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3E1D69" w:rsidTr="0077296F">
        <w:trPr>
          <w:trHeight w:val="1999"/>
        </w:trPr>
        <w:tc>
          <w:tcPr>
            <w:tcW w:w="10173" w:type="dxa"/>
            <w:hideMark/>
          </w:tcPr>
          <w:p w:rsidR="003E1D69" w:rsidRDefault="003E1D69" w:rsidP="0077296F">
            <w:pPr>
              <w:spacing w:before="120"/>
              <w:ind w:firstLine="0"/>
              <w:jc w:val="left"/>
              <w:rPr>
                <w:sz w:val="24"/>
                <w:szCs w:val="24"/>
              </w:rPr>
            </w:pPr>
            <w:r>
              <w:pict>
                <v:shapetype id="_x0000_t202" coordsize="21600,21600" o:spt="202" path="m,l,21600r21600,l21600,xe">
                  <v:stroke joinstyle="miter"/>
                  <v:path gradientshapeok="t" o:connecttype="rect"/>
                </v:shapetype>
                <v:shape id="_x0000_s1032" type="#_x0000_t202" style="position:absolute;margin-left:0;margin-top:9.8pt;width:495.75pt;height:81pt;z-index:251672064;mso-width-relative:margin;mso-height-relative:margin" stroked="f">
                  <v:textbox>
                    <w:txbxContent>
                      <w:p w:rsidR="003E1D69" w:rsidRDefault="003E1D69" w:rsidP="003E1D69">
                        <w:pPr>
                          <w:ind w:firstLine="0"/>
                          <w:jc w:val="center"/>
                          <w:rPr>
                            <w:b/>
                            <w:sz w:val="32"/>
                            <w:szCs w:val="32"/>
                          </w:rPr>
                        </w:pPr>
                        <w:r>
                          <w:rPr>
                            <w:b/>
                            <w:sz w:val="32"/>
                            <w:szCs w:val="32"/>
                          </w:rPr>
                          <w:t>Кубанский институт социоэкономики и права</w:t>
                        </w:r>
                      </w:p>
                      <w:p w:rsidR="003E1D69" w:rsidRDefault="003E1D69" w:rsidP="003E1D69">
                        <w:pPr>
                          <w:ind w:firstLine="0"/>
                          <w:jc w:val="center"/>
                          <w:rPr>
                            <w:b/>
                            <w:sz w:val="32"/>
                            <w:szCs w:val="32"/>
                          </w:rPr>
                        </w:pPr>
                        <w:r>
                          <w:rPr>
                            <w:b/>
                            <w:sz w:val="32"/>
                            <w:szCs w:val="32"/>
                          </w:rPr>
                          <w:t xml:space="preserve">(филиал) Образовательного учреждения профсоюзов </w:t>
                        </w:r>
                      </w:p>
                      <w:p w:rsidR="003E1D69" w:rsidRDefault="003E1D69" w:rsidP="003E1D69">
                        <w:pPr>
                          <w:ind w:firstLine="0"/>
                          <w:jc w:val="center"/>
                          <w:rPr>
                            <w:b/>
                            <w:sz w:val="32"/>
                            <w:szCs w:val="32"/>
                          </w:rPr>
                        </w:pPr>
                        <w:r>
                          <w:rPr>
                            <w:b/>
                            <w:sz w:val="32"/>
                            <w:szCs w:val="32"/>
                          </w:rPr>
                          <w:t xml:space="preserve">высшего образования </w:t>
                        </w:r>
                      </w:p>
                      <w:p w:rsidR="003E1D69" w:rsidRDefault="003E1D69" w:rsidP="003E1D69">
                        <w:pPr>
                          <w:ind w:firstLine="0"/>
                          <w:jc w:val="center"/>
                          <w:rPr>
                            <w:b/>
                            <w:sz w:val="32"/>
                            <w:szCs w:val="32"/>
                          </w:rPr>
                        </w:pPr>
                        <w:r>
                          <w:rPr>
                            <w:b/>
                            <w:sz w:val="32"/>
                            <w:szCs w:val="32"/>
                          </w:rPr>
                          <w:t>«Академия труда и социальных отношений»</w:t>
                        </w:r>
                      </w:p>
                    </w:txbxContent>
                  </v:textbox>
                </v:shape>
              </w:pict>
            </w:r>
            <w:r>
              <w:rPr>
                <w:sz w:val="24"/>
                <w:szCs w:val="24"/>
              </w:rPr>
              <w:t xml:space="preserve"> </w:t>
            </w:r>
          </w:p>
        </w:tc>
      </w:tr>
      <w:tr w:rsidR="003E1D69" w:rsidTr="0077296F">
        <w:trPr>
          <w:trHeight w:val="2595"/>
        </w:trPr>
        <w:tc>
          <w:tcPr>
            <w:tcW w:w="10173" w:type="dxa"/>
            <w:hideMark/>
          </w:tcPr>
          <w:p w:rsidR="003E1D69" w:rsidRDefault="003E1D69" w:rsidP="0077296F">
            <w:pPr>
              <w:spacing w:before="120"/>
              <w:ind w:firstLine="0"/>
              <w:jc w:val="center"/>
              <w:rPr>
                <w:noProof/>
                <w:sz w:val="24"/>
                <w:szCs w:val="24"/>
                <w:lang w:eastAsia="en-US"/>
              </w:rPr>
            </w:pPr>
            <w:r>
              <w:pict>
                <v:shape id="_x0000_s1033" type="#_x0000_t202" style="position:absolute;left:0;text-align:left;margin-left:243pt;margin-top:.8pt;width:246.75pt;height:110.4pt;z-index:251673088;mso-position-horizontal-relative:text;mso-position-vertical-relative:text;mso-width-relative:margin;mso-height-relative:margin" stroked="f">
                  <v:textbox>
                    <w:txbxContent>
                      <w:p w:rsidR="003E1D69" w:rsidRDefault="003E1D69" w:rsidP="003E1D69">
                        <w:pPr>
                          <w:ind w:firstLine="0"/>
                          <w:jc w:val="center"/>
                          <w:rPr>
                            <w:b/>
                            <w:szCs w:val="28"/>
                          </w:rPr>
                        </w:pPr>
                        <w:r>
                          <w:rPr>
                            <w:b/>
                            <w:szCs w:val="28"/>
                          </w:rPr>
                          <w:t>Утверждаю</w:t>
                        </w:r>
                      </w:p>
                      <w:p w:rsidR="003E1D69" w:rsidRDefault="003E1D69" w:rsidP="003E1D69">
                        <w:pPr>
                          <w:ind w:firstLine="0"/>
                          <w:rPr>
                            <w:b/>
                            <w:szCs w:val="28"/>
                          </w:rPr>
                        </w:pPr>
                        <w:r>
                          <w:rPr>
                            <w:b/>
                            <w:szCs w:val="28"/>
                          </w:rPr>
                          <w:t>Директор КубИСЭП (филиала)</w:t>
                        </w:r>
                      </w:p>
                      <w:p w:rsidR="003E1D69" w:rsidRDefault="003E1D69" w:rsidP="003E1D69">
                        <w:pPr>
                          <w:ind w:firstLine="0"/>
                          <w:rPr>
                            <w:b/>
                            <w:szCs w:val="28"/>
                          </w:rPr>
                        </w:pPr>
                        <w:r>
                          <w:rPr>
                            <w:b/>
                            <w:szCs w:val="28"/>
                          </w:rPr>
                          <w:t>ОУП ВО «АТиСО»</w:t>
                        </w:r>
                      </w:p>
                      <w:p w:rsidR="003E1D69" w:rsidRDefault="003E1D69" w:rsidP="003E1D69">
                        <w:pPr>
                          <w:ind w:firstLine="0"/>
                          <w:rPr>
                            <w:b/>
                            <w:szCs w:val="28"/>
                          </w:rPr>
                        </w:pPr>
                        <w:r>
                          <w:rPr>
                            <w:b/>
                            <w:szCs w:val="28"/>
                          </w:rPr>
                          <w:t>_______________В.В.Кулинченко</w:t>
                        </w:r>
                      </w:p>
                      <w:p w:rsidR="003E1D69" w:rsidRDefault="003E1D69" w:rsidP="003E1D69">
                        <w:pPr>
                          <w:ind w:firstLine="0"/>
                          <w:rPr>
                            <w:b/>
                            <w:szCs w:val="28"/>
                          </w:rPr>
                        </w:pPr>
                        <w:r>
                          <w:rPr>
                            <w:b/>
                            <w:szCs w:val="28"/>
                          </w:rPr>
                          <w:t>22 мая 2018 г.</w:t>
                        </w:r>
                      </w:p>
                    </w:txbxContent>
                  </v:textbox>
                </v:shape>
              </w:pict>
            </w:r>
            <w:r>
              <w:pict>
                <v:shape id="_x0000_s1034" type="#_x0000_t202" style="position:absolute;left:0;text-align:left;margin-left:84.55pt;margin-top:.55pt;width:86.35pt;height:100.3pt;z-index:251674112;mso-wrap-style:none;mso-position-horizontal-relative:text;mso-position-vertical-relative:text;mso-width-relative:margin;mso-height-relative:margin" stroked="f">
                  <v:textbox style="mso-next-textbox:#_x0000_s1034;mso-fit-shape-to-text:t">
                    <w:txbxContent>
                      <w:p w:rsidR="003E1D69" w:rsidRDefault="003E1D69" w:rsidP="003E1D69">
                        <w:pPr>
                          <w:ind w:firstLine="0"/>
                          <w:jc w:val="center"/>
                        </w:pPr>
                        <w:r>
                          <w:rPr>
                            <w:rFonts w:ascii="Calibri" w:eastAsia="Calibri" w:hAnsi="Calibri"/>
                            <w:noProof/>
                            <w:sz w:val="20"/>
                          </w:rPr>
                          <w:drawing>
                            <wp:inline distT="0" distB="0" distL="0" distR="0">
                              <wp:extent cx="914400" cy="1181100"/>
                              <wp:effectExtent l="1905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3E1D69" w:rsidRDefault="003E1D69" w:rsidP="003E1D69">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3E1D69" w:rsidTr="0077296F">
        <w:trPr>
          <w:trHeight w:val="6969"/>
        </w:trPr>
        <w:tc>
          <w:tcPr>
            <w:tcW w:w="10008" w:type="dxa"/>
          </w:tcPr>
          <w:p w:rsidR="003E1D69" w:rsidRPr="0057545C" w:rsidRDefault="003E1D69" w:rsidP="0077296F">
            <w:pPr>
              <w:ind w:left="57" w:right="57" w:firstLine="0"/>
              <w:jc w:val="center"/>
              <w:rPr>
                <w:b/>
                <w:sz w:val="56"/>
                <w:szCs w:val="56"/>
              </w:rPr>
            </w:pPr>
            <w:r>
              <w:rPr>
                <w:b/>
                <w:sz w:val="56"/>
                <w:szCs w:val="56"/>
              </w:rPr>
              <w:t>ПРАВО</w:t>
            </w:r>
            <w:r w:rsidR="00975807">
              <w:rPr>
                <w:b/>
                <w:sz w:val="56"/>
                <w:szCs w:val="56"/>
              </w:rPr>
              <w:t xml:space="preserve"> СОЦИАЛЬНОГО ОБЕСПЕЧЕНИЯ</w:t>
            </w:r>
          </w:p>
          <w:p w:rsidR="003E1D69" w:rsidRDefault="003E1D69" w:rsidP="0077296F">
            <w:pPr>
              <w:pStyle w:val="10"/>
              <w:spacing w:before="120"/>
              <w:ind w:firstLine="0"/>
              <w:rPr>
                <w:rFonts w:ascii="Times New Roman" w:hAnsi="Times New Roman"/>
                <w:b w:val="0"/>
                <w:sz w:val="18"/>
                <w:szCs w:val="26"/>
              </w:rPr>
            </w:pPr>
          </w:p>
          <w:p w:rsidR="003E1D69" w:rsidRPr="00411C29" w:rsidRDefault="003E1D69" w:rsidP="0077296F">
            <w:pPr>
              <w:tabs>
                <w:tab w:val="left" w:pos="3495"/>
              </w:tabs>
              <w:ind w:firstLine="0"/>
              <w:jc w:val="center"/>
              <w:rPr>
                <w:szCs w:val="28"/>
              </w:rPr>
            </w:pPr>
            <w:r w:rsidRPr="00411C29">
              <w:rPr>
                <w:szCs w:val="28"/>
              </w:rPr>
              <w:t>Направление подготовки</w:t>
            </w:r>
          </w:p>
          <w:p w:rsidR="003E1D69" w:rsidRPr="00411C29" w:rsidRDefault="003E1D69" w:rsidP="0077296F">
            <w:pPr>
              <w:tabs>
                <w:tab w:val="left" w:pos="3495"/>
              </w:tabs>
              <w:ind w:firstLine="0"/>
              <w:jc w:val="center"/>
              <w:rPr>
                <w:b/>
                <w:szCs w:val="28"/>
              </w:rPr>
            </w:pPr>
            <w:r w:rsidRPr="00411C29">
              <w:rPr>
                <w:b/>
                <w:szCs w:val="28"/>
              </w:rPr>
              <w:t>40.03.01 Юриспруденция</w:t>
            </w:r>
          </w:p>
          <w:p w:rsidR="003E1D69" w:rsidRPr="00411C29" w:rsidRDefault="003E1D69" w:rsidP="0077296F">
            <w:pPr>
              <w:tabs>
                <w:tab w:val="left" w:pos="3495"/>
              </w:tabs>
              <w:ind w:firstLine="0"/>
              <w:jc w:val="center"/>
              <w:rPr>
                <w:i/>
                <w:szCs w:val="28"/>
              </w:rPr>
            </w:pPr>
          </w:p>
          <w:p w:rsidR="003E1D69" w:rsidRPr="00411C29" w:rsidRDefault="003E1D69" w:rsidP="0077296F">
            <w:pPr>
              <w:tabs>
                <w:tab w:val="left" w:pos="3495"/>
              </w:tabs>
              <w:ind w:firstLine="0"/>
              <w:jc w:val="center"/>
              <w:rPr>
                <w:szCs w:val="28"/>
              </w:rPr>
            </w:pPr>
          </w:p>
          <w:p w:rsidR="003E1D69" w:rsidRPr="00411C29" w:rsidRDefault="003E1D69" w:rsidP="0077296F">
            <w:pPr>
              <w:tabs>
                <w:tab w:val="left" w:pos="3495"/>
              </w:tabs>
              <w:ind w:firstLine="0"/>
              <w:jc w:val="center"/>
              <w:rPr>
                <w:szCs w:val="28"/>
              </w:rPr>
            </w:pPr>
            <w:r w:rsidRPr="00411C29">
              <w:rPr>
                <w:szCs w:val="28"/>
              </w:rPr>
              <w:t>Направленность/профиль подготовки</w:t>
            </w:r>
          </w:p>
          <w:p w:rsidR="003E1D69" w:rsidRPr="00411C29" w:rsidRDefault="003E1D69" w:rsidP="0077296F">
            <w:pPr>
              <w:tabs>
                <w:tab w:val="left" w:pos="3495"/>
              </w:tabs>
              <w:ind w:firstLine="0"/>
              <w:jc w:val="center"/>
              <w:rPr>
                <w:b/>
                <w:szCs w:val="28"/>
              </w:rPr>
            </w:pPr>
            <w:r w:rsidRPr="00411C29">
              <w:rPr>
                <w:b/>
                <w:szCs w:val="28"/>
              </w:rPr>
              <w:t>Юриспруденция</w:t>
            </w:r>
          </w:p>
          <w:p w:rsidR="003E1D69" w:rsidRPr="00411C29" w:rsidRDefault="003E1D69" w:rsidP="0077296F">
            <w:pPr>
              <w:ind w:firstLine="0"/>
              <w:jc w:val="center"/>
              <w:rPr>
                <w:szCs w:val="28"/>
              </w:rPr>
            </w:pPr>
          </w:p>
          <w:p w:rsidR="003E1D69" w:rsidRPr="00411C29" w:rsidRDefault="003E1D69" w:rsidP="0077296F">
            <w:pPr>
              <w:tabs>
                <w:tab w:val="left" w:pos="3495"/>
              </w:tabs>
              <w:ind w:firstLine="0"/>
              <w:jc w:val="center"/>
              <w:rPr>
                <w:szCs w:val="28"/>
              </w:rPr>
            </w:pPr>
            <w:r w:rsidRPr="00411C29">
              <w:rPr>
                <w:szCs w:val="28"/>
              </w:rPr>
              <w:t>Степень/квалификация выпускника</w:t>
            </w:r>
          </w:p>
          <w:p w:rsidR="003E1D69" w:rsidRPr="00411C29" w:rsidRDefault="003E1D69" w:rsidP="0077296F">
            <w:pPr>
              <w:tabs>
                <w:tab w:val="left" w:pos="3495"/>
              </w:tabs>
              <w:ind w:firstLine="0"/>
              <w:jc w:val="center"/>
              <w:rPr>
                <w:b/>
                <w:szCs w:val="28"/>
              </w:rPr>
            </w:pPr>
            <w:r w:rsidRPr="00411C29">
              <w:rPr>
                <w:b/>
                <w:szCs w:val="28"/>
              </w:rPr>
              <w:t>бакалавр</w:t>
            </w:r>
          </w:p>
          <w:p w:rsidR="003E1D69" w:rsidRPr="00411C29" w:rsidRDefault="003E1D69" w:rsidP="0077296F">
            <w:pPr>
              <w:tabs>
                <w:tab w:val="left" w:pos="3495"/>
              </w:tabs>
              <w:ind w:firstLine="0"/>
              <w:jc w:val="center"/>
              <w:rPr>
                <w:b/>
                <w:szCs w:val="28"/>
              </w:rPr>
            </w:pPr>
          </w:p>
          <w:p w:rsidR="003E1D69" w:rsidRPr="00411C29" w:rsidRDefault="003E1D69" w:rsidP="0077296F">
            <w:pPr>
              <w:tabs>
                <w:tab w:val="left" w:pos="3495"/>
              </w:tabs>
              <w:ind w:firstLine="0"/>
              <w:jc w:val="center"/>
              <w:rPr>
                <w:szCs w:val="28"/>
              </w:rPr>
            </w:pPr>
            <w:r w:rsidRPr="00411C29">
              <w:rPr>
                <w:szCs w:val="28"/>
              </w:rPr>
              <w:t>Форма обучения</w:t>
            </w:r>
          </w:p>
          <w:p w:rsidR="003E1D69" w:rsidRPr="00411C29" w:rsidRDefault="003E1D69" w:rsidP="0077296F">
            <w:pPr>
              <w:tabs>
                <w:tab w:val="left" w:pos="3495"/>
              </w:tabs>
              <w:ind w:firstLine="0"/>
              <w:jc w:val="center"/>
              <w:rPr>
                <w:b/>
                <w:szCs w:val="28"/>
              </w:rPr>
            </w:pPr>
            <w:r>
              <w:rPr>
                <w:b/>
                <w:szCs w:val="28"/>
              </w:rPr>
              <w:t xml:space="preserve">Очная, очно-заочная, </w:t>
            </w:r>
            <w:r w:rsidRPr="00411C29">
              <w:rPr>
                <w:b/>
                <w:szCs w:val="28"/>
              </w:rPr>
              <w:t>заочная</w:t>
            </w:r>
          </w:p>
          <w:p w:rsidR="003E1D69" w:rsidRPr="00411C29" w:rsidRDefault="003E1D69" w:rsidP="0077296F">
            <w:pPr>
              <w:tabs>
                <w:tab w:val="left" w:pos="3495"/>
              </w:tabs>
              <w:ind w:firstLine="0"/>
              <w:jc w:val="center"/>
              <w:rPr>
                <w:b/>
                <w:szCs w:val="28"/>
              </w:rPr>
            </w:pPr>
          </w:p>
          <w:p w:rsidR="003E1D69" w:rsidRPr="00411C29" w:rsidRDefault="003E1D69" w:rsidP="0077296F">
            <w:pPr>
              <w:tabs>
                <w:tab w:val="left" w:pos="3495"/>
              </w:tabs>
              <w:ind w:firstLine="0"/>
              <w:jc w:val="center"/>
              <w:rPr>
                <w:szCs w:val="28"/>
              </w:rPr>
            </w:pPr>
            <w:r w:rsidRPr="00411C29">
              <w:rPr>
                <w:szCs w:val="28"/>
              </w:rPr>
              <w:t>ФГОС ВО</w:t>
            </w:r>
          </w:p>
          <w:p w:rsidR="003E1D69" w:rsidRPr="00411C29" w:rsidRDefault="003E1D69" w:rsidP="0077296F">
            <w:pPr>
              <w:jc w:val="center"/>
              <w:rPr>
                <w:b/>
                <w:color w:val="000000"/>
                <w:szCs w:val="28"/>
              </w:rPr>
            </w:pPr>
            <w:r w:rsidRPr="00411C29">
              <w:rPr>
                <w:b/>
                <w:color w:val="000000"/>
                <w:szCs w:val="28"/>
              </w:rPr>
              <w:t xml:space="preserve">№ </w:t>
            </w:r>
            <w:r>
              <w:rPr>
                <w:b/>
                <w:color w:val="000000"/>
                <w:szCs w:val="28"/>
              </w:rPr>
              <w:t>1511</w:t>
            </w:r>
            <w:r w:rsidRPr="00411C29">
              <w:rPr>
                <w:b/>
                <w:color w:val="000000"/>
                <w:szCs w:val="28"/>
              </w:rPr>
              <w:t xml:space="preserve"> от 0</w:t>
            </w:r>
            <w:r>
              <w:rPr>
                <w:b/>
                <w:color w:val="000000"/>
                <w:szCs w:val="28"/>
              </w:rPr>
              <w:t>1</w:t>
            </w:r>
            <w:r w:rsidRPr="00411C29">
              <w:rPr>
                <w:b/>
                <w:color w:val="000000"/>
                <w:szCs w:val="28"/>
              </w:rPr>
              <w:t xml:space="preserve"> </w:t>
            </w:r>
            <w:r>
              <w:rPr>
                <w:b/>
                <w:color w:val="000000"/>
                <w:szCs w:val="28"/>
              </w:rPr>
              <w:t>декабря</w:t>
            </w:r>
            <w:r w:rsidRPr="00411C29">
              <w:rPr>
                <w:b/>
                <w:color w:val="000000"/>
                <w:szCs w:val="28"/>
              </w:rPr>
              <w:t xml:space="preserve"> 201</w:t>
            </w:r>
            <w:r>
              <w:rPr>
                <w:b/>
                <w:color w:val="000000"/>
                <w:szCs w:val="28"/>
              </w:rPr>
              <w:t>6</w:t>
            </w:r>
            <w:r w:rsidRPr="00411C29">
              <w:rPr>
                <w:b/>
                <w:color w:val="000000"/>
                <w:szCs w:val="28"/>
              </w:rPr>
              <w:t xml:space="preserve"> г</w:t>
            </w:r>
          </w:p>
          <w:p w:rsidR="003E1D69" w:rsidRPr="00411C29" w:rsidRDefault="003E1D69" w:rsidP="0077296F">
            <w:pPr>
              <w:tabs>
                <w:tab w:val="left" w:pos="0"/>
              </w:tabs>
              <w:ind w:firstLine="0"/>
              <w:jc w:val="center"/>
              <w:rPr>
                <w:b/>
                <w:szCs w:val="28"/>
              </w:rPr>
            </w:pPr>
          </w:p>
          <w:p w:rsidR="003E1D69" w:rsidRDefault="003E1D69" w:rsidP="0077296F">
            <w:pPr>
              <w:tabs>
                <w:tab w:val="left" w:pos="0"/>
              </w:tabs>
              <w:ind w:firstLine="0"/>
              <w:jc w:val="center"/>
              <w:rPr>
                <w:b/>
                <w:szCs w:val="28"/>
              </w:rPr>
            </w:pPr>
          </w:p>
          <w:p w:rsidR="003E1D69" w:rsidRPr="00411C29" w:rsidRDefault="003E1D69" w:rsidP="0077296F">
            <w:pPr>
              <w:tabs>
                <w:tab w:val="left" w:pos="0"/>
              </w:tabs>
              <w:ind w:firstLine="0"/>
              <w:jc w:val="center"/>
              <w:rPr>
                <w:b/>
                <w:szCs w:val="28"/>
              </w:rPr>
            </w:pPr>
          </w:p>
          <w:p w:rsidR="003E1D69" w:rsidRDefault="003E1D69" w:rsidP="0077296F">
            <w:pPr>
              <w:tabs>
                <w:tab w:val="left" w:pos="0"/>
              </w:tabs>
              <w:ind w:firstLine="0"/>
              <w:jc w:val="center"/>
              <w:rPr>
                <w:rFonts w:ascii="Verdana" w:hAnsi="Verdana"/>
                <w:b/>
                <w:sz w:val="18"/>
                <w:szCs w:val="18"/>
              </w:rPr>
            </w:pPr>
            <w:r w:rsidRPr="00411C29">
              <w:rPr>
                <w:b/>
                <w:szCs w:val="28"/>
              </w:rPr>
              <w:t>Год набора - 201</w:t>
            </w:r>
            <w:r>
              <w:rPr>
                <w:b/>
                <w:szCs w:val="28"/>
              </w:rPr>
              <w:t>8</w:t>
            </w:r>
          </w:p>
        </w:tc>
      </w:tr>
    </w:tbl>
    <w:p w:rsidR="003E1D69" w:rsidRDefault="003E1D69" w:rsidP="003E1D69">
      <w:pPr>
        <w:ind w:firstLine="0"/>
        <w:rPr>
          <w:szCs w:val="28"/>
        </w:rPr>
      </w:pPr>
    </w:p>
    <w:p w:rsidR="003E1D69" w:rsidRDefault="003E1D69" w:rsidP="003E1D69">
      <w:pPr>
        <w:rPr>
          <w:b/>
          <w:i/>
        </w:rPr>
      </w:pPr>
      <w:r>
        <w:rPr>
          <w:sz w:val="16"/>
          <w:szCs w:val="16"/>
        </w:rPr>
        <w:br w:type="page"/>
      </w:r>
      <w:r>
        <w:rPr>
          <w:b/>
          <w:i/>
        </w:rPr>
        <w:lastRenderedPageBreak/>
        <w:t>Одобрено на заседании кафедры гражданского и трудового права КубИСЭП (филиала) ОУП ВО «АТиСО»</w:t>
      </w:r>
    </w:p>
    <w:p w:rsidR="003E1D69" w:rsidRDefault="003E1D69" w:rsidP="003E1D69">
      <w:pPr>
        <w:rPr>
          <w:i/>
        </w:rPr>
      </w:pPr>
      <w:r>
        <w:rPr>
          <w:i/>
        </w:rPr>
        <w:t xml:space="preserve">(протокол № 7 от 28 февраля 2018 г.) </w:t>
      </w:r>
    </w:p>
    <w:p w:rsidR="003E1D69" w:rsidRDefault="003E1D69" w:rsidP="003E1D69"/>
    <w:p w:rsidR="003E1D69" w:rsidRDefault="003E1D69" w:rsidP="003E1D69"/>
    <w:p w:rsidR="003E1D69" w:rsidRDefault="003E1D69" w:rsidP="003E1D69">
      <w:pPr>
        <w:rPr>
          <w:b/>
          <w:i/>
        </w:rPr>
      </w:pPr>
      <w:r>
        <w:rPr>
          <w:b/>
          <w:i/>
        </w:rPr>
        <w:t>Рекомендовано на заседании учебно-методического совета КубИСЭП (филиала) ОУП ВО «АТиСО»</w:t>
      </w:r>
    </w:p>
    <w:p w:rsidR="003E1D69" w:rsidRDefault="003E1D69" w:rsidP="003E1D69">
      <w:pPr>
        <w:rPr>
          <w:i/>
        </w:rPr>
      </w:pPr>
      <w:r>
        <w:rPr>
          <w:i/>
        </w:rPr>
        <w:t xml:space="preserve">(протокол № 3 от 28 марта 2018 г.) </w:t>
      </w:r>
    </w:p>
    <w:p w:rsidR="003E1D69" w:rsidRDefault="003E1D69" w:rsidP="003E1D69"/>
    <w:p w:rsidR="003E1D69" w:rsidRDefault="003E1D69" w:rsidP="003E1D69"/>
    <w:p w:rsidR="003E1D69" w:rsidRDefault="003E1D69" w:rsidP="003E1D69">
      <w:pPr>
        <w:rPr>
          <w:b/>
          <w:i/>
        </w:rPr>
      </w:pPr>
      <w:r>
        <w:rPr>
          <w:b/>
          <w:i/>
        </w:rPr>
        <w:t>Утверждено решением ученого совета ОУП ВО «АТиСО»</w:t>
      </w:r>
    </w:p>
    <w:p w:rsidR="003E1D69" w:rsidRDefault="003E1D69" w:rsidP="003E1D69">
      <w:pPr>
        <w:rPr>
          <w:i/>
        </w:rPr>
      </w:pPr>
      <w:r>
        <w:rPr>
          <w:i/>
        </w:rPr>
        <w:t xml:space="preserve">(протокол № 43 от 22 мая 2018 г.) </w:t>
      </w:r>
    </w:p>
    <w:p w:rsidR="003E1D69" w:rsidRDefault="003E1D69" w:rsidP="003E1D69"/>
    <w:p w:rsidR="003E1D69" w:rsidRDefault="003E1D69" w:rsidP="003E1D69">
      <w:r>
        <w:t xml:space="preserve">                                                          </w:t>
      </w:r>
    </w:p>
    <w:p w:rsidR="003E1D69" w:rsidRDefault="003E1D69" w:rsidP="003E1D69"/>
    <w:p w:rsidR="003E1D69" w:rsidRDefault="003E1D69" w:rsidP="003E1D69"/>
    <w:p w:rsidR="003E1D69" w:rsidRDefault="003E1D69" w:rsidP="003E1D69"/>
    <w:p w:rsidR="003E1D69" w:rsidRDefault="003E1D69" w:rsidP="003E1D69">
      <w:pPr>
        <w:rPr>
          <w:b/>
          <w:i/>
          <w:u w:val="single"/>
        </w:rPr>
      </w:pPr>
      <w:r>
        <w:rPr>
          <w:b/>
          <w:i/>
          <w:u w:val="single"/>
        </w:rPr>
        <w:t>Согласовано:</w:t>
      </w:r>
    </w:p>
    <w:p w:rsidR="003E1D69" w:rsidRDefault="003E1D69" w:rsidP="003E1D69">
      <w:pPr>
        <w:rPr>
          <w:b/>
          <w:i/>
        </w:rPr>
      </w:pPr>
    </w:p>
    <w:p w:rsidR="003E1D69" w:rsidRDefault="003E1D69" w:rsidP="003E1D69"/>
    <w:p w:rsidR="003E1D69" w:rsidRDefault="003E1D69" w:rsidP="003E1D69">
      <w:pPr>
        <w:rPr>
          <w:b/>
          <w:i/>
        </w:rPr>
      </w:pPr>
      <w:r>
        <w:rPr>
          <w:b/>
          <w:i/>
        </w:rPr>
        <w:t xml:space="preserve">Зам. директора по УиВР КубИСЭП </w:t>
      </w:r>
    </w:p>
    <w:p w:rsidR="003E1D69" w:rsidRDefault="003E1D69" w:rsidP="003E1D69">
      <w:pPr>
        <w:rPr>
          <w:b/>
          <w:i/>
        </w:rPr>
      </w:pPr>
      <w:r>
        <w:rPr>
          <w:b/>
          <w:i/>
        </w:rPr>
        <w:t xml:space="preserve">(филиала) ОУП ВО «АТиСО» </w:t>
      </w:r>
    </w:p>
    <w:p w:rsidR="003E1D69" w:rsidRDefault="003E1D69" w:rsidP="003E1D69">
      <w:pPr>
        <w:ind w:left="3969"/>
        <w:rPr>
          <w:i/>
        </w:rPr>
      </w:pPr>
      <w:r>
        <w:rPr>
          <w:i/>
        </w:rPr>
        <w:t xml:space="preserve">_______________________/И.Г.Жукова </w:t>
      </w:r>
    </w:p>
    <w:p w:rsidR="003E1D69" w:rsidRDefault="003E1D69" w:rsidP="003E1D69">
      <w:pPr>
        <w:rPr>
          <w:b/>
          <w:i/>
        </w:rPr>
      </w:pPr>
    </w:p>
    <w:p w:rsidR="003E1D69" w:rsidRDefault="003E1D69" w:rsidP="003E1D69">
      <w:pPr>
        <w:rPr>
          <w:b/>
          <w:i/>
        </w:rPr>
      </w:pPr>
    </w:p>
    <w:p w:rsidR="003E1D69" w:rsidRDefault="003E1D69" w:rsidP="003E1D69">
      <w:pPr>
        <w:rPr>
          <w:b/>
          <w:i/>
        </w:rPr>
      </w:pPr>
      <w:r>
        <w:rPr>
          <w:b/>
          <w:i/>
        </w:rPr>
        <w:t xml:space="preserve">Начальник УМО КубИСЭП </w:t>
      </w:r>
    </w:p>
    <w:p w:rsidR="003E1D69" w:rsidRDefault="003E1D69" w:rsidP="003E1D69">
      <w:pPr>
        <w:rPr>
          <w:b/>
          <w:i/>
        </w:rPr>
      </w:pPr>
      <w:r>
        <w:rPr>
          <w:b/>
          <w:i/>
        </w:rPr>
        <w:t xml:space="preserve">(филиала) ОУП ВО «АТиСО» </w:t>
      </w:r>
    </w:p>
    <w:p w:rsidR="003E1D69" w:rsidRDefault="003E1D69" w:rsidP="003E1D69">
      <w:pPr>
        <w:ind w:left="3969"/>
        <w:rPr>
          <w:i/>
        </w:rPr>
      </w:pPr>
      <w:r>
        <w:rPr>
          <w:i/>
        </w:rPr>
        <w:t xml:space="preserve">_______________________/Н.А.Шевчук </w:t>
      </w:r>
    </w:p>
    <w:p w:rsidR="003E1D69" w:rsidRDefault="003E1D69" w:rsidP="003E1D69"/>
    <w:p w:rsidR="003E1D69" w:rsidRDefault="003E1D69" w:rsidP="003E1D69">
      <w:pPr>
        <w:rPr>
          <w:b/>
          <w:i/>
        </w:rPr>
      </w:pPr>
      <w:r>
        <w:rPr>
          <w:b/>
          <w:i/>
        </w:rPr>
        <w:t xml:space="preserve">Заведующая библиотекой КубИСЭП </w:t>
      </w:r>
    </w:p>
    <w:p w:rsidR="003E1D69" w:rsidRDefault="003E1D69" w:rsidP="003E1D69">
      <w:pPr>
        <w:rPr>
          <w:b/>
          <w:i/>
        </w:rPr>
      </w:pPr>
      <w:r>
        <w:rPr>
          <w:b/>
          <w:i/>
        </w:rPr>
        <w:t xml:space="preserve">(филиала) ОУП ВО «АТиСО» </w:t>
      </w:r>
    </w:p>
    <w:p w:rsidR="003E1D69" w:rsidRDefault="003E1D69" w:rsidP="003E1D69">
      <w:pPr>
        <w:ind w:left="3969"/>
        <w:rPr>
          <w:i/>
        </w:rPr>
      </w:pPr>
      <w:r>
        <w:rPr>
          <w:i/>
        </w:rPr>
        <w:t xml:space="preserve">_______________________/Н.Б.Гришко </w:t>
      </w: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EB4E52" w:rsidRDefault="00EB4E52"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285087" w:rsidRPr="003B66AA" w:rsidRDefault="00285087" w:rsidP="00285087">
      <w:pPr>
        <w:jc w:val="center"/>
        <w:rPr>
          <w:b/>
          <w:color w:val="000000"/>
          <w:sz w:val="24"/>
          <w:szCs w:val="24"/>
        </w:rPr>
      </w:pPr>
      <w:r w:rsidRPr="003B66AA">
        <w:rPr>
          <w:b/>
          <w:color w:val="000000"/>
          <w:sz w:val="24"/>
          <w:szCs w:val="24"/>
        </w:rPr>
        <w:lastRenderedPageBreak/>
        <w:t>СОДЕРЖАНИЕ</w:t>
      </w:r>
    </w:p>
    <w:p w:rsidR="00571764" w:rsidRPr="003B66AA" w:rsidRDefault="00571764" w:rsidP="00571764">
      <w:pPr>
        <w:ind w:firstLine="0"/>
        <w:rPr>
          <w:b/>
          <w:color w:val="000000"/>
          <w:sz w:val="24"/>
          <w:szCs w:val="24"/>
        </w:rPr>
      </w:pPr>
    </w:p>
    <w:tbl>
      <w:tblPr>
        <w:tblW w:w="10315" w:type="dxa"/>
        <w:tblLook w:val="04A0"/>
      </w:tblPr>
      <w:tblGrid>
        <w:gridCol w:w="675"/>
        <w:gridCol w:w="8931"/>
        <w:gridCol w:w="709"/>
      </w:tblGrid>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CB498E" w:rsidRPr="003B66AA" w:rsidRDefault="00CB498E" w:rsidP="008D4F05">
            <w:pPr>
              <w:ind w:firstLine="318"/>
              <w:rPr>
                <w:b/>
                <w:color w:val="000000"/>
                <w:sz w:val="24"/>
                <w:szCs w:val="24"/>
              </w:rPr>
            </w:pPr>
          </w:p>
        </w:tc>
        <w:tc>
          <w:tcPr>
            <w:tcW w:w="709" w:type="dxa"/>
          </w:tcPr>
          <w:p w:rsidR="00CB498E" w:rsidRPr="003B66AA" w:rsidRDefault="00CB498E" w:rsidP="008D4F05">
            <w:pPr>
              <w:ind w:firstLine="33"/>
              <w:jc w:val="center"/>
              <w:rPr>
                <w:b/>
                <w:color w:val="000000"/>
                <w:sz w:val="24"/>
                <w:szCs w:val="24"/>
              </w:rPr>
            </w:pPr>
            <w:r w:rsidRPr="003B66AA">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 xml:space="preserve">Место дисциплины в структуре </w:t>
            </w:r>
            <w:r w:rsidR="00EF4C5D">
              <w:rPr>
                <w:b/>
                <w:color w:val="000000"/>
                <w:sz w:val="24"/>
                <w:szCs w:val="24"/>
              </w:rPr>
              <w:t>ОПОП ВО</w:t>
            </w:r>
          </w:p>
          <w:p w:rsidR="00CB498E" w:rsidRPr="003B66AA" w:rsidRDefault="00CB498E" w:rsidP="008D4F05">
            <w:pPr>
              <w:ind w:firstLine="318"/>
              <w:rPr>
                <w:b/>
                <w:color w:val="000000"/>
                <w:sz w:val="24"/>
                <w:szCs w:val="24"/>
              </w:rPr>
            </w:pPr>
          </w:p>
        </w:tc>
        <w:tc>
          <w:tcPr>
            <w:tcW w:w="709" w:type="dxa"/>
          </w:tcPr>
          <w:p w:rsidR="00CB498E" w:rsidRPr="003B66AA" w:rsidRDefault="00113051" w:rsidP="008D4F05">
            <w:pPr>
              <w:ind w:firstLine="33"/>
              <w:jc w:val="center"/>
              <w:rPr>
                <w:b/>
                <w:color w:val="000000"/>
                <w:sz w:val="24"/>
                <w:szCs w:val="24"/>
              </w:rPr>
            </w:pPr>
            <w:r>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3</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w:t>
            </w:r>
            <w:r w:rsidR="00D01AE4" w:rsidRPr="003B66AA">
              <w:rPr>
                <w:b/>
                <w:color w:val="000000"/>
                <w:sz w:val="24"/>
                <w:szCs w:val="24"/>
              </w:rPr>
              <w:t>д</w:t>
            </w:r>
            <w:r w:rsidRPr="003B66AA">
              <w:rPr>
                <w:b/>
                <w:color w:val="000000"/>
                <w:sz w:val="24"/>
                <w:szCs w:val="24"/>
              </w:rPr>
              <w:t>ам занятий) и на самостоятельную работу обучающихся</w:t>
            </w:r>
          </w:p>
          <w:p w:rsidR="00CB498E" w:rsidRPr="003B66AA" w:rsidRDefault="00CB498E" w:rsidP="008D4F05">
            <w:pPr>
              <w:ind w:firstLine="318"/>
              <w:rPr>
                <w:b/>
                <w:color w:val="000000"/>
                <w:sz w:val="24"/>
                <w:szCs w:val="24"/>
              </w:rPr>
            </w:pPr>
          </w:p>
        </w:tc>
        <w:tc>
          <w:tcPr>
            <w:tcW w:w="709" w:type="dxa"/>
          </w:tcPr>
          <w:p w:rsidR="00CB498E" w:rsidRPr="003B66AA" w:rsidRDefault="006E1266" w:rsidP="008D4F05">
            <w:pPr>
              <w:ind w:firstLine="33"/>
              <w:jc w:val="center"/>
              <w:rPr>
                <w:b/>
                <w:color w:val="000000"/>
                <w:sz w:val="24"/>
                <w:szCs w:val="24"/>
              </w:rPr>
            </w:pPr>
            <w:r>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4</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CB498E" w:rsidRPr="003B66AA" w:rsidRDefault="006E1266" w:rsidP="008D4F05">
            <w:pPr>
              <w:ind w:firstLine="33"/>
              <w:jc w:val="center"/>
              <w:rPr>
                <w:b/>
                <w:color w:val="000000"/>
                <w:sz w:val="24"/>
                <w:szCs w:val="24"/>
              </w:rPr>
            </w:pPr>
            <w:r>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Структура дисциплины</w:t>
            </w:r>
          </w:p>
        </w:tc>
        <w:tc>
          <w:tcPr>
            <w:tcW w:w="709" w:type="dxa"/>
          </w:tcPr>
          <w:p w:rsidR="00CB498E" w:rsidRPr="003B66AA" w:rsidRDefault="006E1266" w:rsidP="008D4F05">
            <w:pPr>
              <w:ind w:firstLine="33"/>
              <w:jc w:val="center"/>
              <w:rPr>
                <w:b/>
                <w:color w:val="000000"/>
                <w:sz w:val="24"/>
                <w:szCs w:val="24"/>
              </w:rPr>
            </w:pPr>
            <w:r>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Содержание дисциплины</w:t>
            </w:r>
          </w:p>
        </w:tc>
        <w:tc>
          <w:tcPr>
            <w:tcW w:w="709" w:type="dxa"/>
          </w:tcPr>
          <w:p w:rsidR="00CB498E" w:rsidRPr="003B66AA" w:rsidRDefault="00CB498E" w:rsidP="000F55C0">
            <w:pPr>
              <w:ind w:firstLine="33"/>
              <w:jc w:val="center"/>
              <w:rPr>
                <w:b/>
                <w:color w:val="000000"/>
                <w:sz w:val="24"/>
                <w:szCs w:val="24"/>
              </w:rPr>
            </w:pPr>
            <w:r w:rsidRPr="003B66AA">
              <w:rPr>
                <w:b/>
                <w:color w:val="000000"/>
                <w:sz w:val="24"/>
                <w:szCs w:val="24"/>
              </w:rPr>
              <w:t>1</w:t>
            </w:r>
            <w:r w:rsidR="000F55C0">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План практических занятий</w:t>
            </w:r>
          </w:p>
        </w:tc>
        <w:tc>
          <w:tcPr>
            <w:tcW w:w="709" w:type="dxa"/>
          </w:tcPr>
          <w:p w:rsidR="00CB498E" w:rsidRPr="003B66AA" w:rsidRDefault="00CB498E" w:rsidP="000F55C0">
            <w:pPr>
              <w:ind w:firstLine="33"/>
              <w:jc w:val="center"/>
              <w:rPr>
                <w:b/>
                <w:color w:val="000000"/>
                <w:sz w:val="24"/>
                <w:szCs w:val="24"/>
                <w:lang w:val="en-US"/>
              </w:rPr>
            </w:pPr>
            <w:r w:rsidRPr="003B66AA">
              <w:rPr>
                <w:b/>
                <w:color w:val="000000"/>
                <w:sz w:val="24"/>
                <w:szCs w:val="24"/>
              </w:rPr>
              <w:t>1</w:t>
            </w:r>
            <w:r w:rsidR="000F55C0">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Лабораторные занятия</w:t>
            </w:r>
          </w:p>
          <w:p w:rsidR="00CB498E" w:rsidRPr="003B66AA" w:rsidRDefault="00CB498E" w:rsidP="008D4F05">
            <w:pPr>
              <w:ind w:firstLine="318"/>
              <w:rPr>
                <w:i/>
                <w:color w:val="000000"/>
                <w:sz w:val="24"/>
                <w:szCs w:val="24"/>
              </w:rPr>
            </w:pPr>
          </w:p>
        </w:tc>
        <w:tc>
          <w:tcPr>
            <w:tcW w:w="709" w:type="dxa"/>
          </w:tcPr>
          <w:p w:rsidR="00CB498E" w:rsidRPr="003B66AA" w:rsidRDefault="000F55C0" w:rsidP="008D4F05">
            <w:pPr>
              <w:ind w:firstLine="33"/>
              <w:jc w:val="center"/>
              <w:rPr>
                <w:b/>
                <w:color w:val="000000"/>
                <w:sz w:val="24"/>
                <w:szCs w:val="24"/>
              </w:rPr>
            </w:pPr>
            <w:r>
              <w:rPr>
                <w:b/>
                <w:color w:val="000000"/>
                <w:sz w:val="24"/>
                <w:szCs w:val="24"/>
              </w:rPr>
              <w:t>2</w:t>
            </w:r>
            <w:r w:rsidR="00113051">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5</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Перечень учебно-методического обеспечения для самостоятельной работы обучающихся по дисциплине (модулю)</w:t>
            </w:r>
          </w:p>
        </w:tc>
        <w:tc>
          <w:tcPr>
            <w:tcW w:w="709" w:type="dxa"/>
          </w:tcPr>
          <w:p w:rsidR="00CB498E" w:rsidRPr="003B66AA" w:rsidRDefault="004D1794" w:rsidP="002445DC">
            <w:pPr>
              <w:ind w:firstLine="33"/>
              <w:jc w:val="center"/>
              <w:rPr>
                <w:b/>
                <w:color w:val="000000"/>
                <w:sz w:val="24"/>
                <w:szCs w:val="24"/>
              </w:rPr>
            </w:pPr>
            <w:r>
              <w:rPr>
                <w:b/>
                <w:color w:val="000000"/>
                <w:sz w:val="24"/>
                <w:szCs w:val="24"/>
              </w:rPr>
              <w:t>2</w:t>
            </w:r>
            <w:r w:rsidR="002445DC">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5.1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Перечень учебно-методического обеспечения для СМР ко всему курсу</w:t>
            </w:r>
          </w:p>
        </w:tc>
        <w:tc>
          <w:tcPr>
            <w:tcW w:w="709" w:type="dxa"/>
          </w:tcPr>
          <w:p w:rsidR="00CB498E" w:rsidRPr="003B66AA" w:rsidRDefault="000F55C0" w:rsidP="008D4F05">
            <w:pPr>
              <w:ind w:firstLine="33"/>
              <w:jc w:val="center"/>
              <w:rPr>
                <w:b/>
                <w:color w:val="000000"/>
                <w:sz w:val="24"/>
                <w:szCs w:val="24"/>
              </w:rPr>
            </w:pPr>
            <w:r>
              <w:rPr>
                <w:b/>
                <w:color w:val="000000"/>
                <w:sz w:val="24"/>
                <w:szCs w:val="24"/>
              </w:rPr>
              <w:t>2</w:t>
            </w:r>
            <w:r w:rsidR="002445DC">
              <w:rPr>
                <w:b/>
                <w:color w:val="000000"/>
                <w:sz w:val="24"/>
                <w:szCs w:val="24"/>
              </w:rPr>
              <w:t>2</w:t>
            </w:r>
          </w:p>
        </w:tc>
      </w:tr>
      <w:tr w:rsidR="002445DC" w:rsidRPr="003B66AA" w:rsidTr="008D4F05">
        <w:tc>
          <w:tcPr>
            <w:tcW w:w="675" w:type="dxa"/>
          </w:tcPr>
          <w:p w:rsidR="002445DC" w:rsidRPr="003B66AA" w:rsidRDefault="002445DC" w:rsidP="008D4F05">
            <w:pPr>
              <w:ind w:left="-993" w:right="-108"/>
              <w:jc w:val="center"/>
              <w:rPr>
                <w:color w:val="000000"/>
                <w:sz w:val="24"/>
                <w:szCs w:val="24"/>
              </w:rPr>
            </w:pPr>
          </w:p>
        </w:tc>
        <w:tc>
          <w:tcPr>
            <w:tcW w:w="8931" w:type="dxa"/>
          </w:tcPr>
          <w:p w:rsidR="002445DC" w:rsidRPr="003B66AA" w:rsidRDefault="002445DC" w:rsidP="008D4F05">
            <w:pPr>
              <w:ind w:firstLine="318"/>
              <w:rPr>
                <w:i/>
                <w:color w:val="000000"/>
                <w:sz w:val="24"/>
                <w:szCs w:val="24"/>
              </w:rPr>
            </w:pPr>
            <w:r>
              <w:rPr>
                <w:i/>
                <w:color w:val="000000"/>
                <w:sz w:val="24"/>
                <w:szCs w:val="24"/>
              </w:rPr>
              <w:t>Рекомендуемая литература</w:t>
            </w:r>
          </w:p>
        </w:tc>
        <w:tc>
          <w:tcPr>
            <w:tcW w:w="709" w:type="dxa"/>
          </w:tcPr>
          <w:p w:rsidR="002445DC" w:rsidRDefault="002445DC" w:rsidP="008D4F05">
            <w:pPr>
              <w:ind w:firstLine="33"/>
              <w:jc w:val="center"/>
              <w:rPr>
                <w:b/>
                <w:color w:val="000000"/>
                <w:sz w:val="24"/>
                <w:szCs w:val="24"/>
              </w:rPr>
            </w:pPr>
            <w:r>
              <w:rPr>
                <w:b/>
                <w:color w:val="000000"/>
                <w:sz w:val="24"/>
                <w:szCs w:val="24"/>
              </w:rPr>
              <w:t>22</w:t>
            </w:r>
          </w:p>
        </w:tc>
      </w:tr>
      <w:tr w:rsidR="002445DC" w:rsidRPr="003B66AA" w:rsidTr="008D4F05">
        <w:tc>
          <w:tcPr>
            <w:tcW w:w="675" w:type="dxa"/>
          </w:tcPr>
          <w:p w:rsidR="002445DC" w:rsidRPr="003B66AA" w:rsidRDefault="002445DC" w:rsidP="008D4F05">
            <w:pPr>
              <w:ind w:left="-993" w:right="-108"/>
              <w:jc w:val="center"/>
              <w:rPr>
                <w:color w:val="000000"/>
                <w:sz w:val="24"/>
                <w:szCs w:val="24"/>
              </w:rPr>
            </w:pPr>
          </w:p>
        </w:tc>
        <w:tc>
          <w:tcPr>
            <w:tcW w:w="8931" w:type="dxa"/>
          </w:tcPr>
          <w:p w:rsidR="002445DC" w:rsidRDefault="002445DC" w:rsidP="008D4F05">
            <w:pPr>
              <w:ind w:firstLine="318"/>
              <w:rPr>
                <w:i/>
                <w:color w:val="000000"/>
                <w:sz w:val="24"/>
                <w:szCs w:val="24"/>
              </w:rPr>
            </w:pPr>
            <w:r>
              <w:rPr>
                <w:i/>
                <w:color w:val="000000"/>
                <w:sz w:val="24"/>
                <w:szCs w:val="24"/>
              </w:rPr>
              <w:t>Вопросы для самопроверки</w:t>
            </w:r>
          </w:p>
        </w:tc>
        <w:tc>
          <w:tcPr>
            <w:tcW w:w="709" w:type="dxa"/>
          </w:tcPr>
          <w:p w:rsidR="002445DC" w:rsidRDefault="002445DC" w:rsidP="008D4F05">
            <w:pPr>
              <w:ind w:firstLine="33"/>
              <w:jc w:val="center"/>
              <w:rPr>
                <w:b/>
                <w:color w:val="000000"/>
                <w:sz w:val="24"/>
                <w:szCs w:val="24"/>
              </w:rPr>
            </w:pPr>
            <w:r>
              <w:rPr>
                <w:b/>
                <w:color w:val="000000"/>
                <w:sz w:val="24"/>
                <w:szCs w:val="24"/>
              </w:rPr>
              <w:t>23</w:t>
            </w:r>
          </w:p>
        </w:tc>
      </w:tr>
      <w:tr w:rsidR="002445DC" w:rsidRPr="003B66AA" w:rsidTr="008D4F05">
        <w:tc>
          <w:tcPr>
            <w:tcW w:w="675" w:type="dxa"/>
          </w:tcPr>
          <w:p w:rsidR="002445DC" w:rsidRPr="003B66AA" w:rsidRDefault="002445DC" w:rsidP="008D4F05">
            <w:pPr>
              <w:ind w:left="-993" w:right="-108"/>
              <w:jc w:val="center"/>
              <w:rPr>
                <w:color w:val="000000"/>
                <w:sz w:val="24"/>
                <w:szCs w:val="24"/>
              </w:rPr>
            </w:pPr>
          </w:p>
        </w:tc>
        <w:tc>
          <w:tcPr>
            <w:tcW w:w="8931" w:type="dxa"/>
          </w:tcPr>
          <w:p w:rsidR="002445DC" w:rsidRDefault="002445DC" w:rsidP="008D4F05">
            <w:pPr>
              <w:ind w:firstLine="318"/>
              <w:rPr>
                <w:i/>
                <w:color w:val="000000"/>
                <w:sz w:val="24"/>
                <w:szCs w:val="24"/>
              </w:rPr>
            </w:pPr>
            <w:r>
              <w:rPr>
                <w:i/>
                <w:color w:val="000000"/>
                <w:sz w:val="24"/>
                <w:szCs w:val="24"/>
              </w:rPr>
              <w:t>Задания для самостоятельной работы</w:t>
            </w:r>
          </w:p>
        </w:tc>
        <w:tc>
          <w:tcPr>
            <w:tcW w:w="709" w:type="dxa"/>
          </w:tcPr>
          <w:p w:rsidR="002445DC" w:rsidRDefault="002445DC" w:rsidP="008D4F05">
            <w:pPr>
              <w:ind w:firstLine="33"/>
              <w:jc w:val="center"/>
              <w:rPr>
                <w:b/>
                <w:color w:val="000000"/>
                <w:sz w:val="24"/>
                <w:szCs w:val="24"/>
              </w:rPr>
            </w:pPr>
            <w:r>
              <w:rPr>
                <w:b/>
                <w:color w:val="000000"/>
                <w:sz w:val="24"/>
                <w:szCs w:val="24"/>
              </w:rPr>
              <w:t>24</w:t>
            </w:r>
          </w:p>
        </w:tc>
      </w:tr>
      <w:tr w:rsidR="002445DC" w:rsidRPr="003B66AA" w:rsidTr="008D4F05">
        <w:tc>
          <w:tcPr>
            <w:tcW w:w="675" w:type="dxa"/>
          </w:tcPr>
          <w:p w:rsidR="002445DC" w:rsidRPr="003B66AA" w:rsidRDefault="002445DC" w:rsidP="008D4F05">
            <w:pPr>
              <w:ind w:left="-993" w:right="-108"/>
              <w:jc w:val="center"/>
              <w:rPr>
                <w:color w:val="000000"/>
                <w:sz w:val="24"/>
                <w:szCs w:val="24"/>
              </w:rPr>
            </w:pPr>
          </w:p>
        </w:tc>
        <w:tc>
          <w:tcPr>
            <w:tcW w:w="8931" w:type="dxa"/>
          </w:tcPr>
          <w:p w:rsidR="002445DC" w:rsidRDefault="002445DC" w:rsidP="008D4F05">
            <w:pPr>
              <w:ind w:firstLine="318"/>
              <w:rPr>
                <w:i/>
                <w:color w:val="000000"/>
                <w:sz w:val="24"/>
                <w:szCs w:val="24"/>
              </w:rPr>
            </w:pPr>
            <w:r>
              <w:rPr>
                <w:i/>
                <w:color w:val="000000"/>
                <w:sz w:val="24"/>
                <w:szCs w:val="24"/>
              </w:rPr>
              <w:t>Тематика рефератов, докладов, эссе</w:t>
            </w:r>
          </w:p>
        </w:tc>
        <w:tc>
          <w:tcPr>
            <w:tcW w:w="709" w:type="dxa"/>
          </w:tcPr>
          <w:p w:rsidR="002445DC" w:rsidRDefault="002445DC" w:rsidP="008D4F05">
            <w:pPr>
              <w:ind w:firstLine="33"/>
              <w:jc w:val="center"/>
              <w:rPr>
                <w:b/>
                <w:color w:val="000000"/>
                <w:sz w:val="24"/>
                <w:szCs w:val="24"/>
              </w:rPr>
            </w:pPr>
            <w:r>
              <w:rPr>
                <w:b/>
                <w:color w:val="000000"/>
                <w:sz w:val="24"/>
                <w:szCs w:val="24"/>
              </w:rPr>
              <w:t>24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5.2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Основные термины и понятия</w:t>
            </w:r>
          </w:p>
        </w:tc>
        <w:tc>
          <w:tcPr>
            <w:tcW w:w="709" w:type="dxa"/>
          </w:tcPr>
          <w:p w:rsidR="00CB498E" w:rsidRPr="003B66AA" w:rsidRDefault="00096E96" w:rsidP="008D4F05">
            <w:pPr>
              <w:ind w:firstLine="33"/>
              <w:jc w:val="center"/>
              <w:rPr>
                <w:b/>
                <w:color w:val="000000"/>
                <w:sz w:val="24"/>
                <w:szCs w:val="24"/>
              </w:rPr>
            </w:pPr>
            <w:r>
              <w:rPr>
                <w:b/>
                <w:color w:val="000000"/>
                <w:sz w:val="24"/>
                <w:szCs w:val="24"/>
              </w:rPr>
              <w:t>2</w:t>
            </w:r>
            <w:r w:rsidR="00EA6A85">
              <w:rPr>
                <w:b/>
                <w:color w:val="000000"/>
                <w:sz w:val="24"/>
                <w:szCs w:val="24"/>
              </w:rPr>
              <w:t>5</w:t>
            </w:r>
          </w:p>
        </w:tc>
      </w:tr>
      <w:tr w:rsidR="00CB498E" w:rsidRPr="003B66AA" w:rsidTr="008D4F05">
        <w:tc>
          <w:tcPr>
            <w:tcW w:w="675" w:type="dxa"/>
          </w:tcPr>
          <w:p w:rsidR="00CB498E" w:rsidRPr="003B66AA" w:rsidRDefault="00CB498E" w:rsidP="008D4F05">
            <w:pPr>
              <w:ind w:left="-993" w:right="-108"/>
              <w:rPr>
                <w:color w:val="000000"/>
                <w:sz w:val="24"/>
                <w:szCs w:val="24"/>
                <w:lang w:val="en-US"/>
              </w:rPr>
            </w:pPr>
          </w:p>
        </w:tc>
        <w:tc>
          <w:tcPr>
            <w:tcW w:w="8931" w:type="dxa"/>
          </w:tcPr>
          <w:p w:rsidR="00CB498E" w:rsidRPr="003B66AA" w:rsidRDefault="00CB498E" w:rsidP="008D4F05">
            <w:pPr>
              <w:ind w:firstLine="318"/>
              <w:rPr>
                <w:i/>
                <w:color w:val="000000"/>
                <w:sz w:val="24"/>
                <w:szCs w:val="24"/>
              </w:rPr>
            </w:pPr>
          </w:p>
        </w:tc>
        <w:tc>
          <w:tcPr>
            <w:tcW w:w="709" w:type="dxa"/>
          </w:tcPr>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6</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Фонд оценочных средств для проведения промежуточной аттестации обучающихся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EA6A85" w:rsidP="008D4F05">
            <w:pPr>
              <w:ind w:firstLine="33"/>
              <w:jc w:val="center"/>
              <w:rPr>
                <w:b/>
                <w:color w:val="000000"/>
                <w:sz w:val="24"/>
                <w:szCs w:val="24"/>
              </w:rPr>
            </w:pPr>
            <w:r>
              <w:rPr>
                <w:b/>
                <w:color w:val="000000"/>
                <w:sz w:val="24"/>
                <w:szCs w:val="24"/>
              </w:rPr>
              <w:t>2</w:t>
            </w:r>
            <w:r w:rsidR="00586DEE">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7</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Основная и дополнительная литература, необходимая для освоения дисциплины (модуля)</w:t>
            </w:r>
          </w:p>
        </w:tc>
        <w:tc>
          <w:tcPr>
            <w:tcW w:w="709" w:type="dxa"/>
          </w:tcPr>
          <w:p w:rsidR="00CB498E" w:rsidRPr="003B66AA" w:rsidRDefault="00EA6A85" w:rsidP="008D4F05">
            <w:pPr>
              <w:ind w:firstLine="33"/>
              <w:jc w:val="center"/>
              <w:rPr>
                <w:b/>
                <w:color w:val="000000"/>
                <w:sz w:val="24"/>
                <w:szCs w:val="24"/>
              </w:rPr>
            </w:pPr>
            <w:r>
              <w:rPr>
                <w:b/>
                <w:color w:val="000000"/>
                <w:sz w:val="24"/>
                <w:szCs w:val="24"/>
              </w:rPr>
              <w:t>29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Основная литература</w:t>
            </w:r>
          </w:p>
        </w:tc>
        <w:tc>
          <w:tcPr>
            <w:tcW w:w="709" w:type="dxa"/>
          </w:tcPr>
          <w:p w:rsidR="00CB498E" w:rsidRPr="003B66AA" w:rsidRDefault="00EA6A85" w:rsidP="008D4F05">
            <w:pPr>
              <w:ind w:firstLine="33"/>
              <w:jc w:val="center"/>
              <w:rPr>
                <w:b/>
                <w:color w:val="000000"/>
                <w:sz w:val="24"/>
                <w:szCs w:val="24"/>
              </w:rPr>
            </w:pPr>
            <w:r>
              <w:rPr>
                <w:b/>
                <w:color w:val="000000"/>
                <w:sz w:val="24"/>
                <w:szCs w:val="24"/>
              </w:rPr>
              <w:t>29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Дополнительная литература</w:t>
            </w:r>
          </w:p>
        </w:tc>
        <w:tc>
          <w:tcPr>
            <w:tcW w:w="709" w:type="dxa"/>
          </w:tcPr>
          <w:p w:rsidR="00CB498E" w:rsidRPr="003B66AA" w:rsidRDefault="00586DEE" w:rsidP="008D4F05">
            <w:pPr>
              <w:ind w:firstLine="33"/>
              <w:jc w:val="center"/>
              <w:rPr>
                <w:b/>
                <w:color w:val="000000"/>
                <w:sz w:val="24"/>
                <w:szCs w:val="24"/>
              </w:rPr>
            </w:pPr>
            <w:r>
              <w:rPr>
                <w:b/>
                <w:color w:val="000000"/>
                <w:sz w:val="24"/>
                <w:szCs w:val="24"/>
              </w:rPr>
              <w:t>29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Нормативно-правовые акты, материалы судебной практики</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EA6A85">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Периодические издания</w:t>
            </w:r>
          </w:p>
          <w:p w:rsidR="00CB498E" w:rsidRPr="003B66AA" w:rsidRDefault="00CB498E" w:rsidP="008D4F05">
            <w:pPr>
              <w:ind w:firstLine="318"/>
              <w:rPr>
                <w:i/>
                <w:color w:val="000000"/>
                <w:sz w:val="24"/>
                <w:szCs w:val="24"/>
              </w:rPr>
            </w:pPr>
          </w:p>
        </w:tc>
        <w:tc>
          <w:tcPr>
            <w:tcW w:w="709" w:type="dxa"/>
          </w:tcPr>
          <w:p w:rsidR="00CB498E" w:rsidRPr="003B66AA" w:rsidRDefault="00096E96" w:rsidP="00096E96">
            <w:pPr>
              <w:ind w:firstLine="33"/>
              <w:jc w:val="center"/>
              <w:rPr>
                <w:b/>
                <w:color w:val="000000"/>
                <w:sz w:val="24"/>
                <w:szCs w:val="24"/>
              </w:rPr>
            </w:pPr>
            <w:r>
              <w:rPr>
                <w:b/>
                <w:color w:val="000000"/>
                <w:sz w:val="24"/>
                <w:szCs w:val="24"/>
              </w:rPr>
              <w:t>3</w:t>
            </w:r>
            <w:r w:rsidR="00586DEE">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8</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Ресурсы информационно-телекоммуникационной сети «Интернет», необходимые для освоения дисциплины (модуля)</w:t>
            </w:r>
          </w:p>
          <w:p w:rsidR="00CB498E" w:rsidRPr="003B66AA" w:rsidRDefault="00CB498E" w:rsidP="008D4F05">
            <w:pPr>
              <w:ind w:firstLine="318"/>
              <w:rPr>
                <w:b/>
                <w:color w:val="000000"/>
                <w:sz w:val="24"/>
                <w:szCs w:val="24"/>
              </w:rPr>
            </w:pPr>
          </w:p>
        </w:tc>
        <w:tc>
          <w:tcPr>
            <w:tcW w:w="709" w:type="dxa"/>
          </w:tcPr>
          <w:p w:rsidR="00CB498E" w:rsidRPr="003B66AA" w:rsidRDefault="00096E96" w:rsidP="00096E96">
            <w:pPr>
              <w:ind w:firstLine="33"/>
              <w:jc w:val="center"/>
              <w:rPr>
                <w:b/>
                <w:color w:val="000000"/>
                <w:sz w:val="24"/>
                <w:szCs w:val="24"/>
              </w:rPr>
            </w:pPr>
            <w:r>
              <w:rPr>
                <w:b/>
                <w:color w:val="000000"/>
                <w:sz w:val="24"/>
                <w:szCs w:val="24"/>
              </w:rPr>
              <w:t>3</w:t>
            </w:r>
            <w:r w:rsidR="00EA6A85">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9</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Методические указания для обучающихся по освоению дисциплины (модуля)</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586DEE">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586DEE">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9.2</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практическим занятиям</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586DEE">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9.3</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лабораторным занятиям</w:t>
            </w:r>
          </w:p>
        </w:tc>
        <w:tc>
          <w:tcPr>
            <w:tcW w:w="709" w:type="dxa"/>
          </w:tcPr>
          <w:p w:rsidR="00CB498E" w:rsidRPr="003B66AA" w:rsidRDefault="00EA6A85" w:rsidP="008D4F05">
            <w:pPr>
              <w:ind w:firstLine="33"/>
              <w:jc w:val="center"/>
              <w:rPr>
                <w:b/>
                <w:color w:val="000000"/>
                <w:sz w:val="24"/>
                <w:szCs w:val="24"/>
              </w:rPr>
            </w:pPr>
            <w:r>
              <w:rPr>
                <w:b/>
                <w:color w:val="000000"/>
                <w:sz w:val="24"/>
                <w:szCs w:val="24"/>
              </w:rPr>
              <w:t>3</w:t>
            </w:r>
            <w:r w:rsidR="00C15E67">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9.4</w:t>
            </w:r>
          </w:p>
        </w:tc>
        <w:tc>
          <w:tcPr>
            <w:tcW w:w="8931" w:type="dxa"/>
          </w:tcPr>
          <w:p w:rsidR="00CB498E" w:rsidRPr="003B66AA" w:rsidRDefault="00CB498E" w:rsidP="00B46E34">
            <w:pPr>
              <w:ind w:firstLine="318"/>
              <w:rPr>
                <w:i/>
                <w:color w:val="000000"/>
                <w:sz w:val="24"/>
                <w:szCs w:val="24"/>
              </w:rPr>
            </w:pPr>
            <w:r w:rsidRPr="003B66AA">
              <w:rPr>
                <w:i/>
                <w:color w:val="000000"/>
                <w:sz w:val="24"/>
                <w:szCs w:val="24"/>
              </w:rPr>
              <w:t>Методические указания по выполнению и оформлению контрольных работ</w:t>
            </w:r>
          </w:p>
        </w:tc>
        <w:tc>
          <w:tcPr>
            <w:tcW w:w="709" w:type="dxa"/>
          </w:tcPr>
          <w:p w:rsidR="00CB498E" w:rsidRPr="003B66AA" w:rsidRDefault="00EA6A85" w:rsidP="008D4F05">
            <w:pPr>
              <w:ind w:firstLine="33"/>
              <w:jc w:val="center"/>
              <w:rPr>
                <w:b/>
                <w:color w:val="000000"/>
                <w:sz w:val="24"/>
                <w:szCs w:val="24"/>
              </w:rPr>
            </w:pPr>
            <w:r>
              <w:rPr>
                <w:b/>
                <w:color w:val="000000"/>
                <w:sz w:val="24"/>
                <w:szCs w:val="24"/>
              </w:rPr>
              <w:t>3</w:t>
            </w:r>
            <w:r w:rsidR="00C15E67">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9.5</w:t>
            </w:r>
          </w:p>
          <w:p w:rsidR="00CB498E" w:rsidRPr="003B66AA" w:rsidRDefault="00CB498E" w:rsidP="008D4F05">
            <w:pPr>
              <w:ind w:left="-993" w:right="-108"/>
              <w:jc w:val="center"/>
              <w:rPr>
                <w:color w:val="000000"/>
                <w:sz w:val="24"/>
                <w:szCs w:val="24"/>
              </w:rPr>
            </w:pPr>
            <w:r w:rsidRPr="003B66AA">
              <w:rPr>
                <w:color w:val="000000"/>
                <w:sz w:val="24"/>
                <w:szCs w:val="24"/>
              </w:rPr>
              <w:t>9.6</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выполнению и оформлению курсовых работ</w:t>
            </w:r>
          </w:p>
          <w:p w:rsidR="00CB498E" w:rsidRPr="003B66AA" w:rsidRDefault="00CB498E" w:rsidP="00EE1707">
            <w:pPr>
              <w:ind w:firstLine="318"/>
              <w:rPr>
                <w:i/>
                <w:color w:val="000000"/>
                <w:sz w:val="24"/>
                <w:szCs w:val="24"/>
              </w:rPr>
            </w:pPr>
            <w:r w:rsidRPr="003B66AA">
              <w:rPr>
                <w:i/>
                <w:color w:val="000000"/>
                <w:sz w:val="24"/>
                <w:szCs w:val="24"/>
              </w:rPr>
              <w:t xml:space="preserve">Методические указания по подготовке к </w:t>
            </w:r>
            <w:r w:rsidR="00EE1707">
              <w:rPr>
                <w:i/>
                <w:color w:val="000000"/>
                <w:sz w:val="24"/>
                <w:szCs w:val="24"/>
              </w:rPr>
              <w:t>экзамену</w:t>
            </w:r>
          </w:p>
        </w:tc>
        <w:tc>
          <w:tcPr>
            <w:tcW w:w="709" w:type="dxa"/>
          </w:tcPr>
          <w:p w:rsidR="00CB498E" w:rsidRPr="003B66AA" w:rsidRDefault="00C15E67" w:rsidP="008D4F05">
            <w:pPr>
              <w:ind w:firstLine="33"/>
              <w:jc w:val="center"/>
              <w:rPr>
                <w:b/>
                <w:color w:val="000000"/>
                <w:sz w:val="24"/>
                <w:szCs w:val="24"/>
              </w:rPr>
            </w:pPr>
            <w:r>
              <w:rPr>
                <w:b/>
                <w:color w:val="000000"/>
                <w:sz w:val="24"/>
                <w:szCs w:val="24"/>
              </w:rPr>
              <w:t>38</w:t>
            </w:r>
          </w:p>
          <w:p w:rsidR="00CB498E" w:rsidRPr="003B66AA" w:rsidRDefault="00C15E67" w:rsidP="008D4F05">
            <w:pPr>
              <w:ind w:firstLine="33"/>
              <w:jc w:val="center"/>
              <w:rPr>
                <w:b/>
                <w:color w:val="000000"/>
                <w:sz w:val="24"/>
                <w:szCs w:val="24"/>
              </w:rPr>
            </w:pPr>
            <w:r>
              <w:rPr>
                <w:b/>
                <w:color w:val="000000"/>
                <w:sz w:val="24"/>
                <w:szCs w:val="24"/>
              </w:rPr>
              <w:t>38</w:t>
            </w:r>
          </w:p>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lastRenderedPageBreak/>
              <w:t>10</w:t>
            </w:r>
          </w:p>
        </w:tc>
        <w:tc>
          <w:tcPr>
            <w:tcW w:w="8931" w:type="dxa"/>
          </w:tcPr>
          <w:p w:rsidR="00CB498E" w:rsidRDefault="00CB498E" w:rsidP="00A240DE">
            <w:pPr>
              <w:ind w:firstLine="318"/>
              <w:rPr>
                <w:b/>
                <w:color w:val="000000"/>
                <w:sz w:val="24"/>
                <w:szCs w:val="24"/>
              </w:rPr>
            </w:pPr>
            <w:r w:rsidRPr="003B66AA">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586DEE" w:rsidRPr="003B66AA" w:rsidRDefault="00586DEE" w:rsidP="00A240DE">
            <w:pPr>
              <w:ind w:firstLine="318"/>
              <w:rPr>
                <w:b/>
                <w:color w:val="000000"/>
                <w:sz w:val="24"/>
                <w:szCs w:val="24"/>
              </w:rPr>
            </w:pPr>
          </w:p>
        </w:tc>
        <w:tc>
          <w:tcPr>
            <w:tcW w:w="709" w:type="dxa"/>
          </w:tcPr>
          <w:p w:rsidR="00CB498E" w:rsidRPr="003B66AA" w:rsidRDefault="00586DEE" w:rsidP="008D4F05">
            <w:pPr>
              <w:ind w:firstLine="33"/>
              <w:jc w:val="center"/>
              <w:rPr>
                <w:b/>
                <w:color w:val="000000"/>
                <w:sz w:val="24"/>
                <w:szCs w:val="24"/>
              </w:rPr>
            </w:pPr>
            <w:r>
              <w:rPr>
                <w:b/>
                <w:color w:val="000000"/>
                <w:sz w:val="24"/>
                <w:szCs w:val="24"/>
              </w:rPr>
              <w:t>39</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Материально-техническая база, необходимая для осуществления образовательного процесса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757252" w:rsidP="008D4F05">
            <w:pPr>
              <w:ind w:firstLine="33"/>
              <w:jc w:val="center"/>
              <w:rPr>
                <w:b/>
                <w:color w:val="000000"/>
                <w:sz w:val="24"/>
                <w:szCs w:val="24"/>
              </w:rPr>
            </w:pPr>
            <w:r w:rsidRPr="003B66AA">
              <w:rPr>
                <w:b/>
                <w:color w:val="000000"/>
                <w:sz w:val="24"/>
                <w:szCs w:val="24"/>
              </w:rPr>
              <w:t>4</w:t>
            </w:r>
            <w:r w:rsidR="00586DEE">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Образовательные технологии</w:t>
            </w:r>
          </w:p>
          <w:p w:rsidR="00CB498E" w:rsidRPr="003B66AA" w:rsidRDefault="00CB498E" w:rsidP="008D4F05">
            <w:pPr>
              <w:ind w:firstLine="318"/>
              <w:rPr>
                <w:b/>
                <w:color w:val="000000"/>
                <w:sz w:val="24"/>
                <w:szCs w:val="24"/>
              </w:rPr>
            </w:pPr>
          </w:p>
        </w:tc>
        <w:tc>
          <w:tcPr>
            <w:tcW w:w="709" w:type="dxa"/>
          </w:tcPr>
          <w:p w:rsidR="00CB498E" w:rsidRPr="003B66AA" w:rsidRDefault="00096E96" w:rsidP="009859EE">
            <w:pPr>
              <w:ind w:firstLine="33"/>
              <w:jc w:val="center"/>
              <w:rPr>
                <w:b/>
                <w:color w:val="000000"/>
                <w:sz w:val="24"/>
                <w:szCs w:val="24"/>
              </w:rPr>
            </w:pPr>
            <w:r>
              <w:rPr>
                <w:b/>
                <w:color w:val="000000"/>
                <w:sz w:val="24"/>
                <w:szCs w:val="24"/>
              </w:rPr>
              <w:t>4</w:t>
            </w:r>
            <w:r w:rsidR="00586DEE">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p>
        </w:tc>
        <w:tc>
          <w:tcPr>
            <w:tcW w:w="8931" w:type="dxa"/>
          </w:tcPr>
          <w:p w:rsidR="00CB498E" w:rsidRDefault="00CB498E" w:rsidP="008D4F05">
            <w:pPr>
              <w:ind w:firstLine="318"/>
              <w:rPr>
                <w:b/>
                <w:color w:val="000000"/>
                <w:sz w:val="24"/>
                <w:szCs w:val="24"/>
              </w:rPr>
            </w:pPr>
            <w:r w:rsidRPr="003B66AA">
              <w:rPr>
                <w:i/>
                <w:color w:val="000000"/>
                <w:sz w:val="24"/>
                <w:szCs w:val="24"/>
              </w:rPr>
              <w:t>Приложение № 1 к разделу № 6</w:t>
            </w:r>
            <w:r w:rsidRPr="003B66AA">
              <w:rPr>
                <w:b/>
                <w:color w:val="000000"/>
                <w:sz w:val="24"/>
                <w:szCs w:val="24"/>
              </w:rPr>
              <w:t xml:space="preserve"> Фонд оценочных средств для проведения промежуточной аттестации обучающихся по дисциплине (модулю)</w:t>
            </w:r>
          </w:p>
          <w:p w:rsidR="007A6D19" w:rsidRPr="003B66AA" w:rsidRDefault="007A6D19" w:rsidP="008D4F05">
            <w:pPr>
              <w:ind w:firstLine="318"/>
              <w:rPr>
                <w:b/>
                <w:color w:val="000000"/>
                <w:sz w:val="24"/>
                <w:szCs w:val="24"/>
              </w:rPr>
            </w:pPr>
          </w:p>
        </w:tc>
        <w:tc>
          <w:tcPr>
            <w:tcW w:w="709" w:type="dxa"/>
          </w:tcPr>
          <w:p w:rsidR="00CB498E" w:rsidRPr="003B66AA" w:rsidRDefault="00096E96" w:rsidP="009859EE">
            <w:pPr>
              <w:ind w:firstLine="33"/>
              <w:jc w:val="center"/>
              <w:rPr>
                <w:b/>
                <w:color w:val="000000"/>
                <w:sz w:val="24"/>
                <w:szCs w:val="24"/>
              </w:rPr>
            </w:pPr>
            <w:r>
              <w:rPr>
                <w:b/>
                <w:color w:val="000000"/>
                <w:sz w:val="24"/>
                <w:szCs w:val="24"/>
              </w:rPr>
              <w:t>4</w:t>
            </w:r>
            <w:r w:rsidR="00586DEE">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Перечень компетенций с указанием этапов их формирования</w:t>
            </w:r>
          </w:p>
        </w:tc>
        <w:tc>
          <w:tcPr>
            <w:tcW w:w="709" w:type="dxa"/>
          </w:tcPr>
          <w:p w:rsidR="00CB498E" w:rsidRPr="003B66AA" w:rsidRDefault="00096E96" w:rsidP="009859EE">
            <w:pPr>
              <w:ind w:firstLine="33"/>
              <w:jc w:val="center"/>
              <w:rPr>
                <w:b/>
                <w:color w:val="000000"/>
                <w:sz w:val="24"/>
                <w:szCs w:val="24"/>
              </w:rPr>
            </w:pPr>
            <w:r>
              <w:rPr>
                <w:b/>
                <w:color w:val="000000"/>
                <w:sz w:val="24"/>
                <w:szCs w:val="24"/>
              </w:rPr>
              <w:t>4</w:t>
            </w:r>
            <w:r w:rsidR="00586DEE">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Описание показателей, критериев оценивания компетенций, шкал оценивания</w:t>
            </w:r>
          </w:p>
        </w:tc>
        <w:tc>
          <w:tcPr>
            <w:tcW w:w="709" w:type="dxa"/>
          </w:tcPr>
          <w:p w:rsidR="00CB498E" w:rsidRPr="003B66AA" w:rsidRDefault="00096E96" w:rsidP="009859EE">
            <w:pPr>
              <w:ind w:firstLine="33"/>
              <w:jc w:val="center"/>
              <w:rPr>
                <w:b/>
                <w:color w:val="000000"/>
                <w:sz w:val="24"/>
                <w:szCs w:val="24"/>
              </w:rPr>
            </w:pPr>
            <w:r>
              <w:rPr>
                <w:b/>
                <w:color w:val="000000"/>
                <w:sz w:val="24"/>
                <w:szCs w:val="24"/>
              </w:rPr>
              <w:t>4</w:t>
            </w:r>
            <w:r w:rsidR="00586DEE">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6.3</w:t>
            </w:r>
          </w:p>
        </w:tc>
        <w:tc>
          <w:tcPr>
            <w:tcW w:w="8931" w:type="dxa"/>
          </w:tcPr>
          <w:p w:rsidR="00CB498E" w:rsidRDefault="00CB498E" w:rsidP="008D4F05">
            <w:pPr>
              <w:ind w:firstLine="318"/>
              <w:rPr>
                <w:i/>
                <w:color w:val="000000"/>
                <w:sz w:val="24"/>
                <w:szCs w:val="24"/>
              </w:rPr>
            </w:pPr>
            <w:r w:rsidRPr="003B66AA">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A240DE" w:rsidRPr="003B66AA" w:rsidRDefault="00A240DE" w:rsidP="008D4F05">
            <w:pPr>
              <w:ind w:firstLine="318"/>
              <w:rPr>
                <w:i/>
                <w:color w:val="000000"/>
                <w:sz w:val="24"/>
                <w:szCs w:val="24"/>
              </w:rPr>
            </w:pPr>
          </w:p>
        </w:tc>
        <w:tc>
          <w:tcPr>
            <w:tcW w:w="709" w:type="dxa"/>
          </w:tcPr>
          <w:p w:rsidR="00CB498E" w:rsidRPr="003B66AA" w:rsidRDefault="008A79DA" w:rsidP="009859EE">
            <w:pPr>
              <w:ind w:firstLine="33"/>
              <w:jc w:val="center"/>
              <w:rPr>
                <w:b/>
                <w:color w:val="000000"/>
                <w:sz w:val="24"/>
                <w:szCs w:val="24"/>
              </w:rPr>
            </w:pPr>
            <w:r>
              <w:rPr>
                <w:b/>
                <w:color w:val="000000"/>
                <w:sz w:val="24"/>
                <w:szCs w:val="24"/>
              </w:rPr>
              <w:t>4</w:t>
            </w:r>
            <w:r w:rsidR="00586DEE">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6.3.1</w:t>
            </w:r>
          </w:p>
        </w:tc>
        <w:tc>
          <w:tcPr>
            <w:tcW w:w="8931" w:type="dxa"/>
          </w:tcPr>
          <w:p w:rsidR="00CB498E" w:rsidRPr="003B66AA" w:rsidRDefault="00CB498E" w:rsidP="008A79DA">
            <w:pPr>
              <w:ind w:firstLine="318"/>
              <w:rPr>
                <w:color w:val="000000"/>
                <w:sz w:val="24"/>
                <w:szCs w:val="24"/>
              </w:rPr>
            </w:pPr>
            <w:r w:rsidRPr="003B66AA">
              <w:rPr>
                <w:color w:val="000000"/>
                <w:sz w:val="24"/>
                <w:szCs w:val="24"/>
              </w:rPr>
              <w:t xml:space="preserve">Типовые контрольные вопросы для подготовки к </w:t>
            </w:r>
            <w:r w:rsidR="008A79DA">
              <w:rPr>
                <w:color w:val="000000"/>
                <w:sz w:val="24"/>
                <w:szCs w:val="24"/>
              </w:rPr>
              <w:t>экзамену</w:t>
            </w:r>
            <w:r w:rsidRPr="003B66AA">
              <w:rPr>
                <w:color w:val="000000"/>
                <w:sz w:val="24"/>
                <w:szCs w:val="24"/>
              </w:rPr>
              <w:t xml:space="preserve"> по дисциплине</w:t>
            </w:r>
          </w:p>
        </w:tc>
        <w:tc>
          <w:tcPr>
            <w:tcW w:w="709" w:type="dxa"/>
          </w:tcPr>
          <w:p w:rsidR="00CB498E" w:rsidRPr="003B66AA" w:rsidRDefault="008A79DA" w:rsidP="009859EE">
            <w:pPr>
              <w:ind w:firstLine="33"/>
              <w:jc w:val="center"/>
              <w:rPr>
                <w:b/>
                <w:color w:val="000000"/>
                <w:sz w:val="24"/>
                <w:szCs w:val="24"/>
              </w:rPr>
            </w:pPr>
            <w:r>
              <w:rPr>
                <w:b/>
                <w:color w:val="000000"/>
                <w:sz w:val="24"/>
                <w:szCs w:val="24"/>
              </w:rPr>
              <w:t>4</w:t>
            </w:r>
            <w:r w:rsidR="00586DEE">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6.3.2</w:t>
            </w:r>
          </w:p>
        </w:tc>
        <w:tc>
          <w:tcPr>
            <w:tcW w:w="8931" w:type="dxa"/>
          </w:tcPr>
          <w:p w:rsidR="00CB498E" w:rsidRPr="003B66AA" w:rsidRDefault="00CB498E" w:rsidP="00A240DE">
            <w:pPr>
              <w:ind w:firstLine="318"/>
              <w:rPr>
                <w:color w:val="000000"/>
                <w:sz w:val="24"/>
                <w:szCs w:val="24"/>
              </w:rPr>
            </w:pPr>
            <w:r w:rsidRPr="003B66AA">
              <w:rPr>
                <w:color w:val="000000"/>
                <w:sz w:val="24"/>
                <w:szCs w:val="24"/>
              </w:rPr>
              <w:t xml:space="preserve">Типовые практические задачи </w:t>
            </w:r>
            <w:r w:rsidR="00A240DE">
              <w:rPr>
                <w:color w:val="000000"/>
                <w:sz w:val="24"/>
                <w:szCs w:val="24"/>
              </w:rPr>
              <w:t>для текущей аттестации по дисциплине</w:t>
            </w:r>
          </w:p>
        </w:tc>
        <w:tc>
          <w:tcPr>
            <w:tcW w:w="709" w:type="dxa"/>
          </w:tcPr>
          <w:p w:rsidR="00CB498E" w:rsidRPr="003B66AA" w:rsidRDefault="009859EE" w:rsidP="008D4F05">
            <w:pPr>
              <w:ind w:firstLine="33"/>
              <w:jc w:val="center"/>
              <w:rPr>
                <w:b/>
                <w:color w:val="000000"/>
                <w:sz w:val="24"/>
                <w:szCs w:val="24"/>
              </w:rPr>
            </w:pPr>
            <w:r>
              <w:rPr>
                <w:b/>
                <w:color w:val="000000"/>
                <w:sz w:val="24"/>
                <w:szCs w:val="24"/>
              </w:rPr>
              <w:t>4</w:t>
            </w:r>
            <w:r w:rsidR="00586DEE">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6.3.3</w:t>
            </w:r>
          </w:p>
        </w:tc>
        <w:tc>
          <w:tcPr>
            <w:tcW w:w="8931" w:type="dxa"/>
          </w:tcPr>
          <w:p w:rsidR="00CB498E" w:rsidRPr="003B66AA" w:rsidRDefault="00CB498E" w:rsidP="007D104D">
            <w:pPr>
              <w:ind w:firstLine="318"/>
              <w:rPr>
                <w:color w:val="000000"/>
                <w:sz w:val="24"/>
                <w:szCs w:val="24"/>
              </w:rPr>
            </w:pPr>
            <w:r w:rsidRPr="003B66AA">
              <w:rPr>
                <w:color w:val="000000"/>
                <w:sz w:val="24"/>
                <w:szCs w:val="24"/>
              </w:rPr>
              <w:t xml:space="preserve">Тестовые материалы для проведения </w:t>
            </w:r>
            <w:r w:rsidR="007D104D">
              <w:rPr>
                <w:color w:val="000000"/>
                <w:sz w:val="24"/>
                <w:szCs w:val="24"/>
              </w:rPr>
              <w:t>текущей</w:t>
            </w:r>
            <w:r w:rsidRPr="003B66AA">
              <w:rPr>
                <w:color w:val="000000"/>
                <w:sz w:val="24"/>
                <w:szCs w:val="24"/>
              </w:rPr>
              <w:t xml:space="preserve"> аттестации</w:t>
            </w:r>
          </w:p>
        </w:tc>
        <w:tc>
          <w:tcPr>
            <w:tcW w:w="709" w:type="dxa"/>
          </w:tcPr>
          <w:p w:rsidR="00CB498E" w:rsidRPr="003B66AA" w:rsidRDefault="00586DEE" w:rsidP="009859EE">
            <w:pPr>
              <w:ind w:firstLine="33"/>
              <w:jc w:val="center"/>
              <w:rPr>
                <w:b/>
                <w:color w:val="000000"/>
                <w:sz w:val="24"/>
                <w:szCs w:val="24"/>
              </w:rPr>
            </w:pPr>
            <w:r>
              <w:rPr>
                <w:b/>
                <w:color w:val="000000"/>
                <w:sz w:val="24"/>
                <w:szCs w:val="24"/>
              </w:rPr>
              <w:t>49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6.3.4</w:t>
            </w:r>
          </w:p>
        </w:tc>
        <w:tc>
          <w:tcPr>
            <w:tcW w:w="8931" w:type="dxa"/>
          </w:tcPr>
          <w:p w:rsidR="00CB498E" w:rsidRPr="003B66AA" w:rsidRDefault="00CB498E" w:rsidP="007D104D">
            <w:pPr>
              <w:ind w:firstLine="318"/>
              <w:rPr>
                <w:color w:val="000000"/>
                <w:sz w:val="24"/>
                <w:szCs w:val="24"/>
              </w:rPr>
            </w:pPr>
            <w:r w:rsidRPr="003B66AA">
              <w:rPr>
                <w:color w:val="000000"/>
                <w:sz w:val="24"/>
                <w:szCs w:val="24"/>
              </w:rPr>
              <w:t>Тематика курсовых работ</w:t>
            </w:r>
          </w:p>
        </w:tc>
        <w:tc>
          <w:tcPr>
            <w:tcW w:w="709" w:type="dxa"/>
          </w:tcPr>
          <w:p w:rsidR="00CB498E" w:rsidRPr="003B66AA" w:rsidRDefault="00096E96" w:rsidP="009859EE">
            <w:pPr>
              <w:ind w:firstLine="33"/>
              <w:jc w:val="center"/>
              <w:rPr>
                <w:b/>
                <w:color w:val="000000"/>
                <w:sz w:val="24"/>
                <w:szCs w:val="24"/>
              </w:rPr>
            </w:pPr>
            <w:r>
              <w:rPr>
                <w:b/>
                <w:color w:val="000000"/>
                <w:sz w:val="24"/>
                <w:szCs w:val="24"/>
              </w:rPr>
              <w:t>5</w:t>
            </w:r>
            <w:r w:rsidR="00586DEE">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6.3.5</w:t>
            </w:r>
          </w:p>
          <w:p w:rsidR="00CB498E" w:rsidRPr="003B66AA" w:rsidRDefault="00CB498E" w:rsidP="008D4F05">
            <w:pPr>
              <w:ind w:left="-993" w:right="-108"/>
              <w:rPr>
                <w:color w:val="000000"/>
                <w:sz w:val="24"/>
                <w:szCs w:val="24"/>
              </w:rPr>
            </w:pPr>
          </w:p>
        </w:tc>
        <w:tc>
          <w:tcPr>
            <w:tcW w:w="8931" w:type="dxa"/>
          </w:tcPr>
          <w:p w:rsidR="00CB498E" w:rsidRPr="003B66AA" w:rsidRDefault="00CB498E" w:rsidP="008D4F05">
            <w:pPr>
              <w:ind w:firstLine="318"/>
              <w:rPr>
                <w:color w:val="000000"/>
                <w:sz w:val="24"/>
                <w:szCs w:val="24"/>
              </w:rPr>
            </w:pPr>
            <w:r w:rsidRPr="003B66AA">
              <w:rPr>
                <w:color w:val="000000"/>
                <w:sz w:val="24"/>
                <w:szCs w:val="24"/>
              </w:rPr>
              <w:t>Тематика контрольных работ</w:t>
            </w:r>
          </w:p>
        </w:tc>
        <w:tc>
          <w:tcPr>
            <w:tcW w:w="709" w:type="dxa"/>
          </w:tcPr>
          <w:p w:rsidR="00CB498E" w:rsidRPr="003B66AA" w:rsidRDefault="00096E96" w:rsidP="009859EE">
            <w:pPr>
              <w:ind w:firstLine="33"/>
              <w:jc w:val="center"/>
              <w:rPr>
                <w:b/>
                <w:color w:val="000000"/>
                <w:sz w:val="24"/>
                <w:szCs w:val="24"/>
              </w:rPr>
            </w:pPr>
            <w:r>
              <w:rPr>
                <w:b/>
                <w:color w:val="000000"/>
                <w:sz w:val="24"/>
                <w:szCs w:val="24"/>
              </w:rPr>
              <w:t>5</w:t>
            </w:r>
            <w:r w:rsidR="00586DEE">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CB498E" w:rsidRPr="003B66AA" w:rsidRDefault="00096E96" w:rsidP="009859EE">
            <w:pPr>
              <w:ind w:firstLine="33"/>
              <w:jc w:val="center"/>
              <w:rPr>
                <w:b/>
                <w:color w:val="000000"/>
                <w:sz w:val="24"/>
                <w:szCs w:val="24"/>
              </w:rPr>
            </w:pPr>
            <w:r>
              <w:rPr>
                <w:b/>
                <w:color w:val="000000"/>
                <w:sz w:val="24"/>
                <w:szCs w:val="24"/>
              </w:rPr>
              <w:t>5</w:t>
            </w:r>
            <w:r w:rsidR="00586DEE">
              <w:rPr>
                <w:b/>
                <w:color w:val="000000"/>
                <w:sz w:val="24"/>
                <w:szCs w:val="24"/>
              </w:rPr>
              <w:t>1</w:t>
            </w:r>
          </w:p>
        </w:tc>
      </w:tr>
    </w:tbl>
    <w:p w:rsidR="00CB498E" w:rsidRPr="003B66AA" w:rsidRDefault="00CB498E" w:rsidP="00571764">
      <w:pPr>
        <w:ind w:firstLine="0"/>
        <w:rPr>
          <w:b/>
          <w:color w:val="000000"/>
          <w:sz w:val="24"/>
          <w:szCs w:val="24"/>
        </w:rPr>
      </w:pPr>
    </w:p>
    <w:p w:rsidR="00CB498E" w:rsidRPr="003B66AA" w:rsidRDefault="00CB498E" w:rsidP="00571764">
      <w:pPr>
        <w:ind w:firstLine="0"/>
        <w:rPr>
          <w:b/>
          <w:color w:val="000000"/>
          <w:sz w:val="24"/>
          <w:szCs w:val="24"/>
        </w:rPr>
      </w:pPr>
    </w:p>
    <w:p w:rsidR="00571764" w:rsidRPr="003B66AA" w:rsidRDefault="00571764" w:rsidP="00571764">
      <w:pPr>
        <w:ind w:firstLine="0"/>
        <w:rPr>
          <w:b/>
          <w:color w:val="000000"/>
          <w:sz w:val="24"/>
          <w:szCs w:val="24"/>
        </w:rPr>
      </w:pPr>
    </w:p>
    <w:p w:rsidR="00571764" w:rsidRPr="003B66AA" w:rsidRDefault="00571764" w:rsidP="00571764">
      <w:pPr>
        <w:ind w:firstLine="0"/>
        <w:rPr>
          <w:b/>
          <w:color w:val="000000"/>
          <w:sz w:val="24"/>
          <w:szCs w:val="24"/>
        </w:rPr>
      </w:pPr>
    </w:p>
    <w:p w:rsidR="00285087" w:rsidRPr="003B66AA" w:rsidRDefault="00285087" w:rsidP="00285087">
      <w:pPr>
        <w:jc w:val="center"/>
        <w:rPr>
          <w:b/>
          <w:color w:val="000000"/>
          <w:sz w:val="24"/>
          <w:szCs w:val="24"/>
        </w:rPr>
      </w:pPr>
    </w:p>
    <w:p w:rsidR="00343A2B" w:rsidRPr="003B66AA" w:rsidRDefault="00343A2B" w:rsidP="00015E0A">
      <w:pPr>
        <w:pStyle w:val="af0"/>
        <w:jc w:val="center"/>
      </w:pPr>
    </w:p>
    <w:p w:rsidR="00015E0A" w:rsidRPr="003B66AA" w:rsidRDefault="00015E0A" w:rsidP="00015E0A">
      <w:pPr>
        <w:ind w:left="1418" w:hanging="698"/>
        <w:rPr>
          <w:sz w:val="24"/>
          <w:szCs w:val="24"/>
        </w:rPr>
      </w:pPr>
    </w:p>
    <w:p w:rsidR="00015E0A" w:rsidRPr="003B66AA" w:rsidRDefault="00015E0A" w:rsidP="008E11E1">
      <w:pPr>
        <w:pStyle w:val="10"/>
        <w:tabs>
          <w:tab w:val="left" w:pos="142"/>
        </w:tabs>
        <w:ind w:left="1440" w:firstLine="0"/>
        <w:rPr>
          <w:rFonts w:ascii="Arial" w:hAnsi="Arial" w:cs="Arial"/>
          <w:i/>
          <w:sz w:val="24"/>
          <w:szCs w:val="24"/>
        </w:rPr>
      </w:pPr>
      <w:r w:rsidRPr="003B66AA">
        <w:rPr>
          <w:sz w:val="24"/>
          <w:szCs w:val="24"/>
        </w:rPr>
        <w:br w:type="page"/>
      </w:r>
    </w:p>
    <w:p w:rsidR="00015E0A" w:rsidRPr="003B66AA" w:rsidRDefault="00CB6AB2" w:rsidP="003B66AA">
      <w:pPr>
        <w:pStyle w:val="2"/>
        <w:numPr>
          <w:ilvl w:val="0"/>
          <w:numId w:val="8"/>
        </w:numPr>
        <w:spacing w:before="200" w:after="100" w:line="276" w:lineRule="auto"/>
        <w:ind w:left="714" w:hanging="357"/>
        <w:rPr>
          <w:rFonts w:ascii="Times New Roman" w:hAnsi="Times New Roman"/>
          <w:sz w:val="24"/>
          <w:szCs w:val="24"/>
        </w:rPr>
      </w:pPr>
      <w:bookmarkStart w:id="0" w:name="_Toc433697893"/>
      <w:r w:rsidRPr="003B66AA">
        <w:rPr>
          <w:rFonts w:ascii="Times New Roman" w:hAnsi="Times New Roman" w:hint="eastAsia"/>
          <w:sz w:val="24"/>
          <w:szCs w:val="24"/>
        </w:rPr>
        <w:lastRenderedPageBreak/>
        <w:t>ПЛАНИРУЕМ</w:t>
      </w:r>
      <w:r w:rsidR="00945AAB" w:rsidRPr="003B66AA">
        <w:rPr>
          <w:rFonts w:ascii="Times New Roman" w:hAnsi="Times New Roman"/>
          <w:sz w:val="24"/>
          <w:szCs w:val="24"/>
        </w:rPr>
        <w:t>ЫЕ</w:t>
      </w:r>
      <w:r w:rsidRPr="003B66AA">
        <w:rPr>
          <w:rFonts w:ascii="Times New Roman" w:hAnsi="Times New Roman" w:hint="eastAsia"/>
          <w:sz w:val="24"/>
          <w:szCs w:val="24"/>
        </w:rPr>
        <w:t>РЕЗУЛЬТАТ</w:t>
      </w:r>
      <w:r w:rsidR="00945AAB" w:rsidRPr="003B66AA">
        <w:rPr>
          <w:rFonts w:ascii="Times New Roman" w:hAnsi="Times New Roman"/>
          <w:sz w:val="24"/>
          <w:szCs w:val="24"/>
        </w:rPr>
        <w:t>Ы</w:t>
      </w:r>
      <w:r w:rsidRPr="003B66AA">
        <w:rPr>
          <w:rFonts w:ascii="Times New Roman" w:hAnsi="Times New Roman" w:hint="eastAsia"/>
          <w:sz w:val="24"/>
          <w:szCs w:val="24"/>
        </w:rPr>
        <w:t>ОБУЧЕНИЯПОДИСЦИПЛИНЕ</w:t>
      </w:r>
      <w:r w:rsidRPr="003B66AA">
        <w:rPr>
          <w:rFonts w:ascii="Times New Roman" w:hAnsi="Times New Roman"/>
          <w:sz w:val="24"/>
          <w:szCs w:val="24"/>
        </w:rPr>
        <w:t xml:space="preserve"> (</w:t>
      </w:r>
      <w:r w:rsidRPr="003B66AA">
        <w:rPr>
          <w:rFonts w:ascii="Times New Roman" w:hAnsi="Times New Roman" w:hint="eastAsia"/>
          <w:sz w:val="24"/>
          <w:szCs w:val="24"/>
        </w:rPr>
        <w:t>МОДУЛЮ</w:t>
      </w:r>
      <w:r w:rsidRPr="003B66AA">
        <w:rPr>
          <w:rFonts w:ascii="Times New Roman" w:hAnsi="Times New Roman"/>
          <w:sz w:val="24"/>
          <w:szCs w:val="24"/>
        </w:rPr>
        <w:t xml:space="preserve">), </w:t>
      </w:r>
      <w:r w:rsidRPr="003B66AA">
        <w:rPr>
          <w:rFonts w:ascii="Times New Roman" w:hAnsi="Times New Roman" w:hint="eastAsia"/>
          <w:sz w:val="24"/>
          <w:szCs w:val="24"/>
        </w:rPr>
        <w:t>СООТНЕСЕНН</w:t>
      </w:r>
      <w:r w:rsidR="00962BDD" w:rsidRPr="003B66AA">
        <w:rPr>
          <w:rFonts w:ascii="Times New Roman" w:hAnsi="Times New Roman"/>
          <w:sz w:val="24"/>
          <w:szCs w:val="24"/>
        </w:rPr>
        <w:t>ЫЕ</w:t>
      </w:r>
      <w:r w:rsidRPr="003B66AA">
        <w:rPr>
          <w:rFonts w:ascii="Times New Roman" w:hAnsi="Times New Roman" w:hint="eastAsia"/>
          <w:sz w:val="24"/>
          <w:szCs w:val="24"/>
        </w:rPr>
        <w:t>СПЛАНИРУЕМЫМИРЕЗУЛЬТАТАМИОСВОЕНИЯОБРАЗОВАТЕЛЬНОЙПРОГРАММЫ</w:t>
      </w:r>
      <w:bookmarkEnd w:id="0"/>
    </w:p>
    <w:p w:rsidR="006548DD" w:rsidRPr="003B66AA" w:rsidRDefault="006548DD" w:rsidP="003B66AA">
      <w:pPr>
        <w:spacing w:line="276" w:lineRule="auto"/>
        <w:rPr>
          <w:sz w:val="24"/>
          <w:szCs w:val="24"/>
        </w:rPr>
      </w:pPr>
    </w:p>
    <w:p w:rsidR="00013B80" w:rsidRDefault="00335EF3" w:rsidP="003B66AA">
      <w:pPr>
        <w:spacing w:line="276" w:lineRule="auto"/>
        <w:ind w:firstLine="567"/>
        <w:rPr>
          <w:color w:val="000000"/>
          <w:sz w:val="24"/>
          <w:szCs w:val="24"/>
        </w:rPr>
      </w:pPr>
      <w:r w:rsidRPr="003B66AA">
        <w:rPr>
          <w:b/>
          <w:i/>
          <w:color w:val="000000"/>
          <w:sz w:val="24"/>
          <w:szCs w:val="24"/>
        </w:rPr>
        <w:t xml:space="preserve">Цель освоения </w:t>
      </w:r>
      <w:r w:rsidRPr="003B66AA">
        <w:rPr>
          <w:b/>
          <w:i/>
          <w:color w:val="000000"/>
          <w:spacing w:val="-3"/>
          <w:sz w:val="24"/>
          <w:szCs w:val="24"/>
        </w:rPr>
        <w:t>дисциплин</w:t>
      </w:r>
      <w:r w:rsidRPr="003B66AA">
        <w:rPr>
          <w:b/>
          <w:i/>
          <w:color w:val="000000"/>
          <w:sz w:val="24"/>
          <w:szCs w:val="24"/>
        </w:rPr>
        <w:t>ы</w:t>
      </w:r>
      <w:r w:rsidR="007A6D19">
        <w:rPr>
          <w:b/>
          <w:i/>
          <w:color w:val="000000"/>
          <w:sz w:val="24"/>
          <w:szCs w:val="24"/>
        </w:rPr>
        <w:t xml:space="preserve"> </w:t>
      </w:r>
      <w:r w:rsidR="00013B80" w:rsidRPr="00013B80">
        <w:rPr>
          <w:i/>
          <w:color w:val="000000"/>
          <w:sz w:val="24"/>
          <w:szCs w:val="24"/>
        </w:rPr>
        <w:t xml:space="preserve">«Право социального обеспечения» </w:t>
      </w:r>
      <w:r w:rsidR="006548DD" w:rsidRPr="003B66AA">
        <w:rPr>
          <w:color w:val="000000"/>
          <w:sz w:val="24"/>
          <w:szCs w:val="24"/>
        </w:rPr>
        <w:t xml:space="preserve">- формирование у бакалавров компетенций в области теоретических знаний </w:t>
      </w:r>
      <w:r w:rsidR="00013B80" w:rsidRPr="00013B80">
        <w:rPr>
          <w:color w:val="000000"/>
          <w:sz w:val="24"/>
          <w:szCs w:val="24"/>
        </w:rPr>
        <w:t>права социального обеспечения и выработка умений и навыков использования этих знаний в практической юридической деятельности.</w:t>
      </w:r>
    </w:p>
    <w:p w:rsidR="006548DD" w:rsidRPr="003B66AA" w:rsidRDefault="006548DD" w:rsidP="003B66AA">
      <w:pPr>
        <w:spacing w:line="276" w:lineRule="auto"/>
        <w:ind w:firstLine="567"/>
        <w:rPr>
          <w:b/>
          <w:i/>
          <w:color w:val="000000"/>
          <w:sz w:val="24"/>
          <w:szCs w:val="24"/>
        </w:rPr>
      </w:pPr>
      <w:r w:rsidRPr="003B66AA">
        <w:rPr>
          <w:b/>
          <w:i/>
          <w:color w:val="000000"/>
          <w:sz w:val="24"/>
          <w:szCs w:val="24"/>
        </w:rPr>
        <w:t xml:space="preserve">Задачи </w:t>
      </w:r>
      <w:r w:rsidRPr="003B66AA">
        <w:rPr>
          <w:b/>
          <w:i/>
          <w:color w:val="000000"/>
          <w:spacing w:val="-3"/>
          <w:sz w:val="24"/>
          <w:szCs w:val="24"/>
        </w:rPr>
        <w:t>дисциплин</w:t>
      </w:r>
      <w:r w:rsidRPr="003B66AA">
        <w:rPr>
          <w:b/>
          <w:i/>
          <w:color w:val="000000"/>
          <w:sz w:val="24"/>
          <w:szCs w:val="24"/>
        </w:rPr>
        <w:t>ы:</w:t>
      </w:r>
    </w:p>
    <w:p w:rsidR="00013B80" w:rsidRPr="003B66AA" w:rsidRDefault="00013B80" w:rsidP="003B66AA">
      <w:pPr>
        <w:spacing w:line="276" w:lineRule="auto"/>
        <w:ind w:firstLine="567"/>
        <w:rPr>
          <w:color w:val="000000"/>
          <w:sz w:val="24"/>
          <w:szCs w:val="24"/>
        </w:rPr>
      </w:pPr>
      <w:r w:rsidRPr="00013B80">
        <w:rPr>
          <w:color w:val="000000"/>
          <w:sz w:val="24"/>
          <w:szCs w:val="24"/>
        </w:rPr>
        <w:t>- формирование, развитие и закрепление у обучаемых юридического мышления, общей и правовой культуры, высокого профессионализма, устойчивой нравственной позиции, других качеств, которые требуются для квалифицированных действий в современных условиях, неуклонного соблюдения законности, противостояния возможной профессиональной деформации;</w:t>
      </w:r>
    </w:p>
    <w:p w:rsidR="00013B80" w:rsidRPr="00013B80" w:rsidRDefault="00013B80" w:rsidP="00013B80">
      <w:pPr>
        <w:pStyle w:val="af3"/>
        <w:tabs>
          <w:tab w:val="left" w:pos="284"/>
        </w:tabs>
        <w:spacing w:line="276" w:lineRule="auto"/>
        <w:ind w:left="284" w:firstLine="283"/>
        <w:rPr>
          <w:color w:val="000000"/>
          <w:sz w:val="24"/>
          <w:szCs w:val="24"/>
        </w:rPr>
      </w:pPr>
      <w:r w:rsidRPr="00013B80">
        <w:rPr>
          <w:color w:val="000000"/>
          <w:sz w:val="24"/>
          <w:szCs w:val="24"/>
        </w:rPr>
        <w:t xml:space="preserve">- овладение студентами основными теоретическими знаниями по проблемам права социального обеспечения; </w:t>
      </w:r>
    </w:p>
    <w:p w:rsidR="00013B80" w:rsidRPr="00013B80" w:rsidRDefault="00013B80" w:rsidP="00013B80">
      <w:pPr>
        <w:pStyle w:val="af3"/>
        <w:tabs>
          <w:tab w:val="left" w:pos="284"/>
        </w:tabs>
        <w:spacing w:line="276" w:lineRule="auto"/>
        <w:ind w:left="284" w:firstLine="283"/>
        <w:rPr>
          <w:color w:val="000000"/>
          <w:sz w:val="24"/>
          <w:szCs w:val="24"/>
        </w:rPr>
      </w:pPr>
      <w:r w:rsidRPr="00013B80">
        <w:rPr>
          <w:color w:val="000000"/>
          <w:sz w:val="24"/>
          <w:szCs w:val="24"/>
        </w:rPr>
        <w:t xml:space="preserve">- формирование умения ориентироваться в действующем законодательстве о социальном обеспечении; </w:t>
      </w:r>
    </w:p>
    <w:p w:rsidR="000B1E8D" w:rsidRDefault="00013B80" w:rsidP="00013B80">
      <w:pPr>
        <w:pStyle w:val="af3"/>
        <w:tabs>
          <w:tab w:val="left" w:pos="284"/>
        </w:tabs>
        <w:spacing w:line="276" w:lineRule="auto"/>
        <w:ind w:left="284" w:firstLine="283"/>
        <w:rPr>
          <w:color w:val="000000"/>
          <w:sz w:val="24"/>
          <w:szCs w:val="24"/>
        </w:rPr>
      </w:pPr>
      <w:r w:rsidRPr="00013B80">
        <w:rPr>
          <w:color w:val="000000"/>
          <w:sz w:val="24"/>
          <w:szCs w:val="24"/>
        </w:rPr>
        <w:t>- формирование представления о практической роли этой отрасли российского законодательства.</w:t>
      </w:r>
    </w:p>
    <w:p w:rsidR="00013B80" w:rsidRPr="003B66AA" w:rsidRDefault="00013B80" w:rsidP="00013B80">
      <w:pPr>
        <w:pStyle w:val="af3"/>
        <w:tabs>
          <w:tab w:val="left" w:pos="284"/>
        </w:tabs>
        <w:spacing w:line="276" w:lineRule="auto"/>
        <w:ind w:left="284" w:firstLine="283"/>
        <w:rPr>
          <w:i/>
          <w:sz w:val="24"/>
          <w:szCs w:val="24"/>
        </w:rPr>
      </w:pPr>
    </w:p>
    <w:p w:rsidR="00335EF3" w:rsidRPr="003B66AA" w:rsidRDefault="00335EF3" w:rsidP="003B66AA">
      <w:pPr>
        <w:pStyle w:val="af3"/>
        <w:tabs>
          <w:tab w:val="left" w:pos="284"/>
        </w:tabs>
        <w:spacing w:line="276" w:lineRule="auto"/>
        <w:ind w:left="284" w:firstLine="283"/>
        <w:jc w:val="center"/>
        <w:rPr>
          <w:i/>
          <w:sz w:val="24"/>
          <w:szCs w:val="24"/>
        </w:rPr>
      </w:pPr>
      <w:r w:rsidRPr="003B66AA">
        <w:rPr>
          <w:i/>
          <w:sz w:val="24"/>
          <w:szCs w:val="24"/>
        </w:rPr>
        <w:t xml:space="preserve">Освоение дисциплины направлено на формирование у студентов </w:t>
      </w:r>
    </w:p>
    <w:p w:rsidR="00335EF3" w:rsidRPr="003B66AA" w:rsidRDefault="00335EF3" w:rsidP="003B66AA">
      <w:pPr>
        <w:pStyle w:val="af3"/>
        <w:tabs>
          <w:tab w:val="left" w:pos="284"/>
        </w:tabs>
        <w:spacing w:line="276" w:lineRule="auto"/>
        <w:ind w:left="284" w:firstLine="283"/>
        <w:jc w:val="center"/>
        <w:rPr>
          <w:i/>
          <w:sz w:val="24"/>
          <w:szCs w:val="24"/>
        </w:rPr>
      </w:pPr>
      <w:r w:rsidRPr="003B66AA">
        <w:rPr>
          <w:i/>
          <w:sz w:val="24"/>
          <w:szCs w:val="24"/>
        </w:rPr>
        <w:t>следующих компетенций:</w:t>
      </w:r>
    </w:p>
    <w:p w:rsidR="00335EF3" w:rsidRPr="003B66AA" w:rsidRDefault="00013B80" w:rsidP="007A6D19">
      <w:pPr>
        <w:pStyle w:val="af3"/>
        <w:tabs>
          <w:tab w:val="left" w:pos="284"/>
          <w:tab w:val="left" w:pos="3600"/>
        </w:tabs>
        <w:spacing w:line="276" w:lineRule="auto"/>
        <w:ind w:left="284" w:firstLine="283"/>
        <w:jc w:val="left"/>
        <w:rPr>
          <w:b/>
          <w:i/>
          <w:sz w:val="24"/>
          <w:szCs w:val="24"/>
        </w:rPr>
      </w:pPr>
      <w:r>
        <w:rPr>
          <w:b/>
          <w:i/>
          <w:sz w:val="24"/>
          <w:szCs w:val="24"/>
        </w:rPr>
        <w:tab/>
      </w:r>
      <w:r w:rsidR="007465F1" w:rsidRPr="003B66AA">
        <w:rPr>
          <w:b/>
          <w:i/>
          <w:sz w:val="24"/>
          <w:szCs w:val="24"/>
        </w:rPr>
        <w:t>Общепрофессональных</w:t>
      </w:r>
      <w:r w:rsidR="00335EF3" w:rsidRPr="003B66AA">
        <w:rPr>
          <w:b/>
          <w:i/>
          <w:sz w:val="24"/>
          <w:szCs w:val="24"/>
        </w:rPr>
        <w:t>:</w:t>
      </w:r>
    </w:p>
    <w:p w:rsidR="006548DD" w:rsidRPr="003B66AA" w:rsidRDefault="006548DD" w:rsidP="003B66AA">
      <w:pPr>
        <w:autoSpaceDE w:val="0"/>
        <w:autoSpaceDN w:val="0"/>
        <w:adjustRightInd w:val="0"/>
        <w:spacing w:line="276" w:lineRule="auto"/>
        <w:ind w:firstLine="567"/>
        <w:rPr>
          <w:sz w:val="24"/>
          <w:szCs w:val="24"/>
        </w:rPr>
      </w:pPr>
      <w:r w:rsidRPr="003B66AA">
        <w:rPr>
          <w:bCs/>
          <w:sz w:val="24"/>
          <w:szCs w:val="24"/>
        </w:rPr>
        <w:t>О</w:t>
      </w:r>
      <w:r w:rsidR="00ED5750" w:rsidRPr="003B66AA">
        <w:rPr>
          <w:bCs/>
          <w:sz w:val="24"/>
          <w:szCs w:val="24"/>
        </w:rPr>
        <w:t>П</w:t>
      </w:r>
      <w:r w:rsidRPr="003B66AA">
        <w:rPr>
          <w:bCs/>
          <w:sz w:val="24"/>
          <w:szCs w:val="24"/>
        </w:rPr>
        <w:t>К-</w:t>
      </w:r>
      <w:r w:rsidR="007465F1" w:rsidRPr="003B66AA">
        <w:rPr>
          <w:bCs/>
          <w:sz w:val="24"/>
          <w:szCs w:val="24"/>
        </w:rPr>
        <w:t>1</w:t>
      </w:r>
      <w:r w:rsidRPr="003B66AA">
        <w:rPr>
          <w:bCs/>
          <w:sz w:val="24"/>
          <w:szCs w:val="24"/>
        </w:rPr>
        <w:t xml:space="preserve"> - </w:t>
      </w:r>
      <w:r w:rsidR="00ED5750" w:rsidRPr="003B66AA">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w:t>
      </w:r>
      <w:r w:rsidR="00A83E24">
        <w:rPr>
          <w:sz w:val="24"/>
          <w:szCs w:val="24"/>
        </w:rPr>
        <w:t>е договоры Российской Федерации</w:t>
      </w:r>
      <w:r w:rsidR="00AB4FD4">
        <w:rPr>
          <w:sz w:val="24"/>
          <w:szCs w:val="24"/>
        </w:rPr>
        <w:t>.</w:t>
      </w:r>
    </w:p>
    <w:p w:rsidR="000F4F93" w:rsidRDefault="00A83E24" w:rsidP="003B66AA">
      <w:pPr>
        <w:pStyle w:val="af3"/>
        <w:tabs>
          <w:tab w:val="left" w:pos="284"/>
        </w:tabs>
        <w:spacing w:line="276" w:lineRule="auto"/>
        <w:ind w:left="0" w:firstLine="567"/>
        <w:rPr>
          <w:bCs/>
          <w:sz w:val="24"/>
          <w:szCs w:val="24"/>
        </w:rPr>
      </w:pPr>
      <w:r w:rsidRPr="003B66AA">
        <w:rPr>
          <w:bCs/>
          <w:sz w:val="24"/>
          <w:szCs w:val="24"/>
        </w:rPr>
        <w:t>ОПК-</w:t>
      </w:r>
      <w:r>
        <w:rPr>
          <w:bCs/>
          <w:sz w:val="24"/>
          <w:szCs w:val="24"/>
        </w:rPr>
        <w:t>2</w:t>
      </w:r>
      <w:r w:rsidR="00242CB6">
        <w:t xml:space="preserve">- </w:t>
      </w:r>
      <w:r w:rsidRPr="00A83E24">
        <w:rPr>
          <w:bCs/>
          <w:sz w:val="24"/>
          <w:szCs w:val="24"/>
        </w:rPr>
        <w:t>способностью работать на благ</w:t>
      </w:r>
      <w:r>
        <w:rPr>
          <w:bCs/>
          <w:sz w:val="24"/>
          <w:szCs w:val="24"/>
        </w:rPr>
        <w:t>о общества и государства.</w:t>
      </w:r>
    </w:p>
    <w:p w:rsidR="00335EF3" w:rsidRPr="003B66AA" w:rsidRDefault="00335EF3" w:rsidP="00AA7A8D">
      <w:pPr>
        <w:pStyle w:val="af3"/>
        <w:tabs>
          <w:tab w:val="left" w:pos="284"/>
        </w:tabs>
        <w:spacing w:line="276" w:lineRule="auto"/>
        <w:ind w:left="284" w:firstLine="283"/>
        <w:jc w:val="center"/>
        <w:rPr>
          <w:b/>
          <w:i/>
          <w:sz w:val="24"/>
          <w:szCs w:val="24"/>
        </w:rPr>
      </w:pPr>
      <w:r w:rsidRPr="003B66AA">
        <w:rPr>
          <w:b/>
          <w:i/>
          <w:sz w:val="24"/>
          <w:szCs w:val="24"/>
        </w:rPr>
        <w:t>Профессиональных:</w:t>
      </w:r>
    </w:p>
    <w:p w:rsidR="00242CB6" w:rsidRPr="00242CB6" w:rsidRDefault="00242CB6" w:rsidP="00242CB6">
      <w:pPr>
        <w:spacing w:line="276" w:lineRule="auto"/>
        <w:ind w:firstLine="567"/>
        <w:rPr>
          <w:sz w:val="24"/>
          <w:szCs w:val="24"/>
        </w:rPr>
      </w:pPr>
      <w:r>
        <w:rPr>
          <w:sz w:val="24"/>
          <w:szCs w:val="24"/>
        </w:rPr>
        <w:t>ПК-7</w:t>
      </w:r>
      <w:r w:rsidR="006548DD" w:rsidRPr="003B66AA">
        <w:rPr>
          <w:sz w:val="24"/>
          <w:szCs w:val="24"/>
        </w:rPr>
        <w:t xml:space="preserve"> - </w:t>
      </w:r>
      <w:r w:rsidRPr="00242CB6">
        <w:rPr>
          <w:sz w:val="24"/>
          <w:szCs w:val="24"/>
        </w:rPr>
        <w:t>владением навыками подготовки юридических документов</w:t>
      </w:r>
      <w:r w:rsidR="00AB4FD4">
        <w:rPr>
          <w:sz w:val="24"/>
          <w:szCs w:val="24"/>
        </w:rPr>
        <w:t>.</w:t>
      </w:r>
    </w:p>
    <w:p w:rsidR="00242CB6" w:rsidRPr="00242CB6" w:rsidRDefault="00242CB6" w:rsidP="00242CB6">
      <w:pPr>
        <w:spacing w:line="276" w:lineRule="auto"/>
        <w:ind w:firstLine="567"/>
        <w:rPr>
          <w:sz w:val="24"/>
          <w:szCs w:val="24"/>
        </w:rPr>
      </w:pPr>
      <w:r>
        <w:rPr>
          <w:sz w:val="24"/>
          <w:szCs w:val="24"/>
        </w:rPr>
        <w:t xml:space="preserve">ПК-8 - </w:t>
      </w:r>
      <w:r w:rsidRPr="00242CB6">
        <w:rPr>
          <w:sz w:val="24"/>
          <w:szCs w:val="24"/>
        </w:rPr>
        <w:t>готовностью к выполнению должностных обязанностей по обеспечению законности и правопорядка, безопасности личности, общества, государства</w:t>
      </w:r>
      <w:r w:rsidR="00BD7CA2">
        <w:rPr>
          <w:sz w:val="24"/>
          <w:szCs w:val="24"/>
        </w:rPr>
        <w:t>.</w:t>
      </w:r>
    </w:p>
    <w:p w:rsidR="002236B0" w:rsidRDefault="00242CB6" w:rsidP="00242CB6">
      <w:pPr>
        <w:spacing w:line="276" w:lineRule="auto"/>
        <w:ind w:firstLine="567"/>
        <w:rPr>
          <w:sz w:val="24"/>
          <w:szCs w:val="24"/>
        </w:rPr>
      </w:pPr>
      <w:r>
        <w:rPr>
          <w:sz w:val="24"/>
          <w:szCs w:val="24"/>
        </w:rPr>
        <w:t xml:space="preserve">ПК-9 - </w:t>
      </w:r>
      <w:r w:rsidRPr="00242CB6">
        <w:rPr>
          <w:sz w:val="24"/>
          <w:szCs w:val="24"/>
        </w:rPr>
        <w:t>способностью уважать честь и достоинство личности, соблюдать и защищать права и свободы человека и гражданина</w:t>
      </w:r>
      <w:r>
        <w:rPr>
          <w:sz w:val="24"/>
          <w:szCs w:val="24"/>
        </w:rPr>
        <w:t>.</w:t>
      </w:r>
    </w:p>
    <w:p w:rsidR="002236B0" w:rsidRPr="005A3F48" w:rsidRDefault="002236B0" w:rsidP="00824B70">
      <w:pPr>
        <w:tabs>
          <w:tab w:val="left" w:pos="567"/>
          <w:tab w:val="right" w:leader="underscore" w:pos="8505"/>
        </w:tabs>
        <w:spacing w:line="276" w:lineRule="auto"/>
        <w:ind w:firstLine="567"/>
        <w:jc w:val="center"/>
        <w:rPr>
          <w:i/>
          <w:sz w:val="24"/>
          <w:szCs w:val="24"/>
        </w:rPr>
      </w:pPr>
      <w:r w:rsidRPr="005A3F48">
        <w:rPr>
          <w:i/>
          <w:sz w:val="24"/>
          <w:szCs w:val="24"/>
        </w:rPr>
        <w:t xml:space="preserve">В результате освоения компетенции  </w:t>
      </w:r>
      <w:r w:rsidRPr="005A3F48">
        <w:rPr>
          <w:b/>
          <w:i/>
          <w:sz w:val="24"/>
          <w:szCs w:val="24"/>
        </w:rPr>
        <w:t>ОПК- 1</w:t>
      </w:r>
      <w:r w:rsidRPr="005A3F48">
        <w:rPr>
          <w:i/>
          <w:sz w:val="24"/>
          <w:szCs w:val="24"/>
        </w:rPr>
        <w:t xml:space="preserve">  студент должен:</w:t>
      </w:r>
    </w:p>
    <w:p w:rsidR="008C5E82" w:rsidRPr="003B66AA" w:rsidRDefault="006548DD" w:rsidP="008C5E82">
      <w:pPr>
        <w:tabs>
          <w:tab w:val="left" w:pos="567"/>
          <w:tab w:val="right" w:leader="underscore" w:pos="8505"/>
        </w:tabs>
        <w:spacing w:line="276" w:lineRule="auto"/>
        <w:ind w:firstLine="567"/>
        <w:rPr>
          <w:sz w:val="24"/>
          <w:szCs w:val="24"/>
        </w:rPr>
      </w:pPr>
      <w:r w:rsidRPr="003B66AA">
        <w:rPr>
          <w:b/>
          <w:sz w:val="24"/>
          <w:szCs w:val="24"/>
        </w:rPr>
        <w:t>Знать:</w:t>
      </w:r>
      <w:r w:rsidR="00F44FD5" w:rsidRPr="003B66AA">
        <w:rPr>
          <w:sz w:val="24"/>
          <w:szCs w:val="24"/>
        </w:rPr>
        <w:t xml:space="preserve"> </w:t>
      </w:r>
      <w:r w:rsidR="008C5E82" w:rsidRPr="008C5E82">
        <w:rPr>
          <w:sz w:val="24"/>
          <w:szCs w:val="24"/>
        </w:rPr>
        <w:t>основные понятия и положения законодательства Российской Федерации, а также общепризнанные принципы, нормы международного права и международные договоры Российской Федерации в сфере социального обеспечения.</w:t>
      </w:r>
    </w:p>
    <w:p w:rsidR="008C5E82" w:rsidRDefault="006548DD" w:rsidP="00975807">
      <w:pPr>
        <w:tabs>
          <w:tab w:val="left" w:pos="567"/>
          <w:tab w:val="right" w:leader="underscore" w:pos="8505"/>
        </w:tabs>
        <w:spacing w:line="276" w:lineRule="auto"/>
        <w:ind w:firstLine="567"/>
        <w:rPr>
          <w:sz w:val="24"/>
          <w:szCs w:val="24"/>
        </w:rPr>
      </w:pPr>
      <w:r w:rsidRPr="003B66AA">
        <w:rPr>
          <w:b/>
          <w:sz w:val="24"/>
          <w:szCs w:val="24"/>
        </w:rPr>
        <w:t>Уметь:</w:t>
      </w:r>
      <w:r w:rsidR="00F44FD5" w:rsidRPr="003B66AA">
        <w:rPr>
          <w:sz w:val="24"/>
          <w:szCs w:val="24"/>
        </w:rPr>
        <w:t xml:space="preserve"> </w:t>
      </w:r>
      <w:r w:rsidR="008C5E82" w:rsidRPr="008C5E82">
        <w:rPr>
          <w:sz w:val="24"/>
          <w:szCs w:val="24"/>
        </w:rPr>
        <w:t>работать с источниками российского законодательства, оперировать основными понятиями и категориями российского законодательства.</w:t>
      </w:r>
    </w:p>
    <w:p w:rsidR="008C5E82" w:rsidRDefault="006548DD" w:rsidP="00975807">
      <w:pPr>
        <w:tabs>
          <w:tab w:val="left" w:pos="567"/>
          <w:tab w:val="left" w:pos="7020"/>
          <w:tab w:val="right" w:leader="underscore" w:pos="8505"/>
        </w:tabs>
        <w:spacing w:line="276" w:lineRule="auto"/>
        <w:ind w:firstLine="567"/>
        <w:rPr>
          <w:sz w:val="24"/>
          <w:szCs w:val="24"/>
        </w:rPr>
      </w:pPr>
      <w:r w:rsidRPr="003B66AA">
        <w:rPr>
          <w:b/>
          <w:sz w:val="24"/>
          <w:szCs w:val="24"/>
        </w:rPr>
        <w:t>Владеть:</w:t>
      </w:r>
      <w:r w:rsidR="00F44FD5" w:rsidRPr="003B66AA">
        <w:rPr>
          <w:sz w:val="24"/>
          <w:szCs w:val="24"/>
        </w:rPr>
        <w:t xml:space="preserve"> </w:t>
      </w:r>
      <w:r w:rsidR="008C5E82" w:rsidRPr="008C5E82">
        <w:rPr>
          <w:sz w:val="24"/>
          <w:szCs w:val="24"/>
        </w:rPr>
        <w:t>профессиональной терминологией в пределах изученного материала в сфере права социального обеспечения.</w:t>
      </w:r>
    </w:p>
    <w:p w:rsidR="00FF577F" w:rsidRDefault="00FF577F" w:rsidP="003B66AA">
      <w:pPr>
        <w:autoSpaceDE w:val="0"/>
        <w:autoSpaceDN w:val="0"/>
        <w:adjustRightInd w:val="0"/>
        <w:spacing w:line="276" w:lineRule="auto"/>
        <w:ind w:firstLine="567"/>
        <w:rPr>
          <w:sz w:val="24"/>
          <w:szCs w:val="24"/>
        </w:rPr>
      </w:pPr>
    </w:p>
    <w:p w:rsidR="00FF577F" w:rsidRPr="003B66AA" w:rsidRDefault="00FF577F" w:rsidP="00FF577F">
      <w:pPr>
        <w:tabs>
          <w:tab w:val="left" w:pos="567"/>
          <w:tab w:val="right" w:leader="underscore" w:pos="8505"/>
        </w:tabs>
        <w:spacing w:line="276" w:lineRule="auto"/>
        <w:ind w:firstLine="567"/>
        <w:jc w:val="center"/>
        <w:rPr>
          <w:i/>
          <w:sz w:val="24"/>
          <w:szCs w:val="24"/>
        </w:rPr>
      </w:pPr>
      <w:r w:rsidRPr="003B66AA">
        <w:rPr>
          <w:i/>
          <w:sz w:val="24"/>
          <w:szCs w:val="24"/>
        </w:rPr>
        <w:lastRenderedPageBreak/>
        <w:t xml:space="preserve">В результате освоения компетенции  </w:t>
      </w:r>
      <w:r w:rsidRPr="003B66AA">
        <w:rPr>
          <w:b/>
          <w:i/>
          <w:sz w:val="24"/>
          <w:szCs w:val="24"/>
        </w:rPr>
        <w:t xml:space="preserve">ОПК- </w:t>
      </w:r>
      <w:r>
        <w:rPr>
          <w:b/>
          <w:i/>
          <w:sz w:val="24"/>
          <w:szCs w:val="24"/>
        </w:rPr>
        <w:t>2</w:t>
      </w:r>
      <w:r w:rsidRPr="003B66AA">
        <w:rPr>
          <w:i/>
          <w:sz w:val="24"/>
          <w:szCs w:val="24"/>
        </w:rPr>
        <w:t xml:space="preserve">  студент должен:</w:t>
      </w:r>
    </w:p>
    <w:p w:rsidR="003B051C" w:rsidRDefault="00FF577F" w:rsidP="00975807">
      <w:pPr>
        <w:tabs>
          <w:tab w:val="left" w:pos="567"/>
          <w:tab w:val="right" w:leader="underscore" w:pos="8505"/>
        </w:tabs>
        <w:spacing w:line="276" w:lineRule="auto"/>
        <w:ind w:firstLine="567"/>
        <w:rPr>
          <w:sz w:val="24"/>
          <w:szCs w:val="24"/>
        </w:rPr>
      </w:pPr>
      <w:r w:rsidRPr="003B66AA">
        <w:rPr>
          <w:b/>
          <w:sz w:val="24"/>
          <w:szCs w:val="24"/>
        </w:rPr>
        <w:t>Знать:</w:t>
      </w:r>
      <w:r w:rsidRPr="003B66AA">
        <w:rPr>
          <w:sz w:val="24"/>
          <w:szCs w:val="24"/>
        </w:rPr>
        <w:t xml:space="preserve"> </w:t>
      </w:r>
      <w:r w:rsidR="003B051C">
        <w:rPr>
          <w:sz w:val="24"/>
          <w:szCs w:val="24"/>
        </w:rPr>
        <w:t>о</w:t>
      </w:r>
      <w:r w:rsidR="003B051C" w:rsidRPr="003B051C">
        <w:rPr>
          <w:sz w:val="24"/>
          <w:szCs w:val="24"/>
        </w:rPr>
        <w:t>сновные понятия, категории и законодательство</w:t>
      </w:r>
      <w:r w:rsidR="00975807">
        <w:rPr>
          <w:sz w:val="24"/>
          <w:szCs w:val="24"/>
        </w:rPr>
        <w:t xml:space="preserve"> </w:t>
      </w:r>
      <w:r w:rsidR="003B051C" w:rsidRPr="008C5E82">
        <w:rPr>
          <w:sz w:val="24"/>
          <w:szCs w:val="24"/>
        </w:rPr>
        <w:t xml:space="preserve">в </w:t>
      </w:r>
      <w:r w:rsidR="003B051C">
        <w:rPr>
          <w:sz w:val="24"/>
          <w:szCs w:val="24"/>
        </w:rPr>
        <w:t>области</w:t>
      </w:r>
      <w:r w:rsidR="00975807">
        <w:rPr>
          <w:sz w:val="24"/>
          <w:szCs w:val="24"/>
        </w:rPr>
        <w:t xml:space="preserve"> </w:t>
      </w:r>
      <w:r w:rsidR="003B051C">
        <w:rPr>
          <w:sz w:val="24"/>
          <w:szCs w:val="24"/>
        </w:rPr>
        <w:t xml:space="preserve">права </w:t>
      </w:r>
      <w:r w:rsidR="003B051C" w:rsidRPr="008C5E82">
        <w:rPr>
          <w:sz w:val="24"/>
          <w:szCs w:val="24"/>
        </w:rPr>
        <w:t>социального обеспечения.</w:t>
      </w:r>
    </w:p>
    <w:p w:rsidR="003B051C" w:rsidRDefault="00FF577F" w:rsidP="00975807">
      <w:pPr>
        <w:tabs>
          <w:tab w:val="left" w:pos="567"/>
          <w:tab w:val="right" w:leader="underscore" w:pos="8505"/>
        </w:tabs>
        <w:spacing w:line="276" w:lineRule="auto"/>
        <w:ind w:firstLine="567"/>
        <w:rPr>
          <w:sz w:val="24"/>
          <w:szCs w:val="24"/>
        </w:rPr>
      </w:pPr>
      <w:r w:rsidRPr="003B66AA">
        <w:rPr>
          <w:b/>
          <w:sz w:val="24"/>
          <w:szCs w:val="24"/>
        </w:rPr>
        <w:t>Уметь:</w:t>
      </w:r>
      <w:r w:rsidRPr="003B66AA">
        <w:rPr>
          <w:sz w:val="24"/>
          <w:szCs w:val="24"/>
        </w:rPr>
        <w:t xml:space="preserve"> </w:t>
      </w:r>
      <w:r w:rsidR="003B051C">
        <w:rPr>
          <w:sz w:val="24"/>
          <w:szCs w:val="24"/>
        </w:rPr>
        <w:t>а</w:t>
      </w:r>
      <w:r w:rsidR="003B051C" w:rsidRPr="003B051C">
        <w:rPr>
          <w:sz w:val="24"/>
          <w:szCs w:val="24"/>
        </w:rPr>
        <w:t xml:space="preserve">нализировать сложившуюся ситуацию с точки зрения правового положения участников отношений </w:t>
      </w:r>
      <w:r w:rsidR="003B051C" w:rsidRPr="008C5E82">
        <w:rPr>
          <w:sz w:val="24"/>
          <w:szCs w:val="24"/>
        </w:rPr>
        <w:t xml:space="preserve">в сфере </w:t>
      </w:r>
      <w:r w:rsidR="003B051C">
        <w:rPr>
          <w:sz w:val="24"/>
          <w:szCs w:val="24"/>
        </w:rPr>
        <w:t xml:space="preserve">права </w:t>
      </w:r>
      <w:r w:rsidR="003B051C" w:rsidRPr="008C5E82">
        <w:rPr>
          <w:sz w:val="24"/>
          <w:szCs w:val="24"/>
        </w:rPr>
        <w:t>социального обеспечения.</w:t>
      </w:r>
    </w:p>
    <w:p w:rsidR="003B051C" w:rsidRPr="003B66AA" w:rsidRDefault="00FF577F" w:rsidP="00975807">
      <w:pPr>
        <w:tabs>
          <w:tab w:val="left" w:pos="567"/>
          <w:tab w:val="left" w:pos="7020"/>
          <w:tab w:val="right" w:leader="underscore" w:pos="8505"/>
        </w:tabs>
        <w:spacing w:line="276" w:lineRule="auto"/>
        <w:ind w:firstLine="567"/>
        <w:rPr>
          <w:sz w:val="24"/>
          <w:szCs w:val="24"/>
        </w:rPr>
      </w:pPr>
      <w:r w:rsidRPr="003B66AA">
        <w:rPr>
          <w:b/>
          <w:sz w:val="24"/>
          <w:szCs w:val="24"/>
        </w:rPr>
        <w:t>Владеть:</w:t>
      </w:r>
      <w:r w:rsidR="00975807">
        <w:rPr>
          <w:b/>
          <w:sz w:val="24"/>
          <w:szCs w:val="24"/>
        </w:rPr>
        <w:t xml:space="preserve"> </w:t>
      </w:r>
      <w:r w:rsidR="003B051C" w:rsidRPr="003B051C">
        <w:rPr>
          <w:sz w:val="24"/>
          <w:szCs w:val="24"/>
        </w:rPr>
        <w:t>навыками применения в практической деятельности полученных общетеоретических знаний</w:t>
      </w:r>
      <w:r w:rsidR="00975807">
        <w:rPr>
          <w:sz w:val="24"/>
          <w:szCs w:val="24"/>
        </w:rPr>
        <w:t xml:space="preserve"> </w:t>
      </w:r>
      <w:r w:rsidR="00AB4FD4">
        <w:rPr>
          <w:sz w:val="24"/>
          <w:szCs w:val="24"/>
        </w:rPr>
        <w:t xml:space="preserve">дисциплины </w:t>
      </w:r>
      <w:r w:rsidR="003B051C">
        <w:rPr>
          <w:sz w:val="24"/>
          <w:szCs w:val="24"/>
        </w:rPr>
        <w:t>права социального обеспечения.</w:t>
      </w:r>
    </w:p>
    <w:p w:rsidR="00667FD3" w:rsidRPr="003B66AA" w:rsidRDefault="00667FD3" w:rsidP="00667FD3">
      <w:pPr>
        <w:tabs>
          <w:tab w:val="left" w:pos="1646"/>
        </w:tabs>
        <w:autoSpaceDE w:val="0"/>
        <w:autoSpaceDN w:val="0"/>
        <w:adjustRightInd w:val="0"/>
        <w:spacing w:line="276" w:lineRule="auto"/>
        <w:ind w:firstLine="0"/>
        <w:jc w:val="center"/>
        <w:rPr>
          <w:i/>
          <w:sz w:val="24"/>
          <w:szCs w:val="24"/>
        </w:rPr>
      </w:pPr>
      <w:r w:rsidRPr="003B66AA">
        <w:rPr>
          <w:i/>
          <w:sz w:val="24"/>
          <w:szCs w:val="24"/>
        </w:rPr>
        <w:t xml:space="preserve">В результате освоения компетенции  </w:t>
      </w:r>
      <w:r w:rsidRPr="003B66AA">
        <w:rPr>
          <w:b/>
          <w:i/>
          <w:sz w:val="24"/>
          <w:szCs w:val="24"/>
        </w:rPr>
        <w:t>ПК-</w:t>
      </w:r>
      <w:r>
        <w:rPr>
          <w:b/>
          <w:i/>
          <w:sz w:val="24"/>
          <w:szCs w:val="24"/>
        </w:rPr>
        <w:t>7</w:t>
      </w:r>
      <w:r w:rsidRPr="003B66AA">
        <w:rPr>
          <w:i/>
          <w:sz w:val="24"/>
          <w:szCs w:val="24"/>
        </w:rPr>
        <w:t xml:space="preserve">  студент должен:</w:t>
      </w:r>
    </w:p>
    <w:p w:rsidR="003C44C8" w:rsidRDefault="00667FD3" w:rsidP="00975807">
      <w:pPr>
        <w:tabs>
          <w:tab w:val="left" w:pos="567"/>
          <w:tab w:val="right" w:leader="underscore" w:pos="8505"/>
        </w:tabs>
        <w:spacing w:line="276" w:lineRule="auto"/>
        <w:ind w:firstLine="567"/>
        <w:rPr>
          <w:sz w:val="24"/>
          <w:szCs w:val="24"/>
        </w:rPr>
      </w:pPr>
      <w:r w:rsidRPr="003B66AA">
        <w:rPr>
          <w:b/>
          <w:sz w:val="24"/>
          <w:szCs w:val="24"/>
        </w:rPr>
        <w:t>Знать:</w:t>
      </w:r>
      <w:r w:rsidRPr="003B66AA">
        <w:rPr>
          <w:sz w:val="24"/>
          <w:szCs w:val="24"/>
        </w:rPr>
        <w:t xml:space="preserve"> </w:t>
      </w:r>
      <w:r w:rsidR="003C44C8">
        <w:rPr>
          <w:sz w:val="24"/>
          <w:szCs w:val="24"/>
        </w:rPr>
        <w:t>основные правила подготовки юридических документов в области права социального обеспечения.</w:t>
      </w:r>
    </w:p>
    <w:p w:rsidR="00975807" w:rsidRDefault="00667FD3" w:rsidP="00975807">
      <w:pPr>
        <w:tabs>
          <w:tab w:val="left" w:pos="567"/>
          <w:tab w:val="right" w:leader="underscore" w:pos="8505"/>
        </w:tabs>
        <w:spacing w:line="276" w:lineRule="auto"/>
        <w:ind w:firstLine="567"/>
        <w:rPr>
          <w:sz w:val="24"/>
          <w:szCs w:val="24"/>
        </w:rPr>
      </w:pPr>
      <w:r w:rsidRPr="003B66AA">
        <w:rPr>
          <w:b/>
          <w:sz w:val="24"/>
          <w:szCs w:val="24"/>
        </w:rPr>
        <w:t>Уметь:</w:t>
      </w:r>
      <w:r w:rsidRPr="003B66AA">
        <w:rPr>
          <w:sz w:val="24"/>
          <w:szCs w:val="24"/>
        </w:rPr>
        <w:t xml:space="preserve"> </w:t>
      </w:r>
    </w:p>
    <w:p w:rsidR="003C44C8" w:rsidRDefault="00975807" w:rsidP="00975807">
      <w:pPr>
        <w:tabs>
          <w:tab w:val="left" w:pos="567"/>
          <w:tab w:val="right" w:leader="underscore" w:pos="8505"/>
        </w:tabs>
        <w:spacing w:line="276" w:lineRule="auto"/>
        <w:ind w:firstLine="567"/>
        <w:rPr>
          <w:sz w:val="24"/>
          <w:szCs w:val="24"/>
        </w:rPr>
      </w:pPr>
      <w:r>
        <w:rPr>
          <w:sz w:val="24"/>
          <w:szCs w:val="24"/>
        </w:rPr>
        <w:t>-</w:t>
      </w:r>
      <w:r w:rsidR="003C44C8">
        <w:rPr>
          <w:sz w:val="24"/>
          <w:szCs w:val="24"/>
        </w:rPr>
        <w:t>использовать</w:t>
      </w:r>
      <w:r>
        <w:rPr>
          <w:sz w:val="24"/>
          <w:szCs w:val="24"/>
        </w:rPr>
        <w:t xml:space="preserve"> </w:t>
      </w:r>
      <w:r w:rsidR="003C44C8">
        <w:rPr>
          <w:sz w:val="24"/>
          <w:szCs w:val="24"/>
        </w:rPr>
        <w:t>основные правила подготовки юридических документов в области права социального обеспечения;</w:t>
      </w:r>
    </w:p>
    <w:p w:rsidR="003C44C8" w:rsidRPr="003C44C8" w:rsidRDefault="003C44C8" w:rsidP="003C44C8">
      <w:pPr>
        <w:tabs>
          <w:tab w:val="left" w:pos="567"/>
          <w:tab w:val="right" w:leader="underscore" w:pos="8505"/>
        </w:tabs>
        <w:spacing w:line="276" w:lineRule="auto"/>
        <w:ind w:firstLine="567"/>
        <w:rPr>
          <w:sz w:val="24"/>
          <w:szCs w:val="24"/>
        </w:rPr>
      </w:pPr>
      <w:r w:rsidRPr="003C44C8">
        <w:rPr>
          <w:sz w:val="24"/>
          <w:szCs w:val="24"/>
        </w:rPr>
        <w:t>-организовать эффективную раб</w:t>
      </w:r>
      <w:r>
        <w:rPr>
          <w:sz w:val="24"/>
          <w:szCs w:val="24"/>
        </w:rPr>
        <w:t>оту по подготовке юридических документов</w:t>
      </w:r>
      <w:r w:rsidRPr="003C44C8">
        <w:rPr>
          <w:sz w:val="24"/>
          <w:szCs w:val="24"/>
        </w:rPr>
        <w:t>, составлять и оформлять документы, обрабатывать документацию, вести документооборот организации</w:t>
      </w:r>
      <w:r>
        <w:rPr>
          <w:sz w:val="24"/>
          <w:szCs w:val="24"/>
        </w:rPr>
        <w:t>;</w:t>
      </w:r>
    </w:p>
    <w:p w:rsidR="003C44C8" w:rsidRDefault="003C44C8" w:rsidP="003C44C8">
      <w:pPr>
        <w:tabs>
          <w:tab w:val="left" w:pos="567"/>
          <w:tab w:val="right" w:leader="underscore" w:pos="8505"/>
        </w:tabs>
        <w:spacing w:line="276" w:lineRule="auto"/>
        <w:ind w:firstLine="567"/>
        <w:rPr>
          <w:sz w:val="24"/>
          <w:szCs w:val="24"/>
        </w:rPr>
      </w:pPr>
      <w:r w:rsidRPr="003C44C8">
        <w:rPr>
          <w:sz w:val="24"/>
          <w:szCs w:val="24"/>
        </w:rPr>
        <w:t>-правильно применять правила и стандарты при ведении делопроизводства и оформлении официальных документов</w:t>
      </w:r>
      <w:r>
        <w:rPr>
          <w:sz w:val="24"/>
          <w:szCs w:val="24"/>
        </w:rPr>
        <w:t>.</w:t>
      </w:r>
    </w:p>
    <w:p w:rsidR="003C44C8" w:rsidRDefault="00667FD3" w:rsidP="00667FD3">
      <w:pPr>
        <w:tabs>
          <w:tab w:val="left" w:pos="567"/>
          <w:tab w:val="right" w:leader="underscore" w:pos="8505"/>
        </w:tabs>
        <w:spacing w:line="276" w:lineRule="auto"/>
        <w:ind w:firstLine="567"/>
        <w:rPr>
          <w:sz w:val="24"/>
          <w:szCs w:val="24"/>
        </w:rPr>
      </w:pPr>
      <w:r w:rsidRPr="003B66AA">
        <w:rPr>
          <w:b/>
          <w:sz w:val="24"/>
          <w:szCs w:val="24"/>
        </w:rPr>
        <w:t xml:space="preserve">Владеть: </w:t>
      </w:r>
      <w:r w:rsidRPr="003B66AA">
        <w:rPr>
          <w:sz w:val="24"/>
          <w:szCs w:val="24"/>
        </w:rPr>
        <w:t xml:space="preserve">навыками </w:t>
      </w:r>
      <w:r w:rsidR="003C44C8">
        <w:rPr>
          <w:sz w:val="24"/>
          <w:szCs w:val="24"/>
        </w:rPr>
        <w:t>подготовки юридических документов в сфере социального обеспечения.</w:t>
      </w:r>
    </w:p>
    <w:p w:rsidR="0000471B" w:rsidRPr="003B66AA" w:rsidRDefault="00E25724" w:rsidP="003B66AA">
      <w:pPr>
        <w:tabs>
          <w:tab w:val="left" w:pos="1646"/>
        </w:tabs>
        <w:autoSpaceDE w:val="0"/>
        <w:autoSpaceDN w:val="0"/>
        <w:adjustRightInd w:val="0"/>
        <w:spacing w:line="276" w:lineRule="auto"/>
        <w:ind w:firstLine="0"/>
        <w:jc w:val="center"/>
        <w:rPr>
          <w:i/>
          <w:sz w:val="24"/>
          <w:szCs w:val="24"/>
        </w:rPr>
      </w:pPr>
      <w:r w:rsidRPr="003B66AA">
        <w:rPr>
          <w:i/>
          <w:sz w:val="24"/>
          <w:szCs w:val="24"/>
        </w:rPr>
        <w:t xml:space="preserve">В результате освоения компетенции  </w:t>
      </w:r>
      <w:r w:rsidRPr="003B66AA">
        <w:rPr>
          <w:b/>
          <w:i/>
          <w:sz w:val="24"/>
          <w:szCs w:val="24"/>
        </w:rPr>
        <w:t>ПК-</w:t>
      </w:r>
      <w:r w:rsidR="00667FD3">
        <w:rPr>
          <w:b/>
          <w:i/>
          <w:sz w:val="24"/>
          <w:szCs w:val="24"/>
        </w:rPr>
        <w:t>8</w:t>
      </w:r>
      <w:r w:rsidRPr="003B66AA">
        <w:rPr>
          <w:i/>
          <w:sz w:val="24"/>
          <w:szCs w:val="24"/>
        </w:rPr>
        <w:t xml:space="preserve">  студент должен:</w:t>
      </w:r>
    </w:p>
    <w:p w:rsidR="00022FE7" w:rsidRDefault="007604FF" w:rsidP="00975807">
      <w:pPr>
        <w:tabs>
          <w:tab w:val="left" w:pos="567"/>
          <w:tab w:val="right" w:leader="underscore" w:pos="8505"/>
        </w:tabs>
        <w:spacing w:line="276" w:lineRule="auto"/>
        <w:ind w:firstLine="567"/>
        <w:rPr>
          <w:sz w:val="24"/>
          <w:szCs w:val="24"/>
        </w:rPr>
      </w:pPr>
      <w:r w:rsidRPr="003B66AA">
        <w:rPr>
          <w:b/>
          <w:sz w:val="24"/>
          <w:szCs w:val="24"/>
        </w:rPr>
        <w:t>Знать:</w:t>
      </w:r>
      <w:r w:rsidR="00022FE7">
        <w:rPr>
          <w:sz w:val="24"/>
          <w:szCs w:val="24"/>
        </w:rPr>
        <w:t xml:space="preserve"> </w:t>
      </w:r>
      <w:r w:rsidR="00022FE7" w:rsidRPr="00022FE7">
        <w:rPr>
          <w:sz w:val="24"/>
          <w:szCs w:val="24"/>
        </w:rPr>
        <w:t>основные принципы и правила выполнению должностных обязанностей по обеспечению законности и правопорядка, безопасности личности, общества, государства.</w:t>
      </w:r>
    </w:p>
    <w:p w:rsidR="00022FE7" w:rsidRDefault="007604FF" w:rsidP="00022FE7">
      <w:pPr>
        <w:tabs>
          <w:tab w:val="left" w:pos="567"/>
          <w:tab w:val="right" w:leader="underscore" w:pos="8505"/>
        </w:tabs>
        <w:spacing w:line="276" w:lineRule="auto"/>
        <w:ind w:firstLine="567"/>
        <w:rPr>
          <w:sz w:val="24"/>
          <w:szCs w:val="24"/>
        </w:rPr>
      </w:pPr>
      <w:r w:rsidRPr="003B66AA">
        <w:rPr>
          <w:b/>
          <w:sz w:val="24"/>
          <w:szCs w:val="24"/>
        </w:rPr>
        <w:t>Уметь:</w:t>
      </w:r>
      <w:r w:rsidR="00B313D3" w:rsidRPr="003B66AA">
        <w:rPr>
          <w:sz w:val="24"/>
          <w:szCs w:val="24"/>
        </w:rPr>
        <w:t xml:space="preserve"> </w:t>
      </w:r>
      <w:r w:rsidR="00022FE7" w:rsidRPr="00022FE7">
        <w:rPr>
          <w:sz w:val="24"/>
          <w:szCs w:val="24"/>
        </w:rPr>
        <w:t>использовать основные принципы и правила выполнения должностных</w:t>
      </w:r>
      <w:r w:rsidR="00975807">
        <w:rPr>
          <w:sz w:val="24"/>
          <w:szCs w:val="24"/>
        </w:rPr>
        <w:t xml:space="preserve"> </w:t>
      </w:r>
      <w:r w:rsidR="00022FE7" w:rsidRPr="00022FE7">
        <w:rPr>
          <w:sz w:val="24"/>
          <w:szCs w:val="24"/>
        </w:rPr>
        <w:t>обязанностей по обеспечению законности и правопорядка, безопасности личности, общества, государства.</w:t>
      </w:r>
    </w:p>
    <w:p w:rsidR="00022FE7" w:rsidRPr="00022FE7" w:rsidRDefault="007604FF" w:rsidP="00022FE7">
      <w:pPr>
        <w:tabs>
          <w:tab w:val="left" w:pos="567"/>
          <w:tab w:val="right" w:leader="underscore" w:pos="8505"/>
        </w:tabs>
        <w:spacing w:line="276" w:lineRule="auto"/>
        <w:ind w:firstLine="567"/>
        <w:rPr>
          <w:sz w:val="24"/>
          <w:szCs w:val="24"/>
        </w:rPr>
      </w:pPr>
      <w:r w:rsidRPr="003B66AA">
        <w:rPr>
          <w:b/>
          <w:sz w:val="24"/>
          <w:szCs w:val="24"/>
        </w:rPr>
        <w:t>Владеть:</w:t>
      </w:r>
      <w:r w:rsidR="00A47614" w:rsidRPr="003B66AA">
        <w:rPr>
          <w:b/>
          <w:sz w:val="24"/>
          <w:szCs w:val="24"/>
        </w:rPr>
        <w:t xml:space="preserve"> </w:t>
      </w:r>
      <w:r w:rsidR="00022FE7" w:rsidRPr="00022FE7">
        <w:rPr>
          <w:sz w:val="24"/>
          <w:szCs w:val="24"/>
        </w:rPr>
        <w:t>навыками выполнения должностных обязанностей по обеспечениюзаконности и правопорядка, безопасности личности, общества, государства.</w:t>
      </w:r>
    </w:p>
    <w:p w:rsidR="009B618F" w:rsidRPr="00DF56AC" w:rsidRDefault="009B618F" w:rsidP="009B618F">
      <w:pPr>
        <w:tabs>
          <w:tab w:val="left" w:pos="1646"/>
        </w:tabs>
        <w:autoSpaceDE w:val="0"/>
        <w:autoSpaceDN w:val="0"/>
        <w:adjustRightInd w:val="0"/>
        <w:spacing w:line="276" w:lineRule="auto"/>
        <w:ind w:firstLine="0"/>
        <w:jc w:val="center"/>
        <w:rPr>
          <w:i/>
          <w:sz w:val="24"/>
          <w:szCs w:val="24"/>
        </w:rPr>
      </w:pPr>
      <w:r w:rsidRPr="00DF56AC">
        <w:rPr>
          <w:i/>
          <w:sz w:val="24"/>
          <w:szCs w:val="24"/>
        </w:rPr>
        <w:t xml:space="preserve">В результате освоения компетенции  </w:t>
      </w:r>
      <w:r w:rsidRPr="00DF56AC">
        <w:rPr>
          <w:b/>
          <w:i/>
          <w:sz w:val="24"/>
          <w:szCs w:val="24"/>
        </w:rPr>
        <w:t>ПК-9</w:t>
      </w:r>
      <w:r w:rsidRPr="00DF56AC">
        <w:rPr>
          <w:i/>
          <w:sz w:val="24"/>
          <w:szCs w:val="24"/>
        </w:rPr>
        <w:t xml:space="preserve">  студент должен:</w:t>
      </w:r>
    </w:p>
    <w:p w:rsidR="009B618F" w:rsidRDefault="009B618F" w:rsidP="009B618F">
      <w:pPr>
        <w:tabs>
          <w:tab w:val="left" w:pos="567"/>
          <w:tab w:val="right" w:leader="underscore" w:pos="8505"/>
        </w:tabs>
        <w:spacing w:line="276" w:lineRule="auto"/>
        <w:ind w:firstLine="567"/>
        <w:rPr>
          <w:sz w:val="24"/>
          <w:szCs w:val="24"/>
        </w:rPr>
      </w:pPr>
      <w:r w:rsidRPr="003B66AA">
        <w:rPr>
          <w:b/>
          <w:sz w:val="24"/>
          <w:szCs w:val="24"/>
        </w:rPr>
        <w:t>Знать:</w:t>
      </w:r>
    </w:p>
    <w:p w:rsidR="009B618F" w:rsidRDefault="009B618F" w:rsidP="009B618F">
      <w:pPr>
        <w:tabs>
          <w:tab w:val="left" w:pos="567"/>
          <w:tab w:val="right" w:leader="underscore" w:pos="8505"/>
        </w:tabs>
        <w:spacing w:line="276" w:lineRule="auto"/>
        <w:ind w:firstLine="567"/>
        <w:rPr>
          <w:sz w:val="24"/>
          <w:szCs w:val="24"/>
        </w:rPr>
      </w:pPr>
      <w:r w:rsidRPr="001E5645">
        <w:rPr>
          <w:sz w:val="24"/>
          <w:szCs w:val="24"/>
        </w:rPr>
        <w:t>- основные положения международных правовых актов в области прав и свобод человека и гражданина: Всеобщей</w:t>
      </w:r>
      <w:r w:rsidR="00975807">
        <w:rPr>
          <w:sz w:val="24"/>
          <w:szCs w:val="24"/>
        </w:rPr>
        <w:t xml:space="preserve"> </w:t>
      </w:r>
      <w:r w:rsidRPr="001E5645">
        <w:rPr>
          <w:sz w:val="24"/>
          <w:szCs w:val="24"/>
        </w:rPr>
        <w:t>декларации прав и свобод человека, Пакта об экономических, социальных и культурных правах, Европейской</w:t>
      </w:r>
      <w:r w:rsidR="00975807">
        <w:rPr>
          <w:sz w:val="24"/>
          <w:szCs w:val="24"/>
        </w:rPr>
        <w:t xml:space="preserve"> </w:t>
      </w:r>
      <w:r w:rsidRPr="001E5645">
        <w:rPr>
          <w:sz w:val="24"/>
          <w:szCs w:val="24"/>
        </w:rPr>
        <w:t xml:space="preserve">социальной хартии и т.д.; </w:t>
      </w:r>
    </w:p>
    <w:p w:rsidR="009B618F" w:rsidRDefault="009B618F" w:rsidP="009B618F">
      <w:pPr>
        <w:tabs>
          <w:tab w:val="left" w:pos="567"/>
          <w:tab w:val="right" w:leader="underscore" w:pos="8505"/>
        </w:tabs>
        <w:spacing w:line="276" w:lineRule="auto"/>
        <w:ind w:firstLine="567"/>
        <w:rPr>
          <w:sz w:val="24"/>
          <w:szCs w:val="24"/>
        </w:rPr>
      </w:pPr>
      <w:r w:rsidRPr="001E5645">
        <w:rPr>
          <w:sz w:val="24"/>
          <w:szCs w:val="24"/>
        </w:rPr>
        <w:t>- знание содержания общеправовых принципов гуманизма и социальной справедливости</w:t>
      </w:r>
      <w:r>
        <w:rPr>
          <w:sz w:val="24"/>
          <w:szCs w:val="24"/>
        </w:rPr>
        <w:t>;</w:t>
      </w:r>
    </w:p>
    <w:p w:rsidR="009B618F" w:rsidRPr="001E5645" w:rsidRDefault="009B618F" w:rsidP="009B618F">
      <w:pPr>
        <w:tabs>
          <w:tab w:val="left" w:pos="567"/>
          <w:tab w:val="right" w:leader="underscore" w:pos="8505"/>
        </w:tabs>
        <w:spacing w:line="276" w:lineRule="auto"/>
        <w:ind w:firstLine="567"/>
        <w:rPr>
          <w:sz w:val="24"/>
          <w:szCs w:val="24"/>
        </w:rPr>
      </w:pPr>
      <w:r w:rsidRPr="001E5645">
        <w:rPr>
          <w:sz w:val="24"/>
          <w:szCs w:val="24"/>
        </w:rPr>
        <w:t>- знания конституционно-правового статуса человека и гражданина, правового статуса субъектов социально-обеспечительного правоотношения.</w:t>
      </w:r>
    </w:p>
    <w:p w:rsidR="009B618F" w:rsidRPr="003B66AA" w:rsidRDefault="009B618F" w:rsidP="009B618F">
      <w:pPr>
        <w:tabs>
          <w:tab w:val="left" w:pos="567"/>
          <w:tab w:val="right" w:leader="underscore" w:pos="8505"/>
        </w:tabs>
        <w:spacing w:line="276" w:lineRule="auto"/>
        <w:ind w:firstLine="567"/>
        <w:rPr>
          <w:sz w:val="24"/>
          <w:szCs w:val="24"/>
        </w:rPr>
      </w:pPr>
      <w:r w:rsidRPr="003B66AA">
        <w:rPr>
          <w:b/>
          <w:sz w:val="24"/>
          <w:szCs w:val="24"/>
        </w:rPr>
        <w:t>Уметь:</w:t>
      </w:r>
    </w:p>
    <w:p w:rsidR="008314B2" w:rsidRPr="008314B2" w:rsidRDefault="008314B2" w:rsidP="008314B2">
      <w:pPr>
        <w:tabs>
          <w:tab w:val="left" w:pos="567"/>
          <w:tab w:val="right" w:leader="underscore" w:pos="8505"/>
        </w:tabs>
        <w:spacing w:line="276" w:lineRule="auto"/>
        <w:ind w:firstLine="567"/>
        <w:rPr>
          <w:sz w:val="24"/>
          <w:szCs w:val="24"/>
        </w:rPr>
      </w:pPr>
      <w:r w:rsidRPr="008314B2">
        <w:rPr>
          <w:sz w:val="24"/>
          <w:szCs w:val="24"/>
        </w:rPr>
        <w:t>- оперировать юридическими понятиями и категориями права социального обеспечения;</w:t>
      </w:r>
    </w:p>
    <w:p w:rsidR="008314B2" w:rsidRPr="003B66AA" w:rsidRDefault="008314B2" w:rsidP="008314B2">
      <w:pPr>
        <w:tabs>
          <w:tab w:val="left" w:pos="567"/>
          <w:tab w:val="right" w:leader="underscore" w:pos="8505"/>
        </w:tabs>
        <w:spacing w:line="276" w:lineRule="auto"/>
        <w:ind w:firstLine="567"/>
        <w:rPr>
          <w:sz w:val="24"/>
          <w:szCs w:val="24"/>
        </w:rPr>
      </w:pPr>
      <w:r w:rsidRPr="008314B2">
        <w:rPr>
          <w:sz w:val="24"/>
          <w:szCs w:val="24"/>
        </w:rPr>
        <w:t>- применять нормы права социального обеспечения в процессе работы по юридической специальности.</w:t>
      </w:r>
    </w:p>
    <w:p w:rsidR="009B618F" w:rsidRPr="003B66AA" w:rsidRDefault="009B618F" w:rsidP="009B618F">
      <w:pPr>
        <w:tabs>
          <w:tab w:val="left" w:pos="567"/>
          <w:tab w:val="right" w:leader="underscore" w:pos="8505"/>
        </w:tabs>
        <w:spacing w:line="276" w:lineRule="auto"/>
        <w:ind w:firstLine="567"/>
        <w:rPr>
          <w:sz w:val="24"/>
          <w:szCs w:val="24"/>
        </w:rPr>
      </w:pPr>
      <w:r w:rsidRPr="003B66AA">
        <w:rPr>
          <w:b/>
          <w:sz w:val="24"/>
          <w:szCs w:val="24"/>
        </w:rPr>
        <w:t>Владеть:</w:t>
      </w:r>
    </w:p>
    <w:p w:rsidR="00444E12" w:rsidRPr="00444E12" w:rsidRDefault="00444E12" w:rsidP="00444E12">
      <w:pPr>
        <w:tabs>
          <w:tab w:val="left" w:pos="567"/>
          <w:tab w:val="right" w:leader="underscore" w:pos="8505"/>
        </w:tabs>
        <w:spacing w:line="276" w:lineRule="auto"/>
        <w:ind w:firstLine="567"/>
        <w:rPr>
          <w:sz w:val="24"/>
          <w:szCs w:val="24"/>
        </w:rPr>
      </w:pPr>
      <w:r w:rsidRPr="00444E12">
        <w:rPr>
          <w:sz w:val="24"/>
          <w:szCs w:val="24"/>
        </w:rPr>
        <w:t xml:space="preserve">- анализа правоприменительной практики в области социального обеспечения; </w:t>
      </w:r>
    </w:p>
    <w:p w:rsidR="00444E12" w:rsidRPr="00444E12" w:rsidRDefault="00444E12" w:rsidP="00444E12">
      <w:pPr>
        <w:tabs>
          <w:tab w:val="left" w:pos="567"/>
          <w:tab w:val="right" w:leader="underscore" w:pos="8505"/>
        </w:tabs>
        <w:spacing w:line="276" w:lineRule="auto"/>
        <w:ind w:firstLine="567"/>
        <w:rPr>
          <w:sz w:val="24"/>
          <w:szCs w:val="24"/>
        </w:rPr>
      </w:pPr>
      <w:r w:rsidRPr="00444E12">
        <w:rPr>
          <w:sz w:val="24"/>
          <w:szCs w:val="24"/>
        </w:rPr>
        <w:t xml:space="preserve">- принятия необходимых мер защиты прав человека и гражданина; </w:t>
      </w:r>
    </w:p>
    <w:p w:rsidR="00444E12" w:rsidRPr="003B66AA" w:rsidRDefault="00444E12" w:rsidP="00444E12">
      <w:pPr>
        <w:tabs>
          <w:tab w:val="left" w:pos="567"/>
          <w:tab w:val="right" w:leader="underscore" w:pos="8505"/>
        </w:tabs>
        <w:spacing w:line="276" w:lineRule="auto"/>
        <w:ind w:firstLine="567"/>
        <w:rPr>
          <w:sz w:val="24"/>
          <w:szCs w:val="24"/>
        </w:rPr>
      </w:pPr>
      <w:r w:rsidRPr="00444E12">
        <w:rPr>
          <w:sz w:val="24"/>
          <w:szCs w:val="24"/>
        </w:rPr>
        <w:t>- навыками принятия необходимых мер защиты прав нуждающихся граждан.</w:t>
      </w:r>
    </w:p>
    <w:p w:rsidR="009B618F" w:rsidRPr="003B66AA" w:rsidRDefault="009B618F" w:rsidP="009B618F">
      <w:pPr>
        <w:tabs>
          <w:tab w:val="left" w:pos="1646"/>
        </w:tabs>
        <w:autoSpaceDE w:val="0"/>
        <w:autoSpaceDN w:val="0"/>
        <w:adjustRightInd w:val="0"/>
        <w:spacing w:line="276" w:lineRule="auto"/>
        <w:ind w:firstLine="0"/>
        <w:jc w:val="center"/>
        <w:rPr>
          <w:i/>
          <w:sz w:val="24"/>
          <w:szCs w:val="24"/>
        </w:rPr>
      </w:pPr>
    </w:p>
    <w:p w:rsidR="00FE33CB" w:rsidRPr="003B66AA" w:rsidRDefault="00FE33CB" w:rsidP="003B66AA">
      <w:pPr>
        <w:autoSpaceDE w:val="0"/>
        <w:autoSpaceDN w:val="0"/>
        <w:adjustRightInd w:val="0"/>
        <w:spacing w:line="276" w:lineRule="auto"/>
        <w:ind w:firstLine="567"/>
        <w:rPr>
          <w:sz w:val="24"/>
          <w:szCs w:val="24"/>
        </w:rPr>
      </w:pPr>
    </w:p>
    <w:p w:rsidR="00335EF3" w:rsidRPr="003B66AA" w:rsidRDefault="00335EF3" w:rsidP="003B66AA">
      <w:pPr>
        <w:widowControl w:val="0"/>
        <w:numPr>
          <w:ilvl w:val="0"/>
          <w:numId w:val="8"/>
        </w:numPr>
        <w:autoSpaceDE w:val="0"/>
        <w:autoSpaceDN w:val="0"/>
        <w:adjustRightInd w:val="0"/>
        <w:spacing w:line="276" w:lineRule="auto"/>
        <w:jc w:val="center"/>
        <w:rPr>
          <w:b/>
          <w:color w:val="000000"/>
          <w:sz w:val="24"/>
          <w:szCs w:val="24"/>
        </w:rPr>
      </w:pPr>
      <w:r w:rsidRPr="003B66AA">
        <w:rPr>
          <w:b/>
          <w:color w:val="000000"/>
          <w:sz w:val="24"/>
          <w:szCs w:val="24"/>
        </w:rPr>
        <w:lastRenderedPageBreak/>
        <w:t xml:space="preserve">МЕСТО ДИСЦИПЛИНЫ В СТРУКТУРЕ </w:t>
      </w:r>
      <w:r w:rsidR="003B66AA">
        <w:rPr>
          <w:b/>
          <w:color w:val="000000"/>
          <w:sz w:val="24"/>
          <w:szCs w:val="24"/>
        </w:rPr>
        <w:t>ОПОП</w:t>
      </w:r>
      <w:r w:rsidR="007A6D19">
        <w:rPr>
          <w:b/>
          <w:color w:val="000000"/>
          <w:sz w:val="24"/>
          <w:szCs w:val="24"/>
        </w:rPr>
        <w:t xml:space="preserve"> </w:t>
      </w:r>
      <w:r w:rsidRPr="003B66AA">
        <w:rPr>
          <w:b/>
          <w:color w:val="000000"/>
          <w:sz w:val="24"/>
          <w:szCs w:val="24"/>
        </w:rPr>
        <w:t>ВО</w:t>
      </w:r>
    </w:p>
    <w:p w:rsidR="008C3445" w:rsidRPr="003B66AA" w:rsidRDefault="008C3445" w:rsidP="003B66AA">
      <w:pPr>
        <w:spacing w:line="276" w:lineRule="auto"/>
        <w:ind w:firstLine="567"/>
        <w:rPr>
          <w:color w:val="000000"/>
          <w:sz w:val="24"/>
          <w:szCs w:val="24"/>
        </w:rPr>
      </w:pPr>
      <w:r w:rsidRPr="003B66AA">
        <w:rPr>
          <w:color w:val="000000"/>
          <w:sz w:val="24"/>
          <w:szCs w:val="24"/>
        </w:rPr>
        <w:t xml:space="preserve">В соответствии с ФГОС ВО, учебным планом дисциплина </w:t>
      </w:r>
      <w:r w:rsidR="00AD567C" w:rsidRPr="00AD567C">
        <w:rPr>
          <w:color w:val="000000"/>
          <w:sz w:val="24"/>
          <w:szCs w:val="24"/>
        </w:rPr>
        <w:t xml:space="preserve">«Право социального обеспечения» </w:t>
      </w:r>
      <w:r w:rsidRPr="003B66AA">
        <w:rPr>
          <w:color w:val="000000"/>
          <w:sz w:val="24"/>
          <w:szCs w:val="24"/>
        </w:rPr>
        <w:t xml:space="preserve">относится к дисциплинам </w:t>
      </w:r>
      <w:r w:rsidR="00E619C0">
        <w:rPr>
          <w:color w:val="000000"/>
          <w:sz w:val="24"/>
          <w:szCs w:val="24"/>
        </w:rPr>
        <w:t>базовой части</w:t>
      </w:r>
      <w:r w:rsidR="007A6D19">
        <w:rPr>
          <w:color w:val="000000"/>
          <w:sz w:val="24"/>
          <w:szCs w:val="24"/>
        </w:rPr>
        <w:t xml:space="preserve"> блока Б1</w:t>
      </w:r>
      <w:r w:rsidRPr="003B66AA">
        <w:rPr>
          <w:color w:val="000000"/>
          <w:sz w:val="24"/>
          <w:szCs w:val="24"/>
        </w:rPr>
        <w:t xml:space="preserve"> О</w:t>
      </w:r>
      <w:r w:rsidR="003B66AA">
        <w:rPr>
          <w:color w:val="000000"/>
          <w:sz w:val="24"/>
          <w:szCs w:val="24"/>
        </w:rPr>
        <w:t>П</w:t>
      </w:r>
      <w:r w:rsidRPr="003B66AA">
        <w:rPr>
          <w:color w:val="000000"/>
          <w:sz w:val="24"/>
          <w:szCs w:val="24"/>
        </w:rPr>
        <w:t>ОП ВО направления подготовки 40.03.01 Юриспруденция</w:t>
      </w:r>
      <w:r w:rsidR="00E619C0">
        <w:rPr>
          <w:color w:val="000000"/>
          <w:sz w:val="24"/>
          <w:szCs w:val="24"/>
        </w:rPr>
        <w:t>.</w:t>
      </w:r>
    </w:p>
    <w:p w:rsidR="00EF4C5D" w:rsidRDefault="00EF4C5D" w:rsidP="007A6D19">
      <w:pPr>
        <w:ind w:firstLine="567"/>
        <w:jc w:val="center"/>
        <w:rPr>
          <w:i/>
          <w:color w:val="000000"/>
          <w:sz w:val="24"/>
          <w:szCs w:val="24"/>
        </w:rPr>
      </w:pPr>
      <w:r>
        <w:rPr>
          <w:i/>
          <w:color w:val="000000"/>
          <w:sz w:val="24"/>
          <w:szCs w:val="24"/>
        </w:rPr>
        <w:t>Перечень дисциплин, знание которых необходимо для изучения данной дисциплины:</w:t>
      </w:r>
    </w:p>
    <w:p w:rsidR="00EF4C5D" w:rsidRPr="00EF4C5D" w:rsidRDefault="00EF4C5D" w:rsidP="00EF4C5D">
      <w:pPr>
        <w:pStyle w:val="af3"/>
        <w:numPr>
          <w:ilvl w:val="0"/>
          <w:numId w:val="32"/>
        </w:numPr>
        <w:rPr>
          <w:color w:val="000000"/>
          <w:sz w:val="24"/>
          <w:szCs w:val="24"/>
        </w:rPr>
      </w:pPr>
      <w:r w:rsidRPr="00EF4C5D">
        <w:rPr>
          <w:color w:val="000000"/>
          <w:sz w:val="24"/>
          <w:szCs w:val="24"/>
        </w:rPr>
        <w:t xml:space="preserve">«Теория государства и права», </w:t>
      </w:r>
    </w:p>
    <w:p w:rsidR="00EF4C5D" w:rsidRDefault="00EF4C5D" w:rsidP="00EF4C5D">
      <w:pPr>
        <w:pStyle w:val="af3"/>
        <w:numPr>
          <w:ilvl w:val="0"/>
          <w:numId w:val="32"/>
        </w:numPr>
        <w:rPr>
          <w:color w:val="000000"/>
          <w:sz w:val="24"/>
          <w:szCs w:val="24"/>
        </w:rPr>
      </w:pPr>
      <w:r w:rsidRPr="00EF4C5D">
        <w:rPr>
          <w:color w:val="000000"/>
          <w:sz w:val="24"/>
          <w:szCs w:val="24"/>
        </w:rPr>
        <w:t xml:space="preserve">«Конституционное право», </w:t>
      </w:r>
    </w:p>
    <w:p w:rsidR="00EF4C5D" w:rsidRDefault="00EF4C5D" w:rsidP="00EF4C5D">
      <w:pPr>
        <w:pStyle w:val="af3"/>
        <w:numPr>
          <w:ilvl w:val="0"/>
          <w:numId w:val="32"/>
        </w:numPr>
        <w:rPr>
          <w:color w:val="000000"/>
          <w:sz w:val="24"/>
          <w:szCs w:val="24"/>
        </w:rPr>
      </w:pPr>
      <w:r w:rsidRPr="00EF4C5D">
        <w:rPr>
          <w:color w:val="000000"/>
          <w:sz w:val="24"/>
          <w:szCs w:val="24"/>
        </w:rPr>
        <w:t xml:space="preserve">«Трудовое право», </w:t>
      </w:r>
    </w:p>
    <w:p w:rsidR="00EF4C5D" w:rsidRPr="00EF4C5D" w:rsidRDefault="00EF4C5D" w:rsidP="00EF4C5D">
      <w:pPr>
        <w:pStyle w:val="af3"/>
        <w:numPr>
          <w:ilvl w:val="0"/>
          <w:numId w:val="32"/>
        </w:numPr>
        <w:rPr>
          <w:color w:val="000000"/>
          <w:sz w:val="24"/>
          <w:szCs w:val="24"/>
        </w:rPr>
      </w:pPr>
      <w:r w:rsidRPr="00EF4C5D">
        <w:rPr>
          <w:color w:val="000000"/>
          <w:sz w:val="24"/>
          <w:szCs w:val="24"/>
        </w:rPr>
        <w:t>«Финансовое право»</w:t>
      </w:r>
      <w:r w:rsidRPr="00EF4C5D">
        <w:rPr>
          <w:color w:val="000000"/>
          <w:spacing w:val="4"/>
          <w:sz w:val="24"/>
          <w:szCs w:val="24"/>
        </w:rPr>
        <w:t>.</w:t>
      </w:r>
    </w:p>
    <w:p w:rsidR="00EF4C5D" w:rsidRDefault="00EF4C5D" w:rsidP="007A6D19">
      <w:pPr>
        <w:ind w:firstLine="567"/>
        <w:jc w:val="center"/>
        <w:rPr>
          <w:i/>
          <w:sz w:val="24"/>
          <w:szCs w:val="24"/>
        </w:rPr>
      </w:pPr>
      <w:r>
        <w:rPr>
          <w:i/>
          <w:sz w:val="24"/>
          <w:szCs w:val="24"/>
        </w:rPr>
        <w:t>Перечень дисциплин, для изучения которых необходимы знания данной дисциплины:</w:t>
      </w:r>
    </w:p>
    <w:p w:rsidR="00EF4C5D" w:rsidRDefault="00EF4C5D" w:rsidP="003B66AA">
      <w:pPr>
        <w:spacing w:line="276" w:lineRule="auto"/>
        <w:rPr>
          <w:sz w:val="24"/>
          <w:szCs w:val="24"/>
        </w:rPr>
      </w:pPr>
      <w:r>
        <w:rPr>
          <w:sz w:val="24"/>
          <w:szCs w:val="24"/>
        </w:rPr>
        <w:t xml:space="preserve">1. </w:t>
      </w:r>
      <w:r w:rsidR="0025277A" w:rsidRPr="0025277A">
        <w:rPr>
          <w:sz w:val="24"/>
          <w:szCs w:val="24"/>
        </w:rPr>
        <w:t>«</w:t>
      </w:r>
      <w:r w:rsidR="00223675">
        <w:rPr>
          <w:sz w:val="24"/>
          <w:szCs w:val="24"/>
        </w:rPr>
        <w:t xml:space="preserve">Налоговое право», </w:t>
      </w:r>
    </w:p>
    <w:p w:rsidR="00EF4C5D" w:rsidRDefault="0025277A" w:rsidP="003B66AA">
      <w:pPr>
        <w:spacing w:line="276" w:lineRule="auto"/>
        <w:rPr>
          <w:sz w:val="24"/>
          <w:szCs w:val="24"/>
        </w:rPr>
      </w:pPr>
      <w:r w:rsidRPr="0025277A">
        <w:rPr>
          <w:sz w:val="24"/>
          <w:szCs w:val="24"/>
        </w:rPr>
        <w:t>«</w:t>
      </w:r>
      <w:r w:rsidR="00223675">
        <w:rPr>
          <w:sz w:val="24"/>
          <w:szCs w:val="24"/>
        </w:rPr>
        <w:t>Договоры о труде в сфере действия трудового права»</w:t>
      </w:r>
      <w:r w:rsidR="00EF4C5D">
        <w:rPr>
          <w:sz w:val="24"/>
          <w:szCs w:val="24"/>
        </w:rPr>
        <w:t>.</w:t>
      </w:r>
    </w:p>
    <w:p w:rsidR="00EF4C5D" w:rsidRDefault="00EF4C5D" w:rsidP="00EF4C5D">
      <w:pPr>
        <w:tabs>
          <w:tab w:val="left" w:pos="1080"/>
        </w:tabs>
        <w:autoSpaceDE w:val="0"/>
        <w:autoSpaceDN w:val="0"/>
        <w:adjustRightInd w:val="0"/>
        <w:ind w:firstLine="709"/>
        <w:rPr>
          <w:color w:val="000000"/>
          <w:szCs w:val="28"/>
        </w:rPr>
      </w:pPr>
      <w:r>
        <w:rPr>
          <w:sz w:val="24"/>
          <w:szCs w:val="24"/>
        </w:rPr>
        <w:t xml:space="preserve">Знания данной дисциплины являются вспомогательными и могут быть расширены в ходе прохождения всевозможных видов практик и </w:t>
      </w:r>
      <w:r w:rsidR="00975807">
        <w:rPr>
          <w:sz w:val="24"/>
          <w:szCs w:val="24"/>
        </w:rPr>
        <w:t>подготовки к итоговой аттестации</w:t>
      </w:r>
      <w:r>
        <w:rPr>
          <w:sz w:val="24"/>
          <w:szCs w:val="24"/>
        </w:rPr>
        <w:t>.</w:t>
      </w:r>
    </w:p>
    <w:p w:rsidR="008C3445" w:rsidRPr="003B66AA" w:rsidRDefault="008C3445" w:rsidP="003B66AA">
      <w:pPr>
        <w:spacing w:line="276" w:lineRule="auto"/>
        <w:ind w:firstLine="567"/>
        <w:rPr>
          <w:color w:val="000000"/>
          <w:sz w:val="24"/>
          <w:szCs w:val="24"/>
        </w:rPr>
      </w:pPr>
    </w:p>
    <w:p w:rsidR="009640FA" w:rsidRDefault="00A1280B" w:rsidP="00377A9B">
      <w:pPr>
        <w:pStyle w:val="2"/>
        <w:numPr>
          <w:ilvl w:val="0"/>
          <w:numId w:val="8"/>
        </w:numPr>
        <w:spacing w:before="200" w:after="100"/>
        <w:ind w:left="714" w:hanging="357"/>
        <w:rPr>
          <w:rFonts w:ascii="Times New Roman" w:hAnsi="Times New Roman"/>
          <w:sz w:val="28"/>
          <w:szCs w:val="28"/>
        </w:rPr>
      </w:pPr>
      <w:bookmarkStart w:id="1" w:name="_Toc433697897"/>
      <w:r w:rsidRPr="00A1280B">
        <w:rPr>
          <w:rFonts w:ascii="Times New Roman" w:hAnsi="Times New Roman"/>
          <w:sz w:val="28"/>
          <w:szCs w:val="28"/>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p w:rsidR="007B056C" w:rsidRPr="007B056C" w:rsidRDefault="007B056C" w:rsidP="007B056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134"/>
        <w:gridCol w:w="992"/>
        <w:gridCol w:w="1276"/>
        <w:gridCol w:w="992"/>
        <w:gridCol w:w="992"/>
      </w:tblGrid>
      <w:tr w:rsidR="00975807" w:rsidTr="00840B79">
        <w:tc>
          <w:tcPr>
            <w:tcW w:w="4503" w:type="dxa"/>
            <w:vMerge w:val="restart"/>
            <w:shd w:val="clear" w:color="auto" w:fill="F2F2F2"/>
            <w:vAlign w:val="center"/>
          </w:tcPr>
          <w:p w:rsidR="00975807" w:rsidRPr="00446383" w:rsidRDefault="00975807" w:rsidP="00705861">
            <w:pPr>
              <w:ind w:firstLine="0"/>
              <w:jc w:val="center"/>
              <w:rPr>
                <w:b/>
                <w:sz w:val="24"/>
              </w:rPr>
            </w:pPr>
            <w:r w:rsidRPr="00446383">
              <w:rPr>
                <w:b/>
                <w:sz w:val="24"/>
              </w:rPr>
              <w:t>Объем дисциплины</w:t>
            </w:r>
          </w:p>
        </w:tc>
        <w:tc>
          <w:tcPr>
            <w:tcW w:w="5386" w:type="dxa"/>
            <w:gridSpan w:val="5"/>
            <w:shd w:val="clear" w:color="auto" w:fill="F2F2F2"/>
          </w:tcPr>
          <w:p w:rsidR="00975807" w:rsidRDefault="00975807" w:rsidP="00705861">
            <w:pPr>
              <w:ind w:firstLine="0"/>
              <w:jc w:val="center"/>
              <w:rPr>
                <w:b/>
                <w:sz w:val="24"/>
              </w:rPr>
            </w:pPr>
            <w:r w:rsidRPr="00446383">
              <w:rPr>
                <w:b/>
                <w:sz w:val="24"/>
              </w:rPr>
              <w:t>Всего часов</w:t>
            </w:r>
          </w:p>
          <w:p w:rsidR="00975807" w:rsidRPr="00446383" w:rsidRDefault="00975807" w:rsidP="00705861">
            <w:pPr>
              <w:ind w:firstLine="0"/>
              <w:jc w:val="center"/>
              <w:rPr>
                <w:b/>
                <w:sz w:val="24"/>
              </w:rPr>
            </w:pPr>
          </w:p>
        </w:tc>
      </w:tr>
      <w:tr w:rsidR="00975807" w:rsidTr="00975807">
        <w:tc>
          <w:tcPr>
            <w:tcW w:w="4503" w:type="dxa"/>
            <w:vMerge/>
            <w:shd w:val="clear" w:color="auto" w:fill="F2F2F2"/>
            <w:vAlign w:val="center"/>
          </w:tcPr>
          <w:p w:rsidR="00975807" w:rsidRPr="00446383" w:rsidRDefault="00975807" w:rsidP="00705861">
            <w:pPr>
              <w:ind w:firstLine="0"/>
              <w:jc w:val="center"/>
              <w:rPr>
                <w:b/>
                <w:sz w:val="24"/>
              </w:rPr>
            </w:pPr>
          </w:p>
        </w:tc>
        <w:tc>
          <w:tcPr>
            <w:tcW w:w="1134" w:type="dxa"/>
            <w:shd w:val="clear" w:color="auto" w:fill="F2F2F2"/>
            <w:vAlign w:val="center"/>
          </w:tcPr>
          <w:p w:rsidR="00975807" w:rsidRPr="00952008" w:rsidRDefault="00975807" w:rsidP="00975807">
            <w:pPr>
              <w:ind w:firstLine="0"/>
              <w:jc w:val="center"/>
              <w:rPr>
                <w:b/>
                <w:sz w:val="20"/>
              </w:rPr>
            </w:pPr>
            <w:r>
              <w:rPr>
                <w:b/>
                <w:sz w:val="20"/>
              </w:rPr>
              <w:t>ОФО</w:t>
            </w:r>
          </w:p>
        </w:tc>
        <w:tc>
          <w:tcPr>
            <w:tcW w:w="992" w:type="dxa"/>
            <w:shd w:val="clear" w:color="auto" w:fill="F2F2F2"/>
            <w:vAlign w:val="center"/>
          </w:tcPr>
          <w:p w:rsidR="00975807" w:rsidRPr="00952008" w:rsidRDefault="00975807" w:rsidP="00975807">
            <w:pPr>
              <w:ind w:firstLine="0"/>
              <w:jc w:val="center"/>
              <w:rPr>
                <w:b/>
                <w:sz w:val="20"/>
              </w:rPr>
            </w:pPr>
            <w:r>
              <w:rPr>
                <w:b/>
                <w:sz w:val="20"/>
              </w:rPr>
              <w:t>О</w:t>
            </w:r>
            <w:r w:rsidRPr="00952008">
              <w:rPr>
                <w:b/>
                <w:sz w:val="20"/>
              </w:rPr>
              <w:t>ЗФО</w:t>
            </w:r>
          </w:p>
        </w:tc>
        <w:tc>
          <w:tcPr>
            <w:tcW w:w="1276" w:type="dxa"/>
            <w:shd w:val="clear" w:color="auto" w:fill="F2F2F2"/>
            <w:vAlign w:val="center"/>
          </w:tcPr>
          <w:p w:rsidR="00975807" w:rsidRPr="00952008" w:rsidRDefault="00975807" w:rsidP="00975807">
            <w:pPr>
              <w:ind w:firstLine="0"/>
              <w:jc w:val="center"/>
              <w:rPr>
                <w:b/>
                <w:sz w:val="20"/>
              </w:rPr>
            </w:pPr>
            <w:r>
              <w:rPr>
                <w:b/>
                <w:sz w:val="20"/>
              </w:rPr>
              <w:t>О</w:t>
            </w:r>
            <w:r w:rsidRPr="00952008">
              <w:rPr>
                <w:b/>
                <w:sz w:val="20"/>
              </w:rPr>
              <w:t>ЗФО</w:t>
            </w:r>
          </w:p>
          <w:p w:rsidR="00975807" w:rsidRPr="00952008" w:rsidRDefault="00975807" w:rsidP="00975807">
            <w:pPr>
              <w:ind w:firstLine="0"/>
              <w:jc w:val="center"/>
              <w:rPr>
                <w:b/>
                <w:sz w:val="20"/>
              </w:rPr>
            </w:pPr>
            <w:r w:rsidRPr="00952008">
              <w:rPr>
                <w:b/>
                <w:sz w:val="20"/>
              </w:rPr>
              <w:t>(ускор.</w:t>
            </w:r>
            <w:r>
              <w:rPr>
                <w:b/>
                <w:sz w:val="20"/>
              </w:rPr>
              <w:t>)</w:t>
            </w:r>
          </w:p>
        </w:tc>
        <w:tc>
          <w:tcPr>
            <w:tcW w:w="992" w:type="dxa"/>
            <w:shd w:val="clear" w:color="auto" w:fill="F2F2F2"/>
            <w:vAlign w:val="center"/>
          </w:tcPr>
          <w:p w:rsidR="00975807" w:rsidRPr="00952008" w:rsidRDefault="00975807" w:rsidP="00975807">
            <w:pPr>
              <w:ind w:firstLine="0"/>
              <w:jc w:val="center"/>
              <w:rPr>
                <w:b/>
                <w:sz w:val="20"/>
              </w:rPr>
            </w:pPr>
            <w:r>
              <w:rPr>
                <w:b/>
                <w:sz w:val="20"/>
              </w:rPr>
              <w:t>ЗФО</w:t>
            </w:r>
          </w:p>
        </w:tc>
        <w:tc>
          <w:tcPr>
            <w:tcW w:w="992" w:type="dxa"/>
            <w:shd w:val="clear" w:color="auto" w:fill="F2F2F2"/>
            <w:vAlign w:val="center"/>
          </w:tcPr>
          <w:p w:rsidR="00975807" w:rsidRPr="00952008" w:rsidRDefault="00975807" w:rsidP="00975807">
            <w:pPr>
              <w:ind w:firstLine="0"/>
              <w:jc w:val="center"/>
              <w:rPr>
                <w:b/>
                <w:sz w:val="20"/>
              </w:rPr>
            </w:pPr>
            <w:r w:rsidRPr="00952008">
              <w:rPr>
                <w:b/>
                <w:sz w:val="20"/>
              </w:rPr>
              <w:t>ЗФО</w:t>
            </w:r>
          </w:p>
          <w:p w:rsidR="00975807" w:rsidRPr="00952008" w:rsidRDefault="00975807" w:rsidP="00975807">
            <w:pPr>
              <w:ind w:firstLine="0"/>
              <w:jc w:val="center"/>
              <w:rPr>
                <w:b/>
                <w:sz w:val="20"/>
              </w:rPr>
            </w:pPr>
            <w:r w:rsidRPr="00952008">
              <w:rPr>
                <w:b/>
                <w:sz w:val="20"/>
              </w:rPr>
              <w:t>(ускор.</w:t>
            </w:r>
            <w:r>
              <w:rPr>
                <w:b/>
                <w:sz w:val="20"/>
              </w:rPr>
              <w:t>)</w:t>
            </w:r>
          </w:p>
        </w:tc>
      </w:tr>
      <w:tr w:rsidR="00975807" w:rsidTr="00975807">
        <w:tc>
          <w:tcPr>
            <w:tcW w:w="4503" w:type="dxa"/>
          </w:tcPr>
          <w:p w:rsidR="00975807" w:rsidRDefault="00975807" w:rsidP="00975807">
            <w:pPr>
              <w:ind w:firstLine="0"/>
              <w:jc w:val="center"/>
              <w:rPr>
                <w:b/>
                <w:i/>
                <w:sz w:val="26"/>
                <w:szCs w:val="26"/>
              </w:rPr>
            </w:pPr>
            <w:r w:rsidRPr="00446383">
              <w:rPr>
                <w:b/>
                <w:i/>
                <w:sz w:val="26"/>
                <w:szCs w:val="26"/>
              </w:rPr>
              <w:t>Общая трудоемкость дисциплины (зачетных един/часов)</w:t>
            </w:r>
          </w:p>
          <w:p w:rsidR="00975807" w:rsidRPr="00446383" w:rsidRDefault="00975807" w:rsidP="00975807">
            <w:pPr>
              <w:ind w:firstLine="0"/>
              <w:jc w:val="center"/>
              <w:rPr>
                <w:b/>
                <w:i/>
                <w:sz w:val="26"/>
                <w:szCs w:val="26"/>
              </w:rPr>
            </w:pPr>
          </w:p>
        </w:tc>
        <w:tc>
          <w:tcPr>
            <w:tcW w:w="1134" w:type="dxa"/>
            <w:vAlign w:val="center"/>
          </w:tcPr>
          <w:p w:rsidR="00975807" w:rsidRPr="00383DF0" w:rsidRDefault="00975807" w:rsidP="00975807">
            <w:pPr>
              <w:ind w:firstLine="0"/>
              <w:jc w:val="center"/>
              <w:rPr>
                <w:i/>
                <w:color w:val="000000"/>
                <w:sz w:val="26"/>
                <w:szCs w:val="26"/>
              </w:rPr>
            </w:pPr>
            <w:r>
              <w:rPr>
                <w:i/>
                <w:color w:val="000000"/>
                <w:sz w:val="26"/>
                <w:szCs w:val="26"/>
              </w:rPr>
              <w:t>4</w:t>
            </w:r>
            <w:r w:rsidRPr="00383DF0">
              <w:rPr>
                <w:i/>
                <w:color w:val="000000"/>
                <w:sz w:val="26"/>
                <w:szCs w:val="26"/>
              </w:rPr>
              <w:t>/</w:t>
            </w:r>
            <w:r>
              <w:rPr>
                <w:i/>
                <w:color w:val="000000"/>
                <w:sz w:val="26"/>
                <w:szCs w:val="26"/>
              </w:rPr>
              <w:t>144</w:t>
            </w:r>
          </w:p>
        </w:tc>
        <w:tc>
          <w:tcPr>
            <w:tcW w:w="992" w:type="dxa"/>
            <w:vAlign w:val="center"/>
          </w:tcPr>
          <w:p w:rsidR="00975807" w:rsidRPr="00383DF0" w:rsidRDefault="00975807" w:rsidP="00975807">
            <w:pPr>
              <w:ind w:firstLine="0"/>
              <w:jc w:val="center"/>
              <w:rPr>
                <w:i/>
                <w:color w:val="000000"/>
                <w:sz w:val="26"/>
                <w:szCs w:val="26"/>
              </w:rPr>
            </w:pPr>
            <w:r>
              <w:rPr>
                <w:i/>
                <w:color w:val="000000"/>
                <w:sz w:val="26"/>
                <w:szCs w:val="26"/>
              </w:rPr>
              <w:t>4</w:t>
            </w:r>
            <w:r w:rsidRPr="00383DF0">
              <w:rPr>
                <w:i/>
                <w:color w:val="000000"/>
                <w:sz w:val="26"/>
                <w:szCs w:val="26"/>
              </w:rPr>
              <w:t>/</w:t>
            </w:r>
            <w:r>
              <w:rPr>
                <w:i/>
                <w:color w:val="000000"/>
                <w:sz w:val="26"/>
                <w:szCs w:val="26"/>
              </w:rPr>
              <w:t>144</w:t>
            </w:r>
          </w:p>
        </w:tc>
        <w:tc>
          <w:tcPr>
            <w:tcW w:w="1276" w:type="dxa"/>
            <w:vAlign w:val="center"/>
          </w:tcPr>
          <w:p w:rsidR="00975807" w:rsidRPr="00383DF0" w:rsidRDefault="00975807" w:rsidP="00975807">
            <w:pPr>
              <w:ind w:firstLine="0"/>
              <w:jc w:val="center"/>
              <w:rPr>
                <w:i/>
                <w:color w:val="000000"/>
                <w:sz w:val="26"/>
                <w:szCs w:val="26"/>
              </w:rPr>
            </w:pPr>
            <w:r>
              <w:rPr>
                <w:i/>
                <w:color w:val="000000"/>
                <w:sz w:val="26"/>
                <w:szCs w:val="26"/>
              </w:rPr>
              <w:t>4</w:t>
            </w:r>
            <w:r w:rsidRPr="00383DF0">
              <w:rPr>
                <w:i/>
                <w:color w:val="000000"/>
                <w:sz w:val="26"/>
                <w:szCs w:val="26"/>
              </w:rPr>
              <w:t>/</w:t>
            </w:r>
            <w:r>
              <w:rPr>
                <w:i/>
                <w:color w:val="000000"/>
                <w:sz w:val="26"/>
                <w:szCs w:val="26"/>
              </w:rPr>
              <w:t>144</w:t>
            </w:r>
          </w:p>
        </w:tc>
        <w:tc>
          <w:tcPr>
            <w:tcW w:w="992" w:type="dxa"/>
            <w:vAlign w:val="center"/>
          </w:tcPr>
          <w:p w:rsidR="00975807" w:rsidRPr="00383DF0" w:rsidRDefault="00975807" w:rsidP="00975807">
            <w:pPr>
              <w:ind w:firstLine="0"/>
              <w:jc w:val="center"/>
              <w:rPr>
                <w:i/>
                <w:color w:val="000000"/>
                <w:sz w:val="26"/>
                <w:szCs w:val="26"/>
              </w:rPr>
            </w:pPr>
            <w:r>
              <w:rPr>
                <w:i/>
                <w:color w:val="000000"/>
                <w:sz w:val="26"/>
                <w:szCs w:val="26"/>
              </w:rPr>
              <w:t>4</w:t>
            </w:r>
            <w:r w:rsidRPr="00383DF0">
              <w:rPr>
                <w:i/>
                <w:color w:val="000000"/>
                <w:sz w:val="26"/>
                <w:szCs w:val="26"/>
              </w:rPr>
              <w:t>/</w:t>
            </w:r>
            <w:r>
              <w:rPr>
                <w:i/>
                <w:color w:val="000000"/>
                <w:sz w:val="26"/>
                <w:szCs w:val="26"/>
              </w:rPr>
              <w:t>144</w:t>
            </w:r>
          </w:p>
        </w:tc>
        <w:tc>
          <w:tcPr>
            <w:tcW w:w="992" w:type="dxa"/>
            <w:vAlign w:val="center"/>
          </w:tcPr>
          <w:p w:rsidR="00975807" w:rsidRPr="00383DF0" w:rsidRDefault="00975807" w:rsidP="00975807">
            <w:pPr>
              <w:ind w:firstLine="0"/>
              <w:jc w:val="center"/>
              <w:rPr>
                <w:i/>
                <w:color w:val="000000"/>
                <w:sz w:val="26"/>
                <w:szCs w:val="26"/>
              </w:rPr>
            </w:pPr>
            <w:r>
              <w:rPr>
                <w:i/>
                <w:color w:val="000000"/>
                <w:sz w:val="26"/>
                <w:szCs w:val="26"/>
              </w:rPr>
              <w:t>4</w:t>
            </w:r>
            <w:r w:rsidRPr="00383DF0">
              <w:rPr>
                <w:i/>
                <w:color w:val="000000"/>
                <w:sz w:val="26"/>
                <w:szCs w:val="26"/>
              </w:rPr>
              <w:t>/</w:t>
            </w:r>
            <w:r>
              <w:rPr>
                <w:i/>
                <w:color w:val="000000"/>
                <w:sz w:val="26"/>
                <w:szCs w:val="26"/>
              </w:rPr>
              <w:t>144</w:t>
            </w:r>
          </w:p>
        </w:tc>
      </w:tr>
      <w:tr w:rsidR="00975807" w:rsidTr="00DD6573">
        <w:tc>
          <w:tcPr>
            <w:tcW w:w="9889" w:type="dxa"/>
            <w:gridSpan w:val="6"/>
          </w:tcPr>
          <w:p w:rsidR="00975807" w:rsidRDefault="00975807" w:rsidP="00EB2AE5">
            <w:pPr>
              <w:ind w:firstLine="0"/>
              <w:jc w:val="center"/>
              <w:rPr>
                <w:b/>
                <w:i/>
                <w:sz w:val="26"/>
                <w:szCs w:val="26"/>
              </w:rPr>
            </w:pPr>
            <w:r w:rsidRPr="00446383">
              <w:rPr>
                <w:b/>
                <w:i/>
                <w:sz w:val="26"/>
                <w:szCs w:val="26"/>
              </w:rPr>
              <w:t xml:space="preserve">Контактная работа обучающихся с преподавателем </w:t>
            </w:r>
          </w:p>
          <w:p w:rsidR="00975807" w:rsidRDefault="00975807" w:rsidP="00EB2AE5">
            <w:pPr>
              <w:ind w:firstLine="0"/>
              <w:jc w:val="center"/>
              <w:rPr>
                <w:b/>
                <w:i/>
                <w:sz w:val="26"/>
                <w:szCs w:val="26"/>
              </w:rPr>
            </w:pPr>
            <w:r w:rsidRPr="00446383">
              <w:rPr>
                <w:b/>
                <w:i/>
                <w:sz w:val="26"/>
                <w:szCs w:val="26"/>
              </w:rPr>
              <w:t xml:space="preserve">(по видам учебных занятий) </w:t>
            </w:r>
          </w:p>
          <w:p w:rsidR="00975807" w:rsidRPr="00446383" w:rsidRDefault="00975807" w:rsidP="00EB2AE5">
            <w:pPr>
              <w:ind w:firstLine="0"/>
              <w:jc w:val="center"/>
              <w:rPr>
                <w:b/>
                <w:i/>
                <w:sz w:val="26"/>
                <w:szCs w:val="26"/>
              </w:rPr>
            </w:pPr>
            <w:r w:rsidRPr="00446383">
              <w:rPr>
                <w:b/>
                <w:i/>
                <w:sz w:val="26"/>
                <w:szCs w:val="26"/>
              </w:rPr>
              <w:t>(всего)</w:t>
            </w:r>
          </w:p>
        </w:tc>
      </w:tr>
      <w:tr w:rsidR="00975807" w:rsidTr="00975807">
        <w:tc>
          <w:tcPr>
            <w:tcW w:w="4503" w:type="dxa"/>
          </w:tcPr>
          <w:p w:rsidR="00975807" w:rsidRPr="00705861" w:rsidRDefault="00975807" w:rsidP="00705861">
            <w:pPr>
              <w:ind w:firstLine="0"/>
              <w:jc w:val="left"/>
              <w:rPr>
                <w:sz w:val="26"/>
                <w:szCs w:val="26"/>
              </w:rPr>
            </w:pPr>
            <w:r w:rsidRPr="00705861">
              <w:rPr>
                <w:sz w:val="26"/>
                <w:szCs w:val="26"/>
              </w:rPr>
              <w:t>Аудиторная работа (всего)</w:t>
            </w:r>
          </w:p>
        </w:tc>
        <w:tc>
          <w:tcPr>
            <w:tcW w:w="1134" w:type="dxa"/>
            <w:vAlign w:val="center"/>
          </w:tcPr>
          <w:p w:rsidR="00975807" w:rsidRPr="00383DF0" w:rsidRDefault="00975807" w:rsidP="00975807">
            <w:pPr>
              <w:ind w:firstLine="0"/>
              <w:jc w:val="center"/>
              <w:rPr>
                <w:i/>
                <w:color w:val="000000"/>
                <w:sz w:val="26"/>
                <w:szCs w:val="26"/>
              </w:rPr>
            </w:pPr>
            <w:r>
              <w:rPr>
                <w:i/>
                <w:color w:val="000000"/>
                <w:sz w:val="26"/>
                <w:szCs w:val="26"/>
              </w:rPr>
              <w:t>48</w:t>
            </w:r>
          </w:p>
        </w:tc>
        <w:tc>
          <w:tcPr>
            <w:tcW w:w="992" w:type="dxa"/>
            <w:vAlign w:val="center"/>
          </w:tcPr>
          <w:p w:rsidR="00975807" w:rsidRPr="00383DF0" w:rsidRDefault="00975807" w:rsidP="00975807">
            <w:pPr>
              <w:ind w:firstLine="0"/>
              <w:jc w:val="center"/>
              <w:rPr>
                <w:i/>
                <w:color w:val="000000"/>
                <w:sz w:val="26"/>
                <w:szCs w:val="26"/>
              </w:rPr>
            </w:pPr>
            <w:r>
              <w:rPr>
                <w:i/>
                <w:color w:val="000000"/>
                <w:sz w:val="26"/>
                <w:szCs w:val="26"/>
              </w:rPr>
              <w:t>22</w:t>
            </w:r>
          </w:p>
        </w:tc>
        <w:tc>
          <w:tcPr>
            <w:tcW w:w="1276" w:type="dxa"/>
            <w:vAlign w:val="center"/>
          </w:tcPr>
          <w:p w:rsidR="00975807" w:rsidRDefault="00975807" w:rsidP="00975807">
            <w:pPr>
              <w:ind w:firstLine="0"/>
              <w:jc w:val="center"/>
              <w:rPr>
                <w:i/>
                <w:color w:val="000000"/>
                <w:sz w:val="26"/>
                <w:szCs w:val="26"/>
              </w:rPr>
            </w:pPr>
            <w:r>
              <w:rPr>
                <w:i/>
                <w:color w:val="000000"/>
                <w:sz w:val="26"/>
                <w:szCs w:val="26"/>
              </w:rPr>
              <w:t>10</w:t>
            </w:r>
          </w:p>
        </w:tc>
        <w:tc>
          <w:tcPr>
            <w:tcW w:w="992" w:type="dxa"/>
            <w:vAlign w:val="center"/>
          </w:tcPr>
          <w:p w:rsidR="00975807" w:rsidRPr="00383DF0" w:rsidRDefault="00975807" w:rsidP="00975807">
            <w:pPr>
              <w:ind w:firstLine="0"/>
              <w:jc w:val="center"/>
              <w:rPr>
                <w:i/>
                <w:color w:val="000000"/>
                <w:sz w:val="26"/>
                <w:szCs w:val="26"/>
              </w:rPr>
            </w:pPr>
            <w:r>
              <w:rPr>
                <w:i/>
                <w:color w:val="000000"/>
                <w:sz w:val="26"/>
                <w:szCs w:val="26"/>
              </w:rPr>
              <w:t>16</w:t>
            </w:r>
          </w:p>
        </w:tc>
        <w:tc>
          <w:tcPr>
            <w:tcW w:w="992" w:type="dxa"/>
            <w:vAlign w:val="center"/>
          </w:tcPr>
          <w:p w:rsidR="00975807" w:rsidRPr="00383DF0" w:rsidRDefault="00975807" w:rsidP="00975807">
            <w:pPr>
              <w:ind w:firstLine="0"/>
              <w:jc w:val="center"/>
              <w:rPr>
                <w:i/>
                <w:color w:val="000000"/>
                <w:sz w:val="26"/>
                <w:szCs w:val="26"/>
              </w:rPr>
            </w:pPr>
            <w:r>
              <w:rPr>
                <w:i/>
                <w:color w:val="000000"/>
                <w:sz w:val="26"/>
                <w:szCs w:val="26"/>
              </w:rPr>
              <w:t>16</w:t>
            </w:r>
          </w:p>
        </w:tc>
      </w:tr>
      <w:tr w:rsidR="00975807" w:rsidTr="00975807">
        <w:tc>
          <w:tcPr>
            <w:tcW w:w="4503" w:type="dxa"/>
          </w:tcPr>
          <w:p w:rsidR="00975807" w:rsidRPr="00705861" w:rsidRDefault="00975807" w:rsidP="00705861">
            <w:pPr>
              <w:ind w:firstLine="0"/>
              <w:jc w:val="left"/>
              <w:rPr>
                <w:sz w:val="26"/>
                <w:szCs w:val="26"/>
              </w:rPr>
            </w:pPr>
            <w:r w:rsidRPr="00705861">
              <w:rPr>
                <w:sz w:val="26"/>
                <w:szCs w:val="26"/>
              </w:rPr>
              <w:t>в том числе:</w:t>
            </w:r>
          </w:p>
        </w:tc>
        <w:tc>
          <w:tcPr>
            <w:tcW w:w="1134" w:type="dxa"/>
            <w:vAlign w:val="center"/>
          </w:tcPr>
          <w:p w:rsidR="00975807" w:rsidRPr="00383DF0" w:rsidRDefault="00975807" w:rsidP="00975807">
            <w:pPr>
              <w:ind w:firstLine="0"/>
              <w:jc w:val="center"/>
              <w:rPr>
                <w:i/>
                <w:color w:val="000000"/>
                <w:sz w:val="26"/>
                <w:szCs w:val="26"/>
              </w:rPr>
            </w:pPr>
          </w:p>
        </w:tc>
        <w:tc>
          <w:tcPr>
            <w:tcW w:w="992" w:type="dxa"/>
            <w:vAlign w:val="center"/>
          </w:tcPr>
          <w:p w:rsidR="00975807" w:rsidRPr="00383DF0" w:rsidRDefault="00975807" w:rsidP="00975807">
            <w:pPr>
              <w:ind w:firstLine="0"/>
              <w:jc w:val="center"/>
              <w:rPr>
                <w:i/>
                <w:color w:val="000000"/>
                <w:sz w:val="26"/>
                <w:szCs w:val="26"/>
              </w:rPr>
            </w:pPr>
          </w:p>
        </w:tc>
        <w:tc>
          <w:tcPr>
            <w:tcW w:w="1276" w:type="dxa"/>
            <w:vAlign w:val="center"/>
          </w:tcPr>
          <w:p w:rsidR="00975807" w:rsidRPr="00383DF0" w:rsidRDefault="00975807" w:rsidP="00975807">
            <w:pPr>
              <w:ind w:firstLine="0"/>
              <w:jc w:val="center"/>
              <w:rPr>
                <w:i/>
                <w:color w:val="000000"/>
                <w:sz w:val="26"/>
                <w:szCs w:val="26"/>
              </w:rPr>
            </w:pPr>
          </w:p>
        </w:tc>
        <w:tc>
          <w:tcPr>
            <w:tcW w:w="992" w:type="dxa"/>
            <w:vAlign w:val="center"/>
          </w:tcPr>
          <w:p w:rsidR="00975807" w:rsidRPr="00383DF0" w:rsidRDefault="00975807" w:rsidP="00975807">
            <w:pPr>
              <w:ind w:firstLine="0"/>
              <w:jc w:val="center"/>
              <w:rPr>
                <w:i/>
                <w:color w:val="000000"/>
                <w:sz w:val="26"/>
                <w:szCs w:val="26"/>
              </w:rPr>
            </w:pPr>
          </w:p>
        </w:tc>
        <w:tc>
          <w:tcPr>
            <w:tcW w:w="992" w:type="dxa"/>
            <w:vAlign w:val="center"/>
          </w:tcPr>
          <w:p w:rsidR="00975807" w:rsidRPr="00383DF0" w:rsidRDefault="00975807" w:rsidP="00975807">
            <w:pPr>
              <w:ind w:firstLine="0"/>
              <w:jc w:val="center"/>
              <w:rPr>
                <w:i/>
                <w:color w:val="000000"/>
                <w:sz w:val="26"/>
                <w:szCs w:val="26"/>
              </w:rPr>
            </w:pPr>
          </w:p>
        </w:tc>
      </w:tr>
      <w:tr w:rsidR="00975807" w:rsidTr="00975807">
        <w:tc>
          <w:tcPr>
            <w:tcW w:w="4503" w:type="dxa"/>
          </w:tcPr>
          <w:p w:rsidR="00975807" w:rsidRPr="00446383" w:rsidRDefault="00975807" w:rsidP="00446383">
            <w:pPr>
              <w:ind w:firstLine="426"/>
              <w:jc w:val="left"/>
              <w:rPr>
                <w:i/>
                <w:sz w:val="26"/>
                <w:szCs w:val="26"/>
              </w:rPr>
            </w:pPr>
            <w:r w:rsidRPr="00446383">
              <w:rPr>
                <w:i/>
                <w:sz w:val="26"/>
                <w:szCs w:val="26"/>
              </w:rPr>
              <w:t>Лекции</w:t>
            </w:r>
          </w:p>
        </w:tc>
        <w:tc>
          <w:tcPr>
            <w:tcW w:w="1134" w:type="dxa"/>
            <w:vAlign w:val="center"/>
          </w:tcPr>
          <w:p w:rsidR="00975807" w:rsidRPr="00383DF0" w:rsidRDefault="00975807" w:rsidP="00975807">
            <w:pPr>
              <w:ind w:firstLine="0"/>
              <w:jc w:val="center"/>
              <w:rPr>
                <w:i/>
                <w:color w:val="000000"/>
                <w:sz w:val="26"/>
                <w:szCs w:val="26"/>
              </w:rPr>
            </w:pPr>
            <w:r>
              <w:rPr>
                <w:i/>
                <w:color w:val="000000"/>
                <w:sz w:val="26"/>
                <w:szCs w:val="26"/>
              </w:rPr>
              <w:t>22</w:t>
            </w:r>
          </w:p>
        </w:tc>
        <w:tc>
          <w:tcPr>
            <w:tcW w:w="992" w:type="dxa"/>
            <w:vAlign w:val="center"/>
          </w:tcPr>
          <w:p w:rsidR="00975807" w:rsidRPr="00383DF0" w:rsidRDefault="00975807" w:rsidP="00975807">
            <w:pPr>
              <w:ind w:firstLine="0"/>
              <w:jc w:val="center"/>
              <w:rPr>
                <w:i/>
                <w:color w:val="000000"/>
                <w:sz w:val="26"/>
                <w:szCs w:val="26"/>
              </w:rPr>
            </w:pPr>
            <w:r>
              <w:rPr>
                <w:i/>
                <w:color w:val="000000"/>
                <w:sz w:val="26"/>
                <w:szCs w:val="26"/>
              </w:rPr>
              <w:t>10</w:t>
            </w:r>
          </w:p>
        </w:tc>
        <w:tc>
          <w:tcPr>
            <w:tcW w:w="1276" w:type="dxa"/>
            <w:vAlign w:val="center"/>
          </w:tcPr>
          <w:p w:rsidR="00975807" w:rsidRDefault="00975807" w:rsidP="00975807">
            <w:pPr>
              <w:ind w:firstLine="0"/>
              <w:jc w:val="center"/>
              <w:rPr>
                <w:i/>
                <w:color w:val="000000"/>
                <w:sz w:val="26"/>
                <w:szCs w:val="26"/>
              </w:rPr>
            </w:pPr>
            <w:r>
              <w:rPr>
                <w:i/>
                <w:color w:val="000000"/>
                <w:sz w:val="26"/>
                <w:szCs w:val="26"/>
              </w:rPr>
              <w:t>4</w:t>
            </w:r>
          </w:p>
        </w:tc>
        <w:tc>
          <w:tcPr>
            <w:tcW w:w="992" w:type="dxa"/>
            <w:vAlign w:val="center"/>
          </w:tcPr>
          <w:p w:rsidR="00975807" w:rsidRPr="00383DF0" w:rsidRDefault="00975807" w:rsidP="00975807">
            <w:pPr>
              <w:ind w:firstLine="0"/>
              <w:jc w:val="center"/>
              <w:rPr>
                <w:i/>
                <w:color w:val="000000"/>
                <w:sz w:val="26"/>
                <w:szCs w:val="26"/>
              </w:rPr>
            </w:pPr>
            <w:r>
              <w:rPr>
                <w:i/>
                <w:color w:val="000000"/>
                <w:sz w:val="26"/>
                <w:szCs w:val="26"/>
              </w:rPr>
              <w:t>8</w:t>
            </w:r>
          </w:p>
        </w:tc>
        <w:tc>
          <w:tcPr>
            <w:tcW w:w="992" w:type="dxa"/>
            <w:vAlign w:val="center"/>
          </w:tcPr>
          <w:p w:rsidR="00975807" w:rsidRPr="00383DF0" w:rsidRDefault="00975807" w:rsidP="00975807">
            <w:pPr>
              <w:ind w:firstLine="0"/>
              <w:jc w:val="center"/>
              <w:rPr>
                <w:i/>
                <w:color w:val="000000"/>
                <w:sz w:val="26"/>
                <w:szCs w:val="26"/>
              </w:rPr>
            </w:pPr>
            <w:r>
              <w:rPr>
                <w:i/>
                <w:color w:val="000000"/>
                <w:sz w:val="26"/>
                <w:szCs w:val="26"/>
              </w:rPr>
              <w:t>8</w:t>
            </w:r>
          </w:p>
        </w:tc>
      </w:tr>
      <w:tr w:rsidR="00975807" w:rsidTr="00975807">
        <w:tc>
          <w:tcPr>
            <w:tcW w:w="4503" w:type="dxa"/>
          </w:tcPr>
          <w:p w:rsidR="00975807" w:rsidRPr="00446383" w:rsidRDefault="00975807" w:rsidP="00446383">
            <w:pPr>
              <w:ind w:firstLine="426"/>
              <w:jc w:val="left"/>
              <w:rPr>
                <w:i/>
                <w:sz w:val="26"/>
                <w:szCs w:val="26"/>
              </w:rPr>
            </w:pPr>
            <w:r w:rsidRPr="00446383">
              <w:rPr>
                <w:i/>
                <w:sz w:val="26"/>
                <w:szCs w:val="26"/>
              </w:rPr>
              <w:t>Семинары, практические занятия</w:t>
            </w:r>
          </w:p>
        </w:tc>
        <w:tc>
          <w:tcPr>
            <w:tcW w:w="1134" w:type="dxa"/>
            <w:vAlign w:val="center"/>
          </w:tcPr>
          <w:p w:rsidR="00975807" w:rsidRPr="00383DF0" w:rsidRDefault="00975807" w:rsidP="00975807">
            <w:pPr>
              <w:ind w:firstLine="0"/>
              <w:jc w:val="center"/>
              <w:rPr>
                <w:i/>
                <w:color w:val="000000"/>
                <w:sz w:val="26"/>
                <w:szCs w:val="26"/>
              </w:rPr>
            </w:pPr>
            <w:r>
              <w:rPr>
                <w:i/>
                <w:color w:val="000000"/>
                <w:sz w:val="26"/>
                <w:szCs w:val="26"/>
              </w:rPr>
              <w:t>26</w:t>
            </w:r>
          </w:p>
        </w:tc>
        <w:tc>
          <w:tcPr>
            <w:tcW w:w="992" w:type="dxa"/>
            <w:vAlign w:val="center"/>
          </w:tcPr>
          <w:p w:rsidR="00975807" w:rsidRPr="00383DF0" w:rsidRDefault="00975807" w:rsidP="00975807">
            <w:pPr>
              <w:ind w:firstLine="0"/>
              <w:jc w:val="center"/>
              <w:rPr>
                <w:i/>
                <w:color w:val="000000"/>
                <w:sz w:val="26"/>
                <w:szCs w:val="26"/>
              </w:rPr>
            </w:pPr>
            <w:r>
              <w:rPr>
                <w:i/>
                <w:color w:val="000000"/>
                <w:sz w:val="26"/>
                <w:szCs w:val="26"/>
              </w:rPr>
              <w:t>12</w:t>
            </w:r>
          </w:p>
        </w:tc>
        <w:tc>
          <w:tcPr>
            <w:tcW w:w="1276" w:type="dxa"/>
            <w:vAlign w:val="center"/>
          </w:tcPr>
          <w:p w:rsidR="00975807" w:rsidRDefault="00975807" w:rsidP="00975807">
            <w:pPr>
              <w:ind w:firstLine="0"/>
              <w:jc w:val="center"/>
              <w:rPr>
                <w:i/>
                <w:color w:val="000000"/>
                <w:sz w:val="26"/>
                <w:szCs w:val="26"/>
              </w:rPr>
            </w:pPr>
            <w:r>
              <w:rPr>
                <w:i/>
                <w:color w:val="000000"/>
                <w:sz w:val="26"/>
                <w:szCs w:val="26"/>
              </w:rPr>
              <w:t>6</w:t>
            </w:r>
          </w:p>
        </w:tc>
        <w:tc>
          <w:tcPr>
            <w:tcW w:w="992" w:type="dxa"/>
            <w:vAlign w:val="center"/>
          </w:tcPr>
          <w:p w:rsidR="00975807" w:rsidRPr="00383DF0" w:rsidRDefault="00975807" w:rsidP="00975807">
            <w:pPr>
              <w:ind w:firstLine="0"/>
              <w:jc w:val="center"/>
              <w:rPr>
                <w:i/>
                <w:color w:val="000000"/>
                <w:sz w:val="26"/>
                <w:szCs w:val="26"/>
              </w:rPr>
            </w:pPr>
            <w:r>
              <w:rPr>
                <w:i/>
                <w:color w:val="000000"/>
                <w:sz w:val="26"/>
                <w:szCs w:val="26"/>
              </w:rPr>
              <w:t>8</w:t>
            </w:r>
          </w:p>
        </w:tc>
        <w:tc>
          <w:tcPr>
            <w:tcW w:w="992" w:type="dxa"/>
            <w:vAlign w:val="center"/>
          </w:tcPr>
          <w:p w:rsidR="00975807" w:rsidRPr="00383DF0" w:rsidRDefault="00975807" w:rsidP="00975807">
            <w:pPr>
              <w:ind w:firstLine="0"/>
              <w:jc w:val="center"/>
              <w:rPr>
                <w:i/>
                <w:color w:val="000000"/>
                <w:sz w:val="26"/>
                <w:szCs w:val="26"/>
              </w:rPr>
            </w:pPr>
            <w:r>
              <w:rPr>
                <w:i/>
                <w:color w:val="000000"/>
                <w:sz w:val="26"/>
                <w:szCs w:val="26"/>
              </w:rPr>
              <w:t>8</w:t>
            </w:r>
          </w:p>
        </w:tc>
      </w:tr>
      <w:tr w:rsidR="00975807" w:rsidTr="00975807">
        <w:tc>
          <w:tcPr>
            <w:tcW w:w="4503" w:type="dxa"/>
          </w:tcPr>
          <w:p w:rsidR="00975807" w:rsidRPr="00446383" w:rsidRDefault="00975807" w:rsidP="00446383">
            <w:pPr>
              <w:ind w:firstLine="426"/>
              <w:jc w:val="left"/>
              <w:rPr>
                <w:i/>
                <w:sz w:val="26"/>
                <w:szCs w:val="26"/>
              </w:rPr>
            </w:pPr>
            <w:r w:rsidRPr="00446383">
              <w:rPr>
                <w:i/>
                <w:sz w:val="26"/>
                <w:szCs w:val="26"/>
              </w:rPr>
              <w:t>Лабораторные работы</w:t>
            </w:r>
          </w:p>
        </w:tc>
        <w:tc>
          <w:tcPr>
            <w:tcW w:w="1134" w:type="dxa"/>
            <w:vAlign w:val="center"/>
          </w:tcPr>
          <w:p w:rsidR="00975807" w:rsidRPr="00383DF0" w:rsidRDefault="00975807" w:rsidP="00975807">
            <w:pPr>
              <w:ind w:firstLine="0"/>
              <w:jc w:val="center"/>
              <w:rPr>
                <w:i/>
                <w:color w:val="000000"/>
                <w:sz w:val="26"/>
                <w:szCs w:val="26"/>
              </w:rPr>
            </w:pPr>
            <w:r>
              <w:rPr>
                <w:i/>
                <w:color w:val="000000"/>
                <w:sz w:val="26"/>
                <w:szCs w:val="26"/>
              </w:rPr>
              <w:t>-</w:t>
            </w:r>
          </w:p>
        </w:tc>
        <w:tc>
          <w:tcPr>
            <w:tcW w:w="992" w:type="dxa"/>
            <w:vAlign w:val="center"/>
          </w:tcPr>
          <w:p w:rsidR="00975807" w:rsidRPr="00383DF0" w:rsidRDefault="00975807" w:rsidP="00975807">
            <w:pPr>
              <w:ind w:firstLine="0"/>
              <w:jc w:val="center"/>
              <w:rPr>
                <w:i/>
                <w:color w:val="000000"/>
                <w:sz w:val="26"/>
                <w:szCs w:val="26"/>
              </w:rPr>
            </w:pPr>
            <w:r w:rsidRPr="00383DF0">
              <w:rPr>
                <w:i/>
                <w:color w:val="000000"/>
                <w:sz w:val="26"/>
                <w:szCs w:val="26"/>
              </w:rPr>
              <w:t>-</w:t>
            </w:r>
          </w:p>
        </w:tc>
        <w:tc>
          <w:tcPr>
            <w:tcW w:w="1276" w:type="dxa"/>
            <w:vAlign w:val="center"/>
          </w:tcPr>
          <w:p w:rsidR="00975807" w:rsidRPr="00383DF0" w:rsidRDefault="00975807" w:rsidP="00975807">
            <w:pPr>
              <w:ind w:firstLine="0"/>
              <w:jc w:val="center"/>
              <w:rPr>
                <w:i/>
                <w:color w:val="000000"/>
                <w:sz w:val="26"/>
                <w:szCs w:val="26"/>
              </w:rPr>
            </w:pPr>
            <w:r>
              <w:rPr>
                <w:i/>
                <w:color w:val="000000"/>
                <w:sz w:val="26"/>
                <w:szCs w:val="26"/>
              </w:rPr>
              <w:t>-</w:t>
            </w:r>
          </w:p>
        </w:tc>
        <w:tc>
          <w:tcPr>
            <w:tcW w:w="992" w:type="dxa"/>
            <w:vAlign w:val="center"/>
          </w:tcPr>
          <w:p w:rsidR="00975807" w:rsidRPr="00383DF0" w:rsidRDefault="00975807" w:rsidP="00975807">
            <w:pPr>
              <w:ind w:firstLine="0"/>
              <w:jc w:val="center"/>
              <w:rPr>
                <w:i/>
                <w:color w:val="000000"/>
                <w:sz w:val="26"/>
                <w:szCs w:val="26"/>
              </w:rPr>
            </w:pPr>
            <w:r w:rsidRPr="00383DF0">
              <w:rPr>
                <w:i/>
                <w:color w:val="000000"/>
                <w:sz w:val="26"/>
                <w:szCs w:val="26"/>
              </w:rPr>
              <w:t>-</w:t>
            </w:r>
          </w:p>
        </w:tc>
        <w:tc>
          <w:tcPr>
            <w:tcW w:w="992" w:type="dxa"/>
            <w:vAlign w:val="center"/>
          </w:tcPr>
          <w:p w:rsidR="00975807" w:rsidRPr="00383DF0" w:rsidRDefault="00975807" w:rsidP="00975807">
            <w:pPr>
              <w:ind w:firstLine="0"/>
              <w:jc w:val="center"/>
              <w:rPr>
                <w:i/>
                <w:color w:val="000000"/>
                <w:sz w:val="26"/>
                <w:szCs w:val="26"/>
              </w:rPr>
            </w:pPr>
            <w:r w:rsidRPr="00383DF0">
              <w:rPr>
                <w:i/>
                <w:color w:val="000000"/>
                <w:sz w:val="26"/>
                <w:szCs w:val="26"/>
              </w:rPr>
              <w:t>-</w:t>
            </w:r>
          </w:p>
        </w:tc>
      </w:tr>
      <w:tr w:rsidR="00975807" w:rsidTr="00975807">
        <w:tc>
          <w:tcPr>
            <w:tcW w:w="4503" w:type="dxa"/>
          </w:tcPr>
          <w:p w:rsidR="00975807" w:rsidRDefault="00975807" w:rsidP="00446383">
            <w:pPr>
              <w:ind w:firstLine="0"/>
              <w:jc w:val="center"/>
              <w:rPr>
                <w:b/>
                <w:i/>
                <w:sz w:val="26"/>
                <w:szCs w:val="26"/>
              </w:rPr>
            </w:pPr>
            <w:r w:rsidRPr="00446383">
              <w:rPr>
                <w:b/>
                <w:i/>
                <w:sz w:val="26"/>
                <w:szCs w:val="26"/>
              </w:rPr>
              <w:t>Самостоятельная работа обучающегося (всего)</w:t>
            </w:r>
          </w:p>
          <w:p w:rsidR="00975807" w:rsidRPr="00446383" w:rsidRDefault="00975807" w:rsidP="00446383">
            <w:pPr>
              <w:ind w:firstLine="0"/>
              <w:jc w:val="center"/>
              <w:rPr>
                <w:b/>
                <w:i/>
                <w:sz w:val="26"/>
                <w:szCs w:val="26"/>
              </w:rPr>
            </w:pPr>
          </w:p>
        </w:tc>
        <w:tc>
          <w:tcPr>
            <w:tcW w:w="1134" w:type="dxa"/>
            <w:vAlign w:val="center"/>
          </w:tcPr>
          <w:p w:rsidR="00975807" w:rsidRPr="00383DF0" w:rsidRDefault="00975807" w:rsidP="00975807">
            <w:pPr>
              <w:ind w:firstLine="0"/>
              <w:jc w:val="center"/>
              <w:rPr>
                <w:i/>
                <w:color w:val="000000"/>
                <w:sz w:val="26"/>
                <w:szCs w:val="26"/>
              </w:rPr>
            </w:pPr>
            <w:r>
              <w:rPr>
                <w:i/>
                <w:color w:val="000000"/>
                <w:sz w:val="26"/>
                <w:szCs w:val="26"/>
              </w:rPr>
              <w:t>60</w:t>
            </w:r>
          </w:p>
        </w:tc>
        <w:tc>
          <w:tcPr>
            <w:tcW w:w="992" w:type="dxa"/>
            <w:vAlign w:val="center"/>
          </w:tcPr>
          <w:p w:rsidR="00975807" w:rsidRPr="00383DF0" w:rsidRDefault="00975807" w:rsidP="00975807">
            <w:pPr>
              <w:ind w:firstLine="0"/>
              <w:jc w:val="center"/>
              <w:rPr>
                <w:i/>
                <w:color w:val="000000"/>
                <w:sz w:val="26"/>
                <w:szCs w:val="26"/>
              </w:rPr>
            </w:pPr>
            <w:r>
              <w:rPr>
                <w:i/>
                <w:color w:val="000000"/>
                <w:sz w:val="26"/>
                <w:szCs w:val="26"/>
              </w:rPr>
              <w:t>86</w:t>
            </w:r>
          </w:p>
        </w:tc>
        <w:tc>
          <w:tcPr>
            <w:tcW w:w="1276" w:type="dxa"/>
            <w:vAlign w:val="center"/>
          </w:tcPr>
          <w:p w:rsidR="00975807" w:rsidRDefault="00975807" w:rsidP="00975807">
            <w:pPr>
              <w:ind w:firstLine="0"/>
              <w:jc w:val="center"/>
              <w:rPr>
                <w:i/>
                <w:color w:val="000000"/>
                <w:sz w:val="26"/>
                <w:szCs w:val="26"/>
              </w:rPr>
            </w:pPr>
            <w:r>
              <w:rPr>
                <w:i/>
                <w:color w:val="000000"/>
                <w:sz w:val="26"/>
                <w:szCs w:val="26"/>
              </w:rPr>
              <w:t>98</w:t>
            </w:r>
          </w:p>
        </w:tc>
        <w:tc>
          <w:tcPr>
            <w:tcW w:w="992" w:type="dxa"/>
            <w:vAlign w:val="center"/>
          </w:tcPr>
          <w:p w:rsidR="00975807" w:rsidRPr="00383DF0" w:rsidRDefault="00975807" w:rsidP="00975807">
            <w:pPr>
              <w:ind w:firstLine="0"/>
              <w:jc w:val="center"/>
              <w:rPr>
                <w:i/>
                <w:color w:val="000000"/>
                <w:sz w:val="26"/>
                <w:szCs w:val="26"/>
              </w:rPr>
            </w:pPr>
            <w:r>
              <w:rPr>
                <w:i/>
                <w:color w:val="000000"/>
                <w:sz w:val="26"/>
                <w:szCs w:val="26"/>
              </w:rPr>
              <w:t>119</w:t>
            </w:r>
          </w:p>
        </w:tc>
        <w:tc>
          <w:tcPr>
            <w:tcW w:w="992" w:type="dxa"/>
            <w:vAlign w:val="center"/>
          </w:tcPr>
          <w:p w:rsidR="00975807" w:rsidRPr="00383DF0" w:rsidRDefault="00975807" w:rsidP="00975807">
            <w:pPr>
              <w:ind w:firstLine="0"/>
              <w:jc w:val="center"/>
              <w:rPr>
                <w:i/>
                <w:color w:val="000000"/>
                <w:sz w:val="26"/>
                <w:szCs w:val="26"/>
              </w:rPr>
            </w:pPr>
            <w:r>
              <w:rPr>
                <w:i/>
                <w:color w:val="000000"/>
                <w:sz w:val="26"/>
                <w:szCs w:val="26"/>
              </w:rPr>
              <w:t>119</w:t>
            </w:r>
          </w:p>
        </w:tc>
      </w:tr>
      <w:tr w:rsidR="00975807" w:rsidTr="002B5930">
        <w:tc>
          <w:tcPr>
            <w:tcW w:w="4503" w:type="dxa"/>
            <w:vAlign w:val="center"/>
          </w:tcPr>
          <w:p w:rsidR="00975807" w:rsidRDefault="00975807" w:rsidP="00446383">
            <w:pPr>
              <w:ind w:firstLine="0"/>
              <w:jc w:val="center"/>
              <w:rPr>
                <w:b/>
                <w:i/>
                <w:sz w:val="26"/>
                <w:szCs w:val="26"/>
              </w:rPr>
            </w:pPr>
            <w:r w:rsidRPr="00446383">
              <w:rPr>
                <w:b/>
                <w:i/>
                <w:sz w:val="26"/>
                <w:szCs w:val="26"/>
              </w:rPr>
              <w:t>Вид промежуточной аттестации (зачет, зачет с оценкой, экзамен)</w:t>
            </w:r>
          </w:p>
          <w:p w:rsidR="00975807" w:rsidRPr="00446383" w:rsidRDefault="00975807" w:rsidP="00446383">
            <w:pPr>
              <w:ind w:firstLine="0"/>
              <w:jc w:val="center"/>
              <w:rPr>
                <w:b/>
                <w:i/>
                <w:sz w:val="26"/>
                <w:szCs w:val="26"/>
              </w:rPr>
            </w:pPr>
          </w:p>
        </w:tc>
        <w:tc>
          <w:tcPr>
            <w:tcW w:w="1134" w:type="dxa"/>
            <w:vAlign w:val="center"/>
          </w:tcPr>
          <w:p w:rsidR="00975807" w:rsidRPr="00975807" w:rsidRDefault="00975807" w:rsidP="00975807">
            <w:pPr>
              <w:ind w:left="-108" w:right="-108" w:firstLine="0"/>
              <w:jc w:val="center"/>
              <w:rPr>
                <w:i/>
                <w:color w:val="000000"/>
                <w:sz w:val="24"/>
                <w:szCs w:val="24"/>
              </w:rPr>
            </w:pPr>
            <w:r w:rsidRPr="00975807">
              <w:rPr>
                <w:i/>
                <w:color w:val="000000"/>
                <w:sz w:val="24"/>
                <w:szCs w:val="24"/>
              </w:rPr>
              <w:t>Экзамен</w:t>
            </w:r>
          </w:p>
        </w:tc>
        <w:tc>
          <w:tcPr>
            <w:tcW w:w="992" w:type="dxa"/>
            <w:vAlign w:val="center"/>
          </w:tcPr>
          <w:p w:rsidR="00975807" w:rsidRPr="00975807" w:rsidRDefault="00975807" w:rsidP="00975807">
            <w:pPr>
              <w:ind w:left="-108" w:right="-108" w:firstLine="0"/>
              <w:jc w:val="center"/>
              <w:rPr>
                <w:i/>
                <w:color w:val="000000"/>
                <w:sz w:val="24"/>
                <w:szCs w:val="24"/>
              </w:rPr>
            </w:pPr>
            <w:r w:rsidRPr="00975807">
              <w:rPr>
                <w:i/>
                <w:color w:val="000000"/>
                <w:sz w:val="24"/>
                <w:szCs w:val="24"/>
              </w:rPr>
              <w:t>Экзамен</w:t>
            </w:r>
          </w:p>
        </w:tc>
        <w:tc>
          <w:tcPr>
            <w:tcW w:w="1276" w:type="dxa"/>
            <w:vAlign w:val="center"/>
          </w:tcPr>
          <w:p w:rsidR="00975807" w:rsidRPr="00975807" w:rsidRDefault="00975807" w:rsidP="0077296F">
            <w:pPr>
              <w:ind w:left="-108" w:right="-108" w:firstLine="0"/>
              <w:jc w:val="center"/>
              <w:rPr>
                <w:i/>
                <w:color w:val="000000"/>
                <w:sz w:val="24"/>
                <w:szCs w:val="24"/>
              </w:rPr>
            </w:pPr>
            <w:r w:rsidRPr="00975807">
              <w:rPr>
                <w:i/>
                <w:color w:val="000000"/>
                <w:sz w:val="24"/>
                <w:szCs w:val="24"/>
              </w:rPr>
              <w:t>Экзамен</w:t>
            </w:r>
          </w:p>
        </w:tc>
        <w:tc>
          <w:tcPr>
            <w:tcW w:w="992" w:type="dxa"/>
            <w:vAlign w:val="center"/>
          </w:tcPr>
          <w:p w:rsidR="00975807" w:rsidRPr="00975807" w:rsidRDefault="00975807" w:rsidP="00975807">
            <w:pPr>
              <w:ind w:left="-108" w:right="-108" w:firstLine="0"/>
              <w:jc w:val="center"/>
              <w:rPr>
                <w:i/>
                <w:color w:val="000000"/>
                <w:sz w:val="24"/>
                <w:szCs w:val="24"/>
              </w:rPr>
            </w:pPr>
            <w:r w:rsidRPr="00975807">
              <w:rPr>
                <w:i/>
                <w:color w:val="000000"/>
                <w:sz w:val="24"/>
                <w:szCs w:val="24"/>
              </w:rPr>
              <w:t>Экзамен</w:t>
            </w:r>
          </w:p>
        </w:tc>
        <w:tc>
          <w:tcPr>
            <w:tcW w:w="992" w:type="dxa"/>
            <w:vAlign w:val="center"/>
          </w:tcPr>
          <w:p w:rsidR="00975807" w:rsidRPr="00975807" w:rsidRDefault="00975807" w:rsidP="00975807">
            <w:pPr>
              <w:ind w:left="-108" w:right="-108" w:firstLine="0"/>
              <w:jc w:val="center"/>
              <w:rPr>
                <w:i/>
                <w:color w:val="000000"/>
                <w:sz w:val="24"/>
                <w:szCs w:val="24"/>
              </w:rPr>
            </w:pPr>
            <w:r w:rsidRPr="00975807">
              <w:rPr>
                <w:i/>
                <w:color w:val="000000"/>
                <w:sz w:val="24"/>
                <w:szCs w:val="24"/>
              </w:rPr>
              <w:t>Экзамен</w:t>
            </w:r>
          </w:p>
        </w:tc>
      </w:tr>
    </w:tbl>
    <w:p w:rsidR="00272641" w:rsidRDefault="00272641" w:rsidP="00272641">
      <w:pPr>
        <w:pStyle w:val="2"/>
        <w:spacing w:before="200" w:after="100"/>
        <w:ind w:left="714"/>
        <w:jc w:val="both"/>
        <w:rPr>
          <w:rFonts w:ascii="Times New Roman" w:hAnsi="Times New Roman"/>
          <w:sz w:val="28"/>
          <w:szCs w:val="28"/>
        </w:rPr>
      </w:pPr>
      <w:bookmarkStart w:id="2" w:name="_Toc433697898"/>
    </w:p>
    <w:p w:rsidR="00272641" w:rsidRDefault="00272641" w:rsidP="00272641"/>
    <w:p w:rsidR="00272641" w:rsidRDefault="00272641" w:rsidP="00272641"/>
    <w:p w:rsidR="00662555" w:rsidRDefault="00E24812" w:rsidP="00377A9B">
      <w:pPr>
        <w:pStyle w:val="2"/>
        <w:numPr>
          <w:ilvl w:val="0"/>
          <w:numId w:val="8"/>
        </w:numPr>
        <w:spacing w:before="200" w:after="100"/>
        <w:ind w:left="714" w:hanging="357"/>
        <w:rPr>
          <w:rFonts w:ascii="Times New Roman" w:hAnsi="Times New Roman"/>
          <w:sz w:val="28"/>
          <w:szCs w:val="28"/>
        </w:rPr>
      </w:pPr>
      <w:r w:rsidRPr="00E24812">
        <w:rPr>
          <w:rFonts w:ascii="Times New Roman" w:hAnsi="Times New Roman"/>
          <w:sz w:val="28"/>
          <w:szCs w:val="28"/>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2"/>
    </w:p>
    <w:p w:rsidR="00B53510" w:rsidRDefault="00B53510" w:rsidP="00B53510"/>
    <w:p w:rsidR="00B53510" w:rsidRDefault="00B53510" w:rsidP="00B53510">
      <w:pPr>
        <w:ind w:firstLine="284"/>
        <w:jc w:val="center"/>
        <w:rPr>
          <w:b/>
          <w:color w:val="000000"/>
          <w:szCs w:val="28"/>
        </w:rPr>
      </w:pPr>
      <w:r>
        <w:rPr>
          <w:b/>
          <w:color w:val="000000"/>
          <w:szCs w:val="28"/>
        </w:rPr>
        <w:t>4.1. СТРУКТУРА ДИСЦИПЛИНЫ</w:t>
      </w:r>
    </w:p>
    <w:p w:rsidR="00385E31" w:rsidRPr="00332489" w:rsidRDefault="00385E31" w:rsidP="00B53510">
      <w:pPr>
        <w:ind w:firstLine="284"/>
        <w:jc w:val="center"/>
        <w:rPr>
          <w:b/>
          <w:color w:val="000000"/>
          <w:szCs w:val="28"/>
        </w:rPr>
      </w:pPr>
    </w:p>
    <w:p w:rsidR="00385E31" w:rsidRDefault="00385E31" w:rsidP="00385E31">
      <w:pPr>
        <w:ind w:firstLine="284"/>
        <w:jc w:val="center"/>
        <w:rPr>
          <w:b/>
          <w:i/>
          <w:color w:val="000000"/>
          <w:sz w:val="24"/>
          <w:szCs w:val="24"/>
        </w:rPr>
      </w:pPr>
      <w:r w:rsidRPr="00E1694D">
        <w:rPr>
          <w:b/>
          <w:i/>
          <w:color w:val="000000"/>
          <w:sz w:val="24"/>
          <w:szCs w:val="24"/>
        </w:rPr>
        <w:t>Общая трудоемкость дисциплины:</w:t>
      </w:r>
    </w:p>
    <w:p w:rsidR="00765961" w:rsidRPr="00E1694D" w:rsidRDefault="00765961" w:rsidP="00385E31">
      <w:pPr>
        <w:ind w:firstLine="284"/>
        <w:jc w:val="center"/>
        <w:rPr>
          <w:b/>
          <w:i/>
          <w:color w:val="000000"/>
          <w:sz w:val="24"/>
          <w:szCs w:val="24"/>
        </w:rPr>
      </w:pPr>
    </w:p>
    <w:p w:rsidR="00385E31" w:rsidRPr="00E1694D" w:rsidRDefault="00385E31" w:rsidP="00385E31">
      <w:pPr>
        <w:rPr>
          <w:i/>
          <w:color w:val="000000"/>
          <w:sz w:val="24"/>
          <w:szCs w:val="24"/>
        </w:rPr>
      </w:pPr>
      <w:r w:rsidRPr="00E1694D">
        <w:rPr>
          <w:i/>
          <w:color w:val="000000"/>
          <w:sz w:val="24"/>
          <w:szCs w:val="24"/>
        </w:rPr>
        <w:t>____</w:t>
      </w:r>
      <w:r w:rsidR="00D821DC" w:rsidRPr="00D821DC">
        <w:rPr>
          <w:i/>
          <w:color w:val="000000"/>
          <w:sz w:val="24"/>
          <w:szCs w:val="24"/>
          <w:u w:val="single"/>
        </w:rPr>
        <w:t>144</w:t>
      </w:r>
      <w:r w:rsidRPr="00E1694D">
        <w:rPr>
          <w:i/>
          <w:color w:val="000000"/>
          <w:sz w:val="24"/>
          <w:szCs w:val="24"/>
        </w:rPr>
        <w:t>____</w:t>
      </w:r>
      <w:r w:rsidRPr="00E1694D">
        <w:rPr>
          <w:i/>
          <w:color w:val="000000"/>
          <w:sz w:val="24"/>
          <w:szCs w:val="24"/>
        </w:rPr>
        <w:tab/>
      </w:r>
      <w:r w:rsidR="006870DB">
        <w:rPr>
          <w:i/>
          <w:color w:val="000000"/>
          <w:sz w:val="24"/>
          <w:szCs w:val="24"/>
        </w:rPr>
        <w:t>- часов (</w:t>
      </w:r>
      <w:r w:rsidRPr="00E1694D">
        <w:rPr>
          <w:i/>
          <w:color w:val="000000"/>
          <w:sz w:val="24"/>
          <w:szCs w:val="24"/>
        </w:rPr>
        <w:t>очная форма</w:t>
      </w:r>
      <w:r w:rsidR="000428BD">
        <w:rPr>
          <w:i/>
          <w:color w:val="000000"/>
          <w:sz w:val="24"/>
          <w:szCs w:val="24"/>
        </w:rPr>
        <w:t xml:space="preserve"> обучения</w:t>
      </w:r>
      <w:r w:rsidRPr="00E1694D">
        <w:rPr>
          <w:i/>
          <w:color w:val="000000"/>
          <w:sz w:val="24"/>
          <w:szCs w:val="24"/>
        </w:rPr>
        <w:t>)</w:t>
      </w:r>
    </w:p>
    <w:p w:rsidR="00385E31" w:rsidRPr="00E1694D" w:rsidRDefault="00385E31" w:rsidP="00385E31">
      <w:pPr>
        <w:rPr>
          <w:i/>
          <w:color w:val="000000"/>
          <w:sz w:val="24"/>
          <w:szCs w:val="24"/>
        </w:rPr>
      </w:pPr>
      <w:r w:rsidRPr="00E1694D">
        <w:rPr>
          <w:i/>
          <w:color w:val="000000"/>
          <w:sz w:val="24"/>
          <w:szCs w:val="24"/>
        </w:rPr>
        <w:t>____</w:t>
      </w:r>
      <w:r w:rsidR="00D821DC" w:rsidRPr="00D821DC">
        <w:rPr>
          <w:i/>
          <w:color w:val="000000"/>
          <w:sz w:val="24"/>
          <w:szCs w:val="24"/>
          <w:u w:val="single"/>
        </w:rPr>
        <w:t>4</w:t>
      </w:r>
      <w:r w:rsidR="000428BD">
        <w:rPr>
          <w:i/>
          <w:color w:val="000000"/>
          <w:sz w:val="24"/>
          <w:szCs w:val="24"/>
          <w:u w:val="single"/>
        </w:rPr>
        <w:t>______</w:t>
      </w:r>
      <w:r w:rsidR="000428BD">
        <w:rPr>
          <w:i/>
          <w:color w:val="000000"/>
          <w:sz w:val="24"/>
          <w:szCs w:val="24"/>
        </w:rPr>
        <w:t xml:space="preserve">  - зачетные</w:t>
      </w:r>
      <w:r w:rsidRPr="00E1694D">
        <w:rPr>
          <w:i/>
          <w:color w:val="000000"/>
          <w:sz w:val="24"/>
          <w:szCs w:val="24"/>
        </w:rPr>
        <w:t xml:space="preserve"> единиц</w:t>
      </w:r>
      <w:r w:rsidR="000428BD">
        <w:rPr>
          <w:i/>
          <w:color w:val="000000"/>
          <w:sz w:val="24"/>
          <w:szCs w:val="24"/>
        </w:rPr>
        <w:t>ы</w:t>
      </w:r>
    </w:p>
    <w:p w:rsidR="00385E31" w:rsidRDefault="00385E31" w:rsidP="00385E31">
      <w:pPr>
        <w:rPr>
          <w:i/>
          <w:color w:val="000000"/>
          <w:sz w:val="24"/>
          <w:szCs w:val="24"/>
        </w:rPr>
      </w:pPr>
      <w:r w:rsidRPr="00E1694D">
        <w:rPr>
          <w:i/>
          <w:color w:val="000000"/>
          <w:sz w:val="24"/>
          <w:szCs w:val="24"/>
        </w:rPr>
        <w:t>___</w:t>
      </w:r>
      <w:r w:rsidR="00D821DC" w:rsidRPr="00D821DC">
        <w:rPr>
          <w:i/>
          <w:color w:val="000000"/>
          <w:sz w:val="24"/>
          <w:szCs w:val="24"/>
          <w:u w:val="single"/>
        </w:rPr>
        <w:t>экзамен</w:t>
      </w:r>
      <w:r w:rsidRPr="00E1694D">
        <w:rPr>
          <w:i/>
          <w:color w:val="000000"/>
          <w:sz w:val="24"/>
          <w:szCs w:val="24"/>
        </w:rPr>
        <w:t xml:space="preserve">_ </w:t>
      </w:r>
      <w:r w:rsidRPr="00E1694D">
        <w:rPr>
          <w:i/>
          <w:color w:val="000000"/>
          <w:sz w:val="24"/>
          <w:szCs w:val="24"/>
        </w:rPr>
        <w:tab/>
      </w:r>
      <w:r w:rsidRPr="00E1694D">
        <w:rPr>
          <w:i/>
          <w:color w:val="000000"/>
          <w:sz w:val="24"/>
          <w:szCs w:val="24"/>
        </w:rPr>
        <w:tab/>
        <w:t>- форма промежуточной аттестации</w:t>
      </w:r>
    </w:p>
    <w:p w:rsidR="00765961" w:rsidRDefault="00765961" w:rsidP="00385E31">
      <w:pPr>
        <w:rPr>
          <w:i/>
          <w:color w:val="000000"/>
          <w:sz w:val="24"/>
          <w:szCs w:val="24"/>
        </w:rPr>
      </w:pPr>
    </w:p>
    <w:p w:rsidR="00C00A5B" w:rsidRDefault="00C00A5B" w:rsidP="00B53510">
      <w:pPr>
        <w:ind w:firstLine="284"/>
        <w:jc w:val="center"/>
        <w:rPr>
          <w:b/>
          <w:i/>
          <w:color w:val="000000"/>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567"/>
        <w:gridCol w:w="567"/>
        <w:gridCol w:w="851"/>
        <w:gridCol w:w="850"/>
        <w:gridCol w:w="709"/>
      </w:tblGrid>
      <w:tr w:rsidR="008849FB" w:rsidRPr="00B53510" w:rsidTr="008849FB">
        <w:tc>
          <w:tcPr>
            <w:tcW w:w="675" w:type="dxa"/>
            <w:vMerge w:val="restart"/>
            <w:shd w:val="clear" w:color="auto" w:fill="F2F2F2"/>
          </w:tcPr>
          <w:p w:rsidR="008849FB" w:rsidRDefault="008849FB" w:rsidP="00CF5EB0">
            <w:pPr>
              <w:jc w:val="left"/>
              <w:rPr>
                <w:b/>
                <w:sz w:val="20"/>
              </w:rPr>
            </w:pPr>
            <w:r>
              <w:rPr>
                <w:b/>
                <w:sz w:val="20"/>
              </w:rPr>
              <w:t>№№</w:t>
            </w:r>
          </w:p>
          <w:p w:rsidR="008849FB" w:rsidRDefault="008849FB" w:rsidP="00CF5EB0">
            <w:pPr>
              <w:jc w:val="right"/>
              <w:rPr>
                <w:b/>
                <w:sz w:val="20"/>
              </w:rPr>
            </w:pPr>
            <w:r>
              <w:rPr>
                <w:b/>
                <w:sz w:val="20"/>
              </w:rPr>
              <w:t>п</w:t>
            </w:r>
          </w:p>
          <w:p w:rsidR="008849FB" w:rsidRPr="00425881" w:rsidRDefault="008849FB" w:rsidP="00CF5EB0">
            <w:pPr>
              <w:jc w:val="left"/>
              <w:rPr>
                <w:b/>
                <w:sz w:val="22"/>
                <w:szCs w:val="22"/>
              </w:rPr>
            </w:pPr>
            <w:r w:rsidRPr="00B53510">
              <w:rPr>
                <w:b/>
                <w:sz w:val="20"/>
              </w:rPr>
              <w:t>п</w:t>
            </w:r>
          </w:p>
        </w:tc>
        <w:tc>
          <w:tcPr>
            <w:tcW w:w="4111" w:type="dxa"/>
            <w:vMerge w:val="restart"/>
            <w:shd w:val="clear" w:color="auto" w:fill="F2F2F2"/>
          </w:tcPr>
          <w:p w:rsidR="008849FB" w:rsidRDefault="008849FB" w:rsidP="00CF5EB0">
            <w:pPr>
              <w:ind w:firstLine="34"/>
              <w:jc w:val="center"/>
              <w:rPr>
                <w:b/>
                <w:sz w:val="22"/>
                <w:szCs w:val="22"/>
              </w:rPr>
            </w:pPr>
          </w:p>
          <w:p w:rsidR="008849FB" w:rsidRDefault="008849FB" w:rsidP="00CF5EB0">
            <w:pPr>
              <w:ind w:firstLine="34"/>
              <w:jc w:val="center"/>
              <w:rPr>
                <w:b/>
                <w:sz w:val="22"/>
                <w:szCs w:val="22"/>
              </w:rPr>
            </w:pPr>
            <w:r>
              <w:rPr>
                <w:b/>
                <w:sz w:val="22"/>
                <w:szCs w:val="22"/>
              </w:rPr>
              <w:t xml:space="preserve">Наименование </w:t>
            </w:r>
          </w:p>
          <w:p w:rsidR="008849FB" w:rsidRDefault="008849FB" w:rsidP="00CF5EB0">
            <w:pPr>
              <w:ind w:firstLine="0"/>
              <w:jc w:val="center"/>
              <w:rPr>
                <w:b/>
                <w:sz w:val="22"/>
                <w:szCs w:val="22"/>
              </w:rPr>
            </w:pPr>
            <w:r>
              <w:rPr>
                <w:b/>
                <w:sz w:val="22"/>
                <w:szCs w:val="22"/>
              </w:rPr>
              <w:t>Разделов</w:t>
            </w:r>
          </w:p>
          <w:p w:rsidR="008849FB" w:rsidRPr="00425881" w:rsidRDefault="008849FB" w:rsidP="00CF5EB0">
            <w:pPr>
              <w:ind w:firstLine="0"/>
              <w:jc w:val="center"/>
              <w:rPr>
                <w:b/>
                <w:sz w:val="22"/>
                <w:szCs w:val="22"/>
              </w:rPr>
            </w:pPr>
          </w:p>
        </w:tc>
        <w:tc>
          <w:tcPr>
            <w:tcW w:w="3686" w:type="dxa"/>
            <w:gridSpan w:val="6"/>
            <w:shd w:val="clear" w:color="auto" w:fill="F2F2F2"/>
          </w:tcPr>
          <w:p w:rsidR="008849FB" w:rsidRPr="00425881" w:rsidRDefault="008849FB" w:rsidP="003B66AA">
            <w:pPr>
              <w:ind w:firstLine="34"/>
              <w:jc w:val="center"/>
              <w:rPr>
                <w:b/>
                <w:sz w:val="22"/>
                <w:szCs w:val="22"/>
              </w:rPr>
            </w:pPr>
            <w:r w:rsidRPr="00425881">
              <w:rPr>
                <w:b/>
              </w:rPr>
              <w:t>Аудиторный фонд</w:t>
            </w:r>
            <w:r w:rsidRPr="00425881">
              <w:rPr>
                <w:b/>
                <w:sz w:val="22"/>
                <w:szCs w:val="22"/>
              </w:rPr>
              <w:t>(в час.)</w:t>
            </w:r>
          </w:p>
          <w:p w:rsidR="008849FB" w:rsidRDefault="008849FB" w:rsidP="00CF5EB0">
            <w:pPr>
              <w:ind w:left="113" w:right="113"/>
              <w:jc w:val="center"/>
              <w:rPr>
                <w:b/>
              </w:rPr>
            </w:pPr>
          </w:p>
        </w:tc>
        <w:tc>
          <w:tcPr>
            <w:tcW w:w="850" w:type="dxa"/>
            <w:vMerge w:val="restart"/>
            <w:shd w:val="clear" w:color="auto" w:fill="F2F2F2"/>
            <w:textDirection w:val="btLr"/>
          </w:tcPr>
          <w:p w:rsidR="008849FB" w:rsidRPr="00B53510" w:rsidRDefault="008849FB" w:rsidP="008849FB">
            <w:pPr>
              <w:ind w:right="113" w:firstLine="0"/>
              <w:jc w:val="center"/>
              <w:rPr>
                <w:b/>
                <w:sz w:val="20"/>
              </w:rPr>
            </w:pPr>
            <w:r w:rsidRPr="00B53510">
              <w:rPr>
                <w:b/>
                <w:sz w:val="20"/>
              </w:rPr>
              <w:t>Сам.раб. (час)</w:t>
            </w:r>
          </w:p>
        </w:tc>
        <w:tc>
          <w:tcPr>
            <w:tcW w:w="709" w:type="dxa"/>
            <w:vMerge w:val="restart"/>
            <w:shd w:val="clear" w:color="auto" w:fill="F2F2F2"/>
            <w:textDirection w:val="btLr"/>
          </w:tcPr>
          <w:p w:rsidR="008849FB" w:rsidRPr="00B53510" w:rsidRDefault="008849FB" w:rsidP="008849FB">
            <w:pPr>
              <w:ind w:right="113" w:firstLine="0"/>
              <w:jc w:val="center"/>
              <w:rPr>
                <w:b/>
                <w:sz w:val="20"/>
              </w:rPr>
            </w:pPr>
            <w:r>
              <w:rPr>
                <w:b/>
                <w:sz w:val="20"/>
              </w:rPr>
              <w:t>Компетенции</w:t>
            </w:r>
          </w:p>
        </w:tc>
      </w:tr>
      <w:tr w:rsidR="008849FB" w:rsidRPr="00910DC2" w:rsidTr="008849FB">
        <w:trPr>
          <w:trHeight w:val="552"/>
        </w:trPr>
        <w:tc>
          <w:tcPr>
            <w:tcW w:w="675" w:type="dxa"/>
            <w:vMerge/>
            <w:tcBorders>
              <w:bottom w:val="single" w:sz="4" w:space="0" w:color="auto"/>
            </w:tcBorders>
            <w:shd w:val="clear" w:color="auto" w:fill="F2F2F2"/>
          </w:tcPr>
          <w:p w:rsidR="008849FB" w:rsidRPr="00425881" w:rsidRDefault="008849FB" w:rsidP="00CF5EB0">
            <w:pPr>
              <w:jc w:val="center"/>
              <w:rPr>
                <w:b/>
                <w:sz w:val="22"/>
                <w:szCs w:val="22"/>
              </w:rPr>
            </w:pPr>
          </w:p>
        </w:tc>
        <w:tc>
          <w:tcPr>
            <w:tcW w:w="4111" w:type="dxa"/>
            <w:vMerge/>
            <w:tcBorders>
              <w:bottom w:val="single" w:sz="4" w:space="0" w:color="auto"/>
            </w:tcBorders>
            <w:shd w:val="clear" w:color="auto" w:fill="F2F2F2"/>
          </w:tcPr>
          <w:p w:rsidR="008849FB" w:rsidRPr="00425881" w:rsidRDefault="008849FB" w:rsidP="00CF5EB0">
            <w:pPr>
              <w:jc w:val="center"/>
              <w:rPr>
                <w:b/>
                <w:sz w:val="22"/>
                <w:szCs w:val="22"/>
              </w:rPr>
            </w:pPr>
          </w:p>
        </w:tc>
        <w:tc>
          <w:tcPr>
            <w:tcW w:w="709" w:type="dxa"/>
            <w:tcBorders>
              <w:bottom w:val="single" w:sz="4" w:space="0" w:color="auto"/>
            </w:tcBorders>
            <w:shd w:val="clear" w:color="auto" w:fill="F2F2F2"/>
          </w:tcPr>
          <w:p w:rsidR="008849FB" w:rsidRPr="00B53510" w:rsidRDefault="008849FB" w:rsidP="006075C3">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6075C3" w:rsidRDefault="008849FB" w:rsidP="00CF5EB0">
            <w:pPr>
              <w:ind w:left="-391" w:right="34" w:firstLine="0"/>
              <w:jc w:val="right"/>
              <w:rPr>
                <w:b/>
                <w:sz w:val="14"/>
                <w:szCs w:val="14"/>
              </w:rPr>
            </w:pPr>
            <w:r w:rsidRPr="00B53510">
              <w:rPr>
                <w:b/>
                <w:sz w:val="14"/>
                <w:szCs w:val="14"/>
              </w:rPr>
              <w:t xml:space="preserve">В том </w:t>
            </w:r>
          </w:p>
          <w:p w:rsidR="006075C3" w:rsidRDefault="008849FB" w:rsidP="00CF5EB0">
            <w:pPr>
              <w:ind w:left="-391" w:right="34" w:firstLine="0"/>
              <w:jc w:val="right"/>
              <w:rPr>
                <w:b/>
                <w:sz w:val="14"/>
                <w:szCs w:val="14"/>
              </w:rPr>
            </w:pPr>
            <w:r w:rsidRPr="00B53510">
              <w:rPr>
                <w:b/>
                <w:sz w:val="14"/>
                <w:szCs w:val="14"/>
              </w:rPr>
              <w:t>числе</w:t>
            </w:r>
          </w:p>
          <w:p w:rsidR="008849FB" w:rsidRPr="00B53510" w:rsidRDefault="008849FB" w:rsidP="00CF5EB0">
            <w:pPr>
              <w:ind w:left="-391" w:right="34" w:firstLine="0"/>
              <w:jc w:val="right"/>
              <w:rPr>
                <w:b/>
                <w:sz w:val="14"/>
                <w:szCs w:val="14"/>
              </w:rPr>
            </w:pPr>
            <w:r w:rsidRPr="00B53510">
              <w:rPr>
                <w:b/>
                <w:sz w:val="14"/>
                <w:szCs w:val="14"/>
              </w:rPr>
              <w:t>в инт</w:t>
            </w:r>
            <w:r>
              <w:rPr>
                <w:b/>
                <w:sz w:val="14"/>
                <w:szCs w:val="14"/>
              </w:rPr>
              <w:t>ер</w:t>
            </w:r>
            <w:r w:rsidRPr="00B53510">
              <w:rPr>
                <w:b/>
                <w:sz w:val="14"/>
                <w:szCs w:val="14"/>
              </w:rPr>
              <w:t>.</w:t>
            </w:r>
          </w:p>
          <w:p w:rsidR="008849FB" w:rsidRDefault="006075C3" w:rsidP="00CF5EB0">
            <w:pPr>
              <w:ind w:left="-391" w:right="34" w:firstLine="0"/>
              <w:jc w:val="right"/>
              <w:rPr>
                <w:b/>
                <w:sz w:val="14"/>
                <w:szCs w:val="14"/>
              </w:rPr>
            </w:pPr>
            <w:r>
              <w:rPr>
                <w:b/>
                <w:sz w:val="14"/>
                <w:szCs w:val="14"/>
              </w:rPr>
              <w:t>ф</w:t>
            </w:r>
            <w:r w:rsidR="008849FB" w:rsidRPr="00B53510">
              <w:rPr>
                <w:b/>
                <w:sz w:val="14"/>
                <w:szCs w:val="14"/>
              </w:rPr>
              <w:t>орме</w:t>
            </w:r>
          </w:p>
          <w:p w:rsidR="008849FB" w:rsidRPr="00B53510" w:rsidRDefault="008849FB" w:rsidP="00CF5EB0">
            <w:pPr>
              <w:ind w:left="-391" w:right="34" w:firstLine="0"/>
              <w:jc w:val="right"/>
              <w:rPr>
                <w:b/>
                <w:sz w:val="14"/>
                <w:szCs w:val="14"/>
              </w:rPr>
            </w:pPr>
          </w:p>
        </w:tc>
        <w:tc>
          <w:tcPr>
            <w:tcW w:w="425" w:type="dxa"/>
            <w:tcBorders>
              <w:bottom w:val="single" w:sz="4" w:space="0" w:color="auto"/>
            </w:tcBorders>
            <w:shd w:val="clear" w:color="auto" w:fill="F2F2F2"/>
          </w:tcPr>
          <w:p w:rsidR="008849FB" w:rsidRPr="00B53510" w:rsidRDefault="008849FB" w:rsidP="00CF5EB0">
            <w:pPr>
              <w:ind w:left="-675" w:right="-108" w:firstLine="0"/>
              <w:jc w:val="right"/>
              <w:rPr>
                <w:b/>
                <w:sz w:val="14"/>
                <w:szCs w:val="14"/>
              </w:rPr>
            </w:pPr>
            <w:r w:rsidRPr="00B53510">
              <w:rPr>
                <w:b/>
                <w:sz w:val="14"/>
                <w:szCs w:val="14"/>
              </w:rPr>
              <w:t>Лекц</w:t>
            </w:r>
            <w:r w:rsidR="006075C3">
              <w:rPr>
                <w:b/>
                <w:sz w:val="14"/>
                <w:szCs w:val="14"/>
              </w:rPr>
              <w:t>.</w:t>
            </w:r>
          </w:p>
        </w:tc>
        <w:tc>
          <w:tcPr>
            <w:tcW w:w="567" w:type="dxa"/>
            <w:tcBorders>
              <w:bottom w:val="single" w:sz="4" w:space="0" w:color="auto"/>
            </w:tcBorders>
            <w:shd w:val="clear" w:color="auto" w:fill="F2F2F2"/>
          </w:tcPr>
          <w:p w:rsidR="008849FB" w:rsidRDefault="008849FB" w:rsidP="00CF5EB0">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8849FB" w:rsidRDefault="008849FB" w:rsidP="006075C3">
            <w:pPr>
              <w:ind w:left="-391" w:right="-108" w:firstLine="0"/>
              <w:jc w:val="center"/>
              <w:rPr>
                <w:b/>
                <w:sz w:val="14"/>
                <w:szCs w:val="14"/>
              </w:rPr>
            </w:pPr>
            <w:r w:rsidRPr="00B53510">
              <w:rPr>
                <w:b/>
                <w:sz w:val="14"/>
                <w:szCs w:val="14"/>
              </w:rPr>
              <w:t>форме</w:t>
            </w:r>
          </w:p>
          <w:p w:rsidR="008849FB" w:rsidRPr="00B53510" w:rsidRDefault="008849FB" w:rsidP="00CF5EB0">
            <w:pPr>
              <w:ind w:left="-391" w:right="34" w:firstLine="0"/>
              <w:jc w:val="right"/>
              <w:rPr>
                <w:b/>
                <w:sz w:val="14"/>
                <w:szCs w:val="14"/>
              </w:rPr>
            </w:pPr>
          </w:p>
        </w:tc>
        <w:tc>
          <w:tcPr>
            <w:tcW w:w="567" w:type="dxa"/>
            <w:tcBorders>
              <w:bottom w:val="single" w:sz="4" w:space="0" w:color="auto"/>
            </w:tcBorders>
            <w:shd w:val="clear" w:color="auto" w:fill="F2F2F2"/>
          </w:tcPr>
          <w:p w:rsidR="008849FB" w:rsidRPr="00B53510" w:rsidRDefault="008849FB" w:rsidP="00CF5EB0">
            <w:pPr>
              <w:ind w:left="-391" w:right="34" w:firstLine="0"/>
              <w:jc w:val="right"/>
              <w:rPr>
                <w:b/>
                <w:sz w:val="14"/>
                <w:szCs w:val="14"/>
              </w:rPr>
            </w:pPr>
            <w:r w:rsidRPr="00B53510">
              <w:rPr>
                <w:b/>
                <w:sz w:val="14"/>
                <w:szCs w:val="14"/>
              </w:rPr>
              <w:t>Практ</w:t>
            </w:r>
          </w:p>
        </w:tc>
        <w:tc>
          <w:tcPr>
            <w:tcW w:w="851" w:type="dxa"/>
            <w:tcBorders>
              <w:bottom w:val="single" w:sz="4" w:space="0" w:color="auto"/>
            </w:tcBorders>
            <w:shd w:val="clear" w:color="auto" w:fill="F2F2F2"/>
          </w:tcPr>
          <w:p w:rsidR="006075C3" w:rsidRDefault="006075C3" w:rsidP="006075C3">
            <w:pPr>
              <w:tabs>
                <w:tab w:val="center" w:pos="105"/>
                <w:tab w:val="right" w:pos="601"/>
              </w:tabs>
              <w:ind w:left="-391" w:right="34" w:firstLine="0"/>
              <w:jc w:val="left"/>
              <w:rPr>
                <w:b/>
                <w:sz w:val="14"/>
                <w:szCs w:val="14"/>
              </w:rPr>
            </w:pPr>
            <w:r>
              <w:rPr>
                <w:b/>
                <w:sz w:val="14"/>
                <w:szCs w:val="14"/>
              </w:rPr>
              <w:tab/>
              <w:t>Практ</w:t>
            </w:r>
            <w:r w:rsidR="008849FB" w:rsidRPr="00B53510">
              <w:rPr>
                <w:b/>
                <w:sz w:val="14"/>
                <w:szCs w:val="14"/>
              </w:rPr>
              <w:t xml:space="preserve"> в </w:t>
            </w:r>
          </w:p>
          <w:p w:rsidR="006075C3" w:rsidRDefault="008849FB" w:rsidP="006075C3">
            <w:pPr>
              <w:ind w:left="-391"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8849FB" w:rsidRPr="00B53510" w:rsidRDefault="008849FB" w:rsidP="006075C3">
            <w:pPr>
              <w:ind w:left="-391"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8849FB" w:rsidRDefault="008849FB" w:rsidP="00CF5EB0">
            <w:pPr>
              <w:jc w:val="center"/>
              <w:rPr>
                <w:b/>
              </w:rPr>
            </w:pPr>
          </w:p>
        </w:tc>
        <w:tc>
          <w:tcPr>
            <w:tcW w:w="709" w:type="dxa"/>
            <w:vMerge/>
            <w:tcBorders>
              <w:bottom w:val="single" w:sz="4" w:space="0" w:color="auto"/>
            </w:tcBorders>
            <w:shd w:val="clear" w:color="auto" w:fill="F2F2F2"/>
          </w:tcPr>
          <w:p w:rsidR="008849FB" w:rsidRDefault="008849FB" w:rsidP="00CF5EB0">
            <w:pPr>
              <w:jc w:val="center"/>
              <w:rPr>
                <w:b/>
              </w:rPr>
            </w:pPr>
          </w:p>
        </w:tc>
      </w:tr>
      <w:tr w:rsidR="008849FB" w:rsidRPr="00425881" w:rsidTr="008849FB">
        <w:trPr>
          <w:trHeight w:val="573"/>
        </w:trPr>
        <w:tc>
          <w:tcPr>
            <w:tcW w:w="675" w:type="dxa"/>
            <w:shd w:val="clear" w:color="auto" w:fill="auto"/>
          </w:tcPr>
          <w:p w:rsidR="008849FB" w:rsidRPr="00425881" w:rsidRDefault="008849FB" w:rsidP="003B66AA">
            <w:pPr>
              <w:ind w:firstLine="0"/>
              <w:jc w:val="center"/>
              <w:rPr>
                <w:b/>
                <w:i/>
                <w:sz w:val="18"/>
                <w:szCs w:val="18"/>
              </w:rPr>
            </w:pPr>
            <w:r w:rsidRPr="00E86E76">
              <w:rPr>
                <w:sz w:val="22"/>
                <w:szCs w:val="22"/>
              </w:rPr>
              <w:t>1</w:t>
            </w:r>
          </w:p>
        </w:tc>
        <w:tc>
          <w:tcPr>
            <w:tcW w:w="4111" w:type="dxa"/>
            <w:shd w:val="clear" w:color="auto" w:fill="auto"/>
          </w:tcPr>
          <w:p w:rsidR="00FF03F9" w:rsidRPr="00FF03F9" w:rsidRDefault="008849FB" w:rsidP="00CF5EB0">
            <w:pPr>
              <w:ind w:firstLine="0"/>
              <w:jc w:val="left"/>
              <w:rPr>
                <w:sz w:val="22"/>
                <w:szCs w:val="22"/>
              </w:rPr>
            </w:pPr>
            <w:r w:rsidRPr="00206928">
              <w:rPr>
                <w:sz w:val="22"/>
                <w:szCs w:val="22"/>
              </w:rPr>
              <w:t xml:space="preserve">Тема 1. </w:t>
            </w:r>
            <w:r w:rsidR="00FF03F9" w:rsidRPr="00FF03F9">
              <w:rPr>
                <w:sz w:val="22"/>
                <w:szCs w:val="22"/>
              </w:rPr>
              <w:t>Понятие, предмет, метод и система права социального обеспечения</w:t>
            </w:r>
            <w:r w:rsidR="00FF03F9">
              <w:rPr>
                <w:sz w:val="22"/>
                <w:szCs w:val="22"/>
              </w:rPr>
              <w:t>.</w:t>
            </w:r>
          </w:p>
        </w:tc>
        <w:tc>
          <w:tcPr>
            <w:tcW w:w="709" w:type="dxa"/>
            <w:shd w:val="clear" w:color="auto" w:fill="auto"/>
          </w:tcPr>
          <w:p w:rsidR="008849FB" w:rsidRPr="009F6851" w:rsidRDefault="008849FB" w:rsidP="007A6D19">
            <w:pPr>
              <w:ind w:left="-723" w:right="-108" w:firstLine="615"/>
              <w:jc w:val="center"/>
              <w:rPr>
                <w:sz w:val="22"/>
                <w:szCs w:val="22"/>
              </w:rPr>
            </w:pPr>
            <w:r>
              <w:rPr>
                <w:sz w:val="22"/>
                <w:szCs w:val="22"/>
              </w:rPr>
              <w:t>2</w:t>
            </w:r>
          </w:p>
        </w:tc>
        <w:tc>
          <w:tcPr>
            <w:tcW w:w="567" w:type="dxa"/>
          </w:tcPr>
          <w:p w:rsidR="008849FB" w:rsidRPr="009F6851" w:rsidRDefault="007A6D19" w:rsidP="007A6D19">
            <w:pPr>
              <w:ind w:left="-723" w:right="-108" w:firstLine="615"/>
              <w:jc w:val="center"/>
              <w:rPr>
                <w:sz w:val="22"/>
                <w:szCs w:val="22"/>
              </w:rPr>
            </w:pPr>
            <w:r>
              <w:rPr>
                <w:sz w:val="22"/>
                <w:szCs w:val="22"/>
              </w:rPr>
              <w:t>-</w:t>
            </w:r>
          </w:p>
        </w:tc>
        <w:tc>
          <w:tcPr>
            <w:tcW w:w="425" w:type="dxa"/>
            <w:shd w:val="clear" w:color="auto" w:fill="auto"/>
          </w:tcPr>
          <w:p w:rsidR="008849FB" w:rsidRPr="00FA525C" w:rsidRDefault="008849FB" w:rsidP="007A6D19">
            <w:pPr>
              <w:ind w:right="-108" w:firstLine="0"/>
              <w:jc w:val="center"/>
              <w:rPr>
                <w:sz w:val="22"/>
                <w:szCs w:val="22"/>
              </w:rPr>
            </w:pPr>
            <w:r>
              <w:rPr>
                <w:sz w:val="22"/>
                <w:szCs w:val="22"/>
              </w:rPr>
              <w:t>1</w:t>
            </w:r>
          </w:p>
        </w:tc>
        <w:tc>
          <w:tcPr>
            <w:tcW w:w="567" w:type="dxa"/>
            <w:shd w:val="clear" w:color="auto" w:fill="auto"/>
          </w:tcPr>
          <w:p w:rsidR="008849FB" w:rsidRPr="00FA525C" w:rsidRDefault="007A6D19" w:rsidP="007A6D19">
            <w:pPr>
              <w:ind w:right="-108" w:firstLine="0"/>
              <w:jc w:val="center"/>
              <w:rPr>
                <w:sz w:val="22"/>
                <w:szCs w:val="22"/>
              </w:rPr>
            </w:pPr>
            <w:r>
              <w:rPr>
                <w:sz w:val="22"/>
                <w:szCs w:val="22"/>
              </w:rPr>
              <w:t>-</w:t>
            </w:r>
          </w:p>
        </w:tc>
        <w:tc>
          <w:tcPr>
            <w:tcW w:w="567" w:type="dxa"/>
            <w:shd w:val="clear" w:color="auto" w:fill="auto"/>
          </w:tcPr>
          <w:p w:rsidR="008849FB" w:rsidRPr="001D3D02" w:rsidRDefault="008849FB" w:rsidP="007A6D19">
            <w:pPr>
              <w:ind w:firstLine="0"/>
              <w:jc w:val="center"/>
              <w:rPr>
                <w:sz w:val="22"/>
                <w:szCs w:val="22"/>
              </w:rPr>
            </w:pPr>
            <w:r>
              <w:rPr>
                <w:sz w:val="22"/>
                <w:szCs w:val="22"/>
              </w:rPr>
              <w:t>1</w:t>
            </w:r>
          </w:p>
        </w:tc>
        <w:tc>
          <w:tcPr>
            <w:tcW w:w="851" w:type="dxa"/>
          </w:tcPr>
          <w:p w:rsidR="008849FB" w:rsidRPr="006A2898" w:rsidRDefault="007A6D19" w:rsidP="007A6D19">
            <w:pPr>
              <w:ind w:firstLine="0"/>
              <w:jc w:val="center"/>
              <w:rPr>
                <w:sz w:val="22"/>
                <w:szCs w:val="22"/>
              </w:rPr>
            </w:pPr>
            <w:r>
              <w:rPr>
                <w:sz w:val="22"/>
                <w:szCs w:val="22"/>
              </w:rPr>
              <w:t>-</w:t>
            </w:r>
          </w:p>
        </w:tc>
        <w:tc>
          <w:tcPr>
            <w:tcW w:w="850" w:type="dxa"/>
            <w:shd w:val="clear" w:color="auto" w:fill="auto"/>
          </w:tcPr>
          <w:p w:rsidR="008849FB" w:rsidRPr="006A2898" w:rsidRDefault="008849FB" w:rsidP="007A6D19">
            <w:pPr>
              <w:ind w:firstLine="0"/>
              <w:jc w:val="center"/>
              <w:rPr>
                <w:sz w:val="22"/>
                <w:szCs w:val="22"/>
              </w:rPr>
            </w:pPr>
            <w:r>
              <w:rPr>
                <w:sz w:val="22"/>
                <w:szCs w:val="22"/>
              </w:rPr>
              <w:t>3</w:t>
            </w:r>
          </w:p>
        </w:tc>
        <w:tc>
          <w:tcPr>
            <w:tcW w:w="709" w:type="dxa"/>
            <w:vMerge w:val="restart"/>
          </w:tcPr>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r>
              <w:rPr>
                <w:sz w:val="22"/>
                <w:szCs w:val="22"/>
              </w:rPr>
              <w:t>ОПК-1</w:t>
            </w:r>
            <w:r w:rsidR="003D26ED">
              <w:rPr>
                <w:sz w:val="22"/>
                <w:szCs w:val="22"/>
              </w:rPr>
              <w:t>;</w:t>
            </w:r>
          </w:p>
          <w:p w:rsidR="0049062C" w:rsidRDefault="0049062C" w:rsidP="00CF5EB0">
            <w:pPr>
              <w:ind w:left="-723" w:right="-108" w:firstLine="615"/>
              <w:rPr>
                <w:sz w:val="22"/>
                <w:szCs w:val="22"/>
              </w:rPr>
            </w:pPr>
            <w:r>
              <w:rPr>
                <w:sz w:val="22"/>
                <w:szCs w:val="22"/>
              </w:rPr>
              <w:t>ОПК-2;</w:t>
            </w:r>
          </w:p>
          <w:p w:rsidR="008849FB" w:rsidRDefault="0049062C" w:rsidP="00AD2F89">
            <w:pPr>
              <w:ind w:left="-723" w:right="-108" w:firstLine="615"/>
              <w:rPr>
                <w:sz w:val="22"/>
                <w:szCs w:val="22"/>
              </w:rPr>
            </w:pPr>
            <w:r>
              <w:rPr>
                <w:sz w:val="22"/>
                <w:szCs w:val="22"/>
              </w:rPr>
              <w:t>ПК-7;</w:t>
            </w:r>
          </w:p>
          <w:p w:rsidR="0049062C" w:rsidRDefault="0049062C" w:rsidP="00AD2F89">
            <w:pPr>
              <w:ind w:left="-723" w:right="-108" w:firstLine="615"/>
              <w:rPr>
                <w:sz w:val="22"/>
                <w:szCs w:val="22"/>
              </w:rPr>
            </w:pPr>
            <w:r>
              <w:rPr>
                <w:sz w:val="22"/>
                <w:szCs w:val="22"/>
              </w:rPr>
              <w:t>ПК-8;</w:t>
            </w:r>
          </w:p>
          <w:p w:rsidR="0049062C" w:rsidRPr="006A2898" w:rsidRDefault="0049062C" w:rsidP="00AD2F89">
            <w:pPr>
              <w:ind w:left="-723" w:right="-108" w:firstLine="615"/>
              <w:rPr>
                <w:sz w:val="22"/>
                <w:szCs w:val="22"/>
              </w:rPr>
            </w:pPr>
            <w:r>
              <w:rPr>
                <w:sz w:val="22"/>
                <w:szCs w:val="22"/>
              </w:rPr>
              <w:t>ПК-9</w:t>
            </w:r>
          </w:p>
          <w:p w:rsidR="008849FB" w:rsidRPr="006A2898" w:rsidRDefault="008849FB" w:rsidP="00AD2F89">
            <w:pPr>
              <w:ind w:left="-723" w:right="-108" w:firstLine="615"/>
              <w:rPr>
                <w:sz w:val="22"/>
                <w:szCs w:val="22"/>
              </w:rPr>
            </w:pPr>
          </w:p>
        </w:tc>
      </w:tr>
      <w:tr w:rsidR="008849FB" w:rsidRPr="00E86E76" w:rsidTr="008849FB">
        <w:tc>
          <w:tcPr>
            <w:tcW w:w="675" w:type="dxa"/>
            <w:shd w:val="clear" w:color="auto" w:fill="auto"/>
          </w:tcPr>
          <w:p w:rsidR="008849FB" w:rsidRPr="00E86E76" w:rsidRDefault="008849FB" w:rsidP="003B66AA">
            <w:pPr>
              <w:ind w:firstLine="0"/>
              <w:jc w:val="center"/>
              <w:rPr>
                <w:sz w:val="22"/>
                <w:szCs w:val="22"/>
              </w:rPr>
            </w:pPr>
            <w:r w:rsidRPr="00E86E76">
              <w:rPr>
                <w:sz w:val="22"/>
                <w:szCs w:val="22"/>
              </w:rPr>
              <w:t>2</w:t>
            </w:r>
          </w:p>
        </w:tc>
        <w:tc>
          <w:tcPr>
            <w:tcW w:w="4111" w:type="dxa"/>
            <w:shd w:val="clear" w:color="auto" w:fill="auto"/>
          </w:tcPr>
          <w:p w:rsidR="00FF03F9" w:rsidRPr="00FF03F9" w:rsidRDefault="008849FB" w:rsidP="00FF03F9">
            <w:pPr>
              <w:ind w:firstLine="0"/>
              <w:jc w:val="left"/>
              <w:rPr>
                <w:color w:val="000000"/>
                <w:sz w:val="22"/>
                <w:szCs w:val="22"/>
              </w:rPr>
            </w:pPr>
            <w:r w:rsidRPr="00206928">
              <w:rPr>
                <w:color w:val="000000"/>
                <w:sz w:val="22"/>
                <w:szCs w:val="22"/>
              </w:rPr>
              <w:t xml:space="preserve">Тема 2. </w:t>
            </w:r>
            <w:r w:rsidR="00FF03F9" w:rsidRPr="00FF03F9">
              <w:rPr>
                <w:color w:val="000000"/>
                <w:sz w:val="22"/>
                <w:szCs w:val="22"/>
              </w:rPr>
              <w:t>Принципы права социального обеспечения</w:t>
            </w:r>
            <w:r w:rsidR="00FF03F9">
              <w:rPr>
                <w:color w:val="000000"/>
                <w:sz w:val="22"/>
                <w:szCs w:val="22"/>
              </w:rPr>
              <w:t>.</w:t>
            </w:r>
          </w:p>
        </w:tc>
        <w:tc>
          <w:tcPr>
            <w:tcW w:w="709" w:type="dxa"/>
            <w:shd w:val="clear" w:color="auto" w:fill="auto"/>
          </w:tcPr>
          <w:p w:rsidR="008849FB" w:rsidRPr="00E86E76" w:rsidRDefault="008849FB" w:rsidP="007A6D19">
            <w:pPr>
              <w:ind w:left="-723" w:right="-108" w:firstLine="615"/>
              <w:jc w:val="center"/>
              <w:rPr>
                <w:sz w:val="22"/>
                <w:szCs w:val="22"/>
              </w:rPr>
            </w:pPr>
            <w:r>
              <w:rPr>
                <w:sz w:val="22"/>
                <w:szCs w:val="22"/>
              </w:rPr>
              <w:t>2</w:t>
            </w:r>
          </w:p>
        </w:tc>
        <w:tc>
          <w:tcPr>
            <w:tcW w:w="567" w:type="dxa"/>
          </w:tcPr>
          <w:p w:rsidR="008849FB" w:rsidRPr="00E86E76" w:rsidRDefault="007A6D19" w:rsidP="007A6D19">
            <w:pPr>
              <w:ind w:left="-723" w:right="-108" w:firstLine="615"/>
              <w:jc w:val="center"/>
              <w:rPr>
                <w:sz w:val="22"/>
                <w:szCs w:val="22"/>
              </w:rPr>
            </w:pPr>
            <w:r>
              <w:rPr>
                <w:sz w:val="22"/>
                <w:szCs w:val="22"/>
              </w:rPr>
              <w:t>-</w:t>
            </w:r>
          </w:p>
        </w:tc>
        <w:tc>
          <w:tcPr>
            <w:tcW w:w="425" w:type="dxa"/>
            <w:shd w:val="clear" w:color="auto" w:fill="auto"/>
          </w:tcPr>
          <w:p w:rsidR="008849FB" w:rsidRPr="00E86E76" w:rsidRDefault="008849FB" w:rsidP="007A6D19">
            <w:pPr>
              <w:tabs>
                <w:tab w:val="center" w:pos="104"/>
              </w:tabs>
              <w:ind w:left="-723" w:right="-108" w:firstLine="615"/>
              <w:jc w:val="center"/>
              <w:rPr>
                <w:sz w:val="22"/>
                <w:szCs w:val="22"/>
              </w:rPr>
            </w:pPr>
            <w:r>
              <w:rPr>
                <w:sz w:val="22"/>
                <w:szCs w:val="22"/>
              </w:rPr>
              <w:t>1</w:t>
            </w:r>
          </w:p>
        </w:tc>
        <w:tc>
          <w:tcPr>
            <w:tcW w:w="567" w:type="dxa"/>
            <w:shd w:val="clear" w:color="auto" w:fill="auto"/>
          </w:tcPr>
          <w:p w:rsidR="008849FB" w:rsidRPr="00E86E76"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Pr="00E86E76" w:rsidRDefault="008849FB" w:rsidP="007A6D19">
            <w:pPr>
              <w:ind w:left="-723" w:right="-108" w:firstLine="615"/>
              <w:jc w:val="center"/>
              <w:rPr>
                <w:sz w:val="22"/>
                <w:szCs w:val="22"/>
              </w:rPr>
            </w:pPr>
            <w:r>
              <w:rPr>
                <w:sz w:val="22"/>
                <w:szCs w:val="22"/>
              </w:rPr>
              <w:t>1</w:t>
            </w:r>
          </w:p>
        </w:tc>
        <w:tc>
          <w:tcPr>
            <w:tcW w:w="851" w:type="dxa"/>
          </w:tcPr>
          <w:p w:rsidR="008849FB" w:rsidRPr="00E86E76" w:rsidRDefault="007A6D19" w:rsidP="007A6D19">
            <w:pPr>
              <w:ind w:left="-723" w:right="-108" w:firstLine="615"/>
              <w:jc w:val="center"/>
              <w:rPr>
                <w:sz w:val="22"/>
                <w:szCs w:val="22"/>
              </w:rPr>
            </w:pPr>
            <w:r>
              <w:rPr>
                <w:sz w:val="22"/>
                <w:szCs w:val="22"/>
              </w:rPr>
              <w:t>-</w:t>
            </w:r>
          </w:p>
        </w:tc>
        <w:tc>
          <w:tcPr>
            <w:tcW w:w="850" w:type="dxa"/>
            <w:shd w:val="clear" w:color="auto" w:fill="auto"/>
          </w:tcPr>
          <w:p w:rsidR="008849FB" w:rsidRPr="00E86E76" w:rsidRDefault="008849FB" w:rsidP="007A6D19">
            <w:pPr>
              <w:ind w:left="-723" w:right="-108" w:firstLine="615"/>
              <w:jc w:val="center"/>
              <w:rPr>
                <w:sz w:val="22"/>
                <w:szCs w:val="22"/>
              </w:rPr>
            </w:pPr>
            <w:r>
              <w:rPr>
                <w:sz w:val="22"/>
                <w:szCs w:val="22"/>
              </w:rPr>
              <w:t>3</w:t>
            </w:r>
          </w:p>
        </w:tc>
        <w:tc>
          <w:tcPr>
            <w:tcW w:w="709" w:type="dxa"/>
            <w:vMerge/>
          </w:tcPr>
          <w:p w:rsidR="008849FB" w:rsidRPr="006A2898" w:rsidRDefault="008849FB" w:rsidP="00AD2F89">
            <w:pPr>
              <w:ind w:left="-723" w:right="-108" w:firstLine="615"/>
              <w:rPr>
                <w:sz w:val="22"/>
                <w:szCs w:val="22"/>
              </w:rPr>
            </w:pPr>
          </w:p>
        </w:tc>
      </w:tr>
      <w:tr w:rsidR="008849FB" w:rsidRPr="00E86E76" w:rsidTr="008849FB">
        <w:tc>
          <w:tcPr>
            <w:tcW w:w="675" w:type="dxa"/>
            <w:shd w:val="clear" w:color="auto" w:fill="auto"/>
          </w:tcPr>
          <w:p w:rsidR="008849FB" w:rsidRPr="00E86E76" w:rsidRDefault="008849FB" w:rsidP="003B66AA">
            <w:pPr>
              <w:ind w:firstLine="0"/>
              <w:jc w:val="center"/>
              <w:rPr>
                <w:sz w:val="22"/>
                <w:szCs w:val="22"/>
              </w:rPr>
            </w:pPr>
            <w:r>
              <w:rPr>
                <w:sz w:val="22"/>
                <w:szCs w:val="22"/>
              </w:rPr>
              <w:t>3</w:t>
            </w:r>
          </w:p>
        </w:tc>
        <w:tc>
          <w:tcPr>
            <w:tcW w:w="4111" w:type="dxa"/>
            <w:shd w:val="clear" w:color="auto" w:fill="auto"/>
          </w:tcPr>
          <w:p w:rsidR="008849FB" w:rsidRPr="00E86E76" w:rsidRDefault="008849FB" w:rsidP="00FF03F9">
            <w:pPr>
              <w:ind w:firstLine="0"/>
              <w:jc w:val="left"/>
              <w:rPr>
                <w:sz w:val="22"/>
                <w:szCs w:val="22"/>
              </w:rPr>
            </w:pPr>
            <w:r>
              <w:rPr>
                <w:color w:val="000000"/>
                <w:sz w:val="22"/>
                <w:szCs w:val="22"/>
              </w:rPr>
              <w:t>Тема 3</w:t>
            </w:r>
            <w:r w:rsidRPr="00206928">
              <w:rPr>
                <w:color w:val="000000"/>
                <w:sz w:val="22"/>
                <w:szCs w:val="22"/>
              </w:rPr>
              <w:t xml:space="preserve">. </w:t>
            </w:r>
            <w:r w:rsidR="00BC5F8C" w:rsidRPr="00BC5F8C">
              <w:rPr>
                <w:color w:val="000000"/>
                <w:sz w:val="22"/>
                <w:szCs w:val="22"/>
              </w:rPr>
              <w:t>Источники права социального обеспечения</w:t>
            </w:r>
            <w:r w:rsidR="00BC5F8C">
              <w:rPr>
                <w:color w:val="000000"/>
                <w:sz w:val="22"/>
                <w:szCs w:val="22"/>
              </w:rPr>
              <w:t>.</w:t>
            </w:r>
          </w:p>
        </w:tc>
        <w:tc>
          <w:tcPr>
            <w:tcW w:w="709" w:type="dxa"/>
            <w:shd w:val="clear" w:color="auto" w:fill="auto"/>
          </w:tcPr>
          <w:p w:rsidR="008849FB" w:rsidRPr="00E86E76" w:rsidRDefault="008849FB" w:rsidP="007A6D19">
            <w:pPr>
              <w:ind w:left="-723" w:right="-108" w:firstLine="615"/>
              <w:jc w:val="center"/>
              <w:rPr>
                <w:sz w:val="22"/>
                <w:szCs w:val="22"/>
              </w:rPr>
            </w:pPr>
            <w:r>
              <w:rPr>
                <w:sz w:val="22"/>
                <w:szCs w:val="22"/>
              </w:rPr>
              <w:t>2</w:t>
            </w:r>
          </w:p>
        </w:tc>
        <w:tc>
          <w:tcPr>
            <w:tcW w:w="567" w:type="dxa"/>
          </w:tcPr>
          <w:p w:rsidR="008849FB" w:rsidRPr="00E86E76" w:rsidRDefault="007A6D19" w:rsidP="007A6D19">
            <w:pPr>
              <w:ind w:left="-723" w:right="-108" w:firstLine="615"/>
              <w:jc w:val="center"/>
              <w:rPr>
                <w:sz w:val="22"/>
                <w:szCs w:val="22"/>
              </w:rPr>
            </w:pPr>
            <w:r>
              <w:rPr>
                <w:sz w:val="22"/>
                <w:szCs w:val="22"/>
              </w:rPr>
              <w:t>-</w:t>
            </w:r>
          </w:p>
        </w:tc>
        <w:tc>
          <w:tcPr>
            <w:tcW w:w="425" w:type="dxa"/>
            <w:shd w:val="clear" w:color="auto" w:fill="auto"/>
          </w:tcPr>
          <w:p w:rsidR="008849FB" w:rsidRPr="00E86E76" w:rsidRDefault="008849FB" w:rsidP="007A6D19">
            <w:pPr>
              <w:ind w:left="-723" w:right="-108" w:firstLine="615"/>
              <w:jc w:val="center"/>
              <w:rPr>
                <w:sz w:val="22"/>
                <w:szCs w:val="22"/>
              </w:rPr>
            </w:pPr>
            <w:r>
              <w:rPr>
                <w:sz w:val="22"/>
                <w:szCs w:val="22"/>
              </w:rPr>
              <w:t>1</w:t>
            </w:r>
          </w:p>
        </w:tc>
        <w:tc>
          <w:tcPr>
            <w:tcW w:w="567" w:type="dxa"/>
            <w:shd w:val="clear" w:color="auto" w:fill="auto"/>
          </w:tcPr>
          <w:p w:rsidR="008849FB" w:rsidRPr="00E86E76"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Pr="00E86E76" w:rsidRDefault="008849FB" w:rsidP="007A6D19">
            <w:pPr>
              <w:ind w:left="-723" w:right="-108" w:firstLine="615"/>
              <w:jc w:val="center"/>
              <w:rPr>
                <w:sz w:val="22"/>
                <w:szCs w:val="22"/>
              </w:rPr>
            </w:pPr>
            <w:r>
              <w:rPr>
                <w:sz w:val="22"/>
                <w:szCs w:val="22"/>
              </w:rPr>
              <w:t>1</w:t>
            </w:r>
          </w:p>
        </w:tc>
        <w:tc>
          <w:tcPr>
            <w:tcW w:w="851" w:type="dxa"/>
          </w:tcPr>
          <w:p w:rsidR="008849FB" w:rsidRPr="00E86E76" w:rsidRDefault="007A6D19" w:rsidP="007A6D19">
            <w:pPr>
              <w:ind w:left="-723" w:right="-108" w:firstLine="615"/>
              <w:jc w:val="center"/>
              <w:rPr>
                <w:sz w:val="22"/>
                <w:szCs w:val="22"/>
              </w:rPr>
            </w:pPr>
            <w:r>
              <w:rPr>
                <w:sz w:val="22"/>
                <w:szCs w:val="22"/>
              </w:rPr>
              <w:t>-</w:t>
            </w:r>
          </w:p>
        </w:tc>
        <w:tc>
          <w:tcPr>
            <w:tcW w:w="850" w:type="dxa"/>
            <w:shd w:val="clear" w:color="auto" w:fill="auto"/>
          </w:tcPr>
          <w:p w:rsidR="008849FB" w:rsidRPr="00E86E76" w:rsidRDefault="00D77259" w:rsidP="007A6D19">
            <w:pPr>
              <w:ind w:left="-723" w:right="-108" w:firstLine="615"/>
              <w:jc w:val="center"/>
              <w:rPr>
                <w:sz w:val="22"/>
                <w:szCs w:val="22"/>
              </w:rPr>
            </w:pPr>
            <w:r>
              <w:rPr>
                <w:sz w:val="22"/>
                <w:szCs w:val="22"/>
              </w:rPr>
              <w:t>5</w:t>
            </w:r>
          </w:p>
        </w:tc>
        <w:tc>
          <w:tcPr>
            <w:tcW w:w="709" w:type="dxa"/>
            <w:vMerge/>
          </w:tcPr>
          <w:p w:rsidR="008849FB" w:rsidRPr="006A2898" w:rsidRDefault="008849FB" w:rsidP="00AD2F89">
            <w:pPr>
              <w:ind w:left="-723" w:right="-108" w:firstLine="615"/>
              <w:rPr>
                <w:sz w:val="22"/>
                <w:szCs w:val="22"/>
              </w:rPr>
            </w:pPr>
          </w:p>
        </w:tc>
      </w:tr>
      <w:tr w:rsidR="008849FB" w:rsidRPr="00C95871" w:rsidTr="008849FB">
        <w:tc>
          <w:tcPr>
            <w:tcW w:w="675" w:type="dxa"/>
            <w:shd w:val="clear" w:color="auto" w:fill="auto"/>
          </w:tcPr>
          <w:p w:rsidR="008849FB" w:rsidRPr="00C95871" w:rsidRDefault="008849FB" w:rsidP="003B66AA">
            <w:pPr>
              <w:ind w:firstLine="0"/>
              <w:jc w:val="center"/>
              <w:rPr>
                <w:sz w:val="22"/>
                <w:szCs w:val="22"/>
              </w:rPr>
            </w:pPr>
            <w:r>
              <w:rPr>
                <w:sz w:val="22"/>
                <w:szCs w:val="22"/>
              </w:rPr>
              <w:t>4</w:t>
            </w:r>
          </w:p>
        </w:tc>
        <w:tc>
          <w:tcPr>
            <w:tcW w:w="4111" w:type="dxa"/>
            <w:shd w:val="clear" w:color="auto" w:fill="auto"/>
          </w:tcPr>
          <w:p w:rsidR="008849FB" w:rsidRPr="00C95871" w:rsidRDefault="008849FB" w:rsidP="00FF03F9">
            <w:pPr>
              <w:ind w:firstLine="0"/>
              <w:jc w:val="left"/>
              <w:rPr>
                <w:sz w:val="22"/>
                <w:szCs w:val="22"/>
              </w:rPr>
            </w:pPr>
            <w:r>
              <w:rPr>
                <w:color w:val="000000"/>
                <w:sz w:val="22"/>
                <w:szCs w:val="22"/>
              </w:rPr>
              <w:t>Тема 4</w:t>
            </w:r>
            <w:r w:rsidRPr="00206928">
              <w:rPr>
                <w:color w:val="000000"/>
                <w:sz w:val="22"/>
                <w:szCs w:val="22"/>
              </w:rPr>
              <w:t xml:space="preserve">. </w:t>
            </w:r>
            <w:r w:rsidR="00BC5F8C" w:rsidRPr="00BC5F8C">
              <w:rPr>
                <w:color w:val="000000"/>
                <w:sz w:val="22"/>
                <w:szCs w:val="22"/>
              </w:rPr>
              <w:t>Правоотношения в сфере социального обеспечения</w:t>
            </w:r>
            <w:r w:rsidR="00BC5F8C">
              <w:rPr>
                <w:color w:val="000000"/>
                <w:sz w:val="22"/>
                <w:szCs w:val="22"/>
              </w:rPr>
              <w:t>.</w:t>
            </w:r>
          </w:p>
        </w:tc>
        <w:tc>
          <w:tcPr>
            <w:tcW w:w="709" w:type="dxa"/>
            <w:shd w:val="clear" w:color="auto" w:fill="auto"/>
          </w:tcPr>
          <w:p w:rsidR="008849FB" w:rsidRPr="00C95871" w:rsidRDefault="000914B9" w:rsidP="007A6D19">
            <w:pPr>
              <w:ind w:left="-723" w:right="-108" w:firstLine="615"/>
              <w:jc w:val="center"/>
              <w:rPr>
                <w:sz w:val="22"/>
                <w:szCs w:val="22"/>
              </w:rPr>
            </w:pPr>
            <w:r>
              <w:rPr>
                <w:sz w:val="22"/>
                <w:szCs w:val="22"/>
              </w:rPr>
              <w:t>4</w:t>
            </w:r>
          </w:p>
        </w:tc>
        <w:tc>
          <w:tcPr>
            <w:tcW w:w="567" w:type="dxa"/>
          </w:tcPr>
          <w:p w:rsidR="008849FB" w:rsidRPr="00C95871" w:rsidRDefault="000914B9" w:rsidP="007A6D19">
            <w:pPr>
              <w:tabs>
                <w:tab w:val="center" w:pos="175"/>
              </w:tabs>
              <w:ind w:left="-723" w:right="-108" w:firstLine="615"/>
              <w:jc w:val="center"/>
              <w:rPr>
                <w:sz w:val="22"/>
                <w:szCs w:val="22"/>
              </w:rPr>
            </w:pPr>
            <w:r>
              <w:rPr>
                <w:sz w:val="22"/>
                <w:szCs w:val="22"/>
              </w:rPr>
              <w:t>2</w:t>
            </w:r>
          </w:p>
        </w:tc>
        <w:tc>
          <w:tcPr>
            <w:tcW w:w="425" w:type="dxa"/>
            <w:shd w:val="clear" w:color="auto" w:fill="auto"/>
          </w:tcPr>
          <w:p w:rsidR="008849FB" w:rsidRPr="00C95871" w:rsidRDefault="008849FB" w:rsidP="007A6D19">
            <w:pPr>
              <w:ind w:left="-723" w:right="-108" w:firstLine="615"/>
              <w:jc w:val="center"/>
              <w:rPr>
                <w:sz w:val="22"/>
                <w:szCs w:val="22"/>
              </w:rPr>
            </w:pPr>
            <w:r>
              <w:rPr>
                <w:sz w:val="22"/>
                <w:szCs w:val="22"/>
              </w:rPr>
              <w:t>2</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Pr="00C95871" w:rsidRDefault="000914B9" w:rsidP="007A6D19">
            <w:pPr>
              <w:ind w:left="-723" w:right="-108" w:firstLine="615"/>
              <w:jc w:val="center"/>
              <w:rPr>
                <w:sz w:val="22"/>
                <w:szCs w:val="22"/>
              </w:rPr>
            </w:pPr>
            <w:r>
              <w:rPr>
                <w:sz w:val="22"/>
                <w:szCs w:val="22"/>
              </w:rPr>
              <w:t>2</w:t>
            </w:r>
          </w:p>
        </w:tc>
        <w:tc>
          <w:tcPr>
            <w:tcW w:w="851" w:type="dxa"/>
          </w:tcPr>
          <w:p w:rsidR="008849FB" w:rsidRPr="00C95871" w:rsidRDefault="000914B9" w:rsidP="007A6D19">
            <w:pPr>
              <w:ind w:left="-723" w:right="-108" w:firstLine="615"/>
              <w:jc w:val="center"/>
              <w:rPr>
                <w:sz w:val="22"/>
                <w:szCs w:val="22"/>
              </w:rPr>
            </w:pPr>
            <w:r>
              <w:rPr>
                <w:sz w:val="22"/>
                <w:szCs w:val="22"/>
              </w:rPr>
              <w:t>2</w:t>
            </w:r>
          </w:p>
        </w:tc>
        <w:tc>
          <w:tcPr>
            <w:tcW w:w="850" w:type="dxa"/>
            <w:shd w:val="clear" w:color="auto" w:fill="auto"/>
          </w:tcPr>
          <w:p w:rsidR="008849FB" w:rsidRPr="006211F7" w:rsidRDefault="00D77259" w:rsidP="007A6D19">
            <w:pPr>
              <w:tabs>
                <w:tab w:val="left" w:pos="135"/>
                <w:tab w:val="center" w:pos="207"/>
              </w:tabs>
              <w:ind w:left="-723" w:right="-108" w:firstLine="615"/>
              <w:jc w:val="center"/>
              <w:rPr>
                <w:sz w:val="22"/>
                <w:szCs w:val="22"/>
              </w:rPr>
            </w:pPr>
            <w:r>
              <w:rPr>
                <w:sz w:val="22"/>
                <w:szCs w:val="22"/>
              </w:rPr>
              <w:t>5</w:t>
            </w:r>
          </w:p>
        </w:tc>
        <w:tc>
          <w:tcPr>
            <w:tcW w:w="709" w:type="dxa"/>
            <w:vMerge/>
          </w:tcPr>
          <w:p w:rsidR="008849FB" w:rsidRPr="006A2898"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Pr="00C95871" w:rsidRDefault="008849FB" w:rsidP="003B66AA">
            <w:pPr>
              <w:ind w:firstLine="0"/>
              <w:jc w:val="center"/>
              <w:rPr>
                <w:sz w:val="22"/>
                <w:szCs w:val="22"/>
              </w:rPr>
            </w:pPr>
            <w:r>
              <w:rPr>
                <w:sz w:val="22"/>
                <w:szCs w:val="22"/>
              </w:rPr>
              <w:t>5</w:t>
            </w:r>
          </w:p>
        </w:tc>
        <w:tc>
          <w:tcPr>
            <w:tcW w:w="4111" w:type="dxa"/>
            <w:shd w:val="clear" w:color="auto" w:fill="auto"/>
          </w:tcPr>
          <w:p w:rsidR="008849FB" w:rsidRPr="00C95871" w:rsidRDefault="008849FB" w:rsidP="00FF03F9">
            <w:pPr>
              <w:ind w:firstLine="0"/>
              <w:jc w:val="left"/>
              <w:rPr>
                <w:sz w:val="22"/>
                <w:szCs w:val="22"/>
              </w:rPr>
            </w:pPr>
            <w:r>
              <w:rPr>
                <w:sz w:val="22"/>
                <w:szCs w:val="22"/>
              </w:rPr>
              <w:t>Тема 5</w:t>
            </w:r>
            <w:r w:rsidRPr="00695B4C">
              <w:rPr>
                <w:sz w:val="22"/>
                <w:szCs w:val="22"/>
              </w:rPr>
              <w:t xml:space="preserve">. </w:t>
            </w:r>
            <w:r w:rsidR="00BC5F8C" w:rsidRPr="00BC5F8C">
              <w:rPr>
                <w:sz w:val="22"/>
                <w:szCs w:val="22"/>
              </w:rPr>
              <w:t>Финансирование социального обеспечения</w:t>
            </w:r>
            <w:r w:rsidR="00BC5F8C">
              <w:rPr>
                <w:sz w:val="22"/>
                <w:szCs w:val="22"/>
              </w:rPr>
              <w:t>.</w:t>
            </w:r>
          </w:p>
        </w:tc>
        <w:tc>
          <w:tcPr>
            <w:tcW w:w="709" w:type="dxa"/>
            <w:shd w:val="clear" w:color="auto" w:fill="auto"/>
          </w:tcPr>
          <w:p w:rsidR="008849FB" w:rsidRPr="00C95871" w:rsidRDefault="008849FB" w:rsidP="007A6D19">
            <w:pPr>
              <w:ind w:left="-723" w:right="-108" w:firstLine="615"/>
              <w:jc w:val="center"/>
              <w:rPr>
                <w:sz w:val="22"/>
                <w:szCs w:val="22"/>
              </w:rPr>
            </w:pPr>
            <w:r>
              <w:rPr>
                <w:sz w:val="22"/>
                <w:szCs w:val="22"/>
              </w:rPr>
              <w:t>3</w:t>
            </w:r>
          </w:p>
        </w:tc>
        <w:tc>
          <w:tcPr>
            <w:tcW w:w="567" w:type="dxa"/>
          </w:tcPr>
          <w:p w:rsidR="008849FB" w:rsidRPr="00C95871" w:rsidRDefault="008849FB" w:rsidP="007A6D19">
            <w:pPr>
              <w:ind w:left="-723" w:right="-108" w:firstLine="615"/>
              <w:jc w:val="center"/>
              <w:rPr>
                <w:sz w:val="22"/>
                <w:szCs w:val="22"/>
              </w:rPr>
            </w:pPr>
            <w:r>
              <w:rPr>
                <w:sz w:val="22"/>
                <w:szCs w:val="22"/>
              </w:rPr>
              <w:t>1</w:t>
            </w:r>
          </w:p>
        </w:tc>
        <w:tc>
          <w:tcPr>
            <w:tcW w:w="425" w:type="dxa"/>
            <w:shd w:val="clear" w:color="auto" w:fill="auto"/>
          </w:tcPr>
          <w:p w:rsidR="008849FB" w:rsidRPr="00C95871" w:rsidRDefault="008849FB" w:rsidP="007A6D19">
            <w:pPr>
              <w:ind w:left="-723" w:right="-108" w:firstLine="615"/>
              <w:jc w:val="center"/>
              <w:rPr>
                <w:sz w:val="22"/>
                <w:szCs w:val="22"/>
              </w:rPr>
            </w:pPr>
            <w:r>
              <w:rPr>
                <w:sz w:val="22"/>
                <w:szCs w:val="22"/>
              </w:rPr>
              <w:t>1</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Pr="00C95871" w:rsidRDefault="008849FB" w:rsidP="007A6D19">
            <w:pPr>
              <w:ind w:left="-723" w:right="-108" w:firstLine="615"/>
              <w:jc w:val="center"/>
              <w:rPr>
                <w:sz w:val="22"/>
                <w:szCs w:val="22"/>
              </w:rPr>
            </w:pPr>
            <w:r>
              <w:rPr>
                <w:sz w:val="22"/>
                <w:szCs w:val="22"/>
              </w:rPr>
              <w:t>2</w:t>
            </w:r>
          </w:p>
        </w:tc>
        <w:tc>
          <w:tcPr>
            <w:tcW w:w="851" w:type="dxa"/>
          </w:tcPr>
          <w:p w:rsidR="008849FB" w:rsidRPr="00C95871" w:rsidRDefault="008849FB" w:rsidP="007A6D19">
            <w:pPr>
              <w:ind w:left="-723" w:right="-108" w:firstLine="615"/>
              <w:jc w:val="center"/>
              <w:rPr>
                <w:sz w:val="22"/>
                <w:szCs w:val="22"/>
              </w:rPr>
            </w:pPr>
            <w:r>
              <w:rPr>
                <w:sz w:val="22"/>
                <w:szCs w:val="22"/>
              </w:rPr>
              <w:t>1</w:t>
            </w:r>
          </w:p>
        </w:tc>
        <w:tc>
          <w:tcPr>
            <w:tcW w:w="850" w:type="dxa"/>
            <w:shd w:val="clear" w:color="auto" w:fill="auto"/>
          </w:tcPr>
          <w:p w:rsidR="008849FB" w:rsidRPr="00C95871" w:rsidRDefault="00D77259" w:rsidP="007A6D19">
            <w:pPr>
              <w:ind w:left="-723" w:right="-108" w:firstLine="615"/>
              <w:jc w:val="center"/>
              <w:rPr>
                <w:sz w:val="22"/>
                <w:szCs w:val="22"/>
              </w:rPr>
            </w:pPr>
            <w:r>
              <w:rPr>
                <w:sz w:val="22"/>
                <w:szCs w:val="22"/>
              </w:rPr>
              <w:t>5</w:t>
            </w:r>
          </w:p>
        </w:tc>
        <w:tc>
          <w:tcPr>
            <w:tcW w:w="709" w:type="dxa"/>
            <w:vMerge/>
          </w:tcPr>
          <w:p w:rsidR="008849FB" w:rsidRPr="006A2898"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Pr="00C95871" w:rsidRDefault="008849FB" w:rsidP="003B66AA">
            <w:pPr>
              <w:ind w:firstLine="0"/>
              <w:jc w:val="center"/>
              <w:rPr>
                <w:sz w:val="22"/>
                <w:szCs w:val="22"/>
              </w:rPr>
            </w:pPr>
            <w:r>
              <w:rPr>
                <w:sz w:val="22"/>
                <w:szCs w:val="22"/>
              </w:rPr>
              <w:t>6</w:t>
            </w:r>
          </w:p>
        </w:tc>
        <w:tc>
          <w:tcPr>
            <w:tcW w:w="4111" w:type="dxa"/>
            <w:shd w:val="clear" w:color="auto" w:fill="auto"/>
          </w:tcPr>
          <w:p w:rsidR="008849FB" w:rsidRPr="00695B4C" w:rsidRDefault="008849FB" w:rsidP="00FF03F9">
            <w:pPr>
              <w:ind w:firstLine="0"/>
              <w:rPr>
                <w:sz w:val="22"/>
                <w:szCs w:val="22"/>
              </w:rPr>
            </w:pPr>
            <w:r>
              <w:rPr>
                <w:sz w:val="22"/>
                <w:szCs w:val="22"/>
              </w:rPr>
              <w:t>Тема 6</w:t>
            </w:r>
            <w:r w:rsidRPr="00695B4C">
              <w:rPr>
                <w:sz w:val="22"/>
                <w:szCs w:val="22"/>
              </w:rPr>
              <w:t xml:space="preserve">. </w:t>
            </w:r>
            <w:r w:rsidR="00BC5F8C">
              <w:rPr>
                <w:sz w:val="22"/>
                <w:szCs w:val="22"/>
              </w:rPr>
              <w:t>Трудовой стаж.</w:t>
            </w:r>
          </w:p>
        </w:tc>
        <w:tc>
          <w:tcPr>
            <w:tcW w:w="709" w:type="dxa"/>
            <w:shd w:val="clear" w:color="auto" w:fill="auto"/>
          </w:tcPr>
          <w:p w:rsidR="008849FB" w:rsidRPr="00C95871" w:rsidRDefault="000914B9" w:rsidP="007A6D19">
            <w:pPr>
              <w:ind w:left="-723" w:right="-108" w:firstLine="615"/>
              <w:jc w:val="center"/>
              <w:rPr>
                <w:sz w:val="22"/>
                <w:szCs w:val="22"/>
              </w:rPr>
            </w:pPr>
            <w:r>
              <w:rPr>
                <w:sz w:val="22"/>
                <w:szCs w:val="22"/>
              </w:rPr>
              <w:t>7</w:t>
            </w:r>
          </w:p>
        </w:tc>
        <w:tc>
          <w:tcPr>
            <w:tcW w:w="567" w:type="dxa"/>
          </w:tcPr>
          <w:p w:rsidR="008849FB" w:rsidRPr="00C95871" w:rsidRDefault="000914B9" w:rsidP="007A6D19">
            <w:pPr>
              <w:ind w:left="-723" w:right="-108" w:firstLine="615"/>
              <w:jc w:val="center"/>
              <w:rPr>
                <w:sz w:val="22"/>
                <w:szCs w:val="22"/>
              </w:rPr>
            </w:pPr>
            <w:r>
              <w:rPr>
                <w:sz w:val="22"/>
                <w:szCs w:val="22"/>
              </w:rPr>
              <w:t>2</w:t>
            </w:r>
          </w:p>
        </w:tc>
        <w:tc>
          <w:tcPr>
            <w:tcW w:w="425" w:type="dxa"/>
            <w:shd w:val="clear" w:color="auto" w:fill="auto"/>
          </w:tcPr>
          <w:p w:rsidR="008849FB" w:rsidRPr="00C95871" w:rsidRDefault="000914B9" w:rsidP="007A6D19">
            <w:pPr>
              <w:ind w:left="-723" w:right="-108" w:firstLine="615"/>
              <w:jc w:val="center"/>
              <w:rPr>
                <w:sz w:val="22"/>
                <w:szCs w:val="22"/>
              </w:rPr>
            </w:pPr>
            <w:r>
              <w:rPr>
                <w:sz w:val="22"/>
                <w:szCs w:val="22"/>
              </w:rPr>
              <w:t>3</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Pr="00C95871" w:rsidRDefault="000914B9" w:rsidP="007A6D19">
            <w:pPr>
              <w:ind w:left="-723" w:right="-108" w:firstLine="615"/>
              <w:jc w:val="center"/>
              <w:rPr>
                <w:sz w:val="22"/>
                <w:szCs w:val="22"/>
              </w:rPr>
            </w:pPr>
            <w:r>
              <w:rPr>
                <w:sz w:val="22"/>
                <w:szCs w:val="22"/>
              </w:rPr>
              <w:t>4</w:t>
            </w:r>
          </w:p>
        </w:tc>
        <w:tc>
          <w:tcPr>
            <w:tcW w:w="851" w:type="dxa"/>
          </w:tcPr>
          <w:p w:rsidR="008849FB" w:rsidRPr="00C95871" w:rsidRDefault="000914B9" w:rsidP="007A6D19">
            <w:pPr>
              <w:ind w:left="-723" w:right="-108" w:firstLine="615"/>
              <w:jc w:val="center"/>
              <w:rPr>
                <w:sz w:val="22"/>
                <w:szCs w:val="22"/>
              </w:rPr>
            </w:pPr>
            <w:r>
              <w:rPr>
                <w:sz w:val="22"/>
                <w:szCs w:val="22"/>
              </w:rPr>
              <w:t>2</w:t>
            </w:r>
          </w:p>
        </w:tc>
        <w:tc>
          <w:tcPr>
            <w:tcW w:w="850" w:type="dxa"/>
            <w:shd w:val="clear" w:color="auto" w:fill="auto"/>
          </w:tcPr>
          <w:p w:rsidR="008849FB" w:rsidRDefault="00D77259" w:rsidP="007A6D19">
            <w:pPr>
              <w:ind w:left="-723" w:right="-108" w:firstLine="615"/>
              <w:jc w:val="center"/>
              <w:rPr>
                <w:sz w:val="22"/>
                <w:szCs w:val="22"/>
              </w:rPr>
            </w:pPr>
            <w:r>
              <w:rPr>
                <w:sz w:val="22"/>
                <w:szCs w:val="22"/>
              </w:rPr>
              <w:t>6</w:t>
            </w:r>
          </w:p>
        </w:tc>
        <w:tc>
          <w:tcPr>
            <w:tcW w:w="709" w:type="dxa"/>
            <w:vMerge/>
          </w:tcPr>
          <w:p w:rsidR="008849FB"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Default="008849FB" w:rsidP="003B66AA">
            <w:pPr>
              <w:ind w:firstLine="0"/>
              <w:jc w:val="center"/>
              <w:rPr>
                <w:sz w:val="22"/>
                <w:szCs w:val="22"/>
              </w:rPr>
            </w:pPr>
            <w:r>
              <w:rPr>
                <w:sz w:val="22"/>
                <w:szCs w:val="22"/>
              </w:rPr>
              <w:t>7</w:t>
            </w:r>
          </w:p>
        </w:tc>
        <w:tc>
          <w:tcPr>
            <w:tcW w:w="4111" w:type="dxa"/>
            <w:shd w:val="clear" w:color="auto" w:fill="auto"/>
          </w:tcPr>
          <w:p w:rsidR="008849FB" w:rsidRPr="00695B4C" w:rsidRDefault="008849FB" w:rsidP="00FF03F9">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sidR="00BC5F8C">
              <w:rPr>
                <w:color w:val="000000"/>
                <w:sz w:val="22"/>
                <w:szCs w:val="22"/>
              </w:rPr>
              <w:t xml:space="preserve"> Трудовые пенсии.</w:t>
            </w:r>
          </w:p>
        </w:tc>
        <w:tc>
          <w:tcPr>
            <w:tcW w:w="709" w:type="dxa"/>
            <w:shd w:val="clear" w:color="auto" w:fill="auto"/>
          </w:tcPr>
          <w:p w:rsidR="008849FB" w:rsidRDefault="000914B9" w:rsidP="007A6D19">
            <w:pPr>
              <w:ind w:left="-723" w:right="-108" w:firstLine="615"/>
              <w:jc w:val="center"/>
              <w:rPr>
                <w:sz w:val="22"/>
                <w:szCs w:val="22"/>
              </w:rPr>
            </w:pPr>
            <w:r>
              <w:rPr>
                <w:sz w:val="22"/>
                <w:szCs w:val="22"/>
              </w:rPr>
              <w:t>7</w:t>
            </w:r>
          </w:p>
        </w:tc>
        <w:tc>
          <w:tcPr>
            <w:tcW w:w="567" w:type="dxa"/>
          </w:tcPr>
          <w:p w:rsidR="008849FB" w:rsidRPr="00C95871" w:rsidRDefault="00192292" w:rsidP="007A6D19">
            <w:pPr>
              <w:ind w:left="-723" w:right="-108" w:firstLine="615"/>
              <w:jc w:val="center"/>
              <w:rPr>
                <w:sz w:val="22"/>
                <w:szCs w:val="22"/>
              </w:rPr>
            </w:pPr>
            <w:r>
              <w:rPr>
                <w:sz w:val="22"/>
                <w:szCs w:val="22"/>
              </w:rPr>
              <w:t>1</w:t>
            </w:r>
          </w:p>
        </w:tc>
        <w:tc>
          <w:tcPr>
            <w:tcW w:w="425" w:type="dxa"/>
            <w:shd w:val="clear" w:color="auto" w:fill="auto"/>
          </w:tcPr>
          <w:p w:rsidR="008849FB" w:rsidRDefault="000914B9" w:rsidP="007A6D19">
            <w:pPr>
              <w:ind w:left="-723" w:right="-108" w:firstLine="615"/>
              <w:jc w:val="center"/>
              <w:rPr>
                <w:sz w:val="22"/>
                <w:szCs w:val="22"/>
              </w:rPr>
            </w:pPr>
            <w:r>
              <w:rPr>
                <w:sz w:val="22"/>
                <w:szCs w:val="22"/>
              </w:rPr>
              <w:t>3</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Default="000914B9" w:rsidP="007A6D19">
            <w:pPr>
              <w:ind w:left="-723" w:right="-108" w:firstLine="615"/>
              <w:jc w:val="center"/>
              <w:rPr>
                <w:sz w:val="22"/>
                <w:szCs w:val="22"/>
              </w:rPr>
            </w:pPr>
            <w:r>
              <w:rPr>
                <w:sz w:val="22"/>
                <w:szCs w:val="22"/>
              </w:rPr>
              <w:t>4</w:t>
            </w:r>
          </w:p>
        </w:tc>
        <w:tc>
          <w:tcPr>
            <w:tcW w:w="851" w:type="dxa"/>
          </w:tcPr>
          <w:p w:rsidR="008849FB" w:rsidRPr="00C95871" w:rsidRDefault="00192292" w:rsidP="007A6D19">
            <w:pPr>
              <w:ind w:left="-723" w:right="-108" w:firstLine="615"/>
              <w:jc w:val="center"/>
              <w:rPr>
                <w:sz w:val="22"/>
                <w:szCs w:val="22"/>
              </w:rPr>
            </w:pPr>
            <w:r>
              <w:rPr>
                <w:sz w:val="22"/>
                <w:szCs w:val="22"/>
              </w:rPr>
              <w:t>1</w:t>
            </w:r>
          </w:p>
        </w:tc>
        <w:tc>
          <w:tcPr>
            <w:tcW w:w="850" w:type="dxa"/>
            <w:shd w:val="clear" w:color="auto" w:fill="auto"/>
          </w:tcPr>
          <w:p w:rsidR="008849FB" w:rsidRDefault="00D77259" w:rsidP="007A6D19">
            <w:pPr>
              <w:ind w:left="-723" w:right="-108" w:firstLine="615"/>
              <w:jc w:val="center"/>
              <w:rPr>
                <w:sz w:val="22"/>
                <w:szCs w:val="22"/>
              </w:rPr>
            </w:pPr>
            <w:r>
              <w:rPr>
                <w:sz w:val="22"/>
                <w:szCs w:val="22"/>
              </w:rPr>
              <w:t>6</w:t>
            </w:r>
          </w:p>
        </w:tc>
        <w:tc>
          <w:tcPr>
            <w:tcW w:w="709" w:type="dxa"/>
            <w:vMerge/>
          </w:tcPr>
          <w:p w:rsidR="008849FB"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Default="008849FB" w:rsidP="003B66AA">
            <w:pPr>
              <w:ind w:firstLine="0"/>
              <w:jc w:val="center"/>
              <w:rPr>
                <w:sz w:val="22"/>
                <w:szCs w:val="22"/>
              </w:rPr>
            </w:pPr>
            <w:r>
              <w:rPr>
                <w:sz w:val="22"/>
                <w:szCs w:val="22"/>
              </w:rPr>
              <w:t>8</w:t>
            </w:r>
          </w:p>
        </w:tc>
        <w:tc>
          <w:tcPr>
            <w:tcW w:w="4111" w:type="dxa"/>
            <w:shd w:val="clear" w:color="auto" w:fill="auto"/>
          </w:tcPr>
          <w:p w:rsidR="008849FB" w:rsidRPr="00E112CC" w:rsidRDefault="008849FB" w:rsidP="00BC5F8C">
            <w:pPr>
              <w:ind w:firstLine="0"/>
              <w:jc w:val="left"/>
              <w:rPr>
                <w:sz w:val="22"/>
                <w:szCs w:val="22"/>
              </w:rPr>
            </w:pPr>
            <w:r w:rsidRPr="00E112CC">
              <w:rPr>
                <w:color w:val="000000"/>
                <w:sz w:val="22"/>
                <w:szCs w:val="22"/>
              </w:rPr>
              <w:t>Тема 8.</w:t>
            </w:r>
            <w:r w:rsidR="00BC5F8C">
              <w:rPr>
                <w:sz w:val="22"/>
                <w:szCs w:val="22"/>
              </w:rPr>
              <w:t>Пенсии по государственному пенсионному обеспечению.</w:t>
            </w:r>
          </w:p>
        </w:tc>
        <w:tc>
          <w:tcPr>
            <w:tcW w:w="709" w:type="dxa"/>
            <w:shd w:val="clear" w:color="auto" w:fill="auto"/>
          </w:tcPr>
          <w:p w:rsidR="008849FB" w:rsidRDefault="000914B9" w:rsidP="007A6D19">
            <w:pPr>
              <w:ind w:left="-723" w:right="-108" w:firstLine="615"/>
              <w:jc w:val="center"/>
              <w:rPr>
                <w:sz w:val="22"/>
                <w:szCs w:val="22"/>
              </w:rPr>
            </w:pPr>
            <w:r>
              <w:rPr>
                <w:sz w:val="22"/>
                <w:szCs w:val="22"/>
              </w:rPr>
              <w:t>6</w:t>
            </w:r>
          </w:p>
        </w:tc>
        <w:tc>
          <w:tcPr>
            <w:tcW w:w="567" w:type="dxa"/>
          </w:tcPr>
          <w:p w:rsidR="008849FB" w:rsidRPr="00C95871" w:rsidRDefault="000914B9" w:rsidP="007A6D19">
            <w:pPr>
              <w:ind w:left="-723" w:right="-108" w:firstLine="615"/>
              <w:jc w:val="center"/>
              <w:rPr>
                <w:sz w:val="22"/>
                <w:szCs w:val="22"/>
              </w:rPr>
            </w:pPr>
            <w:r>
              <w:rPr>
                <w:sz w:val="22"/>
                <w:szCs w:val="22"/>
              </w:rPr>
              <w:t>2</w:t>
            </w:r>
          </w:p>
        </w:tc>
        <w:tc>
          <w:tcPr>
            <w:tcW w:w="425" w:type="dxa"/>
            <w:shd w:val="clear" w:color="auto" w:fill="auto"/>
          </w:tcPr>
          <w:p w:rsidR="008849FB" w:rsidRDefault="000914B9" w:rsidP="007A6D19">
            <w:pPr>
              <w:ind w:left="-723" w:right="-108" w:firstLine="615"/>
              <w:jc w:val="center"/>
              <w:rPr>
                <w:sz w:val="22"/>
                <w:szCs w:val="22"/>
              </w:rPr>
            </w:pPr>
            <w:r>
              <w:rPr>
                <w:sz w:val="22"/>
                <w:szCs w:val="22"/>
              </w:rPr>
              <w:t>3</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Default="000914B9" w:rsidP="007A6D19">
            <w:pPr>
              <w:ind w:left="-723" w:right="-108" w:firstLine="615"/>
              <w:jc w:val="center"/>
              <w:rPr>
                <w:sz w:val="22"/>
                <w:szCs w:val="22"/>
              </w:rPr>
            </w:pPr>
            <w:r>
              <w:rPr>
                <w:sz w:val="22"/>
                <w:szCs w:val="22"/>
              </w:rPr>
              <w:t>3</w:t>
            </w:r>
          </w:p>
        </w:tc>
        <w:tc>
          <w:tcPr>
            <w:tcW w:w="851" w:type="dxa"/>
          </w:tcPr>
          <w:p w:rsidR="008849FB" w:rsidRPr="00C95871" w:rsidRDefault="000914B9" w:rsidP="007A6D19">
            <w:pPr>
              <w:ind w:left="-723" w:right="-108" w:firstLine="615"/>
              <w:jc w:val="center"/>
              <w:rPr>
                <w:sz w:val="22"/>
                <w:szCs w:val="22"/>
              </w:rPr>
            </w:pPr>
            <w:r>
              <w:rPr>
                <w:sz w:val="22"/>
                <w:szCs w:val="22"/>
              </w:rPr>
              <w:t>2</w:t>
            </w:r>
          </w:p>
        </w:tc>
        <w:tc>
          <w:tcPr>
            <w:tcW w:w="850" w:type="dxa"/>
            <w:shd w:val="clear" w:color="auto" w:fill="auto"/>
          </w:tcPr>
          <w:p w:rsidR="008849FB" w:rsidRDefault="00D77259" w:rsidP="007A6D19">
            <w:pPr>
              <w:ind w:left="-723" w:right="-108" w:firstLine="615"/>
              <w:jc w:val="center"/>
              <w:rPr>
                <w:sz w:val="22"/>
                <w:szCs w:val="22"/>
              </w:rPr>
            </w:pPr>
            <w:r>
              <w:rPr>
                <w:sz w:val="22"/>
                <w:szCs w:val="22"/>
              </w:rPr>
              <w:t>6</w:t>
            </w:r>
          </w:p>
        </w:tc>
        <w:tc>
          <w:tcPr>
            <w:tcW w:w="709" w:type="dxa"/>
            <w:vMerge/>
          </w:tcPr>
          <w:p w:rsidR="008849FB"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Default="008849FB" w:rsidP="003B66AA">
            <w:pPr>
              <w:ind w:firstLine="0"/>
              <w:jc w:val="center"/>
              <w:rPr>
                <w:sz w:val="22"/>
                <w:szCs w:val="22"/>
              </w:rPr>
            </w:pPr>
            <w:r>
              <w:rPr>
                <w:sz w:val="22"/>
                <w:szCs w:val="22"/>
              </w:rPr>
              <w:t>9</w:t>
            </w:r>
          </w:p>
        </w:tc>
        <w:tc>
          <w:tcPr>
            <w:tcW w:w="4111" w:type="dxa"/>
            <w:shd w:val="clear" w:color="auto" w:fill="auto"/>
          </w:tcPr>
          <w:p w:rsidR="008849FB" w:rsidRPr="00E112CC" w:rsidRDefault="008849FB" w:rsidP="00BC5F8C">
            <w:pPr>
              <w:ind w:firstLine="0"/>
              <w:jc w:val="left"/>
              <w:rPr>
                <w:color w:val="000000"/>
                <w:sz w:val="22"/>
                <w:szCs w:val="22"/>
              </w:rPr>
            </w:pPr>
            <w:r w:rsidRPr="00E112CC">
              <w:rPr>
                <w:color w:val="000000"/>
                <w:sz w:val="22"/>
                <w:szCs w:val="22"/>
              </w:rPr>
              <w:t>Тема 9.</w:t>
            </w:r>
            <w:r w:rsidR="00BC5F8C">
              <w:rPr>
                <w:color w:val="000000"/>
                <w:sz w:val="22"/>
                <w:szCs w:val="22"/>
              </w:rPr>
              <w:t xml:space="preserve"> Пособия и компенсации.</w:t>
            </w:r>
          </w:p>
        </w:tc>
        <w:tc>
          <w:tcPr>
            <w:tcW w:w="709" w:type="dxa"/>
            <w:shd w:val="clear" w:color="auto" w:fill="auto"/>
          </w:tcPr>
          <w:p w:rsidR="008849FB" w:rsidRDefault="000914B9" w:rsidP="007A6D19">
            <w:pPr>
              <w:ind w:left="-723" w:right="-108" w:firstLine="615"/>
              <w:jc w:val="center"/>
              <w:rPr>
                <w:sz w:val="22"/>
                <w:szCs w:val="22"/>
              </w:rPr>
            </w:pPr>
            <w:r>
              <w:rPr>
                <w:sz w:val="22"/>
                <w:szCs w:val="22"/>
              </w:rPr>
              <w:t>6</w:t>
            </w:r>
          </w:p>
        </w:tc>
        <w:tc>
          <w:tcPr>
            <w:tcW w:w="567" w:type="dxa"/>
          </w:tcPr>
          <w:p w:rsidR="008849FB" w:rsidRPr="00C95871" w:rsidRDefault="00192292" w:rsidP="007A6D19">
            <w:pPr>
              <w:ind w:left="-723" w:right="-108" w:firstLine="615"/>
              <w:jc w:val="center"/>
              <w:rPr>
                <w:sz w:val="22"/>
                <w:szCs w:val="22"/>
              </w:rPr>
            </w:pPr>
            <w:r>
              <w:rPr>
                <w:sz w:val="22"/>
                <w:szCs w:val="22"/>
              </w:rPr>
              <w:t>2</w:t>
            </w:r>
          </w:p>
        </w:tc>
        <w:tc>
          <w:tcPr>
            <w:tcW w:w="425" w:type="dxa"/>
            <w:shd w:val="clear" w:color="auto" w:fill="auto"/>
          </w:tcPr>
          <w:p w:rsidR="008849FB" w:rsidRDefault="000914B9" w:rsidP="007A6D19">
            <w:pPr>
              <w:ind w:left="-723" w:right="-108" w:firstLine="615"/>
              <w:jc w:val="center"/>
              <w:rPr>
                <w:sz w:val="22"/>
                <w:szCs w:val="22"/>
              </w:rPr>
            </w:pPr>
            <w:r>
              <w:rPr>
                <w:sz w:val="22"/>
                <w:szCs w:val="22"/>
              </w:rPr>
              <w:t>3</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Default="000914B9" w:rsidP="007A6D19">
            <w:pPr>
              <w:ind w:left="-723" w:right="-108" w:firstLine="615"/>
              <w:jc w:val="center"/>
              <w:rPr>
                <w:sz w:val="22"/>
                <w:szCs w:val="22"/>
              </w:rPr>
            </w:pPr>
            <w:r>
              <w:rPr>
                <w:sz w:val="22"/>
                <w:szCs w:val="22"/>
              </w:rPr>
              <w:t>3</w:t>
            </w:r>
          </w:p>
        </w:tc>
        <w:tc>
          <w:tcPr>
            <w:tcW w:w="851" w:type="dxa"/>
          </w:tcPr>
          <w:p w:rsidR="008849FB" w:rsidRPr="00C95871" w:rsidRDefault="00192292" w:rsidP="007A6D19">
            <w:pPr>
              <w:ind w:left="-723" w:right="-108" w:firstLine="615"/>
              <w:jc w:val="center"/>
              <w:rPr>
                <w:sz w:val="22"/>
                <w:szCs w:val="22"/>
              </w:rPr>
            </w:pPr>
            <w:r>
              <w:rPr>
                <w:sz w:val="22"/>
                <w:szCs w:val="22"/>
              </w:rPr>
              <w:t>2</w:t>
            </w:r>
          </w:p>
        </w:tc>
        <w:tc>
          <w:tcPr>
            <w:tcW w:w="850" w:type="dxa"/>
            <w:shd w:val="clear" w:color="auto" w:fill="auto"/>
          </w:tcPr>
          <w:p w:rsidR="008849FB" w:rsidRDefault="00D77259" w:rsidP="007A6D19">
            <w:pPr>
              <w:ind w:left="-723" w:right="-108" w:firstLine="615"/>
              <w:jc w:val="center"/>
              <w:rPr>
                <w:sz w:val="22"/>
                <w:szCs w:val="22"/>
              </w:rPr>
            </w:pPr>
            <w:r>
              <w:rPr>
                <w:sz w:val="22"/>
                <w:szCs w:val="22"/>
              </w:rPr>
              <w:t>6</w:t>
            </w:r>
          </w:p>
        </w:tc>
        <w:tc>
          <w:tcPr>
            <w:tcW w:w="709" w:type="dxa"/>
            <w:vMerge/>
          </w:tcPr>
          <w:p w:rsidR="008849FB"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Default="008849FB" w:rsidP="003B66AA">
            <w:pPr>
              <w:ind w:firstLine="0"/>
              <w:jc w:val="center"/>
              <w:rPr>
                <w:sz w:val="22"/>
                <w:szCs w:val="22"/>
              </w:rPr>
            </w:pPr>
            <w:r>
              <w:rPr>
                <w:sz w:val="22"/>
                <w:szCs w:val="22"/>
              </w:rPr>
              <w:t>10</w:t>
            </w:r>
          </w:p>
        </w:tc>
        <w:tc>
          <w:tcPr>
            <w:tcW w:w="4111" w:type="dxa"/>
            <w:shd w:val="clear" w:color="auto" w:fill="auto"/>
          </w:tcPr>
          <w:p w:rsidR="008849FB" w:rsidRPr="00206928" w:rsidRDefault="008849FB" w:rsidP="00FF03F9">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sidR="00BC5F8C" w:rsidRPr="00BC5F8C">
              <w:rPr>
                <w:color w:val="000000"/>
                <w:sz w:val="22"/>
                <w:szCs w:val="22"/>
              </w:rPr>
              <w:t>Обязательное социальное страхование от несчастных случаев на производстве и профессиональных заболеваний</w:t>
            </w:r>
            <w:r w:rsidR="00BC5F8C">
              <w:rPr>
                <w:color w:val="000000"/>
                <w:sz w:val="22"/>
                <w:szCs w:val="22"/>
              </w:rPr>
              <w:t>.</w:t>
            </w:r>
          </w:p>
        </w:tc>
        <w:tc>
          <w:tcPr>
            <w:tcW w:w="709" w:type="dxa"/>
            <w:shd w:val="clear" w:color="auto" w:fill="auto"/>
          </w:tcPr>
          <w:p w:rsidR="008849FB" w:rsidRDefault="000914B9" w:rsidP="007A6D19">
            <w:pPr>
              <w:ind w:left="-723" w:right="-108" w:firstLine="615"/>
              <w:jc w:val="center"/>
              <w:rPr>
                <w:sz w:val="22"/>
                <w:szCs w:val="22"/>
              </w:rPr>
            </w:pPr>
            <w:r>
              <w:rPr>
                <w:sz w:val="22"/>
                <w:szCs w:val="22"/>
              </w:rPr>
              <w:t>4</w:t>
            </w:r>
          </w:p>
        </w:tc>
        <w:tc>
          <w:tcPr>
            <w:tcW w:w="567" w:type="dxa"/>
          </w:tcPr>
          <w:p w:rsidR="008849FB" w:rsidRDefault="007A6D19" w:rsidP="007A6D19">
            <w:pPr>
              <w:ind w:left="-723" w:right="-108" w:firstLine="615"/>
              <w:jc w:val="center"/>
              <w:rPr>
                <w:sz w:val="22"/>
                <w:szCs w:val="22"/>
              </w:rPr>
            </w:pPr>
            <w:r>
              <w:rPr>
                <w:sz w:val="22"/>
                <w:szCs w:val="22"/>
              </w:rPr>
              <w:t>-</w:t>
            </w:r>
          </w:p>
        </w:tc>
        <w:tc>
          <w:tcPr>
            <w:tcW w:w="425" w:type="dxa"/>
            <w:shd w:val="clear" w:color="auto" w:fill="auto"/>
          </w:tcPr>
          <w:p w:rsidR="008849FB" w:rsidRDefault="000914B9" w:rsidP="007A6D19">
            <w:pPr>
              <w:ind w:left="-723" w:right="-108" w:firstLine="615"/>
              <w:jc w:val="center"/>
              <w:rPr>
                <w:sz w:val="22"/>
                <w:szCs w:val="22"/>
              </w:rPr>
            </w:pPr>
            <w:r>
              <w:rPr>
                <w:sz w:val="22"/>
                <w:szCs w:val="22"/>
              </w:rPr>
              <w:t>2</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Default="000914B9" w:rsidP="007A6D19">
            <w:pPr>
              <w:ind w:left="-723" w:right="-108" w:firstLine="615"/>
              <w:jc w:val="center"/>
              <w:rPr>
                <w:sz w:val="22"/>
                <w:szCs w:val="22"/>
              </w:rPr>
            </w:pPr>
            <w:r>
              <w:rPr>
                <w:sz w:val="22"/>
                <w:szCs w:val="22"/>
              </w:rPr>
              <w:t>2</w:t>
            </w:r>
          </w:p>
        </w:tc>
        <w:tc>
          <w:tcPr>
            <w:tcW w:w="851" w:type="dxa"/>
          </w:tcPr>
          <w:p w:rsidR="008849FB" w:rsidRDefault="007A6D19" w:rsidP="007A6D19">
            <w:pPr>
              <w:ind w:left="-723" w:right="-108" w:firstLine="615"/>
              <w:jc w:val="center"/>
              <w:rPr>
                <w:sz w:val="22"/>
                <w:szCs w:val="22"/>
              </w:rPr>
            </w:pPr>
            <w:r>
              <w:rPr>
                <w:sz w:val="22"/>
                <w:szCs w:val="22"/>
              </w:rPr>
              <w:t>-</w:t>
            </w:r>
          </w:p>
        </w:tc>
        <w:tc>
          <w:tcPr>
            <w:tcW w:w="850" w:type="dxa"/>
            <w:shd w:val="clear" w:color="auto" w:fill="auto"/>
          </w:tcPr>
          <w:p w:rsidR="008849FB" w:rsidRDefault="00D77259" w:rsidP="007A6D19">
            <w:pPr>
              <w:ind w:left="-723" w:right="-108" w:firstLine="615"/>
              <w:jc w:val="center"/>
              <w:rPr>
                <w:sz w:val="22"/>
                <w:szCs w:val="22"/>
              </w:rPr>
            </w:pPr>
            <w:r>
              <w:rPr>
                <w:sz w:val="22"/>
                <w:szCs w:val="22"/>
              </w:rPr>
              <w:t>7</w:t>
            </w:r>
          </w:p>
        </w:tc>
        <w:tc>
          <w:tcPr>
            <w:tcW w:w="709" w:type="dxa"/>
            <w:vMerge/>
          </w:tcPr>
          <w:p w:rsidR="008849FB"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Default="008849FB" w:rsidP="003B66AA">
            <w:pPr>
              <w:ind w:firstLine="0"/>
              <w:jc w:val="center"/>
              <w:rPr>
                <w:sz w:val="22"/>
                <w:szCs w:val="22"/>
              </w:rPr>
            </w:pPr>
            <w:r>
              <w:rPr>
                <w:sz w:val="22"/>
                <w:szCs w:val="22"/>
              </w:rPr>
              <w:t>11</w:t>
            </w:r>
          </w:p>
        </w:tc>
        <w:tc>
          <w:tcPr>
            <w:tcW w:w="4111" w:type="dxa"/>
            <w:shd w:val="clear" w:color="auto" w:fill="auto"/>
          </w:tcPr>
          <w:p w:rsidR="008849FB" w:rsidRPr="00206928" w:rsidRDefault="008849FB" w:rsidP="00FF03F9">
            <w:pPr>
              <w:ind w:firstLine="0"/>
              <w:jc w:val="left"/>
              <w:rPr>
                <w:color w:val="000000"/>
                <w:sz w:val="22"/>
                <w:szCs w:val="22"/>
              </w:rPr>
            </w:pPr>
            <w:r w:rsidRPr="00206928">
              <w:rPr>
                <w:color w:val="000000"/>
                <w:sz w:val="22"/>
                <w:szCs w:val="22"/>
              </w:rPr>
              <w:t xml:space="preserve">Тема </w:t>
            </w:r>
            <w:r>
              <w:rPr>
                <w:color w:val="000000"/>
                <w:sz w:val="22"/>
                <w:szCs w:val="22"/>
              </w:rPr>
              <w:t>11</w:t>
            </w:r>
            <w:r w:rsidRPr="00206928">
              <w:rPr>
                <w:color w:val="000000"/>
                <w:sz w:val="22"/>
                <w:szCs w:val="22"/>
              </w:rPr>
              <w:t>.</w:t>
            </w:r>
            <w:r w:rsidR="00BC5F8C" w:rsidRPr="00BC5F8C">
              <w:rPr>
                <w:color w:val="000000"/>
                <w:sz w:val="22"/>
                <w:szCs w:val="22"/>
              </w:rPr>
              <w:t>Социальное  обслуживание</w:t>
            </w:r>
            <w:r w:rsidR="00BC5F8C">
              <w:rPr>
                <w:color w:val="000000"/>
                <w:sz w:val="22"/>
                <w:szCs w:val="22"/>
              </w:rPr>
              <w:t>.</w:t>
            </w:r>
          </w:p>
        </w:tc>
        <w:tc>
          <w:tcPr>
            <w:tcW w:w="709" w:type="dxa"/>
            <w:shd w:val="clear" w:color="auto" w:fill="auto"/>
          </w:tcPr>
          <w:p w:rsidR="008849FB" w:rsidRDefault="000914B9" w:rsidP="007A6D19">
            <w:pPr>
              <w:ind w:left="-723" w:right="-108" w:firstLine="615"/>
              <w:jc w:val="center"/>
              <w:rPr>
                <w:sz w:val="22"/>
                <w:szCs w:val="22"/>
              </w:rPr>
            </w:pPr>
            <w:r>
              <w:rPr>
                <w:sz w:val="22"/>
                <w:szCs w:val="22"/>
              </w:rPr>
              <w:t>3</w:t>
            </w:r>
          </w:p>
        </w:tc>
        <w:tc>
          <w:tcPr>
            <w:tcW w:w="567" w:type="dxa"/>
          </w:tcPr>
          <w:p w:rsidR="008849FB" w:rsidRDefault="007A6D19" w:rsidP="007A6D19">
            <w:pPr>
              <w:ind w:left="-723" w:right="-108" w:firstLine="615"/>
              <w:jc w:val="center"/>
              <w:rPr>
                <w:sz w:val="22"/>
                <w:szCs w:val="22"/>
              </w:rPr>
            </w:pPr>
            <w:r>
              <w:rPr>
                <w:sz w:val="22"/>
                <w:szCs w:val="22"/>
              </w:rPr>
              <w:t>-</w:t>
            </w:r>
          </w:p>
        </w:tc>
        <w:tc>
          <w:tcPr>
            <w:tcW w:w="425" w:type="dxa"/>
            <w:shd w:val="clear" w:color="auto" w:fill="auto"/>
          </w:tcPr>
          <w:p w:rsidR="008849FB" w:rsidRDefault="000914B9" w:rsidP="007A6D19">
            <w:pPr>
              <w:ind w:left="-723" w:right="-108" w:firstLine="615"/>
              <w:jc w:val="center"/>
              <w:rPr>
                <w:sz w:val="22"/>
                <w:szCs w:val="22"/>
              </w:rPr>
            </w:pPr>
            <w:r>
              <w:rPr>
                <w:sz w:val="22"/>
                <w:szCs w:val="22"/>
              </w:rPr>
              <w:t>1</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Default="000914B9" w:rsidP="007A6D19">
            <w:pPr>
              <w:ind w:left="-723" w:right="-108" w:firstLine="615"/>
              <w:jc w:val="center"/>
              <w:rPr>
                <w:sz w:val="22"/>
                <w:szCs w:val="22"/>
              </w:rPr>
            </w:pPr>
            <w:r>
              <w:rPr>
                <w:sz w:val="22"/>
                <w:szCs w:val="22"/>
              </w:rPr>
              <w:t>2</w:t>
            </w:r>
          </w:p>
        </w:tc>
        <w:tc>
          <w:tcPr>
            <w:tcW w:w="851" w:type="dxa"/>
          </w:tcPr>
          <w:p w:rsidR="008849FB" w:rsidRDefault="007A6D19" w:rsidP="007A6D19">
            <w:pPr>
              <w:ind w:left="-723" w:right="-108" w:firstLine="615"/>
              <w:jc w:val="center"/>
              <w:rPr>
                <w:sz w:val="22"/>
                <w:szCs w:val="22"/>
              </w:rPr>
            </w:pPr>
            <w:r>
              <w:rPr>
                <w:sz w:val="22"/>
                <w:szCs w:val="22"/>
              </w:rPr>
              <w:t>-</w:t>
            </w:r>
          </w:p>
        </w:tc>
        <w:tc>
          <w:tcPr>
            <w:tcW w:w="850" w:type="dxa"/>
            <w:shd w:val="clear" w:color="auto" w:fill="auto"/>
          </w:tcPr>
          <w:p w:rsidR="008849FB" w:rsidRDefault="00D77259" w:rsidP="007A6D19">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8849FB">
        <w:trPr>
          <w:trHeight w:val="509"/>
        </w:trPr>
        <w:tc>
          <w:tcPr>
            <w:tcW w:w="675" w:type="dxa"/>
            <w:shd w:val="clear" w:color="auto" w:fill="auto"/>
          </w:tcPr>
          <w:p w:rsidR="008849FB" w:rsidRDefault="008849FB" w:rsidP="00CF5EB0">
            <w:pPr>
              <w:jc w:val="center"/>
              <w:rPr>
                <w:sz w:val="22"/>
                <w:szCs w:val="22"/>
              </w:rPr>
            </w:pPr>
            <w:r>
              <w:rPr>
                <w:sz w:val="22"/>
                <w:szCs w:val="22"/>
              </w:rPr>
              <w:t>112</w:t>
            </w:r>
          </w:p>
        </w:tc>
        <w:tc>
          <w:tcPr>
            <w:tcW w:w="4111" w:type="dxa"/>
            <w:shd w:val="clear" w:color="auto" w:fill="auto"/>
          </w:tcPr>
          <w:p w:rsidR="008849FB" w:rsidRPr="00206928" w:rsidRDefault="008849FB" w:rsidP="00FF03F9">
            <w:pPr>
              <w:ind w:firstLine="0"/>
              <w:jc w:val="left"/>
              <w:rPr>
                <w:color w:val="000000"/>
                <w:sz w:val="22"/>
                <w:szCs w:val="22"/>
              </w:rPr>
            </w:pPr>
            <w:r w:rsidRPr="00206928">
              <w:rPr>
                <w:color w:val="000000"/>
                <w:sz w:val="22"/>
                <w:szCs w:val="22"/>
              </w:rPr>
              <w:t xml:space="preserve">Тема </w:t>
            </w:r>
            <w:r>
              <w:rPr>
                <w:color w:val="000000"/>
                <w:sz w:val="22"/>
                <w:szCs w:val="22"/>
              </w:rPr>
              <w:t>12</w:t>
            </w:r>
            <w:r w:rsidRPr="00206928">
              <w:rPr>
                <w:color w:val="000000"/>
                <w:sz w:val="22"/>
                <w:szCs w:val="22"/>
              </w:rPr>
              <w:t>.</w:t>
            </w:r>
            <w:r w:rsidR="00BC5F8C" w:rsidRPr="00BC5F8C">
              <w:rPr>
                <w:color w:val="000000"/>
                <w:sz w:val="22"/>
                <w:szCs w:val="22"/>
              </w:rPr>
              <w:t>Право на социальное обеспечение в международных актах</w:t>
            </w:r>
            <w:r w:rsidR="00BC5F8C">
              <w:rPr>
                <w:color w:val="000000"/>
                <w:sz w:val="22"/>
                <w:szCs w:val="22"/>
              </w:rPr>
              <w:t>.</w:t>
            </w:r>
          </w:p>
        </w:tc>
        <w:tc>
          <w:tcPr>
            <w:tcW w:w="709" w:type="dxa"/>
            <w:shd w:val="clear" w:color="auto" w:fill="auto"/>
          </w:tcPr>
          <w:p w:rsidR="008849FB" w:rsidRDefault="000914B9" w:rsidP="007A6D19">
            <w:pPr>
              <w:ind w:left="-723" w:right="-108" w:firstLine="615"/>
              <w:jc w:val="center"/>
              <w:rPr>
                <w:sz w:val="22"/>
                <w:szCs w:val="22"/>
              </w:rPr>
            </w:pPr>
            <w:r>
              <w:rPr>
                <w:sz w:val="22"/>
                <w:szCs w:val="22"/>
              </w:rPr>
              <w:t>2</w:t>
            </w:r>
          </w:p>
        </w:tc>
        <w:tc>
          <w:tcPr>
            <w:tcW w:w="567" w:type="dxa"/>
          </w:tcPr>
          <w:p w:rsidR="008849FB" w:rsidRDefault="007A6D19" w:rsidP="007A6D19">
            <w:pPr>
              <w:ind w:left="-723" w:right="-108" w:firstLine="615"/>
              <w:jc w:val="center"/>
              <w:rPr>
                <w:sz w:val="22"/>
                <w:szCs w:val="22"/>
              </w:rPr>
            </w:pPr>
            <w:r>
              <w:rPr>
                <w:sz w:val="22"/>
                <w:szCs w:val="22"/>
              </w:rPr>
              <w:t>-</w:t>
            </w:r>
          </w:p>
        </w:tc>
        <w:tc>
          <w:tcPr>
            <w:tcW w:w="425" w:type="dxa"/>
            <w:shd w:val="clear" w:color="auto" w:fill="auto"/>
          </w:tcPr>
          <w:p w:rsidR="008849FB" w:rsidRDefault="000914B9" w:rsidP="007A6D19">
            <w:pPr>
              <w:ind w:left="-723" w:right="-108" w:firstLine="615"/>
              <w:jc w:val="center"/>
              <w:rPr>
                <w:sz w:val="22"/>
                <w:szCs w:val="22"/>
              </w:rPr>
            </w:pPr>
            <w:r>
              <w:rPr>
                <w:sz w:val="22"/>
                <w:szCs w:val="22"/>
              </w:rPr>
              <w:t>1</w:t>
            </w:r>
          </w:p>
        </w:tc>
        <w:tc>
          <w:tcPr>
            <w:tcW w:w="567" w:type="dxa"/>
            <w:shd w:val="clear" w:color="auto" w:fill="auto"/>
          </w:tcPr>
          <w:p w:rsidR="008849FB" w:rsidRPr="00C95871" w:rsidRDefault="007A6D19" w:rsidP="007A6D19">
            <w:pPr>
              <w:ind w:left="-723" w:right="-108" w:firstLine="615"/>
              <w:jc w:val="center"/>
              <w:rPr>
                <w:sz w:val="22"/>
                <w:szCs w:val="22"/>
              </w:rPr>
            </w:pPr>
            <w:r>
              <w:rPr>
                <w:sz w:val="22"/>
                <w:szCs w:val="22"/>
              </w:rPr>
              <w:t>-</w:t>
            </w:r>
          </w:p>
        </w:tc>
        <w:tc>
          <w:tcPr>
            <w:tcW w:w="567" w:type="dxa"/>
            <w:shd w:val="clear" w:color="auto" w:fill="auto"/>
          </w:tcPr>
          <w:p w:rsidR="008849FB" w:rsidRDefault="008849FB" w:rsidP="007A6D19">
            <w:pPr>
              <w:ind w:left="-723" w:right="-108" w:firstLine="615"/>
              <w:jc w:val="center"/>
              <w:rPr>
                <w:sz w:val="22"/>
                <w:szCs w:val="22"/>
              </w:rPr>
            </w:pPr>
            <w:r>
              <w:rPr>
                <w:sz w:val="22"/>
                <w:szCs w:val="22"/>
              </w:rPr>
              <w:t>1</w:t>
            </w:r>
          </w:p>
        </w:tc>
        <w:tc>
          <w:tcPr>
            <w:tcW w:w="851" w:type="dxa"/>
          </w:tcPr>
          <w:p w:rsidR="008849FB" w:rsidRDefault="007A6D19" w:rsidP="007A6D19">
            <w:pPr>
              <w:ind w:left="-723" w:right="-108" w:firstLine="615"/>
              <w:jc w:val="center"/>
              <w:rPr>
                <w:sz w:val="22"/>
                <w:szCs w:val="22"/>
              </w:rPr>
            </w:pPr>
            <w:r>
              <w:rPr>
                <w:sz w:val="22"/>
                <w:szCs w:val="22"/>
              </w:rPr>
              <w:t>-</w:t>
            </w:r>
          </w:p>
        </w:tc>
        <w:tc>
          <w:tcPr>
            <w:tcW w:w="850" w:type="dxa"/>
            <w:shd w:val="clear" w:color="auto" w:fill="auto"/>
          </w:tcPr>
          <w:p w:rsidR="008849FB" w:rsidRDefault="00D77259" w:rsidP="007A6D19">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8849FB">
        <w:tc>
          <w:tcPr>
            <w:tcW w:w="4786" w:type="dxa"/>
            <w:gridSpan w:val="2"/>
            <w:shd w:val="clear" w:color="auto" w:fill="F2F2F2"/>
          </w:tcPr>
          <w:p w:rsidR="008849FB" w:rsidRPr="00C95871" w:rsidRDefault="008849FB" w:rsidP="00CF5EB0">
            <w:pPr>
              <w:jc w:val="center"/>
              <w:rPr>
                <w:b/>
                <w:sz w:val="24"/>
                <w:szCs w:val="24"/>
              </w:rPr>
            </w:pPr>
            <w:r w:rsidRPr="00C95871">
              <w:rPr>
                <w:b/>
                <w:sz w:val="24"/>
                <w:szCs w:val="24"/>
              </w:rPr>
              <w:t>ИТОГО</w:t>
            </w:r>
          </w:p>
          <w:p w:rsidR="008849FB" w:rsidRPr="00C95871" w:rsidRDefault="008849FB" w:rsidP="00CF5EB0">
            <w:pPr>
              <w:jc w:val="center"/>
              <w:rPr>
                <w:b/>
                <w:sz w:val="24"/>
                <w:szCs w:val="24"/>
              </w:rPr>
            </w:pPr>
          </w:p>
        </w:tc>
        <w:tc>
          <w:tcPr>
            <w:tcW w:w="709" w:type="dxa"/>
            <w:shd w:val="clear" w:color="auto" w:fill="F2F2F2"/>
            <w:vAlign w:val="center"/>
          </w:tcPr>
          <w:p w:rsidR="008849FB" w:rsidRPr="005A122F" w:rsidRDefault="000914B9" w:rsidP="007A6D19">
            <w:pPr>
              <w:ind w:left="-723" w:right="-108" w:firstLine="615"/>
              <w:jc w:val="center"/>
              <w:rPr>
                <w:b/>
                <w:sz w:val="22"/>
                <w:szCs w:val="22"/>
              </w:rPr>
            </w:pPr>
            <w:r>
              <w:rPr>
                <w:b/>
                <w:sz w:val="22"/>
                <w:szCs w:val="22"/>
              </w:rPr>
              <w:t>48</w:t>
            </w:r>
          </w:p>
        </w:tc>
        <w:tc>
          <w:tcPr>
            <w:tcW w:w="567" w:type="dxa"/>
            <w:shd w:val="clear" w:color="auto" w:fill="F2F2F2"/>
            <w:vAlign w:val="center"/>
          </w:tcPr>
          <w:p w:rsidR="008849FB" w:rsidRPr="005A122F" w:rsidRDefault="000914B9" w:rsidP="007A6D19">
            <w:pPr>
              <w:ind w:left="-723" w:right="-108" w:firstLine="615"/>
              <w:jc w:val="center"/>
              <w:rPr>
                <w:b/>
                <w:sz w:val="22"/>
                <w:szCs w:val="22"/>
              </w:rPr>
            </w:pPr>
            <w:r>
              <w:rPr>
                <w:b/>
                <w:sz w:val="22"/>
                <w:szCs w:val="22"/>
              </w:rPr>
              <w:t>10</w:t>
            </w:r>
          </w:p>
        </w:tc>
        <w:tc>
          <w:tcPr>
            <w:tcW w:w="425" w:type="dxa"/>
            <w:shd w:val="clear" w:color="auto" w:fill="F2F2F2"/>
            <w:vAlign w:val="center"/>
          </w:tcPr>
          <w:p w:rsidR="008849FB" w:rsidRPr="005A122F" w:rsidRDefault="000914B9" w:rsidP="007A6D19">
            <w:pPr>
              <w:ind w:left="-723" w:right="-108" w:firstLine="615"/>
              <w:jc w:val="center"/>
              <w:rPr>
                <w:b/>
                <w:sz w:val="22"/>
                <w:szCs w:val="22"/>
              </w:rPr>
            </w:pPr>
            <w:r>
              <w:rPr>
                <w:b/>
                <w:sz w:val="22"/>
                <w:szCs w:val="22"/>
              </w:rPr>
              <w:t>2</w:t>
            </w:r>
            <w:r w:rsidR="008849FB">
              <w:rPr>
                <w:b/>
                <w:sz w:val="22"/>
                <w:szCs w:val="22"/>
              </w:rPr>
              <w:t>2</w:t>
            </w:r>
          </w:p>
        </w:tc>
        <w:tc>
          <w:tcPr>
            <w:tcW w:w="567" w:type="dxa"/>
            <w:shd w:val="clear" w:color="auto" w:fill="F2F2F2"/>
            <w:vAlign w:val="center"/>
          </w:tcPr>
          <w:p w:rsidR="008849FB" w:rsidRPr="005A122F" w:rsidRDefault="007A6D19" w:rsidP="007A6D19">
            <w:pPr>
              <w:ind w:left="-723" w:right="-108" w:firstLine="615"/>
              <w:jc w:val="center"/>
              <w:rPr>
                <w:b/>
                <w:sz w:val="22"/>
                <w:szCs w:val="22"/>
              </w:rPr>
            </w:pPr>
            <w:r>
              <w:rPr>
                <w:b/>
                <w:sz w:val="22"/>
                <w:szCs w:val="22"/>
              </w:rPr>
              <w:t>-</w:t>
            </w:r>
          </w:p>
        </w:tc>
        <w:tc>
          <w:tcPr>
            <w:tcW w:w="567" w:type="dxa"/>
            <w:shd w:val="clear" w:color="auto" w:fill="F2F2F2"/>
            <w:vAlign w:val="center"/>
          </w:tcPr>
          <w:p w:rsidR="008849FB" w:rsidRPr="005A122F" w:rsidRDefault="000914B9" w:rsidP="007A6D19">
            <w:pPr>
              <w:ind w:left="-723" w:right="-108" w:firstLine="615"/>
              <w:jc w:val="center"/>
              <w:rPr>
                <w:b/>
                <w:sz w:val="22"/>
                <w:szCs w:val="22"/>
              </w:rPr>
            </w:pPr>
            <w:r>
              <w:rPr>
                <w:b/>
                <w:sz w:val="22"/>
                <w:szCs w:val="22"/>
              </w:rPr>
              <w:t>26</w:t>
            </w:r>
          </w:p>
        </w:tc>
        <w:tc>
          <w:tcPr>
            <w:tcW w:w="851" w:type="dxa"/>
            <w:shd w:val="clear" w:color="auto" w:fill="F2F2F2"/>
            <w:vAlign w:val="center"/>
          </w:tcPr>
          <w:p w:rsidR="008849FB" w:rsidRPr="005A122F" w:rsidRDefault="000914B9" w:rsidP="007A6D19">
            <w:pPr>
              <w:ind w:left="-723" w:right="-108" w:firstLine="615"/>
              <w:jc w:val="center"/>
              <w:rPr>
                <w:b/>
                <w:sz w:val="22"/>
                <w:szCs w:val="22"/>
              </w:rPr>
            </w:pPr>
            <w:r>
              <w:rPr>
                <w:b/>
                <w:sz w:val="22"/>
                <w:szCs w:val="22"/>
              </w:rPr>
              <w:t>10</w:t>
            </w:r>
          </w:p>
        </w:tc>
        <w:tc>
          <w:tcPr>
            <w:tcW w:w="850" w:type="dxa"/>
            <w:shd w:val="clear" w:color="auto" w:fill="F2F2F2"/>
            <w:vAlign w:val="center"/>
          </w:tcPr>
          <w:p w:rsidR="008849FB" w:rsidRPr="005A122F" w:rsidRDefault="00D77259" w:rsidP="007A6D19">
            <w:pPr>
              <w:ind w:left="-723" w:right="-108" w:firstLine="615"/>
              <w:jc w:val="center"/>
              <w:rPr>
                <w:b/>
                <w:sz w:val="22"/>
                <w:szCs w:val="22"/>
              </w:rPr>
            </w:pPr>
            <w:r>
              <w:rPr>
                <w:b/>
                <w:sz w:val="22"/>
                <w:szCs w:val="22"/>
              </w:rPr>
              <w:t>60</w:t>
            </w:r>
          </w:p>
        </w:tc>
        <w:tc>
          <w:tcPr>
            <w:tcW w:w="709" w:type="dxa"/>
            <w:shd w:val="clear" w:color="auto" w:fill="F2F2F2"/>
          </w:tcPr>
          <w:p w:rsidR="008849FB" w:rsidRPr="00C95871" w:rsidRDefault="008849FB" w:rsidP="00CF5EB0">
            <w:pPr>
              <w:ind w:left="-92" w:right="-108" w:firstLine="812"/>
              <w:jc w:val="center"/>
              <w:rPr>
                <w:b/>
                <w:sz w:val="24"/>
                <w:szCs w:val="24"/>
              </w:rPr>
            </w:pPr>
          </w:p>
        </w:tc>
      </w:tr>
    </w:tbl>
    <w:p w:rsidR="00385E31" w:rsidRDefault="00385E31" w:rsidP="00B53510">
      <w:pPr>
        <w:ind w:firstLine="284"/>
        <w:jc w:val="center"/>
        <w:rPr>
          <w:b/>
          <w:i/>
          <w:color w:val="000000"/>
          <w:szCs w:val="28"/>
        </w:rPr>
      </w:pPr>
    </w:p>
    <w:p w:rsidR="003C4253" w:rsidRDefault="003C4253" w:rsidP="00B53510">
      <w:pPr>
        <w:ind w:firstLine="284"/>
        <w:jc w:val="center"/>
        <w:rPr>
          <w:b/>
          <w:i/>
          <w:color w:val="000000"/>
          <w:szCs w:val="28"/>
        </w:rPr>
      </w:pPr>
    </w:p>
    <w:p w:rsidR="00385E31" w:rsidRDefault="00385E31" w:rsidP="00765961">
      <w:pPr>
        <w:tabs>
          <w:tab w:val="left" w:pos="4320"/>
        </w:tabs>
        <w:ind w:firstLine="0"/>
        <w:rPr>
          <w:b/>
          <w:i/>
          <w:color w:val="000000"/>
          <w:szCs w:val="28"/>
        </w:rPr>
      </w:pPr>
    </w:p>
    <w:p w:rsidR="00B53510" w:rsidRDefault="00B53510" w:rsidP="00B53510">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765961" w:rsidRDefault="00717932" w:rsidP="00717932">
      <w:pPr>
        <w:tabs>
          <w:tab w:val="left" w:pos="5810"/>
        </w:tabs>
        <w:ind w:firstLine="284"/>
        <w:jc w:val="left"/>
        <w:rPr>
          <w:b/>
          <w:i/>
          <w:color w:val="000000"/>
          <w:sz w:val="24"/>
          <w:szCs w:val="24"/>
        </w:rPr>
      </w:pPr>
      <w:r>
        <w:rPr>
          <w:b/>
          <w:i/>
          <w:color w:val="000000"/>
          <w:sz w:val="24"/>
          <w:szCs w:val="24"/>
        </w:rPr>
        <w:tab/>
      </w:r>
    </w:p>
    <w:p w:rsidR="00717932" w:rsidRPr="00E1694D" w:rsidRDefault="00717932" w:rsidP="00717932">
      <w:pPr>
        <w:tabs>
          <w:tab w:val="left" w:pos="5810"/>
        </w:tabs>
        <w:ind w:firstLine="284"/>
        <w:jc w:val="left"/>
        <w:rPr>
          <w:b/>
          <w:i/>
          <w:color w:val="000000"/>
          <w:sz w:val="24"/>
          <w:szCs w:val="24"/>
        </w:rPr>
      </w:pPr>
    </w:p>
    <w:p w:rsidR="00B53510" w:rsidRPr="00E1694D" w:rsidRDefault="00B53510" w:rsidP="00BD18C7">
      <w:pPr>
        <w:rPr>
          <w:i/>
          <w:color w:val="000000"/>
          <w:sz w:val="24"/>
          <w:szCs w:val="24"/>
        </w:rPr>
      </w:pPr>
      <w:r w:rsidRPr="00E1694D">
        <w:rPr>
          <w:i/>
          <w:color w:val="000000"/>
          <w:sz w:val="24"/>
          <w:szCs w:val="24"/>
        </w:rPr>
        <w:t>____</w:t>
      </w:r>
      <w:r w:rsidR="0049062C">
        <w:rPr>
          <w:i/>
          <w:color w:val="000000"/>
          <w:sz w:val="24"/>
          <w:szCs w:val="24"/>
          <w:u w:val="single"/>
        </w:rPr>
        <w:t>144</w:t>
      </w:r>
      <w:r w:rsidR="0046300F">
        <w:rPr>
          <w:i/>
          <w:color w:val="000000"/>
          <w:sz w:val="24"/>
          <w:szCs w:val="24"/>
        </w:rPr>
        <w:t>___</w:t>
      </w:r>
      <w:r w:rsidR="003D26ED">
        <w:rPr>
          <w:i/>
          <w:color w:val="000000"/>
          <w:sz w:val="24"/>
          <w:szCs w:val="24"/>
        </w:rPr>
        <w:tab/>
      </w:r>
      <w:r w:rsidR="0046300F">
        <w:rPr>
          <w:i/>
          <w:color w:val="000000"/>
          <w:sz w:val="24"/>
          <w:szCs w:val="24"/>
        </w:rPr>
        <w:t xml:space="preserve"> -</w:t>
      </w:r>
      <w:r w:rsidRPr="00E1694D">
        <w:rPr>
          <w:i/>
          <w:color w:val="000000"/>
          <w:sz w:val="24"/>
          <w:szCs w:val="24"/>
        </w:rPr>
        <w:t xml:space="preserve"> часов </w:t>
      </w:r>
      <w:r w:rsidR="0046300F">
        <w:rPr>
          <w:i/>
          <w:color w:val="000000"/>
          <w:sz w:val="24"/>
          <w:szCs w:val="24"/>
        </w:rPr>
        <w:t>(очно-</w:t>
      </w:r>
      <w:r w:rsidRPr="00E1694D">
        <w:rPr>
          <w:i/>
          <w:color w:val="000000"/>
          <w:sz w:val="24"/>
          <w:szCs w:val="24"/>
        </w:rPr>
        <w:t>заочная форма</w:t>
      </w:r>
      <w:r w:rsidR="00306225">
        <w:rPr>
          <w:i/>
          <w:color w:val="000000"/>
          <w:sz w:val="24"/>
          <w:szCs w:val="24"/>
        </w:rPr>
        <w:t xml:space="preserve"> </w:t>
      </w:r>
      <w:r w:rsidR="0046300F">
        <w:rPr>
          <w:i/>
          <w:color w:val="000000"/>
          <w:sz w:val="24"/>
          <w:szCs w:val="24"/>
        </w:rPr>
        <w:t>обучения</w:t>
      </w:r>
      <w:r w:rsidRPr="00E1694D">
        <w:rPr>
          <w:i/>
          <w:color w:val="000000"/>
          <w:sz w:val="24"/>
          <w:szCs w:val="24"/>
        </w:rPr>
        <w:t>)</w:t>
      </w:r>
    </w:p>
    <w:p w:rsidR="00B53510" w:rsidRPr="00E1694D" w:rsidRDefault="00B53510" w:rsidP="00BD18C7">
      <w:pPr>
        <w:rPr>
          <w:i/>
          <w:color w:val="000000"/>
          <w:sz w:val="24"/>
          <w:szCs w:val="24"/>
        </w:rPr>
      </w:pPr>
      <w:r w:rsidRPr="00E1694D">
        <w:rPr>
          <w:i/>
          <w:color w:val="000000"/>
          <w:sz w:val="24"/>
          <w:szCs w:val="24"/>
        </w:rPr>
        <w:t>____</w:t>
      </w:r>
      <w:r w:rsidR="0049062C" w:rsidRPr="0049062C">
        <w:rPr>
          <w:i/>
          <w:color w:val="000000"/>
          <w:sz w:val="24"/>
          <w:szCs w:val="24"/>
          <w:u w:val="single"/>
        </w:rPr>
        <w:t>4</w:t>
      </w:r>
      <w:r w:rsidR="003D26ED">
        <w:rPr>
          <w:i/>
          <w:color w:val="000000"/>
          <w:sz w:val="24"/>
          <w:szCs w:val="24"/>
        </w:rPr>
        <w:tab/>
      </w:r>
      <w:r w:rsidR="0049062C">
        <w:rPr>
          <w:i/>
          <w:color w:val="000000"/>
          <w:sz w:val="24"/>
          <w:szCs w:val="24"/>
        </w:rPr>
        <w:t>_</w:t>
      </w:r>
      <w:r w:rsidR="003D26ED">
        <w:rPr>
          <w:i/>
          <w:color w:val="000000"/>
          <w:sz w:val="24"/>
          <w:szCs w:val="24"/>
        </w:rPr>
        <w:t xml:space="preserve">  -</w:t>
      </w:r>
      <w:r w:rsidR="0046300F">
        <w:rPr>
          <w:i/>
          <w:color w:val="000000"/>
          <w:sz w:val="24"/>
          <w:szCs w:val="24"/>
        </w:rPr>
        <w:t xml:space="preserve"> зачетные</w:t>
      </w:r>
      <w:r w:rsidRPr="00E1694D">
        <w:rPr>
          <w:i/>
          <w:color w:val="000000"/>
          <w:sz w:val="24"/>
          <w:szCs w:val="24"/>
        </w:rPr>
        <w:t xml:space="preserve"> единиц</w:t>
      </w:r>
      <w:r w:rsidR="0046300F">
        <w:rPr>
          <w:i/>
          <w:color w:val="000000"/>
          <w:sz w:val="24"/>
          <w:szCs w:val="24"/>
        </w:rPr>
        <w:t>ы</w:t>
      </w:r>
    </w:p>
    <w:p w:rsidR="00B53510" w:rsidRDefault="00B53510" w:rsidP="00BD18C7">
      <w:pPr>
        <w:rPr>
          <w:i/>
          <w:color w:val="000000"/>
          <w:sz w:val="24"/>
          <w:szCs w:val="24"/>
        </w:rPr>
      </w:pPr>
      <w:r w:rsidRPr="00E1694D">
        <w:rPr>
          <w:i/>
          <w:color w:val="000000"/>
          <w:sz w:val="24"/>
          <w:szCs w:val="24"/>
        </w:rPr>
        <w:t>_</w:t>
      </w:r>
      <w:r w:rsidR="0049062C" w:rsidRPr="0049062C">
        <w:rPr>
          <w:i/>
          <w:color w:val="000000"/>
          <w:sz w:val="24"/>
          <w:szCs w:val="24"/>
          <w:u w:val="single"/>
        </w:rPr>
        <w:t>экзамен</w:t>
      </w:r>
      <w:r w:rsidR="0049062C">
        <w:rPr>
          <w:i/>
          <w:color w:val="000000"/>
          <w:sz w:val="24"/>
          <w:szCs w:val="24"/>
          <w:u w:val="single"/>
        </w:rPr>
        <w:t xml:space="preserve"> _</w:t>
      </w:r>
      <w:r w:rsidRPr="00E1694D">
        <w:rPr>
          <w:i/>
          <w:color w:val="000000"/>
          <w:sz w:val="24"/>
          <w:szCs w:val="24"/>
        </w:rPr>
        <w:tab/>
      </w:r>
      <w:r w:rsidRPr="00E1694D">
        <w:rPr>
          <w:i/>
          <w:color w:val="000000"/>
          <w:sz w:val="24"/>
          <w:szCs w:val="24"/>
        </w:rPr>
        <w:tab/>
        <w:t>- форма промежуточной аттестации</w:t>
      </w:r>
    </w:p>
    <w:p w:rsidR="0008522C" w:rsidRDefault="0008522C" w:rsidP="00BD18C7">
      <w:pPr>
        <w:rPr>
          <w:i/>
          <w:color w:val="000000"/>
          <w:sz w:val="24"/>
          <w:szCs w:val="24"/>
        </w:rPr>
      </w:pPr>
    </w:p>
    <w:p w:rsidR="00717932" w:rsidRDefault="00717932" w:rsidP="00BD18C7">
      <w:pPr>
        <w:rPr>
          <w:i/>
          <w:color w:val="000000"/>
          <w:sz w:val="24"/>
          <w:szCs w:val="24"/>
        </w:rPr>
      </w:pPr>
    </w:p>
    <w:p w:rsidR="00765961" w:rsidRDefault="00765961" w:rsidP="00BD18C7">
      <w:pPr>
        <w:rPr>
          <w:i/>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567"/>
        <w:gridCol w:w="567"/>
        <w:gridCol w:w="851"/>
        <w:gridCol w:w="850"/>
        <w:gridCol w:w="709"/>
      </w:tblGrid>
      <w:tr w:rsidR="00380EB6" w:rsidRPr="00B53510" w:rsidTr="003C4253">
        <w:tc>
          <w:tcPr>
            <w:tcW w:w="675" w:type="dxa"/>
            <w:vMerge w:val="restart"/>
            <w:shd w:val="clear" w:color="auto" w:fill="F2F2F2"/>
          </w:tcPr>
          <w:p w:rsidR="00380EB6" w:rsidRDefault="00380EB6" w:rsidP="003C4253">
            <w:pPr>
              <w:jc w:val="left"/>
              <w:rPr>
                <w:b/>
                <w:sz w:val="20"/>
              </w:rPr>
            </w:pPr>
            <w:r>
              <w:rPr>
                <w:b/>
                <w:sz w:val="20"/>
              </w:rPr>
              <w:t>№№</w:t>
            </w:r>
          </w:p>
          <w:p w:rsidR="00380EB6" w:rsidRDefault="00380EB6" w:rsidP="003C4253">
            <w:pPr>
              <w:jc w:val="right"/>
              <w:rPr>
                <w:b/>
                <w:sz w:val="20"/>
              </w:rPr>
            </w:pPr>
            <w:r>
              <w:rPr>
                <w:b/>
                <w:sz w:val="20"/>
              </w:rPr>
              <w:t>п</w:t>
            </w:r>
          </w:p>
          <w:p w:rsidR="00380EB6" w:rsidRPr="00425881" w:rsidRDefault="00380EB6" w:rsidP="003C4253">
            <w:pPr>
              <w:jc w:val="left"/>
              <w:rPr>
                <w:b/>
                <w:sz w:val="22"/>
                <w:szCs w:val="22"/>
              </w:rPr>
            </w:pPr>
            <w:r w:rsidRPr="00B53510">
              <w:rPr>
                <w:b/>
                <w:sz w:val="20"/>
              </w:rPr>
              <w:t>п</w:t>
            </w:r>
          </w:p>
        </w:tc>
        <w:tc>
          <w:tcPr>
            <w:tcW w:w="4111" w:type="dxa"/>
            <w:vMerge w:val="restart"/>
            <w:shd w:val="clear" w:color="auto" w:fill="F2F2F2"/>
          </w:tcPr>
          <w:p w:rsidR="00380EB6" w:rsidRDefault="00380EB6" w:rsidP="003C4253">
            <w:pPr>
              <w:ind w:firstLine="34"/>
              <w:jc w:val="center"/>
              <w:rPr>
                <w:b/>
                <w:sz w:val="22"/>
                <w:szCs w:val="22"/>
              </w:rPr>
            </w:pPr>
          </w:p>
          <w:p w:rsidR="00380EB6" w:rsidRDefault="00380EB6" w:rsidP="003C4253">
            <w:pPr>
              <w:ind w:firstLine="34"/>
              <w:jc w:val="center"/>
              <w:rPr>
                <w:b/>
                <w:sz w:val="22"/>
                <w:szCs w:val="22"/>
              </w:rPr>
            </w:pPr>
            <w:r>
              <w:rPr>
                <w:b/>
                <w:sz w:val="22"/>
                <w:szCs w:val="22"/>
              </w:rPr>
              <w:t xml:space="preserve">Наименование </w:t>
            </w:r>
          </w:p>
          <w:p w:rsidR="00380EB6" w:rsidRDefault="00380EB6" w:rsidP="003C4253">
            <w:pPr>
              <w:ind w:firstLine="0"/>
              <w:jc w:val="center"/>
              <w:rPr>
                <w:b/>
                <w:sz w:val="22"/>
                <w:szCs w:val="22"/>
              </w:rPr>
            </w:pPr>
            <w:r>
              <w:rPr>
                <w:b/>
                <w:sz w:val="22"/>
                <w:szCs w:val="22"/>
              </w:rPr>
              <w:t>Разделов</w:t>
            </w:r>
          </w:p>
          <w:p w:rsidR="00380EB6" w:rsidRPr="00425881" w:rsidRDefault="00380EB6" w:rsidP="003C4253">
            <w:pPr>
              <w:ind w:firstLine="0"/>
              <w:jc w:val="center"/>
              <w:rPr>
                <w:b/>
                <w:sz w:val="22"/>
                <w:szCs w:val="22"/>
              </w:rPr>
            </w:pPr>
          </w:p>
        </w:tc>
        <w:tc>
          <w:tcPr>
            <w:tcW w:w="3686" w:type="dxa"/>
            <w:gridSpan w:val="6"/>
            <w:shd w:val="clear" w:color="auto" w:fill="F2F2F2"/>
          </w:tcPr>
          <w:p w:rsidR="00380EB6" w:rsidRPr="00425881" w:rsidRDefault="00380EB6" w:rsidP="003C4253">
            <w:pPr>
              <w:ind w:firstLine="34"/>
              <w:jc w:val="center"/>
              <w:rPr>
                <w:b/>
                <w:sz w:val="22"/>
                <w:szCs w:val="22"/>
              </w:rPr>
            </w:pPr>
            <w:r w:rsidRPr="00425881">
              <w:rPr>
                <w:b/>
              </w:rPr>
              <w:t>Аудиторный фонд</w:t>
            </w:r>
            <w:r w:rsidRPr="00425881">
              <w:rPr>
                <w:b/>
                <w:sz w:val="22"/>
                <w:szCs w:val="22"/>
              </w:rPr>
              <w:t>(в час.)</w:t>
            </w:r>
          </w:p>
          <w:p w:rsidR="00380EB6" w:rsidRDefault="00380EB6" w:rsidP="003C4253">
            <w:pPr>
              <w:ind w:left="113" w:right="113"/>
              <w:jc w:val="center"/>
              <w:rPr>
                <w:b/>
              </w:rPr>
            </w:pPr>
          </w:p>
        </w:tc>
        <w:tc>
          <w:tcPr>
            <w:tcW w:w="850" w:type="dxa"/>
            <w:vMerge w:val="restart"/>
            <w:shd w:val="clear" w:color="auto" w:fill="F2F2F2"/>
            <w:textDirection w:val="btLr"/>
          </w:tcPr>
          <w:p w:rsidR="00380EB6" w:rsidRPr="00B53510" w:rsidRDefault="00380EB6" w:rsidP="003C4253">
            <w:pPr>
              <w:ind w:right="113" w:firstLine="0"/>
              <w:jc w:val="center"/>
              <w:rPr>
                <w:b/>
                <w:sz w:val="20"/>
              </w:rPr>
            </w:pPr>
            <w:r w:rsidRPr="00B53510">
              <w:rPr>
                <w:b/>
                <w:sz w:val="20"/>
              </w:rPr>
              <w:t>Сам.раб. (час)</w:t>
            </w:r>
          </w:p>
        </w:tc>
        <w:tc>
          <w:tcPr>
            <w:tcW w:w="709" w:type="dxa"/>
            <w:vMerge w:val="restart"/>
            <w:shd w:val="clear" w:color="auto" w:fill="F2F2F2"/>
            <w:textDirection w:val="btLr"/>
          </w:tcPr>
          <w:p w:rsidR="00380EB6" w:rsidRPr="00B53510" w:rsidRDefault="00380EB6" w:rsidP="003C4253">
            <w:pPr>
              <w:ind w:right="113" w:firstLine="0"/>
              <w:jc w:val="center"/>
              <w:rPr>
                <w:b/>
                <w:sz w:val="20"/>
              </w:rPr>
            </w:pPr>
            <w:r>
              <w:rPr>
                <w:b/>
                <w:sz w:val="20"/>
              </w:rPr>
              <w:t>Компетенции</w:t>
            </w:r>
          </w:p>
        </w:tc>
      </w:tr>
      <w:tr w:rsidR="00380EB6" w:rsidRPr="00910DC2" w:rsidTr="003C4253">
        <w:trPr>
          <w:trHeight w:val="552"/>
        </w:trPr>
        <w:tc>
          <w:tcPr>
            <w:tcW w:w="675" w:type="dxa"/>
            <w:vMerge/>
            <w:tcBorders>
              <w:bottom w:val="single" w:sz="4" w:space="0" w:color="auto"/>
            </w:tcBorders>
            <w:shd w:val="clear" w:color="auto" w:fill="F2F2F2"/>
          </w:tcPr>
          <w:p w:rsidR="00380EB6" w:rsidRPr="00425881" w:rsidRDefault="00380EB6" w:rsidP="003C4253">
            <w:pPr>
              <w:jc w:val="center"/>
              <w:rPr>
                <w:b/>
                <w:sz w:val="22"/>
                <w:szCs w:val="22"/>
              </w:rPr>
            </w:pPr>
          </w:p>
        </w:tc>
        <w:tc>
          <w:tcPr>
            <w:tcW w:w="4111" w:type="dxa"/>
            <w:vMerge/>
            <w:tcBorders>
              <w:bottom w:val="single" w:sz="4" w:space="0" w:color="auto"/>
            </w:tcBorders>
            <w:shd w:val="clear" w:color="auto" w:fill="F2F2F2"/>
          </w:tcPr>
          <w:p w:rsidR="00380EB6" w:rsidRPr="00425881" w:rsidRDefault="00380EB6" w:rsidP="003C4253">
            <w:pPr>
              <w:jc w:val="center"/>
              <w:rPr>
                <w:b/>
                <w:sz w:val="22"/>
                <w:szCs w:val="22"/>
              </w:rPr>
            </w:pPr>
          </w:p>
        </w:tc>
        <w:tc>
          <w:tcPr>
            <w:tcW w:w="709" w:type="dxa"/>
            <w:tcBorders>
              <w:bottom w:val="single" w:sz="4" w:space="0" w:color="auto"/>
            </w:tcBorders>
            <w:shd w:val="clear" w:color="auto" w:fill="F2F2F2"/>
          </w:tcPr>
          <w:p w:rsidR="00380EB6" w:rsidRPr="00B53510" w:rsidRDefault="00380EB6" w:rsidP="003C4253">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380EB6" w:rsidRDefault="00380EB6" w:rsidP="003C4253">
            <w:pPr>
              <w:ind w:left="-391" w:right="34" w:firstLine="0"/>
              <w:jc w:val="right"/>
              <w:rPr>
                <w:b/>
                <w:sz w:val="14"/>
                <w:szCs w:val="14"/>
              </w:rPr>
            </w:pPr>
            <w:r w:rsidRPr="00B53510">
              <w:rPr>
                <w:b/>
                <w:sz w:val="14"/>
                <w:szCs w:val="14"/>
              </w:rPr>
              <w:t xml:space="preserve">В том </w:t>
            </w:r>
          </w:p>
          <w:p w:rsidR="00380EB6" w:rsidRDefault="00380EB6" w:rsidP="003C4253">
            <w:pPr>
              <w:ind w:left="-391" w:right="34" w:firstLine="0"/>
              <w:jc w:val="right"/>
              <w:rPr>
                <w:b/>
                <w:sz w:val="14"/>
                <w:szCs w:val="14"/>
              </w:rPr>
            </w:pPr>
            <w:r w:rsidRPr="00B53510">
              <w:rPr>
                <w:b/>
                <w:sz w:val="14"/>
                <w:szCs w:val="14"/>
              </w:rPr>
              <w:t>числе</w:t>
            </w:r>
          </w:p>
          <w:p w:rsidR="00380EB6" w:rsidRPr="00B53510" w:rsidRDefault="00380EB6" w:rsidP="003C4253">
            <w:pPr>
              <w:ind w:left="-391" w:right="34" w:firstLine="0"/>
              <w:jc w:val="right"/>
              <w:rPr>
                <w:b/>
                <w:sz w:val="14"/>
                <w:szCs w:val="14"/>
              </w:rPr>
            </w:pPr>
            <w:r w:rsidRPr="00B53510">
              <w:rPr>
                <w:b/>
                <w:sz w:val="14"/>
                <w:szCs w:val="14"/>
              </w:rPr>
              <w:t>в инт</w:t>
            </w:r>
            <w:r>
              <w:rPr>
                <w:b/>
                <w:sz w:val="14"/>
                <w:szCs w:val="14"/>
              </w:rPr>
              <w:t>ер</w:t>
            </w:r>
            <w:r w:rsidRPr="00B53510">
              <w:rPr>
                <w:b/>
                <w:sz w:val="14"/>
                <w:szCs w:val="14"/>
              </w:rPr>
              <w:t>.</w:t>
            </w:r>
          </w:p>
          <w:p w:rsidR="00380EB6" w:rsidRDefault="00380EB6" w:rsidP="003C4253">
            <w:pPr>
              <w:ind w:left="-391" w:right="34" w:firstLine="0"/>
              <w:jc w:val="right"/>
              <w:rPr>
                <w:b/>
                <w:sz w:val="14"/>
                <w:szCs w:val="14"/>
              </w:rPr>
            </w:pPr>
            <w:r>
              <w:rPr>
                <w:b/>
                <w:sz w:val="14"/>
                <w:szCs w:val="14"/>
              </w:rPr>
              <w:t>ф</w:t>
            </w:r>
            <w:r w:rsidRPr="00B53510">
              <w:rPr>
                <w:b/>
                <w:sz w:val="14"/>
                <w:szCs w:val="14"/>
              </w:rPr>
              <w:t>орме</w:t>
            </w:r>
          </w:p>
          <w:p w:rsidR="00380EB6" w:rsidRPr="00B53510" w:rsidRDefault="00380EB6" w:rsidP="003C4253">
            <w:pPr>
              <w:ind w:left="-391" w:right="34" w:firstLine="0"/>
              <w:jc w:val="right"/>
              <w:rPr>
                <w:b/>
                <w:sz w:val="14"/>
                <w:szCs w:val="14"/>
              </w:rPr>
            </w:pPr>
          </w:p>
        </w:tc>
        <w:tc>
          <w:tcPr>
            <w:tcW w:w="425" w:type="dxa"/>
            <w:tcBorders>
              <w:bottom w:val="single" w:sz="4" w:space="0" w:color="auto"/>
            </w:tcBorders>
            <w:shd w:val="clear" w:color="auto" w:fill="F2F2F2"/>
          </w:tcPr>
          <w:p w:rsidR="00380EB6" w:rsidRPr="00B53510" w:rsidRDefault="00380EB6" w:rsidP="003C4253">
            <w:pPr>
              <w:ind w:left="-675" w:right="-108" w:firstLine="0"/>
              <w:jc w:val="right"/>
              <w:rPr>
                <w:b/>
                <w:sz w:val="14"/>
                <w:szCs w:val="14"/>
              </w:rPr>
            </w:pPr>
            <w:r w:rsidRPr="00B53510">
              <w:rPr>
                <w:b/>
                <w:sz w:val="14"/>
                <w:szCs w:val="14"/>
              </w:rPr>
              <w:t>Лекц</w:t>
            </w:r>
            <w:r>
              <w:rPr>
                <w:b/>
                <w:sz w:val="14"/>
                <w:szCs w:val="14"/>
              </w:rPr>
              <w:t>.</w:t>
            </w:r>
          </w:p>
        </w:tc>
        <w:tc>
          <w:tcPr>
            <w:tcW w:w="567" w:type="dxa"/>
            <w:tcBorders>
              <w:bottom w:val="single" w:sz="4" w:space="0" w:color="auto"/>
            </w:tcBorders>
            <w:shd w:val="clear" w:color="auto" w:fill="F2F2F2"/>
          </w:tcPr>
          <w:p w:rsidR="00380EB6" w:rsidRDefault="00380EB6" w:rsidP="003C4253">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380EB6" w:rsidRDefault="00380EB6" w:rsidP="003C4253">
            <w:pPr>
              <w:ind w:left="-391" w:right="-108" w:firstLine="0"/>
              <w:jc w:val="center"/>
              <w:rPr>
                <w:b/>
                <w:sz w:val="14"/>
                <w:szCs w:val="14"/>
              </w:rPr>
            </w:pPr>
            <w:r w:rsidRPr="00B53510">
              <w:rPr>
                <w:b/>
                <w:sz w:val="14"/>
                <w:szCs w:val="14"/>
              </w:rPr>
              <w:t>форме</w:t>
            </w:r>
          </w:p>
          <w:p w:rsidR="00380EB6" w:rsidRPr="00B53510" w:rsidRDefault="00380EB6" w:rsidP="003C4253">
            <w:pPr>
              <w:ind w:left="-391" w:right="34" w:firstLine="0"/>
              <w:jc w:val="right"/>
              <w:rPr>
                <w:b/>
                <w:sz w:val="14"/>
                <w:szCs w:val="14"/>
              </w:rPr>
            </w:pPr>
          </w:p>
        </w:tc>
        <w:tc>
          <w:tcPr>
            <w:tcW w:w="567" w:type="dxa"/>
            <w:tcBorders>
              <w:bottom w:val="single" w:sz="4" w:space="0" w:color="auto"/>
            </w:tcBorders>
            <w:shd w:val="clear" w:color="auto" w:fill="F2F2F2"/>
          </w:tcPr>
          <w:p w:rsidR="00380EB6" w:rsidRPr="00B53510" w:rsidRDefault="00380EB6" w:rsidP="003C4253">
            <w:pPr>
              <w:ind w:left="-391" w:right="34" w:firstLine="0"/>
              <w:jc w:val="right"/>
              <w:rPr>
                <w:b/>
                <w:sz w:val="14"/>
                <w:szCs w:val="14"/>
              </w:rPr>
            </w:pPr>
            <w:r w:rsidRPr="00B53510">
              <w:rPr>
                <w:b/>
                <w:sz w:val="14"/>
                <w:szCs w:val="14"/>
              </w:rPr>
              <w:t>Практ</w:t>
            </w:r>
          </w:p>
        </w:tc>
        <w:tc>
          <w:tcPr>
            <w:tcW w:w="851" w:type="dxa"/>
            <w:tcBorders>
              <w:bottom w:val="single" w:sz="4" w:space="0" w:color="auto"/>
            </w:tcBorders>
            <w:shd w:val="clear" w:color="auto" w:fill="F2F2F2"/>
          </w:tcPr>
          <w:p w:rsidR="00380EB6" w:rsidRDefault="00380EB6" w:rsidP="003C4253">
            <w:pPr>
              <w:tabs>
                <w:tab w:val="center" w:pos="105"/>
                <w:tab w:val="right" w:pos="601"/>
              </w:tabs>
              <w:ind w:left="-391" w:right="34" w:firstLine="0"/>
              <w:jc w:val="left"/>
              <w:rPr>
                <w:b/>
                <w:sz w:val="14"/>
                <w:szCs w:val="14"/>
              </w:rPr>
            </w:pPr>
            <w:r>
              <w:rPr>
                <w:b/>
                <w:sz w:val="14"/>
                <w:szCs w:val="14"/>
              </w:rPr>
              <w:tab/>
              <w:t>Практ</w:t>
            </w:r>
            <w:r w:rsidRPr="00B53510">
              <w:rPr>
                <w:b/>
                <w:sz w:val="14"/>
                <w:szCs w:val="14"/>
              </w:rPr>
              <w:t xml:space="preserve"> в </w:t>
            </w:r>
          </w:p>
          <w:p w:rsidR="00380EB6" w:rsidRDefault="00380EB6" w:rsidP="003C4253">
            <w:pPr>
              <w:ind w:left="-391"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380EB6" w:rsidRPr="00B53510" w:rsidRDefault="00380EB6" w:rsidP="003C4253">
            <w:pPr>
              <w:ind w:left="-391"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380EB6" w:rsidRDefault="00380EB6" w:rsidP="003C4253">
            <w:pPr>
              <w:jc w:val="center"/>
              <w:rPr>
                <w:b/>
              </w:rPr>
            </w:pPr>
          </w:p>
        </w:tc>
        <w:tc>
          <w:tcPr>
            <w:tcW w:w="709" w:type="dxa"/>
            <w:vMerge/>
            <w:tcBorders>
              <w:bottom w:val="single" w:sz="4" w:space="0" w:color="auto"/>
            </w:tcBorders>
            <w:shd w:val="clear" w:color="auto" w:fill="F2F2F2"/>
          </w:tcPr>
          <w:p w:rsidR="00380EB6" w:rsidRDefault="00380EB6" w:rsidP="003C4253">
            <w:pPr>
              <w:jc w:val="center"/>
              <w:rPr>
                <w:b/>
              </w:rPr>
            </w:pPr>
          </w:p>
        </w:tc>
      </w:tr>
      <w:tr w:rsidR="00380EB6" w:rsidRPr="00425881" w:rsidTr="003C4253">
        <w:trPr>
          <w:trHeight w:val="573"/>
        </w:trPr>
        <w:tc>
          <w:tcPr>
            <w:tcW w:w="675" w:type="dxa"/>
            <w:shd w:val="clear" w:color="auto" w:fill="auto"/>
          </w:tcPr>
          <w:p w:rsidR="00380EB6" w:rsidRPr="00425881" w:rsidRDefault="00380EB6" w:rsidP="003C4253">
            <w:pPr>
              <w:ind w:firstLine="0"/>
              <w:jc w:val="center"/>
              <w:rPr>
                <w:b/>
                <w:i/>
                <w:sz w:val="18"/>
                <w:szCs w:val="18"/>
              </w:rPr>
            </w:pPr>
            <w:r w:rsidRPr="00E86E76">
              <w:rPr>
                <w:sz w:val="22"/>
                <w:szCs w:val="22"/>
              </w:rPr>
              <w:t>1</w:t>
            </w:r>
          </w:p>
        </w:tc>
        <w:tc>
          <w:tcPr>
            <w:tcW w:w="4111" w:type="dxa"/>
            <w:shd w:val="clear" w:color="auto" w:fill="auto"/>
          </w:tcPr>
          <w:p w:rsidR="00380EB6" w:rsidRPr="00FF03F9" w:rsidRDefault="00380EB6" w:rsidP="003C4253">
            <w:pPr>
              <w:ind w:firstLine="0"/>
              <w:jc w:val="left"/>
              <w:rPr>
                <w:sz w:val="22"/>
                <w:szCs w:val="22"/>
              </w:rPr>
            </w:pPr>
            <w:r w:rsidRPr="00206928">
              <w:rPr>
                <w:sz w:val="22"/>
                <w:szCs w:val="22"/>
              </w:rPr>
              <w:t xml:space="preserve">Тема 1. </w:t>
            </w:r>
            <w:r w:rsidRPr="00FF03F9">
              <w:rPr>
                <w:sz w:val="22"/>
                <w:szCs w:val="22"/>
              </w:rPr>
              <w:t>Понятие, предмет, метод и система права социального обеспечения</w:t>
            </w:r>
            <w:r>
              <w:rPr>
                <w:sz w:val="22"/>
                <w:szCs w:val="22"/>
              </w:rPr>
              <w:t>.</w:t>
            </w:r>
          </w:p>
        </w:tc>
        <w:tc>
          <w:tcPr>
            <w:tcW w:w="709" w:type="dxa"/>
            <w:shd w:val="clear" w:color="auto" w:fill="auto"/>
          </w:tcPr>
          <w:p w:rsidR="00380EB6" w:rsidRPr="009F6851" w:rsidRDefault="0008522C" w:rsidP="00192292">
            <w:pPr>
              <w:ind w:left="-723" w:right="-108" w:firstLine="615"/>
              <w:jc w:val="center"/>
              <w:rPr>
                <w:sz w:val="22"/>
                <w:szCs w:val="22"/>
              </w:rPr>
            </w:pPr>
            <w:r>
              <w:rPr>
                <w:sz w:val="22"/>
                <w:szCs w:val="22"/>
              </w:rPr>
              <w:t>1,5</w:t>
            </w:r>
          </w:p>
        </w:tc>
        <w:tc>
          <w:tcPr>
            <w:tcW w:w="567" w:type="dxa"/>
          </w:tcPr>
          <w:p w:rsidR="00380EB6" w:rsidRPr="009F6851" w:rsidRDefault="007B5F00" w:rsidP="00192292">
            <w:pPr>
              <w:ind w:left="-723" w:right="-108" w:firstLine="615"/>
              <w:jc w:val="center"/>
              <w:rPr>
                <w:sz w:val="22"/>
                <w:szCs w:val="22"/>
              </w:rPr>
            </w:pPr>
            <w:r>
              <w:rPr>
                <w:sz w:val="22"/>
                <w:szCs w:val="22"/>
              </w:rPr>
              <w:t>-</w:t>
            </w:r>
          </w:p>
        </w:tc>
        <w:tc>
          <w:tcPr>
            <w:tcW w:w="425" w:type="dxa"/>
            <w:shd w:val="clear" w:color="auto" w:fill="auto"/>
          </w:tcPr>
          <w:p w:rsidR="00380EB6" w:rsidRPr="00FA525C" w:rsidRDefault="0008522C" w:rsidP="00192292">
            <w:pPr>
              <w:ind w:right="-108" w:firstLine="0"/>
              <w:jc w:val="center"/>
              <w:rPr>
                <w:sz w:val="22"/>
                <w:szCs w:val="22"/>
              </w:rPr>
            </w:pPr>
            <w:r>
              <w:rPr>
                <w:sz w:val="22"/>
                <w:szCs w:val="22"/>
              </w:rPr>
              <w:t>0,5</w:t>
            </w:r>
          </w:p>
        </w:tc>
        <w:tc>
          <w:tcPr>
            <w:tcW w:w="567" w:type="dxa"/>
            <w:shd w:val="clear" w:color="auto" w:fill="auto"/>
          </w:tcPr>
          <w:p w:rsidR="00380EB6" w:rsidRPr="00FA525C" w:rsidRDefault="007B5F00" w:rsidP="00192292">
            <w:pPr>
              <w:ind w:right="-108" w:firstLine="0"/>
              <w:jc w:val="center"/>
              <w:rPr>
                <w:sz w:val="22"/>
                <w:szCs w:val="22"/>
              </w:rPr>
            </w:pPr>
            <w:r>
              <w:rPr>
                <w:sz w:val="22"/>
                <w:szCs w:val="22"/>
              </w:rPr>
              <w:t>-</w:t>
            </w:r>
          </w:p>
        </w:tc>
        <w:tc>
          <w:tcPr>
            <w:tcW w:w="567" w:type="dxa"/>
            <w:shd w:val="clear" w:color="auto" w:fill="auto"/>
          </w:tcPr>
          <w:p w:rsidR="00380EB6" w:rsidRPr="001D3D02" w:rsidRDefault="00380EB6" w:rsidP="00192292">
            <w:pPr>
              <w:ind w:firstLine="0"/>
              <w:jc w:val="center"/>
              <w:rPr>
                <w:sz w:val="22"/>
                <w:szCs w:val="22"/>
              </w:rPr>
            </w:pPr>
            <w:r>
              <w:rPr>
                <w:sz w:val="22"/>
                <w:szCs w:val="22"/>
              </w:rPr>
              <w:t>1</w:t>
            </w:r>
          </w:p>
        </w:tc>
        <w:tc>
          <w:tcPr>
            <w:tcW w:w="851" w:type="dxa"/>
          </w:tcPr>
          <w:p w:rsidR="00380EB6" w:rsidRPr="006A2898" w:rsidRDefault="007B5F00" w:rsidP="00192292">
            <w:pPr>
              <w:ind w:firstLine="0"/>
              <w:jc w:val="center"/>
              <w:rPr>
                <w:sz w:val="22"/>
                <w:szCs w:val="22"/>
              </w:rPr>
            </w:pPr>
            <w:r>
              <w:rPr>
                <w:sz w:val="22"/>
                <w:szCs w:val="22"/>
              </w:rPr>
              <w:t>-</w:t>
            </w:r>
          </w:p>
        </w:tc>
        <w:tc>
          <w:tcPr>
            <w:tcW w:w="850" w:type="dxa"/>
            <w:shd w:val="clear" w:color="auto" w:fill="auto"/>
          </w:tcPr>
          <w:p w:rsidR="00380EB6" w:rsidRPr="006A2898" w:rsidRDefault="00571497" w:rsidP="00192292">
            <w:pPr>
              <w:ind w:firstLine="0"/>
              <w:jc w:val="center"/>
              <w:rPr>
                <w:sz w:val="22"/>
                <w:szCs w:val="22"/>
              </w:rPr>
            </w:pPr>
            <w:r>
              <w:rPr>
                <w:sz w:val="22"/>
                <w:szCs w:val="22"/>
              </w:rPr>
              <w:t>5</w:t>
            </w:r>
          </w:p>
        </w:tc>
        <w:tc>
          <w:tcPr>
            <w:tcW w:w="709" w:type="dxa"/>
            <w:vMerge w:val="restart"/>
          </w:tcPr>
          <w:p w:rsidR="00380EB6" w:rsidRDefault="00380EB6" w:rsidP="003C4253">
            <w:pPr>
              <w:ind w:left="-723" w:right="-108" w:firstLine="615"/>
              <w:rPr>
                <w:sz w:val="22"/>
                <w:szCs w:val="22"/>
              </w:rPr>
            </w:pPr>
          </w:p>
          <w:p w:rsidR="00380EB6" w:rsidRDefault="00380EB6" w:rsidP="003C4253">
            <w:pPr>
              <w:ind w:left="-723" w:right="-108" w:firstLine="615"/>
              <w:rPr>
                <w:sz w:val="22"/>
                <w:szCs w:val="22"/>
              </w:rPr>
            </w:pPr>
          </w:p>
          <w:p w:rsidR="00380EB6" w:rsidRDefault="00380EB6" w:rsidP="003C4253">
            <w:pPr>
              <w:ind w:left="-723" w:right="-108" w:firstLine="615"/>
              <w:rPr>
                <w:sz w:val="22"/>
                <w:szCs w:val="22"/>
              </w:rPr>
            </w:pPr>
          </w:p>
          <w:p w:rsidR="00380EB6" w:rsidRDefault="00380EB6" w:rsidP="003C4253">
            <w:pPr>
              <w:ind w:left="-723" w:right="-108" w:firstLine="615"/>
              <w:rPr>
                <w:sz w:val="22"/>
                <w:szCs w:val="22"/>
              </w:rPr>
            </w:pPr>
          </w:p>
          <w:p w:rsidR="00380EB6" w:rsidRDefault="00380EB6" w:rsidP="003C4253">
            <w:pPr>
              <w:ind w:left="-723" w:right="-108" w:firstLine="615"/>
              <w:rPr>
                <w:sz w:val="22"/>
                <w:szCs w:val="22"/>
              </w:rPr>
            </w:pPr>
          </w:p>
          <w:p w:rsidR="00380EB6" w:rsidRDefault="00380EB6" w:rsidP="003C4253">
            <w:pPr>
              <w:ind w:left="-723" w:right="-108" w:firstLine="615"/>
              <w:rPr>
                <w:sz w:val="22"/>
                <w:szCs w:val="22"/>
              </w:rPr>
            </w:pPr>
          </w:p>
          <w:p w:rsidR="00380EB6" w:rsidRDefault="00380EB6" w:rsidP="003C4253">
            <w:pPr>
              <w:ind w:left="-723" w:right="-108" w:firstLine="615"/>
              <w:rPr>
                <w:sz w:val="22"/>
                <w:szCs w:val="22"/>
              </w:rPr>
            </w:pPr>
          </w:p>
          <w:p w:rsidR="00380EB6" w:rsidRDefault="00380EB6" w:rsidP="003C4253">
            <w:pPr>
              <w:ind w:left="-723" w:right="-108" w:firstLine="615"/>
              <w:rPr>
                <w:sz w:val="22"/>
                <w:szCs w:val="22"/>
              </w:rPr>
            </w:pPr>
          </w:p>
          <w:p w:rsidR="0049062C" w:rsidRDefault="0049062C" w:rsidP="0049062C">
            <w:pPr>
              <w:ind w:left="-723" w:right="-108" w:firstLine="615"/>
              <w:rPr>
                <w:sz w:val="22"/>
                <w:szCs w:val="22"/>
              </w:rPr>
            </w:pPr>
            <w:r>
              <w:rPr>
                <w:sz w:val="22"/>
                <w:szCs w:val="22"/>
              </w:rPr>
              <w:t>ОПК-1;</w:t>
            </w:r>
          </w:p>
          <w:p w:rsidR="0049062C" w:rsidRDefault="0049062C" w:rsidP="0049062C">
            <w:pPr>
              <w:ind w:left="-723" w:right="-108" w:firstLine="615"/>
              <w:rPr>
                <w:sz w:val="22"/>
                <w:szCs w:val="22"/>
              </w:rPr>
            </w:pPr>
            <w:r>
              <w:rPr>
                <w:sz w:val="22"/>
                <w:szCs w:val="22"/>
              </w:rPr>
              <w:t>ОПК-2;</w:t>
            </w:r>
          </w:p>
          <w:p w:rsidR="0049062C" w:rsidRDefault="0049062C" w:rsidP="0049062C">
            <w:pPr>
              <w:ind w:left="-723" w:right="-108" w:firstLine="615"/>
              <w:rPr>
                <w:sz w:val="22"/>
                <w:szCs w:val="22"/>
              </w:rPr>
            </w:pPr>
            <w:r>
              <w:rPr>
                <w:sz w:val="22"/>
                <w:szCs w:val="22"/>
              </w:rPr>
              <w:t>ПК-7;</w:t>
            </w:r>
          </w:p>
          <w:p w:rsidR="0049062C" w:rsidRDefault="0049062C" w:rsidP="0049062C">
            <w:pPr>
              <w:ind w:left="-723" w:right="-108" w:firstLine="615"/>
              <w:rPr>
                <w:sz w:val="22"/>
                <w:szCs w:val="22"/>
              </w:rPr>
            </w:pPr>
            <w:r>
              <w:rPr>
                <w:sz w:val="22"/>
                <w:szCs w:val="22"/>
              </w:rPr>
              <w:t>ПК-8;</w:t>
            </w:r>
          </w:p>
          <w:p w:rsidR="0049062C" w:rsidRPr="006A2898" w:rsidRDefault="0049062C" w:rsidP="0049062C">
            <w:pPr>
              <w:ind w:left="-723" w:right="-108" w:firstLine="615"/>
              <w:rPr>
                <w:sz w:val="22"/>
                <w:szCs w:val="22"/>
              </w:rPr>
            </w:pPr>
            <w:r>
              <w:rPr>
                <w:sz w:val="22"/>
                <w:szCs w:val="22"/>
              </w:rPr>
              <w:t>ПК-9</w:t>
            </w:r>
          </w:p>
          <w:p w:rsidR="00380EB6" w:rsidRPr="006A2898" w:rsidRDefault="00380EB6" w:rsidP="003C4253">
            <w:pPr>
              <w:ind w:left="-723" w:right="-108" w:firstLine="615"/>
              <w:rPr>
                <w:sz w:val="22"/>
                <w:szCs w:val="22"/>
              </w:rPr>
            </w:pPr>
          </w:p>
        </w:tc>
      </w:tr>
      <w:tr w:rsidR="00380EB6" w:rsidRPr="00E86E76" w:rsidTr="003C4253">
        <w:tc>
          <w:tcPr>
            <w:tcW w:w="675" w:type="dxa"/>
            <w:shd w:val="clear" w:color="auto" w:fill="auto"/>
          </w:tcPr>
          <w:p w:rsidR="00380EB6" w:rsidRPr="00E86E76" w:rsidRDefault="00380EB6" w:rsidP="003C4253">
            <w:pPr>
              <w:ind w:firstLine="0"/>
              <w:jc w:val="center"/>
              <w:rPr>
                <w:sz w:val="22"/>
                <w:szCs w:val="22"/>
              </w:rPr>
            </w:pPr>
            <w:r w:rsidRPr="00E86E76">
              <w:rPr>
                <w:sz w:val="22"/>
                <w:szCs w:val="22"/>
              </w:rPr>
              <w:t>2</w:t>
            </w:r>
          </w:p>
        </w:tc>
        <w:tc>
          <w:tcPr>
            <w:tcW w:w="4111" w:type="dxa"/>
            <w:shd w:val="clear" w:color="auto" w:fill="auto"/>
          </w:tcPr>
          <w:p w:rsidR="00380EB6" w:rsidRPr="00FF03F9" w:rsidRDefault="00380EB6" w:rsidP="003C4253">
            <w:pPr>
              <w:ind w:firstLine="0"/>
              <w:jc w:val="left"/>
              <w:rPr>
                <w:color w:val="000000"/>
                <w:sz w:val="22"/>
                <w:szCs w:val="22"/>
              </w:rPr>
            </w:pPr>
            <w:r w:rsidRPr="00206928">
              <w:rPr>
                <w:color w:val="000000"/>
                <w:sz w:val="22"/>
                <w:szCs w:val="22"/>
              </w:rPr>
              <w:t xml:space="preserve">Тема 2. </w:t>
            </w:r>
            <w:r w:rsidRPr="00FF03F9">
              <w:rPr>
                <w:color w:val="000000"/>
                <w:sz w:val="22"/>
                <w:szCs w:val="22"/>
              </w:rPr>
              <w:t>Принципы права социального обеспечения</w:t>
            </w:r>
            <w:r>
              <w:rPr>
                <w:color w:val="000000"/>
                <w:sz w:val="22"/>
                <w:szCs w:val="22"/>
              </w:rPr>
              <w:t>.</w:t>
            </w:r>
          </w:p>
        </w:tc>
        <w:tc>
          <w:tcPr>
            <w:tcW w:w="709" w:type="dxa"/>
            <w:shd w:val="clear" w:color="auto" w:fill="auto"/>
          </w:tcPr>
          <w:p w:rsidR="00380EB6" w:rsidRPr="00E86E76" w:rsidRDefault="0008522C" w:rsidP="00192292">
            <w:pPr>
              <w:ind w:left="-723" w:right="-108" w:firstLine="615"/>
              <w:jc w:val="center"/>
              <w:rPr>
                <w:sz w:val="22"/>
                <w:szCs w:val="22"/>
              </w:rPr>
            </w:pPr>
            <w:r>
              <w:rPr>
                <w:sz w:val="22"/>
                <w:szCs w:val="22"/>
              </w:rPr>
              <w:t>1,5</w:t>
            </w:r>
          </w:p>
        </w:tc>
        <w:tc>
          <w:tcPr>
            <w:tcW w:w="567" w:type="dxa"/>
          </w:tcPr>
          <w:p w:rsidR="00380EB6" w:rsidRPr="00E86E76" w:rsidRDefault="007B5F00" w:rsidP="00192292">
            <w:pPr>
              <w:ind w:left="-723" w:right="-108" w:firstLine="615"/>
              <w:jc w:val="center"/>
              <w:rPr>
                <w:sz w:val="22"/>
                <w:szCs w:val="22"/>
              </w:rPr>
            </w:pPr>
            <w:r>
              <w:rPr>
                <w:sz w:val="22"/>
                <w:szCs w:val="22"/>
              </w:rPr>
              <w:t>-</w:t>
            </w:r>
          </w:p>
        </w:tc>
        <w:tc>
          <w:tcPr>
            <w:tcW w:w="425" w:type="dxa"/>
            <w:shd w:val="clear" w:color="auto" w:fill="auto"/>
          </w:tcPr>
          <w:p w:rsidR="00380EB6" w:rsidRPr="00E86E76" w:rsidRDefault="0008522C" w:rsidP="00192292">
            <w:pPr>
              <w:tabs>
                <w:tab w:val="center" w:pos="104"/>
              </w:tabs>
              <w:ind w:left="-723" w:right="-108" w:firstLine="615"/>
              <w:jc w:val="center"/>
              <w:rPr>
                <w:sz w:val="22"/>
                <w:szCs w:val="22"/>
              </w:rPr>
            </w:pPr>
            <w:r>
              <w:rPr>
                <w:sz w:val="22"/>
                <w:szCs w:val="22"/>
              </w:rPr>
              <w:t>0,5</w:t>
            </w:r>
          </w:p>
        </w:tc>
        <w:tc>
          <w:tcPr>
            <w:tcW w:w="567" w:type="dxa"/>
            <w:shd w:val="clear" w:color="auto" w:fill="auto"/>
          </w:tcPr>
          <w:p w:rsidR="00380EB6" w:rsidRPr="00E86E76"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Pr="00E86E76" w:rsidRDefault="00380EB6" w:rsidP="00192292">
            <w:pPr>
              <w:ind w:left="-723" w:right="-108" w:firstLine="615"/>
              <w:jc w:val="center"/>
              <w:rPr>
                <w:sz w:val="22"/>
                <w:szCs w:val="22"/>
              </w:rPr>
            </w:pPr>
            <w:r>
              <w:rPr>
                <w:sz w:val="22"/>
                <w:szCs w:val="22"/>
              </w:rPr>
              <w:t>1</w:t>
            </w:r>
          </w:p>
        </w:tc>
        <w:tc>
          <w:tcPr>
            <w:tcW w:w="851" w:type="dxa"/>
          </w:tcPr>
          <w:p w:rsidR="00380EB6" w:rsidRPr="00E86E76" w:rsidRDefault="007B5F00" w:rsidP="00192292">
            <w:pPr>
              <w:ind w:left="-723" w:right="-108" w:firstLine="615"/>
              <w:jc w:val="center"/>
              <w:rPr>
                <w:sz w:val="22"/>
                <w:szCs w:val="22"/>
              </w:rPr>
            </w:pPr>
            <w:r>
              <w:rPr>
                <w:sz w:val="22"/>
                <w:szCs w:val="22"/>
              </w:rPr>
              <w:t>-</w:t>
            </w:r>
          </w:p>
        </w:tc>
        <w:tc>
          <w:tcPr>
            <w:tcW w:w="850" w:type="dxa"/>
            <w:shd w:val="clear" w:color="auto" w:fill="auto"/>
          </w:tcPr>
          <w:p w:rsidR="00380EB6" w:rsidRPr="00E86E76" w:rsidRDefault="00571497" w:rsidP="00192292">
            <w:pPr>
              <w:ind w:left="-723" w:right="-108" w:firstLine="615"/>
              <w:jc w:val="center"/>
              <w:rPr>
                <w:sz w:val="22"/>
                <w:szCs w:val="22"/>
              </w:rPr>
            </w:pPr>
            <w:r>
              <w:rPr>
                <w:sz w:val="22"/>
                <w:szCs w:val="22"/>
              </w:rPr>
              <w:t>5</w:t>
            </w:r>
          </w:p>
        </w:tc>
        <w:tc>
          <w:tcPr>
            <w:tcW w:w="709" w:type="dxa"/>
            <w:vMerge/>
          </w:tcPr>
          <w:p w:rsidR="00380EB6" w:rsidRPr="006A2898" w:rsidRDefault="00380EB6" w:rsidP="003C4253">
            <w:pPr>
              <w:ind w:left="-723" w:right="-108" w:firstLine="615"/>
              <w:rPr>
                <w:sz w:val="22"/>
                <w:szCs w:val="22"/>
              </w:rPr>
            </w:pPr>
          </w:p>
        </w:tc>
      </w:tr>
      <w:tr w:rsidR="00380EB6" w:rsidRPr="00E86E76" w:rsidTr="003C4253">
        <w:tc>
          <w:tcPr>
            <w:tcW w:w="675" w:type="dxa"/>
            <w:shd w:val="clear" w:color="auto" w:fill="auto"/>
          </w:tcPr>
          <w:p w:rsidR="00380EB6" w:rsidRPr="00E86E76" w:rsidRDefault="00380EB6" w:rsidP="003C4253">
            <w:pPr>
              <w:ind w:firstLine="0"/>
              <w:jc w:val="center"/>
              <w:rPr>
                <w:sz w:val="22"/>
                <w:szCs w:val="22"/>
              </w:rPr>
            </w:pPr>
            <w:r>
              <w:rPr>
                <w:sz w:val="22"/>
                <w:szCs w:val="22"/>
              </w:rPr>
              <w:t>3</w:t>
            </w:r>
          </w:p>
        </w:tc>
        <w:tc>
          <w:tcPr>
            <w:tcW w:w="4111" w:type="dxa"/>
            <w:shd w:val="clear" w:color="auto" w:fill="auto"/>
          </w:tcPr>
          <w:p w:rsidR="00380EB6" w:rsidRPr="00E86E76" w:rsidRDefault="00380EB6" w:rsidP="003C4253">
            <w:pPr>
              <w:ind w:firstLine="0"/>
              <w:jc w:val="left"/>
              <w:rPr>
                <w:sz w:val="22"/>
                <w:szCs w:val="22"/>
              </w:rPr>
            </w:pPr>
            <w:r>
              <w:rPr>
                <w:color w:val="000000"/>
                <w:sz w:val="22"/>
                <w:szCs w:val="22"/>
              </w:rPr>
              <w:t>Тема 3</w:t>
            </w:r>
            <w:r w:rsidRPr="00206928">
              <w:rPr>
                <w:color w:val="000000"/>
                <w:sz w:val="22"/>
                <w:szCs w:val="22"/>
              </w:rPr>
              <w:t xml:space="preserve">. </w:t>
            </w:r>
            <w:r w:rsidRPr="00BC5F8C">
              <w:rPr>
                <w:color w:val="000000"/>
                <w:sz w:val="22"/>
                <w:szCs w:val="22"/>
              </w:rPr>
              <w:t>Источники права социального обеспечения</w:t>
            </w:r>
            <w:r>
              <w:rPr>
                <w:color w:val="000000"/>
                <w:sz w:val="22"/>
                <w:szCs w:val="22"/>
              </w:rPr>
              <w:t>.</w:t>
            </w:r>
          </w:p>
        </w:tc>
        <w:tc>
          <w:tcPr>
            <w:tcW w:w="709" w:type="dxa"/>
            <w:shd w:val="clear" w:color="auto" w:fill="auto"/>
          </w:tcPr>
          <w:p w:rsidR="00380EB6" w:rsidRPr="00E86E76" w:rsidRDefault="0008522C" w:rsidP="00192292">
            <w:pPr>
              <w:ind w:left="-723" w:right="-108" w:firstLine="615"/>
              <w:jc w:val="center"/>
              <w:rPr>
                <w:sz w:val="22"/>
                <w:szCs w:val="22"/>
              </w:rPr>
            </w:pPr>
            <w:r>
              <w:rPr>
                <w:sz w:val="22"/>
                <w:szCs w:val="22"/>
              </w:rPr>
              <w:t>1,5</w:t>
            </w:r>
          </w:p>
        </w:tc>
        <w:tc>
          <w:tcPr>
            <w:tcW w:w="567" w:type="dxa"/>
          </w:tcPr>
          <w:p w:rsidR="00380EB6" w:rsidRPr="00E86E76" w:rsidRDefault="007B5F00" w:rsidP="00192292">
            <w:pPr>
              <w:ind w:left="-723" w:right="-108" w:firstLine="615"/>
              <w:jc w:val="center"/>
              <w:rPr>
                <w:sz w:val="22"/>
                <w:szCs w:val="22"/>
              </w:rPr>
            </w:pPr>
            <w:r>
              <w:rPr>
                <w:sz w:val="22"/>
                <w:szCs w:val="22"/>
              </w:rPr>
              <w:t>-</w:t>
            </w:r>
          </w:p>
        </w:tc>
        <w:tc>
          <w:tcPr>
            <w:tcW w:w="425" w:type="dxa"/>
            <w:shd w:val="clear" w:color="auto" w:fill="auto"/>
          </w:tcPr>
          <w:p w:rsidR="00380EB6" w:rsidRPr="00E86E76" w:rsidRDefault="0008522C" w:rsidP="00192292">
            <w:pPr>
              <w:ind w:left="-723" w:right="-108" w:firstLine="615"/>
              <w:jc w:val="center"/>
              <w:rPr>
                <w:sz w:val="22"/>
                <w:szCs w:val="22"/>
              </w:rPr>
            </w:pPr>
            <w:r>
              <w:rPr>
                <w:sz w:val="22"/>
                <w:szCs w:val="22"/>
              </w:rPr>
              <w:t>0,5</w:t>
            </w:r>
          </w:p>
        </w:tc>
        <w:tc>
          <w:tcPr>
            <w:tcW w:w="567" w:type="dxa"/>
            <w:shd w:val="clear" w:color="auto" w:fill="auto"/>
          </w:tcPr>
          <w:p w:rsidR="00380EB6" w:rsidRPr="00E86E76"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Pr="00E86E76" w:rsidRDefault="00380EB6" w:rsidP="00192292">
            <w:pPr>
              <w:ind w:left="-723" w:right="-108" w:firstLine="615"/>
              <w:jc w:val="center"/>
              <w:rPr>
                <w:sz w:val="22"/>
                <w:szCs w:val="22"/>
              </w:rPr>
            </w:pPr>
            <w:r>
              <w:rPr>
                <w:sz w:val="22"/>
                <w:szCs w:val="22"/>
              </w:rPr>
              <w:t>1</w:t>
            </w:r>
          </w:p>
        </w:tc>
        <w:tc>
          <w:tcPr>
            <w:tcW w:w="851" w:type="dxa"/>
          </w:tcPr>
          <w:p w:rsidR="00380EB6" w:rsidRPr="00E86E76" w:rsidRDefault="007B5F00" w:rsidP="00192292">
            <w:pPr>
              <w:ind w:left="-723" w:right="-108" w:firstLine="615"/>
              <w:jc w:val="center"/>
              <w:rPr>
                <w:sz w:val="22"/>
                <w:szCs w:val="22"/>
              </w:rPr>
            </w:pPr>
            <w:r>
              <w:rPr>
                <w:sz w:val="22"/>
                <w:szCs w:val="22"/>
              </w:rPr>
              <w:t>-</w:t>
            </w:r>
          </w:p>
        </w:tc>
        <w:tc>
          <w:tcPr>
            <w:tcW w:w="850" w:type="dxa"/>
            <w:shd w:val="clear" w:color="auto" w:fill="auto"/>
          </w:tcPr>
          <w:p w:rsidR="00380EB6" w:rsidRPr="00E86E76" w:rsidRDefault="00571497" w:rsidP="00192292">
            <w:pPr>
              <w:ind w:left="-723" w:right="-108" w:firstLine="615"/>
              <w:jc w:val="center"/>
              <w:rPr>
                <w:sz w:val="22"/>
                <w:szCs w:val="22"/>
              </w:rPr>
            </w:pPr>
            <w:r>
              <w:rPr>
                <w:sz w:val="22"/>
                <w:szCs w:val="22"/>
              </w:rPr>
              <w:t>5</w:t>
            </w:r>
          </w:p>
        </w:tc>
        <w:tc>
          <w:tcPr>
            <w:tcW w:w="709" w:type="dxa"/>
            <w:vMerge/>
          </w:tcPr>
          <w:p w:rsidR="00380EB6" w:rsidRPr="006A2898" w:rsidRDefault="00380EB6" w:rsidP="003C4253">
            <w:pPr>
              <w:ind w:left="-723" w:right="-108" w:firstLine="615"/>
              <w:rPr>
                <w:sz w:val="22"/>
                <w:szCs w:val="22"/>
              </w:rPr>
            </w:pPr>
          </w:p>
        </w:tc>
      </w:tr>
      <w:tr w:rsidR="00380EB6" w:rsidRPr="00C95871" w:rsidTr="003C4253">
        <w:tc>
          <w:tcPr>
            <w:tcW w:w="675" w:type="dxa"/>
            <w:shd w:val="clear" w:color="auto" w:fill="auto"/>
          </w:tcPr>
          <w:p w:rsidR="00380EB6" w:rsidRPr="00C95871" w:rsidRDefault="00380EB6" w:rsidP="003C4253">
            <w:pPr>
              <w:ind w:firstLine="0"/>
              <w:jc w:val="center"/>
              <w:rPr>
                <w:sz w:val="22"/>
                <w:szCs w:val="22"/>
              </w:rPr>
            </w:pPr>
            <w:r>
              <w:rPr>
                <w:sz w:val="22"/>
                <w:szCs w:val="22"/>
              </w:rPr>
              <w:t>4</w:t>
            </w:r>
          </w:p>
        </w:tc>
        <w:tc>
          <w:tcPr>
            <w:tcW w:w="4111" w:type="dxa"/>
            <w:shd w:val="clear" w:color="auto" w:fill="auto"/>
          </w:tcPr>
          <w:p w:rsidR="00380EB6" w:rsidRPr="00C95871" w:rsidRDefault="00380EB6" w:rsidP="003C4253">
            <w:pPr>
              <w:ind w:firstLine="0"/>
              <w:jc w:val="left"/>
              <w:rPr>
                <w:sz w:val="22"/>
                <w:szCs w:val="22"/>
              </w:rPr>
            </w:pPr>
            <w:r>
              <w:rPr>
                <w:color w:val="000000"/>
                <w:sz w:val="22"/>
                <w:szCs w:val="22"/>
              </w:rPr>
              <w:t>Тема 4</w:t>
            </w:r>
            <w:r w:rsidRPr="00206928">
              <w:rPr>
                <w:color w:val="000000"/>
                <w:sz w:val="22"/>
                <w:szCs w:val="22"/>
              </w:rPr>
              <w:t xml:space="preserve">. </w:t>
            </w:r>
            <w:r w:rsidRPr="00BC5F8C">
              <w:rPr>
                <w:color w:val="000000"/>
                <w:sz w:val="22"/>
                <w:szCs w:val="22"/>
              </w:rPr>
              <w:t>Правоотношения в сфере социального обеспечения</w:t>
            </w:r>
            <w:r>
              <w:rPr>
                <w:color w:val="000000"/>
                <w:sz w:val="22"/>
                <w:szCs w:val="22"/>
              </w:rPr>
              <w:t>.</w:t>
            </w:r>
          </w:p>
        </w:tc>
        <w:tc>
          <w:tcPr>
            <w:tcW w:w="709" w:type="dxa"/>
            <w:shd w:val="clear" w:color="auto" w:fill="auto"/>
          </w:tcPr>
          <w:p w:rsidR="00380EB6" w:rsidRPr="00C95871" w:rsidRDefault="0008522C" w:rsidP="00192292">
            <w:pPr>
              <w:ind w:left="-723" w:right="-108" w:firstLine="615"/>
              <w:jc w:val="center"/>
              <w:rPr>
                <w:sz w:val="22"/>
                <w:szCs w:val="22"/>
              </w:rPr>
            </w:pPr>
            <w:r>
              <w:rPr>
                <w:sz w:val="22"/>
                <w:szCs w:val="22"/>
              </w:rPr>
              <w:t>1,5</w:t>
            </w:r>
          </w:p>
        </w:tc>
        <w:tc>
          <w:tcPr>
            <w:tcW w:w="567" w:type="dxa"/>
          </w:tcPr>
          <w:p w:rsidR="00380EB6" w:rsidRPr="00C95871" w:rsidRDefault="0008522C" w:rsidP="00192292">
            <w:pPr>
              <w:tabs>
                <w:tab w:val="center" w:pos="175"/>
              </w:tabs>
              <w:ind w:left="-723" w:right="-108" w:firstLine="615"/>
              <w:jc w:val="center"/>
              <w:rPr>
                <w:sz w:val="22"/>
                <w:szCs w:val="22"/>
              </w:rPr>
            </w:pPr>
            <w:r>
              <w:rPr>
                <w:sz w:val="22"/>
                <w:szCs w:val="22"/>
              </w:rPr>
              <w:t>1</w:t>
            </w:r>
          </w:p>
        </w:tc>
        <w:tc>
          <w:tcPr>
            <w:tcW w:w="425" w:type="dxa"/>
            <w:shd w:val="clear" w:color="auto" w:fill="auto"/>
          </w:tcPr>
          <w:p w:rsidR="00380EB6" w:rsidRPr="00C95871" w:rsidRDefault="0008522C" w:rsidP="00192292">
            <w:pPr>
              <w:ind w:left="-723" w:right="-108" w:firstLine="615"/>
              <w:jc w:val="center"/>
              <w:rPr>
                <w:sz w:val="22"/>
                <w:szCs w:val="22"/>
              </w:rPr>
            </w:pPr>
            <w:r>
              <w:rPr>
                <w:sz w:val="22"/>
                <w:szCs w:val="22"/>
              </w:rPr>
              <w:t>0,5</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Pr="00C95871" w:rsidRDefault="0008522C" w:rsidP="00192292">
            <w:pPr>
              <w:ind w:left="-723" w:right="-108" w:firstLine="615"/>
              <w:jc w:val="center"/>
              <w:rPr>
                <w:sz w:val="22"/>
                <w:szCs w:val="22"/>
              </w:rPr>
            </w:pPr>
            <w:r>
              <w:rPr>
                <w:sz w:val="22"/>
                <w:szCs w:val="22"/>
              </w:rPr>
              <w:t>1</w:t>
            </w:r>
          </w:p>
        </w:tc>
        <w:tc>
          <w:tcPr>
            <w:tcW w:w="851" w:type="dxa"/>
          </w:tcPr>
          <w:p w:rsidR="00380EB6" w:rsidRPr="00C95871" w:rsidRDefault="0008522C" w:rsidP="00192292">
            <w:pPr>
              <w:ind w:left="-723" w:right="-108" w:firstLine="615"/>
              <w:jc w:val="center"/>
              <w:rPr>
                <w:sz w:val="22"/>
                <w:szCs w:val="22"/>
              </w:rPr>
            </w:pPr>
            <w:r>
              <w:rPr>
                <w:sz w:val="22"/>
                <w:szCs w:val="22"/>
              </w:rPr>
              <w:t>1</w:t>
            </w:r>
          </w:p>
        </w:tc>
        <w:tc>
          <w:tcPr>
            <w:tcW w:w="850" w:type="dxa"/>
            <w:shd w:val="clear" w:color="auto" w:fill="auto"/>
          </w:tcPr>
          <w:p w:rsidR="00380EB6" w:rsidRPr="006211F7" w:rsidRDefault="00571497" w:rsidP="00192292">
            <w:pPr>
              <w:tabs>
                <w:tab w:val="left" w:pos="135"/>
                <w:tab w:val="center" w:pos="207"/>
              </w:tabs>
              <w:ind w:left="-723" w:right="-108" w:firstLine="615"/>
              <w:jc w:val="center"/>
              <w:rPr>
                <w:sz w:val="22"/>
                <w:szCs w:val="22"/>
              </w:rPr>
            </w:pPr>
            <w:r>
              <w:rPr>
                <w:sz w:val="22"/>
                <w:szCs w:val="22"/>
              </w:rPr>
              <w:t>7</w:t>
            </w:r>
          </w:p>
        </w:tc>
        <w:tc>
          <w:tcPr>
            <w:tcW w:w="709" w:type="dxa"/>
            <w:vMerge/>
          </w:tcPr>
          <w:p w:rsidR="00380EB6" w:rsidRPr="006A2898"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Pr="00C95871" w:rsidRDefault="00380EB6" w:rsidP="003C4253">
            <w:pPr>
              <w:ind w:firstLine="0"/>
              <w:jc w:val="center"/>
              <w:rPr>
                <w:sz w:val="22"/>
                <w:szCs w:val="22"/>
              </w:rPr>
            </w:pPr>
            <w:r>
              <w:rPr>
                <w:sz w:val="22"/>
                <w:szCs w:val="22"/>
              </w:rPr>
              <w:t>5</w:t>
            </w:r>
          </w:p>
        </w:tc>
        <w:tc>
          <w:tcPr>
            <w:tcW w:w="4111" w:type="dxa"/>
            <w:shd w:val="clear" w:color="auto" w:fill="auto"/>
          </w:tcPr>
          <w:p w:rsidR="00380EB6" w:rsidRPr="00C95871" w:rsidRDefault="00380EB6" w:rsidP="003C4253">
            <w:pPr>
              <w:ind w:firstLine="0"/>
              <w:jc w:val="left"/>
              <w:rPr>
                <w:sz w:val="22"/>
                <w:szCs w:val="22"/>
              </w:rPr>
            </w:pPr>
            <w:r>
              <w:rPr>
                <w:sz w:val="22"/>
                <w:szCs w:val="22"/>
              </w:rPr>
              <w:t>Тема 5</w:t>
            </w:r>
            <w:r w:rsidRPr="00695B4C">
              <w:rPr>
                <w:sz w:val="22"/>
                <w:szCs w:val="22"/>
              </w:rPr>
              <w:t xml:space="preserve">. </w:t>
            </w:r>
            <w:r w:rsidRPr="00BC5F8C">
              <w:rPr>
                <w:sz w:val="22"/>
                <w:szCs w:val="22"/>
              </w:rPr>
              <w:t>Финансирование социального обеспечения</w:t>
            </w:r>
            <w:r>
              <w:rPr>
                <w:sz w:val="22"/>
                <w:szCs w:val="22"/>
              </w:rPr>
              <w:t>.</w:t>
            </w:r>
          </w:p>
        </w:tc>
        <w:tc>
          <w:tcPr>
            <w:tcW w:w="709" w:type="dxa"/>
            <w:shd w:val="clear" w:color="auto" w:fill="auto"/>
          </w:tcPr>
          <w:p w:rsidR="00380EB6" w:rsidRPr="00C95871" w:rsidRDefault="0008522C" w:rsidP="00192292">
            <w:pPr>
              <w:ind w:left="-723" w:right="-108" w:firstLine="615"/>
              <w:jc w:val="center"/>
              <w:rPr>
                <w:sz w:val="22"/>
                <w:szCs w:val="22"/>
              </w:rPr>
            </w:pPr>
            <w:r>
              <w:rPr>
                <w:sz w:val="22"/>
                <w:szCs w:val="22"/>
              </w:rPr>
              <w:t>2</w:t>
            </w:r>
          </w:p>
        </w:tc>
        <w:tc>
          <w:tcPr>
            <w:tcW w:w="567" w:type="dxa"/>
          </w:tcPr>
          <w:p w:rsidR="00380EB6" w:rsidRPr="00C95871" w:rsidRDefault="00380EB6" w:rsidP="00192292">
            <w:pPr>
              <w:ind w:left="-723" w:right="-108" w:firstLine="615"/>
              <w:jc w:val="center"/>
              <w:rPr>
                <w:sz w:val="22"/>
                <w:szCs w:val="22"/>
              </w:rPr>
            </w:pPr>
            <w:r>
              <w:rPr>
                <w:sz w:val="22"/>
                <w:szCs w:val="22"/>
              </w:rPr>
              <w:t>1</w:t>
            </w:r>
          </w:p>
        </w:tc>
        <w:tc>
          <w:tcPr>
            <w:tcW w:w="425" w:type="dxa"/>
            <w:shd w:val="clear" w:color="auto" w:fill="auto"/>
          </w:tcPr>
          <w:p w:rsidR="00380EB6" w:rsidRPr="00C95871" w:rsidRDefault="00380EB6"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Pr="00C95871" w:rsidRDefault="0008522C" w:rsidP="00192292">
            <w:pPr>
              <w:ind w:left="-723" w:right="-108" w:firstLine="615"/>
              <w:jc w:val="center"/>
              <w:rPr>
                <w:sz w:val="22"/>
                <w:szCs w:val="22"/>
              </w:rPr>
            </w:pPr>
            <w:r>
              <w:rPr>
                <w:sz w:val="22"/>
                <w:szCs w:val="22"/>
              </w:rPr>
              <w:t>1</w:t>
            </w:r>
          </w:p>
        </w:tc>
        <w:tc>
          <w:tcPr>
            <w:tcW w:w="851" w:type="dxa"/>
          </w:tcPr>
          <w:p w:rsidR="00380EB6" w:rsidRPr="00C95871" w:rsidRDefault="00380EB6" w:rsidP="00192292">
            <w:pPr>
              <w:ind w:left="-723" w:right="-108" w:firstLine="615"/>
              <w:jc w:val="center"/>
              <w:rPr>
                <w:sz w:val="22"/>
                <w:szCs w:val="22"/>
              </w:rPr>
            </w:pPr>
            <w:r>
              <w:rPr>
                <w:sz w:val="22"/>
                <w:szCs w:val="22"/>
              </w:rPr>
              <w:t>1</w:t>
            </w:r>
          </w:p>
        </w:tc>
        <w:tc>
          <w:tcPr>
            <w:tcW w:w="850" w:type="dxa"/>
            <w:shd w:val="clear" w:color="auto" w:fill="auto"/>
          </w:tcPr>
          <w:p w:rsidR="00380EB6" w:rsidRPr="00C95871" w:rsidRDefault="00571497" w:rsidP="00192292">
            <w:pPr>
              <w:ind w:left="-723" w:right="-108" w:firstLine="615"/>
              <w:jc w:val="center"/>
              <w:rPr>
                <w:sz w:val="22"/>
                <w:szCs w:val="22"/>
              </w:rPr>
            </w:pPr>
            <w:r>
              <w:rPr>
                <w:sz w:val="22"/>
                <w:szCs w:val="22"/>
              </w:rPr>
              <w:t>8</w:t>
            </w:r>
          </w:p>
        </w:tc>
        <w:tc>
          <w:tcPr>
            <w:tcW w:w="709" w:type="dxa"/>
            <w:vMerge/>
          </w:tcPr>
          <w:p w:rsidR="00380EB6" w:rsidRPr="006A2898"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Pr="00C95871" w:rsidRDefault="00380EB6" w:rsidP="003C4253">
            <w:pPr>
              <w:ind w:firstLine="0"/>
              <w:jc w:val="center"/>
              <w:rPr>
                <w:sz w:val="22"/>
                <w:szCs w:val="22"/>
              </w:rPr>
            </w:pPr>
            <w:r>
              <w:rPr>
                <w:sz w:val="22"/>
                <w:szCs w:val="22"/>
              </w:rPr>
              <w:t>6</w:t>
            </w:r>
          </w:p>
        </w:tc>
        <w:tc>
          <w:tcPr>
            <w:tcW w:w="4111" w:type="dxa"/>
            <w:shd w:val="clear" w:color="auto" w:fill="auto"/>
          </w:tcPr>
          <w:p w:rsidR="00380EB6" w:rsidRPr="00695B4C" w:rsidRDefault="00380EB6" w:rsidP="003C4253">
            <w:pPr>
              <w:ind w:firstLine="0"/>
              <w:rPr>
                <w:sz w:val="22"/>
                <w:szCs w:val="22"/>
              </w:rPr>
            </w:pPr>
            <w:r>
              <w:rPr>
                <w:sz w:val="22"/>
                <w:szCs w:val="22"/>
              </w:rPr>
              <w:t>Тема 6</w:t>
            </w:r>
            <w:r w:rsidRPr="00695B4C">
              <w:rPr>
                <w:sz w:val="22"/>
                <w:szCs w:val="22"/>
              </w:rPr>
              <w:t xml:space="preserve">. </w:t>
            </w:r>
            <w:r>
              <w:rPr>
                <w:sz w:val="22"/>
                <w:szCs w:val="22"/>
              </w:rPr>
              <w:t>Трудовой стаж.</w:t>
            </w:r>
          </w:p>
        </w:tc>
        <w:tc>
          <w:tcPr>
            <w:tcW w:w="709" w:type="dxa"/>
            <w:shd w:val="clear" w:color="auto" w:fill="auto"/>
          </w:tcPr>
          <w:p w:rsidR="00380EB6" w:rsidRPr="00C95871" w:rsidRDefault="0008522C" w:rsidP="00192292">
            <w:pPr>
              <w:ind w:left="-723" w:right="-108" w:firstLine="615"/>
              <w:jc w:val="center"/>
              <w:rPr>
                <w:sz w:val="22"/>
                <w:szCs w:val="22"/>
              </w:rPr>
            </w:pPr>
            <w:r>
              <w:rPr>
                <w:sz w:val="22"/>
                <w:szCs w:val="22"/>
              </w:rPr>
              <w:t>2</w:t>
            </w:r>
          </w:p>
        </w:tc>
        <w:tc>
          <w:tcPr>
            <w:tcW w:w="567" w:type="dxa"/>
          </w:tcPr>
          <w:p w:rsidR="00380EB6" w:rsidRPr="00C95871" w:rsidRDefault="0008522C" w:rsidP="00192292">
            <w:pPr>
              <w:ind w:left="-723" w:right="-108" w:firstLine="615"/>
              <w:jc w:val="center"/>
              <w:rPr>
                <w:sz w:val="22"/>
                <w:szCs w:val="22"/>
              </w:rPr>
            </w:pPr>
            <w:r>
              <w:rPr>
                <w:sz w:val="22"/>
                <w:szCs w:val="22"/>
              </w:rPr>
              <w:t>1</w:t>
            </w:r>
          </w:p>
        </w:tc>
        <w:tc>
          <w:tcPr>
            <w:tcW w:w="425" w:type="dxa"/>
            <w:shd w:val="clear" w:color="auto" w:fill="auto"/>
          </w:tcPr>
          <w:p w:rsidR="00380EB6" w:rsidRPr="00C95871" w:rsidRDefault="0008522C"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Pr="00C95871" w:rsidRDefault="0008522C" w:rsidP="00192292">
            <w:pPr>
              <w:ind w:left="-723" w:right="-108" w:firstLine="615"/>
              <w:jc w:val="center"/>
              <w:rPr>
                <w:sz w:val="22"/>
                <w:szCs w:val="22"/>
              </w:rPr>
            </w:pPr>
            <w:r>
              <w:rPr>
                <w:sz w:val="22"/>
                <w:szCs w:val="22"/>
              </w:rPr>
              <w:t>1</w:t>
            </w:r>
          </w:p>
        </w:tc>
        <w:tc>
          <w:tcPr>
            <w:tcW w:w="851" w:type="dxa"/>
          </w:tcPr>
          <w:p w:rsidR="00380EB6" w:rsidRPr="00C95871" w:rsidRDefault="0008522C" w:rsidP="00192292">
            <w:pPr>
              <w:ind w:left="-723" w:right="-108" w:firstLine="615"/>
              <w:jc w:val="center"/>
              <w:rPr>
                <w:sz w:val="22"/>
                <w:szCs w:val="22"/>
              </w:rPr>
            </w:pPr>
            <w:r>
              <w:rPr>
                <w:sz w:val="22"/>
                <w:szCs w:val="22"/>
              </w:rPr>
              <w:t>1</w:t>
            </w:r>
          </w:p>
        </w:tc>
        <w:tc>
          <w:tcPr>
            <w:tcW w:w="850" w:type="dxa"/>
            <w:shd w:val="clear" w:color="auto" w:fill="auto"/>
          </w:tcPr>
          <w:p w:rsidR="00380EB6" w:rsidRDefault="00571497" w:rsidP="00192292">
            <w:pPr>
              <w:ind w:left="-723" w:right="-108" w:firstLine="615"/>
              <w:jc w:val="center"/>
              <w:rPr>
                <w:sz w:val="22"/>
                <w:szCs w:val="22"/>
              </w:rPr>
            </w:pPr>
            <w:r>
              <w:rPr>
                <w:sz w:val="22"/>
                <w:szCs w:val="22"/>
              </w:rPr>
              <w:t>8</w:t>
            </w:r>
          </w:p>
        </w:tc>
        <w:tc>
          <w:tcPr>
            <w:tcW w:w="709" w:type="dxa"/>
            <w:vMerge/>
          </w:tcPr>
          <w:p w:rsidR="00380EB6"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Default="00380EB6" w:rsidP="003C4253">
            <w:pPr>
              <w:ind w:firstLine="0"/>
              <w:jc w:val="center"/>
              <w:rPr>
                <w:sz w:val="22"/>
                <w:szCs w:val="22"/>
              </w:rPr>
            </w:pPr>
            <w:r>
              <w:rPr>
                <w:sz w:val="22"/>
                <w:szCs w:val="22"/>
              </w:rPr>
              <w:t>7</w:t>
            </w:r>
          </w:p>
        </w:tc>
        <w:tc>
          <w:tcPr>
            <w:tcW w:w="4111" w:type="dxa"/>
            <w:shd w:val="clear" w:color="auto" w:fill="auto"/>
          </w:tcPr>
          <w:p w:rsidR="00380EB6" w:rsidRPr="00695B4C" w:rsidRDefault="00380EB6" w:rsidP="003C4253">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Pr>
                <w:color w:val="000000"/>
                <w:sz w:val="22"/>
                <w:szCs w:val="22"/>
              </w:rPr>
              <w:t xml:space="preserve"> Трудовые пенсии. </w:t>
            </w:r>
          </w:p>
        </w:tc>
        <w:tc>
          <w:tcPr>
            <w:tcW w:w="709" w:type="dxa"/>
            <w:shd w:val="clear" w:color="auto" w:fill="auto"/>
          </w:tcPr>
          <w:p w:rsidR="00380EB6" w:rsidRDefault="0008522C" w:rsidP="00192292">
            <w:pPr>
              <w:ind w:left="-723" w:right="-108" w:firstLine="615"/>
              <w:jc w:val="center"/>
              <w:rPr>
                <w:sz w:val="22"/>
                <w:szCs w:val="22"/>
              </w:rPr>
            </w:pPr>
            <w:r>
              <w:rPr>
                <w:sz w:val="22"/>
                <w:szCs w:val="22"/>
              </w:rPr>
              <w:t>2</w:t>
            </w:r>
          </w:p>
        </w:tc>
        <w:tc>
          <w:tcPr>
            <w:tcW w:w="567" w:type="dxa"/>
          </w:tcPr>
          <w:p w:rsidR="00380EB6" w:rsidRPr="00C95871" w:rsidRDefault="007B5F00" w:rsidP="00192292">
            <w:pPr>
              <w:ind w:left="-723" w:right="-108" w:firstLine="615"/>
              <w:jc w:val="center"/>
              <w:rPr>
                <w:sz w:val="22"/>
                <w:szCs w:val="22"/>
              </w:rPr>
            </w:pPr>
            <w:r>
              <w:rPr>
                <w:sz w:val="22"/>
                <w:szCs w:val="22"/>
              </w:rPr>
              <w:t>1</w:t>
            </w:r>
          </w:p>
        </w:tc>
        <w:tc>
          <w:tcPr>
            <w:tcW w:w="425" w:type="dxa"/>
            <w:shd w:val="clear" w:color="auto" w:fill="auto"/>
          </w:tcPr>
          <w:p w:rsidR="00380EB6" w:rsidRDefault="0008522C"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Default="0008522C" w:rsidP="00192292">
            <w:pPr>
              <w:ind w:left="-723" w:right="-108" w:firstLine="615"/>
              <w:jc w:val="center"/>
              <w:rPr>
                <w:sz w:val="22"/>
                <w:szCs w:val="22"/>
              </w:rPr>
            </w:pPr>
            <w:r>
              <w:rPr>
                <w:sz w:val="22"/>
                <w:szCs w:val="22"/>
              </w:rPr>
              <w:t>1</w:t>
            </w:r>
          </w:p>
        </w:tc>
        <w:tc>
          <w:tcPr>
            <w:tcW w:w="851" w:type="dxa"/>
          </w:tcPr>
          <w:p w:rsidR="00380EB6" w:rsidRPr="00C95871" w:rsidRDefault="007B5F00" w:rsidP="00192292">
            <w:pPr>
              <w:ind w:left="-723" w:right="-108" w:firstLine="615"/>
              <w:jc w:val="center"/>
              <w:rPr>
                <w:sz w:val="22"/>
                <w:szCs w:val="22"/>
              </w:rPr>
            </w:pPr>
            <w:r>
              <w:rPr>
                <w:sz w:val="22"/>
                <w:szCs w:val="22"/>
              </w:rPr>
              <w:t>1</w:t>
            </w:r>
          </w:p>
        </w:tc>
        <w:tc>
          <w:tcPr>
            <w:tcW w:w="850" w:type="dxa"/>
            <w:shd w:val="clear" w:color="auto" w:fill="auto"/>
          </w:tcPr>
          <w:p w:rsidR="00380EB6" w:rsidRDefault="00571497" w:rsidP="00192292">
            <w:pPr>
              <w:ind w:left="-723" w:right="-108" w:firstLine="615"/>
              <w:jc w:val="center"/>
              <w:rPr>
                <w:sz w:val="22"/>
                <w:szCs w:val="22"/>
              </w:rPr>
            </w:pPr>
            <w:r>
              <w:rPr>
                <w:sz w:val="22"/>
                <w:szCs w:val="22"/>
              </w:rPr>
              <w:t>8</w:t>
            </w:r>
          </w:p>
        </w:tc>
        <w:tc>
          <w:tcPr>
            <w:tcW w:w="709" w:type="dxa"/>
            <w:vMerge/>
          </w:tcPr>
          <w:p w:rsidR="00380EB6"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Default="00380EB6" w:rsidP="003C4253">
            <w:pPr>
              <w:ind w:firstLine="0"/>
              <w:jc w:val="center"/>
              <w:rPr>
                <w:sz w:val="22"/>
                <w:szCs w:val="22"/>
              </w:rPr>
            </w:pPr>
            <w:r>
              <w:rPr>
                <w:sz w:val="22"/>
                <w:szCs w:val="22"/>
              </w:rPr>
              <w:t>8</w:t>
            </w:r>
          </w:p>
        </w:tc>
        <w:tc>
          <w:tcPr>
            <w:tcW w:w="4111" w:type="dxa"/>
            <w:shd w:val="clear" w:color="auto" w:fill="auto"/>
          </w:tcPr>
          <w:p w:rsidR="00380EB6" w:rsidRPr="00E112CC" w:rsidRDefault="00380EB6" w:rsidP="003C4253">
            <w:pPr>
              <w:ind w:firstLine="0"/>
              <w:jc w:val="left"/>
              <w:rPr>
                <w:sz w:val="22"/>
                <w:szCs w:val="22"/>
              </w:rPr>
            </w:pPr>
            <w:r w:rsidRPr="00E112CC">
              <w:rPr>
                <w:color w:val="000000"/>
                <w:sz w:val="22"/>
                <w:szCs w:val="22"/>
              </w:rPr>
              <w:t>Тема 8.</w:t>
            </w:r>
            <w:r>
              <w:rPr>
                <w:sz w:val="22"/>
                <w:szCs w:val="22"/>
              </w:rPr>
              <w:t>Пенсии по государственному пенсионному обеспечению.</w:t>
            </w:r>
          </w:p>
        </w:tc>
        <w:tc>
          <w:tcPr>
            <w:tcW w:w="709" w:type="dxa"/>
            <w:shd w:val="clear" w:color="auto" w:fill="auto"/>
          </w:tcPr>
          <w:p w:rsidR="00380EB6" w:rsidRDefault="0008522C" w:rsidP="00192292">
            <w:pPr>
              <w:ind w:left="-723" w:right="-108" w:firstLine="615"/>
              <w:jc w:val="center"/>
              <w:rPr>
                <w:sz w:val="22"/>
                <w:szCs w:val="22"/>
              </w:rPr>
            </w:pPr>
            <w:r>
              <w:rPr>
                <w:sz w:val="22"/>
                <w:szCs w:val="22"/>
              </w:rPr>
              <w:t>2</w:t>
            </w:r>
          </w:p>
        </w:tc>
        <w:tc>
          <w:tcPr>
            <w:tcW w:w="567" w:type="dxa"/>
          </w:tcPr>
          <w:p w:rsidR="00380EB6" w:rsidRPr="00C95871" w:rsidRDefault="00192292" w:rsidP="00192292">
            <w:pPr>
              <w:ind w:left="-723" w:right="-108" w:firstLine="615"/>
              <w:jc w:val="center"/>
              <w:rPr>
                <w:sz w:val="22"/>
                <w:szCs w:val="22"/>
              </w:rPr>
            </w:pPr>
            <w:r>
              <w:rPr>
                <w:sz w:val="22"/>
                <w:szCs w:val="22"/>
              </w:rPr>
              <w:t>1</w:t>
            </w:r>
          </w:p>
        </w:tc>
        <w:tc>
          <w:tcPr>
            <w:tcW w:w="425" w:type="dxa"/>
            <w:shd w:val="clear" w:color="auto" w:fill="auto"/>
          </w:tcPr>
          <w:p w:rsidR="00380EB6" w:rsidRDefault="0008522C"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Default="0008522C" w:rsidP="00192292">
            <w:pPr>
              <w:ind w:left="-723" w:right="-108" w:firstLine="615"/>
              <w:jc w:val="center"/>
              <w:rPr>
                <w:sz w:val="22"/>
                <w:szCs w:val="22"/>
              </w:rPr>
            </w:pPr>
            <w:r>
              <w:rPr>
                <w:sz w:val="22"/>
                <w:szCs w:val="22"/>
              </w:rPr>
              <w:t>1</w:t>
            </w:r>
          </w:p>
        </w:tc>
        <w:tc>
          <w:tcPr>
            <w:tcW w:w="851" w:type="dxa"/>
          </w:tcPr>
          <w:p w:rsidR="00380EB6" w:rsidRPr="00C95871" w:rsidRDefault="00192292" w:rsidP="00192292">
            <w:pPr>
              <w:ind w:left="-723" w:right="-108" w:firstLine="615"/>
              <w:jc w:val="center"/>
              <w:rPr>
                <w:sz w:val="22"/>
                <w:szCs w:val="22"/>
              </w:rPr>
            </w:pPr>
            <w:r>
              <w:rPr>
                <w:sz w:val="22"/>
                <w:szCs w:val="22"/>
              </w:rPr>
              <w:t>1</w:t>
            </w:r>
          </w:p>
        </w:tc>
        <w:tc>
          <w:tcPr>
            <w:tcW w:w="850" w:type="dxa"/>
            <w:shd w:val="clear" w:color="auto" w:fill="auto"/>
          </w:tcPr>
          <w:p w:rsidR="00380EB6" w:rsidRDefault="00571497" w:rsidP="00192292">
            <w:pPr>
              <w:ind w:left="-723" w:right="-108" w:firstLine="615"/>
              <w:jc w:val="center"/>
              <w:rPr>
                <w:sz w:val="22"/>
                <w:szCs w:val="22"/>
              </w:rPr>
            </w:pPr>
            <w:r>
              <w:rPr>
                <w:sz w:val="22"/>
                <w:szCs w:val="22"/>
              </w:rPr>
              <w:t>8</w:t>
            </w:r>
          </w:p>
        </w:tc>
        <w:tc>
          <w:tcPr>
            <w:tcW w:w="709" w:type="dxa"/>
            <w:vMerge/>
          </w:tcPr>
          <w:p w:rsidR="00380EB6"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Default="00380EB6" w:rsidP="003C4253">
            <w:pPr>
              <w:ind w:firstLine="0"/>
              <w:jc w:val="center"/>
              <w:rPr>
                <w:sz w:val="22"/>
                <w:szCs w:val="22"/>
              </w:rPr>
            </w:pPr>
            <w:r>
              <w:rPr>
                <w:sz w:val="22"/>
                <w:szCs w:val="22"/>
              </w:rPr>
              <w:t>9</w:t>
            </w:r>
          </w:p>
        </w:tc>
        <w:tc>
          <w:tcPr>
            <w:tcW w:w="4111" w:type="dxa"/>
            <w:shd w:val="clear" w:color="auto" w:fill="auto"/>
          </w:tcPr>
          <w:p w:rsidR="00380EB6" w:rsidRPr="00E112CC" w:rsidRDefault="00380EB6" w:rsidP="003C4253">
            <w:pPr>
              <w:ind w:firstLine="0"/>
              <w:jc w:val="left"/>
              <w:rPr>
                <w:color w:val="000000"/>
                <w:sz w:val="22"/>
                <w:szCs w:val="22"/>
              </w:rPr>
            </w:pPr>
            <w:r w:rsidRPr="00E112CC">
              <w:rPr>
                <w:color w:val="000000"/>
                <w:sz w:val="22"/>
                <w:szCs w:val="22"/>
              </w:rPr>
              <w:t>Тема 9.</w:t>
            </w:r>
            <w:r>
              <w:rPr>
                <w:color w:val="000000"/>
                <w:sz w:val="22"/>
                <w:szCs w:val="22"/>
              </w:rPr>
              <w:t xml:space="preserve"> Пособия и компенсации.</w:t>
            </w:r>
          </w:p>
        </w:tc>
        <w:tc>
          <w:tcPr>
            <w:tcW w:w="709" w:type="dxa"/>
            <w:shd w:val="clear" w:color="auto" w:fill="auto"/>
          </w:tcPr>
          <w:p w:rsidR="00380EB6" w:rsidRDefault="0008522C" w:rsidP="00192292">
            <w:pPr>
              <w:ind w:left="-723" w:right="-108" w:firstLine="615"/>
              <w:jc w:val="center"/>
              <w:rPr>
                <w:sz w:val="22"/>
                <w:szCs w:val="22"/>
              </w:rPr>
            </w:pPr>
            <w:r>
              <w:rPr>
                <w:sz w:val="22"/>
                <w:szCs w:val="22"/>
              </w:rPr>
              <w:t>2</w:t>
            </w:r>
          </w:p>
        </w:tc>
        <w:tc>
          <w:tcPr>
            <w:tcW w:w="567" w:type="dxa"/>
          </w:tcPr>
          <w:p w:rsidR="00380EB6" w:rsidRPr="00C95871" w:rsidRDefault="0008522C" w:rsidP="00192292">
            <w:pPr>
              <w:ind w:left="-723" w:right="-108" w:firstLine="615"/>
              <w:jc w:val="center"/>
              <w:rPr>
                <w:sz w:val="22"/>
                <w:szCs w:val="22"/>
              </w:rPr>
            </w:pPr>
            <w:r>
              <w:rPr>
                <w:sz w:val="22"/>
                <w:szCs w:val="22"/>
              </w:rPr>
              <w:t>1</w:t>
            </w:r>
          </w:p>
        </w:tc>
        <w:tc>
          <w:tcPr>
            <w:tcW w:w="425" w:type="dxa"/>
            <w:shd w:val="clear" w:color="auto" w:fill="auto"/>
          </w:tcPr>
          <w:p w:rsidR="00380EB6" w:rsidRDefault="0008522C"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Default="0008522C" w:rsidP="00192292">
            <w:pPr>
              <w:ind w:left="-723" w:right="-108" w:firstLine="615"/>
              <w:jc w:val="center"/>
              <w:rPr>
                <w:sz w:val="22"/>
                <w:szCs w:val="22"/>
              </w:rPr>
            </w:pPr>
            <w:r>
              <w:rPr>
                <w:sz w:val="22"/>
                <w:szCs w:val="22"/>
              </w:rPr>
              <w:t>1</w:t>
            </w:r>
          </w:p>
        </w:tc>
        <w:tc>
          <w:tcPr>
            <w:tcW w:w="851" w:type="dxa"/>
          </w:tcPr>
          <w:p w:rsidR="00380EB6" w:rsidRPr="00C95871" w:rsidRDefault="0008522C" w:rsidP="00192292">
            <w:pPr>
              <w:ind w:left="-723" w:right="-108" w:firstLine="615"/>
              <w:jc w:val="center"/>
              <w:rPr>
                <w:sz w:val="22"/>
                <w:szCs w:val="22"/>
              </w:rPr>
            </w:pPr>
            <w:r>
              <w:rPr>
                <w:sz w:val="22"/>
                <w:szCs w:val="22"/>
              </w:rPr>
              <w:t>1</w:t>
            </w:r>
          </w:p>
        </w:tc>
        <w:tc>
          <w:tcPr>
            <w:tcW w:w="850" w:type="dxa"/>
            <w:shd w:val="clear" w:color="auto" w:fill="auto"/>
          </w:tcPr>
          <w:p w:rsidR="00380EB6" w:rsidRDefault="00571497" w:rsidP="00192292">
            <w:pPr>
              <w:tabs>
                <w:tab w:val="left" w:pos="218"/>
                <w:tab w:val="center" w:pos="317"/>
              </w:tabs>
              <w:ind w:left="-723" w:right="-108" w:firstLine="615"/>
              <w:jc w:val="center"/>
              <w:rPr>
                <w:sz w:val="22"/>
                <w:szCs w:val="22"/>
              </w:rPr>
            </w:pPr>
            <w:r>
              <w:rPr>
                <w:sz w:val="22"/>
                <w:szCs w:val="22"/>
              </w:rPr>
              <w:t>8</w:t>
            </w:r>
          </w:p>
        </w:tc>
        <w:tc>
          <w:tcPr>
            <w:tcW w:w="709" w:type="dxa"/>
            <w:vMerge/>
          </w:tcPr>
          <w:p w:rsidR="00380EB6"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Default="00380EB6" w:rsidP="003C4253">
            <w:pPr>
              <w:ind w:firstLine="0"/>
              <w:jc w:val="center"/>
              <w:rPr>
                <w:sz w:val="22"/>
                <w:szCs w:val="22"/>
              </w:rPr>
            </w:pPr>
            <w:r>
              <w:rPr>
                <w:sz w:val="22"/>
                <w:szCs w:val="22"/>
              </w:rPr>
              <w:t>10</w:t>
            </w:r>
          </w:p>
        </w:tc>
        <w:tc>
          <w:tcPr>
            <w:tcW w:w="4111" w:type="dxa"/>
            <w:shd w:val="clear" w:color="auto" w:fill="auto"/>
          </w:tcPr>
          <w:p w:rsidR="00380EB6" w:rsidRPr="00206928" w:rsidRDefault="00380EB6" w:rsidP="003C4253">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sidRPr="00BC5F8C">
              <w:rPr>
                <w:color w:val="000000"/>
                <w:sz w:val="22"/>
                <w:szCs w:val="22"/>
              </w:rPr>
              <w:t>Обязательное социальное страхование от несчастных случаев на производстве и профессиональных заболеваний</w:t>
            </w:r>
            <w:r>
              <w:rPr>
                <w:color w:val="000000"/>
                <w:sz w:val="22"/>
                <w:szCs w:val="22"/>
              </w:rPr>
              <w:t>.</w:t>
            </w:r>
          </w:p>
        </w:tc>
        <w:tc>
          <w:tcPr>
            <w:tcW w:w="709" w:type="dxa"/>
            <w:shd w:val="clear" w:color="auto" w:fill="auto"/>
          </w:tcPr>
          <w:p w:rsidR="00380EB6" w:rsidRDefault="0008522C" w:rsidP="00192292">
            <w:pPr>
              <w:ind w:left="-723" w:right="-108" w:firstLine="615"/>
              <w:jc w:val="center"/>
              <w:rPr>
                <w:sz w:val="22"/>
                <w:szCs w:val="22"/>
              </w:rPr>
            </w:pPr>
            <w:r>
              <w:rPr>
                <w:sz w:val="22"/>
                <w:szCs w:val="22"/>
              </w:rPr>
              <w:t>2</w:t>
            </w:r>
          </w:p>
        </w:tc>
        <w:tc>
          <w:tcPr>
            <w:tcW w:w="567" w:type="dxa"/>
          </w:tcPr>
          <w:p w:rsidR="00380EB6" w:rsidRDefault="007B5F00" w:rsidP="00192292">
            <w:pPr>
              <w:ind w:left="-723" w:right="-108" w:firstLine="615"/>
              <w:jc w:val="center"/>
              <w:rPr>
                <w:sz w:val="22"/>
                <w:szCs w:val="22"/>
              </w:rPr>
            </w:pPr>
            <w:r>
              <w:rPr>
                <w:sz w:val="22"/>
                <w:szCs w:val="22"/>
              </w:rPr>
              <w:t>-</w:t>
            </w:r>
          </w:p>
        </w:tc>
        <w:tc>
          <w:tcPr>
            <w:tcW w:w="425" w:type="dxa"/>
            <w:shd w:val="clear" w:color="auto" w:fill="auto"/>
          </w:tcPr>
          <w:p w:rsidR="00380EB6" w:rsidRDefault="0008522C"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Default="0008522C" w:rsidP="00192292">
            <w:pPr>
              <w:ind w:left="-723" w:right="-108" w:firstLine="615"/>
              <w:jc w:val="center"/>
              <w:rPr>
                <w:sz w:val="22"/>
                <w:szCs w:val="22"/>
              </w:rPr>
            </w:pPr>
            <w:r>
              <w:rPr>
                <w:sz w:val="22"/>
                <w:szCs w:val="22"/>
              </w:rPr>
              <w:t>1</w:t>
            </w:r>
          </w:p>
        </w:tc>
        <w:tc>
          <w:tcPr>
            <w:tcW w:w="851" w:type="dxa"/>
          </w:tcPr>
          <w:p w:rsidR="00380EB6" w:rsidRDefault="007B5F00" w:rsidP="00192292">
            <w:pPr>
              <w:ind w:left="-723" w:right="-108" w:firstLine="615"/>
              <w:jc w:val="center"/>
              <w:rPr>
                <w:sz w:val="22"/>
                <w:szCs w:val="22"/>
              </w:rPr>
            </w:pPr>
            <w:r>
              <w:rPr>
                <w:sz w:val="22"/>
                <w:szCs w:val="22"/>
              </w:rPr>
              <w:t>-</w:t>
            </w:r>
          </w:p>
        </w:tc>
        <w:tc>
          <w:tcPr>
            <w:tcW w:w="850" w:type="dxa"/>
            <w:shd w:val="clear" w:color="auto" w:fill="auto"/>
          </w:tcPr>
          <w:p w:rsidR="00380EB6" w:rsidRDefault="00571497" w:rsidP="00192292">
            <w:pPr>
              <w:ind w:left="-723" w:right="-108" w:firstLine="615"/>
              <w:jc w:val="center"/>
              <w:rPr>
                <w:sz w:val="22"/>
                <w:szCs w:val="22"/>
              </w:rPr>
            </w:pPr>
            <w:r>
              <w:rPr>
                <w:sz w:val="22"/>
                <w:szCs w:val="22"/>
              </w:rPr>
              <w:t>8</w:t>
            </w:r>
          </w:p>
        </w:tc>
        <w:tc>
          <w:tcPr>
            <w:tcW w:w="709" w:type="dxa"/>
            <w:vMerge/>
          </w:tcPr>
          <w:p w:rsidR="00380EB6"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Default="00380EB6" w:rsidP="003C4253">
            <w:pPr>
              <w:ind w:firstLine="0"/>
              <w:jc w:val="center"/>
              <w:rPr>
                <w:sz w:val="22"/>
                <w:szCs w:val="22"/>
              </w:rPr>
            </w:pPr>
            <w:r>
              <w:rPr>
                <w:sz w:val="22"/>
                <w:szCs w:val="22"/>
              </w:rPr>
              <w:t>11</w:t>
            </w:r>
          </w:p>
        </w:tc>
        <w:tc>
          <w:tcPr>
            <w:tcW w:w="4111" w:type="dxa"/>
            <w:shd w:val="clear" w:color="auto" w:fill="auto"/>
          </w:tcPr>
          <w:p w:rsidR="00380EB6" w:rsidRPr="00206928" w:rsidRDefault="00380EB6" w:rsidP="003C4253">
            <w:pPr>
              <w:ind w:firstLine="0"/>
              <w:jc w:val="left"/>
              <w:rPr>
                <w:color w:val="000000"/>
                <w:sz w:val="22"/>
                <w:szCs w:val="22"/>
              </w:rPr>
            </w:pPr>
            <w:r w:rsidRPr="00206928">
              <w:rPr>
                <w:color w:val="000000"/>
                <w:sz w:val="22"/>
                <w:szCs w:val="22"/>
              </w:rPr>
              <w:t xml:space="preserve">Тема </w:t>
            </w:r>
            <w:r>
              <w:rPr>
                <w:color w:val="000000"/>
                <w:sz w:val="22"/>
                <w:szCs w:val="22"/>
              </w:rPr>
              <w:t>11</w:t>
            </w:r>
            <w:r w:rsidRPr="00206928">
              <w:rPr>
                <w:color w:val="000000"/>
                <w:sz w:val="22"/>
                <w:szCs w:val="22"/>
              </w:rPr>
              <w:t>.</w:t>
            </w:r>
            <w:r w:rsidRPr="00BC5F8C">
              <w:rPr>
                <w:color w:val="000000"/>
                <w:sz w:val="22"/>
                <w:szCs w:val="22"/>
              </w:rPr>
              <w:t>Социальное  обслуживание</w:t>
            </w:r>
            <w:r>
              <w:rPr>
                <w:color w:val="000000"/>
                <w:sz w:val="22"/>
                <w:szCs w:val="22"/>
              </w:rPr>
              <w:t>.</w:t>
            </w:r>
          </w:p>
        </w:tc>
        <w:tc>
          <w:tcPr>
            <w:tcW w:w="709" w:type="dxa"/>
            <w:shd w:val="clear" w:color="auto" w:fill="auto"/>
          </w:tcPr>
          <w:p w:rsidR="00380EB6" w:rsidRDefault="0008522C" w:rsidP="00192292">
            <w:pPr>
              <w:ind w:left="-723" w:right="-108" w:firstLine="615"/>
              <w:jc w:val="center"/>
              <w:rPr>
                <w:sz w:val="22"/>
                <w:szCs w:val="22"/>
              </w:rPr>
            </w:pPr>
            <w:r>
              <w:rPr>
                <w:sz w:val="22"/>
                <w:szCs w:val="22"/>
              </w:rPr>
              <w:t>2</w:t>
            </w:r>
          </w:p>
        </w:tc>
        <w:tc>
          <w:tcPr>
            <w:tcW w:w="567" w:type="dxa"/>
          </w:tcPr>
          <w:p w:rsidR="00380EB6" w:rsidRDefault="007B5F00" w:rsidP="00192292">
            <w:pPr>
              <w:ind w:left="-723" w:right="-108" w:firstLine="615"/>
              <w:jc w:val="center"/>
              <w:rPr>
                <w:sz w:val="22"/>
                <w:szCs w:val="22"/>
              </w:rPr>
            </w:pPr>
            <w:r>
              <w:rPr>
                <w:sz w:val="22"/>
                <w:szCs w:val="22"/>
              </w:rPr>
              <w:t>-</w:t>
            </w:r>
          </w:p>
        </w:tc>
        <w:tc>
          <w:tcPr>
            <w:tcW w:w="425" w:type="dxa"/>
            <w:shd w:val="clear" w:color="auto" w:fill="auto"/>
          </w:tcPr>
          <w:p w:rsidR="00380EB6" w:rsidRDefault="00380EB6"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Default="0008522C" w:rsidP="00192292">
            <w:pPr>
              <w:ind w:left="-723" w:right="-108" w:firstLine="615"/>
              <w:jc w:val="center"/>
              <w:rPr>
                <w:sz w:val="22"/>
                <w:szCs w:val="22"/>
              </w:rPr>
            </w:pPr>
            <w:r>
              <w:rPr>
                <w:sz w:val="22"/>
                <w:szCs w:val="22"/>
              </w:rPr>
              <w:t>1</w:t>
            </w:r>
          </w:p>
        </w:tc>
        <w:tc>
          <w:tcPr>
            <w:tcW w:w="851" w:type="dxa"/>
          </w:tcPr>
          <w:p w:rsidR="00380EB6" w:rsidRDefault="007B5F00" w:rsidP="00192292">
            <w:pPr>
              <w:ind w:left="-723" w:right="-108" w:firstLine="615"/>
              <w:jc w:val="center"/>
              <w:rPr>
                <w:sz w:val="22"/>
                <w:szCs w:val="22"/>
              </w:rPr>
            </w:pPr>
            <w:r>
              <w:rPr>
                <w:sz w:val="22"/>
                <w:szCs w:val="22"/>
              </w:rPr>
              <w:t>-</w:t>
            </w:r>
          </w:p>
        </w:tc>
        <w:tc>
          <w:tcPr>
            <w:tcW w:w="850" w:type="dxa"/>
            <w:shd w:val="clear" w:color="auto" w:fill="auto"/>
          </w:tcPr>
          <w:p w:rsidR="00380EB6" w:rsidRDefault="00571497" w:rsidP="00192292">
            <w:pPr>
              <w:ind w:left="-723" w:right="-108" w:firstLine="615"/>
              <w:jc w:val="center"/>
              <w:rPr>
                <w:sz w:val="22"/>
                <w:szCs w:val="22"/>
              </w:rPr>
            </w:pPr>
            <w:r>
              <w:rPr>
                <w:sz w:val="22"/>
                <w:szCs w:val="22"/>
              </w:rPr>
              <w:t>8</w:t>
            </w:r>
          </w:p>
        </w:tc>
        <w:tc>
          <w:tcPr>
            <w:tcW w:w="709" w:type="dxa"/>
            <w:vMerge/>
          </w:tcPr>
          <w:p w:rsidR="00380EB6" w:rsidRDefault="00380EB6" w:rsidP="003C4253">
            <w:pPr>
              <w:ind w:left="-723" w:right="-108" w:firstLine="615"/>
              <w:rPr>
                <w:sz w:val="22"/>
                <w:szCs w:val="22"/>
              </w:rPr>
            </w:pPr>
          </w:p>
        </w:tc>
      </w:tr>
      <w:tr w:rsidR="00380EB6" w:rsidRPr="00C95871" w:rsidTr="003C4253">
        <w:trPr>
          <w:trHeight w:val="509"/>
        </w:trPr>
        <w:tc>
          <w:tcPr>
            <w:tcW w:w="675" w:type="dxa"/>
            <w:shd w:val="clear" w:color="auto" w:fill="auto"/>
          </w:tcPr>
          <w:p w:rsidR="00380EB6" w:rsidRDefault="00380EB6" w:rsidP="003C4253">
            <w:pPr>
              <w:jc w:val="center"/>
              <w:rPr>
                <w:sz w:val="22"/>
                <w:szCs w:val="22"/>
              </w:rPr>
            </w:pPr>
            <w:r>
              <w:rPr>
                <w:sz w:val="22"/>
                <w:szCs w:val="22"/>
              </w:rPr>
              <w:t>112</w:t>
            </w:r>
          </w:p>
        </w:tc>
        <w:tc>
          <w:tcPr>
            <w:tcW w:w="4111" w:type="dxa"/>
            <w:shd w:val="clear" w:color="auto" w:fill="auto"/>
          </w:tcPr>
          <w:p w:rsidR="00380EB6" w:rsidRPr="00206928" w:rsidRDefault="00380EB6" w:rsidP="003C4253">
            <w:pPr>
              <w:ind w:firstLine="0"/>
              <w:jc w:val="left"/>
              <w:rPr>
                <w:color w:val="000000"/>
                <w:sz w:val="22"/>
                <w:szCs w:val="22"/>
              </w:rPr>
            </w:pPr>
            <w:r w:rsidRPr="00206928">
              <w:rPr>
                <w:color w:val="000000"/>
                <w:sz w:val="22"/>
                <w:szCs w:val="22"/>
              </w:rPr>
              <w:t xml:space="preserve">Тема </w:t>
            </w:r>
            <w:r>
              <w:rPr>
                <w:color w:val="000000"/>
                <w:sz w:val="22"/>
                <w:szCs w:val="22"/>
              </w:rPr>
              <w:t>12</w:t>
            </w:r>
            <w:r w:rsidRPr="00206928">
              <w:rPr>
                <w:color w:val="000000"/>
                <w:sz w:val="22"/>
                <w:szCs w:val="22"/>
              </w:rPr>
              <w:t>.</w:t>
            </w:r>
            <w:r w:rsidRPr="00BC5F8C">
              <w:rPr>
                <w:color w:val="000000"/>
                <w:sz w:val="22"/>
                <w:szCs w:val="22"/>
              </w:rPr>
              <w:t>Право на социальное обеспечение в международных актах</w:t>
            </w:r>
            <w:r>
              <w:rPr>
                <w:color w:val="000000"/>
                <w:sz w:val="22"/>
                <w:szCs w:val="22"/>
              </w:rPr>
              <w:t>.</w:t>
            </w:r>
          </w:p>
        </w:tc>
        <w:tc>
          <w:tcPr>
            <w:tcW w:w="709" w:type="dxa"/>
            <w:shd w:val="clear" w:color="auto" w:fill="auto"/>
          </w:tcPr>
          <w:p w:rsidR="00380EB6" w:rsidRDefault="00380EB6" w:rsidP="00192292">
            <w:pPr>
              <w:ind w:left="-723" w:right="-108" w:firstLine="615"/>
              <w:jc w:val="center"/>
              <w:rPr>
                <w:sz w:val="22"/>
                <w:szCs w:val="22"/>
              </w:rPr>
            </w:pPr>
            <w:r>
              <w:rPr>
                <w:sz w:val="22"/>
                <w:szCs w:val="22"/>
              </w:rPr>
              <w:t>2</w:t>
            </w:r>
          </w:p>
        </w:tc>
        <w:tc>
          <w:tcPr>
            <w:tcW w:w="567" w:type="dxa"/>
          </w:tcPr>
          <w:p w:rsidR="00380EB6" w:rsidRDefault="007B5F00" w:rsidP="00192292">
            <w:pPr>
              <w:ind w:left="-723" w:right="-108" w:firstLine="615"/>
              <w:jc w:val="center"/>
              <w:rPr>
                <w:sz w:val="22"/>
                <w:szCs w:val="22"/>
              </w:rPr>
            </w:pPr>
            <w:r>
              <w:rPr>
                <w:sz w:val="22"/>
                <w:szCs w:val="22"/>
              </w:rPr>
              <w:t>-</w:t>
            </w:r>
          </w:p>
        </w:tc>
        <w:tc>
          <w:tcPr>
            <w:tcW w:w="425" w:type="dxa"/>
            <w:shd w:val="clear" w:color="auto" w:fill="auto"/>
          </w:tcPr>
          <w:p w:rsidR="00380EB6" w:rsidRDefault="00380EB6" w:rsidP="00192292">
            <w:pPr>
              <w:ind w:left="-723" w:right="-108" w:firstLine="615"/>
              <w:jc w:val="center"/>
              <w:rPr>
                <w:sz w:val="22"/>
                <w:szCs w:val="22"/>
              </w:rPr>
            </w:pPr>
            <w:r>
              <w:rPr>
                <w:sz w:val="22"/>
                <w:szCs w:val="22"/>
              </w:rPr>
              <w:t>1</w:t>
            </w:r>
          </w:p>
        </w:tc>
        <w:tc>
          <w:tcPr>
            <w:tcW w:w="567" w:type="dxa"/>
            <w:shd w:val="clear" w:color="auto" w:fill="auto"/>
          </w:tcPr>
          <w:p w:rsidR="00380EB6" w:rsidRPr="00C95871" w:rsidRDefault="007B5F00" w:rsidP="00192292">
            <w:pPr>
              <w:ind w:left="-723" w:right="-108" w:firstLine="615"/>
              <w:jc w:val="center"/>
              <w:rPr>
                <w:sz w:val="22"/>
                <w:szCs w:val="22"/>
              </w:rPr>
            </w:pPr>
            <w:r>
              <w:rPr>
                <w:sz w:val="22"/>
                <w:szCs w:val="22"/>
              </w:rPr>
              <w:t>-</w:t>
            </w:r>
          </w:p>
        </w:tc>
        <w:tc>
          <w:tcPr>
            <w:tcW w:w="567" w:type="dxa"/>
            <w:shd w:val="clear" w:color="auto" w:fill="auto"/>
          </w:tcPr>
          <w:p w:rsidR="00380EB6" w:rsidRDefault="00380EB6" w:rsidP="00192292">
            <w:pPr>
              <w:ind w:left="-723" w:right="-108" w:firstLine="615"/>
              <w:jc w:val="center"/>
              <w:rPr>
                <w:sz w:val="22"/>
                <w:szCs w:val="22"/>
              </w:rPr>
            </w:pPr>
            <w:r>
              <w:rPr>
                <w:sz w:val="22"/>
                <w:szCs w:val="22"/>
              </w:rPr>
              <w:t>1</w:t>
            </w:r>
          </w:p>
        </w:tc>
        <w:tc>
          <w:tcPr>
            <w:tcW w:w="851" w:type="dxa"/>
          </w:tcPr>
          <w:p w:rsidR="00380EB6" w:rsidRDefault="007B5F00" w:rsidP="00192292">
            <w:pPr>
              <w:ind w:left="-723" w:right="-108" w:firstLine="615"/>
              <w:jc w:val="center"/>
              <w:rPr>
                <w:sz w:val="22"/>
                <w:szCs w:val="22"/>
              </w:rPr>
            </w:pPr>
            <w:r>
              <w:rPr>
                <w:sz w:val="22"/>
                <w:szCs w:val="22"/>
              </w:rPr>
              <w:t>-</w:t>
            </w:r>
          </w:p>
        </w:tc>
        <w:tc>
          <w:tcPr>
            <w:tcW w:w="850" w:type="dxa"/>
            <w:shd w:val="clear" w:color="auto" w:fill="auto"/>
          </w:tcPr>
          <w:p w:rsidR="00380EB6" w:rsidRDefault="00571497" w:rsidP="00192292">
            <w:pPr>
              <w:ind w:left="-723" w:right="-108" w:firstLine="615"/>
              <w:jc w:val="center"/>
              <w:rPr>
                <w:sz w:val="22"/>
                <w:szCs w:val="22"/>
              </w:rPr>
            </w:pPr>
            <w:r>
              <w:rPr>
                <w:sz w:val="22"/>
                <w:szCs w:val="22"/>
              </w:rPr>
              <w:t>8</w:t>
            </w:r>
          </w:p>
        </w:tc>
        <w:tc>
          <w:tcPr>
            <w:tcW w:w="709" w:type="dxa"/>
            <w:vMerge/>
          </w:tcPr>
          <w:p w:rsidR="00380EB6" w:rsidRDefault="00380EB6" w:rsidP="003C4253">
            <w:pPr>
              <w:ind w:left="-723" w:right="-108" w:firstLine="615"/>
              <w:rPr>
                <w:sz w:val="22"/>
                <w:szCs w:val="22"/>
              </w:rPr>
            </w:pPr>
          </w:p>
        </w:tc>
      </w:tr>
      <w:tr w:rsidR="00380EB6" w:rsidRPr="00C95871" w:rsidTr="003C4253">
        <w:tc>
          <w:tcPr>
            <w:tcW w:w="4786" w:type="dxa"/>
            <w:gridSpan w:val="2"/>
            <w:shd w:val="clear" w:color="auto" w:fill="F2F2F2"/>
          </w:tcPr>
          <w:p w:rsidR="00380EB6" w:rsidRPr="00C95871" w:rsidRDefault="00380EB6" w:rsidP="003C4253">
            <w:pPr>
              <w:jc w:val="center"/>
              <w:rPr>
                <w:b/>
                <w:sz w:val="24"/>
                <w:szCs w:val="24"/>
              </w:rPr>
            </w:pPr>
            <w:r w:rsidRPr="00C95871">
              <w:rPr>
                <w:b/>
                <w:sz w:val="24"/>
                <w:szCs w:val="24"/>
              </w:rPr>
              <w:t>ИТОГО</w:t>
            </w:r>
          </w:p>
          <w:p w:rsidR="00380EB6" w:rsidRPr="00C95871" w:rsidRDefault="00380EB6" w:rsidP="003C4253">
            <w:pPr>
              <w:jc w:val="center"/>
              <w:rPr>
                <w:b/>
                <w:sz w:val="24"/>
                <w:szCs w:val="24"/>
              </w:rPr>
            </w:pPr>
          </w:p>
        </w:tc>
        <w:tc>
          <w:tcPr>
            <w:tcW w:w="709" w:type="dxa"/>
            <w:shd w:val="clear" w:color="auto" w:fill="F2F2F2"/>
            <w:vAlign w:val="center"/>
          </w:tcPr>
          <w:p w:rsidR="00380EB6" w:rsidRPr="005A122F" w:rsidRDefault="0008522C" w:rsidP="00192292">
            <w:pPr>
              <w:ind w:left="-723" w:right="-108" w:firstLine="615"/>
              <w:jc w:val="center"/>
              <w:rPr>
                <w:b/>
                <w:sz w:val="22"/>
                <w:szCs w:val="22"/>
              </w:rPr>
            </w:pPr>
            <w:r>
              <w:rPr>
                <w:b/>
                <w:sz w:val="22"/>
                <w:szCs w:val="22"/>
              </w:rPr>
              <w:t>22</w:t>
            </w:r>
          </w:p>
        </w:tc>
        <w:tc>
          <w:tcPr>
            <w:tcW w:w="567" w:type="dxa"/>
            <w:shd w:val="clear" w:color="auto" w:fill="F2F2F2"/>
            <w:vAlign w:val="center"/>
          </w:tcPr>
          <w:p w:rsidR="00380EB6" w:rsidRPr="005A122F" w:rsidRDefault="0008522C" w:rsidP="00192292">
            <w:pPr>
              <w:ind w:left="-723" w:right="-108" w:firstLine="615"/>
              <w:jc w:val="center"/>
              <w:rPr>
                <w:b/>
                <w:sz w:val="22"/>
                <w:szCs w:val="22"/>
              </w:rPr>
            </w:pPr>
            <w:r>
              <w:rPr>
                <w:b/>
                <w:sz w:val="22"/>
                <w:szCs w:val="22"/>
              </w:rPr>
              <w:t>6</w:t>
            </w:r>
          </w:p>
        </w:tc>
        <w:tc>
          <w:tcPr>
            <w:tcW w:w="425" w:type="dxa"/>
            <w:shd w:val="clear" w:color="auto" w:fill="F2F2F2"/>
            <w:vAlign w:val="center"/>
          </w:tcPr>
          <w:p w:rsidR="00380EB6" w:rsidRPr="005A122F" w:rsidRDefault="0008522C" w:rsidP="00192292">
            <w:pPr>
              <w:ind w:left="-723" w:right="-108" w:firstLine="615"/>
              <w:jc w:val="center"/>
              <w:rPr>
                <w:b/>
                <w:sz w:val="22"/>
                <w:szCs w:val="22"/>
              </w:rPr>
            </w:pPr>
            <w:r>
              <w:rPr>
                <w:b/>
                <w:sz w:val="22"/>
                <w:szCs w:val="22"/>
              </w:rPr>
              <w:t>10</w:t>
            </w:r>
          </w:p>
        </w:tc>
        <w:tc>
          <w:tcPr>
            <w:tcW w:w="567" w:type="dxa"/>
            <w:shd w:val="clear" w:color="auto" w:fill="F2F2F2"/>
            <w:vAlign w:val="center"/>
          </w:tcPr>
          <w:p w:rsidR="00380EB6" w:rsidRPr="005A122F" w:rsidRDefault="007B5F00" w:rsidP="00192292">
            <w:pPr>
              <w:ind w:left="-723" w:right="-108" w:firstLine="615"/>
              <w:jc w:val="center"/>
              <w:rPr>
                <w:b/>
                <w:sz w:val="22"/>
                <w:szCs w:val="22"/>
              </w:rPr>
            </w:pPr>
            <w:r>
              <w:rPr>
                <w:b/>
                <w:sz w:val="22"/>
                <w:szCs w:val="22"/>
              </w:rPr>
              <w:t>-</w:t>
            </w:r>
          </w:p>
        </w:tc>
        <w:tc>
          <w:tcPr>
            <w:tcW w:w="567" w:type="dxa"/>
            <w:shd w:val="clear" w:color="auto" w:fill="F2F2F2"/>
            <w:vAlign w:val="center"/>
          </w:tcPr>
          <w:p w:rsidR="00380EB6" w:rsidRPr="005A122F" w:rsidRDefault="0008522C" w:rsidP="00192292">
            <w:pPr>
              <w:ind w:left="-723" w:right="-108" w:firstLine="615"/>
              <w:jc w:val="center"/>
              <w:rPr>
                <w:b/>
                <w:sz w:val="22"/>
                <w:szCs w:val="22"/>
              </w:rPr>
            </w:pPr>
            <w:r>
              <w:rPr>
                <w:b/>
                <w:sz w:val="22"/>
                <w:szCs w:val="22"/>
              </w:rPr>
              <w:t>12</w:t>
            </w:r>
          </w:p>
        </w:tc>
        <w:tc>
          <w:tcPr>
            <w:tcW w:w="851" w:type="dxa"/>
            <w:shd w:val="clear" w:color="auto" w:fill="F2F2F2"/>
            <w:vAlign w:val="center"/>
          </w:tcPr>
          <w:p w:rsidR="00380EB6" w:rsidRPr="005A122F" w:rsidRDefault="0008522C" w:rsidP="00192292">
            <w:pPr>
              <w:ind w:left="-723" w:right="-108" w:firstLine="615"/>
              <w:jc w:val="center"/>
              <w:rPr>
                <w:b/>
                <w:sz w:val="22"/>
                <w:szCs w:val="22"/>
              </w:rPr>
            </w:pPr>
            <w:r>
              <w:rPr>
                <w:b/>
                <w:sz w:val="22"/>
                <w:szCs w:val="22"/>
              </w:rPr>
              <w:t>6</w:t>
            </w:r>
          </w:p>
        </w:tc>
        <w:tc>
          <w:tcPr>
            <w:tcW w:w="850" w:type="dxa"/>
            <w:shd w:val="clear" w:color="auto" w:fill="F2F2F2"/>
            <w:vAlign w:val="center"/>
          </w:tcPr>
          <w:p w:rsidR="00380EB6" w:rsidRPr="005A122F" w:rsidRDefault="00571497" w:rsidP="00192292">
            <w:pPr>
              <w:ind w:left="-723" w:right="-108" w:firstLine="615"/>
              <w:jc w:val="center"/>
              <w:rPr>
                <w:b/>
                <w:sz w:val="22"/>
                <w:szCs w:val="22"/>
              </w:rPr>
            </w:pPr>
            <w:r>
              <w:rPr>
                <w:b/>
                <w:sz w:val="22"/>
                <w:szCs w:val="22"/>
              </w:rPr>
              <w:t>86</w:t>
            </w:r>
          </w:p>
        </w:tc>
        <w:tc>
          <w:tcPr>
            <w:tcW w:w="709" w:type="dxa"/>
            <w:shd w:val="clear" w:color="auto" w:fill="F2F2F2"/>
          </w:tcPr>
          <w:p w:rsidR="00380EB6" w:rsidRPr="00C95871" w:rsidRDefault="00380EB6" w:rsidP="003C4253">
            <w:pPr>
              <w:ind w:left="-92" w:right="-108" w:firstLine="812"/>
              <w:jc w:val="center"/>
              <w:rPr>
                <w:b/>
                <w:sz w:val="24"/>
                <w:szCs w:val="24"/>
              </w:rPr>
            </w:pPr>
          </w:p>
        </w:tc>
      </w:tr>
    </w:tbl>
    <w:p w:rsidR="008A1D85" w:rsidRDefault="008A1D85" w:rsidP="00BD18C7">
      <w:pPr>
        <w:rPr>
          <w:i/>
          <w:color w:val="000000"/>
          <w:sz w:val="24"/>
          <w:szCs w:val="24"/>
        </w:rPr>
      </w:pPr>
    </w:p>
    <w:p w:rsidR="00380EB6" w:rsidRDefault="00380EB6" w:rsidP="00BD18C7">
      <w:pPr>
        <w:rPr>
          <w:i/>
          <w:color w:val="000000"/>
          <w:sz w:val="24"/>
          <w:szCs w:val="24"/>
        </w:rPr>
      </w:pPr>
    </w:p>
    <w:p w:rsidR="00717932" w:rsidRDefault="00717932" w:rsidP="00BD18C7">
      <w:pPr>
        <w:rPr>
          <w:i/>
          <w:color w:val="000000"/>
          <w:sz w:val="24"/>
          <w:szCs w:val="24"/>
        </w:rPr>
      </w:pPr>
    </w:p>
    <w:p w:rsidR="00717932" w:rsidRDefault="00717932" w:rsidP="00BD18C7">
      <w:pPr>
        <w:rPr>
          <w:i/>
          <w:color w:val="000000"/>
          <w:sz w:val="24"/>
          <w:szCs w:val="24"/>
        </w:rPr>
      </w:pPr>
    </w:p>
    <w:p w:rsidR="00717932" w:rsidRDefault="00717932" w:rsidP="00BD18C7">
      <w:pPr>
        <w:rPr>
          <w:i/>
          <w:color w:val="000000"/>
          <w:sz w:val="24"/>
          <w:szCs w:val="24"/>
        </w:rPr>
      </w:pPr>
    </w:p>
    <w:p w:rsidR="00717932" w:rsidRDefault="00717932" w:rsidP="00BD18C7">
      <w:pPr>
        <w:rPr>
          <w:i/>
          <w:color w:val="000000"/>
          <w:sz w:val="24"/>
          <w:szCs w:val="24"/>
        </w:rPr>
      </w:pPr>
    </w:p>
    <w:p w:rsidR="00717932" w:rsidRDefault="00717932" w:rsidP="00BD18C7">
      <w:pPr>
        <w:rPr>
          <w:i/>
          <w:color w:val="000000"/>
          <w:sz w:val="24"/>
          <w:szCs w:val="24"/>
        </w:rPr>
      </w:pPr>
    </w:p>
    <w:p w:rsidR="00717932" w:rsidRDefault="00717932" w:rsidP="00BD18C7">
      <w:pPr>
        <w:rPr>
          <w:i/>
          <w:color w:val="000000"/>
          <w:sz w:val="24"/>
          <w:szCs w:val="24"/>
        </w:rPr>
      </w:pPr>
    </w:p>
    <w:p w:rsidR="00717932" w:rsidRDefault="00717932" w:rsidP="00BD18C7">
      <w:pPr>
        <w:rPr>
          <w:i/>
          <w:color w:val="000000"/>
          <w:sz w:val="24"/>
          <w:szCs w:val="24"/>
        </w:rPr>
      </w:pPr>
    </w:p>
    <w:p w:rsidR="00380EB6" w:rsidRDefault="00380EB6" w:rsidP="00BD18C7">
      <w:pPr>
        <w:rPr>
          <w:i/>
          <w:color w:val="000000"/>
          <w:sz w:val="24"/>
          <w:szCs w:val="24"/>
        </w:rPr>
      </w:pPr>
    </w:p>
    <w:p w:rsidR="00306225" w:rsidRDefault="00306225" w:rsidP="00306225">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306225" w:rsidRDefault="00306225" w:rsidP="00306225">
      <w:pPr>
        <w:tabs>
          <w:tab w:val="left" w:pos="5810"/>
        </w:tabs>
        <w:ind w:firstLine="284"/>
        <w:jc w:val="left"/>
        <w:rPr>
          <w:b/>
          <w:i/>
          <w:color w:val="000000"/>
          <w:sz w:val="24"/>
          <w:szCs w:val="24"/>
        </w:rPr>
      </w:pPr>
      <w:r>
        <w:rPr>
          <w:b/>
          <w:i/>
          <w:color w:val="000000"/>
          <w:sz w:val="24"/>
          <w:szCs w:val="24"/>
        </w:rPr>
        <w:tab/>
      </w:r>
    </w:p>
    <w:p w:rsidR="00306225" w:rsidRPr="00E1694D" w:rsidRDefault="00306225" w:rsidP="00306225">
      <w:pPr>
        <w:tabs>
          <w:tab w:val="left" w:pos="5810"/>
        </w:tabs>
        <w:ind w:firstLine="284"/>
        <w:jc w:val="left"/>
        <w:rPr>
          <w:b/>
          <w:i/>
          <w:color w:val="000000"/>
          <w:sz w:val="24"/>
          <w:szCs w:val="24"/>
        </w:rPr>
      </w:pPr>
    </w:p>
    <w:p w:rsidR="00306225" w:rsidRPr="00E1694D" w:rsidRDefault="00306225" w:rsidP="00306225">
      <w:pPr>
        <w:rPr>
          <w:i/>
          <w:color w:val="000000"/>
          <w:sz w:val="24"/>
          <w:szCs w:val="24"/>
        </w:rPr>
      </w:pPr>
      <w:r w:rsidRPr="00E1694D">
        <w:rPr>
          <w:i/>
          <w:color w:val="000000"/>
          <w:sz w:val="24"/>
          <w:szCs w:val="24"/>
        </w:rPr>
        <w:t>____</w:t>
      </w:r>
      <w:r>
        <w:rPr>
          <w:i/>
          <w:color w:val="000000"/>
          <w:sz w:val="24"/>
          <w:szCs w:val="24"/>
          <w:u w:val="single"/>
        </w:rPr>
        <w:t>144</w:t>
      </w:r>
      <w:r>
        <w:rPr>
          <w:i/>
          <w:color w:val="000000"/>
          <w:sz w:val="24"/>
          <w:szCs w:val="24"/>
        </w:rPr>
        <w:t>___</w:t>
      </w:r>
      <w:r>
        <w:rPr>
          <w:i/>
          <w:color w:val="000000"/>
          <w:sz w:val="24"/>
          <w:szCs w:val="24"/>
        </w:rPr>
        <w:tab/>
        <w:t xml:space="preserve"> -</w:t>
      </w:r>
      <w:r w:rsidRPr="00E1694D">
        <w:rPr>
          <w:i/>
          <w:color w:val="000000"/>
          <w:sz w:val="24"/>
          <w:szCs w:val="24"/>
        </w:rPr>
        <w:t xml:space="preserve"> часов </w:t>
      </w:r>
      <w:r>
        <w:rPr>
          <w:i/>
          <w:color w:val="000000"/>
          <w:sz w:val="24"/>
          <w:szCs w:val="24"/>
        </w:rPr>
        <w:t>(очно-</w:t>
      </w:r>
      <w:r w:rsidRPr="00E1694D">
        <w:rPr>
          <w:i/>
          <w:color w:val="000000"/>
          <w:sz w:val="24"/>
          <w:szCs w:val="24"/>
        </w:rPr>
        <w:t>заочная форма</w:t>
      </w:r>
      <w:r>
        <w:rPr>
          <w:i/>
          <w:color w:val="000000"/>
          <w:sz w:val="24"/>
          <w:szCs w:val="24"/>
        </w:rPr>
        <w:t xml:space="preserve"> обучения (ускоренно)</w:t>
      </w:r>
      <w:r w:rsidRPr="00E1694D">
        <w:rPr>
          <w:i/>
          <w:color w:val="000000"/>
          <w:sz w:val="24"/>
          <w:szCs w:val="24"/>
        </w:rPr>
        <w:t>)</w:t>
      </w:r>
    </w:p>
    <w:p w:rsidR="00306225" w:rsidRPr="00E1694D" w:rsidRDefault="00306225" w:rsidP="00306225">
      <w:pPr>
        <w:rPr>
          <w:i/>
          <w:color w:val="000000"/>
          <w:sz w:val="24"/>
          <w:szCs w:val="24"/>
        </w:rPr>
      </w:pPr>
      <w:r w:rsidRPr="00E1694D">
        <w:rPr>
          <w:i/>
          <w:color w:val="000000"/>
          <w:sz w:val="24"/>
          <w:szCs w:val="24"/>
        </w:rPr>
        <w:t>____</w:t>
      </w:r>
      <w:r w:rsidRPr="0049062C">
        <w:rPr>
          <w:i/>
          <w:color w:val="000000"/>
          <w:sz w:val="24"/>
          <w:szCs w:val="24"/>
          <w:u w:val="single"/>
        </w:rPr>
        <w:t>4</w:t>
      </w:r>
      <w:r>
        <w:rPr>
          <w:i/>
          <w:color w:val="000000"/>
          <w:sz w:val="24"/>
          <w:szCs w:val="24"/>
        </w:rPr>
        <w:tab/>
        <w:t>_  - зачетные</w:t>
      </w:r>
      <w:r w:rsidRPr="00E1694D">
        <w:rPr>
          <w:i/>
          <w:color w:val="000000"/>
          <w:sz w:val="24"/>
          <w:szCs w:val="24"/>
        </w:rPr>
        <w:t xml:space="preserve"> единиц</w:t>
      </w:r>
      <w:r>
        <w:rPr>
          <w:i/>
          <w:color w:val="000000"/>
          <w:sz w:val="24"/>
          <w:szCs w:val="24"/>
        </w:rPr>
        <w:t>ы</w:t>
      </w:r>
    </w:p>
    <w:p w:rsidR="00306225" w:rsidRDefault="00306225" w:rsidP="00306225">
      <w:pPr>
        <w:rPr>
          <w:i/>
          <w:color w:val="000000"/>
          <w:sz w:val="24"/>
          <w:szCs w:val="24"/>
        </w:rPr>
      </w:pPr>
      <w:r w:rsidRPr="00E1694D">
        <w:rPr>
          <w:i/>
          <w:color w:val="000000"/>
          <w:sz w:val="24"/>
          <w:szCs w:val="24"/>
        </w:rPr>
        <w:t>_</w:t>
      </w:r>
      <w:r w:rsidRPr="0049062C">
        <w:rPr>
          <w:i/>
          <w:color w:val="000000"/>
          <w:sz w:val="24"/>
          <w:szCs w:val="24"/>
          <w:u w:val="single"/>
        </w:rPr>
        <w:t>экзамен</w:t>
      </w:r>
      <w:r>
        <w:rPr>
          <w:i/>
          <w:color w:val="000000"/>
          <w:sz w:val="24"/>
          <w:szCs w:val="24"/>
          <w:u w:val="single"/>
        </w:rPr>
        <w:t xml:space="preserve"> _</w:t>
      </w:r>
      <w:r w:rsidRPr="00E1694D">
        <w:rPr>
          <w:i/>
          <w:color w:val="000000"/>
          <w:sz w:val="24"/>
          <w:szCs w:val="24"/>
        </w:rPr>
        <w:tab/>
      </w:r>
      <w:r w:rsidRPr="00E1694D">
        <w:rPr>
          <w:i/>
          <w:color w:val="000000"/>
          <w:sz w:val="24"/>
          <w:szCs w:val="24"/>
        </w:rPr>
        <w:tab/>
        <w:t>- форма промежуточной аттестации</w:t>
      </w:r>
    </w:p>
    <w:p w:rsidR="00306225" w:rsidRDefault="00306225" w:rsidP="00306225">
      <w:pPr>
        <w:rPr>
          <w:i/>
          <w:color w:val="000000"/>
          <w:sz w:val="24"/>
          <w:szCs w:val="24"/>
        </w:rPr>
      </w:pPr>
    </w:p>
    <w:p w:rsidR="00306225" w:rsidRDefault="00306225" w:rsidP="00306225">
      <w:pPr>
        <w:rPr>
          <w:i/>
          <w:color w:val="000000"/>
          <w:sz w:val="24"/>
          <w:szCs w:val="24"/>
        </w:rPr>
      </w:pPr>
    </w:p>
    <w:p w:rsidR="00306225" w:rsidRDefault="00306225" w:rsidP="00306225">
      <w:pPr>
        <w:rPr>
          <w:i/>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567"/>
        <w:gridCol w:w="567"/>
        <w:gridCol w:w="851"/>
        <w:gridCol w:w="850"/>
        <w:gridCol w:w="709"/>
      </w:tblGrid>
      <w:tr w:rsidR="00306225" w:rsidRPr="00B53510" w:rsidTr="0077296F">
        <w:tc>
          <w:tcPr>
            <w:tcW w:w="675" w:type="dxa"/>
            <w:vMerge w:val="restart"/>
            <w:shd w:val="clear" w:color="auto" w:fill="F2F2F2"/>
          </w:tcPr>
          <w:p w:rsidR="00306225" w:rsidRDefault="00306225" w:rsidP="0077296F">
            <w:pPr>
              <w:jc w:val="left"/>
              <w:rPr>
                <w:b/>
                <w:sz w:val="20"/>
              </w:rPr>
            </w:pPr>
            <w:r>
              <w:rPr>
                <w:b/>
                <w:sz w:val="20"/>
              </w:rPr>
              <w:t>№№</w:t>
            </w:r>
          </w:p>
          <w:p w:rsidR="00306225" w:rsidRDefault="00306225" w:rsidP="0077296F">
            <w:pPr>
              <w:jc w:val="right"/>
              <w:rPr>
                <w:b/>
                <w:sz w:val="20"/>
              </w:rPr>
            </w:pPr>
            <w:r>
              <w:rPr>
                <w:b/>
                <w:sz w:val="20"/>
              </w:rPr>
              <w:t>п</w:t>
            </w:r>
          </w:p>
          <w:p w:rsidR="00306225" w:rsidRPr="00425881" w:rsidRDefault="00306225" w:rsidP="0077296F">
            <w:pPr>
              <w:jc w:val="left"/>
              <w:rPr>
                <w:b/>
                <w:sz w:val="22"/>
                <w:szCs w:val="22"/>
              </w:rPr>
            </w:pPr>
            <w:r w:rsidRPr="00B53510">
              <w:rPr>
                <w:b/>
                <w:sz w:val="20"/>
              </w:rPr>
              <w:t>п</w:t>
            </w:r>
          </w:p>
        </w:tc>
        <w:tc>
          <w:tcPr>
            <w:tcW w:w="4111" w:type="dxa"/>
            <w:vMerge w:val="restart"/>
            <w:shd w:val="clear" w:color="auto" w:fill="F2F2F2"/>
          </w:tcPr>
          <w:p w:rsidR="00306225" w:rsidRDefault="00306225" w:rsidP="0077296F">
            <w:pPr>
              <w:ind w:firstLine="34"/>
              <w:jc w:val="center"/>
              <w:rPr>
                <w:b/>
                <w:sz w:val="22"/>
                <w:szCs w:val="22"/>
              </w:rPr>
            </w:pPr>
          </w:p>
          <w:p w:rsidR="00306225" w:rsidRDefault="00306225" w:rsidP="0077296F">
            <w:pPr>
              <w:ind w:firstLine="34"/>
              <w:jc w:val="center"/>
              <w:rPr>
                <w:b/>
                <w:sz w:val="22"/>
                <w:szCs w:val="22"/>
              </w:rPr>
            </w:pPr>
            <w:r>
              <w:rPr>
                <w:b/>
                <w:sz w:val="22"/>
                <w:szCs w:val="22"/>
              </w:rPr>
              <w:t xml:space="preserve">Наименование </w:t>
            </w:r>
          </w:p>
          <w:p w:rsidR="00306225" w:rsidRDefault="00306225" w:rsidP="0077296F">
            <w:pPr>
              <w:ind w:firstLine="0"/>
              <w:jc w:val="center"/>
              <w:rPr>
                <w:b/>
                <w:sz w:val="22"/>
                <w:szCs w:val="22"/>
              </w:rPr>
            </w:pPr>
            <w:r>
              <w:rPr>
                <w:b/>
                <w:sz w:val="22"/>
                <w:szCs w:val="22"/>
              </w:rPr>
              <w:t>Разделов</w:t>
            </w:r>
          </w:p>
          <w:p w:rsidR="00306225" w:rsidRPr="00425881" w:rsidRDefault="00306225" w:rsidP="0077296F">
            <w:pPr>
              <w:ind w:firstLine="0"/>
              <w:jc w:val="center"/>
              <w:rPr>
                <w:b/>
                <w:sz w:val="22"/>
                <w:szCs w:val="22"/>
              </w:rPr>
            </w:pPr>
          </w:p>
        </w:tc>
        <w:tc>
          <w:tcPr>
            <w:tcW w:w="3686" w:type="dxa"/>
            <w:gridSpan w:val="6"/>
            <w:shd w:val="clear" w:color="auto" w:fill="F2F2F2"/>
          </w:tcPr>
          <w:p w:rsidR="00306225" w:rsidRPr="00425881" w:rsidRDefault="00306225" w:rsidP="0077296F">
            <w:pPr>
              <w:ind w:firstLine="34"/>
              <w:jc w:val="center"/>
              <w:rPr>
                <w:b/>
                <w:sz w:val="22"/>
                <w:szCs w:val="22"/>
              </w:rPr>
            </w:pPr>
            <w:r w:rsidRPr="00425881">
              <w:rPr>
                <w:b/>
              </w:rPr>
              <w:t>Аудиторный фонд</w:t>
            </w:r>
            <w:r w:rsidRPr="00425881">
              <w:rPr>
                <w:b/>
                <w:sz w:val="22"/>
                <w:szCs w:val="22"/>
              </w:rPr>
              <w:t>(в час.)</w:t>
            </w:r>
          </w:p>
          <w:p w:rsidR="00306225" w:rsidRDefault="00306225" w:rsidP="0077296F">
            <w:pPr>
              <w:ind w:left="113" w:right="113"/>
              <w:jc w:val="center"/>
              <w:rPr>
                <w:b/>
              </w:rPr>
            </w:pPr>
          </w:p>
        </w:tc>
        <w:tc>
          <w:tcPr>
            <w:tcW w:w="850" w:type="dxa"/>
            <w:vMerge w:val="restart"/>
            <w:shd w:val="clear" w:color="auto" w:fill="F2F2F2"/>
            <w:textDirection w:val="btLr"/>
          </w:tcPr>
          <w:p w:rsidR="00306225" w:rsidRPr="00B53510" w:rsidRDefault="00306225" w:rsidP="0077296F">
            <w:pPr>
              <w:ind w:right="113" w:firstLine="0"/>
              <w:jc w:val="center"/>
              <w:rPr>
                <w:b/>
                <w:sz w:val="20"/>
              </w:rPr>
            </w:pPr>
            <w:r w:rsidRPr="00B53510">
              <w:rPr>
                <w:b/>
                <w:sz w:val="20"/>
              </w:rPr>
              <w:t>Сам.раб. (час)</w:t>
            </w:r>
          </w:p>
        </w:tc>
        <w:tc>
          <w:tcPr>
            <w:tcW w:w="709" w:type="dxa"/>
            <w:vMerge w:val="restart"/>
            <w:shd w:val="clear" w:color="auto" w:fill="F2F2F2"/>
            <w:textDirection w:val="btLr"/>
          </w:tcPr>
          <w:p w:rsidR="00306225" w:rsidRPr="00B53510" w:rsidRDefault="00306225" w:rsidP="0077296F">
            <w:pPr>
              <w:ind w:right="113" w:firstLine="0"/>
              <w:jc w:val="center"/>
              <w:rPr>
                <w:b/>
                <w:sz w:val="20"/>
              </w:rPr>
            </w:pPr>
            <w:r>
              <w:rPr>
                <w:b/>
                <w:sz w:val="20"/>
              </w:rPr>
              <w:t>Компетенции</w:t>
            </w:r>
          </w:p>
        </w:tc>
      </w:tr>
      <w:tr w:rsidR="00306225" w:rsidRPr="00910DC2" w:rsidTr="0077296F">
        <w:trPr>
          <w:trHeight w:val="552"/>
        </w:trPr>
        <w:tc>
          <w:tcPr>
            <w:tcW w:w="675" w:type="dxa"/>
            <w:vMerge/>
            <w:tcBorders>
              <w:bottom w:val="single" w:sz="4" w:space="0" w:color="auto"/>
            </w:tcBorders>
            <w:shd w:val="clear" w:color="auto" w:fill="F2F2F2"/>
          </w:tcPr>
          <w:p w:rsidR="00306225" w:rsidRPr="00425881" w:rsidRDefault="00306225" w:rsidP="0077296F">
            <w:pPr>
              <w:jc w:val="center"/>
              <w:rPr>
                <w:b/>
                <w:sz w:val="22"/>
                <w:szCs w:val="22"/>
              </w:rPr>
            </w:pPr>
          </w:p>
        </w:tc>
        <w:tc>
          <w:tcPr>
            <w:tcW w:w="4111" w:type="dxa"/>
            <w:vMerge/>
            <w:tcBorders>
              <w:bottom w:val="single" w:sz="4" w:space="0" w:color="auto"/>
            </w:tcBorders>
            <w:shd w:val="clear" w:color="auto" w:fill="F2F2F2"/>
          </w:tcPr>
          <w:p w:rsidR="00306225" w:rsidRPr="00425881" w:rsidRDefault="00306225" w:rsidP="0077296F">
            <w:pPr>
              <w:jc w:val="center"/>
              <w:rPr>
                <w:b/>
                <w:sz w:val="22"/>
                <w:szCs w:val="22"/>
              </w:rPr>
            </w:pPr>
          </w:p>
        </w:tc>
        <w:tc>
          <w:tcPr>
            <w:tcW w:w="709" w:type="dxa"/>
            <w:tcBorders>
              <w:bottom w:val="single" w:sz="4" w:space="0" w:color="auto"/>
            </w:tcBorders>
            <w:shd w:val="clear" w:color="auto" w:fill="F2F2F2"/>
          </w:tcPr>
          <w:p w:rsidR="00306225" w:rsidRPr="00B53510" w:rsidRDefault="00306225" w:rsidP="0077296F">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306225" w:rsidRDefault="00306225" w:rsidP="0077296F">
            <w:pPr>
              <w:ind w:left="-391" w:right="34" w:firstLine="0"/>
              <w:jc w:val="right"/>
              <w:rPr>
                <w:b/>
                <w:sz w:val="14"/>
                <w:szCs w:val="14"/>
              </w:rPr>
            </w:pPr>
            <w:r w:rsidRPr="00B53510">
              <w:rPr>
                <w:b/>
                <w:sz w:val="14"/>
                <w:szCs w:val="14"/>
              </w:rPr>
              <w:t xml:space="preserve">В том </w:t>
            </w:r>
          </w:p>
          <w:p w:rsidR="00306225" w:rsidRDefault="00306225" w:rsidP="0077296F">
            <w:pPr>
              <w:ind w:left="-391" w:right="34" w:firstLine="0"/>
              <w:jc w:val="right"/>
              <w:rPr>
                <w:b/>
                <w:sz w:val="14"/>
                <w:szCs w:val="14"/>
              </w:rPr>
            </w:pPr>
            <w:r w:rsidRPr="00B53510">
              <w:rPr>
                <w:b/>
                <w:sz w:val="14"/>
                <w:szCs w:val="14"/>
              </w:rPr>
              <w:t>числе</w:t>
            </w:r>
          </w:p>
          <w:p w:rsidR="00306225" w:rsidRPr="00B53510" w:rsidRDefault="00306225" w:rsidP="0077296F">
            <w:pPr>
              <w:ind w:left="-391" w:right="34" w:firstLine="0"/>
              <w:jc w:val="right"/>
              <w:rPr>
                <w:b/>
                <w:sz w:val="14"/>
                <w:szCs w:val="14"/>
              </w:rPr>
            </w:pPr>
            <w:r w:rsidRPr="00B53510">
              <w:rPr>
                <w:b/>
                <w:sz w:val="14"/>
                <w:szCs w:val="14"/>
              </w:rPr>
              <w:t>в инт</w:t>
            </w:r>
            <w:r>
              <w:rPr>
                <w:b/>
                <w:sz w:val="14"/>
                <w:szCs w:val="14"/>
              </w:rPr>
              <w:t>ер</w:t>
            </w:r>
            <w:r w:rsidRPr="00B53510">
              <w:rPr>
                <w:b/>
                <w:sz w:val="14"/>
                <w:szCs w:val="14"/>
              </w:rPr>
              <w:t>.</w:t>
            </w:r>
          </w:p>
          <w:p w:rsidR="00306225" w:rsidRDefault="00306225" w:rsidP="0077296F">
            <w:pPr>
              <w:ind w:left="-391" w:right="34" w:firstLine="0"/>
              <w:jc w:val="right"/>
              <w:rPr>
                <w:b/>
                <w:sz w:val="14"/>
                <w:szCs w:val="14"/>
              </w:rPr>
            </w:pPr>
            <w:r>
              <w:rPr>
                <w:b/>
                <w:sz w:val="14"/>
                <w:szCs w:val="14"/>
              </w:rPr>
              <w:t>ф</w:t>
            </w:r>
            <w:r w:rsidRPr="00B53510">
              <w:rPr>
                <w:b/>
                <w:sz w:val="14"/>
                <w:szCs w:val="14"/>
              </w:rPr>
              <w:t>орме</w:t>
            </w:r>
          </w:p>
          <w:p w:rsidR="00306225" w:rsidRPr="00B53510" w:rsidRDefault="00306225" w:rsidP="0077296F">
            <w:pPr>
              <w:ind w:left="-391" w:right="34" w:firstLine="0"/>
              <w:jc w:val="right"/>
              <w:rPr>
                <w:b/>
                <w:sz w:val="14"/>
                <w:szCs w:val="14"/>
              </w:rPr>
            </w:pPr>
          </w:p>
        </w:tc>
        <w:tc>
          <w:tcPr>
            <w:tcW w:w="425" w:type="dxa"/>
            <w:tcBorders>
              <w:bottom w:val="single" w:sz="4" w:space="0" w:color="auto"/>
            </w:tcBorders>
            <w:shd w:val="clear" w:color="auto" w:fill="F2F2F2"/>
          </w:tcPr>
          <w:p w:rsidR="00306225" w:rsidRPr="00B53510" w:rsidRDefault="00306225" w:rsidP="0077296F">
            <w:pPr>
              <w:ind w:left="-675" w:right="-108" w:firstLine="0"/>
              <w:jc w:val="right"/>
              <w:rPr>
                <w:b/>
                <w:sz w:val="14"/>
                <w:szCs w:val="14"/>
              </w:rPr>
            </w:pPr>
            <w:r w:rsidRPr="00B53510">
              <w:rPr>
                <w:b/>
                <w:sz w:val="14"/>
                <w:szCs w:val="14"/>
              </w:rPr>
              <w:t>Лекц</w:t>
            </w:r>
            <w:r>
              <w:rPr>
                <w:b/>
                <w:sz w:val="14"/>
                <w:szCs w:val="14"/>
              </w:rPr>
              <w:t>.</w:t>
            </w:r>
          </w:p>
        </w:tc>
        <w:tc>
          <w:tcPr>
            <w:tcW w:w="567" w:type="dxa"/>
            <w:tcBorders>
              <w:bottom w:val="single" w:sz="4" w:space="0" w:color="auto"/>
            </w:tcBorders>
            <w:shd w:val="clear" w:color="auto" w:fill="F2F2F2"/>
          </w:tcPr>
          <w:p w:rsidR="00306225" w:rsidRDefault="00306225" w:rsidP="0077296F">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306225" w:rsidRDefault="00306225" w:rsidP="0077296F">
            <w:pPr>
              <w:ind w:left="-391" w:right="-108" w:firstLine="0"/>
              <w:jc w:val="center"/>
              <w:rPr>
                <w:b/>
                <w:sz w:val="14"/>
                <w:szCs w:val="14"/>
              </w:rPr>
            </w:pPr>
            <w:r w:rsidRPr="00B53510">
              <w:rPr>
                <w:b/>
                <w:sz w:val="14"/>
                <w:szCs w:val="14"/>
              </w:rPr>
              <w:t>форме</w:t>
            </w:r>
          </w:p>
          <w:p w:rsidR="00306225" w:rsidRPr="00B53510" w:rsidRDefault="00306225" w:rsidP="0077296F">
            <w:pPr>
              <w:ind w:left="-391" w:right="34" w:firstLine="0"/>
              <w:jc w:val="right"/>
              <w:rPr>
                <w:b/>
                <w:sz w:val="14"/>
                <w:szCs w:val="14"/>
              </w:rPr>
            </w:pPr>
          </w:p>
        </w:tc>
        <w:tc>
          <w:tcPr>
            <w:tcW w:w="567" w:type="dxa"/>
            <w:tcBorders>
              <w:bottom w:val="single" w:sz="4" w:space="0" w:color="auto"/>
            </w:tcBorders>
            <w:shd w:val="clear" w:color="auto" w:fill="F2F2F2"/>
          </w:tcPr>
          <w:p w:rsidR="00306225" w:rsidRPr="00B53510" w:rsidRDefault="00306225" w:rsidP="0077296F">
            <w:pPr>
              <w:ind w:left="-391" w:right="34" w:firstLine="0"/>
              <w:jc w:val="right"/>
              <w:rPr>
                <w:b/>
                <w:sz w:val="14"/>
                <w:szCs w:val="14"/>
              </w:rPr>
            </w:pPr>
            <w:r w:rsidRPr="00B53510">
              <w:rPr>
                <w:b/>
                <w:sz w:val="14"/>
                <w:szCs w:val="14"/>
              </w:rPr>
              <w:t>Практ</w:t>
            </w:r>
          </w:p>
        </w:tc>
        <w:tc>
          <w:tcPr>
            <w:tcW w:w="851" w:type="dxa"/>
            <w:tcBorders>
              <w:bottom w:val="single" w:sz="4" w:space="0" w:color="auto"/>
            </w:tcBorders>
            <w:shd w:val="clear" w:color="auto" w:fill="F2F2F2"/>
          </w:tcPr>
          <w:p w:rsidR="00306225" w:rsidRDefault="00306225" w:rsidP="0077296F">
            <w:pPr>
              <w:tabs>
                <w:tab w:val="center" w:pos="105"/>
                <w:tab w:val="right" w:pos="601"/>
              </w:tabs>
              <w:ind w:left="-391" w:right="34" w:firstLine="0"/>
              <w:jc w:val="left"/>
              <w:rPr>
                <w:b/>
                <w:sz w:val="14"/>
                <w:szCs w:val="14"/>
              </w:rPr>
            </w:pPr>
            <w:r>
              <w:rPr>
                <w:b/>
                <w:sz w:val="14"/>
                <w:szCs w:val="14"/>
              </w:rPr>
              <w:tab/>
              <w:t>Практ</w:t>
            </w:r>
            <w:r w:rsidRPr="00B53510">
              <w:rPr>
                <w:b/>
                <w:sz w:val="14"/>
                <w:szCs w:val="14"/>
              </w:rPr>
              <w:t xml:space="preserve"> в </w:t>
            </w:r>
          </w:p>
          <w:p w:rsidR="00306225" w:rsidRDefault="00306225" w:rsidP="0077296F">
            <w:pPr>
              <w:ind w:left="-391"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306225" w:rsidRPr="00B53510" w:rsidRDefault="00306225" w:rsidP="0077296F">
            <w:pPr>
              <w:ind w:left="-391"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306225" w:rsidRDefault="00306225" w:rsidP="0077296F">
            <w:pPr>
              <w:jc w:val="center"/>
              <w:rPr>
                <w:b/>
              </w:rPr>
            </w:pPr>
          </w:p>
        </w:tc>
        <w:tc>
          <w:tcPr>
            <w:tcW w:w="709" w:type="dxa"/>
            <w:vMerge/>
            <w:tcBorders>
              <w:bottom w:val="single" w:sz="4" w:space="0" w:color="auto"/>
            </w:tcBorders>
            <w:shd w:val="clear" w:color="auto" w:fill="F2F2F2"/>
          </w:tcPr>
          <w:p w:rsidR="00306225" w:rsidRDefault="00306225" w:rsidP="0077296F">
            <w:pPr>
              <w:jc w:val="center"/>
              <w:rPr>
                <w:b/>
              </w:rPr>
            </w:pPr>
          </w:p>
        </w:tc>
      </w:tr>
      <w:tr w:rsidR="00306225" w:rsidRPr="00425881" w:rsidTr="0077296F">
        <w:trPr>
          <w:trHeight w:val="573"/>
        </w:trPr>
        <w:tc>
          <w:tcPr>
            <w:tcW w:w="675" w:type="dxa"/>
            <w:shd w:val="clear" w:color="auto" w:fill="auto"/>
          </w:tcPr>
          <w:p w:rsidR="00306225" w:rsidRPr="00425881" w:rsidRDefault="00306225" w:rsidP="0077296F">
            <w:pPr>
              <w:ind w:firstLine="0"/>
              <w:jc w:val="center"/>
              <w:rPr>
                <w:b/>
                <w:i/>
                <w:sz w:val="18"/>
                <w:szCs w:val="18"/>
              </w:rPr>
            </w:pPr>
            <w:r w:rsidRPr="00E86E76">
              <w:rPr>
                <w:sz w:val="22"/>
                <w:szCs w:val="22"/>
              </w:rPr>
              <w:t>1</w:t>
            </w:r>
          </w:p>
        </w:tc>
        <w:tc>
          <w:tcPr>
            <w:tcW w:w="4111" w:type="dxa"/>
            <w:shd w:val="clear" w:color="auto" w:fill="auto"/>
          </w:tcPr>
          <w:p w:rsidR="00306225" w:rsidRPr="00FF03F9" w:rsidRDefault="00306225" w:rsidP="0077296F">
            <w:pPr>
              <w:ind w:firstLine="0"/>
              <w:jc w:val="left"/>
              <w:rPr>
                <w:sz w:val="22"/>
                <w:szCs w:val="22"/>
              </w:rPr>
            </w:pPr>
            <w:r w:rsidRPr="00206928">
              <w:rPr>
                <w:sz w:val="22"/>
                <w:szCs w:val="22"/>
              </w:rPr>
              <w:t xml:space="preserve">Тема 1. </w:t>
            </w:r>
            <w:r w:rsidRPr="00FF03F9">
              <w:rPr>
                <w:sz w:val="22"/>
                <w:szCs w:val="22"/>
              </w:rPr>
              <w:t>Понятие, предмет, метод и система права социального обеспечения</w:t>
            </w:r>
            <w:r>
              <w:rPr>
                <w:sz w:val="22"/>
                <w:szCs w:val="22"/>
              </w:rPr>
              <w:t>.</w:t>
            </w:r>
          </w:p>
        </w:tc>
        <w:tc>
          <w:tcPr>
            <w:tcW w:w="709" w:type="dxa"/>
            <w:shd w:val="clear" w:color="auto" w:fill="auto"/>
          </w:tcPr>
          <w:p w:rsidR="00306225" w:rsidRPr="009F6851" w:rsidRDefault="00306225" w:rsidP="0077296F">
            <w:pPr>
              <w:ind w:left="-723" w:right="-108" w:firstLine="615"/>
              <w:jc w:val="center"/>
              <w:rPr>
                <w:sz w:val="22"/>
                <w:szCs w:val="22"/>
              </w:rPr>
            </w:pPr>
            <w:r>
              <w:rPr>
                <w:sz w:val="22"/>
                <w:szCs w:val="22"/>
              </w:rPr>
              <w:t>0,5</w:t>
            </w:r>
          </w:p>
        </w:tc>
        <w:tc>
          <w:tcPr>
            <w:tcW w:w="567" w:type="dxa"/>
          </w:tcPr>
          <w:p w:rsidR="00306225" w:rsidRPr="009F6851" w:rsidRDefault="00306225" w:rsidP="0077296F">
            <w:pPr>
              <w:ind w:left="-723" w:right="-108" w:firstLine="615"/>
              <w:jc w:val="center"/>
              <w:rPr>
                <w:sz w:val="22"/>
                <w:szCs w:val="22"/>
              </w:rPr>
            </w:pPr>
            <w:r>
              <w:rPr>
                <w:sz w:val="22"/>
                <w:szCs w:val="22"/>
              </w:rPr>
              <w:t>-</w:t>
            </w:r>
          </w:p>
        </w:tc>
        <w:tc>
          <w:tcPr>
            <w:tcW w:w="425" w:type="dxa"/>
            <w:shd w:val="clear" w:color="auto" w:fill="auto"/>
          </w:tcPr>
          <w:p w:rsidR="00306225" w:rsidRPr="00FA525C" w:rsidRDefault="00306225" w:rsidP="00306225">
            <w:pPr>
              <w:ind w:right="-108" w:firstLine="0"/>
              <w:jc w:val="center"/>
              <w:rPr>
                <w:sz w:val="22"/>
                <w:szCs w:val="22"/>
              </w:rPr>
            </w:pPr>
            <w:r>
              <w:rPr>
                <w:sz w:val="22"/>
                <w:szCs w:val="22"/>
              </w:rPr>
              <w:t>0.5</w:t>
            </w:r>
          </w:p>
        </w:tc>
        <w:tc>
          <w:tcPr>
            <w:tcW w:w="567" w:type="dxa"/>
            <w:shd w:val="clear" w:color="auto" w:fill="auto"/>
          </w:tcPr>
          <w:p w:rsidR="00306225" w:rsidRPr="00FA525C" w:rsidRDefault="00306225" w:rsidP="0077296F">
            <w:pPr>
              <w:ind w:right="-108" w:firstLine="0"/>
              <w:jc w:val="center"/>
              <w:rPr>
                <w:sz w:val="22"/>
                <w:szCs w:val="22"/>
              </w:rPr>
            </w:pPr>
            <w:r>
              <w:rPr>
                <w:sz w:val="22"/>
                <w:szCs w:val="22"/>
              </w:rPr>
              <w:t>-</w:t>
            </w:r>
          </w:p>
        </w:tc>
        <w:tc>
          <w:tcPr>
            <w:tcW w:w="567" w:type="dxa"/>
            <w:shd w:val="clear" w:color="auto" w:fill="auto"/>
          </w:tcPr>
          <w:p w:rsidR="00306225" w:rsidRPr="001D3D02" w:rsidRDefault="00306225" w:rsidP="0077296F">
            <w:pPr>
              <w:ind w:firstLine="0"/>
              <w:jc w:val="center"/>
              <w:rPr>
                <w:sz w:val="22"/>
                <w:szCs w:val="22"/>
              </w:rPr>
            </w:pPr>
            <w:r>
              <w:rPr>
                <w:sz w:val="22"/>
                <w:szCs w:val="22"/>
              </w:rPr>
              <w:t>-</w:t>
            </w:r>
          </w:p>
        </w:tc>
        <w:tc>
          <w:tcPr>
            <w:tcW w:w="851" w:type="dxa"/>
          </w:tcPr>
          <w:p w:rsidR="00306225" w:rsidRPr="006A2898" w:rsidRDefault="00306225" w:rsidP="0077296F">
            <w:pPr>
              <w:ind w:firstLine="0"/>
              <w:jc w:val="center"/>
              <w:rPr>
                <w:sz w:val="22"/>
                <w:szCs w:val="22"/>
              </w:rPr>
            </w:pPr>
            <w:r>
              <w:rPr>
                <w:sz w:val="22"/>
                <w:szCs w:val="22"/>
              </w:rPr>
              <w:t>-</w:t>
            </w:r>
          </w:p>
        </w:tc>
        <w:tc>
          <w:tcPr>
            <w:tcW w:w="850" w:type="dxa"/>
            <w:shd w:val="clear" w:color="auto" w:fill="auto"/>
          </w:tcPr>
          <w:p w:rsidR="00306225" w:rsidRPr="006A2898" w:rsidRDefault="00306225" w:rsidP="0077296F">
            <w:pPr>
              <w:ind w:firstLine="0"/>
              <w:jc w:val="center"/>
              <w:rPr>
                <w:sz w:val="22"/>
                <w:szCs w:val="22"/>
              </w:rPr>
            </w:pPr>
            <w:r>
              <w:rPr>
                <w:sz w:val="22"/>
                <w:szCs w:val="22"/>
              </w:rPr>
              <w:t>8</w:t>
            </w:r>
          </w:p>
        </w:tc>
        <w:tc>
          <w:tcPr>
            <w:tcW w:w="709" w:type="dxa"/>
            <w:vMerge w:val="restart"/>
          </w:tcPr>
          <w:p w:rsidR="00306225" w:rsidRDefault="00306225" w:rsidP="0077296F">
            <w:pPr>
              <w:ind w:left="-723" w:right="-108" w:firstLine="615"/>
              <w:rPr>
                <w:sz w:val="22"/>
                <w:szCs w:val="22"/>
              </w:rPr>
            </w:pPr>
          </w:p>
          <w:p w:rsidR="00306225" w:rsidRDefault="00306225" w:rsidP="0077296F">
            <w:pPr>
              <w:ind w:left="-723" w:right="-108" w:firstLine="615"/>
              <w:rPr>
                <w:sz w:val="22"/>
                <w:szCs w:val="22"/>
              </w:rPr>
            </w:pPr>
          </w:p>
          <w:p w:rsidR="00306225" w:rsidRDefault="00306225" w:rsidP="0077296F">
            <w:pPr>
              <w:ind w:left="-723" w:right="-108" w:firstLine="615"/>
              <w:rPr>
                <w:sz w:val="22"/>
                <w:szCs w:val="22"/>
              </w:rPr>
            </w:pPr>
          </w:p>
          <w:p w:rsidR="00306225" w:rsidRDefault="00306225" w:rsidP="0077296F">
            <w:pPr>
              <w:ind w:left="-723" w:right="-108" w:firstLine="615"/>
              <w:rPr>
                <w:sz w:val="22"/>
                <w:szCs w:val="22"/>
              </w:rPr>
            </w:pPr>
          </w:p>
          <w:p w:rsidR="00306225" w:rsidRDefault="00306225" w:rsidP="0077296F">
            <w:pPr>
              <w:ind w:left="-723" w:right="-108" w:firstLine="615"/>
              <w:rPr>
                <w:sz w:val="22"/>
                <w:szCs w:val="22"/>
              </w:rPr>
            </w:pPr>
          </w:p>
          <w:p w:rsidR="00306225" w:rsidRDefault="00306225" w:rsidP="0077296F">
            <w:pPr>
              <w:ind w:left="-723" w:right="-108" w:firstLine="615"/>
              <w:rPr>
                <w:sz w:val="22"/>
                <w:szCs w:val="22"/>
              </w:rPr>
            </w:pPr>
          </w:p>
          <w:p w:rsidR="00306225" w:rsidRDefault="00306225" w:rsidP="0077296F">
            <w:pPr>
              <w:ind w:left="-723" w:right="-108" w:firstLine="615"/>
              <w:rPr>
                <w:sz w:val="22"/>
                <w:szCs w:val="22"/>
              </w:rPr>
            </w:pPr>
          </w:p>
          <w:p w:rsidR="00306225" w:rsidRDefault="00306225" w:rsidP="0077296F">
            <w:pPr>
              <w:ind w:left="-723" w:right="-108" w:firstLine="615"/>
              <w:rPr>
                <w:sz w:val="22"/>
                <w:szCs w:val="22"/>
              </w:rPr>
            </w:pPr>
          </w:p>
          <w:p w:rsidR="00306225" w:rsidRDefault="00306225" w:rsidP="0077296F">
            <w:pPr>
              <w:ind w:left="-723" w:right="-108" w:firstLine="615"/>
              <w:rPr>
                <w:sz w:val="22"/>
                <w:szCs w:val="22"/>
              </w:rPr>
            </w:pPr>
            <w:r>
              <w:rPr>
                <w:sz w:val="22"/>
                <w:szCs w:val="22"/>
              </w:rPr>
              <w:t>ОПК-1;</w:t>
            </w:r>
          </w:p>
          <w:p w:rsidR="00306225" w:rsidRDefault="00306225" w:rsidP="0077296F">
            <w:pPr>
              <w:ind w:left="-723" w:right="-108" w:firstLine="615"/>
              <w:rPr>
                <w:sz w:val="22"/>
                <w:szCs w:val="22"/>
              </w:rPr>
            </w:pPr>
            <w:r>
              <w:rPr>
                <w:sz w:val="22"/>
                <w:szCs w:val="22"/>
              </w:rPr>
              <w:t>ОПК-2;</w:t>
            </w:r>
          </w:p>
          <w:p w:rsidR="00306225" w:rsidRDefault="00306225" w:rsidP="0077296F">
            <w:pPr>
              <w:ind w:left="-723" w:right="-108" w:firstLine="615"/>
              <w:rPr>
                <w:sz w:val="22"/>
                <w:szCs w:val="22"/>
              </w:rPr>
            </w:pPr>
            <w:r>
              <w:rPr>
                <w:sz w:val="22"/>
                <w:szCs w:val="22"/>
              </w:rPr>
              <w:t>ПК-7;</w:t>
            </w:r>
          </w:p>
          <w:p w:rsidR="00306225" w:rsidRDefault="00306225" w:rsidP="0077296F">
            <w:pPr>
              <w:ind w:left="-723" w:right="-108" w:firstLine="615"/>
              <w:rPr>
                <w:sz w:val="22"/>
                <w:szCs w:val="22"/>
              </w:rPr>
            </w:pPr>
            <w:r>
              <w:rPr>
                <w:sz w:val="22"/>
                <w:szCs w:val="22"/>
              </w:rPr>
              <w:t>ПК-8;</w:t>
            </w:r>
          </w:p>
          <w:p w:rsidR="00306225" w:rsidRPr="006A2898" w:rsidRDefault="00306225" w:rsidP="0077296F">
            <w:pPr>
              <w:ind w:left="-723" w:right="-108" w:firstLine="615"/>
              <w:rPr>
                <w:sz w:val="22"/>
                <w:szCs w:val="22"/>
              </w:rPr>
            </w:pPr>
            <w:r>
              <w:rPr>
                <w:sz w:val="22"/>
                <w:szCs w:val="22"/>
              </w:rPr>
              <w:t>ПК-9</w:t>
            </w:r>
          </w:p>
          <w:p w:rsidR="00306225" w:rsidRPr="006A2898" w:rsidRDefault="00306225" w:rsidP="0077296F">
            <w:pPr>
              <w:ind w:left="-723" w:right="-108" w:firstLine="615"/>
              <w:rPr>
                <w:sz w:val="22"/>
                <w:szCs w:val="22"/>
              </w:rPr>
            </w:pPr>
          </w:p>
        </w:tc>
      </w:tr>
      <w:tr w:rsidR="00306225" w:rsidRPr="00E86E76" w:rsidTr="0077296F">
        <w:tc>
          <w:tcPr>
            <w:tcW w:w="675" w:type="dxa"/>
            <w:shd w:val="clear" w:color="auto" w:fill="auto"/>
          </w:tcPr>
          <w:p w:rsidR="00306225" w:rsidRPr="00E86E76" w:rsidRDefault="00306225" w:rsidP="0077296F">
            <w:pPr>
              <w:ind w:firstLine="0"/>
              <w:jc w:val="center"/>
              <w:rPr>
                <w:sz w:val="22"/>
                <w:szCs w:val="22"/>
              </w:rPr>
            </w:pPr>
            <w:r w:rsidRPr="00E86E76">
              <w:rPr>
                <w:sz w:val="22"/>
                <w:szCs w:val="22"/>
              </w:rPr>
              <w:t>2</w:t>
            </w:r>
          </w:p>
        </w:tc>
        <w:tc>
          <w:tcPr>
            <w:tcW w:w="4111" w:type="dxa"/>
            <w:shd w:val="clear" w:color="auto" w:fill="auto"/>
          </w:tcPr>
          <w:p w:rsidR="00306225" w:rsidRPr="00FF03F9" w:rsidRDefault="00306225" w:rsidP="0077296F">
            <w:pPr>
              <w:ind w:firstLine="0"/>
              <w:jc w:val="left"/>
              <w:rPr>
                <w:color w:val="000000"/>
                <w:sz w:val="22"/>
                <w:szCs w:val="22"/>
              </w:rPr>
            </w:pPr>
            <w:r w:rsidRPr="00206928">
              <w:rPr>
                <w:color w:val="000000"/>
                <w:sz w:val="22"/>
                <w:szCs w:val="22"/>
              </w:rPr>
              <w:t xml:space="preserve">Тема 2. </w:t>
            </w:r>
            <w:r w:rsidRPr="00FF03F9">
              <w:rPr>
                <w:color w:val="000000"/>
                <w:sz w:val="22"/>
                <w:szCs w:val="22"/>
              </w:rPr>
              <w:t>Принципы права социального обеспечения</w:t>
            </w:r>
            <w:r>
              <w:rPr>
                <w:color w:val="000000"/>
                <w:sz w:val="22"/>
                <w:szCs w:val="22"/>
              </w:rPr>
              <w:t>.</w:t>
            </w:r>
          </w:p>
        </w:tc>
        <w:tc>
          <w:tcPr>
            <w:tcW w:w="709" w:type="dxa"/>
            <w:shd w:val="clear" w:color="auto" w:fill="auto"/>
          </w:tcPr>
          <w:p w:rsidR="00306225" w:rsidRPr="00E86E76" w:rsidRDefault="00306225" w:rsidP="0077296F">
            <w:pPr>
              <w:ind w:left="-723" w:right="-108" w:firstLine="615"/>
              <w:jc w:val="center"/>
              <w:rPr>
                <w:sz w:val="22"/>
                <w:szCs w:val="22"/>
              </w:rPr>
            </w:pPr>
            <w:r>
              <w:rPr>
                <w:sz w:val="22"/>
                <w:szCs w:val="22"/>
              </w:rPr>
              <w:t>0,5</w:t>
            </w:r>
          </w:p>
        </w:tc>
        <w:tc>
          <w:tcPr>
            <w:tcW w:w="567" w:type="dxa"/>
          </w:tcPr>
          <w:p w:rsidR="00306225" w:rsidRPr="00E86E76" w:rsidRDefault="00306225" w:rsidP="0077296F">
            <w:pPr>
              <w:ind w:left="-723" w:right="-108" w:firstLine="615"/>
              <w:jc w:val="center"/>
              <w:rPr>
                <w:sz w:val="22"/>
                <w:szCs w:val="22"/>
              </w:rPr>
            </w:pPr>
            <w:r>
              <w:rPr>
                <w:sz w:val="22"/>
                <w:szCs w:val="22"/>
              </w:rPr>
              <w:t>-</w:t>
            </w:r>
          </w:p>
        </w:tc>
        <w:tc>
          <w:tcPr>
            <w:tcW w:w="425" w:type="dxa"/>
            <w:shd w:val="clear" w:color="auto" w:fill="auto"/>
          </w:tcPr>
          <w:p w:rsidR="00306225" w:rsidRPr="00E86E76" w:rsidRDefault="00306225" w:rsidP="0077296F">
            <w:pPr>
              <w:tabs>
                <w:tab w:val="center" w:pos="104"/>
              </w:tabs>
              <w:ind w:left="-723" w:right="-108" w:firstLine="615"/>
              <w:jc w:val="center"/>
              <w:rPr>
                <w:sz w:val="22"/>
                <w:szCs w:val="22"/>
              </w:rPr>
            </w:pPr>
            <w:r>
              <w:rPr>
                <w:sz w:val="22"/>
                <w:szCs w:val="22"/>
              </w:rPr>
              <w:t>0.5</w:t>
            </w:r>
          </w:p>
        </w:tc>
        <w:tc>
          <w:tcPr>
            <w:tcW w:w="567" w:type="dxa"/>
            <w:shd w:val="clear" w:color="auto" w:fill="auto"/>
          </w:tcPr>
          <w:p w:rsidR="00306225" w:rsidRPr="00E86E76"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Pr="00E86E76" w:rsidRDefault="00306225" w:rsidP="0077296F">
            <w:pPr>
              <w:ind w:left="-723" w:right="-108" w:firstLine="615"/>
              <w:jc w:val="center"/>
              <w:rPr>
                <w:sz w:val="22"/>
                <w:szCs w:val="22"/>
              </w:rPr>
            </w:pPr>
            <w:r>
              <w:rPr>
                <w:sz w:val="22"/>
                <w:szCs w:val="22"/>
              </w:rPr>
              <w:t>-</w:t>
            </w:r>
          </w:p>
        </w:tc>
        <w:tc>
          <w:tcPr>
            <w:tcW w:w="851" w:type="dxa"/>
          </w:tcPr>
          <w:p w:rsidR="00306225" w:rsidRPr="00E86E76" w:rsidRDefault="00306225" w:rsidP="0077296F">
            <w:pPr>
              <w:ind w:left="-723" w:right="-108" w:firstLine="615"/>
              <w:jc w:val="center"/>
              <w:rPr>
                <w:sz w:val="22"/>
                <w:szCs w:val="22"/>
              </w:rPr>
            </w:pPr>
            <w:r>
              <w:rPr>
                <w:sz w:val="22"/>
                <w:szCs w:val="22"/>
              </w:rPr>
              <w:t>-</w:t>
            </w:r>
          </w:p>
        </w:tc>
        <w:tc>
          <w:tcPr>
            <w:tcW w:w="850" w:type="dxa"/>
            <w:shd w:val="clear" w:color="auto" w:fill="auto"/>
          </w:tcPr>
          <w:p w:rsidR="00306225" w:rsidRPr="00E86E76" w:rsidRDefault="00306225" w:rsidP="0077296F">
            <w:pPr>
              <w:ind w:left="-723" w:right="-108" w:firstLine="615"/>
              <w:jc w:val="center"/>
              <w:rPr>
                <w:sz w:val="22"/>
                <w:szCs w:val="22"/>
              </w:rPr>
            </w:pPr>
            <w:r>
              <w:rPr>
                <w:sz w:val="22"/>
                <w:szCs w:val="22"/>
              </w:rPr>
              <w:t>8</w:t>
            </w:r>
          </w:p>
        </w:tc>
        <w:tc>
          <w:tcPr>
            <w:tcW w:w="709" w:type="dxa"/>
            <w:vMerge/>
          </w:tcPr>
          <w:p w:rsidR="00306225" w:rsidRPr="006A2898" w:rsidRDefault="00306225" w:rsidP="0077296F">
            <w:pPr>
              <w:ind w:left="-723" w:right="-108" w:firstLine="615"/>
              <w:rPr>
                <w:sz w:val="22"/>
                <w:szCs w:val="22"/>
              </w:rPr>
            </w:pPr>
          </w:p>
        </w:tc>
      </w:tr>
      <w:tr w:rsidR="00306225" w:rsidRPr="00E86E76" w:rsidTr="0077296F">
        <w:tc>
          <w:tcPr>
            <w:tcW w:w="675" w:type="dxa"/>
            <w:shd w:val="clear" w:color="auto" w:fill="auto"/>
          </w:tcPr>
          <w:p w:rsidR="00306225" w:rsidRPr="00E86E76" w:rsidRDefault="00306225" w:rsidP="0077296F">
            <w:pPr>
              <w:ind w:firstLine="0"/>
              <w:jc w:val="center"/>
              <w:rPr>
                <w:sz w:val="22"/>
                <w:szCs w:val="22"/>
              </w:rPr>
            </w:pPr>
            <w:r>
              <w:rPr>
                <w:sz w:val="22"/>
                <w:szCs w:val="22"/>
              </w:rPr>
              <w:t>3</w:t>
            </w:r>
          </w:p>
        </w:tc>
        <w:tc>
          <w:tcPr>
            <w:tcW w:w="4111" w:type="dxa"/>
            <w:shd w:val="clear" w:color="auto" w:fill="auto"/>
          </w:tcPr>
          <w:p w:rsidR="00306225" w:rsidRPr="00E86E76" w:rsidRDefault="00306225" w:rsidP="0077296F">
            <w:pPr>
              <w:ind w:firstLine="0"/>
              <w:jc w:val="left"/>
              <w:rPr>
                <w:sz w:val="22"/>
                <w:szCs w:val="22"/>
              </w:rPr>
            </w:pPr>
            <w:r>
              <w:rPr>
                <w:color w:val="000000"/>
                <w:sz w:val="22"/>
                <w:szCs w:val="22"/>
              </w:rPr>
              <w:t>Тема 3</w:t>
            </w:r>
            <w:r w:rsidRPr="00206928">
              <w:rPr>
                <w:color w:val="000000"/>
                <w:sz w:val="22"/>
                <w:szCs w:val="22"/>
              </w:rPr>
              <w:t xml:space="preserve">. </w:t>
            </w:r>
            <w:r w:rsidRPr="00BC5F8C">
              <w:rPr>
                <w:color w:val="000000"/>
                <w:sz w:val="22"/>
                <w:szCs w:val="22"/>
              </w:rPr>
              <w:t>Источники права социального обеспечения</w:t>
            </w:r>
            <w:r>
              <w:rPr>
                <w:color w:val="000000"/>
                <w:sz w:val="22"/>
                <w:szCs w:val="22"/>
              </w:rPr>
              <w:t>.</w:t>
            </w:r>
          </w:p>
        </w:tc>
        <w:tc>
          <w:tcPr>
            <w:tcW w:w="709" w:type="dxa"/>
            <w:shd w:val="clear" w:color="auto" w:fill="auto"/>
          </w:tcPr>
          <w:p w:rsidR="00306225" w:rsidRPr="00E86E76" w:rsidRDefault="00306225" w:rsidP="0077296F">
            <w:pPr>
              <w:ind w:left="-723" w:right="-108" w:firstLine="615"/>
              <w:jc w:val="center"/>
              <w:rPr>
                <w:sz w:val="22"/>
                <w:szCs w:val="22"/>
              </w:rPr>
            </w:pPr>
            <w:r>
              <w:rPr>
                <w:sz w:val="22"/>
                <w:szCs w:val="22"/>
              </w:rPr>
              <w:t>0,5</w:t>
            </w:r>
          </w:p>
        </w:tc>
        <w:tc>
          <w:tcPr>
            <w:tcW w:w="567" w:type="dxa"/>
          </w:tcPr>
          <w:p w:rsidR="00306225" w:rsidRPr="00E86E76" w:rsidRDefault="00306225" w:rsidP="0077296F">
            <w:pPr>
              <w:ind w:left="-723" w:right="-108" w:firstLine="615"/>
              <w:jc w:val="center"/>
              <w:rPr>
                <w:sz w:val="22"/>
                <w:szCs w:val="22"/>
              </w:rPr>
            </w:pPr>
            <w:r>
              <w:rPr>
                <w:sz w:val="22"/>
                <w:szCs w:val="22"/>
              </w:rPr>
              <w:t>-</w:t>
            </w:r>
          </w:p>
        </w:tc>
        <w:tc>
          <w:tcPr>
            <w:tcW w:w="425" w:type="dxa"/>
            <w:shd w:val="clear" w:color="auto" w:fill="auto"/>
          </w:tcPr>
          <w:p w:rsidR="00306225" w:rsidRPr="00E86E76" w:rsidRDefault="00306225" w:rsidP="0077296F">
            <w:pPr>
              <w:ind w:left="-723" w:right="-108" w:firstLine="615"/>
              <w:jc w:val="center"/>
              <w:rPr>
                <w:sz w:val="22"/>
                <w:szCs w:val="22"/>
              </w:rPr>
            </w:pPr>
            <w:r>
              <w:rPr>
                <w:sz w:val="22"/>
                <w:szCs w:val="22"/>
              </w:rPr>
              <w:t>0.5</w:t>
            </w:r>
          </w:p>
        </w:tc>
        <w:tc>
          <w:tcPr>
            <w:tcW w:w="567" w:type="dxa"/>
            <w:shd w:val="clear" w:color="auto" w:fill="auto"/>
          </w:tcPr>
          <w:p w:rsidR="00306225" w:rsidRPr="00E86E76"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Pr="00E86E76" w:rsidRDefault="00306225" w:rsidP="0077296F">
            <w:pPr>
              <w:ind w:left="-723" w:right="-108" w:firstLine="615"/>
              <w:jc w:val="center"/>
              <w:rPr>
                <w:sz w:val="22"/>
                <w:szCs w:val="22"/>
              </w:rPr>
            </w:pPr>
            <w:r>
              <w:rPr>
                <w:sz w:val="22"/>
                <w:szCs w:val="22"/>
              </w:rPr>
              <w:t>-</w:t>
            </w:r>
          </w:p>
        </w:tc>
        <w:tc>
          <w:tcPr>
            <w:tcW w:w="851" w:type="dxa"/>
          </w:tcPr>
          <w:p w:rsidR="00306225" w:rsidRPr="00E86E76" w:rsidRDefault="00306225" w:rsidP="0077296F">
            <w:pPr>
              <w:ind w:left="-723" w:right="-108" w:firstLine="615"/>
              <w:jc w:val="center"/>
              <w:rPr>
                <w:sz w:val="22"/>
                <w:szCs w:val="22"/>
              </w:rPr>
            </w:pPr>
            <w:r>
              <w:rPr>
                <w:sz w:val="22"/>
                <w:szCs w:val="22"/>
              </w:rPr>
              <w:t>-</w:t>
            </w:r>
          </w:p>
        </w:tc>
        <w:tc>
          <w:tcPr>
            <w:tcW w:w="850" w:type="dxa"/>
            <w:shd w:val="clear" w:color="auto" w:fill="auto"/>
          </w:tcPr>
          <w:p w:rsidR="00306225" w:rsidRPr="00E86E76" w:rsidRDefault="00306225" w:rsidP="0077296F">
            <w:pPr>
              <w:ind w:left="-723" w:right="-108" w:firstLine="615"/>
              <w:jc w:val="center"/>
              <w:rPr>
                <w:sz w:val="22"/>
                <w:szCs w:val="22"/>
              </w:rPr>
            </w:pPr>
            <w:r>
              <w:rPr>
                <w:sz w:val="22"/>
                <w:szCs w:val="22"/>
              </w:rPr>
              <w:t>8</w:t>
            </w:r>
          </w:p>
        </w:tc>
        <w:tc>
          <w:tcPr>
            <w:tcW w:w="709" w:type="dxa"/>
            <w:vMerge/>
          </w:tcPr>
          <w:p w:rsidR="00306225" w:rsidRPr="006A2898" w:rsidRDefault="00306225" w:rsidP="0077296F">
            <w:pPr>
              <w:ind w:left="-723" w:right="-108" w:firstLine="615"/>
              <w:rPr>
                <w:sz w:val="22"/>
                <w:szCs w:val="22"/>
              </w:rPr>
            </w:pPr>
          </w:p>
        </w:tc>
      </w:tr>
      <w:tr w:rsidR="00306225" w:rsidRPr="00C95871" w:rsidTr="0077296F">
        <w:tc>
          <w:tcPr>
            <w:tcW w:w="675" w:type="dxa"/>
            <w:shd w:val="clear" w:color="auto" w:fill="auto"/>
          </w:tcPr>
          <w:p w:rsidR="00306225" w:rsidRPr="00C95871" w:rsidRDefault="00306225" w:rsidP="0077296F">
            <w:pPr>
              <w:ind w:firstLine="0"/>
              <w:jc w:val="center"/>
              <w:rPr>
                <w:sz w:val="22"/>
                <w:szCs w:val="22"/>
              </w:rPr>
            </w:pPr>
            <w:r>
              <w:rPr>
                <w:sz w:val="22"/>
                <w:szCs w:val="22"/>
              </w:rPr>
              <w:t>4</w:t>
            </w:r>
          </w:p>
        </w:tc>
        <w:tc>
          <w:tcPr>
            <w:tcW w:w="4111" w:type="dxa"/>
            <w:shd w:val="clear" w:color="auto" w:fill="auto"/>
          </w:tcPr>
          <w:p w:rsidR="00306225" w:rsidRPr="00C95871" w:rsidRDefault="00306225" w:rsidP="0077296F">
            <w:pPr>
              <w:ind w:firstLine="0"/>
              <w:jc w:val="left"/>
              <w:rPr>
                <w:sz w:val="22"/>
                <w:szCs w:val="22"/>
              </w:rPr>
            </w:pPr>
            <w:r>
              <w:rPr>
                <w:color w:val="000000"/>
                <w:sz w:val="22"/>
                <w:szCs w:val="22"/>
              </w:rPr>
              <w:t>Тема 4</w:t>
            </w:r>
            <w:r w:rsidRPr="00206928">
              <w:rPr>
                <w:color w:val="000000"/>
                <w:sz w:val="22"/>
                <w:szCs w:val="22"/>
              </w:rPr>
              <w:t xml:space="preserve">. </w:t>
            </w:r>
            <w:r w:rsidRPr="00BC5F8C">
              <w:rPr>
                <w:color w:val="000000"/>
                <w:sz w:val="22"/>
                <w:szCs w:val="22"/>
              </w:rPr>
              <w:t>Правоотношения в сфере социального обеспечения</w:t>
            </w:r>
            <w:r>
              <w:rPr>
                <w:color w:val="000000"/>
                <w:sz w:val="22"/>
                <w:szCs w:val="22"/>
              </w:rPr>
              <w:t>.</w:t>
            </w:r>
          </w:p>
        </w:tc>
        <w:tc>
          <w:tcPr>
            <w:tcW w:w="709" w:type="dxa"/>
            <w:shd w:val="clear" w:color="auto" w:fill="auto"/>
          </w:tcPr>
          <w:p w:rsidR="00306225" w:rsidRPr="00C95871" w:rsidRDefault="00306225" w:rsidP="00306225">
            <w:pPr>
              <w:ind w:left="-723" w:right="-108" w:firstLine="615"/>
              <w:jc w:val="center"/>
              <w:rPr>
                <w:sz w:val="22"/>
                <w:szCs w:val="22"/>
              </w:rPr>
            </w:pPr>
            <w:r>
              <w:rPr>
                <w:sz w:val="22"/>
                <w:szCs w:val="22"/>
              </w:rPr>
              <w:t>1</w:t>
            </w:r>
          </w:p>
        </w:tc>
        <w:tc>
          <w:tcPr>
            <w:tcW w:w="567" w:type="dxa"/>
          </w:tcPr>
          <w:p w:rsidR="00306225" w:rsidRPr="00C95871" w:rsidRDefault="00306225" w:rsidP="0077296F">
            <w:pPr>
              <w:tabs>
                <w:tab w:val="center" w:pos="175"/>
              </w:tabs>
              <w:ind w:left="-723" w:right="-108" w:firstLine="615"/>
              <w:jc w:val="center"/>
              <w:rPr>
                <w:sz w:val="22"/>
                <w:szCs w:val="22"/>
              </w:rPr>
            </w:pPr>
            <w:r>
              <w:rPr>
                <w:sz w:val="22"/>
                <w:szCs w:val="22"/>
              </w:rPr>
              <w:t>-</w:t>
            </w:r>
          </w:p>
        </w:tc>
        <w:tc>
          <w:tcPr>
            <w:tcW w:w="425" w:type="dxa"/>
            <w:shd w:val="clear" w:color="auto" w:fill="auto"/>
          </w:tcPr>
          <w:p w:rsidR="00306225" w:rsidRPr="00C95871"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Pr="00C95871"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Pr="00C95871" w:rsidRDefault="00306225" w:rsidP="0077296F">
            <w:pPr>
              <w:ind w:left="-723" w:right="-108" w:firstLine="615"/>
              <w:jc w:val="center"/>
              <w:rPr>
                <w:sz w:val="22"/>
                <w:szCs w:val="22"/>
              </w:rPr>
            </w:pPr>
            <w:r>
              <w:rPr>
                <w:sz w:val="22"/>
                <w:szCs w:val="22"/>
              </w:rPr>
              <w:t>1</w:t>
            </w:r>
          </w:p>
        </w:tc>
        <w:tc>
          <w:tcPr>
            <w:tcW w:w="851" w:type="dxa"/>
          </w:tcPr>
          <w:p w:rsidR="00306225" w:rsidRPr="00C95871" w:rsidRDefault="00306225" w:rsidP="0077296F">
            <w:pPr>
              <w:ind w:left="-723" w:right="-108" w:firstLine="615"/>
              <w:jc w:val="center"/>
              <w:rPr>
                <w:sz w:val="22"/>
                <w:szCs w:val="22"/>
              </w:rPr>
            </w:pPr>
            <w:r>
              <w:rPr>
                <w:sz w:val="22"/>
                <w:szCs w:val="22"/>
              </w:rPr>
              <w:t>-</w:t>
            </w:r>
          </w:p>
        </w:tc>
        <w:tc>
          <w:tcPr>
            <w:tcW w:w="850" w:type="dxa"/>
            <w:shd w:val="clear" w:color="auto" w:fill="auto"/>
          </w:tcPr>
          <w:p w:rsidR="00306225" w:rsidRPr="006211F7" w:rsidRDefault="00306225" w:rsidP="0077296F">
            <w:pPr>
              <w:tabs>
                <w:tab w:val="left" w:pos="135"/>
                <w:tab w:val="center" w:pos="207"/>
              </w:tabs>
              <w:ind w:left="-723" w:right="-108" w:firstLine="615"/>
              <w:jc w:val="center"/>
              <w:rPr>
                <w:sz w:val="22"/>
                <w:szCs w:val="22"/>
              </w:rPr>
            </w:pPr>
            <w:r>
              <w:rPr>
                <w:sz w:val="22"/>
                <w:szCs w:val="22"/>
              </w:rPr>
              <w:t>8</w:t>
            </w:r>
          </w:p>
        </w:tc>
        <w:tc>
          <w:tcPr>
            <w:tcW w:w="709" w:type="dxa"/>
            <w:vMerge/>
          </w:tcPr>
          <w:p w:rsidR="00306225" w:rsidRPr="006A2898" w:rsidRDefault="00306225" w:rsidP="0077296F">
            <w:pPr>
              <w:ind w:left="-723" w:right="-108" w:firstLine="615"/>
              <w:rPr>
                <w:sz w:val="22"/>
                <w:szCs w:val="22"/>
              </w:rPr>
            </w:pPr>
          </w:p>
        </w:tc>
      </w:tr>
      <w:tr w:rsidR="00306225" w:rsidRPr="00C95871" w:rsidTr="0077296F">
        <w:trPr>
          <w:trHeight w:val="509"/>
        </w:trPr>
        <w:tc>
          <w:tcPr>
            <w:tcW w:w="675" w:type="dxa"/>
            <w:shd w:val="clear" w:color="auto" w:fill="auto"/>
          </w:tcPr>
          <w:p w:rsidR="00306225" w:rsidRPr="00C95871" w:rsidRDefault="00306225" w:rsidP="0077296F">
            <w:pPr>
              <w:ind w:firstLine="0"/>
              <w:jc w:val="center"/>
              <w:rPr>
                <w:sz w:val="22"/>
                <w:szCs w:val="22"/>
              </w:rPr>
            </w:pPr>
            <w:r>
              <w:rPr>
                <w:sz w:val="22"/>
                <w:szCs w:val="22"/>
              </w:rPr>
              <w:t>5</w:t>
            </w:r>
          </w:p>
        </w:tc>
        <w:tc>
          <w:tcPr>
            <w:tcW w:w="4111" w:type="dxa"/>
            <w:shd w:val="clear" w:color="auto" w:fill="auto"/>
          </w:tcPr>
          <w:p w:rsidR="00306225" w:rsidRPr="00C95871" w:rsidRDefault="00306225" w:rsidP="0077296F">
            <w:pPr>
              <w:ind w:firstLine="0"/>
              <w:jc w:val="left"/>
              <w:rPr>
                <w:sz w:val="22"/>
                <w:szCs w:val="22"/>
              </w:rPr>
            </w:pPr>
            <w:r>
              <w:rPr>
                <w:sz w:val="22"/>
                <w:szCs w:val="22"/>
              </w:rPr>
              <w:t>Тема 5</w:t>
            </w:r>
            <w:r w:rsidRPr="00695B4C">
              <w:rPr>
                <w:sz w:val="22"/>
                <w:szCs w:val="22"/>
              </w:rPr>
              <w:t xml:space="preserve">. </w:t>
            </w:r>
            <w:r w:rsidRPr="00BC5F8C">
              <w:rPr>
                <w:sz w:val="22"/>
                <w:szCs w:val="22"/>
              </w:rPr>
              <w:t>Финансирование социального обеспечения</w:t>
            </w:r>
            <w:r>
              <w:rPr>
                <w:sz w:val="22"/>
                <w:szCs w:val="22"/>
              </w:rPr>
              <w:t>.</w:t>
            </w:r>
          </w:p>
        </w:tc>
        <w:tc>
          <w:tcPr>
            <w:tcW w:w="709" w:type="dxa"/>
            <w:shd w:val="clear" w:color="auto" w:fill="auto"/>
          </w:tcPr>
          <w:p w:rsidR="00306225" w:rsidRPr="00C95871" w:rsidRDefault="00306225" w:rsidP="0077296F">
            <w:pPr>
              <w:ind w:left="-723" w:right="-108" w:firstLine="615"/>
              <w:jc w:val="center"/>
              <w:rPr>
                <w:sz w:val="22"/>
                <w:szCs w:val="22"/>
              </w:rPr>
            </w:pPr>
            <w:r>
              <w:rPr>
                <w:sz w:val="22"/>
                <w:szCs w:val="22"/>
              </w:rPr>
              <w:t>1</w:t>
            </w:r>
          </w:p>
        </w:tc>
        <w:tc>
          <w:tcPr>
            <w:tcW w:w="567" w:type="dxa"/>
          </w:tcPr>
          <w:p w:rsidR="00306225" w:rsidRPr="00C95871" w:rsidRDefault="00306225" w:rsidP="0077296F">
            <w:pPr>
              <w:ind w:left="-723" w:right="-108" w:firstLine="615"/>
              <w:jc w:val="center"/>
              <w:rPr>
                <w:sz w:val="22"/>
                <w:szCs w:val="22"/>
              </w:rPr>
            </w:pPr>
            <w:r>
              <w:rPr>
                <w:sz w:val="22"/>
                <w:szCs w:val="22"/>
              </w:rPr>
              <w:t>-</w:t>
            </w:r>
          </w:p>
        </w:tc>
        <w:tc>
          <w:tcPr>
            <w:tcW w:w="425" w:type="dxa"/>
            <w:shd w:val="clear" w:color="auto" w:fill="auto"/>
          </w:tcPr>
          <w:p w:rsidR="00306225" w:rsidRPr="00C95871"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Pr="00C95871"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Pr="00C95871" w:rsidRDefault="00306225" w:rsidP="0077296F">
            <w:pPr>
              <w:ind w:left="-723" w:right="-108" w:firstLine="615"/>
              <w:jc w:val="center"/>
              <w:rPr>
                <w:sz w:val="22"/>
                <w:szCs w:val="22"/>
              </w:rPr>
            </w:pPr>
            <w:r>
              <w:rPr>
                <w:sz w:val="22"/>
                <w:szCs w:val="22"/>
              </w:rPr>
              <w:t>1</w:t>
            </w:r>
          </w:p>
        </w:tc>
        <w:tc>
          <w:tcPr>
            <w:tcW w:w="851" w:type="dxa"/>
          </w:tcPr>
          <w:p w:rsidR="00306225" w:rsidRPr="00C95871" w:rsidRDefault="00306225" w:rsidP="0077296F">
            <w:pPr>
              <w:ind w:left="-723" w:right="-108" w:firstLine="615"/>
              <w:jc w:val="center"/>
              <w:rPr>
                <w:sz w:val="22"/>
                <w:szCs w:val="22"/>
              </w:rPr>
            </w:pPr>
            <w:r>
              <w:rPr>
                <w:sz w:val="22"/>
                <w:szCs w:val="22"/>
              </w:rPr>
              <w:t>-</w:t>
            </w:r>
          </w:p>
        </w:tc>
        <w:tc>
          <w:tcPr>
            <w:tcW w:w="850" w:type="dxa"/>
            <w:shd w:val="clear" w:color="auto" w:fill="auto"/>
          </w:tcPr>
          <w:p w:rsidR="00306225" w:rsidRPr="00C95871" w:rsidRDefault="00306225" w:rsidP="0077296F">
            <w:pPr>
              <w:ind w:left="-723" w:right="-108" w:firstLine="615"/>
              <w:jc w:val="center"/>
              <w:rPr>
                <w:sz w:val="22"/>
                <w:szCs w:val="22"/>
              </w:rPr>
            </w:pPr>
            <w:r>
              <w:rPr>
                <w:sz w:val="22"/>
                <w:szCs w:val="22"/>
              </w:rPr>
              <w:t>8</w:t>
            </w:r>
          </w:p>
        </w:tc>
        <w:tc>
          <w:tcPr>
            <w:tcW w:w="709" w:type="dxa"/>
            <w:vMerge/>
          </w:tcPr>
          <w:p w:rsidR="00306225" w:rsidRPr="006A2898" w:rsidRDefault="00306225" w:rsidP="0077296F">
            <w:pPr>
              <w:ind w:left="-723" w:right="-108" w:firstLine="615"/>
              <w:rPr>
                <w:sz w:val="22"/>
                <w:szCs w:val="22"/>
              </w:rPr>
            </w:pPr>
          </w:p>
        </w:tc>
      </w:tr>
      <w:tr w:rsidR="00306225" w:rsidRPr="00C95871" w:rsidTr="0077296F">
        <w:trPr>
          <w:trHeight w:val="509"/>
        </w:trPr>
        <w:tc>
          <w:tcPr>
            <w:tcW w:w="675" w:type="dxa"/>
            <w:shd w:val="clear" w:color="auto" w:fill="auto"/>
          </w:tcPr>
          <w:p w:rsidR="00306225" w:rsidRPr="00C95871" w:rsidRDefault="00306225" w:rsidP="0077296F">
            <w:pPr>
              <w:ind w:firstLine="0"/>
              <w:jc w:val="center"/>
              <w:rPr>
                <w:sz w:val="22"/>
                <w:szCs w:val="22"/>
              </w:rPr>
            </w:pPr>
            <w:r>
              <w:rPr>
                <w:sz w:val="22"/>
                <w:szCs w:val="22"/>
              </w:rPr>
              <w:t>6</w:t>
            </w:r>
          </w:p>
        </w:tc>
        <w:tc>
          <w:tcPr>
            <w:tcW w:w="4111" w:type="dxa"/>
            <w:shd w:val="clear" w:color="auto" w:fill="auto"/>
          </w:tcPr>
          <w:p w:rsidR="00306225" w:rsidRPr="00695B4C" w:rsidRDefault="00306225" w:rsidP="0077296F">
            <w:pPr>
              <w:ind w:firstLine="0"/>
              <w:rPr>
                <w:sz w:val="22"/>
                <w:szCs w:val="22"/>
              </w:rPr>
            </w:pPr>
            <w:r>
              <w:rPr>
                <w:sz w:val="22"/>
                <w:szCs w:val="22"/>
              </w:rPr>
              <w:t>Тема 6</w:t>
            </w:r>
            <w:r w:rsidRPr="00695B4C">
              <w:rPr>
                <w:sz w:val="22"/>
                <w:szCs w:val="22"/>
              </w:rPr>
              <w:t xml:space="preserve">. </w:t>
            </w:r>
            <w:r>
              <w:rPr>
                <w:sz w:val="22"/>
                <w:szCs w:val="22"/>
              </w:rPr>
              <w:t>Трудовой стаж.</w:t>
            </w:r>
          </w:p>
        </w:tc>
        <w:tc>
          <w:tcPr>
            <w:tcW w:w="709" w:type="dxa"/>
            <w:shd w:val="clear" w:color="auto" w:fill="auto"/>
          </w:tcPr>
          <w:p w:rsidR="00306225" w:rsidRPr="00C95871" w:rsidRDefault="00306225" w:rsidP="0077296F">
            <w:pPr>
              <w:ind w:left="-723" w:right="-108" w:firstLine="615"/>
              <w:jc w:val="center"/>
              <w:rPr>
                <w:sz w:val="22"/>
                <w:szCs w:val="22"/>
              </w:rPr>
            </w:pPr>
            <w:r>
              <w:rPr>
                <w:sz w:val="22"/>
                <w:szCs w:val="22"/>
              </w:rPr>
              <w:t>1</w:t>
            </w:r>
          </w:p>
        </w:tc>
        <w:tc>
          <w:tcPr>
            <w:tcW w:w="567" w:type="dxa"/>
          </w:tcPr>
          <w:p w:rsidR="00306225" w:rsidRPr="00C95871" w:rsidRDefault="00306225" w:rsidP="0077296F">
            <w:pPr>
              <w:ind w:left="-723" w:right="-108" w:firstLine="615"/>
              <w:jc w:val="center"/>
              <w:rPr>
                <w:sz w:val="22"/>
                <w:szCs w:val="22"/>
              </w:rPr>
            </w:pPr>
            <w:r>
              <w:rPr>
                <w:sz w:val="22"/>
                <w:szCs w:val="22"/>
              </w:rPr>
              <w:t>1</w:t>
            </w:r>
          </w:p>
        </w:tc>
        <w:tc>
          <w:tcPr>
            <w:tcW w:w="425" w:type="dxa"/>
            <w:shd w:val="clear" w:color="auto" w:fill="auto"/>
          </w:tcPr>
          <w:p w:rsidR="00306225" w:rsidRPr="00C95871"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Pr="00C95871"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Pr="00C95871" w:rsidRDefault="00306225" w:rsidP="0077296F">
            <w:pPr>
              <w:ind w:left="-723" w:right="-108" w:firstLine="615"/>
              <w:jc w:val="center"/>
              <w:rPr>
                <w:sz w:val="22"/>
                <w:szCs w:val="22"/>
              </w:rPr>
            </w:pPr>
            <w:r>
              <w:rPr>
                <w:sz w:val="22"/>
                <w:szCs w:val="22"/>
              </w:rPr>
              <w:t>1</w:t>
            </w:r>
          </w:p>
        </w:tc>
        <w:tc>
          <w:tcPr>
            <w:tcW w:w="851" w:type="dxa"/>
          </w:tcPr>
          <w:p w:rsidR="00306225" w:rsidRPr="00C95871" w:rsidRDefault="00306225" w:rsidP="0077296F">
            <w:pPr>
              <w:ind w:left="-723" w:right="-108" w:firstLine="615"/>
              <w:jc w:val="center"/>
              <w:rPr>
                <w:sz w:val="22"/>
                <w:szCs w:val="22"/>
              </w:rPr>
            </w:pPr>
            <w:r>
              <w:rPr>
                <w:sz w:val="22"/>
                <w:szCs w:val="22"/>
              </w:rPr>
              <w:t>1</w:t>
            </w:r>
          </w:p>
        </w:tc>
        <w:tc>
          <w:tcPr>
            <w:tcW w:w="850" w:type="dxa"/>
            <w:shd w:val="clear" w:color="auto" w:fill="auto"/>
          </w:tcPr>
          <w:p w:rsidR="00306225" w:rsidRDefault="00306225" w:rsidP="0077296F">
            <w:pPr>
              <w:ind w:left="-723" w:right="-108" w:firstLine="615"/>
              <w:jc w:val="center"/>
              <w:rPr>
                <w:sz w:val="22"/>
                <w:szCs w:val="22"/>
              </w:rPr>
            </w:pPr>
            <w:r>
              <w:rPr>
                <w:sz w:val="22"/>
                <w:szCs w:val="22"/>
              </w:rPr>
              <w:t>8</w:t>
            </w:r>
          </w:p>
        </w:tc>
        <w:tc>
          <w:tcPr>
            <w:tcW w:w="709" w:type="dxa"/>
            <w:vMerge/>
          </w:tcPr>
          <w:p w:rsidR="00306225" w:rsidRDefault="00306225" w:rsidP="0077296F">
            <w:pPr>
              <w:ind w:left="-723" w:right="-108" w:firstLine="615"/>
              <w:rPr>
                <w:sz w:val="22"/>
                <w:szCs w:val="22"/>
              </w:rPr>
            </w:pPr>
          </w:p>
        </w:tc>
      </w:tr>
      <w:tr w:rsidR="00306225" w:rsidRPr="00C95871" w:rsidTr="0077296F">
        <w:trPr>
          <w:trHeight w:val="509"/>
        </w:trPr>
        <w:tc>
          <w:tcPr>
            <w:tcW w:w="675" w:type="dxa"/>
            <w:shd w:val="clear" w:color="auto" w:fill="auto"/>
          </w:tcPr>
          <w:p w:rsidR="00306225" w:rsidRDefault="00306225" w:rsidP="0077296F">
            <w:pPr>
              <w:ind w:firstLine="0"/>
              <w:jc w:val="center"/>
              <w:rPr>
                <w:sz w:val="22"/>
                <w:szCs w:val="22"/>
              </w:rPr>
            </w:pPr>
            <w:r>
              <w:rPr>
                <w:sz w:val="22"/>
                <w:szCs w:val="22"/>
              </w:rPr>
              <w:t>7</w:t>
            </w:r>
          </w:p>
        </w:tc>
        <w:tc>
          <w:tcPr>
            <w:tcW w:w="4111" w:type="dxa"/>
            <w:shd w:val="clear" w:color="auto" w:fill="auto"/>
          </w:tcPr>
          <w:p w:rsidR="00306225" w:rsidRPr="00695B4C" w:rsidRDefault="00306225" w:rsidP="0077296F">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Pr>
                <w:color w:val="000000"/>
                <w:sz w:val="22"/>
                <w:szCs w:val="22"/>
              </w:rPr>
              <w:t xml:space="preserve"> Трудовые пенсии. </w:t>
            </w:r>
          </w:p>
        </w:tc>
        <w:tc>
          <w:tcPr>
            <w:tcW w:w="709" w:type="dxa"/>
            <w:shd w:val="clear" w:color="auto" w:fill="auto"/>
          </w:tcPr>
          <w:p w:rsidR="00306225" w:rsidRDefault="00306225" w:rsidP="0077296F">
            <w:pPr>
              <w:ind w:left="-723" w:right="-108" w:firstLine="615"/>
              <w:jc w:val="center"/>
              <w:rPr>
                <w:sz w:val="22"/>
                <w:szCs w:val="22"/>
              </w:rPr>
            </w:pPr>
            <w:r>
              <w:rPr>
                <w:sz w:val="22"/>
                <w:szCs w:val="22"/>
              </w:rPr>
              <w:t>1</w:t>
            </w:r>
          </w:p>
        </w:tc>
        <w:tc>
          <w:tcPr>
            <w:tcW w:w="567" w:type="dxa"/>
          </w:tcPr>
          <w:p w:rsidR="00306225" w:rsidRPr="00C95871" w:rsidRDefault="00306225" w:rsidP="0077296F">
            <w:pPr>
              <w:ind w:left="-723" w:right="-108" w:firstLine="615"/>
              <w:jc w:val="center"/>
              <w:rPr>
                <w:sz w:val="22"/>
                <w:szCs w:val="22"/>
              </w:rPr>
            </w:pPr>
            <w:r>
              <w:rPr>
                <w:sz w:val="22"/>
                <w:szCs w:val="22"/>
              </w:rPr>
              <w:t>1</w:t>
            </w:r>
          </w:p>
        </w:tc>
        <w:tc>
          <w:tcPr>
            <w:tcW w:w="425" w:type="dxa"/>
            <w:shd w:val="clear" w:color="auto" w:fill="auto"/>
          </w:tcPr>
          <w:p w:rsidR="00306225"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Pr="00C95871"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Default="00306225" w:rsidP="0077296F">
            <w:pPr>
              <w:ind w:left="-723" w:right="-108" w:firstLine="615"/>
              <w:jc w:val="center"/>
              <w:rPr>
                <w:sz w:val="22"/>
                <w:szCs w:val="22"/>
              </w:rPr>
            </w:pPr>
            <w:r>
              <w:rPr>
                <w:sz w:val="22"/>
                <w:szCs w:val="22"/>
              </w:rPr>
              <w:t>1</w:t>
            </w:r>
          </w:p>
        </w:tc>
        <w:tc>
          <w:tcPr>
            <w:tcW w:w="851" w:type="dxa"/>
          </w:tcPr>
          <w:p w:rsidR="00306225" w:rsidRPr="00C95871" w:rsidRDefault="00306225" w:rsidP="0077296F">
            <w:pPr>
              <w:ind w:left="-723" w:right="-108" w:firstLine="615"/>
              <w:jc w:val="center"/>
              <w:rPr>
                <w:sz w:val="22"/>
                <w:szCs w:val="22"/>
              </w:rPr>
            </w:pPr>
            <w:r>
              <w:rPr>
                <w:sz w:val="22"/>
                <w:szCs w:val="22"/>
              </w:rPr>
              <w:t>1</w:t>
            </w:r>
          </w:p>
        </w:tc>
        <w:tc>
          <w:tcPr>
            <w:tcW w:w="850" w:type="dxa"/>
            <w:shd w:val="clear" w:color="auto" w:fill="auto"/>
          </w:tcPr>
          <w:p w:rsidR="00306225" w:rsidRDefault="00306225" w:rsidP="0077296F">
            <w:pPr>
              <w:ind w:left="-723" w:right="-108" w:firstLine="615"/>
              <w:jc w:val="center"/>
              <w:rPr>
                <w:sz w:val="22"/>
                <w:szCs w:val="22"/>
              </w:rPr>
            </w:pPr>
            <w:r>
              <w:rPr>
                <w:sz w:val="22"/>
                <w:szCs w:val="22"/>
              </w:rPr>
              <w:t>8</w:t>
            </w:r>
          </w:p>
        </w:tc>
        <w:tc>
          <w:tcPr>
            <w:tcW w:w="709" w:type="dxa"/>
            <w:vMerge/>
          </w:tcPr>
          <w:p w:rsidR="00306225" w:rsidRDefault="00306225" w:rsidP="0077296F">
            <w:pPr>
              <w:ind w:left="-723" w:right="-108" w:firstLine="615"/>
              <w:rPr>
                <w:sz w:val="22"/>
                <w:szCs w:val="22"/>
              </w:rPr>
            </w:pPr>
          </w:p>
        </w:tc>
      </w:tr>
      <w:tr w:rsidR="00306225" w:rsidRPr="00C95871" w:rsidTr="0077296F">
        <w:trPr>
          <w:trHeight w:val="509"/>
        </w:trPr>
        <w:tc>
          <w:tcPr>
            <w:tcW w:w="675" w:type="dxa"/>
            <w:shd w:val="clear" w:color="auto" w:fill="auto"/>
          </w:tcPr>
          <w:p w:rsidR="00306225" w:rsidRDefault="00306225" w:rsidP="0077296F">
            <w:pPr>
              <w:ind w:firstLine="0"/>
              <w:jc w:val="center"/>
              <w:rPr>
                <w:sz w:val="22"/>
                <w:szCs w:val="22"/>
              </w:rPr>
            </w:pPr>
            <w:r>
              <w:rPr>
                <w:sz w:val="22"/>
                <w:szCs w:val="22"/>
              </w:rPr>
              <w:t>8</w:t>
            </w:r>
          </w:p>
        </w:tc>
        <w:tc>
          <w:tcPr>
            <w:tcW w:w="4111" w:type="dxa"/>
            <w:shd w:val="clear" w:color="auto" w:fill="auto"/>
          </w:tcPr>
          <w:p w:rsidR="00306225" w:rsidRPr="00E112CC" w:rsidRDefault="00306225" w:rsidP="0077296F">
            <w:pPr>
              <w:ind w:firstLine="0"/>
              <w:jc w:val="left"/>
              <w:rPr>
                <w:sz w:val="22"/>
                <w:szCs w:val="22"/>
              </w:rPr>
            </w:pPr>
            <w:r w:rsidRPr="00E112CC">
              <w:rPr>
                <w:color w:val="000000"/>
                <w:sz w:val="22"/>
                <w:szCs w:val="22"/>
              </w:rPr>
              <w:t>Тема 8.</w:t>
            </w:r>
            <w:r>
              <w:rPr>
                <w:sz w:val="22"/>
                <w:szCs w:val="22"/>
              </w:rPr>
              <w:t>Пенсии по государственному пенсионному обеспечению.</w:t>
            </w:r>
          </w:p>
        </w:tc>
        <w:tc>
          <w:tcPr>
            <w:tcW w:w="709" w:type="dxa"/>
            <w:shd w:val="clear" w:color="auto" w:fill="auto"/>
          </w:tcPr>
          <w:p w:rsidR="00306225" w:rsidRDefault="00306225" w:rsidP="0077296F">
            <w:pPr>
              <w:ind w:left="-723" w:right="-108" w:firstLine="615"/>
              <w:jc w:val="center"/>
              <w:rPr>
                <w:sz w:val="22"/>
                <w:szCs w:val="22"/>
              </w:rPr>
            </w:pPr>
            <w:r>
              <w:rPr>
                <w:sz w:val="22"/>
                <w:szCs w:val="22"/>
              </w:rPr>
              <w:t>1</w:t>
            </w:r>
          </w:p>
        </w:tc>
        <w:tc>
          <w:tcPr>
            <w:tcW w:w="567" w:type="dxa"/>
          </w:tcPr>
          <w:p w:rsidR="00306225" w:rsidRPr="00C95871" w:rsidRDefault="00306225" w:rsidP="0077296F">
            <w:pPr>
              <w:ind w:left="-723" w:right="-108" w:firstLine="615"/>
              <w:jc w:val="center"/>
              <w:rPr>
                <w:sz w:val="22"/>
                <w:szCs w:val="22"/>
              </w:rPr>
            </w:pPr>
            <w:r>
              <w:rPr>
                <w:sz w:val="22"/>
                <w:szCs w:val="22"/>
              </w:rPr>
              <w:t>-</w:t>
            </w:r>
          </w:p>
        </w:tc>
        <w:tc>
          <w:tcPr>
            <w:tcW w:w="425" w:type="dxa"/>
            <w:shd w:val="clear" w:color="auto" w:fill="auto"/>
          </w:tcPr>
          <w:p w:rsidR="00306225"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Pr="00C95871"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Default="00306225" w:rsidP="0077296F">
            <w:pPr>
              <w:ind w:left="-723" w:right="-108" w:firstLine="615"/>
              <w:jc w:val="center"/>
              <w:rPr>
                <w:sz w:val="22"/>
                <w:szCs w:val="22"/>
              </w:rPr>
            </w:pPr>
            <w:r>
              <w:rPr>
                <w:sz w:val="22"/>
                <w:szCs w:val="22"/>
              </w:rPr>
              <w:t>1</w:t>
            </w:r>
          </w:p>
        </w:tc>
        <w:tc>
          <w:tcPr>
            <w:tcW w:w="851" w:type="dxa"/>
          </w:tcPr>
          <w:p w:rsidR="00306225" w:rsidRPr="00C95871" w:rsidRDefault="00306225" w:rsidP="0077296F">
            <w:pPr>
              <w:ind w:left="-723" w:right="-108" w:firstLine="615"/>
              <w:jc w:val="center"/>
              <w:rPr>
                <w:sz w:val="22"/>
                <w:szCs w:val="22"/>
              </w:rPr>
            </w:pPr>
            <w:r>
              <w:rPr>
                <w:sz w:val="22"/>
                <w:szCs w:val="22"/>
              </w:rPr>
              <w:t>-</w:t>
            </w:r>
          </w:p>
        </w:tc>
        <w:tc>
          <w:tcPr>
            <w:tcW w:w="850" w:type="dxa"/>
            <w:shd w:val="clear" w:color="auto" w:fill="auto"/>
          </w:tcPr>
          <w:p w:rsidR="00306225" w:rsidRDefault="00306225" w:rsidP="0077296F">
            <w:pPr>
              <w:ind w:left="-723" w:right="-108" w:firstLine="615"/>
              <w:jc w:val="center"/>
              <w:rPr>
                <w:sz w:val="22"/>
                <w:szCs w:val="22"/>
              </w:rPr>
            </w:pPr>
            <w:r>
              <w:rPr>
                <w:sz w:val="22"/>
                <w:szCs w:val="22"/>
              </w:rPr>
              <w:t>8</w:t>
            </w:r>
          </w:p>
        </w:tc>
        <w:tc>
          <w:tcPr>
            <w:tcW w:w="709" w:type="dxa"/>
            <w:vMerge/>
          </w:tcPr>
          <w:p w:rsidR="00306225" w:rsidRDefault="00306225" w:rsidP="0077296F">
            <w:pPr>
              <w:ind w:left="-723" w:right="-108" w:firstLine="615"/>
              <w:rPr>
                <w:sz w:val="22"/>
                <w:szCs w:val="22"/>
              </w:rPr>
            </w:pPr>
          </w:p>
        </w:tc>
      </w:tr>
      <w:tr w:rsidR="00306225" w:rsidRPr="00C95871" w:rsidTr="0077296F">
        <w:trPr>
          <w:trHeight w:val="509"/>
        </w:trPr>
        <w:tc>
          <w:tcPr>
            <w:tcW w:w="675" w:type="dxa"/>
            <w:shd w:val="clear" w:color="auto" w:fill="auto"/>
          </w:tcPr>
          <w:p w:rsidR="00306225" w:rsidRDefault="00306225" w:rsidP="0077296F">
            <w:pPr>
              <w:ind w:firstLine="0"/>
              <w:jc w:val="center"/>
              <w:rPr>
                <w:sz w:val="22"/>
                <w:szCs w:val="22"/>
              </w:rPr>
            </w:pPr>
            <w:r>
              <w:rPr>
                <w:sz w:val="22"/>
                <w:szCs w:val="22"/>
              </w:rPr>
              <w:t>9</w:t>
            </w:r>
          </w:p>
        </w:tc>
        <w:tc>
          <w:tcPr>
            <w:tcW w:w="4111" w:type="dxa"/>
            <w:shd w:val="clear" w:color="auto" w:fill="auto"/>
          </w:tcPr>
          <w:p w:rsidR="00306225" w:rsidRPr="00E112CC" w:rsidRDefault="00306225" w:rsidP="0077296F">
            <w:pPr>
              <w:ind w:firstLine="0"/>
              <w:jc w:val="left"/>
              <w:rPr>
                <w:color w:val="000000"/>
                <w:sz w:val="22"/>
                <w:szCs w:val="22"/>
              </w:rPr>
            </w:pPr>
            <w:r w:rsidRPr="00E112CC">
              <w:rPr>
                <w:color w:val="000000"/>
                <w:sz w:val="22"/>
                <w:szCs w:val="22"/>
              </w:rPr>
              <w:t>Тема 9.</w:t>
            </w:r>
            <w:r>
              <w:rPr>
                <w:color w:val="000000"/>
                <w:sz w:val="22"/>
                <w:szCs w:val="22"/>
              </w:rPr>
              <w:t xml:space="preserve"> Пособия и компенсации.</w:t>
            </w:r>
          </w:p>
        </w:tc>
        <w:tc>
          <w:tcPr>
            <w:tcW w:w="709" w:type="dxa"/>
            <w:shd w:val="clear" w:color="auto" w:fill="auto"/>
          </w:tcPr>
          <w:p w:rsidR="00306225" w:rsidRDefault="00306225" w:rsidP="0077296F">
            <w:pPr>
              <w:ind w:left="-723" w:right="-108" w:firstLine="615"/>
              <w:jc w:val="center"/>
              <w:rPr>
                <w:sz w:val="22"/>
                <w:szCs w:val="22"/>
              </w:rPr>
            </w:pPr>
            <w:r>
              <w:rPr>
                <w:sz w:val="22"/>
                <w:szCs w:val="22"/>
              </w:rPr>
              <w:t>1</w:t>
            </w:r>
          </w:p>
        </w:tc>
        <w:tc>
          <w:tcPr>
            <w:tcW w:w="567" w:type="dxa"/>
          </w:tcPr>
          <w:p w:rsidR="00306225" w:rsidRPr="00C95871" w:rsidRDefault="00306225" w:rsidP="0077296F">
            <w:pPr>
              <w:ind w:left="-723" w:right="-108" w:firstLine="615"/>
              <w:jc w:val="center"/>
              <w:rPr>
                <w:sz w:val="22"/>
                <w:szCs w:val="22"/>
              </w:rPr>
            </w:pPr>
            <w:r>
              <w:rPr>
                <w:sz w:val="22"/>
                <w:szCs w:val="22"/>
              </w:rPr>
              <w:t>-</w:t>
            </w:r>
          </w:p>
        </w:tc>
        <w:tc>
          <w:tcPr>
            <w:tcW w:w="425" w:type="dxa"/>
            <w:shd w:val="clear" w:color="auto" w:fill="auto"/>
          </w:tcPr>
          <w:p w:rsidR="00306225"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Pr="00C95871"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Default="00306225" w:rsidP="0077296F">
            <w:pPr>
              <w:ind w:left="-723" w:right="-108" w:firstLine="615"/>
              <w:jc w:val="center"/>
              <w:rPr>
                <w:sz w:val="22"/>
                <w:szCs w:val="22"/>
              </w:rPr>
            </w:pPr>
            <w:r>
              <w:rPr>
                <w:sz w:val="22"/>
                <w:szCs w:val="22"/>
              </w:rPr>
              <w:t>1</w:t>
            </w:r>
          </w:p>
        </w:tc>
        <w:tc>
          <w:tcPr>
            <w:tcW w:w="851" w:type="dxa"/>
          </w:tcPr>
          <w:p w:rsidR="00306225" w:rsidRPr="00C95871" w:rsidRDefault="00306225" w:rsidP="0077296F">
            <w:pPr>
              <w:ind w:left="-723" w:right="-108" w:firstLine="615"/>
              <w:jc w:val="center"/>
              <w:rPr>
                <w:sz w:val="22"/>
                <w:szCs w:val="22"/>
              </w:rPr>
            </w:pPr>
            <w:r>
              <w:rPr>
                <w:sz w:val="22"/>
                <w:szCs w:val="22"/>
              </w:rPr>
              <w:t>-</w:t>
            </w:r>
          </w:p>
        </w:tc>
        <w:tc>
          <w:tcPr>
            <w:tcW w:w="850" w:type="dxa"/>
            <w:shd w:val="clear" w:color="auto" w:fill="auto"/>
          </w:tcPr>
          <w:p w:rsidR="00306225" w:rsidRDefault="00306225" w:rsidP="0077296F">
            <w:pPr>
              <w:tabs>
                <w:tab w:val="left" w:pos="218"/>
                <w:tab w:val="center" w:pos="317"/>
              </w:tabs>
              <w:ind w:left="-723" w:right="-108" w:firstLine="615"/>
              <w:jc w:val="center"/>
              <w:rPr>
                <w:sz w:val="22"/>
                <w:szCs w:val="22"/>
              </w:rPr>
            </w:pPr>
            <w:r>
              <w:rPr>
                <w:sz w:val="22"/>
                <w:szCs w:val="22"/>
              </w:rPr>
              <w:t>8</w:t>
            </w:r>
          </w:p>
        </w:tc>
        <w:tc>
          <w:tcPr>
            <w:tcW w:w="709" w:type="dxa"/>
            <w:vMerge/>
          </w:tcPr>
          <w:p w:rsidR="00306225" w:rsidRDefault="00306225" w:rsidP="0077296F">
            <w:pPr>
              <w:ind w:left="-723" w:right="-108" w:firstLine="615"/>
              <w:rPr>
                <w:sz w:val="22"/>
                <w:szCs w:val="22"/>
              </w:rPr>
            </w:pPr>
          </w:p>
        </w:tc>
      </w:tr>
      <w:tr w:rsidR="00306225" w:rsidRPr="00C95871" w:rsidTr="0077296F">
        <w:trPr>
          <w:trHeight w:val="509"/>
        </w:trPr>
        <w:tc>
          <w:tcPr>
            <w:tcW w:w="675" w:type="dxa"/>
            <w:shd w:val="clear" w:color="auto" w:fill="auto"/>
          </w:tcPr>
          <w:p w:rsidR="00306225" w:rsidRDefault="00306225" w:rsidP="0077296F">
            <w:pPr>
              <w:ind w:firstLine="0"/>
              <w:jc w:val="center"/>
              <w:rPr>
                <w:sz w:val="22"/>
                <w:szCs w:val="22"/>
              </w:rPr>
            </w:pPr>
            <w:r>
              <w:rPr>
                <w:sz w:val="22"/>
                <w:szCs w:val="22"/>
              </w:rPr>
              <w:t>10</w:t>
            </w:r>
          </w:p>
        </w:tc>
        <w:tc>
          <w:tcPr>
            <w:tcW w:w="4111" w:type="dxa"/>
            <w:shd w:val="clear" w:color="auto" w:fill="auto"/>
          </w:tcPr>
          <w:p w:rsidR="00306225" w:rsidRPr="00206928" w:rsidRDefault="00306225" w:rsidP="0077296F">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sidRPr="00BC5F8C">
              <w:rPr>
                <w:color w:val="000000"/>
                <w:sz w:val="22"/>
                <w:szCs w:val="22"/>
              </w:rPr>
              <w:t>Обязательное социальное страхование от несчастных случаев на производстве и профессиональных заболеваний</w:t>
            </w:r>
            <w:r>
              <w:rPr>
                <w:color w:val="000000"/>
                <w:sz w:val="22"/>
                <w:szCs w:val="22"/>
              </w:rPr>
              <w:t>.</w:t>
            </w:r>
          </w:p>
        </w:tc>
        <w:tc>
          <w:tcPr>
            <w:tcW w:w="709" w:type="dxa"/>
            <w:shd w:val="clear" w:color="auto" w:fill="auto"/>
          </w:tcPr>
          <w:p w:rsidR="00306225" w:rsidRDefault="00306225" w:rsidP="0077296F">
            <w:pPr>
              <w:ind w:left="-723" w:right="-108" w:firstLine="615"/>
              <w:jc w:val="center"/>
              <w:rPr>
                <w:sz w:val="22"/>
                <w:szCs w:val="22"/>
              </w:rPr>
            </w:pPr>
            <w:r>
              <w:rPr>
                <w:sz w:val="22"/>
                <w:szCs w:val="22"/>
              </w:rPr>
              <w:t>0.5</w:t>
            </w:r>
          </w:p>
        </w:tc>
        <w:tc>
          <w:tcPr>
            <w:tcW w:w="567" w:type="dxa"/>
          </w:tcPr>
          <w:p w:rsidR="00306225" w:rsidRDefault="00306225" w:rsidP="0077296F">
            <w:pPr>
              <w:ind w:left="-723" w:right="-108" w:firstLine="615"/>
              <w:jc w:val="center"/>
              <w:rPr>
                <w:sz w:val="22"/>
                <w:szCs w:val="22"/>
              </w:rPr>
            </w:pPr>
            <w:r>
              <w:rPr>
                <w:sz w:val="22"/>
                <w:szCs w:val="22"/>
              </w:rPr>
              <w:t>-</w:t>
            </w:r>
          </w:p>
        </w:tc>
        <w:tc>
          <w:tcPr>
            <w:tcW w:w="425" w:type="dxa"/>
            <w:shd w:val="clear" w:color="auto" w:fill="auto"/>
          </w:tcPr>
          <w:p w:rsidR="00306225" w:rsidRDefault="00306225" w:rsidP="0077296F">
            <w:pPr>
              <w:ind w:left="-723" w:right="-108" w:firstLine="615"/>
              <w:jc w:val="center"/>
              <w:rPr>
                <w:sz w:val="22"/>
                <w:szCs w:val="22"/>
              </w:rPr>
            </w:pPr>
            <w:r>
              <w:rPr>
                <w:sz w:val="22"/>
                <w:szCs w:val="22"/>
              </w:rPr>
              <w:t>0.5</w:t>
            </w:r>
          </w:p>
        </w:tc>
        <w:tc>
          <w:tcPr>
            <w:tcW w:w="567" w:type="dxa"/>
            <w:shd w:val="clear" w:color="auto" w:fill="auto"/>
          </w:tcPr>
          <w:p w:rsidR="00306225" w:rsidRPr="00C95871"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Default="00306225" w:rsidP="00306225">
            <w:pPr>
              <w:ind w:left="-723" w:right="-108" w:firstLine="615"/>
              <w:jc w:val="center"/>
              <w:rPr>
                <w:sz w:val="22"/>
                <w:szCs w:val="22"/>
              </w:rPr>
            </w:pPr>
            <w:r>
              <w:rPr>
                <w:sz w:val="22"/>
                <w:szCs w:val="22"/>
              </w:rPr>
              <w:t>-</w:t>
            </w:r>
          </w:p>
        </w:tc>
        <w:tc>
          <w:tcPr>
            <w:tcW w:w="851" w:type="dxa"/>
          </w:tcPr>
          <w:p w:rsidR="00306225" w:rsidRDefault="00306225" w:rsidP="0077296F">
            <w:pPr>
              <w:ind w:left="-723" w:right="-108" w:firstLine="615"/>
              <w:jc w:val="center"/>
              <w:rPr>
                <w:sz w:val="22"/>
                <w:szCs w:val="22"/>
              </w:rPr>
            </w:pPr>
            <w:r>
              <w:rPr>
                <w:sz w:val="22"/>
                <w:szCs w:val="22"/>
              </w:rPr>
              <w:t>-</w:t>
            </w:r>
          </w:p>
        </w:tc>
        <w:tc>
          <w:tcPr>
            <w:tcW w:w="850" w:type="dxa"/>
            <w:shd w:val="clear" w:color="auto" w:fill="auto"/>
          </w:tcPr>
          <w:p w:rsidR="00306225" w:rsidRDefault="00306225" w:rsidP="0077296F">
            <w:pPr>
              <w:ind w:left="-723" w:right="-108" w:firstLine="615"/>
              <w:jc w:val="center"/>
              <w:rPr>
                <w:sz w:val="22"/>
                <w:szCs w:val="22"/>
              </w:rPr>
            </w:pPr>
            <w:r>
              <w:rPr>
                <w:sz w:val="22"/>
                <w:szCs w:val="22"/>
              </w:rPr>
              <w:t>10</w:t>
            </w:r>
          </w:p>
        </w:tc>
        <w:tc>
          <w:tcPr>
            <w:tcW w:w="709" w:type="dxa"/>
            <w:vMerge/>
          </w:tcPr>
          <w:p w:rsidR="00306225" w:rsidRDefault="00306225" w:rsidP="0077296F">
            <w:pPr>
              <w:ind w:left="-723" w:right="-108" w:firstLine="615"/>
              <w:rPr>
                <w:sz w:val="22"/>
                <w:szCs w:val="22"/>
              </w:rPr>
            </w:pPr>
          </w:p>
        </w:tc>
      </w:tr>
      <w:tr w:rsidR="00306225" w:rsidRPr="00C95871" w:rsidTr="0077296F">
        <w:trPr>
          <w:trHeight w:val="509"/>
        </w:trPr>
        <w:tc>
          <w:tcPr>
            <w:tcW w:w="675" w:type="dxa"/>
            <w:shd w:val="clear" w:color="auto" w:fill="auto"/>
          </w:tcPr>
          <w:p w:rsidR="00306225" w:rsidRDefault="00306225" w:rsidP="0077296F">
            <w:pPr>
              <w:ind w:firstLine="0"/>
              <w:jc w:val="center"/>
              <w:rPr>
                <w:sz w:val="22"/>
                <w:szCs w:val="22"/>
              </w:rPr>
            </w:pPr>
            <w:r>
              <w:rPr>
                <w:sz w:val="22"/>
                <w:szCs w:val="22"/>
              </w:rPr>
              <w:t>11</w:t>
            </w:r>
          </w:p>
        </w:tc>
        <w:tc>
          <w:tcPr>
            <w:tcW w:w="4111" w:type="dxa"/>
            <w:shd w:val="clear" w:color="auto" w:fill="auto"/>
          </w:tcPr>
          <w:p w:rsidR="00306225" w:rsidRPr="00206928" w:rsidRDefault="00306225" w:rsidP="0077296F">
            <w:pPr>
              <w:ind w:firstLine="0"/>
              <w:jc w:val="left"/>
              <w:rPr>
                <w:color w:val="000000"/>
                <w:sz w:val="22"/>
                <w:szCs w:val="22"/>
              </w:rPr>
            </w:pPr>
            <w:r w:rsidRPr="00206928">
              <w:rPr>
                <w:color w:val="000000"/>
                <w:sz w:val="22"/>
                <w:szCs w:val="22"/>
              </w:rPr>
              <w:t xml:space="preserve">Тема </w:t>
            </w:r>
            <w:r>
              <w:rPr>
                <w:color w:val="000000"/>
                <w:sz w:val="22"/>
                <w:szCs w:val="22"/>
              </w:rPr>
              <w:t>11</w:t>
            </w:r>
            <w:r w:rsidRPr="00206928">
              <w:rPr>
                <w:color w:val="000000"/>
                <w:sz w:val="22"/>
                <w:szCs w:val="22"/>
              </w:rPr>
              <w:t>.</w:t>
            </w:r>
            <w:r w:rsidRPr="00BC5F8C">
              <w:rPr>
                <w:color w:val="000000"/>
                <w:sz w:val="22"/>
                <w:szCs w:val="22"/>
              </w:rPr>
              <w:t>Социальное  обслуживание</w:t>
            </w:r>
            <w:r>
              <w:rPr>
                <w:color w:val="000000"/>
                <w:sz w:val="22"/>
                <w:szCs w:val="22"/>
              </w:rPr>
              <w:t>.</w:t>
            </w:r>
          </w:p>
        </w:tc>
        <w:tc>
          <w:tcPr>
            <w:tcW w:w="709" w:type="dxa"/>
            <w:shd w:val="clear" w:color="auto" w:fill="auto"/>
          </w:tcPr>
          <w:p w:rsidR="00306225" w:rsidRDefault="00306225" w:rsidP="0077296F">
            <w:pPr>
              <w:ind w:left="-723" w:right="-108" w:firstLine="615"/>
              <w:jc w:val="center"/>
              <w:rPr>
                <w:sz w:val="22"/>
                <w:szCs w:val="22"/>
              </w:rPr>
            </w:pPr>
            <w:r>
              <w:rPr>
                <w:sz w:val="22"/>
                <w:szCs w:val="22"/>
              </w:rPr>
              <w:t>1</w:t>
            </w:r>
          </w:p>
        </w:tc>
        <w:tc>
          <w:tcPr>
            <w:tcW w:w="567" w:type="dxa"/>
          </w:tcPr>
          <w:p w:rsidR="00306225" w:rsidRDefault="00306225" w:rsidP="0077296F">
            <w:pPr>
              <w:ind w:left="-723" w:right="-108" w:firstLine="615"/>
              <w:jc w:val="center"/>
              <w:rPr>
                <w:sz w:val="22"/>
                <w:szCs w:val="22"/>
              </w:rPr>
            </w:pPr>
            <w:r>
              <w:rPr>
                <w:sz w:val="22"/>
                <w:szCs w:val="22"/>
              </w:rPr>
              <w:t>-</w:t>
            </w:r>
          </w:p>
        </w:tc>
        <w:tc>
          <w:tcPr>
            <w:tcW w:w="425" w:type="dxa"/>
            <w:shd w:val="clear" w:color="auto" w:fill="auto"/>
          </w:tcPr>
          <w:p w:rsidR="00306225" w:rsidRDefault="00306225" w:rsidP="0077296F">
            <w:pPr>
              <w:ind w:left="-723" w:right="-108" w:firstLine="615"/>
              <w:jc w:val="center"/>
              <w:rPr>
                <w:sz w:val="22"/>
                <w:szCs w:val="22"/>
              </w:rPr>
            </w:pPr>
            <w:r>
              <w:rPr>
                <w:sz w:val="22"/>
                <w:szCs w:val="22"/>
              </w:rPr>
              <w:t>1</w:t>
            </w:r>
          </w:p>
        </w:tc>
        <w:tc>
          <w:tcPr>
            <w:tcW w:w="567" w:type="dxa"/>
            <w:shd w:val="clear" w:color="auto" w:fill="auto"/>
          </w:tcPr>
          <w:p w:rsidR="00306225" w:rsidRPr="00C95871"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Default="00306225" w:rsidP="0077296F">
            <w:pPr>
              <w:ind w:left="-723" w:right="-108" w:firstLine="615"/>
              <w:jc w:val="center"/>
              <w:rPr>
                <w:sz w:val="22"/>
                <w:szCs w:val="22"/>
              </w:rPr>
            </w:pPr>
            <w:r>
              <w:rPr>
                <w:sz w:val="22"/>
                <w:szCs w:val="22"/>
              </w:rPr>
              <w:t>-</w:t>
            </w:r>
          </w:p>
        </w:tc>
        <w:tc>
          <w:tcPr>
            <w:tcW w:w="851" w:type="dxa"/>
          </w:tcPr>
          <w:p w:rsidR="00306225" w:rsidRDefault="00306225" w:rsidP="0077296F">
            <w:pPr>
              <w:ind w:left="-723" w:right="-108" w:firstLine="615"/>
              <w:jc w:val="center"/>
              <w:rPr>
                <w:sz w:val="22"/>
                <w:szCs w:val="22"/>
              </w:rPr>
            </w:pPr>
            <w:r>
              <w:rPr>
                <w:sz w:val="22"/>
                <w:szCs w:val="22"/>
              </w:rPr>
              <w:t>-</w:t>
            </w:r>
          </w:p>
        </w:tc>
        <w:tc>
          <w:tcPr>
            <w:tcW w:w="850" w:type="dxa"/>
            <w:shd w:val="clear" w:color="auto" w:fill="auto"/>
          </w:tcPr>
          <w:p w:rsidR="00306225" w:rsidRDefault="00306225" w:rsidP="0077296F">
            <w:pPr>
              <w:ind w:left="-723" w:right="-108" w:firstLine="615"/>
              <w:jc w:val="center"/>
              <w:rPr>
                <w:sz w:val="22"/>
                <w:szCs w:val="22"/>
              </w:rPr>
            </w:pPr>
            <w:r>
              <w:rPr>
                <w:sz w:val="22"/>
                <w:szCs w:val="22"/>
              </w:rPr>
              <w:t>8</w:t>
            </w:r>
          </w:p>
        </w:tc>
        <w:tc>
          <w:tcPr>
            <w:tcW w:w="709" w:type="dxa"/>
            <w:vMerge/>
          </w:tcPr>
          <w:p w:rsidR="00306225" w:rsidRDefault="00306225" w:rsidP="0077296F">
            <w:pPr>
              <w:ind w:left="-723" w:right="-108" w:firstLine="615"/>
              <w:rPr>
                <w:sz w:val="22"/>
                <w:szCs w:val="22"/>
              </w:rPr>
            </w:pPr>
          </w:p>
        </w:tc>
      </w:tr>
      <w:tr w:rsidR="00306225" w:rsidRPr="00C95871" w:rsidTr="0077296F">
        <w:trPr>
          <w:trHeight w:val="509"/>
        </w:trPr>
        <w:tc>
          <w:tcPr>
            <w:tcW w:w="675" w:type="dxa"/>
            <w:shd w:val="clear" w:color="auto" w:fill="auto"/>
          </w:tcPr>
          <w:p w:rsidR="00306225" w:rsidRDefault="00306225" w:rsidP="0077296F">
            <w:pPr>
              <w:jc w:val="center"/>
              <w:rPr>
                <w:sz w:val="22"/>
                <w:szCs w:val="22"/>
              </w:rPr>
            </w:pPr>
            <w:r>
              <w:rPr>
                <w:sz w:val="22"/>
                <w:szCs w:val="22"/>
              </w:rPr>
              <w:t>112</w:t>
            </w:r>
          </w:p>
        </w:tc>
        <w:tc>
          <w:tcPr>
            <w:tcW w:w="4111" w:type="dxa"/>
            <w:shd w:val="clear" w:color="auto" w:fill="auto"/>
          </w:tcPr>
          <w:p w:rsidR="00306225" w:rsidRPr="00206928" w:rsidRDefault="00306225" w:rsidP="0077296F">
            <w:pPr>
              <w:ind w:firstLine="0"/>
              <w:jc w:val="left"/>
              <w:rPr>
                <w:color w:val="000000"/>
                <w:sz w:val="22"/>
                <w:szCs w:val="22"/>
              </w:rPr>
            </w:pPr>
            <w:r w:rsidRPr="00206928">
              <w:rPr>
                <w:color w:val="000000"/>
                <w:sz w:val="22"/>
                <w:szCs w:val="22"/>
              </w:rPr>
              <w:t xml:space="preserve">Тема </w:t>
            </w:r>
            <w:r>
              <w:rPr>
                <w:color w:val="000000"/>
                <w:sz w:val="22"/>
                <w:szCs w:val="22"/>
              </w:rPr>
              <w:t>12</w:t>
            </w:r>
            <w:r w:rsidRPr="00206928">
              <w:rPr>
                <w:color w:val="000000"/>
                <w:sz w:val="22"/>
                <w:szCs w:val="22"/>
              </w:rPr>
              <w:t>.</w:t>
            </w:r>
            <w:r w:rsidRPr="00BC5F8C">
              <w:rPr>
                <w:color w:val="000000"/>
                <w:sz w:val="22"/>
                <w:szCs w:val="22"/>
              </w:rPr>
              <w:t>Право на социальное обеспечение в международных актах</w:t>
            </w:r>
            <w:r>
              <w:rPr>
                <w:color w:val="000000"/>
                <w:sz w:val="22"/>
                <w:szCs w:val="22"/>
              </w:rPr>
              <w:t>.</w:t>
            </w:r>
          </w:p>
        </w:tc>
        <w:tc>
          <w:tcPr>
            <w:tcW w:w="709" w:type="dxa"/>
            <w:shd w:val="clear" w:color="auto" w:fill="auto"/>
          </w:tcPr>
          <w:p w:rsidR="00306225" w:rsidRDefault="00306225" w:rsidP="0077296F">
            <w:pPr>
              <w:ind w:left="-723" w:right="-108" w:firstLine="615"/>
              <w:jc w:val="center"/>
              <w:rPr>
                <w:sz w:val="22"/>
                <w:szCs w:val="22"/>
              </w:rPr>
            </w:pPr>
            <w:r>
              <w:rPr>
                <w:sz w:val="22"/>
                <w:szCs w:val="22"/>
              </w:rPr>
              <w:t>1</w:t>
            </w:r>
          </w:p>
        </w:tc>
        <w:tc>
          <w:tcPr>
            <w:tcW w:w="567" w:type="dxa"/>
          </w:tcPr>
          <w:p w:rsidR="00306225" w:rsidRDefault="00306225" w:rsidP="0077296F">
            <w:pPr>
              <w:ind w:left="-723" w:right="-108" w:firstLine="615"/>
              <w:jc w:val="center"/>
              <w:rPr>
                <w:sz w:val="22"/>
                <w:szCs w:val="22"/>
              </w:rPr>
            </w:pPr>
            <w:r>
              <w:rPr>
                <w:sz w:val="22"/>
                <w:szCs w:val="22"/>
              </w:rPr>
              <w:t>-</w:t>
            </w:r>
          </w:p>
        </w:tc>
        <w:tc>
          <w:tcPr>
            <w:tcW w:w="425" w:type="dxa"/>
            <w:shd w:val="clear" w:color="auto" w:fill="auto"/>
          </w:tcPr>
          <w:p w:rsidR="00306225" w:rsidRDefault="00306225" w:rsidP="0077296F">
            <w:pPr>
              <w:ind w:left="-723" w:right="-108" w:firstLine="615"/>
              <w:jc w:val="center"/>
              <w:rPr>
                <w:sz w:val="22"/>
                <w:szCs w:val="22"/>
              </w:rPr>
            </w:pPr>
            <w:r>
              <w:rPr>
                <w:sz w:val="22"/>
                <w:szCs w:val="22"/>
              </w:rPr>
              <w:t>1</w:t>
            </w:r>
          </w:p>
        </w:tc>
        <w:tc>
          <w:tcPr>
            <w:tcW w:w="567" w:type="dxa"/>
            <w:shd w:val="clear" w:color="auto" w:fill="auto"/>
          </w:tcPr>
          <w:p w:rsidR="00306225" w:rsidRPr="00C95871" w:rsidRDefault="00306225" w:rsidP="0077296F">
            <w:pPr>
              <w:ind w:left="-723" w:right="-108" w:firstLine="615"/>
              <w:jc w:val="center"/>
              <w:rPr>
                <w:sz w:val="22"/>
                <w:szCs w:val="22"/>
              </w:rPr>
            </w:pPr>
            <w:r>
              <w:rPr>
                <w:sz w:val="22"/>
                <w:szCs w:val="22"/>
              </w:rPr>
              <w:t>-</w:t>
            </w:r>
          </w:p>
        </w:tc>
        <w:tc>
          <w:tcPr>
            <w:tcW w:w="567" w:type="dxa"/>
            <w:shd w:val="clear" w:color="auto" w:fill="auto"/>
          </w:tcPr>
          <w:p w:rsidR="00306225" w:rsidRDefault="00306225" w:rsidP="0077296F">
            <w:pPr>
              <w:ind w:left="-723" w:right="-108" w:firstLine="615"/>
              <w:jc w:val="center"/>
              <w:rPr>
                <w:sz w:val="22"/>
                <w:szCs w:val="22"/>
              </w:rPr>
            </w:pPr>
            <w:r>
              <w:rPr>
                <w:sz w:val="22"/>
                <w:szCs w:val="22"/>
              </w:rPr>
              <w:t>-</w:t>
            </w:r>
          </w:p>
        </w:tc>
        <w:tc>
          <w:tcPr>
            <w:tcW w:w="851" w:type="dxa"/>
          </w:tcPr>
          <w:p w:rsidR="00306225" w:rsidRDefault="00306225" w:rsidP="0077296F">
            <w:pPr>
              <w:ind w:left="-723" w:right="-108" w:firstLine="615"/>
              <w:jc w:val="center"/>
              <w:rPr>
                <w:sz w:val="22"/>
                <w:szCs w:val="22"/>
              </w:rPr>
            </w:pPr>
            <w:r>
              <w:rPr>
                <w:sz w:val="22"/>
                <w:szCs w:val="22"/>
              </w:rPr>
              <w:t>-</w:t>
            </w:r>
          </w:p>
        </w:tc>
        <w:tc>
          <w:tcPr>
            <w:tcW w:w="850" w:type="dxa"/>
            <w:shd w:val="clear" w:color="auto" w:fill="auto"/>
          </w:tcPr>
          <w:p w:rsidR="00306225" w:rsidRDefault="00306225" w:rsidP="0077296F">
            <w:pPr>
              <w:ind w:left="-723" w:right="-108" w:firstLine="615"/>
              <w:jc w:val="center"/>
              <w:rPr>
                <w:sz w:val="22"/>
                <w:szCs w:val="22"/>
              </w:rPr>
            </w:pPr>
            <w:r>
              <w:rPr>
                <w:sz w:val="22"/>
                <w:szCs w:val="22"/>
              </w:rPr>
              <w:t>8</w:t>
            </w:r>
          </w:p>
        </w:tc>
        <w:tc>
          <w:tcPr>
            <w:tcW w:w="709" w:type="dxa"/>
            <w:vMerge/>
          </w:tcPr>
          <w:p w:rsidR="00306225" w:rsidRDefault="00306225" w:rsidP="0077296F">
            <w:pPr>
              <w:ind w:left="-723" w:right="-108" w:firstLine="615"/>
              <w:rPr>
                <w:sz w:val="22"/>
                <w:szCs w:val="22"/>
              </w:rPr>
            </w:pPr>
          </w:p>
        </w:tc>
      </w:tr>
      <w:tr w:rsidR="00306225" w:rsidRPr="00C95871" w:rsidTr="0077296F">
        <w:tc>
          <w:tcPr>
            <w:tcW w:w="4786" w:type="dxa"/>
            <w:gridSpan w:val="2"/>
            <w:shd w:val="clear" w:color="auto" w:fill="F2F2F2"/>
          </w:tcPr>
          <w:p w:rsidR="00306225" w:rsidRPr="00C95871" w:rsidRDefault="00306225" w:rsidP="0077296F">
            <w:pPr>
              <w:jc w:val="center"/>
              <w:rPr>
                <w:b/>
                <w:sz w:val="24"/>
                <w:szCs w:val="24"/>
              </w:rPr>
            </w:pPr>
            <w:r w:rsidRPr="00C95871">
              <w:rPr>
                <w:b/>
                <w:sz w:val="24"/>
                <w:szCs w:val="24"/>
              </w:rPr>
              <w:t>ИТОГО</w:t>
            </w:r>
          </w:p>
          <w:p w:rsidR="00306225" w:rsidRPr="00C95871" w:rsidRDefault="00306225" w:rsidP="0077296F">
            <w:pPr>
              <w:jc w:val="center"/>
              <w:rPr>
                <w:b/>
                <w:sz w:val="24"/>
                <w:szCs w:val="24"/>
              </w:rPr>
            </w:pPr>
          </w:p>
        </w:tc>
        <w:tc>
          <w:tcPr>
            <w:tcW w:w="709" w:type="dxa"/>
            <w:shd w:val="clear" w:color="auto" w:fill="F2F2F2"/>
            <w:vAlign w:val="center"/>
          </w:tcPr>
          <w:p w:rsidR="00306225" w:rsidRPr="005A122F" w:rsidRDefault="00306225" w:rsidP="0077296F">
            <w:pPr>
              <w:ind w:left="-723" w:right="-108" w:firstLine="615"/>
              <w:jc w:val="center"/>
              <w:rPr>
                <w:b/>
                <w:sz w:val="22"/>
                <w:szCs w:val="22"/>
              </w:rPr>
            </w:pPr>
            <w:r>
              <w:rPr>
                <w:b/>
                <w:sz w:val="22"/>
                <w:szCs w:val="22"/>
              </w:rPr>
              <w:t>10</w:t>
            </w:r>
          </w:p>
        </w:tc>
        <w:tc>
          <w:tcPr>
            <w:tcW w:w="567" w:type="dxa"/>
            <w:shd w:val="clear" w:color="auto" w:fill="F2F2F2"/>
            <w:vAlign w:val="center"/>
          </w:tcPr>
          <w:p w:rsidR="00306225" w:rsidRPr="005A122F" w:rsidRDefault="00306225" w:rsidP="0077296F">
            <w:pPr>
              <w:ind w:left="-723" w:right="-108" w:firstLine="615"/>
              <w:jc w:val="center"/>
              <w:rPr>
                <w:b/>
                <w:sz w:val="22"/>
                <w:szCs w:val="22"/>
              </w:rPr>
            </w:pPr>
            <w:r>
              <w:rPr>
                <w:b/>
                <w:sz w:val="22"/>
                <w:szCs w:val="22"/>
              </w:rPr>
              <w:t>2</w:t>
            </w:r>
          </w:p>
        </w:tc>
        <w:tc>
          <w:tcPr>
            <w:tcW w:w="425" w:type="dxa"/>
            <w:shd w:val="clear" w:color="auto" w:fill="F2F2F2"/>
            <w:vAlign w:val="center"/>
          </w:tcPr>
          <w:p w:rsidR="00306225" w:rsidRPr="005A122F" w:rsidRDefault="00306225" w:rsidP="0077296F">
            <w:pPr>
              <w:ind w:left="-723" w:right="-108" w:firstLine="615"/>
              <w:jc w:val="center"/>
              <w:rPr>
                <w:b/>
                <w:sz w:val="22"/>
                <w:szCs w:val="22"/>
              </w:rPr>
            </w:pPr>
            <w:r>
              <w:rPr>
                <w:b/>
                <w:sz w:val="22"/>
                <w:szCs w:val="22"/>
              </w:rPr>
              <w:t>4</w:t>
            </w:r>
          </w:p>
        </w:tc>
        <w:tc>
          <w:tcPr>
            <w:tcW w:w="567" w:type="dxa"/>
            <w:shd w:val="clear" w:color="auto" w:fill="F2F2F2"/>
            <w:vAlign w:val="center"/>
          </w:tcPr>
          <w:p w:rsidR="00306225" w:rsidRPr="005A122F" w:rsidRDefault="00306225" w:rsidP="0077296F">
            <w:pPr>
              <w:ind w:left="-723" w:right="-108" w:firstLine="615"/>
              <w:jc w:val="center"/>
              <w:rPr>
                <w:b/>
                <w:sz w:val="22"/>
                <w:szCs w:val="22"/>
              </w:rPr>
            </w:pPr>
            <w:r>
              <w:rPr>
                <w:b/>
                <w:sz w:val="22"/>
                <w:szCs w:val="22"/>
              </w:rPr>
              <w:t>-</w:t>
            </w:r>
          </w:p>
        </w:tc>
        <w:tc>
          <w:tcPr>
            <w:tcW w:w="567" w:type="dxa"/>
            <w:shd w:val="clear" w:color="auto" w:fill="F2F2F2"/>
            <w:vAlign w:val="center"/>
          </w:tcPr>
          <w:p w:rsidR="00306225" w:rsidRPr="005A122F" w:rsidRDefault="00306225" w:rsidP="0077296F">
            <w:pPr>
              <w:ind w:left="-723" w:right="-108" w:firstLine="615"/>
              <w:jc w:val="center"/>
              <w:rPr>
                <w:b/>
                <w:sz w:val="22"/>
                <w:szCs w:val="22"/>
              </w:rPr>
            </w:pPr>
            <w:r>
              <w:rPr>
                <w:b/>
                <w:sz w:val="22"/>
                <w:szCs w:val="22"/>
              </w:rPr>
              <w:t>6</w:t>
            </w:r>
          </w:p>
        </w:tc>
        <w:tc>
          <w:tcPr>
            <w:tcW w:w="851" w:type="dxa"/>
            <w:shd w:val="clear" w:color="auto" w:fill="F2F2F2"/>
            <w:vAlign w:val="center"/>
          </w:tcPr>
          <w:p w:rsidR="00306225" w:rsidRPr="005A122F" w:rsidRDefault="00306225" w:rsidP="0077296F">
            <w:pPr>
              <w:ind w:left="-723" w:right="-108" w:firstLine="615"/>
              <w:jc w:val="center"/>
              <w:rPr>
                <w:b/>
                <w:sz w:val="22"/>
                <w:szCs w:val="22"/>
              </w:rPr>
            </w:pPr>
            <w:r>
              <w:rPr>
                <w:b/>
                <w:sz w:val="22"/>
                <w:szCs w:val="22"/>
              </w:rPr>
              <w:t>2</w:t>
            </w:r>
          </w:p>
        </w:tc>
        <w:tc>
          <w:tcPr>
            <w:tcW w:w="850" w:type="dxa"/>
            <w:shd w:val="clear" w:color="auto" w:fill="F2F2F2"/>
            <w:vAlign w:val="center"/>
          </w:tcPr>
          <w:p w:rsidR="00306225" w:rsidRPr="005A122F" w:rsidRDefault="00306225" w:rsidP="0077296F">
            <w:pPr>
              <w:ind w:left="-723" w:right="-108" w:firstLine="615"/>
              <w:jc w:val="center"/>
              <w:rPr>
                <w:b/>
                <w:sz w:val="22"/>
                <w:szCs w:val="22"/>
              </w:rPr>
            </w:pPr>
            <w:r>
              <w:rPr>
                <w:b/>
                <w:sz w:val="22"/>
                <w:szCs w:val="22"/>
              </w:rPr>
              <w:t>98</w:t>
            </w:r>
          </w:p>
        </w:tc>
        <w:tc>
          <w:tcPr>
            <w:tcW w:w="709" w:type="dxa"/>
            <w:shd w:val="clear" w:color="auto" w:fill="F2F2F2"/>
          </w:tcPr>
          <w:p w:rsidR="00306225" w:rsidRPr="00C95871" w:rsidRDefault="00306225" w:rsidP="0077296F">
            <w:pPr>
              <w:ind w:left="-92" w:right="-108" w:firstLine="812"/>
              <w:jc w:val="center"/>
              <w:rPr>
                <w:b/>
                <w:sz w:val="24"/>
                <w:szCs w:val="24"/>
              </w:rPr>
            </w:pPr>
          </w:p>
        </w:tc>
      </w:tr>
    </w:tbl>
    <w:p w:rsidR="00306225" w:rsidRDefault="00306225" w:rsidP="00306225">
      <w:pPr>
        <w:rPr>
          <w:i/>
          <w:color w:val="000000"/>
          <w:sz w:val="24"/>
          <w:szCs w:val="24"/>
        </w:rPr>
      </w:pPr>
    </w:p>
    <w:p w:rsidR="00306225" w:rsidRDefault="00306225" w:rsidP="00306225">
      <w:pPr>
        <w:rPr>
          <w:i/>
          <w:color w:val="000000"/>
          <w:sz w:val="24"/>
          <w:szCs w:val="24"/>
        </w:rPr>
      </w:pPr>
    </w:p>
    <w:p w:rsidR="00306225" w:rsidRDefault="00306225" w:rsidP="00306225">
      <w:pPr>
        <w:rPr>
          <w:i/>
          <w:color w:val="000000"/>
          <w:sz w:val="24"/>
          <w:szCs w:val="24"/>
        </w:rPr>
      </w:pPr>
    </w:p>
    <w:p w:rsidR="00306225" w:rsidRDefault="00306225" w:rsidP="00306225">
      <w:pPr>
        <w:rPr>
          <w:i/>
          <w:color w:val="000000"/>
          <w:sz w:val="24"/>
          <w:szCs w:val="24"/>
        </w:rPr>
      </w:pPr>
    </w:p>
    <w:p w:rsidR="00306225" w:rsidRDefault="00306225" w:rsidP="00306225">
      <w:pPr>
        <w:rPr>
          <w:i/>
          <w:color w:val="000000"/>
          <w:sz w:val="24"/>
          <w:szCs w:val="24"/>
        </w:rPr>
      </w:pPr>
    </w:p>
    <w:p w:rsidR="00306225" w:rsidRDefault="00306225" w:rsidP="00306225">
      <w:pPr>
        <w:rPr>
          <w:i/>
          <w:color w:val="000000"/>
          <w:sz w:val="24"/>
          <w:szCs w:val="24"/>
        </w:rPr>
      </w:pPr>
    </w:p>
    <w:p w:rsidR="00306225" w:rsidRDefault="00306225" w:rsidP="00306225">
      <w:pPr>
        <w:rPr>
          <w:i/>
          <w:color w:val="000000"/>
          <w:sz w:val="24"/>
          <w:szCs w:val="24"/>
        </w:rPr>
      </w:pPr>
    </w:p>
    <w:p w:rsidR="00306225" w:rsidRDefault="00306225" w:rsidP="00306225">
      <w:pPr>
        <w:rPr>
          <w:i/>
          <w:color w:val="000000"/>
          <w:sz w:val="24"/>
          <w:szCs w:val="24"/>
        </w:rPr>
      </w:pPr>
    </w:p>
    <w:p w:rsidR="00306225" w:rsidRDefault="00306225" w:rsidP="00306225">
      <w:pPr>
        <w:rPr>
          <w:i/>
          <w:color w:val="000000"/>
          <w:sz w:val="24"/>
          <w:szCs w:val="24"/>
        </w:rPr>
      </w:pPr>
    </w:p>
    <w:p w:rsidR="00306225" w:rsidRDefault="00306225" w:rsidP="00306225">
      <w:pPr>
        <w:rPr>
          <w:i/>
          <w:color w:val="000000"/>
          <w:sz w:val="24"/>
          <w:szCs w:val="24"/>
        </w:rPr>
      </w:pPr>
    </w:p>
    <w:p w:rsidR="00E1694D" w:rsidRDefault="00E1694D" w:rsidP="00E1694D">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B205D6" w:rsidRDefault="00B205D6" w:rsidP="00E1694D">
      <w:pPr>
        <w:ind w:firstLine="284"/>
        <w:jc w:val="center"/>
        <w:rPr>
          <w:b/>
          <w:i/>
          <w:color w:val="000000"/>
          <w:sz w:val="24"/>
          <w:szCs w:val="24"/>
        </w:rPr>
      </w:pPr>
    </w:p>
    <w:p w:rsidR="00717932" w:rsidRPr="00E1694D" w:rsidRDefault="00717932" w:rsidP="00E1694D">
      <w:pPr>
        <w:ind w:firstLine="284"/>
        <w:jc w:val="center"/>
        <w:rPr>
          <w:b/>
          <w:i/>
          <w:color w:val="000000"/>
          <w:sz w:val="24"/>
          <w:szCs w:val="24"/>
        </w:rPr>
      </w:pPr>
    </w:p>
    <w:p w:rsidR="00813386" w:rsidRPr="00E1694D" w:rsidRDefault="00813386" w:rsidP="00813386">
      <w:pPr>
        <w:rPr>
          <w:i/>
          <w:color w:val="000000"/>
          <w:sz w:val="24"/>
          <w:szCs w:val="24"/>
        </w:rPr>
      </w:pPr>
      <w:r w:rsidRPr="00E1694D">
        <w:rPr>
          <w:i/>
          <w:color w:val="000000"/>
          <w:sz w:val="24"/>
          <w:szCs w:val="24"/>
        </w:rPr>
        <w:t>____</w:t>
      </w:r>
      <w:r w:rsidR="00717932">
        <w:rPr>
          <w:i/>
          <w:color w:val="000000"/>
          <w:sz w:val="24"/>
          <w:szCs w:val="24"/>
          <w:u w:val="single"/>
        </w:rPr>
        <w:t>144</w:t>
      </w:r>
      <w:r w:rsidR="00BC6B4C">
        <w:rPr>
          <w:i/>
          <w:color w:val="000000"/>
          <w:sz w:val="24"/>
          <w:szCs w:val="24"/>
        </w:rPr>
        <w:t>__</w:t>
      </w:r>
      <w:r w:rsidR="005C163C">
        <w:rPr>
          <w:i/>
          <w:color w:val="000000"/>
          <w:sz w:val="24"/>
          <w:szCs w:val="24"/>
        </w:rPr>
        <w:t>_</w:t>
      </w:r>
      <w:r w:rsidR="00FB7B3B">
        <w:rPr>
          <w:i/>
          <w:color w:val="000000"/>
          <w:sz w:val="24"/>
          <w:szCs w:val="24"/>
        </w:rPr>
        <w:tab/>
        <w:t xml:space="preserve">- часов (заочная форма </w:t>
      </w:r>
      <w:r w:rsidR="00C7288A">
        <w:rPr>
          <w:i/>
          <w:color w:val="000000"/>
          <w:sz w:val="24"/>
          <w:szCs w:val="24"/>
        </w:rPr>
        <w:t>обучения, заочная (ускоренно)</w:t>
      </w:r>
      <w:r w:rsidR="00FB7B3B">
        <w:rPr>
          <w:i/>
          <w:color w:val="000000"/>
          <w:sz w:val="24"/>
          <w:szCs w:val="24"/>
        </w:rPr>
        <w:t>)</w:t>
      </w:r>
    </w:p>
    <w:p w:rsidR="00813386" w:rsidRPr="00E1694D" w:rsidRDefault="00813386" w:rsidP="00813386">
      <w:pPr>
        <w:rPr>
          <w:i/>
          <w:color w:val="000000"/>
          <w:sz w:val="24"/>
          <w:szCs w:val="24"/>
        </w:rPr>
      </w:pPr>
      <w:r w:rsidRPr="00E1694D">
        <w:rPr>
          <w:i/>
          <w:color w:val="000000"/>
          <w:sz w:val="24"/>
          <w:szCs w:val="24"/>
        </w:rPr>
        <w:t>____</w:t>
      </w:r>
      <w:r w:rsidR="00717932" w:rsidRPr="00717932">
        <w:rPr>
          <w:i/>
          <w:color w:val="000000"/>
          <w:sz w:val="24"/>
          <w:szCs w:val="24"/>
          <w:u w:val="single"/>
        </w:rPr>
        <w:t>4</w:t>
      </w:r>
      <w:r w:rsidRPr="00E1694D">
        <w:rPr>
          <w:i/>
          <w:color w:val="000000"/>
          <w:sz w:val="24"/>
          <w:szCs w:val="24"/>
        </w:rPr>
        <w:t>____</w:t>
      </w:r>
      <w:r>
        <w:rPr>
          <w:i/>
          <w:color w:val="000000"/>
          <w:sz w:val="24"/>
          <w:szCs w:val="24"/>
        </w:rPr>
        <w:t>_</w:t>
      </w:r>
      <w:r w:rsidR="00C7288A">
        <w:rPr>
          <w:i/>
          <w:color w:val="000000"/>
          <w:sz w:val="24"/>
          <w:szCs w:val="24"/>
        </w:rPr>
        <w:tab/>
      </w:r>
      <w:r w:rsidR="00C7288A">
        <w:rPr>
          <w:i/>
          <w:color w:val="000000"/>
          <w:sz w:val="24"/>
          <w:szCs w:val="24"/>
        </w:rPr>
        <w:tab/>
        <w:t>- зачетные</w:t>
      </w:r>
      <w:r w:rsidRPr="00E1694D">
        <w:rPr>
          <w:i/>
          <w:color w:val="000000"/>
          <w:sz w:val="24"/>
          <w:szCs w:val="24"/>
        </w:rPr>
        <w:t xml:space="preserve"> единиц</w:t>
      </w:r>
      <w:r w:rsidR="00C7288A">
        <w:rPr>
          <w:i/>
          <w:color w:val="000000"/>
          <w:sz w:val="24"/>
          <w:szCs w:val="24"/>
        </w:rPr>
        <w:t>ы</w:t>
      </w:r>
    </w:p>
    <w:p w:rsidR="00813386" w:rsidRDefault="00813386" w:rsidP="00813386">
      <w:pPr>
        <w:rPr>
          <w:i/>
          <w:color w:val="000000"/>
          <w:sz w:val="24"/>
          <w:szCs w:val="24"/>
        </w:rPr>
      </w:pPr>
      <w:r w:rsidRPr="00E1694D">
        <w:rPr>
          <w:i/>
          <w:color w:val="000000"/>
          <w:sz w:val="24"/>
          <w:szCs w:val="24"/>
        </w:rPr>
        <w:t>_</w:t>
      </w:r>
      <w:r w:rsidR="00717932" w:rsidRPr="00717932">
        <w:rPr>
          <w:i/>
          <w:color w:val="000000"/>
          <w:sz w:val="24"/>
          <w:szCs w:val="24"/>
          <w:u w:val="single"/>
        </w:rPr>
        <w:t>экзамен</w:t>
      </w:r>
      <w:r w:rsidRPr="00E1694D">
        <w:rPr>
          <w:i/>
          <w:color w:val="000000"/>
          <w:sz w:val="24"/>
          <w:szCs w:val="24"/>
        </w:rPr>
        <w:t xml:space="preserve">__ </w:t>
      </w:r>
      <w:r w:rsidRPr="00E1694D">
        <w:rPr>
          <w:i/>
          <w:color w:val="000000"/>
          <w:sz w:val="24"/>
          <w:szCs w:val="24"/>
        </w:rPr>
        <w:tab/>
      </w:r>
      <w:r w:rsidRPr="00E1694D">
        <w:rPr>
          <w:i/>
          <w:color w:val="000000"/>
          <w:sz w:val="24"/>
          <w:szCs w:val="24"/>
        </w:rPr>
        <w:tab/>
        <w:t>- форма промежуточной аттестации</w:t>
      </w:r>
    </w:p>
    <w:p w:rsidR="00B205D6" w:rsidRDefault="00B205D6" w:rsidP="00813386">
      <w:pPr>
        <w:rPr>
          <w:i/>
          <w:color w:val="000000"/>
          <w:sz w:val="24"/>
          <w:szCs w:val="24"/>
        </w:rPr>
      </w:pPr>
    </w:p>
    <w:p w:rsidR="0044355E" w:rsidRDefault="0044355E" w:rsidP="00813386">
      <w:pPr>
        <w:rPr>
          <w:i/>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567"/>
        <w:gridCol w:w="567"/>
        <w:gridCol w:w="851"/>
        <w:gridCol w:w="850"/>
        <w:gridCol w:w="709"/>
      </w:tblGrid>
      <w:tr w:rsidR="00703BEB" w:rsidRPr="00B53510" w:rsidTr="00905603">
        <w:tc>
          <w:tcPr>
            <w:tcW w:w="675" w:type="dxa"/>
            <w:vMerge w:val="restart"/>
            <w:shd w:val="clear" w:color="auto" w:fill="F2F2F2"/>
          </w:tcPr>
          <w:p w:rsidR="00703BEB" w:rsidRDefault="00703BEB" w:rsidP="00905603">
            <w:pPr>
              <w:jc w:val="left"/>
              <w:rPr>
                <w:b/>
                <w:sz w:val="20"/>
              </w:rPr>
            </w:pPr>
            <w:r>
              <w:rPr>
                <w:b/>
                <w:sz w:val="20"/>
              </w:rPr>
              <w:t>№№</w:t>
            </w:r>
          </w:p>
          <w:p w:rsidR="00703BEB" w:rsidRDefault="00703BEB" w:rsidP="00905603">
            <w:pPr>
              <w:jc w:val="right"/>
              <w:rPr>
                <w:b/>
                <w:sz w:val="20"/>
              </w:rPr>
            </w:pPr>
            <w:r>
              <w:rPr>
                <w:b/>
                <w:sz w:val="20"/>
              </w:rPr>
              <w:t>п</w:t>
            </w:r>
          </w:p>
          <w:p w:rsidR="00703BEB" w:rsidRPr="00425881" w:rsidRDefault="00703BEB" w:rsidP="00905603">
            <w:pPr>
              <w:jc w:val="left"/>
              <w:rPr>
                <w:b/>
                <w:sz w:val="22"/>
                <w:szCs w:val="22"/>
              </w:rPr>
            </w:pPr>
            <w:r w:rsidRPr="00B53510">
              <w:rPr>
                <w:b/>
                <w:sz w:val="20"/>
              </w:rPr>
              <w:t>п</w:t>
            </w:r>
          </w:p>
        </w:tc>
        <w:tc>
          <w:tcPr>
            <w:tcW w:w="4111" w:type="dxa"/>
            <w:vMerge w:val="restart"/>
            <w:shd w:val="clear" w:color="auto" w:fill="F2F2F2"/>
          </w:tcPr>
          <w:p w:rsidR="00703BEB" w:rsidRDefault="00703BEB" w:rsidP="00905603">
            <w:pPr>
              <w:ind w:firstLine="34"/>
              <w:jc w:val="center"/>
              <w:rPr>
                <w:b/>
                <w:sz w:val="22"/>
                <w:szCs w:val="22"/>
              </w:rPr>
            </w:pPr>
          </w:p>
          <w:p w:rsidR="00703BEB" w:rsidRDefault="00703BEB" w:rsidP="00905603">
            <w:pPr>
              <w:ind w:firstLine="34"/>
              <w:jc w:val="center"/>
              <w:rPr>
                <w:b/>
                <w:sz w:val="22"/>
                <w:szCs w:val="22"/>
              </w:rPr>
            </w:pPr>
            <w:r>
              <w:rPr>
                <w:b/>
                <w:sz w:val="22"/>
                <w:szCs w:val="22"/>
              </w:rPr>
              <w:t xml:space="preserve">Наименование </w:t>
            </w:r>
          </w:p>
          <w:p w:rsidR="00703BEB" w:rsidRDefault="00703BEB" w:rsidP="00905603">
            <w:pPr>
              <w:ind w:firstLine="0"/>
              <w:jc w:val="center"/>
              <w:rPr>
                <w:b/>
                <w:sz w:val="22"/>
                <w:szCs w:val="22"/>
              </w:rPr>
            </w:pPr>
            <w:r>
              <w:rPr>
                <w:b/>
                <w:sz w:val="22"/>
                <w:szCs w:val="22"/>
              </w:rPr>
              <w:t>Разделов</w:t>
            </w:r>
          </w:p>
          <w:p w:rsidR="00703BEB" w:rsidRPr="00425881" w:rsidRDefault="00703BEB" w:rsidP="00905603">
            <w:pPr>
              <w:ind w:firstLine="0"/>
              <w:jc w:val="center"/>
              <w:rPr>
                <w:b/>
                <w:sz w:val="22"/>
                <w:szCs w:val="22"/>
              </w:rPr>
            </w:pPr>
          </w:p>
        </w:tc>
        <w:tc>
          <w:tcPr>
            <w:tcW w:w="3686" w:type="dxa"/>
            <w:gridSpan w:val="6"/>
            <w:shd w:val="clear" w:color="auto" w:fill="F2F2F2"/>
          </w:tcPr>
          <w:p w:rsidR="00703BEB" w:rsidRPr="00425881" w:rsidRDefault="00703BEB" w:rsidP="00905603">
            <w:pPr>
              <w:ind w:firstLine="34"/>
              <w:jc w:val="center"/>
              <w:rPr>
                <w:b/>
                <w:sz w:val="22"/>
                <w:szCs w:val="22"/>
              </w:rPr>
            </w:pPr>
            <w:r w:rsidRPr="00425881">
              <w:rPr>
                <w:b/>
              </w:rPr>
              <w:t>Аудиторный фонд</w:t>
            </w:r>
            <w:r w:rsidRPr="00425881">
              <w:rPr>
                <w:b/>
                <w:sz w:val="22"/>
                <w:szCs w:val="22"/>
              </w:rPr>
              <w:t>(в час.)</w:t>
            </w:r>
          </w:p>
          <w:p w:rsidR="00703BEB" w:rsidRDefault="00703BEB" w:rsidP="00905603">
            <w:pPr>
              <w:ind w:left="113" w:right="113"/>
              <w:jc w:val="center"/>
              <w:rPr>
                <w:b/>
              </w:rPr>
            </w:pPr>
          </w:p>
        </w:tc>
        <w:tc>
          <w:tcPr>
            <w:tcW w:w="850" w:type="dxa"/>
            <w:vMerge w:val="restart"/>
            <w:shd w:val="clear" w:color="auto" w:fill="F2F2F2"/>
            <w:textDirection w:val="btLr"/>
          </w:tcPr>
          <w:p w:rsidR="00703BEB" w:rsidRPr="00B53510" w:rsidRDefault="00703BEB" w:rsidP="00905603">
            <w:pPr>
              <w:ind w:right="113" w:firstLine="0"/>
              <w:jc w:val="center"/>
              <w:rPr>
                <w:b/>
                <w:sz w:val="20"/>
              </w:rPr>
            </w:pPr>
            <w:r w:rsidRPr="00B53510">
              <w:rPr>
                <w:b/>
                <w:sz w:val="20"/>
              </w:rPr>
              <w:t>Сам.раб. (час)</w:t>
            </w:r>
          </w:p>
        </w:tc>
        <w:tc>
          <w:tcPr>
            <w:tcW w:w="709" w:type="dxa"/>
            <w:vMerge w:val="restart"/>
            <w:shd w:val="clear" w:color="auto" w:fill="F2F2F2"/>
            <w:textDirection w:val="btLr"/>
          </w:tcPr>
          <w:p w:rsidR="00703BEB" w:rsidRPr="00B53510" w:rsidRDefault="00703BEB" w:rsidP="00905603">
            <w:pPr>
              <w:ind w:right="113" w:firstLine="0"/>
              <w:jc w:val="center"/>
              <w:rPr>
                <w:b/>
                <w:sz w:val="20"/>
              </w:rPr>
            </w:pPr>
            <w:r>
              <w:rPr>
                <w:b/>
                <w:sz w:val="20"/>
              </w:rPr>
              <w:t>Компетенции</w:t>
            </w:r>
          </w:p>
        </w:tc>
      </w:tr>
      <w:tr w:rsidR="00703BEB" w:rsidRPr="00910DC2" w:rsidTr="00905603">
        <w:trPr>
          <w:trHeight w:val="552"/>
        </w:trPr>
        <w:tc>
          <w:tcPr>
            <w:tcW w:w="675" w:type="dxa"/>
            <w:vMerge/>
            <w:tcBorders>
              <w:bottom w:val="single" w:sz="4" w:space="0" w:color="auto"/>
            </w:tcBorders>
            <w:shd w:val="clear" w:color="auto" w:fill="F2F2F2"/>
          </w:tcPr>
          <w:p w:rsidR="00703BEB" w:rsidRPr="00425881" w:rsidRDefault="00703BEB" w:rsidP="00905603">
            <w:pPr>
              <w:jc w:val="center"/>
              <w:rPr>
                <w:b/>
                <w:sz w:val="22"/>
                <w:szCs w:val="22"/>
              </w:rPr>
            </w:pPr>
          </w:p>
        </w:tc>
        <w:tc>
          <w:tcPr>
            <w:tcW w:w="4111" w:type="dxa"/>
            <w:vMerge/>
            <w:tcBorders>
              <w:bottom w:val="single" w:sz="4" w:space="0" w:color="auto"/>
            </w:tcBorders>
            <w:shd w:val="clear" w:color="auto" w:fill="F2F2F2"/>
          </w:tcPr>
          <w:p w:rsidR="00703BEB" w:rsidRPr="00425881" w:rsidRDefault="00703BEB" w:rsidP="00905603">
            <w:pPr>
              <w:jc w:val="center"/>
              <w:rPr>
                <w:b/>
                <w:sz w:val="22"/>
                <w:szCs w:val="22"/>
              </w:rPr>
            </w:pPr>
          </w:p>
        </w:tc>
        <w:tc>
          <w:tcPr>
            <w:tcW w:w="709" w:type="dxa"/>
            <w:tcBorders>
              <w:bottom w:val="single" w:sz="4" w:space="0" w:color="auto"/>
            </w:tcBorders>
            <w:shd w:val="clear" w:color="auto" w:fill="F2F2F2"/>
          </w:tcPr>
          <w:p w:rsidR="00703BEB" w:rsidRPr="00B53510" w:rsidRDefault="00703BEB" w:rsidP="00905603">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703BEB" w:rsidRDefault="00703BEB" w:rsidP="00905603">
            <w:pPr>
              <w:ind w:left="-391" w:right="34" w:firstLine="0"/>
              <w:jc w:val="right"/>
              <w:rPr>
                <w:b/>
                <w:sz w:val="14"/>
                <w:szCs w:val="14"/>
              </w:rPr>
            </w:pPr>
            <w:r w:rsidRPr="00B53510">
              <w:rPr>
                <w:b/>
                <w:sz w:val="14"/>
                <w:szCs w:val="14"/>
              </w:rPr>
              <w:t xml:space="preserve">В том </w:t>
            </w:r>
          </w:p>
          <w:p w:rsidR="00703BEB" w:rsidRDefault="00703BEB" w:rsidP="00905603">
            <w:pPr>
              <w:ind w:left="-391" w:right="34" w:firstLine="0"/>
              <w:jc w:val="right"/>
              <w:rPr>
                <w:b/>
                <w:sz w:val="14"/>
                <w:szCs w:val="14"/>
              </w:rPr>
            </w:pPr>
            <w:r w:rsidRPr="00B53510">
              <w:rPr>
                <w:b/>
                <w:sz w:val="14"/>
                <w:szCs w:val="14"/>
              </w:rPr>
              <w:t>числе</w:t>
            </w:r>
          </w:p>
          <w:p w:rsidR="00703BEB" w:rsidRPr="00B53510" w:rsidRDefault="00703BEB" w:rsidP="00905603">
            <w:pPr>
              <w:ind w:left="-391" w:right="34" w:firstLine="0"/>
              <w:jc w:val="right"/>
              <w:rPr>
                <w:b/>
                <w:sz w:val="14"/>
                <w:szCs w:val="14"/>
              </w:rPr>
            </w:pPr>
            <w:r w:rsidRPr="00B53510">
              <w:rPr>
                <w:b/>
                <w:sz w:val="14"/>
                <w:szCs w:val="14"/>
              </w:rPr>
              <w:t>в инт</w:t>
            </w:r>
            <w:r>
              <w:rPr>
                <w:b/>
                <w:sz w:val="14"/>
                <w:szCs w:val="14"/>
              </w:rPr>
              <w:t>ер</w:t>
            </w:r>
            <w:r w:rsidRPr="00B53510">
              <w:rPr>
                <w:b/>
                <w:sz w:val="14"/>
                <w:szCs w:val="14"/>
              </w:rPr>
              <w:t>.</w:t>
            </w:r>
          </w:p>
          <w:p w:rsidR="00703BEB" w:rsidRDefault="00703BEB" w:rsidP="00905603">
            <w:pPr>
              <w:ind w:left="-391" w:right="34" w:firstLine="0"/>
              <w:jc w:val="right"/>
              <w:rPr>
                <w:b/>
                <w:sz w:val="14"/>
                <w:szCs w:val="14"/>
              </w:rPr>
            </w:pPr>
            <w:r>
              <w:rPr>
                <w:b/>
                <w:sz w:val="14"/>
                <w:szCs w:val="14"/>
              </w:rPr>
              <w:t>ф</w:t>
            </w:r>
            <w:r w:rsidRPr="00B53510">
              <w:rPr>
                <w:b/>
                <w:sz w:val="14"/>
                <w:szCs w:val="14"/>
              </w:rPr>
              <w:t>орме</w:t>
            </w:r>
          </w:p>
          <w:p w:rsidR="00703BEB" w:rsidRPr="00B53510" w:rsidRDefault="00703BEB" w:rsidP="00905603">
            <w:pPr>
              <w:ind w:left="-391" w:right="34" w:firstLine="0"/>
              <w:jc w:val="right"/>
              <w:rPr>
                <w:b/>
                <w:sz w:val="14"/>
                <w:szCs w:val="14"/>
              </w:rPr>
            </w:pPr>
          </w:p>
        </w:tc>
        <w:tc>
          <w:tcPr>
            <w:tcW w:w="425" w:type="dxa"/>
            <w:tcBorders>
              <w:bottom w:val="single" w:sz="4" w:space="0" w:color="auto"/>
            </w:tcBorders>
            <w:shd w:val="clear" w:color="auto" w:fill="F2F2F2"/>
          </w:tcPr>
          <w:p w:rsidR="00703BEB" w:rsidRPr="00B53510" w:rsidRDefault="00703BEB" w:rsidP="00905603">
            <w:pPr>
              <w:ind w:left="-675" w:right="-108" w:firstLine="0"/>
              <w:jc w:val="right"/>
              <w:rPr>
                <w:b/>
                <w:sz w:val="14"/>
                <w:szCs w:val="14"/>
              </w:rPr>
            </w:pPr>
            <w:r w:rsidRPr="00B53510">
              <w:rPr>
                <w:b/>
                <w:sz w:val="14"/>
                <w:szCs w:val="14"/>
              </w:rPr>
              <w:t>Лекц</w:t>
            </w:r>
            <w:r>
              <w:rPr>
                <w:b/>
                <w:sz w:val="14"/>
                <w:szCs w:val="14"/>
              </w:rPr>
              <w:t>.</w:t>
            </w:r>
          </w:p>
        </w:tc>
        <w:tc>
          <w:tcPr>
            <w:tcW w:w="567" w:type="dxa"/>
            <w:tcBorders>
              <w:bottom w:val="single" w:sz="4" w:space="0" w:color="auto"/>
            </w:tcBorders>
            <w:shd w:val="clear" w:color="auto" w:fill="F2F2F2"/>
          </w:tcPr>
          <w:p w:rsidR="00703BEB" w:rsidRDefault="00703BEB" w:rsidP="00905603">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703BEB" w:rsidRDefault="00703BEB" w:rsidP="00905603">
            <w:pPr>
              <w:ind w:left="-391" w:right="-108" w:firstLine="0"/>
              <w:jc w:val="center"/>
              <w:rPr>
                <w:b/>
                <w:sz w:val="14"/>
                <w:szCs w:val="14"/>
              </w:rPr>
            </w:pPr>
            <w:r w:rsidRPr="00B53510">
              <w:rPr>
                <w:b/>
                <w:sz w:val="14"/>
                <w:szCs w:val="14"/>
              </w:rPr>
              <w:t>форме</w:t>
            </w:r>
          </w:p>
          <w:p w:rsidR="00703BEB" w:rsidRPr="00B53510" w:rsidRDefault="00703BEB" w:rsidP="00905603">
            <w:pPr>
              <w:ind w:left="-391" w:right="34" w:firstLine="0"/>
              <w:jc w:val="right"/>
              <w:rPr>
                <w:b/>
                <w:sz w:val="14"/>
                <w:szCs w:val="14"/>
              </w:rPr>
            </w:pPr>
          </w:p>
        </w:tc>
        <w:tc>
          <w:tcPr>
            <w:tcW w:w="567" w:type="dxa"/>
            <w:tcBorders>
              <w:bottom w:val="single" w:sz="4" w:space="0" w:color="auto"/>
            </w:tcBorders>
            <w:shd w:val="clear" w:color="auto" w:fill="F2F2F2"/>
          </w:tcPr>
          <w:p w:rsidR="00703BEB" w:rsidRPr="00B53510" w:rsidRDefault="00703BEB" w:rsidP="00905603">
            <w:pPr>
              <w:ind w:left="-391" w:right="34" w:firstLine="0"/>
              <w:jc w:val="right"/>
              <w:rPr>
                <w:b/>
                <w:sz w:val="14"/>
                <w:szCs w:val="14"/>
              </w:rPr>
            </w:pPr>
            <w:r w:rsidRPr="00B53510">
              <w:rPr>
                <w:b/>
                <w:sz w:val="14"/>
                <w:szCs w:val="14"/>
              </w:rPr>
              <w:t>Практ</w:t>
            </w:r>
          </w:p>
        </w:tc>
        <w:tc>
          <w:tcPr>
            <w:tcW w:w="851" w:type="dxa"/>
            <w:tcBorders>
              <w:bottom w:val="single" w:sz="4" w:space="0" w:color="auto"/>
            </w:tcBorders>
            <w:shd w:val="clear" w:color="auto" w:fill="F2F2F2"/>
          </w:tcPr>
          <w:p w:rsidR="00703BEB" w:rsidRDefault="00703BEB" w:rsidP="00905603">
            <w:pPr>
              <w:tabs>
                <w:tab w:val="center" w:pos="105"/>
                <w:tab w:val="right" w:pos="601"/>
              </w:tabs>
              <w:ind w:left="-391" w:right="34" w:firstLine="0"/>
              <w:jc w:val="left"/>
              <w:rPr>
                <w:b/>
                <w:sz w:val="14"/>
                <w:szCs w:val="14"/>
              </w:rPr>
            </w:pPr>
            <w:r>
              <w:rPr>
                <w:b/>
                <w:sz w:val="14"/>
                <w:szCs w:val="14"/>
              </w:rPr>
              <w:tab/>
              <w:t>Практ</w:t>
            </w:r>
            <w:r w:rsidRPr="00B53510">
              <w:rPr>
                <w:b/>
                <w:sz w:val="14"/>
                <w:szCs w:val="14"/>
              </w:rPr>
              <w:t xml:space="preserve"> в </w:t>
            </w:r>
          </w:p>
          <w:p w:rsidR="00703BEB" w:rsidRDefault="00703BEB" w:rsidP="00905603">
            <w:pPr>
              <w:ind w:left="-391"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703BEB" w:rsidRPr="00B53510" w:rsidRDefault="00703BEB" w:rsidP="00905603">
            <w:pPr>
              <w:ind w:left="-391"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703BEB" w:rsidRDefault="00703BEB" w:rsidP="00905603">
            <w:pPr>
              <w:jc w:val="center"/>
              <w:rPr>
                <w:b/>
              </w:rPr>
            </w:pPr>
          </w:p>
        </w:tc>
        <w:tc>
          <w:tcPr>
            <w:tcW w:w="709" w:type="dxa"/>
            <w:vMerge/>
            <w:tcBorders>
              <w:bottom w:val="single" w:sz="4" w:space="0" w:color="auto"/>
            </w:tcBorders>
            <w:shd w:val="clear" w:color="auto" w:fill="F2F2F2"/>
          </w:tcPr>
          <w:p w:rsidR="00703BEB" w:rsidRDefault="00703BEB" w:rsidP="00905603">
            <w:pPr>
              <w:jc w:val="center"/>
              <w:rPr>
                <w:b/>
              </w:rPr>
            </w:pPr>
          </w:p>
        </w:tc>
      </w:tr>
      <w:tr w:rsidR="00703BEB" w:rsidRPr="00425881" w:rsidTr="00905603">
        <w:trPr>
          <w:trHeight w:val="573"/>
        </w:trPr>
        <w:tc>
          <w:tcPr>
            <w:tcW w:w="675" w:type="dxa"/>
            <w:shd w:val="clear" w:color="auto" w:fill="auto"/>
          </w:tcPr>
          <w:p w:rsidR="00703BEB" w:rsidRPr="00425881" w:rsidRDefault="00703BEB" w:rsidP="00905603">
            <w:pPr>
              <w:ind w:firstLine="0"/>
              <w:jc w:val="center"/>
              <w:rPr>
                <w:b/>
                <w:i/>
                <w:sz w:val="18"/>
                <w:szCs w:val="18"/>
              </w:rPr>
            </w:pPr>
            <w:r w:rsidRPr="00E86E76">
              <w:rPr>
                <w:sz w:val="22"/>
                <w:szCs w:val="22"/>
              </w:rPr>
              <w:t>1</w:t>
            </w:r>
          </w:p>
        </w:tc>
        <w:tc>
          <w:tcPr>
            <w:tcW w:w="4111" w:type="dxa"/>
            <w:shd w:val="clear" w:color="auto" w:fill="auto"/>
          </w:tcPr>
          <w:p w:rsidR="00703BEB" w:rsidRPr="00FF03F9" w:rsidRDefault="00703BEB" w:rsidP="00905603">
            <w:pPr>
              <w:ind w:firstLine="0"/>
              <w:jc w:val="left"/>
              <w:rPr>
                <w:sz w:val="22"/>
                <w:szCs w:val="22"/>
              </w:rPr>
            </w:pPr>
            <w:r w:rsidRPr="00206928">
              <w:rPr>
                <w:sz w:val="22"/>
                <w:szCs w:val="22"/>
              </w:rPr>
              <w:t xml:space="preserve">Тема 1. </w:t>
            </w:r>
            <w:r w:rsidRPr="00FF03F9">
              <w:rPr>
                <w:sz w:val="22"/>
                <w:szCs w:val="22"/>
              </w:rPr>
              <w:t>Понятие, предмет, метод и система права социального обеспечения</w:t>
            </w:r>
            <w:r>
              <w:rPr>
                <w:sz w:val="22"/>
                <w:szCs w:val="22"/>
              </w:rPr>
              <w:t>.</w:t>
            </w:r>
          </w:p>
        </w:tc>
        <w:tc>
          <w:tcPr>
            <w:tcW w:w="709" w:type="dxa"/>
            <w:shd w:val="clear" w:color="auto" w:fill="auto"/>
          </w:tcPr>
          <w:p w:rsidR="00703BEB" w:rsidRPr="009F6851" w:rsidRDefault="00703BEB" w:rsidP="007B5F00">
            <w:pPr>
              <w:ind w:left="-723" w:right="-108" w:firstLine="615"/>
              <w:jc w:val="center"/>
              <w:rPr>
                <w:sz w:val="22"/>
                <w:szCs w:val="22"/>
              </w:rPr>
            </w:pPr>
            <w:r>
              <w:rPr>
                <w:sz w:val="22"/>
                <w:szCs w:val="22"/>
              </w:rPr>
              <w:t>0,5</w:t>
            </w:r>
          </w:p>
        </w:tc>
        <w:tc>
          <w:tcPr>
            <w:tcW w:w="567" w:type="dxa"/>
          </w:tcPr>
          <w:p w:rsidR="00703BEB" w:rsidRPr="009F6851"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Pr="00FA525C" w:rsidRDefault="00703BEB" w:rsidP="007B5F00">
            <w:pPr>
              <w:ind w:right="-108" w:firstLine="0"/>
              <w:jc w:val="center"/>
              <w:rPr>
                <w:sz w:val="22"/>
                <w:szCs w:val="22"/>
              </w:rPr>
            </w:pPr>
            <w:r>
              <w:rPr>
                <w:sz w:val="22"/>
                <w:szCs w:val="22"/>
              </w:rPr>
              <w:t>0,5</w:t>
            </w:r>
          </w:p>
        </w:tc>
        <w:tc>
          <w:tcPr>
            <w:tcW w:w="567" w:type="dxa"/>
            <w:shd w:val="clear" w:color="auto" w:fill="auto"/>
          </w:tcPr>
          <w:p w:rsidR="00703BEB" w:rsidRPr="00FA525C" w:rsidRDefault="00C77F7F" w:rsidP="007B5F00">
            <w:pPr>
              <w:ind w:right="-108" w:firstLine="0"/>
              <w:jc w:val="center"/>
              <w:rPr>
                <w:sz w:val="22"/>
                <w:szCs w:val="22"/>
              </w:rPr>
            </w:pPr>
            <w:r>
              <w:rPr>
                <w:sz w:val="22"/>
                <w:szCs w:val="22"/>
              </w:rPr>
              <w:t>-</w:t>
            </w:r>
          </w:p>
        </w:tc>
        <w:tc>
          <w:tcPr>
            <w:tcW w:w="567" w:type="dxa"/>
            <w:shd w:val="clear" w:color="auto" w:fill="auto"/>
          </w:tcPr>
          <w:p w:rsidR="00703BEB" w:rsidRPr="001D3D02" w:rsidRDefault="00C77F7F" w:rsidP="007B5F00">
            <w:pPr>
              <w:ind w:firstLine="0"/>
              <w:jc w:val="center"/>
              <w:rPr>
                <w:sz w:val="22"/>
                <w:szCs w:val="22"/>
              </w:rPr>
            </w:pPr>
            <w:r>
              <w:rPr>
                <w:sz w:val="22"/>
                <w:szCs w:val="22"/>
              </w:rPr>
              <w:t>-</w:t>
            </w:r>
          </w:p>
        </w:tc>
        <w:tc>
          <w:tcPr>
            <w:tcW w:w="851" w:type="dxa"/>
          </w:tcPr>
          <w:p w:rsidR="00703BEB" w:rsidRPr="006A2898" w:rsidRDefault="00C77F7F" w:rsidP="007B5F00">
            <w:pPr>
              <w:ind w:firstLine="0"/>
              <w:jc w:val="center"/>
              <w:rPr>
                <w:sz w:val="22"/>
                <w:szCs w:val="22"/>
              </w:rPr>
            </w:pPr>
            <w:r>
              <w:rPr>
                <w:sz w:val="22"/>
                <w:szCs w:val="22"/>
              </w:rPr>
              <w:t>-</w:t>
            </w:r>
          </w:p>
        </w:tc>
        <w:tc>
          <w:tcPr>
            <w:tcW w:w="850" w:type="dxa"/>
            <w:shd w:val="clear" w:color="auto" w:fill="auto"/>
          </w:tcPr>
          <w:p w:rsidR="00703BEB" w:rsidRPr="006A2898" w:rsidRDefault="00D87026" w:rsidP="007B5F00">
            <w:pPr>
              <w:ind w:firstLine="0"/>
              <w:jc w:val="center"/>
              <w:rPr>
                <w:sz w:val="22"/>
                <w:szCs w:val="22"/>
              </w:rPr>
            </w:pPr>
            <w:r>
              <w:rPr>
                <w:sz w:val="22"/>
                <w:szCs w:val="22"/>
              </w:rPr>
              <w:t>8</w:t>
            </w:r>
          </w:p>
        </w:tc>
        <w:tc>
          <w:tcPr>
            <w:tcW w:w="709" w:type="dxa"/>
            <w:vMerge w:val="restart"/>
          </w:tcPr>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p>
          <w:p w:rsidR="00703BEB" w:rsidRDefault="00703BEB" w:rsidP="00905603">
            <w:pPr>
              <w:ind w:left="-723" w:right="-108" w:firstLine="615"/>
              <w:rPr>
                <w:sz w:val="22"/>
                <w:szCs w:val="22"/>
              </w:rPr>
            </w:pPr>
            <w:r>
              <w:rPr>
                <w:sz w:val="22"/>
                <w:szCs w:val="22"/>
              </w:rPr>
              <w:t>ОПК-1;</w:t>
            </w:r>
          </w:p>
          <w:p w:rsidR="00703BEB" w:rsidRDefault="00703BEB" w:rsidP="00905603">
            <w:pPr>
              <w:ind w:left="-723" w:right="-108" w:firstLine="615"/>
              <w:rPr>
                <w:sz w:val="22"/>
                <w:szCs w:val="22"/>
              </w:rPr>
            </w:pPr>
            <w:r>
              <w:rPr>
                <w:sz w:val="22"/>
                <w:szCs w:val="22"/>
              </w:rPr>
              <w:t>ОПК-2;</w:t>
            </w:r>
          </w:p>
          <w:p w:rsidR="00703BEB" w:rsidRDefault="00703BEB" w:rsidP="00905603">
            <w:pPr>
              <w:ind w:left="-723" w:right="-108" w:firstLine="615"/>
              <w:rPr>
                <w:sz w:val="22"/>
                <w:szCs w:val="22"/>
              </w:rPr>
            </w:pPr>
            <w:r>
              <w:rPr>
                <w:sz w:val="22"/>
                <w:szCs w:val="22"/>
              </w:rPr>
              <w:t>ПК-7;</w:t>
            </w:r>
          </w:p>
          <w:p w:rsidR="00703BEB" w:rsidRDefault="00703BEB" w:rsidP="00905603">
            <w:pPr>
              <w:ind w:left="-723" w:right="-108" w:firstLine="615"/>
              <w:rPr>
                <w:sz w:val="22"/>
                <w:szCs w:val="22"/>
              </w:rPr>
            </w:pPr>
            <w:r>
              <w:rPr>
                <w:sz w:val="22"/>
                <w:szCs w:val="22"/>
              </w:rPr>
              <w:t>ПК-8;</w:t>
            </w:r>
          </w:p>
          <w:p w:rsidR="00703BEB" w:rsidRPr="006A2898" w:rsidRDefault="00703BEB" w:rsidP="00905603">
            <w:pPr>
              <w:ind w:left="-723" w:right="-108" w:firstLine="615"/>
              <w:rPr>
                <w:sz w:val="22"/>
                <w:szCs w:val="22"/>
              </w:rPr>
            </w:pPr>
            <w:r>
              <w:rPr>
                <w:sz w:val="22"/>
                <w:szCs w:val="22"/>
              </w:rPr>
              <w:t>ПК-9</w:t>
            </w:r>
          </w:p>
          <w:p w:rsidR="00703BEB" w:rsidRPr="006A2898" w:rsidRDefault="00703BEB" w:rsidP="00905603">
            <w:pPr>
              <w:ind w:left="-723" w:right="-108" w:firstLine="615"/>
              <w:rPr>
                <w:sz w:val="22"/>
                <w:szCs w:val="22"/>
              </w:rPr>
            </w:pPr>
          </w:p>
        </w:tc>
      </w:tr>
      <w:tr w:rsidR="00703BEB" w:rsidRPr="00E86E76" w:rsidTr="00905603">
        <w:tc>
          <w:tcPr>
            <w:tcW w:w="675" w:type="dxa"/>
            <w:shd w:val="clear" w:color="auto" w:fill="auto"/>
          </w:tcPr>
          <w:p w:rsidR="00703BEB" w:rsidRPr="00E86E76" w:rsidRDefault="00703BEB" w:rsidP="00905603">
            <w:pPr>
              <w:ind w:firstLine="0"/>
              <w:jc w:val="center"/>
              <w:rPr>
                <w:sz w:val="22"/>
                <w:szCs w:val="22"/>
              </w:rPr>
            </w:pPr>
            <w:r w:rsidRPr="00E86E76">
              <w:rPr>
                <w:sz w:val="22"/>
                <w:szCs w:val="22"/>
              </w:rPr>
              <w:t>2</w:t>
            </w:r>
          </w:p>
        </w:tc>
        <w:tc>
          <w:tcPr>
            <w:tcW w:w="4111" w:type="dxa"/>
            <w:shd w:val="clear" w:color="auto" w:fill="auto"/>
          </w:tcPr>
          <w:p w:rsidR="00703BEB" w:rsidRPr="00FF03F9" w:rsidRDefault="00703BEB" w:rsidP="00905603">
            <w:pPr>
              <w:ind w:firstLine="0"/>
              <w:jc w:val="left"/>
              <w:rPr>
                <w:color w:val="000000"/>
                <w:sz w:val="22"/>
                <w:szCs w:val="22"/>
              </w:rPr>
            </w:pPr>
            <w:r w:rsidRPr="00206928">
              <w:rPr>
                <w:color w:val="000000"/>
                <w:sz w:val="22"/>
                <w:szCs w:val="22"/>
              </w:rPr>
              <w:t xml:space="preserve">Тема 2. </w:t>
            </w:r>
            <w:r w:rsidRPr="00FF03F9">
              <w:rPr>
                <w:color w:val="000000"/>
                <w:sz w:val="22"/>
                <w:szCs w:val="22"/>
              </w:rPr>
              <w:t>Принципы права социального обеспечения</w:t>
            </w:r>
            <w:r>
              <w:rPr>
                <w:color w:val="000000"/>
                <w:sz w:val="22"/>
                <w:szCs w:val="22"/>
              </w:rPr>
              <w:t>.</w:t>
            </w:r>
          </w:p>
        </w:tc>
        <w:tc>
          <w:tcPr>
            <w:tcW w:w="709" w:type="dxa"/>
            <w:shd w:val="clear" w:color="auto" w:fill="auto"/>
          </w:tcPr>
          <w:p w:rsidR="00703BEB" w:rsidRPr="00E86E76" w:rsidRDefault="00703BEB" w:rsidP="007B5F00">
            <w:pPr>
              <w:ind w:left="-723" w:right="-108" w:firstLine="615"/>
              <w:jc w:val="center"/>
              <w:rPr>
                <w:sz w:val="22"/>
                <w:szCs w:val="22"/>
              </w:rPr>
            </w:pPr>
            <w:r>
              <w:rPr>
                <w:sz w:val="22"/>
                <w:szCs w:val="22"/>
              </w:rPr>
              <w:t>1,5</w:t>
            </w:r>
          </w:p>
        </w:tc>
        <w:tc>
          <w:tcPr>
            <w:tcW w:w="567" w:type="dxa"/>
          </w:tcPr>
          <w:p w:rsidR="00703BEB" w:rsidRPr="00E86E76"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Pr="00E86E76" w:rsidRDefault="007B5F00" w:rsidP="007B5F00">
            <w:pPr>
              <w:tabs>
                <w:tab w:val="center" w:pos="104"/>
              </w:tabs>
              <w:ind w:left="-723" w:right="-108" w:firstLine="615"/>
              <w:jc w:val="center"/>
              <w:rPr>
                <w:sz w:val="22"/>
                <w:szCs w:val="22"/>
              </w:rPr>
            </w:pPr>
            <w:r>
              <w:rPr>
                <w:sz w:val="22"/>
                <w:szCs w:val="22"/>
              </w:rPr>
              <w:t>0</w:t>
            </w:r>
            <w:r w:rsidR="00703BEB">
              <w:rPr>
                <w:sz w:val="22"/>
                <w:szCs w:val="22"/>
              </w:rPr>
              <w:t>,5</w:t>
            </w:r>
          </w:p>
        </w:tc>
        <w:tc>
          <w:tcPr>
            <w:tcW w:w="567" w:type="dxa"/>
            <w:shd w:val="clear" w:color="auto" w:fill="auto"/>
          </w:tcPr>
          <w:p w:rsidR="00703BEB" w:rsidRPr="00E86E76"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Pr="00E86E76" w:rsidRDefault="00703BEB" w:rsidP="007B5F00">
            <w:pPr>
              <w:ind w:left="-723" w:right="-108" w:firstLine="615"/>
              <w:jc w:val="center"/>
              <w:rPr>
                <w:sz w:val="22"/>
                <w:szCs w:val="22"/>
              </w:rPr>
            </w:pPr>
            <w:r>
              <w:rPr>
                <w:sz w:val="22"/>
                <w:szCs w:val="22"/>
              </w:rPr>
              <w:t>1</w:t>
            </w:r>
          </w:p>
        </w:tc>
        <w:tc>
          <w:tcPr>
            <w:tcW w:w="851" w:type="dxa"/>
          </w:tcPr>
          <w:p w:rsidR="00703BEB" w:rsidRPr="00E86E76" w:rsidRDefault="00C77F7F" w:rsidP="007B5F00">
            <w:pPr>
              <w:ind w:left="-723" w:right="-108" w:firstLine="615"/>
              <w:jc w:val="center"/>
              <w:rPr>
                <w:sz w:val="22"/>
                <w:szCs w:val="22"/>
              </w:rPr>
            </w:pPr>
            <w:r>
              <w:rPr>
                <w:sz w:val="22"/>
                <w:szCs w:val="22"/>
              </w:rPr>
              <w:t>-</w:t>
            </w:r>
          </w:p>
        </w:tc>
        <w:tc>
          <w:tcPr>
            <w:tcW w:w="850" w:type="dxa"/>
            <w:shd w:val="clear" w:color="auto" w:fill="auto"/>
          </w:tcPr>
          <w:p w:rsidR="00703BEB" w:rsidRPr="00E86E76" w:rsidRDefault="00D87026" w:rsidP="007B5F00">
            <w:pPr>
              <w:ind w:left="-723" w:right="-108" w:firstLine="615"/>
              <w:jc w:val="center"/>
              <w:rPr>
                <w:sz w:val="22"/>
                <w:szCs w:val="22"/>
              </w:rPr>
            </w:pPr>
            <w:r>
              <w:rPr>
                <w:sz w:val="22"/>
                <w:szCs w:val="22"/>
              </w:rPr>
              <w:t>7</w:t>
            </w:r>
          </w:p>
        </w:tc>
        <w:tc>
          <w:tcPr>
            <w:tcW w:w="709" w:type="dxa"/>
            <w:vMerge/>
          </w:tcPr>
          <w:p w:rsidR="00703BEB" w:rsidRPr="006A2898" w:rsidRDefault="00703BEB" w:rsidP="00905603">
            <w:pPr>
              <w:ind w:left="-723" w:right="-108" w:firstLine="615"/>
              <w:rPr>
                <w:sz w:val="22"/>
                <w:szCs w:val="22"/>
              </w:rPr>
            </w:pPr>
          </w:p>
        </w:tc>
      </w:tr>
      <w:tr w:rsidR="00703BEB" w:rsidRPr="00E86E76" w:rsidTr="00905603">
        <w:tc>
          <w:tcPr>
            <w:tcW w:w="675" w:type="dxa"/>
            <w:shd w:val="clear" w:color="auto" w:fill="auto"/>
          </w:tcPr>
          <w:p w:rsidR="00703BEB" w:rsidRPr="00E86E76" w:rsidRDefault="00703BEB" w:rsidP="00905603">
            <w:pPr>
              <w:ind w:firstLine="0"/>
              <w:jc w:val="center"/>
              <w:rPr>
                <w:sz w:val="22"/>
                <w:szCs w:val="22"/>
              </w:rPr>
            </w:pPr>
            <w:r>
              <w:rPr>
                <w:sz w:val="22"/>
                <w:szCs w:val="22"/>
              </w:rPr>
              <w:t>3</w:t>
            </w:r>
          </w:p>
        </w:tc>
        <w:tc>
          <w:tcPr>
            <w:tcW w:w="4111" w:type="dxa"/>
            <w:shd w:val="clear" w:color="auto" w:fill="auto"/>
          </w:tcPr>
          <w:p w:rsidR="00703BEB" w:rsidRPr="00E86E76" w:rsidRDefault="00703BEB" w:rsidP="00905603">
            <w:pPr>
              <w:ind w:firstLine="0"/>
              <w:jc w:val="left"/>
              <w:rPr>
                <w:sz w:val="22"/>
                <w:szCs w:val="22"/>
              </w:rPr>
            </w:pPr>
            <w:r>
              <w:rPr>
                <w:color w:val="000000"/>
                <w:sz w:val="22"/>
                <w:szCs w:val="22"/>
              </w:rPr>
              <w:t>Тема 3</w:t>
            </w:r>
            <w:r w:rsidRPr="00206928">
              <w:rPr>
                <w:color w:val="000000"/>
                <w:sz w:val="22"/>
                <w:szCs w:val="22"/>
              </w:rPr>
              <w:t xml:space="preserve">. </w:t>
            </w:r>
            <w:r w:rsidRPr="00BC5F8C">
              <w:rPr>
                <w:color w:val="000000"/>
                <w:sz w:val="22"/>
                <w:szCs w:val="22"/>
              </w:rPr>
              <w:t>Источники права социального обеспечения</w:t>
            </w:r>
            <w:r>
              <w:rPr>
                <w:color w:val="000000"/>
                <w:sz w:val="22"/>
                <w:szCs w:val="22"/>
              </w:rPr>
              <w:t>.</w:t>
            </w:r>
          </w:p>
        </w:tc>
        <w:tc>
          <w:tcPr>
            <w:tcW w:w="709" w:type="dxa"/>
            <w:shd w:val="clear" w:color="auto" w:fill="auto"/>
          </w:tcPr>
          <w:p w:rsidR="00703BEB" w:rsidRPr="00E86E76" w:rsidRDefault="00703BEB" w:rsidP="007B5F00">
            <w:pPr>
              <w:ind w:left="-723" w:right="-108" w:firstLine="615"/>
              <w:jc w:val="center"/>
              <w:rPr>
                <w:sz w:val="22"/>
                <w:szCs w:val="22"/>
              </w:rPr>
            </w:pPr>
            <w:r>
              <w:rPr>
                <w:sz w:val="22"/>
                <w:szCs w:val="22"/>
              </w:rPr>
              <w:t>1,5</w:t>
            </w:r>
          </w:p>
        </w:tc>
        <w:tc>
          <w:tcPr>
            <w:tcW w:w="567" w:type="dxa"/>
          </w:tcPr>
          <w:p w:rsidR="00703BEB" w:rsidRPr="00E86E76"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Pr="00E86E76" w:rsidRDefault="00703BEB" w:rsidP="007B5F00">
            <w:pPr>
              <w:ind w:left="-723" w:right="-108" w:firstLine="615"/>
              <w:jc w:val="center"/>
              <w:rPr>
                <w:sz w:val="22"/>
                <w:szCs w:val="22"/>
              </w:rPr>
            </w:pPr>
            <w:r>
              <w:rPr>
                <w:sz w:val="22"/>
                <w:szCs w:val="22"/>
              </w:rPr>
              <w:t>0,5</w:t>
            </w:r>
          </w:p>
        </w:tc>
        <w:tc>
          <w:tcPr>
            <w:tcW w:w="567" w:type="dxa"/>
            <w:shd w:val="clear" w:color="auto" w:fill="auto"/>
          </w:tcPr>
          <w:p w:rsidR="00703BEB" w:rsidRPr="00E86E76"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Pr="00E86E76" w:rsidRDefault="00703BEB" w:rsidP="007B5F00">
            <w:pPr>
              <w:ind w:left="-723" w:right="-108" w:firstLine="615"/>
              <w:jc w:val="center"/>
              <w:rPr>
                <w:sz w:val="22"/>
                <w:szCs w:val="22"/>
              </w:rPr>
            </w:pPr>
            <w:r>
              <w:rPr>
                <w:sz w:val="22"/>
                <w:szCs w:val="22"/>
              </w:rPr>
              <w:t>1</w:t>
            </w:r>
          </w:p>
        </w:tc>
        <w:tc>
          <w:tcPr>
            <w:tcW w:w="851" w:type="dxa"/>
          </w:tcPr>
          <w:p w:rsidR="00703BEB" w:rsidRPr="00E86E76" w:rsidRDefault="00C77F7F" w:rsidP="007B5F00">
            <w:pPr>
              <w:ind w:left="-723" w:right="-108" w:firstLine="615"/>
              <w:jc w:val="center"/>
              <w:rPr>
                <w:sz w:val="22"/>
                <w:szCs w:val="22"/>
              </w:rPr>
            </w:pPr>
            <w:r>
              <w:rPr>
                <w:sz w:val="22"/>
                <w:szCs w:val="22"/>
              </w:rPr>
              <w:t>-</w:t>
            </w:r>
          </w:p>
        </w:tc>
        <w:tc>
          <w:tcPr>
            <w:tcW w:w="850" w:type="dxa"/>
            <w:shd w:val="clear" w:color="auto" w:fill="auto"/>
          </w:tcPr>
          <w:p w:rsidR="00703BEB" w:rsidRPr="00E86E76" w:rsidRDefault="00D87026" w:rsidP="007B5F00">
            <w:pPr>
              <w:ind w:left="-723" w:right="-108" w:firstLine="615"/>
              <w:jc w:val="center"/>
              <w:rPr>
                <w:sz w:val="22"/>
                <w:szCs w:val="22"/>
              </w:rPr>
            </w:pPr>
            <w:r>
              <w:rPr>
                <w:sz w:val="22"/>
                <w:szCs w:val="22"/>
              </w:rPr>
              <w:t>8</w:t>
            </w:r>
          </w:p>
        </w:tc>
        <w:tc>
          <w:tcPr>
            <w:tcW w:w="709" w:type="dxa"/>
            <w:vMerge/>
          </w:tcPr>
          <w:p w:rsidR="00703BEB" w:rsidRPr="006A2898" w:rsidRDefault="00703BEB" w:rsidP="00905603">
            <w:pPr>
              <w:ind w:left="-723" w:right="-108" w:firstLine="615"/>
              <w:rPr>
                <w:sz w:val="22"/>
                <w:szCs w:val="22"/>
              </w:rPr>
            </w:pPr>
          </w:p>
        </w:tc>
      </w:tr>
      <w:tr w:rsidR="00703BEB" w:rsidRPr="00C95871" w:rsidTr="00905603">
        <w:tc>
          <w:tcPr>
            <w:tcW w:w="675" w:type="dxa"/>
            <w:shd w:val="clear" w:color="auto" w:fill="auto"/>
          </w:tcPr>
          <w:p w:rsidR="00703BEB" w:rsidRPr="00C95871" w:rsidRDefault="00703BEB" w:rsidP="00905603">
            <w:pPr>
              <w:ind w:firstLine="0"/>
              <w:jc w:val="center"/>
              <w:rPr>
                <w:sz w:val="22"/>
                <w:szCs w:val="22"/>
              </w:rPr>
            </w:pPr>
            <w:r>
              <w:rPr>
                <w:sz w:val="22"/>
                <w:szCs w:val="22"/>
              </w:rPr>
              <w:t>4</w:t>
            </w:r>
          </w:p>
        </w:tc>
        <w:tc>
          <w:tcPr>
            <w:tcW w:w="4111" w:type="dxa"/>
            <w:shd w:val="clear" w:color="auto" w:fill="auto"/>
          </w:tcPr>
          <w:p w:rsidR="00703BEB" w:rsidRPr="00C95871" w:rsidRDefault="00703BEB" w:rsidP="00905603">
            <w:pPr>
              <w:ind w:firstLine="0"/>
              <w:jc w:val="left"/>
              <w:rPr>
                <w:sz w:val="22"/>
                <w:szCs w:val="22"/>
              </w:rPr>
            </w:pPr>
            <w:r>
              <w:rPr>
                <w:color w:val="000000"/>
                <w:sz w:val="22"/>
                <w:szCs w:val="22"/>
              </w:rPr>
              <w:t>Тема 4</w:t>
            </w:r>
            <w:r w:rsidRPr="00206928">
              <w:rPr>
                <w:color w:val="000000"/>
                <w:sz w:val="22"/>
                <w:szCs w:val="22"/>
              </w:rPr>
              <w:t xml:space="preserve">. </w:t>
            </w:r>
            <w:r w:rsidRPr="00BC5F8C">
              <w:rPr>
                <w:color w:val="000000"/>
                <w:sz w:val="22"/>
                <w:szCs w:val="22"/>
              </w:rPr>
              <w:t>Правоотношения в сфере социального обеспечения</w:t>
            </w:r>
            <w:r>
              <w:rPr>
                <w:color w:val="000000"/>
                <w:sz w:val="22"/>
                <w:szCs w:val="22"/>
              </w:rPr>
              <w:t>.</w:t>
            </w:r>
          </w:p>
        </w:tc>
        <w:tc>
          <w:tcPr>
            <w:tcW w:w="709" w:type="dxa"/>
            <w:shd w:val="clear" w:color="auto" w:fill="auto"/>
          </w:tcPr>
          <w:p w:rsidR="00703BEB" w:rsidRPr="00C95871" w:rsidRDefault="00703BEB" w:rsidP="007B5F00">
            <w:pPr>
              <w:ind w:left="-723" w:right="-108" w:firstLine="615"/>
              <w:jc w:val="center"/>
              <w:rPr>
                <w:sz w:val="22"/>
                <w:szCs w:val="22"/>
              </w:rPr>
            </w:pPr>
            <w:r>
              <w:rPr>
                <w:sz w:val="22"/>
                <w:szCs w:val="22"/>
              </w:rPr>
              <w:t>1,5</w:t>
            </w:r>
          </w:p>
        </w:tc>
        <w:tc>
          <w:tcPr>
            <w:tcW w:w="567" w:type="dxa"/>
          </w:tcPr>
          <w:p w:rsidR="00703BEB" w:rsidRPr="00C95871" w:rsidRDefault="007B5F00" w:rsidP="007B5F00">
            <w:pPr>
              <w:tabs>
                <w:tab w:val="center" w:pos="175"/>
              </w:tabs>
              <w:ind w:left="-723" w:right="-108" w:firstLine="615"/>
              <w:jc w:val="center"/>
              <w:rPr>
                <w:sz w:val="22"/>
                <w:szCs w:val="22"/>
              </w:rPr>
            </w:pPr>
            <w:r>
              <w:rPr>
                <w:sz w:val="22"/>
                <w:szCs w:val="22"/>
              </w:rPr>
              <w:t>1</w:t>
            </w:r>
          </w:p>
        </w:tc>
        <w:tc>
          <w:tcPr>
            <w:tcW w:w="425" w:type="dxa"/>
            <w:shd w:val="clear" w:color="auto" w:fill="auto"/>
          </w:tcPr>
          <w:p w:rsidR="00703BEB" w:rsidRPr="00C95871" w:rsidRDefault="00703BEB" w:rsidP="007B5F00">
            <w:pPr>
              <w:ind w:left="-723" w:right="-108" w:firstLine="615"/>
              <w:jc w:val="center"/>
              <w:rPr>
                <w:sz w:val="22"/>
                <w:szCs w:val="22"/>
              </w:rPr>
            </w:pPr>
            <w:r>
              <w:rPr>
                <w:sz w:val="22"/>
                <w:szCs w:val="22"/>
              </w:rPr>
              <w:t>0,5</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Pr="00C95871" w:rsidRDefault="00703BEB" w:rsidP="007B5F00">
            <w:pPr>
              <w:ind w:left="-723" w:right="-108" w:firstLine="615"/>
              <w:jc w:val="center"/>
              <w:rPr>
                <w:sz w:val="22"/>
                <w:szCs w:val="22"/>
              </w:rPr>
            </w:pPr>
            <w:r>
              <w:rPr>
                <w:sz w:val="22"/>
                <w:szCs w:val="22"/>
              </w:rPr>
              <w:t>1</w:t>
            </w:r>
          </w:p>
        </w:tc>
        <w:tc>
          <w:tcPr>
            <w:tcW w:w="851" w:type="dxa"/>
          </w:tcPr>
          <w:p w:rsidR="00703BEB" w:rsidRPr="00C95871" w:rsidRDefault="007B5F00" w:rsidP="007B5F00">
            <w:pPr>
              <w:ind w:left="-723" w:right="-108" w:firstLine="615"/>
              <w:jc w:val="center"/>
              <w:rPr>
                <w:sz w:val="22"/>
                <w:szCs w:val="22"/>
              </w:rPr>
            </w:pPr>
            <w:r>
              <w:rPr>
                <w:sz w:val="22"/>
                <w:szCs w:val="22"/>
              </w:rPr>
              <w:t>1</w:t>
            </w:r>
          </w:p>
        </w:tc>
        <w:tc>
          <w:tcPr>
            <w:tcW w:w="850" w:type="dxa"/>
            <w:shd w:val="clear" w:color="auto" w:fill="auto"/>
          </w:tcPr>
          <w:p w:rsidR="00703BEB" w:rsidRPr="006211F7" w:rsidRDefault="00D87026" w:rsidP="007B5F00">
            <w:pPr>
              <w:tabs>
                <w:tab w:val="left" w:pos="135"/>
                <w:tab w:val="center" w:pos="207"/>
              </w:tabs>
              <w:ind w:left="-723" w:right="-108" w:firstLine="615"/>
              <w:jc w:val="center"/>
              <w:rPr>
                <w:sz w:val="22"/>
                <w:szCs w:val="22"/>
              </w:rPr>
            </w:pPr>
            <w:r>
              <w:rPr>
                <w:sz w:val="22"/>
                <w:szCs w:val="22"/>
              </w:rPr>
              <w:t>10</w:t>
            </w:r>
          </w:p>
        </w:tc>
        <w:tc>
          <w:tcPr>
            <w:tcW w:w="709" w:type="dxa"/>
            <w:vMerge/>
          </w:tcPr>
          <w:p w:rsidR="00703BEB" w:rsidRPr="006A2898"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Pr="00C95871" w:rsidRDefault="00703BEB" w:rsidP="00905603">
            <w:pPr>
              <w:ind w:firstLine="0"/>
              <w:jc w:val="center"/>
              <w:rPr>
                <w:sz w:val="22"/>
                <w:szCs w:val="22"/>
              </w:rPr>
            </w:pPr>
            <w:r>
              <w:rPr>
                <w:sz w:val="22"/>
                <w:szCs w:val="22"/>
              </w:rPr>
              <w:t>5</w:t>
            </w:r>
          </w:p>
        </w:tc>
        <w:tc>
          <w:tcPr>
            <w:tcW w:w="4111" w:type="dxa"/>
            <w:shd w:val="clear" w:color="auto" w:fill="auto"/>
          </w:tcPr>
          <w:p w:rsidR="00703BEB" w:rsidRPr="00C95871" w:rsidRDefault="00703BEB" w:rsidP="00905603">
            <w:pPr>
              <w:ind w:firstLine="0"/>
              <w:jc w:val="left"/>
              <w:rPr>
                <w:sz w:val="22"/>
                <w:szCs w:val="22"/>
              </w:rPr>
            </w:pPr>
            <w:r>
              <w:rPr>
                <w:sz w:val="22"/>
                <w:szCs w:val="22"/>
              </w:rPr>
              <w:t>Тема 5</w:t>
            </w:r>
            <w:r w:rsidRPr="00695B4C">
              <w:rPr>
                <w:sz w:val="22"/>
                <w:szCs w:val="22"/>
              </w:rPr>
              <w:t xml:space="preserve">. </w:t>
            </w:r>
            <w:r w:rsidRPr="00BC5F8C">
              <w:rPr>
                <w:sz w:val="22"/>
                <w:szCs w:val="22"/>
              </w:rPr>
              <w:t>Финансирование социального обеспечения</w:t>
            </w:r>
            <w:r>
              <w:rPr>
                <w:sz w:val="22"/>
                <w:szCs w:val="22"/>
              </w:rPr>
              <w:t>.</w:t>
            </w:r>
          </w:p>
        </w:tc>
        <w:tc>
          <w:tcPr>
            <w:tcW w:w="709" w:type="dxa"/>
            <w:shd w:val="clear" w:color="auto" w:fill="auto"/>
          </w:tcPr>
          <w:p w:rsidR="00703BEB" w:rsidRPr="00C95871" w:rsidRDefault="00703BEB" w:rsidP="007B5F00">
            <w:pPr>
              <w:ind w:left="-723" w:right="-108" w:firstLine="615"/>
              <w:jc w:val="center"/>
              <w:rPr>
                <w:sz w:val="22"/>
                <w:szCs w:val="22"/>
              </w:rPr>
            </w:pPr>
            <w:r>
              <w:rPr>
                <w:sz w:val="22"/>
                <w:szCs w:val="22"/>
              </w:rPr>
              <w:t>1,5</w:t>
            </w:r>
          </w:p>
        </w:tc>
        <w:tc>
          <w:tcPr>
            <w:tcW w:w="567" w:type="dxa"/>
          </w:tcPr>
          <w:p w:rsidR="00703BEB" w:rsidRPr="00C95871" w:rsidRDefault="007B5F00" w:rsidP="007B5F00">
            <w:pPr>
              <w:ind w:left="-723" w:right="-108" w:firstLine="615"/>
              <w:jc w:val="center"/>
              <w:rPr>
                <w:sz w:val="22"/>
                <w:szCs w:val="22"/>
              </w:rPr>
            </w:pPr>
            <w:r>
              <w:rPr>
                <w:sz w:val="22"/>
                <w:szCs w:val="22"/>
              </w:rPr>
              <w:t>1</w:t>
            </w:r>
          </w:p>
        </w:tc>
        <w:tc>
          <w:tcPr>
            <w:tcW w:w="425" w:type="dxa"/>
            <w:shd w:val="clear" w:color="auto" w:fill="auto"/>
          </w:tcPr>
          <w:p w:rsidR="00703BEB" w:rsidRPr="00C95871" w:rsidRDefault="00703BEB" w:rsidP="007B5F00">
            <w:pPr>
              <w:ind w:left="-723" w:right="-108" w:firstLine="615"/>
              <w:jc w:val="center"/>
              <w:rPr>
                <w:sz w:val="22"/>
                <w:szCs w:val="22"/>
              </w:rPr>
            </w:pPr>
            <w:r>
              <w:rPr>
                <w:sz w:val="22"/>
                <w:szCs w:val="22"/>
              </w:rPr>
              <w:t>0,5</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Pr="00C95871" w:rsidRDefault="00703BEB" w:rsidP="007B5F00">
            <w:pPr>
              <w:ind w:left="-723" w:right="-108" w:firstLine="615"/>
              <w:jc w:val="center"/>
              <w:rPr>
                <w:sz w:val="22"/>
                <w:szCs w:val="22"/>
              </w:rPr>
            </w:pPr>
            <w:r>
              <w:rPr>
                <w:sz w:val="22"/>
                <w:szCs w:val="22"/>
              </w:rPr>
              <w:t>1</w:t>
            </w:r>
          </w:p>
        </w:tc>
        <w:tc>
          <w:tcPr>
            <w:tcW w:w="851" w:type="dxa"/>
          </w:tcPr>
          <w:p w:rsidR="00703BEB" w:rsidRPr="00C95871" w:rsidRDefault="007B5F00" w:rsidP="007B5F00">
            <w:pPr>
              <w:ind w:left="-723" w:right="-108" w:firstLine="615"/>
              <w:jc w:val="center"/>
              <w:rPr>
                <w:sz w:val="22"/>
                <w:szCs w:val="22"/>
              </w:rPr>
            </w:pPr>
            <w:r>
              <w:rPr>
                <w:sz w:val="22"/>
                <w:szCs w:val="22"/>
              </w:rPr>
              <w:t>1</w:t>
            </w:r>
          </w:p>
        </w:tc>
        <w:tc>
          <w:tcPr>
            <w:tcW w:w="850" w:type="dxa"/>
            <w:shd w:val="clear" w:color="auto" w:fill="auto"/>
          </w:tcPr>
          <w:p w:rsidR="00703BEB" w:rsidRPr="00C95871" w:rsidRDefault="00D87026" w:rsidP="007B5F00">
            <w:pPr>
              <w:ind w:left="-723" w:right="-108" w:firstLine="615"/>
              <w:jc w:val="center"/>
              <w:rPr>
                <w:sz w:val="22"/>
                <w:szCs w:val="22"/>
              </w:rPr>
            </w:pPr>
            <w:r>
              <w:rPr>
                <w:sz w:val="22"/>
                <w:szCs w:val="22"/>
              </w:rPr>
              <w:t>11</w:t>
            </w:r>
          </w:p>
        </w:tc>
        <w:tc>
          <w:tcPr>
            <w:tcW w:w="709" w:type="dxa"/>
            <w:vMerge/>
          </w:tcPr>
          <w:p w:rsidR="00703BEB" w:rsidRPr="006A2898"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Pr="00C95871" w:rsidRDefault="00703BEB" w:rsidP="00905603">
            <w:pPr>
              <w:ind w:firstLine="0"/>
              <w:jc w:val="center"/>
              <w:rPr>
                <w:sz w:val="22"/>
                <w:szCs w:val="22"/>
              </w:rPr>
            </w:pPr>
            <w:r>
              <w:rPr>
                <w:sz w:val="22"/>
                <w:szCs w:val="22"/>
              </w:rPr>
              <w:t>6</w:t>
            </w:r>
          </w:p>
        </w:tc>
        <w:tc>
          <w:tcPr>
            <w:tcW w:w="4111" w:type="dxa"/>
            <w:shd w:val="clear" w:color="auto" w:fill="auto"/>
          </w:tcPr>
          <w:p w:rsidR="00703BEB" w:rsidRPr="00695B4C" w:rsidRDefault="00703BEB" w:rsidP="00905603">
            <w:pPr>
              <w:ind w:firstLine="0"/>
              <w:rPr>
                <w:sz w:val="22"/>
                <w:szCs w:val="22"/>
              </w:rPr>
            </w:pPr>
            <w:r>
              <w:rPr>
                <w:sz w:val="22"/>
                <w:szCs w:val="22"/>
              </w:rPr>
              <w:t>Тема 6</w:t>
            </w:r>
            <w:r w:rsidRPr="00695B4C">
              <w:rPr>
                <w:sz w:val="22"/>
                <w:szCs w:val="22"/>
              </w:rPr>
              <w:t xml:space="preserve">. </w:t>
            </w:r>
            <w:r>
              <w:rPr>
                <w:sz w:val="22"/>
                <w:szCs w:val="22"/>
              </w:rPr>
              <w:t>Трудовой стаж.</w:t>
            </w:r>
          </w:p>
        </w:tc>
        <w:tc>
          <w:tcPr>
            <w:tcW w:w="709" w:type="dxa"/>
            <w:shd w:val="clear" w:color="auto" w:fill="auto"/>
          </w:tcPr>
          <w:p w:rsidR="00703BEB" w:rsidRPr="00C95871" w:rsidRDefault="00703BEB" w:rsidP="007B5F00">
            <w:pPr>
              <w:ind w:left="-723" w:right="-108" w:firstLine="615"/>
              <w:jc w:val="center"/>
              <w:rPr>
                <w:sz w:val="22"/>
                <w:szCs w:val="22"/>
              </w:rPr>
            </w:pPr>
            <w:r>
              <w:rPr>
                <w:sz w:val="22"/>
                <w:szCs w:val="22"/>
              </w:rPr>
              <w:t>2</w:t>
            </w:r>
          </w:p>
        </w:tc>
        <w:tc>
          <w:tcPr>
            <w:tcW w:w="567" w:type="dxa"/>
          </w:tcPr>
          <w:p w:rsidR="00703BEB" w:rsidRPr="00C95871" w:rsidRDefault="007B5F00" w:rsidP="007B5F00">
            <w:pPr>
              <w:ind w:left="-723" w:right="-108" w:firstLine="615"/>
              <w:jc w:val="center"/>
              <w:rPr>
                <w:sz w:val="22"/>
                <w:szCs w:val="22"/>
              </w:rPr>
            </w:pPr>
            <w:r>
              <w:rPr>
                <w:sz w:val="22"/>
                <w:szCs w:val="22"/>
              </w:rPr>
              <w:t>1</w:t>
            </w:r>
          </w:p>
        </w:tc>
        <w:tc>
          <w:tcPr>
            <w:tcW w:w="425" w:type="dxa"/>
            <w:shd w:val="clear" w:color="auto" w:fill="auto"/>
          </w:tcPr>
          <w:p w:rsidR="00703BEB" w:rsidRPr="00C95871" w:rsidRDefault="00703BEB" w:rsidP="007B5F00">
            <w:pPr>
              <w:ind w:left="-723" w:right="-108" w:firstLine="615"/>
              <w:jc w:val="center"/>
              <w:rPr>
                <w:sz w:val="22"/>
                <w:szCs w:val="22"/>
              </w:rPr>
            </w:pPr>
            <w:r>
              <w:rPr>
                <w:sz w:val="22"/>
                <w:szCs w:val="22"/>
              </w:rPr>
              <w:t>1</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Pr="00C95871" w:rsidRDefault="00703BEB" w:rsidP="007B5F00">
            <w:pPr>
              <w:ind w:left="-723" w:right="-108" w:firstLine="615"/>
              <w:jc w:val="center"/>
              <w:rPr>
                <w:sz w:val="22"/>
                <w:szCs w:val="22"/>
              </w:rPr>
            </w:pPr>
            <w:r>
              <w:rPr>
                <w:sz w:val="22"/>
                <w:szCs w:val="22"/>
              </w:rPr>
              <w:t>1</w:t>
            </w:r>
          </w:p>
        </w:tc>
        <w:tc>
          <w:tcPr>
            <w:tcW w:w="851" w:type="dxa"/>
          </w:tcPr>
          <w:p w:rsidR="00703BEB" w:rsidRPr="00C95871" w:rsidRDefault="007B5F00" w:rsidP="007B5F00">
            <w:pPr>
              <w:ind w:left="-723" w:right="-108" w:firstLine="615"/>
              <w:jc w:val="center"/>
              <w:rPr>
                <w:sz w:val="22"/>
                <w:szCs w:val="22"/>
              </w:rPr>
            </w:pPr>
            <w:r>
              <w:rPr>
                <w:sz w:val="22"/>
                <w:szCs w:val="22"/>
              </w:rPr>
              <w:t>1</w:t>
            </w:r>
          </w:p>
        </w:tc>
        <w:tc>
          <w:tcPr>
            <w:tcW w:w="850" w:type="dxa"/>
            <w:shd w:val="clear" w:color="auto" w:fill="auto"/>
          </w:tcPr>
          <w:p w:rsidR="00703BEB" w:rsidRDefault="00D87026" w:rsidP="007B5F00">
            <w:pPr>
              <w:ind w:left="-723" w:right="-108" w:firstLine="615"/>
              <w:jc w:val="center"/>
              <w:rPr>
                <w:sz w:val="22"/>
                <w:szCs w:val="22"/>
              </w:rPr>
            </w:pPr>
            <w:r>
              <w:rPr>
                <w:sz w:val="22"/>
                <w:szCs w:val="22"/>
              </w:rPr>
              <w:t>11</w:t>
            </w:r>
          </w:p>
        </w:tc>
        <w:tc>
          <w:tcPr>
            <w:tcW w:w="709" w:type="dxa"/>
            <w:vMerge/>
          </w:tcPr>
          <w:p w:rsidR="00703BEB"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Default="00703BEB" w:rsidP="00905603">
            <w:pPr>
              <w:ind w:firstLine="0"/>
              <w:jc w:val="center"/>
              <w:rPr>
                <w:sz w:val="22"/>
                <w:szCs w:val="22"/>
              </w:rPr>
            </w:pPr>
            <w:r>
              <w:rPr>
                <w:sz w:val="22"/>
                <w:szCs w:val="22"/>
              </w:rPr>
              <w:t>7</w:t>
            </w:r>
          </w:p>
        </w:tc>
        <w:tc>
          <w:tcPr>
            <w:tcW w:w="4111" w:type="dxa"/>
            <w:shd w:val="clear" w:color="auto" w:fill="auto"/>
          </w:tcPr>
          <w:p w:rsidR="00703BEB" w:rsidRPr="00695B4C" w:rsidRDefault="00703BEB" w:rsidP="00905603">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Pr>
                <w:color w:val="000000"/>
                <w:sz w:val="22"/>
                <w:szCs w:val="22"/>
              </w:rPr>
              <w:t xml:space="preserve"> Трудовые пенсии. </w:t>
            </w:r>
          </w:p>
        </w:tc>
        <w:tc>
          <w:tcPr>
            <w:tcW w:w="709" w:type="dxa"/>
            <w:shd w:val="clear" w:color="auto" w:fill="auto"/>
          </w:tcPr>
          <w:p w:rsidR="00703BEB" w:rsidRDefault="00703BEB" w:rsidP="007B5F00">
            <w:pPr>
              <w:ind w:left="-723" w:right="-108" w:firstLine="615"/>
              <w:jc w:val="center"/>
              <w:rPr>
                <w:sz w:val="22"/>
                <w:szCs w:val="22"/>
              </w:rPr>
            </w:pPr>
            <w:r>
              <w:rPr>
                <w:sz w:val="22"/>
                <w:szCs w:val="22"/>
              </w:rPr>
              <w:t>2</w:t>
            </w:r>
          </w:p>
        </w:tc>
        <w:tc>
          <w:tcPr>
            <w:tcW w:w="567" w:type="dxa"/>
          </w:tcPr>
          <w:p w:rsidR="00703BEB" w:rsidRPr="00C95871" w:rsidRDefault="007B5F00" w:rsidP="007B5F00">
            <w:pPr>
              <w:ind w:left="-723" w:right="-108" w:firstLine="615"/>
              <w:jc w:val="center"/>
              <w:rPr>
                <w:sz w:val="22"/>
                <w:szCs w:val="22"/>
              </w:rPr>
            </w:pPr>
            <w:r>
              <w:rPr>
                <w:sz w:val="22"/>
                <w:szCs w:val="22"/>
              </w:rPr>
              <w:t>1</w:t>
            </w:r>
          </w:p>
        </w:tc>
        <w:tc>
          <w:tcPr>
            <w:tcW w:w="425" w:type="dxa"/>
            <w:shd w:val="clear" w:color="auto" w:fill="auto"/>
          </w:tcPr>
          <w:p w:rsidR="00703BEB" w:rsidRDefault="00703BEB" w:rsidP="007B5F00">
            <w:pPr>
              <w:ind w:left="-723" w:right="-108" w:firstLine="615"/>
              <w:jc w:val="center"/>
              <w:rPr>
                <w:sz w:val="22"/>
                <w:szCs w:val="22"/>
              </w:rPr>
            </w:pPr>
            <w:r>
              <w:rPr>
                <w:sz w:val="22"/>
                <w:szCs w:val="22"/>
              </w:rPr>
              <w:t>1</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Default="00703BEB" w:rsidP="007B5F00">
            <w:pPr>
              <w:ind w:left="-723" w:right="-108" w:firstLine="615"/>
              <w:jc w:val="center"/>
              <w:rPr>
                <w:sz w:val="22"/>
                <w:szCs w:val="22"/>
              </w:rPr>
            </w:pPr>
            <w:r>
              <w:rPr>
                <w:sz w:val="22"/>
                <w:szCs w:val="22"/>
              </w:rPr>
              <w:t>1</w:t>
            </w:r>
          </w:p>
        </w:tc>
        <w:tc>
          <w:tcPr>
            <w:tcW w:w="851" w:type="dxa"/>
          </w:tcPr>
          <w:p w:rsidR="00703BEB" w:rsidRPr="00C95871" w:rsidRDefault="007B5F00" w:rsidP="007B5F00">
            <w:pPr>
              <w:ind w:left="-723" w:right="-108" w:firstLine="615"/>
              <w:jc w:val="center"/>
              <w:rPr>
                <w:sz w:val="22"/>
                <w:szCs w:val="22"/>
              </w:rPr>
            </w:pPr>
            <w:r>
              <w:rPr>
                <w:sz w:val="22"/>
                <w:szCs w:val="22"/>
              </w:rPr>
              <w:t>1</w:t>
            </w:r>
          </w:p>
        </w:tc>
        <w:tc>
          <w:tcPr>
            <w:tcW w:w="850" w:type="dxa"/>
            <w:shd w:val="clear" w:color="auto" w:fill="auto"/>
          </w:tcPr>
          <w:p w:rsidR="00703BEB" w:rsidRDefault="00D87026" w:rsidP="007B5F00">
            <w:pPr>
              <w:ind w:left="-723" w:right="-108" w:firstLine="615"/>
              <w:jc w:val="center"/>
              <w:rPr>
                <w:sz w:val="22"/>
                <w:szCs w:val="22"/>
              </w:rPr>
            </w:pPr>
            <w:r>
              <w:rPr>
                <w:sz w:val="22"/>
                <w:szCs w:val="22"/>
              </w:rPr>
              <w:t>11</w:t>
            </w:r>
          </w:p>
        </w:tc>
        <w:tc>
          <w:tcPr>
            <w:tcW w:w="709" w:type="dxa"/>
            <w:vMerge/>
          </w:tcPr>
          <w:p w:rsidR="00703BEB"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Default="00703BEB" w:rsidP="00905603">
            <w:pPr>
              <w:ind w:firstLine="0"/>
              <w:jc w:val="center"/>
              <w:rPr>
                <w:sz w:val="22"/>
                <w:szCs w:val="22"/>
              </w:rPr>
            </w:pPr>
            <w:r>
              <w:rPr>
                <w:sz w:val="22"/>
                <w:szCs w:val="22"/>
              </w:rPr>
              <w:t>8</w:t>
            </w:r>
          </w:p>
        </w:tc>
        <w:tc>
          <w:tcPr>
            <w:tcW w:w="4111" w:type="dxa"/>
            <w:shd w:val="clear" w:color="auto" w:fill="auto"/>
          </w:tcPr>
          <w:p w:rsidR="00703BEB" w:rsidRPr="00E112CC" w:rsidRDefault="00703BEB" w:rsidP="00905603">
            <w:pPr>
              <w:ind w:firstLine="0"/>
              <w:jc w:val="left"/>
              <w:rPr>
                <w:sz w:val="22"/>
                <w:szCs w:val="22"/>
              </w:rPr>
            </w:pPr>
            <w:r w:rsidRPr="00E112CC">
              <w:rPr>
                <w:color w:val="000000"/>
                <w:sz w:val="22"/>
                <w:szCs w:val="22"/>
              </w:rPr>
              <w:t>Тема 8.</w:t>
            </w:r>
            <w:r>
              <w:rPr>
                <w:sz w:val="22"/>
                <w:szCs w:val="22"/>
              </w:rPr>
              <w:t>Пенсии по государственному пенсионному обеспечению.</w:t>
            </w:r>
          </w:p>
        </w:tc>
        <w:tc>
          <w:tcPr>
            <w:tcW w:w="709" w:type="dxa"/>
            <w:shd w:val="clear" w:color="auto" w:fill="auto"/>
          </w:tcPr>
          <w:p w:rsidR="00703BEB" w:rsidRDefault="00703BEB" w:rsidP="007B5F00">
            <w:pPr>
              <w:ind w:left="-723" w:right="-108" w:firstLine="615"/>
              <w:jc w:val="center"/>
              <w:rPr>
                <w:sz w:val="22"/>
                <w:szCs w:val="22"/>
              </w:rPr>
            </w:pPr>
            <w:r>
              <w:rPr>
                <w:sz w:val="22"/>
                <w:szCs w:val="22"/>
              </w:rPr>
              <w:t>2</w:t>
            </w:r>
          </w:p>
        </w:tc>
        <w:tc>
          <w:tcPr>
            <w:tcW w:w="567" w:type="dxa"/>
          </w:tcPr>
          <w:p w:rsidR="00703BEB" w:rsidRPr="00C95871"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Default="00703BEB" w:rsidP="007B5F00">
            <w:pPr>
              <w:ind w:left="-723" w:right="-108" w:firstLine="615"/>
              <w:jc w:val="center"/>
              <w:rPr>
                <w:sz w:val="22"/>
                <w:szCs w:val="22"/>
              </w:rPr>
            </w:pPr>
            <w:r>
              <w:rPr>
                <w:sz w:val="22"/>
                <w:szCs w:val="22"/>
              </w:rPr>
              <w:t>1</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Default="00703BEB" w:rsidP="007B5F00">
            <w:pPr>
              <w:ind w:left="-723" w:right="-108" w:firstLine="615"/>
              <w:jc w:val="center"/>
              <w:rPr>
                <w:sz w:val="22"/>
                <w:szCs w:val="22"/>
              </w:rPr>
            </w:pPr>
            <w:r>
              <w:rPr>
                <w:sz w:val="22"/>
                <w:szCs w:val="22"/>
              </w:rPr>
              <w:t>1</w:t>
            </w:r>
          </w:p>
        </w:tc>
        <w:tc>
          <w:tcPr>
            <w:tcW w:w="851" w:type="dxa"/>
          </w:tcPr>
          <w:p w:rsidR="00703BEB" w:rsidRPr="00C95871" w:rsidRDefault="00C77F7F" w:rsidP="007B5F00">
            <w:pPr>
              <w:ind w:left="-723" w:right="-108" w:firstLine="615"/>
              <w:jc w:val="center"/>
              <w:rPr>
                <w:sz w:val="22"/>
                <w:szCs w:val="22"/>
              </w:rPr>
            </w:pPr>
            <w:r>
              <w:rPr>
                <w:sz w:val="22"/>
                <w:szCs w:val="22"/>
              </w:rPr>
              <w:t>-</w:t>
            </w:r>
          </w:p>
        </w:tc>
        <w:tc>
          <w:tcPr>
            <w:tcW w:w="850" w:type="dxa"/>
            <w:shd w:val="clear" w:color="auto" w:fill="auto"/>
          </w:tcPr>
          <w:p w:rsidR="00703BEB" w:rsidRDefault="00D87026" w:rsidP="007B5F00">
            <w:pPr>
              <w:ind w:left="-723" w:right="-108" w:firstLine="615"/>
              <w:jc w:val="center"/>
              <w:rPr>
                <w:sz w:val="22"/>
                <w:szCs w:val="22"/>
              </w:rPr>
            </w:pPr>
            <w:r>
              <w:rPr>
                <w:sz w:val="22"/>
                <w:szCs w:val="22"/>
              </w:rPr>
              <w:t>11</w:t>
            </w:r>
          </w:p>
        </w:tc>
        <w:tc>
          <w:tcPr>
            <w:tcW w:w="709" w:type="dxa"/>
            <w:vMerge/>
          </w:tcPr>
          <w:p w:rsidR="00703BEB"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Default="00703BEB" w:rsidP="00905603">
            <w:pPr>
              <w:ind w:firstLine="0"/>
              <w:jc w:val="center"/>
              <w:rPr>
                <w:sz w:val="22"/>
                <w:szCs w:val="22"/>
              </w:rPr>
            </w:pPr>
            <w:r>
              <w:rPr>
                <w:sz w:val="22"/>
                <w:szCs w:val="22"/>
              </w:rPr>
              <w:t>9</w:t>
            </w:r>
          </w:p>
        </w:tc>
        <w:tc>
          <w:tcPr>
            <w:tcW w:w="4111" w:type="dxa"/>
            <w:shd w:val="clear" w:color="auto" w:fill="auto"/>
          </w:tcPr>
          <w:p w:rsidR="00703BEB" w:rsidRPr="00E112CC" w:rsidRDefault="00703BEB" w:rsidP="00905603">
            <w:pPr>
              <w:ind w:firstLine="0"/>
              <w:jc w:val="left"/>
              <w:rPr>
                <w:color w:val="000000"/>
                <w:sz w:val="22"/>
                <w:szCs w:val="22"/>
              </w:rPr>
            </w:pPr>
            <w:r w:rsidRPr="00E112CC">
              <w:rPr>
                <w:color w:val="000000"/>
                <w:sz w:val="22"/>
                <w:szCs w:val="22"/>
              </w:rPr>
              <w:t>Тема 9.</w:t>
            </w:r>
            <w:r>
              <w:rPr>
                <w:color w:val="000000"/>
                <w:sz w:val="22"/>
                <w:szCs w:val="22"/>
              </w:rPr>
              <w:t xml:space="preserve"> Пособия и компенсации.</w:t>
            </w:r>
          </w:p>
        </w:tc>
        <w:tc>
          <w:tcPr>
            <w:tcW w:w="709" w:type="dxa"/>
            <w:shd w:val="clear" w:color="auto" w:fill="auto"/>
          </w:tcPr>
          <w:p w:rsidR="00703BEB" w:rsidRDefault="00703BEB" w:rsidP="007B5F00">
            <w:pPr>
              <w:ind w:left="-723" w:right="-108" w:firstLine="615"/>
              <w:jc w:val="center"/>
              <w:rPr>
                <w:sz w:val="22"/>
                <w:szCs w:val="22"/>
              </w:rPr>
            </w:pPr>
            <w:r>
              <w:rPr>
                <w:sz w:val="22"/>
                <w:szCs w:val="22"/>
              </w:rPr>
              <w:t>1</w:t>
            </w:r>
          </w:p>
        </w:tc>
        <w:tc>
          <w:tcPr>
            <w:tcW w:w="567" w:type="dxa"/>
          </w:tcPr>
          <w:p w:rsidR="00703BEB" w:rsidRPr="00C95871"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Default="00703BEB" w:rsidP="007B5F00">
            <w:pPr>
              <w:ind w:left="-723" w:right="-108" w:firstLine="615"/>
              <w:jc w:val="center"/>
              <w:rPr>
                <w:sz w:val="22"/>
                <w:szCs w:val="22"/>
              </w:rPr>
            </w:pPr>
            <w:r>
              <w:rPr>
                <w:sz w:val="22"/>
                <w:szCs w:val="22"/>
              </w:rPr>
              <w:t>0,5</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Default="00703BEB" w:rsidP="007B5F00">
            <w:pPr>
              <w:ind w:left="-723" w:right="-108" w:firstLine="615"/>
              <w:jc w:val="center"/>
              <w:rPr>
                <w:sz w:val="22"/>
                <w:szCs w:val="22"/>
              </w:rPr>
            </w:pPr>
            <w:r>
              <w:rPr>
                <w:sz w:val="22"/>
                <w:szCs w:val="22"/>
              </w:rPr>
              <w:t>0,5</w:t>
            </w:r>
          </w:p>
        </w:tc>
        <w:tc>
          <w:tcPr>
            <w:tcW w:w="851" w:type="dxa"/>
          </w:tcPr>
          <w:p w:rsidR="00703BEB" w:rsidRPr="00C95871" w:rsidRDefault="00C77F7F" w:rsidP="007B5F00">
            <w:pPr>
              <w:ind w:left="-723" w:right="-108" w:firstLine="615"/>
              <w:jc w:val="center"/>
              <w:rPr>
                <w:sz w:val="22"/>
                <w:szCs w:val="22"/>
              </w:rPr>
            </w:pPr>
            <w:r>
              <w:rPr>
                <w:sz w:val="22"/>
                <w:szCs w:val="22"/>
              </w:rPr>
              <w:t>-</w:t>
            </w:r>
          </w:p>
        </w:tc>
        <w:tc>
          <w:tcPr>
            <w:tcW w:w="850" w:type="dxa"/>
            <w:shd w:val="clear" w:color="auto" w:fill="auto"/>
          </w:tcPr>
          <w:p w:rsidR="00703BEB" w:rsidRDefault="00D87026" w:rsidP="007B5F00">
            <w:pPr>
              <w:tabs>
                <w:tab w:val="left" w:pos="218"/>
                <w:tab w:val="center" w:pos="317"/>
              </w:tabs>
              <w:ind w:left="-723" w:right="-108" w:firstLine="615"/>
              <w:jc w:val="center"/>
              <w:rPr>
                <w:sz w:val="22"/>
                <w:szCs w:val="22"/>
              </w:rPr>
            </w:pPr>
            <w:r>
              <w:rPr>
                <w:sz w:val="22"/>
                <w:szCs w:val="22"/>
              </w:rPr>
              <w:t>11</w:t>
            </w:r>
          </w:p>
        </w:tc>
        <w:tc>
          <w:tcPr>
            <w:tcW w:w="709" w:type="dxa"/>
            <w:vMerge/>
          </w:tcPr>
          <w:p w:rsidR="00703BEB"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Default="00703BEB" w:rsidP="00905603">
            <w:pPr>
              <w:ind w:firstLine="0"/>
              <w:jc w:val="center"/>
              <w:rPr>
                <w:sz w:val="22"/>
                <w:szCs w:val="22"/>
              </w:rPr>
            </w:pPr>
            <w:r>
              <w:rPr>
                <w:sz w:val="22"/>
                <w:szCs w:val="22"/>
              </w:rPr>
              <w:t>10</w:t>
            </w:r>
          </w:p>
        </w:tc>
        <w:tc>
          <w:tcPr>
            <w:tcW w:w="4111" w:type="dxa"/>
            <w:shd w:val="clear" w:color="auto" w:fill="auto"/>
          </w:tcPr>
          <w:p w:rsidR="00703BEB" w:rsidRPr="00206928" w:rsidRDefault="00703BEB" w:rsidP="00905603">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sidRPr="00BC5F8C">
              <w:rPr>
                <w:color w:val="000000"/>
                <w:sz w:val="22"/>
                <w:szCs w:val="22"/>
              </w:rPr>
              <w:t>Обязательное социальное страхование от несчастных случаев на производстве и профессиональных заболеваний</w:t>
            </w:r>
            <w:r>
              <w:rPr>
                <w:color w:val="000000"/>
                <w:sz w:val="22"/>
                <w:szCs w:val="22"/>
              </w:rPr>
              <w:t>.</w:t>
            </w:r>
          </w:p>
        </w:tc>
        <w:tc>
          <w:tcPr>
            <w:tcW w:w="709" w:type="dxa"/>
            <w:shd w:val="clear" w:color="auto" w:fill="auto"/>
          </w:tcPr>
          <w:p w:rsidR="00703BEB" w:rsidRDefault="00703BEB" w:rsidP="007B5F00">
            <w:pPr>
              <w:ind w:left="-723" w:right="-108" w:firstLine="615"/>
              <w:jc w:val="center"/>
              <w:rPr>
                <w:sz w:val="22"/>
                <w:szCs w:val="22"/>
              </w:rPr>
            </w:pPr>
            <w:r>
              <w:rPr>
                <w:sz w:val="22"/>
                <w:szCs w:val="22"/>
              </w:rPr>
              <w:t>1,5</w:t>
            </w:r>
          </w:p>
        </w:tc>
        <w:tc>
          <w:tcPr>
            <w:tcW w:w="567" w:type="dxa"/>
          </w:tcPr>
          <w:p w:rsidR="00703BEB"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Default="00703BEB" w:rsidP="007B5F00">
            <w:pPr>
              <w:ind w:left="-723" w:right="-108" w:firstLine="615"/>
              <w:jc w:val="center"/>
              <w:rPr>
                <w:sz w:val="22"/>
                <w:szCs w:val="22"/>
              </w:rPr>
            </w:pPr>
            <w:r>
              <w:rPr>
                <w:sz w:val="22"/>
                <w:szCs w:val="22"/>
              </w:rPr>
              <w:t>1</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Default="00703BEB" w:rsidP="007B5F00">
            <w:pPr>
              <w:ind w:left="-723" w:right="-108" w:firstLine="615"/>
              <w:jc w:val="center"/>
              <w:rPr>
                <w:sz w:val="22"/>
                <w:szCs w:val="22"/>
              </w:rPr>
            </w:pPr>
            <w:r>
              <w:rPr>
                <w:sz w:val="22"/>
                <w:szCs w:val="22"/>
              </w:rPr>
              <w:t>0,5</w:t>
            </w:r>
          </w:p>
        </w:tc>
        <w:tc>
          <w:tcPr>
            <w:tcW w:w="851" w:type="dxa"/>
          </w:tcPr>
          <w:p w:rsidR="00703BEB" w:rsidRDefault="00C77F7F" w:rsidP="007B5F00">
            <w:pPr>
              <w:ind w:left="-723" w:right="-108" w:firstLine="615"/>
              <w:jc w:val="center"/>
              <w:rPr>
                <w:sz w:val="22"/>
                <w:szCs w:val="22"/>
              </w:rPr>
            </w:pPr>
            <w:r>
              <w:rPr>
                <w:sz w:val="22"/>
                <w:szCs w:val="22"/>
              </w:rPr>
              <w:t>-</w:t>
            </w:r>
          </w:p>
        </w:tc>
        <w:tc>
          <w:tcPr>
            <w:tcW w:w="850" w:type="dxa"/>
            <w:shd w:val="clear" w:color="auto" w:fill="auto"/>
          </w:tcPr>
          <w:p w:rsidR="00703BEB" w:rsidRDefault="00D87026" w:rsidP="007B5F00">
            <w:pPr>
              <w:ind w:left="-723" w:right="-108" w:firstLine="615"/>
              <w:jc w:val="center"/>
              <w:rPr>
                <w:sz w:val="22"/>
                <w:szCs w:val="22"/>
              </w:rPr>
            </w:pPr>
            <w:r>
              <w:rPr>
                <w:sz w:val="22"/>
                <w:szCs w:val="22"/>
              </w:rPr>
              <w:t>11</w:t>
            </w:r>
          </w:p>
        </w:tc>
        <w:tc>
          <w:tcPr>
            <w:tcW w:w="709" w:type="dxa"/>
            <w:vMerge/>
          </w:tcPr>
          <w:p w:rsidR="00703BEB"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Default="00703BEB" w:rsidP="00905603">
            <w:pPr>
              <w:ind w:firstLine="0"/>
              <w:jc w:val="center"/>
              <w:rPr>
                <w:sz w:val="22"/>
                <w:szCs w:val="22"/>
              </w:rPr>
            </w:pPr>
            <w:r>
              <w:rPr>
                <w:sz w:val="22"/>
                <w:szCs w:val="22"/>
              </w:rPr>
              <w:t>11</w:t>
            </w:r>
          </w:p>
        </w:tc>
        <w:tc>
          <w:tcPr>
            <w:tcW w:w="4111" w:type="dxa"/>
            <w:shd w:val="clear" w:color="auto" w:fill="auto"/>
          </w:tcPr>
          <w:p w:rsidR="00703BEB" w:rsidRPr="00206928" w:rsidRDefault="00703BEB" w:rsidP="00905603">
            <w:pPr>
              <w:ind w:firstLine="0"/>
              <w:jc w:val="left"/>
              <w:rPr>
                <w:color w:val="000000"/>
                <w:sz w:val="22"/>
                <w:szCs w:val="22"/>
              </w:rPr>
            </w:pPr>
            <w:r w:rsidRPr="00206928">
              <w:rPr>
                <w:color w:val="000000"/>
                <w:sz w:val="22"/>
                <w:szCs w:val="22"/>
              </w:rPr>
              <w:t xml:space="preserve">Тема </w:t>
            </w:r>
            <w:r>
              <w:rPr>
                <w:color w:val="000000"/>
                <w:sz w:val="22"/>
                <w:szCs w:val="22"/>
              </w:rPr>
              <w:t>11</w:t>
            </w:r>
            <w:r w:rsidRPr="00206928">
              <w:rPr>
                <w:color w:val="000000"/>
                <w:sz w:val="22"/>
                <w:szCs w:val="22"/>
              </w:rPr>
              <w:t>.</w:t>
            </w:r>
            <w:r w:rsidRPr="00BC5F8C">
              <w:rPr>
                <w:color w:val="000000"/>
                <w:sz w:val="22"/>
                <w:szCs w:val="22"/>
              </w:rPr>
              <w:t>Социальное  обслуживание</w:t>
            </w:r>
            <w:r>
              <w:rPr>
                <w:color w:val="000000"/>
                <w:sz w:val="22"/>
                <w:szCs w:val="22"/>
              </w:rPr>
              <w:t>.</w:t>
            </w:r>
          </w:p>
        </w:tc>
        <w:tc>
          <w:tcPr>
            <w:tcW w:w="709" w:type="dxa"/>
            <w:shd w:val="clear" w:color="auto" w:fill="auto"/>
          </w:tcPr>
          <w:p w:rsidR="00703BEB" w:rsidRDefault="00703BEB" w:rsidP="007B5F00">
            <w:pPr>
              <w:ind w:left="-723" w:right="-108" w:firstLine="615"/>
              <w:jc w:val="center"/>
              <w:rPr>
                <w:sz w:val="22"/>
                <w:szCs w:val="22"/>
              </w:rPr>
            </w:pPr>
            <w:r>
              <w:rPr>
                <w:sz w:val="22"/>
                <w:szCs w:val="22"/>
              </w:rPr>
              <w:t>0,5</w:t>
            </w:r>
          </w:p>
        </w:tc>
        <w:tc>
          <w:tcPr>
            <w:tcW w:w="567" w:type="dxa"/>
          </w:tcPr>
          <w:p w:rsidR="00703BEB"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Default="00703BEB" w:rsidP="007B5F00">
            <w:pPr>
              <w:ind w:left="-723" w:right="-108" w:firstLine="615"/>
              <w:jc w:val="center"/>
              <w:rPr>
                <w:sz w:val="22"/>
                <w:szCs w:val="22"/>
              </w:rPr>
            </w:pPr>
            <w:r>
              <w:rPr>
                <w:sz w:val="22"/>
                <w:szCs w:val="22"/>
              </w:rPr>
              <w:t>0,5</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Default="00C77F7F" w:rsidP="007B5F00">
            <w:pPr>
              <w:ind w:left="-723" w:right="-108" w:firstLine="615"/>
              <w:jc w:val="center"/>
              <w:rPr>
                <w:sz w:val="22"/>
                <w:szCs w:val="22"/>
              </w:rPr>
            </w:pPr>
            <w:r>
              <w:rPr>
                <w:sz w:val="22"/>
                <w:szCs w:val="22"/>
              </w:rPr>
              <w:t>-</w:t>
            </w:r>
          </w:p>
        </w:tc>
        <w:tc>
          <w:tcPr>
            <w:tcW w:w="851" w:type="dxa"/>
          </w:tcPr>
          <w:p w:rsidR="00703BEB" w:rsidRDefault="00C77F7F" w:rsidP="007B5F00">
            <w:pPr>
              <w:ind w:left="-723" w:right="-108" w:firstLine="615"/>
              <w:jc w:val="center"/>
              <w:rPr>
                <w:sz w:val="22"/>
                <w:szCs w:val="22"/>
              </w:rPr>
            </w:pPr>
            <w:r>
              <w:rPr>
                <w:sz w:val="22"/>
                <w:szCs w:val="22"/>
              </w:rPr>
              <w:t>-</w:t>
            </w:r>
          </w:p>
        </w:tc>
        <w:tc>
          <w:tcPr>
            <w:tcW w:w="850" w:type="dxa"/>
            <w:shd w:val="clear" w:color="auto" w:fill="auto"/>
          </w:tcPr>
          <w:p w:rsidR="00703BEB" w:rsidRDefault="00D87026" w:rsidP="007B5F00">
            <w:pPr>
              <w:ind w:left="-723" w:right="-108" w:firstLine="615"/>
              <w:jc w:val="center"/>
              <w:rPr>
                <w:sz w:val="22"/>
                <w:szCs w:val="22"/>
              </w:rPr>
            </w:pPr>
            <w:r>
              <w:rPr>
                <w:sz w:val="22"/>
                <w:szCs w:val="22"/>
              </w:rPr>
              <w:t>10</w:t>
            </w:r>
          </w:p>
        </w:tc>
        <w:tc>
          <w:tcPr>
            <w:tcW w:w="709" w:type="dxa"/>
            <w:vMerge/>
          </w:tcPr>
          <w:p w:rsidR="00703BEB" w:rsidRDefault="00703BEB" w:rsidP="00905603">
            <w:pPr>
              <w:ind w:left="-723" w:right="-108" w:firstLine="615"/>
              <w:rPr>
                <w:sz w:val="22"/>
                <w:szCs w:val="22"/>
              </w:rPr>
            </w:pPr>
          </w:p>
        </w:tc>
      </w:tr>
      <w:tr w:rsidR="00703BEB" w:rsidRPr="00C95871" w:rsidTr="00905603">
        <w:trPr>
          <w:trHeight w:val="509"/>
        </w:trPr>
        <w:tc>
          <w:tcPr>
            <w:tcW w:w="675" w:type="dxa"/>
            <w:shd w:val="clear" w:color="auto" w:fill="auto"/>
          </w:tcPr>
          <w:p w:rsidR="00703BEB" w:rsidRDefault="00703BEB" w:rsidP="00905603">
            <w:pPr>
              <w:jc w:val="center"/>
              <w:rPr>
                <w:sz w:val="22"/>
                <w:szCs w:val="22"/>
              </w:rPr>
            </w:pPr>
            <w:r>
              <w:rPr>
                <w:sz w:val="22"/>
                <w:szCs w:val="22"/>
              </w:rPr>
              <w:t>112</w:t>
            </w:r>
          </w:p>
        </w:tc>
        <w:tc>
          <w:tcPr>
            <w:tcW w:w="4111" w:type="dxa"/>
            <w:shd w:val="clear" w:color="auto" w:fill="auto"/>
          </w:tcPr>
          <w:p w:rsidR="00703BEB" w:rsidRPr="00206928" w:rsidRDefault="00703BEB" w:rsidP="00905603">
            <w:pPr>
              <w:ind w:firstLine="0"/>
              <w:jc w:val="left"/>
              <w:rPr>
                <w:color w:val="000000"/>
                <w:sz w:val="22"/>
                <w:szCs w:val="22"/>
              </w:rPr>
            </w:pPr>
            <w:r w:rsidRPr="00206928">
              <w:rPr>
                <w:color w:val="000000"/>
                <w:sz w:val="22"/>
                <w:szCs w:val="22"/>
              </w:rPr>
              <w:t xml:space="preserve">Тема </w:t>
            </w:r>
            <w:r>
              <w:rPr>
                <w:color w:val="000000"/>
                <w:sz w:val="22"/>
                <w:szCs w:val="22"/>
              </w:rPr>
              <w:t>12</w:t>
            </w:r>
            <w:r w:rsidRPr="00206928">
              <w:rPr>
                <w:color w:val="000000"/>
                <w:sz w:val="22"/>
                <w:szCs w:val="22"/>
              </w:rPr>
              <w:t>.</w:t>
            </w:r>
            <w:r w:rsidRPr="00BC5F8C">
              <w:rPr>
                <w:color w:val="000000"/>
                <w:sz w:val="22"/>
                <w:szCs w:val="22"/>
              </w:rPr>
              <w:t>Право на социальное обеспечение в международных актах</w:t>
            </w:r>
            <w:r>
              <w:rPr>
                <w:color w:val="000000"/>
                <w:sz w:val="22"/>
                <w:szCs w:val="22"/>
              </w:rPr>
              <w:t>.</w:t>
            </w:r>
          </w:p>
        </w:tc>
        <w:tc>
          <w:tcPr>
            <w:tcW w:w="709" w:type="dxa"/>
            <w:shd w:val="clear" w:color="auto" w:fill="auto"/>
          </w:tcPr>
          <w:p w:rsidR="00703BEB" w:rsidRDefault="00703BEB" w:rsidP="007B5F00">
            <w:pPr>
              <w:ind w:left="-723" w:right="-108" w:firstLine="615"/>
              <w:jc w:val="center"/>
              <w:rPr>
                <w:sz w:val="22"/>
                <w:szCs w:val="22"/>
              </w:rPr>
            </w:pPr>
            <w:r>
              <w:rPr>
                <w:sz w:val="22"/>
                <w:szCs w:val="22"/>
              </w:rPr>
              <w:t>0,5</w:t>
            </w:r>
          </w:p>
        </w:tc>
        <w:tc>
          <w:tcPr>
            <w:tcW w:w="567" w:type="dxa"/>
          </w:tcPr>
          <w:p w:rsidR="00703BEB" w:rsidRDefault="00C77F7F" w:rsidP="007B5F00">
            <w:pPr>
              <w:ind w:left="-723" w:right="-108" w:firstLine="615"/>
              <w:jc w:val="center"/>
              <w:rPr>
                <w:sz w:val="22"/>
                <w:szCs w:val="22"/>
              </w:rPr>
            </w:pPr>
            <w:r>
              <w:rPr>
                <w:sz w:val="22"/>
                <w:szCs w:val="22"/>
              </w:rPr>
              <w:t>-</w:t>
            </w:r>
          </w:p>
        </w:tc>
        <w:tc>
          <w:tcPr>
            <w:tcW w:w="425" w:type="dxa"/>
            <w:shd w:val="clear" w:color="auto" w:fill="auto"/>
          </w:tcPr>
          <w:p w:rsidR="00703BEB" w:rsidRDefault="00703BEB" w:rsidP="007B5F00">
            <w:pPr>
              <w:ind w:left="-723" w:right="-108" w:firstLine="615"/>
              <w:jc w:val="center"/>
              <w:rPr>
                <w:sz w:val="22"/>
                <w:szCs w:val="22"/>
              </w:rPr>
            </w:pPr>
            <w:r>
              <w:rPr>
                <w:sz w:val="22"/>
                <w:szCs w:val="22"/>
              </w:rPr>
              <w:t>0,5</w:t>
            </w:r>
          </w:p>
        </w:tc>
        <w:tc>
          <w:tcPr>
            <w:tcW w:w="567" w:type="dxa"/>
            <w:shd w:val="clear" w:color="auto" w:fill="auto"/>
          </w:tcPr>
          <w:p w:rsidR="00703BEB" w:rsidRPr="00C95871" w:rsidRDefault="00C77F7F" w:rsidP="007B5F00">
            <w:pPr>
              <w:ind w:left="-723" w:right="-108" w:firstLine="615"/>
              <w:jc w:val="center"/>
              <w:rPr>
                <w:sz w:val="22"/>
                <w:szCs w:val="22"/>
              </w:rPr>
            </w:pPr>
            <w:r>
              <w:rPr>
                <w:sz w:val="22"/>
                <w:szCs w:val="22"/>
              </w:rPr>
              <w:t>-</w:t>
            </w:r>
          </w:p>
        </w:tc>
        <w:tc>
          <w:tcPr>
            <w:tcW w:w="567" w:type="dxa"/>
            <w:shd w:val="clear" w:color="auto" w:fill="auto"/>
          </w:tcPr>
          <w:p w:rsidR="00703BEB" w:rsidRDefault="00C77F7F" w:rsidP="007B5F00">
            <w:pPr>
              <w:ind w:left="-723" w:right="-108" w:firstLine="615"/>
              <w:jc w:val="center"/>
              <w:rPr>
                <w:sz w:val="22"/>
                <w:szCs w:val="22"/>
              </w:rPr>
            </w:pPr>
            <w:r>
              <w:rPr>
                <w:sz w:val="22"/>
                <w:szCs w:val="22"/>
              </w:rPr>
              <w:t>-</w:t>
            </w:r>
          </w:p>
        </w:tc>
        <w:tc>
          <w:tcPr>
            <w:tcW w:w="851" w:type="dxa"/>
          </w:tcPr>
          <w:p w:rsidR="00703BEB" w:rsidRDefault="00C77F7F" w:rsidP="007B5F00">
            <w:pPr>
              <w:ind w:left="-723" w:right="-108" w:firstLine="615"/>
              <w:jc w:val="center"/>
              <w:rPr>
                <w:sz w:val="22"/>
                <w:szCs w:val="22"/>
              </w:rPr>
            </w:pPr>
            <w:r>
              <w:rPr>
                <w:sz w:val="22"/>
                <w:szCs w:val="22"/>
              </w:rPr>
              <w:t>-</w:t>
            </w:r>
          </w:p>
        </w:tc>
        <w:tc>
          <w:tcPr>
            <w:tcW w:w="850" w:type="dxa"/>
            <w:shd w:val="clear" w:color="auto" w:fill="auto"/>
          </w:tcPr>
          <w:p w:rsidR="00703BEB" w:rsidRDefault="00D87026" w:rsidP="007B5F00">
            <w:pPr>
              <w:ind w:left="-723" w:right="-108" w:firstLine="615"/>
              <w:jc w:val="center"/>
              <w:rPr>
                <w:sz w:val="22"/>
                <w:szCs w:val="22"/>
              </w:rPr>
            </w:pPr>
            <w:r>
              <w:rPr>
                <w:sz w:val="22"/>
                <w:szCs w:val="22"/>
              </w:rPr>
              <w:t>10</w:t>
            </w:r>
          </w:p>
        </w:tc>
        <w:tc>
          <w:tcPr>
            <w:tcW w:w="709" w:type="dxa"/>
            <w:vMerge/>
          </w:tcPr>
          <w:p w:rsidR="00703BEB" w:rsidRDefault="00703BEB" w:rsidP="00905603">
            <w:pPr>
              <w:ind w:left="-723" w:right="-108" w:firstLine="615"/>
              <w:rPr>
                <w:sz w:val="22"/>
                <w:szCs w:val="22"/>
              </w:rPr>
            </w:pPr>
          </w:p>
        </w:tc>
      </w:tr>
      <w:tr w:rsidR="00703BEB" w:rsidRPr="00C95871" w:rsidTr="00905603">
        <w:tc>
          <w:tcPr>
            <w:tcW w:w="4786" w:type="dxa"/>
            <w:gridSpan w:val="2"/>
            <w:shd w:val="clear" w:color="auto" w:fill="F2F2F2"/>
          </w:tcPr>
          <w:p w:rsidR="00703BEB" w:rsidRPr="00C95871" w:rsidRDefault="00703BEB" w:rsidP="00905603">
            <w:pPr>
              <w:jc w:val="center"/>
              <w:rPr>
                <w:b/>
                <w:sz w:val="24"/>
                <w:szCs w:val="24"/>
              </w:rPr>
            </w:pPr>
            <w:r w:rsidRPr="00C95871">
              <w:rPr>
                <w:b/>
                <w:sz w:val="24"/>
                <w:szCs w:val="24"/>
              </w:rPr>
              <w:t>ИТОГО</w:t>
            </w:r>
          </w:p>
          <w:p w:rsidR="00703BEB" w:rsidRPr="00C95871" w:rsidRDefault="00703BEB" w:rsidP="00905603">
            <w:pPr>
              <w:jc w:val="center"/>
              <w:rPr>
                <w:b/>
                <w:sz w:val="24"/>
                <w:szCs w:val="24"/>
              </w:rPr>
            </w:pPr>
          </w:p>
        </w:tc>
        <w:tc>
          <w:tcPr>
            <w:tcW w:w="709" w:type="dxa"/>
            <w:shd w:val="clear" w:color="auto" w:fill="F2F2F2"/>
            <w:vAlign w:val="center"/>
          </w:tcPr>
          <w:p w:rsidR="00703BEB" w:rsidRPr="005A122F" w:rsidRDefault="00703BEB" w:rsidP="007B5F00">
            <w:pPr>
              <w:ind w:left="-723" w:right="-108" w:firstLine="615"/>
              <w:jc w:val="center"/>
              <w:rPr>
                <w:b/>
                <w:sz w:val="22"/>
                <w:szCs w:val="22"/>
              </w:rPr>
            </w:pPr>
            <w:r>
              <w:rPr>
                <w:b/>
                <w:sz w:val="22"/>
                <w:szCs w:val="22"/>
              </w:rPr>
              <w:t>16</w:t>
            </w:r>
          </w:p>
        </w:tc>
        <w:tc>
          <w:tcPr>
            <w:tcW w:w="567" w:type="dxa"/>
            <w:shd w:val="clear" w:color="auto" w:fill="F2F2F2"/>
            <w:vAlign w:val="center"/>
          </w:tcPr>
          <w:p w:rsidR="00703BEB" w:rsidRPr="005A122F" w:rsidRDefault="00703BEB" w:rsidP="007B5F00">
            <w:pPr>
              <w:ind w:left="-723" w:right="-108" w:firstLine="615"/>
              <w:jc w:val="center"/>
              <w:rPr>
                <w:b/>
                <w:sz w:val="22"/>
                <w:szCs w:val="22"/>
              </w:rPr>
            </w:pPr>
            <w:r>
              <w:rPr>
                <w:b/>
                <w:sz w:val="22"/>
                <w:szCs w:val="22"/>
              </w:rPr>
              <w:t>4</w:t>
            </w:r>
          </w:p>
        </w:tc>
        <w:tc>
          <w:tcPr>
            <w:tcW w:w="425" w:type="dxa"/>
            <w:shd w:val="clear" w:color="auto" w:fill="F2F2F2"/>
            <w:vAlign w:val="center"/>
          </w:tcPr>
          <w:p w:rsidR="00703BEB" w:rsidRPr="005A122F" w:rsidRDefault="00703BEB" w:rsidP="007B5F00">
            <w:pPr>
              <w:ind w:left="-723" w:right="-108" w:firstLine="615"/>
              <w:jc w:val="center"/>
              <w:rPr>
                <w:b/>
                <w:sz w:val="22"/>
                <w:szCs w:val="22"/>
              </w:rPr>
            </w:pPr>
            <w:r>
              <w:rPr>
                <w:b/>
                <w:sz w:val="22"/>
                <w:szCs w:val="22"/>
              </w:rPr>
              <w:t>8</w:t>
            </w:r>
          </w:p>
        </w:tc>
        <w:tc>
          <w:tcPr>
            <w:tcW w:w="567" w:type="dxa"/>
            <w:shd w:val="clear" w:color="auto" w:fill="F2F2F2"/>
            <w:vAlign w:val="center"/>
          </w:tcPr>
          <w:p w:rsidR="00703BEB" w:rsidRPr="005A122F" w:rsidRDefault="00C77F7F" w:rsidP="007B5F00">
            <w:pPr>
              <w:ind w:left="-723" w:right="-108" w:firstLine="615"/>
              <w:jc w:val="center"/>
              <w:rPr>
                <w:b/>
                <w:sz w:val="22"/>
                <w:szCs w:val="22"/>
              </w:rPr>
            </w:pPr>
            <w:r>
              <w:rPr>
                <w:b/>
                <w:sz w:val="22"/>
                <w:szCs w:val="22"/>
              </w:rPr>
              <w:t>-</w:t>
            </w:r>
          </w:p>
        </w:tc>
        <w:tc>
          <w:tcPr>
            <w:tcW w:w="567" w:type="dxa"/>
            <w:shd w:val="clear" w:color="auto" w:fill="F2F2F2"/>
            <w:vAlign w:val="center"/>
          </w:tcPr>
          <w:p w:rsidR="00703BEB" w:rsidRPr="005A122F" w:rsidRDefault="00703BEB" w:rsidP="007B5F00">
            <w:pPr>
              <w:ind w:left="-723" w:right="-108" w:firstLine="615"/>
              <w:jc w:val="center"/>
              <w:rPr>
                <w:b/>
                <w:sz w:val="22"/>
                <w:szCs w:val="22"/>
              </w:rPr>
            </w:pPr>
            <w:r>
              <w:rPr>
                <w:b/>
                <w:sz w:val="22"/>
                <w:szCs w:val="22"/>
              </w:rPr>
              <w:t>8</w:t>
            </w:r>
          </w:p>
        </w:tc>
        <w:tc>
          <w:tcPr>
            <w:tcW w:w="851" w:type="dxa"/>
            <w:shd w:val="clear" w:color="auto" w:fill="F2F2F2"/>
            <w:vAlign w:val="center"/>
          </w:tcPr>
          <w:p w:rsidR="00703BEB" w:rsidRPr="005A122F" w:rsidRDefault="00703BEB" w:rsidP="007B5F00">
            <w:pPr>
              <w:ind w:left="-723" w:right="-108" w:firstLine="615"/>
              <w:jc w:val="center"/>
              <w:rPr>
                <w:b/>
                <w:sz w:val="22"/>
                <w:szCs w:val="22"/>
              </w:rPr>
            </w:pPr>
            <w:r>
              <w:rPr>
                <w:b/>
                <w:sz w:val="22"/>
                <w:szCs w:val="22"/>
              </w:rPr>
              <w:t>4</w:t>
            </w:r>
          </w:p>
        </w:tc>
        <w:tc>
          <w:tcPr>
            <w:tcW w:w="850" w:type="dxa"/>
            <w:shd w:val="clear" w:color="auto" w:fill="F2F2F2"/>
            <w:vAlign w:val="center"/>
          </w:tcPr>
          <w:p w:rsidR="00703BEB" w:rsidRPr="005A122F" w:rsidRDefault="00D87026" w:rsidP="007B5F00">
            <w:pPr>
              <w:ind w:left="-723" w:right="-108" w:firstLine="615"/>
              <w:jc w:val="center"/>
              <w:rPr>
                <w:b/>
                <w:sz w:val="22"/>
                <w:szCs w:val="22"/>
              </w:rPr>
            </w:pPr>
            <w:r>
              <w:rPr>
                <w:b/>
                <w:sz w:val="22"/>
                <w:szCs w:val="22"/>
              </w:rPr>
              <w:t>119</w:t>
            </w:r>
          </w:p>
        </w:tc>
        <w:tc>
          <w:tcPr>
            <w:tcW w:w="709" w:type="dxa"/>
            <w:shd w:val="clear" w:color="auto" w:fill="F2F2F2"/>
          </w:tcPr>
          <w:p w:rsidR="00703BEB" w:rsidRPr="00C95871" w:rsidRDefault="00703BEB" w:rsidP="00905603">
            <w:pPr>
              <w:ind w:left="-92" w:right="-108" w:firstLine="812"/>
              <w:jc w:val="center"/>
              <w:rPr>
                <w:b/>
                <w:sz w:val="24"/>
                <w:szCs w:val="24"/>
              </w:rPr>
            </w:pPr>
          </w:p>
        </w:tc>
      </w:tr>
    </w:tbl>
    <w:p w:rsidR="00380EB6" w:rsidRDefault="00380EB6" w:rsidP="00813386">
      <w:pPr>
        <w:rPr>
          <w:i/>
          <w:color w:val="000000"/>
          <w:sz w:val="24"/>
          <w:szCs w:val="24"/>
        </w:rPr>
      </w:pPr>
    </w:p>
    <w:p w:rsidR="00380EB6" w:rsidRDefault="00380EB6" w:rsidP="00813386">
      <w:pPr>
        <w:rPr>
          <w:i/>
          <w:color w:val="000000"/>
          <w:sz w:val="24"/>
          <w:szCs w:val="24"/>
        </w:rPr>
      </w:pPr>
    </w:p>
    <w:p w:rsidR="00380EB6" w:rsidRDefault="00380EB6" w:rsidP="00813386">
      <w:pPr>
        <w:rPr>
          <w:i/>
          <w:color w:val="000000"/>
          <w:sz w:val="24"/>
          <w:szCs w:val="24"/>
        </w:rPr>
      </w:pPr>
    </w:p>
    <w:p w:rsidR="003B66AA" w:rsidRDefault="003B66AA" w:rsidP="00B53510">
      <w:pPr>
        <w:ind w:firstLine="284"/>
        <w:jc w:val="center"/>
        <w:rPr>
          <w:b/>
          <w:color w:val="000000"/>
          <w:szCs w:val="28"/>
        </w:rPr>
      </w:pPr>
    </w:p>
    <w:p w:rsidR="003B66AA" w:rsidRDefault="003B66AA" w:rsidP="00B53510">
      <w:pPr>
        <w:ind w:firstLine="284"/>
        <w:jc w:val="center"/>
        <w:rPr>
          <w:b/>
          <w:color w:val="000000"/>
          <w:szCs w:val="28"/>
        </w:rPr>
      </w:pPr>
    </w:p>
    <w:p w:rsidR="008849FB" w:rsidRDefault="008849FB" w:rsidP="00B53510">
      <w:pPr>
        <w:ind w:firstLine="284"/>
        <w:jc w:val="center"/>
        <w:rPr>
          <w:b/>
          <w:color w:val="000000"/>
          <w:szCs w:val="28"/>
        </w:rPr>
      </w:pPr>
    </w:p>
    <w:p w:rsidR="003B66AA" w:rsidRDefault="003B66AA" w:rsidP="00B53510">
      <w:pPr>
        <w:ind w:firstLine="284"/>
        <w:jc w:val="center"/>
        <w:rPr>
          <w:b/>
          <w:color w:val="000000"/>
          <w:szCs w:val="28"/>
        </w:rPr>
      </w:pPr>
    </w:p>
    <w:p w:rsidR="003B66AA" w:rsidRDefault="003B66AA" w:rsidP="00B53510">
      <w:pPr>
        <w:ind w:firstLine="284"/>
        <w:jc w:val="center"/>
        <w:rPr>
          <w:b/>
          <w:color w:val="000000"/>
          <w:szCs w:val="28"/>
        </w:rPr>
      </w:pPr>
    </w:p>
    <w:p w:rsidR="003B66AA" w:rsidRDefault="003B66AA" w:rsidP="00B53510">
      <w:pPr>
        <w:ind w:firstLine="284"/>
        <w:jc w:val="center"/>
        <w:rPr>
          <w:b/>
          <w:color w:val="000000"/>
          <w:szCs w:val="28"/>
        </w:rPr>
      </w:pPr>
    </w:p>
    <w:p w:rsidR="003B66AA" w:rsidRDefault="003B66AA" w:rsidP="00B53510">
      <w:pPr>
        <w:ind w:firstLine="284"/>
        <w:jc w:val="center"/>
        <w:rPr>
          <w:b/>
          <w:color w:val="000000"/>
          <w:szCs w:val="28"/>
        </w:rPr>
      </w:pPr>
    </w:p>
    <w:p w:rsidR="00B53510" w:rsidRPr="003B66AA" w:rsidRDefault="006126E6" w:rsidP="003B66AA">
      <w:pPr>
        <w:spacing w:line="276" w:lineRule="auto"/>
        <w:ind w:firstLine="284"/>
        <w:jc w:val="center"/>
        <w:rPr>
          <w:b/>
          <w:color w:val="000000"/>
          <w:sz w:val="24"/>
          <w:szCs w:val="24"/>
        </w:rPr>
      </w:pPr>
      <w:r w:rsidRPr="003B66AA">
        <w:rPr>
          <w:b/>
          <w:color w:val="000000"/>
          <w:sz w:val="24"/>
          <w:szCs w:val="24"/>
        </w:rPr>
        <w:lastRenderedPageBreak/>
        <w:t>4.2.</w:t>
      </w:r>
      <w:r w:rsidR="00B53510" w:rsidRPr="003B66AA">
        <w:rPr>
          <w:b/>
          <w:color w:val="000000"/>
          <w:sz w:val="24"/>
          <w:szCs w:val="24"/>
        </w:rPr>
        <w:t>СОДЕРЖАНИЕ ДИСЦИПЛИНЫ</w:t>
      </w:r>
    </w:p>
    <w:p w:rsidR="00414657" w:rsidRPr="003B66AA" w:rsidRDefault="00414657" w:rsidP="003B66AA">
      <w:pPr>
        <w:autoSpaceDE w:val="0"/>
        <w:autoSpaceDN w:val="0"/>
        <w:adjustRightInd w:val="0"/>
        <w:spacing w:line="276" w:lineRule="auto"/>
        <w:ind w:firstLine="567"/>
        <w:rPr>
          <w:rFonts w:eastAsia="Calibri"/>
          <w:b/>
          <w:bCs/>
          <w:color w:val="000000"/>
          <w:sz w:val="24"/>
          <w:szCs w:val="24"/>
          <w:lang w:eastAsia="en-US"/>
        </w:rPr>
      </w:pPr>
    </w:p>
    <w:p w:rsidR="002722C7" w:rsidRPr="002722C7" w:rsidRDefault="00645F64" w:rsidP="00EF3B72">
      <w:pPr>
        <w:pStyle w:val="a0"/>
        <w:numPr>
          <w:ilvl w:val="0"/>
          <w:numId w:val="0"/>
        </w:numPr>
        <w:spacing w:before="0" w:beforeAutospacing="0" w:after="0" w:afterAutospacing="0" w:line="276" w:lineRule="auto"/>
        <w:jc w:val="center"/>
        <w:rPr>
          <w:b/>
          <w:bCs/>
          <w:lang w:eastAsia="en-US"/>
        </w:rPr>
      </w:pPr>
      <w:r w:rsidRPr="002722C7">
        <w:rPr>
          <w:b/>
          <w:bCs/>
          <w:color w:val="000000" w:themeColor="text1"/>
        </w:rPr>
        <w:t xml:space="preserve">Тема 1. </w:t>
      </w:r>
      <w:r w:rsidR="002722C7" w:rsidRPr="002722C7">
        <w:rPr>
          <w:b/>
          <w:bCs/>
          <w:lang w:eastAsia="en-US"/>
        </w:rPr>
        <w:t>Понятие, предмет, метод и система права социального обеспечения.</w:t>
      </w:r>
    </w:p>
    <w:p w:rsidR="002722C7" w:rsidRPr="002722C7" w:rsidRDefault="002722C7" w:rsidP="002722C7">
      <w:pPr>
        <w:tabs>
          <w:tab w:val="left" w:pos="3495"/>
        </w:tabs>
        <w:spacing w:line="276" w:lineRule="auto"/>
        <w:ind w:firstLine="567"/>
        <w:rPr>
          <w:sz w:val="24"/>
          <w:szCs w:val="24"/>
        </w:rPr>
      </w:pPr>
      <w:r w:rsidRPr="002722C7">
        <w:rPr>
          <w:sz w:val="24"/>
          <w:szCs w:val="24"/>
        </w:rPr>
        <w:t>Понятие социального обеспечения. Социальная политика государства. Роль государства в становлении и развитии системы социального обеспечения.</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Социальные риски как объективные основания социальной защиты. </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Виды общественных отношений, составляющих предмет права социального обеспечения. </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Понятие и основные признаки метода права социального обеспечения как отрасли права. </w:t>
      </w:r>
    </w:p>
    <w:p w:rsidR="002722C7" w:rsidRDefault="002722C7" w:rsidP="002722C7">
      <w:pPr>
        <w:tabs>
          <w:tab w:val="left" w:pos="3495"/>
        </w:tabs>
        <w:spacing w:line="276" w:lineRule="auto"/>
        <w:ind w:firstLine="567"/>
        <w:rPr>
          <w:sz w:val="24"/>
          <w:szCs w:val="24"/>
        </w:rPr>
      </w:pPr>
      <w:r w:rsidRPr="002722C7">
        <w:rPr>
          <w:sz w:val="24"/>
          <w:szCs w:val="24"/>
        </w:rPr>
        <w:t>Система права социального обеспечения.</w:t>
      </w:r>
    </w:p>
    <w:p w:rsidR="002722C7" w:rsidRPr="002722C7" w:rsidRDefault="002722C7" w:rsidP="002722C7">
      <w:pPr>
        <w:tabs>
          <w:tab w:val="left" w:pos="3495"/>
        </w:tabs>
        <w:spacing w:line="276" w:lineRule="auto"/>
        <w:ind w:firstLine="567"/>
        <w:rPr>
          <w:sz w:val="24"/>
          <w:szCs w:val="24"/>
        </w:rPr>
      </w:pPr>
    </w:p>
    <w:p w:rsidR="002722C7" w:rsidRDefault="002722C7" w:rsidP="00EF3B72">
      <w:pPr>
        <w:spacing w:line="276" w:lineRule="auto"/>
        <w:ind w:firstLine="0"/>
        <w:jc w:val="center"/>
        <w:rPr>
          <w:b/>
          <w:sz w:val="24"/>
          <w:szCs w:val="24"/>
        </w:rPr>
      </w:pPr>
      <w:r w:rsidRPr="002722C7">
        <w:rPr>
          <w:b/>
          <w:sz w:val="24"/>
          <w:szCs w:val="24"/>
        </w:rPr>
        <w:t>Тема № 2. Принципы права социального обеспечения</w:t>
      </w:r>
      <w:r>
        <w:rPr>
          <w:b/>
          <w:sz w:val="24"/>
          <w:szCs w:val="24"/>
        </w:rPr>
        <w:t>.</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Содержание и классификация принципов права. </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Общие, межотраслевые, отраслевые, внутриотраслевые принципы. </w:t>
      </w:r>
    </w:p>
    <w:p w:rsidR="002722C7" w:rsidRDefault="002722C7" w:rsidP="002722C7">
      <w:pPr>
        <w:tabs>
          <w:tab w:val="left" w:pos="3495"/>
        </w:tabs>
        <w:spacing w:line="276" w:lineRule="auto"/>
        <w:ind w:firstLine="567"/>
        <w:rPr>
          <w:sz w:val="24"/>
          <w:szCs w:val="24"/>
        </w:rPr>
      </w:pPr>
      <w:r w:rsidRPr="002722C7">
        <w:rPr>
          <w:sz w:val="24"/>
          <w:szCs w:val="24"/>
        </w:rPr>
        <w:t>Понятие и классификация принципов права социального обеспечения. Характеристика отдельных принципов  права социального обеспечения</w:t>
      </w:r>
      <w:r>
        <w:rPr>
          <w:sz w:val="24"/>
          <w:szCs w:val="24"/>
        </w:rPr>
        <w:t>.</w:t>
      </w:r>
    </w:p>
    <w:p w:rsidR="002722C7" w:rsidRPr="002722C7" w:rsidRDefault="002722C7" w:rsidP="002722C7">
      <w:pPr>
        <w:tabs>
          <w:tab w:val="left" w:pos="3495"/>
        </w:tabs>
        <w:spacing w:line="276" w:lineRule="auto"/>
        <w:ind w:firstLine="567"/>
        <w:rPr>
          <w:b/>
          <w:sz w:val="24"/>
          <w:szCs w:val="24"/>
        </w:rPr>
      </w:pPr>
    </w:p>
    <w:p w:rsidR="002722C7" w:rsidRDefault="002722C7" w:rsidP="00EF3B72">
      <w:pPr>
        <w:spacing w:line="276" w:lineRule="auto"/>
        <w:ind w:firstLine="0"/>
        <w:jc w:val="center"/>
        <w:rPr>
          <w:b/>
          <w:bCs/>
          <w:sz w:val="24"/>
          <w:szCs w:val="24"/>
        </w:rPr>
      </w:pPr>
      <w:r w:rsidRPr="002722C7">
        <w:rPr>
          <w:b/>
          <w:sz w:val="24"/>
          <w:szCs w:val="24"/>
        </w:rPr>
        <w:t xml:space="preserve">Тема № 3. </w:t>
      </w:r>
      <w:r w:rsidRPr="002722C7">
        <w:rPr>
          <w:b/>
          <w:bCs/>
          <w:sz w:val="24"/>
          <w:szCs w:val="24"/>
        </w:rPr>
        <w:t xml:space="preserve"> Источники права социального обеспечения</w:t>
      </w:r>
      <w:r>
        <w:rPr>
          <w:b/>
          <w:bCs/>
          <w:sz w:val="24"/>
          <w:szCs w:val="24"/>
        </w:rPr>
        <w:t>.</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Общая характеристика источников права социального обеспечения как внешней формы выражения норм права и основы правоприменительной деятельности. </w:t>
      </w:r>
    </w:p>
    <w:p w:rsidR="002722C7" w:rsidRPr="002722C7" w:rsidRDefault="002722C7" w:rsidP="002722C7">
      <w:pPr>
        <w:tabs>
          <w:tab w:val="left" w:pos="3495"/>
        </w:tabs>
        <w:spacing w:line="276" w:lineRule="auto"/>
        <w:ind w:firstLine="567"/>
        <w:rPr>
          <w:sz w:val="24"/>
          <w:szCs w:val="24"/>
        </w:rPr>
      </w:pPr>
      <w:r w:rsidRPr="002722C7">
        <w:rPr>
          <w:sz w:val="24"/>
          <w:szCs w:val="24"/>
        </w:rPr>
        <w:t>Система законодательства о социальном обеспечении.</w:t>
      </w:r>
    </w:p>
    <w:p w:rsidR="002722C7" w:rsidRPr="002722C7" w:rsidRDefault="002722C7" w:rsidP="002722C7">
      <w:pPr>
        <w:tabs>
          <w:tab w:val="left" w:pos="3495"/>
        </w:tabs>
        <w:spacing w:line="276" w:lineRule="auto"/>
        <w:ind w:firstLine="567"/>
        <w:rPr>
          <w:sz w:val="24"/>
          <w:szCs w:val="24"/>
        </w:rPr>
      </w:pPr>
      <w:r w:rsidRPr="002722C7">
        <w:rPr>
          <w:sz w:val="24"/>
          <w:szCs w:val="24"/>
        </w:rPr>
        <w:t>Изменения в законодательстве в настоящее время.</w:t>
      </w:r>
    </w:p>
    <w:p w:rsidR="002722C7" w:rsidRDefault="002722C7" w:rsidP="002722C7">
      <w:pPr>
        <w:tabs>
          <w:tab w:val="left" w:pos="3495"/>
        </w:tabs>
        <w:spacing w:line="276" w:lineRule="auto"/>
        <w:ind w:firstLine="567"/>
        <w:rPr>
          <w:sz w:val="24"/>
          <w:szCs w:val="24"/>
        </w:rPr>
      </w:pPr>
      <w:r w:rsidRPr="002722C7">
        <w:rPr>
          <w:sz w:val="24"/>
          <w:szCs w:val="24"/>
        </w:rPr>
        <w:t>Классификации источников права социального обеспечения</w:t>
      </w:r>
      <w:r w:rsidR="00A243C3">
        <w:rPr>
          <w:sz w:val="24"/>
          <w:szCs w:val="24"/>
        </w:rPr>
        <w:t>.</w:t>
      </w:r>
    </w:p>
    <w:p w:rsidR="00A243C3" w:rsidRPr="002722C7" w:rsidRDefault="00A243C3" w:rsidP="002722C7">
      <w:pPr>
        <w:tabs>
          <w:tab w:val="left" w:pos="3495"/>
        </w:tabs>
        <w:spacing w:line="276" w:lineRule="auto"/>
        <w:ind w:firstLine="567"/>
        <w:rPr>
          <w:b/>
          <w:sz w:val="24"/>
          <w:szCs w:val="24"/>
        </w:rPr>
      </w:pPr>
    </w:p>
    <w:p w:rsidR="00A243C3" w:rsidRDefault="002722C7" w:rsidP="00A243C3">
      <w:pPr>
        <w:spacing w:line="276" w:lineRule="auto"/>
        <w:ind w:firstLine="567"/>
        <w:jc w:val="center"/>
        <w:rPr>
          <w:b/>
          <w:bCs/>
          <w:sz w:val="24"/>
          <w:szCs w:val="24"/>
        </w:rPr>
      </w:pPr>
      <w:r w:rsidRPr="002722C7">
        <w:rPr>
          <w:b/>
          <w:sz w:val="24"/>
          <w:szCs w:val="24"/>
        </w:rPr>
        <w:t>Тема № 4.</w:t>
      </w:r>
      <w:r w:rsidRPr="002722C7">
        <w:rPr>
          <w:b/>
          <w:bCs/>
          <w:sz w:val="24"/>
          <w:szCs w:val="24"/>
        </w:rPr>
        <w:t xml:space="preserve"> Правоотношения в сфере социального обеспечения</w:t>
      </w:r>
      <w:r w:rsidR="00A243C3">
        <w:rPr>
          <w:b/>
          <w:bCs/>
          <w:sz w:val="24"/>
          <w:szCs w:val="24"/>
        </w:rPr>
        <w:t>.</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Правоотношения в сфере социального обеспечения: понятие, характерные черты. </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Классификации правоотношений по видам, срокам, формам, субъектам взаимодействия. </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Субъекты, объекты, содержание правоотношений. </w:t>
      </w:r>
    </w:p>
    <w:p w:rsidR="002722C7" w:rsidRPr="002722C7" w:rsidRDefault="002722C7" w:rsidP="002722C7">
      <w:pPr>
        <w:tabs>
          <w:tab w:val="left" w:pos="3495"/>
        </w:tabs>
        <w:spacing w:line="276" w:lineRule="auto"/>
        <w:ind w:firstLine="567"/>
        <w:rPr>
          <w:sz w:val="24"/>
          <w:szCs w:val="24"/>
        </w:rPr>
      </w:pPr>
      <w:r w:rsidRPr="002722C7">
        <w:rPr>
          <w:sz w:val="24"/>
          <w:szCs w:val="24"/>
        </w:rPr>
        <w:t xml:space="preserve">Основания возникновения, изменения и прекращения правоотношений, особенности юридических фактов в социальном обеспечении. </w:t>
      </w:r>
    </w:p>
    <w:p w:rsidR="002722C7" w:rsidRDefault="002722C7" w:rsidP="002722C7">
      <w:pPr>
        <w:tabs>
          <w:tab w:val="left" w:pos="3495"/>
        </w:tabs>
        <w:spacing w:line="276" w:lineRule="auto"/>
        <w:ind w:firstLine="567"/>
        <w:rPr>
          <w:sz w:val="24"/>
          <w:szCs w:val="24"/>
        </w:rPr>
      </w:pPr>
      <w:r w:rsidRPr="002722C7">
        <w:rPr>
          <w:sz w:val="24"/>
          <w:szCs w:val="24"/>
        </w:rPr>
        <w:t>Виды правоотношений по характеру и целям.</w:t>
      </w:r>
    </w:p>
    <w:p w:rsidR="00A243C3" w:rsidRPr="002722C7" w:rsidRDefault="00A243C3" w:rsidP="002722C7">
      <w:pPr>
        <w:tabs>
          <w:tab w:val="left" w:pos="3495"/>
        </w:tabs>
        <w:spacing w:line="276" w:lineRule="auto"/>
        <w:ind w:firstLine="567"/>
        <w:rPr>
          <w:b/>
          <w:sz w:val="24"/>
          <w:szCs w:val="24"/>
        </w:rPr>
      </w:pPr>
    </w:p>
    <w:p w:rsidR="002722C7" w:rsidRDefault="002722C7" w:rsidP="00EF3B72">
      <w:pPr>
        <w:spacing w:line="276" w:lineRule="auto"/>
        <w:ind w:firstLine="0"/>
        <w:jc w:val="center"/>
        <w:rPr>
          <w:b/>
          <w:bCs/>
          <w:sz w:val="24"/>
          <w:szCs w:val="24"/>
        </w:rPr>
      </w:pPr>
      <w:r w:rsidRPr="002722C7">
        <w:rPr>
          <w:b/>
          <w:sz w:val="24"/>
          <w:szCs w:val="24"/>
        </w:rPr>
        <w:t>Тема № 5.</w:t>
      </w:r>
      <w:r w:rsidRPr="002722C7">
        <w:rPr>
          <w:b/>
          <w:bCs/>
          <w:sz w:val="24"/>
          <w:szCs w:val="24"/>
        </w:rPr>
        <w:t xml:space="preserve"> Финансирование социального обеспечения.</w:t>
      </w:r>
    </w:p>
    <w:p w:rsidR="002722C7" w:rsidRPr="002722C7" w:rsidRDefault="002722C7" w:rsidP="002722C7">
      <w:pPr>
        <w:spacing w:line="276" w:lineRule="auto"/>
        <w:ind w:firstLine="567"/>
        <w:rPr>
          <w:sz w:val="24"/>
          <w:szCs w:val="24"/>
        </w:rPr>
      </w:pPr>
      <w:r w:rsidRPr="002722C7">
        <w:rPr>
          <w:sz w:val="24"/>
          <w:szCs w:val="24"/>
        </w:rPr>
        <w:t>Система финансовых источников социального обеспечения. Основные принципы финансирования системы социального обеспечения. Характеристика основных источников финансирования.</w:t>
      </w:r>
    </w:p>
    <w:p w:rsidR="002722C7" w:rsidRPr="002722C7" w:rsidRDefault="002722C7" w:rsidP="002722C7">
      <w:pPr>
        <w:widowControl w:val="0"/>
        <w:tabs>
          <w:tab w:val="left" w:pos="993"/>
        </w:tabs>
        <w:autoSpaceDE w:val="0"/>
        <w:autoSpaceDN w:val="0"/>
        <w:adjustRightInd w:val="0"/>
        <w:spacing w:line="276" w:lineRule="auto"/>
        <w:ind w:firstLine="567"/>
        <w:rPr>
          <w:b/>
          <w:sz w:val="24"/>
          <w:szCs w:val="24"/>
        </w:rPr>
      </w:pPr>
      <w:r w:rsidRPr="002722C7">
        <w:rPr>
          <w:sz w:val="24"/>
          <w:szCs w:val="24"/>
        </w:rPr>
        <w:t>Порядок формирования и деятельности государственных внебюджетных фондов. Пенсионный фонд РФ, Фонд социального страхования РФ, Фонд обязательного медицинского страхования: порядок образования, основные направления деятельности</w:t>
      </w:r>
      <w:r w:rsidR="00A243C3">
        <w:rPr>
          <w:sz w:val="24"/>
          <w:szCs w:val="24"/>
        </w:rPr>
        <w:t>.</w:t>
      </w:r>
    </w:p>
    <w:p w:rsidR="002722C7" w:rsidRPr="002722C7" w:rsidRDefault="002722C7" w:rsidP="002722C7">
      <w:pPr>
        <w:autoSpaceDE w:val="0"/>
        <w:autoSpaceDN w:val="0"/>
        <w:adjustRightInd w:val="0"/>
        <w:spacing w:line="276" w:lineRule="auto"/>
        <w:ind w:firstLine="567"/>
        <w:rPr>
          <w:b/>
          <w:bCs/>
          <w:sz w:val="24"/>
          <w:szCs w:val="24"/>
          <w:lang w:eastAsia="en-US"/>
        </w:rPr>
      </w:pPr>
    </w:p>
    <w:p w:rsidR="002722C7" w:rsidRDefault="002722C7" w:rsidP="00381715">
      <w:pPr>
        <w:spacing w:line="276" w:lineRule="auto"/>
        <w:ind w:firstLine="0"/>
        <w:jc w:val="center"/>
        <w:rPr>
          <w:b/>
          <w:sz w:val="24"/>
          <w:szCs w:val="24"/>
        </w:rPr>
      </w:pPr>
      <w:r w:rsidRPr="002722C7">
        <w:rPr>
          <w:b/>
          <w:sz w:val="24"/>
          <w:szCs w:val="24"/>
        </w:rPr>
        <w:t>Тема № 6. Трудовой  стаж.</w:t>
      </w:r>
    </w:p>
    <w:p w:rsidR="002722C7" w:rsidRPr="002722C7" w:rsidRDefault="002722C7" w:rsidP="002722C7">
      <w:pPr>
        <w:autoSpaceDE w:val="0"/>
        <w:autoSpaceDN w:val="0"/>
        <w:adjustRightInd w:val="0"/>
        <w:spacing w:line="276" w:lineRule="auto"/>
        <w:ind w:firstLine="567"/>
        <w:rPr>
          <w:sz w:val="24"/>
          <w:szCs w:val="24"/>
          <w:lang w:eastAsia="en-US"/>
        </w:rPr>
      </w:pPr>
      <w:r w:rsidRPr="002722C7">
        <w:rPr>
          <w:sz w:val="24"/>
          <w:szCs w:val="24"/>
          <w:lang w:eastAsia="en-US"/>
        </w:rPr>
        <w:t>Понятие трудового стажа. Периоды, засчитываемые в страховой стаж наравне с работой. Виды стажа, установленные действующим законодательством, и их юридическое значение.</w:t>
      </w:r>
    </w:p>
    <w:p w:rsidR="002722C7" w:rsidRPr="002722C7" w:rsidRDefault="002722C7" w:rsidP="002722C7">
      <w:pPr>
        <w:autoSpaceDE w:val="0"/>
        <w:autoSpaceDN w:val="0"/>
        <w:adjustRightInd w:val="0"/>
        <w:spacing w:line="276" w:lineRule="auto"/>
        <w:ind w:firstLine="567"/>
        <w:rPr>
          <w:sz w:val="24"/>
          <w:szCs w:val="24"/>
          <w:lang w:eastAsia="en-US"/>
        </w:rPr>
      </w:pPr>
      <w:r w:rsidRPr="002722C7">
        <w:rPr>
          <w:sz w:val="24"/>
          <w:szCs w:val="24"/>
          <w:lang w:eastAsia="en-US"/>
        </w:rPr>
        <w:lastRenderedPageBreak/>
        <w:t>Периоды работы гражданина до 1 января 2002 года включаемые в общий трудовой стаж. Значение стажа на соответствующих видах работ (специальный трудовой стаж) для досрочного назначения трудовой пенсии.</w:t>
      </w:r>
    </w:p>
    <w:p w:rsidR="002722C7" w:rsidRDefault="002722C7" w:rsidP="002722C7">
      <w:pPr>
        <w:autoSpaceDE w:val="0"/>
        <w:autoSpaceDN w:val="0"/>
        <w:adjustRightInd w:val="0"/>
        <w:spacing w:line="276" w:lineRule="auto"/>
        <w:ind w:firstLine="567"/>
        <w:rPr>
          <w:sz w:val="24"/>
          <w:szCs w:val="24"/>
          <w:lang w:eastAsia="en-US"/>
        </w:rPr>
      </w:pPr>
      <w:r w:rsidRPr="002722C7">
        <w:rPr>
          <w:sz w:val="24"/>
          <w:szCs w:val="24"/>
          <w:lang w:eastAsia="en-US"/>
        </w:rPr>
        <w:t xml:space="preserve">Понятие выслуги лет (стажа государственной службы). Характеристика непрерывного трудового стажа. Порядок подтверждения стажа. </w:t>
      </w:r>
    </w:p>
    <w:p w:rsidR="00381715" w:rsidRPr="002722C7" w:rsidRDefault="00381715" w:rsidP="002722C7">
      <w:pPr>
        <w:autoSpaceDE w:val="0"/>
        <w:autoSpaceDN w:val="0"/>
        <w:adjustRightInd w:val="0"/>
        <w:spacing w:line="276" w:lineRule="auto"/>
        <w:ind w:firstLine="567"/>
        <w:rPr>
          <w:sz w:val="24"/>
          <w:szCs w:val="24"/>
          <w:lang w:eastAsia="en-US"/>
        </w:rPr>
      </w:pPr>
    </w:p>
    <w:p w:rsidR="002722C7" w:rsidRDefault="002722C7" w:rsidP="00381715">
      <w:pPr>
        <w:spacing w:line="276" w:lineRule="auto"/>
        <w:ind w:firstLine="0"/>
        <w:jc w:val="center"/>
        <w:rPr>
          <w:b/>
          <w:sz w:val="24"/>
          <w:szCs w:val="24"/>
          <w:lang w:eastAsia="en-US"/>
        </w:rPr>
      </w:pPr>
      <w:r w:rsidRPr="002722C7">
        <w:rPr>
          <w:b/>
          <w:sz w:val="24"/>
          <w:szCs w:val="24"/>
        </w:rPr>
        <w:t xml:space="preserve">Тема № 7. </w:t>
      </w:r>
      <w:r w:rsidRPr="002722C7">
        <w:rPr>
          <w:b/>
          <w:sz w:val="24"/>
          <w:szCs w:val="24"/>
          <w:lang w:eastAsia="en-US"/>
        </w:rPr>
        <w:t xml:space="preserve">Понятие и  виды пенсии в праве социального обеспечения. </w:t>
      </w:r>
    </w:p>
    <w:p w:rsidR="002722C7" w:rsidRPr="002722C7" w:rsidRDefault="002722C7" w:rsidP="002722C7">
      <w:pPr>
        <w:autoSpaceDE w:val="0"/>
        <w:autoSpaceDN w:val="0"/>
        <w:adjustRightInd w:val="0"/>
        <w:spacing w:line="276" w:lineRule="auto"/>
        <w:ind w:firstLine="567"/>
        <w:rPr>
          <w:sz w:val="24"/>
          <w:szCs w:val="24"/>
          <w:lang w:eastAsia="en-US"/>
        </w:rPr>
      </w:pPr>
      <w:r w:rsidRPr="002722C7">
        <w:rPr>
          <w:sz w:val="24"/>
          <w:szCs w:val="24"/>
          <w:lang w:eastAsia="en-US"/>
        </w:rPr>
        <w:t xml:space="preserve">Понятие и виды пенсии. </w:t>
      </w:r>
    </w:p>
    <w:p w:rsidR="002722C7" w:rsidRPr="002722C7" w:rsidRDefault="002722C7" w:rsidP="002722C7">
      <w:pPr>
        <w:autoSpaceDE w:val="0"/>
        <w:autoSpaceDN w:val="0"/>
        <w:adjustRightInd w:val="0"/>
        <w:spacing w:line="276" w:lineRule="auto"/>
        <w:ind w:firstLine="567"/>
        <w:rPr>
          <w:sz w:val="24"/>
          <w:szCs w:val="24"/>
          <w:lang w:eastAsia="en-US"/>
        </w:rPr>
      </w:pPr>
      <w:r w:rsidRPr="002722C7">
        <w:rPr>
          <w:sz w:val="24"/>
          <w:szCs w:val="24"/>
          <w:lang w:eastAsia="en-US"/>
        </w:rPr>
        <w:t xml:space="preserve">Условия назначения трудовой пенсии </w:t>
      </w:r>
      <w:r w:rsidRPr="002722C7">
        <w:rPr>
          <w:color w:val="000000"/>
          <w:sz w:val="24"/>
          <w:szCs w:val="24"/>
          <w:lang w:eastAsia="en-US"/>
        </w:rPr>
        <w:t>по старости.</w:t>
      </w:r>
      <w:r w:rsidRPr="002722C7">
        <w:rPr>
          <w:sz w:val="24"/>
          <w:szCs w:val="24"/>
          <w:lang w:eastAsia="en-US"/>
        </w:rPr>
        <w:t xml:space="preserve"> Размер трудовой пенсии по старости.</w:t>
      </w:r>
    </w:p>
    <w:p w:rsidR="002722C7" w:rsidRPr="002722C7" w:rsidRDefault="002722C7" w:rsidP="002722C7">
      <w:pPr>
        <w:autoSpaceDE w:val="0"/>
        <w:autoSpaceDN w:val="0"/>
        <w:adjustRightInd w:val="0"/>
        <w:spacing w:line="276" w:lineRule="auto"/>
        <w:ind w:firstLine="567"/>
        <w:rPr>
          <w:sz w:val="24"/>
          <w:szCs w:val="24"/>
          <w:lang w:eastAsia="en-US"/>
        </w:rPr>
      </w:pPr>
      <w:r w:rsidRPr="002722C7">
        <w:rPr>
          <w:sz w:val="24"/>
          <w:szCs w:val="24"/>
          <w:lang w:eastAsia="en-US"/>
        </w:rPr>
        <w:t>Понятие пенсий по инвалидности и их виды по действующему законодательству.</w:t>
      </w:r>
    </w:p>
    <w:p w:rsidR="002722C7" w:rsidRDefault="002722C7" w:rsidP="002722C7">
      <w:pPr>
        <w:autoSpaceDE w:val="0"/>
        <w:autoSpaceDN w:val="0"/>
        <w:adjustRightInd w:val="0"/>
        <w:spacing w:line="276" w:lineRule="auto"/>
        <w:ind w:firstLine="567"/>
        <w:rPr>
          <w:sz w:val="24"/>
          <w:szCs w:val="24"/>
          <w:lang w:eastAsia="en-US"/>
        </w:rPr>
      </w:pPr>
      <w:r w:rsidRPr="002722C7">
        <w:rPr>
          <w:sz w:val="24"/>
          <w:szCs w:val="24"/>
          <w:lang w:eastAsia="en-US"/>
        </w:rPr>
        <w:t>Пенсии по случаю потери кормильца. Круг лиц имеющих на нее право. Понятие нетрудоспособного члена семьи умершего. Основания для пенсионного обеспечения по случаю потери кормильца. Условия назначения пенсии по случаю потери кормильца семьям военнослужащих.</w:t>
      </w:r>
    </w:p>
    <w:p w:rsidR="00381715" w:rsidRPr="002722C7" w:rsidRDefault="00381715" w:rsidP="002722C7">
      <w:pPr>
        <w:autoSpaceDE w:val="0"/>
        <w:autoSpaceDN w:val="0"/>
        <w:adjustRightInd w:val="0"/>
        <w:spacing w:line="276" w:lineRule="auto"/>
        <w:ind w:firstLine="567"/>
        <w:rPr>
          <w:sz w:val="24"/>
          <w:szCs w:val="24"/>
          <w:lang w:eastAsia="en-US"/>
        </w:rPr>
      </w:pPr>
    </w:p>
    <w:p w:rsidR="00381715" w:rsidRDefault="002722C7" w:rsidP="00381715">
      <w:pPr>
        <w:widowControl w:val="0"/>
        <w:tabs>
          <w:tab w:val="left" w:pos="993"/>
        </w:tabs>
        <w:autoSpaceDE w:val="0"/>
        <w:autoSpaceDN w:val="0"/>
        <w:adjustRightInd w:val="0"/>
        <w:spacing w:line="276" w:lineRule="auto"/>
        <w:ind w:firstLine="567"/>
        <w:jc w:val="center"/>
        <w:rPr>
          <w:b/>
          <w:snapToGrid w:val="0"/>
          <w:sz w:val="24"/>
          <w:szCs w:val="24"/>
        </w:rPr>
      </w:pPr>
      <w:r w:rsidRPr="002722C7">
        <w:rPr>
          <w:b/>
          <w:sz w:val="24"/>
          <w:szCs w:val="24"/>
        </w:rPr>
        <w:t xml:space="preserve">Тема № 8. </w:t>
      </w:r>
      <w:r w:rsidRPr="002722C7">
        <w:rPr>
          <w:b/>
          <w:snapToGrid w:val="0"/>
          <w:sz w:val="24"/>
          <w:szCs w:val="24"/>
        </w:rPr>
        <w:t>Пенсии по государственному пенсионному обеспечению</w:t>
      </w:r>
      <w:r w:rsidR="00381715">
        <w:rPr>
          <w:b/>
          <w:snapToGrid w:val="0"/>
          <w:sz w:val="24"/>
          <w:szCs w:val="24"/>
        </w:rPr>
        <w:t>.</w:t>
      </w:r>
    </w:p>
    <w:p w:rsidR="002722C7" w:rsidRPr="002722C7" w:rsidRDefault="002722C7" w:rsidP="002722C7">
      <w:pPr>
        <w:tabs>
          <w:tab w:val="num" w:pos="360"/>
        </w:tabs>
        <w:spacing w:line="276" w:lineRule="auto"/>
        <w:ind w:firstLine="567"/>
        <w:rPr>
          <w:sz w:val="24"/>
          <w:szCs w:val="24"/>
        </w:rPr>
      </w:pPr>
      <w:r w:rsidRPr="002722C7">
        <w:rPr>
          <w:sz w:val="24"/>
          <w:szCs w:val="24"/>
        </w:rPr>
        <w:t xml:space="preserve">Государственное пенсионное обеспечение: понятие, субъекты. Виды пенсий по  государственному пенсионному обеспечению. </w:t>
      </w:r>
    </w:p>
    <w:p w:rsidR="002722C7" w:rsidRPr="002722C7" w:rsidRDefault="002722C7" w:rsidP="002722C7">
      <w:pPr>
        <w:autoSpaceDE w:val="0"/>
        <w:autoSpaceDN w:val="0"/>
        <w:adjustRightInd w:val="0"/>
        <w:spacing w:line="276" w:lineRule="auto"/>
        <w:ind w:firstLine="567"/>
        <w:rPr>
          <w:sz w:val="24"/>
          <w:szCs w:val="24"/>
          <w:lang w:eastAsia="en-US"/>
        </w:rPr>
      </w:pPr>
      <w:r w:rsidRPr="002722C7">
        <w:rPr>
          <w:bCs/>
          <w:color w:val="000000"/>
          <w:sz w:val="24"/>
          <w:szCs w:val="24"/>
          <w:lang w:eastAsia="en-US"/>
        </w:rPr>
        <w:t>Пенсии за выслугу лет.</w:t>
      </w:r>
      <w:r w:rsidR="00EE32AF">
        <w:rPr>
          <w:bCs/>
          <w:color w:val="000000"/>
          <w:sz w:val="24"/>
          <w:szCs w:val="24"/>
          <w:lang w:eastAsia="en-US"/>
        </w:rPr>
        <w:t xml:space="preserve"> </w:t>
      </w:r>
      <w:r w:rsidRPr="002722C7">
        <w:rPr>
          <w:color w:val="000000"/>
          <w:sz w:val="24"/>
          <w:szCs w:val="24"/>
          <w:lang w:eastAsia="en-US"/>
        </w:rPr>
        <w:t xml:space="preserve">Понятие пенсий за выслугу лет и их правовое регулирование. </w:t>
      </w:r>
      <w:r w:rsidRPr="002722C7">
        <w:rPr>
          <w:sz w:val="24"/>
          <w:szCs w:val="24"/>
        </w:rPr>
        <w:t xml:space="preserve">Круг лиц, обеспечиваемых пенсией за выслугу лет. </w:t>
      </w:r>
      <w:r w:rsidRPr="002722C7">
        <w:rPr>
          <w:color w:val="000000"/>
          <w:sz w:val="24"/>
          <w:szCs w:val="24"/>
          <w:lang w:eastAsia="en-US"/>
        </w:rPr>
        <w:t>Условия назначения пенсий за выслугу лет и ежемесячного пожизненного содержания. Размеры пенсий за выслугу лет.</w:t>
      </w:r>
    </w:p>
    <w:p w:rsidR="002722C7" w:rsidRPr="002722C7" w:rsidRDefault="002722C7" w:rsidP="002722C7">
      <w:pPr>
        <w:tabs>
          <w:tab w:val="num" w:pos="360"/>
        </w:tabs>
        <w:spacing w:line="276" w:lineRule="auto"/>
        <w:ind w:firstLine="567"/>
        <w:rPr>
          <w:sz w:val="24"/>
          <w:szCs w:val="24"/>
        </w:rPr>
      </w:pPr>
      <w:r w:rsidRPr="002722C7">
        <w:rPr>
          <w:sz w:val="24"/>
          <w:szCs w:val="24"/>
        </w:rPr>
        <w:t xml:space="preserve">Пенсионное обеспечение государственных служащих и лиц, замещавших государственные должности. </w:t>
      </w:r>
    </w:p>
    <w:p w:rsidR="002722C7" w:rsidRPr="002722C7" w:rsidRDefault="002722C7" w:rsidP="002722C7">
      <w:pPr>
        <w:tabs>
          <w:tab w:val="num" w:pos="360"/>
        </w:tabs>
        <w:spacing w:line="276" w:lineRule="auto"/>
        <w:ind w:firstLine="567"/>
        <w:rPr>
          <w:sz w:val="24"/>
          <w:szCs w:val="24"/>
        </w:rPr>
      </w:pPr>
      <w:r w:rsidRPr="002722C7">
        <w:rPr>
          <w:sz w:val="24"/>
          <w:szCs w:val="24"/>
        </w:rPr>
        <w:t>Ежемесячное содержание судей.</w:t>
      </w:r>
    </w:p>
    <w:p w:rsidR="002722C7" w:rsidRPr="002722C7" w:rsidRDefault="002722C7" w:rsidP="002722C7">
      <w:pPr>
        <w:tabs>
          <w:tab w:val="num" w:pos="360"/>
        </w:tabs>
        <w:spacing w:line="276" w:lineRule="auto"/>
        <w:ind w:firstLine="567"/>
        <w:rPr>
          <w:sz w:val="24"/>
          <w:szCs w:val="24"/>
        </w:rPr>
      </w:pPr>
      <w:r w:rsidRPr="002722C7">
        <w:rPr>
          <w:sz w:val="24"/>
          <w:szCs w:val="24"/>
        </w:rPr>
        <w:t xml:space="preserve">Пенсионное обеспечение военнослужащих и приравненным к ним категориям. </w:t>
      </w:r>
    </w:p>
    <w:p w:rsidR="002722C7" w:rsidRPr="002722C7" w:rsidRDefault="002722C7" w:rsidP="002722C7">
      <w:pPr>
        <w:tabs>
          <w:tab w:val="num" w:pos="360"/>
        </w:tabs>
        <w:spacing w:line="276" w:lineRule="auto"/>
        <w:ind w:firstLine="567"/>
        <w:rPr>
          <w:sz w:val="24"/>
          <w:szCs w:val="24"/>
        </w:rPr>
      </w:pPr>
      <w:r w:rsidRPr="002722C7">
        <w:rPr>
          <w:sz w:val="24"/>
          <w:szCs w:val="24"/>
        </w:rPr>
        <w:t>Пенсионное обеспечение лиц, пострадавших в результате  радиационных и техногенных катастроф.</w:t>
      </w:r>
    </w:p>
    <w:p w:rsidR="002722C7" w:rsidRPr="002722C7" w:rsidRDefault="002722C7" w:rsidP="002722C7">
      <w:pPr>
        <w:tabs>
          <w:tab w:val="num" w:pos="360"/>
        </w:tabs>
        <w:spacing w:line="276" w:lineRule="auto"/>
        <w:ind w:firstLine="567"/>
        <w:rPr>
          <w:sz w:val="24"/>
          <w:szCs w:val="24"/>
        </w:rPr>
      </w:pPr>
      <w:r w:rsidRPr="002722C7">
        <w:rPr>
          <w:sz w:val="24"/>
          <w:szCs w:val="24"/>
        </w:rPr>
        <w:t>Социальные пенсии. Круг лиц, обеспечиваемых социальной пенсией.   Условия назначения социальной пенсии.</w:t>
      </w:r>
    </w:p>
    <w:p w:rsidR="002722C7" w:rsidRDefault="002722C7" w:rsidP="002722C7">
      <w:pPr>
        <w:widowControl w:val="0"/>
        <w:tabs>
          <w:tab w:val="left" w:pos="993"/>
        </w:tabs>
        <w:autoSpaceDE w:val="0"/>
        <w:autoSpaceDN w:val="0"/>
        <w:adjustRightInd w:val="0"/>
        <w:spacing w:line="276" w:lineRule="auto"/>
        <w:ind w:firstLine="567"/>
        <w:rPr>
          <w:sz w:val="24"/>
          <w:szCs w:val="24"/>
        </w:rPr>
      </w:pPr>
      <w:r w:rsidRPr="002722C7">
        <w:rPr>
          <w:sz w:val="24"/>
          <w:szCs w:val="24"/>
        </w:rPr>
        <w:t>Дополнительное пенсионное и материальное обеспечение отдельных категорий граждан</w:t>
      </w:r>
      <w:r w:rsidR="00381715">
        <w:rPr>
          <w:sz w:val="24"/>
          <w:szCs w:val="24"/>
        </w:rPr>
        <w:t>.</w:t>
      </w:r>
    </w:p>
    <w:p w:rsidR="00381715" w:rsidRPr="002722C7" w:rsidRDefault="00381715" w:rsidP="002722C7">
      <w:pPr>
        <w:widowControl w:val="0"/>
        <w:tabs>
          <w:tab w:val="left" w:pos="993"/>
        </w:tabs>
        <w:autoSpaceDE w:val="0"/>
        <w:autoSpaceDN w:val="0"/>
        <w:adjustRightInd w:val="0"/>
        <w:spacing w:line="276" w:lineRule="auto"/>
        <w:ind w:firstLine="567"/>
        <w:rPr>
          <w:b/>
          <w:sz w:val="24"/>
          <w:szCs w:val="24"/>
        </w:rPr>
      </w:pPr>
    </w:p>
    <w:p w:rsidR="002722C7" w:rsidRDefault="002722C7" w:rsidP="00381715">
      <w:pPr>
        <w:spacing w:line="276" w:lineRule="auto"/>
        <w:ind w:firstLine="0"/>
        <w:jc w:val="center"/>
        <w:rPr>
          <w:b/>
          <w:sz w:val="24"/>
          <w:szCs w:val="24"/>
        </w:rPr>
      </w:pPr>
      <w:r w:rsidRPr="002722C7">
        <w:rPr>
          <w:b/>
          <w:sz w:val="24"/>
          <w:szCs w:val="24"/>
        </w:rPr>
        <w:t>Тема № 9.  Пособия и компенсации</w:t>
      </w:r>
      <w:r w:rsidR="00381715">
        <w:rPr>
          <w:b/>
          <w:sz w:val="24"/>
          <w:szCs w:val="24"/>
        </w:rPr>
        <w:t>.</w:t>
      </w:r>
    </w:p>
    <w:p w:rsidR="00F16830" w:rsidRDefault="002722C7" w:rsidP="002722C7">
      <w:pPr>
        <w:widowControl w:val="0"/>
        <w:tabs>
          <w:tab w:val="left" w:pos="993"/>
        </w:tabs>
        <w:autoSpaceDE w:val="0"/>
        <w:autoSpaceDN w:val="0"/>
        <w:adjustRightInd w:val="0"/>
        <w:spacing w:line="276" w:lineRule="auto"/>
        <w:ind w:firstLine="567"/>
        <w:rPr>
          <w:sz w:val="24"/>
          <w:szCs w:val="24"/>
        </w:rPr>
      </w:pPr>
      <w:r w:rsidRPr="002722C7">
        <w:rPr>
          <w:sz w:val="24"/>
          <w:szCs w:val="24"/>
        </w:rPr>
        <w:t>Понятие и виды пособий. Пособия гражданам, имеющим детей. Дополнительные меры государственной поддержки семей с детьми. Пособие по временной нетрудоспособности в связи с материнством</w:t>
      </w:r>
      <w:r w:rsidR="00F16830">
        <w:rPr>
          <w:sz w:val="24"/>
          <w:szCs w:val="24"/>
        </w:rPr>
        <w:t>.</w:t>
      </w:r>
    </w:p>
    <w:p w:rsidR="00F16830" w:rsidRDefault="002722C7" w:rsidP="002722C7">
      <w:pPr>
        <w:widowControl w:val="0"/>
        <w:tabs>
          <w:tab w:val="left" w:pos="993"/>
        </w:tabs>
        <w:autoSpaceDE w:val="0"/>
        <w:autoSpaceDN w:val="0"/>
        <w:adjustRightInd w:val="0"/>
        <w:spacing w:line="276" w:lineRule="auto"/>
        <w:ind w:firstLine="567"/>
        <w:rPr>
          <w:sz w:val="24"/>
          <w:szCs w:val="24"/>
        </w:rPr>
      </w:pPr>
      <w:r w:rsidRPr="002722C7">
        <w:rPr>
          <w:sz w:val="24"/>
          <w:szCs w:val="24"/>
        </w:rPr>
        <w:t xml:space="preserve">Пособие по безработице. </w:t>
      </w:r>
    </w:p>
    <w:p w:rsidR="00F16830" w:rsidRDefault="002722C7" w:rsidP="002722C7">
      <w:pPr>
        <w:widowControl w:val="0"/>
        <w:tabs>
          <w:tab w:val="left" w:pos="993"/>
        </w:tabs>
        <w:autoSpaceDE w:val="0"/>
        <w:autoSpaceDN w:val="0"/>
        <w:adjustRightInd w:val="0"/>
        <w:spacing w:line="276" w:lineRule="auto"/>
        <w:ind w:firstLine="567"/>
        <w:rPr>
          <w:sz w:val="24"/>
          <w:szCs w:val="24"/>
        </w:rPr>
      </w:pPr>
      <w:r w:rsidRPr="002722C7">
        <w:rPr>
          <w:sz w:val="24"/>
          <w:szCs w:val="24"/>
        </w:rPr>
        <w:t xml:space="preserve">Материнский капитал. </w:t>
      </w:r>
    </w:p>
    <w:p w:rsidR="002722C7" w:rsidRDefault="002722C7" w:rsidP="002722C7">
      <w:pPr>
        <w:widowControl w:val="0"/>
        <w:tabs>
          <w:tab w:val="left" w:pos="993"/>
        </w:tabs>
        <w:autoSpaceDE w:val="0"/>
        <w:autoSpaceDN w:val="0"/>
        <w:adjustRightInd w:val="0"/>
        <w:spacing w:line="276" w:lineRule="auto"/>
        <w:ind w:firstLine="567"/>
        <w:rPr>
          <w:sz w:val="24"/>
          <w:szCs w:val="24"/>
        </w:rPr>
      </w:pPr>
      <w:r w:rsidRPr="002722C7">
        <w:rPr>
          <w:sz w:val="24"/>
          <w:szCs w:val="24"/>
        </w:rPr>
        <w:t>Пособие на погребение</w:t>
      </w:r>
      <w:r w:rsidR="00F16830">
        <w:rPr>
          <w:sz w:val="24"/>
          <w:szCs w:val="24"/>
        </w:rPr>
        <w:t>.</w:t>
      </w:r>
    </w:p>
    <w:p w:rsidR="00C77F7F" w:rsidRDefault="00C77F7F" w:rsidP="00F16830">
      <w:pPr>
        <w:spacing w:line="276" w:lineRule="auto"/>
        <w:ind w:firstLine="0"/>
        <w:jc w:val="center"/>
        <w:rPr>
          <w:b/>
          <w:sz w:val="24"/>
          <w:szCs w:val="24"/>
        </w:rPr>
      </w:pPr>
    </w:p>
    <w:p w:rsidR="00F16830" w:rsidRDefault="002722C7" w:rsidP="00F16830">
      <w:pPr>
        <w:spacing w:line="276" w:lineRule="auto"/>
        <w:ind w:firstLine="0"/>
        <w:jc w:val="center"/>
        <w:rPr>
          <w:b/>
          <w:sz w:val="24"/>
          <w:szCs w:val="24"/>
        </w:rPr>
      </w:pPr>
      <w:r w:rsidRPr="002722C7">
        <w:rPr>
          <w:b/>
          <w:sz w:val="24"/>
          <w:szCs w:val="24"/>
        </w:rPr>
        <w:t>Тема № 10. Обязательное социальное страхование от несчастных случаев на производстве и профессиональных заболеваний</w:t>
      </w:r>
      <w:r w:rsidR="00F16830">
        <w:rPr>
          <w:b/>
          <w:sz w:val="24"/>
          <w:szCs w:val="24"/>
        </w:rPr>
        <w:t>.</w:t>
      </w:r>
    </w:p>
    <w:p w:rsidR="00F16830" w:rsidRDefault="002722C7" w:rsidP="00F16830">
      <w:pPr>
        <w:widowControl w:val="0"/>
        <w:tabs>
          <w:tab w:val="left" w:pos="993"/>
        </w:tabs>
        <w:autoSpaceDE w:val="0"/>
        <w:autoSpaceDN w:val="0"/>
        <w:adjustRightInd w:val="0"/>
        <w:spacing w:line="276" w:lineRule="auto"/>
        <w:ind w:firstLine="567"/>
        <w:rPr>
          <w:sz w:val="24"/>
          <w:szCs w:val="24"/>
        </w:rPr>
      </w:pPr>
      <w:r w:rsidRPr="002722C7">
        <w:rPr>
          <w:sz w:val="24"/>
          <w:szCs w:val="24"/>
        </w:rPr>
        <w:t>Право на социальное обеспечение по страхованию и гарантии его реализации. Порядок проведения медико-социальной экспертизы страховых случаев и установление степени утраты профессиональной трудоспособности. Виды обеспечения по страхованию  от несчастных случаев на производстве и профессиональных заболеваний.</w:t>
      </w:r>
    </w:p>
    <w:p w:rsidR="00F16830" w:rsidRDefault="002722C7" w:rsidP="00F16830">
      <w:pPr>
        <w:widowControl w:val="0"/>
        <w:tabs>
          <w:tab w:val="left" w:pos="993"/>
        </w:tabs>
        <w:autoSpaceDE w:val="0"/>
        <w:autoSpaceDN w:val="0"/>
        <w:adjustRightInd w:val="0"/>
        <w:spacing w:line="276" w:lineRule="auto"/>
        <w:ind w:firstLine="0"/>
        <w:jc w:val="center"/>
        <w:rPr>
          <w:b/>
          <w:sz w:val="24"/>
          <w:szCs w:val="24"/>
        </w:rPr>
      </w:pPr>
      <w:r w:rsidRPr="002722C7">
        <w:rPr>
          <w:b/>
          <w:sz w:val="24"/>
          <w:szCs w:val="24"/>
        </w:rPr>
        <w:lastRenderedPageBreak/>
        <w:t>Тема № 11. Социальное обслуживание</w:t>
      </w:r>
      <w:r w:rsidR="00F16830">
        <w:rPr>
          <w:b/>
          <w:sz w:val="24"/>
          <w:szCs w:val="24"/>
        </w:rPr>
        <w:t>.</w:t>
      </w:r>
    </w:p>
    <w:p w:rsidR="002722C7" w:rsidRPr="002722C7" w:rsidRDefault="002722C7" w:rsidP="002722C7">
      <w:pPr>
        <w:spacing w:line="276" w:lineRule="auto"/>
        <w:ind w:firstLine="567"/>
        <w:rPr>
          <w:b/>
          <w:sz w:val="24"/>
          <w:szCs w:val="24"/>
        </w:rPr>
      </w:pPr>
      <w:r w:rsidRPr="002722C7">
        <w:rPr>
          <w:sz w:val="24"/>
          <w:szCs w:val="24"/>
        </w:rPr>
        <w:t>Понятие социального обслуживания, его основные виды.</w:t>
      </w:r>
    </w:p>
    <w:p w:rsidR="002722C7" w:rsidRDefault="002722C7" w:rsidP="002722C7">
      <w:pPr>
        <w:pStyle w:val="22"/>
        <w:spacing w:after="0" w:line="276" w:lineRule="auto"/>
        <w:ind w:left="0" w:firstLine="567"/>
        <w:jc w:val="both"/>
      </w:pPr>
      <w:r w:rsidRPr="002722C7">
        <w:t>Принципы социального обслуживания. Учреждения социального обслуживания. Формы организации различных видов социального обслуживания.</w:t>
      </w:r>
    </w:p>
    <w:p w:rsidR="00F16830" w:rsidRPr="002722C7" w:rsidRDefault="00F16830" w:rsidP="002722C7">
      <w:pPr>
        <w:pStyle w:val="22"/>
        <w:spacing w:after="0" w:line="276" w:lineRule="auto"/>
        <w:ind w:left="0" w:firstLine="567"/>
        <w:jc w:val="both"/>
      </w:pPr>
    </w:p>
    <w:p w:rsidR="002722C7" w:rsidRDefault="002722C7" w:rsidP="00F16830">
      <w:pPr>
        <w:spacing w:line="276" w:lineRule="auto"/>
        <w:ind w:firstLine="0"/>
        <w:jc w:val="center"/>
        <w:rPr>
          <w:b/>
          <w:bCs/>
          <w:sz w:val="24"/>
          <w:szCs w:val="24"/>
        </w:rPr>
      </w:pPr>
      <w:r w:rsidRPr="002722C7">
        <w:rPr>
          <w:b/>
          <w:sz w:val="24"/>
          <w:szCs w:val="24"/>
        </w:rPr>
        <w:t>Тема № 12.</w:t>
      </w:r>
      <w:r w:rsidRPr="002722C7">
        <w:rPr>
          <w:b/>
          <w:bCs/>
          <w:sz w:val="24"/>
          <w:szCs w:val="24"/>
        </w:rPr>
        <w:t xml:space="preserve"> Право на социальное обеспечение в международных актах</w:t>
      </w:r>
      <w:r w:rsidR="00F16830">
        <w:rPr>
          <w:b/>
          <w:bCs/>
          <w:sz w:val="24"/>
          <w:szCs w:val="24"/>
        </w:rPr>
        <w:t>.</w:t>
      </w:r>
    </w:p>
    <w:p w:rsidR="002722C7" w:rsidRPr="002722C7" w:rsidRDefault="002722C7" w:rsidP="002722C7">
      <w:pPr>
        <w:spacing w:line="276" w:lineRule="auto"/>
        <w:ind w:firstLine="567"/>
        <w:rPr>
          <w:sz w:val="24"/>
          <w:szCs w:val="24"/>
        </w:rPr>
      </w:pPr>
      <w:r w:rsidRPr="002722C7">
        <w:rPr>
          <w:sz w:val="24"/>
          <w:szCs w:val="24"/>
        </w:rPr>
        <w:t>Международно-правовое регулирование социального обеспечения: понятие, принципы. Соотношение международно-правового и внутригосударственного регулирования социального обеспечения. Сохранение прав в области социального обеспечения.</w:t>
      </w:r>
    </w:p>
    <w:p w:rsidR="002722C7" w:rsidRPr="002722C7" w:rsidRDefault="002722C7" w:rsidP="002722C7">
      <w:pPr>
        <w:spacing w:line="276" w:lineRule="auto"/>
        <w:ind w:firstLine="567"/>
        <w:rPr>
          <w:sz w:val="24"/>
          <w:szCs w:val="24"/>
        </w:rPr>
      </w:pPr>
      <w:r w:rsidRPr="002722C7">
        <w:rPr>
          <w:sz w:val="24"/>
          <w:szCs w:val="24"/>
        </w:rPr>
        <w:t xml:space="preserve">Источники международного права социального обеспечения: понятие, классификация. Роль и значение МОТ в становлении современной системы социального обеспечения. Общемировые стандарты прав человека и международные нормы социального обеспечения. Европейские стандарты социального обеспечения. Нормативное содержание основных актов СНГ.  </w:t>
      </w:r>
    </w:p>
    <w:p w:rsidR="00A57039" w:rsidRDefault="00A57039" w:rsidP="00A57039">
      <w:pPr>
        <w:tabs>
          <w:tab w:val="left" w:pos="3495"/>
        </w:tabs>
        <w:spacing w:line="276" w:lineRule="auto"/>
        <w:ind w:firstLine="0"/>
        <w:rPr>
          <w:sz w:val="24"/>
          <w:szCs w:val="24"/>
        </w:rPr>
      </w:pPr>
    </w:p>
    <w:p w:rsidR="00501E04" w:rsidRPr="003B66AA" w:rsidRDefault="00501E04" w:rsidP="003B66AA">
      <w:pPr>
        <w:spacing w:line="276" w:lineRule="auto"/>
        <w:jc w:val="center"/>
        <w:rPr>
          <w:b/>
          <w:color w:val="000000"/>
          <w:sz w:val="24"/>
          <w:szCs w:val="24"/>
        </w:rPr>
      </w:pPr>
      <w:r w:rsidRPr="003B66AA">
        <w:rPr>
          <w:b/>
          <w:color w:val="000000"/>
          <w:sz w:val="24"/>
          <w:szCs w:val="24"/>
        </w:rPr>
        <w:t>4.3. ПЛАН ПРАКТИЧЕСКИХ ЗАНЯТИЙ</w:t>
      </w:r>
    </w:p>
    <w:p w:rsidR="00501E04" w:rsidRPr="003B66AA" w:rsidRDefault="00501E04" w:rsidP="003B66AA">
      <w:pPr>
        <w:spacing w:line="276" w:lineRule="auto"/>
        <w:jc w:val="center"/>
        <w:rPr>
          <w:b/>
          <w:color w:val="000000"/>
          <w:sz w:val="24"/>
          <w:szCs w:val="24"/>
        </w:rPr>
      </w:pPr>
    </w:p>
    <w:p w:rsidR="00FE5238" w:rsidRPr="00610525" w:rsidRDefault="00501E04" w:rsidP="003B66AA">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sidR="004621D9" w:rsidRPr="00610525">
        <w:rPr>
          <w:b/>
          <w:color w:val="000000"/>
          <w:sz w:val="24"/>
          <w:szCs w:val="24"/>
        </w:rPr>
        <w:t>1.</w:t>
      </w:r>
    </w:p>
    <w:p w:rsidR="0061101C" w:rsidRPr="00BB7C6E" w:rsidRDefault="00A57039" w:rsidP="0061101C">
      <w:pPr>
        <w:tabs>
          <w:tab w:val="left" w:pos="993"/>
        </w:tabs>
        <w:ind w:firstLine="709"/>
        <w:jc w:val="center"/>
        <w:rPr>
          <w:i/>
          <w:color w:val="000000"/>
          <w:sz w:val="24"/>
          <w:szCs w:val="24"/>
          <w:u w:val="single"/>
        </w:rPr>
      </w:pPr>
      <w:r w:rsidRPr="00A57039">
        <w:rPr>
          <w:b/>
          <w:bCs/>
          <w:color w:val="000000" w:themeColor="text1"/>
          <w:sz w:val="24"/>
          <w:szCs w:val="24"/>
        </w:rPr>
        <w:t>Тема 1. Понятие, предмет, метод и система права социального обеспечения.</w:t>
      </w:r>
      <w:r w:rsidR="0061101C">
        <w:rPr>
          <w:b/>
          <w:bCs/>
          <w:color w:val="000000" w:themeColor="text1"/>
        </w:rPr>
        <w:tab/>
      </w:r>
      <w:r w:rsidR="0061101C">
        <w:rPr>
          <w:b/>
          <w:bCs/>
          <w:color w:val="000000" w:themeColor="text1"/>
        </w:rPr>
        <w:tab/>
      </w:r>
      <w:r w:rsidR="0061101C" w:rsidRPr="00BB7C6E">
        <w:rPr>
          <w:i/>
          <w:color w:val="000000"/>
          <w:sz w:val="24"/>
          <w:szCs w:val="24"/>
          <w:u w:val="single"/>
        </w:rPr>
        <w:t xml:space="preserve">Практическое занятие семинарского тематического типа </w:t>
      </w:r>
    </w:p>
    <w:p w:rsidR="0061101C" w:rsidRPr="00BB7C6E" w:rsidRDefault="0061101C" w:rsidP="0061101C">
      <w:pPr>
        <w:tabs>
          <w:tab w:val="left" w:pos="993"/>
          <w:tab w:val="left" w:pos="5710"/>
        </w:tabs>
        <w:ind w:firstLine="709"/>
        <w:jc w:val="left"/>
        <w:rPr>
          <w:b/>
          <w:i/>
          <w:sz w:val="24"/>
          <w:szCs w:val="24"/>
          <w:u w:val="single"/>
        </w:rPr>
      </w:pPr>
    </w:p>
    <w:p w:rsidR="0061101C" w:rsidRPr="003B66AA" w:rsidRDefault="0061101C" w:rsidP="0061101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A57039" w:rsidRPr="002722C7" w:rsidRDefault="00A57039" w:rsidP="00A57039">
      <w:pPr>
        <w:tabs>
          <w:tab w:val="left" w:pos="3495"/>
        </w:tabs>
        <w:spacing w:line="276" w:lineRule="auto"/>
        <w:ind w:firstLine="567"/>
        <w:rPr>
          <w:sz w:val="24"/>
          <w:szCs w:val="24"/>
        </w:rPr>
      </w:pPr>
      <w:r w:rsidRPr="002722C7">
        <w:rPr>
          <w:sz w:val="24"/>
          <w:szCs w:val="24"/>
        </w:rPr>
        <w:t>Понятие социального обеспечения. Социальная политика государства. Роль государства в становлении и развитии системы социального обеспечения.</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Социальные риски как объективные основания социальной защиты. </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Виды общественных отношений, составляющих предмет права социального обеспечения. </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Понятие и основные признаки метода права социального обеспечения как отрасли права. </w:t>
      </w:r>
    </w:p>
    <w:p w:rsidR="00A57039" w:rsidRDefault="00A57039" w:rsidP="00A57039">
      <w:pPr>
        <w:tabs>
          <w:tab w:val="left" w:pos="3495"/>
        </w:tabs>
        <w:spacing w:line="276" w:lineRule="auto"/>
        <w:ind w:firstLine="567"/>
        <w:rPr>
          <w:sz w:val="24"/>
          <w:szCs w:val="24"/>
        </w:rPr>
      </w:pPr>
      <w:r w:rsidRPr="002722C7">
        <w:rPr>
          <w:sz w:val="24"/>
          <w:szCs w:val="24"/>
        </w:rPr>
        <w:t>Система права социального обеспечения.</w:t>
      </w:r>
    </w:p>
    <w:p w:rsidR="0061101C" w:rsidRPr="003B66AA" w:rsidRDefault="0061101C" w:rsidP="003B66AA">
      <w:pPr>
        <w:pStyle w:val="a0"/>
        <w:numPr>
          <w:ilvl w:val="0"/>
          <w:numId w:val="0"/>
        </w:numPr>
        <w:tabs>
          <w:tab w:val="left" w:pos="708"/>
        </w:tabs>
        <w:spacing w:before="0" w:beforeAutospacing="0" w:after="0" w:afterAutospacing="0" w:line="276" w:lineRule="auto"/>
        <w:ind w:firstLine="567"/>
        <w:jc w:val="both"/>
        <w:rPr>
          <w:bCs/>
          <w:color w:val="000000" w:themeColor="text1"/>
        </w:rPr>
      </w:pPr>
    </w:p>
    <w:p w:rsidR="00F54DE5" w:rsidRDefault="00F54DE5" w:rsidP="003B66AA">
      <w:pPr>
        <w:spacing w:line="276" w:lineRule="auto"/>
        <w:jc w:val="center"/>
        <w:rPr>
          <w:b/>
          <w:i/>
          <w:color w:val="000000"/>
          <w:sz w:val="24"/>
          <w:szCs w:val="24"/>
        </w:rPr>
      </w:pPr>
      <w:r w:rsidRPr="003B66AA">
        <w:rPr>
          <w:b/>
          <w:i/>
          <w:color w:val="000000"/>
          <w:sz w:val="24"/>
          <w:szCs w:val="24"/>
        </w:rPr>
        <w:t>Рекомендуемая литература</w:t>
      </w:r>
      <w:r w:rsidR="00347136" w:rsidRPr="003B66AA">
        <w:rPr>
          <w:b/>
          <w:i/>
          <w:color w:val="000000"/>
          <w:sz w:val="24"/>
          <w:szCs w:val="24"/>
        </w:rPr>
        <w:t>:</w:t>
      </w:r>
    </w:p>
    <w:p w:rsidR="00A57039" w:rsidRPr="004117A7" w:rsidRDefault="00DE2178" w:rsidP="00A57039">
      <w:pPr>
        <w:spacing w:line="276" w:lineRule="auto"/>
        <w:ind w:firstLine="567"/>
        <w:rPr>
          <w:sz w:val="24"/>
          <w:szCs w:val="24"/>
        </w:rPr>
      </w:pPr>
      <w:r w:rsidRPr="003B66AA">
        <w:rPr>
          <w:color w:val="000000" w:themeColor="text1"/>
          <w:sz w:val="24"/>
          <w:szCs w:val="24"/>
        </w:rPr>
        <w:t xml:space="preserve">1. </w:t>
      </w:r>
      <w:r w:rsidR="00A57039" w:rsidRPr="004117A7">
        <w:rPr>
          <w:b/>
          <w:sz w:val="24"/>
          <w:szCs w:val="24"/>
        </w:rPr>
        <w:t>Право социального обеспечения</w:t>
      </w:r>
      <w:r w:rsidR="00A57039"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A57039" w:rsidRPr="004117A7" w:rsidRDefault="00A57039" w:rsidP="00A57039">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9"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106FEB" w:rsidRPr="003B66AA" w:rsidRDefault="00106FEB" w:rsidP="00254916">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106FEB" w:rsidRDefault="00106FEB"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610525" w:rsidRPr="00610525" w:rsidRDefault="00610525" w:rsidP="00610525">
      <w:pPr>
        <w:autoSpaceDE w:val="0"/>
        <w:autoSpaceDN w:val="0"/>
        <w:adjustRightInd w:val="0"/>
        <w:spacing w:line="276" w:lineRule="auto"/>
        <w:ind w:firstLine="567"/>
        <w:jc w:val="center"/>
        <w:rPr>
          <w:b/>
          <w:color w:val="000000"/>
          <w:sz w:val="24"/>
          <w:szCs w:val="24"/>
        </w:rPr>
      </w:pPr>
      <w:r w:rsidRPr="00610525">
        <w:rPr>
          <w:b/>
          <w:color w:val="000000"/>
          <w:sz w:val="24"/>
          <w:szCs w:val="24"/>
        </w:rPr>
        <w:lastRenderedPageBreak/>
        <w:t xml:space="preserve">ПРАКТИЧЕСКОЕ ЗАНЯТИЕ № </w:t>
      </w:r>
      <w:r>
        <w:rPr>
          <w:b/>
          <w:color w:val="000000"/>
          <w:sz w:val="24"/>
          <w:szCs w:val="24"/>
        </w:rPr>
        <w:t>2</w:t>
      </w:r>
      <w:r w:rsidRPr="00610525">
        <w:rPr>
          <w:b/>
          <w:color w:val="000000"/>
          <w:sz w:val="24"/>
          <w:szCs w:val="24"/>
        </w:rPr>
        <w:t>.</w:t>
      </w:r>
    </w:p>
    <w:p w:rsidR="00A57039" w:rsidRDefault="00A57039" w:rsidP="00A57039">
      <w:pPr>
        <w:spacing w:line="276" w:lineRule="auto"/>
        <w:ind w:firstLine="0"/>
        <w:jc w:val="center"/>
        <w:rPr>
          <w:b/>
          <w:sz w:val="24"/>
          <w:szCs w:val="24"/>
        </w:rPr>
      </w:pPr>
      <w:r w:rsidRPr="002722C7">
        <w:rPr>
          <w:b/>
          <w:sz w:val="24"/>
          <w:szCs w:val="24"/>
        </w:rPr>
        <w:t>Тема № 2. Принципы права социального обеспечения</w:t>
      </w:r>
      <w:r>
        <w:rPr>
          <w:b/>
          <w:sz w:val="24"/>
          <w:szCs w:val="24"/>
        </w:rPr>
        <w:t>.</w:t>
      </w:r>
    </w:p>
    <w:p w:rsidR="00254916" w:rsidRPr="00BB7C6E" w:rsidRDefault="00254916" w:rsidP="0025491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254916" w:rsidRPr="00BB7C6E" w:rsidRDefault="00254916" w:rsidP="00254916">
      <w:pPr>
        <w:tabs>
          <w:tab w:val="left" w:pos="993"/>
          <w:tab w:val="left" w:pos="5710"/>
        </w:tabs>
        <w:ind w:firstLine="709"/>
        <w:jc w:val="left"/>
        <w:rPr>
          <w:b/>
          <w:i/>
          <w:sz w:val="24"/>
          <w:szCs w:val="24"/>
          <w:u w:val="single"/>
        </w:rPr>
      </w:pPr>
    </w:p>
    <w:p w:rsidR="00A57039" w:rsidRPr="00254916" w:rsidRDefault="00254916" w:rsidP="00254916">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Содержание и классификация принципов права. </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Общие, межотраслевые, отраслевые, внутриотраслевые принципы. </w:t>
      </w:r>
    </w:p>
    <w:p w:rsidR="00A57039" w:rsidRDefault="00A57039" w:rsidP="00A57039">
      <w:pPr>
        <w:tabs>
          <w:tab w:val="left" w:pos="3495"/>
        </w:tabs>
        <w:spacing w:line="276" w:lineRule="auto"/>
        <w:ind w:firstLine="567"/>
        <w:rPr>
          <w:sz w:val="24"/>
          <w:szCs w:val="24"/>
        </w:rPr>
      </w:pPr>
      <w:r w:rsidRPr="002722C7">
        <w:rPr>
          <w:sz w:val="24"/>
          <w:szCs w:val="24"/>
        </w:rPr>
        <w:t>Понятие и классификация принципов права социального обеспечения. Характеристика отдельных принципов  права социального обеспечения</w:t>
      </w:r>
      <w:r>
        <w:rPr>
          <w:sz w:val="24"/>
          <w:szCs w:val="24"/>
        </w:rPr>
        <w:t>.</w:t>
      </w:r>
    </w:p>
    <w:p w:rsidR="00254916" w:rsidRDefault="00254916" w:rsidP="00254916">
      <w:pPr>
        <w:spacing w:line="276" w:lineRule="auto"/>
        <w:jc w:val="center"/>
        <w:rPr>
          <w:b/>
          <w:i/>
          <w:color w:val="000000"/>
          <w:sz w:val="24"/>
          <w:szCs w:val="24"/>
        </w:rPr>
      </w:pPr>
      <w:r w:rsidRPr="003B66AA">
        <w:rPr>
          <w:b/>
          <w:i/>
          <w:color w:val="000000"/>
          <w:sz w:val="24"/>
          <w:szCs w:val="24"/>
        </w:rPr>
        <w:t>Рекомендуемая литература:</w:t>
      </w:r>
    </w:p>
    <w:p w:rsidR="00254916" w:rsidRPr="004117A7" w:rsidRDefault="00254916" w:rsidP="00254916">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254916" w:rsidRPr="004117A7" w:rsidRDefault="00254916" w:rsidP="00254916">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0"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1A4C27" w:rsidRDefault="001A4C27" w:rsidP="001A4C27">
      <w:pPr>
        <w:autoSpaceDE w:val="0"/>
        <w:autoSpaceDN w:val="0"/>
        <w:adjustRightInd w:val="0"/>
        <w:spacing w:line="276" w:lineRule="auto"/>
        <w:ind w:firstLine="567"/>
        <w:jc w:val="center"/>
        <w:rPr>
          <w:b/>
          <w:color w:val="000000"/>
          <w:sz w:val="24"/>
          <w:szCs w:val="24"/>
        </w:rPr>
      </w:pP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3</w:t>
      </w:r>
      <w:r w:rsidRPr="00610525">
        <w:rPr>
          <w:b/>
          <w:color w:val="000000"/>
          <w:sz w:val="24"/>
          <w:szCs w:val="24"/>
        </w:rPr>
        <w:t>.</w:t>
      </w:r>
    </w:p>
    <w:p w:rsidR="00A57039" w:rsidRDefault="00A57039" w:rsidP="00A57039">
      <w:pPr>
        <w:spacing w:line="276" w:lineRule="auto"/>
        <w:ind w:firstLine="0"/>
        <w:jc w:val="center"/>
        <w:rPr>
          <w:b/>
          <w:bCs/>
          <w:sz w:val="24"/>
          <w:szCs w:val="24"/>
        </w:rPr>
      </w:pPr>
      <w:r w:rsidRPr="002722C7">
        <w:rPr>
          <w:b/>
          <w:sz w:val="24"/>
          <w:szCs w:val="24"/>
        </w:rPr>
        <w:t xml:space="preserve">Тема № 3. </w:t>
      </w:r>
      <w:r w:rsidRPr="002722C7">
        <w:rPr>
          <w:b/>
          <w:bCs/>
          <w:sz w:val="24"/>
          <w:szCs w:val="24"/>
        </w:rPr>
        <w:t xml:space="preserve"> Источники права социального обеспечения</w:t>
      </w:r>
      <w:r>
        <w:rPr>
          <w:b/>
          <w:bCs/>
          <w:sz w:val="24"/>
          <w:szCs w:val="24"/>
        </w:rPr>
        <w:t>.</w:t>
      </w:r>
    </w:p>
    <w:p w:rsidR="00254916" w:rsidRPr="00BB7C6E" w:rsidRDefault="00254916" w:rsidP="0025491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A57039" w:rsidRPr="00254916" w:rsidRDefault="00254916" w:rsidP="00254916">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Общая характеристика источников права социального обеспечения как внешней формы выражения норм права и основы правоприменительной деятельности. </w:t>
      </w:r>
    </w:p>
    <w:p w:rsidR="00A57039" w:rsidRPr="002722C7" w:rsidRDefault="00A57039" w:rsidP="00A57039">
      <w:pPr>
        <w:tabs>
          <w:tab w:val="left" w:pos="3495"/>
        </w:tabs>
        <w:spacing w:line="276" w:lineRule="auto"/>
        <w:ind w:firstLine="567"/>
        <w:rPr>
          <w:sz w:val="24"/>
          <w:szCs w:val="24"/>
        </w:rPr>
      </w:pPr>
      <w:r w:rsidRPr="002722C7">
        <w:rPr>
          <w:sz w:val="24"/>
          <w:szCs w:val="24"/>
        </w:rPr>
        <w:t>Система законодательства о социальном обеспечении.</w:t>
      </w:r>
    </w:p>
    <w:p w:rsidR="00A57039" w:rsidRPr="002722C7" w:rsidRDefault="00A57039" w:rsidP="00A57039">
      <w:pPr>
        <w:tabs>
          <w:tab w:val="left" w:pos="3495"/>
        </w:tabs>
        <w:spacing w:line="276" w:lineRule="auto"/>
        <w:ind w:firstLine="567"/>
        <w:rPr>
          <w:sz w:val="24"/>
          <w:szCs w:val="24"/>
        </w:rPr>
      </w:pPr>
      <w:r w:rsidRPr="002722C7">
        <w:rPr>
          <w:sz w:val="24"/>
          <w:szCs w:val="24"/>
        </w:rPr>
        <w:t>Изменения в законодательстве в настоящее время.</w:t>
      </w:r>
    </w:p>
    <w:p w:rsidR="00A57039" w:rsidRDefault="00A57039" w:rsidP="00A57039">
      <w:pPr>
        <w:tabs>
          <w:tab w:val="left" w:pos="3495"/>
        </w:tabs>
        <w:spacing w:line="276" w:lineRule="auto"/>
        <w:ind w:firstLine="567"/>
        <w:rPr>
          <w:sz w:val="24"/>
          <w:szCs w:val="24"/>
        </w:rPr>
      </w:pPr>
      <w:r w:rsidRPr="002722C7">
        <w:rPr>
          <w:sz w:val="24"/>
          <w:szCs w:val="24"/>
        </w:rPr>
        <w:t>Классификации источников права социального обеспечения</w:t>
      </w:r>
      <w:r>
        <w:rPr>
          <w:sz w:val="24"/>
          <w:szCs w:val="24"/>
        </w:rPr>
        <w:t>.</w:t>
      </w:r>
    </w:p>
    <w:p w:rsidR="00EC38DA" w:rsidRDefault="00EC38DA" w:rsidP="00A57039">
      <w:pPr>
        <w:tabs>
          <w:tab w:val="left" w:pos="3495"/>
        </w:tabs>
        <w:spacing w:line="276" w:lineRule="auto"/>
        <w:ind w:firstLine="567"/>
        <w:rPr>
          <w:sz w:val="24"/>
          <w:szCs w:val="24"/>
        </w:rPr>
      </w:pPr>
    </w:p>
    <w:p w:rsidR="00EC38DA" w:rsidRDefault="00EC38DA" w:rsidP="00EC38DA">
      <w:pPr>
        <w:spacing w:line="276" w:lineRule="auto"/>
        <w:jc w:val="center"/>
        <w:rPr>
          <w:b/>
          <w:i/>
          <w:color w:val="000000"/>
          <w:sz w:val="24"/>
          <w:szCs w:val="24"/>
        </w:rPr>
      </w:pPr>
      <w:r w:rsidRPr="003B66AA">
        <w:rPr>
          <w:b/>
          <w:i/>
          <w:color w:val="000000"/>
          <w:sz w:val="24"/>
          <w:szCs w:val="24"/>
        </w:rPr>
        <w:t>Рекомендуемая литература:</w:t>
      </w:r>
    </w:p>
    <w:p w:rsidR="00EC38DA" w:rsidRPr="004117A7" w:rsidRDefault="00EC38DA" w:rsidP="00EC38DA">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EC38DA" w:rsidRPr="004117A7" w:rsidRDefault="00EC38DA" w:rsidP="00EC38DA">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1"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EC38DA" w:rsidRPr="003B66AA" w:rsidRDefault="00EC38DA" w:rsidP="00EC38D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EC38DA" w:rsidRPr="003B66AA" w:rsidRDefault="00EC38DA" w:rsidP="00EC38D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B22C82" w:rsidRPr="00B22C82" w:rsidRDefault="00B22C82" w:rsidP="00B22C82">
      <w:pPr>
        <w:tabs>
          <w:tab w:val="left" w:pos="3495"/>
        </w:tabs>
        <w:spacing w:line="276" w:lineRule="auto"/>
        <w:ind w:firstLine="567"/>
        <w:rPr>
          <w:sz w:val="24"/>
          <w:szCs w:val="24"/>
        </w:rPr>
      </w:pPr>
      <w:r>
        <w:rPr>
          <w:sz w:val="24"/>
          <w:szCs w:val="24"/>
        </w:rPr>
        <w:lastRenderedPageBreak/>
        <w:t xml:space="preserve">2.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B22C82" w:rsidRPr="00B22C82" w:rsidRDefault="00B22C82" w:rsidP="00B22C82">
      <w:pPr>
        <w:tabs>
          <w:tab w:val="left" w:pos="3495"/>
        </w:tabs>
        <w:spacing w:line="276" w:lineRule="auto"/>
        <w:ind w:firstLine="567"/>
        <w:rPr>
          <w:sz w:val="24"/>
          <w:szCs w:val="24"/>
        </w:rPr>
      </w:pPr>
      <w:r>
        <w:rPr>
          <w:sz w:val="24"/>
          <w:szCs w:val="24"/>
        </w:rPr>
        <w:t xml:space="preserve">3.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EC38DA" w:rsidRDefault="00B22C82" w:rsidP="00B22C82">
      <w:pPr>
        <w:tabs>
          <w:tab w:val="left" w:pos="3495"/>
        </w:tabs>
        <w:spacing w:line="276" w:lineRule="auto"/>
        <w:ind w:firstLine="567"/>
        <w:rPr>
          <w:sz w:val="24"/>
          <w:szCs w:val="24"/>
        </w:rPr>
      </w:pPr>
      <w:r>
        <w:rPr>
          <w:sz w:val="24"/>
          <w:szCs w:val="24"/>
        </w:rPr>
        <w:t xml:space="preserve">4. </w:t>
      </w:r>
      <w:r w:rsidRPr="00B22C82">
        <w:rPr>
          <w:sz w:val="24"/>
          <w:szCs w:val="24"/>
        </w:rPr>
        <w:t>Федеральный закон РФ от 01.04.1996 N 27-ФЗ «Об индивидуальном (персонифицированном) учете в системе обязательного пенсионного страхования»  (в ред. от 28.12.2016 № 250-ФЗ) // СЗ РФ. 1996. № 14. Ст.1401; СЗ РФ. 2016. № 27 (ч. I). Ст. 4183.</w:t>
      </w:r>
    </w:p>
    <w:p w:rsidR="001A4C27" w:rsidRDefault="001A4C27" w:rsidP="001A4C27">
      <w:pPr>
        <w:autoSpaceDE w:val="0"/>
        <w:autoSpaceDN w:val="0"/>
        <w:adjustRightInd w:val="0"/>
        <w:spacing w:line="276" w:lineRule="auto"/>
        <w:ind w:firstLine="567"/>
        <w:jc w:val="center"/>
        <w:rPr>
          <w:b/>
          <w:color w:val="000000"/>
          <w:sz w:val="24"/>
          <w:szCs w:val="24"/>
        </w:rPr>
      </w:pP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4</w:t>
      </w:r>
      <w:r w:rsidRPr="00610525">
        <w:rPr>
          <w:b/>
          <w:color w:val="000000"/>
          <w:sz w:val="24"/>
          <w:szCs w:val="24"/>
        </w:rPr>
        <w:t>.</w:t>
      </w:r>
    </w:p>
    <w:p w:rsidR="00A57039" w:rsidRDefault="00A57039" w:rsidP="00A57039">
      <w:pPr>
        <w:spacing w:line="276" w:lineRule="auto"/>
        <w:ind w:firstLine="567"/>
        <w:jc w:val="center"/>
        <w:rPr>
          <w:b/>
          <w:bCs/>
          <w:sz w:val="24"/>
          <w:szCs w:val="24"/>
        </w:rPr>
      </w:pPr>
      <w:r w:rsidRPr="002722C7">
        <w:rPr>
          <w:b/>
          <w:sz w:val="24"/>
          <w:szCs w:val="24"/>
        </w:rPr>
        <w:t>Тема № 4.</w:t>
      </w:r>
      <w:r w:rsidRPr="002722C7">
        <w:rPr>
          <w:b/>
          <w:bCs/>
          <w:sz w:val="24"/>
          <w:szCs w:val="24"/>
        </w:rPr>
        <w:t xml:space="preserve"> Правоотношения в сфере социального обеспечения</w:t>
      </w:r>
      <w:r>
        <w:rPr>
          <w:b/>
          <w:bCs/>
          <w:sz w:val="24"/>
          <w:szCs w:val="24"/>
        </w:rPr>
        <w:t>.</w:t>
      </w:r>
    </w:p>
    <w:p w:rsidR="00B22C82" w:rsidRPr="00BB7C6E" w:rsidRDefault="00B22C82" w:rsidP="00B22C82">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p>
    <w:p w:rsidR="00A57039" w:rsidRP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Правоотношения в сфере социального обеспечения: понятие, характерные черты. </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Классификации правоотношений по видам, срокам, формам, субъектам взаимодействия. </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Субъекты, объекты, содержание правоотношений. </w:t>
      </w:r>
    </w:p>
    <w:p w:rsidR="00A57039" w:rsidRPr="002722C7" w:rsidRDefault="00A57039" w:rsidP="00A57039">
      <w:pPr>
        <w:tabs>
          <w:tab w:val="left" w:pos="3495"/>
        </w:tabs>
        <w:spacing w:line="276" w:lineRule="auto"/>
        <w:ind w:firstLine="567"/>
        <w:rPr>
          <w:sz w:val="24"/>
          <w:szCs w:val="24"/>
        </w:rPr>
      </w:pPr>
      <w:r w:rsidRPr="002722C7">
        <w:rPr>
          <w:sz w:val="24"/>
          <w:szCs w:val="24"/>
        </w:rPr>
        <w:t xml:space="preserve">Основания возникновения, изменения и прекращения правоотношений, особенности юридических фактов в социальном обеспечении. </w:t>
      </w:r>
    </w:p>
    <w:p w:rsidR="00A57039" w:rsidRDefault="00A57039" w:rsidP="00A57039">
      <w:pPr>
        <w:tabs>
          <w:tab w:val="left" w:pos="3495"/>
        </w:tabs>
        <w:spacing w:line="276" w:lineRule="auto"/>
        <w:ind w:firstLine="567"/>
        <w:rPr>
          <w:sz w:val="24"/>
          <w:szCs w:val="24"/>
        </w:rPr>
      </w:pPr>
      <w:r w:rsidRPr="002722C7">
        <w:rPr>
          <w:sz w:val="24"/>
          <w:szCs w:val="24"/>
        </w:rPr>
        <w:t>Виды правоотношений по характеру и целям.</w:t>
      </w:r>
    </w:p>
    <w:p w:rsidR="004F0641" w:rsidRDefault="004F0641" w:rsidP="004F0641">
      <w:pPr>
        <w:spacing w:line="276" w:lineRule="auto"/>
        <w:jc w:val="center"/>
        <w:rPr>
          <w:b/>
          <w:i/>
          <w:color w:val="000000"/>
          <w:sz w:val="24"/>
          <w:szCs w:val="24"/>
        </w:rPr>
      </w:pPr>
      <w:r w:rsidRPr="003B66AA">
        <w:rPr>
          <w:b/>
          <w:i/>
          <w:color w:val="000000"/>
          <w:sz w:val="24"/>
          <w:szCs w:val="24"/>
        </w:rPr>
        <w:t>Рекомендуемая литература:</w:t>
      </w:r>
    </w:p>
    <w:p w:rsidR="004F0641" w:rsidRPr="004117A7" w:rsidRDefault="004F0641" w:rsidP="004F0641">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4F0641" w:rsidRPr="004117A7" w:rsidRDefault="004F0641" w:rsidP="004F0641">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КардановаИ.В. - Электрон.текстовые данные. - М.: ЮНИТИ-ДАНА, 2015. - 455 c. - Режим доступа: </w:t>
      </w:r>
      <w:hyperlink r:id="rId12"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4F0641" w:rsidRPr="003B66AA" w:rsidRDefault="004F0641" w:rsidP="004F0641">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4F0641" w:rsidRPr="003B66AA" w:rsidRDefault="004F0641" w:rsidP="004F0641">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4F0641" w:rsidRPr="00B22C82" w:rsidRDefault="004F0641" w:rsidP="004F0641">
      <w:pPr>
        <w:tabs>
          <w:tab w:val="left" w:pos="3495"/>
        </w:tabs>
        <w:spacing w:line="276" w:lineRule="auto"/>
        <w:ind w:firstLine="567"/>
        <w:rPr>
          <w:sz w:val="24"/>
          <w:szCs w:val="24"/>
        </w:rPr>
      </w:pPr>
      <w:r>
        <w:rPr>
          <w:sz w:val="24"/>
          <w:szCs w:val="24"/>
        </w:rPr>
        <w:t xml:space="preserve">2.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4F0641" w:rsidRPr="00B22C82" w:rsidRDefault="004F0641" w:rsidP="004F0641">
      <w:pPr>
        <w:tabs>
          <w:tab w:val="left" w:pos="3495"/>
        </w:tabs>
        <w:spacing w:line="276" w:lineRule="auto"/>
        <w:ind w:firstLine="567"/>
        <w:rPr>
          <w:sz w:val="24"/>
          <w:szCs w:val="24"/>
        </w:rPr>
      </w:pPr>
      <w:r>
        <w:rPr>
          <w:sz w:val="24"/>
          <w:szCs w:val="24"/>
        </w:rPr>
        <w:t xml:space="preserve">3.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C77F7F" w:rsidRDefault="001A4C27" w:rsidP="001A4C27">
      <w:pPr>
        <w:autoSpaceDE w:val="0"/>
        <w:autoSpaceDN w:val="0"/>
        <w:adjustRightInd w:val="0"/>
        <w:spacing w:line="276" w:lineRule="auto"/>
        <w:ind w:firstLine="567"/>
        <w:jc w:val="center"/>
        <w:rPr>
          <w:b/>
          <w:sz w:val="24"/>
          <w:szCs w:val="24"/>
        </w:rPr>
      </w:pPr>
      <w:r>
        <w:rPr>
          <w:b/>
          <w:sz w:val="24"/>
          <w:szCs w:val="24"/>
        </w:rPr>
        <w:tab/>
      </w:r>
    </w:p>
    <w:p w:rsidR="00C77F7F" w:rsidRDefault="00C77F7F" w:rsidP="001A4C27">
      <w:pPr>
        <w:autoSpaceDE w:val="0"/>
        <w:autoSpaceDN w:val="0"/>
        <w:adjustRightInd w:val="0"/>
        <w:spacing w:line="276" w:lineRule="auto"/>
        <w:ind w:firstLine="567"/>
        <w:jc w:val="center"/>
        <w:rPr>
          <w:b/>
          <w:sz w:val="24"/>
          <w:szCs w:val="24"/>
        </w:rPr>
      </w:pPr>
    </w:p>
    <w:p w:rsidR="00C77F7F" w:rsidRDefault="00C77F7F" w:rsidP="001A4C27">
      <w:pPr>
        <w:autoSpaceDE w:val="0"/>
        <w:autoSpaceDN w:val="0"/>
        <w:adjustRightInd w:val="0"/>
        <w:spacing w:line="276" w:lineRule="auto"/>
        <w:ind w:firstLine="567"/>
        <w:jc w:val="center"/>
        <w:rPr>
          <w:b/>
          <w:sz w:val="24"/>
          <w:szCs w:val="24"/>
        </w:rPr>
      </w:pP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lastRenderedPageBreak/>
        <w:t xml:space="preserve">ПРАКТИЧЕСКОЕ ЗАНЯТИЕ № </w:t>
      </w:r>
      <w:r>
        <w:rPr>
          <w:b/>
          <w:color w:val="000000"/>
          <w:sz w:val="24"/>
          <w:szCs w:val="24"/>
        </w:rPr>
        <w:t>5</w:t>
      </w:r>
      <w:r w:rsidRPr="00610525">
        <w:rPr>
          <w:b/>
          <w:color w:val="000000"/>
          <w:sz w:val="24"/>
          <w:szCs w:val="24"/>
        </w:rPr>
        <w:t>.</w:t>
      </w:r>
    </w:p>
    <w:p w:rsidR="00A57039" w:rsidRDefault="00A57039" w:rsidP="00A57039">
      <w:pPr>
        <w:spacing w:line="276" w:lineRule="auto"/>
        <w:ind w:firstLine="0"/>
        <w:jc w:val="center"/>
        <w:rPr>
          <w:b/>
          <w:bCs/>
          <w:sz w:val="24"/>
          <w:szCs w:val="24"/>
        </w:rPr>
      </w:pPr>
      <w:r w:rsidRPr="002722C7">
        <w:rPr>
          <w:b/>
          <w:sz w:val="24"/>
          <w:szCs w:val="24"/>
        </w:rPr>
        <w:t>Тема № 5.</w:t>
      </w:r>
      <w:r w:rsidRPr="002722C7">
        <w:rPr>
          <w:b/>
          <w:bCs/>
          <w:sz w:val="24"/>
          <w:szCs w:val="24"/>
        </w:rPr>
        <w:t xml:space="preserve"> Финансирование социального обеспечения.</w:t>
      </w:r>
    </w:p>
    <w:p w:rsidR="00B22C82" w:rsidRPr="00BB7C6E" w:rsidRDefault="00B22C82" w:rsidP="00B22C82">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EF4C5D">
        <w:rPr>
          <w:i/>
          <w:color w:val="000000"/>
          <w:sz w:val="24"/>
          <w:szCs w:val="24"/>
          <w:u w:val="single"/>
        </w:rPr>
        <w:t>групповой дискуссии</w:t>
      </w:r>
      <w:r w:rsidRPr="00BB7C6E">
        <w:rPr>
          <w:i/>
          <w:color w:val="000000"/>
          <w:sz w:val="24"/>
          <w:szCs w:val="24"/>
          <w:u w:val="single"/>
        </w:rPr>
        <w:t>)</w:t>
      </w:r>
    </w:p>
    <w:p w:rsid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p>
    <w:p w:rsidR="00A57039" w:rsidRP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r w:rsidR="00EF4C5D">
        <w:rPr>
          <w:rFonts w:eastAsia="Calibri"/>
          <w:b/>
          <w:bCs/>
          <w:color w:val="000000"/>
          <w:sz w:val="24"/>
          <w:szCs w:val="24"/>
          <w:lang w:eastAsia="en-US"/>
        </w:rPr>
        <w:t xml:space="preserve"> в ходе дискуссии</w:t>
      </w:r>
      <w:r w:rsidRPr="003B66AA">
        <w:rPr>
          <w:rFonts w:eastAsia="Calibri"/>
          <w:b/>
          <w:bCs/>
          <w:color w:val="000000"/>
          <w:sz w:val="24"/>
          <w:szCs w:val="24"/>
          <w:lang w:eastAsia="en-US"/>
        </w:rPr>
        <w:t>:</w:t>
      </w:r>
    </w:p>
    <w:p w:rsidR="00EF4C5D" w:rsidRDefault="00A57039" w:rsidP="00A57039">
      <w:pPr>
        <w:spacing w:line="276" w:lineRule="auto"/>
        <w:ind w:firstLine="567"/>
        <w:rPr>
          <w:sz w:val="24"/>
          <w:szCs w:val="24"/>
        </w:rPr>
      </w:pPr>
      <w:r w:rsidRPr="002722C7">
        <w:rPr>
          <w:sz w:val="24"/>
          <w:szCs w:val="24"/>
        </w:rPr>
        <w:t xml:space="preserve">Система финансовых источников социального обеспечения. </w:t>
      </w:r>
    </w:p>
    <w:p w:rsidR="00A57039" w:rsidRPr="002722C7" w:rsidRDefault="00A57039" w:rsidP="00A57039">
      <w:pPr>
        <w:spacing w:line="276" w:lineRule="auto"/>
        <w:ind w:firstLine="567"/>
        <w:rPr>
          <w:sz w:val="24"/>
          <w:szCs w:val="24"/>
        </w:rPr>
      </w:pPr>
      <w:r w:rsidRPr="002722C7">
        <w:rPr>
          <w:sz w:val="24"/>
          <w:szCs w:val="24"/>
        </w:rPr>
        <w:t>Основные принципы финансирования системы социального обеспечения. Характеристика основных источников финансирования.</w:t>
      </w:r>
    </w:p>
    <w:p w:rsidR="00EF4C5D"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Порядок формирования и деятельности государственных внебюджетных фондов.</w:t>
      </w:r>
    </w:p>
    <w:p w:rsidR="00A57039"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Пенсионный фонд РФ, Фонд социального страхования РФ, Фонд обязательного медицинского страхования: порядок образования, основные направления деятельности</w:t>
      </w:r>
      <w:r>
        <w:rPr>
          <w:sz w:val="24"/>
          <w:szCs w:val="24"/>
        </w:rPr>
        <w:t>.</w:t>
      </w:r>
    </w:p>
    <w:p w:rsidR="004F0641" w:rsidRDefault="004F0641" w:rsidP="004F0641">
      <w:pPr>
        <w:spacing w:line="276" w:lineRule="auto"/>
        <w:jc w:val="center"/>
        <w:rPr>
          <w:b/>
          <w:i/>
          <w:color w:val="000000"/>
          <w:sz w:val="24"/>
          <w:szCs w:val="24"/>
        </w:rPr>
      </w:pPr>
      <w:r w:rsidRPr="003B66AA">
        <w:rPr>
          <w:b/>
          <w:i/>
          <w:color w:val="000000"/>
          <w:sz w:val="24"/>
          <w:szCs w:val="24"/>
        </w:rPr>
        <w:t>Рекомендуемая литература:</w:t>
      </w:r>
    </w:p>
    <w:p w:rsidR="004F0641" w:rsidRPr="004117A7" w:rsidRDefault="004F0641" w:rsidP="004F0641">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4F0641" w:rsidRPr="004117A7" w:rsidRDefault="004F0641" w:rsidP="004F0641">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3"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4F0641" w:rsidRPr="003B66AA" w:rsidRDefault="004F0641" w:rsidP="004F0641">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4F0641" w:rsidRPr="003B66AA" w:rsidRDefault="004F0641" w:rsidP="004F0641">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4F0641" w:rsidRPr="00B22C82" w:rsidRDefault="004F0641" w:rsidP="004F0641">
      <w:pPr>
        <w:tabs>
          <w:tab w:val="left" w:pos="3495"/>
        </w:tabs>
        <w:spacing w:line="276" w:lineRule="auto"/>
        <w:ind w:firstLine="567"/>
        <w:rPr>
          <w:sz w:val="24"/>
          <w:szCs w:val="24"/>
        </w:rPr>
      </w:pPr>
      <w:r>
        <w:rPr>
          <w:sz w:val="24"/>
          <w:szCs w:val="24"/>
        </w:rPr>
        <w:t xml:space="preserve">2.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4F0641" w:rsidRPr="00B22C82" w:rsidRDefault="004F0641" w:rsidP="004F0641">
      <w:pPr>
        <w:tabs>
          <w:tab w:val="left" w:pos="3495"/>
        </w:tabs>
        <w:spacing w:line="276" w:lineRule="auto"/>
        <w:ind w:firstLine="567"/>
        <w:rPr>
          <w:sz w:val="24"/>
          <w:szCs w:val="24"/>
        </w:rPr>
      </w:pPr>
      <w:r>
        <w:rPr>
          <w:sz w:val="24"/>
          <w:szCs w:val="24"/>
        </w:rPr>
        <w:t xml:space="preserve">3.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6</w:t>
      </w:r>
      <w:r w:rsidRPr="00610525">
        <w:rPr>
          <w:b/>
          <w:color w:val="000000"/>
          <w:sz w:val="24"/>
          <w:szCs w:val="24"/>
        </w:rPr>
        <w:t>.</w:t>
      </w:r>
    </w:p>
    <w:p w:rsidR="00A57039" w:rsidRDefault="00A57039" w:rsidP="00A57039">
      <w:pPr>
        <w:spacing w:line="276" w:lineRule="auto"/>
        <w:ind w:firstLine="0"/>
        <w:jc w:val="center"/>
        <w:rPr>
          <w:b/>
          <w:sz w:val="24"/>
          <w:szCs w:val="24"/>
        </w:rPr>
      </w:pPr>
      <w:r w:rsidRPr="002722C7">
        <w:rPr>
          <w:b/>
          <w:sz w:val="24"/>
          <w:szCs w:val="24"/>
        </w:rPr>
        <w:t>Тема № 6. Трудовой  стаж.</w:t>
      </w:r>
    </w:p>
    <w:p w:rsidR="00B22C82" w:rsidRPr="00BB7C6E" w:rsidRDefault="00B22C82" w:rsidP="00B22C82">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EF4C5D">
        <w:rPr>
          <w:i/>
          <w:color w:val="000000"/>
          <w:sz w:val="24"/>
          <w:szCs w:val="24"/>
          <w:u w:val="single"/>
        </w:rPr>
        <w:t>кейс-стади</w:t>
      </w:r>
      <w:r w:rsidRPr="00BB7C6E">
        <w:rPr>
          <w:i/>
          <w:color w:val="000000"/>
          <w:sz w:val="24"/>
          <w:szCs w:val="24"/>
          <w:u w:val="single"/>
        </w:rPr>
        <w:t>)</w:t>
      </w:r>
    </w:p>
    <w:p w:rsid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p>
    <w:p w:rsidR="00A57039" w:rsidRP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A57039" w:rsidRPr="002722C7"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Понятие трудового стажа. Периоды, засчитываемые в страховой стаж наравне с работой. Виды стажа, установленные действующим законодательством, и их юридическое значение.</w:t>
      </w:r>
    </w:p>
    <w:p w:rsidR="00A57039" w:rsidRPr="002722C7"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Периоды работы гражданина до 1 января 2002 года включаемые в общий трудовой стаж. Значение стажа на соответствующих видах работ (специальный трудовой стаж) для досрочного назначения трудовой пенсии.</w:t>
      </w:r>
    </w:p>
    <w:p w:rsidR="00A57039"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 xml:space="preserve">Понятие выслуги лет (стажа государственной службы). Характеристика непрерывного трудового стажа. Порядок подтверждения стажа. </w:t>
      </w:r>
    </w:p>
    <w:p w:rsidR="00EF4C5D" w:rsidRPr="00EF4C5D" w:rsidRDefault="00EF4C5D" w:rsidP="00EF4C5D">
      <w:pPr>
        <w:autoSpaceDE w:val="0"/>
        <w:autoSpaceDN w:val="0"/>
        <w:adjustRightInd w:val="0"/>
        <w:spacing w:line="276" w:lineRule="auto"/>
        <w:ind w:firstLine="567"/>
        <w:jc w:val="center"/>
        <w:rPr>
          <w:b/>
          <w:sz w:val="24"/>
          <w:szCs w:val="24"/>
          <w:lang w:eastAsia="en-US"/>
        </w:rPr>
      </w:pPr>
      <w:r w:rsidRPr="00EF4C5D">
        <w:rPr>
          <w:b/>
          <w:sz w:val="24"/>
          <w:szCs w:val="24"/>
          <w:lang w:eastAsia="en-US"/>
        </w:rPr>
        <w:lastRenderedPageBreak/>
        <w:t>Кейс-стади</w:t>
      </w:r>
    </w:p>
    <w:p w:rsidR="00EF4C5D" w:rsidRPr="001608D7" w:rsidRDefault="001608D7" w:rsidP="00A57039">
      <w:pPr>
        <w:autoSpaceDE w:val="0"/>
        <w:autoSpaceDN w:val="0"/>
        <w:adjustRightInd w:val="0"/>
        <w:spacing w:line="276" w:lineRule="auto"/>
        <w:ind w:firstLine="567"/>
        <w:rPr>
          <w:b/>
          <w:sz w:val="24"/>
          <w:szCs w:val="24"/>
          <w:lang w:eastAsia="en-US"/>
        </w:rPr>
      </w:pPr>
      <w:r w:rsidRPr="001608D7">
        <w:rPr>
          <w:b/>
          <w:sz w:val="24"/>
          <w:szCs w:val="24"/>
          <w:lang w:eastAsia="en-US"/>
        </w:rPr>
        <w:t>Задача.</w:t>
      </w:r>
      <w:r w:rsidRPr="001608D7">
        <w:rPr>
          <w:sz w:val="24"/>
          <w:szCs w:val="24"/>
        </w:rPr>
        <w:t>Индивидуальный предприниматель Киселева обратилась в территориальное отделение Фонда социального страхования за консультацией по следующим вопросам. Обязана ли она выплачивать пособие по беременности и родам продавцу Тарасовой? Если да, то в каком размере и за счет чьих средств? Имеет ли право сама Киселева на пособие по беременности и родам и по уходу за ребенком? Если да, то в каком порядке и за счет каких средств? На какие виды пособий в связи с материнством могут рассчитывать Киселева и Тарасова?</w:t>
      </w:r>
      <w:r>
        <w:rPr>
          <w:sz w:val="24"/>
          <w:szCs w:val="24"/>
        </w:rPr>
        <w:t xml:space="preserve"> Являются ли лица, находящиеся в отпуске по беременности и родам занятыми?</w:t>
      </w:r>
    </w:p>
    <w:p w:rsidR="004F0641" w:rsidRDefault="004F0641" w:rsidP="004F0641">
      <w:pPr>
        <w:spacing w:line="276" w:lineRule="auto"/>
        <w:jc w:val="center"/>
        <w:rPr>
          <w:b/>
          <w:i/>
          <w:color w:val="000000"/>
          <w:sz w:val="24"/>
          <w:szCs w:val="24"/>
        </w:rPr>
      </w:pPr>
      <w:r w:rsidRPr="003B66AA">
        <w:rPr>
          <w:b/>
          <w:i/>
          <w:color w:val="000000"/>
          <w:sz w:val="24"/>
          <w:szCs w:val="24"/>
        </w:rPr>
        <w:t>Рекомендуемая литература:</w:t>
      </w:r>
    </w:p>
    <w:p w:rsidR="004F0641" w:rsidRPr="004117A7" w:rsidRDefault="004F0641" w:rsidP="004F0641">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4F0641" w:rsidRPr="004117A7" w:rsidRDefault="004F0641" w:rsidP="004F0641">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4"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4F0641" w:rsidRPr="003B66AA" w:rsidRDefault="004F0641" w:rsidP="004F0641">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4F0641" w:rsidRPr="00B22C82" w:rsidRDefault="004F0641" w:rsidP="004F0641">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4F0641" w:rsidRPr="00B22C82" w:rsidRDefault="004F0641" w:rsidP="004F0641">
      <w:pPr>
        <w:tabs>
          <w:tab w:val="left" w:pos="3495"/>
        </w:tabs>
        <w:spacing w:line="276" w:lineRule="auto"/>
        <w:ind w:firstLine="567"/>
        <w:rPr>
          <w:sz w:val="24"/>
          <w:szCs w:val="24"/>
        </w:rPr>
      </w:pPr>
      <w:r>
        <w:rPr>
          <w:sz w:val="24"/>
          <w:szCs w:val="24"/>
        </w:rPr>
        <w:t xml:space="preserve">2.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7</w:t>
      </w:r>
      <w:r w:rsidRPr="00610525">
        <w:rPr>
          <w:b/>
          <w:color w:val="000000"/>
          <w:sz w:val="24"/>
          <w:szCs w:val="24"/>
        </w:rPr>
        <w:t>.</w:t>
      </w:r>
    </w:p>
    <w:p w:rsidR="00A57039" w:rsidRDefault="00A57039" w:rsidP="00A57039">
      <w:pPr>
        <w:spacing w:line="276" w:lineRule="auto"/>
        <w:ind w:firstLine="0"/>
        <w:jc w:val="center"/>
        <w:rPr>
          <w:b/>
          <w:sz w:val="24"/>
          <w:szCs w:val="24"/>
          <w:lang w:eastAsia="en-US"/>
        </w:rPr>
      </w:pPr>
      <w:r w:rsidRPr="002722C7">
        <w:rPr>
          <w:b/>
          <w:sz w:val="24"/>
          <w:szCs w:val="24"/>
        </w:rPr>
        <w:t xml:space="preserve">Тема № 7. </w:t>
      </w:r>
      <w:r w:rsidRPr="002722C7">
        <w:rPr>
          <w:b/>
          <w:sz w:val="24"/>
          <w:szCs w:val="24"/>
          <w:lang w:eastAsia="en-US"/>
        </w:rPr>
        <w:t xml:space="preserve">Понятие и  виды пенсии в праве социального обеспечения. </w:t>
      </w:r>
    </w:p>
    <w:p w:rsidR="009D6FBC" w:rsidRPr="00BB7C6E" w:rsidRDefault="00C77F7F" w:rsidP="009D6FBC">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дискуссии</w:t>
      </w:r>
      <w:r w:rsidRPr="00BB7C6E">
        <w:rPr>
          <w:i/>
          <w:color w:val="000000"/>
          <w:sz w:val="24"/>
          <w:szCs w:val="24"/>
          <w:u w:val="single"/>
        </w:rPr>
        <w:t>)</w:t>
      </w:r>
    </w:p>
    <w:p w:rsidR="009D6FBC" w:rsidRPr="00BB7C6E" w:rsidRDefault="009D6FBC" w:rsidP="009D6FBC">
      <w:pPr>
        <w:tabs>
          <w:tab w:val="left" w:pos="993"/>
          <w:tab w:val="left" w:pos="5710"/>
        </w:tabs>
        <w:ind w:firstLine="709"/>
        <w:jc w:val="left"/>
        <w:rPr>
          <w:b/>
          <w:i/>
          <w:sz w:val="24"/>
          <w:szCs w:val="24"/>
          <w:u w:val="single"/>
        </w:rPr>
      </w:pPr>
    </w:p>
    <w:p w:rsidR="00A57039" w:rsidRPr="009D6FBC" w:rsidRDefault="009D6FBC" w:rsidP="009D6FB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A57039" w:rsidRPr="002722C7"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 xml:space="preserve">Понятие и виды пенсии. </w:t>
      </w:r>
    </w:p>
    <w:p w:rsidR="00C77F7F"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 xml:space="preserve">Условия назначения трудовой пенсии </w:t>
      </w:r>
      <w:r w:rsidRPr="002722C7">
        <w:rPr>
          <w:color w:val="000000"/>
          <w:sz w:val="24"/>
          <w:szCs w:val="24"/>
          <w:lang w:eastAsia="en-US"/>
        </w:rPr>
        <w:t>по старости.</w:t>
      </w:r>
      <w:r w:rsidRPr="002722C7">
        <w:rPr>
          <w:sz w:val="24"/>
          <w:szCs w:val="24"/>
          <w:lang w:eastAsia="en-US"/>
        </w:rPr>
        <w:t xml:space="preserve"> </w:t>
      </w:r>
    </w:p>
    <w:p w:rsidR="00A57039" w:rsidRPr="002722C7"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Размер трудовой пенсии по старости.</w:t>
      </w:r>
    </w:p>
    <w:p w:rsidR="00A57039" w:rsidRPr="002722C7"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Понятие пенсий по инвалидности и их виды по действующему законодательству.</w:t>
      </w:r>
    </w:p>
    <w:p w:rsidR="00C77F7F"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 xml:space="preserve">Пенсии по случаю потери кормильца. Круг лиц имеющих на нее право. </w:t>
      </w:r>
    </w:p>
    <w:p w:rsidR="00C77F7F"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 xml:space="preserve">Понятие нетрудоспособного члена семьи умершего. </w:t>
      </w:r>
    </w:p>
    <w:p w:rsidR="00C77F7F"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 xml:space="preserve">Основания для пенсионного обеспечения по случаю потери кормильца. </w:t>
      </w:r>
    </w:p>
    <w:p w:rsidR="00A57039" w:rsidRDefault="00A57039" w:rsidP="00A57039">
      <w:pPr>
        <w:autoSpaceDE w:val="0"/>
        <w:autoSpaceDN w:val="0"/>
        <w:adjustRightInd w:val="0"/>
        <w:spacing w:line="276" w:lineRule="auto"/>
        <w:ind w:firstLine="567"/>
        <w:rPr>
          <w:sz w:val="24"/>
          <w:szCs w:val="24"/>
          <w:lang w:eastAsia="en-US"/>
        </w:rPr>
      </w:pPr>
      <w:r w:rsidRPr="002722C7">
        <w:rPr>
          <w:sz w:val="24"/>
          <w:szCs w:val="24"/>
          <w:lang w:eastAsia="en-US"/>
        </w:rPr>
        <w:t>Условия назначения пенсии по случаю потери кормильца семьям военнослужащих.</w:t>
      </w:r>
    </w:p>
    <w:p w:rsidR="009D6FBC" w:rsidRDefault="009D6FBC" w:rsidP="009D6FBC">
      <w:pPr>
        <w:spacing w:line="276" w:lineRule="auto"/>
        <w:jc w:val="center"/>
        <w:rPr>
          <w:b/>
          <w:i/>
          <w:color w:val="000000"/>
          <w:sz w:val="24"/>
          <w:szCs w:val="24"/>
        </w:rPr>
      </w:pPr>
      <w:r w:rsidRPr="003B66AA">
        <w:rPr>
          <w:b/>
          <w:i/>
          <w:color w:val="000000"/>
          <w:sz w:val="24"/>
          <w:szCs w:val="24"/>
        </w:rPr>
        <w:t>Рекомендуемая литература:</w:t>
      </w:r>
    </w:p>
    <w:p w:rsidR="009D6FBC" w:rsidRPr="004117A7" w:rsidRDefault="009D6FBC" w:rsidP="009D6FBC">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9D6FBC" w:rsidRPr="004117A7" w:rsidRDefault="009D6FBC" w:rsidP="009D6FBC">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w:t>
      </w:r>
      <w:r w:rsidRPr="004117A7">
        <w:rPr>
          <w:color w:val="000000" w:themeColor="text1"/>
          <w:sz w:val="24"/>
          <w:szCs w:val="24"/>
          <w:shd w:val="clear" w:color="auto" w:fill="FFFFFF"/>
        </w:rPr>
        <w:lastRenderedPageBreak/>
        <w:t xml:space="preserve">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5"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9D6FBC" w:rsidRPr="003B66AA" w:rsidRDefault="009D6FBC" w:rsidP="009D6FBC">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9D6FBC" w:rsidRPr="00B22C82" w:rsidRDefault="009D6FBC" w:rsidP="009D6FBC">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9D6FBC" w:rsidRPr="00B22C82" w:rsidRDefault="009D6FBC" w:rsidP="009D6FBC">
      <w:pPr>
        <w:tabs>
          <w:tab w:val="left" w:pos="3495"/>
        </w:tabs>
        <w:spacing w:line="276" w:lineRule="auto"/>
        <w:ind w:firstLine="567"/>
        <w:rPr>
          <w:sz w:val="24"/>
          <w:szCs w:val="24"/>
        </w:rPr>
      </w:pPr>
      <w:r>
        <w:rPr>
          <w:sz w:val="24"/>
          <w:szCs w:val="24"/>
        </w:rPr>
        <w:t xml:space="preserve">2.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1A4C27" w:rsidRPr="00610525" w:rsidRDefault="001A4C27" w:rsidP="001A4C27">
      <w:pPr>
        <w:autoSpaceDE w:val="0"/>
        <w:autoSpaceDN w:val="0"/>
        <w:adjustRightInd w:val="0"/>
        <w:spacing w:line="276" w:lineRule="auto"/>
        <w:ind w:firstLine="567"/>
        <w:jc w:val="center"/>
        <w:rPr>
          <w:b/>
          <w:color w:val="000000"/>
          <w:sz w:val="24"/>
          <w:szCs w:val="24"/>
        </w:rPr>
      </w:pPr>
      <w:r>
        <w:rPr>
          <w:sz w:val="24"/>
          <w:szCs w:val="24"/>
          <w:lang w:eastAsia="en-US"/>
        </w:rPr>
        <w:tab/>
      </w:r>
      <w:r w:rsidRPr="00610525">
        <w:rPr>
          <w:b/>
          <w:color w:val="000000"/>
          <w:sz w:val="24"/>
          <w:szCs w:val="24"/>
        </w:rPr>
        <w:t xml:space="preserve">ПРАКТИЧЕСКОЕ ЗАНЯТИЕ № </w:t>
      </w:r>
      <w:r>
        <w:rPr>
          <w:b/>
          <w:color w:val="000000"/>
          <w:sz w:val="24"/>
          <w:szCs w:val="24"/>
        </w:rPr>
        <w:t>8</w:t>
      </w:r>
      <w:r w:rsidRPr="00610525">
        <w:rPr>
          <w:b/>
          <w:color w:val="000000"/>
          <w:sz w:val="24"/>
          <w:szCs w:val="24"/>
        </w:rPr>
        <w:t>.</w:t>
      </w:r>
    </w:p>
    <w:p w:rsidR="00A57039" w:rsidRDefault="00A57039" w:rsidP="00A57039">
      <w:pPr>
        <w:widowControl w:val="0"/>
        <w:tabs>
          <w:tab w:val="left" w:pos="993"/>
        </w:tabs>
        <w:autoSpaceDE w:val="0"/>
        <w:autoSpaceDN w:val="0"/>
        <w:adjustRightInd w:val="0"/>
        <w:spacing w:line="276" w:lineRule="auto"/>
        <w:ind w:firstLine="567"/>
        <w:jc w:val="center"/>
        <w:rPr>
          <w:b/>
          <w:snapToGrid w:val="0"/>
          <w:sz w:val="24"/>
          <w:szCs w:val="24"/>
        </w:rPr>
      </w:pPr>
      <w:r w:rsidRPr="002722C7">
        <w:rPr>
          <w:b/>
          <w:sz w:val="24"/>
          <w:szCs w:val="24"/>
        </w:rPr>
        <w:t xml:space="preserve">Тема № 8. </w:t>
      </w:r>
      <w:r w:rsidRPr="002722C7">
        <w:rPr>
          <w:b/>
          <w:snapToGrid w:val="0"/>
          <w:sz w:val="24"/>
          <w:szCs w:val="24"/>
        </w:rPr>
        <w:t>Пенсии по государственному пенсионному обеспечению</w:t>
      </w:r>
      <w:r>
        <w:rPr>
          <w:b/>
          <w:snapToGrid w:val="0"/>
          <w:sz w:val="24"/>
          <w:szCs w:val="24"/>
        </w:rPr>
        <w:t>.</w:t>
      </w:r>
    </w:p>
    <w:p w:rsidR="00B22C82" w:rsidRPr="00BB7C6E" w:rsidRDefault="00B22C82" w:rsidP="00B22C82">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1608D7">
        <w:rPr>
          <w:i/>
          <w:color w:val="000000"/>
          <w:sz w:val="24"/>
          <w:szCs w:val="24"/>
          <w:u w:val="single"/>
        </w:rPr>
        <w:t>групповой дискуссии</w:t>
      </w:r>
      <w:r w:rsidRPr="00BB7C6E">
        <w:rPr>
          <w:i/>
          <w:color w:val="000000"/>
          <w:sz w:val="24"/>
          <w:szCs w:val="24"/>
          <w:u w:val="single"/>
        </w:rPr>
        <w:t>)</w:t>
      </w:r>
    </w:p>
    <w:p w:rsid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p>
    <w:p w:rsidR="00A57039" w:rsidRPr="00B22C82"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r w:rsidR="001608D7">
        <w:rPr>
          <w:rFonts w:eastAsia="Calibri"/>
          <w:b/>
          <w:bCs/>
          <w:color w:val="000000"/>
          <w:sz w:val="24"/>
          <w:szCs w:val="24"/>
          <w:lang w:eastAsia="en-US"/>
        </w:rPr>
        <w:t xml:space="preserve"> в ходе дискуссии</w:t>
      </w:r>
      <w:r w:rsidRPr="003B66AA">
        <w:rPr>
          <w:rFonts w:eastAsia="Calibri"/>
          <w:b/>
          <w:bCs/>
          <w:color w:val="000000"/>
          <w:sz w:val="24"/>
          <w:szCs w:val="24"/>
          <w:lang w:eastAsia="en-US"/>
        </w:rPr>
        <w:t>:</w:t>
      </w:r>
    </w:p>
    <w:p w:rsidR="00A57039" w:rsidRPr="002722C7" w:rsidRDefault="00A57039" w:rsidP="00A57039">
      <w:pPr>
        <w:tabs>
          <w:tab w:val="num" w:pos="360"/>
        </w:tabs>
        <w:spacing w:line="276" w:lineRule="auto"/>
        <w:ind w:firstLine="567"/>
        <w:rPr>
          <w:sz w:val="24"/>
          <w:szCs w:val="24"/>
        </w:rPr>
      </w:pPr>
      <w:r w:rsidRPr="002722C7">
        <w:rPr>
          <w:sz w:val="24"/>
          <w:szCs w:val="24"/>
        </w:rPr>
        <w:t xml:space="preserve">Государственное пенсионное обеспечение: понятие, субъекты. Виды пенсий по  государственному пенсионному обеспечению. </w:t>
      </w:r>
    </w:p>
    <w:p w:rsidR="00A57039" w:rsidRPr="002722C7" w:rsidRDefault="00A57039" w:rsidP="00A57039">
      <w:pPr>
        <w:autoSpaceDE w:val="0"/>
        <w:autoSpaceDN w:val="0"/>
        <w:adjustRightInd w:val="0"/>
        <w:spacing w:line="276" w:lineRule="auto"/>
        <w:ind w:firstLine="567"/>
        <w:rPr>
          <w:sz w:val="24"/>
          <w:szCs w:val="24"/>
          <w:lang w:eastAsia="en-US"/>
        </w:rPr>
      </w:pPr>
      <w:r w:rsidRPr="002722C7">
        <w:rPr>
          <w:bCs/>
          <w:color w:val="000000"/>
          <w:sz w:val="24"/>
          <w:szCs w:val="24"/>
          <w:lang w:eastAsia="en-US"/>
        </w:rPr>
        <w:t>Пенсии за выслугу лет.</w:t>
      </w:r>
      <w:r w:rsidRPr="002722C7">
        <w:rPr>
          <w:color w:val="000000"/>
          <w:sz w:val="24"/>
          <w:szCs w:val="24"/>
          <w:lang w:eastAsia="en-US"/>
        </w:rPr>
        <w:t xml:space="preserve">Понятие пенсий за выслугу лет и их правовое регулирование. </w:t>
      </w:r>
      <w:r w:rsidRPr="002722C7">
        <w:rPr>
          <w:sz w:val="24"/>
          <w:szCs w:val="24"/>
        </w:rPr>
        <w:t xml:space="preserve">Круг лиц, обеспечиваемых пенсией за выслугу лет. </w:t>
      </w:r>
      <w:r w:rsidRPr="002722C7">
        <w:rPr>
          <w:color w:val="000000"/>
          <w:sz w:val="24"/>
          <w:szCs w:val="24"/>
          <w:lang w:eastAsia="en-US"/>
        </w:rPr>
        <w:t>Условия назначения пенсий за выслугу лет и ежемесячного пожизненного содержания. Размеры пенсий за выслугу лет.</w:t>
      </w:r>
    </w:p>
    <w:p w:rsidR="00A57039" w:rsidRPr="002722C7" w:rsidRDefault="00A57039" w:rsidP="00A57039">
      <w:pPr>
        <w:tabs>
          <w:tab w:val="num" w:pos="360"/>
        </w:tabs>
        <w:spacing w:line="276" w:lineRule="auto"/>
        <w:ind w:firstLine="567"/>
        <w:rPr>
          <w:sz w:val="24"/>
          <w:szCs w:val="24"/>
        </w:rPr>
      </w:pPr>
      <w:r w:rsidRPr="002722C7">
        <w:rPr>
          <w:sz w:val="24"/>
          <w:szCs w:val="24"/>
        </w:rPr>
        <w:t xml:space="preserve">Пенсионное обеспечение государственных служащих и лиц, замещавших государственные должности. </w:t>
      </w:r>
    </w:p>
    <w:p w:rsidR="00A57039" w:rsidRPr="002722C7" w:rsidRDefault="00A57039" w:rsidP="00A57039">
      <w:pPr>
        <w:tabs>
          <w:tab w:val="num" w:pos="360"/>
        </w:tabs>
        <w:spacing w:line="276" w:lineRule="auto"/>
        <w:ind w:firstLine="567"/>
        <w:rPr>
          <w:sz w:val="24"/>
          <w:szCs w:val="24"/>
        </w:rPr>
      </w:pPr>
      <w:r w:rsidRPr="002722C7">
        <w:rPr>
          <w:sz w:val="24"/>
          <w:szCs w:val="24"/>
        </w:rPr>
        <w:t>Ежемесячное содержание судей.</w:t>
      </w:r>
    </w:p>
    <w:p w:rsidR="00A57039" w:rsidRPr="002722C7" w:rsidRDefault="00A57039" w:rsidP="00A57039">
      <w:pPr>
        <w:tabs>
          <w:tab w:val="num" w:pos="360"/>
        </w:tabs>
        <w:spacing w:line="276" w:lineRule="auto"/>
        <w:ind w:firstLine="567"/>
        <w:rPr>
          <w:sz w:val="24"/>
          <w:szCs w:val="24"/>
        </w:rPr>
      </w:pPr>
      <w:r w:rsidRPr="002722C7">
        <w:rPr>
          <w:sz w:val="24"/>
          <w:szCs w:val="24"/>
        </w:rPr>
        <w:t xml:space="preserve">Пенсионное обеспечение военнослужащих и приравненным к ним категориям. </w:t>
      </w:r>
    </w:p>
    <w:p w:rsidR="00A57039" w:rsidRPr="002722C7" w:rsidRDefault="00A57039" w:rsidP="00A57039">
      <w:pPr>
        <w:tabs>
          <w:tab w:val="num" w:pos="360"/>
        </w:tabs>
        <w:spacing w:line="276" w:lineRule="auto"/>
        <w:ind w:firstLine="567"/>
        <w:rPr>
          <w:sz w:val="24"/>
          <w:szCs w:val="24"/>
        </w:rPr>
      </w:pPr>
      <w:r w:rsidRPr="002722C7">
        <w:rPr>
          <w:sz w:val="24"/>
          <w:szCs w:val="24"/>
        </w:rPr>
        <w:t>Пенсионное обеспечение лиц, пострадавших в результате  радиационных и техногенных катастроф.</w:t>
      </w:r>
    </w:p>
    <w:p w:rsidR="00A57039" w:rsidRPr="002722C7" w:rsidRDefault="00A57039" w:rsidP="00A57039">
      <w:pPr>
        <w:tabs>
          <w:tab w:val="num" w:pos="360"/>
        </w:tabs>
        <w:spacing w:line="276" w:lineRule="auto"/>
        <w:ind w:firstLine="567"/>
        <w:rPr>
          <w:sz w:val="24"/>
          <w:szCs w:val="24"/>
        </w:rPr>
      </w:pPr>
      <w:r w:rsidRPr="002722C7">
        <w:rPr>
          <w:sz w:val="24"/>
          <w:szCs w:val="24"/>
        </w:rPr>
        <w:t>Социальные пенсии. Круг лиц, обеспечиваемых социальной пенсией.   Условия назначения социальной пенсии.</w:t>
      </w:r>
    </w:p>
    <w:p w:rsidR="00A57039"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Дополнительное пенсионное и материальное обеспечение отдельных категорий граждан</w:t>
      </w:r>
      <w:r>
        <w:rPr>
          <w:sz w:val="24"/>
          <w:szCs w:val="24"/>
        </w:rPr>
        <w:t>.</w:t>
      </w:r>
    </w:p>
    <w:p w:rsidR="009D6FBC" w:rsidRDefault="009D6FBC" w:rsidP="009D6FBC">
      <w:pPr>
        <w:spacing w:line="276" w:lineRule="auto"/>
        <w:jc w:val="center"/>
        <w:rPr>
          <w:b/>
          <w:i/>
          <w:color w:val="000000"/>
          <w:sz w:val="24"/>
          <w:szCs w:val="24"/>
        </w:rPr>
      </w:pPr>
      <w:r w:rsidRPr="003B66AA">
        <w:rPr>
          <w:b/>
          <w:i/>
          <w:color w:val="000000"/>
          <w:sz w:val="24"/>
          <w:szCs w:val="24"/>
        </w:rPr>
        <w:t>Рекомендуемая литература:</w:t>
      </w:r>
    </w:p>
    <w:p w:rsidR="009D6FBC" w:rsidRPr="004117A7" w:rsidRDefault="009D6FBC" w:rsidP="009D6FBC">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9D6FBC" w:rsidRPr="004117A7" w:rsidRDefault="009D6FBC" w:rsidP="009D6FBC">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6"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9D6FBC" w:rsidRPr="003B66AA" w:rsidRDefault="009D6FBC" w:rsidP="009D6FBC">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9D6FBC" w:rsidRPr="00B22C82" w:rsidRDefault="009D6FBC" w:rsidP="009D6FBC">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9D6FBC" w:rsidRPr="00B22C82" w:rsidRDefault="009D6FBC" w:rsidP="009D6FBC">
      <w:pPr>
        <w:tabs>
          <w:tab w:val="left" w:pos="3495"/>
        </w:tabs>
        <w:spacing w:line="276" w:lineRule="auto"/>
        <w:ind w:firstLine="567"/>
        <w:rPr>
          <w:sz w:val="24"/>
          <w:szCs w:val="24"/>
        </w:rPr>
      </w:pPr>
      <w:r>
        <w:rPr>
          <w:sz w:val="24"/>
          <w:szCs w:val="24"/>
        </w:rPr>
        <w:lastRenderedPageBreak/>
        <w:t xml:space="preserve">2.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9</w:t>
      </w:r>
      <w:r w:rsidRPr="00610525">
        <w:rPr>
          <w:b/>
          <w:color w:val="000000"/>
          <w:sz w:val="24"/>
          <w:szCs w:val="24"/>
        </w:rPr>
        <w:t>.</w:t>
      </w:r>
    </w:p>
    <w:p w:rsidR="00A57039" w:rsidRDefault="00A57039" w:rsidP="00A57039">
      <w:pPr>
        <w:spacing w:line="276" w:lineRule="auto"/>
        <w:ind w:firstLine="0"/>
        <w:jc w:val="center"/>
        <w:rPr>
          <w:b/>
          <w:sz w:val="24"/>
          <w:szCs w:val="24"/>
        </w:rPr>
      </w:pPr>
      <w:r w:rsidRPr="002722C7">
        <w:rPr>
          <w:b/>
          <w:sz w:val="24"/>
          <w:szCs w:val="24"/>
        </w:rPr>
        <w:t>Тема № 9.  Пособия и компенсации</w:t>
      </w:r>
      <w:r>
        <w:rPr>
          <w:b/>
          <w:sz w:val="24"/>
          <w:szCs w:val="24"/>
        </w:rPr>
        <w:t>.</w:t>
      </w:r>
    </w:p>
    <w:p w:rsidR="00B22C82" w:rsidRPr="00B22C82" w:rsidRDefault="00B22C82" w:rsidP="00B22C82">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C77F7F" w:rsidRDefault="00C77F7F" w:rsidP="00B22C82">
      <w:pPr>
        <w:autoSpaceDE w:val="0"/>
        <w:autoSpaceDN w:val="0"/>
        <w:adjustRightInd w:val="0"/>
        <w:spacing w:line="276" w:lineRule="auto"/>
        <w:ind w:firstLine="567"/>
        <w:jc w:val="center"/>
        <w:rPr>
          <w:rFonts w:eastAsia="Calibri"/>
          <w:b/>
          <w:bCs/>
          <w:color w:val="000000"/>
          <w:sz w:val="24"/>
          <w:szCs w:val="24"/>
          <w:lang w:eastAsia="en-US"/>
        </w:rPr>
      </w:pPr>
    </w:p>
    <w:p w:rsidR="00B22C82" w:rsidRPr="003B66AA" w:rsidRDefault="00B22C82" w:rsidP="00B22C82">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A57039"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Понятие и виды пособий. Пособия гражданам, имеющим детей. Дополнительные меры государственной поддержки семей с детьми. Пособие по временной нетрудоспособности в связи с материнством</w:t>
      </w:r>
      <w:r>
        <w:rPr>
          <w:sz w:val="24"/>
          <w:szCs w:val="24"/>
        </w:rPr>
        <w:t>.</w:t>
      </w:r>
    </w:p>
    <w:p w:rsidR="00A57039"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 xml:space="preserve">Пособие по безработице. </w:t>
      </w:r>
    </w:p>
    <w:p w:rsidR="00A57039"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 xml:space="preserve">Материнский капитал. </w:t>
      </w:r>
    </w:p>
    <w:p w:rsidR="00A57039"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Пособие на погребение</w:t>
      </w:r>
      <w:r>
        <w:rPr>
          <w:sz w:val="24"/>
          <w:szCs w:val="24"/>
        </w:rPr>
        <w:t>.</w:t>
      </w:r>
    </w:p>
    <w:p w:rsidR="009D6FBC" w:rsidRDefault="009D6FBC" w:rsidP="009D6FBC">
      <w:pPr>
        <w:spacing w:line="276" w:lineRule="auto"/>
        <w:jc w:val="center"/>
        <w:rPr>
          <w:b/>
          <w:i/>
          <w:color w:val="000000"/>
          <w:sz w:val="24"/>
          <w:szCs w:val="24"/>
        </w:rPr>
      </w:pPr>
      <w:r w:rsidRPr="003B66AA">
        <w:rPr>
          <w:b/>
          <w:i/>
          <w:color w:val="000000"/>
          <w:sz w:val="24"/>
          <w:szCs w:val="24"/>
        </w:rPr>
        <w:t>Рекомендуемая литература:</w:t>
      </w:r>
    </w:p>
    <w:p w:rsidR="009D6FBC" w:rsidRPr="004117A7" w:rsidRDefault="009D6FBC" w:rsidP="009D6FBC">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9D6FBC" w:rsidRPr="004117A7" w:rsidRDefault="009D6FBC" w:rsidP="009D6FBC">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7"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9D6FBC" w:rsidRPr="003B66AA" w:rsidRDefault="009D6FBC" w:rsidP="009D6FBC">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9D6FBC" w:rsidRPr="003B66AA" w:rsidRDefault="009D6FBC" w:rsidP="009D6FBC">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9D6FBC" w:rsidRPr="00B22C82" w:rsidRDefault="009D6FBC" w:rsidP="009D6FBC">
      <w:pPr>
        <w:tabs>
          <w:tab w:val="left" w:pos="3495"/>
        </w:tabs>
        <w:spacing w:line="276" w:lineRule="auto"/>
        <w:ind w:firstLine="567"/>
        <w:rPr>
          <w:sz w:val="24"/>
          <w:szCs w:val="24"/>
        </w:rPr>
      </w:pPr>
      <w:r>
        <w:rPr>
          <w:sz w:val="24"/>
          <w:szCs w:val="24"/>
        </w:rPr>
        <w:t xml:space="preserve">2.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9D6FBC" w:rsidRPr="00B22C82" w:rsidRDefault="009D6FBC" w:rsidP="009D6FBC">
      <w:pPr>
        <w:tabs>
          <w:tab w:val="left" w:pos="3495"/>
        </w:tabs>
        <w:spacing w:line="276" w:lineRule="auto"/>
        <w:ind w:firstLine="567"/>
        <w:rPr>
          <w:sz w:val="24"/>
          <w:szCs w:val="24"/>
        </w:rPr>
      </w:pPr>
      <w:r>
        <w:rPr>
          <w:sz w:val="24"/>
          <w:szCs w:val="24"/>
        </w:rPr>
        <w:t xml:space="preserve">3.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10</w:t>
      </w:r>
      <w:r w:rsidRPr="00610525">
        <w:rPr>
          <w:b/>
          <w:color w:val="000000"/>
          <w:sz w:val="24"/>
          <w:szCs w:val="24"/>
        </w:rPr>
        <w:t>.</w:t>
      </w:r>
    </w:p>
    <w:p w:rsidR="00A57039" w:rsidRDefault="009D6FBC" w:rsidP="009D6FBC">
      <w:pPr>
        <w:widowControl w:val="0"/>
        <w:tabs>
          <w:tab w:val="left" w:pos="993"/>
        </w:tabs>
        <w:autoSpaceDE w:val="0"/>
        <w:autoSpaceDN w:val="0"/>
        <w:adjustRightInd w:val="0"/>
        <w:spacing w:line="276" w:lineRule="auto"/>
        <w:ind w:firstLine="567"/>
        <w:rPr>
          <w:b/>
          <w:sz w:val="24"/>
          <w:szCs w:val="24"/>
        </w:rPr>
      </w:pPr>
      <w:r>
        <w:rPr>
          <w:sz w:val="24"/>
          <w:szCs w:val="24"/>
        </w:rPr>
        <w:tab/>
      </w:r>
      <w:r w:rsidR="00A57039" w:rsidRPr="002722C7">
        <w:rPr>
          <w:b/>
          <w:sz w:val="24"/>
          <w:szCs w:val="24"/>
        </w:rPr>
        <w:t>Тема № 10. Обязательное социальное страхование от несчастных случаев на производстве и профессиональных заболеваний</w:t>
      </w:r>
      <w:r w:rsidR="00A57039">
        <w:rPr>
          <w:b/>
          <w:sz w:val="24"/>
          <w:szCs w:val="24"/>
        </w:rPr>
        <w:t>.</w:t>
      </w:r>
    </w:p>
    <w:p w:rsidR="009D6FBC" w:rsidRPr="00BB7C6E" w:rsidRDefault="009D6FBC" w:rsidP="009D6FBC">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9D6FBC" w:rsidRPr="00BB7C6E" w:rsidRDefault="009D6FBC" w:rsidP="009D6FBC">
      <w:pPr>
        <w:tabs>
          <w:tab w:val="left" w:pos="993"/>
          <w:tab w:val="left" w:pos="5710"/>
        </w:tabs>
        <w:ind w:firstLine="709"/>
        <w:jc w:val="left"/>
        <w:rPr>
          <w:b/>
          <w:i/>
          <w:sz w:val="24"/>
          <w:szCs w:val="24"/>
          <w:u w:val="single"/>
        </w:rPr>
      </w:pPr>
    </w:p>
    <w:p w:rsidR="00A57039" w:rsidRPr="009D6FBC" w:rsidRDefault="009D6FBC" w:rsidP="009D6FB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A57039" w:rsidRDefault="00A57039" w:rsidP="00A57039">
      <w:pPr>
        <w:widowControl w:val="0"/>
        <w:tabs>
          <w:tab w:val="left" w:pos="993"/>
        </w:tabs>
        <w:autoSpaceDE w:val="0"/>
        <w:autoSpaceDN w:val="0"/>
        <w:adjustRightInd w:val="0"/>
        <w:spacing w:line="276" w:lineRule="auto"/>
        <w:ind w:firstLine="567"/>
        <w:rPr>
          <w:sz w:val="24"/>
          <w:szCs w:val="24"/>
        </w:rPr>
      </w:pPr>
      <w:r w:rsidRPr="002722C7">
        <w:rPr>
          <w:sz w:val="24"/>
          <w:szCs w:val="24"/>
        </w:rPr>
        <w:t>Право на социальное обеспечение по страхованию и гарантии его реализации. Порядок проведения медико-социальной экспертизы страховых случаев и установление степени утраты профессиональной трудоспособности. Виды обеспечения по страхованию  от несчастных случаев на производстве и профессиональных заболеваний.</w:t>
      </w:r>
    </w:p>
    <w:p w:rsidR="009D6FBC" w:rsidRDefault="009D6FBC" w:rsidP="009D6FBC">
      <w:pPr>
        <w:spacing w:line="276" w:lineRule="auto"/>
        <w:jc w:val="center"/>
        <w:rPr>
          <w:b/>
          <w:i/>
          <w:color w:val="000000"/>
          <w:sz w:val="24"/>
          <w:szCs w:val="24"/>
        </w:rPr>
      </w:pPr>
      <w:r w:rsidRPr="003B66AA">
        <w:rPr>
          <w:b/>
          <w:i/>
          <w:color w:val="000000"/>
          <w:sz w:val="24"/>
          <w:szCs w:val="24"/>
        </w:rPr>
        <w:lastRenderedPageBreak/>
        <w:t>Рекомендуемая литература:</w:t>
      </w:r>
    </w:p>
    <w:p w:rsidR="009D6FBC" w:rsidRPr="004117A7" w:rsidRDefault="009D6FBC" w:rsidP="009D6FBC">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9D6FBC" w:rsidRPr="004117A7" w:rsidRDefault="009D6FBC" w:rsidP="009D6FBC">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8"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9D6FBC" w:rsidRPr="003B66AA" w:rsidRDefault="009D6FBC" w:rsidP="009D6FBC">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9D6FBC" w:rsidRPr="00B22C82" w:rsidRDefault="009D6FBC" w:rsidP="009D6FBC">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1A4C27" w:rsidRDefault="001A4C27" w:rsidP="001A4C27">
      <w:pPr>
        <w:autoSpaceDE w:val="0"/>
        <w:autoSpaceDN w:val="0"/>
        <w:adjustRightInd w:val="0"/>
        <w:spacing w:line="276" w:lineRule="auto"/>
        <w:ind w:firstLine="567"/>
        <w:jc w:val="center"/>
        <w:rPr>
          <w:b/>
          <w:color w:val="000000"/>
          <w:sz w:val="24"/>
          <w:szCs w:val="24"/>
        </w:rPr>
      </w:pPr>
    </w:p>
    <w:p w:rsidR="00A57039" w:rsidRPr="001A4C27"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11</w:t>
      </w:r>
      <w:r w:rsidRPr="00610525">
        <w:rPr>
          <w:b/>
          <w:color w:val="000000"/>
          <w:sz w:val="24"/>
          <w:szCs w:val="24"/>
        </w:rPr>
        <w:t>.</w:t>
      </w:r>
    </w:p>
    <w:p w:rsidR="00A57039" w:rsidRDefault="00A57039" w:rsidP="00A57039">
      <w:pPr>
        <w:widowControl w:val="0"/>
        <w:tabs>
          <w:tab w:val="left" w:pos="993"/>
        </w:tabs>
        <w:autoSpaceDE w:val="0"/>
        <w:autoSpaceDN w:val="0"/>
        <w:adjustRightInd w:val="0"/>
        <w:spacing w:line="276" w:lineRule="auto"/>
        <w:ind w:firstLine="0"/>
        <w:jc w:val="center"/>
        <w:rPr>
          <w:b/>
          <w:sz w:val="24"/>
          <w:szCs w:val="24"/>
        </w:rPr>
      </w:pPr>
      <w:r w:rsidRPr="002722C7">
        <w:rPr>
          <w:b/>
          <w:sz w:val="24"/>
          <w:szCs w:val="24"/>
        </w:rPr>
        <w:t>Тема № 11. Социальное обслуживание</w:t>
      </w:r>
      <w:r>
        <w:rPr>
          <w:b/>
          <w:sz w:val="24"/>
          <w:szCs w:val="24"/>
        </w:rPr>
        <w:t>.</w:t>
      </w:r>
    </w:p>
    <w:p w:rsidR="009D6FBC" w:rsidRPr="00BB7C6E" w:rsidRDefault="009D6FBC" w:rsidP="009D6FBC">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9D6FBC" w:rsidRPr="00BB7C6E" w:rsidRDefault="009D6FBC" w:rsidP="009D6FBC">
      <w:pPr>
        <w:tabs>
          <w:tab w:val="left" w:pos="993"/>
          <w:tab w:val="left" w:pos="5710"/>
        </w:tabs>
        <w:ind w:firstLine="709"/>
        <w:jc w:val="left"/>
        <w:rPr>
          <w:b/>
          <w:i/>
          <w:sz w:val="24"/>
          <w:szCs w:val="24"/>
          <w:u w:val="single"/>
        </w:rPr>
      </w:pPr>
    </w:p>
    <w:p w:rsidR="009D6FBC" w:rsidRPr="003B66AA" w:rsidRDefault="009D6FBC" w:rsidP="009D6FB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A57039" w:rsidRPr="002722C7" w:rsidRDefault="00A57039" w:rsidP="00A57039">
      <w:pPr>
        <w:spacing w:line="276" w:lineRule="auto"/>
        <w:ind w:firstLine="567"/>
        <w:rPr>
          <w:b/>
          <w:sz w:val="24"/>
          <w:szCs w:val="24"/>
        </w:rPr>
      </w:pPr>
      <w:r w:rsidRPr="002722C7">
        <w:rPr>
          <w:sz w:val="24"/>
          <w:szCs w:val="24"/>
        </w:rPr>
        <w:t>Понятие социального обслуживания, его основные виды.</w:t>
      </w:r>
    </w:p>
    <w:p w:rsidR="00A57039" w:rsidRDefault="00A57039" w:rsidP="00A57039">
      <w:pPr>
        <w:pStyle w:val="22"/>
        <w:spacing w:after="0" w:line="276" w:lineRule="auto"/>
        <w:ind w:left="0" w:firstLine="567"/>
        <w:jc w:val="both"/>
      </w:pPr>
      <w:r w:rsidRPr="002722C7">
        <w:t>Принципы социального обслуживания. Учреждения социального обслуживания. Формы организации различных видов социального обслуживания.</w:t>
      </w:r>
    </w:p>
    <w:p w:rsidR="009D6FBC" w:rsidRDefault="009D6FBC" w:rsidP="009D6FBC">
      <w:pPr>
        <w:spacing w:line="276" w:lineRule="auto"/>
        <w:jc w:val="center"/>
        <w:rPr>
          <w:b/>
          <w:i/>
          <w:color w:val="000000"/>
          <w:sz w:val="24"/>
          <w:szCs w:val="24"/>
        </w:rPr>
      </w:pPr>
      <w:r w:rsidRPr="003B66AA">
        <w:rPr>
          <w:b/>
          <w:i/>
          <w:color w:val="000000"/>
          <w:sz w:val="24"/>
          <w:szCs w:val="24"/>
        </w:rPr>
        <w:t>Рекомендуемая литература:</w:t>
      </w:r>
    </w:p>
    <w:p w:rsidR="009D6FBC" w:rsidRPr="004117A7" w:rsidRDefault="009D6FBC" w:rsidP="009D6FBC">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9D6FBC" w:rsidRPr="004117A7" w:rsidRDefault="009D6FBC" w:rsidP="009D6FBC">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19"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9D6FBC" w:rsidRPr="003B66AA" w:rsidRDefault="009D6FBC" w:rsidP="009D6FBC">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9D6FBC" w:rsidRDefault="009D6FBC" w:rsidP="009D6FBC">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1A4C27" w:rsidRDefault="001A4C27" w:rsidP="009D6FBC">
      <w:pPr>
        <w:autoSpaceDE w:val="0"/>
        <w:autoSpaceDN w:val="0"/>
        <w:adjustRightInd w:val="0"/>
        <w:spacing w:line="276" w:lineRule="auto"/>
        <w:ind w:firstLine="567"/>
        <w:rPr>
          <w:sz w:val="24"/>
          <w:szCs w:val="24"/>
        </w:rPr>
      </w:pPr>
    </w:p>
    <w:p w:rsidR="001A4C27" w:rsidRPr="00610525" w:rsidRDefault="001A4C27" w:rsidP="001A4C27">
      <w:pPr>
        <w:autoSpaceDE w:val="0"/>
        <w:autoSpaceDN w:val="0"/>
        <w:adjustRightInd w:val="0"/>
        <w:spacing w:line="276" w:lineRule="auto"/>
        <w:ind w:firstLine="567"/>
        <w:jc w:val="center"/>
        <w:rPr>
          <w:b/>
          <w:color w:val="000000"/>
          <w:sz w:val="24"/>
          <w:szCs w:val="24"/>
        </w:rPr>
      </w:pPr>
      <w:r w:rsidRPr="00610525">
        <w:rPr>
          <w:b/>
          <w:color w:val="000000"/>
          <w:sz w:val="24"/>
          <w:szCs w:val="24"/>
        </w:rPr>
        <w:t xml:space="preserve">ПРАКТИЧЕСКОЕ ЗАНЯТИЕ № </w:t>
      </w:r>
      <w:r>
        <w:rPr>
          <w:b/>
          <w:color w:val="000000"/>
          <w:sz w:val="24"/>
          <w:szCs w:val="24"/>
        </w:rPr>
        <w:t>12</w:t>
      </w:r>
      <w:r w:rsidRPr="00610525">
        <w:rPr>
          <w:b/>
          <w:color w:val="000000"/>
          <w:sz w:val="24"/>
          <w:szCs w:val="24"/>
        </w:rPr>
        <w:t>.</w:t>
      </w:r>
    </w:p>
    <w:p w:rsidR="00A57039" w:rsidRDefault="00A57039" w:rsidP="00A57039">
      <w:pPr>
        <w:spacing w:line="276" w:lineRule="auto"/>
        <w:ind w:firstLine="0"/>
        <w:jc w:val="center"/>
        <w:rPr>
          <w:b/>
          <w:bCs/>
          <w:sz w:val="24"/>
          <w:szCs w:val="24"/>
        </w:rPr>
      </w:pPr>
      <w:r w:rsidRPr="002722C7">
        <w:rPr>
          <w:b/>
          <w:sz w:val="24"/>
          <w:szCs w:val="24"/>
        </w:rPr>
        <w:t>Тема № 12.</w:t>
      </w:r>
      <w:r w:rsidRPr="002722C7">
        <w:rPr>
          <w:b/>
          <w:bCs/>
          <w:sz w:val="24"/>
          <w:szCs w:val="24"/>
        </w:rPr>
        <w:t xml:space="preserve"> Право на социальное обеспечение в международных актах</w:t>
      </w:r>
      <w:r>
        <w:rPr>
          <w:b/>
          <w:bCs/>
          <w:sz w:val="24"/>
          <w:szCs w:val="24"/>
        </w:rPr>
        <w:t>.</w:t>
      </w:r>
    </w:p>
    <w:p w:rsidR="009D6FBC" w:rsidRPr="00BB7C6E" w:rsidRDefault="009D6FBC" w:rsidP="009D6FBC">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A57039" w:rsidRPr="009D6FBC" w:rsidRDefault="009D6FBC" w:rsidP="009D6FB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A57039" w:rsidRPr="002722C7" w:rsidRDefault="00A57039" w:rsidP="00A57039">
      <w:pPr>
        <w:spacing w:line="276" w:lineRule="auto"/>
        <w:ind w:firstLine="567"/>
        <w:rPr>
          <w:sz w:val="24"/>
          <w:szCs w:val="24"/>
        </w:rPr>
      </w:pPr>
      <w:r w:rsidRPr="002722C7">
        <w:rPr>
          <w:sz w:val="24"/>
          <w:szCs w:val="24"/>
        </w:rPr>
        <w:t>Международно-правовое регулирование социального обеспечения: понятие, принципы. Соотношение международно-правового и внутригосударственного регулирования социального обеспечения. Сохранение прав в области социального обеспечения.</w:t>
      </w:r>
    </w:p>
    <w:p w:rsidR="00A57039" w:rsidRPr="002722C7" w:rsidRDefault="00A57039" w:rsidP="00A57039">
      <w:pPr>
        <w:spacing w:line="276" w:lineRule="auto"/>
        <w:ind w:firstLine="567"/>
        <w:rPr>
          <w:sz w:val="24"/>
          <w:szCs w:val="24"/>
        </w:rPr>
      </w:pPr>
      <w:r w:rsidRPr="002722C7">
        <w:rPr>
          <w:sz w:val="24"/>
          <w:szCs w:val="24"/>
        </w:rPr>
        <w:lastRenderedPageBreak/>
        <w:t xml:space="preserve">Источники международного права социального обеспечения: понятие, классификация. Роль и значение МОТ в становлении современной системы социального обеспечения. Общемировые стандарты прав человека и международные нормы социального обеспечения. Европейские стандарты социального обеспечения. </w:t>
      </w:r>
    </w:p>
    <w:p w:rsidR="009D6FBC" w:rsidRDefault="009D6FBC" w:rsidP="009D6FBC">
      <w:pPr>
        <w:spacing w:line="276" w:lineRule="auto"/>
        <w:jc w:val="center"/>
        <w:rPr>
          <w:b/>
          <w:i/>
          <w:color w:val="000000"/>
          <w:sz w:val="24"/>
          <w:szCs w:val="24"/>
        </w:rPr>
      </w:pPr>
      <w:r w:rsidRPr="003B66AA">
        <w:rPr>
          <w:b/>
          <w:i/>
          <w:color w:val="000000"/>
          <w:sz w:val="24"/>
          <w:szCs w:val="24"/>
        </w:rPr>
        <w:t>Рекомендуемая литература:</w:t>
      </w:r>
    </w:p>
    <w:p w:rsidR="009D6FBC" w:rsidRPr="004117A7" w:rsidRDefault="009D6FBC" w:rsidP="009D6FBC">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9D6FBC" w:rsidRPr="004117A7" w:rsidRDefault="009D6FBC" w:rsidP="009D6FBC">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20"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9D6FBC" w:rsidRPr="003B66AA" w:rsidRDefault="009D6FBC" w:rsidP="009D6FBC">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9D6FBC" w:rsidRPr="003B66AA" w:rsidRDefault="009D6FBC" w:rsidP="009D6FBC">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9D6FBC" w:rsidRPr="00B22C82" w:rsidRDefault="009D6FBC" w:rsidP="009D6FBC">
      <w:pPr>
        <w:tabs>
          <w:tab w:val="left" w:pos="3495"/>
        </w:tabs>
        <w:spacing w:line="276" w:lineRule="auto"/>
        <w:ind w:firstLine="567"/>
        <w:rPr>
          <w:sz w:val="24"/>
          <w:szCs w:val="24"/>
        </w:rPr>
      </w:pPr>
      <w:r>
        <w:rPr>
          <w:sz w:val="24"/>
          <w:szCs w:val="24"/>
        </w:rPr>
        <w:t xml:space="preserve">2. </w:t>
      </w:r>
      <w:r w:rsidRPr="00B22C82">
        <w:rPr>
          <w:sz w:val="24"/>
          <w:szCs w:val="24"/>
        </w:rPr>
        <w:t>Федеральный закон РФ от 15.12.2001 № 166-ФЗ «О государственном пенсионном обеспечении в Российской Федерации» (в ред. от 01.07.2017 № 148-ФЗ)  // СЗ РФ. 2001. № 51. Ст. 4831; СЗ РФ. 2017. №27. Ст. 3945.</w:t>
      </w:r>
    </w:p>
    <w:p w:rsidR="009D6FBC" w:rsidRPr="00B22C82" w:rsidRDefault="009D6FBC" w:rsidP="009D6FBC">
      <w:pPr>
        <w:tabs>
          <w:tab w:val="left" w:pos="3495"/>
        </w:tabs>
        <w:spacing w:line="276" w:lineRule="auto"/>
        <w:ind w:firstLine="567"/>
        <w:rPr>
          <w:sz w:val="24"/>
          <w:szCs w:val="24"/>
        </w:rPr>
      </w:pPr>
      <w:r>
        <w:rPr>
          <w:sz w:val="24"/>
          <w:szCs w:val="24"/>
        </w:rPr>
        <w:t xml:space="preserve">3. </w:t>
      </w:r>
      <w:r w:rsidRPr="00B22C82">
        <w:rPr>
          <w:sz w:val="24"/>
          <w:szCs w:val="24"/>
        </w:rPr>
        <w:t>Федеральный закон РФ от 17.12.2001 № 173-ФЗ «О трудовых пенсиях в Российской Федерации» (в ред. от 04.06.2014 № 145-ФЗ) // СЗ РФ. 2001. № 52 (ч.1). Ст. 4920; СЗ РФ. 2014. № 23. Ст. 2930.</w:t>
      </w:r>
    </w:p>
    <w:p w:rsidR="00A57039" w:rsidRDefault="00A57039" w:rsidP="003B66AA">
      <w:pPr>
        <w:autoSpaceDE w:val="0"/>
        <w:autoSpaceDN w:val="0"/>
        <w:adjustRightInd w:val="0"/>
        <w:spacing w:line="276" w:lineRule="auto"/>
        <w:ind w:firstLine="567"/>
        <w:rPr>
          <w:sz w:val="24"/>
          <w:szCs w:val="24"/>
        </w:rPr>
      </w:pPr>
    </w:p>
    <w:p w:rsidR="00501E04" w:rsidRDefault="00501E04" w:rsidP="001608D7">
      <w:pPr>
        <w:tabs>
          <w:tab w:val="left" w:pos="2040"/>
        </w:tabs>
        <w:autoSpaceDE w:val="0"/>
        <w:autoSpaceDN w:val="0"/>
        <w:adjustRightInd w:val="0"/>
        <w:spacing w:line="276" w:lineRule="auto"/>
        <w:ind w:firstLine="567"/>
        <w:jc w:val="center"/>
        <w:rPr>
          <w:b/>
          <w:color w:val="000000"/>
          <w:sz w:val="24"/>
          <w:szCs w:val="24"/>
        </w:rPr>
      </w:pPr>
      <w:r w:rsidRPr="003B66AA">
        <w:rPr>
          <w:b/>
          <w:color w:val="000000"/>
          <w:sz w:val="24"/>
          <w:szCs w:val="24"/>
        </w:rPr>
        <w:t>4.4. ЛАБОРАТОРНЫЕ ЗАНЯТИЯ</w:t>
      </w:r>
    </w:p>
    <w:p w:rsidR="007E7EEE" w:rsidRDefault="007E7EEE" w:rsidP="007E7EEE">
      <w:pPr>
        <w:ind w:firstLine="0"/>
        <w:jc w:val="center"/>
        <w:rPr>
          <w:color w:val="000000"/>
          <w:sz w:val="24"/>
          <w:szCs w:val="24"/>
        </w:rPr>
      </w:pPr>
      <w:bookmarkStart w:id="3" w:name="_Toc433697901"/>
      <w:r>
        <w:rPr>
          <w:color w:val="000000"/>
          <w:sz w:val="24"/>
          <w:szCs w:val="24"/>
        </w:rPr>
        <w:t>Н</w:t>
      </w:r>
      <w:r w:rsidRPr="007E7EEE">
        <w:rPr>
          <w:color w:val="000000"/>
          <w:sz w:val="24"/>
          <w:szCs w:val="24"/>
        </w:rPr>
        <w:t>е предусмотрены учебным планом</w:t>
      </w:r>
      <w:r w:rsidR="001608D7">
        <w:rPr>
          <w:color w:val="000000"/>
          <w:sz w:val="24"/>
          <w:szCs w:val="24"/>
        </w:rPr>
        <w:t>.</w:t>
      </w:r>
    </w:p>
    <w:p w:rsidR="007E7EEE" w:rsidRDefault="007E7EEE" w:rsidP="007E7EEE">
      <w:pPr>
        <w:ind w:firstLine="0"/>
        <w:jc w:val="center"/>
        <w:rPr>
          <w:color w:val="000000"/>
          <w:sz w:val="24"/>
          <w:szCs w:val="24"/>
        </w:rPr>
      </w:pPr>
    </w:p>
    <w:p w:rsidR="00C77F7F" w:rsidRPr="007E7EEE" w:rsidRDefault="00C77F7F" w:rsidP="007E7EEE">
      <w:pPr>
        <w:ind w:firstLine="0"/>
        <w:jc w:val="center"/>
        <w:rPr>
          <w:color w:val="000000"/>
          <w:sz w:val="24"/>
          <w:szCs w:val="24"/>
        </w:rPr>
      </w:pPr>
    </w:p>
    <w:p w:rsidR="00C32808" w:rsidRPr="003B66AA" w:rsidRDefault="00C32808"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3"/>
    </w:p>
    <w:p w:rsidR="002469CC" w:rsidRPr="003B66AA" w:rsidRDefault="002469CC" w:rsidP="003B66AA">
      <w:pPr>
        <w:spacing w:line="276" w:lineRule="auto"/>
        <w:rPr>
          <w:sz w:val="24"/>
          <w:szCs w:val="24"/>
        </w:rPr>
      </w:pPr>
    </w:p>
    <w:p w:rsidR="002C127B" w:rsidRPr="003B66AA" w:rsidRDefault="00721B52" w:rsidP="003B66AA">
      <w:pPr>
        <w:autoSpaceDE w:val="0"/>
        <w:autoSpaceDN w:val="0"/>
        <w:adjustRightInd w:val="0"/>
        <w:spacing w:line="276" w:lineRule="auto"/>
        <w:ind w:firstLine="567"/>
        <w:jc w:val="center"/>
        <w:rPr>
          <w:b/>
          <w:i/>
          <w:sz w:val="24"/>
          <w:szCs w:val="24"/>
        </w:rPr>
      </w:pPr>
      <w:r w:rsidRPr="003B66AA">
        <w:rPr>
          <w:b/>
          <w:i/>
          <w:sz w:val="24"/>
          <w:szCs w:val="24"/>
        </w:rPr>
        <w:t>5.1. Перечень учебно-методического обеспечения для СМР</w:t>
      </w:r>
    </w:p>
    <w:p w:rsidR="004B013D" w:rsidRPr="003B66AA" w:rsidRDefault="00976745" w:rsidP="003B66AA">
      <w:pPr>
        <w:autoSpaceDE w:val="0"/>
        <w:autoSpaceDN w:val="0"/>
        <w:adjustRightInd w:val="0"/>
        <w:spacing w:line="276" w:lineRule="auto"/>
        <w:ind w:firstLine="567"/>
        <w:jc w:val="center"/>
        <w:rPr>
          <w:rFonts w:eastAsia="Calibri"/>
          <w:b/>
          <w:bCs/>
          <w:i/>
          <w:color w:val="000000"/>
          <w:sz w:val="24"/>
          <w:szCs w:val="24"/>
          <w:lang w:eastAsia="en-US"/>
        </w:rPr>
      </w:pPr>
      <w:r w:rsidRPr="003B66AA">
        <w:rPr>
          <w:b/>
          <w:i/>
          <w:sz w:val="24"/>
          <w:szCs w:val="24"/>
        </w:rPr>
        <w:t>по всему</w:t>
      </w:r>
      <w:r w:rsidR="00EE32AF">
        <w:rPr>
          <w:b/>
          <w:i/>
          <w:sz w:val="24"/>
          <w:szCs w:val="24"/>
        </w:rPr>
        <w:t xml:space="preserve"> </w:t>
      </w:r>
      <w:r w:rsidRPr="003B66AA">
        <w:rPr>
          <w:b/>
          <w:i/>
          <w:sz w:val="24"/>
          <w:szCs w:val="24"/>
        </w:rPr>
        <w:t>курсу.</w:t>
      </w:r>
    </w:p>
    <w:p w:rsidR="00C77F7F" w:rsidRDefault="00C77F7F" w:rsidP="003B66AA">
      <w:pPr>
        <w:spacing w:line="276" w:lineRule="auto"/>
        <w:jc w:val="center"/>
        <w:rPr>
          <w:b/>
          <w:i/>
          <w:color w:val="000000"/>
          <w:sz w:val="24"/>
          <w:szCs w:val="24"/>
        </w:rPr>
      </w:pPr>
    </w:p>
    <w:p w:rsidR="00976745" w:rsidRPr="003B66AA" w:rsidRDefault="00634617" w:rsidP="003B66AA">
      <w:pPr>
        <w:spacing w:line="276" w:lineRule="auto"/>
        <w:jc w:val="center"/>
        <w:rPr>
          <w:b/>
          <w:i/>
          <w:color w:val="000000"/>
          <w:sz w:val="24"/>
          <w:szCs w:val="24"/>
        </w:rPr>
      </w:pPr>
      <w:r w:rsidRPr="003B66AA">
        <w:rPr>
          <w:b/>
          <w:i/>
          <w:color w:val="000000"/>
          <w:sz w:val="24"/>
          <w:szCs w:val="24"/>
        </w:rPr>
        <w:t>Рекомендуемая литература</w:t>
      </w:r>
      <w:r w:rsidR="00976745" w:rsidRPr="003B66AA">
        <w:rPr>
          <w:b/>
          <w:i/>
          <w:color w:val="000000"/>
          <w:sz w:val="24"/>
          <w:szCs w:val="24"/>
        </w:rPr>
        <w:t xml:space="preserve"> по всему курсу</w:t>
      </w:r>
    </w:p>
    <w:p w:rsidR="00932F6A" w:rsidRPr="004117A7" w:rsidRDefault="00932F6A" w:rsidP="00932F6A">
      <w:pPr>
        <w:spacing w:line="276" w:lineRule="auto"/>
        <w:ind w:firstLine="567"/>
        <w:rPr>
          <w:sz w:val="24"/>
          <w:szCs w:val="24"/>
        </w:rPr>
      </w:pPr>
      <w:r w:rsidRPr="003B66AA">
        <w:rPr>
          <w:color w:val="000000" w:themeColor="text1"/>
          <w:sz w:val="24"/>
          <w:szCs w:val="24"/>
        </w:rPr>
        <w:t xml:space="preserve">1. </w:t>
      </w:r>
      <w:r w:rsidRPr="004117A7">
        <w:rPr>
          <w:b/>
          <w:sz w:val="24"/>
          <w:szCs w:val="24"/>
        </w:rPr>
        <w:t>Право социального обеспечения</w:t>
      </w:r>
      <w:r w:rsidRPr="004117A7">
        <w:rPr>
          <w:sz w:val="24"/>
          <w:szCs w:val="24"/>
        </w:rPr>
        <w:t xml:space="preserve"> [Электронный ресурс]: учебник для студентов вузов, обучающихся по специальности «Юриспруденция» / Р.А. Курбанов [и др.]. - Электрон.текстовые данные. - М.: ЮНИТИ-ДАНА, 2015. - 439 c. - Режим доступа: http: // www.iprbookshop.ru/59301.html. - ЭБС «IPRbooks.</w:t>
      </w:r>
    </w:p>
    <w:p w:rsidR="00932F6A" w:rsidRPr="004117A7" w:rsidRDefault="00932F6A" w:rsidP="00932F6A">
      <w:pPr>
        <w:spacing w:line="276" w:lineRule="auto"/>
        <w:ind w:firstLine="567"/>
        <w:rPr>
          <w:sz w:val="24"/>
          <w:szCs w:val="24"/>
        </w:rPr>
      </w:pPr>
      <w:r w:rsidRPr="00A57039">
        <w:rPr>
          <w:color w:val="000000" w:themeColor="text1"/>
          <w:sz w:val="24"/>
          <w:szCs w:val="24"/>
          <w:shd w:val="clear" w:color="auto" w:fill="FFFFFF"/>
        </w:rPr>
        <w:t>2.</w:t>
      </w:r>
      <w:r w:rsidRPr="004117A7">
        <w:rPr>
          <w:b/>
          <w:color w:val="000000" w:themeColor="text1"/>
          <w:sz w:val="24"/>
          <w:szCs w:val="24"/>
          <w:shd w:val="clear" w:color="auto" w:fill="FFFFFF"/>
        </w:rPr>
        <w:t>Адриановская Т.Л.</w:t>
      </w:r>
      <w:r w:rsidRPr="004117A7">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w:t>
      </w:r>
      <w:r w:rsidRPr="004117A7">
        <w:rPr>
          <w:color w:val="000000" w:themeColor="text1"/>
          <w:sz w:val="24"/>
          <w:szCs w:val="24"/>
          <w:shd w:val="clear" w:color="auto" w:fill="FFFFFF"/>
        </w:rPr>
        <w:lastRenderedPageBreak/>
        <w:t xml:space="preserve">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21" w:history="1">
        <w:r w:rsidRPr="004117A7">
          <w:rPr>
            <w:rStyle w:val="ae"/>
            <w:color w:val="000000" w:themeColor="text1"/>
            <w:sz w:val="24"/>
            <w:szCs w:val="24"/>
            <w:u w:val="none"/>
            <w:shd w:val="clear" w:color="auto" w:fill="FFFFFF"/>
          </w:rPr>
          <w:t>http://www.iprbookshop.ru/34494</w:t>
        </w:r>
      </w:hyperlink>
      <w:r w:rsidRPr="004117A7">
        <w:rPr>
          <w:color w:val="000000" w:themeColor="text1"/>
          <w:sz w:val="24"/>
          <w:szCs w:val="24"/>
          <w:shd w:val="clear" w:color="auto" w:fill="FFFFFF"/>
        </w:rPr>
        <w:t>. - ЭБС «IPRbooks», по паролю.</w:t>
      </w:r>
    </w:p>
    <w:p w:rsidR="00B15988" w:rsidRPr="00D33D0B" w:rsidRDefault="00B15988" w:rsidP="00B15988">
      <w:pPr>
        <w:ind w:firstLine="567"/>
        <w:rPr>
          <w:color w:val="000000" w:themeColor="text1"/>
          <w:sz w:val="24"/>
          <w:szCs w:val="24"/>
          <w:shd w:val="clear" w:color="auto" w:fill="FFFFFF"/>
        </w:rPr>
      </w:pPr>
      <w:r>
        <w:rPr>
          <w:color w:val="000000" w:themeColor="text1"/>
          <w:sz w:val="24"/>
          <w:szCs w:val="24"/>
          <w:shd w:val="clear" w:color="auto" w:fill="FFFFFF"/>
        </w:rPr>
        <w:t>3</w:t>
      </w:r>
      <w:r w:rsidRPr="00D33D0B">
        <w:rPr>
          <w:color w:val="000000" w:themeColor="text1"/>
          <w:sz w:val="24"/>
          <w:szCs w:val="24"/>
          <w:shd w:val="clear" w:color="auto" w:fill="FFFFFF"/>
        </w:rPr>
        <w:t xml:space="preserve">. </w:t>
      </w:r>
      <w:r w:rsidRPr="00D33D0B">
        <w:rPr>
          <w:b/>
          <w:bCs/>
          <w:color w:val="000000" w:themeColor="text1"/>
          <w:sz w:val="24"/>
          <w:szCs w:val="24"/>
        </w:rPr>
        <w:t>Мачульская, Е.Е.</w:t>
      </w:r>
      <w:r w:rsidRPr="00D33D0B">
        <w:rPr>
          <w:color w:val="000000" w:themeColor="text1"/>
          <w:sz w:val="24"/>
          <w:szCs w:val="24"/>
        </w:rPr>
        <w:t>  Право социального обеспечения [Текст]: учебник / Е.Е. Мачульская. - 2-е изд., перераб. и доп. - М.: Изд-во Юрайт; ИД Юрайт, 2011. - 575 с.; МО. - (Основы наук). - ISBN 978-5-9916-0997-5:325-00.</w:t>
      </w:r>
    </w:p>
    <w:p w:rsidR="00B15988" w:rsidRPr="00D33D0B" w:rsidRDefault="00B15988" w:rsidP="00B15988">
      <w:pPr>
        <w:ind w:firstLine="567"/>
        <w:rPr>
          <w:color w:val="000000" w:themeColor="text1"/>
          <w:sz w:val="24"/>
          <w:szCs w:val="24"/>
          <w:shd w:val="clear" w:color="auto" w:fill="FFFFFF"/>
        </w:rPr>
      </w:pPr>
      <w:r>
        <w:rPr>
          <w:color w:val="000000" w:themeColor="text1"/>
          <w:sz w:val="24"/>
          <w:szCs w:val="24"/>
        </w:rPr>
        <w:t>4</w:t>
      </w:r>
      <w:r w:rsidRPr="00D33D0B">
        <w:rPr>
          <w:color w:val="000000" w:themeColor="text1"/>
          <w:sz w:val="24"/>
          <w:szCs w:val="24"/>
        </w:rPr>
        <w:t>.</w:t>
      </w:r>
      <w:r w:rsidRPr="00D33D0B">
        <w:rPr>
          <w:b/>
          <w:color w:val="000000" w:themeColor="text1"/>
          <w:sz w:val="24"/>
          <w:szCs w:val="24"/>
          <w:shd w:val="clear" w:color="auto" w:fill="FFFFFF"/>
        </w:rPr>
        <w:t xml:space="preserve"> Захарова Н.А.</w:t>
      </w:r>
      <w:r w:rsidRPr="00D33D0B">
        <w:rPr>
          <w:color w:val="000000" w:themeColor="text1"/>
          <w:sz w:val="24"/>
          <w:szCs w:val="24"/>
          <w:shd w:val="clear" w:color="auto" w:fill="FFFFFF"/>
        </w:rPr>
        <w:t xml:space="preserve"> Право социального обеспечения [Электронный ресурс]: учебное пособие / Захарова Н.А., Горшков А.В. - Электрон.текстовые данные. - М.: Омега-Л, Ай Пи Эр Медиа, 2015. -121 c. - Режим доступа: </w:t>
      </w:r>
      <w:hyperlink r:id="rId22" w:history="1">
        <w:r w:rsidRPr="00D33D0B">
          <w:rPr>
            <w:rStyle w:val="ae"/>
            <w:color w:val="000000" w:themeColor="text1"/>
            <w:sz w:val="24"/>
            <w:szCs w:val="24"/>
            <w:u w:val="none"/>
            <w:shd w:val="clear" w:color="auto" w:fill="FFFFFF"/>
          </w:rPr>
          <w:t>http://www.iprbookshop.ru/23261</w:t>
        </w:r>
      </w:hyperlink>
      <w:r w:rsidRPr="00D33D0B">
        <w:rPr>
          <w:color w:val="000000" w:themeColor="text1"/>
          <w:sz w:val="24"/>
          <w:szCs w:val="24"/>
          <w:shd w:val="clear" w:color="auto" w:fill="FFFFFF"/>
        </w:rPr>
        <w:t>. - ЭБС «IPRbooks», по паролю.</w:t>
      </w:r>
    </w:p>
    <w:p w:rsidR="00B15988" w:rsidRPr="00D33D0B" w:rsidRDefault="00B15988" w:rsidP="00B15988">
      <w:pPr>
        <w:ind w:firstLine="567"/>
        <w:rPr>
          <w:color w:val="000000" w:themeColor="text1"/>
          <w:sz w:val="24"/>
          <w:szCs w:val="24"/>
        </w:rPr>
      </w:pPr>
      <w:r>
        <w:rPr>
          <w:color w:val="000000" w:themeColor="text1"/>
          <w:sz w:val="24"/>
          <w:szCs w:val="24"/>
          <w:shd w:val="clear" w:color="auto" w:fill="FFFFFF"/>
        </w:rPr>
        <w:t>5</w:t>
      </w:r>
      <w:r w:rsidRPr="00D33D0B">
        <w:rPr>
          <w:color w:val="000000" w:themeColor="text1"/>
          <w:sz w:val="24"/>
          <w:szCs w:val="24"/>
          <w:shd w:val="clear" w:color="auto" w:fill="FFFFFF"/>
        </w:rPr>
        <w:t xml:space="preserve">. </w:t>
      </w:r>
      <w:r w:rsidRPr="00D33D0B">
        <w:rPr>
          <w:b/>
          <w:color w:val="000000" w:themeColor="text1"/>
          <w:sz w:val="24"/>
          <w:szCs w:val="24"/>
        </w:rPr>
        <w:t>Право социального обеспечения</w:t>
      </w:r>
      <w:r w:rsidRPr="00D33D0B">
        <w:rPr>
          <w:color w:val="000000" w:themeColor="text1"/>
          <w:sz w:val="24"/>
          <w:szCs w:val="24"/>
        </w:rPr>
        <w:t xml:space="preserve"> [Текст] : учебное пособие / под ред. Ю.П. Орловского. - М.: Изд-во Юрайт, 2015. - 505 с.; УМО. - ISBN 978-5-9916-5022-9:1109-00.</w:t>
      </w:r>
    </w:p>
    <w:p w:rsidR="00B15988" w:rsidRPr="00D33D0B" w:rsidRDefault="00B15988" w:rsidP="00B15988">
      <w:pPr>
        <w:ind w:firstLine="567"/>
        <w:rPr>
          <w:color w:val="000000" w:themeColor="text1"/>
          <w:sz w:val="24"/>
          <w:szCs w:val="24"/>
        </w:rPr>
      </w:pPr>
      <w:r>
        <w:rPr>
          <w:color w:val="000000" w:themeColor="text1"/>
          <w:sz w:val="24"/>
          <w:szCs w:val="24"/>
        </w:rPr>
        <w:t>6</w:t>
      </w:r>
      <w:r w:rsidRPr="00D33D0B">
        <w:rPr>
          <w:color w:val="000000" w:themeColor="text1"/>
          <w:sz w:val="24"/>
          <w:szCs w:val="24"/>
        </w:rPr>
        <w:t xml:space="preserve">. </w:t>
      </w:r>
      <w:r w:rsidRPr="00D33D0B">
        <w:rPr>
          <w:b/>
          <w:bCs/>
          <w:color w:val="000000" w:themeColor="text1"/>
          <w:sz w:val="24"/>
          <w:szCs w:val="24"/>
        </w:rPr>
        <w:t>Буянова, М.О.</w:t>
      </w:r>
      <w:r w:rsidRPr="00D33D0B">
        <w:rPr>
          <w:color w:val="000000" w:themeColor="text1"/>
          <w:sz w:val="24"/>
          <w:szCs w:val="24"/>
        </w:rPr>
        <w:t> Право социаль</w:t>
      </w:r>
      <w:r>
        <w:rPr>
          <w:color w:val="000000" w:themeColor="text1"/>
          <w:sz w:val="24"/>
          <w:szCs w:val="24"/>
        </w:rPr>
        <w:t>ного обеспечения России [Текст]</w:t>
      </w:r>
      <w:r w:rsidRPr="00D33D0B">
        <w:rPr>
          <w:color w:val="000000" w:themeColor="text1"/>
          <w:sz w:val="24"/>
          <w:szCs w:val="24"/>
        </w:rPr>
        <w:t>: учебник / М.О. Буянова, К.Н. Гусов; отв. ред. К.Н. Гусов . - 4-е изд., перераб. и доп. - М.: ТК Велби, Изд-во Проспект, 2008. - 640 с.; МО. - ISBN 978-5-482-01780-7: 259-00.</w:t>
      </w:r>
    </w:p>
    <w:p w:rsidR="00B15988" w:rsidRPr="00D33D0B" w:rsidRDefault="00B15988" w:rsidP="00B15988">
      <w:pPr>
        <w:ind w:firstLine="567"/>
        <w:rPr>
          <w:color w:val="000000" w:themeColor="text1"/>
          <w:sz w:val="24"/>
          <w:szCs w:val="24"/>
        </w:rPr>
      </w:pPr>
      <w:r>
        <w:rPr>
          <w:color w:val="000000" w:themeColor="text1"/>
          <w:sz w:val="24"/>
          <w:szCs w:val="24"/>
        </w:rPr>
        <w:t>7</w:t>
      </w:r>
      <w:r w:rsidRPr="00D33D0B">
        <w:rPr>
          <w:color w:val="000000" w:themeColor="text1"/>
          <w:sz w:val="24"/>
          <w:szCs w:val="24"/>
        </w:rPr>
        <w:t>.</w:t>
      </w:r>
      <w:r w:rsidRPr="00D33D0B">
        <w:rPr>
          <w:b/>
          <w:color w:val="000000" w:themeColor="text1"/>
          <w:sz w:val="24"/>
          <w:szCs w:val="24"/>
          <w:shd w:val="clear" w:color="auto" w:fill="FFFFFF"/>
        </w:rPr>
        <w:t xml:space="preserve"> Шаповал Е.А.</w:t>
      </w:r>
      <w:r w:rsidRPr="00D33D0B">
        <w:rPr>
          <w:color w:val="000000" w:themeColor="text1"/>
          <w:sz w:val="24"/>
          <w:szCs w:val="24"/>
          <w:shd w:val="clear" w:color="auto" w:fill="FFFFFF"/>
        </w:rPr>
        <w:t xml:space="preserve"> Право социального обеспечения России [Электронный ресурс]: практикум / Шаповал Е.А.</w:t>
      </w:r>
      <w:r>
        <w:rPr>
          <w:color w:val="000000" w:themeColor="text1"/>
          <w:sz w:val="24"/>
          <w:szCs w:val="24"/>
          <w:shd w:val="clear" w:color="auto" w:fill="FFFFFF"/>
        </w:rPr>
        <w:t xml:space="preserve"> - </w:t>
      </w:r>
      <w:r w:rsidRPr="00D33D0B">
        <w:rPr>
          <w:color w:val="000000" w:themeColor="text1"/>
          <w:sz w:val="24"/>
          <w:szCs w:val="24"/>
          <w:shd w:val="clear" w:color="auto" w:fill="FFFFFF"/>
        </w:rPr>
        <w:t xml:space="preserve">Электрон.текстовые данные. - М.: Всероссийский государственный университет юстиции (РПА Минюста России), 2013. - 128 c. - Режим доступа: </w:t>
      </w:r>
      <w:hyperlink r:id="rId23" w:history="1">
        <w:r w:rsidRPr="00D33D0B">
          <w:rPr>
            <w:rStyle w:val="ae"/>
            <w:color w:val="000000" w:themeColor="text1"/>
            <w:sz w:val="24"/>
            <w:szCs w:val="24"/>
            <w:u w:val="none"/>
            <w:shd w:val="clear" w:color="auto" w:fill="FFFFFF"/>
          </w:rPr>
          <w:t>http://www.iprbookshop.ru/41183</w:t>
        </w:r>
      </w:hyperlink>
      <w:r w:rsidRPr="00D33D0B">
        <w:rPr>
          <w:color w:val="000000" w:themeColor="text1"/>
          <w:sz w:val="24"/>
          <w:szCs w:val="24"/>
          <w:shd w:val="clear" w:color="auto" w:fill="FFFFFF"/>
        </w:rPr>
        <w:t>. - ЭБС «IPRbooks», по паролю.</w:t>
      </w:r>
    </w:p>
    <w:p w:rsidR="00D05507" w:rsidRDefault="00D05507" w:rsidP="003B66AA">
      <w:pPr>
        <w:widowControl w:val="0"/>
        <w:autoSpaceDE w:val="0"/>
        <w:autoSpaceDN w:val="0"/>
        <w:adjustRightInd w:val="0"/>
        <w:spacing w:line="276" w:lineRule="auto"/>
        <w:ind w:left="709" w:firstLine="0"/>
        <w:rPr>
          <w:color w:val="000000" w:themeColor="text1"/>
          <w:sz w:val="24"/>
          <w:szCs w:val="24"/>
        </w:rPr>
      </w:pPr>
    </w:p>
    <w:p w:rsidR="00901D8B" w:rsidRPr="003B66AA" w:rsidRDefault="00901D8B" w:rsidP="003B66AA">
      <w:pPr>
        <w:autoSpaceDE w:val="0"/>
        <w:autoSpaceDN w:val="0"/>
        <w:adjustRightInd w:val="0"/>
        <w:spacing w:line="276" w:lineRule="auto"/>
        <w:ind w:firstLine="567"/>
        <w:jc w:val="center"/>
        <w:rPr>
          <w:b/>
          <w:i/>
          <w:sz w:val="24"/>
          <w:szCs w:val="24"/>
        </w:rPr>
      </w:pPr>
      <w:r w:rsidRPr="003B66AA">
        <w:rPr>
          <w:b/>
          <w:i/>
          <w:sz w:val="24"/>
          <w:szCs w:val="24"/>
        </w:rPr>
        <w:t>Вопросы для самопроверки</w:t>
      </w:r>
      <w:r w:rsidR="002C127B" w:rsidRPr="003B66AA">
        <w:rPr>
          <w:b/>
          <w:i/>
          <w:sz w:val="24"/>
          <w:szCs w:val="24"/>
        </w:rPr>
        <w:t xml:space="preserve"> по всему курсу</w:t>
      </w:r>
      <w:r w:rsidRPr="003B66AA">
        <w:rPr>
          <w:b/>
          <w:i/>
          <w:sz w:val="24"/>
          <w:szCs w:val="24"/>
        </w:rPr>
        <w:t>:</w:t>
      </w:r>
    </w:p>
    <w:p w:rsidR="00B07C36" w:rsidRDefault="00B07C36" w:rsidP="00B07C36">
      <w:pPr>
        <w:autoSpaceDE w:val="0"/>
        <w:autoSpaceDN w:val="0"/>
        <w:adjustRightInd w:val="0"/>
        <w:spacing w:line="276" w:lineRule="auto"/>
        <w:ind w:firstLine="567"/>
        <w:rPr>
          <w:sz w:val="24"/>
          <w:szCs w:val="24"/>
          <w:lang w:eastAsia="en-US"/>
        </w:rPr>
      </w:pPr>
      <w:r>
        <w:rPr>
          <w:sz w:val="24"/>
          <w:szCs w:val="24"/>
          <w:lang w:eastAsia="en-US"/>
        </w:rPr>
        <w:t xml:space="preserve">1. </w:t>
      </w:r>
      <w:r w:rsidRPr="00067662">
        <w:rPr>
          <w:sz w:val="24"/>
          <w:szCs w:val="24"/>
          <w:lang w:eastAsia="en-US"/>
        </w:rPr>
        <w:t>Понятие и виды социального обеспечения</w:t>
      </w:r>
      <w:r>
        <w:rPr>
          <w:sz w:val="24"/>
          <w:szCs w:val="24"/>
          <w:lang w:eastAsia="en-US"/>
        </w:rPr>
        <w:t>.</w:t>
      </w:r>
    </w:p>
    <w:p w:rsidR="00B07C36" w:rsidRDefault="00B07C36" w:rsidP="00B07C36">
      <w:pPr>
        <w:autoSpaceDE w:val="0"/>
        <w:autoSpaceDN w:val="0"/>
        <w:adjustRightInd w:val="0"/>
        <w:spacing w:line="276" w:lineRule="auto"/>
        <w:ind w:firstLine="567"/>
        <w:rPr>
          <w:sz w:val="24"/>
          <w:szCs w:val="24"/>
          <w:lang w:eastAsia="en-US"/>
        </w:rPr>
      </w:pPr>
      <w:r>
        <w:rPr>
          <w:sz w:val="24"/>
          <w:szCs w:val="24"/>
          <w:lang w:eastAsia="en-US"/>
        </w:rPr>
        <w:t xml:space="preserve">2. </w:t>
      </w:r>
      <w:r w:rsidRPr="00067662">
        <w:rPr>
          <w:sz w:val="24"/>
          <w:szCs w:val="24"/>
          <w:lang w:eastAsia="en-US"/>
        </w:rPr>
        <w:t>Принципы права социального обеспечения РФ</w:t>
      </w:r>
      <w:r>
        <w:rPr>
          <w:sz w:val="24"/>
          <w:szCs w:val="24"/>
          <w:lang w:eastAsia="en-US"/>
        </w:rPr>
        <w:t>.</w:t>
      </w:r>
    </w:p>
    <w:p w:rsidR="00B07C36" w:rsidRDefault="00B07C36" w:rsidP="00B07C36">
      <w:pPr>
        <w:autoSpaceDE w:val="0"/>
        <w:autoSpaceDN w:val="0"/>
        <w:adjustRightInd w:val="0"/>
        <w:spacing w:line="276" w:lineRule="auto"/>
        <w:ind w:firstLine="567"/>
        <w:rPr>
          <w:sz w:val="24"/>
          <w:szCs w:val="24"/>
        </w:rPr>
      </w:pPr>
      <w:r>
        <w:rPr>
          <w:sz w:val="24"/>
          <w:szCs w:val="24"/>
          <w:lang w:eastAsia="en-US"/>
        </w:rPr>
        <w:t xml:space="preserve">3. </w:t>
      </w:r>
      <w:r w:rsidRPr="00067662">
        <w:rPr>
          <w:sz w:val="24"/>
          <w:szCs w:val="24"/>
        </w:rPr>
        <w:t>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w:t>
      </w:r>
      <w:r>
        <w:rPr>
          <w:sz w:val="24"/>
          <w:szCs w:val="24"/>
        </w:rPr>
        <w:t>.</w:t>
      </w:r>
    </w:p>
    <w:p w:rsidR="00B07C36" w:rsidRDefault="00B07C36" w:rsidP="00B07C36">
      <w:pPr>
        <w:autoSpaceDE w:val="0"/>
        <w:autoSpaceDN w:val="0"/>
        <w:adjustRightInd w:val="0"/>
        <w:spacing w:line="276" w:lineRule="auto"/>
        <w:ind w:firstLine="567"/>
        <w:rPr>
          <w:sz w:val="24"/>
          <w:szCs w:val="24"/>
          <w:lang w:eastAsia="en-US"/>
        </w:rPr>
      </w:pPr>
      <w:r>
        <w:rPr>
          <w:sz w:val="24"/>
          <w:szCs w:val="24"/>
        </w:rPr>
        <w:t xml:space="preserve">4. </w:t>
      </w:r>
      <w:r w:rsidRPr="00067662">
        <w:rPr>
          <w:sz w:val="24"/>
          <w:szCs w:val="24"/>
          <w:lang w:eastAsia="en-US"/>
        </w:rPr>
        <w:t>Понятие  и виды трудового стажа</w:t>
      </w:r>
      <w:r>
        <w:rPr>
          <w:sz w:val="24"/>
          <w:szCs w:val="24"/>
          <w:lang w:eastAsia="en-US"/>
        </w:rPr>
        <w:t>.</w:t>
      </w:r>
    </w:p>
    <w:p w:rsidR="00B07C36" w:rsidRDefault="00B07C36" w:rsidP="00B07C36">
      <w:pPr>
        <w:autoSpaceDE w:val="0"/>
        <w:autoSpaceDN w:val="0"/>
        <w:adjustRightInd w:val="0"/>
        <w:spacing w:line="276" w:lineRule="auto"/>
        <w:ind w:firstLine="567"/>
        <w:rPr>
          <w:color w:val="000000"/>
          <w:sz w:val="24"/>
          <w:szCs w:val="24"/>
          <w:lang w:eastAsia="en-US"/>
        </w:rPr>
      </w:pPr>
      <w:r>
        <w:rPr>
          <w:sz w:val="24"/>
          <w:szCs w:val="24"/>
          <w:lang w:eastAsia="en-US"/>
        </w:rPr>
        <w:t xml:space="preserve">5. </w:t>
      </w:r>
      <w:r>
        <w:rPr>
          <w:color w:val="000000"/>
          <w:sz w:val="24"/>
          <w:szCs w:val="24"/>
          <w:lang w:eastAsia="en-US"/>
        </w:rPr>
        <w:t>Трудовая</w:t>
      </w:r>
      <w:r w:rsidRPr="00067662">
        <w:rPr>
          <w:color w:val="000000"/>
          <w:sz w:val="24"/>
          <w:szCs w:val="24"/>
          <w:lang w:eastAsia="en-US"/>
        </w:rPr>
        <w:t xml:space="preserve"> пенсия  по старости</w:t>
      </w:r>
      <w:r>
        <w:rPr>
          <w:color w:val="000000"/>
          <w:sz w:val="24"/>
          <w:szCs w:val="24"/>
          <w:lang w:eastAsia="en-US"/>
        </w:rPr>
        <w:t>.</w:t>
      </w:r>
    </w:p>
    <w:p w:rsidR="00B07C36" w:rsidRDefault="00B07C36" w:rsidP="00B07C36">
      <w:pPr>
        <w:autoSpaceDE w:val="0"/>
        <w:autoSpaceDN w:val="0"/>
        <w:adjustRightInd w:val="0"/>
        <w:spacing w:line="276" w:lineRule="auto"/>
        <w:ind w:firstLine="567"/>
        <w:rPr>
          <w:color w:val="000000"/>
          <w:sz w:val="24"/>
          <w:szCs w:val="24"/>
          <w:lang w:eastAsia="en-US"/>
        </w:rPr>
      </w:pPr>
      <w:r>
        <w:rPr>
          <w:color w:val="000000"/>
          <w:sz w:val="24"/>
          <w:szCs w:val="24"/>
          <w:lang w:eastAsia="en-US"/>
        </w:rPr>
        <w:t>6. Трудовая</w:t>
      </w:r>
      <w:r w:rsidRPr="00067662">
        <w:rPr>
          <w:color w:val="000000"/>
          <w:sz w:val="24"/>
          <w:szCs w:val="24"/>
          <w:lang w:eastAsia="en-US"/>
        </w:rPr>
        <w:t xml:space="preserve"> пенсия   по инвалидности.</w:t>
      </w:r>
    </w:p>
    <w:p w:rsidR="00B07C36" w:rsidRDefault="00B07C36" w:rsidP="00B07C36">
      <w:pPr>
        <w:autoSpaceDE w:val="0"/>
        <w:autoSpaceDN w:val="0"/>
        <w:adjustRightInd w:val="0"/>
        <w:spacing w:line="276" w:lineRule="auto"/>
        <w:ind w:firstLine="567"/>
        <w:rPr>
          <w:color w:val="000000"/>
          <w:sz w:val="24"/>
          <w:szCs w:val="24"/>
          <w:lang w:eastAsia="en-US"/>
        </w:rPr>
      </w:pPr>
      <w:r>
        <w:rPr>
          <w:color w:val="000000"/>
          <w:sz w:val="24"/>
          <w:szCs w:val="24"/>
          <w:lang w:eastAsia="en-US"/>
        </w:rPr>
        <w:t>7. Трудовая</w:t>
      </w:r>
      <w:r w:rsidRPr="00067662">
        <w:rPr>
          <w:color w:val="000000"/>
          <w:sz w:val="24"/>
          <w:szCs w:val="24"/>
          <w:lang w:eastAsia="en-US"/>
        </w:rPr>
        <w:t xml:space="preserve"> пенсия   по случаю потери кормильца. Круг лиц, имеющих на нее право</w:t>
      </w:r>
      <w:r>
        <w:rPr>
          <w:color w:val="000000"/>
          <w:sz w:val="24"/>
          <w:szCs w:val="24"/>
          <w:lang w:eastAsia="en-US"/>
        </w:rPr>
        <w:t>.</w:t>
      </w:r>
    </w:p>
    <w:p w:rsidR="00B07C36" w:rsidRDefault="00B07C36" w:rsidP="00B07C36">
      <w:pPr>
        <w:autoSpaceDE w:val="0"/>
        <w:autoSpaceDN w:val="0"/>
        <w:adjustRightInd w:val="0"/>
        <w:spacing w:line="276" w:lineRule="auto"/>
        <w:ind w:firstLine="567"/>
        <w:rPr>
          <w:sz w:val="24"/>
          <w:szCs w:val="24"/>
          <w:lang w:eastAsia="en-US"/>
        </w:rPr>
      </w:pPr>
      <w:r>
        <w:rPr>
          <w:color w:val="000000"/>
          <w:sz w:val="24"/>
          <w:szCs w:val="24"/>
          <w:lang w:eastAsia="en-US"/>
        </w:rPr>
        <w:t xml:space="preserve">8. </w:t>
      </w:r>
      <w:r w:rsidRPr="00067662">
        <w:rPr>
          <w:color w:val="000000"/>
          <w:sz w:val="24"/>
          <w:szCs w:val="24"/>
          <w:lang w:eastAsia="en-US"/>
        </w:rPr>
        <w:t>Понятие социальной пенсии</w:t>
      </w:r>
      <w:r w:rsidR="00EE32AF">
        <w:rPr>
          <w:color w:val="000000"/>
          <w:sz w:val="24"/>
          <w:szCs w:val="24"/>
          <w:lang w:eastAsia="en-US"/>
        </w:rPr>
        <w:t xml:space="preserve">. </w:t>
      </w:r>
      <w:r w:rsidRPr="00067662">
        <w:rPr>
          <w:color w:val="000000"/>
          <w:sz w:val="24"/>
          <w:szCs w:val="24"/>
          <w:lang w:eastAsia="en-US"/>
        </w:rPr>
        <w:t>Пособие по временной</w:t>
      </w:r>
      <w:r w:rsidRPr="00067662">
        <w:rPr>
          <w:sz w:val="24"/>
          <w:szCs w:val="24"/>
          <w:lang w:eastAsia="en-US"/>
        </w:rPr>
        <w:t xml:space="preserve"> нетрудоспособности, порядок выплаты и его размеры</w:t>
      </w:r>
      <w:r>
        <w:rPr>
          <w:sz w:val="24"/>
          <w:szCs w:val="24"/>
          <w:lang w:eastAsia="en-US"/>
        </w:rPr>
        <w:t>.</w:t>
      </w:r>
    </w:p>
    <w:p w:rsidR="00B07C36" w:rsidRDefault="00B07C36" w:rsidP="00B07C36">
      <w:pPr>
        <w:autoSpaceDE w:val="0"/>
        <w:autoSpaceDN w:val="0"/>
        <w:adjustRightInd w:val="0"/>
        <w:spacing w:line="276" w:lineRule="auto"/>
        <w:ind w:firstLine="567"/>
        <w:rPr>
          <w:sz w:val="24"/>
          <w:szCs w:val="24"/>
          <w:lang w:eastAsia="en-US"/>
        </w:rPr>
      </w:pPr>
      <w:r>
        <w:rPr>
          <w:sz w:val="24"/>
          <w:szCs w:val="24"/>
          <w:lang w:eastAsia="en-US"/>
        </w:rPr>
        <w:t xml:space="preserve">9. </w:t>
      </w:r>
      <w:r w:rsidRPr="00067662">
        <w:rPr>
          <w:sz w:val="24"/>
          <w:szCs w:val="24"/>
          <w:lang w:eastAsia="en-US"/>
        </w:rPr>
        <w:t>Пособия гражданам, имеющим детей. Виды данных пособий</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10. </w:t>
      </w:r>
      <w:r w:rsidRPr="00067662">
        <w:rPr>
          <w:sz w:val="24"/>
          <w:szCs w:val="24"/>
          <w:lang w:eastAsia="en-US"/>
        </w:rPr>
        <w:t>Размер и продолжительность выплаты пособия по беременности и родам</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11. </w:t>
      </w:r>
      <w:r w:rsidRPr="00067662">
        <w:rPr>
          <w:sz w:val="24"/>
          <w:szCs w:val="24"/>
          <w:lang w:eastAsia="en-US"/>
        </w:rPr>
        <w:t>Единовременное пособие женщинам, вставшим на учет в медицинских учреждениях в ранние сроки беременности</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12. </w:t>
      </w:r>
      <w:r w:rsidRPr="00067662">
        <w:rPr>
          <w:sz w:val="24"/>
          <w:szCs w:val="24"/>
          <w:lang w:eastAsia="en-US"/>
        </w:rPr>
        <w:t>Единовременное пособие при рождении ребенка</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13. </w:t>
      </w:r>
      <w:r w:rsidRPr="00067662">
        <w:rPr>
          <w:sz w:val="24"/>
          <w:szCs w:val="24"/>
          <w:lang w:eastAsia="en-US"/>
        </w:rPr>
        <w:t>Ежемесячное пособие на период отпуска по уходу за ребенком до достижения им возраста полутора лет</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14. </w:t>
      </w:r>
      <w:r w:rsidRPr="00067662">
        <w:rPr>
          <w:sz w:val="24"/>
          <w:szCs w:val="24"/>
          <w:lang w:eastAsia="en-US"/>
        </w:rPr>
        <w:t>Ежемесячное пособие на ребенка</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15. </w:t>
      </w:r>
      <w:r w:rsidRPr="00067662">
        <w:rPr>
          <w:sz w:val="24"/>
          <w:szCs w:val="24"/>
          <w:lang w:eastAsia="en-US"/>
        </w:rPr>
        <w:t>Порядок выплаты гражданам пособия по безработице</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16. </w:t>
      </w:r>
      <w:r w:rsidRPr="00067662">
        <w:rPr>
          <w:sz w:val="24"/>
          <w:szCs w:val="24"/>
          <w:lang w:eastAsia="en-US"/>
        </w:rPr>
        <w:t>Размер пособия на погребение, услуги на погребение</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17. </w:t>
      </w:r>
      <w:r w:rsidRPr="00067662">
        <w:rPr>
          <w:sz w:val="24"/>
          <w:szCs w:val="24"/>
          <w:lang w:eastAsia="en-US"/>
        </w:rPr>
        <w:t>Пособие неработающим супругам военнослужащих в связи отсутствием возможности их трудоустройства по специальности, а также по состоянию детей</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18. </w:t>
      </w:r>
      <w:r w:rsidRPr="00067662">
        <w:rPr>
          <w:sz w:val="24"/>
          <w:szCs w:val="24"/>
          <w:lang w:eastAsia="en-US"/>
        </w:rPr>
        <w:t>Компенсационные выплаты по социальному обеспечению, их виды</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lastRenderedPageBreak/>
        <w:t xml:space="preserve">19. </w:t>
      </w:r>
      <w:r w:rsidRPr="00067662">
        <w:rPr>
          <w:sz w:val="24"/>
          <w:szCs w:val="24"/>
          <w:lang w:eastAsia="en-US"/>
        </w:rPr>
        <w:t>Условия назначения компенсационных выплат матерям (и другим родственникам, фактически осуществляющим уход за ребенком) на период отпуска по уходу за ребенком. Получатели этих компенсационных выплат</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20. </w:t>
      </w:r>
      <w:r w:rsidRPr="00067662">
        <w:rPr>
          <w:sz w:val="24"/>
          <w:szCs w:val="24"/>
          <w:lang w:eastAsia="en-US"/>
        </w:rPr>
        <w:t>Компенсационные выплаты на детей, находящихся под опекой (попечительством) в приемной семье</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21. </w:t>
      </w:r>
      <w:r w:rsidRPr="00067662">
        <w:rPr>
          <w:sz w:val="24"/>
          <w:szCs w:val="24"/>
          <w:lang w:eastAsia="en-US"/>
        </w:rPr>
        <w:t>Правовое регулирование компенсационных выплат студентам образовательных учреждений высшего и среднего профессионального образования, аспирантам, обучающимся с отрывом от производства в аспирантурах при образовательных учреждениях высшего профессионального образования и научно-исследовательских учреждениях, находящимся в академических отпусках по медицинским показаниям</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22. </w:t>
      </w:r>
      <w:r w:rsidRPr="00067662">
        <w:rPr>
          <w:sz w:val="24"/>
          <w:szCs w:val="24"/>
          <w:lang w:eastAsia="en-US"/>
        </w:rPr>
        <w:t>Правовое регулирование компенсационных выплат трудоспособным лицам, занятым уходом за лицом, имеющим ограничение способности к трудовой деятельности III степени, престарелым или ребенком-инвалидом</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23. </w:t>
      </w:r>
      <w:r w:rsidRPr="00067662">
        <w:rPr>
          <w:sz w:val="24"/>
          <w:szCs w:val="24"/>
          <w:lang w:eastAsia="en-US"/>
        </w:rPr>
        <w:t>Компенсационные выплаты на питание обучающихся в государственных и муниципальных образовательных учреждениях и вынужденным переселенцам</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24. </w:t>
      </w:r>
      <w:r w:rsidRPr="00067662">
        <w:rPr>
          <w:sz w:val="24"/>
          <w:szCs w:val="24"/>
          <w:lang w:eastAsia="en-US"/>
        </w:rPr>
        <w:t>Понятие медицинского страхования</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25. </w:t>
      </w:r>
      <w:r w:rsidRPr="00067662">
        <w:rPr>
          <w:sz w:val="24"/>
          <w:szCs w:val="24"/>
          <w:lang w:eastAsia="en-US"/>
        </w:rPr>
        <w:t>Порядок заключения договора ОМС и его существенные условия</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26. </w:t>
      </w:r>
      <w:r w:rsidRPr="00067662">
        <w:rPr>
          <w:sz w:val="24"/>
          <w:szCs w:val="24"/>
          <w:lang w:eastAsia="en-US"/>
        </w:rPr>
        <w:t>Правовое регулирование системы обязательного социального страхования от несчастных случаев на производстве и профессиональных заболеваний и ее основные элементы</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27. </w:t>
      </w:r>
      <w:r w:rsidRPr="00067662">
        <w:rPr>
          <w:sz w:val="24"/>
          <w:szCs w:val="24"/>
          <w:lang w:eastAsia="en-US"/>
        </w:rPr>
        <w:t>Субъекты, имеющие право на обеспечение по ОМС, и когда оно возникает</w:t>
      </w:r>
      <w:r w:rsidR="00060519">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28. </w:t>
      </w:r>
      <w:r w:rsidRPr="00067662">
        <w:rPr>
          <w:sz w:val="24"/>
          <w:szCs w:val="24"/>
          <w:lang w:eastAsia="en-US"/>
        </w:rPr>
        <w:t>Размеры страховых выплат</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29. </w:t>
      </w:r>
      <w:r w:rsidRPr="00067662">
        <w:rPr>
          <w:sz w:val="24"/>
          <w:szCs w:val="24"/>
          <w:lang w:eastAsia="en-US"/>
        </w:rPr>
        <w:t>Порядок назначения обеспечения по страхованию</w:t>
      </w:r>
      <w:r>
        <w:rPr>
          <w:sz w:val="24"/>
          <w:szCs w:val="24"/>
          <w:lang w:eastAsia="en-US"/>
        </w:rPr>
        <w:t>.</w:t>
      </w:r>
    </w:p>
    <w:p w:rsidR="00B07C36"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 xml:space="preserve">30. </w:t>
      </w:r>
      <w:r w:rsidRPr="00067662">
        <w:rPr>
          <w:sz w:val="24"/>
          <w:szCs w:val="24"/>
          <w:lang w:eastAsia="en-US"/>
        </w:rPr>
        <w:t>Социальное обслуживание в праве социального обеспечения, его виды.</w:t>
      </w:r>
    </w:p>
    <w:p w:rsidR="00B07C36" w:rsidRPr="00067662" w:rsidRDefault="00B07C36" w:rsidP="00B07C36">
      <w:pPr>
        <w:tabs>
          <w:tab w:val="num" w:pos="273"/>
        </w:tabs>
        <w:autoSpaceDE w:val="0"/>
        <w:autoSpaceDN w:val="0"/>
        <w:adjustRightInd w:val="0"/>
        <w:spacing w:line="276" w:lineRule="auto"/>
        <w:ind w:firstLine="567"/>
        <w:rPr>
          <w:sz w:val="24"/>
          <w:szCs w:val="24"/>
          <w:lang w:eastAsia="en-US"/>
        </w:rPr>
      </w:pPr>
      <w:r>
        <w:rPr>
          <w:sz w:val="24"/>
          <w:szCs w:val="24"/>
          <w:lang w:eastAsia="en-US"/>
        </w:rPr>
        <w:t>31.</w:t>
      </w:r>
      <w:r w:rsidRPr="00067662">
        <w:rPr>
          <w:sz w:val="24"/>
          <w:szCs w:val="24"/>
          <w:lang w:eastAsia="en-US"/>
        </w:rPr>
        <w:t xml:space="preserve"> Виды социального обслуживания граждан пожилого возраста и инвалидов.</w:t>
      </w:r>
    </w:p>
    <w:p w:rsidR="005B3A8B" w:rsidRPr="003B66AA" w:rsidRDefault="005B3A8B" w:rsidP="005B3A8B">
      <w:pPr>
        <w:spacing w:line="276" w:lineRule="auto"/>
        <w:jc w:val="center"/>
        <w:rPr>
          <w:b/>
          <w:i/>
          <w:sz w:val="24"/>
          <w:szCs w:val="24"/>
        </w:rPr>
      </w:pPr>
    </w:p>
    <w:p w:rsidR="00901D8B" w:rsidRPr="003B66AA" w:rsidRDefault="00901D8B" w:rsidP="003B66AA">
      <w:pPr>
        <w:spacing w:line="276" w:lineRule="auto"/>
        <w:jc w:val="center"/>
        <w:rPr>
          <w:b/>
          <w:i/>
          <w:sz w:val="24"/>
          <w:szCs w:val="24"/>
        </w:rPr>
      </w:pPr>
      <w:r w:rsidRPr="003B66AA">
        <w:rPr>
          <w:b/>
          <w:i/>
          <w:sz w:val="24"/>
          <w:szCs w:val="24"/>
        </w:rPr>
        <w:t>Задания для самостоятельной работы:</w:t>
      </w:r>
    </w:p>
    <w:p w:rsidR="00E2355C" w:rsidRDefault="00E2355C" w:rsidP="00E2355C">
      <w:pPr>
        <w:pStyle w:val="22"/>
        <w:numPr>
          <w:ilvl w:val="0"/>
          <w:numId w:val="29"/>
        </w:numPr>
        <w:tabs>
          <w:tab w:val="clear" w:pos="1573"/>
        </w:tabs>
        <w:spacing w:after="0" w:line="276" w:lineRule="auto"/>
        <w:ind w:left="0" w:firstLine="567"/>
        <w:jc w:val="both"/>
        <w:rPr>
          <w:bCs/>
        </w:rPr>
      </w:pPr>
      <w:r w:rsidRPr="00067662">
        <w:rPr>
          <w:bCs/>
        </w:rPr>
        <w:t>Как вы понимаете концепцию социального государства?</w:t>
      </w:r>
    </w:p>
    <w:p w:rsidR="00E2355C" w:rsidRPr="00067662" w:rsidRDefault="00E2355C" w:rsidP="00E2355C">
      <w:pPr>
        <w:pStyle w:val="22"/>
        <w:numPr>
          <w:ilvl w:val="0"/>
          <w:numId w:val="29"/>
        </w:numPr>
        <w:tabs>
          <w:tab w:val="clear" w:pos="1573"/>
        </w:tabs>
        <w:spacing w:after="0" w:line="276" w:lineRule="auto"/>
        <w:ind w:left="0" w:firstLine="567"/>
        <w:jc w:val="both"/>
        <w:rPr>
          <w:bCs/>
        </w:rPr>
      </w:pPr>
      <w:r w:rsidRPr="00067662">
        <w:rPr>
          <w:bCs/>
        </w:rPr>
        <w:t>Изучите Конституцию РФ и приведите нормы, которые закрепляют га</w:t>
      </w:r>
      <w:r w:rsidRPr="00067662">
        <w:rPr>
          <w:bCs/>
        </w:rPr>
        <w:softHyphen/>
        <w:t>рантии прав граждан на социальное обеспечение.</w:t>
      </w:r>
    </w:p>
    <w:p w:rsidR="00E2355C" w:rsidRPr="00067662" w:rsidRDefault="00E2355C" w:rsidP="00E2355C">
      <w:pPr>
        <w:spacing w:line="276" w:lineRule="auto"/>
        <w:ind w:firstLine="567"/>
        <w:rPr>
          <w:sz w:val="24"/>
          <w:szCs w:val="24"/>
        </w:rPr>
      </w:pPr>
      <w:r w:rsidRPr="00067662">
        <w:rPr>
          <w:sz w:val="24"/>
          <w:szCs w:val="24"/>
        </w:rPr>
        <w:t>3.</w:t>
      </w:r>
      <w:r>
        <w:rPr>
          <w:sz w:val="24"/>
          <w:szCs w:val="24"/>
        </w:rPr>
        <w:t xml:space="preserve"> Составить</w:t>
      </w:r>
      <w:r w:rsidRPr="00067662">
        <w:rPr>
          <w:sz w:val="24"/>
          <w:szCs w:val="24"/>
        </w:rPr>
        <w:t xml:space="preserve"> таблицу, отражающую меры государственной поддержки для семей с детьми и пособия на детей  выплачиваемые  из регионального бюджета.</w:t>
      </w:r>
    </w:p>
    <w:p w:rsidR="00E2355C" w:rsidRPr="00067662" w:rsidRDefault="00E2355C" w:rsidP="00E2355C">
      <w:pPr>
        <w:spacing w:line="276" w:lineRule="auto"/>
        <w:ind w:firstLine="567"/>
        <w:rPr>
          <w:sz w:val="24"/>
          <w:szCs w:val="24"/>
        </w:rPr>
      </w:pPr>
      <w:r w:rsidRPr="00067662">
        <w:rPr>
          <w:sz w:val="24"/>
          <w:szCs w:val="24"/>
        </w:rPr>
        <w:t xml:space="preserve">4. Подготовить пакет  документов, необходимых для назначения пенсии по старости.  </w:t>
      </w:r>
    </w:p>
    <w:p w:rsidR="00E2355C" w:rsidRDefault="00E2355C" w:rsidP="00E2355C">
      <w:pPr>
        <w:spacing w:line="276" w:lineRule="auto"/>
        <w:ind w:firstLine="567"/>
        <w:rPr>
          <w:sz w:val="24"/>
          <w:szCs w:val="24"/>
        </w:rPr>
      </w:pPr>
      <w:r w:rsidRPr="00067662">
        <w:rPr>
          <w:sz w:val="24"/>
          <w:szCs w:val="24"/>
        </w:rPr>
        <w:t>5.Подготовить пакет  документов, необходимых для назначения материнского капитала.</w:t>
      </w:r>
    </w:p>
    <w:p w:rsidR="00E300D0" w:rsidRDefault="00E300D0" w:rsidP="00E2355C">
      <w:pPr>
        <w:spacing w:line="276" w:lineRule="auto"/>
        <w:ind w:firstLine="567"/>
        <w:rPr>
          <w:sz w:val="24"/>
          <w:szCs w:val="24"/>
        </w:rPr>
      </w:pPr>
    </w:p>
    <w:p w:rsidR="00E300D0" w:rsidRPr="00EB7796" w:rsidRDefault="00E300D0" w:rsidP="00EB7796">
      <w:pPr>
        <w:shd w:val="clear" w:color="auto" w:fill="FFFFFF"/>
        <w:ind w:firstLine="0"/>
        <w:jc w:val="center"/>
        <w:rPr>
          <w:b/>
          <w:i/>
          <w:sz w:val="24"/>
          <w:szCs w:val="24"/>
        </w:rPr>
      </w:pPr>
      <w:r w:rsidRPr="008D49F0">
        <w:rPr>
          <w:b/>
          <w:i/>
          <w:sz w:val="24"/>
          <w:szCs w:val="24"/>
        </w:rPr>
        <w:t>Тематика рефератов, докладов, эссе</w:t>
      </w:r>
    </w:p>
    <w:p w:rsidR="00E300D0" w:rsidRPr="00545241" w:rsidRDefault="00545241" w:rsidP="00545241">
      <w:pPr>
        <w:spacing w:line="276" w:lineRule="auto"/>
        <w:ind w:firstLine="567"/>
        <w:rPr>
          <w:sz w:val="24"/>
          <w:szCs w:val="24"/>
        </w:rPr>
      </w:pPr>
      <w:r>
        <w:rPr>
          <w:sz w:val="24"/>
          <w:szCs w:val="24"/>
        </w:rPr>
        <w:t xml:space="preserve">1. </w:t>
      </w:r>
      <w:r w:rsidR="00E300D0" w:rsidRPr="00545241">
        <w:rPr>
          <w:sz w:val="24"/>
          <w:szCs w:val="24"/>
        </w:rPr>
        <w:t>Проблемы совершенствования законодательства в области социального обеспечения</w:t>
      </w:r>
      <w:r>
        <w:rPr>
          <w:sz w:val="24"/>
          <w:szCs w:val="24"/>
        </w:rPr>
        <w:t>.</w:t>
      </w:r>
    </w:p>
    <w:p w:rsidR="00E300D0" w:rsidRPr="00545241" w:rsidRDefault="00545241" w:rsidP="00545241">
      <w:pPr>
        <w:spacing w:line="276" w:lineRule="auto"/>
        <w:ind w:firstLine="567"/>
        <w:rPr>
          <w:sz w:val="24"/>
          <w:szCs w:val="24"/>
        </w:rPr>
      </w:pPr>
      <w:r>
        <w:rPr>
          <w:sz w:val="24"/>
          <w:szCs w:val="24"/>
        </w:rPr>
        <w:t xml:space="preserve">2. </w:t>
      </w:r>
      <w:r w:rsidR="00E300D0" w:rsidRPr="00545241">
        <w:rPr>
          <w:sz w:val="24"/>
          <w:szCs w:val="24"/>
        </w:rPr>
        <w:t>Новация принципов права социального обеспечения.</w:t>
      </w:r>
    </w:p>
    <w:p w:rsidR="00E300D0" w:rsidRPr="00067662" w:rsidRDefault="00545241" w:rsidP="00545241">
      <w:pPr>
        <w:spacing w:line="276" w:lineRule="auto"/>
        <w:ind w:firstLine="567"/>
        <w:rPr>
          <w:sz w:val="24"/>
          <w:szCs w:val="24"/>
        </w:rPr>
      </w:pPr>
      <w:r>
        <w:rPr>
          <w:sz w:val="24"/>
          <w:szCs w:val="24"/>
        </w:rPr>
        <w:t xml:space="preserve">3. </w:t>
      </w:r>
      <w:r w:rsidR="00E300D0" w:rsidRPr="00067662">
        <w:rPr>
          <w:sz w:val="24"/>
          <w:szCs w:val="24"/>
        </w:rPr>
        <w:t>Правовой статус ПФР</w:t>
      </w:r>
      <w:r>
        <w:rPr>
          <w:sz w:val="24"/>
          <w:szCs w:val="24"/>
        </w:rPr>
        <w:t>.</w:t>
      </w:r>
    </w:p>
    <w:p w:rsidR="00E300D0" w:rsidRPr="00067662" w:rsidRDefault="00545241" w:rsidP="00545241">
      <w:pPr>
        <w:spacing w:line="276" w:lineRule="auto"/>
        <w:ind w:firstLine="567"/>
        <w:rPr>
          <w:sz w:val="24"/>
          <w:szCs w:val="24"/>
        </w:rPr>
      </w:pPr>
      <w:r>
        <w:rPr>
          <w:sz w:val="24"/>
          <w:szCs w:val="24"/>
        </w:rPr>
        <w:t xml:space="preserve">4. </w:t>
      </w:r>
      <w:r w:rsidR="00E300D0" w:rsidRPr="00067662">
        <w:rPr>
          <w:sz w:val="24"/>
          <w:szCs w:val="24"/>
        </w:rPr>
        <w:t>Проблемы и перспективы развития системы обязательного социального страхования.</w:t>
      </w:r>
    </w:p>
    <w:p w:rsidR="00E300D0" w:rsidRPr="00067662" w:rsidRDefault="00545241" w:rsidP="00545241">
      <w:pPr>
        <w:spacing w:line="276" w:lineRule="auto"/>
        <w:ind w:firstLine="567"/>
        <w:rPr>
          <w:spacing w:val="-1"/>
          <w:sz w:val="24"/>
          <w:szCs w:val="24"/>
        </w:rPr>
      </w:pPr>
      <w:r>
        <w:rPr>
          <w:spacing w:val="-1"/>
          <w:sz w:val="24"/>
          <w:szCs w:val="24"/>
        </w:rPr>
        <w:t xml:space="preserve">5. </w:t>
      </w:r>
      <w:r w:rsidR="00E300D0" w:rsidRPr="00067662">
        <w:rPr>
          <w:spacing w:val="-1"/>
          <w:sz w:val="24"/>
          <w:szCs w:val="24"/>
        </w:rPr>
        <w:t>Проблемы и перспективы пенсионной реформы.</w:t>
      </w:r>
    </w:p>
    <w:p w:rsidR="00E300D0" w:rsidRPr="00067662" w:rsidRDefault="00545241" w:rsidP="00545241">
      <w:pPr>
        <w:spacing w:line="276" w:lineRule="auto"/>
        <w:ind w:firstLine="567"/>
        <w:rPr>
          <w:spacing w:val="-1"/>
          <w:sz w:val="24"/>
          <w:szCs w:val="24"/>
        </w:rPr>
      </w:pPr>
      <w:r>
        <w:rPr>
          <w:spacing w:val="-1"/>
          <w:sz w:val="24"/>
          <w:szCs w:val="24"/>
        </w:rPr>
        <w:t xml:space="preserve">6. </w:t>
      </w:r>
      <w:r w:rsidR="00E300D0" w:rsidRPr="00067662">
        <w:rPr>
          <w:spacing w:val="-1"/>
          <w:sz w:val="24"/>
          <w:szCs w:val="24"/>
        </w:rPr>
        <w:t>Пенсионные системы зарубежных стран.</w:t>
      </w:r>
    </w:p>
    <w:p w:rsidR="00E300D0" w:rsidRPr="00067662" w:rsidRDefault="00545241" w:rsidP="00545241">
      <w:pPr>
        <w:spacing w:line="276" w:lineRule="auto"/>
        <w:ind w:firstLine="567"/>
        <w:rPr>
          <w:sz w:val="24"/>
          <w:szCs w:val="24"/>
        </w:rPr>
      </w:pPr>
      <w:r>
        <w:rPr>
          <w:sz w:val="24"/>
          <w:szCs w:val="24"/>
        </w:rPr>
        <w:t xml:space="preserve">7. </w:t>
      </w:r>
      <w:r w:rsidR="00E300D0" w:rsidRPr="00067662">
        <w:rPr>
          <w:sz w:val="24"/>
          <w:szCs w:val="24"/>
        </w:rPr>
        <w:t>Материнский (семейный) капитал в системе мер государственной поддержки семей с детьми.</w:t>
      </w:r>
    </w:p>
    <w:p w:rsidR="00E300D0" w:rsidRPr="00067662" w:rsidRDefault="00E300D0" w:rsidP="00E2355C">
      <w:pPr>
        <w:spacing w:line="276" w:lineRule="auto"/>
        <w:ind w:firstLine="567"/>
        <w:rPr>
          <w:sz w:val="24"/>
          <w:szCs w:val="24"/>
        </w:rPr>
      </w:pPr>
    </w:p>
    <w:p w:rsidR="00721B52" w:rsidRPr="003B66AA" w:rsidRDefault="00721B52" w:rsidP="00E300D0">
      <w:pPr>
        <w:spacing w:line="276" w:lineRule="auto"/>
        <w:ind w:firstLine="0"/>
        <w:jc w:val="center"/>
        <w:rPr>
          <w:b/>
          <w:i/>
          <w:sz w:val="24"/>
          <w:szCs w:val="24"/>
        </w:rPr>
      </w:pPr>
      <w:r w:rsidRPr="003B66AA">
        <w:rPr>
          <w:b/>
          <w:i/>
          <w:sz w:val="24"/>
          <w:szCs w:val="24"/>
        </w:rPr>
        <w:lastRenderedPageBreak/>
        <w:t>5.2. Основные термины и понятия</w:t>
      </w:r>
      <w:r w:rsidR="002469CC" w:rsidRPr="003B66AA">
        <w:rPr>
          <w:b/>
          <w:i/>
          <w:sz w:val="24"/>
          <w:szCs w:val="24"/>
        </w:rPr>
        <w:t xml:space="preserve"> по всему к</w:t>
      </w:r>
      <w:r w:rsidRPr="003B66AA">
        <w:rPr>
          <w:b/>
          <w:i/>
          <w:sz w:val="24"/>
          <w:szCs w:val="24"/>
        </w:rPr>
        <w:t>у</w:t>
      </w:r>
      <w:r w:rsidR="002469CC" w:rsidRPr="003B66AA">
        <w:rPr>
          <w:b/>
          <w:i/>
          <w:sz w:val="24"/>
          <w:szCs w:val="24"/>
        </w:rPr>
        <w:t>р</w:t>
      </w:r>
      <w:r w:rsidRPr="003B66AA">
        <w:rPr>
          <w:b/>
          <w:i/>
          <w:sz w:val="24"/>
          <w:szCs w:val="24"/>
        </w:rPr>
        <w:t>су</w:t>
      </w:r>
    </w:p>
    <w:p w:rsidR="00B3033A" w:rsidRDefault="00B3033A" w:rsidP="00B3033A">
      <w:pPr>
        <w:shd w:val="clear" w:color="auto" w:fill="FFFFFF"/>
        <w:tabs>
          <w:tab w:val="left" w:pos="851"/>
        </w:tabs>
        <w:spacing w:line="276" w:lineRule="auto"/>
        <w:ind w:firstLine="567"/>
        <w:rPr>
          <w:color w:val="000000" w:themeColor="text1"/>
          <w:spacing w:val="-7"/>
          <w:sz w:val="24"/>
          <w:szCs w:val="24"/>
        </w:rPr>
      </w:pPr>
      <w:r w:rsidRPr="00B3033A">
        <w:rPr>
          <w:b/>
          <w:bCs/>
          <w:color w:val="000000" w:themeColor="text1"/>
          <w:spacing w:val="5"/>
          <w:sz w:val="24"/>
          <w:szCs w:val="24"/>
        </w:rPr>
        <w:t>Военнослужащие</w:t>
      </w:r>
      <w:r w:rsidRPr="00B3033A">
        <w:rPr>
          <w:color w:val="000000" w:themeColor="text1"/>
          <w:spacing w:val="5"/>
          <w:sz w:val="24"/>
          <w:szCs w:val="24"/>
        </w:rPr>
        <w:t xml:space="preserve"> - граждане, проходившие </w:t>
      </w:r>
      <w:r w:rsidRPr="00B3033A">
        <w:rPr>
          <w:color w:val="000000" w:themeColor="text1"/>
          <w:spacing w:val="-5"/>
          <w:sz w:val="24"/>
          <w:szCs w:val="24"/>
        </w:rPr>
        <w:t xml:space="preserve">военную службу по контракту в Вооруженных Силах РФ, Федеральной </w:t>
      </w:r>
      <w:r w:rsidRPr="00B3033A">
        <w:rPr>
          <w:color w:val="000000" w:themeColor="text1"/>
          <w:spacing w:val="-7"/>
          <w:sz w:val="24"/>
          <w:szCs w:val="24"/>
        </w:rPr>
        <w:t xml:space="preserve">пограничной службе, во внутренних и железнодорожных войсках, </w:t>
      </w:r>
      <w:r w:rsidRPr="00B3033A">
        <w:rPr>
          <w:color w:val="000000" w:themeColor="text1"/>
          <w:spacing w:val="4"/>
          <w:sz w:val="24"/>
          <w:szCs w:val="24"/>
        </w:rPr>
        <w:t xml:space="preserve">органах правительственной связи, войсках гражданской обороны, </w:t>
      </w:r>
      <w:r w:rsidRPr="00B3033A">
        <w:rPr>
          <w:color w:val="000000" w:themeColor="text1"/>
          <w:spacing w:val="-5"/>
          <w:sz w:val="24"/>
          <w:szCs w:val="24"/>
        </w:rPr>
        <w:t xml:space="preserve">органах ФСБ, внешней разведки, ОВД, Гос. противопожарной службе </w:t>
      </w:r>
      <w:r w:rsidRPr="00B3033A">
        <w:rPr>
          <w:color w:val="000000" w:themeColor="text1"/>
          <w:sz w:val="24"/>
          <w:szCs w:val="24"/>
        </w:rPr>
        <w:t xml:space="preserve">прокурорские работники, сотрудники таможенных органов, </w:t>
      </w:r>
      <w:r w:rsidRPr="00B3033A">
        <w:rPr>
          <w:color w:val="000000" w:themeColor="text1"/>
          <w:spacing w:val="-7"/>
          <w:sz w:val="24"/>
          <w:szCs w:val="24"/>
        </w:rPr>
        <w:t>учреждений уголовно-исполнительной системы.</w:t>
      </w:r>
    </w:p>
    <w:p w:rsidR="0006309A" w:rsidRPr="0006309A" w:rsidRDefault="0006309A" w:rsidP="0006309A">
      <w:pPr>
        <w:shd w:val="clear" w:color="auto" w:fill="FFFFFF"/>
        <w:tabs>
          <w:tab w:val="left" w:pos="851"/>
        </w:tabs>
        <w:spacing w:line="276" w:lineRule="auto"/>
        <w:ind w:firstLine="567"/>
        <w:rPr>
          <w:color w:val="000000" w:themeColor="text1"/>
          <w:sz w:val="24"/>
          <w:szCs w:val="24"/>
        </w:rPr>
      </w:pPr>
      <w:r w:rsidRPr="0006309A">
        <w:rPr>
          <w:b/>
          <w:color w:val="000000" w:themeColor="text1"/>
          <w:sz w:val="24"/>
          <w:szCs w:val="24"/>
        </w:rPr>
        <w:t>Видами социальных страховых рисков являются:</w:t>
      </w:r>
      <w:r w:rsidRPr="0006309A">
        <w:rPr>
          <w:color w:val="000000" w:themeColor="text1"/>
          <w:sz w:val="24"/>
          <w:szCs w:val="24"/>
        </w:rPr>
        <w:t xml:space="preserve"> 1) необходимость получения медицинской помощи; 2) временная нетрудоспособность; 3) трудовое увечье и профессиональное заболевание; 4) материнство; 5) инвалидность; 6) наступление старости; 7) потеря кормильца; 8) признание безработным; 9) смерть застрахованного лица или нетрудоспособных членов его семьи, находящихся на его иждивении.</w:t>
      </w:r>
    </w:p>
    <w:p w:rsidR="0006309A" w:rsidRPr="0006309A" w:rsidRDefault="0006309A" w:rsidP="0006309A">
      <w:pPr>
        <w:shd w:val="clear" w:color="auto" w:fill="FFFFFF"/>
        <w:tabs>
          <w:tab w:val="left" w:pos="851"/>
        </w:tabs>
        <w:spacing w:line="276" w:lineRule="auto"/>
        <w:ind w:firstLine="567"/>
        <w:rPr>
          <w:color w:val="000000" w:themeColor="text1"/>
          <w:sz w:val="24"/>
          <w:szCs w:val="24"/>
        </w:rPr>
      </w:pPr>
      <w:r w:rsidRPr="0006309A">
        <w:rPr>
          <w:b/>
          <w:color w:val="000000" w:themeColor="text1"/>
          <w:sz w:val="24"/>
          <w:szCs w:val="24"/>
        </w:rPr>
        <w:t>Военная травма</w:t>
      </w:r>
      <w:r w:rsidRPr="0006309A">
        <w:rPr>
          <w:color w:val="000000" w:themeColor="text1"/>
          <w:sz w:val="24"/>
          <w:szCs w:val="24"/>
        </w:rPr>
        <w:t xml:space="preserve"> – причина инвалидности военнослужащих, других милитаризованных государственных служащих, которая является следствием ранения, контузии, увечья, полученных при защите Родины или при исполнении иных обязанностей военной службы (служебных обязанностей), либо вследствие заболевания, связанного с пребыванием на фронте, прохождением службы за границей.</w:t>
      </w:r>
    </w:p>
    <w:p w:rsidR="0006309A" w:rsidRDefault="0006309A" w:rsidP="0006309A">
      <w:pPr>
        <w:shd w:val="clear" w:color="auto" w:fill="FFFFFF"/>
        <w:tabs>
          <w:tab w:val="left" w:pos="851"/>
        </w:tabs>
        <w:spacing w:line="276" w:lineRule="auto"/>
        <w:ind w:firstLine="567"/>
        <w:rPr>
          <w:color w:val="000000" w:themeColor="text1"/>
          <w:sz w:val="24"/>
          <w:szCs w:val="24"/>
        </w:rPr>
      </w:pPr>
      <w:r w:rsidRPr="0006309A">
        <w:rPr>
          <w:b/>
          <w:color w:val="000000" w:themeColor="text1"/>
          <w:sz w:val="24"/>
          <w:szCs w:val="24"/>
        </w:rPr>
        <w:t>Выслуга лет</w:t>
      </w:r>
      <w:r w:rsidRPr="0006309A">
        <w:rPr>
          <w:color w:val="000000" w:themeColor="text1"/>
          <w:sz w:val="24"/>
          <w:szCs w:val="24"/>
        </w:rPr>
        <w:t xml:space="preserve"> – вид специального трудового стажа на работах, связанных с повышенными психическими, интеллектуальными, эмоциональными и другими нагрузками на организм человека, длительное выполнение которых ведет к потере профессиональной трудоспособности или утрате профессиональной пригодности до наступления общеустановленного пенсионного возраста.</w:t>
      </w:r>
    </w:p>
    <w:p w:rsidR="0006309A" w:rsidRPr="0006309A" w:rsidRDefault="0006309A" w:rsidP="0006309A">
      <w:pPr>
        <w:pStyle w:val="HTML"/>
        <w:spacing w:line="276" w:lineRule="auto"/>
        <w:ind w:firstLine="567"/>
        <w:jc w:val="both"/>
        <w:rPr>
          <w:rFonts w:ascii="Times New Roman" w:hAnsi="Times New Roman" w:cs="Times New Roman"/>
          <w:bCs/>
          <w:color w:val="000000" w:themeColor="text1"/>
          <w:sz w:val="24"/>
          <w:szCs w:val="24"/>
        </w:rPr>
      </w:pPr>
      <w:r w:rsidRPr="0006309A">
        <w:rPr>
          <w:rFonts w:ascii="Times New Roman" w:hAnsi="Times New Roman" w:cs="Times New Roman"/>
          <w:b/>
          <w:bCs/>
          <w:color w:val="000000" w:themeColor="text1"/>
          <w:sz w:val="24"/>
          <w:szCs w:val="24"/>
        </w:rPr>
        <w:t xml:space="preserve">Государственная пенсия – </w:t>
      </w:r>
      <w:r w:rsidRPr="0006309A">
        <w:rPr>
          <w:rFonts w:ascii="Times New Roman" w:hAnsi="Times New Roman" w:cs="Times New Roman"/>
          <w:bCs/>
          <w:color w:val="000000" w:themeColor="text1"/>
          <w:sz w:val="24"/>
          <w:szCs w:val="24"/>
        </w:rPr>
        <w:t>ежемесячная выплата, производимая государством из средств бюджета при наступлении у граждан пенсионного возраста, инвалидности, потери кормильца, выслуги лет и при наличии других условий, установленных законодательством.</w:t>
      </w:r>
    </w:p>
    <w:p w:rsidR="0006309A" w:rsidRPr="0006309A" w:rsidRDefault="0006309A" w:rsidP="0006309A">
      <w:pPr>
        <w:pStyle w:val="HTML"/>
        <w:spacing w:line="276" w:lineRule="auto"/>
        <w:ind w:firstLine="567"/>
        <w:jc w:val="both"/>
        <w:rPr>
          <w:rFonts w:ascii="Times New Roman" w:hAnsi="Times New Roman" w:cs="Times New Roman"/>
          <w:bCs/>
          <w:color w:val="000000" w:themeColor="text1"/>
          <w:sz w:val="24"/>
          <w:szCs w:val="24"/>
        </w:rPr>
      </w:pPr>
      <w:r w:rsidRPr="0006309A">
        <w:rPr>
          <w:rFonts w:ascii="Times New Roman" w:hAnsi="Times New Roman" w:cs="Times New Roman"/>
          <w:b/>
          <w:bCs/>
          <w:color w:val="000000" w:themeColor="text1"/>
          <w:sz w:val="24"/>
          <w:szCs w:val="24"/>
        </w:rPr>
        <w:t xml:space="preserve">Государственная социальная помощь – </w:t>
      </w:r>
      <w:r w:rsidRPr="0006309A">
        <w:rPr>
          <w:rFonts w:ascii="Times New Roman" w:hAnsi="Times New Roman" w:cs="Times New Roman"/>
          <w:bCs/>
          <w:color w:val="000000" w:themeColor="text1"/>
          <w:sz w:val="24"/>
          <w:szCs w:val="24"/>
        </w:rPr>
        <w:t>предоставление малоимущим семьям или малоимущим одиноко проживающим гражданам за счет федерального бюджета или бюджетов субъектов Федерации социальных пособий, субсидий, компенсаций, жизненно необходимых товаров.</w:t>
      </w:r>
    </w:p>
    <w:p w:rsidR="0006309A" w:rsidRPr="0006309A" w:rsidRDefault="0006309A" w:rsidP="0006309A">
      <w:pPr>
        <w:pStyle w:val="HTML"/>
        <w:spacing w:line="276" w:lineRule="auto"/>
        <w:ind w:firstLine="567"/>
        <w:jc w:val="both"/>
        <w:rPr>
          <w:rFonts w:ascii="Times New Roman" w:hAnsi="Times New Roman" w:cs="Times New Roman"/>
          <w:bCs/>
          <w:color w:val="000000" w:themeColor="text1"/>
          <w:sz w:val="24"/>
          <w:szCs w:val="24"/>
        </w:rPr>
      </w:pPr>
      <w:r w:rsidRPr="0006309A">
        <w:rPr>
          <w:rFonts w:ascii="Times New Roman" w:hAnsi="Times New Roman" w:cs="Times New Roman"/>
          <w:b/>
          <w:bCs/>
          <w:color w:val="000000" w:themeColor="text1"/>
          <w:sz w:val="24"/>
          <w:szCs w:val="24"/>
        </w:rPr>
        <w:t xml:space="preserve">Государственное пенсионное обеспечение – </w:t>
      </w:r>
      <w:r w:rsidRPr="0006309A">
        <w:rPr>
          <w:rFonts w:ascii="Times New Roman" w:hAnsi="Times New Roman" w:cs="Times New Roman"/>
          <w:bCs/>
          <w:color w:val="000000" w:themeColor="text1"/>
          <w:sz w:val="24"/>
          <w:szCs w:val="24"/>
        </w:rPr>
        <w:t>часть пенсионной системы, обеспечивающая предоставление государственных пенсий отдельным категориям граждан (военнослужащим, гражданским государственным служащим и др.) за счет федерального бюджета.</w:t>
      </w:r>
    </w:p>
    <w:p w:rsidR="0006309A" w:rsidRPr="0006309A" w:rsidRDefault="0006309A" w:rsidP="0006309A">
      <w:pPr>
        <w:pStyle w:val="HTML"/>
        <w:spacing w:line="276" w:lineRule="auto"/>
        <w:ind w:firstLine="567"/>
        <w:jc w:val="both"/>
        <w:rPr>
          <w:rFonts w:ascii="Times New Roman" w:hAnsi="Times New Roman" w:cs="Times New Roman"/>
          <w:bCs/>
          <w:color w:val="000000" w:themeColor="text1"/>
          <w:sz w:val="24"/>
          <w:szCs w:val="24"/>
        </w:rPr>
      </w:pPr>
      <w:r w:rsidRPr="0006309A">
        <w:rPr>
          <w:rFonts w:ascii="Times New Roman" w:hAnsi="Times New Roman" w:cs="Times New Roman"/>
          <w:b/>
          <w:bCs/>
          <w:color w:val="000000" w:themeColor="text1"/>
          <w:sz w:val="24"/>
          <w:szCs w:val="24"/>
        </w:rPr>
        <w:t xml:space="preserve">Государственное пенсионное страхование – </w:t>
      </w:r>
      <w:r w:rsidRPr="0006309A">
        <w:rPr>
          <w:rFonts w:ascii="Times New Roman" w:hAnsi="Times New Roman" w:cs="Times New Roman"/>
          <w:bCs/>
          <w:color w:val="000000" w:themeColor="text1"/>
          <w:sz w:val="24"/>
          <w:szCs w:val="24"/>
        </w:rPr>
        <w:t>часть пенсионной системы, обеспечивающая предоставление государственных пенсий застрахованным лицам за счет обязательных страховых взносов работодателей и граждан.</w:t>
      </w:r>
    </w:p>
    <w:p w:rsidR="0006309A" w:rsidRDefault="0006309A" w:rsidP="000630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bCs/>
          <w:color w:val="000000" w:themeColor="text1"/>
          <w:sz w:val="24"/>
          <w:szCs w:val="24"/>
        </w:rPr>
        <w:t xml:space="preserve">Группа инвалидности – </w:t>
      </w:r>
      <w:r w:rsidRPr="0006309A">
        <w:rPr>
          <w:rFonts w:ascii="Times New Roman" w:hAnsi="Times New Roman" w:cs="Times New Roman"/>
          <w:bCs/>
          <w:color w:val="000000" w:themeColor="text1"/>
          <w:sz w:val="24"/>
          <w:szCs w:val="24"/>
        </w:rPr>
        <w:t>характеристика инвалидности в зависимости от степени нарушения функций организма инвалида и ограничения его жизнедеятельности.</w:t>
      </w:r>
    </w:p>
    <w:p w:rsidR="0006309A" w:rsidRPr="0006309A" w:rsidRDefault="0006309A" w:rsidP="0006309A">
      <w:pPr>
        <w:pStyle w:val="HTML"/>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color w:val="000000" w:themeColor="text1"/>
          <w:sz w:val="24"/>
          <w:szCs w:val="24"/>
        </w:rPr>
        <w:t>Ежемесячное пособие на период отпуска по уходу за ребенком до достижения им возраста полутора лет</w:t>
      </w:r>
      <w:r w:rsidRPr="0006309A">
        <w:rPr>
          <w:rFonts w:ascii="Times New Roman" w:hAnsi="Times New Roman" w:cs="Times New Roman"/>
          <w:color w:val="000000" w:themeColor="text1"/>
          <w:sz w:val="24"/>
          <w:szCs w:val="24"/>
        </w:rPr>
        <w:t xml:space="preserve"> – ежемесячная выплата, производимая работодателем из средств социального страхования или федерального бюджета матери, отцу, другому родственнику или опекуну, осуществляющему уход за ребенком.</w:t>
      </w:r>
    </w:p>
    <w:p w:rsidR="0006309A" w:rsidRPr="0006309A" w:rsidRDefault="0006309A" w:rsidP="0006309A">
      <w:pPr>
        <w:pStyle w:val="HTML"/>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color w:val="000000" w:themeColor="text1"/>
          <w:sz w:val="24"/>
          <w:szCs w:val="24"/>
        </w:rPr>
        <w:t>Заболевание, полученное в период военной службы</w:t>
      </w:r>
      <w:r w:rsidRPr="0006309A">
        <w:rPr>
          <w:rFonts w:ascii="Times New Roman" w:hAnsi="Times New Roman" w:cs="Times New Roman"/>
          <w:color w:val="000000" w:themeColor="text1"/>
          <w:sz w:val="24"/>
          <w:szCs w:val="24"/>
        </w:rPr>
        <w:t xml:space="preserve"> – причина инвалидности военнослужащих, других милитаризованных государственных служащих, которая является следствием увечья, полученного в результате несчастного случая, не связанного с </w:t>
      </w:r>
      <w:r w:rsidRPr="0006309A">
        <w:rPr>
          <w:rFonts w:ascii="Times New Roman" w:hAnsi="Times New Roman" w:cs="Times New Roman"/>
          <w:color w:val="000000" w:themeColor="text1"/>
          <w:sz w:val="24"/>
          <w:szCs w:val="24"/>
        </w:rPr>
        <w:lastRenderedPageBreak/>
        <w:t>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06309A" w:rsidRPr="0006309A" w:rsidRDefault="0006309A" w:rsidP="0006309A">
      <w:pPr>
        <w:pStyle w:val="HTML"/>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color w:val="000000" w:themeColor="text1"/>
          <w:sz w:val="24"/>
          <w:szCs w:val="24"/>
        </w:rPr>
        <w:t>Застрахованные лица</w:t>
      </w:r>
      <w:r w:rsidRPr="0006309A">
        <w:rPr>
          <w:rFonts w:ascii="Times New Roman" w:hAnsi="Times New Roman" w:cs="Times New Roman"/>
          <w:color w:val="000000" w:themeColor="text1"/>
          <w:sz w:val="24"/>
          <w:szCs w:val="24"/>
        </w:rPr>
        <w:t xml:space="preserve"> – граждане РФ,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w:t>
      </w:r>
    </w:p>
    <w:p w:rsidR="0006309A" w:rsidRPr="0006309A" w:rsidRDefault="0006309A" w:rsidP="0006309A">
      <w:pPr>
        <w:pStyle w:val="HTML"/>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color w:val="000000" w:themeColor="text1"/>
          <w:sz w:val="24"/>
          <w:szCs w:val="24"/>
        </w:rPr>
        <w:t>Инвалид</w:t>
      </w:r>
      <w:r w:rsidRPr="0006309A">
        <w:rPr>
          <w:rFonts w:ascii="Times New Roman" w:hAnsi="Times New Roman" w:cs="Times New Roman"/>
          <w:color w:val="000000" w:themeColor="text1"/>
          <w:sz w:val="24"/>
          <w:szCs w:val="24"/>
        </w:rPr>
        <w:t xml:space="preserve"> – лицо, имеющее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социальной защиты.</w:t>
      </w:r>
    </w:p>
    <w:p w:rsidR="0006309A" w:rsidRPr="0006309A" w:rsidRDefault="0006309A" w:rsidP="0006309A">
      <w:pPr>
        <w:pStyle w:val="HTML"/>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color w:val="000000" w:themeColor="text1"/>
          <w:sz w:val="24"/>
          <w:szCs w:val="24"/>
        </w:rPr>
        <w:t>Инвалидность</w:t>
      </w:r>
      <w:r w:rsidRPr="0006309A">
        <w:rPr>
          <w:rFonts w:ascii="Times New Roman" w:hAnsi="Times New Roman" w:cs="Times New Roman"/>
          <w:color w:val="000000" w:themeColor="text1"/>
          <w:sz w:val="24"/>
          <w:szCs w:val="24"/>
        </w:rPr>
        <w:t xml:space="preserve"> – нарушение здоровья человека со стойким расстройством функций организма, приводящее к полной или значительной потере профессиональной трудоспособности или существенным затруднениям в жизни и вызывающее необходимость его социальной защиты.</w:t>
      </w:r>
    </w:p>
    <w:p w:rsidR="0006309A" w:rsidRPr="0006309A" w:rsidRDefault="0006309A" w:rsidP="0006309A">
      <w:pPr>
        <w:pStyle w:val="HTML"/>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color w:val="000000" w:themeColor="text1"/>
          <w:sz w:val="24"/>
          <w:szCs w:val="24"/>
        </w:rPr>
        <w:t>Инвалидность с детства</w:t>
      </w:r>
      <w:r w:rsidRPr="0006309A">
        <w:rPr>
          <w:rFonts w:ascii="Times New Roman" w:hAnsi="Times New Roman" w:cs="Times New Roman"/>
          <w:color w:val="000000" w:themeColor="text1"/>
          <w:sz w:val="24"/>
          <w:szCs w:val="24"/>
        </w:rPr>
        <w:t xml:space="preserve"> является следствием врожденного либо возникшего в детстве заболевания или травмы и наступила до начала трудовой деятельности гражданина (до 16 лет, учащимся – до 18 лет). Инвалидность с детства служит основанием для назначения гражданину социальной пенсии.</w:t>
      </w:r>
    </w:p>
    <w:p w:rsidR="0006309A" w:rsidRDefault="0006309A" w:rsidP="000630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both"/>
        <w:rPr>
          <w:rFonts w:ascii="Times New Roman" w:hAnsi="Times New Roman" w:cs="Times New Roman"/>
          <w:color w:val="000000" w:themeColor="text1"/>
          <w:sz w:val="24"/>
          <w:szCs w:val="24"/>
        </w:rPr>
      </w:pPr>
      <w:r w:rsidRPr="0006309A">
        <w:rPr>
          <w:rFonts w:ascii="Times New Roman" w:hAnsi="Times New Roman" w:cs="Times New Roman"/>
          <w:b/>
          <w:color w:val="000000" w:themeColor="text1"/>
          <w:sz w:val="24"/>
          <w:szCs w:val="24"/>
        </w:rPr>
        <w:t>Индивидуальный (персонифицированный) учет</w:t>
      </w:r>
      <w:r w:rsidRPr="0006309A">
        <w:rPr>
          <w:rFonts w:ascii="Times New Roman" w:hAnsi="Times New Roman" w:cs="Times New Roman"/>
          <w:color w:val="000000" w:themeColor="text1"/>
          <w:sz w:val="24"/>
          <w:szCs w:val="24"/>
        </w:rPr>
        <w:t xml:space="preserve"> – организация и ведение учета сведений о каждом застрахованном лице для целей государственного пенсионного страхования.</w:t>
      </w:r>
    </w:p>
    <w:p w:rsidR="00B3033A" w:rsidRDefault="00B3033A" w:rsidP="000630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both"/>
        <w:rPr>
          <w:rFonts w:ascii="Times New Roman" w:hAnsi="Times New Roman" w:cs="Times New Roman"/>
          <w:color w:val="000000" w:themeColor="text1"/>
          <w:sz w:val="24"/>
          <w:szCs w:val="24"/>
        </w:rPr>
      </w:pPr>
      <w:r w:rsidRPr="00B3033A">
        <w:rPr>
          <w:rFonts w:ascii="Times New Roman" w:hAnsi="Times New Roman" w:cs="Times New Roman"/>
          <w:b/>
          <w:bCs/>
          <w:color w:val="000000" w:themeColor="text1"/>
          <w:sz w:val="24"/>
          <w:szCs w:val="24"/>
        </w:rPr>
        <w:t>Компенсационные выплаты</w:t>
      </w:r>
      <w:r w:rsidRPr="00B3033A">
        <w:rPr>
          <w:rFonts w:ascii="Times New Roman" w:hAnsi="Times New Roman" w:cs="Times New Roman"/>
          <w:color w:val="000000" w:themeColor="text1"/>
          <w:sz w:val="24"/>
          <w:szCs w:val="24"/>
        </w:rPr>
        <w:t xml:space="preserve"> по социальному обеспечению являются  одним  из видов  социального  обеспечения  граждан,  который  заключается  в  денежных выплатах  (разовых  и  периодических),  имеющих  четко  выраженный  характер возмещения в случаях, предусмотренных действующим законодательством.</w:t>
      </w:r>
    </w:p>
    <w:p w:rsidR="005A75BD" w:rsidRPr="005A75BD" w:rsidRDefault="005A75BD" w:rsidP="005A75BD">
      <w:pPr>
        <w:pStyle w:val="HTML"/>
        <w:spacing w:line="276" w:lineRule="auto"/>
        <w:ind w:firstLine="567"/>
        <w:jc w:val="both"/>
        <w:rPr>
          <w:rFonts w:ascii="Times New Roman" w:hAnsi="Times New Roman" w:cs="Times New Roman"/>
          <w:color w:val="000000" w:themeColor="text1"/>
          <w:sz w:val="24"/>
          <w:szCs w:val="24"/>
        </w:rPr>
      </w:pPr>
      <w:r w:rsidRPr="005A75BD">
        <w:rPr>
          <w:rFonts w:ascii="Times New Roman" w:hAnsi="Times New Roman" w:cs="Times New Roman"/>
          <w:b/>
          <w:color w:val="000000" w:themeColor="text1"/>
          <w:sz w:val="24"/>
          <w:szCs w:val="24"/>
        </w:rPr>
        <w:t>Листок нетрудоспособности</w:t>
      </w:r>
      <w:r w:rsidRPr="005A75BD">
        <w:rPr>
          <w:rFonts w:ascii="Times New Roman" w:hAnsi="Times New Roman" w:cs="Times New Roman"/>
          <w:color w:val="000000" w:themeColor="text1"/>
          <w:sz w:val="24"/>
          <w:szCs w:val="24"/>
        </w:rPr>
        <w:t xml:space="preserve"> – документ, служащий основанием для освобождения от работы в случае временной нетрудоспособности и начисления пособия по временной нетрудоспособности.</w:t>
      </w:r>
    </w:p>
    <w:p w:rsidR="005A75BD" w:rsidRPr="00B3033A" w:rsidRDefault="005A75BD" w:rsidP="005A7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both"/>
        <w:rPr>
          <w:rFonts w:ascii="Times New Roman" w:hAnsi="Times New Roman" w:cs="Times New Roman"/>
          <w:color w:val="000000" w:themeColor="text1"/>
          <w:sz w:val="24"/>
          <w:szCs w:val="24"/>
        </w:rPr>
      </w:pPr>
      <w:r w:rsidRPr="005A75BD">
        <w:rPr>
          <w:rFonts w:ascii="Times New Roman" w:hAnsi="Times New Roman" w:cs="Times New Roman"/>
          <w:b/>
          <w:color w:val="000000" w:themeColor="text1"/>
          <w:sz w:val="24"/>
          <w:szCs w:val="24"/>
        </w:rPr>
        <w:t>Льготное исчисление трудового стажа</w:t>
      </w:r>
      <w:r w:rsidRPr="005A75BD">
        <w:rPr>
          <w:rFonts w:ascii="Times New Roman" w:hAnsi="Times New Roman" w:cs="Times New Roman"/>
          <w:color w:val="000000" w:themeColor="text1"/>
          <w:sz w:val="24"/>
          <w:szCs w:val="24"/>
        </w:rPr>
        <w:t xml:space="preserve"> – это зачет в трудовой стаж большего периода, чем фактически продолжалась та или иная деятельност</w:t>
      </w:r>
      <w:r>
        <w:rPr>
          <w:rFonts w:ascii="Times New Roman" w:hAnsi="Times New Roman" w:cs="Times New Roman"/>
          <w:color w:val="000000" w:themeColor="text1"/>
          <w:sz w:val="24"/>
          <w:szCs w:val="24"/>
        </w:rPr>
        <w:t>ь.</w:t>
      </w:r>
    </w:p>
    <w:p w:rsidR="00B3033A" w:rsidRPr="00B3033A" w:rsidRDefault="00B3033A" w:rsidP="00B3033A">
      <w:pPr>
        <w:tabs>
          <w:tab w:val="left" w:pos="0"/>
        </w:tabs>
        <w:spacing w:line="276" w:lineRule="auto"/>
        <w:ind w:firstLine="567"/>
        <w:rPr>
          <w:color w:val="000000" w:themeColor="text1"/>
          <w:sz w:val="24"/>
          <w:szCs w:val="24"/>
          <w:lang w:eastAsia="en-US"/>
        </w:rPr>
      </w:pPr>
      <w:r w:rsidRPr="00B3033A">
        <w:rPr>
          <w:b/>
          <w:bCs/>
          <w:color w:val="000000" w:themeColor="text1"/>
          <w:sz w:val="24"/>
          <w:szCs w:val="24"/>
          <w:lang w:eastAsia="en-US"/>
        </w:rPr>
        <w:t>Метод права социального обеспечения</w:t>
      </w:r>
      <w:r w:rsidRPr="00B3033A">
        <w:rPr>
          <w:color w:val="000000" w:themeColor="text1"/>
          <w:sz w:val="24"/>
          <w:szCs w:val="24"/>
          <w:lang w:eastAsia="en-US"/>
        </w:rPr>
        <w:t xml:space="preserve"> – это совокупность приемов и способов правового регулирования общественных отношений по социальному обеспечению граждан, специфика которых объективно обусловлена распределительным характером этих отношений. Данная совокупность охватывает как общеправовые и межотраслевые приемы регулирования, так и приемы, специфические для данной отрасли.</w:t>
      </w:r>
    </w:p>
    <w:p w:rsidR="00B3033A" w:rsidRDefault="00B3033A" w:rsidP="00B3033A">
      <w:pPr>
        <w:pStyle w:val="a2"/>
        <w:spacing w:after="0" w:line="276" w:lineRule="auto"/>
        <w:ind w:firstLine="567"/>
        <w:rPr>
          <w:color w:val="000000" w:themeColor="text1"/>
          <w:sz w:val="24"/>
          <w:szCs w:val="24"/>
        </w:rPr>
      </w:pPr>
      <w:r w:rsidRPr="00B3033A">
        <w:rPr>
          <w:b/>
          <w:bCs/>
          <w:color w:val="000000" w:themeColor="text1"/>
          <w:sz w:val="24"/>
          <w:szCs w:val="24"/>
        </w:rPr>
        <w:t>Несчастный случай на производстве</w:t>
      </w:r>
      <w:r w:rsidRPr="00B3033A">
        <w:rPr>
          <w:color w:val="000000" w:themeColor="text1"/>
          <w:sz w:val="24"/>
          <w:szCs w:val="24"/>
        </w:rPr>
        <w:t xml:space="preserve"> - событие, в результате которого застрахованный получил увечье или иное повреждение здоровья при исполнении им трудовых обязанностей,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5A75BD" w:rsidRDefault="005A75BD" w:rsidP="00B3033A">
      <w:pPr>
        <w:spacing w:line="276" w:lineRule="auto"/>
        <w:ind w:firstLine="567"/>
        <w:rPr>
          <w:color w:val="000000" w:themeColor="text1"/>
          <w:sz w:val="24"/>
          <w:szCs w:val="24"/>
        </w:rPr>
      </w:pPr>
      <w:r w:rsidRPr="005A75BD">
        <w:rPr>
          <w:b/>
          <w:color w:val="000000" w:themeColor="text1"/>
          <w:sz w:val="24"/>
          <w:szCs w:val="24"/>
        </w:rPr>
        <w:t>Негосударственный пенсионный фонд</w:t>
      </w:r>
      <w:r w:rsidRPr="005A75BD">
        <w:rPr>
          <w:color w:val="000000" w:themeColor="text1"/>
          <w:sz w:val="24"/>
          <w:szCs w:val="24"/>
        </w:rPr>
        <w:t xml:space="preserve"> – особая организационно-правовая форма некоммерческой организации социального обеспечения, исключительным видом деятельности которой является негосударственное пенсионное обеспечение участников фонда на основании договоров о негосударственном пенсионном обеспечении населения.</w:t>
      </w:r>
    </w:p>
    <w:p w:rsidR="00E312CB" w:rsidRPr="00E312CB" w:rsidRDefault="00E312CB" w:rsidP="00E312CB">
      <w:pPr>
        <w:spacing w:line="276" w:lineRule="auto"/>
        <w:ind w:firstLine="567"/>
        <w:rPr>
          <w:color w:val="000000" w:themeColor="text1"/>
          <w:sz w:val="24"/>
          <w:szCs w:val="24"/>
        </w:rPr>
      </w:pPr>
      <w:r w:rsidRPr="00E312CB">
        <w:rPr>
          <w:b/>
          <w:color w:val="000000" w:themeColor="text1"/>
          <w:sz w:val="24"/>
          <w:szCs w:val="24"/>
        </w:rPr>
        <w:t>Общий трудовой стаж</w:t>
      </w:r>
      <w:r w:rsidRPr="00E312CB">
        <w:rPr>
          <w:color w:val="000000" w:themeColor="text1"/>
          <w:sz w:val="24"/>
          <w:szCs w:val="24"/>
        </w:rPr>
        <w:t xml:space="preserve"> – суммарная продолжительность трудовой, иной общественно-полезной деятельности граждан, а та</w:t>
      </w:r>
      <w:r>
        <w:rPr>
          <w:color w:val="000000" w:themeColor="text1"/>
          <w:sz w:val="24"/>
          <w:szCs w:val="24"/>
        </w:rPr>
        <w:t>кже некоторых периодов времени.</w:t>
      </w:r>
    </w:p>
    <w:p w:rsidR="00E312CB" w:rsidRDefault="00E312CB" w:rsidP="00E312CB">
      <w:pPr>
        <w:spacing w:line="276" w:lineRule="auto"/>
        <w:ind w:firstLine="567"/>
        <w:rPr>
          <w:color w:val="000000" w:themeColor="text1"/>
          <w:sz w:val="24"/>
          <w:szCs w:val="24"/>
        </w:rPr>
      </w:pPr>
      <w:r w:rsidRPr="00E312CB">
        <w:rPr>
          <w:b/>
          <w:color w:val="000000" w:themeColor="text1"/>
          <w:sz w:val="24"/>
          <w:szCs w:val="24"/>
        </w:rPr>
        <w:lastRenderedPageBreak/>
        <w:t>Обязательное медицинское</w:t>
      </w:r>
      <w:r w:rsidR="00EE32AF">
        <w:rPr>
          <w:b/>
          <w:color w:val="000000" w:themeColor="text1"/>
          <w:sz w:val="24"/>
          <w:szCs w:val="24"/>
        </w:rPr>
        <w:t xml:space="preserve"> </w:t>
      </w:r>
      <w:r w:rsidRPr="00E312CB">
        <w:rPr>
          <w:b/>
          <w:color w:val="000000" w:themeColor="text1"/>
          <w:sz w:val="24"/>
          <w:szCs w:val="24"/>
        </w:rPr>
        <w:t>страхование</w:t>
      </w:r>
      <w:r w:rsidRPr="00E312CB">
        <w:rPr>
          <w:color w:val="000000" w:themeColor="text1"/>
          <w:sz w:val="24"/>
          <w:szCs w:val="24"/>
        </w:rPr>
        <w:t xml:space="preserve"> – составная часть государственного социального страхования, обеспечивающая всем гражданам РФ получение медицинской помощи за счет средств обязательного медицинского страхования.</w:t>
      </w:r>
    </w:p>
    <w:p w:rsidR="00B3033A" w:rsidRDefault="00B3033A" w:rsidP="00B3033A">
      <w:pPr>
        <w:spacing w:line="276" w:lineRule="auto"/>
        <w:ind w:firstLine="567"/>
        <w:rPr>
          <w:color w:val="000000" w:themeColor="text1"/>
          <w:sz w:val="24"/>
          <w:szCs w:val="24"/>
        </w:rPr>
      </w:pPr>
      <w:r w:rsidRPr="00B3033A">
        <w:rPr>
          <w:b/>
          <w:bCs/>
          <w:color w:val="000000" w:themeColor="text1"/>
          <w:sz w:val="24"/>
          <w:szCs w:val="24"/>
        </w:rPr>
        <w:t>Обязательное социальное страхование</w:t>
      </w:r>
      <w:r w:rsidRPr="00B3033A">
        <w:rPr>
          <w:color w:val="000000" w:themeColor="text1"/>
          <w:sz w:val="24"/>
          <w:szCs w:val="24"/>
        </w:rPr>
        <w:t xml:space="preserve">  - это система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граждан вследствие признания их безработными, трудового увечья или профессионального заболевания, инвалидности, болезни, беременности и родов, наступления старости и наступления иных страховых рисков, установленных законодательством.</w:t>
      </w:r>
    </w:p>
    <w:p w:rsidR="00D3655C" w:rsidRPr="00D3655C" w:rsidRDefault="00D3655C" w:rsidP="00D3655C">
      <w:pPr>
        <w:spacing w:line="276" w:lineRule="auto"/>
        <w:ind w:firstLine="567"/>
        <w:rPr>
          <w:color w:val="000000" w:themeColor="text1"/>
          <w:sz w:val="24"/>
          <w:szCs w:val="24"/>
        </w:rPr>
      </w:pPr>
      <w:r w:rsidRPr="00D3655C">
        <w:rPr>
          <w:b/>
          <w:color w:val="000000" w:themeColor="text1"/>
          <w:sz w:val="24"/>
          <w:szCs w:val="24"/>
        </w:rPr>
        <w:t>Пенсионная система</w:t>
      </w:r>
      <w:r w:rsidRPr="00D3655C">
        <w:rPr>
          <w:color w:val="000000" w:themeColor="text1"/>
          <w:sz w:val="24"/>
          <w:szCs w:val="24"/>
        </w:rPr>
        <w:t xml:space="preserve"> – часть системы социального обеспечения, представляющая собой систему взаимодействующих и взаимосвязанных денежных фондов, органов и организаций, субъектов обеспечения, видов обеспечения и нормативных правовых актов.</w:t>
      </w:r>
    </w:p>
    <w:p w:rsidR="00D3655C" w:rsidRPr="00D3655C" w:rsidRDefault="00D3655C" w:rsidP="00D3655C">
      <w:pPr>
        <w:spacing w:line="276" w:lineRule="auto"/>
        <w:ind w:firstLine="567"/>
        <w:rPr>
          <w:color w:val="000000" w:themeColor="text1"/>
          <w:sz w:val="24"/>
          <w:szCs w:val="24"/>
        </w:rPr>
      </w:pPr>
      <w:r w:rsidRPr="00D3655C">
        <w:rPr>
          <w:b/>
          <w:color w:val="000000" w:themeColor="text1"/>
          <w:sz w:val="24"/>
          <w:szCs w:val="24"/>
        </w:rPr>
        <w:t xml:space="preserve">Пенсия за выслугу лет </w:t>
      </w:r>
      <w:r w:rsidRPr="00D3655C">
        <w:rPr>
          <w:color w:val="000000" w:themeColor="text1"/>
          <w:sz w:val="24"/>
          <w:szCs w:val="24"/>
        </w:rPr>
        <w:t>– ежемесячная выплата, производимая из Пенсионного фонда или федерального бюджета лицам, имеющим специальный трудовой стаж установленной продолжительности на работах, выполнение которых ведет к утрате профессиональной трудоспособности (пригодности) до наступления общего пенсионного возраста.</w:t>
      </w:r>
    </w:p>
    <w:p w:rsidR="00D3655C" w:rsidRPr="00D3655C" w:rsidRDefault="00D3655C" w:rsidP="00D3655C">
      <w:pPr>
        <w:spacing w:line="276" w:lineRule="auto"/>
        <w:ind w:firstLine="567"/>
        <w:rPr>
          <w:color w:val="000000" w:themeColor="text1"/>
          <w:sz w:val="24"/>
          <w:szCs w:val="24"/>
        </w:rPr>
      </w:pPr>
      <w:r w:rsidRPr="00D3655C">
        <w:rPr>
          <w:b/>
          <w:color w:val="000000" w:themeColor="text1"/>
          <w:sz w:val="24"/>
          <w:szCs w:val="24"/>
        </w:rPr>
        <w:t>Пенсия</w:t>
      </w:r>
      <w:r w:rsidR="00EE32AF">
        <w:rPr>
          <w:b/>
          <w:color w:val="000000" w:themeColor="text1"/>
          <w:sz w:val="24"/>
          <w:szCs w:val="24"/>
        </w:rPr>
        <w:t xml:space="preserve"> </w:t>
      </w:r>
      <w:r w:rsidRPr="00D3655C">
        <w:rPr>
          <w:b/>
          <w:color w:val="000000" w:themeColor="text1"/>
          <w:sz w:val="24"/>
          <w:szCs w:val="24"/>
        </w:rPr>
        <w:t>по инвалидности</w:t>
      </w:r>
      <w:r w:rsidRPr="00D3655C">
        <w:rPr>
          <w:color w:val="000000" w:themeColor="text1"/>
          <w:sz w:val="24"/>
          <w:szCs w:val="24"/>
        </w:rPr>
        <w:t xml:space="preserve"> – ежемесячная выплата, производимая государством из Пенсионного фонда или федерального бюджета гражданам, имеющим удостоверенное учреждением медико-социальной экспертизы нарушение здоровья со стойким расстройством функций организма, при наличии у них трудового стажа установленной продолжительности (а в ряде случаев – без требований стажа).</w:t>
      </w:r>
    </w:p>
    <w:p w:rsidR="00D3655C" w:rsidRPr="00D3655C" w:rsidRDefault="00D3655C" w:rsidP="00D3655C">
      <w:pPr>
        <w:spacing w:line="276" w:lineRule="auto"/>
        <w:ind w:firstLine="567"/>
        <w:rPr>
          <w:color w:val="000000" w:themeColor="text1"/>
          <w:sz w:val="24"/>
          <w:szCs w:val="24"/>
        </w:rPr>
      </w:pPr>
      <w:r w:rsidRPr="00D3655C">
        <w:rPr>
          <w:b/>
          <w:color w:val="000000" w:themeColor="text1"/>
          <w:sz w:val="24"/>
          <w:szCs w:val="24"/>
        </w:rPr>
        <w:t>Пенсия по случаю потери кормильца</w:t>
      </w:r>
      <w:r w:rsidRPr="00D3655C">
        <w:rPr>
          <w:color w:val="000000" w:themeColor="text1"/>
          <w:sz w:val="24"/>
          <w:szCs w:val="24"/>
        </w:rPr>
        <w:t xml:space="preserve"> – ежемесячная выплата, производимая государством из Пенсионного фонда или федерального бюджета нетрудоспособным членам семьи умершего гражданина при наличии предусмотренных законодательством условий, касающихся как умершего гражданина, так и членов его семьи.</w:t>
      </w:r>
    </w:p>
    <w:p w:rsidR="00D3655C" w:rsidRPr="00B3033A" w:rsidRDefault="00D3655C" w:rsidP="00B3033A">
      <w:pPr>
        <w:spacing w:line="276" w:lineRule="auto"/>
        <w:ind w:firstLine="567"/>
        <w:rPr>
          <w:color w:val="000000" w:themeColor="text1"/>
          <w:sz w:val="24"/>
          <w:szCs w:val="24"/>
        </w:rPr>
      </w:pPr>
      <w:r w:rsidRPr="00D3655C">
        <w:rPr>
          <w:b/>
          <w:color w:val="000000" w:themeColor="text1"/>
          <w:sz w:val="24"/>
          <w:szCs w:val="24"/>
        </w:rPr>
        <w:t>Пенсия по старости (по возрасту)</w:t>
      </w:r>
      <w:r w:rsidRPr="00D3655C">
        <w:rPr>
          <w:color w:val="000000" w:themeColor="text1"/>
          <w:sz w:val="24"/>
          <w:szCs w:val="24"/>
        </w:rPr>
        <w:t xml:space="preserve"> – ежемесячная выплата, производимая государством из Пенсионного фонда при наступлении у гражданина пенсионного возраста и при наличии трудового (страхового) стажа</w:t>
      </w:r>
      <w:r>
        <w:rPr>
          <w:color w:val="000000" w:themeColor="text1"/>
          <w:sz w:val="24"/>
          <w:szCs w:val="24"/>
        </w:rPr>
        <w:t xml:space="preserve"> определенной продолжительности.</w:t>
      </w:r>
    </w:p>
    <w:p w:rsidR="00B3033A" w:rsidRPr="00B3033A" w:rsidRDefault="00B3033A" w:rsidP="00B3033A">
      <w:pPr>
        <w:pStyle w:val="af1"/>
        <w:spacing w:after="0" w:line="276" w:lineRule="auto"/>
        <w:ind w:left="0" w:firstLine="567"/>
        <w:jc w:val="both"/>
        <w:rPr>
          <w:color w:val="000000" w:themeColor="text1"/>
        </w:rPr>
      </w:pPr>
      <w:r w:rsidRPr="00B3033A">
        <w:rPr>
          <w:b/>
          <w:bCs/>
          <w:color w:val="000000" w:themeColor="text1"/>
        </w:rPr>
        <w:t>Правоотношения по социальному обеспечению</w:t>
      </w:r>
      <w:r w:rsidRPr="00B3033A">
        <w:rPr>
          <w:color w:val="000000" w:themeColor="text1"/>
        </w:rPr>
        <w:t xml:space="preserve"> – это  урегулиро</w:t>
      </w:r>
      <w:r w:rsidRPr="00B3033A">
        <w:rPr>
          <w:color w:val="000000" w:themeColor="text1"/>
        </w:rPr>
        <w:softHyphen/>
        <w:t xml:space="preserve">ванные нормами права общественные отношения по поводу предоставления денежных выплат, услуг, льгот, возникающие между органами СО и физическими лицами, имеющими на них право. </w:t>
      </w:r>
    </w:p>
    <w:p w:rsidR="00B3033A" w:rsidRPr="00B3033A" w:rsidRDefault="00B3033A" w:rsidP="00B3033A">
      <w:pPr>
        <w:widowControl w:val="0"/>
        <w:autoSpaceDE w:val="0"/>
        <w:autoSpaceDN w:val="0"/>
        <w:adjustRightInd w:val="0"/>
        <w:spacing w:line="276" w:lineRule="auto"/>
        <w:ind w:firstLine="567"/>
        <w:rPr>
          <w:color w:val="000000" w:themeColor="text1"/>
          <w:sz w:val="24"/>
          <w:szCs w:val="24"/>
        </w:rPr>
      </w:pPr>
      <w:r w:rsidRPr="00B3033A">
        <w:rPr>
          <w:b/>
          <w:color w:val="000000" w:themeColor="text1"/>
          <w:sz w:val="24"/>
          <w:szCs w:val="24"/>
        </w:rPr>
        <w:t>Пособия</w:t>
      </w:r>
      <w:r w:rsidRPr="00B3033A">
        <w:rPr>
          <w:color w:val="000000" w:themeColor="text1"/>
          <w:sz w:val="24"/>
          <w:szCs w:val="24"/>
        </w:rPr>
        <w:t xml:space="preserve"> — это денежные выплаты, назначаемые гражданам ежеме</w:t>
      </w:r>
      <w:r w:rsidRPr="00B3033A">
        <w:rPr>
          <w:color w:val="000000" w:themeColor="text1"/>
          <w:sz w:val="24"/>
          <w:szCs w:val="24"/>
        </w:rPr>
        <w:softHyphen/>
        <w:t>сячно, периодически либо единовременно в установленных законодательством случаях с целью возмещения утраченного заработка либо оказания дополнительной материальной помощи.</w:t>
      </w:r>
    </w:p>
    <w:p w:rsidR="00B3033A" w:rsidRPr="00B3033A" w:rsidRDefault="00B3033A" w:rsidP="00B3033A">
      <w:pPr>
        <w:pStyle w:val="a2"/>
        <w:spacing w:after="0" w:line="276" w:lineRule="auto"/>
        <w:ind w:firstLine="567"/>
        <w:rPr>
          <w:color w:val="000000" w:themeColor="text1"/>
          <w:sz w:val="24"/>
          <w:szCs w:val="24"/>
        </w:rPr>
      </w:pPr>
      <w:r w:rsidRPr="00B3033A">
        <w:rPr>
          <w:b/>
          <w:bCs/>
          <w:color w:val="000000" w:themeColor="text1"/>
          <w:sz w:val="24"/>
          <w:szCs w:val="24"/>
        </w:rPr>
        <w:t>Профессиональное заболевание</w:t>
      </w:r>
      <w:r w:rsidRPr="00B3033A">
        <w:rPr>
          <w:color w:val="000000" w:themeColor="text1"/>
          <w:sz w:val="24"/>
          <w:szCs w:val="24"/>
        </w:rPr>
        <w:t xml:space="preserve"> - хроническое или острое заболевание, являющееся результатом воздействия на него вредного  производственного фактора и повлекшее временную или стойкую утрату профессиональной трудоспособности.</w:t>
      </w:r>
    </w:p>
    <w:p w:rsidR="00B3033A" w:rsidRDefault="00B3033A" w:rsidP="00B3033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both"/>
        <w:rPr>
          <w:rFonts w:ascii="Times New Roman" w:hAnsi="Times New Roman" w:cs="Times New Roman"/>
          <w:color w:val="000000" w:themeColor="text1"/>
          <w:sz w:val="24"/>
          <w:szCs w:val="24"/>
        </w:rPr>
      </w:pPr>
      <w:r w:rsidRPr="00B3033A">
        <w:rPr>
          <w:rFonts w:ascii="Times New Roman" w:hAnsi="Times New Roman" w:cs="Times New Roman"/>
          <w:b/>
          <w:bCs/>
          <w:color w:val="000000" w:themeColor="text1"/>
          <w:sz w:val="24"/>
          <w:szCs w:val="24"/>
        </w:rPr>
        <w:t>Социальная  пенсия</w:t>
      </w:r>
      <w:r w:rsidRPr="00B3033A">
        <w:rPr>
          <w:rFonts w:ascii="Times New Roman" w:hAnsi="Times New Roman" w:cs="Times New Roman"/>
          <w:color w:val="000000" w:themeColor="text1"/>
          <w:sz w:val="24"/>
          <w:szCs w:val="24"/>
        </w:rPr>
        <w:t xml:space="preserve">  –  это  гарантированная  государством  минимальная социальная помощь, предоставляемая указанным в законе лицам,  независимо  от их трудового стажа, уплаты страховых взносов.</w:t>
      </w:r>
    </w:p>
    <w:p w:rsidR="00D3655C" w:rsidRPr="00B3033A" w:rsidRDefault="00D3655C" w:rsidP="00B3033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both"/>
        <w:rPr>
          <w:rFonts w:ascii="Times New Roman" w:hAnsi="Times New Roman" w:cs="Times New Roman"/>
          <w:color w:val="000000" w:themeColor="text1"/>
          <w:sz w:val="24"/>
          <w:szCs w:val="24"/>
        </w:rPr>
      </w:pPr>
      <w:r w:rsidRPr="00D3655C">
        <w:rPr>
          <w:rFonts w:ascii="Times New Roman" w:hAnsi="Times New Roman" w:cs="Times New Roman"/>
          <w:b/>
          <w:color w:val="000000" w:themeColor="text1"/>
          <w:sz w:val="24"/>
          <w:szCs w:val="24"/>
        </w:rPr>
        <w:t>Социальная поддержка</w:t>
      </w:r>
      <w:r w:rsidRPr="00D3655C">
        <w:rPr>
          <w:rFonts w:ascii="Times New Roman" w:hAnsi="Times New Roman" w:cs="Times New Roman"/>
          <w:color w:val="000000" w:themeColor="text1"/>
          <w:sz w:val="24"/>
          <w:szCs w:val="24"/>
        </w:rPr>
        <w:t xml:space="preserve"> – меры по оказанию помощи лицам (семьям), имеющим среднедушевой доход ниже прожиточного минимума.</w:t>
      </w:r>
    </w:p>
    <w:p w:rsidR="00B3033A" w:rsidRPr="00B3033A" w:rsidRDefault="00B3033A" w:rsidP="00B3033A">
      <w:pPr>
        <w:spacing w:line="276" w:lineRule="auto"/>
        <w:ind w:firstLine="567"/>
        <w:rPr>
          <w:color w:val="000000" w:themeColor="text1"/>
          <w:sz w:val="24"/>
          <w:szCs w:val="24"/>
        </w:rPr>
      </w:pPr>
      <w:r w:rsidRPr="00B3033A">
        <w:rPr>
          <w:b/>
          <w:bCs/>
          <w:color w:val="000000" w:themeColor="text1"/>
          <w:sz w:val="24"/>
          <w:szCs w:val="24"/>
        </w:rPr>
        <w:t xml:space="preserve">Социальное обеспечение </w:t>
      </w:r>
      <w:r w:rsidRPr="00B3033A">
        <w:rPr>
          <w:color w:val="000000" w:themeColor="text1"/>
          <w:sz w:val="24"/>
          <w:szCs w:val="24"/>
        </w:rPr>
        <w:t xml:space="preserve">– это форма выражения социальной политики государства, направленной на материальное обеспечение определенных категорий граждан из средств бюджета и внебюджетных фондов в случае наступления социальных рисков. Цель </w:t>
      </w:r>
      <w:r w:rsidRPr="00B3033A">
        <w:rPr>
          <w:color w:val="000000" w:themeColor="text1"/>
          <w:sz w:val="24"/>
          <w:szCs w:val="24"/>
        </w:rPr>
        <w:lastRenderedPageBreak/>
        <w:t>обеспечения – выравнивание социального положения указанных граждан по сравнению с другими членами общества.</w:t>
      </w:r>
    </w:p>
    <w:p w:rsidR="00B3033A" w:rsidRPr="00B3033A" w:rsidRDefault="00B3033A" w:rsidP="00B3033A">
      <w:pPr>
        <w:widowControl w:val="0"/>
        <w:autoSpaceDE w:val="0"/>
        <w:autoSpaceDN w:val="0"/>
        <w:adjustRightInd w:val="0"/>
        <w:spacing w:line="276" w:lineRule="auto"/>
        <w:ind w:firstLine="567"/>
        <w:rPr>
          <w:color w:val="000000" w:themeColor="text1"/>
          <w:sz w:val="24"/>
          <w:szCs w:val="24"/>
        </w:rPr>
      </w:pPr>
      <w:r w:rsidRPr="00B3033A">
        <w:rPr>
          <w:b/>
          <w:bCs/>
          <w:color w:val="000000" w:themeColor="text1"/>
          <w:sz w:val="24"/>
          <w:szCs w:val="24"/>
        </w:rPr>
        <w:t>Социальное обслуживание</w:t>
      </w:r>
      <w:r w:rsidRPr="00B3033A">
        <w:rPr>
          <w:color w:val="000000" w:themeColor="text1"/>
          <w:sz w:val="24"/>
          <w:szCs w:val="24"/>
        </w:rPr>
        <w:t xml:space="preserve"> представляет собой деятельность социальных служб по социальной поддержке, оказанию социально-бытовых, социаль</w:t>
      </w:r>
      <w:r w:rsidRPr="00B3033A">
        <w:rPr>
          <w:color w:val="000000" w:themeColor="text1"/>
          <w:sz w:val="24"/>
          <w:szCs w:val="24"/>
        </w:rPr>
        <w:softHyphen/>
        <w:t>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B3033A" w:rsidRDefault="00B3033A" w:rsidP="00B3033A">
      <w:pPr>
        <w:spacing w:line="276" w:lineRule="auto"/>
        <w:ind w:firstLine="567"/>
        <w:rPr>
          <w:color w:val="000000" w:themeColor="text1"/>
          <w:sz w:val="24"/>
          <w:szCs w:val="24"/>
        </w:rPr>
      </w:pPr>
      <w:r w:rsidRPr="00B3033A">
        <w:rPr>
          <w:b/>
          <w:bCs/>
          <w:color w:val="000000" w:themeColor="text1"/>
          <w:sz w:val="24"/>
          <w:szCs w:val="24"/>
        </w:rPr>
        <w:t>Социальный риск</w:t>
      </w:r>
      <w:r w:rsidRPr="00B3033A">
        <w:rPr>
          <w:color w:val="000000" w:themeColor="text1"/>
          <w:sz w:val="24"/>
          <w:szCs w:val="24"/>
        </w:rPr>
        <w:t xml:space="preserve"> – это признаваемое государством вероятное событие в жизни человека, наступление которого приводит к утрате его здоровья и (или) частичной или полной утрате заработка. Как правовая категория социальный риск  - это юридический факт, с которым связывается возникновение отношений по социальному обеспечению.  К числу социальных рисков относятся: болезнь, материнство и содержание детей, инвалидность, старость, потеря кормильца, трудовое увечье или профессиональное заболевание безработица, беременность и роды и т.д.  </w:t>
      </w:r>
    </w:p>
    <w:p w:rsidR="00D3655C" w:rsidRPr="00B3033A" w:rsidRDefault="00D3655C" w:rsidP="00B3033A">
      <w:pPr>
        <w:spacing w:line="276" w:lineRule="auto"/>
        <w:ind w:firstLine="567"/>
        <w:rPr>
          <w:color w:val="000000" w:themeColor="text1"/>
          <w:sz w:val="24"/>
          <w:szCs w:val="24"/>
        </w:rPr>
      </w:pPr>
      <w:r w:rsidRPr="00D3655C">
        <w:rPr>
          <w:b/>
          <w:color w:val="000000" w:themeColor="text1"/>
          <w:sz w:val="24"/>
          <w:szCs w:val="24"/>
        </w:rPr>
        <w:t>Специальный трудовой стаж</w:t>
      </w:r>
      <w:r w:rsidRPr="00D3655C">
        <w:rPr>
          <w:color w:val="000000" w:themeColor="text1"/>
          <w:sz w:val="24"/>
          <w:szCs w:val="24"/>
        </w:rPr>
        <w:t xml:space="preserve"> – это суммарная продолжительность определенной трудовой деятельности, выделяемой по: а) особым условиям труда; б) профессиям, должностям, органам и организациям; в) климатическим условиям местности, где протекала трудовая деятельность.</w:t>
      </w:r>
    </w:p>
    <w:p w:rsidR="00B3033A" w:rsidRDefault="00B3033A" w:rsidP="00B3033A">
      <w:pPr>
        <w:widowControl w:val="0"/>
        <w:autoSpaceDE w:val="0"/>
        <w:autoSpaceDN w:val="0"/>
        <w:adjustRightInd w:val="0"/>
        <w:spacing w:line="276" w:lineRule="auto"/>
        <w:ind w:firstLine="567"/>
        <w:rPr>
          <w:color w:val="000000" w:themeColor="text1"/>
          <w:sz w:val="24"/>
          <w:szCs w:val="24"/>
        </w:rPr>
      </w:pPr>
      <w:r w:rsidRPr="00B3033A">
        <w:rPr>
          <w:b/>
          <w:bCs/>
          <w:color w:val="000000" w:themeColor="text1"/>
          <w:sz w:val="24"/>
          <w:szCs w:val="24"/>
        </w:rPr>
        <w:t>Страховой стаж</w:t>
      </w:r>
      <w:r w:rsidRPr="00B3033A">
        <w:rPr>
          <w:color w:val="000000" w:themeColor="text1"/>
          <w:sz w:val="24"/>
          <w:szCs w:val="24"/>
        </w:rPr>
        <w:t xml:space="preserve">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а также иных периодов засчитываемых в страховой стаж.</w:t>
      </w:r>
    </w:p>
    <w:p w:rsidR="00D3655C" w:rsidRPr="00B3033A" w:rsidRDefault="00D3655C" w:rsidP="00B3033A">
      <w:pPr>
        <w:widowControl w:val="0"/>
        <w:autoSpaceDE w:val="0"/>
        <w:autoSpaceDN w:val="0"/>
        <w:adjustRightInd w:val="0"/>
        <w:spacing w:line="276" w:lineRule="auto"/>
        <w:ind w:firstLine="567"/>
        <w:rPr>
          <w:color w:val="000000" w:themeColor="text1"/>
          <w:sz w:val="24"/>
          <w:szCs w:val="24"/>
        </w:rPr>
      </w:pPr>
      <w:r w:rsidRPr="00D3655C">
        <w:rPr>
          <w:b/>
          <w:color w:val="000000" w:themeColor="text1"/>
          <w:sz w:val="24"/>
          <w:szCs w:val="24"/>
        </w:rPr>
        <w:t>Суммирование работ с различными особыми условиями труда</w:t>
      </w:r>
      <w:r w:rsidRPr="00D3655C">
        <w:rPr>
          <w:color w:val="000000" w:themeColor="text1"/>
          <w:sz w:val="24"/>
          <w:szCs w:val="24"/>
        </w:rPr>
        <w:t xml:space="preserve"> – способ исчисления специального трудового стажа, который заключается в присоединении различных работ, предусмотренных отдельными списками работ, профессий и должностей, с учетом выполнения которых пенсия устанавливается при пониженном пенсионном возрасте.</w:t>
      </w:r>
    </w:p>
    <w:p w:rsidR="00B3033A" w:rsidRPr="00B3033A" w:rsidRDefault="00B3033A" w:rsidP="00B3033A">
      <w:pPr>
        <w:widowControl w:val="0"/>
        <w:autoSpaceDE w:val="0"/>
        <w:autoSpaceDN w:val="0"/>
        <w:adjustRightInd w:val="0"/>
        <w:spacing w:line="276" w:lineRule="auto"/>
        <w:ind w:firstLine="567"/>
        <w:rPr>
          <w:color w:val="000000" w:themeColor="text1"/>
          <w:sz w:val="24"/>
          <w:szCs w:val="24"/>
        </w:rPr>
      </w:pPr>
      <w:r w:rsidRPr="00B3033A">
        <w:rPr>
          <w:b/>
          <w:color w:val="000000" w:themeColor="text1"/>
          <w:sz w:val="24"/>
          <w:szCs w:val="24"/>
        </w:rPr>
        <w:t>Трудовая пенсия</w:t>
      </w:r>
      <w:r w:rsidRPr="00B3033A">
        <w:rPr>
          <w:color w:val="000000" w:themeColor="text1"/>
          <w:sz w:val="24"/>
          <w:szCs w:val="24"/>
        </w:rPr>
        <w:t xml:space="preserve"> – ежемесячная денежная выплата в целях компенсации гражданам заработной платы или иного дохода, которые получали застрахованные лица перед установлением пенсии либо утратили нетрудоспособные члены семьи застрахованных лиц в связи со смертью этих лиц. </w:t>
      </w:r>
    </w:p>
    <w:p w:rsidR="00B3033A" w:rsidRDefault="00B3033A" w:rsidP="00B3033A">
      <w:pPr>
        <w:widowControl w:val="0"/>
        <w:autoSpaceDE w:val="0"/>
        <w:autoSpaceDN w:val="0"/>
        <w:adjustRightInd w:val="0"/>
        <w:spacing w:line="276" w:lineRule="auto"/>
        <w:ind w:firstLine="567"/>
        <w:rPr>
          <w:color w:val="000000" w:themeColor="text1"/>
          <w:sz w:val="24"/>
          <w:szCs w:val="24"/>
        </w:rPr>
      </w:pPr>
      <w:r w:rsidRPr="00B3033A">
        <w:rPr>
          <w:b/>
          <w:color w:val="000000" w:themeColor="text1"/>
          <w:sz w:val="24"/>
          <w:szCs w:val="24"/>
        </w:rPr>
        <w:t>Трудная жизненная ситуация</w:t>
      </w:r>
      <w:r w:rsidRPr="00B3033A">
        <w:rPr>
          <w:color w:val="000000" w:themeColor="text1"/>
          <w:sz w:val="24"/>
          <w:szCs w:val="24"/>
        </w:rPr>
        <w:t xml:space="preserve"> – ситуация, нарушающая жизнедеятельность гражданина, которую он не может преодолеть самостоятельно (причины – инвалидность, болезнь, возраст).</w:t>
      </w:r>
    </w:p>
    <w:p w:rsidR="00D3655C" w:rsidRPr="00B3033A" w:rsidRDefault="00D3655C" w:rsidP="00B3033A">
      <w:pPr>
        <w:widowControl w:val="0"/>
        <w:autoSpaceDE w:val="0"/>
        <w:autoSpaceDN w:val="0"/>
        <w:adjustRightInd w:val="0"/>
        <w:spacing w:line="276" w:lineRule="auto"/>
        <w:ind w:firstLine="567"/>
        <w:rPr>
          <w:color w:val="000000" w:themeColor="text1"/>
          <w:sz w:val="24"/>
          <w:szCs w:val="24"/>
        </w:rPr>
      </w:pPr>
      <w:r w:rsidRPr="00D3655C">
        <w:rPr>
          <w:b/>
          <w:color w:val="000000" w:themeColor="text1"/>
          <w:sz w:val="24"/>
          <w:szCs w:val="24"/>
        </w:rPr>
        <w:t>Трудовое увечье</w:t>
      </w:r>
      <w:r w:rsidRPr="00D3655C">
        <w:rPr>
          <w:color w:val="000000" w:themeColor="text1"/>
          <w:sz w:val="24"/>
          <w:szCs w:val="24"/>
        </w:rPr>
        <w:t xml:space="preserve"> – причина инвалидности, которая явилась результатом несчастного случая на производстве.</w:t>
      </w:r>
    </w:p>
    <w:p w:rsidR="00B3033A" w:rsidRPr="00B3033A" w:rsidRDefault="00B3033A" w:rsidP="00B3033A">
      <w:pPr>
        <w:spacing w:line="276" w:lineRule="auto"/>
        <w:ind w:firstLine="567"/>
        <w:rPr>
          <w:color w:val="000000" w:themeColor="text1"/>
          <w:sz w:val="24"/>
          <w:szCs w:val="24"/>
        </w:rPr>
      </w:pPr>
      <w:r w:rsidRPr="00B3033A">
        <w:rPr>
          <w:b/>
          <w:bCs/>
          <w:color w:val="000000" w:themeColor="text1"/>
          <w:sz w:val="24"/>
          <w:szCs w:val="24"/>
        </w:rPr>
        <w:t>Формы социального обеспечения</w:t>
      </w:r>
      <w:r w:rsidRPr="00B3033A">
        <w:rPr>
          <w:color w:val="000000" w:themeColor="text1"/>
          <w:sz w:val="24"/>
          <w:szCs w:val="24"/>
        </w:rPr>
        <w:t xml:space="preserve"> понимаются организационно-правовые способы его осуществления. Форму социального обеспечения характеризуют: 1) способ аккумуляции средств в финансовых источниках; 2) круг субъектов, обеспечиваемых из данного источника; 3) виды обеспечения за счет данного источника; 4) система органов, осуществляющих социальное обеспечение.</w:t>
      </w:r>
    </w:p>
    <w:p w:rsidR="00A92608" w:rsidRDefault="00A92608" w:rsidP="003B66AA">
      <w:pPr>
        <w:spacing w:line="276" w:lineRule="auto"/>
        <w:jc w:val="center"/>
        <w:rPr>
          <w:i/>
          <w:sz w:val="24"/>
          <w:szCs w:val="24"/>
        </w:rPr>
      </w:pPr>
    </w:p>
    <w:p w:rsidR="00C32808"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4" w:name="_Toc433697902"/>
      <w:r w:rsidRPr="003B66AA">
        <w:rPr>
          <w:rFonts w:ascii="Times New Roman" w:hAnsi="Times New Roman"/>
          <w:sz w:val="24"/>
          <w:szCs w:val="24"/>
        </w:rPr>
        <w:t>ФОНД ОЦЕНОЧНЫХ СРЕДСТВ ДЛЯ ПРОВЕДЕНИЯ ПРОМЕЖУТОЧНОЙ АТТЕСТАЦИИ ОБУЧАЮЩИХСЯ ПО ДИСЦИПЛИНЕ (МОДУЛЮ)</w:t>
      </w:r>
      <w:bookmarkEnd w:id="4"/>
    </w:p>
    <w:p w:rsidR="00052D9D" w:rsidRPr="003B66AA" w:rsidRDefault="00052D9D" w:rsidP="003B66AA">
      <w:pPr>
        <w:spacing w:line="276" w:lineRule="auto"/>
        <w:rPr>
          <w:sz w:val="24"/>
          <w:szCs w:val="24"/>
        </w:rPr>
      </w:pPr>
    </w:p>
    <w:p w:rsidR="009F6D64" w:rsidRPr="003B66AA" w:rsidRDefault="00444521" w:rsidP="003B66AA">
      <w:pPr>
        <w:spacing w:line="276" w:lineRule="auto"/>
        <w:jc w:val="center"/>
        <w:rPr>
          <w:sz w:val="24"/>
          <w:szCs w:val="24"/>
        </w:rPr>
      </w:pPr>
      <w:r w:rsidRPr="003B66AA">
        <w:rPr>
          <w:sz w:val="24"/>
          <w:szCs w:val="24"/>
        </w:rPr>
        <w:t>Приложение №1 к рабочей программе дисциплины</w:t>
      </w:r>
    </w:p>
    <w:p w:rsidR="0065078E" w:rsidRDefault="0065078E" w:rsidP="009E144E">
      <w:pPr>
        <w:spacing w:line="276" w:lineRule="auto"/>
        <w:ind w:firstLine="0"/>
        <w:rPr>
          <w:sz w:val="24"/>
          <w:szCs w:val="24"/>
          <w:lang w:eastAsia="en-US"/>
        </w:rPr>
      </w:pPr>
    </w:p>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5" w:name="_Toc433697903"/>
      <w:r w:rsidRPr="003B66AA">
        <w:rPr>
          <w:rFonts w:ascii="Times New Roman" w:hAnsi="Times New Roman"/>
          <w:sz w:val="24"/>
          <w:szCs w:val="24"/>
        </w:rPr>
        <w:t>ОСНОВНАЯ И ДОПОЛНИТЕЛЬНАЯ УЧЕБНАЯ ЛИТЕРАТУРА, НЕОБХОДИМ</w:t>
      </w:r>
      <w:r w:rsidR="00A53C63" w:rsidRPr="003B66AA">
        <w:rPr>
          <w:rFonts w:ascii="Times New Roman" w:hAnsi="Times New Roman"/>
          <w:sz w:val="24"/>
          <w:szCs w:val="24"/>
        </w:rPr>
        <w:t>АЯ</w:t>
      </w:r>
      <w:r w:rsidRPr="003B66AA">
        <w:rPr>
          <w:rFonts w:ascii="Times New Roman" w:hAnsi="Times New Roman"/>
          <w:sz w:val="24"/>
          <w:szCs w:val="24"/>
        </w:rPr>
        <w:t xml:space="preserve"> ДЛЯ ОСВОЕНИЯ ДИСЦИПЛИНЫ (МОДУЛЯ)</w:t>
      </w:r>
      <w:bookmarkEnd w:id="5"/>
    </w:p>
    <w:p w:rsidR="00A92608" w:rsidRDefault="00A92608" w:rsidP="003B66AA">
      <w:pPr>
        <w:tabs>
          <w:tab w:val="left" w:pos="1134"/>
          <w:tab w:val="left" w:pos="3591"/>
          <w:tab w:val="right" w:leader="underscore" w:pos="8505"/>
        </w:tabs>
        <w:spacing w:line="276" w:lineRule="auto"/>
        <w:ind w:firstLine="851"/>
        <w:rPr>
          <w:b/>
          <w:sz w:val="24"/>
          <w:szCs w:val="24"/>
        </w:rPr>
      </w:pPr>
    </w:p>
    <w:p w:rsidR="0060453F" w:rsidRPr="003B66AA"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7.1.</w:t>
      </w:r>
      <w:r w:rsidR="001C0E4C" w:rsidRPr="003B66AA">
        <w:rPr>
          <w:b/>
          <w:sz w:val="24"/>
          <w:szCs w:val="24"/>
        </w:rPr>
        <w:t>Основная литература: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050"/>
        <w:gridCol w:w="3402"/>
      </w:tblGrid>
      <w:tr w:rsidR="00010773" w:rsidRPr="003B66AA" w:rsidTr="0065078E">
        <w:tc>
          <w:tcPr>
            <w:tcW w:w="579" w:type="dxa"/>
            <w:shd w:val="clear" w:color="auto" w:fill="F2F2F2"/>
            <w:vAlign w:val="center"/>
          </w:tcPr>
          <w:p w:rsidR="00010773" w:rsidRPr="003B66AA" w:rsidRDefault="00052D9D" w:rsidP="003B66AA">
            <w:pPr>
              <w:spacing w:line="276" w:lineRule="auto"/>
              <w:ind w:left="57" w:firstLine="0"/>
              <w:jc w:val="center"/>
              <w:rPr>
                <w:b/>
                <w:i/>
                <w:sz w:val="24"/>
                <w:szCs w:val="24"/>
              </w:rPr>
            </w:pPr>
            <w:r w:rsidRPr="003B66AA">
              <w:rPr>
                <w:b/>
                <w:sz w:val="24"/>
                <w:szCs w:val="24"/>
              </w:rPr>
              <w:tab/>
            </w:r>
            <w:r w:rsidR="00010773" w:rsidRPr="003B66AA">
              <w:rPr>
                <w:b/>
                <w:i/>
                <w:sz w:val="24"/>
                <w:szCs w:val="24"/>
              </w:rPr>
              <w:t>№ п/п</w:t>
            </w:r>
          </w:p>
        </w:tc>
        <w:tc>
          <w:tcPr>
            <w:tcW w:w="6050"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xml:space="preserve">Автор, название, выходные данные, место издания, </w:t>
            </w:r>
          </w:p>
          <w:p w:rsidR="00010773" w:rsidRPr="003B66AA" w:rsidRDefault="00010773" w:rsidP="003B66AA">
            <w:pPr>
              <w:spacing w:line="276" w:lineRule="auto"/>
              <w:ind w:left="57" w:firstLine="0"/>
              <w:jc w:val="center"/>
              <w:rPr>
                <w:b/>
                <w:i/>
                <w:sz w:val="24"/>
                <w:szCs w:val="24"/>
              </w:rPr>
            </w:pPr>
            <w:r w:rsidRPr="003B66AA">
              <w:rPr>
                <w:b/>
                <w:i/>
                <w:sz w:val="24"/>
                <w:szCs w:val="24"/>
              </w:rPr>
              <w:t>изд-во год издания</w:t>
            </w:r>
          </w:p>
        </w:tc>
        <w:tc>
          <w:tcPr>
            <w:tcW w:w="3402"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Наличие в ЭБС</w:t>
            </w:r>
          </w:p>
        </w:tc>
      </w:tr>
      <w:tr w:rsidR="00010773" w:rsidRPr="003B66AA" w:rsidTr="0065078E">
        <w:tc>
          <w:tcPr>
            <w:tcW w:w="579" w:type="dxa"/>
            <w:shd w:val="clear" w:color="auto" w:fill="auto"/>
          </w:tcPr>
          <w:p w:rsidR="00010773" w:rsidRPr="003B66AA" w:rsidRDefault="00010773" w:rsidP="003B66AA">
            <w:pPr>
              <w:pStyle w:val="af3"/>
              <w:numPr>
                <w:ilvl w:val="0"/>
                <w:numId w:val="4"/>
              </w:numPr>
              <w:spacing w:line="276" w:lineRule="auto"/>
              <w:ind w:left="57" w:firstLine="0"/>
              <w:jc w:val="left"/>
              <w:rPr>
                <w:sz w:val="24"/>
                <w:szCs w:val="24"/>
              </w:rPr>
            </w:pPr>
          </w:p>
        </w:tc>
        <w:tc>
          <w:tcPr>
            <w:tcW w:w="6050" w:type="dxa"/>
            <w:shd w:val="clear" w:color="auto" w:fill="auto"/>
          </w:tcPr>
          <w:p w:rsidR="00EB7796" w:rsidRPr="00EB7796" w:rsidRDefault="00C824F6" w:rsidP="00C77F7F">
            <w:pPr>
              <w:ind w:firstLine="0"/>
              <w:rPr>
                <w:sz w:val="24"/>
                <w:szCs w:val="24"/>
                <w:shd w:val="clear" w:color="auto" w:fill="FCFCFC"/>
              </w:rPr>
            </w:pPr>
            <w:r w:rsidRPr="00C824F6">
              <w:rPr>
                <w:b/>
                <w:sz w:val="24"/>
                <w:szCs w:val="24"/>
                <w:shd w:val="clear" w:color="auto" w:fill="FCFCFC"/>
              </w:rPr>
              <w:t>Право социального обеспечения</w:t>
            </w:r>
            <w:r w:rsidRPr="00C824F6">
              <w:rPr>
                <w:sz w:val="24"/>
                <w:szCs w:val="24"/>
                <w:shd w:val="clear" w:color="auto" w:fill="FCFCFC"/>
              </w:rPr>
              <w:t xml:space="preserve"> [Электронный ресурс]: учебник для студентов вузов, обучающихся по специальности «Юриспруденция»</w:t>
            </w:r>
            <w:r>
              <w:rPr>
                <w:sz w:val="24"/>
                <w:szCs w:val="24"/>
                <w:shd w:val="clear" w:color="auto" w:fill="FCFCFC"/>
              </w:rPr>
              <w:t xml:space="preserve"> / Р.А. Курбанов [и др.]. -</w:t>
            </w:r>
            <w:r w:rsidRPr="00C824F6">
              <w:rPr>
                <w:sz w:val="24"/>
                <w:szCs w:val="24"/>
                <w:shd w:val="clear" w:color="auto" w:fill="FCFCFC"/>
              </w:rPr>
              <w:t xml:space="preserve"> Электрон.текстовые данные.</w:t>
            </w:r>
            <w:r>
              <w:rPr>
                <w:sz w:val="24"/>
                <w:szCs w:val="24"/>
                <w:shd w:val="clear" w:color="auto" w:fill="FCFCFC"/>
              </w:rPr>
              <w:t xml:space="preserve"> -</w:t>
            </w:r>
            <w:r w:rsidRPr="00C824F6">
              <w:rPr>
                <w:sz w:val="24"/>
                <w:szCs w:val="24"/>
                <w:shd w:val="clear" w:color="auto" w:fill="FCFCFC"/>
              </w:rPr>
              <w:t xml:space="preserve"> М.: ЮНИТИ-ДАНА, 2015.</w:t>
            </w:r>
            <w:r>
              <w:rPr>
                <w:sz w:val="24"/>
                <w:szCs w:val="24"/>
                <w:shd w:val="clear" w:color="auto" w:fill="FCFCFC"/>
              </w:rPr>
              <w:t xml:space="preserve"> -</w:t>
            </w:r>
            <w:r w:rsidRPr="00C824F6">
              <w:rPr>
                <w:sz w:val="24"/>
                <w:szCs w:val="24"/>
                <w:shd w:val="clear" w:color="auto" w:fill="FCFCFC"/>
              </w:rPr>
              <w:t xml:space="preserve"> 439 c.</w:t>
            </w:r>
            <w:r>
              <w:rPr>
                <w:sz w:val="24"/>
                <w:szCs w:val="24"/>
                <w:shd w:val="clear" w:color="auto" w:fill="FCFCFC"/>
              </w:rPr>
              <w:t xml:space="preserve"> -</w:t>
            </w:r>
            <w:r w:rsidRPr="00C824F6">
              <w:rPr>
                <w:sz w:val="24"/>
                <w:szCs w:val="24"/>
                <w:shd w:val="clear" w:color="auto" w:fill="FCFCFC"/>
              </w:rPr>
              <w:t xml:space="preserve"> Режим доступа: http://www.iprbookshop.ru/59301.html.</w:t>
            </w:r>
            <w:r>
              <w:rPr>
                <w:sz w:val="24"/>
                <w:szCs w:val="24"/>
                <w:shd w:val="clear" w:color="auto" w:fill="FCFCFC"/>
              </w:rPr>
              <w:t xml:space="preserve"> -</w:t>
            </w:r>
            <w:r w:rsidRPr="00C824F6">
              <w:rPr>
                <w:sz w:val="24"/>
                <w:szCs w:val="24"/>
                <w:shd w:val="clear" w:color="auto" w:fill="FCFCFC"/>
              </w:rPr>
              <w:t xml:space="preserve"> ЭБС «IPRbooks</w:t>
            </w:r>
            <w:r>
              <w:rPr>
                <w:sz w:val="24"/>
                <w:szCs w:val="24"/>
                <w:shd w:val="clear" w:color="auto" w:fill="FCFCFC"/>
              </w:rPr>
              <w:t>.</w:t>
            </w:r>
          </w:p>
        </w:tc>
        <w:tc>
          <w:tcPr>
            <w:tcW w:w="3402" w:type="dxa"/>
            <w:shd w:val="clear" w:color="auto" w:fill="auto"/>
          </w:tcPr>
          <w:p w:rsidR="00C824F6" w:rsidRDefault="00C824F6" w:rsidP="00C824F6">
            <w:pPr>
              <w:spacing w:line="276" w:lineRule="auto"/>
              <w:ind w:left="57" w:firstLine="0"/>
              <w:jc w:val="center"/>
              <w:rPr>
                <w:color w:val="000000"/>
                <w:sz w:val="24"/>
                <w:szCs w:val="24"/>
                <w:shd w:val="clear" w:color="auto" w:fill="FFFFFF"/>
              </w:rPr>
            </w:pPr>
          </w:p>
          <w:p w:rsidR="00C824F6" w:rsidRDefault="00C824F6" w:rsidP="00C824F6">
            <w:pPr>
              <w:spacing w:line="276" w:lineRule="auto"/>
              <w:ind w:left="57" w:firstLine="0"/>
              <w:jc w:val="center"/>
              <w:rPr>
                <w:color w:val="000000"/>
                <w:sz w:val="24"/>
                <w:szCs w:val="24"/>
                <w:shd w:val="clear" w:color="auto" w:fill="FFFFFF"/>
              </w:rPr>
            </w:pPr>
          </w:p>
          <w:p w:rsidR="00010773" w:rsidRPr="003B66AA" w:rsidRDefault="00C824F6" w:rsidP="00C824F6">
            <w:pPr>
              <w:spacing w:line="276" w:lineRule="auto"/>
              <w:ind w:left="57" w:firstLine="0"/>
              <w:jc w:val="center"/>
              <w:rPr>
                <w:sz w:val="24"/>
                <w:szCs w:val="24"/>
              </w:rPr>
            </w:pPr>
            <w:r w:rsidRPr="00C824F6">
              <w:rPr>
                <w:color w:val="000000"/>
                <w:sz w:val="24"/>
                <w:szCs w:val="24"/>
                <w:shd w:val="clear" w:color="auto" w:fill="FFFFFF"/>
              </w:rPr>
              <w:t>*</w:t>
            </w:r>
          </w:p>
        </w:tc>
      </w:tr>
      <w:tr w:rsidR="007F5A8F" w:rsidRPr="003B66AA" w:rsidTr="0065078E">
        <w:tc>
          <w:tcPr>
            <w:tcW w:w="579" w:type="dxa"/>
            <w:shd w:val="clear" w:color="auto" w:fill="auto"/>
          </w:tcPr>
          <w:p w:rsidR="007F5A8F" w:rsidRPr="003B66AA" w:rsidRDefault="007F5A8F" w:rsidP="003B66AA">
            <w:pPr>
              <w:pStyle w:val="af3"/>
              <w:numPr>
                <w:ilvl w:val="0"/>
                <w:numId w:val="4"/>
              </w:numPr>
              <w:spacing w:line="276" w:lineRule="auto"/>
              <w:ind w:left="57" w:firstLine="0"/>
              <w:jc w:val="left"/>
              <w:rPr>
                <w:sz w:val="24"/>
                <w:szCs w:val="24"/>
              </w:rPr>
            </w:pPr>
          </w:p>
        </w:tc>
        <w:tc>
          <w:tcPr>
            <w:tcW w:w="6050" w:type="dxa"/>
            <w:shd w:val="clear" w:color="auto" w:fill="auto"/>
          </w:tcPr>
          <w:p w:rsidR="00EB7796" w:rsidRPr="00C824F6" w:rsidRDefault="00C824F6" w:rsidP="00C77F7F">
            <w:pPr>
              <w:autoSpaceDE w:val="0"/>
              <w:autoSpaceDN w:val="0"/>
              <w:adjustRightInd w:val="0"/>
              <w:ind w:firstLine="0"/>
              <w:rPr>
                <w:color w:val="000000" w:themeColor="text1"/>
                <w:sz w:val="24"/>
                <w:szCs w:val="24"/>
                <w:shd w:val="clear" w:color="auto" w:fill="FFFFFF"/>
              </w:rPr>
            </w:pPr>
            <w:r w:rsidRPr="00C824F6">
              <w:rPr>
                <w:b/>
                <w:color w:val="000000" w:themeColor="text1"/>
                <w:sz w:val="24"/>
                <w:szCs w:val="24"/>
                <w:shd w:val="clear" w:color="auto" w:fill="FFFFFF"/>
              </w:rPr>
              <w:t>Адриановская Т.Л.</w:t>
            </w:r>
            <w:r w:rsidRPr="00C824F6">
              <w:rPr>
                <w:color w:val="000000" w:themeColor="text1"/>
                <w:sz w:val="24"/>
                <w:szCs w:val="24"/>
                <w:shd w:val="clear" w:color="auto" w:fill="FFFFFF"/>
              </w:rPr>
              <w:t xml:space="preserve">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 Адриановская Т.Л., Карданова И.В. - Электрон.текстовые данные. - М.: ЮНИТИ-ДАНА, 2015. - 455 c. - Режим доступа: </w:t>
            </w:r>
            <w:hyperlink r:id="rId24" w:history="1">
              <w:r w:rsidRPr="00C824F6">
                <w:rPr>
                  <w:rStyle w:val="ae"/>
                  <w:color w:val="000000" w:themeColor="text1"/>
                  <w:sz w:val="24"/>
                  <w:szCs w:val="24"/>
                  <w:u w:val="none"/>
                  <w:shd w:val="clear" w:color="auto" w:fill="FFFFFF"/>
                </w:rPr>
                <w:t>http://www.iprbookshop.ru/34494</w:t>
              </w:r>
            </w:hyperlink>
            <w:r w:rsidRPr="00C824F6">
              <w:rPr>
                <w:color w:val="000000" w:themeColor="text1"/>
                <w:sz w:val="24"/>
                <w:szCs w:val="24"/>
                <w:shd w:val="clear" w:color="auto" w:fill="FFFFFF"/>
              </w:rPr>
              <w:t>. - ЭБС «IPRbooks», по паролю.</w:t>
            </w:r>
          </w:p>
        </w:tc>
        <w:tc>
          <w:tcPr>
            <w:tcW w:w="3402" w:type="dxa"/>
            <w:shd w:val="clear" w:color="auto" w:fill="auto"/>
          </w:tcPr>
          <w:p w:rsidR="00C824F6" w:rsidRDefault="00C824F6" w:rsidP="003B66AA">
            <w:pPr>
              <w:spacing w:line="276" w:lineRule="auto"/>
              <w:ind w:left="57" w:firstLine="0"/>
              <w:jc w:val="center"/>
              <w:rPr>
                <w:color w:val="000000"/>
                <w:sz w:val="24"/>
                <w:szCs w:val="24"/>
                <w:shd w:val="clear" w:color="auto" w:fill="FFFFFF"/>
              </w:rPr>
            </w:pPr>
          </w:p>
          <w:p w:rsidR="00C824F6" w:rsidRDefault="00C824F6" w:rsidP="003B66AA">
            <w:pPr>
              <w:spacing w:line="276" w:lineRule="auto"/>
              <w:ind w:left="57" w:firstLine="0"/>
              <w:jc w:val="center"/>
              <w:rPr>
                <w:color w:val="000000"/>
                <w:sz w:val="24"/>
                <w:szCs w:val="24"/>
                <w:shd w:val="clear" w:color="auto" w:fill="FFFFFF"/>
              </w:rPr>
            </w:pPr>
          </w:p>
          <w:p w:rsidR="00C824F6" w:rsidRDefault="00C824F6" w:rsidP="003B66AA">
            <w:pPr>
              <w:spacing w:line="276" w:lineRule="auto"/>
              <w:ind w:left="57" w:firstLine="0"/>
              <w:jc w:val="center"/>
              <w:rPr>
                <w:color w:val="000000"/>
                <w:sz w:val="24"/>
                <w:szCs w:val="24"/>
                <w:shd w:val="clear" w:color="auto" w:fill="FFFFFF"/>
              </w:rPr>
            </w:pPr>
          </w:p>
          <w:p w:rsidR="007F5A8F" w:rsidRPr="0065078E" w:rsidRDefault="00C824F6" w:rsidP="003B66AA">
            <w:pPr>
              <w:spacing w:line="276" w:lineRule="auto"/>
              <w:ind w:left="57" w:firstLine="0"/>
              <w:jc w:val="center"/>
              <w:rPr>
                <w:sz w:val="24"/>
                <w:szCs w:val="24"/>
              </w:rPr>
            </w:pPr>
            <w:r w:rsidRPr="00C824F6">
              <w:rPr>
                <w:color w:val="000000"/>
                <w:sz w:val="24"/>
                <w:szCs w:val="24"/>
                <w:shd w:val="clear" w:color="auto" w:fill="FFFFFF"/>
              </w:rPr>
              <w:t>*</w:t>
            </w:r>
          </w:p>
        </w:tc>
      </w:tr>
    </w:tbl>
    <w:p w:rsidR="00C77F7F" w:rsidRDefault="00C77F7F" w:rsidP="003B66AA">
      <w:pPr>
        <w:tabs>
          <w:tab w:val="left" w:pos="1134"/>
          <w:tab w:val="right" w:leader="underscore" w:pos="8505"/>
        </w:tabs>
        <w:spacing w:line="276" w:lineRule="auto"/>
        <w:ind w:firstLine="851"/>
        <w:jc w:val="center"/>
        <w:rPr>
          <w:b/>
          <w:sz w:val="24"/>
          <w:szCs w:val="24"/>
        </w:rPr>
      </w:pPr>
    </w:p>
    <w:p w:rsidR="001C0E4C" w:rsidRPr="003B66AA"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7.2.</w:t>
      </w:r>
      <w:r w:rsidR="001C0E4C" w:rsidRPr="003B66AA">
        <w:rPr>
          <w:b/>
          <w:sz w:val="24"/>
          <w:szCs w:val="24"/>
        </w:rPr>
        <w:t>Дополнительная литература:</w:t>
      </w:r>
    </w:p>
    <w:p w:rsidR="00010773" w:rsidRPr="003B66AA" w:rsidRDefault="00010773" w:rsidP="003B66AA">
      <w:pPr>
        <w:tabs>
          <w:tab w:val="left" w:pos="1134"/>
          <w:tab w:val="right" w:leader="underscore" w:pos="8505"/>
        </w:tabs>
        <w:spacing w:line="276" w:lineRule="auto"/>
        <w:ind w:firstLine="851"/>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475"/>
        <w:gridCol w:w="2957"/>
      </w:tblGrid>
      <w:tr w:rsidR="00010773" w:rsidRPr="003B66AA" w:rsidTr="008D4F05">
        <w:tc>
          <w:tcPr>
            <w:tcW w:w="579"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п/п</w:t>
            </w:r>
          </w:p>
        </w:tc>
        <w:tc>
          <w:tcPr>
            <w:tcW w:w="6475"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xml:space="preserve">Автор, название, выходные данные, место издания, </w:t>
            </w:r>
          </w:p>
          <w:p w:rsidR="00010773" w:rsidRPr="003B66AA" w:rsidRDefault="00010773" w:rsidP="003B66AA">
            <w:pPr>
              <w:spacing w:line="276" w:lineRule="auto"/>
              <w:ind w:left="57" w:firstLine="0"/>
              <w:jc w:val="center"/>
              <w:rPr>
                <w:b/>
                <w:i/>
                <w:sz w:val="24"/>
                <w:szCs w:val="24"/>
              </w:rPr>
            </w:pPr>
            <w:r w:rsidRPr="003B66AA">
              <w:rPr>
                <w:b/>
                <w:i/>
                <w:sz w:val="24"/>
                <w:szCs w:val="24"/>
              </w:rPr>
              <w:t>изд-во год издания</w:t>
            </w:r>
          </w:p>
        </w:tc>
        <w:tc>
          <w:tcPr>
            <w:tcW w:w="2957"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Наличие в ЭБС*</w:t>
            </w:r>
          </w:p>
        </w:tc>
      </w:tr>
      <w:tr w:rsidR="00010773" w:rsidRPr="003B66AA" w:rsidTr="008D4F05">
        <w:tc>
          <w:tcPr>
            <w:tcW w:w="579" w:type="dxa"/>
            <w:shd w:val="clear" w:color="auto" w:fill="auto"/>
          </w:tcPr>
          <w:p w:rsidR="00010773" w:rsidRPr="003B66AA" w:rsidRDefault="00010773" w:rsidP="003B66AA">
            <w:pPr>
              <w:pStyle w:val="af3"/>
              <w:numPr>
                <w:ilvl w:val="0"/>
                <w:numId w:val="12"/>
              </w:numPr>
              <w:spacing w:line="276" w:lineRule="auto"/>
              <w:jc w:val="left"/>
              <w:rPr>
                <w:sz w:val="24"/>
                <w:szCs w:val="24"/>
              </w:rPr>
            </w:pPr>
          </w:p>
        </w:tc>
        <w:tc>
          <w:tcPr>
            <w:tcW w:w="6475" w:type="dxa"/>
            <w:shd w:val="clear" w:color="auto" w:fill="auto"/>
          </w:tcPr>
          <w:p w:rsidR="00010773" w:rsidRPr="00CC61DE" w:rsidRDefault="008D1B40" w:rsidP="00CC61DE">
            <w:pPr>
              <w:widowControl w:val="0"/>
              <w:ind w:firstLine="0"/>
              <w:rPr>
                <w:b/>
                <w:bCs/>
                <w:color w:val="000000" w:themeColor="text1"/>
                <w:sz w:val="24"/>
                <w:szCs w:val="24"/>
              </w:rPr>
            </w:pPr>
            <w:r w:rsidRPr="00CC61DE">
              <w:rPr>
                <w:b/>
                <w:color w:val="000000" w:themeColor="text1"/>
                <w:sz w:val="24"/>
                <w:szCs w:val="24"/>
                <w:shd w:val="clear" w:color="auto" w:fill="FFFFFF"/>
              </w:rPr>
              <w:t>Горшков А.В.</w:t>
            </w:r>
            <w:r w:rsidRPr="00CC61DE">
              <w:rPr>
                <w:color w:val="000000" w:themeColor="text1"/>
                <w:sz w:val="24"/>
                <w:szCs w:val="24"/>
                <w:shd w:val="clear" w:color="auto" w:fill="FFFFFF"/>
              </w:rPr>
              <w:t xml:space="preserve"> Право социального обеспечения [Электронный ресурс]: учебное пособие/ Горшков А.В.</w:t>
            </w:r>
            <w:r w:rsidR="00CC61DE">
              <w:rPr>
                <w:color w:val="000000" w:themeColor="text1"/>
                <w:sz w:val="24"/>
                <w:szCs w:val="24"/>
                <w:shd w:val="clear" w:color="auto" w:fill="FFFFFF"/>
              </w:rPr>
              <w:t xml:space="preserve">        -</w:t>
            </w:r>
            <w:r w:rsidRPr="00CC61DE">
              <w:rPr>
                <w:color w:val="000000" w:themeColor="text1"/>
                <w:sz w:val="24"/>
                <w:szCs w:val="24"/>
                <w:shd w:val="clear" w:color="auto" w:fill="FFFFFF"/>
              </w:rPr>
              <w:t xml:space="preserve"> Электрон.текст</w:t>
            </w:r>
            <w:r w:rsidR="00CC61DE">
              <w:rPr>
                <w:color w:val="000000" w:themeColor="text1"/>
                <w:sz w:val="24"/>
                <w:szCs w:val="24"/>
                <w:shd w:val="clear" w:color="auto" w:fill="FFFFFF"/>
              </w:rPr>
              <w:t>овые данные. -</w:t>
            </w:r>
            <w:r w:rsidRPr="00CC61DE">
              <w:rPr>
                <w:color w:val="000000" w:themeColor="text1"/>
                <w:sz w:val="24"/>
                <w:szCs w:val="24"/>
                <w:shd w:val="clear" w:color="auto" w:fill="FFFFFF"/>
              </w:rPr>
              <w:t xml:space="preserve"> Саратов: Корпорация «Диполь», 2012.</w:t>
            </w:r>
            <w:r w:rsidR="00CC61DE">
              <w:rPr>
                <w:color w:val="000000" w:themeColor="text1"/>
                <w:sz w:val="24"/>
                <w:szCs w:val="24"/>
                <w:shd w:val="clear" w:color="auto" w:fill="FFFFFF"/>
              </w:rPr>
              <w:t xml:space="preserve"> -</w:t>
            </w:r>
            <w:r w:rsidRPr="00CC61DE">
              <w:rPr>
                <w:color w:val="000000" w:themeColor="text1"/>
                <w:sz w:val="24"/>
                <w:szCs w:val="24"/>
                <w:shd w:val="clear" w:color="auto" w:fill="FFFFFF"/>
              </w:rPr>
              <w:t xml:space="preserve"> 176 c.</w:t>
            </w:r>
            <w:r w:rsidR="00CC61DE">
              <w:rPr>
                <w:color w:val="000000" w:themeColor="text1"/>
                <w:sz w:val="24"/>
                <w:szCs w:val="24"/>
                <w:shd w:val="clear" w:color="auto" w:fill="FFFFFF"/>
              </w:rPr>
              <w:t xml:space="preserve"> -</w:t>
            </w:r>
            <w:r w:rsidRPr="00CC61DE">
              <w:rPr>
                <w:color w:val="000000" w:themeColor="text1"/>
                <w:sz w:val="24"/>
                <w:szCs w:val="24"/>
                <w:shd w:val="clear" w:color="auto" w:fill="FFFFFF"/>
              </w:rPr>
              <w:t xml:space="preserve"> Режим доступа: </w:t>
            </w:r>
            <w:hyperlink r:id="rId25" w:history="1">
              <w:r w:rsidRPr="00CC61DE">
                <w:rPr>
                  <w:rStyle w:val="ae"/>
                  <w:color w:val="000000" w:themeColor="text1"/>
                  <w:sz w:val="24"/>
                  <w:szCs w:val="24"/>
                  <w:u w:val="none"/>
                  <w:shd w:val="clear" w:color="auto" w:fill="FFFFFF"/>
                </w:rPr>
                <w:t>http://www.iprbookshop.ru/10557</w:t>
              </w:r>
            </w:hyperlink>
            <w:r w:rsidRPr="00CC61DE">
              <w:rPr>
                <w:color w:val="000000" w:themeColor="text1"/>
                <w:sz w:val="24"/>
                <w:szCs w:val="24"/>
                <w:shd w:val="clear" w:color="auto" w:fill="FFFFFF"/>
              </w:rPr>
              <w:t>.</w:t>
            </w:r>
            <w:r w:rsidR="00CC61DE">
              <w:rPr>
                <w:color w:val="000000" w:themeColor="text1"/>
                <w:sz w:val="24"/>
                <w:szCs w:val="24"/>
                <w:shd w:val="clear" w:color="auto" w:fill="FFFFFF"/>
              </w:rPr>
              <w:t xml:space="preserve"> -</w:t>
            </w:r>
            <w:r w:rsidRPr="00CC61DE">
              <w:rPr>
                <w:color w:val="000000" w:themeColor="text1"/>
                <w:sz w:val="24"/>
                <w:szCs w:val="24"/>
                <w:shd w:val="clear" w:color="auto" w:fill="FFFFFF"/>
              </w:rPr>
              <w:t xml:space="preserve"> ЭБС «IPRbooks», по паролю</w:t>
            </w:r>
            <w:r w:rsidR="00CC61DE">
              <w:rPr>
                <w:color w:val="000000" w:themeColor="text1"/>
                <w:sz w:val="24"/>
                <w:szCs w:val="24"/>
                <w:shd w:val="clear" w:color="auto" w:fill="FFFFFF"/>
              </w:rPr>
              <w:t>.</w:t>
            </w:r>
          </w:p>
        </w:tc>
        <w:tc>
          <w:tcPr>
            <w:tcW w:w="2957" w:type="dxa"/>
            <w:shd w:val="clear" w:color="auto" w:fill="auto"/>
          </w:tcPr>
          <w:p w:rsidR="00010773" w:rsidRPr="003B66AA" w:rsidRDefault="00010773" w:rsidP="00CC61DE">
            <w:pPr>
              <w:spacing w:line="276" w:lineRule="auto"/>
              <w:ind w:left="57" w:firstLine="0"/>
              <w:jc w:val="center"/>
              <w:rPr>
                <w:color w:val="000000" w:themeColor="text1"/>
                <w:sz w:val="24"/>
                <w:szCs w:val="24"/>
              </w:rPr>
            </w:pPr>
          </w:p>
          <w:p w:rsidR="00CC61DE" w:rsidRDefault="00CC61DE" w:rsidP="00CC61DE">
            <w:pPr>
              <w:spacing w:line="276" w:lineRule="auto"/>
              <w:jc w:val="center"/>
              <w:rPr>
                <w:color w:val="000000"/>
                <w:sz w:val="24"/>
                <w:szCs w:val="24"/>
                <w:shd w:val="clear" w:color="auto" w:fill="FFFFFF"/>
              </w:rPr>
            </w:pPr>
          </w:p>
          <w:p w:rsidR="00CC61DE" w:rsidRDefault="00CC61DE" w:rsidP="00CC61DE">
            <w:pPr>
              <w:spacing w:line="276" w:lineRule="auto"/>
              <w:rPr>
                <w:sz w:val="24"/>
                <w:szCs w:val="24"/>
              </w:rPr>
            </w:pPr>
            <w:r w:rsidRPr="00C824F6">
              <w:rPr>
                <w:color w:val="000000"/>
                <w:sz w:val="24"/>
                <w:szCs w:val="24"/>
                <w:shd w:val="clear" w:color="auto" w:fill="FFFFFF"/>
              </w:rPr>
              <w:t>*</w:t>
            </w:r>
          </w:p>
          <w:p w:rsidR="00010773" w:rsidRPr="00CC61DE" w:rsidRDefault="00010773" w:rsidP="00CC61DE">
            <w:pPr>
              <w:jc w:val="center"/>
              <w:rPr>
                <w:sz w:val="24"/>
                <w:szCs w:val="24"/>
              </w:rPr>
            </w:pPr>
          </w:p>
        </w:tc>
      </w:tr>
      <w:tr w:rsidR="00010773" w:rsidRPr="003B66AA" w:rsidTr="008D4F05">
        <w:tc>
          <w:tcPr>
            <w:tcW w:w="579" w:type="dxa"/>
            <w:shd w:val="clear" w:color="auto" w:fill="auto"/>
          </w:tcPr>
          <w:p w:rsidR="00010773" w:rsidRPr="003B66AA" w:rsidRDefault="00010773" w:rsidP="003B66AA">
            <w:pPr>
              <w:pStyle w:val="af3"/>
              <w:numPr>
                <w:ilvl w:val="0"/>
                <w:numId w:val="12"/>
              </w:numPr>
              <w:spacing w:line="276" w:lineRule="auto"/>
              <w:jc w:val="left"/>
              <w:rPr>
                <w:sz w:val="24"/>
                <w:szCs w:val="24"/>
              </w:rPr>
            </w:pPr>
          </w:p>
        </w:tc>
        <w:tc>
          <w:tcPr>
            <w:tcW w:w="6475" w:type="dxa"/>
            <w:shd w:val="clear" w:color="auto" w:fill="auto"/>
          </w:tcPr>
          <w:p w:rsidR="00010773" w:rsidRPr="003B66AA" w:rsidRDefault="008D1B40" w:rsidP="001608D7">
            <w:pPr>
              <w:widowControl w:val="0"/>
              <w:ind w:firstLine="0"/>
              <w:rPr>
                <w:sz w:val="24"/>
                <w:szCs w:val="24"/>
              </w:rPr>
            </w:pPr>
            <w:r w:rsidRPr="00CC61DE">
              <w:rPr>
                <w:b/>
                <w:bCs/>
                <w:sz w:val="24"/>
                <w:szCs w:val="24"/>
              </w:rPr>
              <w:t>Мачульская, Е.Е.</w:t>
            </w:r>
            <w:r w:rsidRPr="00CC61DE">
              <w:rPr>
                <w:sz w:val="24"/>
                <w:szCs w:val="24"/>
              </w:rPr>
              <w:t xml:space="preserve">  Право </w:t>
            </w:r>
            <w:r w:rsidR="00CC61DE">
              <w:rPr>
                <w:sz w:val="24"/>
                <w:szCs w:val="24"/>
              </w:rPr>
              <w:t>социального обеспечения [Текст]</w:t>
            </w:r>
            <w:r w:rsidRPr="00CC61DE">
              <w:rPr>
                <w:sz w:val="24"/>
                <w:szCs w:val="24"/>
              </w:rPr>
              <w:t>: учебник / Е.Е. Мачульская. - 2-е изд., перераб. и доп. - М.: Изд-во Юрайт; ИД Юрайт, 2011. - 575 с.; МО. - (Основы наук). - ISBN 978-5-9916-0997-5:</w:t>
            </w:r>
            <w:r w:rsidR="00CC61DE" w:rsidRPr="00CC61DE">
              <w:rPr>
                <w:sz w:val="24"/>
                <w:szCs w:val="24"/>
              </w:rPr>
              <w:t>325-00.</w:t>
            </w:r>
          </w:p>
        </w:tc>
        <w:tc>
          <w:tcPr>
            <w:tcW w:w="2957" w:type="dxa"/>
            <w:shd w:val="clear" w:color="auto" w:fill="auto"/>
          </w:tcPr>
          <w:p w:rsidR="00CC61DE" w:rsidRDefault="00CC61DE" w:rsidP="00CC61DE">
            <w:pPr>
              <w:spacing w:line="276" w:lineRule="auto"/>
              <w:ind w:left="57" w:firstLine="0"/>
              <w:jc w:val="center"/>
              <w:rPr>
                <w:color w:val="000000"/>
                <w:sz w:val="24"/>
                <w:szCs w:val="24"/>
                <w:shd w:val="clear" w:color="auto" w:fill="FFFFFF"/>
              </w:rPr>
            </w:pPr>
          </w:p>
          <w:p w:rsidR="00CC61DE" w:rsidRDefault="00CC61DE" w:rsidP="00CC61DE">
            <w:pPr>
              <w:spacing w:line="276" w:lineRule="auto"/>
              <w:ind w:left="57" w:firstLine="0"/>
              <w:jc w:val="center"/>
              <w:rPr>
                <w:color w:val="000000"/>
                <w:sz w:val="24"/>
                <w:szCs w:val="24"/>
                <w:shd w:val="clear" w:color="auto" w:fill="FFFFFF"/>
              </w:rPr>
            </w:pPr>
          </w:p>
          <w:p w:rsidR="00010773" w:rsidRPr="003B66AA" w:rsidRDefault="00CC61DE" w:rsidP="00CC61DE">
            <w:pPr>
              <w:spacing w:line="276" w:lineRule="auto"/>
              <w:ind w:left="57" w:firstLine="0"/>
              <w:jc w:val="center"/>
              <w:rPr>
                <w:sz w:val="24"/>
                <w:szCs w:val="24"/>
              </w:rPr>
            </w:pPr>
            <w:r w:rsidRPr="00C824F6">
              <w:rPr>
                <w:color w:val="000000"/>
                <w:sz w:val="24"/>
                <w:szCs w:val="24"/>
                <w:shd w:val="clear" w:color="auto" w:fill="FFFFFF"/>
              </w:rPr>
              <w:t>*</w:t>
            </w:r>
          </w:p>
        </w:tc>
      </w:tr>
      <w:tr w:rsidR="008D1B40" w:rsidRPr="003B66AA" w:rsidTr="008D4F05">
        <w:tc>
          <w:tcPr>
            <w:tcW w:w="579" w:type="dxa"/>
            <w:shd w:val="clear" w:color="auto" w:fill="auto"/>
          </w:tcPr>
          <w:p w:rsidR="008D1B40" w:rsidRPr="003B66AA" w:rsidRDefault="008D1B40" w:rsidP="003B66AA">
            <w:pPr>
              <w:pStyle w:val="af3"/>
              <w:numPr>
                <w:ilvl w:val="0"/>
                <w:numId w:val="12"/>
              </w:numPr>
              <w:spacing w:line="276" w:lineRule="auto"/>
              <w:jc w:val="left"/>
              <w:rPr>
                <w:sz w:val="24"/>
                <w:szCs w:val="24"/>
              </w:rPr>
            </w:pPr>
          </w:p>
        </w:tc>
        <w:tc>
          <w:tcPr>
            <w:tcW w:w="6475" w:type="dxa"/>
            <w:shd w:val="clear" w:color="auto" w:fill="auto"/>
          </w:tcPr>
          <w:p w:rsidR="008D1B40" w:rsidRPr="00CC61DE" w:rsidRDefault="008D1B40" w:rsidP="00F146BD">
            <w:pPr>
              <w:widowControl w:val="0"/>
              <w:ind w:firstLine="0"/>
              <w:rPr>
                <w:sz w:val="24"/>
                <w:szCs w:val="24"/>
              </w:rPr>
            </w:pPr>
            <w:r w:rsidRPr="00CC61DE">
              <w:rPr>
                <w:b/>
                <w:sz w:val="24"/>
                <w:szCs w:val="24"/>
                <w:shd w:val="clear" w:color="auto" w:fill="FFFFFF"/>
              </w:rPr>
              <w:t>Захарова Н.А.</w:t>
            </w:r>
            <w:r w:rsidRPr="00CC61DE">
              <w:rPr>
                <w:sz w:val="24"/>
                <w:szCs w:val="24"/>
                <w:shd w:val="clear" w:color="auto" w:fill="FFFFFF"/>
              </w:rPr>
              <w:t xml:space="preserve"> Право социального обеспечения [Электронный ресурс]: учебное пособие</w:t>
            </w:r>
            <w:r w:rsidR="00F146BD">
              <w:rPr>
                <w:sz w:val="24"/>
                <w:szCs w:val="24"/>
                <w:shd w:val="clear" w:color="auto" w:fill="FFFFFF"/>
              </w:rPr>
              <w:t xml:space="preserve"> / Захарова Н.А., Горшков А.В. -</w:t>
            </w:r>
            <w:r w:rsidRPr="00CC61DE">
              <w:rPr>
                <w:sz w:val="24"/>
                <w:szCs w:val="24"/>
                <w:shd w:val="clear" w:color="auto" w:fill="FFFFFF"/>
              </w:rPr>
              <w:t xml:space="preserve"> Электрон.текстовые данные.</w:t>
            </w:r>
            <w:r w:rsidR="00F146BD">
              <w:rPr>
                <w:sz w:val="24"/>
                <w:szCs w:val="24"/>
                <w:shd w:val="clear" w:color="auto" w:fill="FFFFFF"/>
              </w:rPr>
              <w:t xml:space="preserve"> -</w:t>
            </w:r>
            <w:r w:rsidRPr="00CC61DE">
              <w:rPr>
                <w:sz w:val="24"/>
                <w:szCs w:val="24"/>
                <w:shd w:val="clear" w:color="auto" w:fill="FFFFFF"/>
              </w:rPr>
              <w:t xml:space="preserve"> М.: Омега-Л, Ай Пи Эр Медиа, 2015.</w:t>
            </w:r>
            <w:r w:rsidR="00F146BD">
              <w:rPr>
                <w:sz w:val="24"/>
                <w:szCs w:val="24"/>
                <w:shd w:val="clear" w:color="auto" w:fill="FFFFFF"/>
              </w:rPr>
              <w:t xml:space="preserve"> -</w:t>
            </w:r>
            <w:r w:rsidRPr="00CC61DE">
              <w:rPr>
                <w:sz w:val="24"/>
                <w:szCs w:val="24"/>
                <w:shd w:val="clear" w:color="auto" w:fill="FFFFFF"/>
              </w:rPr>
              <w:t>121 c.</w:t>
            </w:r>
            <w:r w:rsidR="00F146BD">
              <w:rPr>
                <w:sz w:val="24"/>
                <w:szCs w:val="24"/>
                <w:shd w:val="clear" w:color="auto" w:fill="FFFFFF"/>
              </w:rPr>
              <w:t xml:space="preserve"> -</w:t>
            </w:r>
            <w:r w:rsidRPr="00CC61DE">
              <w:rPr>
                <w:sz w:val="24"/>
                <w:szCs w:val="24"/>
                <w:shd w:val="clear" w:color="auto" w:fill="FFFFFF"/>
              </w:rPr>
              <w:t xml:space="preserve"> Режим доступа: </w:t>
            </w:r>
            <w:hyperlink r:id="rId26" w:history="1">
              <w:r w:rsidRPr="00F146BD">
                <w:rPr>
                  <w:rStyle w:val="ae"/>
                  <w:color w:val="000000" w:themeColor="text1"/>
                  <w:sz w:val="24"/>
                  <w:szCs w:val="24"/>
                  <w:u w:val="none"/>
                  <w:shd w:val="clear" w:color="auto" w:fill="FFFFFF"/>
                </w:rPr>
                <w:t>http://www.iprbookshop.ru/23261</w:t>
              </w:r>
            </w:hyperlink>
            <w:r w:rsidR="00F146BD" w:rsidRPr="00F146BD">
              <w:rPr>
                <w:color w:val="000000" w:themeColor="text1"/>
                <w:sz w:val="24"/>
                <w:szCs w:val="24"/>
                <w:shd w:val="clear" w:color="auto" w:fill="FFFFFF"/>
              </w:rPr>
              <w:t xml:space="preserve">. </w:t>
            </w:r>
            <w:r w:rsidR="00F146BD">
              <w:rPr>
                <w:sz w:val="24"/>
                <w:szCs w:val="24"/>
                <w:shd w:val="clear" w:color="auto" w:fill="FFFFFF"/>
              </w:rPr>
              <w:t>-</w:t>
            </w:r>
            <w:r w:rsidRPr="00CC61DE">
              <w:rPr>
                <w:sz w:val="24"/>
                <w:szCs w:val="24"/>
                <w:shd w:val="clear" w:color="auto" w:fill="FFFFFF"/>
              </w:rPr>
              <w:t xml:space="preserve"> ЭБС «IPRbooks», по паролю</w:t>
            </w:r>
            <w:r w:rsidR="00CC61DE" w:rsidRPr="00CC61DE">
              <w:rPr>
                <w:sz w:val="24"/>
                <w:szCs w:val="24"/>
                <w:shd w:val="clear" w:color="auto" w:fill="FFFFFF"/>
              </w:rPr>
              <w:t>.</w:t>
            </w:r>
          </w:p>
        </w:tc>
        <w:tc>
          <w:tcPr>
            <w:tcW w:w="2957" w:type="dxa"/>
            <w:shd w:val="clear" w:color="auto" w:fill="auto"/>
          </w:tcPr>
          <w:p w:rsidR="00CC61DE" w:rsidRDefault="00CC61DE" w:rsidP="00CC61DE">
            <w:pPr>
              <w:spacing w:line="276" w:lineRule="auto"/>
              <w:ind w:left="57" w:firstLine="0"/>
              <w:jc w:val="center"/>
              <w:rPr>
                <w:color w:val="000000"/>
                <w:sz w:val="24"/>
                <w:szCs w:val="24"/>
                <w:shd w:val="clear" w:color="auto" w:fill="FFFFFF"/>
              </w:rPr>
            </w:pPr>
          </w:p>
          <w:p w:rsidR="00CC61DE" w:rsidRDefault="00CC61DE" w:rsidP="00CC61DE">
            <w:pPr>
              <w:spacing w:line="276" w:lineRule="auto"/>
              <w:ind w:left="57" w:firstLine="0"/>
              <w:jc w:val="center"/>
              <w:rPr>
                <w:color w:val="000000"/>
                <w:sz w:val="24"/>
                <w:szCs w:val="24"/>
                <w:shd w:val="clear" w:color="auto" w:fill="FFFFFF"/>
              </w:rPr>
            </w:pPr>
          </w:p>
          <w:p w:rsidR="008D1B40" w:rsidRDefault="00CC61DE" w:rsidP="00CC61DE">
            <w:pPr>
              <w:spacing w:line="276" w:lineRule="auto"/>
              <w:ind w:left="57" w:firstLine="0"/>
              <w:jc w:val="center"/>
              <w:rPr>
                <w:bCs/>
                <w:color w:val="000000"/>
                <w:sz w:val="24"/>
                <w:szCs w:val="24"/>
              </w:rPr>
            </w:pPr>
            <w:r w:rsidRPr="00C824F6">
              <w:rPr>
                <w:color w:val="000000"/>
                <w:sz w:val="24"/>
                <w:szCs w:val="24"/>
                <w:shd w:val="clear" w:color="auto" w:fill="FFFFFF"/>
              </w:rPr>
              <w:t>*</w:t>
            </w:r>
          </w:p>
        </w:tc>
      </w:tr>
      <w:tr w:rsidR="008D1B40" w:rsidRPr="003B66AA" w:rsidTr="008D4F05">
        <w:tc>
          <w:tcPr>
            <w:tcW w:w="579" w:type="dxa"/>
            <w:shd w:val="clear" w:color="auto" w:fill="auto"/>
          </w:tcPr>
          <w:p w:rsidR="008D1B40" w:rsidRPr="003B66AA" w:rsidRDefault="008D1B40" w:rsidP="003B66AA">
            <w:pPr>
              <w:pStyle w:val="af3"/>
              <w:numPr>
                <w:ilvl w:val="0"/>
                <w:numId w:val="12"/>
              </w:numPr>
              <w:spacing w:line="276" w:lineRule="auto"/>
              <w:jc w:val="left"/>
              <w:rPr>
                <w:sz w:val="24"/>
                <w:szCs w:val="24"/>
              </w:rPr>
            </w:pPr>
          </w:p>
        </w:tc>
        <w:tc>
          <w:tcPr>
            <w:tcW w:w="6475" w:type="dxa"/>
            <w:shd w:val="clear" w:color="auto" w:fill="auto"/>
          </w:tcPr>
          <w:p w:rsidR="008D1B40" w:rsidRPr="00B15988" w:rsidRDefault="00627DCB" w:rsidP="00B15988">
            <w:pPr>
              <w:widowControl w:val="0"/>
              <w:ind w:firstLine="0"/>
              <w:rPr>
                <w:sz w:val="24"/>
                <w:szCs w:val="24"/>
              </w:rPr>
            </w:pPr>
            <w:r w:rsidRPr="00F146BD">
              <w:rPr>
                <w:b/>
                <w:sz w:val="24"/>
                <w:szCs w:val="24"/>
              </w:rPr>
              <w:t>Право социального обеспечения</w:t>
            </w:r>
            <w:r w:rsidRPr="00F146BD">
              <w:rPr>
                <w:sz w:val="24"/>
                <w:szCs w:val="24"/>
              </w:rPr>
              <w:t xml:space="preserve"> [Текст] : учеб</w:t>
            </w:r>
            <w:r w:rsidR="00F146BD">
              <w:rPr>
                <w:sz w:val="24"/>
                <w:szCs w:val="24"/>
              </w:rPr>
              <w:t>ное</w:t>
            </w:r>
            <w:r w:rsidRPr="00F146BD">
              <w:rPr>
                <w:sz w:val="24"/>
                <w:szCs w:val="24"/>
              </w:rPr>
              <w:t xml:space="preserve"> пособие / под ред. Ю.П. Орловского. - М.</w:t>
            </w:r>
            <w:r w:rsidR="00F146BD">
              <w:rPr>
                <w:sz w:val="24"/>
                <w:szCs w:val="24"/>
              </w:rPr>
              <w:t>: Изд-во Юрайт, 2015. - 505 с.</w:t>
            </w:r>
            <w:r w:rsidR="00CC61DE" w:rsidRPr="00F146BD">
              <w:rPr>
                <w:sz w:val="24"/>
                <w:szCs w:val="24"/>
              </w:rPr>
              <w:t>; УМО. - ISBN 978-5-9916-5022-9</w:t>
            </w:r>
            <w:r w:rsidRPr="00F146BD">
              <w:rPr>
                <w:sz w:val="24"/>
                <w:szCs w:val="24"/>
              </w:rPr>
              <w:t>:1109-00.</w:t>
            </w:r>
          </w:p>
        </w:tc>
        <w:tc>
          <w:tcPr>
            <w:tcW w:w="2957" w:type="dxa"/>
            <w:shd w:val="clear" w:color="auto" w:fill="auto"/>
          </w:tcPr>
          <w:p w:rsidR="008D1B40" w:rsidRDefault="00C77F7F" w:rsidP="00CC61DE">
            <w:pPr>
              <w:spacing w:line="276" w:lineRule="auto"/>
              <w:ind w:left="57" w:firstLine="0"/>
              <w:jc w:val="center"/>
              <w:rPr>
                <w:bCs/>
                <w:color w:val="000000"/>
                <w:sz w:val="24"/>
                <w:szCs w:val="24"/>
              </w:rPr>
            </w:pPr>
            <w:r>
              <w:rPr>
                <w:bCs/>
                <w:color w:val="000000"/>
                <w:sz w:val="24"/>
                <w:szCs w:val="24"/>
              </w:rPr>
              <w:t>-</w:t>
            </w:r>
          </w:p>
        </w:tc>
      </w:tr>
      <w:tr w:rsidR="008D1B40" w:rsidRPr="003B66AA" w:rsidTr="008D4F05">
        <w:tc>
          <w:tcPr>
            <w:tcW w:w="579" w:type="dxa"/>
            <w:shd w:val="clear" w:color="auto" w:fill="auto"/>
          </w:tcPr>
          <w:p w:rsidR="008D1B40" w:rsidRPr="003B66AA" w:rsidRDefault="008D1B40" w:rsidP="003B66AA">
            <w:pPr>
              <w:pStyle w:val="af3"/>
              <w:numPr>
                <w:ilvl w:val="0"/>
                <w:numId w:val="12"/>
              </w:numPr>
              <w:spacing w:line="276" w:lineRule="auto"/>
              <w:jc w:val="left"/>
              <w:rPr>
                <w:sz w:val="24"/>
                <w:szCs w:val="24"/>
              </w:rPr>
            </w:pPr>
          </w:p>
        </w:tc>
        <w:tc>
          <w:tcPr>
            <w:tcW w:w="6475" w:type="dxa"/>
            <w:shd w:val="clear" w:color="auto" w:fill="auto"/>
          </w:tcPr>
          <w:p w:rsidR="008D1B40" w:rsidRPr="00945066" w:rsidRDefault="00627DCB" w:rsidP="001608D7">
            <w:pPr>
              <w:ind w:firstLine="0"/>
              <w:rPr>
                <w:b/>
                <w:bCs/>
              </w:rPr>
            </w:pPr>
            <w:r w:rsidRPr="00F146BD">
              <w:rPr>
                <w:b/>
                <w:bCs/>
                <w:sz w:val="24"/>
                <w:szCs w:val="24"/>
              </w:rPr>
              <w:t>Буянова, М.О.</w:t>
            </w:r>
            <w:r w:rsidRPr="00F146BD">
              <w:rPr>
                <w:sz w:val="24"/>
                <w:szCs w:val="24"/>
              </w:rPr>
              <w:t> Право социального обеспечения России [Текст] : учеб</w:t>
            </w:r>
            <w:r w:rsidR="00F146BD">
              <w:rPr>
                <w:sz w:val="24"/>
                <w:szCs w:val="24"/>
              </w:rPr>
              <w:t>ник</w:t>
            </w:r>
            <w:r w:rsidRPr="00F146BD">
              <w:rPr>
                <w:sz w:val="24"/>
                <w:szCs w:val="24"/>
              </w:rPr>
              <w:t xml:space="preserve"> / М.О. Буянова, К.Н. Гусов; отв. ред. К.Н. Гусов . - 4-е изд., перераб. и доп. - </w:t>
            </w:r>
            <w:r w:rsidR="00F146BD">
              <w:rPr>
                <w:sz w:val="24"/>
                <w:szCs w:val="24"/>
              </w:rPr>
              <w:t>М.</w:t>
            </w:r>
            <w:r w:rsidRPr="00F146BD">
              <w:rPr>
                <w:sz w:val="24"/>
                <w:szCs w:val="24"/>
              </w:rPr>
              <w:t xml:space="preserve">: ТК Велби, </w:t>
            </w:r>
            <w:r w:rsidR="00F146BD">
              <w:rPr>
                <w:sz w:val="24"/>
                <w:szCs w:val="24"/>
              </w:rPr>
              <w:t>Изд-во Проспект, 2008. - 640 с.</w:t>
            </w:r>
            <w:r w:rsidRPr="00F146BD">
              <w:rPr>
                <w:sz w:val="24"/>
                <w:szCs w:val="24"/>
              </w:rPr>
              <w:t>; МО. - ISBN 978-5-482-01780-7: 259-00.</w:t>
            </w:r>
          </w:p>
        </w:tc>
        <w:tc>
          <w:tcPr>
            <w:tcW w:w="2957" w:type="dxa"/>
            <w:shd w:val="clear" w:color="auto" w:fill="auto"/>
          </w:tcPr>
          <w:p w:rsidR="008D1B40" w:rsidRDefault="00C77F7F" w:rsidP="00CC61DE">
            <w:pPr>
              <w:spacing w:line="276" w:lineRule="auto"/>
              <w:ind w:left="57" w:firstLine="0"/>
              <w:jc w:val="center"/>
              <w:rPr>
                <w:bCs/>
                <w:color w:val="000000"/>
                <w:sz w:val="24"/>
                <w:szCs w:val="24"/>
              </w:rPr>
            </w:pPr>
            <w:r>
              <w:rPr>
                <w:bCs/>
                <w:color w:val="000000"/>
                <w:sz w:val="24"/>
                <w:szCs w:val="24"/>
              </w:rPr>
              <w:t>-</w:t>
            </w:r>
          </w:p>
        </w:tc>
      </w:tr>
      <w:tr w:rsidR="008D1B40" w:rsidRPr="003B66AA" w:rsidTr="008D4F05">
        <w:tc>
          <w:tcPr>
            <w:tcW w:w="579" w:type="dxa"/>
            <w:shd w:val="clear" w:color="auto" w:fill="auto"/>
          </w:tcPr>
          <w:p w:rsidR="008D1B40" w:rsidRPr="003B66AA" w:rsidRDefault="008D1B40" w:rsidP="003B66AA">
            <w:pPr>
              <w:pStyle w:val="af3"/>
              <w:numPr>
                <w:ilvl w:val="0"/>
                <w:numId w:val="12"/>
              </w:numPr>
              <w:spacing w:line="276" w:lineRule="auto"/>
              <w:jc w:val="left"/>
              <w:rPr>
                <w:sz w:val="24"/>
                <w:szCs w:val="24"/>
              </w:rPr>
            </w:pPr>
          </w:p>
        </w:tc>
        <w:tc>
          <w:tcPr>
            <w:tcW w:w="6475" w:type="dxa"/>
            <w:shd w:val="clear" w:color="auto" w:fill="auto"/>
          </w:tcPr>
          <w:p w:rsidR="008D1B40" w:rsidRPr="00CC61DE" w:rsidRDefault="00627DCB" w:rsidP="00F146BD">
            <w:pPr>
              <w:widowControl w:val="0"/>
              <w:ind w:firstLine="0"/>
              <w:rPr>
                <w:b/>
                <w:bCs/>
                <w:sz w:val="24"/>
                <w:szCs w:val="24"/>
              </w:rPr>
            </w:pPr>
            <w:r w:rsidRPr="00CC61DE">
              <w:rPr>
                <w:b/>
                <w:sz w:val="24"/>
                <w:szCs w:val="24"/>
                <w:shd w:val="clear" w:color="auto" w:fill="FFFFFF"/>
              </w:rPr>
              <w:t>Шаповал Е.А.</w:t>
            </w:r>
            <w:r w:rsidRPr="00CC61DE">
              <w:rPr>
                <w:sz w:val="24"/>
                <w:szCs w:val="24"/>
                <w:shd w:val="clear" w:color="auto" w:fill="FFFFFF"/>
              </w:rPr>
              <w:t xml:space="preserve"> Право социального обеспечения России [Электронный ресурс]: практикум/ Шаповал Е.А.</w:t>
            </w:r>
            <w:r w:rsidR="00F146BD">
              <w:rPr>
                <w:sz w:val="24"/>
                <w:szCs w:val="24"/>
                <w:shd w:val="clear" w:color="auto" w:fill="FFFFFF"/>
              </w:rPr>
              <w:t xml:space="preserve">                     -</w:t>
            </w:r>
            <w:r w:rsidRPr="00CC61DE">
              <w:rPr>
                <w:sz w:val="24"/>
                <w:szCs w:val="24"/>
                <w:shd w:val="clear" w:color="auto" w:fill="FFFFFF"/>
              </w:rPr>
              <w:t xml:space="preserve"> Электрон.текстовые данные.</w:t>
            </w:r>
            <w:r w:rsidR="00F146BD">
              <w:rPr>
                <w:sz w:val="24"/>
                <w:szCs w:val="24"/>
                <w:shd w:val="clear" w:color="auto" w:fill="FFFFFF"/>
              </w:rPr>
              <w:t xml:space="preserve"> -</w:t>
            </w:r>
            <w:r w:rsidRPr="00CC61DE">
              <w:rPr>
                <w:sz w:val="24"/>
                <w:szCs w:val="24"/>
                <w:shd w:val="clear" w:color="auto" w:fill="FFFFFF"/>
              </w:rPr>
              <w:t xml:space="preserve"> М.: Всероссийский государственный университет юстиции (РПА</w:t>
            </w:r>
            <w:r w:rsidR="00F146BD">
              <w:rPr>
                <w:sz w:val="24"/>
                <w:szCs w:val="24"/>
                <w:shd w:val="clear" w:color="auto" w:fill="FFFFFF"/>
              </w:rPr>
              <w:t xml:space="preserve"> Минюста России), 2013. - 128 c. -</w:t>
            </w:r>
            <w:r w:rsidRPr="00CC61DE">
              <w:rPr>
                <w:sz w:val="24"/>
                <w:szCs w:val="24"/>
                <w:shd w:val="clear" w:color="auto" w:fill="FFFFFF"/>
              </w:rPr>
              <w:t xml:space="preserve"> Режим доступа: </w:t>
            </w:r>
            <w:hyperlink r:id="rId27" w:history="1">
              <w:r w:rsidRPr="00F146BD">
                <w:rPr>
                  <w:rStyle w:val="ae"/>
                  <w:color w:val="000000" w:themeColor="text1"/>
                  <w:sz w:val="24"/>
                  <w:szCs w:val="24"/>
                  <w:u w:val="none"/>
                  <w:shd w:val="clear" w:color="auto" w:fill="FFFFFF"/>
                </w:rPr>
                <w:t>http://www.iprbookshop.ru/41183</w:t>
              </w:r>
            </w:hyperlink>
            <w:r w:rsidRPr="00F146BD">
              <w:rPr>
                <w:color w:val="000000" w:themeColor="text1"/>
                <w:sz w:val="24"/>
                <w:szCs w:val="24"/>
                <w:shd w:val="clear" w:color="auto" w:fill="FFFFFF"/>
              </w:rPr>
              <w:t>.</w:t>
            </w:r>
            <w:r w:rsidR="00F146BD">
              <w:rPr>
                <w:sz w:val="24"/>
                <w:szCs w:val="24"/>
                <w:shd w:val="clear" w:color="auto" w:fill="FFFFFF"/>
              </w:rPr>
              <w:t xml:space="preserve"> -</w:t>
            </w:r>
            <w:r w:rsidRPr="00CC61DE">
              <w:rPr>
                <w:sz w:val="24"/>
                <w:szCs w:val="24"/>
                <w:shd w:val="clear" w:color="auto" w:fill="FFFFFF"/>
              </w:rPr>
              <w:t xml:space="preserve"> ЭБС «IPRbooks», по паролю.</w:t>
            </w:r>
          </w:p>
        </w:tc>
        <w:tc>
          <w:tcPr>
            <w:tcW w:w="2957" w:type="dxa"/>
            <w:shd w:val="clear" w:color="auto" w:fill="auto"/>
          </w:tcPr>
          <w:p w:rsidR="00CC61DE" w:rsidRDefault="00CC61DE" w:rsidP="00CC61DE">
            <w:pPr>
              <w:spacing w:line="276" w:lineRule="auto"/>
              <w:ind w:left="57" w:firstLine="0"/>
              <w:jc w:val="center"/>
              <w:rPr>
                <w:color w:val="000000"/>
                <w:sz w:val="24"/>
                <w:szCs w:val="24"/>
                <w:shd w:val="clear" w:color="auto" w:fill="FFFFFF"/>
              </w:rPr>
            </w:pPr>
          </w:p>
          <w:p w:rsidR="00CC61DE" w:rsidRDefault="00CC61DE" w:rsidP="00CC61DE">
            <w:pPr>
              <w:spacing w:line="276" w:lineRule="auto"/>
              <w:ind w:left="57" w:firstLine="0"/>
              <w:jc w:val="center"/>
              <w:rPr>
                <w:color w:val="000000"/>
                <w:sz w:val="24"/>
                <w:szCs w:val="24"/>
                <w:shd w:val="clear" w:color="auto" w:fill="FFFFFF"/>
              </w:rPr>
            </w:pPr>
          </w:p>
          <w:p w:rsidR="008D1B40" w:rsidRDefault="00CC61DE" w:rsidP="00CC61DE">
            <w:pPr>
              <w:spacing w:line="276" w:lineRule="auto"/>
              <w:ind w:left="57" w:firstLine="0"/>
              <w:jc w:val="center"/>
              <w:rPr>
                <w:bCs/>
                <w:color w:val="000000"/>
                <w:sz w:val="24"/>
                <w:szCs w:val="24"/>
              </w:rPr>
            </w:pPr>
            <w:r w:rsidRPr="00C824F6">
              <w:rPr>
                <w:color w:val="000000"/>
                <w:sz w:val="24"/>
                <w:szCs w:val="24"/>
                <w:shd w:val="clear" w:color="auto" w:fill="FFFFFF"/>
              </w:rPr>
              <w:t>*</w:t>
            </w:r>
          </w:p>
        </w:tc>
      </w:tr>
    </w:tbl>
    <w:p w:rsidR="009E144E" w:rsidRDefault="009E144E" w:rsidP="00A57039">
      <w:pPr>
        <w:spacing w:line="276" w:lineRule="auto"/>
        <w:ind w:firstLine="0"/>
        <w:contextualSpacing/>
        <w:rPr>
          <w:rFonts w:eastAsia="Calibri"/>
          <w:b/>
          <w:sz w:val="24"/>
          <w:szCs w:val="24"/>
          <w:lang w:eastAsia="en-US"/>
        </w:rPr>
      </w:pPr>
    </w:p>
    <w:p w:rsidR="001C0E4C"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t>7.3.</w:t>
      </w:r>
      <w:r w:rsidR="001C0E4C" w:rsidRPr="003B66AA">
        <w:rPr>
          <w:rFonts w:eastAsia="Calibri"/>
          <w:b/>
          <w:sz w:val="24"/>
          <w:szCs w:val="24"/>
          <w:lang w:eastAsia="en-US"/>
        </w:rPr>
        <w:t>Нормативно</w:t>
      </w:r>
      <w:r w:rsidR="00C77F7F">
        <w:rPr>
          <w:rFonts w:eastAsia="Calibri"/>
          <w:b/>
          <w:sz w:val="24"/>
          <w:szCs w:val="24"/>
          <w:lang w:eastAsia="en-US"/>
        </w:rPr>
        <w:t>-</w:t>
      </w:r>
      <w:r w:rsidR="001C0E4C" w:rsidRPr="003B66AA">
        <w:rPr>
          <w:rFonts w:eastAsia="Calibri"/>
          <w:b/>
          <w:sz w:val="24"/>
          <w:szCs w:val="24"/>
          <w:lang w:eastAsia="en-US"/>
        </w:rPr>
        <w:t>правовые акты, материалы судебной практики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1700"/>
        <w:gridCol w:w="2694"/>
      </w:tblGrid>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 п/п</w:t>
            </w:r>
          </w:p>
        </w:tc>
        <w:tc>
          <w:tcPr>
            <w:tcW w:w="4945"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Название</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Принят</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Источник</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Pr="000D527A" w:rsidRDefault="001708B1" w:rsidP="000309DE">
            <w:pPr>
              <w:ind w:firstLine="0"/>
              <w:rPr>
                <w:rFonts w:eastAsia="Calibri"/>
                <w:sz w:val="24"/>
                <w:szCs w:val="24"/>
                <w:lang w:eastAsia="en-US"/>
              </w:rPr>
            </w:pPr>
            <w:r w:rsidRPr="000D527A">
              <w:rPr>
                <w:sz w:val="24"/>
                <w:szCs w:val="24"/>
              </w:rPr>
              <w:t xml:space="preserve">Конституция Российской Федерации </w:t>
            </w:r>
            <w:r w:rsidRPr="000D527A">
              <w:rPr>
                <w:rFonts w:eastAsia="TimesNewRoman"/>
                <w:sz w:val="24"/>
                <w:szCs w:val="24"/>
              </w:rPr>
              <w:t>(в действ.ред.)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C06FBA">
            <w:pPr>
              <w:ind w:firstLine="0"/>
              <w:jc w:val="center"/>
              <w:rPr>
                <w:rFonts w:eastAsia="Calibri"/>
                <w:sz w:val="24"/>
                <w:szCs w:val="24"/>
                <w:lang w:eastAsia="en-US"/>
              </w:rPr>
            </w:pPr>
            <w:r w:rsidRPr="00125412">
              <w:rPr>
                <w:rStyle w:val="blk3"/>
                <w:sz w:val="24"/>
                <w:szCs w:val="24"/>
              </w:rPr>
              <w:t>12</w:t>
            </w:r>
            <w:r>
              <w:rPr>
                <w:rStyle w:val="blk3"/>
                <w:sz w:val="24"/>
                <w:szCs w:val="24"/>
              </w:rPr>
              <w:t>.12.</w:t>
            </w:r>
            <w:r w:rsidRPr="00125412">
              <w:rPr>
                <w:rStyle w:val="blk3"/>
                <w:sz w:val="24"/>
                <w:szCs w:val="24"/>
              </w:rPr>
              <w:t>1993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D437D">
            <w:pPr>
              <w:ind w:firstLine="0"/>
              <w:rPr>
                <w:rFonts w:eastAsia="Calibri"/>
                <w:sz w:val="24"/>
                <w:szCs w:val="24"/>
                <w:lang w:eastAsia="en-US"/>
              </w:rPr>
            </w:pPr>
            <w:r w:rsidRPr="000D527A">
              <w:rPr>
                <w:rStyle w:val="blk3"/>
                <w:sz w:val="24"/>
                <w:szCs w:val="24"/>
              </w:rPr>
              <w:t>РГ. 1994. 25 января; СЗ РФ. 2009. №  4.  Ст. 445.; СЗ РФ. 2014. № 1. Ст. 4398.</w:t>
            </w:r>
          </w:p>
        </w:tc>
      </w:tr>
      <w:tr w:rsidR="000309DE" w:rsidRPr="001D437D"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7935E9">
            <w:pPr>
              <w:ind w:firstLine="0"/>
              <w:jc w:val="left"/>
              <w:rPr>
                <w:sz w:val="24"/>
                <w:szCs w:val="24"/>
              </w:rPr>
            </w:pPr>
            <w:r w:rsidRPr="000309DE">
              <w:rPr>
                <w:sz w:val="24"/>
                <w:szCs w:val="24"/>
              </w:rPr>
              <w:t>Конвенция МОТ № 102 «О минимальных нормах социального обеспечения».</w:t>
            </w:r>
            <w:r w:rsidR="007935E9">
              <w:rPr>
                <w:sz w:val="24"/>
                <w:szCs w:val="24"/>
              </w:rPr>
              <w:t>(Вместе с «</w:t>
            </w:r>
            <w:r w:rsidR="007935E9" w:rsidRPr="007935E9">
              <w:rPr>
                <w:sz w:val="24"/>
                <w:szCs w:val="24"/>
              </w:rPr>
              <w:t>Международной стандартной отраслевой классификацией всех видов экономической деятельности)(г. Женеве)</w:t>
            </w:r>
            <w:r w:rsidR="007935E9" w:rsidRPr="000D527A">
              <w:rPr>
                <w:rFonts w:eastAsia="TimesNewRoman"/>
                <w:sz w:val="24"/>
                <w:szCs w:val="24"/>
              </w:rPr>
              <w:t>(в действ.ред.)</w:t>
            </w:r>
            <w:r w:rsidR="007935E9">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7935E9" w:rsidP="007935E9">
            <w:pPr>
              <w:ind w:firstLine="0"/>
              <w:jc w:val="center"/>
              <w:rPr>
                <w:rStyle w:val="blk3"/>
                <w:sz w:val="24"/>
                <w:szCs w:val="24"/>
              </w:rPr>
            </w:pPr>
            <w:r>
              <w:rPr>
                <w:rStyle w:val="blk3"/>
                <w:sz w:val="24"/>
                <w:szCs w:val="24"/>
              </w:rPr>
              <w:t>28.06.1952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1D437D" w:rsidRDefault="007935E9" w:rsidP="001D437D">
            <w:pPr>
              <w:ind w:firstLine="0"/>
              <w:rPr>
                <w:color w:val="000000" w:themeColor="text1"/>
                <w:sz w:val="24"/>
                <w:szCs w:val="24"/>
                <w:shd w:val="clear" w:color="auto" w:fill="FCFCFC"/>
                <w:lang w:val="en-US"/>
              </w:rPr>
            </w:pPr>
            <w:r w:rsidRPr="001D437D">
              <w:rPr>
                <w:color w:val="000000" w:themeColor="text1"/>
                <w:sz w:val="24"/>
                <w:szCs w:val="24"/>
                <w:shd w:val="clear" w:color="auto" w:fill="FCFCFC"/>
              </w:rPr>
              <w:t>Режимдоступа</w:t>
            </w:r>
            <w:r w:rsidRPr="001D437D">
              <w:rPr>
                <w:color w:val="000000" w:themeColor="text1"/>
                <w:sz w:val="24"/>
                <w:szCs w:val="24"/>
                <w:shd w:val="clear" w:color="auto" w:fill="FCFCFC"/>
                <w:lang w:val="en-US"/>
              </w:rPr>
              <w:t xml:space="preserve">: http: // </w:t>
            </w:r>
            <w:hyperlink r:id="rId28" w:history="1">
              <w:r w:rsidRPr="001D437D">
                <w:rPr>
                  <w:rStyle w:val="ae"/>
                  <w:color w:val="000000" w:themeColor="text1"/>
                  <w:sz w:val="24"/>
                  <w:szCs w:val="24"/>
                  <w:u w:val="none"/>
                  <w:shd w:val="clear" w:color="auto" w:fill="FCFCFC"/>
                  <w:lang w:val="en-US"/>
                </w:rPr>
                <w:t>www.</w:t>
              </w:r>
            </w:hyperlink>
            <w:r w:rsidR="001D437D" w:rsidRPr="001D437D">
              <w:rPr>
                <w:color w:val="000000" w:themeColor="text1"/>
                <w:sz w:val="24"/>
                <w:szCs w:val="24"/>
                <w:lang w:val="en-US"/>
              </w:rPr>
              <w:t xml:space="preserve"> consultant.ru/cons/</w:t>
            </w:r>
          </w:p>
          <w:p w:rsidR="007935E9" w:rsidRPr="001D437D" w:rsidRDefault="001D437D" w:rsidP="001D437D">
            <w:pPr>
              <w:ind w:firstLine="0"/>
              <w:rPr>
                <w:color w:val="000000" w:themeColor="text1"/>
                <w:sz w:val="24"/>
                <w:szCs w:val="24"/>
                <w:lang w:val="en-US"/>
              </w:rPr>
            </w:pPr>
            <w:r w:rsidRPr="001D437D">
              <w:rPr>
                <w:color w:val="000000" w:themeColor="text1"/>
                <w:sz w:val="24"/>
                <w:szCs w:val="24"/>
                <w:lang w:val="en-US"/>
              </w:rPr>
              <w:t>cgi/online.cgi?req=</w:t>
            </w:r>
          </w:p>
          <w:p w:rsidR="001D437D" w:rsidRPr="00F72081" w:rsidRDefault="001D437D" w:rsidP="001D437D">
            <w:pPr>
              <w:ind w:firstLine="0"/>
              <w:rPr>
                <w:color w:val="000000" w:themeColor="text1"/>
                <w:sz w:val="24"/>
                <w:szCs w:val="24"/>
                <w:lang w:val="en-US"/>
              </w:rPr>
            </w:pPr>
            <w:r w:rsidRPr="001D437D">
              <w:rPr>
                <w:color w:val="000000" w:themeColor="text1"/>
                <w:sz w:val="24"/>
                <w:szCs w:val="24"/>
                <w:lang w:val="en-US"/>
              </w:rPr>
              <w:t>doc&amp;base=INT&amp;n</w:t>
            </w:r>
            <w:r w:rsidRPr="00F72081">
              <w:rPr>
                <w:color w:val="000000" w:themeColor="text1"/>
                <w:sz w:val="24"/>
                <w:szCs w:val="24"/>
                <w:lang w:val="en-US"/>
              </w:rPr>
              <w:t>=</w:t>
            </w:r>
          </w:p>
          <w:p w:rsidR="001D437D" w:rsidRPr="001D437D" w:rsidRDefault="001D437D" w:rsidP="001D437D">
            <w:pPr>
              <w:ind w:firstLine="0"/>
              <w:rPr>
                <w:rStyle w:val="blk3"/>
                <w:color w:val="000000" w:themeColor="text1"/>
                <w:sz w:val="24"/>
                <w:szCs w:val="24"/>
              </w:rPr>
            </w:pPr>
            <w:r w:rsidRPr="001D437D">
              <w:rPr>
                <w:color w:val="000000" w:themeColor="text1"/>
                <w:sz w:val="24"/>
                <w:szCs w:val="24"/>
                <w:lang w:val="en-US"/>
              </w:rPr>
              <w:t>16217#0</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D437D" w:rsidRDefault="000309DE" w:rsidP="001708B1">
            <w:pPr>
              <w:numPr>
                <w:ilvl w:val="0"/>
                <w:numId w:val="6"/>
              </w:numPr>
              <w:contextualSpacing/>
              <w:jc w:val="left"/>
              <w:rPr>
                <w:rFonts w:eastAsia="Calibri"/>
                <w:sz w:val="24"/>
                <w:szCs w:val="24"/>
                <w:lang w:val="en-US"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F926A4">
            <w:pPr>
              <w:pStyle w:val="42"/>
              <w:shd w:val="clear" w:color="auto" w:fill="auto"/>
              <w:tabs>
                <w:tab w:val="left" w:pos="1004"/>
              </w:tabs>
              <w:spacing w:line="274" w:lineRule="exact"/>
              <w:ind w:right="20" w:firstLine="0"/>
              <w:jc w:val="both"/>
              <w:rPr>
                <w:sz w:val="24"/>
                <w:szCs w:val="24"/>
              </w:rPr>
            </w:pPr>
            <w:r w:rsidRPr="000309DE">
              <w:rPr>
                <w:sz w:val="24"/>
                <w:szCs w:val="24"/>
              </w:rPr>
              <w:t xml:space="preserve">Европейский кодекс социального обеспечения </w:t>
            </w:r>
            <w:r w:rsidR="001D437D">
              <w:rPr>
                <w:sz w:val="24"/>
                <w:szCs w:val="24"/>
              </w:rPr>
              <w:t>(</w:t>
            </w:r>
            <w:r w:rsidR="001D437D">
              <w:rPr>
                <w:rStyle w:val="docaccesstitle"/>
              </w:rPr>
              <w:t>г. Страсбург</w:t>
            </w:r>
            <w:r w:rsidRPr="000309DE">
              <w:rPr>
                <w:sz w:val="24"/>
                <w:szCs w:val="24"/>
              </w:rPr>
              <w:t xml:space="preserve">) </w:t>
            </w:r>
            <w:r w:rsidR="007935E9" w:rsidRPr="000D527A">
              <w:rPr>
                <w:rFonts w:eastAsia="TimesNewRoman"/>
                <w:sz w:val="24"/>
                <w:szCs w:val="24"/>
              </w:rPr>
              <w:t>(в действ.ред.)</w:t>
            </w:r>
            <w:r w:rsidR="007935E9">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1D437D" w:rsidP="00905603">
            <w:pPr>
              <w:ind w:firstLine="0"/>
              <w:jc w:val="left"/>
              <w:rPr>
                <w:rStyle w:val="blk3"/>
                <w:sz w:val="24"/>
                <w:szCs w:val="24"/>
              </w:rPr>
            </w:pPr>
            <w:r>
              <w:rPr>
                <w:rStyle w:val="blk3"/>
                <w:sz w:val="24"/>
                <w:szCs w:val="24"/>
              </w:rPr>
              <w:t xml:space="preserve">   16.04.1964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D437D" w:rsidRPr="001D437D" w:rsidRDefault="001D437D" w:rsidP="001D437D">
            <w:pPr>
              <w:ind w:firstLine="0"/>
              <w:rPr>
                <w:color w:val="000000" w:themeColor="text1"/>
                <w:sz w:val="24"/>
                <w:szCs w:val="24"/>
                <w:shd w:val="clear" w:color="auto" w:fill="FCFCFC"/>
                <w:lang w:val="en-US"/>
              </w:rPr>
            </w:pPr>
            <w:r w:rsidRPr="001D437D">
              <w:rPr>
                <w:color w:val="000000" w:themeColor="text1"/>
                <w:sz w:val="24"/>
                <w:szCs w:val="24"/>
                <w:shd w:val="clear" w:color="auto" w:fill="FCFCFC"/>
              </w:rPr>
              <w:t>Режимдоступа</w:t>
            </w:r>
            <w:r w:rsidRPr="001D437D">
              <w:rPr>
                <w:color w:val="000000" w:themeColor="text1"/>
                <w:sz w:val="24"/>
                <w:szCs w:val="24"/>
                <w:shd w:val="clear" w:color="auto" w:fill="FCFCFC"/>
                <w:lang w:val="en-US"/>
              </w:rPr>
              <w:t xml:space="preserve">: http: // </w:t>
            </w:r>
            <w:hyperlink r:id="rId29" w:history="1">
              <w:r w:rsidRPr="001D437D">
                <w:rPr>
                  <w:rStyle w:val="ae"/>
                  <w:color w:val="000000" w:themeColor="text1"/>
                  <w:sz w:val="24"/>
                  <w:szCs w:val="24"/>
                  <w:u w:val="none"/>
                  <w:shd w:val="clear" w:color="auto" w:fill="FCFCFC"/>
                  <w:lang w:val="en-US"/>
                </w:rPr>
                <w:t>www.</w:t>
              </w:r>
            </w:hyperlink>
            <w:r w:rsidRPr="001D437D">
              <w:rPr>
                <w:color w:val="000000" w:themeColor="text1"/>
                <w:sz w:val="24"/>
                <w:szCs w:val="24"/>
                <w:lang w:val="en-US"/>
              </w:rPr>
              <w:t xml:space="preserve"> consultant.ru/cons/</w:t>
            </w:r>
          </w:p>
          <w:p w:rsidR="001D437D" w:rsidRPr="001D437D" w:rsidRDefault="001D437D" w:rsidP="001D437D">
            <w:pPr>
              <w:ind w:firstLine="0"/>
              <w:rPr>
                <w:color w:val="000000" w:themeColor="text1"/>
                <w:sz w:val="24"/>
                <w:szCs w:val="24"/>
                <w:lang w:val="en-US"/>
              </w:rPr>
            </w:pPr>
            <w:r w:rsidRPr="001D437D">
              <w:rPr>
                <w:color w:val="000000" w:themeColor="text1"/>
                <w:sz w:val="24"/>
                <w:szCs w:val="24"/>
                <w:lang w:val="en-US"/>
              </w:rPr>
              <w:t>cgi/online.cgi?req=</w:t>
            </w:r>
          </w:p>
          <w:p w:rsidR="000309DE" w:rsidRPr="001D437D" w:rsidRDefault="000309DE" w:rsidP="001D437D">
            <w:pPr>
              <w:ind w:firstLine="0"/>
              <w:rPr>
                <w:rStyle w:val="blk3"/>
                <w:color w:val="000000" w:themeColor="text1"/>
                <w:sz w:val="24"/>
                <w:szCs w:val="24"/>
              </w:rPr>
            </w:pP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0309DE">
              <w:rPr>
                <w:sz w:val="24"/>
                <w:szCs w:val="24"/>
              </w:rPr>
              <w:t xml:space="preserve">Соглашение стран СНГ «О гарантиях прав граждан государств - участников содружества независимых государств в области пенсионного обеспечения» </w:t>
            </w:r>
            <w:r w:rsidR="007935E9" w:rsidRPr="000D527A">
              <w:rPr>
                <w:rFonts w:eastAsia="TimesNewRoman"/>
                <w:sz w:val="24"/>
                <w:szCs w:val="24"/>
              </w:rPr>
              <w:t>(в действ.ред.)</w:t>
            </w:r>
            <w:r w:rsidRPr="000309DE">
              <w:rPr>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1D437D" w:rsidP="001D437D">
            <w:pPr>
              <w:ind w:firstLine="0"/>
              <w:jc w:val="center"/>
              <w:rPr>
                <w:rStyle w:val="blk3"/>
                <w:sz w:val="24"/>
                <w:szCs w:val="24"/>
              </w:rPr>
            </w:pPr>
            <w:r>
              <w:rPr>
                <w:rStyle w:val="blk3"/>
                <w:sz w:val="24"/>
                <w:szCs w:val="24"/>
              </w:rPr>
              <w:t>13.03.1992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960A4" w:rsidP="000960A4">
            <w:pPr>
              <w:ind w:firstLine="0"/>
              <w:rPr>
                <w:rStyle w:val="blk3"/>
                <w:sz w:val="24"/>
                <w:szCs w:val="24"/>
              </w:rPr>
            </w:pPr>
            <w:r w:rsidRPr="000960A4">
              <w:rPr>
                <w:rStyle w:val="blk3"/>
                <w:sz w:val="24"/>
                <w:szCs w:val="24"/>
              </w:rPr>
              <w:t>Бю</w:t>
            </w:r>
            <w:r>
              <w:rPr>
                <w:rStyle w:val="blk3"/>
                <w:sz w:val="24"/>
                <w:szCs w:val="24"/>
              </w:rPr>
              <w:t>ллетень международных договоров.</w:t>
            </w:r>
            <w:r w:rsidRPr="000960A4">
              <w:rPr>
                <w:rStyle w:val="blk3"/>
                <w:sz w:val="24"/>
                <w:szCs w:val="24"/>
              </w:rPr>
              <w:t xml:space="preserve"> 1993</w:t>
            </w:r>
            <w:r>
              <w:rPr>
                <w:rStyle w:val="blk3"/>
                <w:sz w:val="24"/>
                <w:szCs w:val="24"/>
              </w:rPr>
              <w:t>. № 3.</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84"/>
                <w:tab w:val="left" w:pos="469"/>
              </w:tabs>
              <w:spacing w:line="240" w:lineRule="auto"/>
              <w:ind w:right="20" w:firstLine="0"/>
              <w:jc w:val="both"/>
              <w:rPr>
                <w:sz w:val="24"/>
                <w:szCs w:val="24"/>
              </w:rPr>
            </w:pPr>
            <w:r w:rsidRPr="003B66AA">
              <w:rPr>
                <w:rStyle w:val="blk3"/>
                <w:sz w:val="24"/>
                <w:szCs w:val="24"/>
              </w:rPr>
              <w:t xml:space="preserve">Бюджетный кодекс Российской Федерации </w:t>
            </w:r>
            <w:r>
              <w:rPr>
                <w:rFonts w:eastAsia="TimesNewRoman"/>
              </w:rPr>
              <w:t>(в действ.ред.)</w:t>
            </w:r>
            <w:r>
              <w:rPr>
                <w:sz w:val="24"/>
                <w:szCs w:val="24"/>
              </w:rPr>
              <w:tab/>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sidRPr="003B66AA">
              <w:rPr>
                <w:rStyle w:val="blk3"/>
                <w:sz w:val="24"/>
                <w:szCs w:val="24"/>
              </w:rPr>
              <w:t>31.07.1998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РФ.1998. № 31. Ст. 823; СЗ РФ. 2017. № 31 (ч. 1). Ст. 4811</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bCs/>
                <w:sz w:val="24"/>
                <w:szCs w:val="24"/>
              </w:rPr>
              <w:t>Гражданский кодекс Российской Федерации (часть первая)</w:t>
            </w:r>
            <w:r>
              <w:rPr>
                <w:rFonts w:eastAsia="TimesNewRoman"/>
              </w:rPr>
              <w:t>(в действ.ред.)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sidRPr="003B66AA">
              <w:rPr>
                <w:rStyle w:val="blk3"/>
                <w:sz w:val="24"/>
                <w:szCs w:val="24"/>
              </w:rPr>
              <w:t>30.11.1994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1994. № 32. Ст. 3301; СЗ РФ. 2017. №31 (ч.1) Ст.4748</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bCs/>
                <w:sz w:val="24"/>
                <w:szCs w:val="24"/>
              </w:rPr>
              <w:t>Гражданский кодекс Российской Федерации (часть вторая)</w:t>
            </w:r>
            <w:r>
              <w:rPr>
                <w:rFonts w:eastAsia="TimesNewRoman"/>
              </w:rPr>
              <w:t>(в действ.ред.)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rStyle w:val="blk3"/>
                <w:sz w:val="24"/>
                <w:szCs w:val="24"/>
              </w:rPr>
              <w:t>26.01.1996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sz w:val="24"/>
                <w:szCs w:val="24"/>
              </w:rPr>
              <w:t>СЗ РФ. 1996. № 5. Ст. 410; СЗ РФ. 2017. № 14. Ст</w:t>
            </w:r>
            <w:r w:rsidRPr="003B66AA">
              <w:rPr>
                <w:rStyle w:val="blk3"/>
                <w:sz w:val="24"/>
                <w:szCs w:val="24"/>
              </w:rPr>
              <w:t>.1998</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 xml:space="preserve">Гражданский процессуальный кодекс Российской Федерации </w:t>
            </w:r>
            <w:r>
              <w:rPr>
                <w:rFonts w:eastAsia="TimesNewRoman"/>
              </w:rPr>
              <w:t>(в действ.ред.)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sidRPr="003B66AA">
              <w:rPr>
                <w:sz w:val="24"/>
                <w:szCs w:val="24"/>
              </w:rPr>
              <w:t>14.11.2002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0309DE">
            <w:pPr>
              <w:tabs>
                <w:tab w:val="left" w:pos="402"/>
              </w:tabs>
              <w:ind w:firstLine="0"/>
              <w:jc w:val="left"/>
              <w:rPr>
                <w:rStyle w:val="blk3"/>
                <w:sz w:val="24"/>
                <w:szCs w:val="24"/>
              </w:rPr>
            </w:pPr>
            <w:r w:rsidRPr="003B66AA">
              <w:rPr>
                <w:rStyle w:val="blk3"/>
                <w:sz w:val="24"/>
                <w:szCs w:val="24"/>
              </w:rPr>
              <w:t>СЗ РФ. 2002. № 46. Ст. 4532; СЗ РФ. 2017. №31 (ч. I). Ст. 4772</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Налоговый кодекс Росс</w:t>
            </w:r>
            <w:r>
              <w:rPr>
                <w:sz w:val="24"/>
                <w:szCs w:val="24"/>
              </w:rPr>
              <w:t xml:space="preserve">ийской Федерации (часть первая) </w:t>
            </w:r>
            <w:r>
              <w:rPr>
                <w:rFonts w:eastAsia="TimesNewRoman"/>
              </w:rPr>
              <w:t>(в действ.ред.)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sz w:val="24"/>
                <w:szCs w:val="24"/>
              </w:rPr>
              <w:t>31.07.1998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Default="000309DE" w:rsidP="00905603">
            <w:pPr>
              <w:ind w:firstLine="0"/>
              <w:jc w:val="left"/>
              <w:rPr>
                <w:rStyle w:val="blk3"/>
                <w:sz w:val="24"/>
                <w:szCs w:val="24"/>
              </w:rPr>
            </w:pPr>
            <w:r w:rsidRPr="003B66AA">
              <w:rPr>
                <w:rStyle w:val="blk3"/>
                <w:sz w:val="24"/>
                <w:szCs w:val="24"/>
              </w:rPr>
              <w:t>СЗ РФ. 1998. №31. Ст. 3824; СЗ РФ. 2017</w:t>
            </w:r>
            <w:r>
              <w:rPr>
                <w:rStyle w:val="blk3"/>
                <w:sz w:val="24"/>
                <w:szCs w:val="24"/>
              </w:rPr>
              <w:t>.№</w:t>
            </w:r>
            <w:r w:rsidRPr="003B66AA">
              <w:rPr>
                <w:rStyle w:val="blk3"/>
                <w:sz w:val="24"/>
                <w:szCs w:val="24"/>
              </w:rPr>
              <w:t xml:space="preserve"> 30, </w:t>
            </w:r>
            <w:r>
              <w:rPr>
                <w:rStyle w:val="blk3"/>
                <w:sz w:val="24"/>
                <w:szCs w:val="24"/>
              </w:rPr>
              <w:t>С</w:t>
            </w:r>
            <w:r w:rsidRPr="003B66AA">
              <w:rPr>
                <w:rStyle w:val="blk3"/>
                <w:sz w:val="24"/>
                <w:szCs w:val="24"/>
              </w:rPr>
              <w:t>т. 4453</w:t>
            </w:r>
            <w:r>
              <w:rPr>
                <w:rStyle w:val="blk3"/>
                <w:sz w:val="24"/>
                <w:szCs w:val="24"/>
              </w:rPr>
              <w:t>.</w:t>
            </w:r>
          </w:p>
          <w:p w:rsidR="00C77F7F" w:rsidRPr="000D527A" w:rsidRDefault="00C77F7F" w:rsidP="00905603">
            <w:pPr>
              <w:ind w:firstLine="0"/>
              <w:jc w:val="left"/>
              <w:rPr>
                <w:rStyle w:val="blk3"/>
                <w:sz w:val="24"/>
                <w:szCs w:val="24"/>
              </w:rPr>
            </w:pP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Налоговый кодекс Росс</w:t>
            </w:r>
            <w:r>
              <w:rPr>
                <w:sz w:val="24"/>
                <w:szCs w:val="24"/>
              </w:rPr>
              <w:t xml:space="preserve">ийской Федерации (часть вторая) </w:t>
            </w:r>
            <w:r>
              <w:rPr>
                <w:rFonts w:eastAsia="TimesNewRoman"/>
              </w:rPr>
              <w:t>(в действ.ред.)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sz w:val="24"/>
                <w:szCs w:val="24"/>
              </w:rPr>
              <w:t>05.08.2000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2000. № 32. Ст. 3340; СЗ РФ. 2017</w:t>
            </w:r>
            <w:r>
              <w:rPr>
                <w:rStyle w:val="blk3"/>
                <w:sz w:val="24"/>
                <w:szCs w:val="24"/>
              </w:rPr>
              <w:t>.</w:t>
            </w:r>
            <w:r w:rsidRPr="003B66AA">
              <w:rPr>
                <w:rStyle w:val="blk3"/>
                <w:sz w:val="24"/>
                <w:szCs w:val="24"/>
              </w:rPr>
              <w:t xml:space="preserve"> № 30. Ст. 4448</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3B66AA" w:rsidRDefault="000309DE" w:rsidP="000309DE">
            <w:pPr>
              <w:pStyle w:val="42"/>
              <w:shd w:val="clear" w:color="auto" w:fill="auto"/>
              <w:tabs>
                <w:tab w:val="left" w:pos="1153"/>
              </w:tabs>
              <w:spacing w:line="240" w:lineRule="auto"/>
              <w:ind w:right="20" w:firstLine="0"/>
              <w:jc w:val="both"/>
              <w:rPr>
                <w:sz w:val="24"/>
                <w:szCs w:val="24"/>
              </w:rPr>
            </w:pPr>
            <w:r>
              <w:rPr>
                <w:sz w:val="24"/>
                <w:szCs w:val="24"/>
              </w:rPr>
              <w:t xml:space="preserve">Трудовой кодекс </w:t>
            </w:r>
            <w:r w:rsidRPr="003B66AA">
              <w:rPr>
                <w:sz w:val="24"/>
                <w:szCs w:val="24"/>
              </w:rPr>
              <w:t>Росс</w:t>
            </w:r>
            <w:r>
              <w:rPr>
                <w:sz w:val="24"/>
                <w:szCs w:val="24"/>
              </w:rPr>
              <w:t xml:space="preserve">ийской Федерации (часть вторая) </w:t>
            </w:r>
            <w:r>
              <w:rPr>
                <w:rFonts w:eastAsia="TimesNewRoman"/>
              </w:rPr>
              <w:t>(в действ.ред.)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3B66AA" w:rsidRDefault="00905603" w:rsidP="000309DE">
            <w:pPr>
              <w:ind w:firstLine="0"/>
              <w:jc w:val="center"/>
              <w:rPr>
                <w:sz w:val="24"/>
                <w:szCs w:val="24"/>
              </w:rPr>
            </w:pPr>
            <w:r>
              <w:rPr>
                <w:sz w:val="24"/>
                <w:szCs w:val="24"/>
              </w:rPr>
              <w:t>30.12.2001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3B66AA" w:rsidRDefault="007935E9" w:rsidP="007935E9">
            <w:pPr>
              <w:ind w:firstLine="0"/>
              <w:jc w:val="left"/>
              <w:rPr>
                <w:rStyle w:val="blk3"/>
                <w:sz w:val="24"/>
                <w:szCs w:val="24"/>
              </w:rPr>
            </w:pPr>
            <w:r>
              <w:rPr>
                <w:rStyle w:val="blk3"/>
                <w:sz w:val="24"/>
                <w:szCs w:val="24"/>
              </w:rPr>
              <w:t>СЗ РФ. 2</w:t>
            </w:r>
            <w:r w:rsidRPr="007935E9">
              <w:rPr>
                <w:rStyle w:val="blk3"/>
                <w:sz w:val="24"/>
                <w:szCs w:val="24"/>
              </w:rPr>
              <w:t>002</w:t>
            </w:r>
            <w:r>
              <w:rPr>
                <w:rStyle w:val="blk3"/>
                <w:sz w:val="24"/>
                <w:szCs w:val="24"/>
              </w:rPr>
              <w:t>. №</w:t>
            </w:r>
            <w:r w:rsidRPr="007935E9">
              <w:rPr>
                <w:rStyle w:val="blk3"/>
                <w:sz w:val="24"/>
                <w:szCs w:val="24"/>
              </w:rPr>
              <w:t xml:space="preserve"> 1 (ч. 1)</w:t>
            </w:r>
            <w:r>
              <w:rPr>
                <w:rStyle w:val="blk3"/>
                <w:sz w:val="24"/>
                <w:szCs w:val="24"/>
              </w:rPr>
              <w:t>. С</w:t>
            </w:r>
            <w:r w:rsidRPr="007935E9">
              <w:rPr>
                <w:rStyle w:val="blk3"/>
                <w:sz w:val="24"/>
                <w:szCs w:val="24"/>
              </w:rPr>
              <w:t>т. 3</w:t>
            </w:r>
            <w:r>
              <w:rPr>
                <w:rStyle w:val="blk3"/>
                <w:sz w:val="24"/>
                <w:szCs w:val="24"/>
              </w:rPr>
              <w:t>; СЗ РФ. 2017. №</w:t>
            </w:r>
            <w:r w:rsidRPr="007935E9">
              <w:rPr>
                <w:rStyle w:val="blk3"/>
                <w:sz w:val="24"/>
                <w:szCs w:val="24"/>
              </w:rPr>
              <w:t>31 (</w:t>
            </w:r>
            <w:r>
              <w:rPr>
                <w:rStyle w:val="blk3"/>
                <w:sz w:val="24"/>
                <w:szCs w:val="24"/>
              </w:rPr>
              <w:t>ч.</w:t>
            </w:r>
            <w:r w:rsidRPr="007935E9">
              <w:rPr>
                <w:rStyle w:val="blk3"/>
                <w:sz w:val="24"/>
                <w:szCs w:val="24"/>
              </w:rPr>
              <w:t xml:space="preserve"> I)</w:t>
            </w:r>
            <w:r>
              <w:rPr>
                <w:rStyle w:val="blk3"/>
                <w:sz w:val="24"/>
                <w:szCs w:val="24"/>
              </w:rPr>
              <w:t>. С</w:t>
            </w:r>
            <w:r w:rsidRPr="007935E9">
              <w:rPr>
                <w:rStyle w:val="blk3"/>
                <w:sz w:val="24"/>
                <w:szCs w:val="24"/>
              </w:rPr>
              <w:t>т. 4805</w:t>
            </w:r>
            <w:r>
              <w:rPr>
                <w:rStyle w:val="blk3"/>
                <w:sz w:val="24"/>
                <w:szCs w:val="24"/>
              </w:rPr>
              <w:t>.</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Pr="00762153" w:rsidRDefault="001708B1" w:rsidP="001708B1">
            <w:pPr>
              <w:ind w:firstLine="0"/>
              <w:jc w:val="left"/>
              <w:rPr>
                <w:rFonts w:eastAsia="Calibri"/>
                <w:sz w:val="22"/>
                <w:szCs w:val="22"/>
                <w:lang w:eastAsia="en-US"/>
              </w:rPr>
            </w:pPr>
            <w:r w:rsidRPr="00762153">
              <w:rPr>
                <w:sz w:val="22"/>
                <w:szCs w:val="22"/>
              </w:rPr>
              <w:t>Федеральный закон</w:t>
            </w:r>
            <w:r w:rsidRPr="003B66AA">
              <w:rPr>
                <w:sz w:val="24"/>
                <w:szCs w:val="24"/>
              </w:rPr>
              <w:t xml:space="preserve"> РФ</w:t>
            </w:r>
            <w:r>
              <w:rPr>
                <w:sz w:val="22"/>
                <w:szCs w:val="22"/>
              </w:rPr>
              <w:t>«</w:t>
            </w:r>
            <w:r w:rsidRPr="00762153">
              <w:rPr>
                <w:sz w:val="22"/>
                <w:szCs w:val="22"/>
              </w:rPr>
              <w:t>О государственном пенсионном обеспечении в Российской Федерации</w:t>
            </w:r>
            <w:r>
              <w:rPr>
                <w:sz w:val="22"/>
                <w:szCs w:val="22"/>
              </w:rPr>
              <w:t>»</w:t>
            </w:r>
            <w:r w:rsidRPr="000D527A">
              <w:rPr>
                <w:rFonts w:eastAsia="TimesNewRoman"/>
                <w:sz w:val="24"/>
                <w:szCs w:val="24"/>
              </w:rPr>
              <w:t xml:space="preserve"> (в действ.ред.)</w:t>
            </w:r>
            <w:r>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905603">
            <w:pPr>
              <w:ind w:firstLine="0"/>
              <w:jc w:val="left"/>
              <w:rPr>
                <w:rFonts w:eastAsia="Calibri"/>
                <w:sz w:val="24"/>
                <w:szCs w:val="24"/>
                <w:lang w:eastAsia="en-US"/>
              </w:rPr>
            </w:pPr>
            <w:r w:rsidRPr="00125412">
              <w:rPr>
                <w:sz w:val="24"/>
                <w:szCs w:val="24"/>
              </w:rPr>
              <w:t xml:space="preserve">15.12.2001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0960A4">
            <w:pPr>
              <w:ind w:firstLine="0"/>
              <w:jc w:val="left"/>
              <w:rPr>
                <w:rFonts w:eastAsia="Calibri"/>
                <w:sz w:val="24"/>
                <w:szCs w:val="24"/>
                <w:lang w:eastAsia="en-US"/>
              </w:rPr>
            </w:pPr>
            <w:r w:rsidRPr="00125412">
              <w:rPr>
                <w:rStyle w:val="blk3"/>
                <w:sz w:val="24"/>
                <w:szCs w:val="24"/>
              </w:rPr>
              <w:t xml:space="preserve">СЗ РФ. </w:t>
            </w:r>
            <w:r w:rsidR="000960A4">
              <w:rPr>
                <w:sz w:val="24"/>
                <w:szCs w:val="24"/>
              </w:rPr>
              <w:t>2001. №</w:t>
            </w:r>
            <w:r w:rsidRPr="00125412">
              <w:rPr>
                <w:sz w:val="24"/>
                <w:szCs w:val="24"/>
              </w:rPr>
              <w:t xml:space="preserve"> 51</w:t>
            </w:r>
            <w:r w:rsidR="000960A4">
              <w:rPr>
                <w:sz w:val="24"/>
                <w:szCs w:val="24"/>
              </w:rPr>
              <w:t>. С</w:t>
            </w:r>
            <w:r w:rsidRPr="00125412">
              <w:rPr>
                <w:sz w:val="24"/>
                <w:szCs w:val="24"/>
              </w:rPr>
              <w:t xml:space="preserve">т. 4831; </w:t>
            </w:r>
            <w:r w:rsidR="000960A4">
              <w:rPr>
                <w:sz w:val="24"/>
                <w:szCs w:val="24"/>
              </w:rPr>
              <w:t xml:space="preserve">СЗ РФ. </w:t>
            </w:r>
            <w:r w:rsidR="000960A4" w:rsidRPr="000960A4">
              <w:rPr>
                <w:sz w:val="24"/>
                <w:szCs w:val="24"/>
              </w:rPr>
              <w:t>2017</w:t>
            </w:r>
            <w:r w:rsidR="000960A4">
              <w:rPr>
                <w:sz w:val="24"/>
                <w:szCs w:val="24"/>
              </w:rPr>
              <w:t>. №</w:t>
            </w:r>
            <w:r w:rsidR="000960A4" w:rsidRPr="000960A4">
              <w:rPr>
                <w:sz w:val="24"/>
                <w:szCs w:val="24"/>
              </w:rPr>
              <w:t>27</w:t>
            </w:r>
            <w:r w:rsidR="000960A4">
              <w:rPr>
                <w:sz w:val="24"/>
                <w:szCs w:val="24"/>
              </w:rPr>
              <w:t>. С</w:t>
            </w:r>
            <w:r w:rsidR="000960A4" w:rsidRPr="000960A4">
              <w:rPr>
                <w:sz w:val="24"/>
                <w:szCs w:val="24"/>
              </w:rPr>
              <w:t>т. 3945</w:t>
            </w:r>
            <w:r w:rsidR="000960A4">
              <w:rPr>
                <w:sz w:val="24"/>
                <w:szCs w:val="24"/>
              </w:rPr>
              <w:t>.</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Default="001708B1" w:rsidP="00905603">
            <w:pPr>
              <w:autoSpaceDE w:val="0"/>
              <w:autoSpaceDN w:val="0"/>
              <w:adjustRightInd w:val="0"/>
              <w:ind w:firstLine="0"/>
              <w:rPr>
                <w:sz w:val="22"/>
                <w:szCs w:val="22"/>
              </w:rPr>
            </w:pPr>
            <w:r w:rsidRPr="00762153">
              <w:rPr>
                <w:sz w:val="22"/>
                <w:szCs w:val="22"/>
              </w:rPr>
              <w:t xml:space="preserve">Федеральный закон </w:t>
            </w:r>
            <w:r w:rsidRPr="003B66AA">
              <w:rPr>
                <w:sz w:val="24"/>
                <w:szCs w:val="24"/>
              </w:rPr>
              <w:t>РФ</w:t>
            </w:r>
            <w:r>
              <w:rPr>
                <w:sz w:val="22"/>
                <w:szCs w:val="22"/>
              </w:rPr>
              <w:t>«</w:t>
            </w:r>
            <w:r w:rsidRPr="00762153">
              <w:rPr>
                <w:sz w:val="22"/>
                <w:szCs w:val="22"/>
              </w:rPr>
              <w:t>О трудовых пенсиях в Российской Федерации</w:t>
            </w:r>
            <w:r>
              <w:rPr>
                <w:sz w:val="22"/>
                <w:szCs w:val="22"/>
              </w:rPr>
              <w:t xml:space="preserve">» </w:t>
            </w:r>
            <w:r w:rsidRPr="000D527A">
              <w:rPr>
                <w:rFonts w:eastAsia="TimesNewRoman"/>
                <w:sz w:val="24"/>
                <w:szCs w:val="24"/>
              </w:rPr>
              <w:t>(в действ.ред.)</w:t>
            </w:r>
            <w:r>
              <w:rPr>
                <w:rFonts w:eastAsia="TimesNewRoman"/>
                <w:sz w:val="24"/>
                <w:szCs w:val="24"/>
              </w:rPr>
              <w:t>.</w:t>
            </w:r>
          </w:p>
          <w:p w:rsidR="001708B1" w:rsidRPr="00762153" w:rsidRDefault="001708B1" w:rsidP="00905603">
            <w:pPr>
              <w:autoSpaceDE w:val="0"/>
              <w:autoSpaceDN w:val="0"/>
              <w:adjustRightInd w:val="0"/>
              <w:ind w:firstLine="0"/>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C06FBA">
            <w:pPr>
              <w:ind w:firstLine="0"/>
              <w:jc w:val="center"/>
              <w:rPr>
                <w:sz w:val="24"/>
                <w:szCs w:val="24"/>
              </w:rPr>
            </w:pPr>
            <w:r w:rsidRPr="00125412">
              <w:rPr>
                <w:sz w:val="24"/>
                <w:szCs w:val="24"/>
              </w:rPr>
              <w:t>17.12.2001</w:t>
            </w:r>
          </w:p>
          <w:p w:rsidR="001708B1" w:rsidRPr="00125412" w:rsidRDefault="001708B1" w:rsidP="00C06FBA">
            <w:pPr>
              <w:ind w:firstLine="0"/>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0960A4">
            <w:pPr>
              <w:ind w:firstLine="0"/>
              <w:jc w:val="left"/>
              <w:rPr>
                <w:rFonts w:eastAsia="Calibri"/>
                <w:sz w:val="24"/>
                <w:szCs w:val="24"/>
                <w:lang w:eastAsia="en-US"/>
              </w:rPr>
            </w:pPr>
            <w:r w:rsidRPr="008B13F4">
              <w:rPr>
                <w:sz w:val="24"/>
                <w:szCs w:val="24"/>
              </w:rPr>
              <w:t>СЗ РФ. 2001</w:t>
            </w:r>
            <w:r w:rsidR="000960A4">
              <w:rPr>
                <w:sz w:val="24"/>
                <w:szCs w:val="24"/>
              </w:rPr>
              <w:t>. №</w:t>
            </w:r>
            <w:r w:rsidRPr="008B13F4">
              <w:rPr>
                <w:sz w:val="24"/>
                <w:szCs w:val="24"/>
              </w:rPr>
              <w:t xml:space="preserve"> 52 (</w:t>
            </w:r>
            <w:r w:rsidR="000960A4">
              <w:rPr>
                <w:sz w:val="24"/>
                <w:szCs w:val="24"/>
              </w:rPr>
              <w:t>ч.</w:t>
            </w:r>
            <w:r w:rsidRPr="008B13F4">
              <w:rPr>
                <w:sz w:val="24"/>
                <w:szCs w:val="24"/>
              </w:rPr>
              <w:t>1)</w:t>
            </w:r>
            <w:r w:rsidR="000960A4">
              <w:rPr>
                <w:sz w:val="24"/>
                <w:szCs w:val="24"/>
              </w:rPr>
              <w:t>. С</w:t>
            </w:r>
            <w:r w:rsidRPr="008B13F4">
              <w:rPr>
                <w:sz w:val="24"/>
                <w:szCs w:val="24"/>
              </w:rPr>
              <w:t xml:space="preserve">т. 4920; </w:t>
            </w:r>
            <w:r w:rsidR="000960A4">
              <w:rPr>
                <w:sz w:val="24"/>
                <w:szCs w:val="24"/>
              </w:rPr>
              <w:t>СЗ РФ.</w:t>
            </w:r>
            <w:r w:rsidR="000960A4" w:rsidRPr="000960A4">
              <w:rPr>
                <w:sz w:val="24"/>
                <w:szCs w:val="24"/>
              </w:rPr>
              <w:t>2014</w:t>
            </w:r>
            <w:r w:rsidR="000960A4">
              <w:rPr>
                <w:sz w:val="24"/>
                <w:szCs w:val="24"/>
              </w:rPr>
              <w:t>.№</w:t>
            </w:r>
            <w:r w:rsidR="000960A4" w:rsidRPr="000960A4">
              <w:rPr>
                <w:sz w:val="24"/>
                <w:szCs w:val="24"/>
              </w:rPr>
              <w:t xml:space="preserve"> 23</w:t>
            </w:r>
            <w:r w:rsidR="000960A4">
              <w:rPr>
                <w:sz w:val="24"/>
                <w:szCs w:val="24"/>
              </w:rPr>
              <w:t>. С</w:t>
            </w:r>
            <w:r w:rsidR="000960A4" w:rsidRPr="000960A4">
              <w:rPr>
                <w:sz w:val="24"/>
                <w:szCs w:val="24"/>
              </w:rPr>
              <w:t>т. 2930.</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Default="001708B1" w:rsidP="00905603">
            <w:pPr>
              <w:ind w:firstLine="0"/>
              <w:jc w:val="left"/>
              <w:rPr>
                <w:sz w:val="22"/>
                <w:szCs w:val="22"/>
              </w:rPr>
            </w:pPr>
            <w:r w:rsidRPr="00762153">
              <w:rPr>
                <w:sz w:val="22"/>
                <w:szCs w:val="22"/>
              </w:rPr>
              <w:t xml:space="preserve">Федеральный закон </w:t>
            </w:r>
            <w:r w:rsidRPr="003B66AA">
              <w:rPr>
                <w:sz w:val="24"/>
                <w:szCs w:val="24"/>
              </w:rPr>
              <w:t>РФ</w:t>
            </w:r>
            <w:r>
              <w:rPr>
                <w:sz w:val="22"/>
                <w:szCs w:val="22"/>
              </w:rPr>
              <w:t>«</w:t>
            </w:r>
            <w:r w:rsidRPr="00762153">
              <w:rPr>
                <w:sz w:val="22"/>
                <w:szCs w:val="22"/>
              </w:rPr>
              <w:t>Об индивидуальном персонифицированном) учете в системе обязат</w:t>
            </w:r>
            <w:r>
              <w:rPr>
                <w:sz w:val="22"/>
                <w:szCs w:val="22"/>
              </w:rPr>
              <w:t>ельного пенсионного страхования»</w:t>
            </w:r>
          </w:p>
          <w:p w:rsidR="001708B1" w:rsidRPr="00762153" w:rsidRDefault="001708B1" w:rsidP="00905603">
            <w:pPr>
              <w:ind w:firstLine="0"/>
              <w:jc w:val="left"/>
              <w:rPr>
                <w:rFonts w:eastAsia="Calibri"/>
                <w:sz w:val="22"/>
                <w:szCs w:val="22"/>
                <w:lang w:eastAsia="en-US"/>
              </w:rPr>
            </w:pPr>
            <w:r w:rsidRPr="000D527A">
              <w:rPr>
                <w:rFonts w:eastAsia="TimesNewRoman"/>
                <w:sz w:val="24"/>
                <w:szCs w:val="24"/>
              </w:rPr>
              <w:t>(в действ.ред.)</w:t>
            </w:r>
            <w:r>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C06FBA">
            <w:pPr>
              <w:autoSpaceDE w:val="0"/>
              <w:autoSpaceDN w:val="0"/>
              <w:adjustRightInd w:val="0"/>
              <w:ind w:firstLine="0"/>
              <w:jc w:val="center"/>
              <w:rPr>
                <w:rFonts w:eastAsia="Calibri"/>
                <w:sz w:val="24"/>
                <w:szCs w:val="24"/>
                <w:lang w:eastAsia="en-US"/>
              </w:rPr>
            </w:pPr>
            <w:r w:rsidRPr="00125412">
              <w:rPr>
                <w:sz w:val="24"/>
                <w:szCs w:val="24"/>
              </w:rPr>
              <w:t>01.04.1996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E7752B">
            <w:pPr>
              <w:ind w:firstLine="0"/>
              <w:jc w:val="left"/>
              <w:rPr>
                <w:rFonts w:eastAsia="Calibri"/>
                <w:sz w:val="24"/>
                <w:szCs w:val="24"/>
                <w:lang w:eastAsia="en-US"/>
              </w:rPr>
            </w:pPr>
            <w:r w:rsidRPr="00125412">
              <w:rPr>
                <w:sz w:val="24"/>
                <w:szCs w:val="24"/>
              </w:rPr>
              <w:t xml:space="preserve">СЗ РФ. 1996. </w:t>
            </w:r>
            <w:r w:rsidR="000960A4">
              <w:rPr>
                <w:sz w:val="24"/>
                <w:szCs w:val="24"/>
              </w:rPr>
              <w:t>№</w:t>
            </w:r>
            <w:r w:rsidRPr="00125412">
              <w:rPr>
                <w:sz w:val="24"/>
                <w:szCs w:val="24"/>
              </w:rPr>
              <w:t xml:space="preserve"> 14</w:t>
            </w:r>
            <w:r w:rsidR="000960A4">
              <w:rPr>
                <w:sz w:val="24"/>
                <w:szCs w:val="24"/>
              </w:rPr>
              <w:t>. Ст.</w:t>
            </w:r>
            <w:r w:rsidRPr="00125412">
              <w:rPr>
                <w:sz w:val="24"/>
                <w:szCs w:val="24"/>
              </w:rPr>
              <w:t xml:space="preserve">1401; </w:t>
            </w:r>
            <w:r w:rsidR="000960A4">
              <w:rPr>
                <w:sz w:val="24"/>
                <w:szCs w:val="24"/>
              </w:rPr>
              <w:t>СЗ РФ.</w:t>
            </w:r>
            <w:r w:rsidR="00E7752B" w:rsidRPr="00E7752B">
              <w:rPr>
                <w:sz w:val="24"/>
                <w:szCs w:val="24"/>
              </w:rPr>
              <w:t>2016</w:t>
            </w:r>
            <w:r w:rsidR="00E7752B">
              <w:rPr>
                <w:sz w:val="24"/>
                <w:szCs w:val="24"/>
              </w:rPr>
              <w:t>. №</w:t>
            </w:r>
            <w:r w:rsidR="00E7752B" w:rsidRPr="00E7752B">
              <w:rPr>
                <w:sz w:val="24"/>
                <w:szCs w:val="24"/>
              </w:rPr>
              <w:t xml:space="preserve"> 27 (</w:t>
            </w:r>
            <w:r w:rsidR="00E7752B">
              <w:rPr>
                <w:sz w:val="24"/>
                <w:szCs w:val="24"/>
              </w:rPr>
              <w:t>ч.</w:t>
            </w:r>
            <w:r w:rsidR="00E7752B" w:rsidRPr="00E7752B">
              <w:rPr>
                <w:sz w:val="24"/>
                <w:szCs w:val="24"/>
              </w:rPr>
              <w:t xml:space="preserve"> I)</w:t>
            </w:r>
            <w:r w:rsidR="00E7752B">
              <w:rPr>
                <w:sz w:val="24"/>
                <w:szCs w:val="24"/>
              </w:rPr>
              <w:t>. С</w:t>
            </w:r>
            <w:r w:rsidR="00E7752B" w:rsidRPr="00E7752B">
              <w:rPr>
                <w:sz w:val="24"/>
                <w:szCs w:val="24"/>
              </w:rPr>
              <w:t>т. 4183</w:t>
            </w:r>
            <w:r w:rsidR="00E7752B">
              <w:rPr>
                <w:sz w:val="24"/>
                <w:szCs w:val="24"/>
              </w:rPr>
              <w:t>.</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Pr="00762153" w:rsidRDefault="001708B1" w:rsidP="001708B1">
            <w:pPr>
              <w:autoSpaceDE w:val="0"/>
              <w:autoSpaceDN w:val="0"/>
              <w:adjustRightInd w:val="0"/>
              <w:ind w:firstLine="0"/>
              <w:rPr>
                <w:rFonts w:eastAsia="Calibri"/>
                <w:sz w:val="22"/>
                <w:szCs w:val="22"/>
                <w:lang w:eastAsia="en-US"/>
              </w:rPr>
            </w:pPr>
            <w:r w:rsidRPr="00762153">
              <w:rPr>
                <w:sz w:val="22"/>
                <w:szCs w:val="22"/>
              </w:rPr>
              <w:t xml:space="preserve">Федеральный закон </w:t>
            </w:r>
            <w:r w:rsidRPr="003B66AA">
              <w:rPr>
                <w:sz w:val="24"/>
                <w:szCs w:val="24"/>
              </w:rPr>
              <w:t>РФ</w:t>
            </w:r>
            <w:r>
              <w:rPr>
                <w:sz w:val="22"/>
                <w:szCs w:val="22"/>
              </w:rPr>
              <w:t>«</w:t>
            </w:r>
            <w:r w:rsidRPr="00762153">
              <w:rPr>
                <w:sz w:val="22"/>
                <w:szCs w:val="22"/>
              </w:rPr>
              <w:t>Об инвестировании средств для финансирования накопительной пенсии в Российской Федерации</w:t>
            </w:r>
            <w:r>
              <w:rPr>
                <w:sz w:val="22"/>
                <w:szCs w:val="22"/>
              </w:rPr>
              <w:t xml:space="preserve">» </w:t>
            </w:r>
            <w:r w:rsidRPr="000D527A">
              <w:rPr>
                <w:rFonts w:eastAsia="TimesNewRoman"/>
                <w:sz w:val="24"/>
                <w:szCs w:val="24"/>
              </w:rPr>
              <w:t>(в действ.ред.)</w:t>
            </w:r>
            <w:r>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C06FBA">
            <w:pPr>
              <w:ind w:firstLine="0"/>
              <w:jc w:val="center"/>
              <w:rPr>
                <w:rFonts w:eastAsia="Calibri"/>
                <w:sz w:val="24"/>
                <w:szCs w:val="24"/>
                <w:lang w:eastAsia="en-US"/>
              </w:rPr>
            </w:pPr>
            <w:r w:rsidRPr="00125412">
              <w:rPr>
                <w:sz w:val="24"/>
                <w:szCs w:val="24"/>
              </w:rPr>
              <w:t>24.07.2002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921D4E">
            <w:pPr>
              <w:ind w:firstLine="0"/>
              <w:jc w:val="left"/>
              <w:rPr>
                <w:rFonts w:eastAsia="Calibri"/>
                <w:sz w:val="24"/>
                <w:szCs w:val="24"/>
                <w:lang w:eastAsia="en-US"/>
              </w:rPr>
            </w:pPr>
            <w:r w:rsidRPr="00125412">
              <w:rPr>
                <w:rFonts w:eastAsia="Calibri"/>
                <w:sz w:val="24"/>
                <w:szCs w:val="24"/>
                <w:lang w:eastAsia="en-US"/>
              </w:rPr>
              <w:t>СЗ РФ.</w:t>
            </w:r>
            <w:r w:rsidR="000960A4">
              <w:rPr>
                <w:sz w:val="24"/>
                <w:szCs w:val="24"/>
              </w:rPr>
              <w:t xml:space="preserve"> 2002.№</w:t>
            </w:r>
            <w:r w:rsidRPr="00125412">
              <w:rPr>
                <w:sz w:val="24"/>
                <w:szCs w:val="24"/>
              </w:rPr>
              <w:t xml:space="preserve"> 30</w:t>
            </w:r>
            <w:r w:rsidR="000960A4">
              <w:rPr>
                <w:sz w:val="24"/>
                <w:szCs w:val="24"/>
              </w:rPr>
              <w:t>. Ст.</w:t>
            </w:r>
            <w:r w:rsidRPr="00125412">
              <w:rPr>
                <w:sz w:val="24"/>
                <w:szCs w:val="24"/>
              </w:rPr>
              <w:t xml:space="preserve">3028; </w:t>
            </w:r>
            <w:r w:rsidR="000960A4">
              <w:rPr>
                <w:sz w:val="24"/>
                <w:szCs w:val="24"/>
              </w:rPr>
              <w:t>СЗ РФ.</w:t>
            </w:r>
            <w:r w:rsidR="00921D4E">
              <w:rPr>
                <w:sz w:val="24"/>
                <w:szCs w:val="24"/>
              </w:rPr>
              <w:t>2017. №</w:t>
            </w:r>
            <w:r w:rsidR="00921D4E" w:rsidRPr="00921D4E">
              <w:rPr>
                <w:sz w:val="24"/>
                <w:szCs w:val="24"/>
              </w:rPr>
              <w:t xml:space="preserve"> 30</w:t>
            </w:r>
            <w:r w:rsidR="00921D4E">
              <w:rPr>
                <w:sz w:val="24"/>
                <w:szCs w:val="24"/>
              </w:rPr>
              <w:t>. С</w:t>
            </w:r>
            <w:r w:rsidR="00921D4E" w:rsidRPr="00921D4E">
              <w:rPr>
                <w:sz w:val="24"/>
                <w:szCs w:val="24"/>
              </w:rPr>
              <w:t>т. 4456</w:t>
            </w:r>
            <w:r w:rsidR="00921D4E">
              <w:rPr>
                <w:sz w:val="24"/>
                <w:szCs w:val="24"/>
              </w:rPr>
              <w:t>.</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Pr="00762153" w:rsidRDefault="001708B1" w:rsidP="001832D3">
            <w:pPr>
              <w:ind w:firstLine="0"/>
              <w:rPr>
                <w:rFonts w:eastAsia="Calibri"/>
                <w:sz w:val="22"/>
                <w:szCs w:val="22"/>
                <w:lang w:eastAsia="en-US"/>
              </w:rPr>
            </w:pPr>
            <w:r w:rsidRPr="00762153">
              <w:rPr>
                <w:sz w:val="22"/>
                <w:szCs w:val="22"/>
              </w:rPr>
              <w:t xml:space="preserve">Федеральный закон </w:t>
            </w:r>
            <w:r w:rsidRPr="003B66AA">
              <w:rPr>
                <w:sz w:val="24"/>
                <w:szCs w:val="24"/>
              </w:rPr>
              <w:t>РФ</w:t>
            </w:r>
            <w:r>
              <w:rPr>
                <w:sz w:val="22"/>
                <w:szCs w:val="22"/>
              </w:rPr>
              <w:t>«</w:t>
            </w:r>
            <w:r w:rsidRPr="00762153">
              <w:rPr>
                <w:sz w:val="22"/>
                <w:szCs w:val="22"/>
              </w:rPr>
              <w:t>О дополнительных страховых взносах на накопительную пенсию и государственной поддержке формирования пенсионных накоплений</w:t>
            </w:r>
            <w:r>
              <w:rPr>
                <w:sz w:val="22"/>
                <w:szCs w:val="22"/>
              </w:rPr>
              <w:t>»</w:t>
            </w:r>
            <w:r w:rsidRPr="000D527A">
              <w:rPr>
                <w:rFonts w:eastAsia="TimesNewRoman"/>
                <w:sz w:val="24"/>
                <w:szCs w:val="24"/>
              </w:rPr>
              <w:t>(в действ.ред.)</w:t>
            </w:r>
            <w:r>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C06FBA">
            <w:pPr>
              <w:ind w:firstLine="0"/>
              <w:jc w:val="center"/>
              <w:rPr>
                <w:rFonts w:eastAsia="Calibri"/>
                <w:sz w:val="24"/>
                <w:szCs w:val="24"/>
                <w:lang w:eastAsia="en-US"/>
              </w:rPr>
            </w:pPr>
            <w:r w:rsidRPr="00125412">
              <w:rPr>
                <w:sz w:val="24"/>
                <w:szCs w:val="24"/>
              </w:rPr>
              <w:t>30.04.2008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921D4E">
            <w:pPr>
              <w:ind w:firstLine="0"/>
              <w:jc w:val="left"/>
              <w:rPr>
                <w:rFonts w:eastAsia="Calibri"/>
                <w:sz w:val="24"/>
                <w:szCs w:val="24"/>
                <w:lang w:eastAsia="en-US"/>
              </w:rPr>
            </w:pPr>
            <w:r w:rsidRPr="00125412">
              <w:rPr>
                <w:rFonts w:eastAsia="Calibri"/>
                <w:sz w:val="24"/>
                <w:szCs w:val="24"/>
                <w:lang w:eastAsia="en-US"/>
              </w:rPr>
              <w:t>СЗ РФ.</w:t>
            </w:r>
            <w:r w:rsidRPr="00125412">
              <w:rPr>
                <w:sz w:val="24"/>
                <w:szCs w:val="24"/>
              </w:rPr>
              <w:t xml:space="preserve"> 2008</w:t>
            </w:r>
            <w:r w:rsidR="000960A4">
              <w:rPr>
                <w:sz w:val="24"/>
                <w:szCs w:val="24"/>
              </w:rPr>
              <w:t>. № 18 С</w:t>
            </w:r>
            <w:r w:rsidRPr="00125412">
              <w:rPr>
                <w:sz w:val="24"/>
                <w:szCs w:val="24"/>
              </w:rPr>
              <w:t>т.1943;</w:t>
            </w:r>
            <w:r w:rsidR="000960A4">
              <w:rPr>
                <w:sz w:val="24"/>
                <w:szCs w:val="24"/>
              </w:rPr>
              <w:t xml:space="preserve"> СЗ РФ.</w:t>
            </w:r>
            <w:r w:rsidR="00921D4E" w:rsidRPr="00921D4E">
              <w:rPr>
                <w:sz w:val="24"/>
                <w:szCs w:val="24"/>
              </w:rPr>
              <w:t>2014</w:t>
            </w:r>
            <w:r w:rsidR="00921D4E">
              <w:rPr>
                <w:sz w:val="24"/>
                <w:szCs w:val="24"/>
              </w:rPr>
              <w:t>. № 45. С</w:t>
            </w:r>
            <w:r w:rsidR="00921D4E" w:rsidRPr="00921D4E">
              <w:rPr>
                <w:sz w:val="24"/>
                <w:szCs w:val="24"/>
              </w:rPr>
              <w:t>т. 6155</w:t>
            </w:r>
            <w:r w:rsidR="00921D4E">
              <w:rPr>
                <w:sz w:val="24"/>
                <w:szCs w:val="24"/>
              </w:rPr>
              <w:t>.</w:t>
            </w:r>
          </w:p>
        </w:tc>
      </w:tr>
      <w:tr w:rsidR="00921D4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921D4E" w:rsidRPr="00125412" w:rsidRDefault="00921D4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921D4E" w:rsidRPr="00762153" w:rsidRDefault="00921D4E" w:rsidP="001832D3">
            <w:pPr>
              <w:ind w:firstLine="0"/>
              <w:rPr>
                <w:sz w:val="22"/>
                <w:szCs w:val="22"/>
              </w:rPr>
            </w:pPr>
            <w:r w:rsidRPr="00921D4E">
              <w:rPr>
                <w:sz w:val="24"/>
                <w:szCs w:val="24"/>
              </w:rPr>
              <w:t xml:space="preserve">Федеральный закон </w:t>
            </w:r>
            <w:r w:rsidR="001832D3">
              <w:rPr>
                <w:sz w:val="24"/>
                <w:szCs w:val="24"/>
              </w:rPr>
              <w:t xml:space="preserve">РФ </w:t>
            </w:r>
            <w:r w:rsidRPr="00921D4E">
              <w:rPr>
                <w:sz w:val="24"/>
                <w:szCs w:val="24"/>
              </w:rPr>
              <w:t xml:space="preserve">«Об обязательном пенсионном страховании в Российской Федерации» </w:t>
            </w:r>
            <w:r w:rsidR="001832D3" w:rsidRPr="000D527A">
              <w:rPr>
                <w:rFonts w:eastAsia="TimesNewRoman"/>
                <w:sz w:val="24"/>
                <w:szCs w:val="24"/>
              </w:rPr>
              <w:t>(в действ.ред.)</w:t>
            </w:r>
            <w:r w:rsidR="001832D3">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921D4E" w:rsidRPr="00125412" w:rsidRDefault="001832D3" w:rsidP="001832D3">
            <w:pPr>
              <w:ind w:firstLine="0"/>
              <w:jc w:val="center"/>
              <w:rPr>
                <w:sz w:val="24"/>
                <w:szCs w:val="24"/>
              </w:rPr>
            </w:pPr>
            <w:r>
              <w:rPr>
                <w:sz w:val="24"/>
                <w:szCs w:val="24"/>
              </w:rPr>
              <w:t>15.12.2001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21D4E" w:rsidRPr="00125412" w:rsidRDefault="001832D3" w:rsidP="001832D3">
            <w:pPr>
              <w:ind w:firstLine="0"/>
              <w:rPr>
                <w:rFonts w:eastAsia="Calibri"/>
                <w:sz w:val="24"/>
                <w:szCs w:val="24"/>
                <w:lang w:eastAsia="en-US"/>
              </w:rPr>
            </w:pPr>
            <w:r>
              <w:rPr>
                <w:rFonts w:eastAsia="Calibri"/>
                <w:sz w:val="24"/>
                <w:szCs w:val="24"/>
                <w:lang w:eastAsia="en-US"/>
              </w:rPr>
              <w:t>СЗ РФ. 2001. №</w:t>
            </w:r>
            <w:r w:rsidRPr="001832D3">
              <w:rPr>
                <w:rFonts w:eastAsia="Calibri"/>
                <w:sz w:val="24"/>
                <w:szCs w:val="24"/>
                <w:lang w:eastAsia="en-US"/>
              </w:rPr>
              <w:t xml:space="preserve"> 51</w:t>
            </w:r>
            <w:r>
              <w:rPr>
                <w:rFonts w:eastAsia="Calibri"/>
                <w:sz w:val="24"/>
                <w:szCs w:val="24"/>
                <w:lang w:eastAsia="en-US"/>
              </w:rPr>
              <w:t>. Ст.</w:t>
            </w:r>
            <w:r w:rsidRPr="001832D3">
              <w:rPr>
                <w:rFonts w:eastAsia="Calibri"/>
                <w:sz w:val="24"/>
                <w:szCs w:val="24"/>
                <w:lang w:eastAsia="en-US"/>
              </w:rPr>
              <w:t>4832</w:t>
            </w:r>
            <w:r>
              <w:rPr>
                <w:rFonts w:eastAsia="Calibri"/>
                <w:sz w:val="24"/>
                <w:szCs w:val="24"/>
                <w:lang w:eastAsia="en-US"/>
              </w:rPr>
              <w:t>; СЗ РФ. 2017. №</w:t>
            </w:r>
            <w:r w:rsidRPr="001832D3">
              <w:rPr>
                <w:rFonts w:eastAsia="Calibri"/>
                <w:sz w:val="24"/>
                <w:szCs w:val="24"/>
                <w:lang w:eastAsia="en-US"/>
              </w:rPr>
              <w:t xml:space="preserve"> 31 (</w:t>
            </w:r>
            <w:r>
              <w:rPr>
                <w:rFonts w:eastAsia="Calibri"/>
                <w:sz w:val="24"/>
                <w:szCs w:val="24"/>
                <w:lang w:eastAsia="en-US"/>
              </w:rPr>
              <w:t>ч. I). С</w:t>
            </w:r>
            <w:r w:rsidRPr="001832D3">
              <w:rPr>
                <w:rFonts w:eastAsia="Calibri"/>
                <w:sz w:val="24"/>
                <w:szCs w:val="24"/>
                <w:lang w:eastAsia="en-US"/>
              </w:rPr>
              <w:t>т. 4765</w:t>
            </w:r>
            <w:r>
              <w:rPr>
                <w:rFonts w:eastAsia="Calibri"/>
                <w:sz w:val="24"/>
                <w:szCs w:val="24"/>
                <w:lang w:eastAsia="en-US"/>
              </w:rPr>
              <w:t>.</w:t>
            </w:r>
          </w:p>
        </w:tc>
      </w:tr>
      <w:tr w:rsidR="00921D4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921D4E" w:rsidRPr="00125412" w:rsidRDefault="00921D4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921D4E" w:rsidRPr="00762153" w:rsidRDefault="001832D3" w:rsidP="001832D3">
            <w:pPr>
              <w:pStyle w:val="42"/>
              <w:shd w:val="clear" w:color="auto" w:fill="auto"/>
              <w:tabs>
                <w:tab w:val="left" w:pos="1153"/>
              </w:tabs>
              <w:spacing w:line="274" w:lineRule="exact"/>
              <w:ind w:right="20" w:firstLine="0"/>
              <w:jc w:val="both"/>
              <w:rPr>
                <w:sz w:val="22"/>
                <w:szCs w:val="22"/>
              </w:rPr>
            </w:pPr>
            <w:r>
              <w:t xml:space="preserve">Федеральный закон РФ «О социальной защите инвалидов в Российской Федерации» </w:t>
            </w:r>
            <w:r>
              <w:rPr>
                <w:sz w:val="22"/>
                <w:szCs w:val="22"/>
              </w:rPr>
              <w:tab/>
            </w:r>
            <w:r>
              <w:rPr>
                <w:rFonts w:eastAsia="TimesNewRoman"/>
                <w:sz w:val="24"/>
                <w:szCs w:val="24"/>
              </w:rPr>
              <w:t>(в д</w:t>
            </w:r>
            <w:r w:rsidRPr="000D527A">
              <w:rPr>
                <w:rFonts w:eastAsia="TimesNewRoman"/>
                <w:sz w:val="24"/>
                <w:szCs w:val="24"/>
              </w:rPr>
              <w:t>ейств.ред.)</w:t>
            </w:r>
            <w:r>
              <w:rPr>
                <w:rFonts w:eastAsia="TimesNew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921D4E" w:rsidRPr="00125412" w:rsidRDefault="001832D3" w:rsidP="001832D3">
            <w:pPr>
              <w:ind w:firstLine="0"/>
              <w:jc w:val="center"/>
              <w:rPr>
                <w:sz w:val="24"/>
                <w:szCs w:val="24"/>
              </w:rPr>
            </w:pPr>
            <w:r>
              <w:rPr>
                <w:sz w:val="24"/>
                <w:szCs w:val="24"/>
              </w:rPr>
              <w:t>24.11.1995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21D4E" w:rsidRPr="00125412" w:rsidRDefault="001832D3" w:rsidP="001832D3">
            <w:pPr>
              <w:ind w:firstLine="0"/>
              <w:jc w:val="left"/>
              <w:rPr>
                <w:rFonts w:eastAsia="Calibri"/>
                <w:sz w:val="24"/>
                <w:szCs w:val="24"/>
                <w:lang w:eastAsia="en-US"/>
              </w:rPr>
            </w:pPr>
            <w:r>
              <w:rPr>
                <w:rFonts w:eastAsia="Calibri"/>
                <w:sz w:val="24"/>
                <w:szCs w:val="24"/>
                <w:lang w:eastAsia="en-US"/>
              </w:rPr>
              <w:t xml:space="preserve">СЗ РФ. </w:t>
            </w:r>
            <w:r w:rsidRPr="001832D3">
              <w:rPr>
                <w:rFonts w:eastAsia="Calibri"/>
                <w:sz w:val="24"/>
                <w:szCs w:val="24"/>
                <w:lang w:eastAsia="en-US"/>
              </w:rPr>
              <w:t>1995</w:t>
            </w:r>
            <w:r>
              <w:rPr>
                <w:rFonts w:eastAsia="Calibri"/>
                <w:sz w:val="24"/>
                <w:szCs w:val="24"/>
                <w:lang w:eastAsia="en-US"/>
              </w:rPr>
              <w:t>. №</w:t>
            </w:r>
            <w:r w:rsidRPr="001832D3">
              <w:rPr>
                <w:rFonts w:eastAsia="Calibri"/>
                <w:sz w:val="24"/>
                <w:szCs w:val="24"/>
                <w:lang w:eastAsia="en-US"/>
              </w:rPr>
              <w:t xml:space="preserve"> 48</w:t>
            </w:r>
            <w:r>
              <w:rPr>
                <w:rFonts w:eastAsia="Calibri"/>
                <w:sz w:val="24"/>
                <w:szCs w:val="24"/>
                <w:lang w:eastAsia="en-US"/>
              </w:rPr>
              <w:t>. С</w:t>
            </w:r>
            <w:r w:rsidRPr="001832D3">
              <w:rPr>
                <w:rFonts w:eastAsia="Calibri"/>
                <w:sz w:val="24"/>
                <w:szCs w:val="24"/>
                <w:lang w:eastAsia="en-US"/>
              </w:rPr>
              <w:t>т. 4563</w:t>
            </w:r>
            <w:r>
              <w:rPr>
                <w:rFonts w:eastAsia="Calibri"/>
                <w:sz w:val="24"/>
                <w:szCs w:val="24"/>
                <w:lang w:eastAsia="en-US"/>
              </w:rPr>
              <w:t>; СЗ РФ, 2017. №</w:t>
            </w:r>
            <w:r w:rsidRPr="001832D3">
              <w:rPr>
                <w:rFonts w:eastAsia="Calibri"/>
                <w:sz w:val="24"/>
                <w:szCs w:val="24"/>
                <w:lang w:eastAsia="en-US"/>
              </w:rPr>
              <w:t>23</w:t>
            </w:r>
            <w:r>
              <w:rPr>
                <w:rFonts w:eastAsia="Calibri"/>
                <w:sz w:val="24"/>
                <w:szCs w:val="24"/>
                <w:lang w:eastAsia="en-US"/>
              </w:rPr>
              <w:t>. С</w:t>
            </w:r>
            <w:r w:rsidRPr="001832D3">
              <w:rPr>
                <w:rFonts w:eastAsia="Calibri"/>
                <w:sz w:val="24"/>
                <w:szCs w:val="24"/>
                <w:lang w:eastAsia="en-US"/>
              </w:rPr>
              <w:t>т. 3227</w:t>
            </w:r>
            <w:r>
              <w:rPr>
                <w:rFonts w:eastAsia="Calibri"/>
                <w:sz w:val="24"/>
                <w:szCs w:val="24"/>
                <w:lang w:eastAsia="en-US"/>
              </w:rPr>
              <w:t>.</w:t>
            </w:r>
          </w:p>
        </w:tc>
      </w:tr>
      <w:tr w:rsidR="001832D3"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832D3" w:rsidRPr="00125412" w:rsidRDefault="001832D3"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832D3" w:rsidRDefault="001832D3" w:rsidP="001832D3">
            <w:pPr>
              <w:pStyle w:val="42"/>
              <w:shd w:val="clear" w:color="auto" w:fill="auto"/>
              <w:tabs>
                <w:tab w:val="left" w:pos="1162"/>
              </w:tabs>
              <w:spacing w:line="274" w:lineRule="exact"/>
              <w:ind w:right="20" w:firstLine="0"/>
              <w:jc w:val="both"/>
            </w:pPr>
            <w:r>
              <w:t xml:space="preserve">Федеральный закон РФ «О ветеранах» </w:t>
            </w:r>
            <w:r w:rsidRPr="000D527A">
              <w:rPr>
                <w:rFonts w:eastAsia="TimesNewRoman"/>
                <w:sz w:val="24"/>
                <w:szCs w:val="24"/>
              </w:rPr>
              <w:t>(в действ.ред.)</w:t>
            </w:r>
            <w:r>
              <w:rPr>
                <w:rFonts w:eastAsia="TimesNewRoman"/>
                <w:sz w:val="24"/>
                <w:szCs w:val="24"/>
              </w:rPr>
              <w:t>.</w:t>
            </w:r>
          </w:p>
          <w:p w:rsidR="001832D3" w:rsidRDefault="001832D3" w:rsidP="001832D3">
            <w:pPr>
              <w:pStyle w:val="42"/>
              <w:shd w:val="clear" w:color="auto" w:fill="auto"/>
              <w:tabs>
                <w:tab w:val="left" w:pos="1153"/>
              </w:tabs>
              <w:spacing w:line="274" w:lineRule="exact"/>
              <w:ind w:right="20" w:firstLine="0"/>
              <w:jc w:val="both"/>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832D3" w:rsidRDefault="001832D3" w:rsidP="001832D3">
            <w:pPr>
              <w:ind w:firstLine="0"/>
              <w:jc w:val="center"/>
              <w:rPr>
                <w:sz w:val="24"/>
                <w:szCs w:val="24"/>
              </w:rPr>
            </w:pPr>
            <w:r>
              <w:rPr>
                <w:sz w:val="24"/>
                <w:szCs w:val="24"/>
              </w:rPr>
              <w:t>12.01.1995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832D3" w:rsidRPr="00125412" w:rsidRDefault="001832D3" w:rsidP="0033245A">
            <w:pPr>
              <w:ind w:firstLine="0"/>
              <w:jc w:val="left"/>
              <w:rPr>
                <w:rFonts w:eastAsia="Calibri"/>
                <w:sz w:val="24"/>
                <w:szCs w:val="24"/>
                <w:lang w:eastAsia="en-US"/>
              </w:rPr>
            </w:pPr>
            <w:r>
              <w:rPr>
                <w:rFonts w:eastAsia="Calibri"/>
                <w:sz w:val="24"/>
                <w:szCs w:val="24"/>
                <w:lang w:eastAsia="en-US"/>
              </w:rPr>
              <w:t>СЗ РФ.</w:t>
            </w:r>
            <w:r w:rsidR="0033245A">
              <w:rPr>
                <w:rFonts w:eastAsia="Calibri"/>
                <w:sz w:val="24"/>
                <w:szCs w:val="24"/>
                <w:lang w:eastAsia="en-US"/>
              </w:rPr>
              <w:t xml:space="preserve"> 1995. №</w:t>
            </w:r>
            <w:r w:rsidRPr="001832D3">
              <w:rPr>
                <w:rFonts w:eastAsia="Calibri"/>
                <w:sz w:val="24"/>
                <w:szCs w:val="24"/>
                <w:lang w:eastAsia="en-US"/>
              </w:rPr>
              <w:t xml:space="preserve"> 3</w:t>
            </w:r>
            <w:r w:rsidR="0033245A">
              <w:rPr>
                <w:rFonts w:eastAsia="Calibri"/>
                <w:sz w:val="24"/>
                <w:szCs w:val="24"/>
                <w:lang w:eastAsia="en-US"/>
              </w:rPr>
              <w:t>. С</w:t>
            </w:r>
            <w:r w:rsidRPr="001832D3">
              <w:rPr>
                <w:rFonts w:eastAsia="Calibri"/>
                <w:sz w:val="24"/>
                <w:szCs w:val="24"/>
                <w:lang w:eastAsia="en-US"/>
              </w:rPr>
              <w:t>т. 168</w:t>
            </w:r>
            <w:r w:rsidR="0033245A">
              <w:rPr>
                <w:rFonts w:eastAsia="Calibri"/>
                <w:sz w:val="24"/>
                <w:szCs w:val="24"/>
                <w:lang w:eastAsia="en-US"/>
              </w:rPr>
              <w:t xml:space="preserve">; РГ. 2017. </w:t>
            </w:r>
            <w:r w:rsidR="0033245A" w:rsidRPr="0033245A">
              <w:rPr>
                <w:rFonts w:eastAsia="Calibri"/>
                <w:sz w:val="24"/>
                <w:szCs w:val="24"/>
                <w:lang w:eastAsia="en-US"/>
              </w:rPr>
              <w:t>18</w:t>
            </w:r>
            <w:r w:rsidR="0033245A">
              <w:rPr>
                <w:rFonts w:eastAsia="Calibri"/>
                <w:sz w:val="24"/>
                <w:szCs w:val="24"/>
                <w:lang w:eastAsia="en-US"/>
              </w:rPr>
              <w:t xml:space="preserve"> октября.</w:t>
            </w:r>
          </w:p>
        </w:tc>
      </w:tr>
    </w:tbl>
    <w:p w:rsidR="001708B1" w:rsidRPr="003B66AA" w:rsidRDefault="001708B1" w:rsidP="003B66AA">
      <w:pPr>
        <w:spacing w:line="276" w:lineRule="auto"/>
        <w:ind w:firstLine="0"/>
        <w:contextualSpacing/>
        <w:jc w:val="center"/>
        <w:rPr>
          <w:rFonts w:eastAsia="Calibri"/>
          <w:b/>
          <w:sz w:val="24"/>
          <w:szCs w:val="24"/>
          <w:lang w:eastAsia="en-US"/>
        </w:rPr>
      </w:pPr>
    </w:p>
    <w:p w:rsidR="00DC1F42" w:rsidRPr="003B66AA" w:rsidRDefault="009465FD" w:rsidP="00EB7796">
      <w:pPr>
        <w:autoSpaceDE w:val="0"/>
        <w:autoSpaceDN w:val="0"/>
        <w:adjustRightInd w:val="0"/>
        <w:spacing w:line="276" w:lineRule="auto"/>
        <w:ind w:firstLine="567"/>
        <w:jc w:val="center"/>
        <w:rPr>
          <w:rFonts w:eastAsia="Calibri"/>
          <w:b/>
          <w:sz w:val="24"/>
          <w:szCs w:val="24"/>
          <w:lang w:eastAsia="en-US"/>
        </w:rPr>
      </w:pPr>
      <w:r w:rsidRPr="003B66AA">
        <w:rPr>
          <w:rFonts w:eastAsia="Calibri"/>
          <w:b/>
          <w:sz w:val="24"/>
          <w:szCs w:val="24"/>
          <w:lang w:eastAsia="en-US"/>
        </w:rPr>
        <w:tab/>
      </w:r>
      <w:bookmarkStart w:id="6" w:name="_Toc433697904"/>
    </w:p>
    <w:p w:rsidR="00915C6E"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t>7.4.</w:t>
      </w:r>
      <w:r w:rsidR="00915C6E" w:rsidRPr="003B66AA">
        <w:rPr>
          <w:rFonts w:eastAsia="Calibri"/>
          <w:b/>
          <w:sz w:val="24"/>
          <w:szCs w:val="24"/>
          <w:lang w:eastAsia="en-US"/>
        </w:rPr>
        <w:t xml:space="preserve">Периодические издания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19"/>
        <w:gridCol w:w="1656"/>
        <w:gridCol w:w="1414"/>
        <w:gridCol w:w="3592"/>
      </w:tblGrid>
      <w:tr w:rsidR="00F72081"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542EB9">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28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542EB9">
            <w:pPr>
              <w:spacing w:line="276" w:lineRule="auto"/>
              <w:ind w:firstLine="0"/>
              <w:jc w:val="center"/>
              <w:rPr>
                <w:rFonts w:eastAsia="Calibri"/>
                <w:b/>
                <w:i/>
                <w:sz w:val="24"/>
                <w:szCs w:val="24"/>
                <w:lang w:eastAsia="en-US"/>
              </w:rPr>
            </w:pPr>
            <w:r w:rsidRPr="003B66AA">
              <w:rPr>
                <w:rFonts w:eastAsia="Calibri"/>
                <w:b/>
                <w:i/>
                <w:sz w:val="24"/>
                <w:szCs w:val="24"/>
                <w:lang w:eastAsia="en-US"/>
              </w:rPr>
              <w:t>Данные издания</w:t>
            </w:r>
          </w:p>
        </w:tc>
        <w:tc>
          <w:tcPr>
            <w:tcW w:w="16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542EB9">
            <w:pPr>
              <w:spacing w:line="276" w:lineRule="auto"/>
              <w:ind w:firstLine="0"/>
              <w:jc w:val="center"/>
              <w:rPr>
                <w:rFonts w:eastAsia="Calibri"/>
                <w:b/>
                <w:i/>
                <w:sz w:val="24"/>
                <w:szCs w:val="24"/>
                <w:lang w:eastAsia="en-US"/>
              </w:rPr>
            </w:pPr>
            <w:r w:rsidRPr="003B66AA">
              <w:rPr>
                <w:rFonts w:eastAsia="Calibri"/>
                <w:b/>
                <w:i/>
                <w:sz w:val="24"/>
                <w:szCs w:val="24"/>
                <w:lang w:eastAsia="en-US"/>
              </w:rPr>
              <w:t>Наличие в библиотеке филиала</w:t>
            </w:r>
          </w:p>
        </w:tc>
        <w:tc>
          <w:tcPr>
            <w:tcW w:w="14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542EB9">
            <w:pPr>
              <w:spacing w:line="276" w:lineRule="auto"/>
              <w:ind w:firstLine="0"/>
              <w:jc w:val="center"/>
              <w:rPr>
                <w:rFonts w:eastAsia="Calibri"/>
                <w:b/>
                <w:i/>
                <w:sz w:val="24"/>
                <w:szCs w:val="24"/>
                <w:lang w:eastAsia="en-US"/>
              </w:rPr>
            </w:pPr>
            <w:r w:rsidRPr="003B66AA">
              <w:rPr>
                <w:rFonts w:eastAsia="Calibri"/>
                <w:b/>
                <w:i/>
                <w:sz w:val="24"/>
                <w:szCs w:val="24"/>
                <w:lang w:eastAsia="en-US"/>
              </w:rPr>
              <w:t>Наличие в ЭБС</w:t>
            </w:r>
          </w:p>
        </w:tc>
        <w:tc>
          <w:tcPr>
            <w:tcW w:w="3592" w:type="dxa"/>
            <w:tcBorders>
              <w:top w:val="single" w:sz="4" w:space="0" w:color="auto"/>
              <w:left w:val="single" w:sz="4" w:space="0" w:color="auto"/>
              <w:bottom w:val="single" w:sz="4" w:space="0" w:color="auto"/>
              <w:right w:val="single" w:sz="4" w:space="0" w:color="auto"/>
            </w:tcBorders>
            <w:shd w:val="clear" w:color="auto" w:fill="F2F2F2"/>
          </w:tcPr>
          <w:p w:rsidR="00F72081" w:rsidRPr="003B66AA" w:rsidRDefault="00F72081" w:rsidP="00542EB9">
            <w:pPr>
              <w:spacing w:line="276" w:lineRule="auto"/>
              <w:ind w:firstLine="0"/>
              <w:jc w:val="center"/>
              <w:rPr>
                <w:rFonts w:eastAsia="Calibri"/>
                <w:b/>
                <w:i/>
                <w:sz w:val="24"/>
                <w:szCs w:val="24"/>
                <w:lang w:eastAsia="en-US"/>
              </w:rPr>
            </w:pPr>
          </w:p>
          <w:p w:rsidR="00F72081" w:rsidRPr="003B66AA" w:rsidRDefault="00F72081" w:rsidP="00542EB9">
            <w:pPr>
              <w:spacing w:line="276" w:lineRule="auto"/>
              <w:ind w:firstLine="0"/>
              <w:jc w:val="center"/>
              <w:rPr>
                <w:rFonts w:eastAsia="Calibri"/>
                <w:b/>
                <w:i/>
                <w:sz w:val="24"/>
                <w:szCs w:val="24"/>
                <w:lang w:eastAsia="en-US"/>
              </w:rPr>
            </w:pPr>
            <w:r w:rsidRPr="003B66AA">
              <w:rPr>
                <w:rFonts w:eastAsia="Calibri"/>
                <w:b/>
                <w:i/>
                <w:sz w:val="24"/>
                <w:szCs w:val="24"/>
                <w:lang w:eastAsia="en-US"/>
              </w:rPr>
              <w:t>Другой источник</w:t>
            </w:r>
          </w:p>
        </w:tc>
      </w:tr>
      <w:tr w:rsidR="00F72081"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rFonts w:eastAsia="Calibri"/>
                <w:sz w:val="24"/>
                <w:szCs w:val="24"/>
                <w:lang w:eastAsia="en-US"/>
              </w:rPr>
            </w:pPr>
            <w:r w:rsidRPr="003B66AA">
              <w:rPr>
                <w:bCs/>
                <w:sz w:val="24"/>
                <w:szCs w:val="24"/>
              </w:rPr>
              <w:t>Бюллетень Верховного суда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Default="00F72081" w:rsidP="00542EB9">
            <w:pPr>
              <w:spacing w:line="276" w:lineRule="auto"/>
              <w:ind w:firstLine="0"/>
              <w:jc w:val="left"/>
              <w:rPr>
                <w:rFonts w:eastAsia="Calibri"/>
                <w:sz w:val="24"/>
                <w:szCs w:val="24"/>
                <w:lang w:eastAsia="en-US"/>
              </w:rPr>
            </w:pPr>
          </w:p>
          <w:p w:rsidR="00F72081" w:rsidRPr="003B66AA" w:rsidRDefault="00F72081" w:rsidP="00C77F7F">
            <w:pPr>
              <w:spacing w:line="276" w:lineRule="auto"/>
              <w:ind w:firstLine="0"/>
              <w:jc w:val="center"/>
              <w:rPr>
                <w:rFonts w:eastAsia="Calibri"/>
                <w:sz w:val="24"/>
                <w:szCs w:val="24"/>
                <w:lang w:eastAsia="en-US"/>
              </w:rPr>
            </w:pPr>
            <w:r>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Default="00F72081" w:rsidP="00542EB9">
            <w:pPr>
              <w:spacing w:line="276" w:lineRule="auto"/>
              <w:ind w:firstLine="0"/>
              <w:jc w:val="left"/>
              <w:rPr>
                <w:rFonts w:eastAsia="Calibri"/>
                <w:sz w:val="24"/>
                <w:szCs w:val="24"/>
                <w:lang w:eastAsia="en-US"/>
              </w:rPr>
            </w:pPr>
          </w:p>
          <w:p w:rsidR="00F72081" w:rsidRPr="003B66AA" w:rsidRDefault="00F72081" w:rsidP="00C77F7F">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3B66AA" w:rsidRDefault="00F72081" w:rsidP="00542EB9">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F72081"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rFonts w:eastAsia="Calibri"/>
                <w:sz w:val="24"/>
                <w:szCs w:val="24"/>
                <w:lang w:eastAsia="en-US"/>
              </w:rPr>
            </w:pPr>
            <w:r w:rsidRPr="003B66AA">
              <w:rPr>
                <w:sz w:val="24"/>
                <w:szCs w:val="24"/>
              </w:rPr>
              <w:t>Бюллетень Минюста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3B66AA" w:rsidRDefault="00F72081" w:rsidP="00542EB9">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F72081"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rFonts w:eastAsia="Calibri"/>
                <w:sz w:val="24"/>
                <w:szCs w:val="24"/>
                <w:lang w:eastAsia="en-US"/>
              </w:rPr>
            </w:pPr>
            <w:r w:rsidRPr="003B66AA">
              <w:rPr>
                <w:bCs/>
                <w:sz w:val="24"/>
                <w:szCs w:val="24"/>
              </w:rPr>
              <w:t>Российская газета</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sidRPr="00B3725A">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3B66AA" w:rsidRDefault="00F72081" w:rsidP="00542EB9">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F72081" w:rsidRPr="006A45E6"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bCs/>
                <w:sz w:val="24"/>
                <w:szCs w:val="24"/>
              </w:rPr>
            </w:pPr>
            <w:r w:rsidRPr="003B66AA">
              <w:rPr>
                <w:sz w:val="24"/>
                <w:szCs w:val="24"/>
              </w:rPr>
              <w:t xml:space="preserve">Финансовое право </w:t>
            </w:r>
            <w:r w:rsidRPr="003B66AA">
              <w:rPr>
                <w:sz w:val="24"/>
                <w:szCs w:val="24"/>
                <w:lang w:val="en-US"/>
              </w:rPr>
              <w:t>URL</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C77F7F">
            <w:pPr>
              <w:spacing w:line="276" w:lineRule="auto"/>
              <w:ind w:firstLine="0"/>
              <w:jc w:val="center"/>
              <w:rPr>
                <w:rFonts w:eastAsia="Calibri"/>
                <w:sz w:val="24"/>
                <w:szCs w:val="24"/>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B3725A" w:rsidRDefault="009833A6" w:rsidP="00542EB9">
            <w:pPr>
              <w:spacing w:line="276" w:lineRule="auto"/>
              <w:ind w:hanging="60"/>
              <w:jc w:val="left"/>
              <w:rPr>
                <w:rStyle w:val="blk3"/>
                <w:color w:val="000000" w:themeColor="text1"/>
                <w:sz w:val="24"/>
                <w:szCs w:val="24"/>
                <w:lang w:val="en-US"/>
              </w:rPr>
            </w:pPr>
            <w:hyperlink r:id="rId30" w:history="1">
              <w:r w:rsidR="00F72081" w:rsidRPr="00B3725A">
                <w:rPr>
                  <w:rStyle w:val="ae"/>
                  <w:color w:val="000000" w:themeColor="text1"/>
                  <w:sz w:val="24"/>
                  <w:szCs w:val="24"/>
                  <w:u w:val="none"/>
                  <w:lang w:val="en-US"/>
                </w:rPr>
                <w:t>http://lawinfo.ru/finansovoe</w:t>
              </w:r>
            </w:hyperlink>
            <w:r w:rsidR="00F72081" w:rsidRPr="00B3725A">
              <w:rPr>
                <w:rStyle w:val="blk3"/>
                <w:color w:val="000000" w:themeColor="text1"/>
                <w:sz w:val="24"/>
                <w:szCs w:val="24"/>
                <w:lang w:val="en-US"/>
              </w:rPr>
              <w:t>pravo</w:t>
            </w:r>
          </w:p>
        </w:tc>
      </w:tr>
      <w:tr w:rsidR="00F72081" w:rsidRPr="003E1D69"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6A45E6" w:rsidRDefault="00F72081" w:rsidP="00542EB9">
            <w:pPr>
              <w:numPr>
                <w:ilvl w:val="0"/>
                <w:numId w:val="13"/>
              </w:numPr>
              <w:spacing w:line="276" w:lineRule="auto"/>
              <w:contextualSpacing/>
              <w:jc w:val="left"/>
              <w:rPr>
                <w:rFonts w:eastAsia="Calibri"/>
                <w:sz w:val="24"/>
                <w:szCs w:val="24"/>
                <w:lang w:val="en-US"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bCs/>
                <w:sz w:val="24"/>
                <w:szCs w:val="24"/>
              </w:rPr>
            </w:pPr>
            <w:r w:rsidRPr="00F72081">
              <w:rPr>
                <w:sz w:val="24"/>
                <w:szCs w:val="24"/>
              </w:rPr>
              <w:t xml:space="preserve">Государственная служба и кадры  </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C77F7F">
            <w:pPr>
              <w:spacing w:line="276" w:lineRule="auto"/>
              <w:ind w:firstLine="0"/>
              <w:jc w:val="center"/>
              <w:rPr>
                <w:rFonts w:eastAsia="Calibri"/>
                <w:sz w:val="24"/>
                <w:szCs w:val="24"/>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F72081" w:rsidRDefault="00F72081" w:rsidP="00F72081">
            <w:pPr>
              <w:spacing w:line="276" w:lineRule="auto"/>
              <w:ind w:firstLine="0"/>
              <w:rPr>
                <w:rStyle w:val="blk3"/>
                <w:sz w:val="24"/>
                <w:szCs w:val="24"/>
                <w:lang w:val="en-US"/>
              </w:rPr>
            </w:pPr>
            <w:r w:rsidRPr="00F72081">
              <w:rPr>
                <w:rStyle w:val="blk3"/>
                <w:sz w:val="24"/>
                <w:szCs w:val="24"/>
                <w:lang w:val="en-US"/>
              </w:rPr>
              <w:t>http://</w:t>
            </w:r>
            <w:r w:rsidRPr="00F72081">
              <w:rPr>
                <w:rStyle w:val="aff5"/>
                <w:i w:val="0"/>
                <w:sz w:val="24"/>
                <w:szCs w:val="24"/>
                <w:lang w:val="en-US"/>
              </w:rPr>
              <w:t>www.iprbookshop.ru/ 23114.html</w:t>
            </w:r>
          </w:p>
        </w:tc>
      </w:tr>
    </w:tbl>
    <w:p w:rsidR="00F72081" w:rsidRPr="0038043C" w:rsidRDefault="00F72081" w:rsidP="003B66AA">
      <w:pPr>
        <w:spacing w:line="276" w:lineRule="auto"/>
        <w:ind w:firstLine="0"/>
        <w:contextualSpacing/>
        <w:jc w:val="center"/>
        <w:rPr>
          <w:rFonts w:eastAsia="Calibri"/>
          <w:b/>
          <w:sz w:val="24"/>
          <w:szCs w:val="24"/>
          <w:lang w:val="en-US" w:eastAsia="en-US"/>
        </w:rPr>
      </w:pPr>
    </w:p>
    <w:p w:rsidR="0038043C" w:rsidRPr="008312FA" w:rsidRDefault="0038043C" w:rsidP="003B66AA">
      <w:pPr>
        <w:spacing w:line="276" w:lineRule="auto"/>
        <w:ind w:firstLine="0"/>
        <w:contextualSpacing/>
        <w:jc w:val="center"/>
        <w:rPr>
          <w:rFonts w:eastAsia="Calibri"/>
          <w:b/>
          <w:sz w:val="24"/>
          <w:szCs w:val="24"/>
          <w:lang w:val="en-US" w:eastAsia="en-US"/>
        </w:rPr>
      </w:pPr>
    </w:p>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lastRenderedPageBreak/>
        <w:t>РЕСУРСЫ ИНФОРМАЦИ</w:t>
      </w:r>
      <w:r w:rsidR="00CB6A47" w:rsidRPr="003B66AA">
        <w:rPr>
          <w:rFonts w:ascii="Times New Roman" w:hAnsi="Times New Roman"/>
          <w:sz w:val="24"/>
          <w:szCs w:val="24"/>
        </w:rPr>
        <w:t>ОННО-ТЕЛЕКОММУНИКАЦИОННОЙ СЕТИ «ИНТЕРНЕТ»</w:t>
      </w:r>
      <w:r w:rsidRPr="003B66AA">
        <w:rPr>
          <w:rFonts w:ascii="Times New Roman" w:hAnsi="Times New Roman"/>
          <w:sz w:val="24"/>
          <w:szCs w:val="24"/>
        </w:rPr>
        <w:t>, НЕОБХОДИМЫ</w:t>
      </w:r>
      <w:r w:rsidR="00626737" w:rsidRPr="003B66AA">
        <w:rPr>
          <w:rFonts w:ascii="Times New Roman" w:hAnsi="Times New Roman"/>
          <w:sz w:val="24"/>
          <w:szCs w:val="24"/>
        </w:rPr>
        <w:t>Е</w:t>
      </w:r>
      <w:r w:rsidRPr="003B66AA">
        <w:rPr>
          <w:rFonts w:ascii="Times New Roman" w:hAnsi="Times New Roman"/>
          <w:sz w:val="24"/>
          <w:szCs w:val="24"/>
        </w:rPr>
        <w:t xml:space="preserve"> ДЛЯ ОСВОЕНИЯ ДИСЦИПЛИНЫ (МОДУЛЯ)</w:t>
      </w:r>
      <w:bookmarkEnd w:id="6"/>
    </w:p>
    <w:p w:rsidR="007D2954" w:rsidRPr="003B66AA" w:rsidRDefault="007D2954" w:rsidP="003B66AA">
      <w:pPr>
        <w:spacing w:line="276" w:lineRule="auto"/>
        <w:rPr>
          <w:sz w:val="24"/>
          <w:szCs w:val="24"/>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1C0E4C" w:rsidRPr="003B66AA" w:rsidTr="002A2644">
        <w:tc>
          <w:tcPr>
            <w:tcW w:w="550"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945"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Интернет ресурс (адрес)</w:t>
            </w:r>
          </w:p>
        </w:tc>
        <w:tc>
          <w:tcPr>
            <w:tcW w:w="4534"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ресурса</w:t>
            </w:r>
          </w:p>
        </w:tc>
      </w:tr>
      <w:tr w:rsidR="001C0E4C" w:rsidRPr="003B66AA" w:rsidTr="002A2644">
        <w:tc>
          <w:tcPr>
            <w:tcW w:w="550" w:type="dxa"/>
            <w:shd w:val="clear" w:color="auto" w:fill="auto"/>
          </w:tcPr>
          <w:p w:rsidR="001C0E4C" w:rsidRPr="003B66AA" w:rsidRDefault="001C0E4C"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1C0E4C" w:rsidRPr="003B66AA" w:rsidRDefault="00D773B9" w:rsidP="006A45E6">
            <w:pPr>
              <w:spacing w:line="276" w:lineRule="auto"/>
              <w:ind w:firstLine="0"/>
              <w:jc w:val="left"/>
              <w:rPr>
                <w:rFonts w:eastAsia="Calibri"/>
                <w:sz w:val="24"/>
                <w:szCs w:val="24"/>
                <w:lang w:eastAsia="en-US"/>
              </w:rPr>
            </w:pPr>
            <w:r w:rsidRPr="003B66AA">
              <w:rPr>
                <w:sz w:val="24"/>
                <w:szCs w:val="24"/>
              </w:rPr>
              <w:t>Справочная правовая система «Консультант плюс (профессионал)» с региональным законодательством (с изменениями и дополнениями – по сети)</w:t>
            </w:r>
            <w:r w:rsidRPr="003B66AA">
              <w:rPr>
                <w:rFonts w:eastAsia="Calibri"/>
                <w:sz w:val="24"/>
                <w:szCs w:val="24"/>
                <w:lang w:eastAsia="en-US"/>
              </w:rPr>
              <w:tab/>
            </w:r>
          </w:p>
        </w:tc>
        <w:tc>
          <w:tcPr>
            <w:tcW w:w="4534" w:type="dxa"/>
            <w:shd w:val="clear" w:color="auto" w:fill="auto"/>
          </w:tcPr>
          <w:p w:rsidR="001C0E4C" w:rsidRPr="003B66AA" w:rsidRDefault="00D773B9" w:rsidP="003B66AA">
            <w:pPr>
              <w:spacing w:line="276" w:lineRule="auto"/>
              <w:ind w:firstLine="0"/>
              <w:jc w:val="left"/>
              <w:rPr>
                <w:rFonts w:eastAsia="Calibri"/>
                <w:sz w:val="24"/>
                <w:szCs w:val="24"/>
                <w:lang w:eastAsia="en-US"/>
              </w:rPr>
            </w:pPr>
            <w:r w:rsidRPr="003B66AA">
              <w:rPr>
                <w:sz w:val="24"/>
                <w:szCs w:val="24"/>
              </w:rPr>
              <w:t>Законодательный комплекс РФ, регулирующий все сферы деятельности, включая финансы, таможню, рынок ценных бумаг</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www.ks.rfnet.ru</w:t>
            </w:r>
          </w:p>
        </w:tc>
        <w:tc>
          <w:tcPr>
            <w:tcW w:w="4534" w:type="dxa"/>
            <w:shd w:val="clear" w:color="auto" w:fill="auto"/>
          </w:tcPr>
          <w:p w:rsidR="008704AD" w:rsidRPr="003B66AA" w:rsidRDefault="008704AD" w:rsidP="003B66AA">
            <w:pPr>
              <w:spacing w:line="276" w:lineRule="auto"/>
              <w:ind w:firstLine="0"/>
              <w:jc w:val="left"/>
              <w:rPr>
                <w:sz w:val="24"/>
                <w:szCs w:val="24"/>
              </w:rPr>
            </w:pPr>
            <w:r w:rsidRPr="003B66AA">
              <w:rPr>
                <w:sz w:val="24"/>
                <w:szCs w:val="24"/>
              </w:rPr>
              <w:t xml:space="preserve">Официальный сайт </w:t>
            </w:r>
            <w:r w:rsidR="00C559AB" w:rsidRPr="003B66AA">
              <w:rPr>
                <w:sz w:val="24"/>
                <w:szCs w:val="24"/>
              </w:rPr>
              <w:t>Конституционного  Суда  РФ</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www.supcourt.ru</w:t>
            </w:r>
          </w:p>
        </w:tc>
        <w:tc>
          <w:tcPr>
            <w:tcW w:w="4534" w:type="dxa"/>
            <w:shd w:val="clear" w:color="auto" w:fill="auto"/>
          </w:tcPr>
          <w:p w:rsidR="008704AD" w:rsidRPr="003B66AA" w:rsidRDefault="008704AD" w:rsidP="003B66AA">
            <w:pPr>
              <w:spacing w:line="276" w:lineRule="auto"/>
              <w:ind w:firstLine="0"/>
              <w:jc w:val="left"/>
              <w:rPr>
                <w:sz w:val="24"/>
                <w:szCs w:val="24"/>
              </w:rPr>
            </w:pPr>
            <w:r w:rsidRPr="003B66AA">
              <w:rPr>
                <w:sz w:val="24"/>
                <w:szCs w:val="24"/>
              </w:rPr>
              <w:t xml:space="preserve">Официальный сайт </w:t>
            </w:r>
            <w:r w:rsidR="00C559AB" w:rsidRPr="003B66AA">
              <w:rPr>
                <w:sz w:val="24"/>
                <w:szCs w:val="24"/>
              </w:rPr>
              <w:t>Верховного Суда РФ</w:t>
            </w:r>
          </w:p>
        </w:tc>
      </w:tr>
      <w:tr w:rsidR="00DD0067" w:rsidRPr="003B66AA" w:rsidTr="002A2644">
        <w:tc>
          <w:tcPr>
            <w:tcW w:w="550" w:type="dxa"/>
            <w:shd w:val="clear" w:color="auto" w:fill="auto"/>
          </w:tcPr>
          <w:p w:rsidR="00DD0067" w:rsidRPr="003B66AA" w:rsidRDefault="00DD0067"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D7324B" w:rsidRPr="003B66AA" w:rsidRDefault="009833A6" w:rsidP="006A45E6">
            <w:pPr>
              <w:spacing w:line="276" w:lineRule="auto"/>
              <w:ind w:firstLine="0"/>
              <w:jc w:val="left"/>
              <w:rPr>
                <w:sz w:val="24"/>
                <w:szCs w:val="24"/>
              </w:rPr>
            </w:pPr>
            <w:hyperlink r:id="rId31" w:history="1">
              <w:r w:rsidR="00D7324B" w:rsidRPr="003B66AA">
                <w:rPr>
                  <w:rStyle w:val="ae"/>
                  <w:color w:val="000000" w:themeColor="text1"/>
                  <w:sz w:val="24"/>
                  <w:szCs w:val="24"/>
                  <w:u w:val="none"/>
                  <w:lang w:val="en-US"/>
                </w:rPr>
                <w:t>http://www.budget.ru</w:t>
              </w:r>
            </w:hyperlink>
          </w:p>
        </w:tc>
        <w:tc>
          <w:tcPr>
            <w:tcW w:w="4534" w:type="dxa"/>
            <w:shd w:val="clear" w:color="auto" w:fill="auto"/>
          </w:tcPr>
          <w:p w:rsidR="00DD0067" w:rsidRPr="003B66AA" w:rsidRDefault="00DC1F42" w:rsidP="003B66AA">
            <w:pPr>
              <w:spacing w:line="276" w:lineRule="auto"/>
              <w:ind w:firstLine="0"/>
              <w:jc w:val="left"/>
              <w:rPr>
                <w:sz w:val="24"/>
                <w:szCs w:val="24"/>
              </w:rPr>
            </w:pPr>
            <w:r w:rsidRPr="003B66AA">
              <w:rPr>
                <w:sz w:val="24"/>
                <w:szCs w:val="24"/>
              </w:rPr>
              <w:t>С</w:t>
            </w:r>
            <w:r w:rsidR="00DD0067" w:rsidRPr="003B66AA">
              <w:rPr>
                <w:sz w:val="24"/>
                <w:szCs w:val="24"/>
              </w:rPr>
              <w:t xml:space="preserve">айт </w:t>
            </w:r>
            <w:r w:rsidRPr="003B66AA">
              <w:rPr>
                <w:sz w:val="24"/>
                <w:szCs w:val="24"/>
              </w:rPr>
              <w:t>Федерального казначейства РФ</w:t>
            </w:r>
          </w:p>
        </w:tc>
      </w:tr>
      <w:tr w:rsidR="00DC1F42" w:rsidRPr="003B66AA" w:rsidTr="002A2644">
        <w:tc>
          <w:tcPr>
            <w:tcW w:w="550" w:type="dxa"/>
            <w:shd w:val="clear" w:color="auto" w:fill="auto"/>
          </w:tcPr>
          <w:p w:rsidR="00DC1F42" w:rsidRPr="003B66AA" w:rsidRDefault="00DC1F42"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DC1F42" w:rsidRPr="003B66AA" w:rsidRDefault="00DC1F42" w:rsidP="003B66AA">
            <w:pPr>
              <w:spacing w:line="276" w:lineRule="auto"/>
              <w:ind w:firstLine="0"/>
              <w:jc w:val="left"/>
              <w:rPr>
                <w:sz w:val="24"/>
                <w:szCs w:val="24"/>
                <w:lang w:val="en-US"/>
              </w:rPr>
            </w:pPr>
            <w:r w:rsidRPr="003B66AA">
              <w:rPr>
                <w:sz w:val="24"/>
                <w:szCs w:val="24"/>
                <w:lang w:val="en-US"/>
              </w:rPr>
              <w:t>www. economy. gov.ru</w:t>
            </w:r>
          </w:p>
        </w:tc>
        <w:tc>
          <w:tcPr>
            <w:tcW w:w="4534" w:type="dxa"/>
            <w:shd w:val="clear" w:color="auto" w:fill="auto"/>
          </w:tcPr>
          <w:p w:rsidR="00DC1F42" w:rsidRPr="003B66AA" w:rsidRDefault="00DC1F42" w:rsidP="003B66AA">
            <w:pPr>
              <w:spacing w:line="276" w:lineRule="auto"/>
              <w:ind w:firstLine="0"/>
              <w:jc w:val="left"/>
              <w:rPr>
                <w:sz w:val="24"/>
                <w:szCs w:val="24"/>
              </w:rPr>
            </w:pPr>
            <w:r w:rsidRPr="003B66AA">
              <w:rPr>
                <w:sz w:val="24"/>
                <w:szCs w:val="24"/>
              </w:rPr>
              <w:t xml:space="preserve">Сайт </w:t>
            </w:r>
            <w:r w:rsidR="00D7324B" w:rsidRPr="003B66AA">
              <w:rPr>
                <w:sz w:val="24"/>
                <w:szCs w:val="24"/>
              </w:rPr>
              <w:t>Министерства</w:t>
            </w:r>
            <w:r w:rsidRPr="003B66AA">
              <w:rPr>
                <w:sz w:val="24"/>
                <w:szCs w:val="24"/>
              </w:rPr>
              <w:t xml:space="preserve"> экономического развития и торговли РФ</w:t>
            </w:r>
          </w:p>
        </w:tc>
      </w:tr>
    </w:tbl>
    <w:p w:rsidR="00C77F7F" w:rsidRDefault="00C77F7F" w:rsidP="00C77F7F">
      <w:bookmarkStart w:id="7" w:name="_Toc433697905"/>
    </w:p>
    <w:p w:rsidR="00C77F7F" w:rsidRPr="00C77F7F" w:rsidRDefault="00C77F7F" w:rsidP="00C77F7F"/>
    <w:p w:rsidR="00DA5BEC" w:rsidRPr="003B66AA" w:rsidRDefault="001C0E4C" w:rsidP="001608D7">
      <w:pPr>
        <w:pStyle w:val="2"/>
        <w:numPr>
          <w:ilvl w:val="0"/>
          <w:numId w:val="33"/>
        </w:numPr>
        <w:spacing w:before="200" w:after="100" w:line="276" w:lineRule="auto"/>
        <w:rPr>
          <w:rFonts w:ascii="Times New Roman" w:hAnsi="Times New Roman"/>
          <w:sz w:val="24"/>
          <w:szCs w:val="24"/>
        </w:rPr>
      </w:pPr>
      <w:r w:rsidRPr="003B66AA">
        <w:rPr>
          <w:rFonts w:ascii="Times New Roman" w:hAnsi="Times New Roman"/>
          <w:sz w:val="24"/>
          <w:szCs w:val="24"/>
        </w:rPr>
        <w:t>МЕТОДИЧЕСКИЕ УКАЗАНИЯ ДЛЯ ОБУЧАЮЩИХСЯ ПО ОСВОЕНИЮ ДИСЦИПЛИНЫ (МОДУЛЯ)</w:t>
      </w:r>
      <w:bookmarkEnd w:id="7"/>
    </w:p>
    <w:p w:rsidR="00A9651C" w:rsidRPr="003B66AA" w:rsidRDefault="00A9651C" w:rsidP="003B66AA">
      <w:pPr>
        <w:spacing w:line="276" w:lineRule="auto"/>
        <w:rPr>
          <w:sz w:val="24"/>
          <w:szCs w:val="24"/>
        </w:rPr>
      </w:pPr>
    </w:p>
    <w:p w:rsidR="00A9651C" w:rsidRPr="003B66AA" w:rsidRDefault="00A9651C"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Методические указания по изучению дисциплины и организации самостоятельной работы студента</w:t>
      </w:r>
    </w:p>
    <w:p w:rsidR="00F65D1F" w:rsidRPr="003B66AA" w:rsidRDefault="00F65D1F" w:rsidP="003B66AA">
      <w:pPr>
        <w:spacing w:line="276" w:lineRule="auto"/>
        <w:ind w:firstLine="567"/>
        <w:rPr>
          <w:color w:val="000000"/>
          <w:sz w:val="24"/>
          <w:szCs w:val="24"/>
        </w:rPr>
      </w:pPr>
      <w:r w:rsidRPr="003B66AA">
        <w:rPr>
          <w:color w:val="000000"/>
          <w:sz w:val="24"/>
          <w:szCs w:val="24"/>
        </w:rPr>
        <w:t>Основными формами обучения студентов являются лекции, практические занятия, самостоятельная работа, выполнение контрольной работы и консультации.</w:t>
      </w:r>
    </w:p>
    <w:p w:rsidR="00C51784" w:rsidRPr="003B66AA" w:rsidRDefault="00C51784" w:rsidP="003B66AA">
      <w:pPr>
        <w:spacing w:line="276" w:lineRule="auto"/>
        <w:ind w:firstLine="567"/>
        <w:rPr>
          <w:color w:val="000000"/>
          <w:sz w:val="24"/>
          <w:szCs w:val="24"/>
        </w:rPr>
      </w:pPr>
      <w:r w:rsidRPr="003B66AA">
        <w:rPr>
          <w:color w:val="000000"/>
          <w:sz w:val="24"/>
          <w:szCs w:val="24"/>
        </w:rPr>
        <w:t>Аудиторные и внеаудиторные формы учебной работы студента юридического факультета имеют своей целью приобретение им системы знаний по дисциплине «</w:t>
      </w:r>
      <w:r w:rsidR="0038043C">
        <w:rPr>
          <w:color w:val="000000"/>
          <w:sz w:val="24"/>
          <w:szCs w:val="24"/>
        </w:rPr>
        <w:t>Право социального обеспечения</w:t>
      </w:r>
      <w:r w:rsidRPr="003B66AA">
        <w:rPr>
          <w:color w:val="000000"/>
          <w:sz w:val="24"/>
          <w:szCs w:val="24"/>
        </w:rPr>
        <w:t>». В этот курс входит лекции, ориентированные на выяснение кардинальных, стержневых проблем данной учебной дисциплины. Используя лекционный материал, доступный учебник или учебное пособие, дополнительную литературу, проявляя творческий подход, бакалавр готовится к практическим занятиям, рассматривая их как пополнение, углубление, систематизация своих теоретических знаний.</w:t>
      </w:r>
    </w:p>
    <w:p w:rsidR="00C51784" w:rsidRPr="003B66AA" w:rsidRDefault="00C51784" w:rsidP="003B66AA">
      <w:pPr>
        <w:spacing w:line="276" w:lineRule="auto"/>
        <w:ind w:firstLine="567"/>
        <w:rPr>
          <w:color w:val="000000"/>
          <w:sz w:val="24"/>
          <w:szCs w:val="24"/>
        </w:rPr>
      </w:pPr>
      <w:r w:rsidRPr="003B66AA">
        <w:rPr>
          <w:color w:val="000000"/>
          <w:sz w:val="24"/>
          <w:szCs w:val="24"/>
        </w:rPr>
        <w:t>Любая наука, следовательно, и дана дисциплина, имеет свой категориально-понятийный аппарат. Научные понятия - это та база, на которой «стоит» каждая наука. Понятия - узловые, опорные пункты как научного, так и учебного познания, логические ступени движения в учебе от простого к сложному, от явления к сущности. Без ясного понимания понятий учеба крайне затрудняется, а содержание приобретенных знаний становится расплывчатым.</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Важно помнить и то, что «понятия» в науке имеют узкий и широкий смысл. Понятие в узком понимании – это определение (дефиниция) того или иного факта, явления, предмета. Такие определения составляют категориально-понятийный аппарат. Они, как правило, кратки по содержанию, схватывают суть дела. Такие определения важно понять, осмыслить и запомнить. Когда вам встретятся новые понятия и категории, не проходите мимо них. Обязательно выясните, что они означают. Если ответа нет в вашем учебнике или учебном пособии, то обратитесь к словарю. Дальнейшая самостоятельная работа без выяснения смысла </w:t>
      </w:r>
      <w:r w:rsidRPr="003B66AA">
        <w:rPr>
          <w:color w:val="000000"/>
          <w:sz w:val="24"/>
          <w:szCs w:val="24"/>
        </w:rPr>
        <w:lastRenderedPageBreak/>
        <w:t>новых понятий и категорий будет затруднена или начнет приобретать черты ненужной формальности.</w:t>
      </w:r>
    </w:p>
    <w:p w:rsidR="00C51784" w:rsidRPr="003B66AA" w:rsidRDefault="00C51784" w:rsidP="003B66AA">
      <w:pPr>
        <w:spacing w:line="276" w:lineRule="auto"/>
        <w:ind w:firstLine="567"/>
        <w:rPr>
          <w:color w:val="000000"/>
          <w:sz w:val="24"/>
          <w:szCs w:val="24"/>
        </w:rPr>
      </w:pPr>
      <w:r w:rsidRPr="003B66AA">
        <w:rPr>
          <w:color w:val="000000"/>
          <w:sz w:val="24"/>
          <w:szCs w:val="24"/>
        </w:rPr>
        <w:t>Если бакалавр изучает систематический курс по учебнику, где даются те или иные законы, ему ни в коем случае не следует просто «опускать» соответствующие страницы учебника, а необходимо внимательно вникнуть в их содержание. Не возбраняется пользоваться изложенными в учебнике характеристиками законов, вникая при этом в их содержание.</w:t>
      </w:r>
    </w:p>
    <w:p w:rsidR="00C51784" w:rsidRPr="003B66AA" w:rsidRDefault="00C51784" w:rsidP="003B66AA">
      <w:pPr>
        <w:spacing w:line="276" w:lineRule="auto"/>
        <w:ind w:firstLine="567"/>
        <w:rPr>
          <w:color w:val="000000"/>
          <w:sz w:val="24"/>
          <w:szCs w:val="24"/>
        </w:rPr>
      </w:pPr>
      <w:r w:rsidRPr="003B66AA">
        <w:rPr>
          <w:color w:val="000000"/>
          <w:sz w:val="24"/>
          <w:szCs w:val="24"/>
        </w:rPr>
        <w:t>Нелишне иметь в виду и то, что каждый учебник или учебное пособие имеет свою логику пос</w:t>
      </w:r>
      <w:r w:rsidR="003B555D" w:rsidRPr="003B66AA">
        <w:rPr>
          <w:color w:val="000000"/>
          <w:sz w:val="24"/>
          <w:szCs w:val="24"/>
        </w:rPr>
        <w:t>троения.</w:t>
      </w:r>
      <w:r w:rsidRPr="003B66AA">
        <w:rPr>
          <w:color w:val="000000"/>
          <w:sz w:val="24"/>
          <w:szCs w:val="24"/>
        </w:rPr>
        <w:t xml:space="preserve"> Одни авторы более широко, а другие более узко рассматривают ту или иную проблему. Одни выделяют ее в отдельную главу, а другие, включают в состав главы. Учебник или учебное пособие целесообразно изучать последовательно, главу за главой, как это сделано в них. По завершении работы над учебником у Вас должна быть ясность в том, какие темы, вопросы Программы учебного курса Вы уже изучили, а какие предстоит изучить по другим источникам.</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Важно студенту понять, что лекция есть своеобразная творческая форма самостоятельной работы. Надо пытаться стать активным соучастником лекции: думать, сравнивать известное с вновь получаемыми знаниями, войти в логику изложения материала лектором, по возможности вступать с ним в мысленную полемику, следить за ходом его мыслей, за его аргументацией, находить в ней кажущиеся вам слабости. </w:t>
      </w:r>
    </w:p>
    <w:p w:rsidR="00C51784" w:rsidRPr="003B66AA" w:rsidRDefault="00C51784" w:rsidP="003B66AA">
      <w:pPr>
        <w:spacing w:line="276" w:lineRule="auto"/>
        <w:ind w:firstLine="567"/>
        <w:rPr>
          <w:color w:val="000000"/>
          <w:sz w:val="24"/>
          <w:szCs w:val="24"/>
        </w:rPr>
      </w:pPr>
      <w:r w:rsidRPr="003B66AA">
        <w:rPr>
          <w:color w:val="000000"/>
          <w:sz w:val="24"/>
          <w:szCs w:val="24"/>
        </w:rPr>
        <w:t>К текстуальной записи лекции не надо стремиться. Важно зафиксировать основные идеи, положения, обобщения, выводы. Работа над записью лекции завершается дома. На свежую голову (пока еще лекция в памяти) надо уточнить то, что записано, обогатить запись тем, что не удалось зафиксировать в ходе лекции, записать в виде вопросов то, что надо прояснить, до конца понять. Важно соотнести материал лекции с темой учебной программы и установить, какие е</w:t>
      </w:r>
      <w:r w:rsidR="003B555D" w:rsidRPr="003B66AA">
        <w:rPr>
          <w:color w:val="000000"/>
          <w:sz w:val="24"/>
          <w:szCs w:val="24"/>
        </w:rPr>
        <w:t>е вопросы нашли освещение в про</w:t>
      </w:r>
      <w:r w:rsidRPr="003B66AA">
        <w:rPr>
          <w:color w:val="000000"/>
          <w:sz w:val="24"/>
          <w:szCs w:val="24"/>
        </w:rPr>
        <w:t>слушанной лекции. Тогда полезно обращаться и к учебнику. Лекция и учебник не заменяют, а дополняют друг друга.</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Студенту необходимо, прежде всего, разобраться в основанных понятиях и терминах данной дисциплины, используя с этой целью глоссарий, а также рекомендованные преподавателем словари, учебники и учебные пособия. При необходимости студент должен воспользоваться консультацией преподавателя.</w:t>
      </w:r>
    </w:p>
    <w:p w:rsidR="00C51784" w:rsidRPr="003B66AA" w:rsidRDefault="00C51784" w:rsidP="003B66AA">
      <w:pPr>
        <w:spacing w:line="276" w:lineRule="auto"/>
        <w:ind w:firstLine="567"/>
        <w:rPr>
          <w:b/>
          <w:color w:val="000000"/>
          <w:sz w:val="24"/>
          <w:szCs w:val="24"/>
        </w:rPr>
      </w:pPr>
      <w:r w:rsidRPr="003B66AA">
        <w:rPr>
          <w:b/>
          <w:color w:val="000000"/>
          <w:sz w:val="24"/>
          <w:szCs w:val="24"/>
        </w:rPr>
        <w:t>Изучение основной и дополнительной литературы</w:t>
      </w:r>
    </w:p>
    <w:p w:rsidR="00C51784" w:rsidRPr="003B66AA" w:rsidRDefault="00C51784" w:rsidP="003B66AA">
      <w:pPr>
        <w:spacing w:line="276" w:lineRule="auto"/>
        <w:ind w:firstLine="567"/>
        <w:rPr>
          <w:color w:val="000000"/>
          <w:sz w:val="24"/>
          <w:szCs w:val="24"/>
        </w:rPr>
      </w:pPr>
      <w:r w:rsidRPr="003B66AA">
        <w:rPr>
          <w:color w:val="000000"/>
          <w:sz w:val="24"/>
          <w:szCs w:val="24"/>
        </w:rPr>
        <w:t>Изучение рекомендованной литературы следует начинать с основных рекомендованных преподавателем учебников и учебных пособий, а затем переходить к нормативно-правовым актам, научным монографиям и материалам периодических изданий. При этом очень полезно делать выписки и конспекты наиболее интересных материалов, что способствует более глубокому осмыслению материала и лучшему его запоминанию. Кроме того, такая практика учит студентов отделять в тексте главное от второстепенного, а также позволяет проводить систематизацию и сравнительный анализ изучаемой информации, что чрезвычайно важно в условиях большого количества разнообразных по качеству и содержанию сведений.</w:t>
      </w:r>
    </w:p>
    <w:p w:rsidR="00E80AF1" w:rsidRPr="003B66AA" w:rsidRDefault="00C51784" w:rsidP="003B66AA">
      <w:pPr>
        <w:spacing w:line="276" w:lineRule="auto"/>
        <w:ind w:firstLine="567"/>
        <w:rPr>
          <w:color w:val="000000"/>
          <w:sz w:val="24"/>
          <w:szCs w:val="24"/>
        </w:rPr>
      </w:pPr>
      <w:r w:rsidRPr="003B66AA">
        <w:rPr>
          <w:color w:val="000000"/>
          <w:sz w:val="24"/>
          <w:szCs w:val="24"/>
        </w:rPr>
        <w:t xml:space="preserve">Интенсивное усвоение и закрепление основных положений законодательства о наследовании осуществляется в процессе самостоятельной работы студентов. </w:t>
      </w:r>
    </w:p>
    <w:p w:rsidR="00E80AF1" w:rsidRPr="003B66AA" w:rsidRDefault="00E80AF1" w:rsidP="003B66AA">
      <w:pPr>
        <w:spacing w:line="276" w:lineRule="auto"/>
        <w:ind w:firstLine="567"/>
        <w:rPr>
          <w:sz w:val="24"/>
          <w:szCs w:val="24"/>
        </w:rPr>
      </w:pPr>
      <w:r w:rsidRPr="003B66AA">
        <w:rPr>
          <w:b/>
          <w:bCs/>
          <w:sz w:val="24"/>
          <w:szCs w:val="24"/>
        </w:rPr>
        <w:t>Самостоятельная работа</w:t>
      </w:r>
      <w:r w:rsidRPr="003B66AA">
        <w:rPr>
          <w:sz w:val="24"/>
          <w:szCs w:val="24"/>
        </w:rPr>
        <w:t xml:space="preserve"> студентов - основная форма обучения и освоения ими учебной дисциплины, способ приобретения знаний. Самостоятельная работа – </w:t>
      </w:r>
      <w:r w:rsidRPr="003B66AA">
        <w:rPr>
          <w:b/>
          <w:bCs/>
          <w:sz w:val="24"/>
          <w:szCs w:val="24"/>
        </w:rPr>
        <w:t xml:space="preserve">это право и одновременно обязанность студента, </w:t>
      </w:r>
      <w:r w:rsidRPr="003B66AA">
        <w:rPr>
          <w:sz w:val="24"/>
          <w:szCs w:val="24"/>
        </w:rPr>
        <w:t xml:space="preserve">невыполнение которой может повлечь для него неблагоприятные последствия вплоть до исключения из высшего учебного заведения.  </w:t>
      </w:r>
    </w:p>
    <w:p w:rsidR="00E80AF1" w:rsidRPr="003B66AA" w:rsidRDefault="00E80AF1" w:rsidP="003B66AA">
      <w:pPr>
        <w:spacing w:line="276" w:lineRule="auto"/>
        <w:ind w:firstLine="567"/>
        <w:rPr>
          <w:sz w:val="24"/>
          <w:szCs w:val="24"/>
        </w:rPr>
      </w:pPr>
      <w:r w:rsidRPr="003B66AA">
        <w:rPr>
          <w:b/>
          <w:bCs/>
          <w:sz w:val="24"/>
          <w:szCs w:val="24"/>
        </w:rPr>
        <w:lastRenderedPageBreak/>
        <w:t>Цель</w:t>
      </w:r>
      <w:r w:rsidRPr="003B66AA">
        <w:rPr>
          <w:sz w:val="24"/>
          <w:szCs w:val="24"/>
        </w:rPr>
        <w:t xml:space="preserve"> самостоятельной работы – обеспечение усвоения дисциплины путем самостоятельного изучения учебной, специальной литературы, поиска и анализа нормативных правовых актов, самостоятельного выявления проблемных вопросов, неполноты или недостатков правового регулирования, ознакомление с опубликованной судебной практикой по делам данной направленности. </w:t>
      </w:r>
    </w:p>
    <w:p w:rsidR="00E80AF1" w:rsidRPr="003B66AA" w:rsidRDefault="00E80AF1" w:rsidP="003B66AA">
      <w:pPr>
        <w:spacing w:line="276" w:lineRule="auto"/>
        <w:ind w:firstLine="567"/>
        <w:rPr>
          <w:sz w:val="24"/>
          <w:szCs w:val="24"/>
        </w:rPr>
      </w:pPr>
      <w:r w:rsidRPr="003B66AA">
        <w:rPr>
          <w:b/>
          <w:bCs/>
          <w:sz w:val="24"/>
          <w:szCs w:val="24"/>
        </w:rPr>
        <w:t>Методы</w:t>
      </w:r>
      <w:r w:rsidRPr="003B66AA">
        <w:rPr>
          <w:sz w:val="24"/>
          <w:szCs w:val="24"/>
        </w:rPr>
        <w:t xml:space="preserve"> самостоятельной работы определяются студентами по своему усмотрению, выполнять эту работу они могут наиболее приемлемыми для них способами, в удобное для них время.</w:t>
      </w:r>
    </w:p>
    <w:p w:rsidR="00E80AF1" w:rsidRPr="003B66AA" w:rsidRDefault="00E80AF1" w:rsidP="003B66AA">
      <w:pPr>
        <w:spacing w:line="276" w:lineRule="auto"/>
        <w:ind w:firstLine="567"/>
        <w:rPr>
          <w:sz w:val="24"/>
          <w:szCs w:val="24"/>
        </w:rPr>
      </w:pPr>
      <w:r w:rsidRPr="003B66AA">
        <w:rPr>
          <w:b/>
          <w:bCs/>
          <w:sz w:val="24"/>
          <w:szCs w:val="24"/>
        </w:rPr>
        <w:t>Формы</w:t>
      </w:r>
      <w:r w:rsidRPr="003B66AA">
        <w:rPr>
          <w:sz w:val="24"/>
          <w:szCs w:val="24"/>
        </w:rPr>
        <w:t xml:space="preserve"> самостоятельной работы могу быть обязательными и рекомендательными. Рекомендуется изучение студентом учебной литературы по теме лекций до или непосредственно после ее прочтения для лучшего усвоения материала. Обязательной является подготовка к семинарским занятиям, к выполнению заданий, контрольной работы, к предварительной аттестации.</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Именно в рамках заочной формы обучения уделяется особое внимание данному виду внеаудиторных учебных занятий. Ведь в процессе самостоятельной работы студенты в силу особенностей этих форм обучения вырабатывают устойчивую потребность к обучению вообще. Формируются дополнительные качества характера: усидчивость, самодисциплина, самоконтроль, повышенное чувство ответственности. Студенты продолжают интенсивное усвоение достаточно сложных основных положений </w:t>
      </w:r>
      <w:r w:rsidR="006E300B" w:rsidRPr="003B66AA">
        <w:rPr>
          <w:color w:val="000000"/>
          <w:sz w:val="24"/>
          <w:szCs w:val="24"/>
        </w:rPr>
        <w:t>валютного</w:t>
      </w:r>
      <w:r w:rsidRPr="003B66AA">
        <w:rPr>
          <w:color w:val="000000"/>
          <w:sz w:val="24"/>
          <w:szCs w:val="24"/>
        </w:rPr>
        <w:t xml:space="preserve"> права, их закрепление в рамках времени, отведенного для изучения каждой из тем учебного курса соответствующим тематическим планом.</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Студенты должны понимать, что эффективной работе во внеаудиторных условиях способствует уже накопленный объем знаний и перспектива плодотворного восприятия новой информации в рамках конкретной темы. Тем самым происходит систематизация знаний, усвоение сути материала, максимальное совпадение работы студентов в аудиторных и во внеаудиторных условиях, исключающее, как правило, возможную утрату интереса студентов к изучаемой теме.</w:t>
      </w:r>
    </w:p>
    <w:p w:rsidR="00C51784" w:rsidRPr="003B66AA" w:rsidRDefault="00C51784" w:rsidP="003B66AA">
      <w:pPr>
        <w:spacing w:line="276" w:lineRule="auto"/>
        <w:ind w:firstLine="567"/>
        <w:rPr>
          <w:color w:val="000000"/>
          <w:sz w:val="24"/>
          <w:szCs w:val="24"/>
        </w:rPr>
      </w:pPr>
      <w:r w:rsidRPr="003B66AA">
        <w:rPr>
          <w:color w:val="000000"/>
          <w:sz w:val="24"/>
          <w:szCs w:val="24"/>
        </w:rPr>
        <w:t>Поскольку при этом налицо творческая работа студентов, имеющая элементы научно-исследовательской деятельности, и предполагающая, естественно, самодисциплину и определенное самоограничение, стимулирование их к ней может осуществляться в формах, определенных кафедрой.</w:t>
      </w:r>
    </w:p>
    <w:p w:rsidR="00F65D1F" w:rsidRPr="003B66AA" w:rsidRDefault="00F65D1F" w:rsidP="003B66AA">
      <w:pPr>
        <w:spacing w:line="276" w:lineRule="auto"/>
        <w:ind w:firstLine="567"/>
        <w:rPr>
          <w:sz w:val="24"/>
          <w:szCs w:val="24"/>
        </w:rPr>
      </w:pPr>
      <w:r w:rsidRPr="003B66AA">
        <w:rPr>
          <w:sz w:val="24"/>
          <w:szCs w:val="24"/>
        </w:rPr>
        <w:t>В связи с быстро меняющимся законодательством основная и дополнительная литература не обеспечивает с</w:t>
      </w:r>
      <w:r w:rsidR="00A73B96">
        <w:rPr>
          <w:sz w:val="24"/>
          <w:szCs w:val="24"/>
        </w:rPr>
        <w:t xml:space="preserve">воевременный учет изменений. </w:t>
      </w:r>
      <w:r w:rsidRPr="003B66AA">
        <w:rPr>
          <w:sz w:val="24"/>
          <w:szCs w:val="24"/>
        </w:rPr>
        <w:t xml:space="preserve">Поэтому желательно  использование в самостоятельной работе последних изданий. Предполагается, что студенты должны следить за </w:t>
      </w:r>
      <w:r w:rsidRPr="003B66AA">
        <w:rPr>
          <w:b/>
          <w:bCs/>
          <w:sz w:val="24"/>
          <w:szCs w:val="24"/>
        </w:rPr>
        <w:t>новым законодательством и изменениями,</w:t>
      </w:r>
      <w:r w:rsidRPr="003B66AA">
        <w:rPr>
          <w:sz w:val="24"/>
          <w:szCs w:val="24"/>
        </w:rPr>
        <w:t xml:space="preserve"> вносимыми в действующее законодательство, самостоятельно заниматься ее поиском, не ограничиваясь литературой, имеющейся в библиотеке Академии. </w:t>
      </w:r>
      <w:r w:rsidRPr="003B66AA">
        <w:rPr>
          <w:b/>
          <w:bCs/>
          <w:sz w:val="24"/>
          <w:szCs w:val="24"/>
        </w:rPr>
        <w:t> </w:t>
      </w:r>
      <w:r w:rsidRPr="003B66AA">
        <w:rPr>
          <w:sz w:val="24"/>
          <w:szCs w:val="24"/>
        </w:rPr>
        <w:t>  </w:t>
      </w:r>
    </w:p>
    <w:p w:rsidR="00F65D1F" w:rsidRPr="003B66AA" w:rsidRDefault="00F65D1F" w:rsidP="003B66AA">
      <w:pPr>
        <w:spacing w:line="276" w:lineRule="auto"/>
        <w:ind w:firstLine="567"/>
        <w:rPr>
          <w:sz w:val="24"/>
          <w:szCs w:val="24"/>
        </w:rPr>
      </w:pPr>
      <w:r w:rsidRPr="003B66AA">
        <w:rPr>
          <w:b/>
          <w:bCs/>
          <w:sz w:val="24"/>
          <w:szCs w:val="24"/>
        </w:rPr>
        <w:t>Контроль</w:t>
      </w:r>
      <w:r w:rsidRPr="003B66AA">
        <w:rPr>
          <w:sz w:val="24"/>
          <w:szCs w:val="24"/>
        </w:rPr>
        <w:t xml:space="preserve"> выполнения самостоятельной работы студента осуществляется преподавателем. Формой контроля может стать предварительная аттестация перед сдачей зачёта.</w:t>
      </w:r>
    </w:p>
    <w:p w:rsidR="00A9651C" w:rsidRPr="003B66AA" w:rsidRDefault="00A9651C"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Методические указания по подготовке к</w:t>
      </w:r>
    </w:p>
    <w:p w:rsidR="00A9651C" w:rsidRPr="003B66AA" w:rsidRDefault="00A9651C" w:rsidP="003B66AA">
      <w:pPr>
        <w:spacing w:line="276" w:lineRule="auto"/>
        <w:ind w:firstLine="0"/>
        <w:jc w:val="center"/>
        <w:rPr>
          <w:b/>
          <w:i/>
          <w:color w:val="000000"/>
          <w:sz w:val="24"/>
          <w:szCs w:val="24"/>
        </w:rPr>
      </w:pPr>
      <w:r w:rsidRPr="003B66AA">
        <w:rPr>
          <w:b/>
          <w:i/>
          <w:color w:val="000000"/>
          <w:sz w:val="24"/>
          <w:szCs w:val="24"/>
        </w:rPr>
        <w:t>практическим занятиям</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по изучаемой проблематике, приобретения опыта устных публичных </w:t>
      </w:r>
      <w:r w:rsidRPr="003B66AA">
        <w:rPr>
          <w:sz w:val="24"/>
          <w:szCs w:val="24"/>
        </w:rPr>
        <w:lastRenderedPageBreak/>
        <w:t>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C5811" w:rsidRPr="003B66AA" w:rsidRDefault="005F23B1" w:rsidP="003B66AA">
      <w:pPr>
        <w:tabs>
          <w:tab w:val="center" w:pos="4677"/>
          <w:tab w:val="right" w:pos="9355"/>
        </w:tabs>
        <w:spacing w:line="276" w:lineRule="auto"/>
        <w:ind w:firstLine="567"/>
        <w:rPr>
          <w:sz w:val="24"/>
          <w:szCs w:val="24"/>
        </w:rPr>
      </w:pPr>
      <w:r w:rsidRPr="003B66AA">
        <w:rPr>
          <w:sz w:val="24"/>
          <w:szCs w:val="24"/>
        </w:rPr>
        <w:t xml:space="preserve">Практическое занятие </w:t>
      </w:r>
      <w:r w:rsidR="000C5811" w:rsidRPr="003B66AA">
        <w:rPr>
          <w:sz w:val="24"/>
          <w:szCs w:val="24"/>
        </w:rPr>
        <w:t>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занятий может осуществлять текущий контроль знаний в виде тестовых заданий.</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При подготовке к </w:t>
      </w:r>
      <w:r w:rsidR="005F23B1" w:rsidRPr="003B66AA">
        <w:rPr>
          <w:sz w:val="24"/>
          <w:szCs w:val="24"/>
        </w:rPr>
        <w:t xml:space="preserve">практическим занятиям </w:t>
      </w:r>
      <w:r w:rsidRPr="003B66AA">
        <w:rPr>
          <w:sz w:val="24"/>
          <w:szCs w:val="24"/>
        </w:rPr>
        <w:t xml:space="preserve">студенты имеют возможность воспользоваться консультациями преподавателя. Вопросы для обсуждения, тематика сообщений, литература для подготовки к </w:t>
      </w:r>
      <w:r w:rsidR="005F23B1" w:rsidRPr="003B66AA">
        <w:rPr>
          <w:sz w:val="24"/>
          <w:szCs w:val="24"/>
        </w:rPr>
        <w:t>занятиям</w:t>
      </w:r>
      <w:r w:rsidRPr="003B66AA">
        <w:rPr>
          <w:sz w:val="24"/>
          <w:szCs w:val="24"/>
        </w:rPr>
        <w:t xml:space="preserve"> указаны в настоящих рекомендациях. Кроме указанных тем студенты вправе, по согласованию с преподавателем, избирать и другие интересующие их темы.</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Качество учебной работы студентов преподаватель оценивает в конце </w:t>
      </w:r>
      <w:r w:rsidR="005F23B1" w:rsidRPr="003B66AA">
        <w:rPr>
          <w:sz w:val="24"/>
          <w:szCs w:val="24"/>
        </w:rPr>
        <w:t>занятия</w:t>
      </w:r>
      <w:r w:rsidRPr="003B66AA">
        <w:rPr>
          <w:sz w:val="24"/>
          <w:szCs w:val="24"/>
        </w:rPr>
        <w:t>, выставляя в рабочий журнал текущие оценки. Студент имеет право ознакомиться с ними.</w:t>
      </w:r>
    </w:p>
    <w:p w:rsidR="000C5811" w:rsidRPr="003B66AA" w:rsidRDefault="000C5811" w:rsidP="003B66AA">
      <w:pPr>
        <w:spacing w:line="276" w:lineRule="auto"/>
        <w:ind w:firstLine="567"/>
        <w:rPr>
          <w:sz w:val="24"/>
          <w:szCs w:val="24"/>
        </w:rPr>
      </w:pPr>
      <w:r w:rsidRPr="003B66AA">
        <w:rPr>
          <w:sz w:val="24"/>
          <w:szCs w:val="24"/>
        </w:rPr>
        <w:t xml:space="preserve">Цель проведения </w:t>
      </w:r>
      <w:r w:rsidR="005F23B1" w:rsidRPr="003B66AA">
        <w:rPr>
          <w:sz w:val="24"/>
          <w:szCs w:val="24"/>
        </w:rPr>
        <w:t>практических</w:t>
      </w:r>
      <w:r w:rsidRPr="003B66AA">
        <w:rPr>
          <w:sz w:val="24"/>
          <w:szCs w:val="24"/>
        </w:rPr>
        <w:t xml:space="preserve">занятий заключается в закреплении полученных теоретических знаний на лекциях и в процессе самостоятельного изучения студентами специальной литературы. </w:t>
      </w:r>
    </w:p>
    <w:p w:rsidR="00B022DC" w:rsidRPr="003B66AA" w:rsidRDefault="000C5811" w:rsidP="003B66AA">
      <w:pPr>
        <w:spacing w:line="276" w:lineRule="auto"/>
        <w:ind w:firstLine="567"/>
        <w:rPr>
          <w:sz w:val="24"/>
          <w:szCs w:val="24"/>
        </w:rPr>
      </w:pPr>
      <w:r w:rsidRPr="003B66AA">
        <w:rPr>
          <w:sz w:val="24"/>
          <w:szCs w:val="24"/>
        </w:rPr>
        <w:t xml:space="preserve">Ценность </w:t>
      </w:r>
      <w:r w:rsidR="005F23B1" w:rsidRPr="003B66AA">
        <w:rPr>
          <w:sz w:val="24"/>
          <w:szCs w:val="24"/>
        </w:rPr>
        <w:t>практических</w:t>
      </w:r>
      <w:r w:rsidR="00EE32AF">
        <w:rPr>
          <w:sz w:val="24"/>
          <w:szCs w:val="24"/>
        </w:rPr>
        <w:t xml:space="preserve"> </w:t>
      </w:r>
      <w:r w:rsidRPr="003B66AA">
        <w:rPr>
          <w:sz w:val="24"/>
          <w:szCs w:val="24"/>
        </w:rPr>
        <w:t xml:space="preserve">занятий как формы обучения заключается в том, что они предусматривают самостоятельное изучение студентами литературы и нормативных материалов по темам, предусмотренным программой </w:t>
      </w:r>
      <w:r w:rsidR="00B022DC" w:rsidRPr="003B66AA">
        <w:rPr>
          <w:sz w:val="24"/>
          <w:szCs w:val="24"/>
        </w:rPr>
        <w:t>дисциплины</w:t>
      </w:r>
      <w:r w:rsidRPr="003B66AA">
        <w:rPr>
          <w:sz w:val="24"/>
          <w:szCs w:val="24"/>
        </w:rPr>
        <w:t xml:space="preserve">. </w:t>
      </w:r>
      <w:r w:rsidR="00B022DC" w:rsidRPr="003B66AA">
        <w:rPr>
          <w:sz w:val="24"/>
          <w:szCs w:val="24"/>
        </w:rPr>
        <w:t xml:space="preserve">После усвоения прочитанного следует внимательно ознакомиться с содержанием рекомендованных нормативных материалов: </w:t>
      </w:r>
      <w:r w:rsidR="006E300B" w:rsidRPr="003B66AA">
        <w:rPr>
          <w:sz w:val="24"/>
          <w:szCs w:val="24"/>
        </w:rPr>
        <w:t xml:space="preserve">Федеральными законами </w:t>
      </w:r>
      <w:r w:rsidR="00B022DC" w:rsidRPr="003B66AA">
        <w:rPr>
          <w:sz w:val="24"/>
          <w:szCs w:val="24"/>
        </w:rPr>
        <w:t>РФ, подзаконными нормативными а</w:t>
      </w:r>
      <w:r w:rsidR="00CF310E" w:rsidRPr="003B66AA">
        <w:rPr>
          <w:sz w:val="24"/>
          <w:szCs w:val="24"/>
        </w:rPr>
        <w:t>ктами, постановлениями Конституционного Суда РФ и Пленума Верховного Суда Р</w:t>
      </w:r>
      <w:r w:rsidR="00B022DC" w:rsidRPr="003B66AA">
        <w:rPr>
          <w:sz w:val="24"/>
          <w:szCs w:val="24"/>
        </w:rPr>
        <w:t>Ф. Очень важно усвоить разъяснения, содержащиеся в обзорах и информационных письмах указанных высших органов судебной власти.</w:t>
      </w:r>
    </w:p>
    <w:p w:rsidR="000C5811" w:rsidRPr="003B66AA" w:rsidRDefault="000C5811" w:rsidP="003B66AA">
      <w:pPr>
        <w:spacing w:line="276" w:lineRule="auto"/>
        <w:ind w:firstLine="567"/>
        <w:rPr>
          <w:sz w:val="24"/>
          <w:szCs w:val="24"/>
        </w:rPr>
      </w:pPr>
      <w:r w:rsidRPr="003B66AA">
        <w:rPr>
          <w:sz w:val="24"/>
          <w:szCs w:val="24"/>
        </w:rPr>
        <w:t xml:space="preserve">В основу </w:t>
      </w:r>
      <w:r w:rsidR="005F23B1" w:rsidRPr="003B66AA">
        <w:rPr>
          <w:sz w:val="24"/>
          <w:szCs w:val="24"/>
        </w:rPr>
        <w:t xml:space="preserve">практических </w:t>
      </w:r>
      <w:r w:rsidRPr="003B66AA">
        <w:rPr>
          <w:sz w:val="24"/>
          <w:szCs w:val="24"/>
        </w:rPr>
        <w:t xml:space="preserve">занятий заложено, что будущий специалист должен приобрести во время учебы практические навыки применения норм права </w:t>
      </w:r>
      <w:r w:rsidR="0022311E">
        <w:rPr>
          <w:sz w:val="24"/>
          <w:szCs w:val="24"/>
        </w:rPr>
        <w:t>социального обеспечения</w:t>
      </w:r>
      <w:r w:rsidR="00EE32AF">
        <w:rPr>
          <w:sz w:val="24"/>
          <w:szCs w:val="24"/>
        </w:rPr>
        <w:t xml:space="preserve"> </w:t>
      </w:r>
      <w:r w:rsidRPr="003B66AA">
        <w:rPr>
          <w:sz w:val="24"/>
          <w:szCs w:val="24"/>
        </w:rPr>
        <w:t xml:space="preserve">к максимально приближенным к жизни ситуациям, толкования правовых норм, умение находить нужные нормы в огромном количестве правовых актов. </w:t>
      </w:r>
    </w:p>
    <w:p w:rsidR="000C5811" w:rsidRPr="003B66AA" w:rsidRDefault="005F23B1" w:rsidP="003B66AA">
      <w:pPr>
        <w:spacing w:line="276" w:lineRule="auto"/>
        <w:ind w:firstLine="567"/>
        <w:rPr>
          <w:sz w:val="24"/>
          <w:szCs w:val="24"/>
        </w:rPr>
      </w:pPr>
      <w:r w:rsidRPr="003B66AA">
        <w:rPr>
          <w:sz w:val="24"/>
          <w:szCs w:val="24"/>
        </w:rPr>
        <w:t>Практические</w:t>
      </w:r>
      <w:r w:rsidR="00EE32AF">
        <w:rPr>
          <w:sz w:val="24"/>
          <w:szCs w:val="24"/>
        </w:rPr>
        <w:t xml:space="preserve"> </w:t>
      </w:r>
      <w:r w:rsidR="000C5811" w:rsidRPr="003B66AA">
        <w:rPr>
          <w:sz w:val="24"/>
          <w:szCs w:val="24"/>
        </w:rPr>
        <w:t xml:space="preserve">занятия обеспечивают возможность непосредственного активного общения преподавателя со студентами. Под руководством преподавателя студенты не только приобретают знания и необходимое юристу умение самостоятельно определять свою позицию в дискуссиях, но и усваивают юридическую терминологию, элементы юридической литературы, уважительное отношение к закону. </w:t>
      </w:r>
    </w:p>
    <w:p w:rsidR="000C5811" w:rsidRDefault="000C5811" w:rsidP="00836A2B">
      <w:pPr>
        <w:spacing w:line="276" w:lineRule="auto"/>
        <w:ind w:firstLine="567"/>
        <w:rPr>
          <w:sz w:val="24"/>
          <w:szCs w:val="24"/>
        </w:rPr>
      </w:pPr>
      <w:r w:rsidRPr="003B66AA">
        <w:rPr>
          <w:sz w:val="24"/>
          <w:szCs w:val="24"/>
        </w:rPr>
        <w:t xml:space="preserve">В ходе </w:t>
      </w:r>
      <w:r w:rsidR="006B232D">
        <w:rPr>
          <w:sz w:val="24"/>
          <w:szCs w:val="24"/>
        </w:rPr>
        <w:t>практических</w:t>
      </w:r>
      <w:r w:rsidR="00EE32AF">
        <w:rPr>
          <w:sz w:val="24"/>
          <w:szCs w:val="24"/>
        </w:rPr>
        <w:t xml:space="preserve"> </w:t>
      </w:r>
      <w:r w:rsidRPr="003B66AA">
        <w:rPr>
          <w:sz w:val="24"/>
          <w:szCs w:val="24"/>
        </w:rPr>
        <w:t xml:space="preserve">занятий студентам прививаются навыки договорной юридической техники, что позволит в будущем профессионально подходить к решению сложных практических заданий по </w:t>
      </w:r>
      <w:r w:rsidR="006B232D">
        <w:rPr>
          <w:sz w:val="24"/>
          <w:szCs w:val="24"/>
        </w:rPr>
        <w:t>изучаемой дисциплине</w:t>
      </w:r>
      <w:r w:rsidR="003B555D" w:rsidRPr="003B66AA">
        <w:rPr>
          <w:sz w:val="24"/>
          <w:szCs w:val="24"/>
        </w:rPr>
        <w:t>.</w:t>
      </w:r>
    </w:p>
    <w:p w:rsidR="00836A2B" w:rsidRPr="000613D3" w:rsidRDefault="00836A2B" w:rsidP="00836A2B">
      <w:pPr>
        <w:spacing w:line="276" w:lineRule="auto"/>
        <w:ind w:firstLine="567"/>
        <w:rPr>
          <w:sz w:val="24"/>
          <w:szCs w:val="24"/>
        </w:rPr>
      </w:pPr>
      <w:r w:rsidRPr="000613D3">
        <w:rPr>
          <w:sz w:val="24"/>
          <w:szCs w:val="24"/>
        </w:rPr>
        <w:t>Прак</w:t>
      </w:r>
      <w:r w:rsidR="00471BE7">
        <w:rPr>
          <w:sz w:val="24"/>
          <w:szCs w:val="24"/>
        </w:rPr>
        <w:t xml:space="preserve">тические занятия по дисциплине </w:t>
      </w:r>
      <w:r w:rsidR="00471BE7" w:rsidRPr="003B66AA">
        <w:rPr>
          <w:color w:val="000000"/>
          <w:sz w:val="24"/>
          <w:szCs w:val="24"/>
        </w:rPr>
        <w:t>«</w:t>
      </w:r>
      <w:r w:rsidR="00471BE7">
        <w:rPr>
          <w:color w:val="000000"/>
          <w:sz w:val="24"/>
          <w:szCs w:val="24"/>
        </w:rPr>
        <w:t>Право социального обеспечения»</w:t>
      </w:r>
      <w:r w:rsidRPr="000613D3">
        <w:rPr>
          <w:sz w:val="24"/>
          <w:szCs w:val="24"/>
        </w:rPr>
        <w:t xml:space="preserve"> проводятся в различных видах и формах. В плане практических занятий по дисциплине указаны виды и </w:t>
      </w:r>
      <w:r w:rsidRPr="000613D3">
        <w:rPr>
          <w:sz w:val="24"/>
          <w:szCs w:val="24"/>
        </w:rPr>
        <w:lastRenderedPageBreak/>
        <w:t>формы проведения каждого практического занятия. Ниже представлены рекомендации к подготовке и проведению практических занятий по данной дисциплине.</w:t>
      </w:r>
    </w:p>
    <w:p w:rsidR="00836A2B" w:rsidRPr="000613D3" w:rsidRDefault="00836A2B" w:rsidP="00836A2B">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p>
    <w:p w:rsidR="00836A2B" w:rsidRPr="000613D3" w:rsidRDefault="00604586" w:rsidP="00604586">
      <w:pPr>
        <w:tabs>
          <w:tab w:val="center" w:pos="5181"/>
          <w:tab w:val="left" w:pos="6647"/>
        </w:tabs>
        <w:spacing w:line="276" w:lineRule="auto"/>
        <w:ind w:firstLine="567"/>
        <w:jc w:val="left"/>
        <w:rPr>
          <w:b/>
          <w:i/>
          <w:sz w:val="24"/>
          <w:szCs w:val="24"/>
        </w:rPr>
      </w:pPr>
      <w:r>
        <w:rPr>
          <w:b/>
          <w:i/>
          <w:sz w:val="24"/>
          <w:szCs w:val="24"/>
        </w:rPr>
        <w:tab/>
      </w:r>
      <w:r w:rsidR="00836A2B" w:rsidRPr="000613D3">
        <w:rPr>
          <w:b/>
          <w:i/>
          <w:sz w:val="24"/>
          <w:szCs w:val="24"/>
        </w:rPr>
        <w:t>семинарского типа</w:t>
      </w:r>
      <w:r>
        <w:rPr>
          <w:b/>
          <w:i/>
          <w:sz w:val="24"/>
          <w:szCs w:val="24"/>
        </w:rPr>
        <w:tab/>
      </w:r>
    </w:p>
    <w:p w:rsidR="00836A2B" w:rsidRPr="000613D3" w:rsidRDefault="00836A2B" w:rsidP="00836A2B">
      <w:pPr>
        <w:spacing w:line="276" w:lineRule="auto"/>
        <w:ind w:firstLine="709"/>
        <w:rPr>
          <w:sz w:val="24"/>
          <w:szCs w:val="24"/>
          <w:shd w:val="clear" w:color="auto" w:fill="FFFFFF"/>
        </w:rPr>
      </w:pPr>
      <w:r w:rsidRPr="000613D3">
        <w:rPr>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836A2B" w:rsidRPr="000613D3" w:rsidRDefault="00836A2B" w:rsidP="00836A2B">
      <w:pPr>
        <w:spacing w:line="276" w:lineRule="auto"/>
        <w:ind w:firstLine="709"/>
        <w:rPr>
          <w:sz w:val="24"/>
          <w:szCs w:val="24"/>
        </w:rPr>
      </w:pPr>
      <w:r w:rsidRPr="000613D3">
        <w:rPr>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836A2B" w:rsidRPr="000613D3" w:rsidRDefault="00836A2B" w:rsidP="00836A2B">
      <w:pPr>
        <w:spacing w:line="276" w:lineRule="auto"/>
        <w:ind w:firstLine="709"/>
        <w:rPr>
          <w:sz w:val="24"/>
          <w:szCs w:val="24"/>
        </w:rPr>
      </w:pPr>
      <w:r w:rsidRPr="000613D3">
        <w:rPr>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836A2B" w:rsidRPr="000613D3" w:rsidRDefault="00836A2B" w:rsidP="00836A2B">
      <w:pPr>
        <w:spacing w:line="276" w:lineRule="auto"/>
        <w:ind w:firstLine="709"/>
        <w:rPr>
          <w:sz w:val="24"/>
          <w:szCs w:val="24"/>
        </w:rPr>
      </w:pPr>
      <w:r w:rsidRPr="000613D3">
        <w:rPr>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836A2B" w:rsidRPr="000613D3" w:rsidRDefault="00836A2B" w:rsidP="00836A2B">
      <w:pPr>
        <w:spacing w:line="276" w:lineRule="auto"/>
        <w:ind w:firstLine="709"/>
        <w:rPr>
          <w:sz w:val="24"/>
          <w:szCs w:val="24"/>
        </w:rPr>
      </w:pPr>
      <w:r w:rsidRPr="000613D3">
        <w:rPr>
          <w:sz w:val="24"/>
          <w:szCs w:val="24"/>
        </w:rPr>
        <w:t>Очень важным на семинарских занятиях является то, что эти занятия дают возможность обучения коллективной работе.</w:t>
      </w:r>
    </w:p>
    <w:p w:rsidR="00836A2B" w:rsidRPr="000613D3" w:rsidRDefault="00836A2B" w:rsidP="00836A2B">
      <w:pPr>
        <w:spacing w:line="276" w:lineRule="auto"/>
        <w:ind w:firstLine="851"/>
        <w:jc w:val="center"/>
        <w:rPr>
          <w:sz w:val="24"/>
          <w:szCs w:val="24"/>
        </w:rPr>
      </w:pPr>
      <w:r w:rsidRPr="000613D3">
        <w:rPr>
          <w:i/>
          <w:sz w:val="24"/>
          <w:szCs w:val="24"/>
        </w:rPr>
        <w:t>Структура практического занятия семинарского типа</w:t>
      </w:r>
      <w:r w:rsidRPr="000613D3">
        <w:rPr>
          <w:sz w:val="24"/>
          <w:szCs w:val="24"/>
        </w:rPr>
        <w:t>.</w:t>
      </w:r>
    </w:p>
    <w:p w:rsidR="00836A2B" w:rsidRPr="000613D3" w:rsidRDefault="00836A2B" w:rsidP="00836A2B">
      <w:pPr>
        <w:spacing w:line="276" w:lineRule="auto"/>
        <w:ind w:firstLine="851"/>
        <w:rPr>
          <w:sz w:val="24"/>
          <w:szCs w:val="24"/>
        </w:rPr>
      </w:pPr>
      <w:r w:rsidRPr="000613D3">
        <w:rPr>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836A2B" w:rsidRPr="000613D3" w:rsidRDefault="00836A2B" w:rsidP="00836A2B">
      <w:pPr>
        <w:spacing w:line="276" w:lineRule="auto"/>
        <w:ind w:firstLine="851"/>
        <w:rPr>
          <w:sz w:val="24"/>
          <w:szCs w:val="24"/>
        </w:rPr>
      </w:pPr>
      <w:r w:rsidRPr="000613D3">
        <w:rPr>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836A2B" w:rsidRPr="000613D3" w:rsidRDefault="00836A2B" w:rsidP="00836A2B">
      <w:pPr>
        <w:spacing w:line="276" w:lineRule="auto"/>
        <w:ind w:firstLine="851"/>
        <w:rPr>
          <w:sz w:val="24"/>
          <w:szCs w:val="24"/>
        </w:rPr>
      </w:pPr>
      <w:r w:rsidRPr="000613D3">
        <w:rPr>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836A2B" w:rsidRPr="000613D3" w:rsidRDefault="00836A2B" w:rsidP="00836A2B">
      <w:pPr>
        <w:spacing w:line="276" w:lineRule="auto"/>
        <w:ind w:firstLine="851"/>
        <w:rPr>
          <w:sz w:val="24"/>
          <w:szCs w:val="24"/>
        </w:rPr>
      </w:pPr>
      <w:r w:rsidRPr="000613D3">
        <w:rPr>
          <w:sz w:val="24"/>
          <w:szCs w:val="24"/>
        </w:rPr>
        <w:t>Заключительная часть (подведение итогов работы на семинаре, оценивание работы студентов).</w:t>
      </w:r>
    </w:p>
    <w:p w:rsidR="00836A2B" w:rsidRPr="000613D3" w:rsidRDefault="00836A2B" w:rsidP="00836A2B">
      <w:pPr>
        <w:shd w:val="clear" w:color="auto" w:fill="FFFFFF"/>
        <w:spacing w:line="276" w:lineRule="auto"/>
        <w:ind w:firstLine="709"/>
        <w:jc w:val="center"/>
        <w:rPr>
          <w:i/>
          <w:sz w:val="24"/>
          <w:szCs w:val="24"/>
        </w:rPr>
      </w:pPr>
      <w:r w:rsidRPr="000613D3">
        <w:rPr>
          <w:i/>
          <w:sz w:val="24"/>
          <w:szCs w:val="24"/>
        </w:rPr>
        <w:t xml:space="preserve">Основные </w:t>
      </w:r>
      <w:r w:rsidRPr="00836A2B">
        <w:rPr>
          <w:i/>
          <w:sz w:val="24"/>
          <w:szCs w:val="24"/>
        </w:rPr>
        <w:t xml:space="preserve">критерии оценки </w:t>
      </w:r>
      <w:r w:rsidRPr="000613D3">
        <w:rPr>
          <w:i/>
          <w:sz w:val="24"/>
          <w:szCs w:val="24"/>
        </w:rPr>
        <w:t>качества семинарского занятия:</w:t>
      </w:r>
    </w:p>
    <w:p w:rsidR="00836A2B" w:rsidRPr="000613D3" w:rsidRDefault="00836A2B" w:rsidP="00836A2B">
      <w:pPr>
        <w:shd w:val="clear" w:color="auto" w:fill="FFFFFF"/>
        <w:spacing w:line="276" w:lineRule="auto"/>
        <w:ind w:firstLine="709"/>
        <w:rPr>
          <w:sz w:val="24"/>
          <w:szCs w:val="24"/>
        </w:rPr>
      </w:pPr>
      <w:r w:rsidRPr="000613D3">
        <w:rPr>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836A2B" w:rsidRPr="000613D3" w:rsidRDefault="00836A2B" w:rsidP="00836A2B">
      <w:pPr>
        <w:shd w:val="clear" w:color="auto" w:fill="FFFFFF"/>
        <w:spacing w:line="276" w:lineRule="auto"/>
        <w:ind w:firstLine="709"/>
        <w:rPr>
          <w:sz w:val="24"/>
          <w:szCs w:val="24"/>
        </w:rPr>
      </w:pPr>
      <w:r w:rsidRPr="000613D3">
        <w:rPr>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836A2B" w:rsidRPr="000613D3" w:rsidRDefault="00836A2B" w:rsidP="00836A2B">
      <w:pPr>
        <w:shd w:val="clear" w:color="auto" w:fill="FFFFFF"/>
        <w:spacing w:line="276" w:lineRule="auto"/>
        <w:ind w:firstLine="709"/>
        <w:rPr>
          <w:sz w:val="24"/>
          <w:szCs w:val="24"/>
        </w:rPr>
      </w:pPr>
      <w:r w:rsidRPr="000613D3">
        <w:rPr>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836A2B" w:rsidRPr="000613D3" w:rsidRDefault="00836A2B" w:rsidP="00836A2B">
      <w:pPr>
        <w:shd w:val="clear" w:color="auto" w:fill="FFFFFF"/>
        <w:spacing w:line="276" w:lineRule="auto"/>
        <w:ind w:firstLine="709"/>
        <w:rPr>
          <w:sz w:val="24"/>
          <w:szCs w:val="24"/>
        </w:rPr>
      </w:pPr>
      <w:r w:rsidRPr="000613D3">
        <w:rPr>
          <w:sz w:val="24"/>
          <w:szCs w:val="24"/>
        </w:rPr>
        <w:t>Отношение к участникам семинара - уважительное, уравновешенное, толерантное</w:t>
      </w:r>
    </w:p>
    <w:p w:rsidR="00836A2B" w:rsidRPr="000613D3" w:rsidRDefault="00836A2B" w:rsidP="00836A2B">
      <w:pPr>
        <w:shd w:val="clear" w:color="auto" w:fill="FFFFFF"/>
        <w:spacing w:line="276" w:lineRule="auto"/>
        <w:ind w:firstLine="709"/>
        <w:rPr>
          <w:sz w:val="24"/>
          <w:szCs w:val="24"/>
        </w:rPr>
      </w:pPr>
      <w:r w:rsidRPr="000613D3">
        <w:rPr>
          <w:sz w:val="24"/>
          <w:szCs w:val="24"/>
        </w:rPr>
        <w:t>Качество управления группой - быстро устанавливает контакт с участниками семинара, уверенно и свободно держится</w:t>
      </w:r>
      <w:r>
        <w:rPr>
          <w:sz w:val="24"/>
          <w:szCs w:val="24"/>
        </w:rPr>
        <w:t>.</w:t>
      </w:r>
    </w:p>
    <w:p w:rsidR="00836A2B" w:rsidRDefault="00836A2B" w:rsidP="00836A2B">
      <w:pPr>
        <w:shd w:val="clear" w:color="auto" w:fill="FFFFFF"/>
        <w:spacing w:line="276" w:lineRule="auto"/>
        <w:ind w:firstLine="709"/>
        <w:rPr>
          <w:sz w:val="24"/>
          <w:szCs w:val="24"/>
        </w:rPr>
      </w:pPr>
      <w:r w:rsidRPr="000613D3">
        <w:rPr>
          <w:sz w:val="24"/>
          <w:szCs w:val="24"/>
        </w:rPr>
        <w:t>Комментарии и выводы - квалифицированные, доказательные, убедительные</w:t>
      </w:r>
      <w:r>
        <w:rPr>
          <w:sz w:val="24"/>
          <w:szCs w:val="24"/>
        </w:rPr>
        <w:t>.</w:t>
      </w:r>
    </w:p>
    <w:p w:rsidR="00604586" w:rsidRPr="000613D3" w:rsidRDefault="00604586" w:rsidP="00604586">
      <w:pPr>
        <w:spacing w:line="276" w:lineRule="auto"/>
        <w:ind w:firstLine="567"/>
        <w:jc w:val="center"/>
        <w:rPr>
          <w:b/>
          <w:i/>
          <w:sz w:val="24"/>
          <w:szCs w:val="24"/>
        </w:rPr>
      </w:pPr>
      <w:r w:rsidRPr="000613D3">
        <w:rPr>
          <w:b/>
          <w:i/>
          <w:sz w:val="24"/>
          <w:szCs w:val="24"/>
        </w:rPr>
        <w:lastRenderedPageBreak/>
        <w:t xml:space="preserve">Рекомендации по подготовке к практическому занятию </w:t>
      </w:r>
    </w:p>
    <w:p w:rsidR="00604586" w:rsidRPr="000613D3" w:rsidRDefault="00604586" w:rsidP="00604586">
      <w:pPr>
        <w:tabs>
          <w:tab w:val="center" w:pos="5181"/>
          <w:tab w:val="left" w:pos="6647"/>
        </w:tabs>
        <w:spacing w:line="276" w:lineRule="auto"/>
        <w:ind w:firstLine="567"/>
        <w:jc w:val="left"/>
        <w:rPr>
          <w:b/>
          <w:i/>
          <w:sz w:val="24"/>
          <w:szCs w:val="24"/>
        </w:rPr>
      </w:pPr>
      <w:r>
        <w:rPr>
          <w:b/>
          <w:i/>
          <w:sz w:val="24"/>
          <w:szCs w:val="24"/>
        </w:rPr>
        <w:tab/>
        <w:t>в форме круглого стола</w:t>
      </w:r>
      <w:r>
        <w:rPr>
          <w:b/>
          <w:i/>
          <w:sz w:val="24"/>
          <w:szCs w:val="24"/>
        </w:rPr>
        <w:tab/>
      </w:r>
    </w:p>
    <w:p w:rsidR="00604586" w:rsidRPr="00604586" w:rsidRDefault="00604586" w:rsidP="00067257">
      <w:pPr>
        <w:spacing w:line="276" w:lineRule="auto"/>
        <w:ind w:firstLine="709"/>
        <w:rPr>
          <w:sz w:val="24"/>
          <w:szCs w:val="24"/>
        </w:rPr>
      </w:pPr>
      <w:r w:rsidRPr="00604586">
        <w:rPr>
          <w:sz w:val="24"/>
          <w:szCs w:val="24"/>
        </w:rPr>
        <w:t xml:space="preserve">Проведение занятия в форме учебной дискуссии </w:t>
      </w:r>
      <w:r w:rsidR="00067257">
        <w:rPr>
          <w:sz w:val="24"/>
          <w:szCs w:val="24"/>
        </w:rPr>
        <w:t>- к</w:t>
      </w:r>
      <w:r w:rsidR="00067257">
        <w:rPr>
          <w:b/>
          <w:bCs/>
          <w:sz w:val="24"/>
          <w:szCs w:val="24"/>
        </w:rPr>
        <w:t>руглого</w:t>
      </w:r>
      <w:r w:rsidR="00067257" w:rsidRPr="00604586">
        <w:rPr>
          <w:b/>
          <w:bCs/>
          <w:sz w:val="24"/>
          <w:szCs w:val="24"/>
        </w:rPr>
        <w:t xml:space="preserve"> стол</w:t>
      </w:r>
      <w:r w:rsidR="00067257">
        <w:rPr>
          <w:b/>
          <w:bCs/>
          <w:sz w:val="24"/>
          <w:szCs w:val="24"/>
        </w:rPr>
        <w:t>а</w:t>
      </w:r>
      <w:r w:rsidR="00EE32AF">
        <w:rPr>
          <w:b/>
          <w:bCs/>
          <w:sz w:val="24"/>
          <w:szCs w:val="24"/>
        </w:rPr>
        <w:t xml:space="preserve"> </w:t>
      </w:r>
      <w:r w:rsidRPr="00604586">
        <w:rPr>
          <w:sz w:val="24"/>
          <w:szCs w:val="24"/>
        </w:rPr>
        <w:t xml:space="preserve">предполагает коллективное обсуждение </w:t>
      </w:r>
      <w:r w:rsidR="005A3520">
        <w:rPr>
          <w:sz w:val="24"/>
          <w:szCs w:val="24"/>
        </w:rPr>
        <w:t xml:space="preserve">обучающимися </w:t>
      </w:r>
      <w:r w:rsidRPr="00604586">
        <w:rPr>
          <w:sz w:val="24"/>
          <w:szCs w:val="24"/>
        </w:rPr>
        <w:t xml:space="preserve">поставленных проблем </w:t>
      </w:r>
      <w:r w:rsidR="005A3520">
        <w:rPr>
          <w:sz w:val="24"/>
          <w:szCs w:val="24"/>
        </w:rPr>
        <w:t>по данной дисциплине.</w:t>
      </w:r>
      <w:r w:rsidRPr="00604586">
        <w:rPr>
          <w:sz w:val="24"/>
          <w:szCs w:val="24"/>
        </w:rPr>
        <w:t xml:space="preserve"> При этом происходит закрепление информации и результатов самостоятельной работы с дополнительным материалом.</w:t>
      </w:r>
    </w:p>
    <w:p w:rsidR="00604586" w:rsidRPr="00604586" w:rsidRDefault="00604586" w:rsidP="005A3520">
      <w:pPr>
        <w:spacing w:line="276" w:lineRule="auto"/>
        <w:ind w:firstLine="709"/>
        <w:rPr>
          <w:sz w:val="24"/>
          <w:szCs w:val="24"/>
        </w:rPr>
      </w:pPr>
      <w:r w:rsidRPr="00604586">
        <w:rPr>
          <w:sz w:val="24"/>
          <w:szCs w:val="24"/>
        </w:rPr>
        <w:t>«Круглый стол» организуется следующим образом:</w:t>
      </w:r>
    </w:p>
    <w:p w:rsidR="005A3520" w:rsidRDefault="005A3520" w:rsidP="005A3520">
      <w:pPr>
        <w:spacing w:line="276" w:lineRule="auto"/>
        <w:ind w:firstLine="709"/>
        <w:rPr>
          <w:sz w:val="24"/>
          <w:szCs w:val="24"/>
        </w:rPr>
      </w:pPr>
      <w:r>
        <w:rPr>
          <w:sz w:val="24"/>
          <w:szCs w:val="24"/>
        </w:rPr>
        <w:t>1) П</w:t>
      </w:r>
      <w:r w:rsidR="00604586" w:rsidRPr="00604586">
        <w:rPr>
          <w:sz w:val="24"/>
          <w:szCs w:val="24"/>
        </w:rPr>
        <w:t xml:space="preserve">ланом </w:t>
      </w:r>
      <w:r>
        <w:rPr>
          <w:sz w:val="24"/>
          <w:szCs w:val="24"/>
        </w:rPr>
        <w:t>практического</w:t>
      </w:r>
      <w:r w:rsidR="00604586" w:rsidRPr="00604586">
        <w:rPr>
          <w:sz w:val="24"/>
          <w:szCs w:val="24"/>
        </w:rPr>
        <w:t xml:space="preserve"> занятия предусматривается несколько теоретических вопросов, обсуждение которых позволит всесторонне рассмотреть тему.</w:t>
      </w:r>
    </w:p>
    <w:p w:rsidR="00604586" w:rsidRPr="00604586" w:rsidRDefault="00604586" w:rsidP="005A3520">
      <w:pPr>
        <w:spacing w:line="276" w:lineRule="auto"/>
        <w:ind w:firstLine="709"/>
        <w:rPr>
          <w:sz w:val="24"/>
          <w:szCs w:val="24"/>
        </w:rPr>
      </w:pPr>
      <w:r w:rsidRPr="00604586">
        <w:rPr>
          <w:sz w:val="24"/>
          <w:szCs w:val="24"/>
        </w:rPr>
        <w:t xml:space="preserve">2) </w:t>
      </w:r>
      <w:r w:rsidR="005A3520">
        <w:rPr>
          <w:sz w:val="24"/>
          <w:szCs w:val="24"/>
        </w:rPr>
        <w:t>В</w:t>
      </w:r>
      <w:r w:rsidRPr="00604586">
        <w:rPr>
          <w:sz w:val="24"/>
          <w:szCs w:val="24"/>
        </w:rPr>
        <w:t xml:space="preserve">опросы распределяются по подгруппам и раздаются участникам для самостоятельной подготовки. </w:t>
      </w:r>
    </w:p>
    <w:p w:rsidR="00604586" w:rsidRPr="00604586" w:rsidRDefault="00604586" w:rsidP="005A3520">
      <w:pPr>
        <w:spacing w:line="276" w:lineRule="auto"/>
        <w:rPr>
          <w:sz w:val="24"/>
          <w:szCs w:val="24"/>
        </w:rPr>
      </w:pPr>
      <w:r w:rsidRPr="00604586">
        <w:rPr>
          <w:sz w:val="24"/>
          <w:szCs w:val="24"/>
        </w:rPr>
        <w:t xml:space="preserve">При подготовке к рассматриваемому виду семинарских занятий необходимо изучить не </w:t>
      </w:r>
      <w:r w:rsidR="005A3520">
        <w:rPr>
          <w:sz w:val="24"/>
          <w:szCs w:val="24"/>
        </w:rPr>
        <w:t>только предложенную в учебн</w:t>
      </w:r>
      <w:r w:rsidRPr="00604586">
        <w:rPr>
          <w:sz w:val="24"/>
          <w:szCs w:val="24"/>
        </w:rPr>
        <w:t>ую литературу по теме, но и дополнительно просмотреть необходимые материалы, в том числе и с использованием информационных</w:t>
      </w:r>
      <w:r w:rsidR="00EE32AF">
        <w:rPr>
          <w:sz w:val="24"/>
          <w:szCs w:val="24"/>
        </w:rPr>
        <w:t>, справочных и поисковых систем</w:t>
      </w:r>
      <w:r w:rsidRPr="00604586">
        <w:rPr>
          <w:sz w:val="24"/>
          <w:szCs w:val="24"/>
        </w:rPr>
        <w:t xml:space="preserve">, а также библиотечного фонда </w:t>
      </w:r>
      <w:r w:rsidR="005A3520" w:rsidRPr="005A3520">
        <w:rPr>
          <w:sz w:val="24"/>
          <w:szCs w:val="24"/>
        </w:rPr>
        <w:t>К</w:t>
      </w:r>
      <w:r w:rsidR="00EE32AF">
        <w:rPr>
          <w:sz w:val="24"/>
          <w:szCs w:val="24"/>
        </w:rPr>
        <w:t>убИС</w:t>
      </w:r>
      <w:r w:rsidR="005A3520" w:rsidRPr="005A3520">
        <w:rPr>
          <w:sz w:val="24"/>
          <w:szCs w:val="24"/>
        </w:rPr>
        <w:t>ЭП</w:t>
      </w:r>
      <w:r w:rsidRPr="00604586">
        <w:rPr>
          <w:sz w:val="24"/>
          <w:szCs w:val="24"/>
        </w:rPr>
        <w:t xml:space="preserve">. Готовясь к ведению дискуссии в учебной аудитории, </w:t>
      </w:r>
      <w:r w:rsidR="005A3520">
        <w:rPr>
          <w:sz w:val="24"/>
          <w:szCs w:val="24"/>
        </w:rPr>
        <w:t>обучающийся</w:t>
      </w:r>
      <w:r w:rsidRPr="00604586">
        <w:rPr>
          <w:sz w:val="24"/>
          <w:szCs w:val="24"/>
        </w:rPr>
        <w:t xml:space="preserve"> должен заранее обосновать свою позицию по предложенному для изучения вопросу.</w:t>
      </w:r>
    </w:p>
    <w:p w:rsidR="005A3520" w:rsidRDefault="005A3520" w:rsidP="005A3520">
      <w:pPr>
        <w:spacing w:line="276" w:lineRule="auto"/>
        <w:rPr>
          <w:sz w:val="24"/>
          <w:szCs w:val="24"/>
        </w:rPr>
      </w:pPr>
      <w:r>
        <w:rPr>
          <w:sz w:val="24"/>
          <w:szCs w:val="24"/>
        </w:rPr>
        <w:t>3</w:t>
      </w:r>
      <w:r w:rsidR="00604586" w:rsidRPr="00604586">
        <w:rPr>
          <w:sz w:val="24"/>
          <w:szCs w:val="24"/>
        </w:rPr>
        <w:t xml:space="preserve">) </w:t>
      </w:r>
      <w:r>
        <w:rPr>
          <w:sz w:val="24"/>
          <w:szCs w:val="24"/>
        </w:rPr>
        <w:t>В</w:t>
      </w:r>
      <w:r w:rsidR="00604586" w:rsidRPr="00604586">
        <w:rPr>
          <w:sz w:val="24"/>
          <w:szCs w:val="24"/>
        </w:rPr>
        <w:t xml:space="preserve"> ходе занятия вопросы раскрываются в определенной последовательности. Заранее подготовленные студентами выступления обсуждаются и дополняются, задаются вопросы, обосновывается определенная точка зрения.</w:t>
      </w:r>
    </w:p>
    <w:p w:rsidR="005A3520" w:rsidRDefault="005A3520" w:rsidP="005A3520">
      <w:pPr>
        <w:spacing w:line="276" w:lineRule="auto"/>
        <w:rPr>
          <w:sz w:val="24"/>
          <w:szCs w:val="24"/>
        </w:rPr>
      </w:pPr>
      <w:r>
        <w:rPr>
          <w:sz w:val="24"/>
          <w:szCs w:val="24"/>
        </w:rPr>
        <w:t>4)</w:t>
      </w:r>
      <w:r w:rsidR="00604586" w:rsidRPr="00604586">
        <w:rPr>
          <w:sz w:val="24"/>
          <w:szCs w:val="24"/>
        </w:rPr>
        <w:t>Выбор методики ведения дискуссии определяется в подгруппах. Это может быть методика «вопрос-ответ» (простое собеседование в диалоговом режиме); процедура «обсуждение вполголоса» (закрытая дискуссия в подгруппе с выработкой единой позиции, которая озвучивается одним из участников и обсуждается всей группой); методика «эстафеты» (каждый заканчивающий выступление участник передает слово тому, кому считает нужным) и т.д.</w:t>
      </w:r>
    </w:p>
    <w:p w:rsidR="00604586" w:rsidRDefault="005A3520" w:rsidP="005A3520">
      <w:pPr>
        <w:spacing w:line="276" w:lineRule="auto"/>
        <w:rPr>
          <w:sz w:val="24"/>
          <w:szCs w:val="24"/>
        </w:rPr>
      </w:pPr>
      <w:r>
        <w:rPr>
          <w:sz w:val="24"/>
          <w:szCs w:val="24"/>
        </w:rPr>
        <w:t>5) П</w:t>
      </w:r>
      <w:r w:rsidR="00604586" w:rsidRPr="00604586">
        <w:rPr>
          <w:sz w:val="24"/>
          <w:szCs w:val="24"/>
        </w:rPr>
        <w:t xml:space="preserve">одведение итогов «круглого стола», формулирование общих выводов по поставленным вопросам. </w:t>
      </w:r>
    </w:p>
    <w:p w:rsidR="009859EE" w:rsidRDefault="009859EE" w:rsidP="009859EE">
      <w:pPr>
        <w:spacing w:line="276" w:lineRule="auto"/>
        <w:ind w:firstLine="284"/>
        <w:jc w:val="center"/>
        <w:rPr>
          <w:b/>
          <w:i/>
          <w:sz w:val="24"/>
          <w:szCs w:val="24"/>
        </w:rPr>
      </w:pPr>
      <w:r>
        <w:rPr>
          <w:b/>
          <w:i/>
          <w:sz w:val="24"/>
          <w:szCs w:val="24"/>
        </w:rPr>
        <w:t xml:space="preserve">Рекомендации по подготовке к практическому занятию </w:t>
      </w:r>
      <w:r>
        <w:rPr>
          <w:b/>
          <w:i/>
          <w:sz w:val="24"/>
          <w:szCs w:val="24"/>
        </w:rPr>
        <w:tab/>
        <w:t xml:space="preserve">в форме дискуссии </w:t>
      </w:r>
    </w:p>
    <w:p w:rsidR="009859EE" w:rsidRDefault="009859EE" w:rsidP="009859EE">
      <w:pPr>
        <w:tabs>
          <w:tab w:val="left" w:pos="993"/>
        </w:tabs>
        <w:ind w:firstLine="709"/>
        <w:rPr>
          <w:sz w:val="24"/>
          <w:szCs w:val="24"/>
        </w:rPr>
      </w:pPr>
      <w:r>
        <w:rPr>
          <w:bCs/>
          <w:sz w:val="24"/>
          <w:szCs w:val="24"/>
        </w:rPr>
        <w:t>Дискуссия</w:t>
      </w:r>
      <w:r>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9859EE" w:rsidRDefault="009859EE" w:rsidP="009859EE">
      <w:pPr>
        <w:tabs>
          <w:tab w:val="left" w:pos="993"/>
        </w:tabs>
        <w:ind w:firstLine="709"/>
        <w:rPr>
          <w:sz w:val="24"/>
          <w:szCs w:val="24"/>
        </w:rPr>
      </w:pPr>
      <w:r>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9859EE" w:rsidRDefault="009859EE" w:rsidP="009859EE">
      <w:pPr>
        <w:tabs>
          <w:tab w:val="left" w:pos="993"/>
        </w:tabs>
        <w:ind w:firstLine="709"/>
        <w:rPr>
          <w:i/>
          <w:sz w:val="24"/>
          <w:szCs w:val="24"/>
        </w:rPr>
      </w:pPr>
      <w:r>
        <w:rPr>
          <w:i/>
          <w:sz w:val="24"/>
          <w:szCs w:val="24"/>
        </w:rPr>
        <w:t xml:space="preserve">Учебная дискуссия направлена на реализацию двух групп </w:t>
      </w:r>
      <w:r>
        <w:rPr>
          <w:bCs/>
          <w:i/>
          <w:sz w:val="24"/>
          <w:szCs w:val="24"/>
        </w:rPr>
        <w:t>задач</w:t>
      </w:r>
      <w:r>
        <w:rPr>
          <w:i/>
          <w:sz w:val="24"/>
          <w:szCs w:val="24"/>
        </w:rPr>
        <w:t xml:space="preserve">, имеющих одинаковую важность: </w:t>
      </w:r>
    </w:p>
    <w:p w:rsidR="009859EE" w:rsidRDefault="009859EE" w:rsidP="009859EE">
      <w:pPr>
        <w:numPr>
          <w:ilvl w:val="0"/>
          <w:numId w:val="35"/>
        </w:numPr>
        <w:tabs>
          <w:tab w:val="left" w:pos="993"/>
        </w:tabs>
        <w:ind w:left="0" w:firstLine="709"/>
        <w:rPr>
          <w:sz w:val="24"/>
          <w:szCs w:val="24"/>
        </w:rPr>
      </w:pPr>
      <w:r>
        <w:rPr>
          <w:sz w:val="24"/>
          <w:szCs w:val="24"/>
        </w:rPr>
        <w:t xml:space="preserve">Задачи конкретно-содержательные: </w:t>
      </w:r>
    </w:p>
    <w:p w:rsidR="009859EE" w:rsidRDefault="009859EE" w:rsidP="009859EE">
      <w:pPr>
        <w:numPr>
          <w:ilvl w:val="0"/>
          <w:numId w:val="36"/>
        </w:numPr>
        <w:tabs>
          <w:tab w:val="num" w:pos="0"/>
          <w:tab w:val="left" w:pos="993"/>
        </w:tabs>
        <w:ind w:left="0" w:firstLine="709"/>
        <w:rPr>
          <w:sz w:val="24"/>
          <w:szCs w:val="24"/>
        </w:rPr>
      </w:pPr>
      <w:r>
        <w:rPr>
          <w:sz w:val="24"/>
          <w:szCs w:val="24"/>
        </w:rPr>
        <w:t xml:space="preserve">осознание обучающими противоречий и трудностей, связанных с обсуждаемой проблемой; </w:t>
      </w:r>
    </w:p>
    <w:p w:rsidR="009859EE" w:rsidRDefault="009859EE" w:rsidP="009859EE">
      <w:pPr>
        <w:numPr>
          <w:ilvl w:val="0"/>
          <w:numId w:val="36"/>
        </w:numPr>
        <w:tabs>
          <w:tab w:val="num" w:pos="0"/>
          <w:tab w:val="left" w:pos="993"/>
        </w:tabs>
        <w:ind w:left="0" w:firstLine="709"/>
        <w:rPr>
          <w:sz w:val="24"/>
          <w:szCs w:val="24"/>
        </w:rPr>
      </w:pPr>
      <w:r>
        <w:rPr>
          <w:sz w:val="24"/>
          <w:szCs w:val="24"/>
        </w:rPr>
        <w:t xml:space="preserve">актуализация ранее полученных знаний; </w:t>
      </w:r>
    </w:p>
    <w:p w:rsidR="009859EE" w:rsidRDefault="009859EE" w:rsidP="009859EE">
      <w:pPr>
        <w:numPr>
          <w:ilvl w:val="0"/>
          <w:numId w:val="36"/>
        </w:numPr>
        <w:tabs>
          <w:tab w:val="num" w:pos="0"/>
          <w:tab w:val="left" w:pos="993"/>
        </w:tabs>
        <w:ind w:left="0" w:firstLine="709"/>
        <w:rPr>
          <w:sz w:val="24"/>
          <w:szCs w:val="24"/>
        </w:rPr>
      </w:pPr>
      <w:r>
        <w:rPr>
          <w:sz w:val="24"/>
          <w:szCs w:val="24"/>
        </w:rPr>
        <w:lastRenderedPageBreak/>
        <w:t xml:space="preserve">творческое переосмысление возможностей применения знаний, и др. </w:t>
      </w:r>
    </w:p>
    <w:p w:rsidR="009859EE" w:rsidRDefault="009859EE" w:rsidP="009859EE">
      <w:pPr>
        <w:numPr>
          <w:ilvl w:val="0"/>
          <w:numId w:val="35"/>
        </w:numPr>
        <w:tabs>
          <w:tab w:val="left" w:pos="993"/>
        </w:tabs>
        <w:ind w:left="0" w:firstLine="709"/>
        <w:rPr>
          <w:sz w:val="24"/>
          <w:szCs w:val="24"/>
        </w:rPr>
      </w:pPr>
      <w:r>
        <w:rPr>
          <w:sz w:val="24"/>
          <w:szCs w:val="24"/>
        </w:rPr>
        <w:t xml:space="preserve">Организационные задачи: </w:t>
      </w:r>
    </w:p>
    <w:p w:rsidR="009859EE" w:rsidRDefault="009859EE" w:rsidP="009859EE">
      <w:pPr>
        <w:numPr>
          <w:ilvl w:val="0"/>
          <w:numId w:val="37"/>
        </w:numPr>
        <w:tabs>
          <w:tab w:val="num" w:pos="0"/>
          <w:tab w:val="left" w:pos="993"/>
        </w:tabs>
        <w:ind w:left="0" w:firstLine="709"/>
        <w:rPr>
          <w:sz w:val="24"/>
          <w:szCs w:val="24"/>
        </w:rPr>
      </w:pPr>
      <w:r>
        <w:rPr>
          <w:sz w:val="24"/>
          <w:szCs w:val="24"/>
        </w:rPr>
        <w:t xml:space="preserve">распределение ролей в группах; </w:t>
      </w:r>
    </w:p>
    <w:p w:rsidR="009859EE" w:rsidRDefault="009859EE" w:rsidP="009859EE">
      <w:pPr>
        <w:numPr>
          <w:ilvl w:val="0"/>
          <w:numId w:val="37"/>
        </w:numPr>
        <w:tabs>
          <w:tab w:val="num" w:pos="0"/>
          <w:tab w:val="left" w:pos="993"/>
        </w:tabs>
        <w:ind w:left="0" w:firstLine="709"/>
        <w:rPr>
          <w:sz w:val="24"/>
          <w:szCs w:val="24"/>
        </w:rPr>
      </w:pPr>
      <w:r>
        <w:rPr>
          <w:sz w:val="24"/>
          <w:szCs w:val="24"/>
        </w:rPr>
        <w:t xml:space="preserve">соблюдение правил и процедур совместного обсуждения, выполнение принятой роли; </w:t>
      </w:r>
    </w:p>
    <w:p w:rsidR="009859EE" w:rsidRDefault="009859EE" w:rsidP="009859EE">
      <w:pPr>
        <w:numPr>
          <w:ilvl w:val="0"/>
          <w:numId w:val="37"/>
        </w:numPr>
        <w:tabs>
          <w:tab w:val="num" w:pos="0"/>
          <w:tab w:val="left" w:pos="993"/>
        </w:tabs>
        <w:ind w:left="0" w:firstLine="709"/>
        <w:rPr>
          <w:sz w:val="24"/>
          <w:szCs w:val="24"/>
        </w:rPr>
      </w:pPr>
      <w:r>
        <w:rPr>
          <w:sz w:val="24"/>
          <w:szCs w:val="24"/>
        </w:rPr>
        <w:t xml:space="preserve">выполнение коллективной задачи; </w:t>
      </w:r>
    </w:p>
    <w:p w:rsidR="009859EE" w:rsidRDefault="009859EE" w:rsidP="009859EE">
      <w:pPr>
        <w:numPr>
          <w:ilvl w:val="0"/>
          <w:numId w:val="37"/>
        </w:numPr>
        <w:tabs>
          <w:tab w:val="num" w:pos="0"/>
          <w:tab w:val="left" w:pos="993"/>
        </w:tabs>
        <w:ind w:left="0" w:firstLine="709"/>
        <w:rPr>
          <w:sz w:val="24"/>
          <w:szCs w:val="24"/>
        </w:rPr>
      </w:pPr>
      <w:r>
        <w:rPr>
          <w:sz w:val="24"/>
          <w:szCs w:val="24"/>
        </w:rPr>
        <w:t xml:space="preserve">согласованность в обсуждении проблемы и выработка общего подхода, и т.д. </w:t>
      </w:r>
    </w:p>
    <w:p w:rsidR="009859EE" w:rsidRDefault="009859EE" w:rsidP="009859EE">
      <w:pPr>
        <w:tabs>
          <w:tab w:val="left" w:pos="993"/>
        </w:tabs>
        <w:ind w:firstLine="709"/>
        <w:rPr>
          <w:sz w:val="24"/>
          <w:szCs w:val="24"/>
        </w:rPr>
      </w:pPr>
      <w:r>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9859EE" w:rsidRDefault="009859EE" w:rsidP="009859EE">
      <w:pPr>
        <w:tabs>
          <w:tab w:val="left" w:pos="993"/>
        </w:tabs>
        <w:ind w:firstLine="709"/>
        <w:rPr>
          <w:sz w:val="24"/>
          <w:szCs w:val="24"/>
        </w:rPr>
      </w:pPr>
      <w:r>
        <w:rPr>
          <w:i/>
          <w:sz w:val="24"/>
          <w:szCs w:val="24"/>
        </w:rPr>
        <w:t>Общий итог в конце дискуссии</w:t>
      </w:r>
      <w:r>
        <w:rPr>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835A53" w:rsidRDefault="00835A53" w:rsidP="00835A53">
      <w:pPr>
        <w:spacing w:line="276" w:lineRule="auto"/>
        <w:ind w:firstLine="284"/>
        <w:jc w:val="center"/>
        <w:rPr>
          <w:b/>
          <w:i/>
          <w:sz w:val="24"/>
          <w:szCs w:val="24"/>
        </w:rPr>
      </w:pPr>
      <w:r>
        <w:rPr>
          <w:b/>
          <w:i/>
          <w:sz w:val="24"/>
          <w:szCs w:val="24"/>
        </w:rPr>
        <w:t xml:space="preserve">Рекомендации по подготовке к практическому занятию </w:t>
      </w:r>
      <w:r>
        <w:rPr>
          <w:b/>
          <w:i/>
          <w:sz w:val="24"/>
          <w:szCs w:val="24"/>
        </w:rPr>
        <w:tab/>
        <w:t>в форме кейс-стади</w:t>
      </w:r>
    </w:p>
    <w:p w:rsidR="009859EE" w:rsidRDefault="009859EE" w:rsidP="009859EE">
      <w:pPr>
        <w:pStyle w:val="31"/>
        <w:widowControl w:val="0"/>
        <w:ind w:left="0" w:firstLine="567"/>
        <w:jc w:val="both"/>
        <w:rPr>
          <w:sz w:val="24"/>
          <w:szCs w:val="24"/>
        </w:rPr>
      </w:pPr>
      <w:r>
        <w:rPr>
          <w:sz w:val="24"/>
          <w:szCs w:val="24"/>
        </w:rPr>
        <w:t xml:space="preserve">В основе названия метода кейс-стади лежит латинский термин «казус». Он переводится как необычный, запутанный случай. Кейс-технология в образовании – это ряд определенных учебных ситуаций, которые специально разработаны на базе фактического материала для дальнейшего их разбора в рамках учебных занятий. В процессе рассмотрения этих ситуаций учащиеся осваивают командную работу, учатся анализировать, принимать оперативные управленческие решения. Главной особенностью метода выступает процесс изучения прецедентов, другими словами, практических ситуаций, имевших место в прошлом. </w:t>
      </w:r>
    </w:p>
    <w:p w:rsidR="009859EE" w:rsidRDefault="009859EE" w:rsidP="009859EE">
      <w:pPr>
        <w:spacing w:line="276" w:lineRule="auto"/>
        <w:ind w:firstLine="567"/>
        <w:rPr>
          <w:color w:val="000000"/>
          <w:sz w:val="24"/>
          <w:szCs w:val="24"/>
        </w:rPr>
      </w:pPr>
    </w:p>
    <w:p w:rsidR="00835A53" w:rsidRPr="003B66AA" w:rsidRDefault="00835A53" w:rsidP="009859EE">
      <w:pPr>
        <w:spacing w:line="276" w:lineRule="auto"/>
        <w:ind w:firstLine="567"/>
        <w:rPr>
          <w:color w:val="000000"/>
          <w:sz w:val="24"/>
          <w:szCs w:val="24"/>
        </w:rPr>
      </w:pPr>
    </w:p>
    <w:p w:rsidR="00A9651C" w:rsidRPr="003B66AA" w:rsidRDefault="00A9651C" w:rsidP="003B66AA">
      <w:pPr>
        <w:widowControl w:val="0"/>
        <w:numPr>
          <w:ilvl w:val="1"/>
          <w:numId w:val="14"/>
        </w:numPr>
        <w:autoSpaceDE w:val="0"/>
        <w:autoSpaceDN w:val="0"/>
        <w:adjustRightInd w:val="0"/>
        <w:spacing w:line="276" w:lineRule="auto"/>
        <w:jc w:val="center"/>
        <w:rPr>
          <w:b/>
          <w:i/>
          <w:color w:val="000000"/>
          <w:sz w:val="24"/>
          <w:szCs w:val="24"/>
        </w:rPr>
      </w:pPr>
      <w:r w:rsidRPr="003B66AA">
        <w:rPr>
          <w:b/>
          <w:i/>
          <w:color w:val="000000"/>
          <w:sz w:val="24"/>
          <w:szCs w:val="24"/>
        </w:rPr>
        <w:t>Методические указания по подготовке к лабораторным занятиям</w:t>
      </w:r>
    </w:p>
    <w:p w:rsidR="007B720C" w:rsidRPr="009859EE" w:rsidRDefault="00193460" w:rsidP="00D4321F">
      <w:pPr>
        <w:widowControl w:val="0"/>
        <w:autoSpaceDE w:val="0"/>
        <w:autoSpaceDN w:val="0"/>
        <w:adjustRightInd w:val="0"/>
        <w:spacing w:line="276" w:lineRule="auto"/>
        <w:ind w:firstLine="0"/>
        <w:jc w:val="center"/>
        <w:rPr>
          <w:color w:val="000000"/>
          <w:sz w:val="24"/>
          <w:szCs w:val="24"/>
        </w:rPr>
      </w:pPr>
      <w:r w:rsidRPr="009859EE">
        <w:rPr>
          <w:color w:val="000000"/>
          <w:sz w:val="24"/>
          <w:szCs w:val="24"/>
        </w:rPr>
        <w:t>Не предусмотрены учебным планом</w:t>
      </w:r>
      <w:r w:rsidR="001608D7" w:rsidRPr="009859EE">
        <w:rPr>
          <w:color w:val="000000"/>
          <w:sz w:val="24"/>
          <w:szCs w:val="24"/>
        </w:rPr>
        <w:t>.</w:t>
      </w:r>
    </w:p>
    <w:p w:rsidR="00193460" w:rsidRDefault="00193460" w:rsidP="003B66AA">
      <w:pPr>
        <w:widowControl w:val="0"/>
        <w:autoSpaceDE w:val="0"/>
        <w:autoSpaceDN w:val="0"/>
        <w:adjustRightInd w:val="0"/>
        <w:spacing w:line="276" w:lineRule="auto"/>
        <w:ind w:left="1455" w:firstLine="0"/>
        <w:rPr>
          <w:b/>
          <w:i/>
          <w:color w:val="000000"/>
          <w:sz w:val="24"/>
          <w:szCs w:val="24"/>
        </w:rPr>
      </w:pPr>
    </w:p>
    <w:p w:rsidR="00835A53" w:rsidRPr="003B66AA" w:rsidRDefault="00835A53" w:rsidP="003B66AA">
      <w:pPr>
        <w:widowControl w:val="0"/>
        <w:autoSpaceDE w:val="0"/>
        <w:autoSpaceDN w:val="0"/>
        <w:adjustRightInd w:val="0"/>
        <w:spacing w:line="276" w:lineRule="auto"/>
        <w:ind w:left="1455" w:firstLine="0"/>
        <w:rPr>
          <w:b/>
          <w:i/>
          <w:color w:val="000000"/>
          <w:sz w:val="24"/>
          <w:szCs w:val="24"/>
        </w:rPr>
      </w:pPr>
    </w:p>
    <w:p w:rsidR="00A9651C" w:rsidRPr="003B66AA" w:rsidRDefault="00A9651C" w:rsidP="00D4321F">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 xml:space="preserve">Методические указания по выполнению </w:t>
      </w:r>
    </w:p>
    <w:p w:rsidR="00A9651C" w:rsidRPr="003B66AA" w:rsidRDefault="00A9651C" w:rsidP="00D4321F">
      <w:pPr>
        <w:spacing w:line="276" w:lineRule="auto"/>
        <w:ind w:firstLine="0"/>
        <w:jc w:val="center"/>
        <w:rPr>
          <w:b/>
          <w:i/>
          <w:color w:val="000000"/>
          <w:sz w:val="24"/>
          <w:szCs w:val="24"/>
        </w:rPr>
      </w:pPr>
      <w:r w:rsidRPr="003B66AA">
        <w:rPr>
          <w:b/>
          <w:i/>
          <w:color w:val="000000"/>
          <w:sz w:val="24"/>
          <w:szCs w:val="24"/>
        </w:rPr>
        <w:t>и оформлению контрольных работ</w:t>
      </w:r>
    </w:p>
    <w:p w:rsidR="00B61777" w:rsidRPr="00B61777" w:rsidRDefault="00B61777" w:rsidP="00D4321F">
      <w:pPr>
        <w:ind w:firstLine="0"/>
        <w:jc w:val="center"/>
        <w:rPr>
          <w:color w:val="000000"/>
          <w:sz w:val="24"/>
          <w:szCs w:val="24"/>
        </w:rPr>
      </w:pPr>
      <w:r w:rsidRPr="00B61777">
        <w:rPr>
          <w:color w:val="000000"/>
          <w:sz w:val="24"/>
          <w:szCs w:val="24"/>
        </w:rPr>
        <w:t>Не предусмотрены учебным планом</w:t>
      </w:r>
      <w:r w:rsidR="001608D7">
        <w:rPr>
          <w:color w:val="000000"/>
          <w:sz w:val="24"/>
          <w:szCs w:val="24"/>
        </w:rPr>
        <w:t>.</w:t>
      </w:r>
    </w:p>
    <w:p w:rsidR="003A60B2" w:rsidRDefault="003A60B2" w:rsidP="00B61777">
      <w:pPr>
        <w:widowControl w:val="0"/>
        <w:autoSpaceDE w:val="0"/>
        <w:autoSpaceDN w:val="0"/>
        <w:adjustRightInd w:val="0"/>
        <w:spacing w:line="276" w:lineRule="auto"/>
        <w:ind w:left="735" w:firstLine="0"/>
        <w:rPr>
          <w:b/>
          <w:color w:val="000000"/>
          <w:sz w:val="24"/>
          <w:szCs w:val="24"/>
        </w:rPr>
      </w:pPr>
    </w:p>
    <w:p w:rsidR="00835A53" w:rsidRPr="003B66AA" w:rsidRDefault="00835A53" w:rsidP="00B61777">
      <w:pPr>
        <w:widowControl w:val="0"/>
        <w:autoSpaceDE w:val="0"/>
        <w:autoSpaceDN w:val="0"/>
        <w:adjustRightInd w:val="0"/>
        <w:spacing w:line="276" w:lineRule="auto"/>
        <w:ind w:left="735" w:firstLine="0"/>
        <w:rPr>
          <w:b/>
          <w:color w:val="000000"/>
          <w:sz w:val="24"/>
          <w:szCs w:val="24"/>
        </w:rPr>
      </w:pPr>
    </w:p>
    <w:p w:rsidR="00A9651C" w:rsidRPr="003B66AA" w:rsidRDefault="00A9651C" w:rsidP="00D4321F">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 xml:space="preserve">Методические указания по выполнению </w:t>
      </w:r>
    </w:p>
    <w:p w:rsidR="00A9651C" w:rsidRPr="003B66AA" w:rsidRDefault="00A9651C" w:rsidP="00D4321F">
      <w:pPr>
        <w:spacing w:line="276" w:lineRule="auto"/>
        <w:ind w:firstLine="0"/>
        <w:jc w:val="center"/>
        <w:rPr>
          <w:b/>
          <w:i/>
          <w:color w:val="000000"/>
          <w:sz w:val="24"/>
          <w:szCs w:val="24"/>
        </w:rPr>
      </w:pPr>
      <w:r w:rsidRPr="003B66AA">
        <w:rPr>
          <w:b/>
          <w:i/>
          <w:color w:val="000000"/>
          <w:sz w:val="24"/>
          <w:szCs w:val="24"/>
        </w:rPr>
        <w:t>и оформлению курсовых работ</w:t>
      </w:r>
    </w:p>
    <w:p w:rsidR="00B61777" w:rsidRPr="00B61777" w:rsidRDefault="00B61777" w:rsidP="00D4321F">
      <w:pPr>
        <w:ind w:firstLine="0"/>
        <w:jc w:val="center"/>
        <w:rPr>
          <w:color w:val="000000"/>
          <w:sz w:val="24"/>
          <w:szCs w:val="24"/>
        </w:rPr>
      </w:pPr>
      <w:r w:rsidRPr="00B61777">
        <w:rPr>
          <w:color w:val="000000"/>
          <w:sz w:val="24"/>
          <w:szCs w:val="24"/>
        </w:rPr>
        <w:t>Не предусмотрены учебным планом</w:t>
      </w:r>
      <w:r w:rsidR="001608D7">
        <w:rPr>
          <w:color w:val="000000"/>
          <w:sz w:val="24"/>
          <w:szCs w:val="24"/>
        </w:rPr>
        <w:t>.</w:t>
      </w:r>
    </w:p>
    <w:p w:rsidR="003A60B2" w:rsidRPr="003B66AA" w:rsidRDefault="003A60B2" w:rsidP="00D4321F">
      <w:pPr>
        <w:widowControl w:val="0"/>
        <w:autoSpaceDE w:val="0"/>
        <w:autoSpaceDN w:val="0"/>
        <w:adjustRightInd w:val="0"/>
        <w:spacing w:line="276" w:lineRule="auto"/>
        <w:ind w:firstLine="0"/>
        <w:jc w:val="center"/>
        <w:rPr>
          <w:b/>
          <w:color w:val="000000"/>
          <w:sz w:val="24"/>
          <w:szCs w:val="24"/>
        </w:rPr>
      </w:pPr>
    </w:p>
    <w:p w:rsidR="00A9651C" w:rsidRPr="003B66AA" w:rsidRDefault="00A9651C" w:rsidP="00D4321F">
      <w:pPr>
        <w:numPr>
          <w:ilvl w:val="1"/>
          <w:numId w:val="14"/>
        </w:numPr>
        <w:spacing w:line="276" w:lineRule="auto"/>
        <w:ind w:left="0" w:firstLine="0"/>
        <w:jc w:val="center"/>
        <w:rPr>
          <w:b/>
          <w:i/>
          <w:color w:val="000000"/>
          <w:sz w:val="24"/>
          <w:szCs w:val="24"/>
        </w:rPr>
      </w:pPr>
      <w:r w:rsidRPr="003B66AA">
        <w:rPr>
          <w:b/>
          <w:i/>
          <w:color w:val="000000"/>
          <w:sz w:val="24"/>
          <w:szCs w:val="24"/>
        </w:rPr>
        <w:t xml:space="preserve">Методические указания по подготовке к </w:t>
      </w:r>
      <w:r w:rsidR="000C5FF7">
        <w:rPr>
          <w:b/>
          <w:i/>
          <w:color w:val="000000"/>
          <w:sz w:val="24"/>
          <w:szCs w:val="24"/>
        </w:rPr>
        <w:t>экзамену</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Подготовка к </w:t>
      </w:r>
      <w:r w:rsidR="00116700">
        <w:rPr>
          <w:sz w:val="24"/>
          <w:szCs w:val="24"/>
        </w:rPr>
        <w:t>экзамену</w:t>
      </w:r>
      <w:r w:rsidRPr="003B66AA">
        <w:rPr>
          <w:sz w:val="24"/>
          <w:szCs w:val="24"/>
        </w:rPr>
        <w:t xml:space="preserve">. Изучение дисциплины </w:t>
      </w:r>
      <w:r w:rsidR="000C5FF7" w:rsidRPr="003B66AA">
        <w:rPr>
          <w:color w:val="000000"/>
          <w:sz w:val="24"/>
          <w:szCs w:val="24"/>
        </w:rPr>
        <w:t>«</w:t>
      </w:r>
      <w:r w:rsidR="000C5FF7">
        <w:rPr>
          <w:color w:val="000000"/>
          <w:sz w:val="24"/>
          <w:szCs w:val="24"/>
        </w:rPr>
        <w:t>Право социального обеспечения</w:t>
      </w:r>
      <w:r w:rsidR="000C5FF7" w:rsidRPr="003B66AA">
        <w:rPr>
          <w:color w:val="000000"/>
          <w:sz w:val="24"/>
          <w:szCs w:val="24"/>
        </w:rPr>
        <w:t>»</w:t>
      </w:r>
      <w:r w:rsidR="00835A53">
        <w:rPr>
          <w:color w:val="000000"/>
          <w:sz w:val="24"/>
          <w:szCs w:val="24"/>
        </w:rPr>
        <w:t xml:space="preserve"> </w:t>
      </w:r>
      <w:r w:rsidRPr="003B66AA">
        <w:rPr>
          <w:sz w:val="24"/>
          <w:szCs w:val="24"/>
        </w:rPr>
        <w:t xml:space="preserve">заканчивается сдачей </w:t>
      </w:r>
      <w:r w:rsidR="00116700">
        <w:rPr>
          <w:sz w:val="24"/>
          <w:szCs w:val="24"/>
        </w:rPr>
        <w:t>экзамена</w:t>
      </w:r>
      <w:r w:rsidRPr="003B66AA">
        <w:rPr>
          <w:sz w:val="24"/>
          <w:szCs w:val="24"/>
        </w:rPr>
        <w:t xml:space="preserve">, который проводится по всему ее содержанию. </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Форма </w:t>
      </w:r>
      <w:r w:rsidR="00116700">
        <w:rPr>
          <w:sz w:val="24"/>
          <w:szCs w:val="24"/>
        </w:rPr>
        <w:t>экзамена</w:t>
      </w:r>
      <w:r w:rsidRPr="003B66AA">
        <w:rPr>
          <w:sz w:val="24"/>
          <w:szCs w:val="24"/>
        </w:rPr>
        <w:t xml:space="preserve">: </w:t>
      </w:r>
      <w:r w:rsidR="00E205CA" w:rsidRPr="003B66AA">
        <w:rPr>
          <w:sz w:val="24"/>
          <w:szCs w:val="24"/>
        </w:rPr>
        <w:t xml:space="preserve">устные </w:t>
      </w:r>
      <w:r w:rsidRPr="003B66AA">
        <w:rPr>
          <w:sz w:val="24"/>
          <w:szCs w:val="24"/>
        </w:rPr>
        <w:t>ответы на вопросы</w:t>
      </w:r>
      <w:r w:rsidR="00B464AE" w:rsidRPr="003B66AA">
        <w:rPr>
          <w:sz w:val="24"/>
          <w:szCs w:val="24"/>
        </w:rPr>
        <w:t xml:space="preserve"> билета; в каждом билете по три теоретических вопроса.</w:t>
      </w:r>
    </w:p>
    <w:p w:rsidR="000C5811" w:rsidRPr="003B66AA" w:rsidRDefault="000C5811" w:rsidP="003B66AA">
      <w:pPr>
        <w:spacing w:line="276" w:lineRule="auto"/>
        <w:ind w:firstLine="567"/>
        <w:rPr>
          <w:sz w:val="24"/>
          <w:szCs w:val="24"/>
        </w:rPr>
      </w:pPr>
      <w:r w:rsidRPr="003B66AA">
        <w:rPr>
          <w:sz w:val="24"/>
          <w:szCs w:val="24"/>
        </w:rPr>
        <w:t>К нему допускаются студенты, которые систематически, в течение всего семестра работали на занятиях и показали уверенные знания по вопросам, выносившимся на групповые занятия.</w:t>
      </w:r>
    </w:p>
    <w:p w:rsidR="000C5811" w:rsidRPr="003B66AA" w:rsidRDefault="000C5811" w:rsidP="003B66AA">
      <w:pPr>
        <w:suppressAutoHyphens/>
        <w:spacing w:line="276" w:lineRule="auto"/>
        <w:ind w:firstLine="567"/>
        <w:rPr>
          <w:sz w:val="24"/>
          <w:szCs w:val="24"/>
          <w:lang w:eastAsia="ar-SA"/>
        </w:rPr>
      </w:pPr>
      <w:r w:rsidRPr="003B66AA">
        <w:rPr>
          <w:sz w:val="24"/>
          <w:szCs w:val="24"/>
          <w:lang w:eastAsia="ar-SA"/>
        </w:rPr>
        <w:lastRenderedPageBreak/>
        <w:t xml:space="preserve">Непосредственная подготовка к </w:t>
      </w:r>
      <w:r w:rsidR="00116700">
        <w:rPr>
          <w:sz w:val="24"/>
          <w:szCs w:val="24"/>
          <w:lang w:eastAsia="ar-SA"/>
        </w:rPr>
        <w:t>экзамену</w:t>
      </w:r>
      <w:r w:rsidRPr="003B66AA">
        <w:rPr>
          <w:sz w:val="24"/>
          <w:szCs w:val="24"/>
          <w:lang w:eastAsia="ar-SA"/>
        </w:rPr>
        <w:t xml:space="preserve"> осуществляется по вопросам, представле</w:t>
      </w:r>
      <w:r w:rsidR="00B464AE" w:rsidRPr="003B66AA">
        <w:rPr>
          <w:sz w:val="24"/>
          <w:szCs w:val="24"/>
          <w:lang w:eastAsia="ar-SA"/>
        </w:rPr>
        <w:t>нным в даннойрабочей программе дисциплины</w:t>
      </w:r>
      <w:r w:rsidRPr="003B66AA">
        <w:rPr>
          <w:sz w:val="24"/>
          <w:szCs w:val="24"/>
          <w:lang w:eastAsia="ar-SA"/>
        </w:rPr>
        <w:t>. Тщательно изучите формулировку каждого вопроса, вникните в его суть, составьте план ответа. Обычно план включает в себя:</w:t>
      </w:r>
    </w:p>
    <w:p w:rsidR="000C5811" w:rsidRPr="003B66AA" w:rsidRDefault="000C5811" w:rsidP="003B66AA">
      <w:pPr>
        <w:numPr>
          <w:ilvl w:val="0"/>
          <w:numId w:val="16"/>
        </w:numPr>
        <w:tabs>
          <w:tab w:val="left" w:pos="1134"/>
        </w:tabs>
        <w:suppressAutoHyphens/>
        <w:spacing w:line="276" w:lineRule="auto"/>
        <w:ind w:left="0" w:firstLine="567"/>
        <w:rPr>
          <w:sz w:val="24"/>
          <w:szCs w:val="24"/>
          <w:lang w:eastAsia="ar-SA"/>
        </w:rPr>
      </w:pPr>
      <w:r w:rsidRPr="003B66AA">
        <w:rPr>
          <w:sz w:val="24"/>
          <w:szCs w:val="24"/>
          <w:lang w:eastAsia="ar-SA"/>
        </w:rPr>
        <w:t>показ теоретической и практической значимости рассматриваемого вопроса;</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обзор освещения вопроса в  его историческом развитии;</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определение сущности рассматриваемого предмета;</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 xml:space="preserve">основные элементы содержания и структуры предмета рассмотрения; </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факторы, логика и перспективы эволюции предмета;</w:t>
      </w:r>
    </w:p>
    <w:p w:rsidR="000C5811" w:rsidRPr="003B66AA" w:rsidRDefault="000C5811" w:rsidP="003B66AA">
      <w:pPr>
        <w:numPr>
          <w:ilvl w:val="0"/>
          <w:numId w:val="16"/>
        </w:numPr>
        <w:tabs>
          <w:tab w:val="left" w:pos="1134"/>
        </w:tabs>
        <w:suppressAutoHyphens/>
        <w:spacing w:line="276" w:lineRule="auto"/>
        <w:ind w:left="0" w:firstLine="567"/>
        <w:rPr>
          <w:sz w:val="24"/>
          <w:szCs w:val="24"/>
          <w:lang w:eastAsia="ar-SA"/>
        </w:rPr>
      </w:pPr>
      <w:r w:rsidRPr="003B66AA">
        <w:rPr>
          <w:sz w:val="24"/>
          <w:szCs w:val="24"/>
          <w:lang w:eastAsia="ar-SA"/>
        </w:rPr>
        <w:t>показ роли и значения рассматриваемого материала для практической деятельности юриста.</w:t>
      </w:r>
    </w:p>
    <w:p w:rsidR="000C5811" w:rsidRDefault="000C5811" w:rsidP="003B66AA">
      <w:pPr>
        <w:suppressAutoHyphens/>
        <w:spacing w:line="276" w:lineRule="auto"/>
        <w:ind w:firstLine="567"/>
        <w:rPr>
          <w:sz w:val="24"/>
          <w:szCs w:val="24"/>
          <w:lang w:eastAsia="ar-SA"/>
        </w:rPr>
      </w:pPr>
      <w:r w:rsidRPr="003B66AA">
        <w:rPr>
          <w:sz w:val="24"/>
          <w:szCs w:val="24"/>
          <w:lang w:eastAsia="ar-SA"/>
        </w:rPr>
        <w:t>План ответа желательно развернуть, приложив к нему ссылки на первоисточники с характерными цитатами. Необходимо отметить для себя пробелы в знаниях, которые следует ликвидировать в ходе подготовки, для чего следует обратиться за консультацией к преподавателю.</w:t>
      </w:r>
    </w:p>
    <w:p w:rsidR="007B44BA" w:rsidRDefault="007B44BA" w:rsidP="003B66AA">
      <w:pPr>
        <w:suppressAutoHyphens/>
        <w:spacing w:line="276" w:lineRule="auto"/>
        <w:ind w:firstLine="567"/>
        <w:rPr>
          <w:sz w:val="24"/>
          <w:szCs w:val="24"/>
          <w:lang w:eastAsia="ar-SA"/>
        </w:rPr>
      </w:pPr>
    </w:p>
    <w:p w:rsidR="007B44BA" w:rsidRDefault="007B44BA" w:rsidP="003B66AA">
      <w:pPr>
        <w:suppressAutoHyphens/>
        <w:spacing w:line="276" w:lineRule="auto"/>
        <w:ind w:firstLine="567"/>
        <w:rPr>
          <w:sz w:val="24"/>
          <w:szCs w:val="24"/>
          <w:lang w:eastAsia="ar-SA"/>
        </w:rPr>
      </w:pPr>
    </w:p>
    <w:p w:rsidR="001C0E4C" w:rsidRDefault="001C0E4C" w:rsidP="001608D7">
      <w:pPr>
        <w:pStyle w:val="2"/>
        <w:numPr>
          <w:ilvl w:val="0"/>
          <w:numId w:val="33"/>
        </w:numPr>
        <w:spacing w:before="200" w:after="100" w:line="276" w:lineRule="auto"/>
        <w:ind w:left="1134" w:hanging="850"/>
        <w:rPr>
          <w:rFonts w:ascii="Times New Roman" w:hAnsi="Times New Roman"/>
          <w:sz w:val="24"/>
          <w:szCs w:val="24"/>
        </w:rPr>
      </w:pPr>
      <w:bookmarkStart w:id="8" w:name="_Toc433697906"/>
      <w:r w:rsidRPr="003B66AA">
        <w:rPr>
          <w:rFonts w:ascii="Times New Roman" w:hAnsi="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8"/>
    </w:p>
    <w:p w:rsidR="00542EB9" w:rsidRPr="00542EB9" w:rsidRDefault="00542EB9" w:rsidP="00542EB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522"/>
        <w:gridCol w:w="4959"/>
      </w:tblGrid>
      <w:tr w:rsidR="00887706" w:rsidRPr="003B66AA" w:rsidTr="006A45E6">
        <w:tc>
          <w:tcPr>
            <w:tcW w:w="550"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522"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Название программы/Системы</w:t>
            </w:r>
          </w:p>
        </w:tc>
        <w:tc>
          <w:tcPr>
            <w:tcW w:w="4959"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программы/Системы</w:t>
            </w:r>
          </w:p>
        </w:tc>
      </w:tr>
      <w:tr w:rsidR="00887706" w:rsidRPr="003B66AA" w:rsidTr="006A45E6">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sz w:val="24"/>
                <w:szCs w:val="24"/>
              </w:rPr>
              <w:t>СПС «</w:t>
            </w:r>
            <w:r w:rsidR="00887706" w:rsidRPr="003B66AA">
              <w:rPr>
                <w:sz w:val="24"/>
                <w:szCs w:val="24"/>
              </w:rPr>
              <w:t>Консультант Плюс</w:t>
            </w:r>
            <w:r w:rsidRPr="003B66AA">
              <w:rPr>
                <w:sz w:val="24"/>
                <w:szCs w:val="24"/>
              </w:rPr>
              <w:t>»</w:t>
            </w:r>
          </w:p>
        </w:tc>
        <w:tc>
          <w:tcPr>
            <w:tcW w:w="4959" w:type="dxa"/>
            <w:shd w:val="clear" w:color="auto" w:fill="auto"/>
          </w:tcPr>
          <w:p w:rsidR="006E1487"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887706" w:rsidRPr="003B66AA" w:rsidRDefault="006E1487" w:rsidP="00EE32AF">
            <w:pPr>
              <w:spacing w:line="276" w:lineRule="auto"/>
              <w:ind w:firstLine="0"/>
              <w:rPr>
                <w:rFonts w:eastAsia="Calibri"/>
                <w:sz w:val="24"/>
                <w:szCs w:val="24"/>
                <w:lang w:eastAsia="en-US"/>
              </w:rPr>
            </w:pPr>
            <w:r w:rsidRPr="003B66AA">
              <w:rPr>
                <w:rFonts w:eastAsia="Calibri"/>
                <w:sz w:val="24"/>
                <w:szCs w:val="24"/>
                <w:lang w:eastAsia="en-US"/>
              </w:rPr>
              <w:t>В филиале СПС «Консультант Плюс» обновляется еженедельно.</w:t>
            </w:r>
          </w:p>
        </w:tc>
      </w:tr>
      <w:tr w:rsidR="00887706" w:rsidRPr="003E1D69" w:rsidTr="006A45E6">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val="en-US" w:eastAsia="en-US"/>
              </w:rPr>
            </w:pPr>
            <w:r w:rsidRPr="003B66AA">
              <w:rPr>
                <w:rFonts w:eastAsia="Calibri"/>
                <w:sz w:val="24"/>
                <w:szCs w:val="24"/>
                <w:lang w:val="en-US" w:eastAsia="en-US"/>
              </w:rPr>
              <w:t>Программноеобеспечение</w:t>
            </w:r>
          </w:p>
        </w:tc>
        <w:tc>
          <w:tcPr>
            <w:tcW w:w="4959" w:type="dxa"/>
            <w:shd w:val="clear" w:color="auto" w:fill="auto"/>
          </w:tcPr>
          <w:p w:rsidR="00887706" w:rsidRDefault="006E1487" w:rsidP="00EE32AF">
            <w:pPr>
              <w:spacing w:line="276" w:lineRule="auto"/>
              <w:ind w:firstLine="0"/>
              <w:jc w:val="left"/>
              <w:rPr>
                <w:rFonts w:eastAsia="Calibri"/>
                <w:sz w:val="24"/>
                <w:szCs w:val="24"/>
                <w:lang w:eastAsia="en-US"/>
              </w:rPr>
            </w:pPr>
            <w:r w:rsidRPr="003B66AA">
              <w:rPr>
                <w:rFonts w:eastAsia="Calibri"/>
                <w:sz w:val="24"/>
                <w:szCs w:val="24"/>
                <w:lang w:val="en-US" w:eastAsia="en-US"/>
              </w:rPr>
              <w:t xml:space="preserve">ESET NOD 32 Antivirus Business Edition </w:t>
            </w:r>
          </w:p>
          <w:p w:rsidR="00EE32AF" w:rsidRPr="00EE32AF" w:rsidRDefault="00EE32AF" w:rsidP="00EE32AF">
            <w:pPr>
              <w:spacing w:line="276" w:lineRule="auto"/>
              <w:ind w:firstLine="0"/>
              <w:jc w:val="left"/>
              <w:rPr>
                <w:rFonts w:eastAsia="Calibri"/>
                <w:sz w:val="24"/>
                <w:szCs w:val="24"/>
                <w:lang w:eastAsia="en-US"/>
              </w:rPr>
            </w:pP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val="en-US"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color w:val="000000"/>
                <w:sz w:val="24"/>
                <w:szCs w:val="24"/>
              </w:rPr>
              <w:t>Программное обеспечение</w:t>
            </w:r>
          </w:p>
        </w:tc>
        <w:tc>
          <w:tcPr>
            <w:tcW w:w="4959" w:type="dxa"/>
            <w:shd w:val="clear" w:color="auto" w:fill="auto"/>
          </w:tcPr>
          <w:p w:rsidR="00835A53" w:rsidRPr="003B66AA" w:rsidRDefault="006E1487" w:rsidP="00EE32AF">
            <w:pPr>
              <w:spacing w:line="276" w:lineRule="auto"/>
              <w:ind w:firstLine="0"/>
              <w:rPr>
                <w:rFonts w:eastAsia="Calibri"/>
                <w:sz w:val="24"/>
                <w:szCs w:val="24"/>
                <w:lang w:eastAsia="en-US"/>
              </w:rPr>
            </w:pPr>
            <w:r w:rsidRPr="003B66AA">
              <w:rPr>
                <w:rFonts w:eastAsia="Calibri"/>
                <w:sz w:val="24"/>
                <w:szCs w:val="24"/>
                <w:lang w:eastAsia="en-US"/>
              </w:rPr>
              <w:t xml:space="preserve">Пакет офисных приложений ApacheOpenOffice - свободное программное обеспечение. </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 xml:space="preserve">ЭБС IPRbooks:  </w:t>
            </w:r>
          </w:p>
        </w:tc>
        <w:tc>
          <w:tcPr>
            <w:tcW w:w="4959" w:type="dxa"/>
            <w:shd w:val="clear" w:color="auto" w:fill="auto"/>
          </w:tcPr>
          <w:p w:rsidR="00EE32AF" w:rsidRPr="003B66AA" w:rsidRDefault="00887706" w:rsidP="00EE32AF">
            <w:pPr>
              <w:spacing w:line="276" w:lineRule="auto"/>
              <w:ind w:firstLine="0"/>
              <w:rPr>
                <w:rFonts w:eastAsia="Calibri"/>
                <w:sz w:val="24"/>
                <w:szCs w:val="24"/>
                <w:lang w:eastAsia="en-US"/>
              </w:rPr>
            </w:pPr>
            <w:r w:rsidRPr="003B66AA">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rFonts w:eastAsia="Calibri"/>
                <w:sz w:val="24"/>
                <w:szCs w:val="24"/>
                <w:lang w:eastAsia="en-US"/>
              </w:rPr>
              <w:t>.</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Электронная библиотека ОУП ВО «АТиСО»</w:t>
            </w:r>
          </w:p>
        </w:tc>
        <w:tc>
          <w:tcPr>
            <w:tcW w:w="4959" w:type="dxa"/>
            <w:shd w:val="clear" w:color="auto" w:fill="auto"/>
          </w:tcPr>
          <w:p w:rsidR="00887706" w:rsidRPr="003B66AA" w:rsidRDefault="00887706" w:rsidP="00EE32AF">
            <w:pPr>
              <w:tabs>
                <w:tab w:val="left" w:pos="1134"/>
                <w:tab w:val="right" w:leader="underscore" w:pos="8505"/>
              </w:tabs>
              <w:spacing w:line="276" w:lineRule="auto"/>
              <w:ind w:firstLine="0"/>
              <w:rPr>
                <w:sz w:val="24"/>
                <w:szCs w:val="24"/>
              </w:rPr>
            </w:pPr>
            <w:r w:rsidRPr="003B66AA">
              <w:rPr>
                <w:sz w:val="24"/>
                <w:szCs w:val="24"/>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sz w:val="24"/>
                <w:szCs w:val="24"/>
              </w:rPr>
              <w:t>.</w:t>
            </w:r>
            <w:r w:rsidR="006E1487" w:rsidRPr="003B66AA">
              <w:rPr>
                <w:color w:val="000000"/>
                <w:sz w:val="24"/>
                <w:szCs w:val="24"/>
              </w:rPr>
              <w:t xml:space="preserve"> </w:t>
            </w:r>
          </w:p>
        </w:tc>
      </w:tr>
    </w:tbl>
    <w:p w:rsidR="003B0D90" w:rsidRDefault="003B0D90" w:rsidP="00542EB9">
      <w:pPr>
        <w:spacing w:line="276" w:lineRule="auto"/>
        <w:jc w:val="center"/>
        <w:rPr>
          <w:sz w:val="24"/>
          <w:szCs w:val="24"/>
        </w:rPr>
      </w:pPr>
    </w:p>
    <w:p w:rsidR="001C0E4C" w:rsidRPr="003B66AA" w:rsidRDefault="001C0E4C" w:rsidP="001608D7">
      <w:pPr>
        <w:pStyle w:val="2"/>
        <w:numPr>
          <w:ilvl w:val="0"/>
          <w:numId w:val="33"/>
        </w:numPr>
        <w:spacing w:before="200" w:after="100" w:line="276" w:lineRule="auto"/>
        <w:ind w:left="1134" w:hanging="850"/>
        <w:rPr>
          <w:rFonts w:ascii="Times New Roman" w:hAnsi="Times New Roman"/>
          <w:sz w:val="24"/>
          <w:szCs w:val="24"/>
        </w:rPr>
      </w:pPr>
      <w:bookmarkStart w:id="9" w:name="_Toc433697907"/>
      <w:r w:rsidRPr="003B66AA">
        <w:rPr>
          <w:rFonts w:ascii="Times New Roman" w:hAnsi="Times New Roman"/>
          <w:sz w:val="24"/>
          <w:szCs w:val="24"/>
        </w:rPr>
        <w:t>МАТЕРИАЛЬНО-ТЕХНИЧЕСКАЯ БАЗА, НЕОБХОДИМАЯ ДЛЯ ОСУЩУСТВЛЕНИЯ ОБРАЗОВАТЕЛЬНОГО ПРОЦЕССА ПО ДИСЦИПЛИНЕ (МОДУЛЮ)</w:t>
      </w:r>
      <w:bookmarkEnd w:id="9"/>
    </w:p>
    <w:tbl>
      <w:tblPr>
        <w:tblStyle w:val="a6"/>
        <w:tblW w:w="10173" w:type="dxa"/>
        <w:tblLook w:val="04A0"/>
      </w:tblPr>
      <w:tblGrid>
        <w:gridCol w:w="503"/>
        <w:gridCol w:w="3021"/>
        <w:gridCol w:w="2942"/>
        <w:gridCol w:w="3707"/>
      </w:tblGrid>
      <w:tr w:rsidR="00542EB9" w:rsidRPr="003B66AA" w:rsidTr="00542EB9">
        <w:tc>
          <w:tcPr>
            <w:tcW w:w="0" w:type="auto"/>
            <w:tcBorders>
              <w:top w:val="single" w:sz="4" w:space="0" w:color="auto"/>
              <w:left w:val="single" w:sz="4" w:space="0" w:color="auto"/>
              <w:bottom w:val="single" w:sz="4" w:space="0" w:color="auto"/>
              <w:right w:val="single" w:sz="4" w:space="0" w:color="auto"/>
            </w:tcBorders>
            <w:hideMark/>
          </w:tcPr>
          <w:p w:rsidR="00542EB9" w:rsidRPr="00835A53" w:rsidRDefault="00542EB9" w:rsidP="00835A53">
            <w:pPr>
              <w:spacing w:line="276" w:lineRule="auto"/>
              <w:ind w:firstLine="0"/>
              <w:jc w:val="center"/>
              <w:rPr>
                <w:b/>
                <w:sz w:val="20"/>
              </w:rPr>
            </w:pPr>
            <w:r w:rsidRPr="00835A53">
              <w:rPr>
                <w:b/>
                <w:sz w:val="20"/>
              </w:rPr>
              <w:t>№</w:t>
            </w:r>
          </w:p>
          <w:p w:rsidR="00542EB9" w:rsidRPr="00835A53" w:rsidRDefault="00542EB9" w:rsidP="00835A53">
            <w:pPr>
              <w:spacing w:line="276" w:lineRule="auto"/>
              <w:ind w:firstLine="0"/>
              <w:jc w:val="center"/>
              <w:rPr>
                <w:sz w:val="20"/>
              </w:rPr>
            </w:pPr>
            <w:r w:rsidRPr="00835A53">
              <w:rPr>
                <w:b/>
                <w:sz w:val="20"/>
              </w:rPr>
              <w:t>п\п</w:t>
            </w:r>
          </w:p>
        </w:tc>
        <w:tc>
          <w:tcPr>
            <w:tcW w:w="0" w:type="auto"/>
            <w:tcBorders>
              <w:top w:val="single" w:sz="4" w:space="0" w:color="auto"/>
              <w:left w:val="single" w:sz="4" w:space="0" w:color="auto"/>
              <w:bottom w:val="single" w:sz="4" w:space="0" w:color="auto"/>
              <w:right w:val="single" w:sz="4" w:space="0" w:color="auto"/>
            </w:tcBorders>
            <w:hideMark/>
          </w:tcPr>
          <w:p w:rsidR="00542EB9" w:rsidRPr="00835A53" w:rsidRDefault="00542EB9" w:rsidP="00835A53">
            <w:pPr>
              <w:spacing w:line="276" w:lineRule="auto"/>
              <w:ind w:firstLine="0"/>
              <w:jc w:val="center"/>
              <w:rPr>
                <w:sz w:val="20"/>
              </w:rPr>
            </w:pPr>
            <w:r w:rsidRPr="00835A53">
              <w:rPr>
                <w:b/>
                <w:sz w:val="20"/>
              </w:rPr>
              <w:t>Наименование специальных* помещений и помещений для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542EB9" w:rsidRPr="00835A53" w:rsidRDefault="00542EB9" w:rsidP="00835A53">
            <w:pPr>
              <w:spacing w:line="276" w:lineRule="auto"/>
              <w:ind w:firstLine="0"/>
              <w:jc w:val="center"/>
              <w:rPr>
                <w:sz w:val="20"/>
              </w:rPr>
            </w:pPr>
            <w:r w:rsidRPr="00835A53">
              <w:rPr>
                <w:b/>
                <w:sz w:val="20"/>
              </w:rPr>
              <w:t>Оснащенность специальных помещений и помещений для самостоятельной работы</w:t>
            </w:r>
          </w:p>
        </w:tc>
        <w:tc>
          <w:tcPr>
            <w:tcW w:w="3707" w:type="dxa"/>
            <w:tcBorders>
              <w:top w:val="single" w:sz="4" w:space="0" w:color="auto"/>
              <w:left w:val="single" w:sz="4" w:space="0" w:color="auto"/>
              <w:bottom w:val="single" w:sz="4" w:space="0" w:color="auto"/>
              <w:right w:val="single" w:sz="4" w:space="0" w:color="auto"/>
            </w:tcBorders>
            <w:hideMark/>
          </w:tcPr>
          <w:p w:rsidR="00542EB9" w:rsidRPr="00835A53" w:rsidRDefault="00542EB9" w:rsidP="00835A53">
            <w:pPr>
              <w:spacing w:line="276" w:lineRule="auto"/>
              <w:ind w:firstLine="0"/>
              <w:jc w:val="center"/>
              <w:rPr>
                <w:sz w:val="20"/>
              </w:rPr>
            </w:pPr>
            <w:r w:rsidRPr="00835A53">
              <w:rPr>
                <w:b/>
                <w:sz w:val="20"/>
              </w:rPr>
              <w:t>Перечень лицензионного программного обеспечения. Реквизиты подтверждающего документа</w:t>
            </w:r>
          </w:p>
        </w:tc>
      </w:tr>
      <w:tr w:rsidR="00542EB9" w:rsidRPr="003B66AA" w:rsidTr="00542EB9">
        <w:trPr>
          <w:trHeight w:val="77"/>
        </w:trPr>
        <w:tc>
          <w:tcPr>
            <w:tcW w:w="0" w:type="auto"/>
            <w:tcBorders>
              <w:top w:val="single" w:sz="4" w:space="0" w:color="auto"/>
              <w:left w:val="single" w:sz="4" w:space="0" w:color="auto"/>
              <w:bottom w:val="single" w:sz="4" w:space="0" w:color="auto"/>
              <w:right w:val="single" w:sz="4" w:space="0" w:color="auto"/>
            </w:tcBorders>
          </w:tcPr>
          <w:p w:rsidR="00542EB9" w:rsidRPr="00835A53" w:rsidRDefault="00542EB9" w:rsidP="00542EB9">
            <w:pPr>
              <w:spacing w:line="276" w:lineRule="auto"/>
              <w:ind w:firstLine="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652E77" w:rsidRPr="00835A53" w:rsidRDefault="00652E77" w:rsidP="00652E77">
            <w:pPr>
              <w:ind w:firstLine="0"/>
              <w:rPr>
                <w:sz w:val="22"/>
                <w:szCs w:val="22"/>
              </w:rPr>
            </w:pPr>
            <w:r w:rsidRPr="00835A53">
              <w:rPr>
                <w:sz w:val="22"/>
                <w:szCs w:val="22"/>
              </w:rPr>
              <w:t>Мультимедийная аудитория № 404</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ind w:firstLine="0"/>
              <w:rPr>
                <w:sz w:val="22"/>
                <w:szCs w:val="22"/>
              </w:rPr>
            </w:pPr>
          </w:p>
          <w:p w:rsidR="00652E77" w:rsidRPr="00835A53" w:rsidRDefault="00652E77" w:rsidP="00652E77">
            <w:pPr>
              <w:ind w:firstLine="0"/>
              <w:rPr>
                <w:sz w:val="22"/>
                <w:szCs w:val="22"/>
              </w:rPr>
            </w:pPr>
            <w:r w:rsidRPr="00835A53">
              <w:rPr>
                <w:sz w:val="22"/>
                <w:szCs w:val="22"/>
              </w:rPr>
              <w:t xml:space="preserve">Мультимедийная аудитория № 203 </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835A53" w:rsidRDefault="00835A53" w:rsidP="00652E77">
            <w:pPr>
              <w:ind w:firstLine="0"/>
              <w:rPr>
                <w:sz w:val="22"/>
                <w:szCs w:val="22"/>
              </w:rPr>
            </w:pPr>
          </w:p>
          <w:p w:rsidR="00652E77" w:rsidRPr="00835A53" w:rsidRDefault="00652E77" w:rsidP="00652E77">
            <w:pPr>
              <w:ind w:firstLine="0"/>
              <w:rPr>
                <w:sz w:val="22"/>
                <w:szCs w:val="22"/>
              </w:rPr>
            </w:pPr>
            <w:r w:rsidRPr="00835A53">
              <w:rPr>
                <w:sz w:val="22"/>
                <w:szCs w:val="22"/>
              </w:rPr>
              <w:t>Мультимедийная аудитория № 102</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rFonts w:cstheme="minorBidi"/>
                <w:sz w:val="22"/>
                <w:szCs w:val="22"/>
              </w:rPr>
            </w:pPr>
          </w:p>
          <w:p w:rsidR="00652E77" w:rsidRPr="00835A53" w:rsidRDefault="00652E77" w:rsidP="00652E77">
            <w:pPr>
              <w:spacing w:line="276" w:lineRule="auto"/>
              <w:ind w:firstLine="6"/>
              <w:rPr>
                <w:sz w:val="22"/>
                <w:szCs w:val="22"/>
              </w:rPr>
            </w:pPr>
          </w:p>
          <w:p w:rsidR="00835A53" w:rsidRPr="00835A53" w:rsidRDefault="00835A53" w:rsidP="00652E77">
            <w:pPr>
              <w:spacing w:line="276" w:lineRule="auto"/>
              <w:ind w:firstLine="6"/>
              <w:rPr>
                <w:sz w:val="22"/>
                <w:szCs w:val="22"/>
              </w:rPr>
            </w:pPr>
          </w:p>
          <w:p w:rsidR="00652E77" w:rsidRPr="00835A53" w:rsidRDefault="00652E77" w:rsidP="00652E77">
            <w:pPr>
              <w:spacing w:line="276" w:lineRule="auto"/>
              <w:ind w:firstLine="6"/>
              <w:rPr>
                <w:sz w:val="22"/>
                <w:szCs w:val="22"/>
              </w:rPr>
            </w:pPr>
            <w:r w:rsidRPr="00835A53">
              <w:rPr>
                <w:sz w:val="22"/>
                <w:szCs w:val="22"/>
              </w:rPr>
              <w:t>Учебная аудитория № 201 Б</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835A53" w:rsidRPr="00835A53" w:rsidRDefault="00835A53" w:rsidP="00652E77">
            <w:pPr>
              <w:spacing w:line="276" w:lineRule="auto"/>
              <w:ind w:firstLine="6"/>
              <w:rPr>
                <w:sz w:val="22"/>
                <w:szCs w:val="22"/>
              </w:rPr>
            </w:pPr>
          </w:p>
          <w:p w:rsidR="00652E77" w:rsidRPr="00835A53" w:rsidRDefault="00652E77" w:rsidP="00652E77">
            <w:pPr>
              <w:spacing w:line="276" w:lineRule="auto"/>
              <w:ind w:firstLine="6"/>
              <w:rPr>
                <w:sz w:val="22"/>
                <w:szCs w:val="22"/>
              </w:rPr>
            </w:pPr>
            <w:r w:rsidRPr="00835A53">
              <w:rPr>
                <w:sz w:val="22"/>
                <w:szCs w:val="22"/>
              </w:rPr>
              <w:t>Мультимедийная аудитория № 101</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Default="00652E77" w:rsidP="00652E77">
            <w:pPr>
              <w:spacing w:line="276" w:lineRule="auto"/>
              <w:ind w:firstLine="6"/>
              <w:rPr>
                <w:sz w:val="22"/>
                <w:szCs w:val="22"/>
              </w:rPr>
            </w:pPr>
          </w:p>
          <w:p w:rsidR="00835A53" w:rsidRDefault="00835A53" w:rsidP="00652E77">
            <w:pPr>
              <w:spacing w:line="276" w:lineRule="auto"/>
              <w:ind w:firstLine="6"/>
              <w:rPr>
                <w:sz w:val="22"/>
                <w:szCs w:val="22"/>
              </w:rPr>
            </w:pPr>
          </w:p>
          <w:p w:rsidR="00652E77" w:rsidRPr="00835A53" w:rsidRDefault="00652E77" w:rsidP="00652E77">
            <w:pPr>
              <w:spacing w:line="276" w:lineRule="auto"/>
              <w:ind w:firstLine="0"/>
              <w:rPr>
                <w:sz w:val="22"/>
                <w:szCs w:val="22"/>
              </w:rPr>
            </w:pPr>
            <w:r w:rsidRPr="00835A53">
              <w:rPr>
                <w:sz w:val="22"/>
                <w:szCs w:val="22"/>
              </w:rPr>
              <w:t>Компьютерный класс 2</w:t>
            </w:r>
          </w:p>
          <w:p w:rsidR="00652E77" w:rsidRPr="00835A53" w:rsidRDefault="00652E77" w:rsidP="00652E77">
            <w:pPr>
              <w:spacing w:line="276" w:lineRule="auto"/>
              <w:ind w:firstLine="0"/>
              <w:rPr>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rFonts w:cstheme="minorBidi"/>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sz w:val="22"/>
                <w:szCs w:val="22"/>
                <w:lang w:eastAsia="en-US"/>
              </w:rPr>
            </w:pPr>
          </w:p>
          <w:p w:rsidR="00542EB9" w:rsidRPr="00835A53" w:rsidRDefault="00542EB9" w:rsidP="00542EB9">
            <w:pPr>
              <w:spacing w:line="276" w:lineRule="auto"/>
              <w:ind w:firstLine="0"/>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652E77" w:rsidRPr="00835A53" w:rsidRDefault="00652E77" w:rsidP="00652E77">
            <w:pPr>
              <w:ind w:firstLine="0"/>
              <w:rPr>
                <w:sz w:val="22"/>
                <w:szCs w:val="22"/>
              </w:rPr>
            </w:pPr>
            <w:r w:rsidRPr="00835A53">
              <w:rPr>
                <w:sz w:val="22"/>
                <w:szCs w:val="22"/>
              </w:rPr>
              <w:lastRenderedPageBreak/>
              <w:t>- Столы;</w:t>
            </w:r>
          </w:p>
          <w:p w:rsidR="00652E77" w:rsidRPr="00835A53" w:rsidRDefault="00652E77" w:rsidP="00652E77">
            <w:pPr>
              <w:ind w:firstLine="0"/>
              <w:rPr>
                <w:sz w:val="22"/>
                <w:szCs w:val="22"/>
              </w:rPr>
            </w:pPr>
            <w:r w:rsidRPr="00835A53">
              <w:rPr>
                <w:sz w:val="22"/>
                <w:szCs w:val="22"/>
              </w:rPr>
              <w:t>- стулья;</w:t>
            </w:r>
          </w:p>
          <w:p w:rsidR="00652E77" w:rsidRPr="00835A53" w:rsidRDefault="00652E77" w:rsidP="00652E77">
            <w:pPr>
              <w:ind w:firstLine="0"/>
              <w:rPr>
                <w:sz w:val="22"/>
                <w:szCs w:val="22"/>
              </w:rPr>
            </w:pPr>
            <w:r w:rsidRPr="00835A53">
              <w:rPr>
                <w:sz w:val="22"/>
                <w:szCs w:val="22"/>
              </w:rPr>
              <w:t>- проектор;</w:t>
            </w:r>
          </w:p>
          <w:p w:rsidR="00652E77" w:rsidRPr="00835A53" w:rsidRDefault="00652E77" w:rsidP="00652E77">
            <w:pPr>
              <w:ind w:firstLine="0"/>
              <w:rPr>
                <w:sz w:val="22"/>
                <w:szCs w:val="22"/>
              </w:rPr>
            </w:pPr>
            <w:r w:rsidRPr="00835A53">
              <w:rPr>
                <w:sz w:val="22"/>
                <w:szCs w:val="22"/>
              </w:rPr>
              <w:t>- экран;</w:t>
            </w:r>
          </w:p>
          <w:p w:rsidR="00652E77" w:rsidRPr="00835A53" w:rsidRDefault="00652E77" w:rsidP="00652E77">
            <w:pPr>
              <w:ind w:firstLine="0"/>
              <w:rPr>
                <w:sz w:val="22"/>
                <w:szCs w:val="22"/>
              </w:rPr>
            </w:pPr>
            <w:r w:rsidRPr="00835A53">
              <w:rPr>
                <w:sz w:val="22"/>
                <w:szCs w:val="22"/>
              </w:rPr>
              <w:t>- учебная доска</w:t>
            </w:r>
          </w:p>
          <w:p w:rsidR="00652E77" w:rsidRPr="00835A53" w:rsidRDefault="00652E77" w:rsidP="00652E77">
            <w:pPr>
              <w:ind w:firstLine="0"/>
              <w:rPr>
                <w:sz w:val="22"/>
                <w:szCs w:val="22"/>
              </w:rPr>
            </w:pPr>
            <w:r w:rsidRPr="00835A53">
              <w:rPr>
                <w:sz w:val="22"/>
                <w:szCs w:val="22"/>
              </w:rPr>
              <w:t>- компьютер с выходом в интернет.</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tabs>
                <w:tab w:val="left" w:pos="900"/>
              </w:tabs>
              <w:spacing w:line="276" w:lineRule="auto"/>
              <w:ind w:firstLine="6"/>
              <w:rPr>
                <w:sz w:val="22"/>
                <w:szCs w:val="22"/>
              </w:rPr>
            </w:pPr>
            <w:r w:rsidRPr="00835A53">
              <w:rPr>
                <w:sz w:val="22"/>
                <w:szCs w:val="22"/>
              </w:rPr>
              <w:tab/>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ind w:firstLine="0"/>
              <w:rPr>
                <w:sz w:val="22"/>
                <w:szCs w:val="22"/>
              </w:rPr>
            </w:pPr>
            <w:r w:rsidRPr="00835A53">
              <w:rPr>
                <w:sz w:val="22"/>
                <w:szCs w:val="22"/>
              </w:rPr>
              <w:t>-Интерактивная доска;</w:t>
            </w:r>
          </w:p>
          <w:p w:rsidR="00652E77" w:rsidRPr="00835A53" w:rsidRDefault="00652E77" w:rsidP="00652E77">
            <w:pPr>
              <w:ind w:firstLine="0"/>
              <w:rPr>
                <w:sz w:val="22"/>
                <w:szCs w:val="22"/>
              </w:rPr>
            </w:pPr>
            <w:r w:rsidRPr="00835A53">
              <w:rPr>
                <w:sz w:val="22"/>
                <w:szCs w:val="22"/>
              </w:rPr>
              <w:t>- проектор;</w:t>
            </w:r>
          </w:p>
          <w:p w:rsidR="00652E77" w:rsidRPr="00835A53" w:rsidRDefault="00652E77" w:rsidP="00652E77">
            <w:pPr>
              <w:ind w:firstLine="0"/>
              <w:rPr>
                <w:sz w:val="22"/>
                <w:szCs w:val="22"/>
              </w:rPr>
            </w:pPr>
            <w:r w:rsidRPr="00835A53">
              <w:rPr>
                <w:sz w:val="22"/>
                <w:szCs w:val="22"/>
              </w:rPr>
              <w:t>- дата-камера;</w:t>
            </w:r>
          </w:p>
          <w:p w:rsidR="00652E77" w:rsidRPr="00835A53" w:rsidRDefault="00652E77" w:rsidP="00652E77">
            <w:pPr>
              <w:ind w:firstLine="0"/>
              <w:rPr>
                <w:sz w:val="22"/>
                <w:szCs w:val="22"/>
              </w:rPr>
            </w:pPr>
            <w:r w:rsidRPr="00835A53">
              <w:rPr>
                <w:sz w:val="22"/>
                <w:szCs w:val="22"/>
              </w:rPr>
              <w:t>- скайп-камера;</w:t>
            </w:r>
          </w:p>
          <w:p w:rsidR="00652E77" w:rsidRPr="00835A53" w:rsidRDefault="00652E77" w:rsidP="00652E77">
            <w:pPr>
              <w:ind w:firstLine="0"/>
              <w:rPr>
                <w:sz w:val="22"/>
                <w:szCs w:val="22"/>
              </w:rPr>
            </w:pPr>
            <w:r w:rsidRPr="00835A53">
              <w:rPr>
                <w:sz w:val="22"/>
                <w:szCs w:val="22"/>
              </w:rPr>
              <w:t>-компьютер с выходом в интернет;</w:t>
            </w:r>
          </w:p>
          <w:p w:rsidR="00652E77" w:rsidRPr="00835A53" w:rsidRDefault="00652E77" w:rsidP="00652E77">
            <w:pPr>
              <w:ind w:firstLine="0"/>
              <w:rPr>
                <w:sz w:val="22"/>
                <w:szCs w:val="22"/>
              </w:rPr>
            </w:pPr>
            <w:r w:rsidRPr="00835A53">
              <w:rPr>
                <w:sz w:val="22"/>
                <w:szCs w:val="22"/>
              </w:rPr>
              <w:t>- монитор.</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r w:rsidRPr="00835A53">
              <w:rPr>
                <w:sz w:val="22"/>
                <w:szCs w:val="22"/>
              </w:rPr>
              <w:t>- Столы;</w:t>
            </w:r>
          </w:p>
          <w:p w:rsidR="00652E77" w:rsidRPr="00835A53" w:rsidRDefault="00652E77" w:rsidP="00652E77">
            <w:pPr>
              <w:spacing w:line="276" w:lineRule="auto"/>
              <w:ind w:firstLine="6"/>
              <w:rPr>
                <w:sz w:val="22"/>
                <w:szCs w:val="22"/>
              </w:rPr>
            </w:pPr>
            <w:r w:rsidRPr="00835A53">
              <w:rPr>
                <w:sz w:val="22"/>
                <w:szCs w:val="22"/>
              </w:rPr>
              <w:t>- стулья;</w:t>
            </w:r>
          </w:p>
          <w:p w:rsidR="00652E77" w:rsidRPr="00835A53" w:rsidRDefault="00652E77" w:rsidP="00652E77">
            <w:pPr>
              <w:spacing w:line="276" w:lineRule="auto"/>
              <w:ind w:firstLine="6"/>
              <w:rPr>
                <w:sz w:val="22"/>
                <w:szCs w:val="22"/>
              </w:rPr>
            </w:pPr>
            <w:r w:rsidRPr="00835A53">
              <w:rPr>
                <w:sz w:val="22"/>
                <w:szCs w:val="22"/>
              </w:rPr>
              <w:t>- монитор;</w:t>
            </w:r>
          </w:p>
          <w:p w:rsidR="00652E77" w:rsidRPr="00835A53" w:rsidRDefault="00652E77" w:rsidP="00652E77">
            <w:pPr>
              <w:spacing w:line="276" w:lineRule="auto"/>
              <w:ind w:firstLine="6"/>
              <w:rPr>
                <w:sz w:val="22"/>
                <w:szCs w:val="22"/>
              </w:rPr>
            </w:pPr>
            <w:r w:rsidRPr="00835A53">
              <w:rPr>
                <w:sz w:val="22"/>
                <w:szCs w:val="22"/>
              </w:rPr>
              <w:t>- компьютер;</w:t>
            </w:r>
          </w:p>
          <w:p w:rsidR="00652E77" w:rsidRPr="00835A53" w:rsidRDefault="00652E77" w:rsidP="00652E77">
            <w:pPr>
              <w:spacing w:line="276" w:lineRule="auto"/>
              <w:ind w:firstLine="6"/>
              <w:rPr>
                <w:sz w:val="22"/>
                <w:szCs w:val="22"/>
              </w:rPr>
            </w:pPr>
            <w:r w:rsidRPr="00835A53">
              <w:rPr>
                <w:sz w:val="22"/>
                <w:szCs w:val="22"/>
              </w:rPr>
              <w:t>- интерактивная доска;</w:t>
            </w:r>
          </w:p>
          <w:p w:rsidR="00652E77" w:rsidRPr="00835A53" w:rsidRDefault="00652E77" w:rsidP="00652E77">
            <w:pPr>
              <w:spacing w:line="276" w:lineRule="auto"/>
              <w:ind w:firstLine="6"/>
              <w:rPr>
                <w:sz w:val="22"/>
                <w:szCs w:val="22"/>
              </w:rPr>
            </w:pPr>
            <w:r w:rsidRPr="00835A53">
              <w:rPr>
                <w:sz w:val="22"/>
                <w:szCs w:val="22"/>
              </w:rPr>
              <w:t>- проектор.</w:t>
            </w:r>
          </w:p>
          <w:p w:rsidR="00652E77" w:rsidRPr="00835A53" w:rsidRDefault="00652E77" w:rsidP="00652E77">
            <w:pPr>
              <w:spacing w:line="276" w:lineRule="auto"/>
              <w:ind w:firstLine="6"/>
              <w:rPr>
                <w:sz w:val="22"/>
                <w:szCs w:val="22"/>
              </w:rPr>
            </w:pPr>
          </w:p>
          <w:p w:rsidR="00835A53" w:rsidRPr="00835A53" w:rsidRDefault="00835A53"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r w:rsidRPr="00835A53">
              <w:rPr>
                <w:sz w:val="22"/>
                <w:szCs w:val="22"/>
              </w:rPr>
              <w:t>- Столы;</w:t>
            </w:r>
          </w:p>
          <w:p w:rsidR="00652E77" w:rsidRPr="00835A53" w:rsidRDefault="00652E77" w:rsidP="00652E77">
            <w:pPr>
              <w:spacing w:line="276" w:lineRule="auto"/>
              <w:ind w:firstLine="6"/>
              <w:rPr>
                <w:sz w:val="22"/>
                <w:szCs w:val="22"/>
              </w:rPr>
            </w:pPr>
            <w:r w:rsidRPr="00835A53">
              <w:rPr>
                <w:sz w:val="22"/>
                <w:szCs w:val="22"/>
              </w:rPr>
              <w:t>- стулья;</w:t>
            </w:r>
          </w:p>
          <w:p w:rsidR="00652E77" w:rsidRPr="00835A53" w:rsidRDefault="00652E77" w:rsidP="00652E77">
            <w:pPr>
              <w:spacing w:line="276" w:lineRule="auto"/>
              <w:ind w:firstLine="6"/>
              <w:rPr>
                <w:sz w:val="22"/>
                <w:szCs w:val="22"/>
              </w:rPr>
            </w:pPr>
            <w:r w:rsidRPr="00835A53">
              <w:rPr>
                <w:sz w:val="22"/>
                <w:szCs w:val="22"/>
              </w:rPr>
              <w:t>- учебная доска.</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r w:rsidRPr="00835A53">
              <w:rPr>
                <w:sz w:val="22"/>
                <w:szCs w:val="22"/>
              </w:rPr>
              <w:t>- Столы;</w:t>
            </w:r>
          </w:p>
          <w:p w:rsidR="00652E77" w:rsidRPr="00835A53" w:rsidRDefault="00652E77" w:rsidP="00652E77">
            <w:pPr>
              <w:spacing w:line="276" w:lineRule="auto"/>
              <w:ind w:firstLine="6"/>
              <w:rPr>
                <w:sz w:val="22"/>
                <w:szCs w:val="22"/>
              </w:rPr>
            </w:pPr>
            <w:r w:rsidRPr="00835A53">
              <w:rPr>
                <w:sz w:val="22"/>
                <w:szCs w:val="22"/>
              </w:rPr>
              <w:t>- стулья;</w:t>
            </w:r>
          </w:p>
          <w:p w:rsidR="00652E77" w:rsidRPr="00835A53" w:rsidRDefault="00652E77" w:rsidP="00652E77">
            <w:pPr>
              <w:spacing w:line="276" w:lineRule="auto"/>
              <w:ind w:firstLine="6"/>
              <w:rPr>
                <w:sz w:val="22"/>
                <w:szCs w:val="22"/>
              </w:rPr>
            </w:pPr>
            <w:r w:rsidRPr="00835A53">
              <w:rPr>
                <w:sz w:val="22"/>
                <w:szCs w:val="22"/>
              </w:rPr>
              <w:lastRenderedPageBreak/>
              <w:t>- монитор;</w:t>
            </w:r>
          </w:p>
          <w:p w:rsidR="00652E77" w:rsidRPr="00835A53" w:rsidRDefault="00652E77" w:rsidP="00652E77">
            <w:pPr>
              <w:spacing w:line="276" w:lineRule="auto"/>
              <w:ind w:firstLine="6"/>
              <w:rPr>
                <w:sz w:val="22"/>
                <w:szCs w:val="22"/>
              </w:rPr>
            </w:pPr>
            <w:r w:rsidRPr="00835A53">
              <w:rPr>
                <w:sz w:val="22"/>
                <w:szCs w:val="22"/>
              </w:rPr>
              <w:t>- компьютер;</w:t>
            </w:r>
          </w:p>
          <w:p w:rsidR="00652E77" w:rsidRPr="00835A53" w:rsidRDefault="00652E77" w:rsidP="00652E77">
            <w:pPr>
              <w:spacing w:line="276" w:lineRule="auto"/>
              <w:ind w:firstLine="6"/>
              <w:rPr>
                <w:sz w:val="22"/>
                <w:szCs w:val="22"/>
              </w:rPr>
            </w:pPr>
            <w:r w:rsidRPr="00835A53">
              <w:rPr>
                <w:sz w:val="22"/>
                <w:szCs w:val="22"/>
              </w:rPr>
              <w:t>- интерактивная доска;</w:t>
            </w:r>
          </w:p>
          <w:p w:rsidR="00652E77" w:rsidRPr="00835A53" w:rsidRDefault="00652E77" w:rsidP="00652E77">
            <w:pPr>
              <w:spacing w:line="276" w:lineRule="auto"/>
              <w:ind w:firstLine="6"/>
              <w:rPr>
                <w:sz w:val="22"/>
                <w:szCs w:val="22"/>
              </w:rPr>
            </w:pPr>
            <w:r w:rsidRPr="00835A53">
              <w:rPr>
                <w:sz w:val="22"/>
                <w:szCs w:val="22"/>
              </w:rPr>
              <w:t>- проектор.</w:t>
            </w: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6"/>
              <w:rPr>
                <w:sz w:val="22"/>
                <w:szCs w:val="22"/>
              </w:rPr>
            </w:pPr>
          </w:p>
          <w:p w:rsidR="00652E77" w:rsidRPr="00835A53" w:rsidRDefault="00652E77" w:rsidP="00652E77">
            <w:pPr>
              <w:spacing w:line="276" w:lineRule="auto"/>
              <w:ind w:firstLine="0"/>
              <w:rPr>
                <w:sz w:val="22"/>
                <w:szCs w:val="22"/>
                <w:lang w:eastAsia="en-US"/>
              </w:rPr>
            </w:pPr>
            <w:r w:rsidRPr="00835A53">
              <w:rPr>
                <w:sz w:val="22"/>
                <w:szCs w:val="22"/>
                <w:lang w:eastAsia="en-US"/>
              </w:rPr>
              <w:t>- Компьютеры – 7, объединенные в единую локальную сеть;</w:t>
            </w:r>
          </w:p>
          <w:p w:rsidR="00652E77" w:rsidRPr="00835A53" w:rsidRDefault="00652E77" w:rsidP="00652E77">
            <w:pPr>
              <w:spacing w:line="276" w:lineRule="auto"/>
              <w:ind w:firstLine="0"/>
              <w:rPr>
                <w:sz w:val="22"/>
                <w:szCs w:val="22"/>
                <w:lang w:eastAsia="en-US"/>
              </w:rPr>
            </w:pPr>
            <w:r w:rsidRPr="00835A53">
              <w:rPr>
                <w:sz w:val="22"/>
                <w:szCs w:val="22"/>
                <w:lang w:eastAsia="en-US"/>
              </w:rPr>
              <w:t>- ноутбук – 1;</w:t>
            </w:r>
          </w:p>
          <w:p w:rsidR="00652E77" w:rsidRPr="00835A53" w:rsidRDefault="00652E77" w:rsidP="00652E77">
            <w:pPr>
              <w:spacing w:line="276" w:lineRule="auto"/>
              <w:ind w:firstLine="0"/>
              <w:rPr>
                <w:sz w:val="22"/>
                <w:szCs w:val="22"/>
                <w:lang w:eastAsia="en-US"/>
              </w:rPr>
            </w:pPr>
            <w:r w:rsidRPr="00835A53">
              <w:rPr>
                <w:sz w:val="22"/>
                <w:szCs w:val="22"/>
                <w:lang w:eastAsia="en-US"/>
              </w:rPr>
              <w:t>-программное обеспечение;</w:t>
            </w:r>
          </w:p>
          <w:p w:rsidR="00542EB9" w:rsidRPr="00835A53" w:rsidRDefault="00652E77" w:rsidP="00652E77">
            <w:pPr>
              <w:spacing w:line="276" w:lineRule="auto"/>
              <w:ind w:firstLine="6"/>
              <w:rPr>
                <w:sz w:val="22"/>
                <w:szCs w:val="22"/>
              </w:rPr>
            </w:pPr>
            <w:r w:rsidRPr="00835A53">
              <w:rPr>
                <w:sz w:val="22"/>
                <w:szCs w:val="22"/>
                <w:lang w:eastAsia="en-US"/>
              </w:rPr>
              <w:t>- учебная доска.</w:t>
            </w: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6"/>
              <w:rPr>
                <w:sz w:val="22"/>
                <w:szCs w:val="22"/>
              </w:rPr>
            </w:pPr>
          </w:p>
          <w:p w:rsidR="00542EB9" w:rsidRPr="00835A53" w:rsidRDefault="00542EB9" w:rsidP="00542EB9">
            <w:pPr>
              <w:spacing w:line="276" w:lineRule="auto"/>
              <w:ind w:firstLine="0"/>
              <w:rPr>
                <w:sz w:val="22"/>
                <w:szCs w:val="22"/>
                <w:lang w:eastAsia="en-US"/>
              </w:rPr>
            </w:pPr>
          </w:p>
        </w:tc>
        <w:tc>
          <w:tcPr>
            <w:tcW w:w="3707" w:type="dxa"/>
            <w:tcBorders>
              <w:top w:val="single" w:sz="4" w:space="0" w:color="auto"/>
              <w:left w:val="single" w:sz="4" w:space="0" w:color="auto"/>
              <w:bottom w:val="single" w:sz="4" w:space="0" w:color="auto"/>
              <w:right w:val="single" w:sz="4" w:space="0" w:color="auto"/>
            </w:tcBorders>
          </w:tcPr>
          <w:p w:rsidR="006338FD" w:rsidRPr="00835A53" w:rsidRDefault="006338FD" w:rsidP="006338FD">
            <w:pPr>
              <w:ind w:firstLine="0"/>
              <w:rPr>
                <w:rFonts w:eastAsia="Calibri"/>
                <w:sz w:val="22"/>
                <w:szCs w:val="22"/>
              </w:rPr>
            </w:pPr>
            <w:r w:rsidRPr="00835A53">
              <w:rPr>
                <w:rFonts w:eastAsia="Calibri"/>
                <w:sz w:val="22"/>
                <w:szCs w:val="22"/>
              </w:rPr>
              <w:lastRenderedPageBreak/>
              <w:t>- Система Консультант Плюс (договор об инф. поддержке №1 от 18.12.2014 г.; договор об инф. поддержке №2 от 18.12.2014 г.)</w:t>
            </w:r>
          </w:p>
          <w:p w:rsidR="006338FD" w:rsidRPr="00835A53" w:rsidRDefault="006338FD" w:rsidP="006338FD">
            <w:pPr>
              <w:ind w:firstLine="0"/>
              <w:rPr>
                <w:rFonts w:eastAsia="Calibri"/>
                <w:sz w:val="22"/>
                <w:szCs w:val="22"/>
                <w:lang w:val="en-US"/>
              </w:rPr>
            </w:pPr>
            <w:r w:rsidRPr="00835A53">
              <w:rPr>
                <w:rFonts w:eastAsia="Calibri"/>
                <w:sz w:val="22"/>
                <w:szCs w:val="22"/>
                <w:lang w:val="en-US"/>
              </w:rPr>
              <w:t>- ESET NOD 32 Antivirus Business Edition (</w:t>
            </w:r>
            <w:r w:rsidRPr="00835A53">
              <w:rPr>
                <w:rFonts w:eastAsia="Calibri"/>
                <w:sz w:val="22"/>
                <w:szCs w:val="22"/>
              </w:rPr>
              <w:t>товарнаянакладная</w:t>
            </w:r>
            <w:r w:rsidRPr="00835A53">
              <w:rPr>
                <w:rFonts w:eastAsia="Calibri"/>
                <w:sz w:val="22"/>
                <w:szCs w:val="22"/>
                <w:lang w:val="en-US"/>
              </w:rPr>
              <w:t xml:space="preserve"> №67 </w:t>
            </w:r>
            <w:r w:rsidRPr="00835A53">
              <w:rPr>
                <w:rFonts w:eastAsia="Calibri"/>
                <w:sz w:val="22"/>
                <w:szCs w:val="22"/>
              </w:rPr>
              <w:t>от</w:t>
            </w:r>
            <w:r w:rsidRPr="00835A53">
              <w:rPr>
                <w:rFonts w:eastAsia="Calibri"/>
                <w:sz w:val="22"/>
                <w:szCs w:val="22"/>
                <w:lang w:val="en-US"/>
              </w:rPr>
              <w:t xml:space="preserve"> 23.04.2015 </w:t>
            </w:r>
            <w:r w:rsidRPr="00835A53">
              <w:rPr>
                <w:rFonts w:eastAsia="Calibri"/>
                <w:sz w:val="22"/>
                <w:szCs w:val="22"/>
              </w:rPr>
              <w:t>г</w:t>
            </w:r>
            <w:r w:rsidRPr="00835A53">
              <w:rPr>
                <w:rFonts w:eastAsia="Calibri"/>
                <w:sz w:val="22"/>
                <w:szCs w:val="22"/>
                <w:lang w:val="en-US"/>
              </w:rPr>
              <w:t>.)</w:t>
            </w:r>
          </w:p>
          <w:p w:rsidR="006338FD" w:rsidRPr="00835A53" w:rsidRDefault="006338FD" w:rsidP="006338FD">
            <w:pPr>
              <w:ind w:firstLine="0"/>
              <w:rPr>
                <w:sz w:val="22"/>
                <w:szCs w:val="22"/>
              </w:rPr>
            </w:pPr>
            <w:r w:rsidRPr="00835A53">
              <w:rPr>
                <w:sz w:val="22"/>
                <w:szCs w:val="22"/>
              </w:rPr>
              <w:t xml:space="preserve">- Пакет офисных приложений </w:t>
            </w:r>
            <w:r w:rsidRPr="00835A53">
              <w:rPr>
                <w:sz w:val="22"/>
                <w:szCs w:val="22"/>
                <w:lang w:val="en-US"/>
              </w:rPr>
              <w:t>ApacheOpenOffice</w:t>
            </w:r>
            <w:r w:rsidRPr="00835A53">
              <w:rPr>
                <w:sz w:val="22"/>
                <w:szCs w:val="22"/>
              </w:rPr>
              <w:t xml:space="preserve"> - свободное программное обеспечение. (Договор № 9611 от 20.01.2014 г.)</w:t>
            </w:r>
          </w:p>
          <w:p w:rsidR="006338FD" w:rsidRPr="00835A53" w:rsidRDefault="006338FD" w:rsidP="006338FD">
            <w:pPr>
              <w:tabs>
                <w:tab w:val="left" w:pos="1260"/>
              </w:tabs>
              <w:spacing w:line="276" w:lineRule="auto"/>
              <w:ind w:firstLine="6"/>
              <w:rPr>
                <w:rFonts w:eastAsia="Calibri"/>
                <w:sz w:val="22"/>
                <w:szCs w:val="22"/>
              </w:rPr>
            </w:pPr>
            <w:r w:rsidRPr="00835A53">
              <w:rPr>
                <w:rFonts w:eastAsia="Calibri"/>
                <w:sz w:val="22"/>
                <w:szCs w:val="22"/>
              </w:rPr>
              <w:tab/>
            </w:r>
          </w:p>
          <w:p w:rsidR="006338FD" w:rsidRPr="00835A53" w:rsidRDefault="006338FD" w:rsidP="006338FD">
            <w:pPr>
              <w:ind w:firstLine="0"/>
              <w:rPr>
                <w:rFonts w:eastAsia="Calibri"/>
                <w:sz w:val="22"/>
                <w:szCs w:val="22"/>
              </w:rPr>
            </w:pPr>
            <w:r w:rsidRPr="00835A53">
              <w:rPr>
                <w:rFonts w:eastAsia="Calibri"/>
                <w:sz w:val="22"/>
                <w:szCs w:val="22"/>
              </w:rPr>
              <w:t>- Система Консультант Плюс (договор об инф. поддержке №1 от 18.12.2014 г.; договор об инф. поддержке №2 от 18.12.2014 г.)</w:t>
            </w:r>
          </w:p>
          <w:p w:rsidR="006338FD" w:rsidRPr="00835A53" w:rsidRDefault="006338FD" w:rsidP="006338FD">
            <w:pPr>
              <w:ind w:firstLine="0"/>
              <w:rPr>
                <w:rFonts w:eastAsia="Calibri"/>
                <w:sz w:val="22"/>
                <w:szCs w:val="22"/>
                <w:lang w:val="en-US"/>
              </w:rPr>
            </w:pPr>
            <w:r w:rsidRPr="00835A53">
              <w:rPr>
                <w:rFonts w:eastAsia="Calibri"/>
                <w:sz w:val="22"/>
                <w:szCs w:val="22"/>
                <w:lang w:val="en-US"/>
              </w:rPr>
              <w:t>- ESET NOD 32 Antivirus Business Edition (</w:t>
            </w:r>
            <w:r w:rsidRPr="00835A53">
              <w:rPr>
                <w:rFonts w:eastAsia="Calibri"/>
                <w:sz w:val="22"/>
                <w:szCs w:val="22"/>
              </w:rPr>
              <w:t>товарнаянакладная</w:t>
            </w:r>
            <w:r w:rsidRPr="00835A53">
              <w:rPr>
                <w:rFonts w:eastAsia="Calibri"/>
                <w:sz w:val="22"/>
                <w:szCs w:val="22"/>
                <w:lang w:val="en-US"/>
              </w:rPr>
              <w:t xml:space="preserve"> №67 </w:t>
            </w:r>
            <w:r w:rsidRPr="00835A53">
              <w:rPr>
                <w:rFonts w:eastAsia="Calibri"/>
                <w:sz w:val="22"/>
                <w:szCs w:val="22"/>
              </w:rPr>
              <w:t>от</w:t>
            </w:r>
            <w:r w:rsidRPr="00835A53">
              <w:rPr>
                <w:rFonts w:eastAsia="Calibri"/>
                <w:sz w:val="22"/>
                <w:szCs w:val="22"/>
                <w:lang w:val="en-US"/>
              </w:rPr>
              <w:t xml:space="preserve"> 23.04.2015 </w:t>
            </w:r>
            <w:r w:rsidRPr="00835A53">
              <w:rPr>
                <w:rFonts w:eastAsia="Calibri"/>
                <w:sz w:val="22"/>
                <w:szCs w:val="22"/>
              </w:rPr>
              <w:t>г</w:t>
            </w:r>
            <w:r w:rsidRPr="00835A53">
              <w:rPr>
                <w:rFonts w:eastAsia="Calibri"/>
                <w:sz w:val="22"/>
                <w:szCs w:val="22"/>
                <w:lang w:val="en-US"/>
              </w:rPr>
              <w:t>.)</w:t>
            </w:r>
          </w:p>
          <w:p w:rsidR="006338FD" w:rsidRPr="00835A53" w:rsidRDefault="006338FD" w:rsidP="006338FD">
            <w:pPr>
              <w:ind w:firstLine="0"/>
              <w:rPr>
                <w:sz w:val="22"/>
                <w:szCs w:val="22"/>
              </w:rPr>
            </w:pPr>
            <w:r w:rsidRPr="00835A53">
              <w:rPr>
                <w:sz w:val="22"/>
                <w:szCs w:val="22"/>
              </w:rPr>
              <w:t xml:space="preserve">- Пакет офисных приложений </w:t>
            </w:r>
            <w:r w:rsidRPr="00835A53">
              <w:rPr>
                <w:sz w:val="22"/>
                <w:szCs w:val="22"/>
                <w:lang w:val="en-US"/>
              </w:rPr>
              <w:t>ApacheOpenOffice</w:t>
            </w:r>
            <w:r w:rsidRPr="00835A53">
              <w:rPr>
                <w:sz w:val="22"/>
                <w:szCs w:val="22"/>
              </w:rPr>
              <w:t xml:space="preserve"> - свободное программное обеспечение. (Договор № 9611 от 20.01.2014 г.)</w:t>
            </w:r>
          </w:p>
          <w:p w:rsidR="006338FD" w:rsidRPr="003E1D69" w:rsidRDefault="006338FD" w:rsidP="006338FD">
            <w:pPr>
              <w:spacing w:line="276" w:lineRule="auto"/>
              <w:ind w:firstLine="6"/>
              <w:rPr>
                <w:rFonts w:eastAsia="Calibri"/>
                <w:sz w:val="22"/>
                <w:szCs w:val="22"/>
              </w:rPr>
            </w:pPr>
            <w:r w:rsidRPr="003E1D69">
              <w:rPr>
                <w:rFonts w:eastAsia="Calibri"/>
                <w:sz w:val="22"/>
                <w:szCs w:val="22"/>
              </w:rPr>
              <w:t xml:space="preserve">- </w:t>
            </w:r>
            <w:r w:rsidRPr="00835A53">
              <w:rPr>
                <w:rFonts w:eastAsia="Calibri"/>
                <w:sz w:val="22"/>
                <w:szCs w:val="22"/>
                <w:lang w:val="en-US"/>
              </w:rPr>
              <w:t>ESETNOD</w:t>
            </w:r>
            <w:r w:rsidRPr="003E1D69">
              <w:rPr>
                <w:rFonts w:eastAsia="Calibri"/>
                <w:sz w:val="22"/>
                <w:szCs w:val="22"/>
              </w:rPr>
              <w:t xml:space="preserve"> 32 </w:t>
            </w:r>
            <w:r w:rsidRPr="00835A53">
              <w:rPr>
                <w:rFonts w:eastAsia="Calibri"/>
                <w:sz w:val="22"/>
                <w:szCs w:val="22"/>
                <w:lang w:val="en-US"/>
              </w:rPr>
              <w:t>AntivirusBusinessEdition</w:t>
            </w:r>
            <w:r w:rsidRPr="003E1D69">
              <w:rPr>
                <w:rFonts w:eastAsia="Calibri"/>
                <w:sz w:val="22"/>
                <w:szCs w:val="22"/>
              </w:rPr>
              <w:t xml:space="preserve"> (</w:t>
            </w:r>
            <w:r w:rsidRPr="00835A53">
              <w:rPr>
                <w:rFonts w:eastAsia="Calibri"/>
                <w:sz w:val="22"/>
                <w:szCs w:val="22"/>
              </w:rPr>
              <w:t>товарнаянакладная</w:t>
            </w:r>
            <w:r w:rsidRPr="003E1D69">
              <w:rPr>
                <w:rFonts w:eastAsia="Calibri"/>
                <w:sz w:val="22"/>
                <w:szCs w:val="22"/>
              </w:rPr>
              <w:t xml:space="preserve"> № 67 </w:t>
            </w:r>
            <w:r w:rsidRPr="00835A53">
              <w:rPr>
                <w:rFonts w:eastAsia="Calibri"/>
                <w:sz w:val="22"/>
                <w:szCs w:val="22"/>
              </w:rPr>
              <w:t>от</w:t>
            </w:r>
            <w:r w:rsidRPr="003E1D69">
              <w:rPr>
                <w:rFonts w:eastAsia="Calibri"/>
                <w:sz w:val="22"/>
                <w:szCs w:val="22"/>
              </w:rPr>
              <w:t xml:space="preserve"> 23.04.2015 </w:t>
            </w:r>
            <w:r w:rsidRPr="00835A53">
              <w:rPr>
                <w:rFonts w:eastAsia="Calibri"/>
                <w:sz w:val="22"/>
                <w:szCs w:val="22"/>
              </w:rPr>
              <w:t>г</w:t>
            </w:r>
            <w:r w:rsidRPr="003E1D69">
              <w:rPr>
                <w:rFonts w:eastAsia="Calibri"/>
                <w:sz w:val="22"/>
                <w:szCs w:val="22"/>
              </w:rPr>
              <w:t>.)</w:t>
            </w:r>
          </w:p>
          <w:p w:rsidR="006338FD" w:rsidRPr="00835A53" w:rsidRDefault="006338FD" w:rsidP="006338FD">
            <w:pPr>
              <w:spacing w:line="276" w:lineRule="auto"/>
              <w:ind w:firstLine="6"/>
              <w:rPr>
                <w:rFonts w:eastAsia="Calibri"/>
                <w:sz w:val="22"/>
                <w:szCs w:val="22"/>
              </w:rPr>
            </w:pPr>
            <w:r w:rsidRPr="00835A53">
              <w:rPr>
                <w:rFonts w:eastAsia="Calibri"/>
                <w:sz w:val="22"/>
                <w:szCs w:val="22"/>
              </w:rPr>
              <w:t>- Пакет офисных приложений ApacheOpenOffice - свободное программное обеспечение. (Договор № 9611 от 20.01.2014 г.)</w:t>
            </w:r>
          </w:p>
          <w:p w:rsidR="006338FD" w:rsidRPr="00835A53" w:rsidRDefault="006338FD" w:rsidP="006338FD">
            <w:pPr>
              <w:spacing w:line="276" w:lineRule="auto"/>
              <w:ind w:firstLine="6"/>
              <w:rPr>
                <w:rFonts w:eastAsia="Calibri"/>
                <w:sz w:val="22"/>
                <w:szCs w:val="22"/>
              </w:rPr>
            </w:pPr>
          </w:p>
          <w:p w:rsidR="006338FD" w:rsidRPr="00835A53" w:rsidRDefault="006338FD" w:rsidP="006338FD">
            <w:pPr>
              <w:spacing w:line="276" w:lineRule="auto"/>
              <w:ind w:firstLine="6"/>
              <w:rPr>
                <w:rFonts w:eastAsia="Calibri"/>
                <w:sz w:val="22"/>
                <w:szCs w:val="22"/>
              </w:rPr>
            </w:pPr>
          </w:p>
          <w:p w:rsidR="006338FD" w:rsidRPr="00835A53" w:rsidRDefault="006338FD" w:rsidP="006338FD">
            <w:pPr>
              <w:tabs>
                <w:tab w:val="left" w:pos="1185"/>
              </w:tabs>
              <w:spacing w:line="276" w:lineRule="auto"/>
              <w:ind w:firstLine="6"/>
              <w:rPr>
                <w:rFonts w:eastAsia="Calibri"/>
                <w:sz w:val="22"/>
                <w:szCs w:val="22"/>
              </w:rPr>
            </w:pPr>
          </w:p>
          <w:p w:rsidR="006338FD" w:rsidRPr="00835A53" w:rsidRDefault="006338FD" w:rsidP="006338FD">
            <w:pPr>
              <w:tabs>
                <w:tab w:val="left" w:pos="1185"/>
              </w:tabs>
              <w:spacing w:line="276" w:lineRule="auto"/>
              <w:ind w:firstLine="6"/>
              <w:rPr>
                <w:rFonts w:eastAsia="Calibri"/>
                <w:sz w:val="22"/>
                <w:szCs w:val="22"/>
              </w:rPr>
            </w:pPr>
            <w:r w:rsidRPr="00835A53">
              <w:rPr>
                <w:rFonts w:eastAsia="Calibri"/>
                <w:sz w:val="22"/>
                <w:szCs w:val="22"/>
              </w:rPr>
              <w:tab/>
            </w:r>
          </w:p>
          <w:p w:rsidR="006338FD" w:rsidRPr="00835A53" w:rsidRDefault="006338FD" w:rsidP="006338FD">
            <w:pPr>
              <w:tabs>
                <w:tab w:val="left" w:pos="1185"/>
              </w:tabs>
              <w:spacing w:line="276" w:lineRule="auto"/>
              <w:ind w:firstLine="6"/>
              <w:rPr>
                <w:rFonts w:eastAsia="Calibri"/>
                <w:sz w:val="22"/>
                <w:szCs w:val="22"/>
              </w:rPr>
            </w:pPr>
          </w:p>
          <w:p w:rsidR="006338FD" w:rsidRPr="00835A53" w:rsidRDefault="006338FD" w:rsidP="006338FD">
            <w:pPr>
              <w:tabs>
                <w:tab w:val="left" w:pos="1185"/>
              </w:tabs>
              <w:spacing w:line="276" w:lineRule="auto"/>
              <w:ind w:firstLine="6"/>
              <w:rPr>
                <w:rFonts w:eastAsia="Calibri"/>
                <w:sz w:val="22"/>
                <w:szCs w:val="22"/>
              </w:rPr>
            </w:pPr>
            <w:r w:rsidRPr="00835A53">
              <w:rPr>
                <w:rFonts w:eastAsia="Calibri"/>
                <w:sz w:val="22"/>
                <w:szCs w:val="22"/>
              </w:rPr>
              <w:t xml:space="preserve">- </w:t>
            </w:r>
            <w:r w:rsidRPr="00835A53">
              <w:rPr>
                <w:rFonts w:eastAsia="Calibri"/>
                <w:sz w:val="22"/>
                <w:szCs w:val="22"/>
                <w:lang w:val="en-US"/>
              </w:rPr>
              <w:t>ESETNOD</w:t>
            </w:r>
            <w:r w:rsidRPr="00835A53">
              <w:rPr>
                <w:rFonts w:eastAsia="Calibri"/>
                <w:sz w:val="22"/>
                <w:szCs w:val="22"/>
              </w:rPr>
              <w:t xml:space="preserve"> 32 </w:t>
            </w:r>
            <w:r w:rsidRPr="00835A53">
              <w:rPr>
                <w:rFonts w:eastAsia="Calibri"/>
                <w:sz w:val="22"/>
                <w:szCs w:val="22"/>
                <w:lang w:val="en-US"/>
              </w:rPr>
              <w:t>AntivirusBusinessEdition</w:t>
            </w:r>
            <w:r w:rsidRPr="00835A53">
              <w:rPr>
                <w:rFonts w:eastAsia="Calibri"/>
                <w:sz w:val="22"/>
                <w:szCs w:val="22"/>
              </w:rPr>
              <w:t xml:space="preserve"> </w:t>
            </w:r>
            <w:r w:rsidRPr="00835A53">
              <w:rPr>
                <w:rFonts w:eastAsia="Calibri"/>
                <w:sz w:val="22"/>
                <w:szCs w:val="22"/>
              </w:rPr>
              <w:lastRenderedPageBreak/>
              <w:t>(товарнаянакладная № 67 от 23.04.2015 г.)</w:t>
            </w:r>
          </w:p>
          <w:p w:rsidR="006338FD" w:rsidRPr="00835A53" w:rsidRDefault="006338FD" w:rsidP="006338FD">
            <w:pPr>
              <w:tabs>
                <w:tab w:val="left" w:pos="1185"/>
              </w:tabs>
              <w:spacing w:line="276" w:lineRule="auto"/>
              <w:ind w:firstLine="6"/>
              <w:rPr>
                <w:rFonts w:eastAsia="Calibri"/>
                <w:sz w:val="22"/>
                <w:szCs w:val="22"/>
              </w:rPr>
            </w:pPr>
            <w:r w:rsidRPr="00835A53">
              <w:rPr>
                <w:rFonts w:eastAsia="Calibri"/>
                <w:sz w:val="22"/>
                <w:szCs w:val="22"/>
              </w:rPr>
              <w:t>- Пакет офисных приложений ApacheOpenOffice - свободное программное обеспечение. (Договор № 9611 от 20.01.2014 г.)</w:t>
            </w:r>
          </w:p>
          <w:p w:rsidR="006338FD" w:rsidRPr="00835A53" w:rsidRDefault="006338FD" w:rsidP="006338FD">
            <w:pPr>
              <w:tabs>
                <w:tab w:val="left" w:pos="1185"/>
              </w:tabs>
              <w:spacing w:line="276" w:lineRule="auto"/>
              <w:ind w:firstLine="6"/>
              <w:rPr>
                <w:rFonts w:eastAsia="Calibri"/>
                <w:sz w:val="22"/>
                <w:szCs w:val="22"/>
              </w:rPr>
            </w:pPr>
          </w:p>
          <w:p w:rsidR="006338FD" w:rsidRPr="00835A53" w:rsidRDefault="006338FD" w:rsidP="006338FD">
            <w:pPr>
              <w:tabs>
                <w:tab w:val="left" w:pos="1185"/>
              </w:tabs>
              <w:spacing w:line="276" w:lineRule="auto"/>
              <w:ind w:firstLine="6"/>
              <w:rPr>
                <w:rFonts w:eastAsia="Calibri"/>
                <w:sz w:val="22"/>
                <w:szCs w:val="22"/>
              </w:rPr>
            </w:pPr>
            <w:r w:rsidRPr="00835A53">
              <w:rPr>
                <w:rFonts w:eastAsia="Calibri"/>
                <w:sz w:val="22"/>
                <w:szCs w:val="22"/>
              </w:rPr>
              <w:t>- Система Консультант Плюс (договор об инф. поддержке №1 от 18.12.2014 г.; договор об инф. поддержке №2 от 18.12.2014 г.)</w:t>
            </w:r>
          </w:p>
          <w:p w:rsidR="006338FD" w:rsidRPr="00835A53" w:rsidRDefault="006338FD" w:rsidP="006338FD">
            <w:pPr>
              <w:tabs>
                <w:tab w:val="left" w:pos="1185"/>
              </w:tabs>
              <w:spacing w:line="276" w:lineRule="auto"/>
              <w:ind w:firstLine="6"/>
              <w:rPr>
                <w:rFonts w:eastAsia="Calibri"/>
                <w:sz w:val="22"/>
                <w:szCs w:val="22"/>
                <w:lang w:val="en-US"/>
              </w:rPr>
            </w:pPr>
            <w:r w:rsidRPr="00835A53">
              <w:rPr>
                <w:rFonts w:eastAsia="Calibri"/>
                <w:sz w:val="22"/>
                <w:szCs w:val="22"/>
                <w:lang w:val="en-US"/>
              </w:rPr>
              <w:t>- ESET NOD 32 Antivirus Business Edition (</w:t>
            </w:r>
            <w:r w:rsidRPr="00835A53">
              <w:rPr>
                <w:rFonts w:eastAsia="Calibri"/>
                <w:sz w:val="22"/>
                <w:szCs w:val="22"/>
              </w:rPr>
              <w:t>товарнаянакладная</w:t>
            </w:r>
            <w:r w:rsidRPr="00835A53">
              <w:rPr>
                <w:rFonts w:eastAsia="Calibri"/>
                <w:sz w:val="22"/>
                <w:szCs w:val="22"/>
                <w:lang w:val="en-US"/>
              </w:rPr>
              <w:t xml:space="preserve"> № 67 </w:t>
            </w:r>
            <w:r w:rsidRPr="00835A53">
              <w:rPr>
                <w:rFonts w:eastAsia="Calibri"/>
                <w:sz w:val="22"/>
                <w:szCs w:val="22"/>
              </w:rPr>
              <w:t>от</w:t>
            </w:r>
            <w:r w:rsidRPr="00835A53">
              <w:rPr>
                <w:rFonts w:eastAsia="Calibri"/>
                <w:sz w:val="22"/>
                <w:szCs w:val="22"/>
                <w:lang w:val="en-US"/>
              </w:rPr>
              <w:t xml:space="preserve"> 23.04.2015 </w:t>
            </w:r>
            <w:r w:rsidRPr="00835A53">
              <w:rPr>
                <w:rFonts w:eastAsia="Calibri"/>
                <w:sz w:val="22"/>
                <w:szCs w:val="22"/>
              </w:rPr>
              <w:t>г</w:t>
            </w:r>
            <w:r w:rsidRPr="00835A53">
              <w:rPr>
                <w:rFonts w:eastAsia="Calibri"/>
                <w:sz w:val="22"/>
                <w:szCs w:val="22"/>
                <w:lang w:val="en-US"/>
              </w:rPr>
              <w:t>.)</w:t>
            </w:r>
          </w:p>
          <w:p w:rsidR="00542EB9" w:rsidRPr="00835A53" w:rsidRDefault="006338FD" w:rsidP="00835A53">
            <w:pPr>
              <w:spacing w:line="276" w:lineRule="auto"/>
              <w:ind w:firstLine="6"/>
              <w:rPr>
                <w:sz w:val="22"/>
                <w:szCs w:val="22"/>
                <w:lang w:eastAsia="en-US"/>
              </w:rPr>
            </w:pPr>
            <w:r w:rsidRPr="00835A53">
              <w:rPr>
                <w:rFonts w:eastAsia="Calibri"/>
                <w:sz w:val="22"/>
                <w:szCs w:val="22"/>
              </w:rPr>
              <w:t>- Пакет офисных приложений ApacheOpenOffice - свободное программное обеспечение. (Договор № 9611 от 20.01.2014 г.)</w:t>
            </w:r>
          </w:p>
        </w:tc>
      </w:tr>
    </w:tbl>
    <w:p w:rsidR="00142854" w:rsidRDefault="00142854" w:rsidP="003B66AA">
      <w:pPr>
        <w:spacing w:line="276" w:lineRule="auto"/>
        <w:rPr>
          <w:sz w:val="24"/>
          <w:szCs w:val="24"/>
        </w:rPr>
      </w:pPr>
    </w:p>
    <w:p w:rsidR="00060F19" w:rsidRPr="003B66AA" w:rsidRDefault="00060F19" w:rsidP="001608D7">
      <w:pPr>
        <w:pStyle w:val="2"/>
        <w:numPr>
          <w:ilvl w:val="0"/>
          <w:numId w:val="33"/>
        </w:numPr>
        <w:spacing w:before="200" w:after="100" w:line="276" w:lineRule="auto"/>
        <w:ind w:left="1134" w:hanging="850"/>
        <w:rPr>
          <w:rFonts w:ascii="Times New Roman" w:hAnsi="Times New Roman"/>
          <w:sz w:val="24"/>
          <w:szCs w:val="24"/>
        </w:rPr>
      </w:pPr>
      <w:bookmarkStart w:id="10" w:name="_Toc433697908"/>
      <w:r w:rsidRPr="003B66AA">
        <w:rPr>
          <w:rFonts w:ascii="Times New Roman" w:hAnsi="Times New Roman"/>
          <w:sz w:val="24"/>
          <w:szCs w:val="24"/>
        </w:rPr>
        <w:t>ОБРАЗОВАТЕЛЬНЫЕ ТЕХНОЛОГИИ</w:t>
      </w:r>
      <w:bookmarkEnd w:id="10"/>
    </w:p>
    <w:p w:rsidR="009859EE" w:rsidRDefault="009859EE" w:rsidP="009859EE">
      <w:pPr>
        <w:ind w:firstLine="709"/>
        <w:rPr>
          <w:sz w:val="24"/>
          <w:szCs w:val="24"/>
        </w:rPr>
      </w:pPr>
      <w:r>
        <w:rPr>
          <w:sz w:val="24"/>
          <w:szCs w:val="24"/>
        </w:rPr>
        <w:t>В процессе освоения дисциплины используются следующие образовательные технологии:</w:t>
      </w:r>
    </w:p>
    <w:p w:rsidR="009859EE" w:rsidRDefault="009859EE" w:rsidP="009859EE">
      <w:pPr>
        <w:numPr>
          <w:ilvl w:val="2"/>
          <w:numId w:val="38"/>
        </w:numPr>
        <w:tabs>
          <w:tab w:val="num" w:pos="0"/>
          <w:tab w:val="left" w:pos="993"/>
        </w:tabs>
        <w:ind w:left="0" w:firstLine="709"/>
        <w:rPr>
          <w:sz w:val="24"/>
          <w:szCs w:val="24"/>
        </w:rPr>
      </w:pPr>
      <w:r>
        <w:rPr>
          <w:b/>
          <w:sz w:val="24"/>
          <w:szCs w:val="24"/>
        </w:rPr>
        <w:t xml:space="preserve">Стандартные методы обучения: </w:t>
      </w:r>
      <w:r>
        <w:rPr>
          <w:sz w:val="24"/>
          <w:szCs w:val="24"/>
        </w:rPr>
        <w:t>лекции; практические занятия; консультации преподавателя; 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9859EE" w:rsidRDefault="009859EE" w:rsidP="009859EE">
      <w:pPr>
        <w:numPr>
          <w:ilvl w:val="0"/>
          <w:numId w:val="38"/>
        </w:numPr>
        <w:rPr>
          <w:b/>
          <w:sz w:val="24"/>
          <w:szCs w:val="24"/>
        </w:rPr>
      </w:pPr>
      <w:r>
        <w:rPr>
          <w:b/>
          <w:sz w:val="24"/>
          <w:szCs w:val="24"/>
        </w:rPr>
        <w:t xml:space="preserve">Методы обучения с применением интерактивных форм образовательных технологий: </w:t>
      </w:r>
    </w:p>
    <w:p w:rsidR="009859EE" w:rsidRPr="00835A53" w:rsidRDefault="009859EE" w:rsidP="009859EE">
      <w:pPr>
        <w:ind w:left="360" w:firstLine="0"/>
        <w:rPr>
          <w:sz w:val="24"/>
          <w:szCs w:val="24"/>
        </w:rPr>
      </w:pPr>
      <w:r w:rsidRPr="00835A53">
        <w:rPr>
          <w:sz w:val="24"/>
          <w:szCs w:val="24"/>
        </w:rPr>
        <w:t xml:space="preserve">- групповая дискуссия; </w:t>
      </w:r>
    </w:p>
    <w:p w:rsidR="009859EE" w:rsidRPr="00835A53" w:rsidRDefault="009859EE" w:rsidP="009859EE">
      <w:pPr>
        <w:ind w:left="360" w:firstLine="0"/>
        <w:rPr>
          <w:sz w:val="24"/>
          <w:szCs w:val="24"/>
        </w:rPr>
      </w:pPr>
      <w:r w:rsidRPr="00835A53">
        <w:rPr>
          <w:sz w:val="24"/>
          <w:szCs w:val="24"/>
        </w:rPr>
        <w:t>- круглый стол;</w:t>
      </w:r>
    </w:p>
    <w:p w:rsidR="009859EE" w:rsidRPr="00835A53" w:rsidRDefault="009859EE" w:rsidP="009859EE">
      <w:pPr>
        <w:ind w:left="360" w:firstLine="0"/>
        <w:rPr>
          <w:sz w:val="24"/>
          <w:szCs w:val="24"/>
        </w:rPr>
      </w:pPr>
      <w:r w:rsidRPr="00835A53">
        <w:rPr>
          <w:sz w:val="24"/>
          <w:szCs w:val="24"/>
        </w:rPr>
        <w:t>- кейс-стади.</w:t>
      </w:r>
    </w:p>
    <w:p w:rsidR="009859EE" w:rsidRDefault="009859EE" w:rsidP="009859EE">
      <w:pPr>
        <w:ind w:firstLine="709"/>
        <w:rPr>
          <w:i/>
          <w:iCs/>
          <w:sz w:val="24"/>
          <w:szCs w:val="24"/>
        </w:rPr>
      </w:pPr>
      <w:r>
        <w:rPr>
          <w:i/>
          <w:sz w:val="24"/>
          <w:szCs w:val="24"/>
        </w:rPr>
        <w:t xml:space="preserve">Методика проведения интерактивных форм обучения и содержание заданий отражены в разделе </w:t>
      </w:r>
      <w:r>
        <w:rPr>
          <w:i/>
          <w:iCs/>
          <w:sz w:val="24"/>
          <w:szCs w:val="24"/>
        </w:rPr>
        <w:t xml:space="preserve"> 4.3 «План практических занятий».</w:t>
      </w:r>
    </w:p>
    <w:p w:rsidR="00CB18C4" w:rsidRPr="003B66AA" w:rsidRDefault="00462B71" w:rsidP="003B66AA">
      <w:pPr>
        <w:pStyle w:val="10"/>
        <w:spacing w:before="0" w:after="0" w:line="276" w:lineRule="auto"/>
        <w:jc w:val="right"/>
        <w:rPr>
          <w:rFonts w:ascii="Times New Roman" w:hAnsi="Times New Roman"/>
          <w:i/>
          <w:sz w:val="24"/>
          <w:szCs w:val="24"/>
        </w:rPr>
      </w:pPr>
      <w:r w:rsidRPr="003B66AA">
        <w:rPr>
          <w:rFonts w:ascii="Times New Roman" w:hAnsi="Times New Roman"/>
          <w:sz w:val="24"/>
          <w:szCs w:val="24"/>
        </w:rPr>
        <w:br w:type="page"/>
      </w:r>
      <w:bookmarkStart w:id="11" w:name="_Toc433697909"/>
      <w:r w:rsidR="008F3DAB" w:rsidRPr="003B66AA">
        <w:rPr>
          <w:rFonts w:ascii="Times New Roman" w:hAnsi="Times New Roman"/>
          <w:i/>
          <w:sz w:val="24"/>
          <w:szCs w:val="24"/>
        </w:rPr>
        <w:lastRenderedPageBreak/>
        <w:t>Приложение №1</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к разделу № 6 </w:t>
      </w:r>
      <w:r w:rsidR="005E4ECC" w:rsidRPr="003B66AA">
        <w:rPr>
          <w:rFonts w:ascii="Times New Roman" w:hAnsi="Times New Roman"/>
          <w:i/>
          <w:sz w:val="24"/>
          <w:szCs w:val="24"/>
        </w:rPr>
        <w:t xml:space="preserve">Фонд </w:t>
      </w:r>
      <w:r w:rsidRPr="003B66AA">
        <w:rPr>
          <w:rFonts w:ascii="Times New Roman" w:hAnsi="Times New Roman"/>
          <w:i/>
          <w:sz w:val="24"/>
          <w:szCs w:val="24"/>
        </w:rPr>
        <w:t xml:space="preserve">оценочных средств </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для проведения промежуточной аттестации </w:t>
      </w:r>
    </w:p>
    <w:p w:rsidR="008F3DAB"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обучающихся по дисциплине (модулю)</w:t>
      </w:r>
      <w:bookmarkEnd w:id="11"/>
    </w:p>
    <w:p w:rsidR="004B5BF2" w:rsidRPr="003B66AA" w:rsidRDefault="004B5BF2" w:rsidP="003B66AA">
      <w:pPr>
        <w:keepNext/>
        <w:numPr>
          <w:ilvl w:val="1"/>
          <w:numId w:val="11"/>
        </w:numPr>
        <w:spacing w:before="200" w:after="100" w:line="276" w:lineRule="auto"/>
        <w:ind w:left="851" w:hanging="567"/>
        <w:jc w:val="center"/>
        <w:outlineLvl w:val="1"/>
        <w:rPr>
          <w:rFonts w:cs="Arial"/>
          <w:b/>
          <w:bCs/>
          <w:iCs/>
          <w:sz w:val="24"/>
          <w:szCs w:val="24"/>
        </w:rPr>
      </w:pPr>
      <w:bookmarkStart w:id="12" w:name="_Toc433697910"/>
      <w:r w:rsidRPr="003B66AA">
        <w:rPr>
          <w:rFonts w:cs="Arial"/>
          <w:b/>
          <w:bCs/>
          <w:iCs/>
          <w:sz w:val="24"/>
          <w:szCs w:val="24"/>
        </w:rPr>
        <w:t>П</w:t>
      </w:r>
      <w:r w:rsidR="00BE3389" w:rsidRPr="003B66AA">
        <w:rPr>
          <w:rFonts w:cs="Arial"/>
          <w:b/>
          <w:bCs/>
          <w:iCs/>
          <w:sz w:val="24"/>
          <w:szCs w:val="24"/>
        </w:rPr>
        <w:t>ЕРЕЧЕНЬ КОМПЕТЕНЦИЙ С УКАЗАНИЕМ ЭТАПОВ ИХ ФОРМИРОВАНИЯ</w:t>
      </w:r>
    </w:p>
    <w:p w:rsidR="004B5BF2" w:rsidRPr="003B66AA" w:rsidRDefault="004B5BF2" w:rsidP="003B66AA">
      <w:pPr>
        <w:pStyle w:val="a0"/>
        <w:numPr>
          <w:ilvl w:val="0"/>
          <w:numId w:val="0"/>
        </w:numPr>
        <w:spacing w:before="0" w:beforeAutospacing="0" w:after="0" w:afterAutospacing="0" w:line="276" w:lineRule="auto"/>
        <w:ind w:firstLine="567"/>
        <w:jc w:val="both"/>
      </w:pPr>
      <w:r w:rsidRPr="003B66AA">
        <w:t>Фонд оценочных средств является составной частью нормативно-методического обеспечения системы оценки качества освоения обучающимися О</w:t>
      </w:r>
      <w:r w:rsidR="006A45E6">
        <w:t>П</w:t>
      </w:r>
      <w:r w:rsidRPr="003B66AA">
        <w:t xml:space="preserve">ОП ВОпо направлению подготовки </w:t>
      </w:r>
      <w:r w:rsidR="00757252" w:rsidRPr="003B66AA">
        <w:t>40.03.01 Юриспруденция</w:t>
      </w:r>
      <w:r w:rsidRPr="003B66AA">
        <w:t>.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w:t>
      </w:r>
      <w:r w:rsidR="00757252" w:rsidRPr="003B66AA">
        <w:t xml:space="preserve"> и навыков, определенных ФГОС ВО</w:t>
      </w:r>
      <w:r w:rsidR="00835A53">
        <w:t xml:space="preserve"> </w:t>
      </w:r>
      <w:r w:rsidRPr="003B66AA">
        <w:t xml:space="preserve">по дисциплине </w:t>
      </w:r>
      <w:r w:rsidR="00B66546" w:rsidRPr="003B66AA">
        <w:t>«</w:t>
      </w:r>
      <w:r w:rsidR="00AA702F">
        <w:t>Право</w:t>
      </w:r>
      <w:r w:rsidR="00744F9D">
        <w:t xml:space="preserve"> социального обеспечения</w:t>
      </w:r>
      <w:r w:rsidR="00B66546" w:rsidRPr="003B66AA">
        <w:t>»</w:t>
      </w:r>
      <w:r w:rsidR="00E205CA" w:rsidRPr="003B66AA">
        <w:t>.</w:t>
      </w:r>
    </w:p>
    <w:p w:rsidR="00F67004" w:rsidRPr="003B66AA" w:rsidRDefault="00F67004" w:rsidP="00464BF6">
      <w:pPr>
        <w:pStyle w:val="a0"/>
        <w:numPr>
          <w:ilvl w:val="0"/>
          <w:numId w:val="0"/>
        </w:numPr>
        <w:spacing w:before="0" w:beforeAutospacing="0" w:after="0" w:afterAutospacing="0" w:line="276" w:lineRule="auto"/>
        <w:jc w:val="both"/>
      </w:pPr>
    </w:p>
    <w:p w:rsidR="00F67004" w:rsidRPr="00464BF6" w:rsidRDefault="004B5BF2" w:rsidP="00464BF6">
      <w:pPr>
        <w:pStyle w:val="af3"/>
        <w:spacing w:line="276" w:lineRule="auto"/>
        <w:ind w:left="0" w:firstLine="567"/>
        <w:rPr>
          <w:i/>
          <w:sz w:val="24"/>
          <w:szCs w:val="24"/>
        </w:rPr>
      </w:pPr>
      <w:r w:rsidRPr="003B66AA">
        <w:rPr>
          <w:i/>
          <w:sz w:val="24"/>
          <w:szCs w:val="24"/>
        </w:rPr>
        <w:t>В результате освоения данной дисциплины должны быть сформированы следующие компетенции:</w:t>
      </w:r>
    </w:p>
    <w:p w:rsidR="00F67004" w:rsidRPr="003B66AA" w:rsidRDefault="00F67004" w:rsidP="00F67004">
      <w:pPr>
        <w:pStyle w:val="af3"/>
        <w:tabs>
          <w:tab w:val="left" w:pos="284"/>
        </w:tabs>
        <w:spacing w:line="276" w:lineRule="auto"/>
        <w:ind w:left="284" w:firstLine="283"/>
        <w:jc w:val="center"/>
        <w:rPr>
          <w:b/>
          <w:i/>
          <w:sz w:val="24"/>
          <w:szCs w:val="24"/>
        </w:rPr>
      </w:pPr>
      <w:r w:rsidRPr="003B66AA">
        <w:rPr>
          <w:b/>
          <w:i/>
          <w:sz w:val="24"/>
          <w:szCs w:val="24"/>
        </w:rPr>
        <w:t>Общепрофессональны</w:t>
      </w:r>
      <w:r w:rsidR="00835A53">
        <w:rPr>
          <w:b/>
          <w:i/>
          <w:sz w:val="24"/>
          <w:szCs w:val="24"/>
        </w:rPr>
        <w:t>е</w:t>
      </w:r>
      <w:r w:rsidRPr="003B66AA">
        <w:rPr>
          <w:b/>
          <w:i/>
          <w:sz w:val="24"/>
          <w:szCs w:val="24"/>
        </w:rPr>
        <w:t>:</w:t>
      </w:r>
    </w:p>
    <w:p w:rsidR="00F67004" w:rsidRPr="003B66AA" w:rsidRDefault="00F67004" w:rsidP="00F67004">
      <w:pPr>
        <w:autoSpaceDE w:val="0"/>
        <w:autoSpaceDN w:val="0"/>
        <w:adjustRightInd w:val="0"/>
        <w:spacing w:line="276" w:lineRule="auto"/>
        <w:ind w:firstLine="567"/>
        <w:rPr>
          <w:sz w:val="24"/>
          <w:szCs w:val="24"/>
        </w:rPr>
      </w:pPr>
      <w:r w:rsidRPr="003B66AA">
        <w:rPr>
          <w:bCs/>
          <w:sz w:val="24"/>
          <w:szCs w:val="24"/>
        </w:rPr>
        <w:t xml:space="preserve">ОПК-1 - </w:t>
      </w:r>
      <w:r w:rsidRPr="003B66AA">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w:t>
      </w:r>
      <w:r>
        <w:rPr>
          <w:sz w:val="24"/>
          <w:szCs w:val="24"/>
        </w:rPr>
        <w:t>е договоры Российской Федерации.</w:t>
      </w:r>
    </w:p>
    <w:p w:rsidR="00F67004" w:rsidRPr="00464BF6" w:rsidRDefault="00F67004" w:rsidP="00464BF6">
      <w:pPr>
        <w:pStyle w:val="af3"/>
        <w:tabs>
          <w:tab w:val="left" w:pos="284"/>
        </w:tabs>
        <w:spacing w:line="276" w:lineRule="auto"/>
        <w:ind w:left="0" w:firstLine="567"/>
        <w:rPr>
          <w:bCs/>
          <w:sz w:val="24"/>
          <w:szCs w:val="24"/>
        </w:rPr>
      </w:pPr>
      <w:r w:rsidRPr="003B66AA">
        <w:rPr>
          <w:bCs/>
          <w:sz w:val="24"/>
          <w:szCs w:val="24"/>
        </w:rPr>
        <w:t>ОПК-</w:t>
      </w:r>
      <w:r>
        <w:rPr>
          <w:bCs/>
          <w:sz w:val="24"/>
          <w:szCs w:val="24"/>
        </w:rPr>
        <w:t>2</w:t>
      </w:r>
      <w:r>
        <w:t xml:space="preserve">- </w:t>
      </w:r>
      <w:r w:rsidRPr="00A83E24">
        <w:rPr>
          <w:bCs/>
          <w:sz w:val="24"/>
          <w:szCs w:val="24"/>
        </w:rPr>
        <w:t>способностью работать на благ</w:t>
      </w:r>
      <w:r>
        <w:rPr>
          <w:bCs/>
          <w:sz w:val="24"/>
          <w:szCs w:val="24"/>
        </w:rPr>
        <w:t>о общества и государства.</w:t>
      </w:r>
    </w:p>
    <w:p w:rsidR="00F67004" w:rsidRPr="003B66AA" w:rsidRDefault="00F67004" w:rsidP="00F67004">
      <w:pPr>
        <w:pStyle w:val="af3"/>
        <w:tabs>
          <w:tab w:val="left" w:pos="284"/>
        </w:tabs>
        <w:spacing w:line="276" w:lineRule="auto"/>
        <w:ind w:left="284" w:firstLine="283"/>
        <w:jc w:val="center"/>
        <w:rPr>
          <w:b/>
          <w:i/>
          <w:sz w:val="24"/>
          <w:szCs w:val="24"/>
        </w:rPr>
      </w:pPr>
      <w:r w:rsidRPr="003B66AA">
        <w:rPr>
          <w:b/>
          <w:i/>
          <w:sz w:val="24"/>
          <w:szCs w:val="24"/>
        </w:rPr>
        <w:t>Профессиональны</w:t>
      </w:r>
      <w:r w:rsidR="00835A53">
        <w:rPr>
          <w:b/>
          <w:i/>
          <w:sz w:val="24"/>
          <w:szCs w:val="24"/>
        </w:rPr>
        <w:t>е</w:t>
      </w:r>
      <w:r w:rsidRPr="003B66AA">
        <w:rPr>
          <w:b/>
          <w:i/>
          <w:sz w:val="24"/>
          <w:szCs w:val="24"/>
        </w:rPr>
        <w:t>:</w:t>
      </w:r>
    </w:p>
    <w:p w:rsidR="00F67004" w:rsidRPr="00242CB6" w:rsidRDefault="00F67004" w:rsidP="00F67004">
      <w:pPr>
        <w:spacing w:line="276" w:lineRule="auto"/>
        <w:ind w:firstLine="567"/>
        <w:rPr>
          <w:sz w:val="24"/>
          <w:szCs w:val="24"/>
        </w:rPr>
      </w:pPr>
      <w:r>
        <w:rPr>
          <w:sz w:val="24"/>
          <w:szCs w:val="24"/>
        </w:rPr>
        <w:t>ПК-7</w:t>
      </w:r>
      <w:r w:rsidRPr="003B66AA">
        <w:rPr>
          <w:sz w:val="24"/>
          <w:szCs w:val="24"/>
        </w:rPr>
        <w:t xml:space="preserve"> - </w:t>
      </w:r>
      <w:r w:rsidRPr="00242CB6">
        <w:rPr>
          <w:sz w:val="24"/>
          <w:szCs w:val="24"/>
        </w:rPr>
        <w:t>владением навыками подготовки юридических документов</w:t>
      </w:r>
      <w:r>
        <w:rPr>
          <w:sz w:val="24"/>
          <w:szCs w:val="24"/>
        </w:rPr>
        <w:t>.</w:t>
      </w:r>
    </w:p>
    <w:p w:rsidR="00F67004" w:rsidRPr="00242CB6" w:rsidRDefault="00F67004" w:rsidP="00F67004">
      <w:pPr>
        <w:spacing w:line="276" w:lineRule="auto"/>
        <w:ind w:firstLine="567"/>
        <w:rPr>
          <w:sz w:val="24"/>
          <w:szCs w:val="24"/>
        </w:rPr>
      </w:pPr>
      <w:r>
        <w:rPr>
          <w:sz w:val="24"/>
          <w:szCs w:val="24"/>
        </w:rPr>
        <w:t xml:space="preserve">ПК-8 - </w:t>
      </w:r>
      <w:r w:rsidRPr="00242CB6">
        <w:rPr>
          <w:sz w:val="24"/>
          <w:szCs w:val="24"/>
        </w:rPr>
        <w:t>готовностью к выполнению должностных обязанностей по обеспечению законности и правопорядка, безопасности личности, общества, государства</w:t>
      </w:r>
      <w:r>
        <w:rPr>
          <w:sz w:val="24"/>
          <w:szCs w:val="24"/>
        </w:rPr>
        <w:t>.</w:t>
      </w:r>
    </w:p>
    <w:p w:rsidR="00F67004" w:rsidRDefault="00F67004" w:rsidP="00F67004">
      <w:pPr>
        <w:spacing w:line="276" w:lineRule="auto"/>
        <w:ind w:firstLine="567"/>
        <w:rPr>
          <w:sz w:val="24"/>
          <w:szCs w:val="24"/>
        </w:rPr>
      </w:pPr>
      <w:r>
        <w:rPr>
          <w:sz w:val="24"/>
          <w:szCs w:val="24"/>
        </w:rPr>
        <w:t xml:space="preserve">ПК-9 - </w:t>
      </w:r>
      <w:r w:rsidRPr="00242CB6">
        <w:rPr>
          <w:sz w:val="24"/>
          <w:szCs w:val="24"/>
        </w:rPr>
        <w:t>способностью уважать честь и достоинство личности, соблюдать и защищать права и свободы человека и гражданина</w:t>
      </w:r>
      <w:r>
        <w:rPr>
          <w:sz w:val="24"/>
          <w:szCs w:val="24"/>
        </w:rPr>
        <w:t>.</w:t>
      </w:r>
    </w:p>
    <w:p w:rsidR="00F67004" w:rsidRPr="003B66AA" w:rsidRDefault="00F67004" w:rsidP="00CA7E25">
      <w:pPr>
        <w:pStyle w:val="af3"/>
        <w:tabs>
          <w:tab w:val="left" w:pos="2796"/>
        </w:tabs>
        <w:spacing w:line="276" w:lineRule="auto"/>
        <w:ind w:left="0" w:firstLine="567"/>
        <w:rPr>
          <w:sz w:val="24"/>
          <w:szCs w:val="24"/>
        </w:rPr>
      </w:pPr>
    </w:p>
    <w:tbl>
      <w:tblPr>
        <w:tblpPr w:leftFromText="180" w:rightFromText="180" w:vertAnchor="text" w:tblpY="1"/>
        <w:tblOverlap w:val="never"/>
        <w:tblW w:w="1010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2463"/>
        <w:gridCol w:w="1140"/>
        <w:gridCol w:w="1276"/>
        <w:gridCol w:w="1559"/>
        <w:gridCol w:w="1559"/>
        <w:gridCol w:w="1559"/>
      </w:tblGrid>
      <w:tr w:rsidR="00EE32AF" w:rsidRPr="00BE3389" w:rsidTr="00265B14">
        <w:tc>
          <w:tcPr>
            <w:tcW w:w="550" w:type="dxa"/>
            <w:vMerge w:val="restart"/>
            <w:tcBorders>
              <w:top w:val="single" w:sz="4" w:space="0" w:color="auto"/>
              <w:left w:val="single" w:sz="4" w:space="0" w:color="auto"/>
              <w:right w:val="single" w:sz="4" w:space="0" w:color="auto"/>
            </w:tcBorders>
            <w:shd w:val="clear" w:color="auto" w:fill="F2F2F2"/>
            <w:vAlign w:val="center"/>
            <w:hideMark/>
          </w:tcPr>
          <w:p w:rsidR="00EE32AF" w:rsidRPr="00BE3389" w:rsidRDefault="00EE32AF" w:rsidP="00F67004">
            <w:pPr>
              <w:ind w:firstLine="0"/>
              <w:jc w:val="center"/>
              <w:rPr>
                <w:b/>
                <w:i/>
                <w:sz w:val="24"/>
                <w:szCs w:val="24"/>
                <w:lang w:eastAsia="en-US"/>
              </w:rPr>
            </w:pPr>
            <w:r w:rsidRPr="00BE3389">
              <w:rPr>
                <w:b/>
                <w:i/>
                <w:sz w:val="24"/>
                <w:szCs w:val="24"/>
                <w:lang w:eastAsia="en-US"/>
              </w:rPr>
              <w:t>№ п/п</w:t>
            </w:r>
          </w:p>
        </w:tc>
        <w:tc>
          <w:tcPr>
            <w:tcW w:w="2463" w:type="dxa"/>
            <w:vMerge w:val="restart"/>
            <w:tcBorders>
              <w:top w:val="single" w:sz="4" w:space="0" w:color="auto"/>
              <w:left w:val="single" w:sz="4" w:space="0" w:color="auto"/>
              <w:right w:val="single" w:sz="4" w:space="0" w:color="auto"/>
            </w:tcBorders>
            <w:shd w:val="clear" w:color="auto" w:fill="F2F2F2"/>
            <w:vAlign w:val="center"/>
            <w:hideMark/>
          </w:tcPr>
          <w:p w:rsidR="00EE32AF" w:rsidRPr="00BE3389" w:rsidRDefault="00EE32AF" w:rsidP="00F67004">
            <w:pPr>
              <w:ind w:firstLine="0"/>
              <w:jc w:val="center"/>
              <w:rPr>
                <w:b/>
                <w:i/>
                <w:sz w:val="24"/>
                <w:szCs w:val="24"/>
                <w:lang w:eastAsia="en-US"/>
              </w:rPr>
            </w:pPr>
            <w:r w:rsidRPr="00BE3389">
              <w:rPr>
                <w:b/>
                <w:i/>
                <w:sz w:val="24"/>
                <w:szCs w:val="24"/>
                <w:lang w:eastAsia="en-US"/>
              </w:rPr>
              <w:t>Код формируемой компетенции и ее содержание</w:t>
            </w:r>
          </w:p>
        </w:tc>
        <w:tc>
          <w:tcPr>
            <w:tcW w:w="7093" w:type="dxa"/>
            <w:gridSpan w:val="5"/>
            <w:tcBorders>
              <w:top w:val="single" w:sz="4" w:space="0" w:color="auto"/>
              <w:left w:val="single" w:sz="4" w:space="0" w:color="auto"/>
              <w:right w:val="single" w:sz="4" w:space="0" w:color="auto"/>
            </w:tcBorders>
            <w:shd w:val="clear" w:color="auto" w:fill="F2F2F2"/>
          </w:tcPr>
          <w:p w:rsidR="00EE32AF" w:rsidRPr="00BE3389" w:rsidRDefault="00EE32AF" w:rsidP="00EE32AF">
            <w:pPr>
              <w:ind w:firstLine="0"/>
              <w:jc w:val="center"/>
              <w:rPr>
                <w:b/>
                <w:i/>
                <w:sz w:val="24"/>
                <w:szCs w:val="24"/>
                <w:lang w:eastAsia="en-US"/>
              </w:rPr>
            </w:pPr>
            <w:r w:rsidRPr="00BE3389">
              <w:rPr>
                <w:b/>
                <w:i/>
                <w:sz w:val="24"/>
                <w:szCs w:val="24"/>
                <w:lang w:eastAsia="en-US"/>
              </w:rPr>
              <w:t xml:space="preserve">Этапы (семестры) формирования компетенции в процессе освоения </w:t>
            </w:r>
            <w:r>
              <w:rPr>
                <w:b/>
                <w:i/>
                <w:sz w:val="24"/>
                <w:szCs w:val="24"/>
                <w:lang w:eastAsia="en-US"/>
              </w:rPr>
              <w:t>дисциплины</w:t>
            </w:r>
          </w:p>
        </w:tc>
      </w:tr>
      <w:tr w:rsidR="00EE32AF" w:rsidRPr="00BE3389" w:rsidTr="00EE32AF">
        <w:trPr>
          <w:trHeight w:val="170"/>
        </w:trPr>
        <w:tc>
          <w:tcPr>
            <w:tcW w:w="550" w:type="dxa"/>
            <w:vMerge/>
            <w:tcBorders>
              <w:left w:val="single" w:sz="4" w:space="0" w:color="auto"/>
              <w:right w:val="single" w:sz="4" w:space="0" w:color="auto"/>
            </w:tcBorders>
            <w:shd w:val="clear" w:color="auto" w:fill="F2F2F2"/>
            <w:vAlign w:val="center"/>
          </w:tcPr>
          <w:p w:rsidR="00EE32AF" w:rsidRPr="00BE3389" w:rsidRDefault="00EE32AF" w:rsidP="00F67004">
            <w:pPr>
              <w:ind w:left="57" w:firstLine="0"/>
              <w:jc w:val="left"/>
              <w:rPr>
                <w:rFonts w:ascii="Arial" w:hAnsi="Arial" w:cs="Arial"/>
                <w:b/>
                <w:i/>
                <w:sz w:val="16"/>
                <w:szCs w:val="16"/>
                <w:lang w:eastAsia="en-US"/>
              </w:rPr>
            </w:pPr>
          </w:p>
        </w:tc>
        <w:tc>
          <w:tcPr>
            <w:tcW w:w="2463" w:type="dxa"/>
            <w:vMerge/>
            <w:tcBorders>
              <w:left w:val="single" w:sz="4" w:space="0" w:color="auto"/>
              <w:right w:val="single" w:sz="4" w:space="0" w:color="auto"/>
            </w:tcBorders>
            <w:shd w:val="clear" w:color="auto" w:fill="F2F2F2"/>
            <w:vAlign w:val="center"/>
          </w:tcPr>
          <w:p w:rsidR="00EE32AF" w:rsidRPr="00BE3389" w:rsidRDefault="00EE32AF" w:rsidP="00F67004">
            <w:pPr>
              <w:ind w:firstLine="0"/>
              <w:jc w:val="left"/>
              <w:rPr>
                <w:rFonts w:ascii="Arial" w:hAnsi="Arial" w:cs="Arial"/>
                <w:b/>
                <w:i/>
                <w:sz w:val="16"/>
                <w:szCs w:val="16"/>
                <w:lang w:eastAsia="en-US"/>
              </w:rPr>
            </w:pPr>
          </w:p>
        </w:tc>
        <w:tc>
          <w:tcPr>
            <w:tcW w:w="1140" w:type="dxa"/>
            <w:tcBorders>
              <w:top w:val="single" w:sz="4" w:space="0" w:color="auto"/>
              <w:left w:val="single" w:sz="4" w:space="0" w:color="auto"/>
              <w:right w:val="single" w:sz="4" w:space="0" w:color="auto"/>
            </w:tcBorders>
            <w:shd w:val="clear" w:color="auto" w:fill="F2F2F2"/>
            <w:vAlign w:val="center"/>
          </w:tcPr>
          <w:p w:rsidR="00EE32AF" w:rsidRPr="00BE3389" w:rsidRDefault="00EE32AF" w:rsidP="00F67004">
            <w:pPr>
              <w:ind w:firstLine="0"/>
              <w:jc w:val="center"/>
              <w:rPr>
                <w:b/>
                <w:i/>
                <w:sz w:val="24"/>
                <w:szCs w:val="24"/>
                <w:lang w:eastAsia="en-US"/>
              </w:rPr>
            </w:pPr>
            <w:r>
              <w:rPr>
                <w:b/>
                <w:i/>
                <w:sz w:val="24"/>
                <w:szCs w:val="24"/>
                <w:lang w:eastAsia="en-US"/>
              </w:rPr>
              <w:t>ОФО</w:t>
            </w:r>
          </w:p>
        </w:tc>
        <w:tc>
          <w:tcPr>
            <w:tcW w:w="1276" w:type="dxa"/>
            <w:tcBorders>
              <w:top w:val="single" w:sz="4" w:space="0" w:color="auto"/>
              <w:left w:val="single" w:sz="4" w:space="0" w:color="auto"/>
              <w:right w:val="single" w:sz="4" w:space="0" w:color="auto"/>
            </w:tcBorders>
            <w:shd w:val="clear" w:color="auto" w:fill="F2F2F2"/>
            <w:vAlign w:val="center"/>
          </w:tcPr>
          <w:p w:rsidR="00EE32AF" w:rsidRPr="00BE3389" w:rsidRDefault="00EE32AF" w:rsidP="00F67004">
            <w:pPr>
              <w:ind w:firstLine="0"/>
              <w:jc w:val="center"/>
              <w:rPr>
                <w:b/>
                <w:i/>
                <w:sz w:val="24"/>
                <w:szCs w:val="24"/>
                <w:lang w:eastAsia="en-US"/>
              </w:rPr>
            </w:pPr>
            <w:r>
              <w:rPr>
                <w:b/>
                <w:i/>
                <w:sz w:val="24"/>
                <w:szCs w:val="24"/>
                <w:lang w:eastAsia="en-US"/>
              </w:rPr>
              <w:t>ОЗФО</w:t>
            </w:r>
          </w:p>
        </w:tc>
        <w:tc>
          <w:tcPr>
            <w:tcW w:w="1559" w:type="dxa"/>
            <w:tcBorders>
              <w:top w:val="single" w:sz="4" w:space="0" w:color="auto"/>
              <w:left w:val="single" w:sz="4" w:space="0" w:color="auto"/>
              <w:right w:val="single" w:sz="4" w:space="0" w:color="auto"/>
            </w:tcBorders>
            <w:shd w:val="clear" w:color="auto" w:fill="F2F2F2"/>
          </w:tcPr>
          <w:p w:rsidR="00EE32AF" w:rsidRDefault="00EE32AF" w:rsidP="00F67004">
            <w:pPr>
              <w:ind w:firstLine="0"/>
              <w:jc w:val="center"/>
              <w:rPr>
                <w:b/>
                <w:i/>
                <w:sz w:val="24"/>
                <w:szCs w:val="24"/>
                <w:lang w:eastAsia="en-US"/>
              </w:rPr>
            </w:pPr>
            <w:r>
              <w:rPr>
                <w:b/>
                <w:i/>
                <w:sz w:val="24"/>
                <w:szCs w:val="24"/>
                <w:lang w:eastAsia="en-US"/>
              </w:rPr>
              <w:t>ОЗФО</w:t>
            </w:r>
          </w:p>
          <w:p w:rsidR="00EE32AF" w:rsidRDefault="00EE32AF" w:rsidP="00F67004">
            <w:pPr>
              <w:ind w:firstLine="0"/>
              <w:jc w:val="center"/>
              <w:rPr>
                <w:b/>
                <w:i/>
                <w:sz w:val="24"/>
                <w:szCs w:val="24"/>
                <w:lang w:eastAsia="en-US"/>
              </w:rPr>
            </w:pPr>
            <w:r>
              <w:rPr>
                <w:b/>
                <w:i/>
                <w:sz w:val="24"/>
                <w:szCs w:val="24"/>
                <w:lang w:eastAsia="en-US"/>
              </w:rPr>
              <w:t>(ускор)</w:t>
            </w:r>
          </w:p>
        </w:tc>
        <w:tc>
          <w:tcPr>
            <w:tcW w:w="1559" w:type="dxa"/>
            <w:tcBorders>
              <w:top w:val="single" w:sz="4" w:space="0" w:color="auto"/>
              <w:left w:val="single" w:sz="4" w:space="0" w:color="auto"/>
              <w:right w:val="single" w:sz="4" w:space="0" w:color="auto"/>
            </w:tcBorders>
            <w:shd w:val="clear" w:color="auto" w:fill="F2F2F2"/>
            <w:vAlign w:val="center"/>
          </w:tcPr>
          <w:p w:rsidR="00EE32AF" w:rsidRPr="00BE3389" w:rsidRDefault="00EE32AF" w:rsidP="00F67004">
            <w:pPr>
              <w:ind w:firstLine="0"/>
              <w:jc w:val="center"/>
              <w:rPr>
                <w:b/>
                <w:i/>
                <w:sz w:val="24"/>
                <w:szCs w:val="24"/>
                <w:lang w:eastAsia="en-US"/>
              </w:rPr>
            </w:pPr>
            <w:r>
              <w:rPr>
                <w:b/>
                <w:i/>
                <w:sz w:val="24"/>
                <w:szCs w:val="24"/>
                <w:lang w:eastAsia="en-US"/>
              </w:rPr>
              <w:t>ЗФО</w:t>
            </w:r>
          </w:p>
        </w:tc>
        <w:tc>
          <w:tcPr>
            <w:tcW w:w="1559" w:type="dxa"/>
            <w:tcBorders>
              <w:top w:val="single" w:sz="4" w:space="0" w:color="auto"/>
              <w:left w:val="single" w:sz="4" w:space="0" w:color="auto"/>
              <w:right w:val="single" w:sz="4" w:space="0" w:color="auto"/>
            </w:tcBorders>
            <w:shd w:val="clear" w:color="auto" w:fill="F2F2F2"/>
          </w:tcPr>
          <w:p w:rsidR="00EE32AF" w:rsidRDefault="00EE32AF" w:rsidP="00F67004">
            <w:pPr>
              <w:ind w:firstLine="0"/>
              <w:jc w:val="center"/>
              <w:rPr>
                <w:b/>
                <w:i/>
                <w:sz w:val="24"/>
                <w:szCs w:val="24"/>
                <w:lang w:eastAsia="en-US"/>
              </w:rPr>
            </w:pPr>
            <w:r>
              <w:rPr>
                <w:b/>
                <w:i/>
                <w:sz w:val="24"/>
                <w:szCs w:val="24"/>
                <w:lang w:eastAsia="en-US"/>
              </w:rPr>
              <w:t xml:space="preserve">ЗФО </w:t>
            </w:r>
          </w:p>
          <w:p w:rsidR="00EE32AF" w:rsidRDefault="00EE32AF" w:rsidP="00F67004">
            <w:pPr>
              <w:ind w:firstLine="0"/>
              <w:jc w:val="center"/>
              <w:rPr>
                <w:b/>
                <w:i/>
                <w:sz w:val="24"/>
                <w:szCs w:val="24"/>
                <w:lang w:eastAsia="en-US"/>
              </w:rPr>
            </w:pPr>
            <w:r>
              <w:rPr>
                <w:b/>
                <w:i/>
                <w:sz w:val="24"/>
                <w:szCs w:val="24"/>
                <w:lang w:eastAsia="en-US"/>
              </w:rPr>
              <w:t>(ускор)</w:t>
            </w:r>
          </w:p>
        </w:tc>
      </w:tr>
      <w:tr w:rsidR="00EE32AF" w:rsidRPr="00723A75" w:rsidTr="00EE32AF">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EE32AF" w:rsidRPr="00723A75" w:rsidRDefault="00EE32AF"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left"/>
              <w:rPr>
                <w:sz w:val="24"/>
                <w:szCs w:val="24"/>
                <w:lang w:eastAsia="en-US"/>
              </w:rPr>
            </w:pPr>
            <w:r>
              <w:rPr>
                <w:sz w:val="24"/>
                <w:szCs w:val="24"/>
                <w:lang w:eastAsia="en-US"/>
              </w:rPr>
              <w:t>ОПК-1</w:t>
            </w:r>
          </w:p>
        </w:tc>
        <w:tc>
          <w:tcPr>
            <w:tcW w:w="1140"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tcPr>
          <w:p w:rsidR="00EE32AF" w:rsidRDefault="00EE32AF" w:rsidP="00F67004">
            <w:pPr>
              <w:ind w:firstLine="0"/>
              <w:jc w:val="center"/>
              <w:rPr>
                <w:sz w:val="24"/>
                <w:szCs w:val="24"/>
                <w:lang w:eastAsia="en-US"/>
              </w:rPr>
            </w:pPr>
            <w:r>
              <w:rPr>
                <w:sz w:val="24"/>
                <w:szCs w:val="24"/>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center"/>
              <w:rPr>
                <w:sz w:val="24"/>
                <w:szCs w:val="24"/>
                <w:lang w:eastAsia="en-US"/>
              </w:rPr>
            </w:pPr>
            <w:r>
              <w:rPr>
                <w:sz w:val="24"/>
                <w:szCs w:val="24"/>
                <w:lang w:eastAsia="en-US"/>
              </w:rPr>
              <w:t>9</w:t>
            </w:r>
          </w:p>
        </w:tc>
        <w:tc>
          <w:tcPr>
            <w:tcW w:w="1559" w:type="dxa"/>
            <w:tcBorders>
              <w:top w:val="single" w:sz="4" w:space="0" w:color="auto"/>
              <w:left w:val="single" w:sz="4" w:space="0" w:color="auto"/>
              <w:bottom w:val="single" w:sz="4" w:space="0" w:color="auto"/>
              <w:right w:val="single" w:sz="4" w:space="0" w:color="auto"/>
            </w:tcBorders>
          </w:tcPr>
          <w:p w:rsidR="00EE32AF" w:rsidRDefault="00EE32AF" w:rsidP="00F67004">
            <w:pPr>
              <w:ind w:firstLine="0"/>
              <w:jc w:val="center"/>
              <w:rPr>
                <w:sz w:val="24"/>
                <w:szCs w:val="24"/>
                <w:lang w:eastAsia="en-US"/>
              </w:rPr>
            </w:pPr>
            <w:r>
              <w:rPr>
                <w:sz w:val="24"/>
                <w:szCs w:val="24"/>
                <w:lang w:eastAsia="en-US"/>
              </w:rPr>
              <w:t>8</w:t>
            </w:r>
          </w:p>
        </w:tc>
      </w:tr>
      <w:tr w:rsidR="00EE32AF" w:rsidRPr="00723A75" w:rsidTr="00EE32AF">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EE32AF" w:rsidRPr="00723A75" w:rsidRDefault="00EE32AF"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left"/>
              <w:rPr>
                <w:sz w:val="24"/>
                <w:szCs w:val="24"/>
                <w:lang w:eastAsia="en-US"/>
              </w:rPr>
            </w:pPr>
            <w:r>
              <w:rPr>
                <w:sz w:val="24"/>
                <w:szCs w:val="24"/>
                <w:lang w:eastAsia="en-US"/>
              </w:rPr>
              <w:t>ОПК-2</w:t>
            </w:r>
          </w:p>
        </w:tc>
        <w:tc>
          <w:tcPr>
            <w:tcW w:w="1140"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tcPr>
          <w:p w:rsidR="00EE32AF" w:rsidRDefault="00EE32AF" w:rsidP="00F67004">
            <w:pPr>
              <w:ind w:firstLine="0"/>
              <w:jc w:val="center"/>
              <w:rPr>
                <w:sz w:val="24"/>
                <w:szCs w:val="24"/>
                <w:lang w:eastAsia="en-US"/>
              </w:rPr>
            </w:pPr>
            <w:r>
              <w:rPr>
                <w:sz w:val="24"/>
                <w:szCs w:val="24"/>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center"/>
              <w:rPr>
                <w:sz w:val="24"/>
                <w:szCs w:val="24"/>
                <w:lang w:eastAsia="en-US"/>
              </w:rPr>
            </w:pPr>
            <w:r>
              <w:rPr>
                <w:sz w:val="24"/>
                <w:szCs w:val="24"/>
                <w:lang w:eastAsia="en-US"/>
              </w:rPr>
              <w:t>9</w:t>
            </w:r>
          </w:p>
        </w:tc>
        <w:tc>
          <w:tcPr>
            <w:tcW w:w="1559" w:type="dxa"/>
            <w:tcBorders>
              <w:top w:val="single" w:sz="4" w:space="0" w:color="auto"/>
              <w:left w:val="single" w:sz="4" w:space="0" w:color="auto"/>
              <w:bottom w:val="single" w:sz="4" w:space="0" w:color="auto"/>
              <w:right w:val="single" w:sz="4" w:space="0" w:color="auto"/>
            </w:tcBorders>
          </w:tcPr>
          <w:p w:rsidR="00EE32AF" w:rsidRDefault="00EE32AF" w:rsidP="00F67004">
            <w:pPr>
              <w:ind w:firstLine="0"/>
              <w:jc w:val="center"/>
              <w:rPr>
                <w:sz w:val="24"/>
                <w:szCs w:val="24"/>
                <w:lang w:eastAsia="en-US"/>
              </w:rPr>
            </w:pPr>
            <w:r>
              <w:rPr>
                <w:sz w:val="24"/>
                <w:szCs w:val="24"/>
                <w:lang w:eastAsia="en-US"/>
              </w:rPr>
              <w:t>8</w:t>
            </w:r>
          </w:p>
        </w:tc>
      </w:tr>
      <w:tr w:rsidR="00EE32AF" w:rsidRPr="00723A75" w:rsidTr="00EE32AF">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EE32AF" w:rsidRPr="00723A75" w:rsidRDefault="00EE32AF"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left"/>
              <w:rPr>
                <w:sz w:val="24"/>
                <w:szCs w:val="24"/>
                <w:lang w:eastAsia="en-US"/>
              </w:rPr>
            </w:pPr>
            <w:r>
              <w:rPr>
                <w:sz w:val="24"/>
                <w:szCs w:val="24"/>
                <w:lang w:eastAsia="en-US"/>
              </w:rPr>
              <w:t>ПК-7</w:t>
            </w:r>
          </w:p>
        </w:tc>
        <w:tc>
          <w:tcPr>
            <w:tcW w:w="1140"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tcPr>
          <w:p w:rsidR="00EE32AF" w:rsidRDefault="00EE32AF" w:rsidP="00F67004">
            <w:pPr>
              <w:ind w:firstLine="0"/>
              <w:jc w:val="center"/>
              <w:rPr>
                <w:sz w:val="24"/>
                <w:szCs w:val="24"/>
                <w:lang w:eastAsia="en-US"/>
              </w:rPr>
            </w:pPr>
            <w:r>
              <w:rPr>
                <w:sz w:val="24"/>
                <w:szCs w:val="24"/>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center"/>
              <w:rPr>
                <w:sz w:val="24"/>
                <w:szCs w:val="24"/>
                <w:lang w:eastAsia="en-US"/>
              </w:rPr>
            </w:pPr>
            <w:r>
              <w:rPr>
                <w:sz w:val="24"/>
                <w:szCs w:val="24"/>
                <w:lang w:eastAsia="en-US"/>
              </w:rPr>
              <w:t>9</w:t>
            </w:r>
          </w:p>
        </w:tc>
        <w:tc>
          <w:tcPr>
            <w:tcW w:w="1559" w:type="dxa"/>
            <w:tcBorders>
              <w:top w:val="single" w:sz="4" w:space="0" w:color="auto"/>
              <w:left w:val="single" w:sz="4" w:space="0" w:color="auto"/>
              <w:bottom w:val="single" w:sz="4" w:space="0" w:color="auto"/>
              <w:right w:val="single" w:sz="4" w:space="0" w:color="auto"/>
            </w:tcBorders>
          </w:tcPr>
          <w:p w:rsidR="00EE32AF" w:rsidRDefault="00EE32AF" w:rsidP="00F67004">
            <w:pPr>
              <w:ind w:firstLine="0"/>
              <w:jc w:val="center"/>
              <w:rPr>
                <w:sz w:val="24"/>
                <w:szCs w:val="24"/>
                <w:lang w:eastAsia="en-US"/>
              </w:rPr>
            </w:pPr>
            <w:r>
              <w:rPr>
                <w:sz w:val="24"/>
                <w:szCs w:val="24"/>
                <w:lang w:eastAsia="en-US"/>
              </w:rPr>
              <w:t>8</w:t>
            </w:r>
          </w:p>
        </w:tc>
      </w:tr>
      <w:tr w:rsidR="00EE32AF" w:rsidRPr="00723A75" w:rsidTr="00EE32AF">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EE32AF" w:rsidRPr="00723A75" w:rsidRDefault="00EE32AF"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left"/>
              <w:rPr>
                <w:sz w:val="24"/>
                <w:szCs w:val="24"/>
                <w:lang w:eastAsia="en-US"/>
              </w:rPr>
            </w:pPr>
            <w:r>
              <w:rPr>
                <w:sz w:val="24"/>
                <w:szCs w:val="24"/>
                <w:lang w:eastAsia="en-US"/>
              </w:rPr>
              <w:t>ПК-8</w:t>
            </w:r>
          </w:p>
        </w:tc>
        <w:tc>
          <w:tcPr>
            <w:tcW w:w="1140"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tcPr>
          <w:p w:rsidR="00EE32AF" w:rsidRDefault="00EE32AF" w:rsidP="00F67004">
            <w:pPr>
              <w:ind w:firstLine="0"/>
              <w:jc w:val="center"/>
              <w:rPr>
                <w:sz w:val="24"/>
                <w:szCs w:val="24"/>
                <w:lang w:eastAsia="en-US"/>
              </w:rPr>
            </w:pPr>
            <w:r>
              <w:rPr>
                <w:sz w:val="24"/>
                <w:szCs w:val="24"/>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center"/>
              <w:rPr>
                <w:sz w:val="24"/>
                <w:szCs w:val="24"/>
                <w:lang w:eastAsia="en-US"/>
              </w:rPr>
            </w:pPr>
            <w:r>
              <w:rPr>
                <w:sz w:val="24"/>
                <w:szCs w:val="24"/>
                <w:lang w:eastAsia="en-US"/>
              </w:rPr>
              <w:t>9</w:t>
            </w:r>
          </w:p>
        </w:tc>
        <w:tc>
          <w:tcPr>
            <w:tcW w:w="1559" w:type="dxa"/>
            <w:tcBorders>
              <w:top w:val="single" w:sz="4" w:space="0" w:color="auto"/>
              <w:left w:val="single" w:sz="4" w:space="0" w:color="auto"/>
              <w:bottom w:val="single" w:sz="4" w:space="0" w:color="auto"/>
              <w:right w:val="single" w:sz="4" w:space="0" w:color="auto"/>
            </w:tcBorders>
          </w:tcPr>
          <w:p w:rsidR="00EE32AF" w:rsidRDefault="00EE32AF" w:rsidP="00F67004">
            <w:pPr>
              <w:ind w:firstLine="0"/>
              <w:jc w:val="center"/>
              <w:rPr>
                <w:sz w:val="24"/>
                <w:szCs w:val="24"/>
                <w:lang w:eastAsia="en-US"/>
              </w:rPr>
            </w:pPr>
            <w:r>
              <w:rPr>
                <w:sz w:val="24"/>
                <w:szCs w:val="24"/>
                <w:lang w:eastAsia="en-US"/>
              </w:rPr>
              <w:t>8</w:t>
            </w:r>
          </w:p>
        </w:tc>
      </w:tr>
      <w:tr w:rsidR="00EE32AF" w:rsidRPr="00723A75" w:rsidTr="00EE32AF">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EE32AF" w:rsidRPr="00723A75" w:rsidRDefault="00EE32AF"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left"/>
              <w:rPr>
                <w:sz w:val="24"/>
                <w:szCs w:val="24"/>
                <w:lang w:eastAsia="en-US"/>
              </w:rPr>
            </w:pPr>
            <w:r>
              <w:rPr>
                <w:sz w:val="24"/>
                <w:szCs w:val="24"/>
                <w:lang w:eastAsia="en-US"/>
              </w:rPr>
              <w:t>ПК-9</w:t>
            </w:r>
          </w:p>
        </w:tc>
        <w:tc>
          <w:tcPr>
            <w:tcW w:w="1140"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tcPr>
          <w:p w:rsidR="00EE32AF" w:rsidRDefault="00EE32AF" w:rsidP="00F67004">
            <w:pPr>
              <w:ind w:firstLine="0"/>
              <w:jc w:val="center"/>
              <w:rPr>
                <w:sz w:val="24"/>
                <w:szCs w:val="24"/>
                <w:lang w:eastAsia="en-US"/>
              </w:rPr>
            </w:pPr>
            <w:r>
              <w:rPr>
                <w:sz w:val="24"/>
                <w:szCs w:val="24"/>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tcPr>
          <w:p w:rsidR="00EE32AF" w:rsidRDefault="00EE32AF" w:rsidP="00F67004">
            <w:pPr>
              <w:ind w:firstLine="0"/>
              <w:jc w:val="center"/>
              <w:rPr>
                <w:sz w:val="24"/>
                <w:szCs w:val="24"/>
                <w:lang w:eastAsia="en-US"/>
              </w:rPr>
            </w:pPr>
            <w:r>
              <w:rPr>
                <w:sz w:val="24"/>
                <w:szCs w:val="24"/>
                <w:lang w:eastAsia="en-US"/>
              </w:rPr>
              <w:t>9</w:t>
            </w:r>
          </w:p>
        </w:tc>
        <w:tc>
          <w:tcPr>
            <w:tcW w:w="1559" w:type="dxa"/>
            <w:tcBorders>
              <w:top w:val="single" w:sz="4" w:space="0" w:color="auto"/>
              <w:left w:val="single" w:sz="4" w:space="0" w:color="auto"/>
              <w:bottom w:val="single" w:sz="4" w:space="0" w:color="auto"/>
              <w:right w:val="single" w:sz="4" w:space="0" w:color="auto"/>
            </w:tcBorders>
          </w:tcPr>
          <w:p w:rsidR="00EE32AF" w:rsidRDefault="00EE32AF" w:rsidP="00F67004">
            <w:pPr>
              <w:ind w:firstLine="0"/>
              <w:jc w:val="center"/>
              <w:rPr>
                <w:sz w:val="24"/>
                <w:szCs w:val="24"/>
                <w:lang w:eastAsia="en-US"/>
              </w:rPr>
            </w:pPr>
            <w:r>
              <w:rPr>
                <w:sz w:val="24"/>
                <w:szCs w:val="24"/>
                <w:lang w:eastAsia="en-US"/>
              </w:rPr>
              <w:t>8</w:t>
            </w:r>
          </w:p>
        </w:tc>
      </w:tr>
    </w:tbl>
    <w:p w:rsidR="00AA1611" w:rsidRDefault="00AA1611" w:rsidP="003B66AA">
      <w:pPr>
        <w:keepNext/>
        <w:numPr>
          <w:ilvl w:val="1"/>
          <w:numId w:val="11"/>
        </w:numPr>
        <w:spacing w:before="200" w:after="100" w:line="276" w:lineRule="auto"/>
        <w:ind w:left="851" w:hanging="567"/>
        <w:jc w:val="center"/>
        <w:outlineLvl w:val="1"/>
        <w:rPr>
          <w:rFonts w:cs="Arial"/>
          <w:b/>
          <w:bCs/>
          <w:iCs/>
          <w:sz w:val="24"/>
          <w:szCs w:val="24"/>
        </w:rPr>
      </w:pPr>
      <w:bookmarkStart w:id="13" w:name="_Toc433697911"/>
      <w:bookmarkEnd w:id="12"/>
      <w:r w:rsidRPr="003B66AA">
        <w:rPr>
          <w:rFonts w:cs="Arial"/>
          <w:b/>
          <w:bCs/>
          <w:iCs/>
          <w:sz w:val="24"/>
          <w:szCs w:val="24"/>
        </w:rPr>
        <w:t>ОПИСАНИЕ ПОКАЗАТЕЛЕЙ</w:t>
      </w:r>
      <w:r w:rsidR="00BE3389" w:rsidRPr="003B66AA">
        <w:rPr>
          <w:rFonts w:cs="Arial"/>
          <w:b/>
          <w:bCs/>
          <w:iCs/>
          <w:sz w:val="24"/>
          <w:szCs w:val="24"/>
        </w:rPr>
        <w:t>,</w:t>
      </w:r>
      <w:r w:rsidRPr="003B66AA">
        <w:rPr>
          <w:rFonts w:cs="Arial"/>
          <w:b/>
          <w:bCs/>
          <w:iCs/>
          <w:sz w:val="24"/>
          <w:szCs w:val="24"/>
        </w:rPr>
        <w:t xml:space="preserve"> КРИТЕРИЕВ ОЦЕНИВАНИЯ КОМПЕТЕНЦИЙ</w:t>
      </w:r>
      <w:r w:rsidR="00BE3389" w:rsidRPr="003B66AA">
        <w:rPr>
          <w:rFonts w:cs="Arial"/>
          <w:b/>
          <w:bCs/>
          <w:iCs/>
          <w:sz w:val="24"/>
          <w:szCs w:val="24"/>
        </w:rPr>
        <w:t>.</w:t>
      </w:r>
      <w:r w:rsidRPr="003B66AA">
        <w:rPr>
          <w:rFonts w:cs="Arial"/>
          <w:b/>
          <w:bCs/>
          <w:iCs/>
          <w:sz w:val="24"/>
          <w:szCs w:val="24"/>
        </w:rPr>
        <w:t xml:space="preserve"> ШКАЛ</w:t>
      </w:r>
      <w:r w:rsidR="00BE3389" w:rsidRPr="003B66AA">
        <w:rPr>
          <w:rFonts w:cs="Arial"/>
          <w:b/>
          <w:bCs/>
          <w:iCs/>
          <w:sz w:val="24"/>
          <w:szCs w:val="24"/>
        </w:rPr>
        <w:t>Ы</w:t>
      </w:r>
      <w:r w:rsidRPr="003B66AA">
        <w:rPr>
          <w:rFonts w:cs="Arial"/>
          <w:b/>
          <w:bCs/>
          <w:iCs/>
          <w:sz w:val="24"/>
          <w:szCs w:val="24"/>
        </w:rPr>
        <w:t xml:space="preserve"> ОЦЕНИВАНИЯ</w:t>
      </w:r>
      <w:bookmarkEnd w:id="13"/>
    </w:p>
    <w:p w:rsidR="00F72DF0" w:rsidRPr="003B66AA" w:rsidRDefault="00AB7F72" w:rsidP="00026521">
      <w:pPr>
        <w:spacing w:line="276" w:lineRule="auto"/>
        <w:rPr>
          <w:sz w:val="24"/>
          <w:szCs w:val="24"/>
        </w:rPr>
      </w:pPr>
      <w:r w:rsidRPr="003B66AA">
        <w:rPr>
          <w:sz w:val="24"/>
          <w:szCs w:val="24"/>
        </w:rPr>
        <w:t>В зав</w:t>
      </w:r>
      <w:r w:rsidR="002F532D" w:rsidRPr="003B66AA">
        <w:rPr>
          <w:sz w:val="24"/>
          <w:szCs w:val="24"/>
        </w:rPr>
        <w:t xml:space="preserve">исимости от количества баллов оценивание </w:t>
      </w:r>
      <w:r w:rsidRPr="003B66AA">
        <w:rPr>
          <w:sz w:val="24"/>
          <w:szCs w:val="24"/>
        </w:rPr>
        <w:t xml:space="preserve"> компетентности студента оценивается по уровням: </w:t>
      </w:r>
    </w:p>
    <w:p w:rsidR="00F72DF0" w:rsidRPr="003B66AA" w:rsidRDefault="00F72DF0" w:rsidP="00026521">
      <w:pPr>
        <w:spacing w:line="276" w:lineRule="auto"/>
        <w:rPr>
          <w:sz w:val="24"/>
          <w:szCs w:val="24"/>
        </w:rPr>
      </w:pPr>
      <w:r w:rsidRPr="003B66AA">
        <w:rPr>
          <w:sz w:val="24"/>
          <w:szCs w:val="24"/>
        </w:rPr>
        <w:t xml:space="preserve">- </w:t>
      </w:r>
      <w:r w:rsidR="00AB7F72" w:rsidRPr="003B66AA">
        <w:rPr>
          <w:sz w:val="24"/>
          <w:szCs w:val="24"/>
        </w:rPr>
        <w:t xml:space="preserve">от </w:t>
      </w:r>
      <w:r w:rsidR="008325C3" w:rsidRPr="003B66AA">
        <w:rPr>
          <w:sz w:val="24"/>
          <w:szCs w:val="24"/>
        </w:rPr>
        <w:t>3</w:t>
      </w:r>
      <w:r w:rsidR="00AB7F72" w:rsidRPr="003B66AA">
        <w:rPr>
          <w:sz w:val="24"/>
          <w:szCs w:val="24"/>
        </w:rPr>
        <w:t xml:space="preserve"> до</w:t>
      </w:r>
      <w:r w:rsidR="001E24A3" w:rsidRPr="003B66AA">
        <w:rPr>
          <w:sz w:val="24"/>
          <w:szCs w:val="24"/>
        </w:rPr>
        <w:t xml:space="preserve"> 4</w:t>
      </w:r>
      <w:r w:rsidR="00AB7F72" w:rsidRPr="003B66AA">
        <w:rPr>
          <w:sz w:val="24"/>
          <w:szCs w:val="24"/>
        </w:rPr>
        <w:t xml:space="preserve"> баллов - </w:t>
      </w:r>
      <w:r w:rsidR="00EC5748" w:rsidRPr="003B66AA">
        <w:rPr>
          <w:sz w:val="24"/>
          <w:szCs w:val="24"/>
        </w:rPr>
        <w:t xml:space="preserve">«минимальный уровень», </w:t>
      </w:r>
    </w:p>
    <w:p w:rsidR="00F72DF0" w:rsidRPr="003B66AA" w:rsidRDefault="00F72DF0" w:rsidP="00026521">
      <w:pPr>
        <w:spacing w:line="276" w:lineRule="auto"/>
        <w:rPr>
          <w:sz w:val="24"/>
          <w:szCs w:val="24"/>
        </w:rPr>
      </w:pPr>
      <w:r w:rsidRPr="003B66AA">
        <w:rPr>
          <w:sz w:val="24"/>
          <w:szCs w:val="24"/>
        </w:rPr>
        <w:t xml:space="preserve">- </w:t>
      </w:r>
      <w:r w:rsidR="00EC5748" w:rsidRPr="003B66AA">
        <w:rPr>
          <w:sz w:val="24"/>
          <w:szCs w:val="24"/>
        </w:rPr>
        <w:t xml:space="preserve">от 5 до </w:t>
      </w:r>
      <w:r w:rsidR="00E972D1" w:rsidRPr="003B66AA">
        <w:rPr>
          <w:sz w:val="24"/>
          <w:szCs w:val="24"/>
        </w:rPr>
        <w:t>7</w:t>
      </w:r>
      <w:r w:rsidR="00AB7F72" w:rsidRPr="003B66AA">
        <w:rPr>
          <w:sz w:val="24"/>
          <w:szCs w:val="24"/>
        </w:rPr>
        <w:t xml:space="preserve"> баллов - «базовый уровень», </w:t>
      </w:r>
    </w:p>
    <w:p w:rsidR="00BC4597" w:rsidRPr="003B66AA" w:rsidRDefault="00F72DF0" w:rsidP="00464BF6">
      <w:pPr>
        <w:spacing w:line="276" w:lineRule="auto"/>
        <w:rPr>
          <w:sz w:val="24"/>
          <w:szCs w:val="24"/>
        </w:rPr>
      </w:pPr>
      <w:r w:rsidRPr="003B66AA">
        <w:rPr>
          <w:sz w:val="24"/>
          <w:szCs w:val="24"/>
        </w:rPr>
        <w:t xml:space="preserve">- </w:t>
      </w:r>
      <w:r w:rsidR="00AB7F72" w:rsidRPr="003B66AA">
        <w:rPr>
          <w:sz w:val="24"/>
          <w:szCs w:val="24"/>
        </w:rPr>
        <w:t xml:space="preserve">от </w:t>
      </w:r>
      <w:r w:rsidR="00E972D1" w:rsidRPr="003B66AA">
        <w:rPr>
          <w:sz w:val="24"/>
          <w:szCs w:val="24"/>
        </w:rPr>
        <w:t>8</w:t>
      </w:r>
      <w:r w:rsidR="00AB7F72" w:rsidRPr="003B66AA">
        <w:rPr>
          <w:sz w:val="24"/>
          <w:szCs w:val="24"/>
        </w:rPr>
        <w:t xml:space="preserve"> до 9 баллов - «высокий уровень».</w:t>
      </w:r>
    </w:p>
    <w:p w:rsidR="006C2C74" w:rsidRPr="003B66AA" w:rsidRDefault="00047D96" w:rsidP="003B66AA">
      <w:pPr>
        <w:spacing w:line="276" w:lineRule="auto"/>
        <w:ind w:firstLine="0"/>
        <w:jc w:val="center"/>
        <w:rPr>
          <w:b/>
          <w:i/>
          <w:sz w:val="24"/>
          <w:szCs w:val="24"/>
        </w:rPr>
      </w:pPr>
      <w:r w:rsidRPr="003B66AA">
        <w:rPr>
          <w:b/>
          <w:i/>
          <w:sz w:val="24"/>
          <w:szCs w:val="24"/>
        </w:rPr>
        <w:lastRenderedPageBreak/>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A377A0" w:rsidRPr="003B66AA" w:rsidTr="00753988">
        <w:tc>
          <w:tcPr>
            <w:tcW w:w="1929" w:type="dxa"/>
            <w:shd w:val="clear" w:color="auto" w:fill="F2F2F2"/>
            <w:vAlign w:val="center"/>
          </w:tcPr>
          <w:p w:rsidR="00A377A0" w:rsidRPr="003B66AA" w:rsidRDefault="00A377A0" w:rsidP="003B66AA">
            <w:pPr>
              <w:spacing w:line="276" w:lineRule="auto"/>
              <w:ind w:firstLine="0"/>
              <w:jc w:val="center"/>
              <w:rPr>
                <w:b/>
                <w:i/>
                <w:sz w:val="24"/>
                <w:szCs w:val="24"/>
                <w:lang w:eastAsia="en-US"/>
              </w:rPr>
            </w:pPr>
            <w:r w:rsidRPr="003B66AA">
              <w:rPr>
                <w:b/>
                <w:i/>
                <w:sz w:val="24"/>
                <w:szCs w:val="24"/>
                <w:lang w:eastAsia="en-US"/>
              </w:rPr>
              <w:t>Показатели оценивания</w:t>
            </w:r>
          </w:p>
        </w:tc>
        <w:tc>
          <w:tcPr>
            <w:tcW w:w="6492" w:type="dxa"/>
            <w:shd w:val="clear" w:color="auto" w:fill="F2F2F2"/>
            <w:vAlign w:val="center"/>
          </w:tcPr>
          <w:p w:rsidR="00A377A0" w:rsidRPr="003B66AA" w:rsidRDefault="00A377A0" w:rsidP="006A45E6">
            <w:pPr>
              <w:ind w:firstLine="0"/>
              <w:jc w:val="center"/>
              <w:rPr>
                <w:b/>
                <w:i/>
                <w:sz w:val="24"/>
                <w:szCs w:val="24"/>
                <w:lang w:eastAsia="en-US"/>
              </w:rPr>
            </w:pPr>
            <w:r w:rsidRPr="003B66AA">
              <w:rPr>
                <w:b/>
                <w:i/>
                <w:sz w:val="24"/>
                <w:szCs w:val="24"/>
                <w:lang w:eastAsia="en-US"/>
              </w:rPr>
              <w:t>Критерии оценивания компетенций</w:t>
            </w:r>
          </w:p>
        </w:tc>
        <w:tc>
          <w:tcPr>
            <w:tcW w:w="1744" w:type="dxa"/>
            <w:shd w:val="clear" w:color="auto" w:fill="F2F2F2"/>
          </w:tcPr>
          <w:p w:rsidR="00A377A0" w:rsidRPr="003B66AA" w:rsidRDefault="00723D86" w:rsidP="006A45E6">
            <w:pPr>
              <w:ind w:firstLine="0"/>
              <w:jc w:val="center"/>
              <w:rPr>
                <w:b/>
                <w:i/>
                <w:sz w:val="24"/>
                <w:szCs w:val="24"/>
                <w:lang w:eastAsia="en-US"/>
              </w:rPr>
            </w:pPr>
            <w:r w:rsidRPr="003B66AA">
              <w:rPr>
                <w:b/>
                <w:i/>
                <w:sz w:val="24"/>
                <w:szCs w:val="24"/>
                <w:lang w:eastAsia="en-US"/>
              </w:rPr>
              <w:t>Шкала оценивания</w:t>
            </w:r>
          </w:p>
        </w:tc>
      </w:tr>
      <w:tr w:rsidR="00A377A0" w:rsidRPr="003B66AA" w:rsidTr="00753988">
        <w:trPr>
          <w:cantSplit/>
          <w:trHeight w:val="1997"/>
        </w:trPr>
        <w:tc>
          <w:tcPr>
            <w:tcW w:w="1929" w:type="dxa"/>
          </w:tcPr>
          <w:p w:rsidR="00A377A0" w:rsidRPr="003B66AA" w:rsidRDefault="00A377A0" w:rsidP="003B66AA">
            <w:pPr>
              <w:spacing w:line="276" w:lineRule="auto"/>
              <w:ind w:firstLine="0"/>
              <w:rPr>
                <w:sz w:val="24"/>
                <w:szCs w:val="24"/>
              </w:rPr>
            </w:pPr>
            <w:r w:rsidRPr="003B66AA">
              <w:rPr>
                <w:b/>
                <w:bCs/>
                <w:sz w:val="24"/>
                <w:szCs w:val="24"/>
              </w:rPr>
              <w:t>Понимание смысла компетенции</w:t>
            </w:r>
          </w:p>
        </w:tc>
        <w:tc>
          <w:tcPr>
            <w:tcW w:w="6492" w:type="dxa"/>
          </w:tcPr>
          <w:p w:rsidR="00A377A0" w:rsidRPr="003B66AA" w:rsidRDefault="00A377A0" w:rsidP="006A45E6">
            <w:pPr>
              <w:ind w:firstLine="347"/>
              <w:rPr>
                <w:sz w:val="24"/>
                <w:szCs w:val="24"/>
              </w:rPr>
            </w:pPr>
            <w:r w:rsidRPr="003B66AA">
              <w:rPr>
                <w:sz w:val="24"/>
                <w:szCs w:val="24"/>
              </w:rPr>
              <w:t>Имеет базовые общие знания в рамках диапазона выделенных задач (1 балл)</w:t>
            </w:r>
          </w:p>
          <w:p w:rsidR="00A377A0" w:rsidRPr="003B66AA" w:rsidRDefault="00A377A0" w:rsidP="006A45E6">
            <w:pPr>
              <w:ind w:firstLine="347"/>
              <w:rPr>
                <w:sz w:val="24"/>
                <w:szCs w:val="24"/>
              </w:rPr>
            </w:pPr>
            <w:r w:rsidRPr="003B66AA">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Pr="003B66AA" w:rsidRDefault="00A377A0" w:rsidP="006A45E6">
            <w:pPr>
              <w:ind w:firstLine="347"/>
              <w:rPr>
                <w:bCs/>
                <w:sz w:val="24"/>
                <w:szCs w:val="24"/>
              </w:rPr>
            </w:pPr>
            <w:r w:rsidRPr="003B66AA">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723D86" w:rsidRPr="003B66AA" w:rsidRDefault="00106BC0" w:rsidP="006A45E6">
            <w:pPr>
              <w:ind w:firstLine="0"/>
              <w:rPr>
                <w:sz w:val="24"/>
                <w:szCs w:val="24"/>
              </w:rPr>
            </w:pPr>
            <w:r w:rsidRPr="003B66AA">
              <w:rPr>
                <w:sz w:val="24"/>
                <w:szCs w:val="24"/>
              </w:rPr>
              <w:t xml:space="preserve">Минимальный </w:t>
            </w:r>
            <w:r w:rsidR="00723D86" w:rsidRPr="003B66AA">
              <w:rPr>
                <w:sz w:val="24"/>
                <w:szCs w:val="24"/>
              </w:rPr>
              <w:t>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Высокий уровень</w:t>
            </w:r>
          </w:p>
        </w:tc>
      </w:tr>
      <w:tr w:rsidR="00A377A0" w:rsidRPr="003B66AA" w:rsidTr="00753988">
        <w:trPr>
          <w:cantSplit/>
          <w:trHeight w:val="2416"/>
        </w:trPr>
        <w:tc>
          <w:tcPr>
            <w:tcW w:w="1929" w:type="dxa"/>
          </w:tcPr>
          <w:p w:rsidR="00A377A0" w:rsidRPr="003B66AA" w:rsidRDefault="00A377A0" w:rsidP="003B66AA">
            <w:pPr>
              <w:spacing w:line="276" w:lineRule="auto"/>
              <w:ind w:firstLine="0"/>
              <w:rPr>
                <w:sz w:val="24"/>
                <w:szCs w:val="24"/>
              </w:rPr>
            </w:pPr>
            <w:r w:rsidRPr="003B66AA">
              <w:rPr>
                <w:b/>
                <w:bCs/>
                <w:sz w:val="24"/>
                <w:szCs w:val="24"/>
              </w:rPr>
              <w:t>Освоение компетенции в рамках изучения дисциплины</w:t>
            </w:r>
          </w:p>
        </w:tc>
        <w:tc>
          <w:tcPr>
            <w:tcW w:w="6492" w:type="dxa"/>
          </w:tcPr>
          <w:p w:rsidR="00A377A0" w:rsidRPr="003B66AA" w:rsidRDefault="00A377A0" w:rsidP="006A45E6">
            <w:pPr>
              <w:ind w:firstLine="489"/>
              <w:rPr>
                <w:sz w:val="24"/>
                <w:szCs w:val="24"/>
              </w:rPr>
            </w:pPr>
            <w:r w:rsidRPr="003B66AA">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A377A0" w:rsidRPr="003B66AA" w:rsidRDefault="00A377A0" w:rsidP="006A45E6">
            <w:pPr>
              <w:ind w:firstLine="489"/>
              <w:rPr>
                <w:sz w:val="24"/>
                <w:szCs w:val="24"/>
              </w:rPr>
            </w:pPr>
            <w:r w:rsidRPr="003B66AA">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Pr="003B66AA" w:rsidRDefault="00A377A0" w:rsidP="006A45E6">
            <w:pPr>
              <w:ind w:firstLine="489"/>
              <w:rPr>
                <w:bCs/>
                <w:sz w:val="24"/>
                <w:szCs w:val="24"/>
              </w:rPr>
            </w:pPr>
            <w:r w:rsidRPr="003B66AA">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Default="00106BC0" w:rsidP="006A45E6">
            <w:pPr>
              <w:ind w:firstLine="0"/>
              <w:rPr>
                <w:sz w:val="24"/>
                <w:szCs w:val="24"/>
              </w:rPr>
            </w:pPr>
          </w:p>
          <w:p w:rsidR="006A45E6" w:rsidRPr="003B66AA" w:rsidRDefault="006A45E6"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r w:rsidR="00A377A0" w:rsidRPr="003B66AA" w:rsidTr="00753988">
        <w:trPr>
          <w:cantSplit/>
          <w:trHeight w:val="2393"/>
        </w:trPr>
        <w:tc>
          <w:tcPr>
            <w:tcW w:w="1929" w:type="dxa"/>
          </w:tcPr>
          <w:p w:rsidR="00A377A0" w:rsidRPr="003B66AA" w:rsidRDefault="00A377A0" w:rsidP="003B66AA">
            <w:pPr>
              <w:spacing w:line="276" w:lineRule="auto"/>
              <w:ind w:firstLine="0"/>
              <w:rPr>
                <w:b/>
                <w:bCs/>
                <w:sz w:val="24"/>
                <w:szCs w:val="24"/>
              </w:rPr>
            </w:pPr>
            <w:r w:rsidRPr="003B66AA">
              <w:rPr>
                <w:b/>
                <w:bCs/>
                <w:sz w:val="24"/>
                <w:szCs w:val="24"/>
              </w:rPr>
              <w:t>Способность применять на практике знания, полученные в ходе изучения дисциплины</w:t>
            </w:r>
          </w:p>
        </w:tc>
        <w:tc>
          <w:tcPr>
            <w:tcW w:w="6492" w:type="dxa"/>
          </w:tcPr>
          <w:p w:rsidR="00A377A0" w:rsidRPr="003B66AA" w:rsidRDefault="00A377A0" w:rsidP="006A45E6">
            <w:pPr>
              <w:ind w:firstLine="347"/>
              <w:rPr>
                <w:sz w:val="24"/>
                <w:szCs w:val="24"/>
              </w:rPr>
            </w:pPr>
            <w:r w:rsidRPr="003B66AA">
              <w:rPr>
                <w:sz w:val="24"/>
                <w:szCs w:val="24"/>
              </w:rPr>
              <w:t>Способен работать при прямом наблюдении. Способен применять теоретические знания к решению конкретных задач. (1 балл)</w:t>
            </w:r>
          </w:p>
          <w:p w:rsidR="00A377A0" w:rsidRPr="003B66AA" w:rsidRDefault="00A377A0" w:rsidP="006A45E6">
            <w:pPr>
              <w:ind w:firstLine="347"/>
              <w:rPr>
                <w:sz w:val="24"/>
                <w:szCs w:val="24"/>
              </w:rPr>
            </w:pPr>
            <w:r w:rsidRPr="003B66AA">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A377A0" w:rsidRPr="003B66AA" w:rsidRDefault="00A377A0" w:rsidP="006A45E6">
            <w:pPr>
              <w:ind w:firstLine="347"/>
              <w:rPr>
                <w:bCs/>
                <w:sz w:val="24"/>
                <w:szCs w:val="24"/>
              </w:rPr>
            </w:pPr>
            <w:r w:rsidRPr="003B66AA">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bl>
    <w:p w:rsidR="00026521" w:rsidRDefault="00026521" w:rsidP="003B66AA">
      <w:pPr>
        <w:spacing w:line="276" w:lineRule="auto"/>
        <w:ind w:firstLine="0"/>
        <w:jc w:val="center"/>
        <w:rPr>
          <w:b/>
          <w:i/>
          <w:sz w:val="24"/>
          <w:szCs w:val="24"/>
        </w:rPr>
      </w:pPr>
    </w:p>
    <w:p w:rsidR="00464BF6" w:rsidRPr="00F72DF0" w:rsidRDefault="00464BF6" w:rsidP="00464BF6">
      <w:pPr>
        <w:ind w:firstLine="0"/>
        <w:jc w:val="center"/>
        <w:rPr>
          <w:b/>
          <w:i/>
          <w:sz w:val="24"/>
          <w:szCs w:val="24"/>
        </w:rPr>
      </w:pPr>
      <w:r w:rsidRPr="00F72DF0">
        <w:rPr>
          <w:b/>
          <w:i/>
          <w:sz w:val="24"/>
          <w:szCs w:val="24"/>
        </w:rPr>
        <w:t>Шкала оценки для проведения промежуточной аттестации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464BF6" w:rsidRPr="006E6D1F" w:rsidTr="00EB7796">
        <w:tc>
          <w:tcPr>
            <w:tcW w:w="534"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Оценка уровня подготовки</w:t>
            </w:r>
          </w:p>
          <w:p w:rsidR="00464BF6" w:rsidRPr="006E6D1F" w:rsidRDefault="00464BF6" w:rsidP="00EB7796">
            <w:pPr>
              <w:ind w:firstLine="0"/>
              <w:jc w:val="center"/>
              <w:rPr>
                <w:b/>
                <w:i/>
                <w:sz w:val="22"/>
                <w:szCs w:val="22"/>
                <w:lang w:eastAsia="en-US"/>
              </w:rPr>
            </w:pPr>
          </w:p>
        </w:tc>
        <w:tc>
          <w:tcPr>
            <w:tcW w:w="6379"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Характеристика ответа</w:t>
            </w:r>
          </w:p>
          <w:p w:rsidR="00464BF6" w:rsidRPr="006E6D1F" w:rsidRDefault="00464BF6" w:rsidP="00EB7796">
            <w:pPr>
              <w:ind w:firstLine="0"/>
              <w:jc w:val="center"/>
              <w:rPr>
                <w:b/>
                <w:i/>
                <w:sz w:val="22"/>
                <w:szCs w:val="22"/>
                <w:lang w:eastAsia="en-US"/>
              </w:rPr>
            </w:pPr>
            <w:r w:rsidRPr="006E6D1F">
              <w:rPr>
                <w:b/>
                <w:i/>
                <w:sz w:val="22"/>
                <w:szCs w:val="22"/>
                <w:lang w:eastAsia="en-US"/>
              </w:rPr>
              <w:t>(экзамен, устные ответы)</w:t>
            </w:r>
          </w:p>
        </w:tc>
        <w:tc>
          <w:tcPr>
            <w:tcW w:w="1701" w:type="dxa"/>
            <w:shd w:val="clear" w:color="auto" w:fill="F2F2F2"/>
          </w:tcPr>
          <w:p w:rsidR="00464BF6" w:rsidRPr="006E6D1F" w:rsidRDefault="00464BF6" w:rsidP="00EB7796">
            <w:pPr>
              <w:ind w:firstLine="0"/>
              <w:jc w:val="center"/>
              <w:rPr>
                <w:b/>
                <w:i/>
                <w:sz w:val="20"/>
                <w:lang w:eastAsia="en-US"/>
              </w:rPr>
            </w:pPr>
            <w:r w:rsidRPr="006E6D1F">
              <w:rPr>
                <w:b/>
                <w:i/>
                <w:sz w:val="20"/>
                <w:lang w:eastAsia="en-US"/>
              </w:rPr>
              <w:t>Процент результативности (правильных ответов)</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1</w:t>
            </w:r>
          </w:p>
        </w:tc>
        <w:tc>
          <w:tcPr>
            <w:tcW w:w="1559" w:type="dxa"/>
          </w:tcPr>
          <w:p w:rsidR="00464BF6" w:rsidRPr="004D5394" w:rsidRDefault="00464BF6" w:rsidP="00EB7796">
            <w:pPr>
              <w:ind w:firstLine="0"/>
              <w:jc w:val="left"/>
              <w:rPr>
                <w:sz w:val="22"/>
                <w:szCs w:val="22"/>
                <w:lang w:eastAsia="en-US"/>
              </w:rPr>
            </w:pPr>
            <w:r>
              <w:rPr>
                <w:sz w:val="22"/>
                <w:szCs w:val="22"/>
                <w:lang w:eastAsia="en-US"/>
              </w:rPr>
              <w:t>5/</w:t>
            </w:r>
            <w:r w:rsidRPr="004D5394">
              <w:rPr>
                <w:sz w:val="22"/>
                <w:szCs w:val="22"/>
                <w:lang w:eastAsia="en-US"/>
              </w:rPr>
              <w:t>Отлично</w:t>
            </w:r>
          </w:p>
        </w:tc>
        <w:tc>
          <w:tcPr>
            <w:tcW w:w="6379" w:type="dxa"/>
          </w:tcPr>
          <w:p w:rsidR="00464BF6" w:rsidRPr="004D5394" w:rsidRDefault="00464BF6" w:rsidP="00EB7796">
            <w:pPr>
              <w:ind w:firstLine="317"/>
              <w:rPr>
                <w:sz w:val="22"/>
                <w:szCs w:val="22"/>
              </w:rPr>
            </w:pPr>
            <w:r w:rsidRPr="004D5394">
              <w:rPr>
                <w:sz w:val="22"/>
                <w:szCs w:val="22"/>
              </w:rPr>
              <w:t>– полно раскрыто содержание материала;</w:t>
            </w:r>
          </w:p>
          <w:p w:rsidR="00464BF6" w:rsidRPr="004D5394" w:rsidRDefault="00464BF6" w:rsidP="00EB7796">
            <w:pPr>
              <w:ind w:firstLine="317"/>
              <w:rPr>
                <w:sz w:val="22"/>
                <w:szCs w:val="22"/>
              </w:rPr>
            </w:pPr>
            <w:r w:rsidRPr="004D5394">
              <w:rPr>
                <w:sz w:val="22"/>
                <w:szCs w:val="22"/>
              </w:rPr>
              <w:t>– материал изложен грамотно, в определенной логической последовательности;</w:t>
            </w:r>
          </w:p>
          <w:p w:rsidR="00464BF6" w:rsidRPr="004D5394" w:rsidRDefault="00464BF6" w:rsidP="00EB7796">
            <w:pPr>
              <w:ind w:firstLine="317"/>
              <w:rPr>
                <w:sz w:val="22"/>
                <w:szCs w:val="22"/>
              </w:rPr>
            </w:pPr>
            <w:r w:rsidRPr="004D5394">
              <w:rPr>
                <w:sz w:val="22"/>
                <w:szCs w:val="22"/>
              </w:rPr>
              <w:t>– продемонстрировано системное и глубокое знание программного материала;</w:t>
            </w:r>
          </w:p>
          <w:p w:rsidR="00464BF6" w:rsidRPr="004D5394" w:rsidRDefault="00464BF6" w:rsidP="00EB7796">
            <w:pPr>
              <w:ind w:firstLine="317"/>
              <w:rPr>
                <w:sz w:val="22"/>
                <w:szCs w:val="22"/>
              </w:rPr>
            </w:pPr>
            <w:r w:rsidRPr="004D5394">
              <w:rPr>
                <w:sz w:val="22"/>
                <w:szCs w:val="22"/>
              </w:rPr>
              <w:t>– точно используется терминология;</w:t>
            </w:r>
          </w:p>
          <w:p w:rsidR="00464BF6" w:rsidRPr="004D5394" w:rsidRDefault="00464BF6" w:rsidP="00EB7796">
            <w:pPr>
              <w:ind w:firstLine="317"/>
              <w:rPr>
                <w:sz w:val="22"/>
                <w:szCs w:val="22"/>
              </w:rPr>
            </w:pPr>
            <w:r w:rsidRPr="004D5394">
              <w:rPr>
                <w:sz w:val="22"/>
                <w:szCs w:val="22"/>
              </w:rPr>
              <w:lastRenderedPageBreak/>
              <w:t>– показано умение иллюстрировать теоретические положения конкретными примерами, применять их в новой ситуации;</w:t>
            </w:r>
          </w:p>
          <w:p w:rsidR="00464BF6" w:rsidRPr="004D5394" w:rsidRDefault="00464BF6" w:rsidP="00EB7796">
            <w:pPr>
              <w:ind w:firstLine="317"/>
              <w:rPr>
                <w:sz w:val="22"/>
                <w:szCs w:val="22"/>
              </w:rPr>
            </w:pPr>
            <w:r w:rsidRPr="004D5394">
              <w:rPr>
                <w:sz w:val="22"/>
                <w:szCs w:val="22"/>
              </w:rPr>
              <w:t>– продемонстрировано усвоение ранее изученных сопутствующих вопросов, сформированность и устойчивость компетенций, умений и навыков;</w:t>
            </w:r>
          </w:p>
          <w:p w:rsidR="00464BF6" w:rsidRPr="004D5394" w:rsidRDefault="00464BF6" w:rsidP="00EB7796">
            <w:pPr>
              <w:ind w:firstLine="317"/>
              <w:rPr>
                <w:sz w:val="22"/>
                <w:szCs w:val="22"/>
              </w:rPr>
            </w:pPr>
            <w:r w:rsidRPr="004D5394">
              <w:rPr>
                <w:sz w:val="22"/>
                <w:szCs w:val="22"/>
              </w:rPr>
              <w:t>– ответ прозвучал самостоятельно, без наводящих вопросов;</w:t>
            </w:r>
          </w:p>
          <w:p w:rsidR="00464BF6" w:rsidRPr="004D5394" w:rsidRDefault="00464BF6" w:rsidP="00EB7796">
            <w:pPr>
              <w:ind w:firstLine="317"/>
              <w:rPr>
                <w:sz w:val="22"/>
                <w:szCs w:val="22"/>
              </w:rPr>
            </w:pPr>
            <w:r w:rsidRPr="004D5394">
              <w:rPr>
                <w:sz w:val="22"/>
                <w:szCs w:val="22"/>
              </w:rPr>
              <w:t>– продемонстрирована способность творчески применять знание теории к решению профессиональных задач;</w:t>
            </w:r>
          </w:p>
          <w:p w:rsidR="00464BF6" w:rsidRPr="004D5394" w:rsidRDefault="00464BF6" w:rsidP="00EB7796">
            <w:pPr>
              <w:ind w:firstLine="317"/>
              <w:rPr>
                <w:sz w:val="22"/>
                <w:szCs w:val="22"/>
              </w:rPr>
            </w:pPr>
            <w:r w:rsidRPr="004D5394">
              <w:rPr>
                <w:sz w:val="22"/>
                <w:szCs w:val="22"/>
              </w:rPr>
              <w:t>– продемонстрировано знание современной учебной и научной литературы;</w:t>
            </w:r>
          </w:p>
          <w:p w:rsidR="00464BF6" w:rsidRPr="004D5394" w:rsidRDefault="00464BF6" w:rsidP="00EB7796">
            <w:pPr>
              <w:ind w:firstLine="317"/>
              <w:rPr>
                <w:sz w:val="22"/>
                <w:szCs w:val="22"/>
                <w:lang w:eastAsia="en-US"/>
              </w:rPr>
            </w:pPr>
            <w:r w:rsidRPr="004D5394">
              <w:rPr>
                <w:sz w:val="22"/>
                <w:szCs w:val="22"/>
              </w:rPr>
              <w:t>– допущены одна – две неточности при освещении второстепенных вопросов, которые исправляются по замечанию.</w:t>
            </w:r>
          </w:p>
        </w:tc>
        <w:tc>
          <w:tcPr>
            <w:tcW w:w="1701" w:type="dxa"/>
          </w:tcPr>
          <w:p w:rsidR="00464BF6" w:rsidRPr="004D5394" w:rsidRDefault="00464BF6" w:rsidP="00EB7796">
            <w:pPr>
              <w:ind w:firstLine="33"/>
              <w:jc w:val="center"/>
              <w:rPr>
                <w:sz w:val="22"/>
                <w:szCs w:val="22"/>
              </w:rPr>
            </w:pPr>
            <w:r>
              <w:rPr>
                <w:sz w:val="22"/>
                <w:szCs w:val="22"/>
              </w:rPr>
              <w:lastRenderedPageBreak/>
              <w:t>80 - 100</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lastRenderedPageBreak/>
              <w:t>2</w:t>
            </w:r>
          </w:p>
        </w:tc>
        <w:tc>
          <w:tcPr>
            <w:tcW w:w="1559" w:type="dxa"/>
          </w:tcPr>
          <w:p w:rsidR="00464BF6" w:rsidRPr="004D5394" w:rsidRDefault="00464BF6" w:rsidP="00EB7796">
            <w:pPr>
              <w:ind w:firstLine="0"/>
              <w:jc w:val="left"/>
              <w:rPr>
                <w:sz w:val="22"/>
                <w:szCs w:val="22"/>
                <w:lang w:eastAsia="en-US"/>
              </w:rPr>
            </w:pPr>
            <w:r>
              <w:rPr>
                <w:sz w:val="22"/>
                <w:szCs w:val="22"/>
                <w:lang w:eastAsia="en-US"/>
              </w:rPr>
              <w:t>4/</w:t>
            </w:r>
            <w:r w:rsidRPr="004D5394">
              <w:rPr>
                <w:sz w:val="22"/>
                <w:szCs w:val="22"/>
                <w:lang w:eastAsia="en-US"/>
              </w:rPr>
              <w:t xml:space="preserve">Хорошо </w:t>
            </w:r>
          </w:p>
        </w:tc>
        <w:tc>
          <w:tcPr>
            <w:tcW w:w="6379" w:type="dxa"/>
          </w:tcPr>
          <w:p w:rsidR="00464BF6" w:rsidRPr="004D5394" w:rsidRDefault="00464BF6" w:rsidP="00EB7796">
            <w:pPr>
              <w:ind w:firstLine="317"/>
              <w:rPr>
                <w:sz w:val="22"/>
                <w:szCs w:val="22"/>
              </w:rPr>
            </w:pPr>
            <w:r w:rsidRPr="004D5394">
              <w:rPr>
                <w:sz w:val="22"/>
                <w:szCs w:val="22"/>
              </w:rPr>
              <w:t>– вопросы излагаются систематизировано и последовательно;</w:t>
            </w:r>
          </w:p>
          <w:p w:rsidR="00464BF6" w:rsidRPr="004D5394" w:rsidRDefault="00464BF6" w:rsidP="00EB7796">
            <w:pPr>
              <w:ind w:firstLine="317"/>
              <w:rPr>
                <w:sz w:val="22"/>
                <w:szCs w:val="22"/>
              </w:rPr>
            </w:pPr>
            <w:r w:rsidRPr="004D5394">
              <w:rPr>
                <w:sz w:val="22"/>
                <w:szCs w:val="22"/>
              </w:rPr>
              <w:t>– продемонстрировано умение анализировать материал, однако не все выводы носят аргументированный и доказательный характер;</w:t>
            </w:r>
          </w:p>
          <w:p w:rsidR="00464BF6" w:rsidRPr="004D5394" w:rsidRDefault="00464BF6" w:rsidP="00EB7796">
            <w:pPr>
              <w:ind w:firstLine="317"/>
              <w:rPr>
                <w:sz w:val="22"/>
                <w:szCs w:val="22"/>
              </w:rPr>
            </w:pPr>
            <w:r w:rsidRPr="004D5394">
              <w:rPr>
                <w:sz w:val="22"/>
                <w:szCs w:val="22"/>
              </w:rPr>
              <w:t>– продемонстрировано усвоение основной литературы.</w:t>
            </w:r>
          </w:p>
          <w:p w:rsidR="00464BF6" w:rsidRPr="004D5394" w:rsidRDefault="00464BF6" w:rsidP="00EB7796">
            <w:pPr>
              <w:ind w:firstLine="317"/>
              <w:rPr>
                <w:sz w:val="22"/>
                <w:szCs w:val="22"/>
                <w:lang w:eastAsia="en-US"/>
              </w:rPr>
            </w:pPr>
            <w:r w:rsidRPr="004D5394">
              <w:rPr>
                <w:sz w:val="22"/>
                <w:szCs w:val="22"/>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701" w:type="dxa"/>
          </w:tcPr>
          <w:p w:rsidR="00464BF6" w:rsidRPr="004D5394" w:rsidRDefault="00464BF6" w:rsidP="00EB7796">
            <w:pPr>
              <w:ind w:firstLine="317"/>
              <w:rPr>
                <w:sz w:val="22"/>
                <w:szCs w:val="22"/>
              </w:rPr>
            </w:pPr>
            <w:r>
              <w:rPr>
                <w:sz w:val="22"/>
                <w:szCs w:val="22"/>
              </w:rPr>
              <w:t>70 - 79</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3</w:t>
            </w:r>
          </w:p>
        </w:tc>
        <w:tc>
          <w:tcPr>
            <w:tcW w:w="1559" w:type="dxa"/>
          </w:tcPr>
          <w:p w:rsidR="00464BF6" w:rsidRPr="004D5394" w:rsidRDefault="00464BF6" w:rsidP="00EB7796">
            <w:pPr>
              <w:ind w:firstLine="0"/>
              <w:jc w:val="left"/>
              <w:rPr>
                <w:sz w:val="22"/>
                <w:szCs w:val="22"/>
                <w:lang w:eastAsia="en-US"/>
              </w:rPr>
            </w:pPr>
            <w:r>
              <w:rPr>
                <w:sz w:val="22"/>
                <w:szCs w:val="22"/>
                <w:lang w:eastAsia="en-US"/>
              </w:rPr>
              <w:t>3/</w:t>
            </w:r>
            <w:r w:rsidRPr="004D5394">
              <w:rPr>
                <w:sz w:val="22"/>
                <w:szCs w:val="22"/>
                <w:lang w:eastAsia="en-US"/>
              </w:rPr>
              <w:t>Удовлетворительно</w:t>
            </w:r>
          </w:p>
        </w:tc>
        <w:tc>
          <w:tcPr>
            <w:tcW w:w="6379" w:type="dxa"/>
          </w:tcPr>
          <w:p w:rsidR="00464BF6" w:rsidRPr="004D5394" w:rsidRDefault="00464BF6" w:rsidP="00EB7796">
            <w:pPr>
              <w:ind w:firstLine="317"/>
              <w:rPr>
                <w:sz w:val="22"/>
                <w:szCs w:val="22"/>
              </w:rPr>
            </w:pPr>
            <w:r w:rsidRPr="004D5394">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464BF6" w:rsidRPr="004D5394" w:rsidRDefault="00464BF6" w:rsidP="00EB7796">
            <w:pPr>
              <w:ind w:firstLine="317"/>
              <w:rPr>
                <w:sz w:val="22"/>
                <w:szCs w:val="22"/>
              </w:rPr>
            </w:pPr>
            <w:r w:rsidRPr="004D5394">
              <w:rPr>
                <w:sz w:val="22"/>
                <w:szCs w:val="22"/>
              </w:rPr>
              <w:t>– усвоены основные категории по рассматриваемому и дополнительным вопросам;</w:t>
            </w:r>
          </w:p>
          <w:p w:rsidR="00464BF6" w:rsidRPr="004D5394" w:rsidRDefault="00464BF6" w:rsidP="00EB7796">
            <w:pPr>
              <w:ind w:firstLine="317"/>
              <w:rPr>
                <w:sz w:val="22"/>
                <w:szCs w:val="22"/>
              </w:rPr>
            </w:pPr>
            <w:r w:rsidRPr="004D5394">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464BF6" w:rsidRPr="004D5394" w:rsidRDefault="00464BF6" w:rsidP="00EB7796">
            <w:pPr>
              <w:ind w:firstLine="317"/>
              <w:rPr>
                <w:sz w:val="22"/>
                <w:szCs w:val="22"/>
              </w:rPr>
            </w:pPr>
            <w:r w:rsidRPr="004D5394">
              <w:rPr>
                <w:sz w:val="22"/>
                <w:szCs w:val="22"/>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464BF6" w:rsidRPr="004D5394" w:rsidRDefault="00464BF6" w:rsidP="00EB7796">
            <w:pPr>
              <w:autoSpaceDE w:val="0"/>
              <w:autoSpaceDN w:val="0"/>
              <w:adjustRightInd w:val="0"/>
              <w:ind w:firstLine="317"/>
              <w:rPr>
                <w:sz w:val="22"/>
                <w:szCs w:val="22"/>
                <w:lang w:eastAsia="en-US"/>
              </w:rPr>
            </w:pPr>
            <w:r w:rsidRPr="004D5394">
              <w:rPr>
                <w:sz w:val="22"/>
                <w:szCs w:val="22"/>
              </w:rPr>
              <w:t>– продемонстрировано усвоение основной литературы.</w:t>
            </w:r>
          </w:p>
        </w:tc>
        <w:tc>
          <w:tcPr>
            <w:tcW w:w="1701" w:type="dxa"/>
          </w:tcPr>
          <w:p w:rsidR="00464BF6" w:rsidRPr="004D5394" w:rsidRDefault="00464BF6" w:rsidP="00EB7796">
            <w:pPr>
              <w:ind w:firstLine="317"/>
              <w:rPr>
                <w:sz w:val="22"/>
                <w:szCs w:val="22"/>
              </w:rPr>
            </w:pPr>
            <w:r>
              <w:rPr>
                <w:sz w:val="22"/>
                <w:szCs w:val="22"/>
              </w:rPr>
              <w:t>60 - 69</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4</w:t>
            </w:r>
          </w:p>
        </w:tc>
        <w:tc>
          <w:tcPr>
            <w:tcW w:w="1559" w:type="dxa"/>
          </w:tcPr>
          <w:p w:rsidR="00464BF6" w:rsidRPr="004D5394" w:rsidRDefault="00464BF6" w:rsidP="00EB7796">
            <w:pPr>
              <w:ind w:firstLine="0"/>
              <w:jc w:val="left"/>
              <w:rPr>
                <w:sz w:val="22"/>
                <w:szCs w:val="22"/>
                <w:lang w:eastAsia="en-US"/>
              </w:rPr>
            </w:pPr>
            <w:r>
              <w:rPr>
                <w:sz w:val="22"/>
                <w:szCs w:val="22"/>
                <w:lang w:eastAsia="en-US"/>
              </w:rPr>
              <w:t>2/</w:t>
            </w:r>
            <w:r w:rsidRPr="004D5394">
              <w:rPr>
                <w:sz w:val="22"/>
                <w:szCs w:val="22"/>
                <w:lang w:eastAsia="en-US"/>
              </w:rPr>
              <w:t>Неудовлетворительно</w:t>
            </w:r>
          </w:p>
        </w:tc>
        <w:tc>
          <w:tcPr>
            <w:tcW w:w="6379" w:type="dxa"/>
          </w:tcPr>
          <w:p w:rsidR="00464BF6" w:rsidRPr="004D5394" w:rsidRDefault="00464BF6" w:rsidP="00EB7796">
            <w:pPr>
              <w:ind w:firstLine="317"/>
              <w:rPr>
                <w:sz w:val="22"/>
                <w:szCs w:val="22"/>
              </w:rPr>
            </w:pPr>
            <w:r w:rsidRPr="004D5394">
              <w:rPr>
                <w:sz w:val="22"/>
                <w:szCs w:val="22"/>
              </w:rPr>
              <w:t>– не раскрыто основное содержание учебного материала;</w:t>
            </w:r>
          </w:p>
          <w:p w:rsidR="00464BF6" w:rsidRPr="004D5394" w:rsidRDefault="00464BF6" w:rsidP="00EB7796">
            <w:pPr>
              <w:ind w:firstLine="317"/>
              <w:rPr>
                <w:sz w:val="22"/>
                <w:szCs w:val="22"/>
              </w:rPr>
            </w:pPr>
            <w:r w:rsidRPr="004D5394">
              <w:rPr>
                <w:sz w:val="22"/>
                <w:szCs w:val="22"/>
              </w:rPr>
              <w:t>– обнаружено незнание или непонимание большей или наиболее важной части учебного материала;</w:t>
            </w:r>
          </w:p>
          <w:p w:rsidR="00464BF6" w:rsidRPr="004D5394" w:rsidRDefault="00464BF6" w:rsidP="00EB7796">
            <w:pPr>
              <w:ind w:firstLine="317"/>
              <w:rPr>
                <w:sz w:val="22"/>
                <w:szCs w:val="22"/>
              </w:rPr>
            </w:pPr>
            <w:r w:rsidRPr="004D5394">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464BF6" w:rsidRPr="004D5394" w:rsidRDefault="00464BF6" w:rsidP="00EB7796">
            <w:pPr>
              <w:ind w:firstLine="317"/>
              <w:rPr>
                <w:sz w:val="22"/>
                <w:szCs w:val="22"/>
              </w:rPr>
            </w:pPr>
            <w:r w:rsidRPr="004D5394">
              <w:rPr>
                <w:sz w:val="22"/>
                <w:szCs w:val="22"/>
              </w:rPr>
              <w:t xml:space="preserve">- не сформированы компетенции, умения и навыки, </w:t>
            </w:r>
            <w:r w:rsidRPr="004D5394">
              <w:rPr>
                <w:sz w:val="22"/>
                <w:szCs w:val="22"/>
                <w:lang w:eastAsia="en-US"/>
              </w:rPr>
              <w:t xml:space="preserve"> количество баллов за освоение компетенций менее 3</w:t>
            </w:r>
            <w:r w:rsidRPr="004D5394">
              <w:rPr>
                <w:sz w:val="22"/>
                <w:szCs w:val="22"/>
              </w:rPr>
              <w:t>.</w:t>
            </w:r>
          </w:p>
          <w:p w:rsidR="00464BF6" w:rsidRPr="004D5394" w:rsidRDefault="00464BF6" w:rsidP="00EB7796">
            <w:pPr>
              <w:ind w:firstLine="317"/>
              <w:rPr>
                <w:sz w:val="22"/>
                <w:szCs w:val="22"/>
                <w:lang w:eastAsia="en-US"/>
              </w:rPr>
            </w:pPr>
            <w:r w:rsidRPr="004D5394">
              <w:rPr>
                <w:sz w:val="22"/>
                <w:szCs w:val="22"/>
              </w:rPr>
              <w:t>- отказ от ответа или отсутствие ответа</w:t>
            </w:r>
          </w:p>
        </w:tc>
        <w:tc>
          <w:tcPr>
            <w:tcW w:w="1701" w:type="dxa"/>
          </w:tcPr>
          <w:p w:rsidR="00464BF6" w:rsidRPr="004D5394" w:rsidRDefault="00464BF6" w:rsidP="00EB7796">
            <w:pPr>
              <w:ind w:firstLine="317"/>
              <w:rPr>
                <w:sz w:val="22"/>
                <w:szCs w:val="22"/>
              </w:rPr>
            </w:pPr>
            <w:r>
              <w:rPr>
                <w:sz w:val="22"/>
                <w:szCs w:val="22"/>
              </w:rPr>
              <w:t>менее 60</w:t>
            </w:r>
          </w:p>
        </w:tc>
      </w:tr>
    </w:tbl>
    <w:p w:rsidR="001D2B30" w:rsidRPr="003B66AA" w:rsidRDefault="001D2B30" w:rsidP="003B66AA">
      <w:pPr>
        <w:spacing w:line="276" w:lineRule="auto"/>
        <w:ind w:firstLine="0"/>
        <w:jc w:val="center"/>
        <w:rPr>
          <w:b/>
          <w:i/>
          <w:sz w:val="24"/>
          <w:szCs w:val="24"/>
        </w:rPr>
      </w:pPr>
      <w:r w:rsidRPr="003B66AA">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1D2B30" w:rsidRPr="003B66AA" w:rsidTr="00607DE7">
        <w:tc>
          <w:tcPr>
            <w:tcW w:w="534" w:type="dxa"/>
            <w:shd w:val="clear" w:color="auto" w:fill="F2F2F2"/>
            <w:vAlign w:val="center"/>
          </w:tcPr>
          <w:p w:rsidR="001D2B30" w:rsidRPr="00835A53" w:rsidRDefault="001D2B30" w:rsidP="003B66AA">
            <w:pPr>
              <w:spacing w:line="276" w:lineRule="auto"/>
              <w:ind w:firstLine="0"/>
              <w:jc w:val="center"/>
              <w:rPr>
                <w:b/>
                <w:i/>
                <w:sz w:val="20"/>
                <w:lang w:eastAsia="en-US"/>
              </w:rPr>
            </w:pPr>
            <w:r w:rsidRPr="00835A53">
              <w:rPr>
                <w:b/>
                <w:i/>
                <w:sz w:val="20"/>
                <w:lang w:eastAsia="en-US"/>
              </w:rPr>
              <w:t>№ п/п</w:t>
            </w:r>
          </w:p>
        </w:tc>
        <w:tc>
          <w:tcPr>
            <w:tcW w:w="1559" w:type="dxa"/>
            <w:shd w:val="clear" w:color="auto" w:fill="F2F2F2"/>
            <w:vAlign w:val="center"/>
          </w:tcPr>
          <w:p w:rsidR="001D2B30" w:rsidRPr="00835A53" w:rsidRDefault="001D2B30" w:rsidP="003B66AA">
            <w:pPr>
              <w:spacing w:line="276" w:lineRule="auto"/>
              <w:ind w:firstLine="0"/>
              <w:jc w:val="center"/>
              <w:rPr>
                <w:b/>
                <w:i/>
                <w:sz w:val="20"/>
                <w:lang w:eastAsia="en-US"/>
              </w:rPr>
            </w:pPr>
            <w:r w:rsidRPr="00835A53">
              <w:rPr>
                <w:b/>
                <w:i/>
                <w:sz w:val="20"/>
                <w:lang w:eastAsia="en-US"/>
              </w:rPr>
              <w:t xml:space="preserve">Оценка </w:t>
            </w:r>
          </w:p>
        </w:tc>
        <w:tc>
          <w:tcPr>
            <w:tcW w:w="6379" w:type="dxa"/>
            <w:shd w:val="clear" w:color="auto" w:fill="F2F2F2"/>
            <w:vAlign w:val="center"/>
          </w:tcPr>
          <w:p w:rsidR="001D2B30" w:rsidRPr="00835A53" w:rsidRDefault="001D2B30" w:rsidP="003B66AA">
            <w:pPr>
              <w:spacing w:line="276" w:lineRule="auto"/>
              <w:ind w:firstLine="0"/>
              <w:jc w:val="center"/>
              <w:rPr>
                <w:b/>
                <w:i/>
                <w:sz w:val="20"/>
                <w:lang w:eastAsia="en-US"/>
              </w:rPr>
            </w:pPr>
            <w:r w:rsidRPr="00835A53">
              <w:rPr>
                <w:b/>
                <w:i/>
                <w:sz w:val="20"/>
                <w:lang w:eastAsia="en-US"/>
              </w:rPr>
              <w:t>Характеристика ответа</w:t>
            </w:r>
          </w:p>
        </w:tc>
        <w:tc>
          <w:tcPr>
            <w:tcW w:w="1701" w:type="dxa"/>
            <w:shd w:val="clear" w:color="auto" w:fill="F2F2F2"/>
          </w:tcPr>
          <w:p w:rsidR="001D2B30" w:rsidRPr="00835A53" w:rsidRDefault="001D2B30" w:rsidP="006A45E6">
            <w:pPr>
              <w:ind w:firstLine="0"/>
              <w:jc w:val="center"/>
              <w:rPr>
                <w:b/>
                <w:i/>
                <w:sz w:val="20"/>
                <w:lang w:eastAsia="en-US"/>
              </w:rPr>
            </w:pPr>
            <w:r w:rsidRPr="00835A53">
              <w:rPr>
                <w:b/>
                <w:i/>
                <w:sz w:val="20"/>
                <w:lang w:eastAsia="en-US"/>
              </w:rPr>
              <w:t>Процент результативности (правильных ответов)</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1</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5/Отлично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80 - 100</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lastRenderedPageBreak/>
              <w:t>2</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4/Хорошо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1D2B30" w:rsidRPr="003B66AA" w:rsidRDefault="001D2B30" w:rsidP="003B66AA">
            <w:pPr>
              <w:spacing w:line="276" w:lineRule="auto"/>
              <w:ind w:firstLine="317"/>
              <w:rPr>
                <w:sz w:val="24"/>
                <w:szCs w:val="24"/>
              </w:rPr>
            </w:pPr>
            <w:r w:rsidRPr="003B66AA">
              <w:rPr>
                <w:sz w:val="24"/>
                <w:szCs w:val="24"/>
              </w:rPr>
              <w:t>70 - 79</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3</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3/Удовлетворительно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1D2B30" w:rsidRPr="003B66AA" w:rsidRDefault="001D2B30" w:rsidP="003B66AA">
            <w:pPr>
              <w:spacing w:line="276" w:lineRule="auto"/>
              <w:ind w:firstLine="317"/>
              <w:rPr>
                <w:sz w:val="24"/>
                <w:szCs w:val="24"/>
              </w:rPr>
            </w:pPr>
            <w:r w:rsidRPr="003B66AA">
              <w:rPr>
                <w:sz w:val="24"/>
                <w:szCs w:val="24"/>
              </w:rPr>
              <w:t>60 - 69</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4</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2/Неудовлетворительно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 xml:space="preserve">Не раскрыто основное содержание материала, обнаружено не знание основных положений темы. </w:t>
            </w:r>
          </w:p>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 xml:space="preserve">Не сформированы компетенции, умения и навыки. </w:t>
            </w:r>
          </w:p>
        </w:tc>
        <w:tc>
          <w:tcPr>
            <w:tcW w:w="1701"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менее 60</w:t>
            </w:r>
          </w:p>
        </w:tc>
      </w:tr>
    </w:tbl>
    <w:p w:rsidR="001D2B30" w:rsidRPr="003B66AA" w:rsidRDefault="001D2B30" w:rsidP="003B66AA">
      <w:pPr>
        <w:spacing w:line="276" w:lineRule="auto"/>
        <w:ind w:firstLine="0"/>
        <w:jc w:val="left"/>
        <w:rPr>
          <w:sz w:val="24"/>
          <w:szCs w:val="24"/>
          <w:lang w:eastAsia="en-US"/>
        </w:rPr>
      </w:pPr>
    </w:p>
    <w:p w:rsidR="00321743" w:rsidRPr="003B66AA" w:rsidRDefault="00321743" w:rsidP="003B66AA">
      <w:pPr>
        <w:pStyle w:val="af3"/>
        <w:keepNext/>
        <w:keepLines/>
        <w:suppressLineNumbers/>
        <w:suppressAutoHyphens/>
        <w:spacing w:line="276" w:lineRule="auto"/>
        <w:ind w:left="0"/>
        <w:jc w:val="center"/>
        <w:rPr>
          <w:b/>
          <w:bCs/>
          <w:i/>
          <w:caps/>
          <w:sz w:val="24"/>
          <w:szCs w:val="24"/>
        </w:rPr>
      </w:pPr>
      <w:r w:rsidRPr="003B66AA">
        <w:rPr>
          <w:b/>
          <w:bCs/>
          <w:i/>
          <w:sz w:val="24"/>
          <w:szCs w:val="24"/>
        </w:rPr>
        <w:t>Шкала оценки образовательных достижений для тестовых материалов</w:t>
      </w:r>
    </w:p>
    <w:p w:rsidR="00321743" w:rsidRDefault="00321743" w:rsidP="003B66AA">
      <w:pPr>
        <w:spacing w:line="276" w:lineRule="auto"/>
        <w:jc w:val="center"/>
        <w:rPr>
          <w:i/>
          <w:sz w:val="24"/>
          <w:szCs w:val="24"/>
        </w:rPr>
      </w:pPr>
    </w:p>
    <w:tbl>
      <w:tblPr>
        <w:tblW w:w="0" w:type="auto"/>
        <w:tblInd w:w="144" w:type="dxa"/>
        <w:tblCellMar>
          <w:left w:w="0" w:type="dxa"/>
          <w:right w:w="0" w:type="dxa"/>
        </w:tblCellMar>
        <w:tblLook w:val="04A0"/>
      </w:tblPr>
      <w:tblGrid>
        <w:gridCol w:w="4233"/>
        <w:gridCol w:w="2427"/>
        <w:gridCol w:w="2839"/>
      </w:tblGrid>
      <w:tr w:rsidR="00321743" w:rsidRPr="003B66AA" w:rsidTr="00321743">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hanging="2"/>
              <w:jc w:val="center"/>
              <w:textAlignment w:val="baseline"/>
              <w:rPr>
                <w:b/>
                <w:sz w:val="24"/>
                <w:szCs w:val="24"/>
              </w:rPr>
            </w:pPr>
            <w:r w:rsidRPr="003B66AA">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321743" w:rsidRPr="003B66AA" w:rsidRDefault="00321743" w:rsidP="003B66AA">
            <w:pPr>
              <w:keepNext/>
              <w:keepLines/>
              <w:suppressLineNumbers/>
              <w:suppressAutoHyphens/>
              <w:spacing w:line="276" w:lineRule="auto"/>
              <w:jc w:val="center"/>
              <w:textAlignment w:val="baseline"/>
              <w:rPr>
                <w:b/>
                <w:sz w:val="24"/>
                <w:szCs w:val="24"/>
              </w:rPr>
            </w:pPr>
            <w:r w:rsidRPr="003B66AA">
              <w:rPr>
                <w:b/>
                <w:bCs/>
                <w:color w:val="000000"/>
                <w:kern w:val="24"/>
                <w:position w:val="1"/>
                <w:sz w:val="24"/>
                <w:szCs w:val="24"/>
              </w:rPr>
              <w:t>Оценка уровня подготовки</w:t>
            </w:r>
          </w:p>
        </w:tc>
      </w:tr>
      <w:tr w:rsidR="00321743" w:rsidRPr="003B66AA" w:rsidTr="00321743">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321743" w:rsidRPr="003B66AA" w:rsidRDefault="00321743" w:rsidP="003B66AA">
            <w:pPr>
              <w:spacing w:line="276" w:lineRule="auto"/>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18"/>
              <w:jc w:val="center"/>
              <w:textAlignment w:val="baseline"/>
              <w:rPr>
                <w:b/>
                <w:i/>
                <w:sz w:val="24"/>
                <w:szCs w:val="24"/>
              </w:rPr>
            </w:pPr>
            <w:r w:rsidRPr="003B66AA">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b/>
                <w:i/>
                <w:sz w:val="24"/>
                <w:szCs w:val="24"/>
              </w:rPr>
            </w:pPr>
            <w:r w:rsidRPr="003B66AA">
              <w:rPr>
                <w:b/>
                <w:bCs/>
                <w:i/>
                <w:color w:val="000000"/>
                <w:kern w:val="24"/>
                <w:position w:val="1"/>
                <w:sz w:val="24"/>
                <w:szCs w:val="24"/>
              </w:rPr>
              <w:t>вербальный аналог</w:t>
            </w:r>
          </w:p>
        </w:tc>
      </w:tr>
      <w:tr w:rsidR="00321743" w:rsidRPr="003B66AA" w:rsidTr="003013FB">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отлично</w:t>
            </w:r>
          </w:p>
        </w:tc>
      </w:tr>
      <w:tr w:rsidR="00321743" w:rsidRPr="003B66AA" w:rsidTr="003013FB">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хорошо</w:t>
            </w:r>
          </w:p>
        </w:tc>
      </w:tr>
      <w:tr w:rsidR="00321743" w:rsidRPr="003B66AA" w:rsidTr="003013FB">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удовлетворительно</w:t>
            </w:r>
          </w:p>
        </w:tc>
      </w:tr>
      <w:tr w:rsidR="00321743" w:rsidRPr="003B66AA" w:rsidTr="003013FB">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неудовлетворительно</w:t>
            </w:r>
          </w:p>
        </w:tc>
      </w:tr>
    </w:tbl>
    <w:p w:rsidR="003A5321" w:rsidRDefault="003A5321" w:rsidP="003B66AA">
      <w:pPr>
        <w:spacing w:line="276" w:lineRule="auto"/>
        <w:ind w:firstLine="0"/>
        <w:jc w:val="center"/>
        <w:rPr>
          <w:b/>
          <w:i/>
          <w:sz w:val="24"/>
          <w:szCs w:val="24"/>
        </w:rPr>
      </w:pPr>
      <w:bookmarkStart w:id="14" w:name="_Toc433697912"/>
    </w:p>
    <w:p w:rsidR="00E15606" w:rsidRPr="003B66AA" w:rsidRDefault="00E15606" w:rsidP="003B66AA">
      <w:pPr>
        <w:spacing w:line="276" w:lineRule="auto"/>
        <w:ind w:firstLine="0"/>
        <w:jc w:val="center"/>
        <w:rPr>
          <w:b/>
          <w:i/>
          <w:sz w:val="24"/>
          <w:szCs w:val="24"/>
        </w:rPr>
      </w:pPr>
    </w:p>
    <w:p w:rsidR="00444521" w:rsidRPr="003B66AA" w:rsidRDefault="00444521" w:rsidP="003B66AA">
      <w:pPr>
        <w:keepNext/>
        <w:numPr>
          <w:ilvl w:val="1"/>
          <w:numId w:val="11"/>
        </w:numPr>
        <w:spacing w:before="200" w:after="100" w:line="276" w:lineRule="auto"/>
        <w:ind w:left="851" w:hanging="567"/>
        <w:jc w:val="center"/>
        <w:outlineLvl w:val="1"/>
        <w:rPr>
          <w:rFonts w:cs="Arial"/>
          <w:b/>
          <w:bCs/>
          <w:iCs/>
          <w:sz w:val="24"/>
          <w:szCs w:val="24"/>
        </w:rPr>
      </w:pPr>
      <w:r w:rsidRPr="003B66AA">
        <w:rPr>
          <w:rFonts w:cs="Arial"/>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4"/>
      <w:r w:rsidR="00F72DF0" w:rsidRPr="003B66AA">
        <w:rPr>
          <w:rFonts w:cs="Arial"/>
          <w:b/>
          <w:bCs/>
          <w:iCs/>
          <w:sz w:val="24"/>
          <w:szCs w:val="24"/>
        </w:rPr>
        <w:t>ДИСЦИПЛИНЫ</w:t>
      </w:r>
    </w:p>
    <w:p w:rsidR="000F15E5" w:rsidRPr="003B66AA" w:rsidRDefault="00CE0BE8" w:rsidP="003B66AA">
      <w:pPr>
        <w:spacing w:line="276" w:lineRule="auto"/>
        <w:rPr>
          <w:sz w:val="24"/>
          <w:szCs w:val="24"/>
        </w:rPr>
      </w:pPr>
      <w:r w:rsidRPr="003B66AA">
        <w:rPr>
          <w:sz w:val="24"/>
          <w:szCs w:val="24"/>
        </w:rPr>
        <w:t>Э</w:t>
      </w:r>
      <w:r w:rsidR="000F15E5" w:rsidRPr="003B66AA">
        <w:rPr>
          <w:sz w:val="24"/>
          <w:szCs w:val="24"/>
        </w:rPr>
        <w:t>тап формирования компетенций в процессе</w:t>
      </w:r>
      <w:r w:rsidRPr="003B66AA">
        <w:rPr>
          <w:sz w:val="24"/>
          <w:szCs w:val="24"/>
        </w:rPr>
        <w:t xml:space="preserve"> изучения дисциплины </w:t>
      </w:r>
      <w:r w:rsidR="007646A8" w:rsidRPr="003B66AA">
        <w:rPr>
          <w:sz w:val="24"/>
          <w:szCs w:val="24"/>
        </w:rPr>
        <w:t>«</w:t>
      </w:r>
      <w:r w:rsidR="00443F49">
        <w:rPr>
          <w:sz w:val="24"/>
          <w:szCs w:val="24"/>
        </w:rPr>
        <w:t>Право социального обеспечения</w:t>
      </w:r>
      <w:r w:rsidR="007646A8" w:rsidRPr="003B66AA">
        <w:rPr>
          <w:sz w:val="24"/>
          <w:szCs w:val="24"/>
        </w:rPr>
        <w:t>»</w:t>
      </w:r>
      <w:r w:rsidRPr="003B66AA">
        <w:rPr>
          <w:sz w:val="24"/>
          <w:szCs w:val="24"/>
        </w:rPr>
        <w:t xml:space="preserve">характеризуется следующими </w:t>
      </w:r>
      <w:r w:rsidR="007036C8" w:rsidRPr="003B66AA">
        <w:rPr>
          <w:sz w:val="24"/>
          <w:szCs w:val="24"/>
        </w:rPr>
        <w:t xml:space="preserve">типовыми </w:t>
      </w:r>
      <w:r w:rsidR="00D43D96" w:rsidRPr="003B66AA">
        <w:rPr>
          <w:sz w:val="24"/>
          <w:szCs w:val="24"/>
        </w:rPr>
        <w:t xml:space="preserve">контрольными </w:t>
      </w:r>
      <w:r w:rsidR="007036C8" w:rsidRPr="003B66AA">
        <w:rPr>
          <w:sz w:val="24"/>
          <w:szCs w:val="24"/>
        </w:rPr>
        <w:t>заданиями</w:t>
      </w:r>
    </w:p>
    <w:p w:rsidR="004355DA" w:rsidRPr="003B66AA" w:rsidRDefault="004355DA" w:rsidP="003B66AA">
      <w:pPr>
        <w:spacing w:line="276" w:lineRule="auto"/>
        <w:rPr>
          <w:sz w:val="24"/>
          <w:szCs w:val="24"/>
        </w:rPr>
      </w:pPr>
    </w:p>
    <w:p w:rsidR="00FF4100" w:rsidRPr="003B66AA" w:rsidRDefault="00F64776" w:rsidP="003B66AA">
      <w:pPr>
        <w:keepNext/>
        <w:numPr>
          <w:ilvl w:val="2"/>
          <w:numId w:val="15"/>
        </w:numPr>
        <w:spacing w:before="240" w:after="60" w:line="276" w:lineRule="auto"/>
        <w:ind w:left="0" w:firstLine="0"/>
        <w:jc w:val="center"/>
        <w:outlineLvl w:val="0"/>
        <w:rPr>
          <w:b/>
          <w:kern w:val="28"/>
          <w:sz w:val="24"/>
          <w:szCs w:val="24"/>
        </w:rPr>
      </w:pPr>
      <w:bookmarkStart w:id="15" w:name="_Toc412117446"/>
      <w:bookmarkStart w:id="16" w:name="_Toc433697913"/>
      <w:r w:rsidRPr="003B66AA">
        <w:rPr>
          <w:b/>
          <w:kern w:val="28"/>
          <w:sz w:val="24"/>
          <w:szCs w:val="24"/>
        </w:rPr>
        <w:t>Типо</w:t>
      </w:r>
      <w:bookmarkStart w:id="17" w:name="_GoBack"/>
      <w:r w:rsidRPr="003B66AA">
        <w:rPr>
          <w:b/>
          <w:kern w:val="28"/>
          <w:sz w:val="24"/>
          <w:szCs w:val="24"/>
        </w:rPr>
        <w:t xml:space="preserve">вые контрольные </w:t>
      </w:r>
      <w:r w:rsidR="00444521" w:rsidRPr="003B66AA">
        <w:rPr>
          <w:b/>
          <w:kern w:val="28"/>
          <w:sz w:val="24"/>
          <w:szCs w:val="24"/>
        </w:rPr>
        <w:t xml:space="preserve">вопросы </w:t>
      </w:r>
      <w:r w:rsidRPr="003B66AA">
        <w:rPr>
          <w:b/>
          <w:kern w:val="28"/>
          <w:sz w:val="24"/>
          <w:szCs w:val="24"/>
        </w:rPr>
        <w:t xml:space="preserve">для подготовки к </w:t>
      </w:r>
      <w:bookmarkEnd w:id="15"/>
      <w:r w:rsidR="00420440">
        <w:rPr>
          <w:b/>
          <w:kern w:val="28"/>
          <w:sz w:val="24"/>
          <w:szCs w:val="24"/>
        </w:rPr>
        <w:t>экзамену</w:t>
      </w:r>
      <w:r w:rsidR="00557C84" w:rsidRPr="003B66AA">
        <w:rPr>
          <w:b/>
          <w:kern w:val="28"/>
          <w:sz w:val="24"/>
          <w:szCs w:val="24"/>
        </w:rPr>
        <w:t xml:space="preserve"> при проведении промежуточной аттестации по дисциплине</w:t>
      </w:r>
      <w:bookmarkEnd w:id="16"/>
    </w:p>
    <w:p w:rsidR="00420440" w:rsidRPr="00420440" w:rsidRDefault="00420440" w:rsidP="00835A53">
      <w:pPr>
        <w:tabs>
          <w:tab w:val="left" w:pos="1920"/>
        </w:tabs>
        <w:spacing w:line="276" w:lineRule="auto"/>
        <w:ind w:firstLine="0"/>
        <w:jc w:val="left"/>
        <w:rPr>
          <w:sz w:val="24"/>
          <w:szCs w:val="24"/>
        </w:rPr>
      </w:pPr>
      <w:r>
        <w:rPr>
          <w:sz w:val="24"/>
          <w:szCs w:val="24"/>
        </w:rPr>
        <w:tab/>
      </w:r>
      <w:r w:rsidRPr="00420440">
        <w:rPr>
          <w:sz w:val="24"/>
          <w:szCs w:val="24"/>
        </w:rPr>
        <w:t>1.</w:t>
      </w:r>
      <w:r w:rsidRPr="00420440">
        <w:rPr>
          <w:sz w:val="24"/>
          <w:szCs w:val="24"/>
        </w:rPr>
        <w:tab/>
        <w:t>Право социального обеспечения: понятие, предмет,  метод и функции</w:t>
      </w:r>
      <w:r>
        <w:rPr>
          <w:sz w:val="24"/>
          <w:szCs w:val="24"/>
        </w:rPr>
        <w:t>.</w:t>
      </w:r>
    </w:p>
    <w:p w:rsidR="00420440" w:rsidRPr="00420440" w:rsidRDefault="00420440" w:rsidP="00420440">
      <w:pPr>
        <w:spacing w:line="276" w:lineRule="auto"/>
        <w:ind w:firstLine="567"/>
        <w:rPr>
          <w:sz w:val="24"/>
          <w:szCs w:val="24"/>
        </w:rPr>
      </w:pPr>
      <w:r w:rsidRPr="00420440">
        <w:rPr>
          <w:sz w:val="24"/>
          <w:szCs w:val="24"/>
        </w:rPr>
        <w:t>2.</w:t>
      </w:r>
      <w:r w:rsidRPr="00420440">
        <w:rPr>
          <w:sz w:val="24"/>
          <w:szCs w:val="24"/>
        </w:rPr>
        <w:tab/>
        <w:t xml:space="preserve">Система права социального обеспечения. Отграничение права социального обеспечения  от других отраслей права.       </w:t>
      </w:r>
    </w:p>
    <w:p w:rsidR="00420440" w:rsidRPr="00420440" w:rsidRDefault="00420440" w:rsidP="00420440">
      <w:pPr>
        <w:spacing w:line="276" w:lineRule="auto"/>
        <w:ind w:firstLine="567"/>
        <w:rPr>
          <w:sz w:val="24"/>
          <w:szCs w:val="24"/>
        </w:rPr>
      </w:pPr>
      <w:r w:rsidRPr="00420440">
        <w:rPr>
          <w:sz w:val="24"/>
          <w:szCs w:val="24"/>
        </w:rPr>
        <w:t>3.</w:t>
      </w:r>
      <w:r w:rsidRPr="00420440">
        <w:rPr>
          <w:sz w:val="24"/>
          <w:szCs w:val="24"/>
        </w:rPr>
        <w:tab/>
        <w:t>Понятие принципов права социального обеспечения (общая характеристика)</w:t>
      </w:r>
      <w:r w:rsidR="003A08A4">
        <w:rPr>
          <w:sz w:val="24"/>
          <w:szCs w:val="24"/>
        </w:rPr>
        <w:t>.</w:t>
      </w:r>
    </w:p>
    <w:p w:rsidR="00420440" w:rsidRPr="00420440" w:rsidRDefault="00420440" w:rsidP="00420440">
      <w:pPr>
        <w:spacing w:line="276" w:lineRule="auto"/>
        <w:ind w:firstLine="567"/>
        <w:rPr>
          <w:sz w:val="24"/>
          <w:szCs w:val="24"/>
        </w:rPr>
      </w:pPr>
      <w:r w:rsidRPr="00420440">
        <w:rPr>
          <w:sz w:val="24"/>
          <w:szCs w:val="24"/>
        </w:rPr>
        <w:t>4.</w:t>
      </w:r>
      <w:r w:rsidRPr="00420440">
        <w:rPr>
          <w:sz w:val="24"/>
          <w:szCs w:val="24"/>
        </w:rPr>
        <w:tab/>
        <w:t xml:space="preserve">Понятие и содержание принципа законности и принципа социального государства.       </w:t>
      </w:r>
    </w:p>
    <w:p w:rsidR="00420440" w:rsidRPr="00420440" w:rsidRDefault="00420440" w:rsidP="00420440">
      <w:pPr>
        <w:spacing w:line="276" w:lineRule="auto"/>
        <w:ind w:firstLine="567"/>
        <w:rPr>
          <w:sz w:val="24"/>
          <w:szCs w:val="24"/>
        </w:rPr>
      </w:pPr>
      <w:r w:rsidRPr="00420440">
        <w:rPr>
          <w:sz w:val="24"/>
          <w:szCs w:val="24"/>
        </w:rPr>
        <w:t>5.</w:t>
      </w:r>
      <w:r w:rsidRPr="00420440">
        <w:rPr>
          <w:sz w:val="24"/>
          <w:szCs w:val="24"/>
        </w:rPr>
        <w:tab/>
        <w:t xml:space="preserve">Общая характеристика материальных отношений по социальному обеспечению.       </w:t>
      </w:r>
    </w:p>
    <w:p w:rsidR="00420440" w:rsidRPr="00420440" w:rsidRDefault="00420440" w:rsidP="00420440">
      <w:pPr>
        <w:spacing w:line="276" w:lineRule="auto"/>
        <w:ind w:firstLine="567"/>
        <w:rPr>
          <w:sz w:val="24"/>
          <w:szCs w:val="24"/>
        </w:rPr>
      </w:pPr>
      <w:r w:rsidRPr="00420440">
        <w:rPr>
          <w:sz w:val="24"/>
          <w:szCs w:val="24"/>
        </w:rPr>
        <w:t>6.</w:t>
      </w:r>
      <w:r w:rsidRPr="00420440">
        <w:rPr>
          <w:sz w:val="24"/>
          <w:szCs w:val="24"/>
        </w:rPr>
        <w:tab/>
        <w:t>Процедурные и процессуальные правоотношения в сфере социального обеспечения: основания возникновения, изменения и прекращения</w:t>
      </w:r>
      <w:r w:rsidR="003A08A4">
        <w:rPr>
          <w:sz w:val="24"/>
          <w:szCs w:val="24"/>
        </w:rPr>
        <w:t>.</w:t>
      </w:r>
    </w:p>
    <w:p w:rsidR="00420440" w:rsidRPr="00420440" w:rsidRDefault="00420440" w:rsidP="00420440">
      <w:pPr>
        <w:spacing w:line="276" w:lineRule="auto"/>
        <w:ind w:firstLine="567"/>
        <w:rPr>
          <w:sz w:val="24"/>
          <w:szCs w:val="24"/>
        </w:rPr>
      </w:pPr>
      <w:r w:rsidRPr="00420440">
        <w:rPr>
          <w:sz w:val="24"/>
          <w:szCs w:val="24"/>
        </w:rPr>
        <w:t>7.</w:t>
      </w:r>
      <w:r w:rsidRPr="00420440">
        <w:rPr>
          <w:sz w:val="24"/>
          <w:szCs w:val="24"/>
        </w:rPr>
        <w:tab/>
        <w:t xml:space="preserve">Субъекты социально обеспечительных правоотношений и их право -дееспособность.        </w:t>
      </w:r>
    </w:p>
    <w:p w:rsidR="00420440" w:rsidRPr="00420440" w:rsidRDefault="00420440" w:rsidP="00420440">
      <w:pPr>
        <w:spacing w:line="276" w:lineRule="auto"/>
        <w:ind w:firstLine="567"/>
        <w:rPr>
          <w:sz w:val="24"/>
          <w:szCs w:val="24"/>
        </w:rPr>
      </w:pPr>
      <w:r w:rsidRPr="00420440">
        <w:rPr>
          <w:sz w:val="24"/>
          <w:szCs w:val="24"/>
        </w:rPr>
        <w:lastRenderedPageBreak/>
        <w:t>8.</w:t>
      </w:r>
      <w:r w:rsidRPr="00420440">
        <w:rPr>
          <w:sz w:val="24"/>
          <w:szCs w:val="24"/>
        </w:rPr>
        <w:tab/>
        <w:t xml:space="preserve">Источники права социального обеспечения. Локальные акты как источники права социального обеспечения.       </w:t>
      </w:r>
    </w:p>
    <w:p w:rsidR="00420440" w:rsidRPr="00420440" w:rsidRDefault="00420440" w:rsidP="00420440">
      <w:pPr>
        <w:spacing w:line="276" w:lineRule="auto"/>
        <w:ind w:firstLine="567"/>
        <w:rPr>
          <w:sz w:val="24"/>
          <w:szCs w:val="24"/>
        </w:rPr>
      </w:pPr>
      <w:r w:rsidRPr="00420440">
        <w:rPr>
          <w:sz w:val="24"/>
          <w:szCs w:val="24"/>
        </w:rPr>
        <w:t>9.</w:t>
      </w:r>
      <w:r w:rsidRPr="00420440">
        <w:rPr>
          <w:sz w:val="24"/>
          <w:szCs w:val="24"/>
        </w:rPr>
        <w:tab/>
        <w:t>Понятие и виды форм социального обеспечения.</w:t>
      </w:r>
    </w:p>
    <w:p w:rsidR="00420440" w:rsidRPr="00420440" w:rsidRDefault="00420440" w:rsidP="00420440">
      <w:pPr>
        <w:spacing w:line="276" w:lineRule="auto"/>
        <w:ind w:firstLine="567"/>
        <w:rPr>
          <w:sz w:val="24"/>
          <w:szCs w:val="24"/>
        </w:rPr>
      </w:pPr>
      <w:r w:rsidRPr="00420440">
        <w:rPr>
          <w:sz w:val="24"/>
          <w:szCs w:val="24"/>
        </w:rPr>
        <w:t>10.</w:t>
      </w:r>
      <w:r w:rsidRPr="00420440">
        <w:rPr>
          <w:sz w:val="24"/>
          <w:szCs w:val="24"/>
        </w:rPr>
        <w:tab/>
        <w:t>Понятие, виды, субъекты обязательного социального страхования Страховые платежи во внебюджетные фонды как основной источник финансирования социального страхования.</w:t>
      </w:r>
    </w:p>
    <w:p w:rsidR="00420440" w:rsidRPr="00420440" w:rsidRDefault="00420440" w:rsidP="00420440">
      <w:pPr>
        <w:spacing w:line="276" w:lineRule="auto"/>
        <w:ind w:firstLine="567"/>
        <w:rPr>
          <w:sz w:val="24"/>
          <w:szCs w:val="24"/>
        </w:rPr>
      </w:pPr>
      <w:r w:rsidRPr="00420440">
        <w:rPr>
          <w:sz w:val="24"/>
          <w:szCs w:val="24"/>
        </w:rPr>
        <w:t>11.</w:t>
      </w:r>
      <w:r w:rsidRPr="00420440">
        <w:rPr>
          <w:sz w:val="24"/>
          <w:szCs w:val="24"/>
        </w:rPr>
        <w:tab/>
        <w:t>Пенсионный фонд РФ: правовой статус, порядок образования, направления деятельности.</w:t>
      </w:r>
    </w:p>
    <w:p w:rsidR="00420440" w:rsidRPr="00420440" w:rsidRDefault="00420440" w:rsidP="00420440">
      <w:pPr>
        <w:spacing w:line="276" w:lineRule="auto"/>
        <w:ind w:firstLine="567"/>
        <w:rPr>
          <w:sz w:val="24"/>
          <w:szCs w:val="24"/>
        </w:rPr>
      </w:pPr>
      <w:r w:rsidRPr="00420440">
        <w:rPr>
          <w:sz w:val="24"/>
          <w:szCs w:val="24"/>
        </w:rPr>
        <w:t>12.</w:t>
      </w:r>
      <w:r w:rsidRPr="00420440">
        <w:rPr>
          <w:sz w:val="24"/>
          <w:szCs w:val="24"/>
        </w:rPr>
        <w:tab/>
        <w:t>Фонд социального страхования: правовой статус, порядок образования, направления деятельности.</w:t>
      </w:r>
    </w:p>
    <w:p w:rsidR="00420440" w:rsidRPr="00420440" w:rsidRDefault="00420440" w:rsidP="00420440">
      <w:pPr>
        <w:spacing w:line="276" w:lineRule="auto"/>
        <w:ind w:firstLine="567"/>
        <w:rPr>
          <w:sz w:val="24"/>
          <w:szCs w:val="24"/>
        </w:rPr>
      </w:pPr>
      <w:r w:rsidRPr="00420440">
        <w:rPr>
          <w:sz w:val="24"/>
          <w:szCs w:val="24"/>
        </w:rPr>
        <w:t>13.</w:t>
      </w:r>
      <w:r w:rsidRPr="00420440">
        <w:rPr>
          <w:sz w:val="24"/>
          <w:szCs w:val="24"/>
        </w:rPr>
        <w:tab/>
        <w:t xml:space="preserve"> Правовое положение федерального и территориального  фонда обязательного медицинского страхования. </w:t>
      </w:r>
    </w:p>
    <w:p w:rsidR="00420440" w:rsidRPr="00420440" w:rsidRDefault="00420440" w:rsidP="00420440">
      <w:pPr>
        <w:spacing w:line="276" w:lineRule="auto"/>
        <w:ind w:firstLine="567"/>
        <w:rPr>
          <w:sz w:val="24"/>
          <w:szCs w:val="24"/>
        </w:rPr>
      </w:pPr>
      <w:r w:rsidRPr="00420440">
        <w:rPr>
          <w:sz w:val="24"/>
          <w:szCs w:val="24"/>
        </w:rPr>
        <w:t>14.</w:t>
      </w:r>
      <w:r w:rsidRPr="00420440">
        <w:rPr>
          <w:sz w:val="24"/>
          <w:szCs w:val="24"/>
        </w:rPr>
        <w:tab/>
        <w:t xml:space="preserve">Страховой стаж: понятие, порядок исчисления.  </w:t>
      </w:r>
    </w:p>
    <w:p w:rsidR="00420440" w:rsidRPr="00420440" w:rsidRDefault="00420440" w:rsidP="00420440">
      <w:pPr>
        <w:spacing w:line="276" w:lineRule="auto"/>
        <w:ind w:firstLine="567"/>
        <w:rPr>
          <w:sz w:val="24"/>
          <w:szCs w:val="24"/>
        </w:rPr>
      </w:pPr>
      <w:r w:rsidRPr="00420440">
        <w:rPr>
          <w:sz w:val="24"/>
          <w:szCs w:val="24"/>
        </w:rPr>
        <w:t>15.</w:t>
      </w:r>
      <w:r w:rsidRPr="00420440">
        <w:rPr>
          <w:sz w:val="24"/>
          <w:szCs w:val="24"/>
        </w:rPr>
        <w:tab/>
        <w:t>Специальный (профессиональный)  трудовой стаж: понятие, юридическое значение. Выслуга лет.</w:t>
      </w:r>
    </w:p>
    <w:p w:rsidR="00420440" w:rsidRPr="00420440" w:rsidRDefault="00420440" w:rsidP="00420440">
      <w:pPr>
        <w:spacing w:line="276" w:lineRule="auto"/>
        <w:ind w:firstLine="567"/>
        <w:rPr>
          <w:sz w:val="24"/>
          <w:szCs w:val="24"/>
        </w:rPr>
      </w:pPr>
      <w:r w:rsidRPr="00420440">
        <w:rPr>
          <w:sz w:val="24"/>
          <w:szCs w:val="24"/>
        </w:rPr>
        <w:t>16.</w:t>
      </w:r>
      <w:r w:rsidRPr="00420440">
        <w:rPr>
          <w:sz w:val="24"/>
          <w:szCs w:val="24"/>
        </w:rPr>
        <w:tab/>
        <w:t>Порядок подтверждения страхового стажа. Подтверждение стажа свидетельскими показаниями.</w:t>
      </w:r>
    </w:p>
    <w:p w:rsidR="00420440" w:rsidRPr="00420440" w:rsidRDefault="00420440" w:rsidP="00420440">
      <w:pPr>
        <w:spacing w:line="276" w:lineRule="auto"/>
        <w:ind w:firstLine="567"/>
        <w:rPr>
          <w:sz w:val="24"/>
          <w:szCs w:val="24"/>
        </w:rPr>
      </w:pPr>
      <w:r w:rsidRPr="00420440">
        <w:rPr>
          <w:sz w:val="24"/>
          <w:szCs w:val="24"/>
        </w:rPr>
        <w:t>17.</w:t>
      </w:r>
      <w:r w:rsidRPr="00420440">
        <w:rPr>
          <w:sz w:val="24"/>
          <w:szCs w:val="24"/>
        </w:rPr>
        <w:tab/>
        <w:t xml:space="preserve"> Индивидуальный (персонифицированный) учет в системе обязательного пенсионного страхования.</w:t>
      </w:r>
    </w:p>
    <w:p w:rsidR="00420440" w:rsidRPr="00420440" w:rsidRDefault="00420440" w:rsidP="00420440">
      <w:pPr>
        <w:spacing w:line="276" w:lineRule="auto"/>
        <w:ind w:firstLine="567"/>
        <w:rPr>
          <w:sz w:val="24"/>
          <w:szCs w:val="24"/>
        </w:rPr>
      </w:pPr>
      <w:r w:rsidRPr="00420440">
        <w:rPr>
          <w:sz w:val="24"/>
          <w:szCs w:val="24"/>
        </w:rPr>
        <w:t>18.</w:t>
      </w:r>
      <w:r w:rsidRPr="00420440">
        <w:rPr>
          <w:sz w:val="24"/>
          <w:szCs w:val="24"/>
        </w:rPr>
        <w:tab/>
        <w:t xml:space="preserve">Стратегия долгосрочного развития пенсионной системы Российской Федерации. </w:t>
      </w:r>
    </w:p>
    <w:p w:rsidR="00420440" w:rsidRPr="00420440" w:rsidRDefault="00420440" w:rsidP="00420440">
      <w:pPr>
        <w:spacing w:line="276" w:lineRule="auto"/>
        <w:ind w:firstLine="567"/>
        <w:rPr>
          <w:sz w:val="24"/>
          <w:szCs w:val="24"/>
        </w:rPr>
      </w:pPr>
      <w:r w:rsidRPr="00420440">
        <w:rPr>
          <w:sz w:val="24"/>
          <w:szCs w:val="24"/>
        </w:rPr>
        <w:t>19.</w:t>
      </w:r>
      <w:r w:rsidRPr="00420440">
        <w:rPr>
          <w:sz w:val="24"/>
          <w:szCs w:val="24"/>
        </w:rPr>
        <w:tab/>
        <w:t>Пенсии: понятие, виды.</w:t>
      </w:r>
    </w:p>
    <w:p w:rsidR="00420440" w:rsidRPr="00420440" w:rsidRDefault="00420440" w:rsidP="00420440">
      <w:pPr>
        <w:spacing w:line="276" w:lineRule="auto"/>
        <w:ind w:firstLine="567"/>
        <w:rPr>
          <w:sz w:val="24"/>
          <w:szCs w:val="24"/>
        </w:rPr>
      </w:pPr>
      <w:r w:rsidRPr="00420440">
        <w:rPr>
          <w:sz w:val="24"/>
          <w:szCs w:val="24"/>
        </w:rPr>
        <w:t>20.</w:t>
      </w:r>
      <w:r w:rsidRPr="00420440">
        <w:rPr>
          <w:sz w:val="24"/>
          <w:szCs w:val="24"/>
        </w:rPr>
        <w:tab/>
        <w:t xml:space="preserve"> Страховая пенсия: понятие, виды. Лица, имеющие право на трудовую пенсию.</w:t>
      </w:r>
    </w:p>
    <w:p w:rsidR="00420440" w:rsidRPr="00420440" w:rsidRDefault="00420440" w:rsidP="00420440">
      <w:pPr>
        <w:spacing w:line="276" w:lineRule="auto"/>
        <w:ind w:firstLine="567"/>
        <w:rPr>
          <w:sz w:val="24"/>
          <w:szCs w:val="24"/>
        </w:rPr>
      </w:pPr>
      <w:r w:rsidRPr="00420440">
        <w:rPr>
          <w:sz w:val="24"/>
          <w:szCs w:val="24"/>
        </w:rPr>
        <w:t>21.</w:t>
      </w:r>
      <w:r w:rsidRPr="00420440">
        <w:rPr>
          <w:sz w:val="24"/>
          <w:szCs w:val="24"/>
        </w:rPr>
        <w:tab/>
        <w:t xml:space="preserve">Условия назначения страховой пенсии по старости. </w:t>
      </w:r>
    </w:p>
    <w:p w:rsidR="00420440" w:rsidRPr="00420440" w:rsidRDefault="00420440" w:rsidP="00420440">
      <w:pPr>
        <w:spacing w:line="276" w:lineRule="auto"/>
        <w:ind w:firstLine="567"/>
        <w:rPr>
          <w:sz w:val="24"/>
          <w:szCs w:val="24"/>
        </w:rPr>
      </w:pPr>
      <w:r w:rsidRPr="00420440">
        <w:rPr>
          <w:sz w:val="24"/>
          <w:szCs w:val="24"/>
        </w:rPr>
        <w:t>22.</w:t>
      </w:r>
      <w:r w:rsidRPr="00420440">
        <w:rPr>
          <w:sz w:val="24"/>
          <w:szCs w:val="24"/>
        </w:rPr>
        <w:tab/>
        <w:t xml:space="preserve">Право на досрочное назначение страховой   пенсии: основания и условия. </w:t>
      </w:r>
    </w:p>
    <w:p w:rsidR="00420440" w:rsidRPr="00420440" w:rsidRDefault="00420440" w:rsidP="00420440">
      <w:pPr>
        <w:spacing w:line="276" w:lineRule="auto"/>
        <w:ind w:firstLine="567"/>
        <w:rPr>
          <w:sz w:val="24"/>
          <w:szCs w:val="24"/>
        </w:rPr>
      </w:pPr>
      <w:r w:rsidRPr="00420440">
        <w:rPr>
          <w:sz w:val="24"/>
          <w:szCs w:val="24"/>
        </w:rPr>
        <w:t>23.</w:t>
      </w:r>
      <w:r w:rsidRPr="00420440">
        <w:rPr>
          <w:sz w:val="24"/>
          <w:szCs w:val="24"/>
        </w:rPr>
        <w:tab/>
        <w:t xml:space="preserve">Понятие инвалидности. Порядок признания гражданина инвалидом, группы инвалидности. </w:t>
      </w:r>
    </w:p>
    <w:p w:rsidR="00420440" w:rsidRPr="00420440" w:rsidRDefault="00420440" w:rsidP="00420440">
      <w:pPr>
        <w:spacing w:line="276" w:lineRule="auto"/>
        <w:ind w:firstLine="567"/>
        <w:rPr>
          <w:sz w:val="24"/>
          <w:szCs w:val="24"/>
        </w:rPr>
      </w:pPr>
      <w:r w:rsidRPr="00420440">
        <w:rPr>
          <w:sz w:val="24"/>
          <w:szCs w:val="24"/>
        </w:rPr>
        <w:t>24.</w:t>
      </w:r>
      <w:r w:rsidRPr="00420440">
        <w:rPr>
          <w:sz w:val="24"/>
          <w:szCs w:val="24"/>
        </w:rPr>
        <w:tab/>
        <w:t>Условия назначения страховой  пенсии по инвалидности. Фиксированная выплата к страховой пенсии по инвалидности.</w:t>
      </w:r>
    </w:p>
    <w:p w:rsidR="00420440" w:rsidRPr="00420440" w:rsidRDefault="00420440" w:rsidP="00420440">
      <w:pPr>
        <w:spacing w:line="276" w:lineRule="auto"/>
        <w:ind w:firstLine="567"/>
        <w:rPr>
          <w:sz w:val="24"/>
          <w:szCs w:val="24"/>
        </w:rPr>
      </w:pPr>
      <w:r w:rsidRPr="00420440">
        <w:rPr>
          <w:sz w:val="24"/>
          <w:szCs w:val="24"/>
        </w:rPr>
        <w:t>25.</w:t>
      </w:r>
      <w:r w:rsidRPr="00420440">
        <w:rPr>
          <w:sz w:val="24"/>
          <w:szCs w:val="24"/>
        </w:rPr>
        <w:tab/>
        <w:t>Условия назначения страховой по пенсии по случаю потери кормильца</w:t>
      </w:r>
      <w:r w:rsidR="003A08A4">
        <w:rPr>
          <w:sz w:val="24"/>
          <w:szCs w:val="24"/>
        </w:rPr>
        <w:t>.</w:t>
      </w:r>
    </w:p>
    <w:p w:rsidR="00420440" w:rsidRPr="00420440" w:rsidRDefault="00420440" w:rsidP="00420440">
      <w:pPr>
        <w:spacing w:line="276" w:lineRule="auto"/>
        <w:ind w:firstLine="567"/>
        <w:rPr>
          <w:sz w:val="24"/>
          <w:szCs w:val="24"/>
        </w:rPr>
      </w:pPr>
      <w:r>
        <w:rPr>
          <w:sz w:val="24"/>
          <w:szCs w:val="24"/>
        </w:rPr>
        <w:t>26.</w:t>
      </w:r>
      <w:r>
        <w:rPr>
          <w:sz w:val="24"/>
          <w:szCs w:val="24"/>
        </w:rPr>
        <w:tab/>
      </w:r>
      <w:r w:rsidRPr="00420440">
        <w:rPr>
          <w:sz w:val="24"/>
          <w:szCs w:val="24"/>
        </w:rPr>
        <w:t xml:space="preserve"> Досрочные пенсии: пенсии работникам здравоохранения и образования.</w:t>
      </w:r>
    </w:p>
    <w:p w:rsidR="00420440" w:rsidRPr="00420440" w:rsidRDefault="00420440" w:rsidP="00420440">
      <w:pPr>
        <w:spacing w:line="276" w:lineRule="auto"/>
        <w:ind w:firstLine="567"/>
        <w:rPr>
          <w:sz w:val="24"/>
          <w:szCs w:val="24"/>
        </w:rPr>
      </w:pPr>
      <w:r w:rsidRPr="00420440">
        <w:rPr>
          <w:sz w:val="24"/>
          <w:szCs w:val="24"/>
        </w:rPr>
        <w:t>27.</w:t>
      </w:r>
      <w:r w:rsidRPr="00420440">
        <w:rPr>
          <w:sz w:val="24"/>
          <w:szCs w:val="24"/>
        </w:rPr>
        <w:tab/>
        <w:t xml:space="preserve"> Порядок установления страховой пенсии.</w:t>
      </w:r>
    </w:p>
    <w:p w:rsidR="00420440" w:rsidRPr="00420440" w:rsidRDefault="00420440" w:rsidP="00420440">
      <w:pPr>
        <w:spacing w:line="276" w:lineRule="auto"/>
        <w:ind w:firstLine="567"/>
        <w:rPr>
          <w:sz w:val="24"/>
          <w:szCs w:val="24"/>
        </w:rPr>
      </w:pPr>
      <w:r w:rsidRPr="00420440">
        <w:rPr>
          <w:sz w:val="24"/>
          <w:szCs w:val="24"/>
        </w:rPr>
        <w:t>28.</w:t>
      </w:r>
      <w:r w:rsidRPr="00420440">
        <w:rPr>
          <w:sz w:val="24"/>
          <w:szCs w:val="24"/>
        </w:rPr>
        <w:tab/>
        <w:t xml:space="preserve"> Документы, необходимые для назначения пенсии. Сроки назначения пенсии.</w:t>
      </w:r>
    </w:p>
    <w:p w:rsidR="00420440" w:rsidRPr="00420440" w:rsidRDefault="00420440" w:rsidP="00420440">
      <w:pPr>
        <w:spacing w:line="276" w:lineRule="auto"/>
        <w:ind w:firstLine="567"/>
        <w:rPr>
          <w:sz w:val="24"/>
          <w:szCs w:val="24"/>
        </w:rPr>
      </w:pPr>
      <w:r w:rsidRPr="00420440">
        <w:rPr>
          <w:sz w:val="24"/>
          <w:szCs w:val="24"/>
        </w:rPr>
        <w:t>29.</w:t>
      </w:r>
      <w:r w:rsidRPr="00420440">
        <w:rPr>
          <w:sz w:val="24"/>
          <w:szCs w:val="24"/>
        </w:rPr>
        <w:tab/>
        <w:t xml:space="preserve"> Перерасчет  (</w:t>
      </w:r>
      <w:r w:rsidR="003A08A4">
        <w:rPr>
          <w:sz w:val="24"/>
          <w:szCs w:val="24"/>
        </w:rPr>
        <w:t>и</w:t>
      </w:r>
      <w:r w:rsidRPr="00420440">
        <w:rPr>
          <w:sz w:val="24"/>
          <w:szCs w:val="24"/>
        </w:rPr>
        <w:t xml:space="preserve">ндексация) размеров страховой пенсий. </w:t>
      </w:r>
    </w:p>
    <w:p w:rsidR="00420440" w:rsidRPr="00420440" w:rsidRDefault="00420440" w:rsidP="00420440">
      <w:pPr>
        <w:spacing w:line="276" w:lineRule="auto"/>
        <w:ind w:firstLine="567"/>
        <w:rPr>
          <w:sz w:val="24"/>
          <w:szCs w:val="24"/>
        </w:rPr>
      </w:pPr>
      <w:r w:rsidRPr="00420440">
        <w:rPr>
          <w:sz w:val="24"/>
          <w:szCs w:val="24"/>
        </w:rPr>
        <w:t>30.</w:t>
      </w:r>
      <w:r w:rsidRPr="00420440">
        <w:rPr>
          <w:sz w:val="24"/>
          <w:szCs w:val="24"/>
        </w:rPr>
        <w:tab/>
        <w:t xml:space="preserve">Приостановление и возобновление выплаты страховой пенсии. </w:t>
      </w:r>
    </w:p>
    <w:p w:rsidR="00420440" w:rsidRPr="00420440" w:rsidRDefault="00420440" w:rsidP="00420440">
      <w:pPr>
        <w:spacing w:line="276" w:lineRule="auto"/>
        <w:ind w:firstLine="567"/>
        <w:rPr>
          <w:sz w:val="24"/>
          <w:szCs w:val="24"/>
        </w:rPr>
      </w:pPr>
      <w:r w:rsidRPr="00420440">
        <w:rPr>
          <w:sz w:val="24"/>
          <w:szCs w:val="24"/>
        </w:rPr>
        <w:t>31.</w:t>
      </w:r>
      <w:r w:rsidRPr="00420440">
        <w:rPr>
          <w:sz w:val="24"/>
          <w:szCs w:val="24"/>
        </w:rPr>
        <w:tab/>
        <w:t xml:space="preserve">Удержания из пенсии. </w:t>
      </w:r>
    </w:p>
    <w:p w:rsidR="00420440" w:rsidRPr="00420440" w:rsidRDefault="00420440" w:rsidP="00420440">
      <w:pPr>
        <w:spacing w:line="276" w:lineRule="auto"/>
        <w:ind w:firstLine="567"/>
        <w:rPr>
          <w:sz w:val="24"/>
          <w:szCs w:val="24"/>
        </w:rPr>
      </w:pPr>
      <w:r w:rsidRPr="00420440">
        <w:rPr>
          <w:sz w:val="24"/>
          <w:szCs w:val="24"/>
        </w:rPr>
        <w:t>32.</w:t>
      </w:r>
      <w:r w:rsidRPr="00420440">
        <w:rPr>
          <w:sz w:val="24"/>
          <w:szCs w:val="24"/>
        </w:rPr>
        <w:tab/>
        <w:t xml:space="preserve">Пенсионное обеспечение лиц, пострадавших от радиации вследствие аварии на АЭС. Пенсии за выслугу лет: понятие, виды. Круг лиц, обеспечиваемых данной пенсией. Пенсия за выслугу лет военнослужащим, проходившим военную службу по контракту: условия назначения, размер. </w:t>
      </w:r>
    </w:p>
    <w:p w:rsidR="00420440" w:rsidRPr="00420440" w:rsidRDefault="00420440" w:rsidP="00420440">
      <w:pPr>
        <w:spacing w:line="276" w:lineRule="auto"/>
        <w:ind w:firstLine="567"/>
        <w:rPr>
          <w:sz w:val="24"/>
          <w:szCs w:val="24"/>
        </w:rPr>
      </w:pPr>
      <w:r w:rsidRPr="00420440">
        <w:rPr>
          <w:sz w:val="24"/>
          <w:szCs w:val="24"/>
        </w:rPr>
        <w:t>33.</w:t>
      </w:r>
      <w:r w:rsidRPr="00420440">
        <w:rPr>
          <w:sz w:val="24"/>
          <w:szCs w:val="24"/>
        </w:rPr>
        <w:tab/>
        <w:t>Пенсия за выслугу лет федеральным государственным служащим: условия назначения, размер.</w:t>
      </w:r>
    </w:p>
    <w:p w:rsidR="00420440" w:rsidRPr="00420440" w:rsidRDefault="00420440" w:rsidP="00420440">
      <w:pPr>
        <w:spacing w:line="276" w:lineRule="auto"/>
        <w:ind w:firstLine="567"/>
        <w:rPr>
          <w:sz w:val="24"/>
          <w:szCs w:val="24"/>
        </w:rPr>
      </w:pPr>
      <w:r w:rsidRPr="00420440">
        <w:rPr>
          <w:sz w:val="24"/>
          <w:szCs w:val="24"/>
        </w:rPr>
        <w:t>34.</w:t>
      </w:r>
      <w:r w:rsidRPr="00420440">
        <w:rPr>
          <w:sz w:val="24"/>
          <w:szCs w:val="24"/>
        </w:rPr>
        <w:tab/>
        <w:t xml:space="preserve"> Социальная пенсия: понятие, виды. Круг лиц, обеспечиваемых социальной пенсией.</w:t>
      </w:r>
    </w:p>
    <w:p w:rsidR="00420440" w:rsidRPr="00420440" w:rsidRDefault="00420440" w:rsidP="00420440">
      <w:pPr>
        <w:spacing w:line="276" w:lineRule="auto"/>
        <w:ind w:firstLine="567"/>
        <w:rPr>
          <w:sz w:val="24"/>
          <w:szCs w:val="24"/>
        </w:rPr>
      </w:pPr>
      <w:r w:rsidRPr="00420440">
        <w:rPr>
          <w:sz w:val="24"/>
          <w:szCs w:val="24"/>
        </w:rPr>
        <w:t>35.</w:t>
      </w:r>
      <w:r w:rsidRPr="00420440">
        <w:rPr>
          <w:sz w:val="24"/>
          <w:szCs w:val="24"/>
        </w:rPr>
        <w:tab/>
        <w:t>Понятие пособий и их классификация.</w:t>
      </w:r>
    </w:p>
    <w:p w:rsidR="00420440" w:rsidRPr="00420440" w:rsidRDefault="00420440" w:rsidP="00420440">
      <w:pPr>
        <w:spacing w:line="276" w:lineRule="auto"/>
        <w:ind w:firstLine="567"/>
        <w:rPr>
          <w:sz w:val="24"/>
          <w:szCs w:val="24"/>
        </w:rPr>
      </w:pPr>
      <w:r w:rsidRPr="00420440">
        <w:rPr>
          <w:sz w:val="24"/>
          <w:szCs w:val="24"/>
        </w:rPr>
        <w:t>36.</w:t>
      </w:r>
      <w:r w:rsidRPr="00420440">
        <w:rPr>
          <w:sz w:val="24"/>
          <w:szCs w:val="24"/>
        </w:rPr>
        <w:tab/>
        <w:t xml:space="preserve"> Компенсационные выплаты.</w:t>
      </w:r>
    </w:p>
    <w:p w:rsidR="00420440" w:rsidRPr="00420440" w:rsidRDefault="00420440" w:rsidP="00420440">
      <w:pPr>
        <w:spacing w:line="276" w:lineRule="auto"/>
        <w:ind w:firstLine="567"/>
        <w:rPr>
          <w:sz w:val="24"/>
          <w:szCs w:val="24"/>
        </w:rPr>
      </w:pPr>
      <w:r w:rsidRPr="00420440">
        <w:rPr>
          <w:sz w:val="24"/>
          <w:szCs w:val="24"/>
        </w:rPr>
        <w:t>37.</w:t>
      </w:r>
      <w:r w:rsidRPr="00420440">
        <w:rPr>
          <w:sz w:val="24"/>
          <w:szCs w:val="24"/>
        </w:rPr>
        <w:tab/>
        <w:t xml:space="preserve">Пособие по временной нетрудоспособности: условия назначения, сроки выплаты, размер. </w:t>
      </w:r>
    </w:p>
    <w:p w:rsidR="00420440" w:rsidRPr="00420440" w:rsidRDefault="00420440" w:rsidP="00420440">
      <w:pPr>
        <w:spacing w:line="276" w:lineRule="auto"/>
        <w:ind w:firstLine="567"/>
        <w:rPr>
          <w:sz w:val="24"/>
          <w:szCs w:val="24"/>
        </w:rPr>
      </w:pPr>
      <w:r w:rsidRPr="00420440">
        <w:rPr>
          <w:sz w:val="24"/>
          <w:szCs w:val="24"/>
        </w:rPr>
        <w:lastRenderedPageBreak/>
        <w:t>38.</w:t>
      </w:r>
      <w:r w:rsidRPr="00420440">
        <w:rPr>
          <w:sz w:val="24"/>
          <w:szCs w:val="24"/>
        </w:rPr>
        <w:tab/>
        <w:t xml:space="preserve">Основания для снижения размера пособия по  временной нетрудоспособности. </w:t>
      </w:r>
    </w:p>
    <w:p w:rsidR="00420440" w:rsidRPr="00420440" w:rsidRDefault="00420440" w:rsidP="00420440">
      <w:pPr>
        <w:spacing w:line="276" w:lineRule="auto"/>
        <w:ind w:firstLine="567"/>
        <w:rPr>
          <w:sz w:val="24"/>
          <w:szCs w:val="24"/>
        </w:rPr>
      </w:pPr>
      <w:r w:rsidRPr="00420440">
        <w:rPr>
          <w:sz w:val="24"/>
          <w:szCs w:val="24"/>
        </w:rPr>
        <w:t>39.</w:t>
      </w:r>
      <w:r w:rsidRPr="00420440">
        <w:rPr>
          <w:sz w:val="24"/>
          <w:szCs w:val="24"/>
        </w:rPr>
        <w:tab/>
        <w:t xml:space="preserve">Периоды, за которые пособие по временной нетрудоспособности  не назначается. Основания для отказа в назначении пособия по временной нетрудоспособности.  </w:t>
      </w:r>
    </w:p>
    <w:p w:rsidR="00420440" w:rsidRPr="00420440" w:rsidRDefault="00420440" w:rsidP="00420440">
      <w:pPr>
        <w:spacing w:line="276" w:lineRule="auto"/>
        <w:ind w:firstLine="567"/>
        <w:rPr>
          <w:sz w:val="24"/>
          <w:szCs w:val="24"/>
        </w:rPr>
      </w:pPr>
      <w:r w:rsidRPr="00420440">
        <w:rPr>
          <w:sz w:val="24"/>
          <w:szCs w:val="24"/>
        </w:rPr>
        <w:t>40.</w:t>
      </w:r>
      <w:r w:rsidRPr="00420440">
        <w:rPr>
          <w:sz w:val="24"/>
          <w:szCs w:val="24"/>
        </w:rPr>
        <w:tab/>
        <w:t xml:space="preserve"> Пособие по беременности и родам: лица обеспечиваемые  пособием,  порядок назначения, размер, срок обращения детьми.  </w:t>
      </w:r>
    </w:p>
    <w:p w:rsidR="00420440" w:rsidRPr="00420440" w:rsidRDefault="00420440" w:rsidP="00420440">
      <w:pPr>
        <w:spacing w:line="276" w:lineRule="auto"/>
        <w:ind w:firstLine="567"/>
        <w:rPr>
          <w:sz w:val="24"/>
          <w:szCs w:val="24"/>
        </w:rPr>
      </w:pPr>
      <w:r w:rsidRPr="00420440">
        <w:rPr>
          <w:sz w:val="24"/>
          <w:szCs w:val="24"/>
        </w:rPr>
        <w:t>41.</w:t>
      </w:r>
      <w:r w:rsidRPr="00420440">
        <w:rPr>
          <w:sz w:val="24"/>
          <w:szCs w:val="24"/>
        </w:rPr>
        <w:tab/>
        <w:t xml:space="preserve">Пособия на детей и по уходу за малолетними детьми. </w:t>
      </w:r>
    </w:p>
    <w:p w:rsidR="00420440" w:rsidRPr="00420440" w:rsidRDefault="00420440" w:rsidP="00420440">
      <w:pPr>
        <w:spacing w:line="276" w:lineRule="auto"/>
        <w:ind w:firstLine="567"/>
        <w:rPr>
          <w:sz w:val="24"/>
          <w:szCs w:val="24"/>
        </w:rPr>
      </w:pPr>
      <w:r w:rsidRPr="00420440">
        <w:rPr>
          <w:sz w:val="24"/>
          <w:szCs w:val="24"/>
        </w:rPr>
        <w:t>42.</w:t>
      </w:r>
      <w:r w:rsidRPr="00420440">
        <w:rPr>
          <w:sz w:val="24"/>
          <w:szCs w:val="24"/>
        </w:rPr>
        <w:tab/>
        <w:t>Единовременное пособие на рождение ребенка.</w:t>
      </w:r>
    </w:p>
    <w:p w:rsidR="00420440" w:rsidRPr="00420440" w:rsidRDefault="00420440" w:rsidP="00420440">
      <w:pPr>
        <w:spacing w:line="276" w:lineRule="auto"/>
        <w:ind w:firstLine="567"/>
        <w:rPr>
          <w:sz w:val="24"/>
          <w:szCs w:val="24"/>
        </w:rPr>
      </w:pPr>
      <w:r w:rsidRPr="00420440">
        <w:rPr>
          <w:sz w:val="24"/>
          <w:szCs w:val="24"/>
        </w:rPr>
        <w:t>43.</w:t>
      </w:r>
      <w:r w:rsidRPr="00420440">
        <w:rPr>
          <w:sz w:val="24"/>
          <w:szCs w:val="24"/>
        </w:rPr>
        <w:tab/>
        <w:t xml:space="preserve"> Единовременное пособие при передаче ребенка на воспитание в семью.</w:t>
      </w:r>
    </w:p>
    <w:p w:rsidR="00420440" w:rsidRPr="00420440" w:rsidRDefault="00420440" w:rsidP="00420440">
      <w:pPr>
        <w:spacing w:line="276" w:lineRule="auto"/>
        <w:ind w:firstLine="567"/>
        <w:rPr>
          <w:sz w:val="24"/>
          <w:szCs w:val="24"/>
        </w:rPr>
      </w:pPr>
      <w:r w:rsidRPr="00420440">
        <w:rPr>
          <w:sz w:val="24"/>
          <w:szCs w:val="24"/>
        </w:rPr>
        <w:t>44.</w:t>
      </w:r>
      <w:r w:rsidRPr="00420440">
        <w:rPr>
          <w:sz w:val="24"/>
          <w:szCs w:val="24"/>
        </w:rPr>
        <w:tab/>
        <w:t>Пособия женам и детям военнослужащих, проходящих военную службу по призыву.</w:t>
      </w:r>
    </w:p>
    <w:p w:rsidR="00420440" w:rsidRPr="00420440" w:rsidRDefault="00420440" w:rsidP="00420440">
      <w:pPr>
        <w:spacing w:line="276" w:lineRule="auto"/>
        <w:ind w:firstLine="567"/>
        <w:rPr>
          <w:sz w:val="24"/>
          <w:szCs w:val="24"/>
        </w:rPr>
      </w:pPr>
      <w:r w:rsidRPr="00420440">
        <w:rPr>
          <w:sz w:val="24"/>
          <w:szCs w:val="24"/>
        </w:rPr>
        <w:t>45.</w:t>
      </w:r>
      <w:r w:rsidRPr="00420440">
        <w:rPr>
          <w:sz w:val="24"/>
          <w:szCs w:val="24"/>
        </w:rPr>
        <w:tab/>
        <w:t xml:space="preserve"> Ежемесячное пособие на ребенка военнослужащего, проходящего военную службу по призыву</w:t>
      </w:r>
      <w:r w:rsidR="003A08A4">
        <w:rPr>
          <w:sz w:val="24"/>
          <w:szCs w:val="24"/>
        </w:rPr>
        <w:t>.</w:t>
      </w:r>
    </w:p>
    <w:p w:rsidR="00420440" w:rsidRPr="00420440" w:rsidRDefault="00420440" w:rsidP="00420440">
      <w:pPr>
        <w:spacing w:line="276" w:lineRule="auto"/>
        <w:ind w:firstLine="567"/>
        <w:rPr>
          <w:sz w:val="24"/>
          <w:szCs w:val="24"/>
        </w:rPr>
      </w:pPr>
      <w:r w:rsidRPr="00420440">
        <w:rPr>
          <w:sz w:val="24"/>
          <w:szCs w:val="24"/>
        </w:rPr>
        <w:t>46.</w:t>
      </w:r>
      <w:r w:rsidRPr="00420440">
        <w:rPr>
          <w:sz w:val="24"/>
          <w:szCs w:val="24"/>
        </w:rPr>
        <w:tab/>
        <w:t xml:space="preserve">Дополнительные меры государственной поддержки семей, имеющих детей (материнский (семейный) капитал): порядок выплаты и расходования.  </w:t>
      </w:r>
    </w:p>
    <w:p w:rsidR="00420440" w:rsidRPr="00420440" w:rsidRDefault="00420440" w:rsidP="00420440">
      <w:pPr>
        <w:spacing w:line="276" w:lineRule="auto"/>
        <w:ind w:firstLine="567"/>
        <w:rPr>
          <w:sz w:val="24"/>
          <w:szCs w:val="24"/>
        </w:rPr>
      </w:pPr>
      <w:r w:rsidRPr="00420440">
        <w:rPr>
          <w:sz w:val="24"/>
          <w:szCs w:val="24"/>
        </w:rPr>
        <w:t>47.</w:t>
      </w:r>
      <w:r w:rsidRPr="00420440">
        <w:rPr>
          <w:sz w:val="24"/>
          <w:szCs w:val="24"/>
        </w:rPr>
        <w:tab/>
        <w:t xml:space="preserve"> Пособие по безработице: порядок начисления, размер, сроки выплаты. </w:t>
      </w:r>
    </w:p>
    <w:p w:rsidR="00420440" w:rsidRPr="00420440" w:rsidRDefault="00420440" w:rsidP="00420440">
      <w:pPr>
        <w:spacing w:line="276" w:lineRule="auto"/>
        <w:ind w:firstLine="567"/>
        <w:rPr>
          <w:sz w:val="24"/>
          <w:szCs w:val="24"/>
        </w:rPr>
      </w:pPr>
      <w:r w:rsidRPr="00420440">
        <w:rPr>
          <w:sz w:val="24"/>
          <w:szCs w:val="24"/>
        </w:rPr>
        <w:t>48.</w:t>
      </w:r>
      <w:r w:rsidRPr="00420440">
        <w:rPr>
          <w:sz w:val="24"/>
          <w:szCs w:val="24"/>
        </w:rPr>
        <w:tab/>
        <w:t>Снижение размера, приостановка и прекращение выплаты пособия по безработице.</w:t>
      </w:r>
    </w:p>
    <w:p w:rsidR="00420440" w:rsidRPr="00420440" w:rsidRDefault="00420440" w:rsidP="00420440">
      <w:pPr>
        <w:spacing w:line="276" w:lineRule="auto"/>
        <w:ind w:firstLine="567"/>
        <w:rPr>
          <w:sz w:val="24"/>
          <w:szCs w:val="24"/>
        </w:rPr>
      </w:pPr>
      <w:r w:rsidRPr="00420440">
        <w:rPr>
          <w:sz w:val="24"/>
          <w:szCs w:val="24"/>
        </w:rPr>
        <w:t>49.</w:t>
      </w:r>
      <w:r w:rsidRPr="00420440">
        <w:rPr>
          <w:sz w:val="24"/>
          <w:szCs w:val="24"/>
        </w:rPr>
        <w:tab/>
        <w:t xml:space="preserve">Социальное пособие на погребение. </w:t>
      </w:r>
    </w:p>
    <w:p w:rsidR="00420440" w:rsidRPr="00420440" w:rsidRDefault="00420440" w:rsidP="00420440">
      <w:pPr>
        <w:spacing w:line="276" w:lineRule="auto"/>
        <w:ind w:firstLine="567"/>
        <w:rPr>
          <w:sz w:val="24"/>
          <w:szCs w:val="24"/>
        </w:rPr>
      </w:pPr>
      <w:r w:rsidRPr="00420440">
        <w:rPr>
          <w:sz w:val="24"/>
          <w:szCs w:val="24"/>
        </w:rPr>
        <w:t>50.</w:t>
      </w:r>
      <w:r w:rsidRPr="00420440">
        <w:rPr>
          <w:sz w:val="24"/>
          <w:szCs w:val="24"/>
        </w:rPr>
        <w:tab/>
        <w:t>Социальное обслуживание: понятие,  формы, принципы. Система социального обслуживания.</w:t>
      </w:r>
    </w:p>
    <w:p w:rsidR="00420440" w:rsidRPr="00420440" w:rsidRDefault="00420440" w:rsidP="00420440">
      <w:pPr>
        <w:spacing w:line="276" w:lineRule="auto"/>
        <w:ind w:firstLine="567"/>
        <w:rPr>
          <w:sz w:val="24"/>
          <w:szCs w:val="24"/>
        </w:rPr>
      </w:pPr>
      <w:r w:rsidRPr="00420440">
        <w:rPr>
          <w:sz w:val="24"/>
          <w:szCs w:val="24"/>
        </w:rPr>
        <w:t>51.</w:t>
      </w:r>
      <w:r w:rsidRPr="00420440">
        <w:rPr>
          <w:sz w:val="24"/>
          <w:szCs w:val="24"/>
        </w:rPr>
        <w:tab/>
        <w:t xml:space="preserve">Субъекты права на  социальное обслуживание. Обстоятельства  признания гражданина нуждающимся  в социальном обслуживании.             </w:t>
      </w:r>
    </w:p>
    <w:p w:rsidR="00420440" w:rsidRPr="00420440" w:rsidRDefault="00420440" w:rsidP="00420440">
      <w:pPr>
        <w:spacing w:line="276" w:lineRule="auto"/>
        <w:ind w:firstLine="567"/>
        <w:rPr>
          <w:sz w:val="24"/>
          <w:szCs w:val="24"/>
        </w:rPr>
      </w:pPr>
      <w:r w:rsidRPr="00420440">
        <w:rPr>
          <w:sz w:val="24"/>
          <w:szCs w:val="24"/>
        </w:rPr>
        <w:t>52.</w:t>
      </w:r>
      <w:r w:rsidRPr="00420440">
        <w:rPr>
          <w:sz w:val="24"/>
          <w:szCs w:val="24"/>
        </w:rPr>
        <w:tab/>
        <w:t xml:space="preserve">Стационарное и полустационарное социальное  обслуживание.     Социальное обслуживание на дому.             </w:t>
      </w:r>
    </w:p>
    <w:p w:rsidR="00420440" w:rsidRPr="00420440" w:rsidRDefault="00420440" w:rsidP="00420440">
      <w:pPr>
        <w:spacing w:line="276" w:lineRule="auto"/>
        <w:ind w:firstLine="567"/>
        <w:rPr>
          <w:sz w:val="24"/>
          <w:szCs w:val="24"/>
        </w:rPr>
      </w:pPr>
      <w:r w:rsidRPr="00420440">
        <w:rPr>
          <w:sz w:val="24"/>
          <w:szCs w:val="24"/>
        </w:rPr>
        <w:t>53.</w:t>
      </w:r>
      <w:r w:rsidRPr="00420440">
        <w:rPr>
          <w:sz w:val="24"/>
          <w:szCs w:val="24"/>
        </w:rPr>
        <w:tab/>
        <w:t xml:space="preserve">Социальная услуга: понятие, виды. Срочные социальные услуги.     </w:t>
      </w:r>
    </w:p>
    <w:p w:rsidR="00420440" w:rsidRPr="00420440" w:rsidRDefault="00420440" w:rsidP="00420440">
      <w:pPr>
        <w:spacing w:line="276" w:lineRule="auto"/>
        <w:ind w:firstLine="567"/>
        <w:rPr>
          <w:sz w:val="24"/>
          <w:szCs w:val="24"/>
        </w:rPr>
      </w:pPr>
      <w:r w:rsidRPr="00420440">
        <w:rPr>
          <w:sz w:val="24"/>
          <w:szCs w:val="24"/>
        </w:rPr>
        <w:t>54.</w:t>
      </w:r>
      <w:r w:rsidRPr="00420440">
        <w:rPr>
          <w:sz w:val="24"/>
          <w:szCs w:val="24"/>
        </w:rPr>
        <w:tab/>
        <w:t xml:space="preserve">Условия предоставления социальных услуг бесплатно, за плату или частичную плату. Круг лиц, имеющих право на предоставление социальных услуг  бесплатно.    </w:t>
      </w:r>
    </w:p>
    <w:p w:rsidR="00420440" w:rsidRPr="00420440" w:rsidRDefault="00420440" w:rsidP="00420440">
      <w:pPr>
        <w:spacing w:line="276" w:lineRule="auto"/>
        <w:ind w:firstLine="567"/>
        <w:rPr>
          <w:sz w:val="24"/>
          <w:szCs w:val="24"/>
        </w:rPr>
      </w:pPr>
      <w:r w:rsidRPr="00420440">
        <w:rPr>
          <w:sz w:val="24"/>
          <w:szCs w:val="24"/>
        </w:rPr>
        <w:t>55.</w:t>
      </w:r>
      <w:r w:rsidRPr="00420440">
        <w:rPr>
          <w:sz w:val="24"/>
          <w:szCs w:val="24"/>
        </w:rPr>
        <w:tab/>
        <w:t xml:space="preserve">Профессиональное обучение и трудоустройство инвалидов.  </w:t>
      </w:r>
    </w:p>
    <w:p w:rsidR="00420440" w:rsidRPr="00420440" w:rsidRDefault="00420440" w:rsidP="00420440">
      <w:pPr>
        <w:spacing w:line="276" w:lineRule="auto"/>
        <w:ind w:firstLine="567"/>
        <w:rPr>
          <w:sz w:val="24"/>
          <w:szCs w:val="24"/>
        </w:rPr>
      </w:pPr>
      <w:r w:rsidRPr="00420440">
        <w:rPr>
          <w:sz w:val="24"/>
          <w:szCs w:val="24"/>
        </w:rPr>
        <w:t>56.</w:t>
      </w:r>
      <w:r w:rsidRPr="00420440">
        <w:rPr>
          <w:sz w:val="24"/>
          <w:szCs w:val="24"/>
        </w:rPr>
        <w:tab/>
        <w:t xml:space="preserve">Обеспечение инвалидов средствами передвижения и транспортными средствами. Протезирование. </w:t>
      </w:r>
    </w:p>
    <w:p w:rsidR="00420440" w:rsidRPr="00420440" w:rsidRDefault="00420440" w:rsidP="00420440">
      <w:pPr>
        <w:spacing w:line="276" w:lineRule="auto"/>
        <w:ind w:firstLine="567"/>
        <w:rPr>
          <w:sz w:val="24"/>
          <w:szCs w:val="24"/>
        </w:rPr>
      </w:pPr>
      <w:r w:rsidRPr="00420440">
        <w:rPr>
          <w:sz w:val="24"/>
          <w:szCs w:val="24"/>
        </w:rPr>
        <w:t>57.</w:t>
      </w:r>
      <w:r w:rsidRPr="00420440">
        <w:rPr>
          <w:sz w:val="24"/>
          <w:szCs w:val="24"/>
        </w:rPr>
        <w:tab/>
        <w:t>Федеральные  государственные учреждения медико-социальной экспертизы: порядок  деятельности и полномочия</w:t>
      </w:r>
      <w:r w:rsidR="003A08A4">
        <w:rPr>
          <w:sz w:val="24"/>
          <w:szCs w:val="24"/>
        </w:rPr>
        <w:t>.</w:t>
      </w:r>
    </w:p>
    <w:p w:rsidR="00420440" w:rsidRPr="00420440" w:rsidRDefault="00420440" w:rsidP="00420440">
      <w:pPr>
        <w:spacing w:line="276" w:lineRule="auto"/>
        <w:ind w:firstLine="567"/>
        <w:rPr>
          <w:sz w:val="24"/>
          <w:szCs w:val="24"/>
        </w:rPr>
      </w:pPr>
      <w:r w:rsidRPr="00420440">
        <w:rPr>
          <w:sz w:val="24"/>
          <w:szCs w:val="24"/>
        </w:rPr>
        <w:t>58.</w:t>
      </w:r>
      <w:r w:rsidRPr="00420440">
        <w:rPr>
          <w:sz w:val="24"/>
          <w:szCs w:val="24"/>
        </w:rPr>
        <w:tab/>
        <w:t>Понятие и субъекты обязательного социального страхования от несчастных случаев на производстве и профессиональных заболеваний</w:t>
      </w:r>
      <w:r w:rsidR="003A08A4">
        <w:rPr>
          <w:sz w:val="24"/>
          <w:szCs w:val="24"/>
        </w:rPr>
        <w:t>.</w:t>
      </w:r>
      <w:r w:rsidRPr="00420440">
        <w:rPr>
          <w:sz w:val="24"/>
          <w:szCs w:val="24"/>
        </w:rPr>
        <w:t xml:space="preserve"> Виды страхового обеспечения в соответствии с  федеральным законом  «Об обязательном социальном страховании от несчастных случаев на производстве и профессиональных заболеваний» от 24. 07.1998 №125-ФЗ,  право на их получение.  </w:t>
      </w:r>
    </w:p>
    <w:p w:rsidR="00420440" w:rsidRPr="00420440" w:rsidRDefault="00420440" w:rsidP="00420440">
      <w:pPr>
        <w:spacing w:line="276" w:lineRule="auto"/>
        <w:ind w:firstLine="567"/>
        <w:rPr>
          <w:sz w:val="24"/>
          <w:szCs w:val="24"/>
        </w:rPr>
      </w:pPr>
      <w:r w:rsidRPr="00420440">
        <w:rPr>
          <w:sz w:val="24"/>
          <w:szCs w:val="24"/>
        </w:rPr>
        <w:t>59.</w:t>
      </w:r>
      <w:r w:rsidRPr="00420440">
        <w:rPr>
          <w:sz w:val="24"/>
          <w:szCs w:val="24"/>
        </w:rPr>
        <w:tab/>
        <w:t xml:space="preserve">Право на медицинскую помощь и лечение.  Понятие, виды и формы  медицинской   помощи. </w:t>
      </w:r>
    </w:p>
    <w:p w:rsidR="00420440" w:rsidRPr="00420440" w:rsidRDefault="00420440" w:rsidP="00420440">
      <w:pPr>
        <w:spacing w:line="276" w:lineRule="auto"/>
        <w:ind w:firstLine="567"/>
        <w:rPr>
          <w:sz w:val="24"/>
          <w:szCs w:val="24"/>
        </w:rPr>
      </w:pPr>
      <w:r w:rsidRPr="00420440">
        <w:rPr>
          <w:sz w:val="24"/>
          <w:szCs w:val="24"/>
        </w:rPr>
        <w:t>60.</w:t>
      </w:r>
      <w:r w:rsidRPr="00420440">
        <w:rPr>
          <w:sz w:val="24"/>
          <w:szCs w:val="24"/>
        </w:rPr>
        <w:tab/>
        <w:t xml:space="preserve"> Обязательное медицинское страхование: понятие, субъекты. Права и обязанности субъектов обязательного медицинского страхования.</w:t>
      </w:r>
    </w:p>
    <w:p w:rsidR="00420440" w:rsidRPr="00420440" w:rsidRDefault="00420440" w:rsidP="00420440">
      <w:pPr>
        <w:spacing w:line="276" w:lineRule="auto"/>
        <w:ind w:firstLine="567"/>
        <w:rPr>
          <w:sz w:val="24"/>
          <w:szCs w:val="24"/>
        </w:rPr>
      </w:pPr>
      <w:r w:rsidRPr="00420440">
        <w:rPr>
          <w:sz w:val="24"/>
          <w:szCs w:val="24"/>
        </w:rPr>
        <w:t>61.</w:t>
      </w:r>
      <w:r w:rsidRPr="00420440">
        <w:rPr>
          <w:sz w:val="24"/>
          <w:szCs w:val="24"/>
        </w:rPr>
        <w:tab/>
        <w:t xml:space="preserve"> Право человека на социальное обеспечение в международных актах.</w:t>
      </w:r>
    </w:p>
    <w:bookmarkEnd w:id="17"/>
    <w:p w:rsidR="00420440" w:rsidRDefault="00420440" w:rsidP="003B66AA">
      <w:pPr>
        <w:spacing w:line="276" w:lineRule="auto"/>
        <w:ind w:firstLine="0"/>
        <w:jc w:val="left"/>
        <w:rPr>
          <w:sz w:val="24"/>
          <w:szCs w:val="24"/>
        </w:rPr>
      </w:pPr>
    </w:p>
    <w:p w:rsidR="00420440" w:rsidRDefault="00420440" w:rsidP="003B66AA">
      <w:pPr>
        <w:spacing w:line="276" w:lineRule="auto"/>
        <w:ind w:firstLine="0"/>
        <w:jc w:val="left"/>
        <w:rPr>
          <w:sz w:val="24"/>
          <w:szCs w:val="24"/>
        </w:rPr>
      </w:pPr>
    </w:p>
    <w:p w:rsidR="00835A53" w:rsidRDefault="00835A53" w:rsidP="003B66AA">
      <w:pPr>
        <w:spacing w:line="276" w:lineRule="auto"/>
        <w:ind w:firstLine="0"/>
        <w:jc w:val="left"/>
        <w:rPr>
          <w:sz w:val="24"/>
          <w:szCs w:val="24"/>
        </w:rPr>
      </w:pPr>
    </w:p>
    <w:p w:rsidR="00D822EC" w:rsidRPr="00D822EC" w:rsidRDefault="007D7707" w:rsidP="00D822EC">
      <w:pPr>
        <w:keepNext/>
        <w:numPr>
          <w:ilvl w:val="2"/>
          <w:numId w:val="15"/>
        </w:numPr>
        <w:spacing w:before="240" w:after="60" w:line="276" w:lineRule="auto"/>
        <w:ind w:left="0" w:firstLine="0"/>
        <w:jc w:val="center"/>
        <w:outlineLvl w:val="0"/>
        <w:rPr>
          <w:b/>
          <w:kern w:val="28"/>
          <w:sz w:val="24"/>
          <w:szCs w:val="24"/>
        </w:rPr>
      </w:pPr>
      <w:bookmarkStart w:id="18" w:name="_Toc433697914"/>
      <w:r w:rsidRPr="00D822EC">
        <w:rPr>
          <w:b/>
          <w:kern w:val="28"/>
          <w:sz w:val="24"/>
          <w:szCs w:val="24"/>
        </w:rPr>
        <w:lastRenderedPageBreak/>
        <w:t xml:space="preserve">Типовые </w:t>
      </w:r>
      <w:r w:rsidR="006852CC" w:rsidRPr="00D822EC">
        <w:rPr>
          <w:b/>
          <w:kern w:val="28"/>
          <w:sz w:val="24"/>
          <w:szCs w:val="24"/>
        </w:rPr>
        <w:t>практические задачи</w:t>
      </w:r>
      <w:bookmarkEnd w:id="18"/>
      <w:r w:rsidR="00DC34D0">
        <w:rPr>
          <w:b/>
          <w:kern w:val="28"/>
          <w:sz w:val="24"/>
          <w:szCs w:val="24"/>
        </w:rPr>
        <w:t xml:space="preserve"> </w:t>
      </w:r>
      <w:r w:rsidR="00D822EC" w:rsidRPr="00D822EC">
        <w:rPr>
          <w:b/>
          <w:kern w:val="28"/>
          <w:sz w:val="24"/>
          <w:szCs w:val="24"/>
        </w:rPr>
        <w:t>для текущей аттестации по дисциплине</w:t>
      </w:r>
    </w:p>
    <w:p w:rsidR="00321743" w:rsidRPr="003B66AA" w:rsidRDefault="00321743" w:rsidP="003B66AA">
      <w:pPr>
        <w:spacing w:line="276" w:lineRule="auto"/>
        <w:rPr>
          <w:kern w:val="28"/>
          <w:sz w:val="24"/>
          <w:szCs w:val="24"/>
        </w:rPr>
      </w:pPr>
    </w:p>
    <w:p w:rsidR="00064D6F" w:rsidRPr="003B66AA" w:rsidRDefault="00064D6F" w:rsidP="003B66AA">
      <w:pPr>
        <w:spacing w:line="276" w:lineRule="auto"/>
        <w:ind w:firstLine="0"/>
        <w:jc w:val="left"/>
        <w:rPr>
          <w:b/>
          <w:i/>
          <w:sz w:val="24"/>
          <w:szCs w:val="24"/>
          <w:u w:val="single"/>
          <w:lang w:eastAsia="en-US"/>
        </w:rPr>
      </w:pPr>
      <w:r w:rsidRPr="003B66AA">
        <w:rPr>
          <w:b/>
          <w:i/>
          <w:sz w:val="24"/>
          <w:szCs w:val="24"/>
          <w:u w:val="single"/>
          <w:lang w:eastAsia="en-US"/>
        </w:rPr>
        <w:t xml:space="preserve">Описание:  </w:t>
      </w:r>
    </w:p>
    <w:p w:rsidR="00064D6F" w:rsidRPr="003B66AA" w:rsidRDefault="00064D6F" w:rsidP="003B66AA">
      <w:pPr>
        <w:spacing w:line="276" w:lineRule="auto"/>
        <w:ind w:firstLine="0"/>
        <w:jc w:val="left"/>
        <w:rPr>
          <w:sz w:val="24"/>
          <w:szCs w:val="24"/>
          <w:lang w:eastAsia="en-US"/>
        </w:rPr>
      </w:pPr>
      <w:r w:rsidRPr="003B66AA">
        <w:rPr>
          <w:sz w:val="24"/>
          <w:szCs w:val="24"/>
          <w:lang w:eastAsia="en-US"/>
        </w:rPr>
        <w:t xml:space="preserve">Время на решение – до </w:t>
      </w:r>
      <w:r w:rsidR="004E79E3">
        <w:rPr>
          <w:sz w:val="24"/>
          <w:szCs w:val="24"/>
          <w:lang w:eastAsia="en-US"/>
        </w:rPr>
        <w:t>20</w:t>
      </w:r>
      <w:r w:rsidR="004355DA" w:rsidRPr="003B66AA">
        <w:rPr>
          <w:sz w:val="24"/>
          <w:szCs w:val="24"/>
          <w:lang w:eastAsia="en-US"/>
        </w:rPr>
        <w:t xml:space="preserve"> минут</w:t>
      </w:r>
    </w:p>
    <w:p w:rsidR="00064D6F" w:rsidRPr="003B66AA" w:rsidRDefault="00064D6F" w:rsidP="003B66AA">
      <w:pPr>
        <w:spacing w:line="276" w:lineRule="auto"/>
        <w:ind w:firstLine="0"/>
        <w:jc w:val="left"/>
        <w:rPr>
          <w:sz w:val="24"/>
          <w:szCs w:val="24"/>
          <w:lang w:eastAsia="en-US"/>
        </w:rPr>
      </w:pPr>
      <w:r w:rsidRPr="003B66AA">
        <w:rPr>
          <w:sz w:val="24"/>
          <w:szCs w:val="24"/>
          <w:lang w:eastAsia="en-US"/>
        </w:rPr>
        <w:t xml:space="preserve">Количество попыток –  </w:t>
      </w:r>
      <w:r w:rsidR="004E79E3">
        <w:rPr>
          <w:sz w:val="24"/>
          <w:szCs w:val="24"/>
          <w:lang w:eastAsia="en-US"/>
        </w:rPr>
        <w:t>2</w:t>
      </w:r>
    </w:p>
    <w:p w:rsidR="004F0ADE" w:rsidRDefault="004F0ADE" w:rsidP="003B66AA">
      <w:pPr>
        <w:overflowPunct w:val="0"/>
        <w:autoSpaceDE w:val="0"/>
        <w:spacing w:line="276" w:lineRule="auto"/>
        <w:ind w:firstLine="567"/>
        <w:textAlignment w:val="baseline"/>
        <w:rPr>
          <w:b/>
          <w:kern w:val="28"/>
          <w:sz w:val="24"/>
          <w:szCs w:val="24"/>
        </w:rPr>
      </w:pPr>
    </w:p>
    <w:p w:rsidR="00064D6F" w:rsidRPr="00ED35C8" w:rsidRDefault="00064D6F" w:rsidP="004E79E3">
      <w:pPr>
        <w:overflowPunct w:val="0"/>
        <w:autoSpaceDE w:val="0"/>
        <w:spacing w:line="276" w:lineRule="auto"/>
        <w:ind w:firstLine="567"/>
        <w:textAlignment w:val="baseline"/>
        <w:rPr>
          <w:b/>
          <w:spacing w:val="-4"/>
          <w:sz w:val="24"/>
          <w:szCs w:val="24"/>
        </w:rPr>
      </w:pPr>
      <w:r w:rsidRPr="00ED35C8">
        <w:rPr>
          <w:b/>
          <w:kern w:val="28"/>
          <w:sz w:val="24"/>
          <w:szCs w:val="24"/>
        </w:rPr>
        <w:t>Задача № 1</w:t>
      </w:r>
      <w:r w:rsidRPr="00ED35C8">
        <w:rPr>
          <w:b/>
          <w:spacing w:val="-4"/>
          <w:sz w:val="24"/>
          <w:szCs w:val="24"/>
        </w:rPr>
        <w:t>.</w:t>
      </w:r>
    </w:p>
    <w:p w:rsidR="004E79E3" w:rsidRDefault="004F0ADE" w:rsidP="004E79E3">
      <w:pPr>
        <w:spacing w:line="276" w:lineRule="auto"/>
        <w:ind w:firstLine="567"/>
        <w:rPr>
          <w:sz w:val="24"/>
          <w:szCs w:val="24"/>
        </w:rPr>
      </w:pPr>
      <w:r w:rsidRPr="00A92DD6">
        <w:rPr>
          <w:sz w:val="24"/>
          <w:szCs w:val="24"/>
        </w:rPr>
        <w:t>Рощин В.В. обратился за назначением пенсии по старости по достижении 6</w:t>
      </w:r>
      <w:r>
        <w:rPr>
          <w:sz w:val="24"/>
          <w:szCs w:val="24"/>
        </w:rPr>
        <w:t>0</w:t>
      </w:r>
      <w:r w:rsidRPr="00A92DD6">
        <w:rPr>
          <w:sz w:val="24"/>
          <w:szCs w:val="24"/>
        </w:rPr>
        <w:t xml:space="preserve"> лет. Его </w:t>
      </w:r>
      <w:r>
        <w:rPr>
          <w:sz w:val="24"/>
          <w:szCs w:val="24"/>
        </w:rPr>
        <w:t>средняя заработная плата составила 28</w:t>
      </w:r>
      <w:r w:rsidR="004E79E3">
        <w:rPr>
          <w:sz w:val="24"/>
          <w:szCs w:val="24"/>
        </w:rPr>
        <w:t> </w:t>
      </w:r>
      <w:r>
        <w:rPr>
          <w:sz w:val="24"/>
          <w:szCs w:val="24"/>
        </w:rPr>
        <w:t>432р</w:t>
      </w:r>
      <w:r w:rsidR="004E79E3">
        <w:rPr>
          <w:sz w:val="24"/>
          <w:szCs w:val="24"/>
        </w:rPr>
        <w:t>уб.</w:t>
      </w:r>
      <w:r>
        <w:rPr>
          <w:sz w:val="24"/>
          <w:szCs w:val="24"/>
        </w:rPr>
        <w:t xml:space="preserve"> 58к</w:t>
      </w:r>
      <w:r w:rsidR="004E79E3">
        <w:rPr>
          <w:sz w:val="24"/>
          <w:szCs w:val="24"/>
        </w:rPr>
        <w:t>оп</w:t>
      </w:r>
      <w:r>
        <w:rPr>
          <w:sz w:val="24"/>
          <w:szCs w:val="24"/>
        </w:rPr>
        <w:t>.</w:t>
      </w:r>
    </w:p>
    <w:p w:rsidR="004F0ADE" w:rsidRPr="004E79E3" w:rsidRDefault="004F0ADE" w:rsidP="004E79E3">
      <w:pPr>
        <w:spacing w:line="276" w:lineRule="auto"/>
        <w:ind w:firstLine="567"/>
        <w:rPr>
          <w:i/>
          <w:sz w:val="24"/>
          <w:szCs w:val="24"/>
        </w:rPr>
      </w:pPr>
      <w:r w:rsidRPr="004E79E3">
        <w:rPr>
          <w:i/>
          <w:sz w:val="24"/>
          <w:szCs w:val="24"/>
        </w:rPr>
        <w:t>Определите размер пенсии Рощина В.В.</w:t>
      </w:r>
    </w:p>
    <w:p w:rsidR="004E79E3" w:rsidRDefault="004E79E3" w:rsidP="004E79E3">
      <w:pPr>
        <w:overflowPunct w:val="0"/>
        <w:autoSpaceDE w:val="0"/>
        <w:spacing w:line="276" w:lineRule="auto"/>
        <w:ind w:firstLine="567"/>
        <w:textAlignment w:val="baseline"/>
        <w:rPr>
          <w:i/>
          <w:kern w:val="28"/>
          <w:sz w:val="24"/>
          <w:szCs w:val="24"/>
        </w:rPr>
      </w:pPr>
    </w:p>
    <w:p w:rsidR="004E79E3" w:rsidRDefault="004F0ADE" w:rsidP="004E79E3">
      <w:pPr>
        <w:overflowPunct w:val="0"/>
        <w:autoSpaceDE w:val="0"/>
        <w:spacing w:line="276" w:lineRule="auto"/>
        <w:ind w:firstLine="567"/>
        <w:textAlignment w:val="baseline"/>
        <w:rPr>
          <w:b/>
          <w:spacing w:val="-4"/>
          <w:sz w:val="24"/>
          <w:szCs w:val="24"/>
        </w:rPr>
      </w:pPr>
      <w:r w:rsidRPr="004E79E3">
        <w:rPr>
          <w:b/>
          <w:kern w:val="28"/>
          <w:sz w:val="24"/>
          <w:szCs w:val="24"/>
        </w:rPr>
        <w:t>Задача №2</w:t>
      </w:r>
      <w:r w:rsidRPr="004E79E3">
        <w:rPr>
          <w:b/>
          <w:spacing w:val="-4"/>
          <w:sz w:val="24"/>
          <w:szCs w:val="24"/>
        </w:rPr>
        <w:t>.</w:t>
      </w:r>
    </w:p>
    <w:p w:rsidR="004E79E3" w:rsidRDefault="004F0ADE" w:rsidP="004E79E3">
      <w:pPr>
        <w:overflowPunct w:val="0"/>
        <w:autoSpaceDE w:val="0"/>
        <w:spacing w:line="276" w:lineRule="auto"/>
        <w:ind w:firstLine="567"/>
        <w:textAlignment w:val="baseline"/>
        <w:rPr>
          <w:b/>
          <w:spacing w:val="-4"/>
          <w:sz w:val="24"/>
          <w:szCs w:val="24"/>
        </w:rPr>
      </w:pPr>
      <w:r w:rsidRPr="00A92DD6">
        <w:rPr>
          <w:sz w:val="24"/>
          <w:szCs w:val="24"/>
        </w:rPr>
        <w:t>ПотерпевшийБлиновпятьлетработалкрановщиком.</w:t>
      </w:r>
      <w:r w:rsidR="004E79E3">
        <w:rPr>
          <w:sz w:val="24"/>
          <w:szCs w:val="24"/>
        </w:rPr>
        <w:t xml:space="preserve"> После </w:t>
      </w:r>
      <w:r w:rsidRPr="00A92DD6">
        <w:rPr>
          <w:spacing w:val="-1"/>
          <w:sz w:val="24"/>
          <w:szCs w:val="24"/>
        </w:rPr>
        <w:t>окончания вечернего отделенияМосковскогоинженерно-</w:t>
      </w:r>
      <w:r w:rsidRPr="00A92DD6">
        <w:rPr>
          <w:sz w:val="24"/>
          <w:szCs w:val="24"/>
        </w:rPr>
        <w:t>строительного университета он получил специальность инже</w:t>
      </w:r>
      <w:r w:rsidRPr="00A92DD6">
        <w:rPr>
          <w:sz w:val="24"/>
          <w:szCs w:val="24"/>
        </w:rPr>
        <w:softHyphen/>
        <w:t>нера и был переведен</w:t>
      </w:r>
      <w:r w:rsidR="004E79E3">
        <w:rPr>
          <w:sz w:val="24"/>
          <w:szCs w:val="24"/>
        </w:rPr>
        <w:t xml:space="preserve"> на работу мастером участка. </w:t>
      </w:r>
      <w:r w:rsidRPr="00A92DD6">
        <w:rPr>
          <w:sz w:val="24"/>
          <w:szCs w:val="24"/>
        </w:rPr>
        <w:t>Черезтри</w:t>
      </w:r>
      <w:r w:rsidRPr="00A92DD6">
        <w:rPr>
          <w:spacing w:val="-1"/>
          <w:sz w:val="24"/>
          <w:szCs w:val="24"/>
        </w:rPr>
        <w:t>мес</w:t>
      </w:r>
      <w:r w:rsidR="004E79E3">
        <w:rPr>
          <w:spacing w:val="-1"/>
          <w:sz w:val="24"/>
          <w:szCs w:val="24"/>
        </w:rPr>
        <w:t xml:space="preserve">яца после перевода в результате </w:t>
      </w:r>
      <w:r w:rsidRPr="00A92DD6">
        <w:rPr>
          <w:spacing w:val="-1"/>
          <w:sz w:val="24"/>
          <w:szCs w:val="24"/>
        </w:rPr>
        <w:t>обрыватросананегоупалгруз. В результате полученной травмы Блинов утратил 50% зре</w:t>
      </w:r>
      <w:r w:rsidRPr="00A92DD6">
        <w:rPr>
          <w:spacing w:val="-1"/>
          <w:sz w:val="24"/>
          <w:szCs w:val="24"/>
        </w:rPr>
        <w:softHyphen/>
      </w:r>
      <w:r w:rsidRPr="00A92DD6">
        <w:rPr>
          <w:sz w:val="24"/>
          <w:szCs w:val="24"/>
        </w:rPr>
        <w:t>ния и 30% слуха.</w:t>
      </w:r>
    </w:p>
    <w:p w:rsidR="004F0ADE" w:rsidRDefault="004F0ADE" w:rsidP="004E79E3">
      <w:pPr>
        <w:overflowPunct w:val="0"/>
        <w:autoSpaceDE w:val="0"/>
        <w:spacing w:line="276" w:lineRule="auto"/>
        <w:ind w:firstLine="567"/>
        <w:textAlignment w:val="baseline"/>
        <w:rPr>
          <w:i/>
          <w:sz w:val="24"/>
          <w:szCs w:val="24"/>
        </w:rPr>
      </w:pPr>
      <w:r w:rsidRPr="004E79E3">
        <w:rPr>
          <w:i/>
          <w:sz w:val="24"/>
          <w:szCs w:val="24"/>
        </w:rPr>
        <w:t>По какой профессии должна устанавливаться утрата про</w:t>
      </w:r>
      <w:r w:rsidRPr="004E79E3">
        <w:rPr>
          <w:i/>
          <w:sz w:val="24"/>
          <w:szCs w:val="24"/>
        </w:rPr>
        <w:softHyphen/>
        <w:t>фессиональной трудоспособности?</w:t>
      </w:r>
    </w:p>
    <w:p w:rsidR="004E79E3" w:rsidRPr="004E79E3" w:rsidRDefault="004E79E3" w:rsidP="004E79E3">
      <w:pPr>
        <w:overflowPunct w:val="0"/>
        <w:autoSpaceDE w:val="0"/>
        <w:spacing w:line="276" w:lineRule="auto"/>
        <w:ind w:firstLine="567"/>
        <w:textAlignment w:val="baseline"/>
        <w:rPr>
          <w:b/>
          <w:spacing w:val="-4"/>
          <w:sz w:val="24"/>
          <w:szCs w:val="24"/>
        </w:rPr>
      </w:pPr>
    </w:p>
    <w:p w:rsidR="004F0ADE" w:rsidRPr="004E79E3" w:rsidRDefault="004F0ADE" w:rsidP="004E79E3">
      <w:pPr>
        <w:overflowPunct w:val="0"/>
        <w:autoSpaceDE w:val="0"/>
        <w:spacing w:line="276" w:lineRule="auto"/>
        <w:ind w:firstLine="567"/>
        <w:textAlignment w:val="baseline"/>
        <w:rPr>
          <w:b/>
          <w:spacing w:val="-4"/>
          <w:sz w:val="24"/>
          <w:szCs w:val="24"/>
        </w:rPr>
      </w:pPr>
      <w:r w:rsidRPr="004E79E3">
        <w:rPr>
          <w:b/>
          <w:kern w:val="28"/>
          <w:sz w:val="24"/>
          <w:szCs w:val="24"/>
        </w:rPr>
        <w:t>Задача № 3</w:t>
      </w:r>
      <w:r w:rsidRPr="004E79E3">
        <w:rPr>
          <w:b/>
          <w:spacing w:val="-4"/>
          <w:sz w:val="24"/>
          <w:szCs w:val="24"/>
        </w:rPr>
        <w:t>.</w:t>
      </w:r>
    </w:p>
    <w:p w:rsidR="004E79E3" w:rsidRDefault="004F0ADE" w:rsidP="004E79E3">
      <w:pPr>
        <w:spacing w:line="276" w:lineRule="auto"/>
        <w:ind w:firstLine="567"/>
        <w:rPr>
          <w:sz w:val="24"/>
          <w:szCs w:val="24"/>
        </w:rPr>
      </w:pPr>
      <w:r w:rsidRPr="00A92DD6">
        <w:rPr>
          <w:sz w:val="24"/>
          <w:szCs w:val="24"/>
        </w:rPr>
        <w:t xml:space="preserve">Гангадзе В.А. является  лицом без гражданства. </w:t>
      </w:r>
    </w:p>
    <w:p w:rsidR="004F0ADE" w:rsidRDefault="004F0ADE" w:rsidP="004E79E3">
      <w:pPr>
        <w:spacing w:line="276" w:lineRule="auto"/>
        <w:ind w:firstLine="567"/>
        <w:rPr>
          <w:i/>
          <w:sz w:val="24"/>
          <w:szCs w:val="24"/>
        </w:rPr>
      </w:pPr>
      <w:r w:rsidRPr="004E79E3">
        <w:rPr>
          <w:i/>
          <w:sz w:val="24"/>
          <w:szCs w:val="24"/>
        </w:rPr>
        <w:t>При каких условиях он приобрести  право на пенсию по старости в Российской Федерации?</w:t>
      </w:r>
    </w:p>
    <w:p w:rsidR="004E79E3" w:rsidRPr="004E79E3" w:rsidRDefault="004E79E3" w:rsidP="004E79E3">
      <w:pPr>
        <w:spacing w:line="276" w:lineRule="auto"/>
        <w:ind w:firstLine="567"/>
        <w:rPr>
          <w:i/>
          <w:sz w:val="24"/>
          <w:szCs w:val="24"/>
        </w:rPr>
      </w:pPr>
    </w:p>
    <w:p w:rsidR="004F0ADE" w:rsidRPr="004E79E3" w:rsidRDefault="004F0ADE" w:rsidP="004E79E3">
      <w:pPr>
        <w:overflowPunct w:val="0"/>
        <w:autoSpaceDE w:val="0"/>
        <w:spacing w:line="276" w:lineRule="auto"/>
        <w:ind w:firstLine="567"/>
        <w:textAlignment w:val="baseline"/>
        <w:rPr>
          <w:b/>
          <w:i/>
          <w:spacing w:val="-4"/>
          <w:sz w:val="24"/>
          <w:szCs w:val="24"/>
        </w:rPr>
      </w:pPr>
      <w:r w:rsidRPr="004E79E3">
        <w:rPr>
          <w:b/>
          <w:i/>
          <w:kern w:val="28"/>
          <w:sz w:val="24"/>
          <w:szCs w:val="24"/>
        </w:rPr>
        <w:t>Задача № 4</w:t>
      </w:r>
      <w:r w:rsidRPr="004E79E3">
        <w:rPr>
          <w:b/>
          <w:i/>
          <w:spacing w:val="-4"/>
          <w:sz w:val="24"/>
          <w:szCs w:val="24"/>
        </w:rPr>
        <w:t>.</w:t>
      </w:r>
    </w:p>
    <w:p w:rsidR="004F0ADE" w:rsidRPr="00A92DD6" w:rsidRDefault="004F0ADE" w:rsidP="004E79E3">
      <w:pPr>
        <w:spacing w:line="276" w:lineRule="auto"/>
        <w:ind w:firstLine="567"/>
        <w:rPr>
          <w:spacing w:val="-1"/>
          <w:sz w:val="24"/>
          <w:szCs w:val="24"/>
        </w:rPr>
      </w:pPr>
      <w:r w:rsidRPr="00A92DD6">
        <w:rPr>
          <w:spacing w:val="-1"/>
          <w:sz w:val="24"/>
          <w:szCs w:val="24"/>
        </w:rPr>
        <w:t xml:space="preserve">За назначением трудовой пенсии по инвалидности обратился Волков, 23-х лет, имеющий ребенка в возрасте 4-х лет. Жена Волкова не работает. В мае 2012г. Волков был уволен из армии после окончания службы по призыву. В июле того же года на свадьбе у друга Волков подрался и получил тяжелую травму позвоночника. В феврале </w:t>
      </w:r>
      <w:smartTag w:uri="urn:schemas-microsoft-com:office:smarttags" w:element="metricconverter">
        <w:smartTagPr>
          <w:attr w:name="ProductID" w:val="2013 г"/>
        </w:smartTagPr>
        <w:r w:rsidRPr="00A92DD6">
          <w:rPr>
            <w:spacing w:val="-1"/>
            <w:sz w:val="24"/>
            <w:szCs w:val="24"/>
          </w:rPr>
          <w:t>2013 г</w:t>
        </w:r>
      </w:smartTag>
      <w:r w:rsidRPr="00A92DD6">
        <w:rPr>
          <w:spacing w:val="-1"/>
          <w:sz w:val="24"/>
          <w:szCs w:val="24"/>
        </w:rPr>
        <w:t>. его признали инвалидом 2 группы.</w:t>
      </w:r>
    </w:p>
    <w:p w:rsidR="004F0ADE" w:rsidRDefault="004F0ADE" w:rsidP="004E79E3">
      <w:pPr>
        <w:spacing w:line="276" w:lineRule="auto"/>
        <w:ind w:firstLine="567"/>
        <w:rPr>
          <w:i/>
          <w:spacing w:val="-1"/>
          <w:sz w:val="24"/>
          <w:szCs w:val="24"/>
        </w:rPr>
      </w:pPr>
      <w:r w:rsidRPr="004E79E3">
        <w:rPr>
          <w:i/>
          <w:spacing w:val="-1"/>
          <w:sz w:val="24"/>
          <w:szCs w:val="24"/>
        </w:rPr>
        <w:t xml:space="preserve">Имеет ли право Волков на пенсионное обеспечение? </w:t>
      </w:r>
    </w:p>
    <w:p w:rsidR="004E79E3" w:rsidRPr="004E79E3" w:rsidRDefault="004E79E3" w:rsidP="004E79E3">
      <w:pPr>
        <w:spacing w:line="276" w:lineRule="auto"/>
        <w:ind w:firstLine="567"/>
        <w:rPr>
          <w:i/>
          <w:spacing w:val="-1"/>
          <w:sz w:val="24"/>
          <w:szCs w:val="24"/>
        </w:rPr>
      </w:pPr>
    </w:p>
    <w:p w:rsidR="004F0ADE" w:rsidRPr="004E79E3" w:rsidRDefault="004F0ADE" w:rsidP="004E79E3">
      <w:pPr>
        <w:overflowPunct w:val="0"/>
        <w:autoSpaceDE w:val="0"/>
        <w:spacing w:line="276" w:lineRule="auto"/>
        <w:ind w:firstLine="567"/>
        <w:textAlignment w:val="baseline"/>
        <w:rPr>
          <w:b/>
          <w:spacing w:val="-4"/>
          <w:sz w:val="24"/>
          <w:szCs w:val="24"/>
        </w:rPr>
      </w:pPr>
      <w:r w:rsidRPr="004E79E3">
        <w:rPr>
          <w:b/>
          <w:kern w:val="28"/>
          <w:sz w:val="24"/>
          <w:szCs w:val="24"/>
        </w:rPr>
        <w:t>Задача № 5</w:t>
      </w:r>
      <w:r w:rsidRPr="004E79E3">
        <w:rPr>
          <w:b/>
          <w:spacing w:val="-4"/>
          <w:sz w:val="24"/>
          <w:szCs w:val="24"/>
        </w:rPr>
        <w:t>.</w:t>
      </w:r>
    </w:p>
    <w:p w:rsidR="004F0ADE" w:rsidRPr="00A92DD6" w:rsidRDefault="004F0ADE" w:rsidP="004E79E3">
      <w:pPr>
        <w:spacing w:line="276" w:lineRule="auto"/>
        <w:ind w:firstLine="567"/>
        <w:rPr>
          <w:spacing w:val="-1"/>
          <w:sz w:val="24"/>
          <w:szCs w:val="24"/>
        </w:rPr>
      </w:pPr>
      <w:r w:rsidRPr="00A92DD6">
        <w:rPr>
          <w:spacing w:val="-1"/>
          <w:sz w:val="24"/>
          <w:szCs w:val="24"/>
        </w:rPr>
        <w:t xml:space="preserve">Участник войны в Чечне офицер Корнеев стал инвалидом </w:t>
      </w:r>
      <w:r w:rsidRPr="00A92DD6">
        <w:rPr>
          <w:spacing w:val="-1"/>
          <w:sz w:val="24"/>
          <w:szCs w:val="24"/>
          <w:lang w:val="en-US"/>
        </w:rPr>
        <w:t>II</w:t>
      </w:r>
      <w:r w:rsidRPr="00A92DD6">
        <w:rPr>
          <w:spacing w:val="-1"/>
          <w:sz w:val="24"/>
          <w:szCs w:val="24"/>
        </w:rPr>
        <w:t xml:space="preserve"> группы в результате заболевания, полученного в период военной службы. Его возраст 40 лет, срок военной службы – 20 лет. На иждивении двое детей – 8 и 12 лет. Денежное довольствие 23800 рублей.</w:t>
      </w:r>
    </w:p>
    <w:p w:rsidR="004F0ADE" w:rsidRDefault="004F0ADE" w:rsidP="004E79E3">
      <w:pPr>
        <w:spacing w:line="276" w:lineRule="auto"/>
        <w:ind w:firstLine="567"/>
        <w:rPr>
          <w:i/>
          <w:spacing w:val="-1"/>
          <w:sz w:val="24"/>
          <w:szCs w:val="24"/>
        </w:rPr>
      </w:pPr>
      <w:r w:rsidRPr="004E79E3">
        <w:rPr>
          <w:i/>
          <w:spacing w:val="-1"/>
          <w:sz w:val="24"/>
          <w:szCs w:val="24"/>
        </w:rPr>
        <w:t>Определите, на какую пенсию – по инвалидности или за выслугу лет – выгоднее выйти Корнееву?</w:t>
      </w:r>
    </w:p>
    <w:p w:rsidR="004E79E3" w:rsidRPr="004E79E3" w:rsidRDefault="004E79E3" w:rsidP="004E79E3">
      <w:pPr>
        <w:spacing w:line="276" w:lineRule="auto"/>
        <w:ind w:firstLine="567"/>
        <w:rPr>
          <w:i/>
          <w:spacing w:val="-1"/>
          <w:sz w:val="24"/>
          <w:szCs w:val="24"/>
        </w:rPr>
      </w:pPr>
    </w:p>
    <w:p w:rsidR="004F0ADE" w:rsidRPr="004E79E3" w:rsidRDefault="004F0ADE" w:rsidP="004E79E3">
      <w:pPr>
        <w:overflowPunct w:val="0"/>
        <w:autoSpaceDE w:val="0"/>
        <w:spacing w:line="276" w:lineRule="auto"/>
        <w:ind w:firstLine="567"/>
        <w:textAlignment w:val="baseline"/>
        <w:rPr>
          <w:b/>
          <w:spacing w:val="-4"/>
          <w:sz w:val="24"/>
          <w:szCs w:val="24"/>
        </w:rPr>
      </w:pPr>
      <w:r w:rsidRPr="004E79E3">
        <w:rPr>
          <w:b/>
          <w:kern w:val="28"/>
          <w:sz w:val="24"/>
          <w:szCs w:val="24"/>
        </w:rPr>
        <w:t>Задача № 6</w:t>
      </w:r>
      <w:r w:rsidRPr="004E79E3">
        <w:rPr>
          <w:b/>
          <w:spacing w:val="-4"/>
          <w:sz w:val="24"/>
          <w:szCs w:val="24"/>
        </w:rPr>
        <w:t>.</w:t>
      </w:r>
    </w:p>
    <w:p w:rsidR="004E79E3" w:rsidRDefault="004F0ADE" w:rsidP="004E79E3">
      <w:pPr>
        <w:spacing w:line="276" w:lineRule="auto"/>
        <w:ind w:firstLine="567"/>
        <w:rPr>
          <w:sz w:val="24"/>
          <w:szCs w:val="24"/>
        </w:rPr>
      </w:pPr>
      <w:r w:rsidRPr="00A92DD6">
        <w:rPr>
          <w:sz w:val="24"/>
          <w:szCs w:val="24"/>
        </w:rPr>
        <w:t xml:space="preserve">При поступлении на работу от Петрова потребовали предъявления страхового свидетельства государственного пенсионного страхования. Ранее он нигде не работал, последние три года отбывал наказание в исправительно-трудовой колонии строгого режима, </w:t>
      </w:r>
      <w:r w:rsidRPr="00A92DD6">
        <w:rPr>
          <w:sz w:val="24"/>
          <w:szCs w:val="24"/>
        </w:rPr>
        <w:lastRenderedPageBreak/>
        <w:t xml:space="preserve">где привлекался к выполнению некоторых видов работ. Ему было отказано в приеме на работу по мотивам отсутствия страхового свидетельства. </w:t>
      </w:r>
    </w:p>
    <w:p w:rsidR="004E79E3" w:rsidRDefault="004F0ADE" w:rsidP="004E79E3">
      <w:pPr>
        <w:spacing w:line="276" w:lineRule="auto"/>
        <w:ind w:firstLine="567"/>
        <w:rPr>
          <w:i/>
          <w:sz w:val="24"/>
          <w:szCs w:val="24"/>
        </w:rPr>
      </w:pPr>
      <w:r w:rsidRPr="004E79E3">
        <w:rPr>
          <w:i/>
          <w:sz w:val="24"/>
          <w:szCs w:val="24"/>
        </w:rPr>
        <w:t>Правомерны ли действия работодателя? Куда он может об</w:t>
      </w:r>
      <w:r w:rsidRPr="004E79E3">
        <w:rPr>
          <w:i/>
          <w:sz w:val="24"/>
          <w:szCs w:val="24"/>
        </w:rPr>
        <w:softHyphen/>
        <w:t>ратиться за защитой своих прав?</w:t>
      </w:r>
    </w:p>
    <w:p w:rsidR="004F0ADE" w:rsidRPr="004E79E3" w:rsidRDefault="004F0ADE" w:rsidP="004E79E3">
      <w:pPr>
        <w:overflowPunct w:val="0"/>
        <w:autoSpaceDE w:val="0"/>
        <w:spacing w:line="276" w:lineRule="auto"/>
        <w:ind w:firstLine="567"/>
        <w:textAlignment w:val="baseline"/>
        <w:rPr>
          <w:b/>
          <w:spacing w:val="-4"/>
          <w:sz w:val="24"/>
          <w:szCs w:val="24"/>
        </w:rPr>
      </w:pPr>
      <w:r w:rsidRPr="004E79E3">
        <w:rPr>
          <w:b/>
          <w:kern w:val="28"/>
          <w:sz w:val="24"/>
          <w:szCs w:val="24"/>
        </w:rPr>
        <w:t>Задача № 7</w:t>
      </w:r>
      <w:r w:rsidRPr="004E79E3">
        <w:rPr>
          <w:b/>
          <w:spacing w:val="-4"/>
          <w:sz w:val="24"/>
          <w:szCs w:val="24"/>
        </w:rPr>
        <w:t>.</w:t>
      </w:r>
    </w:p>
    <w:p w:rsidR="004E79E3" w:rsidRDefault="004F0ADE" w:rsidP="004E79E3">
      <w:pPr>
        <w:spacing w:line="276" w:lineRule="auto"/>
        <w:ind w:firstLine="567"/>
        <w:rPr>
          <w:sz w:val="24"/>
          <w:szCs w:val="24"/>
        </w:rPr>
      </w:pPr>
      <w:r w:rsidRPr="00A92DD6">
        <w:rPr>
          <w:sz w:val="24"/>
          <w:szCs w:val="24"/>
        </w:rPr>
        <w:t xml:space="preserve">С 2009г. по 2012г. Якимова Н.А. проживала с семьей в Латвии, куда был командирован на работу ее муж. В период проживания в Латвии она не работала. При оформлении пенсии управлением ПФР указанный период не засчитан в </w:t>
      </w:r>
      <w:r>
        <w:rPr>
          <w:sz w:val="24"/>
          <w:szCs w:val="24"/>
        </w:rPr>
        <w:t>трудовой</w:t>
      </w:r>
      <w:r w:rsidRPr="00A92DD6">
        <w:rPr>
          <w:sz w:val="24"/>
          <w:szCs w:val="24"/>
        </w:rPr>
        <w:t xml:space="preserve"> стаж. </w:t>
      </w:r>
    </w:p>
    <w:p w:rsidR="004F0ADE" w:rsidRPr="004E79E3" w:rsidRDefault="004F0ADE" w:rsidP="004E79E3">
      <w:pPr>
        <w:spacing w:line="276" w:lineRule="auto"/>
        <w:ind w:firstLine="567"/>
        <w:rPr>
          <w:i/>
          <w:sz w:val="24"/>
          <w:szCs w:val="24"/>
        </w:rPr>
      </w:pPr>
      <w:r w:rsidRPr="004E79E3">
        <w:rPr>
          <w:i/>
          <w:sz w:val="24"/>
          <w:szCs w:val="24"/>
        </w:rPr>
        <w:t>Правильно ли это?</w:t>
      </w:r>
    </w:p>
    <w:p w:rsidR="004F0ADE" w:rsidRPr="00A92DD6" w:rsidRDefault="004F0ADE" w:rsidP="00C4418C">
      <w:pPr>
        <w:ind w:firstLine="567"/>
        <w:rPr>
          <w:sz w:val="24"/>
          <w:szCs w:val="24"/>
        </w:rPr>
      </w:pPr>
    </w:p>
    <w:p w:rsidR="004F0ADE" w:rsidRPr="00605D0D" w:rsidRDefault="004F0ADE" w:rsidP="004E79E3">
      <w:pPr>
        <w:overflowPunct w:val="0"/>
        <w:autoSpaceDE w:val="0"/>
        <w:spacing w:line="276" w:lineRule="auto"/>
        <w:ind w:firstLine="567"/>
        <w:textAlignment w:val="baseline"/>
        <w:rPr>
          <w:b/>
          <w:spacing w:val="-4"/>
          <w:sz w:val="24"/>
          <w:szCs w:val="24"/>
        </w:rPr>
      </w:pPr>
      <w:r w:rsidRPr="00605D0D">
        <w:rPr>
          <w:b/>
          <w:kern w:val="28"/>
          <w:sz w:val="24"/>
          <w:szCs w:val="24"/>
        </w:rPr>
        <w:t>Задача № 8</w:t>
      </w:r>
      <w:r w:rsidRPr="00605D0D">
        <w:rPr>
          <w:b/>
          <w:spacing w:val="-4"/>
          <w:sz w:val="24"/>
          <w:szCs w:val="24"/>
        </w:rPr>
        <w:t>.</w:t>
      </w:r>
    </w:p>
    <w:p w:rsidR="00605D0D" w:rsidRDefault="004F0ADE" w:rsidP="004E79E3">
      <w:pPr>
        <w:spacing w:line="276" w:lineRule="auto"/>
        <w:ind w:firstLine="567"/>
        <w:rPr>
          <w:sz w:val="24"/>
          <w:szCs w:val="24"/>
        </w:rPr>
      </w:pPr>
      <w:r w:rsidRPr="00A92DD6">
        <w:rPr>
          <w:sz w:val="24"/>
          <w:szCs w:val="24"/>
        </w:rPr>
        <w:t xml:space="preserve">Петренко С.Б. после окончания института нигде не работала, вышла замуж и родила ребенка. В настоящее время ребенку 4 года. </w:t>
      </w:r>
    </w:p>
    <w:p w:rsidR="00605D0D" w:rsidRPr="00605D0D" w:rsidRDefault="004F0ADE" w:rsidP="004E79E3">
      <w:pPr>
        <w:spacing w:line="276" w:lineRule="auto"/>
        <w:ind w:firstLine="567"/>
        <w:rPr>
          <w:i/>
          <w:sz w:val="24"/>
          <w:szCs w:val="24"/>
        </w:rPr>
      </w:pPr>
      <w:r w:rsidRPr="00605D0D">
        <w:rPr>
          <w:i/>
          <w:sz w:val="24"/>
          <w:szCs w:val="24"/>
        </w:rPr>
        <w:t>Определите продолжительность трудового стажа Петренко</w:t>
      </w:r>
      <w:r w:rsidR="00605D0D" w:rsidRPr="00605D0D">
        <w:rPr>
          <w:i/>
          <w:sz w:val="24"/>
          <w:szCs w:val="24"/>
        </w:rPr>
        <w:t xml:space="preserve"> С.Б</w:t>
      </w:r>
      <w:r w:rsidRPr="00605D0D">
        <w:rPr>
          <w:i/>
          <w:sz w:val="24"/>
          <w:szCs w:val="24"/>
        </w:rPr>
        <w:t>.</w:t>
      </w:r>
    </w:p>
    <w:p w:rsidR="004F0ADE" w:rsidRPr="00A92DD6" w:rsidRDefault="004F0ADE" w:rsidP="00C4418C">
      <w:pPr>
        <w:ind w:firstLine="567"/>
        <w:rPr>
          <w:sz w:val="24"/>
          <w:szCs w:val="24"/>
        </w:rPr>
      </w:pPr>
    </w:p>
    <w:p w:rsidR="004F0ADE" w:rsidRPr="00605D0D" w:rsidRDefault="004F0ADE" w:rsidP="004E79E3">
      <w:pPr>
        <w:overflowPunct w:val="0"/>
        <w:autoSpaceDE w:val="0"/>
        <w:spacing w:line="276" w:lineRule="auto"/>
        <w:ind w:firstLine="567"/>
        <w:textAlignment w:val="baseline"/>
        <w:rPr>
          <w:b/>
          <w:kern w:val="28"/>
          <w:sz w:val="24"/>
          <w:szCs w:val="24"/>
        </w:rPr>
      </w:pPr>
      <w:r w:rsidRPr="00605D0D">
        <w:rPr>
          <w:b/>
          <w:kern w:val="28"/>
          <w:sz w:val="24"/>
          <w:szCs w:val="24"/>
        </w:rPr>
        <w:t>Задача № 9</w:t>
      </w:r>
    </w:p>
    <w:p w:rsidR="004F0ADE" w:rsidRPr="00A92DD6" w:rsidRDefault="004F0ADE" w:rsidP="004E79E3">
      <w:pPr>
        <w:spacing w:line="276" w:lineRule="auto"/>
        <w:ind w:firstLine="567"/>
        <w:rPr>
          <w:color w:val="000000"/>
          <w:sz w:val="24"/>
          <w:szCs w:val="24"/>
        </w:rPr>
      </w:pPr>
      <w:r w:rsidRPr="00A92DD6">
        <w:rPr>
          <w:sz w:val="24"/>
          <w:szCs w:val="24"/>
        </w:rPr>
        <w:t>Королев являлся федеральным государственным служа</w:t>
      </w:r>
      <w:r w:rsidRPr="00A92DD6">
        <w:rPr>
          <w:sz w:val="24"/>
          <w:szCs w:val="24"/>
        </w:rPr>
        <w:softHyphen/>
        <w:t xml:space="preserve">щим. В сентябре </w:t>
      </w:r>
      <w:smartTag w:uri="urn:schemas-microsoft-com:office:smarttags" w:element="metricconverter">
        <w:smartTagPr>
          <w:attr w:name="ProductID" w:val="2008 г"/>
        </w:smartTagPr>
        <w:r w:rsidRPr="00A92DD6">
          <w:rPr>
            <w:sz w:val="24"/>
            <w:szCs w:val="24"/>
          </w:rPr>
          <w:t>2008 г</w:t>
        </w:r>
      </w:smartTag>
      <w:r w:rsidRPr="00A92DD6">
        <w:rPr>
          <w:sz w:val="24"/>
          <w:szCs w:val="24"/>
        </w:rPr>
        <w:t>. он был уволен</w:t>
      </w:r>
      <w:r w:rsidR="00EE32AF">
        <w:rPr>
          <w:sz w:val="24"/>
          <w:szCs w:val="24"/>
        </w:rPr>
        <w:t xml:space="preserve"> </w:t>
      </w:r>
      <w:r w:rsidRPr="00A92DD6">
        <w:rPr>
          <w:sz w:val="24"/>
          <w:szCs w:val="24"/>
        </w:rPr>
        <w:t>в</w:t>
      </w:r>
      <w:r w:rsidR="00EE32AF">
        <w:rPr>
          <w:sz w:val="24"/>
          <w:szCs w:val="24"/>
        </w:rPr>
        <w:t xml:space="preserve"> </w:t>
      </w:r>
      <w:r w:rsidRPr="00A92DD6">
        <w:rPr>
          <w:sz w:val="24"/>
          <w:szCs w:val="24"/>
        </w:rPr>
        <w:t>связи</w:t>
      </w:r>
      <w:r w:rsidR="00EE32AF">
        <w:rPr>
          <w:sz w:val="24"/>
          <w:szCs w:val="24"/>
        </w:rPr>
        <w:t xml:space="preserve"> </w:t>
      </w:r>
      <w:r w:rsidRPr="00A92DD6">
        <w:rPr>
          <w:sz w:val="24"/>
          <w:szCs w:val="24"/>
        </w:rPr>
        <w:t>с</w:t>
      </w:r>
      <w:r w:rsidR="00EE32AF">
        <w:rPr>
          <w:sz w:val="24"/>
          <w:szCs w:val="24"/>
        </w:rPr>
        <w:t xml:space="preserve"> </w:t>
      </w:r>
      <w:r w:rsidRPr="00A92DD6">
        <w:rPr>
          <w:sz w:val="24"/>
          <w:szCs w:val="24"/>
        </w:rPr>
        <w:t>сокращением</w:t>
      </w:r>
      <w:r w:rsidR="00EE32AF">
        <w:rPr>
          <w:sz w:val="24"/>
          <w:szCs w:val="24"/>
        </w:rPr>
        <w:t xml:space="preserve"> </w:t>
      </w:r>
      <w:r w:rsidRPr="00A92DD6">
        <w:rPr>
          <w:spacing w:val="-2"/>
          <w:sz w:val="24"/>
          <w:szCs w:val="24"/>
        </w:rPr>
        <w:t>штата федеральных государственных служащих в федеральных</w:t>
      </w:r>
      <w:r w:rsidRPr="00A92DD6">
        <w:rPr>
          <w:spacing w:val="-2"/>
          <w:sz w:val="24"/>
          <w:szCs w:val="24"/>
        </w:rPr>
        <w:br/>
      </w:r>
      <w:r w:rsidR="00C4418C">
        <w:rPr>
          <w:sz w:val="24"/>
          <w:szCs w:val="24"/>
        </w:rPr>
        <w:t xml:space="preserve">органах </w:t>
      </w:r>
      <w:r w:rsidRPr="00A92DD6">
        <w:rPr>
          <w:sz w:val="24"/>
          <w:szCs w:val="24"/>
        </w:rPr>
        <w:t xml:space="preserve">государственнойвласти.ВыслугаКоролевасоставляет20 лет. </w:t>
      </w:r>
      <w:r w:rsidRPr="00A92DD6">
        <w:rPr>
          <w:color w:val="000000"/>
          <w:sz w:val="24"/>
          <w:szCs w:val="24"/>
        </w:rPr>
        <w:t>Среднемесячный заработок равен 40</w:t>
      </w:r>
      <w:r w:rsidR="00C4418C">
        <w:rPr>
          <w:color w:val="000000"/>
          <w:sz w:val="24"/>
          <w:szCs w:val="24"/>
        </w:rPr>
        <w:t> </w:t>
      </w:r>
      <w:r w:rsidRPr="00A92DD6">
        <w:rPr>
          <w:color w:val="000000"/>
          <w:sz w:val="24"/>
          <w:szCs w:val="24"/>
        </w:rPr>
        <w:t>00</w:t>
      </w:r>
      <w:r>
        <w:rPr>
          <w:color w:val="000000"/>
          <w:sz w:val="24"/>
          <w:szCs w:val="24"/>
        </w:rPr>
        <w:t>0</w:t>
      </w:r>
      <w:r w:rsidRPr="00A92DD6">
        <w:rPr>
          <w:color w:val="000000"/>
          <w:sz w:val="24"/>
          <w:szCs w:val="24"/>
        </w:rPr>
        <w:t>руб.</w:t>
      </w:r>
    </w:p>
    <w:p w:rsidR="00C4418C" w:rsidRDefault="004F0ADE" w:rsidP="004E79E3">
      <w:pPr>
        <w:spacing w:line="276" w:lineRule="auto"/>
        <w:ind w:firstLine="567"/>
        <w:rPr>
          <w:i/>
          <w:color w:val="000000"/>
          <w:sz w:val="24"/>
          <w:szCs w:val="24"/>
        </w:rPr>
      </w:pPr>
      <w:r w:rsidRPr="00C4418C">
        <w:rPr>
          <w:i/>
          <w:color w:val="000000"/>
          <w:sz w:val="24"/>
          <w:szCs w:val="24"/>
        </w:rPr>
        <w:t>Имеет ли он право на государственную пенсию за выслугу лет?</w:t>
      </w:r>
    </w:p>
    <w:p w:rsidR="004F0ADE" w:rsidRPr="00C4418C" w:rsidRDefault="004F0ADE" w:rsidP="00C4418C">
      <w:pPr>
        <w:spacing w:line="276" w:lineRule="auto"/>
        <w:ind w:firstLine="567"/>
        <w:rPr>
          <w:i/>
          <w:color w:val="000000"/>
          <w:sz w:val="24"/>
          <w:szCs w:val="24"/>
        </w:rPr>
      </w:pPr>
      <w:r w:rsidRPr="00C4418C">
        <w:rPr>
          <w:i/>
          <w:color w:val="000000"/>
          <w:sz w:val="24"/>
          <w:szCs w:val="24"/>
        </w:rPr>
        <w:t xml:space="preserve">Определите размер пенсии. </w:t>
      </w:r>
    </w:p>
    <w:p w:rsidR="004F0ADE" w:rsidRPr="00A92DD6" w:rsidRDefault="004F0ADE" w:rsidP="00C4418C">
      <w:pPr>
        <w:ind w:firstLine="567"/>
        <w:rPr>
          <w:sz w:val="24"/>
          <w:szCs w:val="24"/>
        </w:rPr>
      </w:pPr>
    </w:p>
    <w:p w:rsidR="004F0ADE" w:rsidRPr="00C4418C" w:rsidRDefault="004F0ADE" w:rsidP="004E79E3">
      <w:pPr>
        <w:overflowPunct w:val="0"/>
        <w:autoSpaceDE w:val="0"/>
        <w:spacing w:line="276" w:lineRule="auto"/>
        <w:ind w:firstLine="567"/>
        <w:textAlignment w:val="baseline"/>
        <w:rPr>
          <w:b/>
          <w:spacing w:val="-4"/>
          <w:sz w:val="24"/>
          <w:szCs w:val="24"/>
        </w:rPr>
      </w:pPr>
      <w:r w:rsidRPr="00C4418C">
        <w:rPr>
          <w:b/>
          <w:kern w:val="28"/>
          <w:sz w:val="24"/>
          <w:szCs w:val="24"/>
        </w:rPr>
        <w:t>Задача № 11.</w:t>
      </w:r>
    </w:p>
    <w:p w:rsidR="004F0ADE" w:rsidRPr="00A92DD6" w:rsidRDefault="004F0ADE" w:rsidP="004E79E3">
      <w:pPr>
        <w:spacing w:line="276" w:lineRule="auto"/>
        <w:ind w:firstLine="567"/>
        <w:rPr>
          <w:spacing w:val="-1"/>
          <w:sz w:val="24"/>
          <w:szCs w:val="24"/>
        </w:rPr>
      </w:pPr>
      <w:r w:rsidRPr="00A92DD6">
        <w:rPr>
          <w:spacing w:val="-1"/>
          <w:sz w:val="24"/>
          <w:szCs w:val="24"/>
        </w:rPr>
        <w:t>В УПФР Западного округа г. Краснодара за назначением пенсий обратились трое нетрудоспособных граждан:</w:t>
      </w:r>
    </w:p>
    <w:p w:rsidR="004F0ADE" w:rsidRPr="00A92DD6" w:rsidRDefault="004F0ADE" w:rsidP="004E79E3">
      <w:pPr>
        <w:spacing w:line="276" w:lineRule="auto"/>
        <w:ind w:firstLine="567"/>
        <w:rPr>
          <w:spacing w:val="-1"/>
          <w:sz w:val="24"/>
          <w:szCs w:val="24"/>
        </w:rPr>
      </w:pPr>
      <w:r w:rsidRPr="00A92DD6">
        <w:rPr>
          <w:spacing w:val="-1"/>
          <w:sz w:val="24"/>
          <w:szCs w:val="24"/>
        </w:rPr>
        <w:t>а) Лесков – в возрасте 35 лет, инвалид 1 группы. Его трудовой стаж – это лишь период военной службы по призыву в течение 3-х лет;</w:t>
      </w:r>
    </w:p>
    <w:p w:rsidR="004F0ADE" w:rsidRPr="00A92DD6" w:rsidRDefault="004F0ADE" w:rsidP="004E79E3">
      <w:pPr>
        <w:spacing w:line="276" w:lineRule="auto"/>
        <w:ind w:firstLine="567"/>
        <w:rPr>
          <w:spacing w:val="-1"/>
          <w:sz w:val="24"/>
          <w:szCs w:val="24"/>
        </w:rPr>
      </w:pPr>
      <w:r w:rsidRPr="00A92DD6">
        <w:rPr>
          <w:spacing w:val="-1"/>
          <w:sz w:val="24"/>
          <w:szCs w:val="24"/>
        </w:rPr>
        <w:t>б) Миронов – в воз</w:t>
      </w:r>
      <w:r w:rsidR="00C4418C">
        <w:rPr>
          <w:spacing w:val="-1"/>
          <w:sz w:val="24"/>
          <w:szCs w:val="24"/>
        </w:rPr>
        <w:t>расте 65 лет, только что освобод</w:t>
      </w:r>
      <w:r w:rsidRPr="00A92DD6">
        <w:rPr>
          <w:spacing w:val="-1"/>
          <w:sz w:val="24"/>
          <w:szCs w:val="24"/>
        </w:rPr>
        <w:t>ившийся из мест лишения свободы. Трудовой стаж 6 лет;</w:t>
      </w:r>
    </w:p>
    <w:p w:rsidR="004F0ADE" w:rsidRPr="00A92DD6" w:rsidRDefault="004F0ADE" w:rsidP="004E79E3">
      <w:pPr>
        <w:spacing w:line="276" w:lineRule="auto"/>
        <w:ind w:firstLine="567"/>
        <w:rPr>
          <w:spacing w:val="-1"/>
          <w:sz w:val="24"/>
          <w:szCs w:val="24"/>
        </w:rPr>
      </w:pPr>
      <w:r w:rsidRPr="00A92DD6">
        <w:rPr>
          <w:spacing w:val="-1"/>
          <w:sz w:val="24"/>
          <w:szCs w:val="24"/>
        </w:rPr>
        <w:t>в) Иванова  в возрасте 60 лет, никогда не работавшая, поскольку свыше 20 лет ухаживала за мужем – инвалидом 2 группы.</w:t>
      </w:r>
    </w:p>
    <w:p w:rsidR="00C4418C" w:rsidRDefault="004F0ADE" w:rsidP="004E79E3">
      <w:pPr>
        <w:overflowPunct w:val="0"/>
        <w:autoSpaceDE w:val="0"/>
        <w:spacing w:line="276" w:lineRule="auto"/>
        <w:ind w:firstLine="567"/>
        <w:textAlignment w:val="baseline"/>
        <w:rPr>
          <w:i/>
          <w:spacing w:val="-1"/>
          <w:sz w:val="24"/>
          <w:szCs w:val="24"/>
        </w:rPr>
      </w:pPr>
      <w:r w:rsidRPr="00C4418C">
        <w:rPr>
          <w:i/>
          <w:spacing w:val="-1"/>
          <w:sz w:val="24"/>
          <w:szCs w:val="24"/>
        </w:rPr>
        <w:t xml:space="preserve">Имеют ли они право на пенсионное обеспечение? </w:t>
      </w:r>
    </w:p>
    <w:p w:rsidR="004F0ADE" w:rsidRPr="00C4418C" w:rsidRDefault="004F0ADE" w:rsidP="004E79E3">
      <w:pPr>
        <w:overflowPunct w:val="0"/>
        <w:autoSpaceDE w:val="0"/>
        <w:spacing w:line="276" w:lineRule="auto"/>
        <w:ind w:firstLine="567"/>
        <w:textAlignment w:val="baseline"/>
        <w:rPr>
          <w:i/>
          <w:spacing w:val="-4"/>
          <w:sz w:val="24"/>
          <w:szCs w:val="24"/>
        </w:rPr>
      </w:pPr>
      <w:r w:rsidRPr="00C4418C">
        <w:rPr>
          <w:i/>
          <w:spacing w:val="-1"/>
          <w:sz w:val="24"/>
          <w:szCs w:val="24"/>
        </w:rPr>
        <w:t>Если ответ положительный, то,  на какое?</w:t>
      </w:r>
    </w:p>
    <w:p w:rsidR="00EB29C4" w:rsidRPr="003B66AA" w:rsidRDefault="007C60E1" w:rsidP="003B66AA">
      <w:pPr>
        <w:pStyle w:val="29"/>
        <w:shd w:val="clear" w:color="auto" w:fill="auto"/>
        <w:tabs>
          <w:tab w:val="left" w:pos="2400"/>
        </w:tabs>
        <w:spacing w:before="0" w:after="0" w:line="276" w:lineRule="auto"/>
        <w:ind w:firstLine="567"/>
        <w:rPr>
          <w:sz w:val="24"/>
          <w:szCs w:val="24"/>
        </w:rPr>
      </w:pPr>
      <w:r w:rsidRPr="003B66AA">
        <w:rPr>
          <w:i/>
          <w:sz w:val="24"/>
          <w:szCs w:val="24"/>
        </w:rPr>
        <w:tab/>
      </w:r>
    </w:p>
    <w:p w:rsidR="0090189E" w:rsidRPr="003B66AA" w:rsidRDefault="0090189E" w:rsidP="003B66AA">
      <w:pPr>
        <w:keepNext/>
        <w:numPr>
          <w:ilvl w:val="2"/>
          <w:numId w:val="15"/>
        </w:numPr>
        <w:spacing w:line="276" w:lineRule="auto"/>
        <w:ind w:left="0" w:firstLine="0"/>
        <w:jc w:val="center"/>
        <w:outlineLvl w:val="0"/>
        <w:rPr>
          <w:b/>
          <w:kern w:val="28"/>
          <w:sz w:val="24"/>
          <w:szCs w:val="24"/>
        </w:rPr>
      </w:pPr>
      <w:r w:rsidRPr="003B66AA">
        <w:rPr>
          <w:b/>
          <w:kern w:val="28"/>
          <w:sz w:val="24"/>
          <w:szCs w:val="24"/>
        </w:rPr>
        <w:t xml:space="preserve">Тестовые материалы для проведения </w:t>
      </w:r>
    </w:p>
    <w:p w:rsidR="0090189E" w:rsidRPr="003B66AA" w:rsidRDefault="00ED35C8" w:rsidP="003B66AA">
      <w:pPr>
        <w:keepNext/>
        <w:spacing w:line="276" w:lineRule="auto"/>
        <w:ind w:firstLine="0"/>
        <w:jc w:val="center"/>
        <w:outlineLvl w:val="0"/>
        <w:rPr>
          <w:b/>
          <w:kern w:val="28"/>
          <w:sz w:val="24"/>
          <w:szCs w:val="24"/>
        </w:rPr>
      </w:pPr>
      <w:r>
        <w:rPr>
          <w:b/>
          <w:kern w:val="28"/>
          <w:sz w:val="24"/>
          <w:szCs w:val="24"/>
        </w:rPr>
        <w:t>текущей</w:t>
      </w:r>
      <w:r w:rsidR="0090189E" w:rsidRPr="003B66AA">
        <w:rPr>
          <w:b/>
          <w:kern w:val="28"/>
          <w:sz w:val="24"/>
          <w:szCs w:val="24"/>
        </w:rPr>
        <w:t xml:space="preserve"> аттестации по дисциплине</w:t>
      </w:r>
    </w:p>
    <w:p w:rsidR="003C5B63" w:rsidRPr="003B66AA" w:rsidRDefault="003C5B63" w:rsidP="003B66AA">
      <w:pPr>
        <w:spacing w:line="276" w:lineRule="auto"/>
        <w:ind w:firstLine="0"/>
        <w:jc w:val="left"/>
        <w:rPr>
          <w:b/>
          <w:i/>
          <w:sz w:val="24"/>
          <w:szCs w:val="24"/>
          <w:u w:val="single"/>
          <w:lang w:eastAsia="en-US"/>
        </w:rPr>
      </w:pPr>
      <w:r w:rsidRPr="003B66AA">
        <w:rPr>
          <w:b/>
          <w:i/>
          <w:sz w:val="24"/>
          <w:szCs w:val="24"/>
          <w:u w:val="single"/>
          <w:lang w:eastAsia="en-US"/>
        </w:rPr>
        <w:t xml:space="preserve">Описание:  </w:t>
      </w:r>
    </w:p>
    <w:p w:rsidR="003C5B63" w:rsidRPr="003B66AA" w:rsidRDefault="003C5B63" w:rsidP="003B66AA">
      <w:pPr>
        <w:spacing w:line="276" w:lineRule="auto"/>
        <w:ind w:firstLine="0"/>
        <w:jc w:val="left"/>
        <w:rPr>
          <w:sz w:val="24"/>
          <w:szCs w:val="24"/>
          <w:lang w:eastAsia="en-US"/>
        </w:rPr>
      </w:pPr>
      <w:r w:rsidRPr="003B66AA">
        <w:rPr>
          <w:sz w:val="24"/>
          <w:szCs w:val="24"/>
          <w:lang w:eastAsia="en-US"/>
        </w:rPr>
        <w:t>Время на выполнение – 20минут.</w:t>
      </w:r>
    </w:p>
    <w:p w:rsidR="0042479A" w:rsidRDefault="0042479A" w:rsidP="0042479A">
      <w:pPr>
        <w:pStyle w:val="22"/>
        <w:spacing w:line="240" w:lineRule="auto"/>
        <w:jc w:val="center"/>
        <w:rPr>
          <w:b/>
          <w:bCs/>
          <w:i/>
          <w:color w:val="000000"/>
          <w:szCs w:val="28"/>
        </w:rPr>
      </w:pPr>
      <w:r w:rsidRPr="009204F7">
        <w:rPr>
          <w:b/>
          <w:bCs/>
          <w:i/>
          <w:color w:val="000000"/>
          <w:szCs w:val="28"/>
        </w:rPr>
        <w:t>Тесты с ответом «Да» или «Нет»</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Может ли быть произведено удержание из пенсии излишне выплаченных сумм пенсии при отсутствии вины пенсионера?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Иностранцы, постоянно проживающие в РФ, являются субъектами общественных отношений, регулируемых правом социального обеспечения.</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lastRenderedPageBreak/>
        <w:t xml:space="preserve"> Период ухода одного из родителей за каждым ребенком до достижения им возраста полутора лет может быть включен в общий трудовой стаж.</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Трудовой стаж учитывается при оценке пенсионных прав.</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При отсутствии трудовой книжки, в подтверждение трудового стажа можно принять письменные трудовые договоры.</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Трудовой стаж может быть подтверждён свидетельскими показаниями.</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Трудовая  пенсия по старости назначается при наличии не менее 5 лет трудового стажа.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При определении расчетного размера пенсии учитывается общий трудовой стаж.</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Одним из условий назначения страховой пенсии по инвалидности является наличие 1 года страхового стажа.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 xml:space="preserve">Наиболее тяжелой степенью инвалидности является инвалидность </w:t>
      </w:r>
      <w:r w:rsidRPr="00C16FBC">
        <w:rPr>
          <w:color w:val="000000"/>
          <w:lang w:val="en-US"/>
        </w:rPr>
        <w:t>I</w:t>
      </w:r>
      <w:r w:rsidRPr="00C16FBC">
        <w:rPr>
          <w:color w:val="000000"/>
        </w:rPr>
        <w:t xml:space="preserve"> группы. </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Отец умершего кормильца, достигший возраста 55 лет, имеет право на получение трудовой пенсии по случаю потери кормильца.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Бабушка умершего кормильца, осуществляющая уход за 12-летним ребенком умершего кормильца и не работающая, имеет право на получение трудовой пенсии по случаю потери кормильца.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Трудовая пенсия по случаю потери кормильца устанавливается независимо от продолжительности трудового стажа кормильца (достаточно 1 дня).</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Для перерасчета размера пенсии не требуется получения согласия пенсионера.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Работающим пенсионерам трудовая пенсия не выплачивается.</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Выплата трудовой пенсии может быть приостановлена при неявке инвалида в назначенный срок на переосвидетельствование в орган Государственной службы медико-социальной экспертизы.</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Пенсионер не обязан извещать орган, осуществляющий пенсионное обеспечение, о наступлении обстоятельств, влекущих за собой изменение размера трудовой  пенсии.</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Удержания из трудовой  пенсии могут быть произведены только на основании решения суда.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Одним из условий назначения пенсии за выслугу лет федеральным государственным служащим является наличие не менее 25 лет стажа государственной службы.</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Среднемесячный заработок, из которого исчисляется размер пенсии федеральных государственных служащих, ничем не ограничивается.</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Военнослужащим, проходившим военную службу по контракту, пенсионное обеспечение производится на основании Федерального закона от 15.12.2001 г. «О государственном пенсионном обеспечении».</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Участники Великой Отечественной войны имеют право на одновременное получение двух пенсий.</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Дети-инвалиды имеют право на одновременное получение социальной пенсии и трудовой пенсии по инвалидности.</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Пенсия за выслугу лет и по старости назначаются пожизненно.</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Женщина, обучающаяся на очном отделении института, имеет право на пособие по беременности и родам.</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В случае рождения одновременно двух детей выплачивается только одно единовременное пособие при рождении ребенка.</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t>Ежемесячное пособие на ребенка выплачивается с момента достижения ребенком возраста полутора лет.</w:t>
      </w:r>
    </w:p>
    <w:p w:rsidR="0042479A" w:rsidRPr="00C16FBC" w:rsidRDefault="0042479A" w:rsidP="004D4EC7">
      <w:pPr>
        <w:pStyle w:val="22"/>
        <w:numPr>
          <w:ilvl w:val="0"/>
          <w:numId w:val="31"/>
        </w:numPr>
        <w:spacing w:after="0" w:line="276" w:lineRule="auto"/>
        <w:ind w:left="0" w:firstLine="567"/>
        <w:jc w:val="both"/>
        <w:rPr>
          <w:color w:val="000000"/>
        </w:rPr>
      </w:pPr>
      <w:r w:rsidRPr="00C16FBC">
        <w:rPr>
          <w:color w:val="000000"/>
        </w:rPr>
        <w:lastRenderedPageBreak/>
        <w:t>Граждане, не достигшие 16-летнего возраста, могут быть признаны безработными.</w:t>
      </w:r>
    </w:p>
    <w:p w:rsidR="0042479A" w:rsidRDefault="0042479A" w:rsidP="004D4EC7">
      <w:pPr>
        <w:pStyle w:val="22"/>
        <w:numPr>
          <w:ilvl w:val="0"/>
          <w:numId w:val="31"/>
        </w:numPr>
        <w:spacing w:after="0" w:line="276" w:lineRule="auto"/>
        <w:ind w:left="0" w:firstLine="567"/>
        <w:jc w:val="both"/>
        <w:rPr>
          <w:color w:val="000000"/>
        </w:rPr>
      </w:pPr>
      <w:r w:rsidRPr="00C16FBC">
        <w:rPr>
          <w:color w:val="000000"/>
        </w:rPr>
        <w:t>Получателями пособия на погребение являются граждане, не воспользовавшиеся услугами по погребению.</w:t>
      </w:r>
    </w:p>
    <w:p w:rsidR="0042479A" w:rsidRPr="00C16FBC" w:rsidRDefault="0042479A" w:rsidP="0042479A">
      <w:pPr>
        <w:widowControl w:val="0"/>
        <w:autoSpaceDE w:val="0"/>
        <w:autoSpaceDN w:val="0"/>
        <w:adjustRightInd w:val="0"/>
        <w:spacing w:after="200"/>
        <w:jc w:val="center"/>
        <w:rPr>
          <w:b/>
          <w:bCs/>
          <w:color w:val="000000"/>
          <w:sz w:val="24"/>
          <w:szCs w:val="24"/>
          <w:lang w:eastAsia="en-US"/>
        </w:rPr>
      </w:pPr>
      <w:r w:rsidRPr="00C16FBC">
        <w:rPr>
          <w:b/>
          <w:bCs/>
          <w:color w:val="000000"/>
          <w:sz w:val="24"/>
          <w:szCs w:val="24"/>
          <w:lang w:eastAsia="en-US"/>
        </w:rPr>
        <w:t>Ответы на тесты: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858"/>
        <w:gridCol w:w="1152"/>
        <w:gridCol w:w="858"/>
        <w:gridCol w:w="1152"/>
        <w:gridCol w:w="858"/>
        <w:gridCol w:w="1181"/>
        <w:gridCol w:w="1181"/>
      </w:tblGrid>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номер вопр.</w:t>
            </w:r>
          </w:p>
        </w:tc>
        <w:tc>
          <w:tcPr>
            <w:tcW w:w="858"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ответ</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номер вопр.</w:t>
            </w:r>
          </w:p>
        </w:tc>
        <w:tc>
          <w:tcPr>
            <w:tcW w:w="858"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ответ</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номер вопр.</w:t>
            </w:r>
          </w:p>
        </w:tc>
        <w:tc>
          <w:tcPr>
            <w:tcW w:w="858"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ответ</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номер вопр.</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ответ</w:t>
            </w: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1</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Нет</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9</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17</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25</w:t>
            </w:r>
          </w:p>
        </w:tc>
        <w:tc>
          <w:tcPr>
            <w:tcW w:w="1181" w:type="dxa"/>
            <w:vAlign w:val="center"/>
          </w:tcPr>
          <w:p w:rsidR="0042479A" w:rsidRPr="00B60194" w:rsidRDefault="0042479A" w:rsidP="00835A53">
            <w:pPr>
              <w:ind w:firstLine="0"/>
              <w:rPr>
                <w:sz w:val="24"/>
                <w:szCs w:val="24"/>
              </w:rPr>
            </w:pPr>
            <w:r w:rsidRPr="00B60194">
              <w:rPr>
                <w:color w:val="000000"/>
                <w:sz w:val="24"/>
                <w:szCs w:val="24"/>
                <w:lang w:eastAsia="en-US"/>
              </w:rPr>
              <w:t xml:space="preserve">     Да</w:t>
            </w: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10</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18</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26</w:t>
            </w:r>
          </w:p>
        </w:tc>
        <w:tc>
          <w:tcPr>
            <w:tcW w:w="1181" w:type="dxa"/>
            <w:vAlign w:val="center"/>
          </w:tcPr>
          <w:p w:rsidR="0042479A" w:rsidRPr="00B60194" w:rsidRDefault="0042479A" w:rsidP="00835A53">
            <w:pPr>
              <w:ind w:firstLine="0"/>
              <w:rPr>
                <w:sz w:val="24"/>
                <w:szCs w:val="24"/>
              </w:rPr>
            </w:pPr>
            <w:r w:rsidRPr="00B60194">
              <w:rPr>
                <w:color w:val="000000"/>
                <w:sz w:val="24"/>
                <w:szCs w:val="24"/>
                <w:lang w:eastAsia="en-US"/>
              </w:rPr>
              <w:t xml:space="preserve">     Нет</w:t>
            </w: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3</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Нет</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11</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19</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27</w:t>
            </w:r>
          </w:p>
        </w:tc>
        <w:tc>
          <w:tcPr>
            <w:tcW w:w="1181" w:type="dxa"/>
            <w:vAlign w:val="center"/>
          </w:tcPr>
          <w:p w:rsidR="0042479A" w:rsidRPr="00B60194" w:rsidRDefault="0042479A" w:rsidP="00835A53">
            <w:pPr>
              <w:ind w:firstLine="0"/>
              <w:rPr>
                <w:sz w:val="24"/>
                <w:szCs w:val="24"/>
              </w:rPr>
            </w:pPr>
            <w:r w:rsidRPr="00B60194">
              <w:rPr>
                <w:color w:val="000000"/>
                <w:sz w:val="24"/>
                <w:szCs w:val="24"/>
                <w:lang w:eastAsia="en-US"/>
              </w:rPr>
              <w:t xml:space="preserve">     Нет</w:t>
            </w: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4</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Нет</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12</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20</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28</w:t>
            </w:r>
          </w:p>
        </w:tc>
        <w:tc>
          <w:tcPr>
            <w:tcW w:w="1181" w:type="dxa"/>
            <w:vAlign w:val="center"/>
          </w:tcPr>
          <w:p w:rsidR="0042479A" w:rsidRPr="00B60194" w:rsidRDefault="0042479A" w:rsidP="00835A53">
            <w:pPr>
              <w:ind w:firstLine="0"/>
              <w:rPr>
                <w:sz w:val="24"/>
                <w:szCs w:val="24"/>
              </w:rPr>
            </w:pPr>
            <w:r w:rsidRPr="00B60194">
              <w:rPr>
                <w:color w:val="000000"/>
                <w:sz w:val="24"/>
                <w:szCs w:val="24"/>
                <w:lang w:eastAsia="en-US"/>
              </w:rPr>
              <w:t xml:space="preserve">     Нет</w:t>
            </w: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5</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13</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21</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29</w:t>
            </w:r>
          </w:p>
        </w:tc>
        <w:tc>
          <w:tcPr>
            <w:tcW w:w="1181" w:type="dxa"/>
            <w:vAlign w:val="center"/>
          </w:tcPr>
          <w:p w:rsidR="0042479A" w:rsidRPr="00B60194" w:rsidRDefault="0042479A" w:rsidP="00835A53">
            <w:pPr>
              <w:ind w:firstLine="0"/>
              <w:rPr>
                <w:sz w:val="24"/>
                <w:szCs w:val="24"/>
              </w:rPr>
            </w:pPr>
            <w:r w:rsidRPr="00B60194">
              <w:rPr>
                <w:color w:val="000000"/>
                <w:sz w:val="24"/>
                <w:szCs w:val="24"/>
                <w:lang w:eastAsia="en-US"/>
              </w:rPr>
              <w:t xml:space="preserve">     Да</w:t>
            </w: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6</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14</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22</w:t>
            </w:r>
          </w:p>
        </w:tc>
        <w:tc>
          <w:tcPr>
            <w:tcW w:w="858"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color w:val="000000"/>
                <w:sz w:val="24"/>
                <w:szCs w:val="24"/>
                <w:lang w:eastAsia="en-US"/>
              </w:rPr>
              <w:t>Да</w:t>
            </w:r>
          </w:p>
        </w:tc>
        <w:tc>
          <w:tcPr>
            <w:tcW w:w="1181"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p>
        </w:tc>
        <w:tc>
          <w:tcPr>
            <w:tcW w:w="1181" w:type="dxa"/>
            <w:vAlign w:val="center"/>
          </w:tcPr>
          <w:p w:rsidR="0042479A" w:rsidRPr="00B60194" w:rsidRDefault="0042479A" w:rsidP="00835A53">
            <w:pPr>
              <w:widowControl w:val="0"/>
              <w:autoSpaceDE w:val="0"/>
              <w:autoSpaceDN w:val="0"/>
              <w:adjustRightInd w:val="0"/>
              <w:jc w:val="center"/>
              <w:rPr>
                <w:bCs/>
                <w:iCs/>
                <w:color w:val="000000"/>
                <w:sz w:val="24"/>
                <w:szCs w:val="24"/>
                <w:lang w:eastAsia="en-US"/>
              </w:rPr>
            </w:pP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7</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15</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Нет</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23</w:t>
            </w:r>
          </w:p>
        </w:tc>
        <w:tc>
          <w:tcPr>
            <w:tcW w:w="858"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color w:val="000000"/>
                <w:sz w:val="24"/>
                <w:szCs w:val="24"/>
                <w:lang w:eastAsia="en-US"/>
              </w:rPr>
              <w:t>Нет</w:t>
            </w:r>
          </w:p>
        </w:tc>
        <w:tc>
          <w:tcPr>
            <w:tcW w:w="1181" w:type="dxa"/>
            <w:vAlign w:val="center"/>
          </w:tcPr>
          <w:p w:rsidR="0042479A" w:rsidRPr="00B60194" w:rsidRDefault="0042479A" w:rsidP="00835A53">
            <w:pPr>
              <w:widowControl w:val="0"/>
              <w:autoSpaceDE w:val="0"/>
              <w:autoSpaceDN w:val="0"/>
              <w:adjustRightInd w:val="0"/>
              <w:jc w:val="center"/>
              <w:rPr>
                <w:bCs/>
                <w:iCs/>
                <w:color w:val="000000"/>
                <w:sz w:val="24"/>
                <w:szCs w:val="24"/>
                <w:lang w:eastAsia="en-US"/>
              </w:rPr>
            </w:pPr>
          </w:p>
        </w:tc>
        <w:tc>
          <w:tcPr>
            <w:tcW w:w="1181" w:type="dxa"/>
            <w:vAlign w:val="center"/>
          </w:tcPr>
          <w:p w:rsidR="0042479A" w:rsidRPr="00B60194" w:rsidRDefault="0042479A" w:rsidP="00835A53">
            <w:pPr>
              <w:widowControl w:val="0"/>
              <w:autoSpaceDE w:val="0"/>
              <w:autoSpaceDN w:val="0"/>
              <w:adjustRightInd w:val="0"/>
              <w:jc w:val="center"/>
              <w:rPr>
                <w:bCs/>
                <w:iCs/>
                <w:color w:val="000000"/>
                <w:sz w:val="24"/>
                <w:szCs w:val="24"/>
                <w:lang w:eastAsia="en-US"/>
              </w:rPr>
            </w:pPr>
          </w:p>
        </w:tc>
      </w:tr>
      <w:tr w:rsidR="0042479A" w:rsidRPr="00B60194" w:rsidTr="00EB7796">
        <w:trPr>
          <w:jc w:val="center"/>
        </w:trPr>
        <w:tc>
          <w:tcPr>
            <w:tcW w:w="1153"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8</w:t>
            </w:r>
          </w:p>
        </w:tc>
        <w:tc>
          <w:tcPr>
            <w:tcW w:w="858" w:type="dxa"/>
            <w:vAlign w:val="center"/>
          </w:tcPr>
          <w:p w:rsidR="0042479A" w:rsidRPr="00B60194" w:rsidRDefault="0042479A" w:rsidP="00835A53">
            <w:pPr>
              <w:ind w:firstLine="0"/>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bCs/>
                <w:iCs/>
                <w:color w:val="000000"/>
                <w:sz w:val="24"/>
                <w:szCs w:val="24"/>
                <w:lang w:eastAsia="en-US"/>
              </w:rPr>
              <w:t>16</w:t>
            </w:r>
          </w:p>
        </w:tc>
        <w:tc>
          <w:tcPr>
            <w:tcW w:w="858" w:type="dxa"/>
            <w:vAlign w:val="center"/>
          </w:tcPr>
          <w:p w:rsidR="0042479A" w:rsidRPr="00B60194" w:rsidRDefault="0042479A" w:rsidP="00835A53">
            <w:pPr>
              <w:ind w:firstLine="0"/>
              <w:jc w:val="center"/>
              <w:rPr>
                <w:sz w:val="24"/>
                <w:szCs w:val="24"/>
              </w:rPr>
            </w:pPr>
            <w:r w:rsidRPr="00B60194">
              <w:rPr>
                <w:color w:val="000000"/>
                <w:sz w:val="24"/>
                <w:szCs w:val="24"/>
                <w:lang w:eastAsia="en-US"/>
              </w:rPr>
              <w:t>Да</w:t>
            </w:r>
          </w:p>
        </w:tc>
        <w:tc>
          <w:tcPr>
            <w:tcW w:w="1152" w:type="dxa"/>
            <w:vAlign w:val="center"/>
          </w:tcPr>
          <w:p w:rsidR="0042479A" w:rsidRPr="00B60194" w:rsidRDefault="0042479A" w:rsidP="00835A53">
            <w:pPr>
              <w:widowControl w:val="0"/>
              <w:autoSpaceDE w:val="0"/>
              <w:autoSpaceDN w:val="0"/>
              <w:adjustRightInd w:val="0"/>
              <w:ind w:firstLine="0"/>
              <w:rPr>
                <w:bCs/>
                <w:iCs/>
                <w:color w:val="000000"/>
                <w:sz w:val="24"/>
                <w:szCs w:val="24"/>
                <w:lang w:eastAsia="en-US"/>
              </w:rPr>
            </w:pPr>
            <w:r w:rsidRPr="00B60194">
              <w:rPr>
                <w:bCs/>
                <w:iCs/>
                <w:color w:val="000000"/>
                <w:sz w:val="24"/>
                <w:szCs w:val="24"/>
                <w:lang w:eastAsia="en-US"/>
              </w:rPr>
              <w:t xml:space="preserve">   24</w:t>
            </w:r>
          </w:p>
        </w:tc>
        <w:tc>
          <w:tcPr>
            <w:tcW w:w="858" w:type="dxa"/>
            <w:vAlign w:val="center"/>
          </w:tcPr>
          <w:p w:rsidR="0042479A" w:rsidRPr="00B60194" w:rsidRDefault="0042479A" w:rsidP="00835A53">
            <w:pPr>
              <w:widowControl w:val="0"/>
              <w:autoSpaceDE w:val="0"/>
              <w:autoSpaceDN w:val="0"/>
              <w:adjustRightInd w:val="0"/>
              <w:ind w:firstLine="0"/>
              <w:jc w:val="center"/>
              <w:rPr>
                <w:bCs/>
                <w:iCs/>
                <w:color w:val="000000"/>
                <w:sz w:val="24"/>
                <w:szCs w:val="24"/>
                <w:lang w:eastAsia="en-US"/>
              </w:rPr>
            </w:pPr>
            <w:r w:rsidRPr="00B60194">
              <w:rPr>
                <w:color w:val="000000"/>
                <w:sz w:val="24"/>
                <w:szCs w:val="24"/>
                <w:lang w:eastAsia="en-US"/>
              </w:rPr>
              <w:t>Да</w:t>
            </w:r>
          </w:p>
        </w:tc>
        <w:tc>
          <w:tcPr>
            <w:tcW w:w="1181" w:type="dxa"/>
            <w:vAlign w:val="center"/>
          </w:tcPr>
          <w:p w:rsidR="0042479A" w:rsidRPr="00B60194" w:rsidRDefault="0042479A" w:rsidP="00835A53">
            <w:pPr>
              <w:widowControl w:val="0"/>
              <w:autoSpaceDE w:val="0"/>
              <w:autoSpaceDN w:val="0"/>
              <w:adjustRightInd w:val="0"/>
              <w:jc w:val="center"/>
              <w:rPr>
                <w:bCs/>
                <w:iCs/>
                <w:color w:val="000000"/>
                <w:sz w:val="24"/>
                <w:szCs w:val="24"/>
                <w:lang w:eastAsia="en-US"/>
              </w:rPr>
            </w:pPr>
          </w:p>
        </w:tc>
        <w:tc>
          <w:tcPr>
            <w:tcW w:w="1181" w:type="dxa"/>
            <w:vAlign w:val="center"/>
          </w:tcPr>
          <w:p w:rsidR="0042479A" w:rsidRPr="00B60194" w:rsidRDefault="0042479A" w:rsidP="00835A53">
            <w:pPr>
              <w:widowControl w:val="0"/>
              <w:autoSpaceDE w:val="0"/>
              <w:autoSpaceDN w:val="0"/>
              <w:adjustRightInd w:val="0"/>
              <w:jc w:val="center"/>
              <w:rPr>
                <w:bCs/>
                <w:iCs/>
                <w:color w:val="000000"/>
                <w:sz w:val="24"/>
                <w:szCs w:val="24"/>
                <w:lang w:eastAsia="en-US"/>
              </w:rPr>
            </w:pPr>
          </w:p>
        </w:tc>
      </w:tr>
    </w:tbl>
    <w:p w:rsidR="003C5B63" w:rsidRDefault="003C5B63" w:rsidP="003B66AA">
      <w:pPr>
        <w:tabs>
          <w:tab w:val="left" w:pos="500"/>
        </w:tabs>
        <w:spacing w:line="276" w:lineRule="auto"/>
        <w:ind w:right="-30" w:firstLine="0"/>
        <w:rPr>
          <w:sz w:val="24"/>
          <w:szCs w:val="24"/>
          <w:lang w:eastAsia="ko-KR"/>
        </w:rPr>
      </w:pPr>
    </w:p>
    <w:p w:rsidR="0087223F" w:rsidRDefault="003949BD" w:rsidP="003B66AA">
      <w:pPr>
        <w:keepNext/>
        <w:spacing w:before="240" w:after="60" w:line="276" w:lineRule="auto"/>
        <w:ind w:firstLine="0"/>
        <w:jc w:val="center"/>
        <w:outlineLvl w:val="0"/>
        <w:rPr>
          <w:b/>
          <w:kern w:val="28"/>
          <w:sz w:val="24"/>
          <w:szCs w:val="24"/>
        </w:rPr>
      </w:pPr>
      <w:bookmarkStart w:id="19" w:name="_Toc433697915"/>
      <w:r w:rsidRPr="003B66AA">
        <w:rPr>
          <w:b/>
          <w:kern w:val="28"/>
          <w:sz w:val="24"/>
          <w:szCs w:val="24"/>
        </w:rPr>
        <w:t>6.3.4.</w:t>
      </w:r>
      <w:r w:rsidR="0087223F" w:rsidRPr="003B66AA">
        <w:rPr>
          <w:b/>
          <w:kern w:val="28"/>
          <w:sz w:val="24"/>
          <w:szCs w:val="24"/>
        </w:rPr>
        <w:t xml:space="preserve">Тематика курсовых работ </w:t>
      </w:r>
      <w:bookmarkEnd w:id="19"/>
    </w:p>
    <w:p w:rsidR="003F6111" w:rsidRDefault="003F6111" w:rsidP="003F6111">
      <w:pPr>
        <w:keepNext/>
        <w:ind w:firstLine="0"/>
        <w:jc w:val="center"/>
        <w:outlineLvl w:val="0"/>
        <w:rPr>
          <w:kern w:val="28"/>
          <w:sz w:val="24"/>
          <w:szCs w:val="24"/>
        </w:rPr>
      </w:pPr>
      <w:r w:rsidRPr="00BE1B35">
        <w:rPr>
          <w:kern w:val="28"/>
          <w:sz w:val="24"/>
          <w:szCs w:val="24"/>
        </w:rPr>
        <w:t>Не предусмотрено учебным планом</w:t>
      </w:r>
      <w:r w:rsidR="00E60159">
        <w:rPr>
          <w:kern w:val="28"/>
          <w:sz w:val="24"/>
          <w:szCs w:val="24"/>
        </w:rPr>
        <w:t>.</w:t>
      </w:r>
    </w:p>
    <w:p w:rsidR="00835A53" w:rsidRDefault="00835A53" w:rsidP="003F6111">
      <w:pPr>
        <w:keepNext/>
        <w:ind w:firstLine="0"/>
        <w:jc w:val="center"/>
        <w:outlineLvl w:val="0"/>
        <w:rPr>
          <w:kern w:val="28"/>
          <w:sz w:val="24"/>
          <w:szCs w:val="24"/>
        </w:rPr>
      </w:pPr>
    </w:p>
    <w:p w:rsidR="00021A66" w:rsidRDefault="003949BD" w:rsidP="003B66AA">
      <w:pPr>
        <w:keepNext/>
        <w:spacing w:before="240" w:after="60" w:line="276" w:lineRule="auto"/>
        <w:ind w:firstLine="0"/>
        <w:jc w:val="center"/>
        <w:outlineLvl w:val="0"/>
        <w:rPr>
          <w:b/>
          <w:kern w:val="28"/>
          <w:sz w:val="24"/>
          <w:szCs w:val="24"/>
        </w:rPr>
      </w:pPr>
      <w:r w:rsidRPr="003B66AA">
        <w:rPr>
          <w:b/>
          <w:kern w:val="28"/>
          <w:sz w:val="24"/>
          <w:szCs w:val="24"/>
        </w:rPr>
        <w:t>6.3.5.</w:t>
      </w:r>
      <w:r w:rsidR="00021A66" w:rsidRPr="003B66AA">
        <w:rPr>
          <w:b/>
          <w:kern w:val="28"/>
          <w:sz w:val="24"/>
          <w:szCs w:val="24"/>
        </w:rPr>
        <w:t>Тематика контрольных работ</w:t>
      </w:r>
    </w:p>
    <w:p w:rsidR="003F6111" w:rsidRDefault="003F6111" w:rsidP="003F6111">
      <w:pPr>
        <w:keepNext/>
        <w:ind w:firstLine="0"/>
        <w:jc w:val="center"/>
        <w:outlineLvl w:val="0"/>
        <w:rPr>
          <w:kern w:val="28"/>
          <w:sz w:val="24"/>
          <w:szCs w:val="24"/>
        </w:rPr>
      </w:pPr>
      <w:r w:rsidRPr="00BE1B35">
        <w:rPr>
          <w:kern w:val="28"/>
          <w:sz w:val="24"/>
          <w:szCs w:val="24"/>
        </w:rPr>
        <w:t>Не предусмотрено учебным планом</w:t>
      </w:r>
      <w:r w:rsidR="00E60159">
        <w:rPr>
          <w:kern w:val="28"/>
          <w:sz w:val="24"/>
          <w:szCs w:val="24"/>
        </w:rPr>
        <w:t>.</w:t>
      </w:r>
    </w:p>
    <w:p w:rsidR="00835A53" w:rsidRDefault="00835A53" w:rsidP="003F6111">
      <w:pPr>
        <w:keepNext/>
        <w:ind w:firstLine="0"/>
        <w:jc w:val="center"/>
        <w:outlineLvl w:val="0"/>
        <w:rPr>
          <w:kern w:val="28"/>
          <w:sz w:val="24"/>
          <w:szCs w:val="24"/>
        </w:rPr>
      </w:pPr>
    </w:p>
    <w:p w:rsidR="008962C1" w:rsidRPr="000F55C0" w:rsidRDefault="00835A53" w:rsidP="00835A53">
      <w:pPr>
        <w:tabs>
          <w:tab w:val="left" w:pos="2450"/>
        </w:tabs>
        <w:ind w:firstLine="426"/>
        <w:jc w:val="center"/>
        <w:rPr>
          <w:sz w:val="24"/>
          <w:szCs w:val="24"/>
        </w:rPr>
      </w:pPr>
      <w:bookmarkStart w:id="20" w:name="_Toc433697916"/>
      <w:r w:rsidRPr="00835A53">
        <w:rPr>
          <w:b/>
        </w:rPr>
        <w:t xml:space="preserve">6.4. </w:t>
      </w:r>
      <w:r w:rsidR="00444521" w:rsidRPr="000F55C0">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0"/>
    </w:p>
    <w:p w:rsidR="008962C1" w:rsidRPr="000F55C0" w:rsidRDefault="008962C1" w:rsidP="000F55C0">
      <w:pPr>
        <w:keepNext/>
        <w:spacing w:before="200" w:after="100"/>
        <w:ind w:left="675" w:firstLine="0"/>
        <w:outlineLvl w:val="1"/>
        <w:rPr>
          <w:sz w:val="24"/>
          <w:szCs w:val="24"/>
        </w:rPr>
      </w:pPr>
    </w:p>
    <w:p w:rsidR="008312FA" w:rsidRDefault="00835A53" w:rsidP="00835A53">
      <w:pPr>
        <w:tabs>
          <w:tab w:val="left" w:pos="2295"/>
        </w:tabs>
        <w:ind w:firstLine="567"/>
      </w:pPr>
      <w:r>
        <w:t>Утвержденные экзаменационные билеты находятся в папке промежуточной аттестации ОПОП ВО 40.03.01 Юриспруденция. Ниже представлен о</w:t>
      </w:r>
      <w:r w:rsidRPr="00835A53">
        <w:t>бразец экзаменационного билета</w:t>
      </w:r>
    </w:p>
    <w:p w:rsidR="00835A53" w:rsidRPr="00835A53" w:rsidRDefault="00835A53" w:rsidP="00835A53">
      <w:pPr>
        <w:tabs>
          <w:tab w:val="left" w:pos="2295"/>
        </w:tabs>
        <w:ind w:firstLine="567"/>
      </w:pPr>
    </w:p>
    <w:p w:rsidR="00437C19" w:rsidRPr="000F55C0" w:rsidRDefault="009833A6" w:rsidP="000F55C0">
      <w:pPr>
        <w:ind w:right="5103" w:firstLine="0"/>
        <w:jc w:val="center"/>
        <w:rPr>
          <w:b/>
          <w:sz w:val="24"/>
          <w:szCs w:val="24"/>
          <w:lang w:eastAsia="ko-KR"/>
        </w:rPr>
      </w:pPr>
      <w:r>
        <w:rPr>
          <w:b/>
          <w:noProof/>
          <w:sz w:val="24"/>
          <w:szCs w:val="24"/>
        </w:rPr>
        <w:pict>
          <v:shape id="Text Box 266" o:spid="_x0000_s1029" type="#_x0000_t202" style="position:absolute;left:0;text-align:left;margin-left:254pt;margin-top:8.1pt;width:243pt;height:62.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IBhwIAABk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" stroked="f">
            <v:textbox>
              <w:txbxContent>
                <w:p w:rsidR="007B5F00" w:rsidRPr="000A3029" w:rsidRDefault="007B5F00" w:rsidP="00437C19">
                  <w:pPr>
                    <w:ind w:firstLine="0"/>
                    <w:jc w:val="center"/>
                    <w:rPr>
                      <w:i/>
                      <w:sz w:val="24"/>
                      <w:u w:val="single"/>
                      <w:vertAlign w:val="superscript"/>
                    </w:rPr>
                  </w:pPr>
                  <w:r>
                    <w:rPr>
                      <w:i/>
                      <w:sz w:val="24"/>
                      <w:u w:val="single"/>
                    </w:rPr>
                    <w:t>40.03.01.Юриспруденция</w:t>
                  </w:r>
                </w:p>
                <w:p w:rsidR="007B5F00" w:rsidRPr="00862ADC" w:rsidRDefault="007B5F00" w:rsidP="00437C19">
                  <w:pPr>
                    <w:ind w:firstLine="0"/>
                    <w:jc w:val="center"/>
                    <w:rPr>
                      <w:sz w:val="24"/>
                      <w:szCs w:val="24"/>
                    </w:rPr>
                  </w:pPr>
                  <w:r w:rsidRPr="00862ADC">
                    <w:rPr>
                      <w:sz w:val="24"/>
                      <w:szCs w:val="24"/>
                      <w:vertAlign w:val="superscript"/>
                    </w:rPr>
                    <w:t>(код и наименование направления подготовки)</w:t>
                  </w:r>
                </w:p>
                <w:p w:rsidR="007B5F00" w:rsidRPr="000F461D" w:rsidRDefault="007B5F00" w:rsidP="004355DA">
                  <w:pPr>
                    <w:ind w:firstLine="0"/>
                    <w:jc w:val="center"/>
                    <w:rPr>
                      <w:sz w:val="24"/>
                      <w:szCs w:val="24"/>
                      <w:u w:val="single"/>
                      <w:vertAlign w:val="superscript"/>
                    </w:rPr>
                  </w:pPr>
                  <w:r w:rsidRPr="000F461D">
                    <w:rPr>
                      <w:sz w:val="24"/>
                      <w:szCs w:val="24"/>
                      <w:u w:val="single"/>
                      <w:vertAlign w:val="superscript"/>
                    </w:rPr>
                    <w:t>_</w:t>
                  </w:r>
                  <w:r>
                    <w:rPr>
                      <w:sz w:val="24"/>
                      <w:szCs w:val="24"/>
                      <w:u w:val="single"/>
                      <w:vertAlign w:val="superscript"/>
                    </w:rPr>
                    <w:t>__________________</w:t>
                  </w:r>
                  <w:r w:rsidRPr="000F461D">
                    <w:rPr>
                      <w:sz w:val="24"/>
                      <w:szCs w:val="24"/>
                      <w:u w:val="single"/>
                      <w:vertAlign w:val="superscript"/>
                    </w:rPr>
                    <w:t>_</w:t>
                  </w:r>
                </w:p>
                <w:p w:rsidR="007B5F00" w:rsidRPr="006B69C6" w:rsidRDefault="007B5F00" w:rsidP="004355DA">
                  <w:pPr>
                    <w:ind w:firstLine="0"/>
                    <w:jc w:val="center"/>
                  </w:pPr>
                  <w:r w:rsidRPr="00862ADC">
                    <w:rPr>
                      <w:sz w:val="24"/>
                      <w:szCs w:val="24"/>
                      <w:vertAlign w:val="superscript"/>
                    </w:rPr>
                    <w:t xml:space="preserve"> (</w:t>
                  </w:r>
                  <w:r>
                    <w:rPr>
                      <w:sz w:val="24"/>
                      <w:szCs w:val="24"/>
                      <w:vertAlign w:val="superscript"/>
                    </w:rPr>
                    <w:t>наименование кафедры)</w:t>
                  </w:r>
                </w:p>
                <w:p w:rsidR="007B5F00" w:rsidRPr="00166694" w:rsidRDefault="007B5F00" w:rsidP="00437C19"/>
              </w:txbxContent>
            </v:textbox>
          </v:shape>
        </w:pict>
      </w:r>
      <w:r w:rsidR="00437C19" w:rsidRPr="000F55C0">
        <w:rPr>
          <w:b/>
          <w:sz w:val="24"/>
          <w:szCs w:val="24"/>
          <w:lang w:eastAsia="ko-KR"/>
        </w:rPr>
        <w:t xml:space="preserve">Кубанский институт социоэкономики и права (филиал) Образовательного учреждения профсоюзов </w:t>
      </w:r>
      <w:r w:rsidR="004355DA" w:rsidRPr="000F55C0">
        <w:rPr>
          <w:b/>
          <w:sz w:val="24"/>
          <w:szCs w:val="24"/>
          <w:lang w:eastAsia="ko-KR"/>
        </w:rPr>
        <w:t xml:space="preserve">Высшего </w:t>
      </w:r>
      <w:r w:rsidR="00437C19" w:rsidRPr="000F55C0">
        <w:rPr>
          <w:b/>
          <w:sz w:val="24"/>
          <w:szCs w:val="24"/>
          <w:lang w:eastAsia="ko-KR"/>
        </w:rPr>
        <w:t>образования</w:t>
      </w:r>
    </w:p>
    <w:p w:rsidR="00437C19" w:rsidRPr="000F55C0" w:rsidRDefault="00437C19" w:rsidP="000F55C0">
      <w:pPr>
        <w:ind w:right="5103" w:firstLine="0"/>
        <w:jc w:val="center"/>
        <w:rPr>
          <w:b/>
          <w:sz w:val="24"/>
          <w:szCs w:val="24"/>
          <w:lang w:eastAsia="ko-KR"/>
        </w:rPr>
      </w:pPr>
      <w:r w:rsidRPr="000F55C0">
        <w:rPr>
          <w:b/>
          <w:sz w:val="24"/>
          <w:szCs w:val="24"/>
          <w:lang w:eastAsia="ko-KR"/>
        </w:rPr>
        <w:t xml:space="preserve">«Академия труда и социальных отношений» </w:t>
      </w:r>
    </w:p>
    <w:p w:rsidR="00437C19" w:rsidRPr="000F55C0" w:rsidRDefault="00437C19" w:rsidP="000F55C0">
      <w:pPr>
        <w:tabs>
          <w:tab w:val="left" w:pos="500"/>
        </w:tabs>
        <w:ind w:right="-30" w:firstLine="0"/>
        <w:jc w:val="right"/>
        <w:rPr>
          <w:sz w:val="24"/>
          <w:szCs w:val="24"/>
          <w:lang w:eastAsia="ko-KR"/>
        </w:rPr>
      </w:pPr>
    </w:p>
    <w:p w:rsidR="00437C19" w:rsidRPr="008312FA" w:rsidRDefault="00EE32AF" w:rsidP="000F55C0">
      <w:pPr>
        <w:tabs>
          <w:tab w:val="left" w:pos="500"/>
        </w:tabs>
        <w:ind w:right="-30" w:firstLine="0"/>
        <w:jc w:val="center"/>
        <w:rPr>
          <w:sz w:val="24"/>
          <w:szCs w:val="24"/>
          <w:lang w:eastAsia="ko-KR"/>
        </w:rPr>
      </w:pPr>
      <w:r w:rsidRPr="00EE32AF">
        <w:rPr>
          <w:i/>
          <w:sz w:val="24"/>
          <w:szCs w:val="24"/>
          <w:lang w:eastAsia="ko-KR"/>
        </w:rPr>
        <w:t>ДИСЦИПЛИНА</w:t>
      </w:r>
      <w:r w:rsidR="00437C19" w:rsidRPr="008312FA">
        <w:rPr>
          <w:sz w:val="24"/>
          <w:szCs w:val="24"/>
          <w:lang w:eastAsia="ko-KR"/>
        </w:rPr>
        <w:t xml:space="preserve"> </w:t>
      </w:r>
      <w:r>
        <w:rPr>
          <w:sz w:val="24"/>
          <w:szCs w:val="24"/>
          <w:lang w:eastAsia="ko-KR"/>
        </w:rPr>
        <w:t xml:space="preserve">- </w:t>
      </w:r>
      <w:r w:rsidR="00835A53" w:rsidRPr="00835A53">
        <w:rPr>
          <w:b/>
          <w:i/>
          <w:sz w:val="24"/>
          <w:szCs w:val="24"/>
          <w:lang w:eastAsia="ko-KR"/>
        </w:rPr>
        <w:t>ПРАВО СОЦИАЛЬНОГО ОБЕСПЕЧЕНИЯ</w:t>
      </w:r>
    </w:p>
    <w:p w:rsidR="00437C19" w:rsidRPr="000F55C0" w:rsidRDefault="00437C19" w:rsidP="000F55C0">
      <w:pPr>
        <w:tabs>
          <w:tab w:val="left" w:pos="500"/>
        </w:tabs>
        <w:ind w:right="-30" w:firstLine="0"/>
        <w:rPr>
          <w:b/>
          <w:i/>
          <w:sz w:val="24"/>
          <w:szCs w:val="24"/>
          <w:lang w:eastAsia="ko-KR"/>
        </w:rPr>
      </w:pPr>
    </w:p>
    <w:p w:rsidR="008312FA" w:rsidRPr="00462B71" w:rsidRDefault="008312FA" w:rsidP="00835A53">
      <w:pPr>
        <w:tabs>
          <w:tab w:val="left" w:pos="6363"/>
        </w:tabs>
        <w:ind w:right="-30" w:firstLine="0"/>
        <w:jc w:val="center"/>
        <w:rPr>
          <w:b/>
          <w:sz w:val="24"/>
          <w:szCs w:val="24"/>
          <w:lang w:eastAsia="ko-KR"/>
        </w:rPr>
      </w:pPr>
      <w:r w:rsidRPr="00462B71">
        <w:rPr>
          <w:b/>
          <w:sz w:val="24"/>
          <w:szCs w:val="24"/>
          <w:lang w:eastAsia="ko-KR"/>
        </w:rPr>
        <w:t>ЭКЗАМЕНАЦИОННЫЙ БИЛЕТ №</w:t>
      </w:r>
      <w:r>
        <w:rPr>
          <w:b/>
          <w:sz w:val="24"/>
          <w:szCs w:val="24"/>
          <w:lang w:eastAsia="ko-KR"/>
        </w:rPr>
        <w:t xml:space="preserve"> </w:t>
      </w:r>
      <w:r w:rsidR="00835A53">
        <w:rPr>
          <w:b/>
          <w:sz w:val="24"/>
          <w:szCs w:val="24"/>
          <w:lang w:eastAsia="ko-KR"/>
        </w:rPr>
        <w:t>___</w:t>
      </w:r>
    </w:p>
    <w:p w:rsidR="008312FA" w:rsidRPr="008312FA" w:rsidRDefault="008312FA" w:rsidP="008312FA">
      <w:pPr>
        <w:spacing w:line="276" w:lineRule="auto"/>
        <w:ind w:firstLine="0"/>
        <w:rPr>
          <w:sz w:val="24"/>
          <w:szCs w:val="24"/>
        </w:rPr>
      </w:pPr>
      <w:r w:rsidRPr="008312FA">
        <w:rPr>
          <w:sz w:val="24"/>
          <w:szCs w:val="24"/>
        </w:rPr>
        <w:t xml:space="preserve">1. Право социального обеспечения: понятие, предмет,  метод и функции. </w:t>
      </w:r>
    </w:p>
    <w:p w:rsidR="008312FA" w:rsidRPr="008312FA" w:rsidRDefault="008312FA" w:rsidP="008312FA">
      <w:pPr>
        <w:spacing w:line="276" w:lineRule="auto"/>
        <w:ind w:firstLine="0"/>
        <w:rPr>
          <w:sz w:val="24"/>
          <w:szCs w:val="24"/>
        </w:rPr>
      </w:pPr>
      <w:r w:rsidRPr="008312FA">
        <w:rPr>
          <w:sz w:val="24"/>
          <w:szCs w:val="24"/>
        </w:rPr>
        <w:t xml:space="preserve">2. Система права социального обеспечения. Отграничение права социального обеспечения  от других отраслей права.       </w:t>
      </w:r>
    </w:p>
    <w:p w:rsidR="008312FA" w:rsidRPr="008312FA" w:rsidRDefault="008312FA" w:rsidP="008312FA">
      <w:pPr>
        <w:spacing w:line="276" w:lineRule="auto"/>
        <w:ind w:firstLine="0"/>
        <w:rPr>
          <w:sz w:val="24"/>
          <w:szCs w:val="24"/>
        </w:rPr>
      </w:pPr>
      <w:r w:rsidRPr="008312FA">
        <w:rPr>
          <w:sz w:val="24"/>
          <w:szCs w:val="24"/>
        </w:rPr>
        <w:t>3. Понятие принципов права социального обеспечения (общая характеристика).</w:t>
      </w:r>
    </w:p>
    <w:p w:rsidR="008312FA" w:rsidRDefault="009833A6" w:rsidP="008C5FDA">
      <w:pPr>
        <w:ind w:right="5103" w:firstLine="0"/>
        <w:rPr>
          <w:sz w:val="24"/>
          <w:szCs w:val="24"/>
        </w:rPr>
      </w:pPr>
      <w:bookmarkStart w:id="21" w:name="bookmark43"/>
      <w:r w:rsidRPr="009833A6">
        <w:rPr>
          <w:bCs/>
          <w:noProof/>
          <w:sz w:val="24"/>
          <w:szCs w:val="24"/>
        </w:rPr>
        <w:pict>
          <v:shape id="Text Box 265" o:spid="_x0000_s1030" type="#_x0000_t202" style="position:absolute;left:0;text-align:left;margin-left:29pt;margin-top:4.25pt;width:325.75pt;height:49.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" stroked="f">
            <v:textbox>
              <w:txbxContent>
                <w:p w:rsidR="007B5F00" w:rsidRPr="000F55C0" w:rsidRDefault="007B5F00" w:rsidP="00437C19">
                  <w:pPr>
                    <w:ind w:firstLine="0"/>
                    <w:rPr>
                      <w:sz w:val="24"/>
                      <w:szCs w:val="24"/>
                      <w:vertAlign w:val="superscript"/>
                    </w:rPr>
                  </w:pPr>
                  <w:r w:rsidRPr="000F55C0">
                    <w:rPr>
                      <w:sz w:val="24"/>
                      <w:szCs w:val="24"/>
                    </w:rPr>
                    <w:t>Заведующий кафедрой    ____________</w:t>
                  </w:r>
                  <w:r w:rsidR="00835A53">
                    <w:rPr>
                      <w:sz w:val="24"/>
                      <w:szCs w:val="24"/>
                    </w:rPr>
                    <w:t>________</w:t>
                  </w:r>
                </w:p>
                <w:p w:rsidR="007B5F00" w:rsidRPr="000F55C0" w:rsidRDefault="007B5F00" w:rsidP="00437C19">
                  <w:pPr>
                    <w:rPr>
                      <w:sz w:val="24"/>
                      <w:szCs w:val="24"/>
                    </w:rPr>
                  </w:pPr>
                  <w:r w:rsidRPr="000F55C0">
                    <w:rPr>
                      <w:sz w:val="24"/>
                      <w:szCs w:val="24"/>
                      <w:vertAlign w:val="superscript"/>
                    </w:rPr>
                    <w:t xml:space="preserve">                                                  (подпись)   </w:t>
                  </w:r>
                </w:p>
                <w:p w:rsidR="007B5F00" w:rsidRPr="000F55C0" w:rsidRDefault="007B5F00" w:rsidP="00437C19">
                  <w:pPr>
                    <w:rPr>
                      <w:sz w:val="24"/>
                      <w:szCs w:val="24"/>
                    </w:rPr>
                  </w:pPr>
                  <w:r w:rsidRPr="000F55C0">
                    <w:rPr>
                      <w:sz w:val="24"/>
                      <w:szCs w:val="24"/>
                    </w:rPr>
                    <w:t xml:space="preserve">«____»_______________20     г. </w:t>
                  </w:r>
                </w:p>
                <w:p w:rsidR="007B5F00" w:rsidRPr="004C7177" w:rsidRDefault="007B5F00" w:rsidP="00437C19">
                  <w:pPr>
                    <w:jc w:val="center"/>
                    <w:rPr>
                      <w:szCs w:val="28"/>
                      <w:vertAlign w:val="superscript"/>
                    </w:rPr>
                  </w:pPr>
                </w:p>
              </w:txbxContent>
            </v:textbox>
          </v:shape>
        </w:pict>
      </w:r>
    </w:p>
    <w:bookmarkEnd w:id="21"/>
    <w:p w:rsidR="008C5FDA" w:rsidRDefault="008C5FDA" w:rsidP="008C5FDA">
      <w:pPr>
        <w:ind w:firstLine="0"/>
        <w:jc w:val="center"/>
        <w:rPr>
          <w:b/>
          <w:i/>
          <w:sz w:val="24"/>
          <w:szCs w:val="24"/>
        </w:rPr>
      </w:pPr>
    </w:p>
    <w:sectPr w:rsidR="008C5FDA" w:rsidSect="00067DB5">
      <w:headerReference w:type="default" r:id="rId32"/>
      <w:footerReference w:type="default" r:id="rId33"/>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BCD" w:rsidRDefault="00553BCD" w:rsidP="00314A6E">
      <w:r>
        <w:separator/>
      </w:r>
    </w:p>
  </w:endnote>
  <w:endnote w:type="continuationSeparator" w:id="1">
    <w:p w:rsidR="00553BCD" w:rsidRDefault="00553BCD"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00" w:rsidRDefault="007B5F00" w:rsidP="00641A3C">
    <w:pPr>
      <w:pStyle w:val="a9"/>
      <w:ind w:firstLine="0"/>
      <w:rPr>
        <w:sz w:val="20"/>
      </w:rPr>
    </w:pPr>
    <w:r>
      <w:rPr>
        <w:sz w:val="20"/>
      </w:rPr>
      <w:tab/>
    </w:r>
    <w:r>
      <w:rPr>
        <w:sz w:val="20"/>
      </w:rPr>
      <w:tab/>
      <w:t xml:space="preserve">Стр. </w:t>
    </w:r>
    <w:r w:rsidR="009833A6">
      <w:rPr>
        <w:sz w:val="20"/>
      </w:rPr>
      <w:fldChar w:fldCharType="begin"/>
    </w:r>
    <w:r>
      <w:rPr>
        <w:sz w:val="20"/>
      </w:rPr>
      <w:instrText xml:space="preserve"> PAGE </w:instrText>
    </w:r>
    <w:r w:rsidR="009833A6">
      <w:rPr>
        <w:sz w:val="20"/>
      </w:rPr>
      <w:fldChar w:fldCharType="separate"/>
    </w:r>
    <w:r w:rsidR="00D963FB">
      <w:rPr>
        <w:noProof/>
        <w:sz w:val="20"/>
      </w:rPr>
      <w:t>4</w:t>
    </w:r>
    <w:r w:rsidR="009833A6">
      <w:rPr>
        <w:sz w:val="20"/>
      </w:rPr>
      <w:fldChar w:fldCharType="end"/>
    </w:r>
    <w:r>
      <w:rPr>
        <w:sz w:val="20"/>
      </w:rPr>
      <w:t xml:space="preserve"> из </w:t>
    </w:r>
    <w:r w:rsidR="009833A6">
      <w:rPr>
        <w:sz w:val="20"/>
      </w:rPr>
      <w:fldChar w:fldCharType="begin"/>
    </w:r>
    <w:r>
      <w:rPr>
        <w:sz w:val="20"/>
      </w:rPr>
      <w:instrText xml:space="preserve"> NUMPAGES </w:instrText>
    </w:r>
    <w:r w:rsidR="009833A6">
      <w:rPr>
        <w:sz w:val="20"/>
      </w:rPr>
      <w:fldChar w:fldCharType="separate"/>
    </w:r>
    <w:r w:rsidR="00D963FB">
      <w:rPr>
        <w:noProof/>
        <w:sz w:val="20"/>
      </w:rPr>
      <w:t>51</w:t>
    </w:r>
    <w:r w:rsidR="009833A6">
      <w:rPr>
        <w:sz w:val="20"/>
      </w:rPr>
      <w:fldChar w:fldCharType="end"/>
    </w:r>
  </w:p>
  <w:p w:rsidR="007B5F00" w:rsidRDefault="007B5F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BCD" w:rsidRDefault="00553BCD" w:rsidP="00314A6E">
      <w:r>
        <w:separator/>
      </w:r>
    </w:p>
  </w:footnote>
  <w:footnote w:type="continuationSeparator" w:id="1">
    <w:p w:rsidR="00553BCD" w:rsidRDefault="00553BCD"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7B5F00" w:rsidTr="005B6E7F">
      <w:trPr>
        <w:trHeight w:val="716"/>
      </w:trPr>
      <w:tc>
        <w:tcPr>
          <w:tcW w:w="6228" w:type="dxa"/>
          <w:tcBorders>
            <w:top w:val="nil"/>
            <w:left w:val="nil"/>
            <w:bottom w:val="dotted" w:sz="4" w:space="0" w:color="auto"/>
            <w:right w:val="nil"/>
          </w:tcBorders>
          <w:vAlign w:val="bottom"/>
          <w:hideMark/>
        </w:tcPr>
        <w:p w:rsidR="007B5F00" w:rsidRPr="00C80DBE" w:rsidRDefault="007B5F00" w:rsidP="004566A0">
          <w:pPr>
            <w:pStyle w:val="a7"/>
            <w:tabs>
              <w:tab w:val="left" w:pos="708"/>
            </w:tabs>
            <w:spacing w:after="40"/>
            <w:ind w:firstLine="0"/>
            <w:jc w:val="left"/>
            <w:rPr>
              <w:rFonts w:ascii="Verdana" w:hAnsi="Verdana"/>
              <w:sz w:val="18"/>
              <w:szCs w:val="18"/>
            </w:rPr>
          </w:pPr>
          <w:r w:rsidRPr="00C80DBE">
            <w:rPr>
              <w:rFonts w:ascii="Verdana" w:hAnsi="Verdana"/>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7B5F00" w:rsidRPr="00C80DBE" w:rsidRDefault="007B5F00"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 xml:space="preserve">КубИСЭП (филиал) </w:t>
          </w:r>
        </w:p>
        <w:p w:rsidR="007B5F00" w:rsidRPr="00C80DBE" w:rsidRDefault="007B5F00"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7B5F00" w:rsidRPr="00096E96" w:rsidRDefault="003E1D69">
          <w:pPr>
            <w:pStyle w:val="a7"/>
            <w:ind w:firstLine="0"/>
            <w:jc w:val="right"/>
            <w:rPr>
              <w:sz w:val="24"/>
              <w:szCs w:val="24"/>
            </w:rPr>
          </w:pPr>
          <w:r>
            <w:rPr>
              <w:sz w:val="24"/>
              <w:szCs w:val="24"/>
            </w:rPr>
            <w:t>2018</w:t>
          </w:r>
        </w:p>
      </w:tc>
    </w:tr>
  </w:tbl>
  <w:p w:rsidR="007B5F00" w:rsidRPr="00510DA4" w:rsidRDefault="007B5F00" w:rsidP="00067DB5">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B90DE7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b/>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54A28D0"/>
    <w:multiLevelType w:val="hybridMultilevel"/>
    <w:tmpl w:val="D9843540"/>
    <w:lvl w:ilvl="0" w:tplc="A394F554">
      <w:start w:val="1"/>
      <w:numFmt w:val="decimal"/>
      <w:lvlText w:val="%1."/>
      <w:lvlJc w:val="left"/>
      <w:pPr>
        <w:ind w:left="1437"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1353"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0926C11"/>
    <w:multiLevelType w:val="multilevel"/>
    <w:tmpl w:val="77543A9E"/>
    <w:lvl w:ilvl="0">
      <w:start w:val="9"/>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A2D54D0"/>
    <w:multiLevelType w:val="multilevel"/>
    <w:tmpl w:val="F26832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200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6">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7916D5"/>
    <w:multiLevelType w:val="multilevel"/>
    <w:tmpl w:val="28885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8">
    <w:nsid w:val="315B20B0"/>
    <w:multiLevelType w:val="singleLevel"/>
    <w:tmpl w:val="8450513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9">
    <w:nsid w:val="364B1239"/>
    <w:multiLevelType w:val="multilevel"/>
    <w:tmpl w:val="AF3AB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1">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4">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683528"/>
    <w:multiLevelType w:val="hybridMultilevel"/>
    <w:tmpl w:val="D02245A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492A1E6D"/>
    <w:multiLevelType w:val="hybridMultilevel"/>
    <w:tmpl w:val="17F46EFC"/>
    <w:lvl w:ilvl="0" w:tplc="8EDADF54">
      <w:start w:val="1"/>
      <w:numFmt w:val="decimal"/>
      <w:lvlText w:val="%1."/>
      <w:lvlJc w:val="left"/>
      <w:pPr>
        <w:tabs>
          <w:tab w:val="num" w:pos="1573"/>
        </w:tabs>
        <w:ind w:left="1573" w:hanging="1005"/>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8">
    <w:nsid w:val="4DF45F93"/>
    <w:multiLevelType w:val="multilevel"/>
    <w:tmpl w:val="AF3AB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0">
    <w:nsid w:val="59FE1DC6"/>
    <w:multiLevelType w:val="multilevel"/>
    <w:tmpl w:val="182CD85E"/>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1">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FC83CD3"/>
    <w:multiLevelType w:val="hybridMultilevel"/>
    <w:tmpl w:val="33DE3826"/>
    <w:lvl w:ilvl="0" w:tplc="56CE7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FFB643E"/>
    <w:multiLevelType w:val="multilevel"/>
    <w:tmpl w:val="B0ECEB58"/>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4D0850"/>
    <w:multiLevelType w:val="singleLevel"/>
    <w:tmpl w:val="E81AE5FC"/>
    <w:lvl w:ilvl="0">
      <w:numFmt w:val="bullet"/>
      <w:lvlText w:val="-"/>
      <w:lvlJc w:val="left"/>
      <w:pPr>
        <w:tabs>
          <w:tab w:val="num" w:pos="1069"/>
        </w:tabs>
        <w:ind w:left="1069" w:hanging="360"/>
      </w:pPr>
    </w:lvl>
  </w:abstractNum>
  <w:abstractNum w:abstractNumId="25">
    <w:nsid w:val="65C4597C"/>
    <w:multiLevelType w:val="hybridMultilevel"/>
    <w:tmpl w:val="4B7AE0FE"/>
    <w:lvl w:ilvl="0" w:tplc="132ABA8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6">
    <w:nsid w:val="6726795C"/>
    <w:multiLevelType w:val="hybridMultilevel"/>
    <w:tmpl w:val="0E88D0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9">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872CB8"/>
    <w:multiLevelType w:val="hybridMultilevel"/>
    <w:tmpl w:val="8CAC0382"/>
    <w:lvl w:ilvl="0" w:tplc="69DEE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72A45FD"/>
    <w:multiLevelType w:val="hybridMultilevel"/>
    <w:tmpl w:val="602E4E8C"/>
    <w:lvl w:ilvl="0" w:tplc="DA6AB97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AAD7FD4"/>
    <w:multiLevelType w:val="multilevel"/>
    <w:tmpl w:val="C2EC5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3"/>
  </w:num>
  <w:num w:numId="3">
    <w:abstractNumId w:val="30"/>
  </w:num>
  <w:num w:numId="4">
    <w:abstractNumId w:val="14"/>
  </w:num>
  <w:num w:numId="5">
    <w:abstractNumId w:val="21"/>
  </w:num>
  <w:num w:numId="6">
    <w:abstractNumId w:val="4"/>
  </w:num>
  <w:num w:numId="7">
    <w:abstractNumId w:val="12"/>
  </w:num>
  <w:num w:numId="8">
    <w:abstractNumId w:val="11"/>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6"/>
  </w:num>
  <w:num w:numId="13">
    <w:abstractNumId w:val="2"/>
  </w:num>
  <w:num w:numId="14">
    <w:abstractNumId w:val="10"/>
  </w:num>
  <w:num w:numId="15">
    <w:abstractNumId w:val="0"/>
  </w:num>
  <w:num w:numId="16">
    <w:abstractNumId w:val="31"/>
  </w:num>
  <w:num w:numId="17">
    <w:abstractNumId w:val="24"/>
  </w:num>
  <w:num w:numId="18">
    <w:abstractNumId w:val="35"/>
  </w:num>
  <w:num w:numId="19">
    <w:abstractNumId w:val="33"/>
  </w:num>
  <w:num w:numId="20">
    <w:abstractNumId w:val="8"/>
  </w:num>
  <w:num w:numId="21">
    <w:abstractNumId w:val="20"/>
  </w:num>
  <w:num w:numId="22">
    <w:abstractNumId w:val="1"/>
  </w:num>
  <w:num w:numId="23">
    <w:abstractNumId w:val="5"/>
  </w:num>
  <w:num w:numId="24">
    <w:abstractNumId w:val="2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5"/>
  </w:num>
  <w:num w:numId="31">
    <w:abstractNumId w:val="16"/>
  </w:num>
  <w:num w:numId="32">
    <w:abstractNumId w:val="22"/>
  </w:num>
  <w:num w:numId="33">
    <w:abstractNumId w:val="3"/>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8194"/>
  </w:hdrShapeDefaults>
  <w:footnotePr>
    <w:footnote w:id="0"/>
    <w:footnote w:id="1"/>
  </w:footnotePr>
  <w:endnotePr>
    <w:endnote w:id="0"/>
    <w:endnote w:id="1"/>
  </w:endnotePr>
  <w:compat/>
  <w:rsids>
    <w:rsidRoot w:val="00015E0A"/>
    <w:rsid w:val="00000AAE"/>
    <w:rsid w:val="0000107F"/>
    <w:rsid w:val="000022C3"/>
    <w:rsid w:val="00004379"/>
    <w:rsid w:val="00004500"/>
    <w:rsid w:val="0000471B"/>
    <w:rsid w:val="00005FB6"/>
    <w:rsid w:val="000062ED"/>
    <w:rsid w:val="000063B3"/>
    <w:rsid w:val="000071D9"/>
    <w:rsid w:val="0000758B"/>
    <w:rsid w:val="00007B70"/>
    <w:rsid w:val="00007FF8"/>
    <w:rsid w:val="00010773"/>
    <w:rsid w:val="00010A4E"/>
    <w:rsid w:val="0001110C"/>
    <w:rsid w:val="00012887"/>
    <w:rsid w:val="00012D85"/>
    <w:rsid w:val="00013664"/>
    <w:rsid w:val="00013B80"/>
    <w:rsid w:val="000150CD"/>
    <w:rsid w:val="0001557C"/>
    <w:rsid w:val="00015E0A"/>
    <w:rsid w:val="000160E2"/>
    <w:rsid w:val="00016644"/>
    <w:rsid w:val="00016BA9"/>
    <w:rsid w:val="00020954"/>
    <w:rsid w:val="00021A66"/>
    <w:rsid w:val="00021A83"/>
    <w:rsid w:val="000229FE"/>
    <w:rsid w:val="00022FE7"/>
    <w:rsid w:val="000234AE"/>
    <w:rsid w:val="00023A8F"/>
    <w:rsid w:val="00024479"/>
    <w:rsid w:val="00024FA3"/>
    <w:rsid w:val="00025553"/>
    <w:rsid w:val="000256B5"/>
    <w:rsid w:val="000258B3"/>
    <w:rsid w:val="00025BEA"/>
    <w:rsid w:val="0002644E"/>
    <w:rsid w:val="00026521"/>
    <w:rsid w:val="0002659D"/>
    <w:rsid w:val="00026A5F"/>
    <w:rsid w:val="00026F44"/>
    <w:rsid w:val="00026F4A"/>
    <w:rsid w:val="00027C64"/>
    <w:rsid w:val="00027D2B"/>
    <w:rsid w:val="00027F67"/>
    <w:rsid w:val="0003034E"/>
    <w:rsid w:val="000309DE"/>
    <w:rsid w:val="00030A57"/>
    <w:rsid w:val="00031BE0"/>
    <w:rsid w:val="00032659"/>
    <w:rsid w:val="0003265C"/>
    <w:rsid w:val="000326EF"/>
    <w:rsid w:val="0003555A"/>
    <w:rsid w:val="0003729E"/>
    <w:rsid w:val="00037445"/>
    <w:rsid w:val="00037BA5"/>
    <w:rsid w:val="00037D56"/>
    <w:rsid w:val="00040D87"/>
    <w:rsid w:val="00040E59"/>
    <w:rsid w:val="00041023"/>
    <w:rsid w:val="00041625"/>
    <w:rsid w:val="00041F28"/>
    <w:rsid w:val="0004207A"/>
    <w:rsid w:val="000428BD"/>
    <w:rsid w:val="000440BF"/>
    <w:rsid w:val="0004423B"/>
    <w:rsid w:val="00044368"/>
    <w:rsid w:val="00044F12"/>
    <w:rsid w:val="00046005"/>
    <w:rsid w:val="00046B04"/>
    <w:rsid w:val="0004718F"/>
    <w:rsid w:val="00047D96"/>
    <w:rsid w:val="0005075A"/>
    <w:rsid w:val="00052CE0"/>
    <w:rsid w:val="00052D9D"/>
    <w:rsid w:val="0005455B"/>
    <w:rsid w:val="00054AA4"/>
    <w:rsid w:val="0005502C"/>
    <w:rsid w:val="0005577D"/>
    <w:rsid w:val="000564C7"/>
    <w:rsid w:val="00056657"/>
    <w:rsid w:val="00057758"/>
    <w:rsid w:val="00057A93"/>
    <w:rsid w:val="000604B1"/>
    <w:rsid w:val="00060519"/>
    <w:rsid w:val="00060B4A"/>
    <w:rsid w:val="00060F19"/>
    <w:rsid w:val="00061511"/>
    <w:rsid w:val="00061802"/>
    <w:rsid w:val="0006190C"/>
    <w:rsid w:val="000628D4"/>
    <w:rsid w:val="000629D4"/>
    <w:rsid w:val="00063015"/>
    <w:rsid w:val="0006309A"/>
    <w:rsid w:val="00064162"/>
    <w:rsid w:val="000649A5"/>
    <w:rsid w:val="00064D6F"/>
    <w:rsid w:val="00065607"/>
    <w:rsid w:val="000659B5"/>
    <w:rsid w:val="00065AF1"/>
    <w:rsid w:val="00067257"/>
    <w:rsid w:val="000673A6"/>
    <w:rsid w:val="00067D3C"/>
    <w:rsid w:val="00067DB5"/>
    <w:rsid w:val="00067F21"/>
    <w:rsid w:val="00070B5E"/>
    <w:rsid w:val="00071177"/>
    <w:rsid w:val="000736CF"/>
    <w:rsid w:val="0007495B"/>
    <w:rsid w:val="00074AB5"/>
    <w:rsid w:val="00076A51"/>
    <w:rsid w:val="00077633"/>
    <w:rsid w:val="0007764D"/>
    <w:rsid w:val="00077E71"/>
    <w:rsid w:val="0008092A"/>
    <w:rsid w:val="00080BC8"/>
    <w:rsid w:val="0008257E"/>
    <w:rsid w:val="00083084"/>
    <w:rsid w:val="00083C51"/>
    <w:rsid w:val="00083CFB"/>
    <w:rsid w:val="00083E5C"/>
    <w:rsid w:val="00083FDF"/>
    <w:rsid w:val="0008438B"/>
    <w:rsid w:val="00084617"/>
    <w:rsid w:val="00084FC3"/>
    <w:rsid w:val="0008522C"/>
    <w:rsid w:val="0008661A"/>
    <w:rsid w:val="00087357"/>
    <w:rsid w:val="00087AE3"/>
    <w:rsid w:val="000902E3"/>
    <w:rsid w:val="00090346"/>
    <w:rsid w:val="000904B7"/>
    <w:rsid w:val="000906A8"/>
    <w:rsid w:val="000914B9"/>
    <w:rsid w:val="00091633"/>
    <w:rsid w:val="0009260B"/>
    <w:rsid w:val="00092717"/>
    <w:rsid w:val="00093272"/>
    <w:rsid w:val="00093536"/>
    <w:rsid w:val="000936FE"/>
    <w:rsid w:val="00094345"/>
    <w:rsid w:val="00094585"/>
    <w:rsid w:val="0009479E"/>
    <w:rsid w:val="00094D71"/>
    <w:rsid w:val="00094F9E"/>
    <w:rsid w:val="0009552F"/>
    <w:rsid w:val="00095D45"/>
    <w:rsid w:val="000960A4"/>
    <w:rsid w:val="00096E96"/>
    <w:rsid w:val="00097AF4"/>
    <w:rsid w:val="000A00CC"/>
    <w:rsid w:val="000A0371"/>
    <w:rsid w:val="000A0A42"/>
    <w:rsid w:val="000A2022"/>
    <w:rsid w:val="000A3029"/>
    <w:rsid w:val="000A35F7"/>
    <w:rsid w:val="000A4564"/>
    <w:rsid w:val="000A53C6"/>
    <w:rsid w:val="000A5AC7"/>
    <w:rsid w:val="000A5E8B"/>
    <w:rsid w:val="000A5FD2"/>
    <w:rsid w:val="000A6741"/>
    <w:rsid w:val="000A677C"/>
    <w:rsid w:val="000A6AE6"/>
    <w:rsid w:val="000A77A9"/>
    <w:rsid w:val="000B1050"/>
    <w:rsid w:val="000B10F1"/>
    <w:rsid w:val="000B1221"/>
    <w:rsid w:val="000B1573"/>
    <w:rsid w:val="000B1E8D"/>
    <w:rsid w:val="000B25B0"/>
    <w:rsid w:val="000B2633"/>
    <w:rsid w:val="000B2C68"/>
    <w:rsid w:val="000B2D22"/>
    <w:rsid w:val="000B2DED"/>
    <w:rsid w:val="000B3AF2"/>
    <w:rsid w:val="000B3FE9"/>
    <w:rsid w:val="000B419A"/>
    <w:rsid w:val="000B459D"/>
    <w:rsid w:val="000B46C7"/>
    <w:rsid w:val="000B50C5"/>
    <w:rsid w:val="000B5DCF"/>
    <w:rsid w:val="000B6352"/>
    <w:rsid w:val="000B672F"/>
    <w:rsid w:val="000B7391"/>
    <w:rsid w:val="000B7CF7"/>
    <w:rsid w:val="000C2BEA"/>
    <w:rsid w:val="000C32CA"/>
    <w:rsid w:val="000C3733"/>
    <w:rsid w:val="000C375D"/>
    <w:rsid w:val="000C382A"/>
    <w:rsid w:val="000C3A7F"/>
    <w:rsid w:val="000C3B2D"/>
    <w:rsid w:val="000C4803"/>
    <w:rsid w:val="000C5811"/>
    <w:rsid w:val="000C5FF7"/>
    <w:rsid w:val="000C65DD"/>
    <w:rsid w:val="000C676A"/>
    <w:rsid w:val="000C7310"/>
    <w:rsid w:val="000D0075"/>
    <w:rsid w:val="000D0170"/>
    <w:rsid w:val="000D0BA0"/>
    <w:rsid w:val="000D0C45"/>
    <w:rsid w:val="000D0F7F"/>
    <w:rsid w:val="000D13F3"/>
    <w:rsid w:val="000D1A9B"/>
    <w:rsid w:val="000D1CCC"/>
    <w:rsid w:val="000D1F02"/>
    <w:rsid w:val="000D225C"/>
    <w:rsid w:val="000D2B50"/>
    <w:rsid w:val="000D2E76"/>
    <w:rsid w:val="000D37AC"/>
    <w:rsid w:val="000D3986"/>
    <w:rsid w:val="000D3E6A"/>
    <w:rsid w:val="000D5BDE"/>
    <w:rsid w:val="000D671B"/>
    <w:rsid w:val="000D6816"/>
    <w:rsid w:val="000D6B66"/>
    <w:rsid w:val="000D6BC6"/>
    <w:rsid w:val="000D7C88"/>
    <w:rsid w:val="000E015D"/>
    <w:rsid w:val="000E06FE"/>
    <w:rsid w:val="000E0CAD"/>
    <w:rsid w:val="000E0DC5"/>
    <w:rsid w:val="000E1539"/>
    <w:rsid w:val="000E180E"/>
    <w:rsid w:val="000E1B31"/>
    <w:rsid w:val="000E2354"/>
    <w:rsid w:val="000E3109"/>
    <w:rsid w:val="000E35A6"/>
    <w:rsid w:val="000E52B3"/>
    <w:rsid w:val="000E6B01"/>
    <w:rsid w:val="000E6B92"/>
    <w:rsid w:val="000E771A"/>
    <w:rsid w:val="000E78C5"/>
    <w:rsid w:val="000E7C18"/>
    <w:rsid w:val="000F15E5"/>
    <w:rsid w:val="000F198D"/>
    <w:rsid w:val="000F2206"/>
    <w:rsid w:val="000F23BE"/>
    <w:rsid w:val="000F2E59"/>
    <w:rsid w:val="000F2F3A"/>
    <w:rsid w:val="000F461D"/>
    <w:rsid w:val="000F4915"/>
    <w:rsid w:val="000F4F93"/>
    <w:rsid w:val="000F55C0"/>
    <w:rsid w:val="000F5C14"/>
    <w:rsid w:val="000F5FFD"/>
    <w:rsid w:val="000F615B"/>
    <w:rsid w:val="000F65D5"/>
    <w:rsid w:val="000F6BDA"/>
    <w:rsid w:val="000F6C69"/>
    <w:rsid w:val="000F75B1"/>
    <w:rsid w:val="000F7AB2"/>
    <w:rsid w:val="001002BB"/>
    <w:rsid w:val="001012B1"/>
    <w:rsid w:val="00101634"/>
    <w:rsid w:val="001023AD"/>
    <w:rsid w:val="001029DE"/>
    <w:rsid w:val="0010367D"/>
    <w:rsid w:val="001039C7"/>
    <w:rsid w:val="00104D74"/>
    <w:rsid w:val="0010607B"/>
    <w:rsid w:val="0010655C"/>
    <w:rsid w:val="00106B53"/>
    <w:rsid w:val="00106BC0"/>
    <w:rsid w:val="00106FEB"/>
    <w:rsid w:val="00107728"/>
    <w:rsid w:val="00107D37"/>
    <w:rsid w:val="00111820"/>
    <w:rsid w:val="00111FED"/>
    <w:rsid w:val="00113051"/>
    <w:rsid w:val="00113557"/>
    <w:rsid w:val="00113F34"/>
    <w:rsid w:val="0011407A"/>
    <w:rsid w:val="0011431A"/>
    <w:rsid w:val="001146EF"/>
    <w:rsid w:val="00114AF0"/>
    <w:rsid w:val="00115219"/>
    <w:rsid w:val="00116374"/>
    <w:rsid w:val="00116700"/>
    <w:rsid w:val="001168AA"/>
    <w:rsid w:val="0011698C"/>
    <w:rsid w:val="00117676"/>
    <w:rsid w:val="00117D87"/>
    <w:rsid w:val="001203FC"/>
    <w:rsid w:val="001209EF"/>
    <w:rsid w:val="00120FD1"/>
    <w:rsid w:val="00121063"/>
    <w:rsid w:val="00121270"/>
    <w:rsid w:val="0012256F"/>
    <w:rsid w:val="00122BA8"/>
    <w:rsid w:val="00123883"/>
    <w:rsid w:val="00125818"/>
    <w:rsid w:val="001258A4"/>
    <w:rsid w:val="00125DD0"/>
    <w:rsid w:val="00126C5E"/>
    <w:rsid w:val="00126E9B"/>
    <w:rsid w:val="0012711C"/>
    <w:rsid w:val="00127161"/>
    <w:rsid w:val="00130BC4"/>
    <w:rsid w:val="00131C99"/>
    <w:rsid w:val="001321C9"/>
    <w:rsid w:val="001329AD"/>
    <w:rsid w:val="0013332A"/>
    <w:rsid w:val="0013380D"/>
    <w:rsid w:val="001345AD"/>
    <w:rsid w:val="00135385"/>
    <w:rsid w:val="00135D74"/>
    <w:rsid w:val="001367E1"/>
    <w:rsid w:val="00137196"/>
    <w:rsid w:val="00137BA7"/>
    <w:rsid w:val="0014028F"/>
    <w:rsid w:val="00140D92"/>
    <w:rsid w:val="0014137F"/>
    <w:rsid w:val="00141762"/>
    <w:rsid w:val="00141798"/>
    <w:rsid w:val="00141CA0"/>
    <w:rsid w:val="001424A1"/>
    <w:rsid w:val="00142854"/>
    <w:rsid w:val="00142A94"/>
    <w:rsid w:val="0014342E"/>
    <w:rsid w:val="00143CAD"/>
    <w:rsid w:val="00144F09"/>
    <w:rsid w:val="00145B2D"/>
    <w:rsid w:val="00145BC2"/>
    <w:rsid w:val="001472B6"/>
    <w:rsid w:val="00147520"/>
    <w:rsid w:val="00147566"/>
    <w:rsid w:val="001476F4"/>
    <w:rsid w:val="0015053F"/>
    <w:rsid w:val="00151658"/>
    <w:rsid w:val="00151BA1"/>
    <w:rsid w:val="00151C79"/>
    <w:rsid w:val="00151E57"/>
    <w:rsid w:val="00151F9E"/>
    <w:rsid w:val="00152535"/>
    <w:rsid w:val="00152BF1"/>
    <w:rsid w:val="00153DC1"/>
    <w:rsid w:val="001546CB"/>
    <w:rsid w:val="00154F1B"/>
    <w:rsid w:val="00155200"/>
    <w:rsid w:val="00155228"/>
    <w:rsid w:val="00155287"/>
    <w:rsid w:val="00156B7F"/>
    <w:rsid w:val="00156D39"/>
    <w:rsid w:val="001576C4"/>
    <w:rsid w:val="001579CE"/>
    <w:rsid w:val="001579D2"/>
    <w:rsid w:val="00157D5C"/>
    <w:rsid w:val="001600AE"/>
    <w:rsid w:val="001608D7"/>
    <w:rsid w:val="001623F1"/>
    <w:rsid w:val="001636AD"/>
    <w:rsid w:val="00163910"/>
    <w:rsid w:val="0016408E"/>
    <w:rsid w:val="001641B3"/>
    <w:rsid w:val="00164A15"/>
    <w:rsid w:val="00164E9F"/>
    <w:rsid w:val="00165416"/>
    <w:rsid w:val="00165AD7"/>
    <w:rsid w:val="00165B84"/>
    <w:rsid w:val="00165EEA"/>
    <w:rsid w:val="00165FFC"/>
    <w:rsid w:val="00166A38"/>
    <w:rsid w:val="00166CEF"/>
    <w:rsid w:val="001670A2"/>
    <w:rsid w:val="00170372"/>
    <w:rsid w:val="001708B1"/>
    <w:rsid w:val="00170F5B"/>
    <w:rsid w:val="00170FF8"/>
    <w:rsid w:val="00172963"/>
    <w:rsid w:val="001731F9"/>
    <w:rsid w:val="0017335E"/>
    <w:rsid w:val="00173E66"/>
    <w:rsid w:val="001747D8"/>
    <w:rsid w:val="00174B83"/>
    <w:rsid w:val="001751F3"/>
    <w:rsid w:val="001755FE"/>
    <w:rsid w:val="00176AEA"/>
    <w:rsid w:val="00177123"/>
    <w:rsid w:val="001771E2"/>
    <w:rsid w:val="00177A52"/>
    <w:rsid w:val="00180524"/>
    <w:rsid w:val="00180A6D"/>
    <w:rsid w:val="00181C82"/>
    <w:rsid w:val="001832D3"/>
    <w:rsid w:val="001836E2"/>
    <w:rsid w:val="001848B3"/>
    <w:rsid w:val="00184B07"/>
    <w:rsid w:val="00184D80"/>
    <w:rsid w:val="00185702"/>
    <w:rsid w:val="001857CA"/>
    <w:rsid w:val="001875B1"/>
    <w:rsid w:val="001903AF"/>
    <w:rsid w:val="00190623"/>
    <w:rsid w:val="001906FD"/>
    <w:rsid w:val="00190ACE"/>
    <w:rsid w:val="00191810"/>
    <w:rsid w:val="00192103"/>
    <w:rsid w:val="00192292"/>
    <w:rsid w:val="00192E3B"/>
    <w:rsid w:val="00192E99"/>
    <w:rsid w:val="00192EC1"/>
    <w:rsid w:val="00193460"/>
    <w:rsid w:val="00193FF7"/>
    <w:rsid w:val="0019488B"/>
    <w:rsid w:val="001966B0"/>
    <w:rsid w:val="00196ADE"/>
    <w:rsid w:val="00196CDF"/>
    <w:rsid w:val="0019702E"/>
    <w:rsid w:val="001976C2"/>
    <w:rsid w:val="001A0B37"/>
    <w:rsid w:val="001A1195"/>
    <w:rsid w:val="001A1DD7"/>
    <w:rsid w:val="001A2B56"/>
    <w:rsid w:val="001A2C03"/>
    <w:rsid w:val="001A3D2C"/>
    <w:rsid w:val="001A3E23"/>
    <w:rsid w:val="001A45BE"/>
    <w:rsid w:val="001A46A0"/>
    <w:rsid w:val="001A4C27"/>
    <w:rsid w:val="001A5115"/>
    <w:rsid w:val="001A517B"/>
    <w:rsid w:val="001A715A"/>
    <w:rsid w:val="001A7637"/>
    <w:rsid w:val="001A7E83"/>
    <w:rsid w:val="001B077E"/>
    <w:rsid w:val="001B285D"/>
    <w:rsid w:val="001B2C44"/>
    <w:rsid w:val="001B4508"/>
    <w:rsid w:val="001B494E"/>
    <w:rsid w:val="001B4C49"/>
    <w:rsid w:val="001B4ECF"/>
    <w:rsid w:val="001B65B5"/>
    <w:rsid w:val="001B75D1"/>
    <w:rsid w:val="001C05DA"/>
    <w:rsid w:val="001C0E4C"/>
    <w:rsid w:val="001C1626"/>
    <w:rsid w:val="001C3894"/>
    <w:rsid w:val="001C460C"/>
    <w:rsid w:val="001C596A"/>
    <w:rsid w:val="001C6220"/>
    <w:rsid w:val="001C6D1F"/>
    <w:rsid w:val="001D00D9"/>
    <w:rsid w:val="001D06F3"/>
    <w:rsid w:val="001D0C1A"/>
    <w:rsid w:val="001D1005"/>
    <w:rsid w:val="001D114D"/>
    <w:rsid w:val="001D1E2B"/>
    <w:rsid w:val="001D2335"/>
    <w:rsid w:val="001D2B30"/>
    <w:rsid w:val="001D309A"/>
    <w:rsid w:val="001D3D02"/>
    <w:rsid w:val="001D437D"/>
    <w:rsid w:val="001D448F"/>
    <w:rsid w:val="001D4CE0"/>
    <w:rsid w:val="001D4F77"/>
    <w:rsid w:val="001D507D"/>
    <w:rsid w:val="001D5175"/>
    <w:rsid w:val="001D5884"/>
    <w:rsid w:val="001D6DB7"/>
    <w:rsid w:val="001E152D"/>
    <w:rsid w:val="001E24A3"/>
    <w:rsid w:val="001E2A2A"/>
    <w:rsid w:val="001E314C"/>
    <w:rsid w:val="001E36A5"/>
    <w:rsid w:val="001E383F"/>
    <w:rsid w:val="001E3873"/>
    <w:rsid w:val="001E3999"/>
    <w:rsid w:val="001E4048"/>
    <w:rsid w:val="001E4787"/>
    <w:rsid w:val="001E48C6"/>
    <w:rsid w:val="001E5DC5"/>
    <w:rsid w:val="001E632E"/>
    <w:rsid w:val="001E73D7"/>
    <w:rsid w:val="001F015E"/>
    <w:rsid w:val="001F065F"/>
    <w:rsid w:val="001F0EF6"/>
    <w:rsid w:val="001F15A3"/>
    <w:rsid w:val="001F208F"/>
    <w:rsid w:val="001F2384"/>
    <w:rsid w:val="001F3F01"/>
    <w:rsid w:val="001F4318"/>
    <w:rsid w:val="001F4C12"/>
    <w:rsid w:val="001F527F"/>
    <w:rsid w:val="001F66B7"/>
    <w:rsid w:val="001F6847"/>
    <w:rsid w:val="001F755F"/>
    <w:rsid w:val="001F7B0E"/>
    <w:rsid w:val="001F7FE8"/>
    <w:rsid w:val="002004FB"/>
    <w:rsid w:val="0020130E"/>
    <w:rsid w:val="00202268"/>
    <w:rsid w:val="00202B0E"/>
    <w:rsid w:val="002031C0"/>
    <w:rsid w:val="00203F70"/>
    <w:rsid w:val="00204B8E"/>
    <w:rsid w:val="002059FD"/>
    <w:rsid w:val="00206928"/>
    <w:rsid w:val="00206D8E"/>
    <w:rsid w:val="00207D5B"/>
    <w:rsid w:val="00210816"/>
    <w:rsid w:val="00211DE5"/>
    <w:rsid w:val="00211E7D"/>
    <w:rsid w:val="0021218C"/>
    <w:rsid w:val="00212FA3"/>
    <w:rsid w:val="002150D0"/>
    <w:rsid w:val="002154E3"/>
    <w:rsid w:val="002156C3"/>
    <w:rsid w:val="00215798"/>
    <w:rsid w:val="00216D4F"/>
    <w:rsid w:val="00217028"/>
    <w:rsid w:val="00217A8D"/>
    <w:rsid w:val="00220FC7"/>
    <w:rsid w:val="00221E69"/>
    <w:rsid w:val="00222066"/>
    <w:rsid w:val="002220A8"/>
    <w:rsid w:val="002227D4"/>
    <w:rsid w:val="002229F3"/>
    <w:rsid w:val="00222FDB"/>
    <w:rsid w:val="0022311E"/>
    <w:rsid w:val="00223675"/>
    <w:rsid w:val="002236B0"/>
    <w:rsid w:val="00223C1F"/>
    <w:rsid w:val="00223F9D"/>
    <w:rsid w:val="00223FE4"/>
    <w:rsid w:val="00224734"/>
    <w:rsid w:val="0022492B"/>
    <w:rsid w:val="00224B3C"/>
    <w:rsid w:val="002250D1"/>
    <w:rsid w:val="0022516F"/>
    <w:rsid w:val="00225A22"/>
    <w:rsid w:val="00225CAC"/>
    <w:rsid w:val="00231818"/>
    <w:rsid w:val="00231D23"/>
    <w:rsid w:val="0023236A"/>
    <w:rsid w:val="00232D2A"/>
    <w:rsid w:val="00232DF2"/>
    <w:rsid w:val="002332AF"/>
    <w:rsid w:val="0023375E"/>
    <w:rsid w:val="00234011"/>
    <w:rsid w:val="002345ED"/>
    <w:rsid w:val="0023571E"/>
    <w:rsid w:val="00235927"/>
    <w:rsid w:val="002359DE"/>
    <w:rsid w:val="00235CB1"/>
    <w:rsid w:val="00236770"/>
    <w:rsid w:val="00236899"/>
    <w:rsid w:val="00236AC4"/>
    <w:rsid w:val="00240344"/>
    <w:rsid w:val="00240772"/>
    <w:rsid w:val="002416C8"/>
    <w:rsid w:val="00241E82"/>
    <w:rsid w:val="00242940"/>
    <w:rsid w:val="00242CB6"/>
    <w:rsid w:val="00242F66"/>
    <w:rsid w:val="002445DC"/>
    <w:rsid w:val="002446F3"/>
    <w:rsid w:val="00246266"/>
    <w:rsid w:val="00246312"/>
    <w:rsid w:val="0024661B"/>
    <w:rsid w:val="002469CC"/>
    <w:rsid w:val="00246A8D"/>
    <w:rsid w:val="00247B55"/>
    <w:rsid w:val="00247CB6"/>
    <w:rsid w:val="00250486"/>
    <w:rsid w:val="002508DA"/>
    <w:rsid w:val="002509CB"/>
    <w:rsid w:val="00250A9E"/>
    <w:rsid w:val="002510B2"/>
    <w:rsid w:val="002524B7"/>
    <w:rsid w:val="0025277A"/>
    <w:rsid w:val="00252D35"/>
    <w:rsid w:val="00252FD0"/>
    <w:rsid w:val="00253A90"/>
    <w:rsid w:val="002540C4"/>
    <w:rsid w:val="002548B7"/>
    <w:rsid w:val="002548BD"/>
    <w:rsid w:val="00254916"/>
    <w:rsid w:val="00254EE3"/>
    <w:rsid w:val="0025567E"/>
    <w:rsid w:val="00256636"/>
    <w:rsid w:val="0025680F"/>
    <w:rsid w:val="00257185"/>
    <w:rsid w:val="00257A6F"/>
    <w:rsid w:val="00257D20"/>
    <w:rsid w:val="002600E6"/>
    <w:rsid w:val="002605FE"/>
    <w:rsid w:val="00260A3C"/>
    <w:rsid w:val="0026100D"/>
    <w:rsid w:val="00262E70"/>
    <w:rsid w:val="0026355E"/>
    <w:rsid w:val="00263C79"/>
    <w:rsid w:val="00265380"/>
    <w:rsid w:val="00265AE8"/>
    <w:rsid w:val="002676C1"/>
    <w:rsid w:val="00267C6B"/>
    <w:rsid w:val="0027086C"/>
    <w:rsid w:val="00271083"/>
    <w:rsid w:val="00271888"/>
    <w:rsid w:val="002722C7"/>
    <w:rsid w:val="002724FD"/>
    <w:rsid w:val="00272641"/>
    <w:rsid w:val="0027279D"/>
    <w:rsid w:val="00272B08"/>
    <w:rsid w:val="002731AB"/>
    <w:rsid w:val="00273270"/>
    <w:rsid w:val="002733C4"/>
    <w:rsid w:val="00273BC3"/>
    <w:rsid w:val="00274151"/>
    <w:rsid w:val="00274C79"/>
    <w:rsid w:val="002760F6"/>
    <w:rsid w:val="002762AD"/>
    <w:rsid w:val="00276AB8"/>
    <w:rsid w:val="002777F2"/>
    <w:rsid w:val="00280D83"/>
    <w:rsid w:val="00281B4F"/>
    <w:rsid w:val="002824E7"/>
    <w:rsid w:val="002836FB"/>
    <w:rsid w:val="00283C2E"/>
    <w:rsid w:val="00284074"/>
    <w:rsid w:val="00285087"/>
    <w:rsid w:val="002854AC"/>
    <w:rsid w:val="00285745"/>
    <w:rsid w:val="00285DDC"/>
    <w:rsid w:val="002862B8"/>
    <w:rsid w:val="0028651F"/>
    <w:rsid w:val="002866EE"/>
    <w:rsid w:val="00286B38"/>
    <w:rsid w:val="00290E02"/>
    <w:rsid w:val="00291551"/>
    <w:rsid w:val="00292EBD"/>
    <w:rsid w:val="00293B04"/>
    <w:rsid w:val="00293F06"/>
    <w:rsid w:val="0029557B"/>
    <w:rsid w:val="00295CC4"/>
    <w:rsid w:val="00296C7E"/>
    <w:rsid w:val="00296D6E"/>
    <w:rsid w:val="002976E8"/>
    <w:rsid w:val="00297E31"/>
    <w:rsid w:val="002A0129"/>
    <w:rsid w:val="002A012B"/>
    <w:rsid w:val="002A09B5"/>
    <w:rsid w:val="002A09BB"/>
    <w:rsid w:val="002A2644"/>
    <w:rsid w:val="002A3389"/>
    <w:rsid w:val="002A3660"/>
    <w:rsid w:val="002A3B19"/>
    <w:rsid w:val="002A4094"/>
    <w:rsid w:val="002A4317"/>
    <w:rsid w:val="002A462F"/>
    <w:rsid w:val="002A4C07"/>
    <w:rsid w:val="002A5332"/>
    <w:rsid w:val="002A5BAB"/>
    <w:rsid w:val="002A6653"/>
    <w:rsid w:val="002A6674"/>
    <w:rsid w:val="002A6C99"/>
    <w:rsid w:val="002A6E7B"/>
    <w:rsid w:val="002A7273"/>
    <w:rsid w:val="002A7ED4"/>
    <w:rsid w:val="002B041D"/>
    <w:rsid w:val="002B0761"/>
    <w:rsid w:val="002B0F5E"/>
    <w:rsid w:val="002B227B"/>
    <w:rsid w:val="002B2838"/>
    <w:rsid w:val="002B2A90"/>
    <w:rsid w:val="002B2E69"/>
    <w:rsid w:val="002B311D"/>
    <w:rsid w:val="002B3903"/>
    <w:rsid w:val="002B5445"/>
    <w:rsid w:val="002B6EBD"/>
    <w:rsid w:val="002B6EFE"/>
    <w:rsid w:val="002B736B"/>
    <w:rsid w:val="002C127B"/>
    <w:rsid w:val="002C1905"/>
    <w:rsid w:val="002C1A21"/>
    <w:rsid w:val="002C29AD"/>
    <w:rsid w:val="002C30AC"/>
    <w:rsid w:val="002C49CB"/>
    <w:rsid w:val="002C503C"/>
    <w:rsid w:val="002C5173"/>
    <w:rsid w:val="002C566F"/>
    <w:rsid w:val="002C596F"/>
    <w:rsid w:val="002C69D7"/>
    <w:rsid w:val="002C6A1C"/>
    <w:rsid w:val="002C6B56"/>
    <w:rsid w:val="002C6D4B"/>
    <w:rsid w:val="002C6FBD"/>
    <w:rsid w:val="002C7A1D"/>
    <w:rsid w:val="002D0788"/>
    <w:rsid w:val="002D0A8B"/>
    <w:rsid w:val="002D0D04"/>
    <w:rsid w:val="002D1965"/>
    <w:rsid w:val="002D2C1A"/>
    <w:rsid w:val="002D3FAC"/>
    <w:rsid w:val="002D57A0"/>
    <w:rsid w:val="002D62B4"/>
    <w:rsid w:val="002D6387"/>
    <w:rsid w:val="002D77A7"/>
    <w:rsid w:val="002D7D42"/>
    <w:rsid w:val="002E0652"/>
    <w:rsid w:val="002E0CD3"/>
    <w:rsid w:val="002E0F39"/>
    <w:rsid w:val="002E155E"/>
    <w:rsid w:val="002E166B"/>
    <w:rsid w:val="002E1691"/>
    <w:rsid w:val="002E19DA"/>
    <w:rsid w:val="002E28AF"/>
    <w:rsid w:val="002E297C"/>
    <w:rsid w:val="002E342C"/>
    <w:rsid w:val="002E389C"/>
    <w:rsid w:val="002E3C7B"/>
    <w:rsid w:val="002E4486"/>
    <w:rsid w:val="002E48F7"/>
    <w:rsid w:val="002E4AAE"/>
    <w:rsid w:val="002E5289"/>
    <w:rsid w:val="002E543E"/>
    <w:rsid w:val="002E57D2"/>
    <w:rsid w:val="002E5E9B"/>
    <w:rsid w:val="002E6AFA"/>
    <w:rsid w:val="002E7159"/>
    <w:rsid w:val="002E7480"/>
    <w:rsid w:val="002E7FB4"/>
    <w:rsid w:val="002F0D13"/>
    <w:rsid w:val="002F1CEC"/>
    <w:rsid w:val="002F2129"/>
    <w:rsid w:val="002F249F"/>
    <w:rsid w:val="002F30AA"/>
    <w:rsid w:val="002F36CD"/>
    <w:rsid w:val="002F3A43"/>
    <w:rsid w:val="002F3B42"/>
    <w:rsid w:val="002F3BB0"/>
    <w:rsid w:val="002F40E6"/>
    <w:rsid w:val="002F4256"/>
    <w:rsid w:val="002F4544"/>
    <w:rsid w:val="002F4816"/>
    <w:rsid w:val="002F532D"/>
    <w:rsid w:val="002F69F2"/>
    <w:rsid w:val="002F701B"/>
    <w:rsid w:val="002F7516"/>
    <w:rsid w:val="00300160"/>
    <w:rsid w:val="00300918"/>
    <w:rsid w:val="00300EBA"/>
    <w:rsid w:val="003013FB"/>
    <w:rsid w:val="00302B6B"/>
    <w:rsid w:val="003034F5"/>
    <w:rsid w:val="003035E9"/>
    <w:rsid w:val="00303E3F"/>
    <w:rsid w:val="00304B21"/>
    <w:rsid w:val="00304D85"/>
    <w:rsid w:val="0030586D"/>
    <w:rsid w:val="00305D0A"/>
    <w:rsid w:val="00306225"/>
    <w:rsid w:val="003066C0"/>
    <w:rsid w:val="003070AE"/>
    <w:rsid w:val="003079AB"/>
    <w:rsid w:val="00307E99"/>
    <w:rsid w:val="0031026A"/>
    <w:rsid w:val="00310D4A"/>
    <w:rsid w:val="00311280"/>
    <w:rsid w:val="00311921"/>
    <w:rsid w:val="003124B9"/>
    <w:rsid w:val="003142B4"/>
    <w:rsid w:val="00314705"/>
    <w:rsid w:val="00314A6E"/>
    <w:rsid w:val="00314B13"/>
    <w:rsid w:val="003150B5"/>
    <w:rsid w:val="00316C24"/>
    <w:rsid w:val="00317908"/>
    <w:rsid w:val="00321743"/>
    <w:rsid w:val="003219D8"/>
    <w:rsid w:val="00322FFC"/>
    <w:rsid w:val="00323001"/>
    <w:rsid w:val="00323EA7"/>
    <w:rsid w:val="003245A3"/>
    <w:rsid w:val="003254A4"/>
    <w:rsid w:val="003262A0"/>
    <w:rsid w:val="00326328"/>
    <w:rsid w:val="003263E8"/>
    <w:rsid w:val="00326C4D"/>
    <w:rsid w:val="003276C8"/>
    <w:rsid w:val="00327893"/>
    <w:rsid w:val="0033164A"/>
    <w:rsid w:val="00331AC3"/>
    <w:rsid w:val="0033245A"/>
    <w:rsid w:val="0033346B"/>
    <w:rsid w:val="00334175"/>
    <w:rsid w:val="00335136"/>
    <w:rsid w:val="0033546D"/>
    <w:rsid w:val="003355A5"/>
    <w:rsid w:val="00335EF3"/>
    <w:rsid w:val="00335FEA"/>
    <w:rsid w:val="0033620F"/>
    <w:rsid w:val="00337C04"/>
    <w:rsid w:val="003402E7"/>
    <w:rsid w:val="00340AB5"/>
    <w:rsid w:val="00341153"/>
    <w:rsid w:val="003422D2"/>
    <w:rsid w:val="003432ED"/>
    <w:rsid w:val="003436D2"/>
    <w:rsid w:val="00343A2B"/>
    <w:rsid w:val="00343ECC"/>
    <w:rsid w:val="00345009"/>
    <w:rsid w:val="003458A2"/>
    <w:rsid w:val="00345EC8"/>
    <w:rsid w:val="003463D5"/>
    <w:rsid w:val="0034688F"/>
    <w:rsid w:val="00346CA8"/>
    <w:rsid w:val="00347136"/>
    <w:rsid w:val="00350B20"/>
    <w:rsid w:val="00350D33"/>
    <w:rsid w:val="0035177E"/>
    <w:rsid w:val="00351D41"/>
    <w:rsid w:val="00352E63"/>
    <w:rsid w:val="00353E1B"/>
    <w:rsid w:val="00354470"/>
    <w:rsid w:val="003569C2"/>
    <w:rsid w:val="0036072E"/>
    <w:rsid w:val="00360CD3"/>
    <w:rsid w:val="00360D76"/>
    <w:rsid w:val="00362B93"/>
    <w:rsid w:val="00363213"/>
    <w:rsid w:val="003639C2"/>
    <w:rsid w:val="00364ABC"/>
    <w:rsid w:val="00365F41"/>
    <w:rsid w:val="0036690C"/>
    <w:rsid w:val="00367C4A"/>
    <w:rsid w:val="0037087B"/>
    <w:rsid w:val="00370E4C"/>
    <w:rsid w:val="00370F77"/>
    <w:rsid w:val="003739EF"/>
    <w:rsid w:val="00376402"/>
    <w:rsid w:val="00376428"/>
    <w:rsid w:val="00377A75"/>
    <w:rsid w:val="00377A9B"/>
    <w:rsid w:val="0038043C"/>
    <w:rsid w:val="0038078A"/>
    <w:rsid w:val="00380D73"/>
    <w:rsid w:val="00380EB6"/>
    <w:rsid w:val="0038128E"/>
    <w:rsid w:val="00381715"/>
    <w:rsid w:val="00381C56"/>
    <w:rsid w:val="00381C7B"/>
    <w:rsid w:val="00381E03"/>
    <w:rsid w:val="003821CE"/>
    <w:rsid w:val="00382C57"/>
    <w:rsid w:val="00383DF0"/>
    <w:rsid w:val="00385219"/>
    <w:rsid w:val="00385504"/>
    <w:rsid w:val="00385E31"/>
    <w:rsid w:val="00387760"/>
    <w:rsid w:val="003901F2"/>
    <w:rsid w:val="00391599"/>
    <w:rsid w:val="003921F4"/>
    <w:rsid w:val="003933CC"/>
    <w:rsid w:val="00393698"/>
    <w:rsid w:val="00393F73"/>
    <w:rsid w:val="00393FC6"/>
    <w:rsid w:val="00394400"/>
    <w:rsid w:val="003949BD"/>
    <w:rsid w:val="00394F33"/>
    <w:rsid w:val="003958C1"/>
    <w:rsid w:val="00396726"/>
    <w:rsid w:val="00396B64"/>
    <w:rsid w:val="00397B66"/>
    <w:rsid w:val="003A0638"/>
    <w:rsid w:val="003A08A4"/>
    <w:rsid w:val="003A2BB0"/>
    <w:rsid w:val="003A30D3"/>
    <w:rsid w:val="003A3584"/>
    <w:rsid w:val="003A3949"/>
    <w:rsid w:val="003A4A28"/>
    <w:rsid w:val="003A4A95"/>
    <w:rsid w:val="003A4E20"/>
    <w:rsid w:val="003A5184"/>
    <w:rsid w:val="003A5321"/>
    <w:rsid w:val="003A532A"/>
    <w:rsid w:val="003A55F6"/>
    <w:rsid w:val="003A573E"/>
    <w:rsid w:val="003A60B2"/>
    <w:rsid w:val="003A696F"/>
    <w:rsid w:val="003A7120"/>
    <w:rsid w:val="003A73C9"/>
    <w:rsid w:val="003A7CB4"/>
    <w:rsid w:val="003B02D0"/>
    <w:rsid w:val="003B051C"/>
    <w:rsid w:val="003B0C8E"/>
    <w:rsid w:val="003B0D90"/>
    <w:rsid w:val="003B15FC"/>
    <w:rsid w:val="003B1643"/>
    <w:rsid w:val="003B16A9"/>
    <w:rsid w:val="003B2751"/>
    <w:rsid w:val="003B2953"/>
    <w:rsid w:val="003B2BF9"/>
    <w:rsid w:val="003B34E0"/>
    <w:rsid w:val="003B368E"/>
    <w:rsid w:val="003B4748"/>
    <w:rsid w:val="003B5167"/>
    <w:rsid w:val="003B555D"/>
    <w:rsid w:val="003B57F1"/>
    <w:rsid w:val="003B616C"/>
    <w:rsid w:val="003B66AA"/>
    <w:rsid w:val="003B6797"/>
    <w:rsid w:val="003B706C"/>
    <w:rsid w:val="003C0692"/>
    <w:rsid w:val="003C0F0A"/>
    <w:rsid w:val="003C0F62"/>
    <w:rsid w:val="003C1E51"/>
    <w:rsid w:val="003C1EEC"/>
    <w:rsid w:val="003C262B"/>
    <w:rsid w:val="003C2E1B"/>
    <w:rsid w:val="003C3869"/>
    <w:rsid w:val="003C3B37"/>
    <w:rsid w:val="003C3FBA"/>
    <w:rsid w:val="003C4253"/>
    <w:rsid w:val="003C44C8"/>
    <w:rsid w:val="003C461E"/>
    <w:rsid w:val="003C5B63"/>
    <w:rsid w:val="003C5C77"/>
    <w:rsid w:val="003C61BD"/>
    <w:rsid w:val="003C6A22"/>
    <w:rsid w:val="003C7A64"/>
    <w:rsid w:val="003D1E65"/>
    <w:rsid w:val="003D24E8"/>
    <w:rsid w:val="003D256E"/>
    <w:rsid w:val="003D26ED"/>
    <w:rsid w:val="003D2853"/>
    <w:rsid w:val="003D37E2"/>
    <w:rsid w:val="003D4205"/>
    <w:rsid w:val="003D581D"/>
    <w:rsid w:val="003D67D5"/>
    <w:rsid w:val="003D6B7A"/>
    <w:rsid w:val="003D7363"/>
    <w:rsid w:val="003E04CC"/>
    <w:rsid w:val="003E05CF"/>
    <w:rsid w:val="003E09DF"/>
    <w:rsid w:val="003E0C26"/>
    <w:rsid w:val="003E16D3"/>
    <w:rsid w:val="003E1D69"/>
    <w:rsid w:val="003E20EF"/>
    <w:rsid w:val="003E26A4"/>
    <w:rsid w:val="003E26B9"/>
    <w:rsid w:val="003E3BF1"/>
    <w:rsid w:val="003E4664"/>
    <w:rsid w:val="003E61F3"/>
    <w:rsid w:val="003E6948"/>
    <w:rsid w:val="003E6DA2"/>
    <w:rsid w:val="003F1027"/>
    <w:rsid w:val="003F11C8"/>
    <w:rsid w:val="003F12F7"/>
    <w:rsid w:val="003F1365"/>
    <w:rsid w:val="003F1AD5"/>
    <w:rsid w:val="003F32BB"/>
    <w:rsid w:val="003F40D9"/>
    <w:rsid w:val="003F597E"/>
    <w:rsid w:val="003F6111"/>
    <w:rsid w:val="003F7DFA"/>
    <w:rsid w:val="004004CA"/>
    <w:rsid w:val="00400A5D"/>
    <w:rsid w:val="00400B5C"/>
    <w:rsid w:val="00400CFF"/>
    <w:rsid w:val="00401049"/>
    <w:rsid w:val="00401830"/>
    <w:rsid w:val="004018A8"/>
    <w:rsid w:val="0040192D"/>
    <w:rsid w:val="004019E4"/>
    <w:rsid w:val="00401AD1"/>
    <w:rsid w:val="00402CF5"/>
    <w:rsid w:val="00402F61"/>
    <w:rsid w:val="00403990"/>
    <w:rsid w:val="00404CF9"/>
    <w:rsid w:val="00404D65"/>
    <w:rsid w:val="00404EB5"/>
    <w:rsid w:val="00405215"/>
    <w:rsid w:val="004053BC"/>
    <w:rsid w:val="004053F0"/>
    <w:rsid w:val="00406989"/>
    <w:rsid w:val="00407056"/>
    <w:rsid w:val="0040776B"/>
    <w:rsid w:val="00407D40"/>
    <w:rsid w:val="00410E97"/>
    <w:rsid w:val="004116D5"/>
    <w:rsid w:val="0041185B"/>
    <w:rsid w:val="00412400"/>
    <w:rsid w:val="00413CED"/>
    <w:rsid w:val="00413E89"/>
    <w:rsid w:val="00414657"/>
    <w:rsid w:val="00414741"/>
    <w:rsid w:val="004153B4"/>
    <w:rsid w:val="00415DD4"/>
    <w:rsid w:val="00417024"/>
    <w:rsid w:val="00417934"/>
    <w:rsid w:val="004201CF"/>
    <w:rsid w:val="00420261"/>
    <w:rsid w:val="00420440"/>
    <w:rsid w:val="0042168E"/>
    <w:rsid w:val="00421C94"/>
    <w:rsid w:val="0042245D"/>
    <w:rsid w:val="004224E0"/>
    <w:rsid w:val="00422A99"/>
    <w:rsid w:val="004231ED"/>
    <w:rsid w:val="004234EB"/>
    <w:rsid w:val="004245E5"/>
    <w:rsid w:val="0042479A"/>
    <w:rsid w:val="00424A1A"/>
    <w:rsid w:val="00426116"/>
    <w:rsid w:val="00431D90"/>
    <w:rsid w:val="00431E0F"/>
    <w:rsid w:val="0043373B"/>
    <w:rsid w:val="00433E01"/>
    <w:rsid w:val="00433F06"/>
    <w:rsid w:val="004340FE"/>
    <w:rsid w:val="004355DA"/>
    <w:rsid w:val="00435E3C"/>
    <w:rsid w:val="004368C9"/>
    <w:rsid w:val="00436A25"/>
    <w:rsid w:val="004377E8"/>
    <w:rsid w:val="00437C19"/>
    <w:rsid w:val="00441C10"/>
    <w:rsid w:val="004428B5"/>
    <w:rsid w:val="00443429"/>
    <w:rsid w:val="0044355E"/>
    <w:rsid w:val="00443F49"/>
    <w:rsid w:val="004441E0"/>
    <w:rsid w:val="00444521"/>
    <w:rsid w:val="004449AE"/>
    <w:rsid w:val="00444E12"/>
    <w:rsid w:val="00444F63"/>
    <w:rsid w:val="00445746"/>
    <w:rsid w:val="00446383"/>
    <w:rsid w:val="004463C6"/>
    <w:rsid w:val="0045064A"/>
    <w:rsid w:val="00450DE7"/>
    <w:rsid w:val="004514A9"/>
    <w:rsid w:val="004517E2"/>
    <w:rsid w:val="00451C9B"/>
    <w:rsid w:val="0045248F"/>
    <w:rsid w:val="004525D2"/>
    <w:rsid w:val="00452965"/>
    <w:rsid w:val="004529EC"/>
    <w:rsid w:val="00452B8A"/>
    <w:rsid w:val="00452DFC"/>
    <w:rsid w:val="004535AD"/>
    <w:rsid w:val="004538DF"/>
    <w:rsid w:val="004541B0"/>
    <w:rsid w:val="00454369"/>
    <w:rsid w:val="0045570D"/>
    <w:rsid w:val="004566A0"/>
    <w:rsid w:val="0045757B"/>
    <w:rsid w:val="00460540"/>
    <w:rsid w:val="0046057A"/>
    <w:rsid w:val="00460B19"/>
    <w:rsid w:val="00460C65"/>
    <w:rsid w:val="00461125"/>
    <w:rsid w:val="00461A80"/>
    <w:rsid w:val="004621D9"/>
    <w:rsid w:val="00462404"/>
    <w:rsid w:val="00462B71"/>
    <w:rsid w:val="0046300F"/>
    <w:rsid w:val="0046337F"/>
    <w:rsid w:val="00463963"/>
    <w:rsid w:val="00463AE6"/>
    <w:rsid w:val="00463B45"/>
    <w:rsid w:val="00464A34"/>
    <w:rsid w:val="00464BF6"/>
    <w:rsid w:val="00465975"/>
    <w:rsid w:val="004660B7"/>
    <w:rsid w:val="00467E49"/>
    <w:rsid w:val="00470662"/>
    <w:rsid w:val="0047096A"/>
    <w:rsid w:val="00470CE4"/>
    <w:rsid w:val="00471BE7"/>
    <w:rsid w:val="00472003"/>
    <w:rsid w:val="00472706"/>
    <w:rsid w:val="00472A01"/>
    <w:rsid w:val="00472ECC"/>
    <w:rsid w:val="00473644"/>
    <w:rsid w:val="00473A8C"/>
    <w:rsid w:val="004741B2"/>
    <w:rsid w:val="00474403"/>
    <w:rsid w:val="004750CA"/>
    <w:rsid w:val="0047532C"/>
    <w:rsid w:val="00475CC3"/>
    <w:rsid w:val="0047691A"/>
    <w:rsid w:val="004811DF"/>
    <w:rsid w:val="00481394"/>
    <w:rsid w:val="0048160A"/>
    <w:rsid w:val="0048256D"/>
    <w:rsid w:val="00482648"/>
    <w:rsid w:val="0048290F"/>
    <w:rsid w:val="0048377D"/>
    <w:rsid w:val="00483F41"/>
    <w:rsid w:val="00483F53"/>
    <w:rsid w:val="0048478D"/>
    <w:rsid w:val="00484C6B"/>
    <w:rsid w:val="0048613B"/>
    <w:rsid w:val="00487866"/>
    <w:rsid w:val="00487E8A"/>
    <w:rsid w:val="0049062C"/>
    <w:rsid w:val="004907ED"/>
    <w:rsid w:val="00490AA1"/>
    <w:rsid w:val="004910B8"/>
    <w:rsid w:val="00492556"/>
    <w:rsid w:val="00492563"/>
    <w:rsid w:val="00492BA3"/>
    <w:rsid w:val="004934CE"/>
    <w:rsid w:val="0049419F"/>
    <w:rsid w:val="00494933"/>
    <w:rsid w:val="00494AA6"/>
    <w:rsid w:val="00495113"/>
    <w:rsid w:val="00495B10"/>
    <w:rsid w:val="004966CA"/>
    <w:rsid w:val="00496A34"/>
    <w:rsid w:val="00496F97"/>
    <w:rsid w:val="00497534"/>
    <w:rsid w:val="00497BA3"/>
    <w:rsid w:val="00497CD0"/>
    <w:rsid w:val="00497E7B"/>
    <w:rsid w:val="00497FEE"/>
    <w:rsid w:val="004A1407"/>
    <w:rsid w:val="004A1851"/>
    <w:rsid w:val="004A1E4E"/>
    <w:rsid w:val="004A2450"/>
    <w:rsid w:val="004A29B7"/>
    <w:rsid w:val="004A2D15"/>
    <w:rsid w:val="004A42AF"/>
    <w:rsid w:val="004A53E8"/>
    <w:rsid w:val="004A56B3"/>
    <w:rsid w:val="004A5A7C"/>
    <w:rsid w:val="004A5E1F"/>
    <w:rsid w:val="004A6030"/>
    <w:rsid w:val="004A6402"/>
    <w:rsid w:val="004B013D"/>
    <w:rsid w:val="004B018B"/>
    <w:rsid w:val="004B0DA3"/>
    <w:rsid w:val="004B10BD"/>
    <w:rsid w:val="004B178B"/>
    <w:rsid w:val="004B1794"/>
    <w:rsid w:val="004B1B50"/>
    <w:rsid w:val="004B4C5F"/>
    <w:rsid w:val="004B53E0"/>
    <w:rsid w:val="004B5BF2"/>
    <w:rsid w:val="004B623E"/>
    <w:rsid w:val="004B64D4"/>
    <w:rsid w:val="004B67AE"/>
    <w:rsid w:val="004B6C8A"/>
    <w:rsid w:val="004B715E"/>
    <w:rsid w:val="004B77CC"/>
    <w:rsid w:val="004B7AD1"/>
    <w:rsid w:val="004B7D31"/>
    <w:rsid w:val="004C0B91"/>
    <w:rsid w:val="004C15D5"/>
    <w:rsid w:val="004C2491"/>
    <w:rsid w:val="004C24FD"/>
    <w:rsid w:val="004C26E0"/>
    <w:rsid w:val="004C3DD9"/>
    <w:rsid w:val="004C3EF9"/>
    <w:rsid w:val="004C4339"/>
    <w:rsid w:val="004C4898"/>
    <w:rsid w:val="004C507D"/>
    <w:rsid w:val="004C5D35"/>
    <w:rsid w:val="004C6335"/>
    <w:rsid w:val="004C7876"/>
    <w:rsid w:val="004D022C"/>
    <w:rsid w:val="004D1762"/>
    <w:rsid w:val="004D1794"/>
    <w:rsid w:val="004D2DA4"/>
    <w:rsid w:val="004D3AD7"/>
    <w:rsid w:val="004D3C94"/>
    <w:rsid w:val="004D42D4"/>
    <w:rsid w:val="004D4EC7"/>
    <w:rsid w:val="004D5199"/>
    <w:rsid w:val="004D5394"/>
    <w:rsid w:val="004D6E19"/>
    <w:rsid w:val="004E0775"/>
    <w:rsid w:val="004E174C"/>
    <w:rsid w:val="004E1FF4"/>
    <w:rsid w:val="004E2C62"/>
    <w:rsid w:val="004E3204"/>
    <w:rsid w:val="004E3487"/>
    <w:rsid w:val="004E3A4B"/>
    <w:rsid w:val="004E4E2A"/>
    <w:rsid w:val="004E5CB4"/>
    <w:rsid w:val="004E6033"/>
    <w:rsid w:val="004E67A0"/>
    <w:rsid w:val="004E6D72"/>
    <w:rsid w:val="004E7244"/>
    <w:rsid w:val="004E79E3"/>
    <w:rsid w:val="004E7C57"/>
    <w:rsid w:val="004E7E2F"/>
    <w:rsid w:val="004F016E"/>
    <w:rsid w:val="004F0462"/>
    <w:rsid w:val="004F0641"/>
    <w:rsid w:val="004F0ADE"/>
    <w:rsid w:val="004F2038"/>
    <w:rsid w:val="004F2994"/>
    <w:rsid w:val="004F312A"/>
    <w:rsid w:val="004F46B0"/>
    <w:rsid w:val="004F491E"/>
    <w:rsid w:val="004F50A1"/>
    <w:rsid w:val="004F51F9"/>
    <w:rsid w:val="004F6242"/>
    <w:rsid w:val="004F7126"/>
    <w:rsid w:val="004F7BB8"/>
    <w:rsid w:val="0050026E"/>
    <w:rsid w:val="0050097C"/>
    <w:rsid w:val="00501BB9"/>
    <w:rsid w:val="00501E04"/>
    <w:rsid w:val="00503377"/>
    <w:rsid w:val="005041C0"/>
    <w:rsid w:val="00504A68"/>
    <w:rsid w:val="00504B48"/>
    <w:rsid w:val="00505114"/>
    <w:rsid w:val="005051A7"/>
    <w:rsid w:val="0050542D"/>
    <w:rsid w:val="00505512"/>
    <w:rsid w:val="0050579F"/>
    <w:rsid w:val="00505935"/>
    <w:rsid w:val="00506A09"/>
    <w:rsid w:val="00507214"/>
    <w:rsid w:val="005074CC"/>
    <w:rsid w:val="005106BE"/>
    <w:rsid w:val="00510E4A"/>
    <w:rsid w:val="005113B6"/>
    <w:rsid w:val="00511C97"/>
    <w:rsid w:val="00511E54"/>
    <w:rsid w:val="005123FB"/>
    <w:rsid w:val="00512A47"/>
    <w:rsid w:val="00512AA9"/>
    <w:rsid w:val="00512EAF"/>
    <w:rsid w:val="0051374F"/>
    <w:rsid w:val="00513C5D"/>
    <w:rsid w:val="00514356"/>
    <w:rsid w:val="00514B8F"/>
    <w:rsid w:val="00515115"/>
    <w:rsid w:val="00515AB1"/>
    <w:rsid w:val="00515D85"/>
    <w:rsid w:val="005161BC"/>
    <w:rsid w:val="00516355"/>
    <w:rsid w:val="0051664B"/>
    <w:rsid w:val="00516691"/>
    <w:rsid w:val="00516F07"/>
    <w:rsid w:val="0051734F"/>
    <w:rsid w:val="00517B95"/>
    <w:rsid w:val="00520137"/>
    <w:rsid w:val="0052062D"/>
    <w:rsid w:val="00520F15"/>
    <w:rsid w:val="00521C27"/>
    <w:rsid w:val="00523110"/>
    <w:rsid w:val="0052352B"/>
    <w:rsid w:val="00523A4C"/>
    <w:rsid w:val="00523C6C"/>
    <w:rsid w:val="00523E4C"/>
    <w:rsid w:val="00527AE5"/>
    <w:rsid w:val="00527D90"/>
    <w:rsid w:val="005305F5"/>
    <w:rsid w:val="00530728"/>
    <w:rsid w:val="005311C8"/>
    <w:rsid w:val="00532036"/>
    <w:rsid w:val="005327D2"/>
    <w:rsid w:val="00532828"/>
    <w:rsid w:val="005331D0"/>
    <w:rsid w:val="0053323F"/>
    <w:rsid w:val="0053386C"/>
    <w:rsid w:val="00533BB2"/>
    <w:rsid w:val="00534310"/>
    <w:rsid w:val="00534BC9"/>
    <w:rsid w:val="005355C3"/>
    <w:rsid w:val="00535AAD"/>
    <w:rsid w:val="0053662B"/>
    <w:rsid w:val="0053667D"/>
    <w:rsid w:val="00537150"/>
    <w:rsid w:val="00537362"/>
    <w:rsid w:val="00537544"/>
    <w:rsid w:val="00537A74"/>
    <w:rsid w:val="00537B87"/>
    <w:rsid w:val="005400D1"/>
    <w:rsid w:val="005401E9"/>
    <w:rsid w:val="005403D9"/>
    <w:rsid w:val="00540A1D"/>
    <w:rsid w:val="005417B0"/>
    <w:rsid w:val="00541FB2"/>
    <w:rsid w:val="00542EB9"/>
    <w:rsid w:val="005432FA"/>
    <w:rsid w:val="00543FF2"/>
    <w:rsid w:val="005441D3"/>
    <w:rsid w:val="00544BD0"/>
    <w:rsid w:val="00545241"/>
    <w:rsid w:val="00545BCF"/>
    <w:rsid w:val="005463D6"/>
    <w:rsid w:val="00546BEF"/>
    <w:rsid w:val="00547418"/>
    <w:rsid w:val="00547662"/>
    <w:rsid w:val="005507EA"/>
    <w:rsid w:val="0055093F"/>
    <w:rsid w:val="00551975"/>
    <w:rsid w:val="00551F92"/>
    <w:rsid w:val="005520B9"/>
    <w:rsid w:val="00552130"/>
    <w:rsid w:val="00552503"/>
    <w:rsid w:val="00553339"/>
    <w:rsid w:val="00553AFC"/>
    <w:rsid w:val="00553BCD"/>
    <w:rsid w:val="00553BE4"/>
    <w:rsid w:val="00553D3D"/>
    <w:rsid w:val="00554669"/>
    <w:rsid w:val="00554DCB"/>
    <w:rsid w:val="00554EE0"/>
    <w:rsid w:val="00555DDB"/>
    <w:rsid w:val="00556A1E"/>
    <w:rsid w:val="005570D3"/>
    <w:rsid w:val="005577DB"/>
    <w:rsid w:val="00557A9C"/>
    <w:rsid w:val="00557C84"/>
    <w:rsid w:val="00561AC1"/>
    <w:rsid w:val="00562046"/>
    <w:rsid w:val="0056281B"/>
    <w:rsid w:val="00563026"/>
    <w:rsid w:val="00563548"/>
    <w:rsid w:val="00564452"/>
    <w:rsid w:val="00564502"/>
    <w:rsid w:val="00564705"/>
    <w:rsid w:val="00564D1E"/>
    <w:rsid w:val="00565687"/>
    <w:rsid w:val="0056598D"/>
    <w:rsid w:val="00566595"/>
    <w:rsid w:val="005676B2"/>
    <w:rsid w:val="0056777E"/>
    <w:rsid w:val="0057090B"/>
    <w:rsid w:val="00571497"/>
    <w:rsid w:val="00571764"/>
    <w:rsid w:val="00572400"/>
    <w:rsid w:val="00572A2F"/>
    <w:rsid w:val="00572C28"/>
    <w:rsid w:val="00572C64"/>
    <w:rsid w:val="005731EF"/>
    <w:rsid w:val="005739CB"/>
    <w:rsid w:val="0057492D"/>
    <w:rsid w:val="00574E05"/>
    <w:rsid w:val="005752C7"/>
    <w:rsid w:val="0057572C"/>
    <w:rsid w:val="005765AA"/>
    <w:rsid w:val="00576899"/>
    <w:rsid w:val="00576D91"/>
    <w:rsid w:val="0057715D"/>
    <w:rsid w:val="00577706"/>
    <w:rsid w:val="00580529"/>
    <w:rsid w:val="00580B1C"/>
    <w:rsid w:val="00580FB7"/>
    <w:rsid w:val="00581D19"/>
    <w:rsid w:val="00581F37"/>
    <w:rsid w:val="005822F6"/>
    <w:rsid w:val="00584642"/>
    <w:rsid w:val="005863D5"/>
    <w:rsid w:val="005868B9"/>
    <w:rsid w:val="00586A94"/>
    <w:rsid w:val="00586DEE"/>
    <w:rsid w:val="0058701C"/>
    <w:rsid w:val="0058711E"/>
    <w:rsid w:val="00587697"/>
    <w:rsid w:val="00590284"/>
    <w:rsid w:val="005908A8"/>
    <w:rsid w:val="0059165A"/>
    <w:rsid w:val="005923C3"/>
    <w:rsid w:val="00592711"/>
    <w:rsid w:val="00593619"/>
    <w:rsid w:val="00593642"/>
    <w:rsid w:val="005937A9"/>
    <w:rsid w:val="00593BCD"/>
    <w:rsid w:val="00594091"/>
    <w:rsid w:val="005940A1"/>
    <w:rsid w:val="0059473C"/>
    <w:rsid w:val="00594C67"/>
    <w:rsid w:val="00596622"/>
    <w:rsid w:val="00597DB7"/>
    <w:rsid w:val="005A067B"/>
    <w:rsid w:val="005A07CC"/>
    <w:rsid w:val="005A0D2B"/>
    <w:rsid w:val="005A18B5"/>
    <w:rsid w:val="005A2CCC"/>
    <w:rsid w:val="005A2E52"/>
    <w:rsid w:val="005A3520"/>
    <w:rsid w:val="005A3F48"/>
    <w:rsid w:val="005A5CD1"/>
    <w:rsid w:val="005A75BD"/>
    <w:rsid w:val="005B0A1C"/>
    <w:rsid w:val="005B1529"/>
    <w:rsid w:val="005B1665"/>
    <w:rsid w:val="005B1AB5"/>
    <w:rsid w:val="005B28AB"/>
    <w:rsid w:val="005B3879"/>
    <w:rsid w:val="005B3A8B"/>
    <w:rsid w:val="005B3F7D"/>
    <w:rsid w:val="005B4E3A"/>
    <w:rsid w:val="005B51F3"/>
    <w:rsid w:val="005B5CAF"/>
    <w:rsid w:val="005B6E7F"/>
    <w:rsid w:val="005C00C3"/>
    <w:rsid w:val="005C06FC"/>
    <w:rsid w:val="005C0C84"/>
    <w:rsid w:val="005C163C"/>
    <w:rsid w:val="005C1885"/>
    <w:rsid w:val="005C1C0B"/>
    <w:rsid w:val="005C1DF9"/>
    <w:rsid w:val="005C1E7E"/>
    <w:rsid w:val="005C2BBC"/>
    <w:rsid w:val="005C3496"/>
    <w:rsid w:val="005C3F43"/>
    <w:rsid w:val="005C484C"/>
    <w:rsid w:val="005C491B"/>
    <w:rsid w:val="005C5450"/>
    <w:rsid w:val="005C5B40"/>
    <w:rsid w:val="005C5CB8"/>
    <w:rsid w:val="005C6193"/>
    <w:rsid w:val="005C6745"/>
    <w:rsid w:val="005C6844"/>
    <w:rsid w:val="005C7020"/>
    <w:rsid w:val="005C7327"/>
    <w:rsid w:val="005C77E0"/>
    <w:rsid w:val="005D00CA"/>
    <w:rsid w:val="005D02B4"/>
    <w:rsid w:val="005D09C0"/>
    <w:rsid w:val="005D0C28"/>
    <w:rsid w:val="005D0D83"/>
    <w:rsid w:val="005D1F5E"/>
    <w:rsid w:val="005D2111"/>
    <w:rsid w:val="005D212C"/>
    <w:rsid w:val="005D3385"/>
    <w:rsid w:val="005D3AAC"/>
    <w:rsid w:val="005D4A92"/>
    <w:rsid w:val="005D5FD1"/>
    <w:rsid w:val="005D62BD"/>
    <w:rsid w:val="005D70B2"/>
    <w:rsid w:val="005D7526"/>
    <w:rsid w:val="005D7907"/>
    <w:rsid w:val="005E0B2E"/>
    <w:rsid w:val="005E0D00"/>
    <w:rsid w:val="005E14FF"/>
    <w:rsid w:val="005E1ACE"/>
    <w:rsid w:val="005E26F3"/>
    <w:rsid w:val="005E2C67"/>
    <w:rsid w:val="005E36CB"/>
    <w:rsid w:val="005E4C6D"/>
    <w:rsid w:val="005E4ECC"/>
    <w:rsid w:val="005E55F3"/>
    <w:rsid w:val="005E5B22"/>
    <w:rsid w:val="005E5F17"/>
    <w:rsid w:val="005E7626"/>
    <w:rsid w:val="005E7CE8"/>
    <w:rsid w:val="005E7FC9"/>
    <w:rsid w:val="005F03FC"/>
    <w:rsid w:val="005F1357"/>
    <w:rsid w:val="005F13CE"/>
    <w:rsid w:val="005F1503"/>
    <w:rsid w:val="005F17D3"/>
    <w:rsid w:val="005F1E9D"/>
    <w:rsid w:val="005F23B1"/>
    <w:rsid w:val="005F2701"/>
    <w:rsid w:val="005F2B50"/>
    <w:rsid w:val="005F43C7"/>
    <w:rsid w:val="005F50B1"/>
    <w:rsid w:val="005F5409"/>
    <w:rsid w:val="005F6974"/>
    <w:rsid w:val="005F6AB0"/>
    <w:rsid w:val="005F76CE"/>
    <w:rsid w:val="00600AC5"/>
    <w:rsid w:val="00600D38"/>
    <w:rsid w:val="00601203"/>
    <w:rsid w:val="0060141A"/>
    <w:rsid w:val="00601889"/>
    <w:rsid w:val="00601CFC"/>
    <w:rsid w:val="00601D8E"/>
    <w:rsid w:val="00601F8B"/>
    <w:rsid w:val="006020A0"/>
    <w:rsid w:val="00602397"/>
    <w:rsid w:val="006024F0"/>
    <w:rsid w:val="00602F88"/>
    <w:rsid w:val="00604000"/>
    <w:rsid w:val="0060453F"/>
    <w:rsid w:val="00604586"/>
    <w:rsid w:val="00604E5D"/>
    <w:rsid w:val="00605D0D"/>
    <w:rsid w:val="00607278"/>
    <w:rsid w:val="00607435"/>
    <w:rsid w:val="006075C3"/>
    <w:rsid w:val="00607DE7"/>
    <w:rsid w:val="00610361"/>
    <w:rsid w:val="00610525"/>
    <w:rsid w:val="006107FD"/>
    <w:rsid w:val="0061101C"/>
    <w:rsid w:val="00612457"/>
    <w:rsid w:val="006126E6"/>
    <w:rsid w:val="0061277B"/>
    <w:rsid w:val="00614971"/>
    <w:rsid w:val="00615787"/>
    <w:rsid w:val="00615A8C"/>
    <w:rsid w:val="006161C7"/>
    <w:rsid w:val="00616B14"/>
    <w:rsid w:val="00617364"/>
    <w:rsid w:val="006173F0"/>
    <w:rsid w:val="00617656"/>
    <w:rsid w:val="006177C5"/>
    <w:rsid w:val="0062104C"/>
    <w:rsid w:val="00621912"/>
    <w:rsid w:val="00621C59"/>
    <w:rsid w:val="00622D93"/>
    <w:rsid w:val="006231B4"/>
    <w:rsid w:val="0062407E"/>
    <w:rsid w:val="006245AB"/>
    <w:rsid w:val="00624902"/>
    <w:rsid w:val="00624CB0"/>
    <w:rsid w:val="0062529E"/>
    <w:rsid w:val="006262A7"/>
    <w:rsid w:val="006262F1"/>
    <w:rsid w:val="00626737"/>
    <w:rsid w:val="00626DBE"/>
    <w:rsid w:val="006270D4"/>
    <w:rsid w:val="00627626"/>
    <w:rsid w:val="00627631"/>
    <w:rsid w:val="00627D9A"/>
    <w:rsid w:val="00627DCB"/>
    <w:rsid w:val="0063068C"/>
    <w:rsid w:val="00630A6C"/>
    <w:rsid w:val="00630C76"/>
    <w:rsid w:val="0063108C"/>
    <w:rsid w:val="0063109F"/>
    <w:rsid w:val="00631583"/>
    <w:rsid w:val="006338FD"/>
    <w:rsid w:val="00633DAA"/>
    <w:rsid w:val="00634611"/>
    <w:rsid w:val="00634617"/>
    <w:rsid w:val="00634700"/>
    <w:rsid w:val="00635EC1"/>
    <w:rsid w:val="00637698"/>
    <w:rsid w:val="00637826"/>
    <w:rsid w:val="00637973"/>
    <w:rsid w:val="006414EB"/>
    <w:rsid w:val="0064173F"/>
    <w:rsid w:val="00641A3C"/>
    <w:rsid w:val="00641AEB"/>
    <w:rsid w:val="006429BD"/>
    <w:rsid w:val="0064344D"/>
    <w:rsid w:val="00643720"/>
    <w:rsid w:val="00644403"/>
    <w:rsid w:val="00645876"/>
    <w:rsid w:val="00645F64"/>
    <w:rsid w:val="0064617F"/>
    <w:rsid w:val="00646B09"/>
    <w:rsid w:val="00647C57"/>
    <w:rsid w:val="00647CE5"/>
    <w:rsid w:val="0065078E"/>
    <w:rsid w:val="00650DD4"/>
    <w:rsid w:val="00650E07"/>
    <w:rsid w:val="00651B1F"/>
    <w:rsid w:val="00651D84"/>
    <w:rsid w:val="00652749"/>
    <w:rsid w:val="00652B5D"/>
    <w:rsid w:val="00652E77"/>
    <w:rsid w:val="00653A31"/>
    <w:rsid w:val="006548DD"/>
    <w:rsid w:val="006553BC"/>
    <w:rsid w:val="006562EA"/>
    <w:rsid w:val="0065653E"/>
    <w:rsid w:val="00656D4C"/>
    <w:rsid w:val="00656F74"/>
    <w:rsid w:val="00660773"/>
    <w:rsid w:val="006610C7"/>
    <w:rsid w:val="00661232"/>
    <w:rsid w:val="006623F0"/>
    <w:rsid w:val="00662548"/>
    <w:rsid w:val="00662555"/>
    <w:rsid w:val="006626F3"/>
    <w:rsid w:val="00662866"/>
    <w:rsid w:val="00663030"/>
    <w:rsid w:val="006633A6"/>
    <w:rsid w:val="00663BBB"/>
    <w:rsid w:val="006642EE"/>
    <w:rsid w:val="00664AFE"/>
    <w:rsid w:val="00664D7E"/>
    <w:rsid w:val="0066514B"/>
    <w:rsid w:val="006655AE"/>
    <w:rsid w:val="00665A2B"/>
    <w:rsid w:val="00666518"/>
    <w:rsid w:val="0066661B"/>
    <w:rsid w:val="00666E38"/>
    <w:rsid w:val="00666E46"/>
    <w:rsid w:val="00667188"/>
    <w:rsid w:val="00667FD3"/>
    <w:rsid w:val="0067066B"/>
    <w:rsid w:val="00671BEB"/>
    <w:rsid w:val="00672018"/>
    <w:rsid w:val="0067299F"/>
    <w:rsid w:val="00673393"/>
    <w:rsid w:val="006744D1"/>
    <w:rsid w:val="00674934"/>
    <w:rsid w:val="006760F5"/>
    <w:rsid w:val="00676BB2"/>
    <w:rsid w:val="00676F77"/>
    <w:rsid w:val="006778BF"/>
    <w:rsid w:val="00677B79"/>
    <w:rsid w:val="00680B88"/>
    <w:rsid w:val="00681A5B"/>
    <w:rsid w:val="00682817"/>
    <w:rsid w:val="00682F06"/>
    <w:rsid w:val="00684466"/>
    <w:rsid w:val="00684AE6"/>
    <w:rsid w:val="006852CC"/>
    <w:rsid w:val="006862B4"/>
    <w:rsid w:val="00686BA3"/>
    <w:rsid w:val="00686D8B"/>
    <w:rsid w:val="006870DB"/>
    <w:rsid w:val="00690F01"/>
    <w:rsid w:val="006927F9"/>
    <w:rsid w:val="00692E21"/>
    <w:rsid w:val="00693089"/>
    <w:rsid w:val="00694C11"/>
    <w:rsid w:val="00695510"/>
    <w:rsid w:val="00695B4C"/>
    <w:rsid w:val="0069637F"/>
    <w:rsid w:val="00697952"/>
    <w:rsid w:val="006A29C4"/>
    <w:rsid w:val="006A392F"/>
    <w:rsid w:val="006A45E6"/>
    <w:rsid w:val="006A53AF"/>
    <w:rsid w:val="006A5415"/>
    <w:rsid w:val="006A6276"/>
    <w:rsid w:val="006A6645"/>
    <w:rsid w:val="006A6A89"/>
    <w:rsid w:val="006A6DC2"/>
    <w:rsid w:val="006A7DCF"/>
    <w:rsid w:val="006B1365"/>
    <w:rsid w:val="006B1A47"/>
    <w:rsid w:val="006B1F57"/>
    <w:rsid w:val="006B232D"/>
    <w:rsid w:val="006B3062"/>
    <w:rsid w:val="006B364E"/>
    <w:rsid w:val="006B39F1"/>
    <w:rsid w:val="006B3F39"/>
    <w:rsid w:val="006B4467"/>
    <w:rsid w:val="006B44DA"/>
    <w:rsid w:val="006B48FE"/>
    <w:rsid w:val="006B6186"/>
    <w:rsid w:val="006B6AA3"/>
    <w:rsid w:val="006B710D"/>
    <w:rsid w:val="006B77BB"/>
    <w:rsid w:val="006B78D8"/>
    <w:rsid w:val="006C0C0E"/>
    <w:rsid w:val="006C0CAB"/>
    <w:rsid w:val="006C0DA7"/>
    <w:rsid w:val="006C1515"/>
    <w:rsid w:val="006C1DC7"/>
    <w:rsid w:val="006C2C74"/>
    <w:rsid w:val="006C2F57"/>
    <w:rsid w:val="006C302F"/>
    <w:rsid w:val="006C4590"/>
    <w:rsid w:val="006C47E2"/>
    <w:rsid w:val="006C49B2"/>
    <w:rsid w:val="006C4D24"/>
    <w:rsid w:val="006C4E6F"/>
    <w:rsid w:val="006C54D4"/>
    <w:rsid w:val="006C636D"/>
    <w:rsid w:val="006C7718"/>
    <w:rsid w:val="006C7F5F"/>
    <w:rsid w:val="006D12F6"/>
    <w:rsid w:val="006D1CE7"/>
    <w:rsid w:val="006D21AA"/>
    <w:rsid w:val="006D2232"/>
    <w:rsid w:val="006D22CB"/>
    <w:rsid w:val="006D24AD"/>
    <w:rsid w:val="006D2D12"/>
    <w:rsid w:val="006D405F"/>
    <w:rsid w:val="006D4221"/>
    <w:rsid w:val="006D47A6"/>
    <w:rsid w:val="006D4EEB"/>
    <w:rsid w:val="006D659C"/>
    <w:rsid w:val="006D67B0"/>
    <w:rsid w:val="006D70CF"/>
    <w:rsid w:val="006D7272"/>
    <w:rsid w:val="006D7609"/>
    <w:rsid w:val="006D7730"/>
    <w:rsid w:val="006D7998"/>
    <w:rsid w:val="006D7ADA"/>
    <w:rsid w:val="006D7C19"/>
    <w:rsid w:val="006E1266"/>
    <w:rsid w:val="006E1487"/>
    <w:rsid w:val="006E18B1"/>
    <w:rsid w:val="006E300B"/>
    <w:rsid w:val="006E3290"/>
    <w:rsid w:val="006E3CB6"/>
    <w:rsid w:val="006E42C0"/>
    <w:rsid w:val="006E5F93"/>
    <w:rsid w:val="006E6C45"/>
    <w:rsid w:val="006E6D1F"/>
    <w:rsid w:val="006E6D69"/>
    <w:rsid w:val="006E76A5"/>
    <w:rsid w:val="006E7706"/>
    <w:rsid w:val="006E7AEB"/>
    <w:rsid w:val="006E7BDE"/>
    <w:rsid w:val="006F011F"/>
    <w:rsid w:val="006F099D"/>
    <w:rsid w:val="006F13C6"/>
    <w:rsid w:val="006F1B4F"/>
    <w:rsid w:val="006F2D51"/>
    <w:rsid w:val="006F3A3E"/>
    <w:rsid w:val="006F4313"/>
    <w:rsid w:val="006F43AA"/>
    <w:rsid w:val="006F44EA"/>
    <w:rsid w:val="006F46AD"/>
    <w:rsid w:val="006F48F8"/>
    <w:rsid w:val="006F52B2"/>
    <w:rsid w:val="006F589E"/>
    <w:rsid w:val="006F7362"/>
    <w:rsid w:val="006F7563"/>
    <w:rsid w:val="006F7913"/>
    <w:rsid w:val="006F7DF5"/>
    <w:rsid w:val="007003F6"/>
    <w:rsid w:val="007007B6"/>
    <w:rsid w:val="00702A8C"/>
    <w:rsid w:val="00702B6A"/>
    <w:rsid w:val="007036C8"/>
    <w:rsid w:val="007036D1"/>
    <w:rsid w:val="00703BEB"/>
    <w:rsid w:val="00703F2A"/>
    <w:rsid w:val="007049D6"/>
    <w:rsid w:val="00705861"/>
    <w:rsid w:val="00705AF8"/>
    <w:rsid w:val="0071148C"/>
    <w:rsid w:val="00712555"/>
    <w:rsid w:val="007128F3"/>
    <w:rsid w:val="00713F7C"/>
    <w:rsid w:val="007144CA"/>
    <w:rsid w:val="00714551"/>
    <w:rsid w:val="00714DB1"/>
    <w:rsid w:val="007155C4"/>
    <w:rsid w:val="00717932"/>
    <w:rsid w:val="00717EEB"/>
    <w:rsid w:val="00717EFF"/>
    <w:rsid w:val="0072031D"/>
    <w:rsid w:val="00721B52"/>
    <w:rsid w:val="00721BC9"/>
    <w:rsid w:val="00722DEE"/>
    <w:rsid w:val="00722EAC"/>
    <w:rsid w:val="0072308A"/>
    <w:rsid w:val="0072329E"/>
    <w:rsid w:val="007235FB"/>
    <w:rsid w:val="00723A75"/>
    <w:rsid w:val="00723D86"/>
    <w:rsid w:val="00723EBE"/>
    <w:rsid w:val="0072495D"/>
    <w:rsid w:val="00724E17"/>
    <w:rsid w:val="00725178"/>
    <w:rsid w:val="00725509"/>
    <w:rsid w:val="00725A01"/>
    <w:rsid w:val="00725B6A"/>
    <w:rsid w:val="00726F6D"/>
    <w:rsid w:val="007272B3"/>
    <w:rsid w:val="00731586"/>
    <w:rsid w:val="00732564"/>
    <w:rsid w:val="00732B76"/>
    <w:rsid w:val="0073329C"/>
    <w:rsid w:val="00733EA5"/>
    <w:rsid w:val="007347A8"/>
    <w:rsid w:val="00734F14"/>
    <w:rsid w:val="00735EA5"/>
    <w:rsid w:val="00735F24"/>
    <w:rsid w:val="007366FC"/>
    <w:rsid w:val="0073692E"/>
    <w:rsid w:val="007369A3"/>
    <w:rsid w:val="00736CA8"/>
    <w:rsid w:val="00737B35"/>
    <w:rsid w:val="00737DF0"/>
    <w:rsid w:val="00741220"/>
    <w:rsid w:val="00741287"/>
    <w:rsid w:val="0074186B"/>
    <w:rsid w:val="007418CA"/>
    <w:rsid w:val="00741E2F"/>
    <w:rsid w:val="00742504"/>
    <w:rsid w:val="00743755"/>
    <w:rsid w:val="00743BF2"/>
    <w:rsid w:val="00743CEA"/>
    <w:rsid w:val="0074499D"/>
    <w:rsid w:val="00744A25"/>
    <w:rsid w:val="00744B81"/>
    <w:rsid w:val="00744F9D"/>
    <w:rsid w:val="00745571"/>
    <w:rsid w:val="0074568F"/>
    <w:rsid w:val="007465F1"/>
    <w:rsid w:val="0074682E"/>
    <w:rsid w:val="00746972"/>
    <w:rsid w:val="00746C99"/>
    <w:rsid w:val="00746E72"/>
    <w:rsid w:val="0074729E"/>
    <w:rsid w:val="007477FC"/>
    <w:rsid w:val="007478D2"/>
    <w:rsid w:val="007522A1"/>
    <w:rsid w:val="0075272B"/>
    <w:rsid w:val="0075276C"/>
    <w:rsid w:val="00752829"/>
    <w:rsid w:val="00753822"/>
    <w:rsid w:val="00753988"/>
    <w:rsid w:val="00753C7A"/>
    <w:rsid w:val="00753CB5"/>
    <w:rsid w:val="00755389"/>
    <w:rsid w:val="00755E26"/>
    <w:rsid w:val="007571C6"/>
    <w:rsid w:val="00757252"/>
    <w:rsid w:val="00757910"/>
    <w:rsid w:val="00757FCA"/>
    <w:rsid w:val="007604FF"/>
    <w:rsid w:val="00761D54"/>
    <w:rsid w:val="00762B5C"/>
    <w:rsid w:val="00762EC4"/>
    <w:rsid w:val="00763AB6"/>
    <w:rsid w:val="00763CED"/>
    <w:rsid w:val="007646A8"/>
    <w:rsid w:val="00764749"/>
    <w:rsid w:val="0076521D"/>
    <w:rsid w:val="00765826"/>
    <w:rsid w:val="00765961"/>
    <w:rsid w:val="00765AD6"/>
    <w:rsid w:val="00765CB5"/>
    <w:rsid w:val="00767192"/>
    <w:rsid w:val="007672ED"/>
    <w:rsid w:val="007673FA"/>
    <w:rsid w:val="00767B04"/>
    <w:rsid w:val="00770687"/>
    <w:rsid w:val="00771E82"/>
    <w:rsid w:val="00772744"/>
    <w:rsid w:val="00772A01"/>
    <w:rsid w:val="00772D1B"/>
    <w:rsid w:val="007731ED"/>
    <w:rsid w:val="00773443"/>
    <w:rsid w:val="007734F9"/>
    <w:rsid w:val="007739F6"/>
    <w:rsid w:val="00774881"/>
    <w:rsid w:val="007756F4"/>
    <w:rsid w:val="00776360"/>
    <w:rsid w:val="00776D6B"/>
    <w:rsid w:val="0077706F"/>
    <w:rsid w:val="00777BF7"/>
    <w:rsid w:val="0078059E"/>
    <w:rsid w:val="00782962"/>
    <w:rsid w:val="00783AB7"/>
    <w:rsid w:val="007841A7"/>
    <w:rsid w:val="00784A3D"/>
    <w:rsid w:val="00785D58"/>
    <w:rsid w:val="007879AA"/>
    <w:rsid w:val="007910F6"/>
    <w:rsid w:val="00791449"/>
    <w:rsid w:val="0079166B"/>
    <w:rsid w:val="00791E64"/>
    <w:rsid w:val="007935E9"/>
    <w:rsid w:val="00793737"/>
    <w:rsid w:val="0079450F"/>
    <w:rsid w:val="00794BEB"/>
    <w:rsid w:val="007955F2"/>
    <w:rsid w:val="00795981"/>
    <w:rsid w:val="00795CCB"/>
    <w:rsid w:val="00796480"/>
    <w:rsid w:val="007965C3"/>
    <w:rsid w:val="00796818"/>
    <w:rsid w:val="00797910"/>
    <w:rsid w:val="007A0313"/>
    <w:rsid w:val="007A0353"/>
    <w:rsid w:val="007A14D6"/>
    <w:rsid w:val="007A1500"/>
    <w:rsid w:val="007A1998"/>
    <w:rsid w:val="007A21B5"/>
    <w:rsid w:val="007A2B64"/>
    <w:rsid w:val="007A2D80"/>
    <w:rsid w:val="007A2ECB"/>
    <w:rsid w:val="007A4F82"/>
    <w:rsid w:val="007A50BD"/>
    <w:rsid w:val="007A6904"/>
    <w:rsid w:val="007A6C59"/>
    <w:rsid w:val="007A6D19"/>
    <w:rsid w:val="007A7734"/>
    <w:rsid w:val="007A7875"/>
    <w:rsid w:val="007A7D0E"/>
    <w:rsid w:val="007A7D8E"/>
    <w:rsid w:val="007A7E34"/>
    <w:rsid w:val="007B056C"/>
    <w:rsid w:val="007B0B28"/>
    <w:rsid w:val="007B1DC3"/>
    <w:rsid w:val="007B1F76"/>
    <w:rsid w:val="007B3868"/>
    <w:rsid w:val="007B3B27"/>
    <w:rsid w:val="007B3D5D"/>
    <w:rsid w:val="007B3DFA"/>
    <w:rsid w:val="007B41CE"/>
    <w:rsid w:val="007B44BA"/>
    <w:rsid w:val="007B454C"/>
    <w:rsid w:val="007B5B5A"/>
    <w:rsid w:val="007B5D17"/>
    <w:rsid w:val="007B5F00"/>
    <w:rsid w:val="007B6C86"/>
    <w:rsid w:val="007B720C"/>
    <w:rsid w:val="007B7450"/>
    <w:rsid w:val="007C03A2"/>
    <w:rsid w:val="007C062C"/>
    <w:rsid w:val="007C2235"/>
    <w:rsid w:val="007C269D"/>
    <w:rsid w:val="007C290E"/>
    <w:rsid w:val="007C29CC"/>
    <w:rsid w:val="007C4326"/>
    <w:rsid w:val="007C455D"/>
    <w:rsid w:val="007C4B52"/>
    <w:rsid w:val="007C4B8F"/>
    <w:rsid w:val="007C4BC0"/>
    <w:rsid w:val="007C58D7"/>
    <w:rsid w:val="007C5B7D"/>
    <w:rsid w:val="007C60E1"/>
    <w:rsid w:val="007C616E"/>
    <w:rsid w:val="007C74D3"/>
    <w:rsid w:val="007C7BDA"/>
    <w:rsid w:val="007D104D"/>
    <w:rsid w:val="007D10A0"/>
    <w:rsid w:val="007D11CF"/>
    <w:rsid w:val="007D1375"/>
    <w:rsid w:val="007D1E7E"/>
    <w:rsid w:val="007D2954"/>
    <w:rsid w:val="007D4CCE"/>
    <w:rsid w:val="007D539B"/>
    <w:rsid w:val="007D5760"/>
    <w:rsid w:val="007D6677"/>
    <w:rsid w:val="007D6692"/>
    <w:rsid w:val="007D6EAA"/>
    <w:rsid w:val="007D7707"/>
    <w:rsid w:val="007D79E2"/>
    <w:rsid w:val="007E076A"/>
    <w:rsid w:val="007E09F8"/>
    <w:rsid w:val="007E1889"/>
    <w:rsid w:val="007E1D6B"/>
    <w:rsid w:val="007E1E59"/>
    <w:rsid w:val="007E39C7"/>
    <w:rsid w:val="007E3A4C"/>
    <w:rsid w:val="007E4589"/>
    <w:rsid w:val="007E4A45"/>
    <w:rsid w:val="007E4F1A"/>
    <w:rsid w:val="007E5590"/>
    <w:rsid w:val="007E635E"/>
    <w:rsid w:val="007E6369"/>
    <w:rsid w:val="007E6425"/>
    <w:rsid w:val="007E724E"/>
    <w:rsid w:val="007E7641"/>
    <w:rsid w:val="007E7AF0"/>
    <w:rsid w:val="007E7EEE"/>
    <w:rsid w:val="007F1354"/>
    <w:rsid w:val="007F1B6B"/>
    <w:rsid w:val="007F2509"/>
    <w:rsid w:val="007F3DEE"/>
    <w:rsid w:val="007F453A"/>
    <w:rsid w:val="007F47B6"/>
    <w:rsid w:val="007F5A8F"/>
    <w:rsid w:val="007F5F22"/>
    <w:rsid w:val="007F689C"/>
    <w:rsid w:val="007F6DE5"/>
    <w:rsid w:val="007F6ED8"/>
    <w:rsid w:val="007F712D"/>
    <w:rsid w:val="007F7497"/>
    <w:rsid w:val="007F7900"/>
    <w:rsid w:val="0080002A"/>
    <w:rsid w:val="00800258"/>
    <w:rsid w:val="008003D4"/>
    <w:rsid w:val="0080148C"/>
    <w:rsid w:val="00801617"/>
    <w:rsid w:val="00804700"/>
    <w:rsid w:val="008048DD"/>
    <w:rsid w:val="008058F6"/>
    <w:rsid w:val="00807FB2"/>
    <w:rsid w:val="00810C63"/>
    <w:rsid w:val="00810F03"/>
    <w:rsid w:val="008110AF"/>
    <w:rsid w:val="00811BC5"/>
    <w:rsid w:val="008120CA"/>
    <w:rsid w:val="00813275"/>
    <w:rsid w:val="00813386"/>
    <w:rsid w:val="0081345F"/>
    <w:rsid w:val="00814451"/>
    <w:rsid w:val="00814D1D"/>
    <w:rsid w:val="0081560E"/>
    <w:rsid w:val="008161C3"/>
    <w:rsid w:val="00817542"/>
    <w:rsid w:val="00817BEA"/>
    <w:rsid w:val="00820867"/>
    <w:rsid w:val="00820B7B"/>
    <w:rsid w:val="008215B4"/>
    <w:rsid w:val="008217E6"/>
    <w:rsid w:val="008221F4"/>
    <w:rsid w:val="00822391"/>
    <w:rsid w:val="008231F7"/>
    <w:rsid w:val="00823371"/>
    <w:rsid w:val="0082456B"/>
    <w:rsid w:val="00824B70"/>
    <w:rsid w:val="00824C1C"/>
    <w:rsid w:val="0082518B"/>
    <w:rsid w:val="00825ABE"/>
    <w:rsid w:val="0082618A"/>
    <w:rsid w:val="008272DA"/>
    <w:rsid w:val="008305FA"/>
    <w:rsid w:val="008312FA"/>
    <w:rsid w:val="008314B2"/>
    <w:rsid w:val="008318D1"/>
    <w:rsid w:val="00832169"/>
    <w:rsid w:val="008325C3"/>
    <w:rsid w:val="008330A8"/>
    <w:rsid w:val="00834198"/>
    <w:rsid w:val="008347FD"/>
    <w:rsid w:val="00834887"/>
    <w:rsid w:val="008353E2"/>
    <w:rsid w:val="00835A53"/>
    <w:rsid w:val="00835B68"/>
    <w:rsid w:val="00835CEA"/>
    <w:rsid w:val="00836A2B"/>
    <w:rsid w:val="00836F6B"/>
    <w:rsid w:val="00837202"/>
    <w:rsid w:val="0084188A"/>
    <w:rsid w:val="00841C96"/>
    <w:rsid w:val="00843D70"/>
    <w:rsid w:val="00844BD1"/>
    <w:rsid w:val="00844C7B"/>
    <w:rsid w:val="008451EE"/>
    <w:rsid w:val="008458AC"/>
    <w:rsid w:val="00845A0F"/>
    <w:rsid w:val="00845FDE"/>
    <w:rsid w:val="00846D4B"/>
    <w:rsid w:val="00846E3A"/>
    <w:rsid w:val="00847326"/>
    <w:rsid w:val="008474B5"/>
    <w:rsid w:val="008477F2"/>
    <w:rsid w:val="008503C4"/>
    <w:rsid w:val="00851394"/>
    <w:rsid w:val="00851A3C"/>
    <w:rsid w:val="0085294D"/>
    <w:rsid w:val="00852A53"/>
    <w:rsid w:val="0085456A"/>
    <w:rsid w:val="0085547B"/>
    <w:rsid w:val="00856784"/>
    <w:rsid w:val="008568B3"/>
    <w:rsid w:val="0085748D"/>
    <w:rsid w:val="00860242"/>
    <w:rsid w:val="0086089D"/>
    <w:rsid w:val="008615A2"/>
    <w:rsid w:val="00861A62"/>
    <w:rsid w:val="00861A67"/>
    <w:rsid w:val="008621F5"/>
    <w:rsid w:val="00862316"/>
    <w:rsid w:val="008627B7"/>
    <w:rsid w:val="00863139"/>
    <w:rsid w:val="00863468"/>
    <w:rsid w:val="0086419A"/>
    <w:rsid w:val="008645D8"/>
    <w:rsid w:val="00864C27"/>
    <w:rsid w:val="00864F28"/>
    <w:rsid w:val="0086545D"/>
    <w:rsid w:val="00865CF0"/>
    <w:rsid w:val="00865DC6"/>
    <w:rsid w:val="00865F13"/>
    <w:rsid w:val="008704AD"/>
    <w:rsid w:val="00871561"/>
    <w:rsid w:val="0087223F"/>
    <w:rsid w:val="0087321D"/>
    <w:rsid w:val="008747B5"/>
    <w:rsid w:val="0087532B"/>
    <w:rsid w:val="00875EF3"/>
    <w:rsid w:val="008765AC"/>
    <w:rsid w:val="00877423"/>
    <w:rsid w:val="00877781"/>
    <w:rsid w:val="00877952"/>
    <w:rsid w:val="00877AB1"/>
    <w:rsid w:val="0088120D"/>
    <w:rsid w:val="00881B69"/>
    <w:rsid w:val="00882054"/>
    <w:rsid w:val="00882104"/>
    <w:rsid w:val="008821E0"/>
    <w:rsid w:val="00882940"/>
    <w:rsid w:val="00883D49"/>
    <w:rsid w:val="008845EB"/>
    <w:rsid w:val="008849FB"/>
    <w:rsid w:val="00884B2F"/>
    <w:rsid w:val="00885077"/>
    <w:rsid w:val="008867BD"/>
    <w:rsid w:val="00886CA8"/>
    <w:rsid w:val="00887706"/>
    <w:rsid w:val="00890398"/>
    <w:rsid w:val="00890D38"/>
    <w:rsid w:val="0089127E"/>
    <w:rsid w:val="00892337"/>
    <w:rsid w:val="008926F5"/>
    <w:rsid w:val="00892ACA"/>
    <w:rsid w:val="00892E91"/>
    <w:rsid w:val="008931BD"/>
    <w:rsid w:val="00893B00"/>
    <w:rsid w:val="00893D40"/>
    <w:rsid w:val="00894BDD"/>
    <w:rsid w:val="00894D68"/>
    <w:rsid w:val="00894F0E"/>
    <w:rsid w:val="00894F9F"/>
    <w:rsid w:val="00895078"/>
    <w:rsid w:val="00895F96"/>
    <w:rsid w:val="008962C1"/>
    <w:rsid w:val="0089733C"/>
    <w:rsid w:val="008A0FDB"/>
    <w:rsid w:val="008A1038"/>
    <w:rsid w:val="008A1695"/>
    <w:rsid w:val="008A1B43"/>
    <w:rsid w:val="008A1D85"/>
    <w:rsid w:val="008A1DD7"/>
    <w:rsid w:val="008A1EBE"/>
    <w:rsid w:val="008A4232"/>
    <w:rsid w:val="008A460A"/>
    <w:rsid w:val="008A4A0E"/>
    <w:rsid w:val="008A50C7"/>
    <w:rsid w:val="008A5298"/>
    <w:rsid w:val="008A5A04"/>
    <w:rsid w:val="008A5BAD"/>
    <w:rsid w:val="008A79DA"/>
    <w:rsid w:val="008B0C4C"/>
    <w:rsid w:val="008B174B"/>
    <w:rsid w:val="008B1A2E"/>
    <w:rsid w:val="008B31F9"/>
    <w:rsid w:val="008B3B37"/>
    <w:rsid w:val="008B3C33"/>
    <w:rsid w:val="008B3ECC"/>
    <w:rsid w:val="008B3ED1"/>
    <w:rsid w:val="008B47D6"/>
    <w:rsid w:val="008B4EDE"/>
    <w:rsid w:val="008B5ABA"/>
    <w:rsid w:val="008B6A13"/>
    <w:rsid w:val="008C0287"/>
    <w:rsid w:val="008C0431"/>
    <w:rsid w:val="008C0F65"/>
    <w:rsid w:val="008C12CD"/>
    <w:rsid w:val="008C1417"/>
    <w:rsid w:val="008C1464"/>
    <w:rsid w:val="008C193A"/>
    <w:rsid w:val="008C1F31"/>
    <w:rsid w:val="008C25C1"/>
    <w:rsid w:val="008C27AF"/>
    <w:rsid w:val="008C2F49"/>
    <w:rsid w:val="008C3445"/>
    <w:rsid w:val="008C43CA"/>
    <w:rsid w:val="008C4AA4"/>
    <w:rsid w:val="008C54AC"/>
    <w:rsid w:val="008C5E82"/>
    <w:rsid w:val="008C5FDA"/>
    <w:rsid w:val="008C63AC"/>
    <w:rsid w:val="008C665C"/>
    <w:rsid w:val="008D1400"/>
    <w:rsid w:val="008D1B40"/>
    <w:rsid w:val="008D1F83"/>
    <w:rsid w:val="008D2AEF"/>
    <w:rsid w:val="008D319B"/>
    <w:rsid w:val="008D3344"/>
    <w:rsid w:val="008D4F05"/>
    <w:rsid w:val="008D5811"/>
    <w:rsid w:val="008D6691"/>
    <w:rsid w:val="008D6B52"/>
    <w:rsid w:val="008D6EAD"/>
    <w:rsid w:val="008D7DE0"/>
    <w:rsid w:val="008E0199"/>
    <w:rsid w:val="008E057F"/>
    <w:rsid w:val="008E0D58"/>
    <w:rsid w:val="008E11E1"/>
    <w:rsid w:val="008E1446"/>
    <w:rsid w:val="008E1481"/>
    <w:rsid w:val="008E2AA3"/>
    <w:rsid w:val="008E2D97"/>
    <w:rsid w:val="008E3F4E"/>
    <w:rsid w:val="008E444E"/>
    <w:rsid w:val="008E5691"/>
    <w:rsid w:val="008E5EE0"/>
    <w:rsid w:val="008E6500"/>
    <w:rsid w:val="008E798D"/>
    <w:rsid w:val="008E7E0E"/>
    <w:rsid w:val="008F072B"/>
    <w:rsid w:val="008F1337"/>
    <w:rsid w:val="008F3903"/>
    <w:rsid w:val="008F3D1E"/>
    <w:rsid w:val="008F3DAB"/>
    <w:rsid w:val="008F3FE9"/>
    <w:rsid w:val="008F519F"/>
    <w:rsid w:val="008F7425"/>
    <w:rsid w:val="00900694"/>
    <w:rsid w:val="009010C9"/>
    <w:rsid w:val="0090189E"/>
    <w:rsid w:val="00901C6E"/>
    <w:rsid w:val="00901D8B"/>
    <w:rsid w:val="00904C71"/>
    <w:rsid w:val="00904CA0"/>
    <w:rsid w:val="00904DC3"/>
    <w:rsid w:val="00905603"/>
    <w:rsid w:val="00905A00"/>
    <w:rsid w:val="009068AC"/>
    <w:rsid w:val="0090788E"/>
    <w:rsid w:val="00907934"/>
    <w:rsid w:val="009113A7"/>
    <w:rsid w:val="00912056"/>
    <w:rsid w:val="0091251D"/>
    <w:rsid w:val="00912986"/>
    <w:rsid w:val="00912B46"/>
    <w:rsid w:val="00913975"/>
    <w:rsid w:val="00914144"/>
    <w:rsid w:val="00914686"/>
    <w:rsid w:val="00915528"/>
    <w:rsid w:val="00915BCE"/>
    <w:rsid w:val="00915C6E"/>
    <w:rsid w:val="0091628F"/>
    <w:rsid w:val="009168DB"/>
    <w:rsid w:val="009175DB"/>
    <w:rsid w:val="009177F5"/>
    <w:rsid w:val="0092079C"/>
    <w:rsid w:val="00920B4C"/>
    <w:rsid w:val="00921BCA"/>
    <w:rsid w:val="00921D4E"/>
    <w:rsid w:val="00922160"/>
    <w:rsid w:val="0092275E"/>
    <w:rsid w:val="00923CD4"/>
    <w:rsid w:val="009242D3"/>
    <w:rsid w:val="00924382"/>
    <w:rsid w:val="0092491A"/>
    <w:rsid w:val="0092495A"/>
    <w:rsid w:val="00924A3D"/>
    <w:rsid w:val="00924BD2"/>
    <w:rsid w:val="00924F1D"/>
    <w:rsid w:val="00925DD2"/>
    <w:rsid w:val="00925F70"/>
    <w:rsid w:val="00926A7F"/>
    <w:rsid w:val="0092729B"/>
    <w:rsid w:val="0092737F"/>
    <w:rsid w:val="00927DF3"/>
    <w:rsid w:val="00930337"/>
    <w:rsid w:val="00930423"/>
    <w:rsid w:val="00930DDF"/>
    <w:rsid w:val="00931E29"/>
    <w:rsid w:val="00932311"/>
    <w:rsid w:val="00932F6A"/>
    <w:rsid w:val="009345E6"/>
    <w:rsid w:val="00934BCB"/>
    <w:rsid w:val="00934DA5"/>
    <w:rsid w:val="00935EB6"/>
    <w:rsid w:val="009362BF"/>
    <w:rsid w:val="0093695F"/>
    <w:rsid w:val="00937856"/>
    <w:rsid w:val="00937E44"/>
    <w:rsid w:val="00937EFB"/>
    <w:rsid w:val="009409F2"/>
    <w:rsid w:val="0094288B"/>
    <w:rsid w:val="00943950"/>
    <w:rsid w:val="00944EB4"/>
    <w:rsid w:val="009459F1"/>
    <w:rsid w:val="00945AAB"/>
    <w:rsid w:val="009465FD"/>
    <w:rsid w:val="00946980"/>
    <w:rsid w:val="00946B21"/>
    <w:rsid w:val="00946CC2"/>
    <w:rsid w:val="00946EC0"/>
    <w:rsid w:val="00946F8B"/>
    <w:rsid w:val="009472B6"/>
    <w:rsid w:val="009472DC"/>
    <w:rsid w:val="00947969"/>
    <w:rsid w:val="00950CBA"/>
    <w:rsid w:val="00950E8B"/>
    <w:rsid w:val="009515DF"/>
    <w:rsid w:val="00951D35"/>
    <w:rsid w:val="00951F00"/>
    <w:rsid w:val="00952008"/>
    <w:rsid w:val="00952687"/>
    <w:rsid w:val="00952992"/>
    <w:rsid w:val="00952AFD"/>
    <w:rsid w:val="0095308E"/>
    <w:rsid w:val="00953EB1"/>
    <w:rsid w:val="00953F75"/>
    <w:rsid w:val="00954115"/>
    <w:rsid w:val="00954772"/>
    <w:rsid w:val="00955C37"/>
    <w:rsid w:val="00956B76"/>
    <w:rsid w:val="00957637"/>
    <w:rsid w:val="0095772E"/>
    <w:rsid w:val="0095797D"/>
    <w:rsid w:val="009579F5"/>
    <w:rsid w:val="0096063E"/>
    <w:rsid w:val="00961077"/>
    <w:rsid w:val="00961E99"/>
    <w:rsid w:val="009620AB"/>
    <w:rsid w:val="009629BF"/>
    <w:rsid w:val="00962BDD"/>
    <w:rsid w:val="00962CB0"/>
    <w:rsid w:val="00962E89"/>
    <w:rsid w:val="009634ED"/>
    <w:rsid w:val="00963E7F"/>
    <w:rsid w:val="009640FA"/>
    <w:rsid w:val="00964720"/>
    <w:rsid w:val="009647A1"/>
    <w:rsid w:val="0096591D"/>
    <w:rsid w:val="00965BB5"/>
    <w:rsid w:val="00965C90"/>
    <w:rsid w:val="009663C6"/>
    <w:rsid w:val="0096657A"/>
    <w:rsid w:val="00966919"/>
    <w:rsid w:val="00967DDE"/>
    <w:rsid w:val="00967FE1"/>
    <w:rsid w:val="009714B2"/>
    <w:rsid w:val="00973983"/>
    <w:rsid w:val="0097560B"/>
    <w:rsid w:val="00975807"/>
    <w:rsid w:val="00975C7B"/>
    <w:rsid w:val="00976518"/>
    <w:rsid w:val="00976745"/>
    <w:rsid w:val="0097698F"/>
    <w:rsid w:val="00977255"/>
    <w:rsid w:val="0098233F"/>
    <w:rsid w:val="00982933"/>
    <w:rsid w:val="00982D26"/>
    <w:rsid w:val="00982E47"/>
    <w:rsid w:val="00982E8B"/>
    <w:rsid w:val="00983067"/>
    <w:rsid w:val="00983232"/>
    <w:rsid w:val="009833A6"/>
    <w:rsid w:val="00983DC2"/>
    <w:rsid w:val="00984174"/>
    <w:rsid w:val="0098561B"/>
    <w:rsid w:val="009859EE"/>
    <w:rsid w:val="009862C2"/>
    <w:rsid w:val="00986A37"/>
    <w:rsid w:val="0098713E"/>
    <w:rsid w:val="0098769E"/>
    <w:rsid w:val="009876CB"/>
    <w:rsid w:val="009879DC"/>
    <w:rsid w:val="009905A7"/>
    <w:rsid w:val="0099144C"/>
    <w:rsid w:val="009916CD"/>
    <w:rsid w:val="00991939"/>
    <w:rsid w:val="00992499"/>
    <w:rsid w:val="00994332"/>
    <w:rsid w:val="009950A4"/>
    <w:rsid w:val="009A0E58"/>
    <w:rsid w:val="009A1ACE"/>
    <w:rsid w:val="009A34BD"/>
    <w:rsid w:val="009A358C"/>
    <w:rsid w:val="009A359E"/>
    <w:rsid w:val="009A454B"/>
    <w:rsid w:val="009A4B8D"/>
    <w:rsid w:val="009A66F4"/>
    <w:rsid w:val="009A6F39"/>
    <w:rsid w:val="009A72E4"/>
    <w:rsid w:val="009A7BCF"/>
    <w:rsid w:val="009B1758"/>
    <w:rsid w:val="009B18B4"/>
    <w:rsid w:val="009B2FF3"/>
    <w:rsid w:val="009B3321"/>
    <w:rsid w:val="009B3BBE"/>
    <w:rsid w:val="009B536B"/>
    <w:rsid w:val="009B5C2B"/>
    <w:rsid w:val="009B5E9E"/>
    <w:rsid w:val="009B60A3"/>
    <w:rsid w:val="009B618F"/>
    <w:rsid w:val="009B6244"/>
    <w:rsid w:val="009B6982"/>
    <w:rsid w:val="009C1469"/>
    <w:rsid w:val="009C2676"/>
    <w:rsid w:val="009C33A6"/>
    <w:rsid w:val="009C34E6"/>
    <w:rsid w:val="009C362C"/>
    <w:rsid w:val="009C383F"/>
    <w:rsid w:val="009C4387"/>
    <w:rsid w:val="009C4869"/>
    <w:rsid w:val="009C48FA"/>
    <w:rsid w:val="009C5A2C"/>
    <w:rsid w:val="009C6649"/>
    <w:rsid w:val="009C6A32"/>
    <w:rsid w:val="009C6E4D"/>
    <w:rsid w:val="009C7384"/>
    <w:rsid w:val="009C7F84"/>
    <w:rsid w:val="009D3425"/>
    <w:rsid w:val="009D41E9"/>
    <w:rsid w:val="009D4ABF"/>
    <w:rsid w:val="009D5206"/>
    <w:rsid w:val="009D6E4B"/>
    <w:rsid w:val="009D6F2F"/>
    <w:rsid w:val="009D6FBC"/>
    <w:rsid w:val="009D75A4"/>
    <w:rsid w:val="009E060D"/>
    <w:rsid w:val="009E0E8B"/>
    <w:rsid w:val="009E144E"/>
    <w:rsid w:val="009E1551"/>
    <w:rsid w:val="009E253D"/>
    <w:rsid w:val="009E262F"/>
    <w:rsid w:val="009E27F3"/>
    <w:rsid w:val="009E3EEE"/>
    <w:rsid w:val="009E4413"/>
    <w:rsid w:val="009E4B19"/>
    <w:rsid w:val="009E4F95"/>
    <w:rsid w:val="009E65AA"/>
    <w:rsid w:val="009E6B9A"/>
    <w:rsid w:val="009E6F84"/>
    <w:rsid w:val="009E78A6"/>
    <w:rsid w:val="009E7DDD"/>
    <w:rsid w:val="009F0A73"/>
    <w:rsid w:val="009F0F90"/>
    <w:rsid w:val="009F1400"/>
    <w:rsid w:val="009F26D7"/>
    <w:rsid w:val="009F2AA7"/>
    <w:rsid w:val="009F3DC5"/>
    <w:rsid w:val="009F59D9"/>
    <w:rsid w:val="009F61FD"/>
    <w:rsid w:val="009F6D64"/>
    <w:rsid w:val="009F713E"/>
    <w:rsid w:val="009F7E6F"/>
    <w:rsid w:val="00A00208"/>
    <w:rsid w:val="00A00456"/>
    <w:rsid w:val="00A01417"/>
    <w:rsid w:val="00A0201F"/>
    <w:rsid w:val="00A02968"/>
    <w:rsid w:val="00A0323B"/>
    <w:rsid w:val="00A039D1"/>
    <w:rsid w:val="00A043D3"/>
    <w:rsid w:val="00A04CE5"/>
    <w:rsid w:val="00A0512B"/>
    <w:rsid w:val="00A054D3"/>
    <w:rsid w:val="00A05914"/>
    <w:rsid w:val="00A065F1"/>
    <w:rsid w:val="00A10E59"/>
    <w:rsid w:val="00A11283"/>
    <w:rsid w:val="00A120F1"/>
    <w:rsid w:val="00A1280B"/>
    <w:rsid w:val="00A12A69"/>
    <w:rsid w:val="00A12B36"/>
    <w:rsid w:val="00A130D0"/>
    <w:rsid w:val="00A13127"/>
    <w:rsid w:val="00A136A6"/>
    <w:rsid w:val="00A14645"/>
    <w:rsid w:val="00A147A0"/>
    <w:rsid w:val="00A15859"/>
    <w:rsid w:val="00A175C6"/>
    <w:rsid w:val="00A209D9"/>
    <w:rsid w:val="00A228E8"/>
    <w:rsid w:val="00A22C8C"/>
    <w:rsid w:val="00A233D1"/>
    <w:rsid w:val="00A234AD"/>
    <w:rsid w:val="00A240DE"/>
    <w:rsid w:val="00A243C3"/>
    <w:rsid w:val="00A2441B"/>
    <w:rsid w:val="00A24FDD"/>
    <w:rsid w:val="00A255AD"/>
    <w:rsid w:val="00A25907"/>
    <w:rsid w:val="00A25A1F"/>
    <w:rsid w:val="00A25C9B"/>
    <w:rsid w:val="00A261E5"/>
    <w:rsid w:val="00A26A5F"/>
    <w:rsid w:val="00A30281"/>
    <w:rsid w:val="00A31017"/>
    <w:rsid w:val="00A313E6"/>
    <w:rsid w:val="00A31EC8"/>
    <w:rsid w:val="00A3215E"/>
    <w:rsid w:val="00A3227C"/>
    <w:rsid w:val="00A3249A"/>
    <w:rsid w:val="00A325EF"/>
    <w:rsid w:val="00A3312F"/>
    <w:rsid w:val="00A33169"/>
    <w:rsid w:val="00A34961"/>
    <w:rsid w:val="00A34D7E"/>
    <w:rsid w:val="00A35329"/>
    <w:rsid w:val="00A361F5"/>
    <w:rsid w:val="00A36840"/>
    <w:rsid w:val="00A377A0"/>
    <w:rsid w:val="00A37BA4"/>
    <w:rsid w:val="00A40431"/>
    <w:rsid w:val="00A40573"/>
    <w:rsid w:val="00A4074A"/>
    <w:rsid w:val="00A4177D"/>
    <w:rsid w:val="00A41D8F"/>
    <w:rsid w:val="00A41F17"/>
    <w:rsid w:val="00A42D1B"/>
    <w:rsid w:val="00A439C9"/>
    <w:rsid w:val="00A447BF"/>
    <w:rsid w:val="00A448EC"/>
    <w:rsid w:val="00A451D8"/>
    <w:rsid w:val="00A456FD"/>
    <w:rsid w:val="00A45930"/>
    <w:rsid w:val="00A461D4"/>
    <w:rsid w:val="00A47614"/>
    <w:rsid w:val="00A509EA"/>
    <w:rsid w:val="00A51054"/>
    <w:rsid w:val="00A5355D"/>
    <w:rsid w:val="00A53C63"/>
    <w:rsid w:val="00A56023"/>
    <w:rsid w:val="00A56FBD"/>
    <w:rsid w:val="00A57039"/>
    <w:rsid w:val="00A57462"/>
    <w:rsid w:val="00A5762B"/>
    <w:rsid w:val="00A57EFB"/>
    <w:rsid w:val="00A60D90"/>
    <w:rsid w:val="00A60E23"/>
    <w:rsid w:val="00A62274"/>
    <w:rsid w:val="00A62568"/>
    <w:rsid w:val="00A625B0"/>
    <w:rsid w:val="00A625FA"/>
    <w:rsid w:val="00A62779"/>
    <w:rsid w:val="00A630FA"/>
    <w:rsid w:val="00A631FA"/>
    <w:rsid w:val="00A639B0"/>
    <w:rsid w:val="00A63A9A"/>
    <w:rsid w:val="00A64078"/>
    <w:rsid w:val="00A645DD"/>
    <w:rsid w:val="00A6501A"/>
    <w:rsid w:val="00A6510E"/>
    <w:rsid w:val="00A65857"/>
    <w:rsid w:val="00A66924"/>
    <w:rsid w:val="00A66E3B"/>
    <w:rsid w:val="00A671BB"/>
    <w:rsid w:val="00A7079F"/>
    <w:rsid w:val="00A71767"/>
    <w:rsid w:val="00A718AA"/>
    <w:rsid w:val="00A72AFF"/>
    <w:rsid w:val="00A72FDE"/>
    <w:rsid w:val="00A73B96"/>
    <w:rsid w:val="00A73CBB"/>
    <w:rsid w:val="00A7606B"/>
    <w:rsid w:val="00A77E94"/>
    <w:rsid w:val="00A77ED8"/>
    <w:rsid w:val="00A8016A"/>
    <w:rsid w:val="00A817F0"/>
    <w:rsid w:val="00A81EFD"/>
    <w:rsid w:val="00A82714"/>
    <w:rsid w:val="00A831A7"/>
    <w:rsid w:val="00A83E24"/>
    <w:rsid w:val="00A848DA"/>
    <w:rsid w:val="00A8549D"/>
    <w:rsid w:val="00A85944"/>
    <w:rsid w:val="00A8779B"/>
    <w:rsid w:val="00A87E32"/>
    <w:rsid w:val="00A90B3B"/>
    <w:rsid w:val="00A92433"/>
    <w:rsid w:val="00A92608"/>
    <w:rsid w:val="00A935E3"/>
    <w:rsid w:val="00A9423A"/>
    <w:rsid w:val="00A9571E"/>
    <w:rsid w:val="00A95881"/>
    <w:rsid w:val="00A96037"/>
    <w:rsid w:val="00A9651C"/>
    <w:rsid w:val="00A96889"/>
    <w:rsid w:val="00A96EE0"/>
    <w:rsid w:val="00A97259"/>
    <w:rsid w:val="00A97371"/>
    <w:rsid w:val="00A97AE7"/>
    <w:rsid w:val="00A97D2B"/>
    <w:rsid w:val="00AA1611"/>
    <w:rsid w:val="00AA1B1A"/>
    <w:rsid w:val="00AA1E6B"/>
    <w:rsid w:val="00AA209A"/>
    <w:rsid w:val="00AA2161"/>
    <w:rsid w:val="00AA22D2"/>
    <w:rsid w:val="00AA2E03"/>
    <w:rsid w:val="00AA2F99"/>
    <w:rsid w:val="00AA5605"/>
    <w:rsid w:val="00AA68B5"/>
    <w:rsid w:val="00AA6F67"/>
    <w:rsid w:val="00AA702F"/>
    <w:rsid w:val="00AA7573"/>
    <w:rsid w:val="00AA7A8D"/>
    <w:rsid w:val="00AA7BF2"/>
    <w:rsid w:val="00AA7C94"/>
    <w:rsid w:val="00AB0375"/>
    <w:rsid w:val="00AB0AAA"/>
    <w:rsid w:val="00AB1723"/>
    <w:rsid w:val="00AB25C4"/>
    <w:rsid w:val="00AB27C4"/>
    <w:rsid w:val="00AB2D78"/>
    <w:rsid w:val="00AB30A6"/>
    <w:rsid w:val="00AB39CC"/>
    <w:rsid w:val="00AB3CD6"/>
    <w:rsid w:val="00AB4C54"/>
    <w:rsid w:val="00AB4FD4"/>
    <w:rsid w:val="00AB640C"/>
    <w:rsid w:val="00AB7D6E"/>
    <w:rsid w:val="00AB7F72"/>
    <w:rsid w:val="00AC073E"/>
    <w:rsid w:val="00AC1617"/>
    <w:rsid w:val="00AC21C4"/>
    <w:rsid w:val="00AC245B"/>
    <w:rsid w:val="00AC2570"/>
    <w:rsid w:val="00AC292B"/>
    <w:rsid w:val="00AC2968"/>
    <w:rsid w:val="00AC4334"/>
    <w:rsid w:val="00AC4784"/>
    <w:rsid w:val="00AC4C10"/>
    <w:rsid w:val="00AC58AA"/>
    <w:rsid w:val="00AC5EC1"/>
    <w:rsid w:val="00AC6953"/>
    <w:rsid w:val="00AD047F"/>
    <w:rsid w:val="00AD0599"/>
    <w:rsid w:val="00AD0D11"/>
    <w:rsid w:val="00AD1B0C"/>
    <w:rsid w:val="00AD1B82"/>
    <w:rsid w:val="00AD202A"/>
    <w:rsid w:val="00AD20F4"/>
    <w:rsid w:val="00AD235E"/>
    <w:rsid w:val="00AD2E08"/>
    <w:rsid w:val="00AD2F89"/>
    <w:rsid w:val="00AD3774"/>
    <w:rsid w:val="00AD38E2"/>
    <w:rsid w:val="00AD3CD7"/>
    <w:rsid w:val="00AD412F"/>
    <w:rsid w:val="00AD5541"/>
    <w:rsid w:val="00AD5663"/>
    <w:rsid w:val="00AD567C"/>
    <w:rsid w:val="00AD5BDA"/>
    <w:rsid w:val="00AD5C29"/>
    <w:rsid w:val="00AD7FA5"/>
    <w:rsid w:val="00AE019F"/>
    <w:rsid w:val="00AE0C97"/>
    <w:rsid w:val="00AE2136"/>
    <w:rsid w:val="00AE28D9"/>
    <w:rsid w:val="00AE3A17"/>
    <w:rsid w:val="00AE3C2D"/>
    <w:rsid w:val="00AE4407"/>
    <w:rsid w:val="00AE509B"/>
    <w:rsid w:val="00AE5C11"/>
    <w:rsid w:val="00AE7100"/>
    <w:rsid w:val="00AE7652"/>
    <w:rsid w:val="00AE7FA4"/>
    <w:rsid w:val="00AF1151"/>
    <w:rsid w:val="00AF17AE"/>
    <w:rsid w:val="00AF1C89"/>
    <w:rsid w:val="00AF348D"/>
    <w:rsid w:val="00AF4D3C"/>
    <w:rsid w:val="00AF6111"/>
    <w:rsid w:val="00AF7793"/>
    <w:rsid w:val="00B000E1"/>
    <w:rsid w:val="00B0048B"/>
    <w:rsid w:val="00B0061A"/>
    <w:rsid w:val="00B008AD"/>
    <w:rsid w:val="00B00BED"/>
    <w:rsid w:val="00B01E5D"/>
    <w:rsid w:val="00B0208C"/>
    <w:rsid w:val="00B022DC"/>
    <w:rsid w:val="00B032EC"/>
    <w:rsid w:val="00B0373A"/>
    <w:rsid w:val="00B04998"/>
    <w:rsid w:val="00B04D3A"/>
    <w:rsid w:val="00B05BE9"/>
    <w:rsid w:val="00B05D13"/>
    <w:rsid w:val="00B068B2"/>
    <w:rsid w:val="00B0717B"/>
    <w:rsid w:val="00B078EA"/>
    <w:rsid w:val="00B07C36"/>
    <w:rsid w:val="00B07F58"/>
    <w:rsid w:val="00B10327"/>
    <w:rsid w:val="00B1130F"/>
    <w:rsid w:val="00B1155C"/>
    <w:rsid w:val="00B117B8"/>
    <w:rsid w:val="00B124E0"/>
    <w:rsid w:val="00B134E1"/>
    <w:rsid w:val="00B14D38"/>
    <w:rsid w:val="00B1547F"/>
    <w:rsid w:val="00B15988"/>
    <w:rsid w:val="00B1643B"/>
    <w:rsid w:val="00B16AD3"/>
    <w:rsid w:val="00B17289"/>
    <w:rsid w:val="00B17809"/>
    <w:rsid w:val="00B202D3"/>
    <w:rsid w:val="00B205D6"/>
    <w:rsid w:val="00B208EB"/>
    <w:rsid w:val="00B213CD"/>
    <w:rsid w:val="00B22C82"/>
    <w:rsid w:val="00B24A6F"/>
    <w:rsid w:val="00B25667"/>
    <w:rsid w:val="00B259C9"/>
    <w:rsid w:val="00B25A9A"/>
    <w:rsid w:val="00B26A38"/>
    <w:rsid w:val="00B271ED"/>
    <w:rsid w:val="00B27D15"/>
    <w:rsid w:val="00B27FC2"/>
    <w:rsid w:val="00B3033A"/>
    <w:rsid w:val="00B30FB4"/>
    <w:rsid w:val="00B312DA"/>
    <w:rsid w:val="00B313D3"/>
    <w:rsid w:val="00B315A7"/>
    <w:rsid w:val="00B31630"/>
    <w:rsid w:val="00B316D8"/>
    <w:rsid w:val="00B3197F"/>
    <w:rsid w:val="00B323DD"/>
    <w:rsid w:val="00B32A3F"/>
    <w:rsid w:val="00B3364B"/>
    <w:rsid w:val="00B33FFF"/>
    <w:rsid w:val="00B3434E"/>
    <w:rsid w:val="00B34387"/>
    <w:rsid w:val="00B34839"/>
    <w:rsid w:val="00B34D77"/>
    <w:rsid w:val="00B36A64"/>
    <w:rsid w:val="00B3725A"/>
    <w:rsid w:val="00B3748A"/>
    <w:rsid w:val="00B3762C"/>
    <w:rsid w:val="00B37C46"/>
    <w:rsid w:val="00B4125D"/>
    <w:rsid w:val="00B41CDF"/>
    <w:rsid w:val="00B41E62"/>
    <w:rsid w:val="00B423BB"/>
    <w:rsid w:val="00B423E3"/>
    <w:rsid w:val="00B42B31"/>
    <w:rsid w:val="00B4349A"/>
    <w:rsid w:val="00B4490A"/>
    <w:rsid w:val="00B462DC"/>
    <w:rsid w:val="00B464AE"/>
    <w:rsid w:val="00B46C09"/>
    <w:rsid w:val="00B46E34"/>
    <w:rsid w:val="00B47523"/>
    <w:rsid w:val="00B47DE4"/>
    <w:rsid w:val="00B47F2C"/>
    <w:rsid w:val="00B50C66"/>
    <w:rsid w:val="00B51000"/>
    <w:rsid w:val="00B510BA"/>
    <w:rsid w:val="00B512A2"/>
    <w:rsid w:val="00B51FDC"/>
    <w:rsid w:val="00B52A31"/>
    <w:rsid w:val="00B53328"/>
    <w:rsid w:val="00B53510"/>
    <w:rsid w:val="00B55290"/>
    <w:rsid w:val="00B55980"/>
    <w:rsid w:val="00B575DE"/>
    <w:rsid w:val="00B57CD8"/>
    <w:rsid w:val="00B57E41"/>
    <w:rsid w:val="00B60BE8"/>
    <w:rsid w:val="00B61777"/>
    <w:rsid w:val="00B617FF"/>
    <w:rsid w:val="00B61894"/>
    <w:rsid w:val="00B61B39"/>
    <w:rsid w:val="00B627C4"/>
    <w:rsid w:val="00B63141"/>
    <w:rsid w:val="00B63783"/>
    <w:rsid w:val="00B64984"/>
    <w:rsid w:val="00B65680"/>
    <w:rsid w:val="00B65AB1"/>
    <w:rsid w:val="00B6646F"/>
    <w:rsid w:val="00B66546"/>
    <w:rsid w:val="00B6737E"/>
    <w:rsid w:val="00B70D2D"/>
    <w:rsid w:val="00B70DD7"/>
    <w:rsid w:val="00B71A2B"/>
    <w:rsid w:val="00B71BC2"/>
    <w:rsid w:val="00B721B1"/>
    <w:rsid w:val="00B73138"/>
    <w:rsid w:val="00B73CFA"/>
    <w:rsid w:val="00B73EA1"/>
    <w:rsid w:val="00B74172"/>
    <w:rsid w:val="00B74FDB"/>
    <w:rsid w:val="00B75940"/>
    <w:rsid w:val="00B765DB"/>
    <w:rsid w:val="00B76E6E"/>
    <w:rsid w:val="00B77FE2"/>
    <w:rsid w:val="00B8002C"/>
    <w:rsid w:val="00B806A0"/>
    <w:rsid w:val="00B80B53"/>
    <w:rsid w:val="00B82302"/>
    <w:rsid w:val="00B82C0D"/>
    <w:rsid w:val="00B83BB7"/>
    <w:rsid w:val="00B842C6"/>
    <w:rsid w:val="00B85109"/>
    <w:rsid w:val="00B85860"/>
    <w:rsid w:val="00B915EB"/>
    <w:rsid w:val="00B918B4"/>
    <w:rsid w:val="00B91E2A"/>
    <w:rsid w:val="00B9216D"/>
    <w:rsid w:val="00B93538"/>
    <w:rsid w:val="00B93BFC"/>
    <w:rsid w:val="00B949B5"/>
    <w:rsid w:val="00B953DA"/>
    <w:rsid w:val="00B954BF"/>
    <w:rsid w:val="00B955E2"/>
    <w:rsid w:val="00B95AF8"/>
    <w:rsid w:val="00B96542"/>
    <w:rsid w:val="00B97040"/>
    <w:rsid w:val="00B97046"/>
    <w:rsid w:val="00BA226F"/>
    <w:rsid w:val="00BA34B8"/>
    <w:rsid w:val="00BA3BC0"/>
    <w:rsid w:val="00BA40E6"/>
    <w:rsid w:val="00BA4240"/>
    <w:rsid w:val="00BA4623"/>
    <w:rsid w:val="00BA472C"/>
    <w:rsid w:val="00BA4BFB"/>
    <w:rsid w:val="00BA532E"/>
    <w:rsid w:val="00BA65E9"/>
    <w:rsid w:val="00BA7190"/>
    <w:rsid w:val="00BB09C5"/>
    <w:rsid w:val="00BB3451"/>
    <w:rsid w:val="00BB4435"/>
    <w:rsid w:val="00BB6E28"/>
    <w:rsid w:val="00BB786A"/>
    <w:rsid w:val="00BC03CD"/>
    <w:rsid w:val="00BC0CBF"/>
    <w:rsid w:val="00BC1276"/>
    <w:rsid w:val="00BC1292"/>
    <w:rsid w:val="00BC15CD"/>
    <w:rsid w:val="00BC1A2E"/>
    <w:rsid w:val="00BC1C43"/>
    <w:rsid w:val="00BC1CD9"/>
    <w:rsid w:val="00BC207A"/>
    <w:rsid w:val="00BC3376"/>
    <w:rsid w:val="00BC3816"/>
    <w:rsid w:val="00BC3953"/>
    <w:rsid w:val="00BC4597"/>
    <w:rsid w:val="00BC5665"/>
    <w:rsid w:val="00BC571B"/>
    <w:rsid w:val="00BC5EEA"/>
    <w:rsid w:val="00BC5F5F"/>
    <w:rsid w:val="00BC5F8C"/>
    <w:rsid w:val="00BC6B4C"/>
    <w:rsid w:val="00BC70B5"/>
    <w:rsid w:val="00BD0E43"/>
    <w:rsid w:val="00BD1899"/>
    <w:rsid w:val="00BD18C7"/>
    <w:rsid w:val="00BD1C89"/>
    <w:rsid w:val="00BD2045"/>
    <w:rsid w:val="00BD227A"/>
    <w:rsid w:val="00BD29FE"/>
    <w:rsid w:val="00BD2A53"/>
    <w:rsid w:val="00BD2E4F"/>
    <w:rsid w:val="00BD3CE7"/>
    <w:rsid w:val="00BD5036"/>
    <w:rsid w:val="00BD59FD"/>
    <w:rsid w:val="00BD7CA2"/>
    <w:rsid w:val="00BE01E3"/>
    <w:rsid w:val="00BE0559"/>
    <w:rsid w:val="00BE0CA3"/>
    <w:rsid w:val="00BE0DBC"/>
    <w:rsid w:val="00BE16D4"/>
    <w:rsid w:val="00BE1766"/>
    <w:rsid w:val="00BE1CCC"/>
    <w:rsid w:val="00BE2076"/>
    <w:rsid w:val="00BE24BA"/>
    <w:rsid w:val="00BE3389"/>
    <w:rsid w:val="00BE3515"/>
    <w:rsid w:val="00BE3626"/>
    <w:rsid w:val="00BE3660"/>
    <w:rsid w:val="00BE3781"/>
    <w:rsid w:val="00BE3F04"/>
    <w:rsid w:val="00BE4029"/>
    <w:rsid w:val="00BE4BC5"/>
    <w:rsid w:val="00BE4F44"/>
    <w:rsid w:val="00BE619E"/>
    <w:rsid w:val="00BE7155"/>
    <w:rsid w:val="00BE7510"/>
    <w:rsid w:val="00BE7E35"/>
    <w:rsid w:val="00BE7F9F"/>
    <w:rsid w:val="00BF017E"/>
    <w:rsid w:val="00BF0A7B"/>
    <w:rsid w:val="00BF1A87"/>
    <w:rsid w:val="00BF2289"/>
    <w:rsid w:val="00BF42C1"/>
    <w:rsid w:val="00BF47A3"/>
    <w:rsid w:val="00BF6318"/>
    <w:rsid w:val="00BF6C07"/>
    <w:rsid w:val="00BF7C71"/>
    <w:rsid w:val="00C00A5B"/>
    <w:rsid w:val="00C025B8"/>
    <w:rsid w:val="00C02891"/>
    <w:rsid w:val="00C02C74"/>
    <w:rsid w:val="00C03772"/>
    <w:rsid w:val="00C03C56"/>
    <w:rsid w:val="00C03FCC"/>
    <w:rsid w:val="00C04246"/>
    <w:rsid w:val="00C04A2C"/>
    <w:rsid w:val="00C06D18"/>
    <w:rsid w:val="00C06FBA"/>
    <w:rsid w:val="00C10E4D"/>
    <w:rsid w:val="00C113AB"/>
    <w:rsid w:val="00C1265D"/>
    <w:rsid w:val="00C1268D"/>
    <w:rsid w:val="00C12D1C"/>
    <w:rsid w:val="00C149F5"/>
    <w:rsid w:val="00C15E67"/>
    <w:rsid w:val="00C163E4"/>
    <w:rsid w:val="00C164D2"/>
    <w:rsid w:val="00C16514"/>
    <w:rsid w:val="00C16BD2"/>
    <w:rsid w:val="00C226FC"/>
    <w:rsid w:val="00C228D0"/>
    <w:rsid w:val="00C2374A"/>
    <w:rsid w:val="00C23A83"/>
    <w:rsid w:val="00C25433"/>
    <w:rsid w:val="00C25AF5"/>
    <w:rsid w:val="00C25BF1"/>
    <w:rsid w:val="00C25DBE"/>
    <w:rsid w:val="00C261FB"/>
    <w:rsid w:val="00C274B2"/>
    <w:rsid w:val="00C276E2"/>
    <w:rsid w:val="00C27DE4"/>
    <w:rsid w:val="00C305F5"/>
    <w:rsid w:val="00C30630"/>
    <w:rsid w:val="00C31E07"/>
    <w:rsid w:val="00C31E55"/>
    <w:rsid w:val="00C32808"/>
    <w:rsid w:val="00C334C1"/>
    <w:rsid w:val="00C336B2"/>
    <w:rsid w:val="00C339F1"/>
    <w:rsid w:val="00C33EF2"/>
    <w:rsid w:val="00C341A8"/>
    <w:rsid w:val="00C3472F"/>
    <w:rsid w:val="00C34F66"/>
    <w:rsid w:val="00C37312"/>
    <w:rsid w:val="00C37405"/>
    <w:rsid w:val="00C37725"/>
    <w:rsid w:val="00C40FA8"/>
    <w:rsid w:val="00C4101F"/>
    <w:rsid w:val="00C4156A"/>
    <w:rsid w:val="00C41B60"/>
    <w:rsid w:val="00C42B10"/>
    <w:rsid w:val="00C42F7A"/>
    <w:rsid w:val="00C4337A"/>
    <w:rsid w:val="00C43CBB"/>
    <w:rsid w:val="00C4418C"/>
    <w:rsid w:val="00C44274"/>
    <w:rsid w:val="00C4460C"/>
    <w:rsid w:val="00C45E64"/>
    <w:rsid w:val="00C46B36"/>
    <w:rsid w:val="00C47032"/>
    <w:rsid w:val="00C47301"/>
    <w:rsid w:val="00C47747"/>
    <w:rsid w:val="00C47CCC"/>
    <w:rsid w:val="00C506EA"/>
    <w:rsid w:val="00C50E58"/>
    <w:rsid w:val="00C516D1"/>
    <w:rsid w:val="00C51784"/>
    <w:rsid w:val="00C51D26"/>
    <w:rsid w:val="00C52C55"/>
    <w:rsid w:val="00C53611"/>
    <w:rsid w:val="00C537E1"/>
    <w:rsid w:val="00C53C15"/>
    <w:rsid w:val="00C551EF"/>
    <w:rsid w:val="00C55495"/>
    <w:rsid w:val="00C559AB"/>
    <w:rsid w:val="00C559B7"/>
    <w:rsid w:val="00C56150"/>
    <w:rsid w:val="00C5655F"/>
    <w:rsid w:val="00C6011F"/>
    <w:rsid w:val="00C60156"/>
    <w:rsid w:val="00C61912"/>
    <w:rsid w:val="00C61A07"/>
    <w:rsid w:val="00C61B39"/>
    <w:rsid w:val="00C61C70"/>
    <w:rsid w:val="00C61F76"/>
    <w:rsid w:val="00C63595"/>
    <w:rsid w:val="00C6362F"/>
    <w:rsid w:val="00C64DA0"/>
    <w:rsid w:val="00C658A8"/>
    <w:rsid w:val="00C65B52"/>
    <w:rsid w:val="00C66115"/>
    <w:rsid w:val="00C66D4F"/>
    <w:rsid w:val="00C70B92"/>
    <w:rsid w:val="00C7170B"/>
    <w:rsid w:val="00C726EB"/>
    <w:rsid w:val="00C7288A"/>
    <w:rsid w:val="00C73372"/>
    <w:rsid w:val="00C734A6"/>
    <w:rsid w:val="00C7569C"/>
    <w:rsid w:val="00C76999"/>
    <w:rsid w:val="00C76D20"/>
    <w:rsid w:val="00C77DD7"/>
    <w:rsid w:val="00C77F7F"/>
    <w:rsid w:val="00C80948"/>
    <w:rsid w:val="00C80B4F"/>
    <w:rsid w:val="00C80DBE"/>
    <w:rsid w:val="00C824F6"/>
    <w:rsid w:val="00C82CD5"/>
    <w:rsid w:val="00C82F45"/>
    <w:rsid w:val="00C832A2"/>
    <w:rsid w:val="00C86C93"/>
    <w:rsid w:val="00C876CD"/>
    <w:rsid w:val="00C87EEE"/>
    <w:rsid w:val="00C92636"/>
    <w:rsid w:val="00C932CD"/>
    <w:rsid w:val="00C93442"/>
    <w:rsid w:val="00C93D63"/>
    <w:rsid w:val="00C9491B"/>
    <w:rsid w:val="00C96E01"/>
    <w:rsid w:val="00C96E02"/>
    <w:rsid w:val="00C96F62"/>
    <w:rsid w:val="00C974D7"/>
    <w:rsid w:val="00C97581"/>
    <w:rsid w:val="00CA185B"/>
    <w:rsid w:val="00CA2F11"/>
    <w:rsid w:val="00CA310E"/>
    <w:rsid w:val="00CA3756"/>
    <w:rsid w:val="00CA38BF"/>
    <w:rsid w:val="00CA4493"/>
    <w:rsid w:val="00CA4B04"/>
    <w:rsid w:val="00CA536F"/>
    <w:rsid w:val="00CA5D1C"/>
    <w:rsid w:val="00CA68A6"/>
    <w:rsid w:val="00CA6DE2"/>
    <w:rsid w:val="00CA7007"/>
    <w:rsid w:val="00CA739F"/>
    <w:rsid w:val="00CA7E25"/>
    <w:rsid w:val="00CA7E5C"/>
    <w:rsid w:val="00CB18C4"/>
    <w:rsid w:val="00CB1BAC"/>
    <w:rsid w:val="00CB2249"/>
    <w:rsid w:val="00CB498E"/>
    <w:rsid w:val="00CB4A85"/>
    <w:rsid w:val="00CB5FC4"/>
    <w:rsid w:val="00CB65B6"/>
    <w:rsid w:val="00CB6A47"/>
    <w:rsid w:val="00CB6AB2"/>
    <w:rsid w:val="00CB78FD"/>
    <w:rsid w:val="00CB7954"/>
    <w:rsid w:val="00CC09F9"/>
    <w:rsid w:val="00CC1B6F"/>
    <w:rsid w:val="00CC1CE8"/>
    <w:rsid w:val="00CC2344"/>
    <w:rsid w:val="00CC371A"/>
    <w:rsid w:val="00CC38AB"/>
    <w:rsid w:val="00CC5AC8"/>
    <w:rsid w:val="00CC6116"/>
    <w:rsid w:val="00CC61DE"/>
    <w:rsid w:val="00CC692E"/>
    <w:rsid w:val="00CC6A13"/>
    <w:rsid w:val="00CC6FB4"/>
    <w:rsid w:val="00CC6FF8"/>
    <w:rsid w:val="00CC7148"/>
    <w:rsid w:val="00CC76D2"/>
    <w:rsid w:val="00CC7FBA"/>
    <w:rsid w:val="00CD03E6"/>
    <w:rsid w:val="00CD1803"/>
    <w:rsid w:val="00CD2C14"/>
    <w:rsid w:val="00CD30CE"/>
    <w:rsid w:val="00CD313F"/>
    <w:rsid w:val="00CD3159"/>
    <w:rsid w:val="00CD31E4"/>
    <w:rsid w:val="00CD3974"/>
    <w:rsid w:val="00CD3C97"/>
    <w:rsid w:val="00CD418F"/>
    <w:rsid w:val="00CD5810"/>
    <w:rsid w:val="00CD5DF8"/>
    <w:rsid w:val="00CD63FE"/>
    <w:rsid w:val="00CD6E16"/>
    <w:rsid w:val="00CE0A4F"/>
    <w:rsid w:val="00CE0BE8"/>
    <w:rsid w:val="00CE1D7E"/>
    <w:rsid w:val="00CE1EDA"/>
    <w:rsid w:val="00CE2AE4"/>
    <w:rsid w:val="00CE3354"/>
    <w:rsid w:val="00CE36C8"/>
    <w:rsid w:val="00CE3FFB"/>
    <w:rsid w:val="00CE43C3"/>
    <w:rsid w:val="00CE4429"/>
    <w:rsid w:val="00CE470B"/>
    <w:rsid w:val="00CE61C2"/>
    <w:rsid w:val="00CE6306"/>
    <w:rsid w:val="00CE7405"/>
    <w:rsid w:val="00CE7D66"/>
    <w:rsid w:val="00CE7DB5"/>
    <w:rsid w:val="00CE7EBF"/>
    <w:rsid w:val="00CF007D"/>
    <w:rsid w:val="00CF21F2"/>
    <w:rsid w:val="00CF2475"/>
    <w:rsid w:val="00CF2F27"/>
    <w:rsid w:val="00CF3069"/>
    <w:rsid w:val="00CF30ED"/>
    <w:rsid w:val="00CF310E"/>
    <w:rsid w:val="00CF3A01"/>
    <w:rsid w:val="00CF3A2D"/>
    <w:rsid w:val="00CF4EC8"/>
    <w:rsid w:val="00CF503B"/>
    <w:rsid w:val="00CF5523"/>
    <w:rsid w:val="00CF5EB0"/>
    <w:rsid w:val="00CF5F6A"/>
    <w:rsid w:val="00CF612A"/>
    <w:rsid w:val="00CF683B"/>
    <w:rsid w:val="00CF6A02"/>
    <w:rsid w:val="00CF6A2D"/>
    <w:rsid w:val="00CF6D8B"/>
    <w:rsid w:val="00CF6F2D"/>
    <w:rsid w:val="00CF7177"/>
    <w:rsid w:val="00CF7B0E"/>
    <w:rsid w:val="00D00244"/>
    <w:rsid w:val="00D00368"/>
    <w:rsid w:val="00D0176C"/>
    <w:rsid w:val="00D01AE4"/>
    <w:rsid w:val="00D01D1D"/>
    <w:rsid w:val="00D022D7"/>
    <w:rsid w:val="00D043ED"/>
    <w:rsid w:val="00D05507"/>
    <w:rsid w:val="00D067C0"/>
    <w:rsid w:val="00D07921"/>
    <w:rsid w:val="00D07AC1"/>
    <w:rsid w:val="00D10033"/>
    <w:rsid w:val="00D10A88"/>
    <w:rsid w:val="00D11ADE"/>
    <w:rsid w:val="00D11C81"/>
    <w:rsid w:val="00D12640"/>
    <w:rsid w:val="00D12FD0"/>
    <w:rsid w:val="00D137D1"/>
    <w:rsid w:val="00D14A0A"/>
    <w:rsid w:val="00D15210"/>
    <w:rsid w:val="00D15959"/>
    <w:rsid w:val="00D15E65"/>
    <w:rsid w:val="00D16088"/>
    <w:rsid w:val="00D162D8"/>
    <w:rsid w:val="00D1705B"/>
    <w:rsid w:val="00D1733E"/>
    <w:rsid w:val="00D175AE"/>
    <w:rsid w:val="00D17A50"/>
    <w:rsid w:val="00D17D99"/>
    <w:rsid w:val="00D208F0"/>
    <w:rsid w:val="00D20A52"/>
    <w:rsid w:val="00D215CB"/>
    <w:rsid w:val="00D21A21"/>
    <w:rsid w:val="00D226D9"/>
    <w:rsid w:val="00D24170"/>
    <w:rsid w:val="00D2475B"/>
    <w:rsid w:val="00D2499A"/>
    <w:rsid w:val="00D2511C"/>
    <w:rsid w:val="00D25253"/>
    <w:rsid w:val="00D26986"/>
    <w:rsid w:val="00D26BAE"/>
    <w:rsid w:val="00D26D35"/>
    <w:rsid w:val="00D2777A"/>
    <w:rsid w:val="00D3046C"/>
    <w:rsid w:val="00D309EF"/>
    <w:rsid w:val="00D3259D"/>
    <w:rsid w:val="00D32F54"/>
    <w:rsid w:val="00D33E1B"/>
    <w:rsid w:val="00D35CBA"/>
    <w:rsid w:val="00D3655C"/>
    <w:rsid w:val="00D37001"/>
    <w:rsid w:val="00D37742"/>
    <w:rsid w:val="00D4030D"/>
    <w:rsid w:val="00D40C3F"/>
    <w:rsid w:val="00D4321F"/>
    <w:rsid w:val="00D43D96"/>
    <w:rsid w:val="00D44D8C"/>
    <w:rsid w:val="00D456E9"/>
    <w:rsid w:val="00D4778E"/>
    <w:rsid w:val="00D47E9B"/>
    <w:rsid w:val="00D50900"/>
    <w:rsid w:val="00D5091B"/>
    <w:rsid w:val="00D51462"/>
    <w:rsid w:val="00D514F8"/>
    <w:rsid w:val="00D515E3"/>
    <w:rsid w:val="00D519B8"/>
    <w:rsid w:val="00D51A4E"/>
    <w:rsid w:val="00D51B0C"/>
    <w:rsid w:val="00D52CFE"/>
    <w:rsid w:val="00D53D08"/>
    <w:rsid w:val="00D53D2E"/>
    <w:rsid w:val="00D540EB"/>
    <w:rsid w:val="00D55359"/>
    <w:rsid w:val="00D5546D"/>
    <w:rsid w:val="00D55BFA"/>
    <w:rsid w:val="00D5724B"/>
    <w:rsid w:val="00D61074"/>
    <w:rsid w:val="00D614F7"/>
    <w:rsid w:val="00D6184D"/>
    <w:rsid w:val="00D61F48"/>
    <w:rsid w:val="00D645A0"/>
    <w:rsid w:val="00D64827"/>
    <w:rsid w:val="00D66CF6"/>
    <w:rsid w:val="00D66F0A"/>
    <w:rsid w:val="00D676B2"/>
    <w:rsid w:val="00D70FA9"/>
    <w:rsid w:val="00D72FD3"/>
    <w:rsid w:val="00D73195"/>
    <w:rsid w:val="00D7324B"/>
    <w:rsid w:val="00D74ACF"/>
    <w:rsid w:val="00D7504C"/>
    <w:rsid w:val="00D75431"/>
    <w:rsid w:val="00D7572A"/>
    <w:rsid w:val="00D765A9"/>
    <w:rsid w:val="00D768D8"/>
    <w:rsid w:val="00D76D9C"/>
    <w:rsid w:val="00D77259"/>
    <w:rsid w:val="00D77387"/>
    <w:rsid w:val="00D773B9"/>
    <w:rsid w:val="00D8051D"/>
    <w:rsid w:val="00D807DF"/>
    <w:rsid w:val="00D821DC"/>
    <w:rsid w:val="00D822EC"/>
    <w:rsid w:val="00D824E1"/>
    <w:rsid w:val="00D83FB8"/>
    <w:rsid w:val="00D85015"/>
    <w:rsid w:val="00D853B6"/>
    <w:rsid w:val="00D86049"/>
    <w:rsid w:val="00D86305"/>
    <w:rsid w:val="00D86ABD"/>
    <w:rsid w:val="00D86F07"/>
    <w:rsid w:val="00D87026"/>
    <w:rsid w:val="00D877BE"/>
    <w:rsid w:val="00D87B8A"/>
    <w:rsid w:val="00D87CFB"/>
    <w:rsid w:val="00D93430"/>
    <w:rsid w:val="00D95997"/>
    <w:rsid w:val="00D9618B"/>
    <w:rsid w:val="00D963FB"/>
    <w:rsid w:val="00D96424"/>
    <w:rsid w:val="00D969E8"/>
    <w:rsid w:val="00D97533"/>
    <w:rsid w:val="00DA075B"/>
    <w:rsid w:val="00DA0EBE"/>
    <w:rsid w:val="00DA15D8"/>
    <w:rsid w:val="00DA2164"/>
    <w:rsid w:val="00DA27FA"/>
    <w:rsid w:val="00DA3724"/>
    <w:rsid w:val="00DA38F3"/>
    <w:rsid w:val="00DA41CD"/>
    <w:rsid w:val="00DA568D"/>
    <w:rsid w:val="00DA5BEC"/>
    <w:rsid w:val="00DA6444"/>
    <w:rsid w:val="00DA7A14"/>
    <w:rsid w:val="00DB0C43"/>
    <w:rsid w:val="00DB10BC"/>
    <w:rsid w:val="00DB12B7"/>
    <w:rsid w:val="00DB134D"/>
    <w:rsid w:val="00DB1705"/>
    <w:rsid w:val="00DB3735"/>
    <w:rsid w:val="00DB5A1A"/>
    <w:rsid w:val="00DB6856"/>
    <w:rsid w:val="00DB6AB1"/>
    <w:rsid w:val="00DB7183"/>
    <w:rsid w:val="00DB7676"/>
    <w:rsid w:val="00DB7DC2"/>
    <w:rsid w:val="00DC00B4"/>
    <w:rsid w:val="00DC0198"/>
    <w:rsid w:val="00DC0AB2"/>
    <w:rsid w:val="00DC1271"/>
    <w:rsid w:val="00DC1785"/>
    <w:rsid w:val="00DC1F42"/>
    <w:rsid w:val="00DC2617"/>
    <w:rsid w:val="00DC34D0"/>
    <w:rsid w:val="00DC3DE1"/>
    <w:rsid w:val="00DC4188"/>
    <w:rsid w:val="00DC5F8B"/>
    <w:rsid w:val="00DC639F"/>
    <w:rsid w:val="00DC65B8"/>
    <w:rsid w:val="00DC679D"/>
    <w:rsid w:val="00DC6812"/>
    <w:rsid w:val="00DC68A1"/>
    <w:rsid w:val="00DC6B43"/>
    <w:rsid w:val="00DC6D26"/>
    <w:rsid w:val="00DC6E34"/>
    <w:rsid w:val="00DC6EB8"/>
    <w:rsid w:val="00DC7F42"/>
    <w:rsid w:val="00DD0067"/>
    <w:rsid w:val="00DD09F8"/>
    <w:rsid w:val="00DD2BFD"/>
    <w:rsid w:val="00DD2E1E"/>
    <w:rsid w:val="00DD2F45"/>
    <w:rsid w:val="00DD3A48"/>
    <w:rsid w:val="00DD3C5C"/>
    <w:rsid w:val="00DD4B92"/>
    <w:rsid w:val="00DD523E"/>
    <w:rsid w:val="00DD5521"/>
    <w:rsid w:val="00DD5524"/>
    <w:rsid w:val="00DD775C"/>
    <w:rsid w:val="00DD78B4"/>
    <w:rsid w:val="00DD7A31"/>
    <w:rsid w:val="00DD7D26"/>
    <w:rsid w:val="00DE0634"/>
    <w:rsid w:val="00DE08D4"/>
    <w:rsid w:val="00DE1E5F"/>
    <w:rsid w:val="00DE2178"/>
    <w:rsid w:val="00DE2D86"/>
    <w:rsid w:val="00DE3105"/>
    <w:rsid w:val="00DE39B2"/>
    <w:rsid w:val="00DE3F9D"/>
    <w:rsid w:val="00DE4859"/>
    <w:rsid w:val="00DE4BCB"/>
    <w:rsid w:val="00DE4F18"/>
    <w:rsid w:val="00DE56F7"/>
    <w:rsid w:val="00DE573D"/>
    <w:rsid w:val="00DE645D"/>
    <w:rsid w:val="00DE6912"/>
    <w:rsid w:val="00DE69F9"/>
    <w:rsid w:val="00DE6A4F"/>
    <w:rsid w:val="00DE6DC7"/>
    <w:rsid w:val="00DE6FD9"/>
    <w:rsid w:val="00DF1440"/>
    <w:rsid w:val="00DF25A8"/>
    <w:rsid w:val="00DF2AAC"/>
    <w:rsid w:val="00DF2B79"/>
    <w:rsid w:val="00DF56AC"/>
    <w:rsid w:val="00DF56F1"/>
    <w:rsid w:val="00DF6E7E"/>
    <w:rsid w:val="00DF7C26"/>
    <w:rsid w:val="00DF7EE7"/>
    <w:rsid w:val="00E00F14"/>
    <w:rsid w:val="00E01576"/>
    <w:rsid w:val="00E01722"/>
    <w:rsid w:val="00E01915"/>
    <w:rsid w:val="00E031CC"/>
    <w:rsid w:val="00E037F5"/>
    <w:rsid w:val="00E0448D"/>
    <w:rsid w:val="00E04735"/>
    <w:rsid w:val="00E04951"/>
    <w:rsid w:val="00E04C87"/>
    <w:rsid w:val="00E0565B"/>
    <w:rsid w:val="00E058A9"/>
    <w:rsid w:val="00E07FB2"/>
    <w:rsid w:val="00E1013F"/>
    <w:rsid w:val="00E10F9A"/>
    <w:rsid w:val="00E112CC"/>
    <w:rsid w:val="00E1142B"/>
    <w:rsid w:val="00E12C9E"/>
    <w:rsid w:val="00E144C4"/>
    <w:rsid w:val="00E15606"/>
    <w:rsid w:val="00E15782"/>
    <w:rsid w:val="00E15BFE"/>
    <w:rsid w:val="00E15EFF"/>
    <w:rsid w:val="00E1624D"/>
    <w:rsid w:val="00E1694D"/>
    <w:rsid w:val="00E16B98"/>
    <w:rsid w:val="00E17593"/>
    <w:rsid w:val="00E2039A"/>
    <w:rsid w:val="00E205CA"/>
    <w:rsid w:val="00E208C2"/>
    <w:rsid w:val="00E21230"/>
    <w:rsid w:val="00E217D5"/>
    <w:rsid w:val="00E21F9D"/>
    <w:rsid w:val="00E2262B"/>
    <w:rsid w:val="00E22832"/>
    <w:rsid w:val="00E22CF3"/>
    <w:rsid w:val="00E232B9"/>
    <w:rsid w:val="00E2355C"/>
    <w:rsid w:val="00E2367A"/>
    <w:rsid w:val="00E2367D"/>
    <w:rsid w:val="00E239AE"/>
    <w:rsid w:val="00E23B1C"/>
    <w:rsid w:val="00E23E3A"/>
    <w:rsid w:val="00E24812"/>
    <w:rsid w:val="00E24ADB"/>
    <w:rsid w:val="00E24D9F"/>
    <w:rsid w:val="00E24DA2"/>
    <w:rsid w:val="00E250D8"/>
    <w:rsid w:val="00E2541D"/>
    <w:rsid w:val="00E25724"/>
    <w:rsid w:val="00E26791"/>
    <w:rsid w:val="00E268AA"/>
    <w:rsid w:val="00E26DD9"/>
    <w:rsid w:val="00E27B30"/>
    <w:rsid w:val="00E27E65"/>
    <w:rsid w:val="00E300D0"/>
    <w:rsid w:val="00E308A0"/>
    <w:rsid w:val="00E312CB"/>
    <w:rsid w:val="00E31EB9"/>
    <w:rsid w:val="00E32073"/>
    <w:rsid w:val="00E33172"/>
    <w:rsid w:val="00E34321"/>
    <w:rsid w:val="00E346D0"/>
    <w:rsid w:val="00E34CD3"/>
    <w:rsid w:val="00E34E0C"/>
    <w:rsid w:val="00E356CB"/>
    <w:rsid w:val="00E357BF"/>
    <w:rsid w:val="00E37F63"/>
    <w:rsid w:val="00E41ED2"/>
    <w:rsid w:val="00E42537"/>
    <w:rsid w:val="00E42764"/>
    <w:rsid w:val="00E43A4B"/>
    <w:rsid w:val="00E43A4C"/>
    <w:rsid w:val="00E43FAE"/>
    <w:rsid w:val="00E44975"/>
    <w:rsid w:val="00E453C2"/>
    <w:rsid w:val="00E454D4"/>
    <w:rsid w:val="00E469AB"/>
    <w:rsid w:val="00E46BAB"/>
    <w:rsid w:val="00E478EC"/>
    <w:rsid w:val="00E50A02"/>
    <w:rsid w:val="00E51B4F"/>
    <w:rsid w:val="00E51CD6"/>
    <w:rsid w:val="00E5210C"/>
    <w:rsid w:val="00E535FB"/>
    <w:rsid w:val="00E54192"/>
    <w:rsid w:val="00E5492D"/>
    <w:rsid w:val="00E54D24"/>
    <w:rsid w:val="00E54F3E"/>
    <w:rsid w:val="00E56C88"/>
    <w:rsid w:val="00E57C97"/>
    <w:rsid w:val="00E60159"/>
    <w:rsid w:val="00E601BD"/>
    <w:rsid w:val="00E607C6"/>
    <w:rsid w:val="00E6087E"/>
    <w:rsid w:val="00E60D53"/>
    <w:rsid w:val="00E619C0"/>
    <w:rsid w:val="00E620D5"/>
    <w:rsid w:val="00E62F21"/>
    <w:rsid w:val="00E63376"/>
    <w:rsid w:val="00E65C23"/>
    <w:rsid w:val="00E65E00"/>
    <w:rsid w:val="00E66038"/>
    <w:rsid w:val="00E669A5"/>
    <w:rsid w:val="00E66ED6"/>
    <w:rsid w:val="00E67012"/>
    <w:rsid w:val="00E67157"/>
    <w:rsid w:val="00E67AA0"/>
    <w:rsid w:val="00E70328"/>
    <w:rsid w:val="00E70699"/>
    <w:rsid w:val="00E70830"/>
    <w:rsid w:val="00E70E49"/>
    <w:rsid w:val="00E719A0"/>
    <w:rsid w:val="00E71BF7"/>
    <w:rsid w:val="00E71F3B"/>
    <w:rsid w:val="00E73B58"/>
    <w:rsid w:val="00E766F7"/>
    <w:rsid w:val="00E769DE"/>
    <w:rsid w:val="00E76DEE"/>
    <w:rsid w:val="00E7752B"/>
    <w:rsid w:val="00E77A78"/>
    <w:rsid w:val="00E80486"/>
    <w:rsid w:val="00E80AF1"/>
    <w:rsid w:val="00E82149"/>
    <w:rsid w:val="00E82FCE"/>
    <w:rsid w:val="00E83263"/>
    <w:rsid w:val="00E858C0"/>
    <w:rsid w:val="00E85D04"/>
    <w:rsid w:val="00E8715B"/>
    <w:rsid w:val="00E87963"/>
    <w:rsid w:val="00E915D6"/>
    <w:rsid w:val="00E917D6"/>
    <w:rsid w:val="00E93A31"/>
    <w:rsid w:val="00E94DD2"/>
    <w:rsid w:val="00E95F0A"/>
    <w:rsid w:val="00E963D9"/>
    <w:rsid w:val="00E972D1"/>
    <w:rsid w:val="00EA09CD"/>
    <w:rsid w:val="00EA0F33"/>
    <w:rsid w:val="00EA1BBB"/>
    <w:rsid w:val="00EA1BF8"/>
    <w:rsid w:val="00EA2106"/>
    <w:rsid w:val="00EA215E"/>
    <w:rsid w:val="00EA2380"/>
    <w:rsid w:val="00EA28BC"/>
    <w:rsid w:val="00EA3F54"/>
    <w:rsid w:val="00EA5992"/>
    <w:rsid w:val="00EA6299"/>
    <w:rsid w:val="00EA63AC"/>
    <w:rsid w:val="00EA6519"/>
    <w:rsid w:val="00EA6766"/>
    <w:rsid w:val="00EA6A85"/>
    <w:rsid w:val="00EA6F5A"/>
    <w:rsid w:val="00EB0FC7"/>
    <w:rsid w:val="00EB13AF"/>
    <w:rsid w:val="00EB1660"/>
    <w:rsid w:val="00EB273D"/>
    <w:rsid w:val="00EB29C4"/>
    <w:rsid w:val="00EB2AE5"/>
    <w:rsid w:val="00EB3C79"/>
    <w:rsid w:val="00EB4180"/>
    <w:rsid w:val="00EB4E52"/>
    <w:rsid w:val="00EB69EB"/>
    <w:rsid w:val="00EB6E8B"/>
    <w:rsid w:val="00EB7796"/>
    <w:rsid w:val="00EB78F6"/>
    <w:rsid w:val="00EC0744"/>
    <w:rsid w:val="00EC0EE4"/>
    <w:rsid w:val="00EC1DCC"/>
    <w:rsid w:val="00EC2239"/>
    <w:rsid w:val="00EC2AB7"/>
    <w:rsid w:val="00EC306E"/>
    <w:rsid w:val="00EC38DA"/>
    <w:rsid w:val="00EC509A"/>
    <w:rsid w:val="00EC5748"/>
    <w:rsid w:val="00EC5765"/>
    <w:rsid w:val="00EC6712"/>
    <w:rsid w:val="00EC6ADD"/>
    <w:rsid w:val="00EC6BB5"/>
    <w:rsid w:val="00ED0D43"/>
    <w:rsid w:val="00ED1363"/>
    <w:rsid w:val="00ED1D2B"/>
    <w:rsid w:val="00ED214A"/>
    <w:rsid w:val="00ED33BC"/>
    <w:rsid w:val="00ED35C8"/>
    <w:rsid w:val="00ED370C"/>
    <w:rsid w:val="00ED3F68"/>
    <w:rsid w:val="00ED4296"/>
    <w:rsid w:val="00ED4EE5"/>
    <w:rsid w:val="00ED4FF5"/>
    <w:rsid w:val="00ED5172"/>
    <w:rsid w:val="00ED5750"/>
    <w:rsid w:val="00ED5B82"/>
    <w:rsid w:val="00ED60D6"/>
    <w:rsid w:val="00ED632C"/>
    <w:rsid w:val="00ED63C6"/>
    <w:rsid w:val="00ED696A"/>
    <w:rsid w:val="00ED6EDA"/>
    <w:rsid w:val="00ED74F6"/>
    <w:rsid w:val="00ED75DA"/>
    <w:rsid w:val="00ED7833"/>
    <w:rsid w:val="00EE08AB"/>
    <w:rsid w:val="00EE0CF0"/>
    <w:rsid w:val="00EE151B"/>
    <w:rsid w:val="00EE1707"/>
    <w:rsid w:val="00EE32AF"/>
    <w:rsid w:val="00EE4495"/>
    <w:rsid w:val="00EE4999"/>
    <w:rsid w:val="00EE53B8"/>
    <w:rsid w:val="00EE55E3"/>
    <w:rsid w:val="00EE5C41"/>
    <w:rsid w:val="00EE5D11"/>
    <w:rsid w:val="00EE6495"/>
    <w:rsid w:val="00EE67B1"/>
    <w:rsid w:val="00EE79B3"/>
    <w:rsid w:val="00EF0492"/>
    <w:rsid w:val="00EF1184"/>
    <w:rsid w:val="00EF1D2D"/>
    <w:rsid w:val="00EF20A6"/>
    <w:rsid w:val="00EF23E3"/>
    <w:rsid w:val="00EF2AF9"/>
    <w:rsid w:val="00EF311A"/>
    <w:rsid w:val="00EF3229"/>
    <w:rsid w:val="00EF3B72"/>
    <w:rsid w:val="00EF3E74"/>
    <w:rsid w:val="00EF4236"/>
    <w:rsid w:val="00EF487B"/>
    <w:rsid w:val="00EF49F7"/>
    <w:rsid w:val="00EF4C5D"/>
    <w:rsid w:val="00EF5B28"/>
    <w:rsid w:val="00EF6281"/>
    <w:rsid w:val="00EF7683"/>
    <w:rsid w:val="00EF7B94"/>
    <w:rsid w:val="00F0012B"/>
    <w:rsid w:val="00F00138"/>
    <w:rsid w:val="00F0075C"/>
    <w:rsid w:val="00F00899"/>
    <w:rsid w:val="00F01A7F"/>
    <w:rsid w:val="00F01F68"/>
    <w:rsid w:val="00F02FEF"/>
    <w:rsid w:val="00F03B48"/>
    <w:rsid w:val="00F03E83"/>
    <w:rsid w:val="00F045ED"/>
    <w:rsid w:val="00F04ADD"/>
    <w:rsid w:val="00F04E16"/>
    <w:rsid w:val="00F04E43"/>
    <w:rsid w:val="00F04F09"/>
    <w:rsid w:val="00F06AC4"/>
    <w:rsid w:val="00F07066"/>
    <w:rsid w:val="00F070A3"/>
    <w:rsid w:val="00F07AE8"/>
    <w:rsid w:val="00F07BB2"/>
    <w:rsid w:val="00F102A5"/>
    <w:rsid w:val="00F10797"/>
    <w:rsid w:val="00F108CB"/>
    <w:rsid w:val="00F11B22"/>
    <w:rsid w:val="00F11BA5"/>
    <w:rsid w:val="00F11D37"/>
    <w:rsid w:val="00F123E2"/>
    <w:rsid w:val="00F124BD"/>
    <w:rsid w:val="00F125BD"/>
    <w:rsid w:val="00F125C2"/>
    <w:rsid w:val="00F146BD"/>
    <w:rsid w:val="00F14BCD"/>
    <w:rsid w:val="00F14E04"/>
    <w:rsid w:val="00F1538F"/>
    <w:rsid w:val="00F15AF5"/>
    <w:rsid w:val="00F16830"/>
    <w:rsid w:val="00F16C84"/>
    <w:rsid w:val="00F170FC"/>
    <w:rsid w:val="00F171B7"/>
    <w:rsid w:val="00F20EF0"/>
    <w:rsid w:val="00F21035"/>
    <w:rsid w:val="00F21339"/>
    <w:rsid w:val="00F21CA8"/>
    <w:rsid w:val="00F21FFC"/>
    <w:rsid w:val="00F22ADC"/>
    <w:rsid w:val="00F23357"/>
    <w:rsid w:val="00F2338D"/>
    <w:rsid w:val="00F23B7B"/>
    <w:rsid w:val="00F24038"/>
    <w:rsid w:val="00F240A4"/>
    <w:rsid w:val="00F24E0E"/>
    <w:rsid w:val="00F25EC7"/>
    <w:rsid w:val="00F269A5"/>
    <w:rsid w:val="00F2726D"/>
    <w:rsid w:val="00F272D4"/>
    <w:rsid w:val="00F2796A"/>
    <w:rsid w:val="00F30400"/>
    <w:rsid w:val="00F30697"/>
    <w:rsid w:val="00F308FD"/>
    <w:rsid w:val="00F315EF"/>
    <w:rsid w:val="00F32156"/>
    <w:rsid w:val="00F323A3"/>
    <w:rsid w:val="00F32A6F"/>
    <w:rsid w:val="00F33EBC"/>
    <w:rsid w:val="00F3502B"/>
    <w:rsid w:val="00F35299"/>
    <w:rsid w:val="00F35FDE"/>
    <w:rsid w:val="00F37363"/>
    <w:rsid w:val="00F373AB"/>
    <w:rsid w:val="00F37C50"/>
    <w:rsid w:val="00F40CB7"/>
    <w:rsid w:val="00F422B3"/>
    <w:rsid w:val="00F425A2"/>
    <w:rsid w:val="00F43218"/>
    <w:rsid w:val="00F43B59"/>
    <w:rsid w:val="00F44485"/>
    <w:rsid w:val="00F44566"/>
    <w:rsid w:val="00F44A91"/>
    <w:rsid w:val="00F44FD5"/>
    <w:rsid w:val="00F455D1"/>
    <w:rsid w:val="00F461A3"/>
    <w:rsid w:val="00F467F9"/>
    <w:rsid w:val="00F47121"/>
    <w:rsid w:val="00F4713D"/>
    <w:rsid w:val="00F47D23"/>
    <w:rsid w:val="00F47F84"/>
    <w:rsid w:val="00F51149"/>
    <w:rsid w:val="00F515F8"/>
    <w:rsid w:val="00F51DAB"/>
    <w:rsid w:val="00F5339A"/>
    <w:rsid w:val="00F53680"/>
    <w:rsid w:val="00F53945"/>
    <w:rsid w:val="00F54DE5"/>
    <w:rsid w:val="00F55315"/>
    <w:rsid w:val="00F55AE8"/>
    <w:rsid w:val="00F563C7"/>
    <w:rsid w:val="00F565C5"/>
    <w:rsid w:val="00F573E2"/>
    <w:rsid w:val="00F57894"/>
    <w:rsid w:val="00F60266"/>
    <w:rsid w:val="00F607EE"/>
    <w:rsid w:val="00F62EA6"/>
    <w:rsid w:val="00F64776"/>
    <w:rsid w:val="00F65629"/>
    <w:rsid w:val="00F659C3"/>
    <w:rsid w:val="00F65D1F"/>
    <w:rsid w:val="00F668A6"/>
    <w:rsid w:val="00F66D84"/>
    <w:rsid w:val="00F67004"/>
    <w:rsid w:val="00F7001E"/>
    <w:rsid w:val="00F704D9"/>
    <w:rsid w:val="00F71878"/>
    <w:rsid w:val="00F72081"/>
    <w:rsid w:val="00F72DF0"/>
    <w:rsid w:val="00F73AFB"/>
    <w:rsid w:val="00F73DBF"/>
    <w:rsid w:val="00F758A4"/>
    <w:rsid w:val="00F761DE"/>
    <w:rsid w:val="00F7694E"/>
    <w:rsid w:val="00F77234"/>
    <w:rsid w:val="00F80DF5"/>
    <w:rsid w:val="00F80F8D"/>
    <w:rsid w:val="00F8265A"/>
    <w:rsid w:val="00F830AE"/>
    <w:rsid w:val="00F83886"/>
    <w:rsid w:val="00F849D3"/>
    <w:rsid w:val="00F84E37"/>
    <w:rsid w:val="00F85268"/>
    <w:rsid w:val="00F852F8"/>
    <w:rsid w:val="00F8573C"/>
    <w:rsid w:val="00F85935"/>
    <w:rsid w:val="00F86023"/>
    <w:rsid w:val="00F86B89"/>
    <w:rsid w:val="00F877F8"/>
    <w:rsid w:val="00F87C6B"/>
    <w:rsid w:val="00F87FEE"/>
    <w:rsid w:val="00F900D8"/>
    <w:rsid w:val="00F90CC6"/>
    <w:rsid w:val="00F917A0"/>
    <w:rsid w:val="00F926A4"/>
    <w:rsid w:val="00F92B47"/>
    <w:rsid w:val="00F931D4"/>
    <w:rsid w:val="00F93A19"/>
    <w:rsid w:val="00F952FF"/>
    <w:rsid w:val="00F95752"/>
    <w:rsid w:val="00F96FC8"/>
    <w:rsid w:val="00F976CE"/>
    <w:rsid w:val="00FA06E1"/>
    <w:rsid w:val="00FA1048"/>
    <w:rsid w:val="00FA117F"/>
    <w:rsid w:val="00FA1A0F"/>
    <w:rsid w:val="00FA219E"/>
    <w:rsid w:val="00FA2B9A"/>
    <w:rsid w:val="00FA3860"/>
    <w:rsid w:val="00FA41BB"/>
    <w:rsid w:val="00FA66C1"/>
    <w:rsid w:val="00FA6B26"/>
    <w:rsid w:val="00FA6C5E"/>
    <w:rsid w:val="00FA73A0"/>
    <w:rsid w:val="00FA749F"/>
    <w:rsid w:val="00FB07AD"/>
    <w:rsid w:val="00FB1F02"/>
    <w:rsid w:val="00FB262E"/>
    <w:rsid w:val="00FB3334"/>
    <w:rsid w:val="00FB40BB"/>
    <w:rsid w:val="00FB4D5C"/>
    <w:rsid w:val="00FB54FF"/>
    <w:rsid w:val="00FB7B3B"/>
    <w:rsid w:val="00FC08F6"/>
    <w:rsid w:val="00FC092C"/>
    <w:rsid w:val="00FC11D2"/>
    <w:rsid w:val="00FC151F"/>
    <w:rsid w:val="00FC2CD4"/>
    <w:rsid w:val="00FC2F58"/>
    <w:rsid w:val="00FC3BFD"/>
    <w:rsid w:val="00FC3E43"/>
    <w:rsid w:val="00FC43DF"/>
    <w:rsid w:val="00FC7E6B"/>
    <w:rsid w:val="00FD07F6"/>
    <w:rsid w:val="00FD0C7B"/>
    <w:rsid w:val="00FD135F"/>
    <w:rsid w:val="00FD1618"/>
    <w:rsid w:val="00FD291C"/>
    <w:rsid w:val="00FD584F"/>
    <w:rsid w:val="00FD587B"/>
    <w:rsid w:val="00FD6E95"/>
    <w:rsid w:val="00FD7696"/>
    <w:rsid w:val="00FD7D8B"/>
    <w:rsid w:val="00FE01F6"/>
    <w:rsid w:val="00FE0454"/>
    <w:rsid w:val="00FE07C0"/>
    <w:rsid w:val="00FE0E0F"/>
    <w:rsid w:val="00FE13B6"/>
    <w:rsid w:val="00FE3307"/>
    <w:rsid w:val="00FE33CB"/>
    <w:rsid w:val="00FE4A6D"/>
    <w:rsid w:val="00FE4B84"/>
    <w:rsid w:val="00FE5238"/>
    <w:rsid w:val="00FE5346"/>
    <w:rsid w:val="00FE5DB0"/>
    <w:rsid w:val="00FE6811"/>
    <w:rsid w:val="00FE79EB"/>
    <w:rsid w:val="00FF0256"/>
    <w:rsid w:val="00FF03F9"/>
    <w:rsid w:val="00FF111E"/>
    <w:rsid w:val="00FF16E7"/>
    <w:rsid w:val="00FF18DD"/>
    <w:rsid w:val="00FF2E14"/>
    <w:rsid w:val="00FF3322"/>
    <w:rsid w:val="00FF4100"/>
    <w:rsid w:val="00FF4679"/>
    <w:rsid w:val="00FF577F"/>
    <w:rsid w:val="00FF5F85"/>
    <w:rsid w:val="00FF61FA"/>
    <w:rsid w:val="00FF65E8"/>
    <w:rsid w:val="00FF674D"/>
    <w:rsid w:val="00FF680D"/>
    <w:rsid w:val="00FF6A59"/>
    <w:rsid w:val="00FF7166"/>
    <w:rsid w:val="00FF75EF"/>
    <w:rsid w:val="00FF7E4E"/>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3D02"/>
    <w:pPr>
      <w:ind w:firstLine="720"/>
      <w:jc w:val="both"/>
    </w:pPr>
    <w:rPr>
      <w:rFonts w:ascii="Times New Roman" w:eastAsia="Times New Roman" w:hAnsi="Times New Roman"/>
      <w:sz w:val="28"/>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next w:val="a2"/>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1"/>
    <w:next w:val="a1"/>
    <w:link w:val="40"/>
    <w:qFormat/>
    <w:rsid w:val="00015E0A"/>
    <w:pPr>
      <w:keepNext/>
      <w:spacing w:before="240" w:after="60"/>
      <w:ind w:firstLine="0"/>
      <w:jc w:val="left"/>
      <w:outlineLvl w:val="3"/>
    </w:pPr>
    <w:rPr>
      <w:b/>
      <w:bCs/>
      <w:szCs w:val="28"/>
    </w:rPr>
  </w:style>
  <w:style w:type="paragraph" w:styleId="5">
    <w:name w:val="heading 5"/>
    <w:basedOn w:val="a1"/>
    <w:next w:val="a1"/>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462B71"/>
    <w:pPr>
      <w:spacing w:before="240" w:after="60"/>
      <w:ind w:firstLine="0"/>
      <w:jc w:val="left"/>
      <w:outlineLvl w:val="5"/>
    </w:pPr>
    <w:rPr>
      <w:b/>
      <w:bCs/>
      <w:sz w:val="22"/>
      <w:szCs w:val="22"/>
    </w:rPr>
  </w:style>
  <w:style w:type="paragraph" w:styleId="7">
    <w:name w:val="heading 7"/>
    <w:basedOn w:val="a1"/>
    <w:next w:val="a1"/>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15E0A"/>
    <w:pPr>
      <w:spacing w:before="240" w:after="60"/>
      <w:ind w:firstLine="0"/>
      <w:jc w:val="left"/>
      <w:outlineLvl w:val="7"/>
    </w:pPr>
    <w:rPr>
      <w:i/>
      <w:iCs/>
      <w:sz w:val="24"/>
      <w:szCs w:val="24"/>
    </w:rPr>
  </w:style>
  <w:style w:type="paragraph" w:styleId="9">
    <w:name w:val="heading 9"/>
    <w:basedOn w:val="a1"/>
    <w:next w:val="a1"/>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6">
    <w:name w:val="Table Grid"/>
    <w:basedOn w:val="a4"/>
    <w:uiPriority w:val="5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15E0A"/>
    <w:pPr>
      <w:tabs>
        <w:tab w:val="center" w:pos="4677"/>
        <w:tab w:val="right" w:pos="9355"/>
      </w:tabs>
    </w:pPr>
  </w:style>
  <w:style w:type="character" w:customStyle="1" w:styleId="a8">
    <w:name w:val="Верхний колонтитул Знак"/>
    <w:link w:val="a7"/>
    <w:rsid w:val="00015E0A"/>
    <w:rPr>
      <w:rFonts w:ascii="Times New Roman" w:eastAsia="Times New Roman" w:hAnsi="Times New Roman" w:cs="Times New Roman"/>
      <w:sz w:val="28"/>
      <w:szCs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link w:val="a9"/>
    <w:uiPriority w:val="99"/>
    <w:rsid w:val="00015E0A"/>
    <w:rPr>
      <w:rFonts w:ascii="Times New Roman" w:eastAsia="Times New Roman" w:hAnsi="Times New Roman" w:cs="Times New Roman"/>
      <w:sz w:val="28"/>
      <w:szCs w:val="20"/>
      <w:lang w:eastAsia="ru-RU"/>
    </w:rPr>
  </w:style>
  <w:style w:type="character" w:styleId="ab">
    <w:name w:val="page number"/>
    <w:basedOn w:val="a3"/>
    <w:rsid w:val="00015E0A"/>
  </w:style>
  <w:style w:type="paragraph" w:styleId="ac">
    <w:name w:val="Balloon Text"/>
    <w:basedOn w:val="a1"/>
    <w:link w:val="ad"/>
    <w:semiHidden/>
    <w:rsid w:val="00015E0A"/>
    <w:rPr>
      <w:rFonts w:ascii="Tahoma" w:hAnsi="Tahoma"/>
      <w:sz w:val="16"/>
      <w:szCs w:val="16"/>
    </w:rPr>
  </w:style>
  <w:style w:type="character" w:customStyle="1" w:styleId="ad">
    <w:name w:val="Текст выноски Знак"/>
    <w:link w:val="ac"/>
    <w:semiHidden/>
    <w:rsid w:val="00015E0A"/>
    <w:rPr>
      <w:rFonts w:ascii="Tahoma" w:eastAsia="Times New Roman" w:hAnsi="Tahoma" w:cs="Tahoma"/>
      <w:sz w:val="16"/>
      <w:szCs w:val="16"/>
      <w:lang w:eastAsia="ru-RU"/>
    </w:rPr>
  </w:style>
  <w:style w:type="character" w:styleId="ae">
    <w:name w:val="Hyperlink"/>
    <w:uiPriority w:val="99"/>
    <w:rsid w:val="00015E0A"/>
    <w:rPr>
      <w:color w:val="0000FF"/>
      <w:u w:val="single"/>
    </w:rPr>
  </w:style>
  <w:style w:type="paragraph" w:customStyle="1" w:styleId="Iauiue">
    <w:name w:val="Iau.iue"/>
    <w:basedOn w:val="a1"/>
    <w:next w:val="a1"/>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15E0A"/>
    <w:pPr>
      <w:autoSpaceDE w:val="0"/>
      <w:autoSpaceDN w:val="0"/>
      <w:adjustRightInd w:val="0"/>
      <w:ind w:firstLine="0"/>
      <w:jc w:val="left"/>
    </w:pPr>
    <w:rPr>
      <w:sz w:val="24"/>
      <w:szCs w:val="24"/>
    </w:rPr>
  </w:style>
  <w:style w:type="paragraph" w:customStyle="1" w:styleId="Iniiaiieoaeno">
    <w:name w:val="Iniiaiie oaeno"/>
    <w:basedOn w:val="a1"/>
    <w:next w:val="a1"/>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39"/>
    <w:semiHidden/>
    <w:unhideWhenUsed/>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15E0A"/>
    <w:pPr>
      <w:tabs>
        <w:tab w:val="left" w:pos="1320"/>
        <w:tab w:val="right" w:leader="dot" w:pos="9781"/>
      </w:tabs>
      <w:ind w:left="1843" w:hanging="1123"/>
    </w:pPr>
  </w:style>
  <w:style w:type="paragraph" w:styleId="21">
    <w:name w:val="toc 2"/>
    <w:basedOn w:val="a1"/>
    <w:next w:val="a1"/>
    <w:autoRedefine/>
    <w:uiPriority w:val="39"/>
    <w:rsid w:val="008474B5"/>
    <w:pPr>
      <w:tabs>
        <w:tab w:val="left" w:pos="567"/>
        <w:tab w:val="right" w:leader="dot" w:pos="9785"/>
      </w:tabs>
      <w:ind w:left="567" w:hanging="567"/>
    </w:pPr>
  </w:style>
  <w:style w:type="paragraph" w:styleId="af0">
    <w:name w:val="Normal Indent"/>
    <w:basedOn w:val="a1"/>
    <w:unhideWhenUsed/>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link w:val="af1"/>
    <w:uiPriority w:val="99"/>
    <w:rsid w:val="00015E0A"/>
    <w:rPr>
      <w:rFonts w:ascii="Times New Roman" w:eastAsia="Times New Roman" w:hAnsi="Times New Roman" w:cs="Times New Roman"/>
      <w:sz w:val="24"/>
      <w:szCs w:val="24"/>
      <w:lang w:eastAsia="ru-RU"/>
    </w:rPr>
  </w:style>
  <w:style w:type="paragraph" w:styleId="22">
    <w:name w:val="Body Text Indent 2"/>
    <w:basedOn w:val="a1"/>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3">
    <w:name w:val="List Paragraph"/>
    <w:basedOn w:val="a1"/>
    <w:uiPriority w:val="34"/>
    <w:qFormat/>
    <w:rsid w:val="00015E0A"/>
    <w:pPr>
      <w:ind w:left="720"/>
      <w:contextualSpacing/>
    </w:pPr>
  </w:style>
  <w:style w:type="paragraph" w:customStyle="1" w:styleId="13">
    <w:name w:val="Стиль 1"/>
    <w:basedOn w:val="a1"/>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1"/>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link w:val="af4"/>
    <w:uiPriority w:val="99"/>
    <w:rsid w:val="00AD2E08"/>
    <w:rPr>
      <w:rFonts w:ascii="Times New Roman" w:eastAsia="Times New Roman" w:hAnsi="Times New Roman" w:cs="Times New Roman"/>
      <w:sz w:val="20"/>
      <w:szCs w:val="20"/>
      <w:lang w:val="en-GB" w:eastAsia="en-GB"/>
    </w:rPr>
  </w:style>
  <w:style w:type="character" w:styleId="af6">
    <w:name w:val="footnote reference"/>
    <w:uiPriority w:val="99"/>
    <w:rsid w:val="00AD2E08"/>
    <w:rPr>
      <w:vertAlign w:val="superscript"/>
    </w:rPr>
  </w:style>
  <w:style w:type="paragraph" w:styleId="a0">
    <w:name w:val="Normal (Web)"/>
    <w:basedOn w:val="a1"/>
    <w:link w:val="af7"/>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2">
    <w:name w:val="Body Text"/>
    <w:basedOn w:val="a1"/>
    <w:link w:val="af8"/>
    <w:unhideWhenUsed/>
    <w:rsid w:val="002D1965"/>
    <w:pPr>
      <w:spacing w:after="120"/>
    </w:pPr>
  </w:style>
  <w:style w:type="character" w:customStyle="1" w:styleId="af8">
    <w:name w:val="Основной текст Знак"/>
    <w:link w:val="a2"/>
    <w:semiHidden/>
    <w:rsid w:val="002D1965"/>
    <w:rPr>
      <w:rFonts w:ascii="Times New Roman" w:eastAsia="Times New Roman" w:hAnsi="Times New Roman"/>
      <w:sz w:val="28"/>
    </w:rPr>
  </w:style>
  <w:style w:type="paragraph" w:styleId="34">
    <w:name w:val="toc 3"/>
    <w:basedOn w:val="a1"/>
    <w:next w:val="a1"/>
    <w:autoRedefine/>
    <w:uiPriority w:val="39"/>
    <w:unhideWhenUsed/>
    <w:rsid w:val="00553D3D"/>
    <w:pPr>
      <w:ind w:left="560"/>
    </w:pPr>
  </w:style>
  <w:style w:type="paragraph" w:customStyle="1" w:styleId="af9">
    <w:name w:val="Для таблиц"/>
    <w:basedOn w:val="a1"/>
    <w:rsid w:val="00626737"/>
    <w:pPr>
      <w:ind w:firstLine="0"/>
      <w:jc w:val="left"/>
    </w:pPr>
    <w:rPr>
      <w:sz w:val="24"/>
      <w:szCs w:val="24"/>
    </w:rPr>
  </w:style>
  <w:style w:type="character" w:customStyle="1" w:styleId="50">
    <w:name w:val="Заголовок 5 Знак"/>
    <w:basedOn w:val="a3"/>
    <w:link w:val="5"/>
    <w:rsid w:val="00462B71"/>
    <w:rPr>
      <w:rFonts w:ascii="Arial" w:eastAsia="Times New Roman" w:hAnsi="Arial"/>
      <w:sz w:val="22"/>
    </w:rPr>
  </w:style>
  <w:style w:type="character" w:customStyle="1" w:styleId="60">
    <w:name w:val="Заголовок 6 Знак"/>
    <w:basedOn w:val="a3"/>
    <w:link w:val="6"/>
    <w:rsid w:val="00462B71"/>
    <w:rPr>
      <w:rFonts w:ascii="Times New Roman" w:eastAsia="Times New Roman" w:hAnsi="Times New Roman"/>
      <w:b/>
      <w:bCs/>
      <w:sz w:val="22"/>
      <w:szCs w:val="22"/>
    </w:rPr>
  </w:style>
  <w:style w:type="character" w:customStyle="1" w:styleId="70">
    <w:name w:val="Заголовок 7 Знак"/>
    <w:basedOn w:val="a3"/>
    <w:link w:val="7"/>
    <w:rsid w:val="00462B71"/>
    <w:rPr>
      <w:rFonts w:ascii="Arial" w:eastAsia="Times New Roman" w:hAnsi="Arial"/>
      <w:b/>
      <w:sz w:val="28"/>
    </w:rPr>
  </w:style>
  <w:style w:type="character" w:customStyle="1" w:styleId="90">
    <w:name w:val="Заголовок 9 Знак"/>
    <w:basedOn w:val="a3"/>
    <w:link w:val="9"/>
    <w:rsid w:val="00462B71"/>
    <w:rPr>
      <w:rFonts w:ascii="Arial" w:eastAsia="Times New Roman" w:hAnsi="Arial"/>
      <w:b/>
      <w:i/>
      <w:sz w:val="18"/>
    </w:rPr>
  </w:style>
  <w:style w:type="numbering" w:customStyle="1" w:styleId="16">
    <w:name w:val="Нет списка1"/>
    <w:next w:val="a5"/>
    <w:uiPriority w:val="99"/>
    <w:semiHidden/>
    <w:unhideWhenUsed/>
    <w:rsid w:val="00462B71"/>
  </w:style>
  <w:style w:type="paragraph" w:styleId="afa">
    <w:name w:val="Title"/>
    <w:basedOn w:val="a1"/>
    <w:next w:val="a1"/>
    <w:link w:val="afb"/>
    <w:qFormat/>
    <w:rsid w:val="00462B71"/>
    <w:pPr>
      <w:spacing w:before="120" w:after="120"/>
      <w:ind w:firstLine="0"/>
      <w:jc w:val="left"/>
    </w:pPr>
    <w:rPr>
      <w:b/>
      <w:sz w:val="20"/>
      <w:lang w:eastAsia="en-US"/>
    </w:rPr>
  </w:style>
  <w:style w:type="character" w:customStyle="1" w:styleId="afb">
    <w:name w:val="Название Знак"/>
    <w:basedOn w:val="a3"/>
    <w:link w:val="afa"/>
    <w:rsid w:val="00462B71"/>
    <w:rPr>
      <w:rFonts w:ascii="Times New Roman" w:eastAsia="Times New Roman" w:hAnsi="Times New Roman"/>
      <w:b/>
      <w:lang w:eastAsia="en-US"/>
    </w:rPr>
  </w:style>
  <w:style w:type="paragraph" w:styleId="26">
    <w:name w:val="Body Text 2"/>
    <w:basedOn w:val="a1"/>
    <w:link w:val="27"/>
    <w:rsid w:val="00462B71"/>
    <w:pPr>
      <w:spacing w:after="120" w:line="480" w:lineRule="auto"/>
      <w:ind w:firstLine="0"/>
      <w:jc w:val="left"/>
    </w:pPr>
    <w:rPr>
      <w:sz w:val="20"/>
      <w:lang w:eastAsia="en-US"/>
    </w:rPr>
  </w:style>
  <w:style w:type="character" w:customStyle="1" w:styleId="27">
    <w:name w:val="Основной текст 2 Знак"/>
    <w:basedOn w:val="a3"/>
    <w:link w:val="26"/>
    <w:rsid w:val="00462B71"/>
    <w:rPr>
      <w:rFonts w:ascii="Times New Roman" w:eastAsia="Times New Roman" w:hAnsi="Times New Roman"/>
      <w:lang w:eastAsia="en-US"/>
    </w:rPr>
  </w:style>
  <w:style w:type="paragraph" w:styleId="afc">
    <w:name w:val="Plain Text"/>
    <w:basedOn w:val="a1"/>
    <w:link w:val="afd"/>
    <w:rsid w:val="00462B71"/>
    <w:pPr>
      <w:ind w:firstLine="0"/>
      <w:jc w:val="left"/>
    </w:pPr>
    <w:rPr>
      <w:rFonts w:ascii="Courier New" w:hAnsi="Courier New"/>
      <w:sz w:val="20"/>
    </w:rPr>
  </w:style>
  <w:style w:type="character" w:customStyle="1" w:styleId="afd">
    <w:name w:val="Текст Знак"/>
    <w:basedOn w:val="a3"/>
    <w:link w:val="afc"/>
    <w:rsid w:val="00462B71"/>
    <w:rPr>
      <w:rFonts w:ascii="Courier New" w:eastAsia="Times New Roman" w:hAnsi="Courier New"/>
    </w:rPr>
  </w:style>
  <w:style w:type="table" w:customStyle="1" w:styleId="41">
    <w:name w:val="Сетка таблицы4"/>
    <w:basedOn w:val="a4"/>
    <w:next w:val="a6"/>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e">
    <w:name w:val="Знак"/>
    <w:basedOn w:val="a1"/>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87223F"/>
    <w:pPr>
      <w:ind w:firstLine="720"/>
      <w:jc w:val="both"/>
    </w:pPr>
    <w:rPr>
      <w:rFonts w:ascii="Times New Roman" w:eastAsia="Times New Roman" w:hAnsi="Times New Roman"/>
      <w:sz w:val="28"/>
    </w:rPr>
  </w:style>
  <w:style w:type="character" w:customStyle="1" w:styleId="af7">
    <w:name w:val="Обычный (веб) Знак"/>
    <w:basedOn w:val="a3"/>
    <w:link w:val="a0"/>
    <w:uiPriority w:val="99"/>
    <w:locked/>
    <w:rsid w:val="004B5BF2"/>
    <w:rPr>
      <w:rFonts w:ascii="Times New Roman" w:eastAsia="Times New Roman" w:hAnsi="Times New Roman"/>
      <w:sz w:val="24"/>
      <w:szCs w:val="24"/>
    </w:rPr>
  </w:style>
  <w:style w:type="character" w:customStyle="1" w:styleId="apple-converted-space">
    <w:name w:val="apple-converted-space"/>
    <w:basedOn w:val="a3"/>
    <w:rsid w:val="00420261"/>
  </w:style>
  <w:style w:type="character" w:customStyle="1" w:styleId="serp-urlitem">
    <w:name w:val="serp-url__item"/>
    <w:basedOn w:val="a3"/>
    <w:rsid w:val="009916CD"/>
  </w:style>
  <w:style w:type="character" w:styleId="aff0">
    <w:name w:val="FollowedHyperlink"/>
    <w:basedOn w:val="a3"/>
    <w:uiPriority w:val="99"/>
    <w:semiHidden/>
    <w:unhideWhenUsed/>
    <w:rsid w:val="0028651F"/>
    <w:rPr>
      <w:color w:val="800080"/>
      <w:u w:val="single"/>
    </w:rPr>
  </w:style>
  <w:style w:type="character" w:customStyle="1" w:styleId="blk3">
    <w:name w:val="blk3"/>
    <w:basedOn w:val="a3"/>
    <w:rsid w:val="00C53C15"/>
    <w:rPr>
      <w:vanish w:val="0"/>
      <w:webHidden w:val="0"/>
      <w:specVanish w:val="0"/>
    </w:rPr>
  </w:style>
  <w:style w:type="character" w:customStyle="1" w:styleId="aff1">
    <w:name w:val="Основной текст_"/>
    <w:basedOn w:val="a3"/>
    <w:link w:val="91"/>
    <w:rsid w:val="004B013D"/>
    <w:rPr>
      <w:rFonts w:ascii="Times New Roman" w:eastAsia="Times New Roman" w:hAnsi="Times New Roman"/>
      <w:sz w:val="27"/>
      <w:szCs w:val="27"/>
      <w:shd w:val="clear" w:color="auto" w:fill="FFFFFF"/>
    </w:rPr>
  </w:style>
  <w:style w:type="paragraph" w:customStyle="1" w:styleId="91">
    <w:name w:val="Основной текст9"/>
    <w:basedOn w:val="a1"/>
    <w:link w:val="aff1"/>
    <w:rsid w:val="004B013D"/>
    <w:pPr>
      <w:shd w:val="clear" w:color="auto" w:fill="FFFFFF"/>
      <w:spacing w:before="120" w:after="420" w:line="317" w:lineRule="exact"/>
      <w:ind w:hanging="560"/>
      <w:jc w:val="center"/>
    </w:pPr>
    <w:rPr>
      <w:sz w:val="27"/>
      <w:szCs w:val="27"/>
    </w:rPr>
  </w:style>
  <w:style w:type="character" w:customStyle="1" w:styleId="28">
    <w:name w:val="Основной текст (2)_"/>
    <w:basedOn w:val="a3"/>
    <w:link w:val="29"/>
    <w:rsid w:val="00D53D08"/>
    <w:rPr>
      <w:rFonts w:ascii="Times New Roman" w:eastAsia="Times New Roman" w:hAnsi="Times New Roman"/>
      <w:sz w:val="27"/>
      <w:szCs w:val="27"/>
      <w:shd w:val="clear" w:color="auto" w:fill="FFFFFF"/>
    </w:rPr>
  </w:style>
  <w:style w:type="paragraph" w:customStyle="1" w:styleId="29">
    <w:name w:val="Основной текст (2)"/>
    <w:basedOn w:val="a1"/>
    <w:link w:val="28"/>
    <w:rsid w:val="00D53D08"/>
    <w:pPr>
      <w:shd w:val="clear" w:color="auto" w:fill="FFFFFF"/>
      <w:spacing w:before="240" w:after="420" w:line="480" w:lineRule="exact"/>
      <w:ind w:firstLine="0"/>
    </w:pPr>
    <w:rPr>
      <w:sz w:val="27"/>
      <w:szCs w:val="27"/>
    </w:rPr>
  </w:style>
  <w:style w:type="character" w:customStyle="1" w:styleId="2a">
    <w:name w:val="Заголовок №2_"/>
    <w:basedOn w:val="a3"/>
    <w:link w:val="2b"/>
    <w:rsid w:val="003C5B63"/>
    <w:rPr>
      <w:rFonts w:ascii="Times New Roman" w:eastAsia="Times New Roman" w:hAnsi="Times New Roman"/>
      <w:sz w:val="27"/>
      <w:szCs w:val="27"/>
      <w:shd w:val="clear" w:color="auto" w:fill="FFFFFF"/>
    </w:rPr>
  </w:style>
  <w:style w:type="character" w:customStyle="1" w:styleId="2c">
    <w:name w:val="Основной текст (2) + Не курсив"/>
    <w:basedOn w:val="28"/>
    <w:rsid w:val="003C5B6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d">
    <w:name w:val="Основной текст2"/>
    <w:basedOn w:val="aff1"/>
    <w:rsid w:val="003C5B63"/>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b">
    <w:name w:val="Заголовок №2"/>
    <w:basedOn w:val="a1"/>
    <w:link w:val="2a"/>
    <w:rsid w:val="003C5B63"/>
    <w:pPr>
      <w:shd w:val="clear" w:color="auto" w:fill="FFFFFF"/>
      <w:spacing w:before="600" w:after="420" w:line="0" w:lineRule="atLeast"/>
      <w:ind w:hanging="1760"/>
      <w:jc w:val="center"/>
      <w:outlineLvl w:val="1"/>
    </w:pPr>
    <w:rPr>
      <w:sz w:val="27"/>
      <w:szCs w:val="27"/>
    </w:rPr>
  </w:style>
  <w:style w:type="character" w:customStyle="1" w:styleId="71">
    <w:name w:val="Основной текст7"/>
    <w:basedOn w:val="aff1"/>
    <w:rsid w:val="00B4490A"/>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ff2">
    <w:name w:val="Основной текст + Полужирный"/>
    <w:basedOn w:val="aff1"/>
    <w:rsid w:val="00BE4F4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e">
    <w:name w:val="Обычный2"/>
    <w:uiPriority w:val="99"/>
    <w:rsid w:val="00CA5D1C"/>
    <w:pPr>
      <w:widowControl w:val="0"/>
      <w:snapToGrid w:val="0"/>
    </w:pPr>
    <w:rPr>
      <w:rFonts w:ascii="Times New Roman" w:eastAsia="Times New Roman" w:hAnsi="Times New Roman"/>
    </w:rPr>
  </w:style>
  <w:style w:type="paragraph" w:customStyle="1" w:styleId="42">
    <w:name w:val="Основной текст4"/>
    <w:basedOn w:val="a1"/>
    <w:rsid w:val="00B71A2B"/>
    <w:pPr>
      <w:shd w:val="clear" w:color="auto" w:fill="FFFFFF"/>
      <w:spacing w:line="0" w:lineRule="atLeast"/>
      <w:ind w:hanging="160"/>
      <w:jc w:val="left"/>
    </w:pPr>
    <w:rPr>
      <w:color w:val="000000"/>
      <w:sz w:val="23"/>
      <w:szCs w:val="23"/>
    </w:rPr>
  </w:style>
  <w:style w:type="character" w:customStyle="1" w:styleId="72">
    <w:name w:val="Основной текст (7)_"/>
    <w:basedOn w:val="a3"/>
    <w:link w:val="73"/>
    <w:rsid w:val="003E26A4"/>
    <w:rPr>
      <w:rFonts w:ascii="Times New Roman" w:eastAsia="Times New Roman" w:hAnsi="Times New Roman"/>
      <w:sz w:val="25"/>
      <w:szCs w:val="25"/>
      <w:shd w:val="clear" w:color="auto" w:fill="FFFFFF"/>
    </w:rPr>
  </w:style>
  <w:style w:type="paragraph" w:customStyle="1" w:styleId="73">
    <w:name w:val="Основной текст (7)"/>
    <w:basedOn w:val="a1"/>
    <w:link w:val="72"/>
    <w:rsid w:val="003E26A4"/>
    <w:pPr>
      <w:shd w:val="clear" w:color="auto" w:fill="FFFFFF"/>
      <w:spacing w:line="298" w:lineRule="exact"/>
      <w:ind w:hanging="1960"/>
      <w:jc w:val="left"/>
    </w:pPr>
    <w:rPr>
      <w:sz w:val="25"/>
      <w:szCs w:val="25"/>
    </w:rPr>
  </w:style>
  <w:style w:type="character" w:customStyle="1" w:styleId="220">
    <w:name w:val="Заголовок №2 (2)_"/>
    <w:basedOn w:val="a3"/>
    <w:link w:val="221"/>
    <w:rsid w:val="00F85935"/>
    <w:rPr>
      <w:rFonts w:ascii="Times New Roman" w:eastAsia="Times New Roman" w:hAnsi="Times New Roman"/>
      <w:sz w:val="25"/>
      <w:szCs w:val="25"/>
      <w:shd w:val="clear" w:color="auto" w:fill="FFFFFF"/>
    </w:rPr>
  </w:style>
  <w:style w:type="paragraph" w:customStyle="1" w:styleId="221">
    <w:name w:val="Заголовок №2 (2)"/>
    <w:basedOn w:val="a1"/>
    <w:link w:val="220"/>
    <w:rsid w:val="00F85935"/>
    <w:pPr>
      <w:shd w:val="clear" w:color="auto" w:fill="FFFFFF"/>
      <w:spacing w:line="298" w:lineRule="exact"/>
      <w:jc w:val="left"/>
      <w:outlineLvl w:val="1"/>
    </w:pPr>
    <w:rPr>
      <w:sz w:val="25"/>
      <w:szCs w:val="25"/>
    </w:rPr>
  </w:style>
  <w:style w:type="character" w:customStyle="1" w:styleId="43">
    <w:name w:val="Основной текст (4)_"/>
    <w:basedOn w:val="a3"/>
    <w:link w:val="44"/>
    <w:rsid w:val="00CF6A02"/>
    <w:rPr>
      <w:rFonts w:ascii="Times New Roman" w:eastAsia="Times New Roman" w:hAnsi="Times New Roman"/>
      <w:sz w:val="23"/>
      <w:szCs w:val="23"/>
      <w:shd w:val="clear" w:color="auto" w:fill="FFFFFF"/>
    </w:rPr>
  </w:style>
  <w:style w:type="character" w:customStyle="1" w:styleId="4125pt">
    <w:name w:val="Основной текст (4) + 12;5 pt;Полужирный"/>
    <w:basedOn w:val="43"/>
    <w:rsid w:val="00CF6A02"/>
    <w:rPr>
      <w:rFonts w:ascii="Times New Roman" w:eastAsia="Times New Roman" w:hAnsi="Times New Roman"/>
      <w:b/>
      <w:bCs/>
      <w:sz w:val="25"/>
      <w:szCs w:val="25"/>
      <w:shd w:val="clear" w:color="auto" w:fill="FFFFFF"/>
    </w:rPr>
  </w:style>
  <w:style w:type="character" w:customStyle="1" w:styleId="2115pt">
    <w:name w:val="Основной текст (2) + 11;5 pt;Не полужирный"/>
    <w:basedOn w:val="28"/>
    <w:rsid w:val="00CF6A02"/>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44">
    <w:name w:val="Основной текст (4)"/>
    <w:basedOn w:val="a1"/>
    <w:link w:val="43"/>
    <w:rsid w:val="00CF6A02"/>
    <w:pPr>
      <w:shd w:val="clear" w:color="auto" w:fill="FFFFFF"/>
      <w:spacing w:line="0" w:lineRule="atLeast"/>
      <w:ind w:hanging="460"/>
      <w:jc w:val="left"/>
    </w:pPr>
    <w:rPr>
      <w:sz w:val="23"/>
      <w:szCs w:val="23"/>
    </w:rPr>
  </w:style>
  <w:style w:type="character" w:customStyle="1" w:styleId="blk">
    <w:name w:val="blk"/>
    <w:basedOn w:val="a3"/>
    <w:rsid w:val="00CB7954"/>
  </w:style>
  <w:style w:type="character" w:customStyle="1" w:styleId="19">
    <w:name w:val="Заголовок №1_"/>
    <w:basedOn w:val="a3"/>
    <w:link w:val="1a"/>
    <w:rsid w:val="00E42537"/>
    <w:rPr>
      <w:rFonts w:ascii="Times New Roman" w:eastAsia="Times New Roman" w:hAnsi="Times New Roman"/>
      <w:sz w:val="23"/>
      <w:szCs w:val="23"/>
      <w:shd w:val="clear" w:color="auto" w:fill="FFFFFF"/>
    </w:rPr>
  </w:style>
  <w:style w:type="paragraph" w:customStyle="1" w:styleId="1a">
    <w:name w:val="Заголовок №1"/>
    <w:basedOn w:val="a1"/>
    <w:link w:val="19"/>
    <w:rsid w:val="00E42537"/>
    <w:pPr>
      <w:shd w:val="clear" w:color="auto" w:fill="FFFFFF"/>
      <w:spacing w:after="360" w:line="0" w:lineRule="atLeast"/>
      <w:ind w:firstLine="0"/>
      <w:jc w:val="left"/>
      <w:outlineLvl w:val="0"/>
    </w:pPr>
    <w:rPr>
      <w:sz w:val="23"/>
      <w:szCs w:val="23"/>
    </w:rPr>
  </w:style>
  <w:style w:type="paragraph" w:customStyle="1" w:styleId="1b">
    <w:name w:val="Основной текст1"/>
    <w:basedOn w:val="a1"/>
    <w:rsid w:val="00E42537"/>
    <w:pPr>
      <w:shd w:val="clear" w:color="auto" w:fill="FFFFFF"/>
      <w:spacing w:before="360" w:line="274" w:lineRule="exact"/>
      <w:ind w:firstLine="0"/>
      <w:jc w:val="left"/>
    </w:pPr>
    <w:rPr>
      <w:color w:val="000000"/>
      <w:sz w:val="23"/>
      <w:szCs w:val="23"/>
    </w:rPr>
  </w:style>
  <w:style w:type="character" w:customStyle="1" w:styleId="45">
    <w:name w:val="Заголовок №4_"/>
    <w:basedOn w:val="a3"/>
    <w:link w:val="46"/>
    <w:rsid w:val="00E42537"/>
    <w:rPr>
      <w:rFonts w:ascii="Times New Roman" w:eastAsia="Times New Roman" w:hAnsi="Times New Roman"/>
      <w:sz w:val="27"/>
      <w:szCs w:val="27"/>
      <w:shd w:val="clear" w:color="auto" w:fill="FFFFFF"/>
    </w:rPr>
  </w:style>
  <w:style w:type="paragraph" w:customStyle="1" w:styleId="46">
    <w:name w:val="Заголовок №4"/>
    <w:basedOn w:val="a1"/>
    <w:link w:val="45"/>
    <w:rsid w:val="00E42537"/>
    <w:pPr>
      <w:shd w:val="clear" w:color="auto" w:fill="FFFFFF"/>
      <w:spacing w:after="300" w:line="0" w:lineRule="atLeast"/>
      <w:ind w:firstLine="0"/>
      <w:jc w:val="left"/>
      <w:outlineLvl w:val="3"/>
    </w:pPr>
    <w:rPr>
      <w:sz w:val="27"/>
      <w:szCs w:val="27"/>
    </w:rPr>
  </w:style>
  <w:style w:type="character" w:styleId="aff3">
    <w:name w:val="Strong"/>
    <w:basedOn w:val="a3"/>
    <w:uiPriority w:val="22"/>
    <w:qFormat/>
    <w:rsid w:val="006548DD"/>
    <w:rPr>
      <w:b/>
      <w:bCs/>
    </w:rPr>
  </w:style>
  <w:style w:type="character" w:customStyle="1" w:styleId="120">
    <w:name w:val="Заголовок №1 (2)_"/>
    <w:basedOn w:val="a3"/>
    <w:link w:val="121"/>
    <w:rsid w:val="007155C4"/>
    <w:rPr>
      <w:rFonts w:ascii="Times New Roman" w:eastAsia="Times New Roman" w:hAnsi="Times New Roman"/>
      <w:sz w:val="27"/>
      <w:szCs w:val="27"/>
      <w:shd w:val="clear" w:color="auto" w:fill="FFFFFF"/>
    </w:rPr>
  </w:style>
  <w:style w:type="paragraph" w:customStyle="1" w:styleId="51">
    <w:name w:val="Основной текст5"/>
    <w:basedOn w:val="a1"/>
    <w:rsid w:val="007155C4"/>
    <w:pPr>
      <w:shd w:val="clear" w:color="auto" w:fill="FFFFFF"/>
      <w:spacing w:before="540" w:after="3540" w:line="360" w:lineRule="exact"/>
      <w:ind w:firstLine="0"/>
      <w:jc w:val="left"/>
    </w:pPr>
    <w:rPr>
      <w:color w:val="000000"/>
      <w:sz w:val="27"/>
      <w:szCs w:val="27"/>
    </w:rPr>
  </w:style>
  <w:style w:type="paragraph" w:customStyle="1" w:styleId="121">
    <w:name w:val="Заголовок №1 (2)"/>
    <w:basedOn w:val="a1"/>
    <w:link w:val="120"/>
    <w:rsid w:val="007155C4"/>
    <w:pPr>
      <w:shd w:val="clear" w:color="auto" w:fill="FFFFFF"/>
      <w:spacing w:before="420" w:line="480" w:lineRule="exact"/>
      <w:ind w:firstLine="0"/>
      <w:jc w:val="left"/>
      <w:outlineLvl w:val="0"/>
    </w:pPr>
    <w:rPr>
      <w:sz w:val="27"/>
      <w:szCs w:val="27"/>
    </w:rPr>
  </w:style>
  <w:style w:type="character" w:customStyle="1" w:styleId="47">
    <w:name w:val="Основной текст (4) + Не полужирный"/>
    <w:basedOn w:val="43"/>
    <w:rsid w:val="007155C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Курсив"/>
    <w:basedOn w:val="a3"/>
    <w:rsid w:val="007155C4"/>
    <w:rPr>
      <w:rFonts w:ascii="Times New Roman" w:eastAsia="Times New Roman" w:hAnsi="Times New Roman" w:cs="Times New Roman"/>
      <w:b w:val="0"/>
      <w:bCs w:val="0"/>
      <w:i/>
      <w:iCs/>
      <w:smallCaps w:val="0"/>
      <w:strike w:val="0"/>
      <w:spacing w:val="0"/>
      <w:sz w:val="27"/>
      <w:szCs w:val="27"/>
      <w:lang w:val="en-US"/>
    </w:rPr>
  </w:style>
  <w:style w:type="paragraph" w:customStyle="1" w:styleId="35">
    <w:name w:val="Основной текст3"/>
    <w:basedOn w:val="a1"/>
    <w:rsid w:val="00CA536F"/>
    <w:pPr>
      <w:shd w:val="clear" w:color="auto" w:fill="FFFFFF"/>
      <w:spacing w:line="480" w:lineRule="exact"/>
      <w:ind w:hanging="360"/>
    </w:pPr>
    <w:rPr>
      <w:sz w:val="27"/>
      <w:szCs w:val="27"/>
      <w:lang w:eastAsia="en-US"/>
    </w:rPr>
  </w:style>
  <w:style w:type="character" w:customStyle="1" w:styleId="docaccesstitle">
    <w:name w:val="docaccess_title"/>
    <w:basedOn w:val="a3"/>
    <w:rsid w:val="001D437D"/>
  </w:style>
  <w:style w:type="paragraph" w:styleId="HTML">
    <w:name w:val="HTML Preformatted"/>
    <w:basedOn w:val="a1"/>
    <w:link w:val="HTML0"/>
    <w:rsid w:val="00B3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2214B"/>
      <w:sz w:val="20"/>
    </w:rPr>
  </w:style>
  <w:style w:type="character" w:customStyle="1" w:styleId="HTML0">
    <w:name w:val="Стандартный HTML Знак"/>
    <w:basedOn w:val="a3"/>
    <w:link w:val="HTML"/>
    <w:rsid w:val="00B3033A"/>
    <w:rPr>
      <w:rFonts w:ascii="Courier New" w:eastAsia="Times New Roman" w:hAnsi="Courier New" w:cs="Courier New"/>
      <w:color w:val="02214B"/>
    </w:rPr>
  </w:style>
  <w:style w:type="character" w:styleId="aff5">
    <w:name w:val="Subtle Emphasis"/>
    <w:uiPriority w:val="19"/>
    <w:qFormat/>
    <w:rsid w:val="00912B4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1193">
      <w:bodyDiv w:val="1"/>
      <w:marLeft w:val="0"/>
      <w:marRight w:val="0"/>
      <w:marTop w:val="0"/>
      <w:marBottom w:val="0"/>
      <w:divBdr>
        <w:top w:val="none" w:sz="0" w:space="0" w:color="auto"/>
        <w:left w:val="none" w:sz="0" w:space="0" w:color="auto"/>
        <w:bottom w:val="none" w:sz="0" w:space="0" w:color="auto"/>
        <w:right w:val="none" w:sz="0" w:space="0" w:color="auto"/>
      </w:divBdr>
      <w:divsChild>
        <w:div w:id="1031146950">
          <w:marLeft w:val="0"/>
          <w:marRight w:val="0"/>
          <w:marTop w:val="0"/>
          <w:marBottom w:val="0"/>
          <w:divBdr>
            <w:top w:val="none" w:sz="0" w:space="0" w:color="auto"/>
            <w:left w:val="none" w:sz="0" w:space="0" w:color="auto"/>
            <w:bottom w:val="none" w:sz="0" w:space="0" w:color="auto"/>
            <w:right w:val="none" w:sz="0" w:space="0" w:color="auto"/>
          </w:divBdr>
        </w:div>
      </w:divsChild>
    </w:div>
    <w:div w:id="26416815">
      <w:bodyDiv w:val="1"/>
      <w:marLeft w:val="0"/>
      <w:marRight w:val="0"/>
      <w:marTop w:val="0"/>
      <w:marBottom w:val="0"/>
      <w:divBdr>
        <w:top w:val="none" w:sz="0" w:space="0" w:color="auto"/>
        <w:left w:val="none" w:sz="0" w:space="0" w:color="auto"/>
        <w:bottom w:val="none" w:sz="0" w:space="0" w:color="auto"/>
        <w:right w:val="none" w:sz="0" w:space="0" w:color="auto"/>
      </w:divBdr>
    </w:div>
    <w:div w:id="31537379">
      <w:bodyDiv w:val="1"/>
      <w:marLeft w:val="0"/>
      <w:marRight w:val="0"/>
      <w:marTop w:val="0"/>
      <w:marBottom w:val="0"/>
      <w:divBdr>
        <w:top w:val="none" w:sz="0" w:space="0" w:color="auto"/>
        <w:left w:val="none" w:sz="0" w:space="0" w:color="auto"/>
        <w:bottom w:val="none" w:sz="0" w:space="0" w:color="auto"/>
        <w:right w:val="none" w:sz="0" w:space="0" w:color="auto"/>
      </w:divBdr>
    </w:div>
    <w:div w:id="51004693">
      <w:bodyDiv w:val="1"/>
      <w:marLeft w:val="0"/>
      <w:marRight w:val="0"/>
      <w:marTop w:val="0"/>
      <w:marBottom w:val="0"/>
      <w:divBdr>
        <w:top w:val="none" w:sz="0" w:space="0" w:color="auto"/>
        <w:left w:val="none" w:sz="0" w:space="0" w:color="auto"/>
        <w:bottom w:val="none" w:sz="0" w:space="0" w:color="auto"/>
        <w:right w:val="none" w:sz="0" w:space="0" w:color="auto"/>
      </w:divBdr>
    </w:div>
    <w:div w:id="53822002">
      <w:bodyDiv w:val="1"/>
      <w:marLeft w:val="0"/>
      <w:marRight w:val="0"/>
      <w:marTop w:val="0"/>
      <w:marBottom w:val="0"/>
      <w:divBdr>
        <w:top w:val="none" w:sz="0" w:space="0" w:color="auto"/>
        <w:left w:val="none" w:sz="0" w:space="0" w:color="auto"/>
        <w:bottom w:val="none" w:sz="0" w:space="0" w:color="auto"/>
        <w:right w:val="none" w:sz="0" w:space="0" w:color="auto"/>
      </w:divBdr>
    </w:div>
    <w:div w:id="56829468">
      <w:bodyDiv w:val="1"/>
      <w:marLeft w:val="0"/>
      <w:marRight w:val="0"/>
      <w:marTop w:val="0"/>
      <w:marBottom w:val="0"/>
      <w:divBdr>
        <w:top w:val="none" w:sz="0" w:space="0" w:color="auto"/>
        <w:left w:val="none" w:sz="0" w:space="0" w:color="auto"/>
        <w:bottom w:val="none" w:sz="0" w:space="0" w:color="auto"/>
        <w:right w:val="none" w:sz="0" w:space="0" w:color="auto"/>
      </w:divBdr>
    </w:div>
    <w:div w:id="59328161">
      <w:bodyDiv w:val="1"/>
      <w:marLeft w:val="0"/>
      <w:marRight w:val="0"/>
      <w:marTop w:val="0"/>
      <w:marBottom w:val="0"/>
      <w:divBdr>
        <w:top w:val="none" w:sz="0" w:space="0" w:color="auto"/>
        <w:left w:val="none" w:sz="0" w:space="0" w:color="auto"/>
        <w:bottom w:val="none" w:sz="0" w:space="0" w:color="auto"/>
        <w:right w:val="none" w:sz="0" w:space="0" w:color="auto"/>
      </w:divBdr>
      <w:divsChild>
        <w:div w:id="66078133">
          <w:marLeft w:val="0"/>
          <w:marRight w:val="0"/>
          <w:marTop w:val="0"/>
          <w:marBottom w:val="0"/>
          <w:divBdr>
            <w:top w:val="none" w:sz="0" w:space="0" w:color="auto"/>
            <w:left w:val="none" w:sz="0" w:space="0" w:color="auto"/>
            <w:bottom w:val="none" w:sz="0" w:space="0" w:color="auto"/>
            <w:right w:val="none" w:sz="0" w:space="0" w:color="auto"/>
          </w:divBdr>
        </w:div>
        <w:div w:id="1376125208">
          <w:marLeft w:val="0"/>
          <w:marRight w:val="0"/>
          <w:marTop w:val="0"/>
          <w:marBottom w:val="0"/>
          <w:divBdr>
            <w:top w:val="none" w:sz="0" w:space="0" w:color="auto"/>
            <w:left w:val="none" w:sz="0" w:space="0" w:color="auto"/>
            <w:bottom w:val="none" w:sz="0" w:space="0" w:color="auto"/>
            <w:right w:val="none" w:sz="0" w:space="0" w:color="auto"/>
          </w:divBdr>
        </w:div>
        <w:div w:id="2094348379">
          <w:marLeft w:val="0"/>
          <w:marRight w:val="0"/>
          <w:marTop w:val="0"/>
          <w:marBottom w:val="0"/>
          <w:divBdr>
            <w:top w:val="none" w:sz="0" w:space="0" w:color="auto"/>
            <w:left w:val="none" w:sz="0" w:space="0" w:color="auto"/>
            <w:bottom w:val="none" w:sz="0" w:space="0" w:color="auto"/>
            <w:right w:val="none" w:sz="0" w:space="0" w:color="auto"/>
          </w:divBdr>
        </w:div>
      </w:divsChild>
    </w:div>
    <w:div w:id="88546953">
      <w:bodyDiv w:val="1"/>
      <w:marLeft w:val="0"/>
      <w:marRight w:val="0"/>
      <w:marTop w:val="0"/>
      <w:marBottom w:val="0"/>
      <w:divBdr>
        <w:top w:val="none" w:sz="0" w:space="0" w:color="auto"/>
        <w:left w:val="none" w:sz="0" w:space="0" w:color="auto"/>
        <w:bottom w:val="none" w:sz="0" w:space="0" w:color="auto"/>
        <w:right w:val="none" w:sz="0" w:space="0" w:color="auto"/>
      </w:divBdr>
    </w:div>
    <w:div w:id="94524335">
      <w:bodyDiv w:val="1"/>
      <w:marLeft w:val="0"/>
      <w:marRight w:val="0"/>
      <w:marTop w:val="0"/>
      <w:marBottom w:val="0"/>
      <w:divBdr>
        <w:top w:val="none" w:sz="0" w:space="0" w:color="auto"/>
        <w:left w:val="none" w:sz="0" w:space="0" w:color="auto"/>
        <w:bottom w:val="none" w:sz="0" w:space="0" w:color="auto"/>
        <w:right w:val="none" w:sz="0" w:space="0" w:color="auto"/>
      </w:divBdr>
      <w:divsChild>
        <w:div w:id="8071627">
          <w:marLeft w:val="0"/>
          <w:marRight w:val="0"/>
          <w:marTop w:val="0"/>
          <w:marBottom w:val="0"/>
          <w:divBdr>
            <w:top w:val="none" w:sz="0" w:space="0" w:color="auto"/>
            <w:left w:val="none" w:sz="0" w:space="0" w:color="auto"/>
            <w:bottom w:val="none" w:sz="0" w:space="0" w:color="auto"/>
            <w:right w:val="none" w:sz="0" w:space="0" w:color="auto"/>
          </w:divBdr>
        </w:div>
        <w:div w:id="275451820">
          <w:marLeft w:val="0"/>
          <w:marRight w:val="0"/>
          <w:marTop w:val="0"/>
          <w:marBottom w:val="0"/>
          <w:divBdr>
            <w:top w:val="none" w:sz="0" w:space="0" w:color="auto"/>
            <w:left w:val="none" w:sz="0" w:space="0" w:color="auto"/>
            <w:bottom w:val="none" w:sz="0" w:space="0" w:color="auto"/>
            <w:right w:val="none" w:sz="0" w:space="0" w:color="auto"/>
          </w:divBdr>
        </w:div>
        <w:div w:id="1094133354">
          <w:marLeft w:val="0"/>
          <w:marRight w:val="0"/>
          <w:marTop w:val="0"/>
          <w:marBottom w:val="0"/>
          <w:divBdr>
            <w:top w:val="none" w:sz="0" w:space="0" w:color="auto"/>
            <w:left w:val="none" w:sz="0" w:space="0" w:color="auto"/>
            <w:bottom w:val="none" w:sz="0" w:space="0" w:color="auto"/>
            <w:right w:val="none" w:sz="0" w:space="0" w:color="auto"/>
          </w:divBdr>
        </w:div>
        <w:div w:id="1141077750">
          <w:marLeft w:val="0"/>
          <w:marRight w:val="0"/>
          <w:marTop w:val="0"/>
          <w:marBottom w:val="0"/>
          <w:divBdr>
            <w:top w:val="none" w:sz="0" w:space="0" w:color="auto"/>
            <w:left w:val="none" w:sz="0" w:space="0" w:color="auto"/>
            <w:bottom w:val="none" w:sz="0" w:space="0" w:color="auto"/>
            <w:right w:val="none" w:sz="0" w:space="0" w:color="auto"/>
          </w:divBdr>
        </w:div>
        <w:div w:id="1224217241">
          <w:marLeft w:val="0"/>
          <w:marRight w:val="0"/>
          <w:marTop w:val="0"/>
          <w:marBottom w:val="0"/>
          <w:divBdr>
            <w:top w:val="none" w:sz="0" w:space="0" w:color="auto"/>
            <w:left w:val="none" w:sz="0" w:space="0" w:color="auto"/>
            <w:bottom w:val="none" w:sz="0" w:space="0" w:color="auto"/>
            <w:right w:val="none" w:sz="0" w:space="0" w:color="auto"/>
          </w:divBdr>
        </w:div>
        <w:div w:id="1321619064">
          <w:marLeft w:val="0"/>
          <w:marRight w:val="0"/>
          <w:marTop w:val="0"/>
          <w:marBottom w:val="0"/>
          <w:divBdr>
            <w:top w:val="none" w:sz="0" w:space="0" w:color="auto"/>
            <w:left w:val="none" w:sz="0" w:space="0" w:color="auto"/>
            <w:bottom w:val="none" w:sz="0" w:space="0" w:color="auto"/>
            <w:right w:val="none" w:sz="0" w:space="0" w:color="auto"/>
          </w:divBdr>
        </w:div>
        <w:div w:id="1747730260">
          <w:marLeft w:val="0"/>
          <w:marRight w:val="0"/>
          <w:marTop w:val="0"/>
          <w:marBottom w:val="0"/>
          <w:divBdr>
            <w:top w:val="none" w:sz="0" w:space="0" w:color="auto"/>
            <w:left w:val="none" w:sz="0" w:space="0" w:color="auto"/>
            <w:bottom w:val="none" w:sz="0" w:space="0" w:color="auto"/>
            <w:right w:val="none" w:sz="0" w:space="0" w:color="auto"/>
          </w:divBdr>
        </w:div>
        <w:div w:id="1770731976">
          <w:marLeft w:val="0"/>
          <w:marRight w:val="0"/>
          <w:marTop w:val="0"/>
          <w:marBottom w:val="0"/>
          <w:divBdr>
            <w:top w:val="none" w:sz="0" w:space="0" w:color="auto"/>
            <w:left w:val="none" w:sz="0" w:space="0" w:color="auto"/>
            <w:bottom w:val="none" w:sz="0" w:space="0" w:color="auto"/>
            <w:right w:val="none" w:sz="0" w:space="0" w:color="auto"/>
          </w:divBdr>
        </w:div>
      </w:divsChild>
    </w:div>
    <w:div w:id="95098528">
      <w:bodyDiv w:val="1"/>
      <w:marLeft w:val="0"/>
      <w:marRight w:val="0"/>
      <w:marTop w:val="0"/>
      <w:marBottom w:val="0"/>
      <w:divBdr>
        <w:top w:val="none" w:sz="0" w:space="0" w:color="auto"/>
        <w:left w:val="none" w:sz="0" w:space="0" w:color="auto"/>
        <w:bottom w:val="none" w:sz="0" w:space="0" w:color="auto"/>
        <w:right w:val="none" w:sz="0" w:space="0" w:color="auto"/>
      </w:divBdr>
      <w:divsChild>
        <w:div w:id="6643250">
          <w:marLeft w:val="0"/>
          <w:marRight w:val="0"/>
          <w:marTop w:val="0"/>
          <w:marBottom w:val="0"/>
          <w:divBdr>
            <w:top w:val="none" w:sz="0" w:space="0" w:color="auto"/>
            <w:left w:val="none" w:sz="0" w:space="0" w:color="auto"/>
            <w:bottom w:val="none" w:sz="0" w:space="0" w:color="auto"/>
            <w:right w:val="none" w:sz="0" w:space="0" w:color="auto"/>
          </w:divBdr>
        </w:div>
        <w:div w:id="1162354676">
          <w:marLeft w:val="0"/>
          <w:marRight w:val="0"/>
          <w:marTop w:val="0"/>
          <w:marBottom w:val="0"/>
          <w:divBdr>
            <w:top w:val="none" w:sz="0" w:space="0" w:color="auto"/>
            <w:left w:val="none" w:sz="0" w:space="0" w:color="auto"/>
            <w:bottom w:val="none" w:sz="0" w:space="0" w:color="auto"/>
            <w:right w:val="none" w:sz="0" w:space="0" w:color="auto"/>
          </w:divBdr>
        </w:div>
        <w:div w:id="1230648138">
          <w:marLeft w:val="0"/>
          <w:marRight w:val="0"/>
          <w:marTop w:val="0"/>
          <w:marBottom w:val="0"/>
          <w:divBdr>
            <w:top w:val="none" w:sz="0" w:space="0" w:color="auto"/>
            <w:left w:val="none" w:sz="0" w:space="0" w:color="auto"/>
            <w:bottom w:val="none" w:sz="0" w:space="0" w:color="auto"/>
            <w:right w:val="none" w:sz="0" w:space="0" w:color="auto"/>
          </w:divBdr>
        </w:div>
        <w:div w:id="2010516928">
          <w:marLeft w:val="0"/>
          <w:marRight w:val="0"/>
          <w:marTop w:val="0"/>
          <w:marBottom w:val="0"/>
          <w:divBdr>
            <w:top w:val="none" w:sz="0" w:space="0" w:color="auto"/>
            <w:left w:val="none" w:sz="0" w:space="0" w:color="auto"/>
            <w:bottom w:val="none" w:sz="0" w:space="0" w:color="auto"/>
            <w:right w:val="none" w:sz="0" w:space="0" w:color="auto"/>
          </w:divBdr>
        </w:div>
        <w:div w:id="2119987154">
          <w:marLeft w:val="0"/>
          <w:marRight w:val="0"/>
          <w:marTop w:val="0"/>
          <w:marBottom w:val="0"/>
          <w:divBdr>
            <w:top w:val="none" w:sz="0" w:space="0" w:color="auto"/>
            <w:left w:val="none" w:sz="0" w:space="0" w:color="auto"/>
            <w:bottom w:val="none" w:sz="0" w:space="0" w:color="auto"/>
            <w:right w:val="none" w:sz="0" w:space="0" w:color="auto"/>
          </w:divBdr>
        </w:div>
      </w:divsChild>
    </w:div>
    <w:div w:id="97526756">
      <w:bodyDiv w:val="1"/>
      <w:marLeft w:val="0"/>
      <w:marRight w:val="0"/>
      <w:marTop w:val="0"/>
      <w:marBottom w:val="0"/>
      <w:divBdr>
        <w:top w:val="none" w:sz="0" w:space="0" w:color="auto"/>
        <w:left w:val="none" w:sz="0" w:space="0" w:color="auto"/>
        <w:bottom w:val="none" w:sz="0" w:space="0" w:color="auto"/>
        <w:right w:val="none" w:sz="0" w:space="0" w:color="auto"/>
      </w:divBdr>
    </w:div>
    <w:div w:id="97602447">
      <w:bodyDiv w:val="1"/>
      <w:marLeft w:val="0"/>
      <w:marRight w:val="0"/>
      <w:marTop w:val="0"/>
      <w:marBottom w:val="0"/>
      <w:divBdr>
        <w:top w:val="none" w:sz="0" w:space="0" w:color="auto"/>
        <w:left w:val="none" w:sz="0" w:space="0" w:color="auto"/>
        <w:bottom w:val="none" w:sz="0" w:space="0" w:color="auto"/>
        <w:right w:val="none" w:sz="0" w:space="0" w:color="auto"/>
      </w:divBdr>
    </w:div>
    <w:div w:id="117578161">
      <w:bodyDiv w:val="1"/>
      <w:marLeft w:val="0"/>
      <w:marRight w:val="0"/>
      <w:marTop w:val="0"/>
      <w:marBottom w:val="0"/>
      <w:divBdr>
        <w:top w:val="none" w:sz="0" w:space="0" w:color="auto"/>
        <w:left w:val="none" w:sz="0" w:space="0" w:color="auto"/>
        <w:bottom w:val="none" w:sz="0" w:space="0" w:color="auto"/>
        <w:right w:val="none" w:sz="0" w:space="0" w:color="auto"/>
      </w:divBdr>
    </w:div>
    <w:div w:id="123885615">
      <w:bodyDiv w:val="1"/>
      <w:marLeft w:val="0"/>
      <w:marRight w:val="0"/>
      <w:marTop w:val="0"/>
      <w:marBottom w:val="0"/>
      <w:divBdr>
        <w:top w:val="none" w:sz="0" w:space="0" w:color="auto"/>
        <w:left w:val="none" w:sz="0" w:space="0" w:color="auto"/>
        <w:bottom w:val="none" w:sz="0" w:space="0" w:color="auto"/>
        <w:right w:val="none" w:sz="0" w:space="0" w:color="auto"/>
      </w:divBdr>
    </w:div>
    <w:div w:id="135878636">
      <w:bodyDiv w:val="1"/>
      <w:marLeft w:val="0"/>
      <w:marRight w:val="0"/>
      <w:marTop w:val="0"/>
      <w:marBottom w:val="0"/>
      <w:divBdr>
        <w:top w:val="none" w:sz="0" w:space="0" w:color="auto"/>
        <w:left w:val="none" w:sz="0" w:space="0" w:color="auto"/>
        <w:bottom w:val="none" w:sz="0" w:space="0" w:color="auto"/>
        <w:right w:val="none" w:sz="0" w:space="0" w:color="auto"/>
      </w:divBdr>
    </w:div>
    <w:div w:id="149297956">
      <w:bodyDiv w:val="1"/>
      <w:marLeft w:val="0"/>
      <w:marRight w:val="0"/>
      <w:marTop w:val="0"/>
      <w:marBottom w:val="0"/>
      <w:divBdr>
        <w:top w:val="none" w:sz="0" w:space="0" w:color="auto"/>
        <w:left w:val="none" w:sz="0" w:space="0" w:color="auto"/>
        <w:bottom w:val="none" w:sz="0" w:space="0" w:color="auto"/>
        <w:right w:val="none" w:sz="0" w:space="0" w:color="auto"/>
      </w:divBdr>
      <w:divsChild>
        <w:div w:id="103816568">
          <w:marLeft w:val="0"/>
          <w:marRight w:val="0"/>
          <w:marTop w:val="0"/>
          <w:marBottom w:val="0"/>
          <w:divBdr>
            <w:top w:val="none" w:sz="0" w:space="0" w:color="auto"/>
            <w:left w:val="none" w:sz="0" w:space="0" w:color="auto"/>
            <w:bottom w:val="none" w:sz="0" w:space="0" w:color="auto"/>
            <w:right w:val="none" w:sz="0" w:space="0" w:color="auto"/>
          </w:divBdr>
        </w:div>
        <w:div w:id="480541932">
          <w:marLeft w:val="0"/>
          <w:marRight w:val="0"/>
          <w:marTop w:val="0"/>
          <w:marBottom w:val="0"/>
          <w:divBdr>
            <w:top w:val="none" w:sz="0" w:space="0" w:color="auto"/>
            <w:left w:val="none" w:sz="0" w:space="0" w:color="auto"/>
            <w:bottom w:val="none" w:sz="0" w:space="0" w:color="auto"/>
            <w:right w:val="none" w:sz="0" w:space="0" w:color="auto"/>
          </w:divBdr>
        </w:div>
      </w:divsChild>
    </w:div>
    <w:div w:id="152911796">
      <w:bodyDiv w:val="1"/>
      <w:marLeft w:val="0"/>
      <w:marRight w:val="0"/>
      <w:marTop w:val="0"/>
      <w:marBottom w:val="0"/>
      <w:divBdr>
        <w:top w:val="none" w:sz="0" w:space="0" w:color="auto"/>
        <w:left w:val="none" w:sz="0" w:space="0" w:color="auto"/>
        <w:bottom w:val="none" w:sz="0" w:space="0" w:color="auto"/>
        <w:right w:val="none" w:sz="0" w:space="0" w:color="auto"/>
      </w:divBdr>
    </w:div>
    <w:div w:id="155460628">
      <w:bodyDiv w:val="1"/>
      <w:marLeft w:val="0"/>
      <w:marRight w:val="0"/>
      <w:marTop w:val="0"/>
      <w:marBottom w:val="0"/>
      <w:divBdr>
        <w:top w:val="none" w:sz="0" w:space="0" w:color="auto"/>
        <w:left w:val="none" w:sz="0" w:space="0" w:color="auto"/>
        <w:bottom w:val="none" w:sz="0" w:space="0" w:color="auto"/>
        <w:right w:val="none" w:sz="0" w:space="0" w:color="auto"/>
      </w:divBdr>
    </w:div>
    <w:div w:id="162017416">
      <w:bodyDiv w:val="1"/>
      <w:marLeft w:val="0"/>
      <w:marRight w:val="0"/>
      <w:marTop w:val="0"/>
      <w:marBottom w:val="0"/>
      <w:divBdr>
        <w:top w:val="none" w:sz="0" w:space="0" w:color="auto"/>
        <w:left w:val="none" w:sz="0" w:space="0" w:color="auto"/>
        <w:bottom w:val="none" w:sz="0" w:space="0" w:color="auto"/>
        <w:right w:val="none" w:sz="0" w:space="0" w:color="auto"/>
      </w:divBdr>
    </w:div>
    <w:div w:id="164974668">
      <w:bodyDiv w:val="1"/>
      <w:marLeft w:val="0"/>
      <w:marRight w:val="0"/>
      <w:marTop w:val="0"/>
      <w:marBottom w:val="0"/>
      <w:divBdr>
        <w:top w:val="none" w:sz="0" w:space="0" w:color="auto"/>
        <w:left w:val="none" w:sz="0" w:space="0" w:color="auto"/>
        <w:bottom w:val="none" w:sz="0" w:space="0" w:color="auto"/>
        <w:right w:val="none" w:sz="0" w:space="0" w:color="auto"/>
      </w:divBdr>
    </w:div>
    <w:div w:id="200358810">
      <w:bodyDiv w:val="1"/>
      <w:marLeft w:val="0"/>
      <w:marRight w:val="0"/>
      <w:marTop w:val="0"/>
      <w:marBottom w:val="0"/>
      <w:divBdr>
        <w:top w:val="none" w:sz="0" w:space="0" w:color="auto"/>
        <w:left w:val="none" w:sz="0" w:space="0" w:color="auto"/>
        <w:bottom w:val="none" w:sz="0" w:space="0" w:color="auto"/>
        <w:right w:val="none" w:sz="0" w:space="0" w:color="auto"/>
      </w:divBdr>
    </w:div>
    <w:div w:id="203642609">
      <w:bodyDiv w:val="1"/>
      <w:marLeft w:val="0"/>
      <w:marRight w:val="0"/>
      <w:marTop w:val="0"/>
      <w:marBottom w:val="0"/>
      <w:divBdr>
        <w:top w:val="none" w:sz="0" w:space="0" w:color="auto"/>
        <w:left w:val="none" w:sz="0" w:space="0" w:color="auto"/>
        <w:bottom w:val="none" w:sz="0" w:space="0" w:color="auto"/>
        <w:right w:val="none" w:sz="0" w:space="0" w:color="auto"/>
      </w:divBdr>
      <w:divsChild>
        <w:div w:id="1576165216">
          <w:marLeft w:val="0"/>
          <w:marRight w:val="0"/>
          <w:marTop w:val="0"/>
          <w:marBottom w:val="0"/>
          <w:divBdr>
            <w:top w:val="none" w:sz="0" w:space="0" w:color="auto"/>
            <w:left w:val="none" w:sz="0" w:space="0" w:color="auto"/>
            <w:bottom w:val="none" w:sz="0" w:space="0" w:color="auto"/>
            <w:right w:val="none" w:sz="0" w:space="0" w:color="auto"/>
          </w:divBdr>
        </w:div>
      </w:divsChild>
    </w:div>
    <w:div w:id="205412468">
      <w:bodyDiv w:val="1"/>
      <w:marLeft w:val="0"/>
      <w:marRight w:val="0"/>
      <w:marTop w:val="0"/>
      <w:marBottom w:val="0"/>
      <w:divBdr>
        <w:top w:val="none" w:sz="0" w:space="0" w:color="auto"/>
        <w:left w:val="none" w:sz="0" w:space="0" w:color="auto"/>
        <w:bottom w:val="none" w:sz="0" w:space="0" w:color="auto"/>
        <w:right w:val="none" w:sz="0" w:space="0" w:color="auto"/>
      </w:divBdr>
    </w:div>
    <w:div w:id="223489490">
      <w:bodyDiv w:val="1"/>
      <w:marLeft w:val="0"/>
      <w:marRight w:val="0"/>
      <w:marTop w:val="0"/>
      <w:marBottom w:val="0"/>
      <w:divBdr>
        <w:top w:val="none" w:sz="0" w:space="0" w:color="auto"/>
        <w:left w:val="none" w:sz="0" w:space="0" w:color="auto"/>
        <w:bottom w:val="none" w:sz="0" w:space="0" w:color="auto"/>
        <w:right w:val="none" w:sz="0" w:space="0" w:color="auto"/>
      </w:divBdr>
    </w:div>
    <w:div w:id="228346016">
      <w:bodyDiv w:val="1"/>
      <w:marLeft w:val="0"/>
      <w:marRight w:val="0"/>
      <w:marTop w:val="0"/>
      <w:marBottom w:val="0"/>
      <w:divBdr>
        <w:top w:val="none" w:sz="0" w:space="0" w:color="auto"/>
        <w:left w:val="none" w:sz="0" w:space="0" w:color="auto"/>
        <w:bottom w:val="none" w:sz="0" w:space="0" w:color="auto"/>
        <w:right w:val="none" w:sz="0" w:space="0" w:color="auto"/>
      </w:divBdr>
    </w:div>
    <w:div w:id="235674614">
      <w:bodyDiv w:val="1"/>
      <w:marLeft w:val="0"/>
      <w:marRight w:val="0"/>
      <w:marTop w:val="0"/>
      <w:marBottom w:val="0"/>
      <w:divBdr>
        <w:top w:val="none" w:sz="0" w:space="0" w:color="auto"/>
        <w:left w:val="none" w:sz="0" w:space="0" w:color="auto"/>
        <w:bottom w:val="none" w:sz="0" w:space="0" w:color="auto"/>
        <w:right w:val="none" w:sz="0" w:space="0" w:color="auto"/>
      </w:divBdr>
    </w:div>
    <w:div w:id="236405291">
      <w:bodyDiv w:val="1"/>
      <w:marLeft w:val="0"/>
      <w:marRight w:val="0"/>
      <w:marTop w:val="0"/>
      <w:marBottom w:val="0"/>
      <w:divBdr>
        <w:top w:val="none" w:sz="0" w:space="0" w:color="auto"/>
        <w:left w:val="none" w:sz="0" w:space="0" w:color="auto"/>
        <w:bottom w:val="none" w:sz="0" w:space="0" w:color="auto"/>
        <w:right w:val="none" w:sz="0" w:space="0" w:color="auto"/>
      </w:divBdr>
      <w:divsChild>
        <w:div w:id="344088733">
          <w:marLeft w:val="0"/>
          <w:marRight w:val="0"/>
          <w:marTop w:val="0"/>
          <w:marBottom w:val="0"/>
          <w:divBdr>
            <w:top w:val="none" w:sz="0" w:space="0" w:color="auto"/>
            <w:left w:val="none" w:sz="0" w:space="0" w:color="auto"/>
            <w:bottom w:val="none" w:sz="0" w:space="0" w:color="auto"/>
            <w:right w:val="none" w:sz="0" w:space="0" w:color="auto"/>
          </w:divBdr>
        </w:div>
        <w:div w:id="875308859">
          <w:marLeft w:val="0"/>
          <w:marRight w:val="0"/>
          <w:marTop w:val="0"/>
          <w:marBottom w:val="0"/>
          <w:divBdr>
            <w:top w:val="none" w:sz="0" w:space="0" w:color="auto"/>
            <w:left w:val="none" w:sz="0" w:space="0" w:color="auto"/>
            <w:bottom w:val="none" w:sz="0" w:space="0" w:color="auto"/>
            <w:right w:val="none" w:sz="0" w:space="0" w:color="auto"/>
          </w:divBdr>
        </w:div>
        <w:div w:id="2021201876">
          <w:marLeft w:val="0"/>
          <w:marRight w:val="0"/>
          <w:marTop w:val="0"/>
          <w:marBottom w:val="0"/>
          <w:divBdr>
            <w:top w:val="none" w:sz="0" w:space="0" w:color="auto"/>
            <w:left w:val="none" w:sz="0" w:space="0" w:color="auto"/>
            <w:bottom w:val="none" w:sz="0" w:space="0" w:color="auto"/>
            <w:right w:val="none" w:sz="0" w:space="0" w:color="auto"/>
          </w:divBdr>
        </w:div>
        <w:div w:id="2127767745">
          <w:marLeft w:val="0"/>
          <w:marRight w:val="0"/>
          <w:marTop w:val="0"/>
          <w:marBottom w:val="0"/>
          <w:divBdr>
            <w:top w:val="none" w:sz="0" w:space="0" w:color="auto"/>
            <w:left w:val="none" w:sz="0" w:space="0" w:color="auto"/>
            <w:bottom w:val="none" w:sz="0" w:space="0" w:color="auto"/>
            <w:right w:val="none" w:sz="0" w:space="0" w:color="auto"/>
          </w:divBdr>
        </w:div>
      </w:divsChild>
    </w:div>
    <w:div w:id="243538463">
      <w:bodyDiv w:val="1"/>
      <w:marLeft w:val="0"/>
      <w:marRight w:val="0"/>
      <w:marTop w:val="0"/>
      <w:marBottom w:val="0"/>
      <w:divBdr>
        <w:top w:val="none" w:sz="0" w:space="0" w:color="auto"/>
        <w:left w:val="none" w:sz="0" w:space="0" w:color="auto"/>
        <w:bottom w:val="none" w:sz="0" w:space="0" w:color="auto"/>
        <w:right w:val="none" w:sz="0" w:space="0" w:color="auto"/>
      </w:divBdr>
      <w:divsChild>
        <w:div w:id="2826352">
          <w:marLeft w:val="0"/>
          <w:marRight w:val="0"/>
          <w:marTop w:val="0"/>
          <w:marBottom w:val="0"/>
          <w:divBdr>
            <w:top w:val="none" w:sz="0" w:space="0" w:color="auto"/>
            <w:left w:val="none" w:sz="0" w:space="0" w:color="auto"/>
            <w:bottom w:val="none" w:sz="0" w:space="0" w:color="auto"/>
            <w:right w:val="none" w:sz="0" w:space="0" w:color="auto"/>
          </w:divBdr>
        </w:div>
        <w:div w:id="139156720">
          <w:marLeft w:val="0"/>
          <w:marRight w:val="0"/>
          <w:marTop w:val="0"/>
          <w:marBottom w:val="0"/>
          <w:divBdr>
            <w:top w:val="none" w:sz="0" w:space="0" w:color="auto"/>
            <w:left w:val="none" w:sz="0" w:space="0" w:color="auto"/>
            <w:bottom w:val="none" w:sz="0" w:space="0" w:color="auto"/>
            <w:right w:val="none" w:sz="0" w:space="0" w:color="auto"/>
          </w:divBdr>
        </w:div>
        <w:div w:id="2034186528">
          <w:marLeft w:val="0"/>
          <w:marRight w:val="0"/>
          <w:marTop w:val="0"/>
          <w:marBottom w:val="0"/>
          <w:divBdr>
            <w:top w:val="none" w:sz="0" w:space="0" w:color="auto"/>
            <w:left w:val="none" w:sz="0" w:space="0" w:color="auto"/>
            <w:bottom w:val="none" w:sz="0" w:space="0" w:color="auto"/>
            <w:right w:val="none" w:sz="0" w:space="0" w:color="auto"/>
          </w:divBdr>
        </w:div>
      </w:divsChild>
    </w:div>
    <w:div w:id="246350673">
      <w:bodyDiv w:val="1"/>
      <w:marLeft w:val="0"/>
      <w:marRight w:val="0"/>
      <w:marTop w:val="0"/>
      <w:marBottom w:val="0"/>
      <w:divBdr>
        <w:top w:val="none" w:sz="0" w:space="0" w:color="auto"/>
        <w:left w:val="none" w:sz="0" w:space="0" w:color="auto"/>
        <w:bottom w:val="none" w:sz="0" w:space="0" w:color="auto"/>
        <w:right w:val="none" w:sz="0" w:space="0" w:color="auto"/>
      </w:divBdr>
    </w:div>
    <w:div w:id="247033727">
      <w:bodyDiv w:val="1"/>
      <w:marLeft w:val="0"/>
      <w:marRight w:val="0"/>
      <w:marTop w:val="0"/>
      <w:marBottom w:val="0"/>
      <w:divBdr>
        <w:top w:val="none" w:sz="0" w:space="0" w:color="auto"/>
        <w:left w:val="none" w:sz="0" w:space="0" w:color="auto"/>
        <w:bottom w:val="none" w:sz="0" w:space="0" w:color="auto"/>
        <w:right w:val="none" w:sz="0" w:space="0" w:color="auto"/>
      </w:divBdr>
    </w:div>
    <w:div w:id="286131872">
      <w:bodyDiv w:val="1"/>
      <w:marLeft w:val="0"/>
      <w:marRight w:val="0"/>
      <w:marTop w:val="0"/>
      <w:marBottom w:val="0"/>
      <w:divBdr>
        <w:top w:val="none" w:sz="0" w:space="0" w:color="auto"/>
        <w:left w:val="none" w:sz="0" w:space="0" w:color="auto"/>
        <w:bottom w:val="none" w:sz="0" w:space="0" w:color="auto"/>
        <w:right w:val="none" w:sz="0" w:space="0" w:color="auto"/>
      </w:divBdr>
      <w:divsChild>
        <w:div w:id="144592211">
          <w:marLeft w:val="0"/>
          <w:marRight w:val="0"/>
          <w:marTop w:val="0"/>
          <w:marBottom w:val="0"/>
          <w:divBdr>
            <w:top w:val="none" w:sz="0" w:space="0" w:color="auto"/>
            <w:left w:val="none" w:sz="0" w:space="0" w:color="auto"/>
            <w:bottom w:val="none" w:sz="0" w:space="0" w:color="auto"/>
            <w:right w:val="none" w:sz="0" w:space="0" w:color="auto"/>
          </w:divBdr>
        </w:div>
        <w:div w:id="507983536">
          <w:marLeft w:val="0"/>
          <w:marRight w:val="0"/>
          <w:marTop w:val="0"/>
          <w:marBottom w:val="0"/>
          <w:divBdr>
            <w:top w:val="none" w:sz="0" w:space="0" w:color="auto"/>
            <w:left w:val="none" w:sz="0" w:space="0" w:color="auto"/>
            <w:bottom w:val="none" w:sz="0" w:space="0" w:color="auto"/>
            <w:right w:val="none" w:sz="0" w:space="0" w:color="auto"/>
          </w:divBdr>
        </w:div>
      </w:divsChild>
    </w:div>
    <w:div w:id="286592646">
      <w:bodyDiv w:val="1"/>
      <w:marLeft w:val="0"/>
      <w:marRight w:val="0"/>
      <w:marTop w:val="0"/>
      <w:marBottom w:val="0"/>
      <w:divBdr>
        <w:top w:val="none" w:sz="0" w:space="0" w:color="auto"/>
        <w:left w:val="none" w:sz="0" w:space="0" w:color="auto"/>
        <w:bottom w:val="none" w:sz="0" w:space="0" w:color="auto"/>
        <w:right w:val="none" w:sz="0" w:space="0" w:color="auto"/>
      </w:divBdr>
    </w:div>
    <w:div w:id="290283244">
      <w:bodyDiv w:val="1"/>
      <w:marLeft w:val="0"/>
      <w:marRight w:val="0"/>
      <w:marTop w:val="0"/>
      <w:marBottom w:val="0"/>
      <w:divBdr>
        <w:top w:val="none" w:sz="0" w:space="0" w:color="auto"/>
        <w:left w:val="none" w:sz="0" w:space="0" w:color="auto"/>
        <w:bottom w:val="none" w:sz="0" w:space="0" w:color="auto"/>
        <w:right w:val="none" w:sz="0" w:space="0" w:color="auto"/>
      </w:divBdr>
    </w:div>
    <w:div w:id="298077926">
      <w:bodyDiv w:val="1"/>
      <w:marLeft w:val="0"/>
      <w:marRight w:val="0"/>
      <w:marTop w:val="0"/>
      <w:marBottom w:val="0"/>
      <w:divBdr>
        <w:top w:val="none" w:sz="0" w:space="0" w:color="auto"/>
        <w:left w:val="none" w:sz="0" w:space="0" w:color="auto"/>
        <w:bottom w:val="none" w:sz="0" w:space="0" w:color="auto"/>
        <w:right w:val="none" w:sz="0" w:space="0" w:color="auto"/>
      </w:divBdr>
    </w:div>
    <w:div w:id="317224501">
      <w:bodyDiv w:val="1"/>
      <w:marLeft w:val="0"/>
      <w:marRight w:val="0"/>
      <w:marTop w:val="0"/>
      <w:marBottom w:val="0"/>
      <w:divBdr>
        <w:top w:val="none" w:sz="0" w:space="0" w:color="auto"/>
        <w:left w:val="none" w:sz="0" w:space="0" w:color="auto"/>
        <w:bottom w:val="none" w:sz="0" w:space="0" w:color="auto"/>
        <w:right w:val="none" w:sz="0" w:space="0" w:color="auto"/>
      </w:divBdr>
    </w:div>
    <w:div w:id="348337735">
      <w:bodyDiv w:val="1"/>
      <w:marLeft w:val="0"/>
      <w:marRight w:val="0"/>
      <w:marTop w:val="0"/>
      <w:marBottom w:val="0"/>
      <w:divBdr>
        <w:top w:val="none" w:sz="0" w:space="0" w:color="auto"/>
        <w:left w:val="none" w:sz="0" w:space="0" w:color="auto"/>
        <w:bottom w:val="none" w:sz="0" w:space="0" w:color="auto"/>
        <w:right w:val="none" w:sz="0" w:space="0" w:color="auto"/>
      </w:divBdr>
    </w:div>
    <w:div w:id="349842985">
      <w:bodyDiv w:val="1"/>
      <w:marLeft w:val="0"/>
      <w:marRight w:val="0"/>
      <w:marTop w:val="0"/>
      <w:marBottom w:val="0"/>
      <w:divBdr>
        <w:top w:val="none" w:sz="0" w:space="0" w:color="auto"/>
        <w:left w:val="none" w:sz="0" w:space="0" w:color="auto"/>
        <w:bottom w:val="none" w:sz="0" w:space="0" w:color="auto"/>
        <w:right w:val="none" w:sz="0" w:space="0" w:color="auto"/>
      </w:divBdr>
    </w:div>
    <w:div w:id="350297476">
      <w:bodyDiv w:val="1"/>
      <w:marLeft w:val="0"/>
      <w:marRight w:val="0"/>
      <w:marTop w:val="0"/>
      <w:marBottom w:val="0"/>
      <w:divBdr>
        <w:top w:val="none" w:sz="0" w:space="0" w:color="auto"/>
        <w:left w:val="none" w:sz="0" w:space="0" w:color="auto"/>
        <w:bottom w:val="none" w:sz="0" w:space="0" w:color="auto"/>
        <w:right w:val="none" w:sz="0" w:space="0" w:color="auto"/>
      </w:divBdr>
      <w:divsChild>
        <w:div w:id="770128724">
          <w:marLeft w:val="0"/>
          <w:marRight w:val="0"/>
          <w:marTop w:val="0"/>
          <w:marBottom w:val="0"/>
          <w:divBdr>
            <w:top w:val="none" w:sz="0" w:space="0" w:color="auto"/>
            <w:left w:val="none" w:sz="0" w:space="0" w:color="auto"/>
            <w:bottom w:val="none" w:sz="0" w:space="0" w:color="auto"/>
            <w:right w:val="none" w:sz="0" w:space="0" w:color="auto"/>
          </w:divBdr>
        </w:div>
        <w:div w:id="1740244520">
          <w:marLeft w:val="0"/>
          <w:marRight w:val="0"/>
          <w:marTop w:val="0"/>
          <w:marBottom w:val="0"/>
          <w:divBdr>
            <w:top w:val="none" w:sz="0" w:space="0" w:color="auto"/>
            <w:left w:val="none" w:sz="0" w:space="0" w:color="auto"/>
            <w:bottom w:val="none" w:sz="0" w:space="0" w:color="auto"/>
            <w:right w:val="none" w:sz="0" w:space="0" w:color="auto"/>
          </w:divBdr>
        </w:div>
      </w:divsChild>
    </w:div>
    <w:div w:id="350571638">
      <w:bodyDiv w:val="1"/>
      <w:marLeft w:val="0"/>
      <w:marRight w:val="0"/>
      <w:marTop w:val="0"/>
      <w:marBottom w:val="0"/>
      <w:divBdr>
        <w:top w:val="none" w:sz="0" w:space="0" w:color="auto"/>
        <w:left w:val="none" w:sz="0" w:space="0" w:color="auto"/>
        <w:bottom w:val="none" w:sz="0" w:space="0" w:color="auto"/>
        <w:right w:val="none" w:sz="0" w:space="0" w:color="auto"/>
      </w:divBdr>
    </w:div>
    <w:div w:id="351421998">
      <w:bodyDiv w:val="1"/>
      <w:marLeft w:val="0"/>
      <w:marRight w:val="0"/>
      <w:marTop w:val="0"/>
      <w:marBottom w:val="0"/>
      <w:divBdr>
        <w:top w:val="none" w:sz="0" w:space="0" w:color="auto"/>
        <w:left w:val="none" w:sz="0" w:space="0" w:color="auto"/>
        <w:bottom w:val="none" w:sz="0" w:space="0" w:color="auto"/>
        <w:right w:val="none" w:sz="0" w:space="0" w:color="auto"/>
      </w:divBdr>
      <w:divsChild>
        <w:div w:id="818038451">
          <w:marLeft w:val="0"/>
          <w:marRight w:val="0"/>
          <w:marTop w:val="0"/>
          <w:marBottom w:val="0"/>
          <w:divBdr>
            <w:top w:val="none" w:sz="0" w:space="0" w:color="auto"/>
            <w:left w:val="none" w:sz="0" w:space="0" w:color="auto"/>
            <w:bottom w:val="none" w:sz="0" w:space="0" w:color="auto"/>
            <w:right w:val="none" w:sz="0" w:space="0" w:color="auto"/>
          </w:divBdr>
        </w:div>
        <w:div w:id="1101267909">
          <w:marLeft w:val="0"/>
          <w:marRight w:val="0"/>
          <w:marTop w:val="0"/>
          <w:marBottom w:val="0"/>
          <w:divBdr>
            <w:top w:val="none" w:sz="0" w:space="0" w:color="auto"/>
            <w:left w:val="none" w:sz="0" w:space="0" w:color="auto"/>
            <w:bottom w:val="none" w:sz="0" w:space="0" w:color="auto"/>
            <w:right w:val="none" w:sz="0" w:space="0" w:color="auto"/>
          </w:divBdr>
        </w:div>
        <w:div w:id="1666979513">
          <w:marLeft w:val="0"/>
          <w:marRight w:val="0"/>
          <w:marTop w:val="0"/>
          <w:marBottom w:val="0"/>
          <w:divBdr>
            <w:top w:val="none" w:sz="0" w:space="0" w:color="auto"/>
            <w:left w:val="none" w:sz="0" w:space="0" w:color="auto"/>
            <w:bottom w:val="none" w:sz="0" w:space="0" w:color="auto"/>
            <w:right w:val="none" w:sz="0" w:space="0" w:color="auto"/>
          </w:divBdr>
        </w:div>
      </w:divsChild>
    </w:div>
    <w:div w:id="361437459">
      <w:bodyDiv w:val="1"/>
      <w:marLeft w:val="0"/>
      <w:marRight w:val="0"/>
      <w:marTop w:val="0"/>
      <w:marBottom w:val="0"/>
      <w:divBdr>
        <w:top w:val="none" w:sz="0" w:space="0" w:color="auto"/>
        <w:left w:val="none" w:sz="0" w:space="0" w:color="auto"/>
        <w:bottom w:val="none" w:sz="0" w:space="0" w:color="auto"/>
        <w:right w:val="none" w:sz="0" w:space="0" w:color="auto"/>
      </w:divBdr>
    </w:div>
    <w:div w:id="363143639">
      <w:bodyDiv w:val="1"/>
      <w:marLeft w:val="0"/>
      <w:marRight w:val="0"/>
      <w:marTop w:val="0"/>
      <w:marBottom w:val="0"/>
      <w:divBdr>
        <w:top w:val="none" w:sz="0" w:space="0" w:color="auto"/>
        <w:left w:val="none" w:sz="0" w:space="0" w:color="auto"/>
        <w:bottom w:val="none" w:sz="0" w:space="0" w:color="auto"/>
        <w:right w:val="none" w:sz="0" w:space="0" w:color="auto"/>
      </w:divBdr>
    </w:div>
    <w:div w:id="386950928">
      <w:bodyDiv w:val="1"/>
      <w:marLeft w:val="0"/>
      <w:marRight w:val="0"/>
      <w:marTop w:val="0"/>
      <w:marBottom w:val="0"/>
      <w:divBdr>
        <w:top w:val="none" w:sz="0" w:space="0" w:color="auto"/>
        <w:left w:val="none" w:sz="0" w:space="0" w:color="auto"/>
        <w:bottom w:val="none" w:sz="0" w:space="0" w:color="auto"/>
        <w:right w:val="none" w:sz="0" w:space="0" w:color="auto"/>
      </w:divBdr>
    </w:div>
    <w:div w:id="408573948">
      <w:bodyDiv w:val="1"/>
      <w:marLeft w:val="0"/>
      <w:marRight w:val="0"/>
      <w:marTop w:val="0"/>
      <w:marBottom w:val="0"/>
      <w:divBdr>
        <w:top w:val="none" w:sz="0" w:space="0" w:color="auto"/>
        <w:left w:val="none" w:sz="0" w:space="0" w:color="auto"/>
        <w:bottom w:val="none" w:sz="0" w:space="0" w:color="auto"/>
        <w:right w:val="none" w:sz="0" w:space="0" w:color="auto"/>
      </w:divBdr>
      <w:divsChild>
        <w:div w:id="982806175">
          <w:marLeft w:val="0"/>
          <w:marRight w:val="0"/>
          <w:marTop w:val="0"/>
          <w:marBottom w:val="0"/>
          <w:divBdr>
            <w:top w:val="none" w:sz="0" w:space="0" w:color="auto"/>
            <w:left w:val="none" w:sz="0" w:space="0" w:color="auto"/>
            <w:bottom w:val="none" w:sz="0" w:space="0" w:color="auto"/>
            <w:right w:val="none" w:sz="0" w:space="0" w:color="auto"/>
          </w:divBdr>
        </w:div>
        <w:div w:id="1819376082">
          <w:marLeft w:val="0"/>
          <w:marRight w:val="0"/>
          <w:marTop w:val="0"/>
          <w:marBottom w:val="0"/>
          <w:divBdr>
            <w:top w:val="none" w:sz="0" w:space="0" w:color="auto"/>
            <w:left w:val="none" w:sz="0" w:space="0" w:color="auto"/>
            <w:bottom w:val="none" w:sz="0" w:space="0" w:color="auto"/>
            <w:right w:val="none" w:sz="0" w:space="0" w:color="auto"/>
          </w:divBdr>
        </w:div>
      </w:divsChild>
    </w:div>
    <w:div w:id="417098005">
      <w:bodyDiv w:val="1"/>
      <w:marLeft w:val="0"/>
      <w:marRight w:val="0"/>
      <w:marTop w:val="0"/>
      <w:marBottom w:val="0"/>
      <w:divBdr>
        <w:top w:val="none" w:sz="0" w:space="0" w:color="auto"/>
        <w:left w:val="none" w:sz="0" w:space="0" w:color="auto"/>
        <w:bottom w:val="none" w:sz="0" w:space="0" w:color="auto"/>
        <w:right w:val="none" w:sz="0" w:space="0" w:color="auto"/>
      </w:divBdr>
    </w:div>
    <w:div w:id="417292143">
      <w:bodyDiv w:val="1"/>
      <w:marLeft w:val="0"/>
      <w:marRight w:val="0"/>
      <w:marTop w:val="0"/>
      <w:marBottom w:val="0"/>
      <w:divBdr>
        <w:top w:val="none" w:sz="0" w:space="0" w:color="auto"/>
        <w:left w:val="none" w:sz="0" w:space="0" w:color="auto"/>
        <w:bottom w:val="none" w:sz="0" w:space="0" w:color="auto"/>
        <w:right w:val="none" w:sz="0" w:space="0" w:color="auto"/>
      </w:divBdr>
    </w:div>
    <w:div w:id="428893349">
      <w:bodyDiv w:val="1"/>
      <w:marLeft w:val="0"/>
      <w:marRight w:val="0"/>
      <w:marTop w:val="0"/>
      <w:marBottom w:val="0"/>
      <w:divBdr>
        <w:top w:val="none" w:sz="0" w:space="0" w:color="auto"/>
        <w:left w:val="none" w:sz="0" w:space="0" w:color="auto"/>
        <w:bottom w:val="none" w:sz="0" w:space="0" w:color="auto"/>
        <w:right w:val="none" w:sz="0" w:space="0" w:color="auto"/>
      </w:divBdr>
    </w:div>
    <w:div w:id="429787597">
      <w:bodyDiv w:val="1"/>
      <w:marLeft w:val="0"/>
      <w:marRight w:val="0"/>
      <w:marTop w:val="0"/>
      <w:marBottom w:val="0"/>
      <w:divBdr>
        <w:top w:val="none" w:sz="0" w:space="0" w:color="auto"/>
        <w:left w:val="none" w:sz="0" w:space="0" w:color="auto"/>
        <w:bottom w:val="none" w:sz="0" w:space="0" w:color="auto"/>
        <w:right w:val="none" w:sz="0" w:space="0" w:color="auto"/>
      </w:divBdr>
    </w:div>
    <w:div w:id="454107818">
      <w:bodyDiv w:val="1"/>
      <w:marLeft w:val="0"/>
      <w:marRight w:val="0"/>
      <w:marTop w:val="0"/>
      <w:marBottom w:val="0"/>
      <w:divBdr>
        <w:top w:val="none" w:sz="0" w:space="0" w:color="auto"/>
        <w:left w:val="none" w:sz="0" w:space="0" w:color="auto"/>
        <w:bottom w:val="none" w:sz="0" w:space="0" w:color="auto"/>
        <w:right w:val="none" w:sz="0" w:space="0" w:color="auto"/>
      </w:divBdr>
    </w:div>
    <w:div w:id="454715492">
      <w:bodyDiv w:val="1"/>
      <w:marLeft w:val="0"/>
      <w:marRight w:val="0"/>
      <w:marTop w:val="0"/>
      <w:marBottom w:val="0"/>
      <w:divBdr>
        <w:top w:val="none" w:sz="0" w:space="0" w:color="auto"/>
        <w:left w:val="none" w:sz="0" w:space="0" w:color="auto"/>
        <w:bottom w:val="none" w:sz="0" w:space="0" w:color="auto"/>
        <w:right w:val="none" w:sz="0" w:space="0" w:color="auto"/>
      </w:divBdr>
      <w:divsChild>
        <w:div w:id="785924249">
          <w:marLeft w:val="0"/>
          <w:marRight w:val="0"/>
          <w:marTop w:val="0"/>
          <w:marBottom w:val="0"/>
          <w:divBdr>
            <w:top w:val="none" w:sz="0" w:space="0" w:color="auto"/>
            <w:left w:val="none" w:sz="0" w:space="0" w:color="auto"/>
            <w:bottom w:val="none" w:sz="0" w:space="0" w:color="auto"/>
            <w:right w:val="none" w:sz="0" w:space="0" w:color="auto"/>
          </w:divBdr>
        </w:div>
        <w:div w:id="1169907636">
          <w:marLeft w:val="0"/>
          <w:marRight w:val="0"/>
          <w:marTop w:val="0"/>
          <w:marBottom w:val="0"/>
          <w:divBdr>
            <w:top w:val="none" w:sz="0" w:space="0" w:color="auto"/>
            <w:left w:val="none" w:sz="0" w:space="0" w:color="auto"/>
            <w:bottom w:val="none" w:sz="0" w:space="0" w:color="auto"/>
            <w:right w:val="none" w:sz="0" w:space="0" w:color="auto"/>
          </w:divBdr>
        </w:div>
      </w:divsChild>
    </w:div>
    <w:div w:id="456723514">
      <w:bodyDiv w:val="1"/>
      <w:marLeft w:val="0"/>
      <w:marRight w:val="0"/>
      <w:marTop w:val="0"/>
      <w:marBottom w:val="0"/>
      <w:divBdr>
        <w:top w:val="none" w:sz="0" w:space="0" w:color="auto"/>
        <w:left w:val="none" w:sz="0" w:space="0" w:color="auto"/>
        <w:bottom w:val="none" w:sz="0" w:space="0" w:color="auto"/>
        <w:right w:val="none" w:sz="0" w:space="0" w:color="auto"/>
      </w:divBdr>
      <w:divsChild>
        <w:div w:id="496652041">
          <w:marLeft w:val="0"/>
          <w:marRight w:val="0"/>
          <w:marTop w:val="0"/>
          <w:marBottom w:val="0"/>
          <w:divBdr>
            <w:top w:val="none" w:sz="0" w:space="0" w:color="auto"/>
            <w:left w:val="none" w:sz="0" w:space="0" w:color="auto"/>
            <w:bottom w:val="none" w:sz="0" w:space="0" w:color="auto"/>
            <w:right w:val="none" w:sz="0" w:space="0" w:color="auto"/>
          </w:divBdr>
        </w:div>
        <w:div w:id="934290308">
          <w:marLeft w:val="0"/>
          <w:marRight w:val="0"/>
          <w:marTop w:val="0"/>
          <w:marBottom w:val="0"/>
          <w:divBdr>
            <w:top w:val="none" w:sz="0" w:space="0" w:color="auto"/>
            <w:left w:val="none" w:sz="0" w:space="0" w:color="auto"/>
            <w:bottom w:val="none" w:sz="0" w:space="0" w:color="auto"/>
            <w:right w:val="none" w:sz="0" w:space="0" w:color="auto"/>
          </w:divBdr>
        </w:div>
      </w:divsChild>
    </w:div>
    <w:div w:id="471872377">
      <w:bodyDiv w:val="1"/>
      <w:marLeft w:val="0"/>
      <w:marRight w:val="0"/>
      <w:marTop w:val="0"/>
      <w:marBottom w:val="0"/>
      <w:divBdr>
        <w:top w:val="none" w:sz="0" w:space="0" w:color="auto"/>
        <w:left w:val="none" w:sz="0" w:space="0" w:color="auto"/>
        <w:bottom w:val="none" w:sz="0" w:space="0" w:color="auto"/>
        <w:right w:val="none" w:sz="0" w:space="0" w:color="auto"/>
      </w:divBdr>
    </w:div>
    <w:div w:id="477646455">
      <w:bodyDiv w:val="1"/>
      <w:marLeft w:val="0"/>
      <w:marRight w:val="0"/>
      <w:marTop w:val="0"/>
      <w:marBottom w:val="0"/>
      <w:divBdr>
        <w:top w:val="none" w:sz="0" w:space="0" w:color="auto"/>
        <w:left w:val="none" w:sz="0" w:space="0" w:color="auto"/>
        <w:bottom w:val="none" w:sz="0" w:space="0" w:color="auto"/>
        <w:right w:val="none" w:sz="0" w:space="0" w:color="auto"/>
      </w:divBdr>
    </w:div>
    <w:div w:id="481820775">
      <w:bodyDiv w:val="1"/>
      <w:marLeft w:val="0"/>
      <w:marRight w:val="0"/>
      <w:marTop w:val="0"/>
      <w:marBottom w:val="0"/>
      <w:divBdr>
        <w:top w:val="none" w:sz="0" w:space="0" w:color="auto"/>
        <w:left w:val="none" w:sz="0" w:space="0" w:color="auto"/>
        <w:bottom w:val="none" w:sz="0" w:space="0" w:color="auto"/>
        <w:right w:val="none" w:sz="0" w:space="0" w:color="auto"/>
      </w:divBdr>
    </w:div>
    <w:div w:id="483162020">
      <w:bodyDiv w:val="1"/>
      <w:marLeft w:val="0"/>
      <w:marRight w:val="0"/>
      <w:marTop w:val="0"/>
      <w:marBottom w:val="0"/>
      <w:divBdr>
        <w:top w:val="none" w:sz="0" w:space="0" w:color="auto"/>
        <w:left w:val="none" w:sz="0" w:space="0" w:color="auto"/>
        <w:bottom w:val="none" w:sz="0" w:space="0" w:color="auto"/>
        <w:right w:val="none" w:sz="0" w:space="0" w:color="auto"/>
      </w:divBdr>
    </w:div>
    <w:div w:id="515778267">
      <w:bodyDiv w:val="1"/>
      <w:marLeft w:val="0"/>
      <w:marRight w:val="0"/>
      <w:marTop w:val="0"/>
      <w:marBottom w:val="0"/>
      <w:divBdr>
        <w:top w:val="none" w:sz="0" w:space="0" w:color="auto"/>
        <w:left w:val="none" w:sz="0" w:space="0" w:color="auto"/>
        <w:bottom w:val="none" w:sz="0" w:space="0" w:color="auto"/>
        <w:right w:val="none" w:sz="0" w:space="0" w:color="auto"/>
      </w:divBdr>
      <w:divsChild>
        <w:div w:id="221719999">
          <w:marLeft w:val="0"/>
          <w:marRight w:val="0"/>
          <w:marTop w:val="0"/>
          <w:marBottom w:val="0"/>
          <w:divBdr>
            <w:top w:val="none" w:sz="0" w:space="0" w:color="auto"/>
            <w:left w:val="none" w:sz="0" w:space="0" w:color="auto"/>
            <w:bottom w:val="none" w:sz="0" w:space="0" w:color="auto"/>
            <w:right w:val="none" w:sz="0" w:space="0" w:color="auto"/>
          </w:divBdr>
        </w:div>
        <w:div w:id="582185809">
          <w:marLeft w:val="0"/>
          <w:marRight w:val="0"/>
          <w:marTop w:val="0"/>
          <w:marBottom w:val="0"/>
          <w:divBdr>
            <w:top w:val="none" w:sz="0" w:space="0" w:color="auto"/>
            <w:left w:val="none" w:sz="0" w:space="0" w:color="auto"/>
            <w:bottom w:val="none" w:sz="0" w:space="0" w:color="auto"/>
            <w:right w:val="none" w:sz="0" w:space="0" w:color="auto"/>
          </w:divBdr>
        </w:div>
      </w:divsChild>
    </w:div>
    <w:div w:id="545800586">
      <w:bodyDiv w:val="1"/>
      <w:marLeft w:val="0"/>
      <w:marRight w:val="0"/>
      <w:marTop w:val="0"/>
      <w:marBottom w:val="0"/>
      <w:divBdr>
        <w:top w:val="none" w:sz="0" w:space="0" w:color="auto"/>
        <w:left w:val="none" w:sz="0" w:space="0" w:color="auto"/>
        <w:bottom w:val="none" w:sz="0" w:space="0" w:color="auto"/>
        <w:right w:val="none" w:sz="0" w:space="0" w:color="auto"/>
      </w:divBdr>
    </w:div>
    <w:div w:id="552619747">
      <w:bodyDiv w:val="1"/>
      <w:marLeft w:val="0"/>
      <w:marRight w:val="0"/>
      <w:marTop w:val="0"/>
      <w:marBottom w:val="0"/>
      <w:divBdr>
        <w:top w:val="none" w:sz="0" w:space="0" w:color="auto"/>
        <w:left w:val="none" w:sz="0" w:space="0" w:color="auto"/>
        <w:bottom w:val="none" w:sz="0" w:space="0" w:color="auto"/>
        <w:right w:val="none" w:sz="0" w:space="0" w:color="auto"/>
      </w:divBdr>
    </w:div>
    <w:div w:id="559633604">
      <w:bodyDiv w:val="1"/>
      <w:marLeft w:val="0"/>
      <w:marRight w:val="0"/>
      <w:marTop w:val="0"/>
      <w:marBottom w:val="0"/>
      <w:divBdr>
        <w:top w:val="none" w:sz="0" w:space="0" w:color="auto"/>
        <w:left w:val="none" w:sz="0" w:space="0" w:color="auto"/>
        <w:bottom w:val="none" w:sz="0" w:space="0" w:color="auto"/>
        <w:right w:val="none" w:sz="0" w:space="0" w:color="auto"/>
      </w:divBdr>
      <w:divsChild>
        <w:div w:id="30495770">
          <w:marLeft w:val="0"/>
          <w:marRight w:val="0"/>
          <w:marTop w:val="0"/>
          <w:marBottom w:val="0"/>
          <w:divBdr>
            <w:top w:val="none" w:sz="0" w:space="0" w:color="auto"/>
            <w:left w:val="none" w:sz="0" w:space="0" w:color="auto"/>
            <w:bottom w:val="none" w:sz="0" w:space="0" w:color="auto"/>
            <w:right w:val="none" w:sz="0" w:space="0" w:color="auto"/>
          </w:divBdr>
        </w:div>
        <w:div w:id="63839963">
          <w:marLeft w:val="0"/>
          <w:marRight w:val="0"/>
          <w:marTop w:val="0"/>
          <w:marBottom w:val="0"/>
          <w:divBdr>
            <w:top w:val="none" w:sz="0" w:space="0" w:color="auto"/>
            <w:left w:val="none" w:sz="0" w:space="0" w:color="auto"/>
            <w:bottom w:val="none" w:sz="0" w:space="0" w:color="auto"/>
            <w:right w:val="none" w:sz="0" w:space="0" w:color="auto"/>
          </w:divBdr>
        </w:div>
        <w:div w:id="1127898459">
          <w:marLeft w:val="0"/>
          <w:marRight w:val="0"/>
          <w:marTop w:val="0"/>
          <w:marBottom w:val="0"/>
          <w:divBdr>
            <w:top w:val="none" w:sz="0" w:space="0" w:color="auto"/>
            <w:left w:val="none" w:sz="0" w:space="0" w:color="auto"/>
            <w:bottom w:val="none" w:sz="0" w:space="0" w:color="auto"/>
            <w:right w:val="none" w:sz="0" w:space="0" w:color="auto"/>
          </w:divBdr>
        </w:div>
        <w:div w:id="1193149795">
          <w:marLeft w:val="0"/>
          <w:marRight w:val="0"/>
          <w:marTop w:val="0"/>
          <w:marBottom w:val="0"/>
          <w:divBdr>
            <w:top w:val="none" w:sz="0" w:space="0" w:color="auto"/>
            <w:left w:val="none" w:sz="0" w:space="0" w:color="auto"/>
            <w:bottom w:val="none" w:sz="0" w:space="0" w:color="auto"/>
            <w:right w:val="none" w:sz="0" w:space="0" w:color="auto"/>
          </w:divBdr>
        </w:div>
      </w:divsChild>
    </w:div>
    <w:div w:id="560673033">
      <w:bodyDiv w:val="1"/>
      <w:marLeft w:val="0"/>
      <w:marRight w:val="0"/>
      <w:marTop w:val="0"/>
      <w:marBottom w:val="0"/>
      <w:divBdr>
        <w:top w:val="none" w:sz="0" w:space="0" w:color="auto"/>
        <w:left w:val="none" w:sz="0" w:space="0" w:color="auto"/>
        <w:bottom w:val="none" w:sz="0" w:space="0" w:color="auto"/>
        <w:right w:val="none" w:sz="0" w:space="0" w:color="auto"/>
      </w:divBdr>
    </w:div>
    <w:div w:id="568619846">
      <w:bodyDiv w:val="1"/>
      <w:marLeft w:val="0"/>
      <w:marRight w:val="0"/>
      <w:marTop w:val="0"/>
      <w:marBottom w:val="0"/>
      <w:divBdr>
        <w:top w:val="none" w:sz="0" w:space="0" w:color="auto"/>
        <w:left w:val="none" w:sz="0" w:space="0" w:color="auto"/>
        <w:bottom w:val="none" w:sz="0" w:space="0" w:color="auto"/>
        <w:right w:val="none" w:sz="0" w:space="0" w:color="auto"/>
      </w:divBdr>
    </w:div>
    <w:div w:id="593438078">
      <w:bodyDiv w:val="1"/>
      <w:marLeft w:val="0"/>
      <w:marRight w:val="0"/>
      <w:marTop w:val="0"/>
      <w:marBottom w:val="0"/>
      <w:divBdr>
        <w:top w:val="none" w:sz="0" w:space="0" w:color="auto"/>
        <w:left w:val="none" w:sz="0" w:space="0" w:color="auto"/>
        <w:bottom w:val="none" w:sz="0" w:space="0" w:color="auto"/>
        <w:right w:val="none" w:sz="0" w:space="0" w:color="auto"/>
      </w:divBdr>
    </w:div>
    <w:div w:id="597448761">
      <w:bodyDiv w:val="1"/>
      <w:marLeft w:val="0"/>
      <w:marRight w:val="0"/>
      <w:marTop w:val="0"/>
      <w:marBottom w:val="0"/>
      <w:divBdr>
        <w:top w:val="none" w:sz="0" w:space="0" w:color="auto"/>
        <w:left w:val="none" w:sz="0" w:space="0" w:color="auto"/>
        <w:bottom w:val="none" w:sz="0" w:space="0" w:color="auto"/>
        <w:right w:val="none" w:sz="0" w:space="0" w:color="auto"/>
      </w:divBdr>
    </w:div>
    <w:div w:id="597562122">
      <w:bodyDiv w:val="1"/>
      <w:marLeft w:val="0"/>
      <w:marRight w:val="0"/>
      <w:marTop w:val="0"/>
      <w:marBottom w:val="0"/>
      <w:divBdr>
        <w:top w:val="none" w:sz="0" w:space="0" w:color="auto"/>
        <w:left w:val="none" w:sz="0" w:space="0" w:color="auto"/>
        <w:bottom w:val="none" w:sz="0" w:space="0" w:color="auto"/>
        <w:right w:val="none" w:sz="0" w:space="0" w:color="auto"/>
      </w:divBdr>
    </w:div>
    <w:div w:id="613292322">
      <w:bodyDiv w:val="1"/>
      <w:marLeft w:val="0"/>
      <w:marRight w:val="0"/>
      <w:marTop w:val="0"/>
      <w:marBottom w:val="0"/>
      <w:divBdr>
        <w:top w:val="none" w:sz="0" w:space="0" w:color="auto"/>
        <w:left w:val="none" w:sz="0" w:space="0" w:color="auto"/>
        <w:bottom w:val="none" w:sz="0" w:space="0" w:color="auto"/>
        <w:right w:val="none" w:sz="0" w:space="0" w:color="auto"/>
      </w:divBdr>
    </w:div>
    <w:div w:id="613751616">
      <w:bodyDiv w:val="1"/>
      <w:marLeft w:val="0"/>
      <w:marRight w:val="0"/>
      <w:marTop w:val="0"/>
      <w:marBottom w:val="0"/>
      <w:divBdr>
        <w:top w:val="none" w:sz="0" w:space="0" w:color="auto"/>
        <w:left w:val="none" w:sz="0" w:space="0" w:color="auto"/>
        <w:bottom w:val="none" w:sz="0" w:space="0" w:color="auto"/>
        <w:right w:val="none" w:sz="0" w:space="0" w:color="auto"/>
      </w:divBdr>
    </w:div>
    <w:div w:id="616254182">
      <w:bodyDiv w:val="1"/>
      <w:marLeft w:val="0"/>
      <w:marRight w:val="0"/>
      <w:marTop w:val="0"/>
      <w:marBottom w:val="0"/>
      <w:divBdr>
        <w:top w:val="none" w:sz="0" w:space="0" w:color="auto"/>
        <w:left w:val="none" w:sz="0" w:space="0" w:color="auto"/>
        <w:bottom w:val="none" w:sz="0" w:space="0" w:color="auto"/>
        <w:right w:val="none" w:sz="0" w:space="0" w:color="auto"/>
      </w:divBdr>
    </w:div>
    <w:div w:id="617566830">
      <w:bodyDiv w:val="1"/>
      <w:marLeft w:val="0"/>
      <w:marRight w:val="0"/>
      <w:marTop w:val="0"/>
      <w:marBottom w:val="0"/>
      <w:divBdr>
        <w:top w:val="none" w:sz="0" w:space="0" w:color="auto"/>
        <w:left w:val="none" w:sz="0" w:space="0" w:color="auto"/>
        <w:bottom w:val="none" w:sz="0" w:space="0" w:color="auto"/>
        <w:right w:val="none" w:sz="0" w:space="0" w:color="auto"/>
      </w:divBdr>
    </w:div>
    <w:div w:id="620113983">
      <w:bodyDiv w:val="1"/>
      <w:marLeft w:val="0"/>
      <w:marRight w:val="0"/>
      <w:marTop w:val="0"/>
      <w:marBottom w:val="0"/>
      <w:divBdr>
        <w:top w:val="none" w:sz="0" w:space="0" w:color="auto"/>
        <w:left w:val="none" w:sz="0" w:space="0" w:color="auto"/>
        <w:bottom w:val="none" w:sz="0" w:space="0" w:color="auto"/>
        <w:right w:val="none" w:sz="0" w:space="0" w:color="auto"/>
      </w:divBdr>
    </w:div>
    <w:div w:id="633755583">
      <w:bodyDiv w:val="1"/>
      <w:marLeft w:val="0"/>
      <w:marRight w:val="0"/>
      <w:marTop w:val="0"/>
      <w:marBottom w:val="0"/>
      <w:divBdr>
        <w:top w:val="none" w:sz="0" w:space="0" w:color="auto"/>
        <w:left w:val="none" w:sz="0" w:space="0" w:color="auto"/>
        <w:bottom w:val="none" w:sz="0" w:space="0" w:color="auto"/>
        <w:right w:val="none" w:sz="0" w:space="0" w:color="auto"/>
      </w:divBdr>
      <w:divsChild>
        <w:div w:id="1897426452">
          <w:marLeft w:val="0"/>
          <w:marRight w:val="0"/>
          <w:marTop w:val="0"/>
          <w:marBottom w:val="0"/>
          <w:divBdr>
            <w:top w:val="none" w:sz="0" w:space="0" w:color="auto"/>
            <w:left w:val="none" w:sz="0" w:space="0" w:color="auto"/>
            <w:bottom w:val="none" w:sz="0" w:space="0" w:color="auto"/>
            <w:right w:val="none" w:sz="0" w:space="0" w:color="auto"/>
          </w:divBdr>
        </w:div>
      </w:divsChild>
    </w:div>
    <w:div w:id="636911586">
      <w:bodyDiv w:val="1"/>
      <w:marLeft w:val="0"/>
      <w:marRight w:val="0"/>
      <w:marTop w:val="0"/>
      <w:marBottom w:val="0"/>
      <w:divBdr>
        <w:top w:val="none" w:sz="0" w:space="0" w:color="auto"/>
        <w:left w:val="none" w:sz="0" w:space="0" w:color="auto"/>
        <w:bottom w:val="none" w:sz="0" w:space="0" w:color="auto"/>
        <w:right w:val="none" w:sz="0" w:space="0" w:color="auto"/>
      </w:divBdr>
      <w:divsChild>
        <w:div w:id="597564072">
          <w:marLeft w:val="0"/>
          <w:marRight w:val="0"/>
          <w:marTop w:val="0"/>
          <w:marBottom w:val="0"/>
          <w:divBdr>
            <w:top w:val="none" w:sz="0" w:space="0" w:color="auto"/>
            <w:left w:val="none" w:sz="0" w:space="0" w:color="auto"/>
            <w:bottom w:val="none" w:sz="0" w:space="0" w:color="auto"/>
            <w:right w:val="none" w:sz="0" w:space="0" w:color="auto"/>
          </w:divBdr>
        </w:div>
        <w:div w:id="851190807">
          <w:marLeft w:val="0"/>
          <w:marRight w:val="0"/>
          <w:marTop w:val="0"/>
          <w:marBottom w:val="0"/>
          <w:divBdr>
            <w:top w:val="none" w:sz="0" w:space="0" w:color="auto"/>
            <w:left w:val="none" w:sz="0" w:space="0" w:color="auto"/>
            <w:bottom w:val="none" w:sz="0" w:space="0" w:color="auto"/>
            <w:right w:val="none" w:sz="0" w:space="0" w:color="auto"/>
          </w:divBdr>
        </w:div>
      </w:divsChild>
    </w:div>
    <w:div w:id="659507702">
      <w:bodyDiv w:val="1"/>
      <w:marLeft w:val="0"/>
      <w:marRight w:val="0"/>
      <w:marTop w:val="0"/>
      <w:marBottom w:val="0"/>
      <w:divBdr>
        <w:top w:val="none" w:sz="0" w:space="0" w:color="auto"/>
        <w:left w:val="none" w:sz="0" w:space="0" w:color="auto"/>
        <w:bottom w:val="none" w:sz="0" w:space="0" w:color="auto"/>
        <w:right w:val="none" w:sz="0" w:space="0" w:color="auto"/>
      </w:divBdr>
    </w:div>
    <w:div w:id="682785362">
      <w:bodyDiv w:val="1"/>
      <w:marLeft w:val="0"/>
      <w:marRight w:val="0"/>
      <w:marTop w:val="0"/>
      <w:marBottom w:val="0"/>
      <w:divBdr>
        <w:top w:val="none" w:sz="0" w:space="0" w:color="auto"/>
        <w:left w:val="none" w:sz="0" w:space="0" w:color="auto"/>
        <w:bottom w:val="none" w:sz="0" w:space="0" w:color="auto"/>
        <w:right w:val="none" w:sz="0" w:space="0" w:color="auto"/>
      </w:divBdr>
    </w:div>
    <w:div w:id="710687426">
      <w:bodyDiv w:val="1"/>
      <w:marLeft w:val="0"/>
      <w:marRight w:val="0"/>
      <w:marTop w:val="0"/>
      <w:marBottom w:val="0"/>
      <w:divBdr>
        <w:top w:val="none" w:sz="0" w:space="0" w:color="auto"/>
        <w:left w:val="none" w:sz="0" w:space="0" w:color="auto"/>
        <w:bottom w:val="none" w:sz="0" w:space="0" w:color="auto"/>
        <w:right w:val="none" w:sz="0" w:space="0" w:color="auto"/>
      </w:divBdr>
    </w:div>
    <w:div w:id="727457312">
      <w:bodyDiv w:val="1"/>
      <w:marLeft w:val="0"/>
      <w:marRight w:val="0"/>
      <w:marTop w:val="0"/>
      <w:marBottom w:val="0"/>
      <w:divBdr>
        <w:top w:val="none" w:sz="0" w:space="0" w:color="auto"/>
        <w:left w:val="none" w:sz="0" w:space="0" w:color="auto"/>
        <w:bottom w:val="none" w:sz="0" w:space="0" w:color="auto"/>
        <w:right w:val="none" w:sz="0" w:space="0" w:color="auto"/>
      </w:divBdr>
    </w:div>
    <w:div w:id="735859034">
      <w:bodyDiv w:val="1"/>
      <w:marLeft w:val="0"/>
      <w:marRight w:val="0"/>
      <w:marTop w:val="0"/>
      <w:marBottom w:val="0"/>
      <w:divBdr>
        <w:top w:val="none" w:sz="0" w:space="0" w:color="auto"/>
        <w:left w:val="none" w:sz="0" w:space="0" w:color="auto"/>
        <w:bottom w:val="none" w:sz="0" w:space="0" w:color="auto"/>
        <w:right w:val="none" w:sz="0" w:space="0" w:color="auto"/>
      </w:divBdr>
    </w:div>
    <w:div w:id="749237204">
      <w:bodyDiv w:val="1"/>
      <w:marLeft w:val="0"/>
      <w:marRight w:val="0"/>
      <w:marTop w:val="0"/>
      <w:marBottom w:val="0"/>
      <w:divBdr>
        <w:top w:val="none" w:sz="0" w:space="0" w:color="auto"/>
        <w:left w:val="none" w:sz="0" w:space="0" w:color="auto"/>
        <w:bottom w:val="none" w:sz="0" w:space="0" w:color="auto"/>
        <w:right w:val="none" w:sz="0" w:space="0" w:color="auto"/>
      </w:divBdr>
    </w:div>
    <w:div w:id="776405922">
      <w:bodyDiv w:val="1"/>
      <w:marLeft w:val="0"/>
      <w:marRight w:val="0"/>
      <w:marTop w:val="0"/>
      <w:marBottom w:val="0"/>
      <w:divBdr>
        <w:top w:val="none" w:sz="0" w:space="0" w:color="auto"/>
        <w:left w:val="none" w:sz="0" w:space="0" w:color="auto"/>
        <w:bottom w:val="none" w:sz="0" w:space="0" w:color="auto"/>
        <w:right w:val="none" w:sz="0" w:space="0" w:color="auto"/>
      </w:divBdr>
      <w:divsChild>
        <w:div w:id="318272735">
          <w:marLeft w:val="0"/>
          <w:marRight w:val="0"/>
          <w:marTop w:val="0"/>
          <w:marBottom w:val="0"/>
          <w:divBdr>
            <w:top w:val="none" w:sz="0" w:space="0" w:color="auto"/>
            <w:left w:val="none" w:sz="0" w:space="0" w:color="auto"/>
            <w:bottom w:val="none" w:sz="0" w:space="0" w:color="auto"/>
            <w:right w:val="none" w:sz="0" w:space="0" w:color="auto"/>
          </w:divBdr>
        </w:div>
        <w:div w:id="886455435">
          <w:marLeft w:val="0"/>
          <w:marRight w:val="0"/>
          <w:marTop w:val="0"/>
          <w:marBottom w:val="0"/>
          <w:divBdr>
            <w:top w:val="none" w:sz="0" w:space="0" w:color="auto"/>
            <w:left w:val="none" w:sz="0" w:space="0" w:color="auto"/>
            <w:bottom w:val="none" w:sz="0" w:space="0" w:color="auto"/>
            <w:right w:val="none" w:sz="0" w:space="0" w:color="auto"/>
          </w:divBdr>
        </w:div>
        <w:div w:id="1039211129">
          <w:marLeft w:val="0"/>
          <w:marRight w:val="0"/>
          <w:marTop w:val="0"/>
          <w:marBottom w:val="0"/>
          <w:divBdr>
            <w:top w:val="none" w:sz="0" w:space="0" w:color="auto"/>
            <w:left w:val="none" w:sz="0" w:space="0" w:color="auto"/>
            <w:bottom w:val="none" w:sz="0" w:space="0" w:color="auto"/>
            <w:right w:val="none" w:sz="0" w:space="0" w:color="auto"/>
          </w:divBdr>
        </w:div>
      </w:divsChild>
    </w:div>
    <w:div w:id="789518613">
      <w:bodyDiv w:val="1"/>
      <w:marLeft w:val="0"/>
      <w:marRight w:val="0"/>
      <w:marTop w:val="0"/>
      <w:marBottom w:val="0"/>
      <w:divBdr>
        <w:top w:val="none" w:sz="0" w:space="0" w:color="auto"/>
        <w:left w:val="none" w:sz="0" w:space="0" w:color="auto"/>
        <w:bottom w:val="none" w:sz="0" w:space="0" w:color="auto"/>
        <w:right w:val="none" w:sz="0" w:space="0" w:color="auto"/>
      </w:divBdr>
    </w:div>
    <w:div w:id="795023659">
      <w:bodyDiv w:val="1"/>
      <w:marLeft w:val="0"/>
      <w:marRight w:val="0"/>
      <w:marTop w:val="0"/>
      <w:marBottom w:val="0"/>
      <w:divBdr>
        <w:top w:val="none" w:sz="0" w:space="0" w:color="auto"/>
        <w:left w:val="none" w:sz="0" w:space="0" w:color="auto"/>
        <w:bottom w:val="none" w:sz="0" w:space="0" w:color="auto"/>
        <w:right w:val="none" w:sz="0" w:space="0" w:color="auto"/>
      </w:divBdr>
      <w:divsChild>
        <w:div w:id="318734069">
          <w:marLeft w:val="0"/>
          <w:marRight w:val="0"/>
          <w:marTop w:val="0"/>
          <w:marBottom w:val="0"/>
          <w:divBdr>
            <w:top w:val="none" w:sz="0" w:space="0" w:color="auto"/>
            <w:left w:val="none" w:sz="0" w:space="0" w:color="auto"/>
            <w:bottom w:val="none" w:sz="0" w:space="0" w:color="auto"/>
            <w:right w:val="none" w:sz="0" w:space="0" w:color="auto"/>
          </w:divBdr>
        </w:div>
        <w:div w:id="726681456">
          <w:marLeft w:val="0"/>
          <w:marRight w:val="0"/>
          <w:marTop w:val="0"/>
          <w:marBottom w:val="0"/>
          <w:divBdr>
            <w:top w:val="none" w:sz="0" w:space="0" w:color="auto"/>
            <w:left w:val="none" w:sz="0" w:space="0" w:color="auto"/>
            <w:bottom w:val="none" w:sz="0" w:space="0" w:color="auto"/>
            <w:right w:val="none" w:sz="0" w:space="0" w:color="auto"/>
          </w:divBdr>
        </w:div>
        <w:div w:id="1105424135">
          <w:marLeft w:val="0"/>
          <w:marRight w:val="0"/>
          <w:marTop w:val="0"/>
          <w:marBottom w:val="0"/>
          <w:divBdr>
            <w:top w:val="none" w:sz="0" w:space="0" w:color="auto"/>
            <w:left w:val="none" w:sz="0" w:space="0" w:color="auto"/>
            <w:bottom w:val="none" w:sz="0" w:space="0" w:color="auto"/>
            <w:right w:val="none" w:sz="0" w:space="0" w:color="auto"/>
          </w:divBdr>
        </w:div>
      </w:divsChild>
    </w:div>
    <w:div w:id="802844045">
      <w:bodyDiv w:val="1"/>
      <w:marLeft w:val="0"/>
      <w:marRight w:val="0"/>
      <w:marTop w:val="0"/>
      <w:marBottom w:val="0"/>
      <w:divBdr>
        <w:top w:val="none" w:sz="0" w:space="0" w:color="auto"/>
        <w:left w:val="none" w:sz="0" w:space="0" w:color="auto"/>
        <w:bottom w:val="none" w:sz="0" w:space="0" w:color="auto"/>
        <w:right w:val="none" w:sz="0" w:space="0" w:color="auto"/>
      </w:divBdr>
      <w:divsChild>
        <w:div w:id="726880450">
          <w:marLeft w:val="0"/>
          <w:marRight w:val="0"/>
          <w:marTop w:val="0"/>
          <w:marBottom w:val="0"/>
          <w:divBdr>
            <w:top w:val="none" w:sz="0" w:space="0" w:color="auto"/>
            <w:left w:val="none" w:sz="0" w:space="0" w:color="auto"/>
            <w:bottom w:val="none" w:sz="0" w:space="0" w:color="auto"/>
            <w:right w:val="none" w:sz="0" w:space="0" w:color="auto"/>
          </w:divBdr>
        </w:div>
      </w:divsChild>
    </w:div>
    <w:div w:id="803278746">
      <w:bodyDiv w:val="1"/>
      <w:marLeft w:val="0"/>
      <w:marRight w:val="0"/>
      <w:marTop w:val="0"/>
      <w:marBottom w:val="0"/>
      <w:divBdr>
        <w:top w:val="none" w:sz="0" w:space="0" w:color="auto"/>
        <w:left w:val="none" w:sz="0" w:space="0" w:color="auto"/>
        <w:bottom w:val="none" w:sz="0" w:space="0" w:color="auto"/>
        <w:right w:val="none" w:sz="0" w:space="0" w:color="auto"/>
      </w:divBdr>
    </w:div>
    <w:div w:id="805049504">
      <w:bodyDiv w:val="1"/>
      <w:marLeft w:val="0"/>
      <w:marRight w:val="0"/>
      <w:marTop w:val="0"/>
      <w:marBottom w:val="0"/>
      <w:divBdr>
        <w:top w:val="none" w:sz="0" w:space="0" w:color="auto"/>
        <w:left w:val="none" w:sz="0" w:space="0" w:color="auto"/>
        <w:bottom w:val="none" w:sz="0" w:space="0" w:color="auto"/>
        <w:right w:val="none" w:sz="0" w:space="0" w:color="auto"/>
      </w:divBdr>
    </w:div>
    <w:div w:id="825785607">
      <w:bodyDiv w:val="1"/>
      <w:marLeft w:val="0"/>
      <w:marRight w:val="0"/>
      <w:marTop w:val="0"/>
      <w:marBottom w:val="0"/>
      <w:divBdr>
        <w:top w:val="none" w:sz="0" w:space="0" w:color="auto"/>
        <w:left w:val="none" w:sz="0" w:space="0" w:color="auto"/>
        <w:bottom w:val="none" w:sz="0" w:space="0" w:color="auto"/>
        <w:right w:val="none" w:sz="0" w:space="0" w:color="auto"/>
      </w:divBdr>
      <w:divsChild>
        <w:div w:id="20404218">
          <w:marLeft w:val="0"/>
          <w:marRight w:val="0"/>
          <w:marTop w:val="0"/>
          <w:marBottom w:val="0"/>
          <w:divBdr>
            <w:top w:val="none" w:sz="0" w:space="0" w:color="auto"/>
            <w:left w:val="none" w:sz="0" w:space="0" w:color="auto"/>
            <w:bottom w:val="none" w:sz="0" w:space="0" w:color="auto"/>
            <w:right w:val="none" w:sz="0" w:space="0" w:color="auto"/>
          </w:divBdr>
        </w:div>
        <w:div w:id="815294525">
          <w:marLeft w:val="0"/>
          <w:marRight w:val="0"/>
          <w:marTop w:val="0"/>
          <w:marBottom w:val="0"/>
          <w:divBdr>
            <w:top w:val="none" w:sz="0" w:space="0" w:color="auto"/>
            <w:left w:val="none" w:sz="0" w:space="0" w:color="auto"/>
            <w:bottom w:val="none" w:sz="0" w:space="0" w:color="auto"/>
            <w:right w:val="none" w:sz="0" w:space="0" w:color="auto"/>
          </w:divBdr>
        </w:div>
      </w:divsChild>
    </w:div>
    <w:div w:id="831800302">
      <w:bodyDiv w:val="1"/>
      <w:marLeft w:val="0"/>
      <w:marRight w:val="0"/>
      <w:marTop w:val="0"/>
      <w:marBottom w:val="0"/>
      <w:divBdr>
        <w:top w:val="none" w:sz="0" w:space="0" w:color="auto"/>
        <w:left w:val="none" w:sz="0" w:space="0" w:color="auto"/>
        <w:bottom w:val="none" w:sz="0" w:space="0" w:color="auto"/>
        <w:right w:val="none" w:sz="0" w:space="0" w:color="auto"/>
      </w:divBdr>
    </w:div>
    <w:div w:id="832912944">
      <w:bodyDiv w:val="1"/>
      <w:marLeft w:val="0"/>
      <w:marRight w:val="0"/>
      <w:marTop w:val="0"/>
      <w:marBottom w:val="0"/>
      <w:divBdr>
        <w:top w:val="none" w:sz="0" w:space="0" w:color="auto"/>
        <w:left w:val="none" w:sz="0" w:space="0" w:color="auto"/>
        <w:bottom w:val="none" w:sz="0" w:space="0" w:color="auto"/>
        <w:right w:val="none" w:sz="0" w:space="0" w:color="auto"/>
      </w:divBdr>
    </w:div>
    <w:div w:id="853113176">
      <w:bodyDiv w:val="1"/>
      <w:marLeft w:val="0"/>
      <w:marRight w:val="0"/>
      <w:marTop w:val="0"/>
      <w:marBottom w:val="0"/>
      <w:divBdr>
        <w:top w:val="none" w:sz="0" w:space="0" w:color="auto"/>
        <w:left w:val="none" w:sz="0" w:space="0" w:color="auto"/>
        <w:bottom w:val="none" w:sz="0" w:space="0" w:color="auto"/>
        <w:right w:val="none" w:sz="0" w:space="0" w:color="auto"/>
      </w:divBdr>
      <w:divsChild>
        <w:div w:id="10572238">
          <w:marLeft w:val="0"/>
          <w:marRight w:val="0"/>
          <w:marTop w:val="0"/>
          <w:marBottom w:val="0"/>
          <w:divBdr>
            <w:top w:val="none" w:sz="0" w:space="0" w:color="auto"/>
            <w:left w:val="none" w:sz="0" w:space="0" w:color="auto"/>
            <w:bottom w:val="none" w:sz="0" w:space="0" w:color="auto"/>
            <w:right w:val="none" w:sz="0" w:space="0" w:color="auto"/>
          </w:divBdr>
        </w:div>
        <w:div w:id="1772355917">
          <w:marLeft w:val="0"/>
          <w:marRight w:val="0"/>
          <w:marTop w:val="0"/>
          <w:marBottom w:val="0"/>
          <w:divBdr>
            <w:top w:val="none" w:sz="0" w:space="0" w:color="auto"/>
            <w:left w:val="none" w:sz="0" w:space="0" w:color="auto"/>
            <w:bottom w:val="none" w:sz="0" w:space="0" w:color="auto"/>
            <w:right w:val="none" w:sz="0" w:space="0" w:color="auto"/>
          </w:divBdr>
        </w:div>
        <w:div w:id="2037341939">
          <w:marLeft w:val="0"/>
          <w:marRight w:val="0"/>
          <w:marTop w:val="0"/>
          <w:marBottom w:val="0"/>
          <w:divBdr>
            <w:top w:val="none" w:sz="0" w:space="0" w:color="auto"/>
            <w:left w:val="none" w:sz="0" w:space="0" w:color="auto"/>
            <w:bottom w:val="none" w:sz="0" w:space="0" w:color="auto"/>
            <w:right w:val="none" w:sz="0" w:space="0" w:color="auto"/>
          </w:divBdr>
        </w:div>
      </w:divsChild>
    </w:div>
    <w:div w:id="885916476">
      <w:bodyDiv w:val="1"/>
      <w:marLeft w:val="0"/>
      <w:marRight w:val="0"/>
      <w:marTop w:val="0"/>
      <w:marBottom w:val="0"/>
      <w:divBdr>
        <w:top w:val="none" w:sz="0" w:space="0" w:color="auto"/>
        <w:left w:val="none" w:sz="0" w:space="0" w:color="auto"/>
        <w:bottom w:val="none" w:sz="0" w:space="0" w:color="auto"/>
        <w:right w:val="none" w:sz="0" w:space="0" w:color="auto"/>
      </w:divBdr>
    </w:div>
    <w:div w:id="890381869">
      <w:bodyDiv w:val="1"/>
      <w:marLeft w:val="0"/>
      <w:marRight w:val="0"/>
      <w:marTop w:val="0"/>
      <w:marBottom w:val="0"/>
      <w:divBdr>
        <w:top w:val="none" w:sz="0" w:space="0" w:color="auto"/>
        <w:left w:val="none" w:sz="0" w:space="0" w:color="auto"/>
        <w:bottom w:val="none" w:sz="0" w:space="0" w:color="auto"/>
        <w:right w:val="none" w:sz="0" w:space="0" w:color="auto"/>
      </w:divBdr>
    </w:div>
    <w:div w:id="891769681">
      <w:bodyDiv w:val="1"/>
      <w:marLeft w:val="0"/>
      <w:marRight w:val="0"/>
      <w:marTop w:val="0"/>
      <w:marBottom w:val="0"/>
      <w:divBdr>
        <w:top w:val="none" w:sz="0" w:space="0" w:color="auto"/>
        <w:left w:val="none" w:sz="0" w:space="0" w:color="auto"/>
        <w:bottom w:val="none" w:sz="0" w:space="0" w:color="auto"/>
        <w:right w:val="none" w:sz="0" w:space="0" w:color="auto"/>
      </w:divBdr>
      <w:divsChild>
        <w:div w:id="306322539">
          <w:marLeft w:val="0"/>
          <w:marRight w:val="0"/>
          <w:marTop w:val="0"/>
          <w:marBottom w:val="0"/>
          <w:divBdr>
            <w:top w:val="none" w:sz="0" w:space="0" w:color="auto"/>
            <w:left w:val="none" w:sz="0" w:space="0" w:color="auto"/>
            <w:bottom w:val="none" w:sz="0" w:space="0" w:color="auto"/>
            <w:right w:val="none" w:sz="0" w:space="0" w:color="auto"/>
          </w:divBdr>
        </w:div>
        <w:div w:id="330640612">
          <w:marLeft w:val="0"/>
          <w:marRight w:val="0"/>
          <w:marTop w:val="0"/>
          <w:marBottom w:val="0"/>
          <w:divBdr>
            <w:top w:val="none" w:sz="0" w:space="0" w:color="auto"/>
            <w:left w:val="none" w:sz="0" w:space="0" w:color="auto"/>
            <w:bottom w:val="none" w:sz="0" w:space="0" w:color="auto"/>
            <w:right w:val="none" w:sz="0" w:space="0" w:color="auto"/>
          </w:divBdr>
        </w:div>
        <w:div w:id="905603205">
          <w:marLeft w:val="0"/>
          <w:marRight w:val="0"/>
          <w:marTop w:val="0"/>
          <w:marBottom w:val="0"/>
          <w:divBdr>
            <w:top w:val="none" w:sz="0" w:space="0" w:color="auto"/>
            <w:left w:val="none" w:sz="0" w:space="0" w:color="auto"/>
            <w:bottom w:val="none" w:sz="0" w:space="0" w:color="auto"/>
            <w:right w:val="none" w:sz="0" w:space="0" w:color="auto"/>
          </w:divBdr>
        </w:div>
        <w:div w:id="1322153789">
          <w:marLeft w:val="0"/>
          <w:marRight w:val="0"/>
          <w:marTop w:val="0"/>
          <w:marBottom w:val="0"/>
          <w:divBdr>
            <w:top w:val="none" w:sz="0" w:space="0" w:color="auto"/>
            <w:left w:val="none" w:sz="0" w:space="0" w:color="auto"/>
            <w:bottom w:val="none" w:sz="0" w:space="0" w:color="auto"/>
            <w:right w:val="none" w:sz="0" w:space="0" w:color="auto"/>
          </w:divBdr>
        </w:div>
        <w:div w:id="1352805888">
          <w:marLeft w:val="0"/>
          <w:marRight w:val="0"/>
          <w:marTop w:val="0"/>
          <w:marBottom w:val="0"/>
          <w:divBdr>
            <w:top w:val="none" w:sz="0" w:space="0" w:color="auto"/>
            <w:left w:val="none" w:sz="0" w:space="0" w:color="auto"/>
            <w:bottom w:val="none" w:sz="0" w:space="0" w:color="auto"/>
            <w:right w:val="none" w:sz="0" w:space="0" w:color="auto"/>
          </w:divBdr>
        </w:div>
        <w:div w:id="1654488845">
          <w:marLeft w:val="0"/>
          <w:marRight w:val="0"/>
          <w:marTop w:val="0"/>
          <w:marBottom w:val="0"/>
          <w:divBdr>
            <w:top w:val="none" w:sz="0" w:space="0" w:color="auto"/>
            <w:left w:val="none" w:sz="0" w:space="0" w:color="auto"/>
            <w:bottom w:val="none" w:sz="0" w:space="0" w:color="auto"/>
            <w:right w:val="none" w:sz="0" w:space="0" w:color="auto"/>
          </w:divBdr>
        </w:div>
      </w:divsChild>
    </w:div>
    <w:div w:id="921062392">
      <w:bodyDiv w:val="1"/>
      <w:marLeft w:val="0"/>
      <w:marRight w:val="0"/>
      <w:marTop w:val="0"/>
      <w:marBottom w:val="0"/>
      <w:divBdr>
        <w:top w:val="none" w:sz="0" w:space="0" w:color="auto"/>
        <w:left w:val="none" w:sz="0" w:space="0" w:color="auto"/>
        <w:bottom w:val="none" w:sz="0" w:space="0" w:color="auto"/>
        <w:right w:val="none" w:sz="0" w:space="0" w:color="auto"/>
      </w:divBdr>
      <w:divsChild>
        <w:div w:id="465860425">
          <w:marLeft w:val="0"/>
          <w:marRight w:val="0"/>
          <w:marTop w:val="0"/>
          <w:marBottom w:val="0"/>
          <w:divBdr>
            <w:top w:val="none" w:sz="0" w:space="0" w:color="auto"/>
            <w:left w:val="none" w:sz="0" w:space="0" w:color="auto"/>
            <w:bottom w:val="none" w:sz="0" w:space="0" w:color="auto"/>
            <w:right w:val="none" w:sz="0" w:space="0" w:color="auto"/>
          </w:divBdr>
        </w:div>
        <w:div w:id="1276476853">
          <w:marLeft w:val="0"/>
          <w:marRight w:val="0"/>
          <w:marTop w:val="0"/>
          <w:marBottom w:val="0"/>
          <w:divBdr>
            <w:top w:val="none" w:sz="0" w:space="0" w:color="auto"/>
            <w:left w:val="none" w:sz="0" w:space="0" w:color="auto"/>
            <w:bottom w:val="none" w:sz="0" w:space="0" w:color="auto"/>
            <w:right w:val="none" w:sz="0" w:space="0" w:color="auto"/>
          </w:divBdr>
        </w:div>
      </w:divsChild>
    </w:div>
    <w:div w:id="928466898">
      <w:bodyDiv w:val="1"/>
      <w:marLeft w:val="0"/>
      <w:marRight w:val="0"/>
      <w:marTop w:val="0"/>
      <w:marBottom w:val="0"/>
      <w:divBdr>
        <w:top w:val="none" w:sz="0" w:space="0" w:color="auto"/>
        <w:left w:val="none" w:sz="0" w:space="0" w:color="auto"/>
        <w:bottom w:val="none" w:sz="0" w:space="0" w:color="auto"/>
        <w:right w:val="none" w:sz="0" w:space="0" w:color="auto"/>
      </w:divBdr>
    </w:div>
    <w:div w:id="929195671">
      <w:bodyDiv w:val="1"/>
      <w:marLeft w:val="0"/>
      <w:marRight w:val="0"/>
      <w:marTop w:val="0"/>
      <w:marBottom w:val="0"/>
      <w:divBdr>
        <w:top w:val="none" w:sz="0" w:space="0" w:color="auto"/>
        <w:left w:val="none" w:sz="0" w:space="0" w:color="auto"/>
        <w:bottom w:val="none" w:sz="0" w:space="0" w:color="auto"/>
        <w:right w:val="none" w:sz="0" w:space="0" w:color="auto"/>
      </w:divBdr>
    </w:div>
    <w:div w:id="946699786">
      <w:bodyDiv w:val="1"/>
      <w:marLeft w:val="0"/>
      <w:marRight w:val="0"/>
      <w:marTop w:val="0"/>
      <w:marBottom w:val="0"/>
      <w:divBdr>
        <w:top w:val="none" w:sz="0" w:space="0" w:color="auto"/>
        <w:left w:val="none" w:sz="0" w:space="0" w:color="auto"/>
        <w:bottom w:val="none" w:sz="0" w:space="0" w:color="auto"/>
        <w:right w:val="none" w:sz="0" w:space="0" w:color="auto"/>
      </w:divBdr>
    </w:div>
    <w:div w:id="957687789">
      <w:bodyDiv w:val="1"/>
      <w:marLeft w:val="0"/>
      <w:marRight w:val="0"/>
      <w:marTop w:val="0"/>
      <w:marBottom w:val="0"/>
      <w:divBdr>
        <w:top w:val="none" w:sz="0" w:space="0" w:color="auto"/>
        <w:left w:val="none" w:sz="0" w:space="0" w:color="auto"/>
        <w:bottom w:val="none" w:sz="0" w:space="0" w:color="auto"/>
        <w:right w:val="none" w:sz="0" w:space="0" w:color="auto"/>
      </w:divBdr>
    </w:div>
    <w:div w:id="986710403">
      <w:bodyDiv w:val="1"/>
      <w:marLeft w:val="0"/>
      <w:marRight w:val="0"/>
      <w:marTop w:val="0"/>
      <w:marBottom w:val="0"/>
      <w:divBdr>
        <w:top w:val="none" w:sz="0" w:space="0" w:color="auto"/>
        <w:left w:val="none" w:sz="0" w:space="0" w:color="auto"/>
        <w:bottom w:val="none" w:sz="0" w:space="0" w:color="auto"/>
        <w:right w:val="none" w:sz="0" w:space="0" w:color="auto"/>
      </w:divBdr>
    </w:div>
    <w:div w:id="999041235">
      <w:bodyDiv w:val="1"/>
      <w:marLeft w:val="0"/>
      <w:marRight w:val="0"/>
      <w:marTop w:val="0"/>
      <w:marBottom w:val="0"/>
      <w:divBdr>
        <w:top w:val="none" w:sz="0" w:space="0" w:color="auto"/>
        <w:left w:val="none" w:sz="0" w:space="0" w:color="auto"/>
        <w:bottom w:val="none" w:sz="0" w:space="0" w:color="auto"/>
        <w:right w:val="none" w:sz="0" w:space="0" w:color="auto"/>
      </w:divBdr>
    </w:div>
    <w:div w:id="1000543154">
      <w:bodyDiv w:val="1"/>
      <w:marLeft w:val="0"/>
      <w:marRight w:val="0"/>
      <w:marTop w:val="0"/>
      <w:marBottom w:val="0"/>
      <w:divBdr>
        <w:top w:val="none" w:sz="0" w:space="0" w:color="auto"/>
        <w:left w:val="none" w:sz="0" w:space="0" w:color="auto"/>
        <w:bottom w:val="none" w:sz="0" w:space="0" w:color="auto"/>
        <w:right w:val="none" w:sz="0" w:space="0" w:color="auto"/>
      </w:divBdr>
    </w:div>
    <w:div w:id="1007753693">
      <w:bodyDiv w:val="1"/>
      <w:marLeft w:val="0"/>
      <w:marRight w:val="0"/>
      <w:marTop w:val="0"/>
      <w:marBottom w:val="0"/>
      <w:divBdr>
        <w:top w:val="none" w:sz="0" w:space="0" w:color="auto"/>
        <w:left w:val="none" w:sz="0" w:space="0" w:color="auto"/>
        <w:bottom w:val="none" w:sz="0" w:space="0" w:color="auto"/>
        <w:right w:val="none" w:sz="0" w:space="0" w:color="auto"/>
      </w:divBdr>
    </w:div>
    <w:div w:id="1008867417">
      <w:bodyDiv w:val="1"/>
      <w:marLeft w:val="0"/>
      <w:marRight w:val="0"/>
      <w:marTop w:val="0"/>
      <w:marBottom w:val="0"/>
      <w:divBdr>
        <w:top w:val="none" w:sz="0" w:space="0" w:color="auto"/>
        <w:left w:val="none" w:sz="0" w:space="0" w:color="auto"/>
        <w:bottom w:val="none" w:sz="0" w:space="0" w:color="auto"/>
        <w:right w:val="none" w:sz="0" w:space="0" w:color="auto"/>
      </w:divBdr>
    </w:div>
    <w:div w:id="1009330318">
      <w:bodyDiv w:val="1"/>
      <w:marLeft w:val="0"/>
      <w:marRight w:val="0"/>
      <w:marTop w:val="0"/>
      <w:marBottom w:val="0"/>
      <w:divBdr>
        <w:top w:val="none" w:sz="0" w:space="0" w:color="auto"/>
        <w:left w:val="none" w:sz="0" w:space="0" w:color="auto"/>
        <w:bottom w:val="none" w:sz="0" w:space="0" w:color="auto"/>
        <w:right w:val="none" w:sz="0" w:space="0" w:color="auto"/>
      </w:divBdr>
    </w:div>
    <w:div w:id="1028720669">
      <w:bodyDiv w:val="1"/>
      <w:marLeft w:val="0"/>
      <w:marRight w:val="0"/>
      <w:marTop w:val="0"/>
      <w:marBottom w:val="0"/>
      <w:divBdr>
        <w:top w:val="none" w:sz="0" w:space="0" w:color="auto"/>
        <w:left w:val="none" w:sz="0" w:space="0" w:color="auto"/>
        <w:bottom w:val="none" w:sz="0" w:space="0" w:color="auto"/>
        <w:right w:val="none" w:sz="0" w:space="0" w:color="auto"/>
      </w:divBdr>
    </w:div>
    <w:div w:id="1029138363">
      <w:bodyDiv w:val="1"/>
      <w:marLeft w:val="0"/>
      <w:marRight w:val="0"/>
      <w:marTop w:val="0"/>
      <w:marBottom w:val="0"/>
      <w:divBdr>
        <w:top w:val="none" w:sz="0" w:space="0" w:color="auto"/>
        <w:left w:val="none" w:sz="0" w:space="0" w:color="auto"/>
        <w:bottom w:val="none" w:sz="0" w:space="0" w:color="auto"/>
        <w:right w:val="none" w:sz="0" w:space="0" w:color="auto"/>
      </w:divBdr>
      <w:divsChild>
        <w:div w:id="108166902">
          <w:marLeft w:val="0"/>
          <w:marRight w:val="0"/>
          <w:marTop w:val="0"/>
          <w:marBottom w:val="0"/>
          <w:divBdr>
            <w:top w:val="none" w:sz="0" w:space="0" w:color="auto"/>
            <w:left w:val="none" w:sz="0" w:space="0" w:color="auto"/>
            <w:bottom w:val="none" w:sz="0" w:space="0" w:color="auto"/>
            <w:right w:val="none" w:sz="0" w:space="0" w:color="auto"/>
          </w:divBdr>
        </w:div>
        <w:div w:id="299964648">
          <w:marLeft w:val="0"/>
          <w:marRight w:val="0"/>
          <w:marTop w:val="0"/>
          <w:marBottom w:val="0"/>
          <w:divBdr>
            <w:top w:val="none" w:sz="0" w:space="0" w:color="auto"/>
            <w:left w:val="none" w:sz="0" w:space="0" w:color="auto"/>
            <w:bottom w:val="none" w:sz="0" w:space="0" w:color="auto"/>
            <w:right w:val="none" w:sz="0" w:space="0" w:color="auto"/>
          </w:divBdr>
        </w:div>
        <w:div w:id="340206415">
          <w:marLeft w:val="0"/>
          <w:marRight w:val="0"/>
          <w:marTop w:val="0"/>
          <w:marBottom w:val="0"/>
          <w:divBdr>
            <w:top w:val="none" w:sz="0" w:space="0" w:color="auto"/>
            <w:left w:val="none" w:sz="0" w:space="0" w:color="auto"/>
            <w:bottom w:val="none" w:sz="0" w:space="0" w:color="auto"/>
            <w:right w:val="none" w:sz="0" w:space="0" w:color="auto"/>
          </w:divBdr>
        </w:div>
        <w:div w:id="787048618">
          <w:marLeft w:val="0"/>
          <w:marRight w:val="0"/>
          <w:marTop w:val="0"/>
          <w:marBottom w:val="0"/>
          <w:divBdr>
            <w:top w:val="none" w:sz="0" w:space="0" w:color="auto"/>
            <w:left w:val="none" w:sz="0" w:space="0" w:color="auto"/>
            <w:bottom w:val="none" w:sz="0" w:space="0" w:color="auto"/>
            <w:right w:val="none" w:sz="0" w:space="0" w:color="auto"/>
          </w:divBdr>
        </w:div>
        <w:div w:id="798956534">
          <w:marLeft w:val="0"/>
          <w:marRight w:val="0"/>
          <w:marTop w:val="0"/>
          <w:marBottom w:val="0"/>
          <w:divBdr>
            <w:top w:val="none" w:sz="0" w:space="0" w:color="auto"/>
            <w:left w:val="none" w:sz="0" w:space="0" w:color="auto"/>
            <w:bottom w:val="none" w:sz="0" w:space="0" w:color="auto"/>
            <w:right w:val="none" w:sz="0" w:space="0" w:color="auto"/>
          </w:divBdr>
        </w:div>
        <w:div w:id="927276041">
          <w:marLeft w:val="0"/>
          <w:marRight w:val="0"/>
          <w:marTop w:val="0"/>
          <w:marBottom w:val="0"/>
          <w:divBdr>
            <w:top w:val="none" w:sz="0" w:space="0" w:color="auto"/>
            <w:left w:val="none" w:sz="0" w:space="0" w:color="auto"/>
            <w:bottom w:val="none" w:sz="0" w:space="0" w:color="auto"/>
            <w:right w:val="none" w:sz="0" w:space="0" w:color="auto"/>
          </w:divBdr>
        </w:div>
        <w:div w:id="979773049">
          <w:marLeft w:val="0"/>
          <w:marRight w:val="0"/>
          <w:marTop w:val="0"/>
          <w:marBottom w:val="0"/>
          <w:divBdr>
            <w:top w:val="none" w:sz="0" w:space="0" w:color="auto"/>
            <w:left w:val="none" w:sz="0" w:space="0" w:color="auto"/>
            <w:bottom w:val="none" w:sz="0" w:space="0" w:color="auto"/>
            <w:right w:val="none" w:sz="0" w:space="0" w:color="auto"/>
          </w:divBdr>
        </w:div>
        <w:div w:id="1007096685">
          <w:marLeft w:val="0"/>
          <w:marRight w:val="0"/>
          <w:marTop w:val="0"/>
          <w:marBottom w:val="0"/>
          <w:divBdr>
            <w:top w:val="none" w:sz="0" w:space="0" w:color="auto"/>
            <w:left w:val="none" w:sz="0" w:space="0" w:color="auto"/>
            <w:bottom w:val="none" w:sz="0" w:space="0" w:color="auto"/>
            <w:right w:val="none" w:sz="0" w:space="0" w:color="auto"/>
          </w:divBdr>
        </w:div>
        <w:div w:id="1186602219">
          <w:marLeft w:val="0"/>
          <w:marRight w:val="0"/>
          <w:marTop w:val="0"/>
          <w:marBottom w:val="0"/>
          <w:divBdr>
            <w:top w:val="none" w:sz="0" w:space="0" w:color="auto"/>
            <w:left w:val="none" w:sz="0" w:space="0" w:color="auto"/>
            <w:bottom w:val="none" w:sz="0" w:space="0" w:color="auto"/>
            <w:right w:val="none" w:sz="0" w:space="0" w:color="auto"/>
          </w:divBdr>
        </w:div>
        <w:div w:id="1258051822">
          <w:marLeft w:val="0"/>
          <w:marRight w:val="0"/>
          <w:marTop w:val="0"/>
          <w:marBottom w:val="0"/>
          <w:divBdr>
            <w:top w:val="none" w:sz="0" w:space="0" w:color="auto"/>
            <w:left w:val="none" w:sz="0" w:space="0" w:color="auto"/>
            <w:bottom w:val="none" w:sz="0" w:space="0" w:color="auto"/>
            <w:right w:val="none" w:sz="0" w:space="0" w:color="auto"/>
          </w:divBdr>
        </w:div>
        <w:div w:id="1372538009">
          <w:marLeft w:val="0"/>
          <w:marRight w:val="0"/>
          <w:marTop w:val="0"/>
          <w:marBottom w:val="0"/>
          <w:divBdr>
            <w:top w:val="none" w:sz="0" w:space="0" w:color="auto"/>
            <w:left w:val="none" w:sz="0" w:space="0" w:color="auto"/>
            <w:bottom w:val="none" w:sz="0" w:space="0" w:color="auto"/>
            <w:right w:val="none" w:sz="0" w:space="0" w:color="auto"/>
          </w:divBdr>
        </w:div>
        <w:div w:id="1383553792">
          <w:marLeft w:val="0"/>
          <w:marRight w:val="0"/>
          <w:marTop w:val="0"/>
          <w:marBottom w:val="0"/>
          <w:divBdr>
            <w:top w:val="none" w:sz="0" w:space="0" w:color="auto"/>
            <w:left w:val="none" w:sz="0" w:space="0" w:color="auto"/>
            <w:bottom w:val="none" w:sz="0" w:space="0" w:color="auto"/>
            <w:right w:val="none" w:sz="0" w:space="0" w:color="auto"/>
          </w:divBdr>
        </w:div>
        <w:div w:id="1445416486">
          <w:marLeft w:val="0"/>
          <w:marRight w:val="0"/>
          <w:marTop w:val="0"/>
          <w:marBottom w:val="0"/>
          <w:divBdr>
            <w:top w:val="none" w:sz="0" w:space="0" w:color="auto"/>
            <w:left w:val="none" w:sz="0" w:space="0" w:color="auto"/>
            <w:bottom w:val="none" w:sz="0" w:space="0" w:color="auto"/>
            <w:right w:val="none" w:sz="0" w:space="0" w:color="auto"/>
          </w:divBdr>
        </w:div>
        <w:div w:id="1541865674">
          <w:marLeft w:val="0"/>
          <w:marRight w:val="0"/>
          <w:marTop w:val="0"/>
          <w:marBottom w:val="0"/>
          <w:divBdr>
            <w:top w:val="none" w:sz="0" w:space="0" w:color="auto"/>
            <w:left w:val="none" w:sz="0" w:space="0" w:color="auto"/>
            <w:bottom w:val="none" w:sz="0" w:space="0" w:color="auto"/>
            <w:right w:val="none" w:sz="0" w:space="0" w:color="auto"/>
          </w:divBdr>
        </w:div>
        <w:div w:id="1813138008">
          <w:marLeft w:val="0"/>
          <w:marRight w:val="0"/>
          <w:marTop w:val="0"/>
          <w:marBottom w:val="0"/>
          <w:divBdr>
            <w:top w:val="none" w:sz="0" w:space="0" w:color="auto"/>
            <w:left w:val="none" w:sz="0" w:space="0" w:color="auto"/>
            <w:bottom w:val="none" w:sz="0" w:space="0" w:color="auto"/>
            <w:right w:val="none" w:sz="0" w:space="0" w:color="auto"/>
          </w:divBdr>
        </w:div>
        <w:div w:id="1978991431">
          <w:marLeft w:val="0"/>
          <w:marRight w:val="0"/>
          <w:marTop w:val="0"/>
          <w:marBottom w:val="0"/>
          <w:divBdr>
            <w:top w:val="none" w:sz="0" w:space="0" w:color="auto"/>
            <w:left w:val="none" w:sz="0" w:space="0" w:color="auto"/>
            <w:bottom w:val="none" w:sz="0" w:space="0" w:color="auto"/>
            <w:right w:val="none" w:sz="0" w:space="0" w:color="auto"/>
          </w:divBdr>
        </w:div>
        <w:div w:id="2028630614">
          <w:marLeft w:val="0"/>
          <w:marRight w:val="0"/>
          <w:marTop w:val="0"/>
          <w:marBottom w:val="0"/>
          <w:divBdr>
            <w:top w:val="none" w:sz="0" w:space="0" w:color="auto"/>
            <w:left w:val="none" w:sz="0" w:space="0" w:color="auto"/>
            <w:bottom w:val="none" w:sz="0" w:space="0" w:color="auto"/>
            <w:right w:val="none" w:sz="0" w:space="0" w:color="auto"/>
          </w:divBdr>
        </w:div>
        <w:div w:id="2050762979">
          <w:marLeft w:val="0"/>
          <w:marRight w:val="0"/>
          <w:marTop w:val="0"/>
          <w:marBottom w:val="0"/>
          <w:divBdr>
            <w:top w:val="none" w:sz="0" w:space="0" w:color="auto"/>
            <w:left w:val="none" w:sz="0" w:space="0" w:color="auto"/>
            <w:bottom w:val="none" w:sz="0" w:space="0" w:color="auto"/>
            <w:right w:val="none" w:sz="0" w:space="0" w:color="auto"/>
          </w:divBdr>
        </w:div>
      </w:divsChild>
    </w:div>
    <w:div w:id="1035273279">
      <w:bodyDiv w:val="1"/>
      <w:marLeft w:val="0"/>
      <w:marRight w:val="0"/>
      <w:marTop w:val="0"/>
      <w:marBottom w:val="0"/>
      <w:divBdr>
        <w:top w:val="none" w:sz="0" w:space="0" w:color="auto"/>
        <w:left w:val="none" w:sz="0" w:space="0" w:color="auto"/>
        <w:bottom w:val="none" w:sz="0" w:space="0" w:color="auto"/>
        <w:right w:val="none" w:sz="0" w:space="0" w:color="auto"/>
      </w:divBdr>
    </w:div>
    <w:div w:id="1036077231">
      <w:bodyDiv w:val="1"/>
      <w:marLeft w:val="0"/>
      <w:marRight w:val="0"/>
      <w:marTop w:val="0"/>
      <w:marBottom w:val="0"/>
      <w:divBdr>
        <w:top w:val="none" w:sz="0" w:space="0" w:color="auto"/>
        <w:left w:val="none" w:sz="0" w:space="0" w:color="auto"/>
        <w:bottom w:val="none" w:sz="0" w:space="0" w:color="auto"/>
        <w:right w:val="none" w:sz="0" w:space="0" w:color="auto"/>
      </w:divBdr>
      <w:divsChild>
        <w:div w:id="479733531">
          <w:marLeft w:val="0"/>
          <w:marRight w:val="0"/>
          <w:marTop w:val="0"/>
          <w:marBottom w:val="0"/>
          <w:divBdr>
            <w:top w:val="none" w:sz="0" w:space="0" w:color="auto"/>
            <w:left w:val="none" w:sz="0" w:space="0" w:color="auto"/>
            <w:bottom w:val="none" w:sz="0" w:space="0" w:color="auto"/>
            <w:right w:val="none" w:sz="0" w:space="0" w:color="auto"/>
          </w:divBdr>
        </w:div>
        <w:div w:id="944196481">
          <w:marLeft w:val="0"/>
          <w:marRight w:val="0"/>
          <w:marTop w:val="0"/>
          <w:marBottom w:val="0"/>
          <w:divBdr>
            <w:top w:val="none" w:sz="0" w:space="0" w:color="auto"/>
            <w:left w:val="none" w:sz="0" w:space="0" w:color="auto"/>
            <w:bottom w:val="none" w:sz="0" w:space="0" w:color="auto"/>
            <w:right w:val="none" w:sz="0" w:space="0" w:color="auto"/>
          </w:divBdr>
        </w:div>
        <w:div w:id="1040477185">
          <w:marLeft w:val="0"/>
          <w:marRight w:val="0"/>
          <w:marTop w:val="0"/>
          <w:marBottom w:val="0"/>
          <w:divBdr>
            <w:top w:val="none" w:sz="0" w:space="0" w:color="auto"/>
            <w:left w:val="none" w:sz="0" w:space="0" w:color="auto"/>
            <w:bottom w:val="none" w:sz="0" w:space="0" w:color="auto"/>
            <w:right w:val="none" w:sz="0" w:space="0" w:color="auto"/>
          </w:divBdr>
        </w:div>
      </w:divsChild>
    </w:div>
    <w:div w:id="1041170991">
      <w:bodyDiv w:val="1"/>
      <w:marLeft w:val="0"/>
      <w:marRight w:val="0"/>
      <w:marTop w:val="0"/>
      <w:marBottom w:val="0"/>
      <w:divBdr>
        <w:top w:val="none" w:sz="0" w:space="0" w:color="auto"/>
        <w:left w:val="none" w:sz="0" w:space="0" w:color="auto"/>
        <w:bottom w:val="none" w:sz="0" w:space="0" w:color="auto"/>
        <w:right w:val="none" w:sz="0" w:space="0" w:color="auto"/>
      </w:divBdr>
    </w:div>
    <w:div w:id="1048191233">
      <w:bodyDiv w:val="1"/>
      <w:marLeft w:val="0"/>
      <w:marRight w:val="0"/>
      <w:marTop w:val="0"/>
      <w:marBottom w:val="0"/>
      <w:divBdr>
        <w:top w:val="none" w:sz="0" w:space="0" w:color="auto"/>
        <w:left w:val="none" w:sz="0" w:space="0" w:color="auto"/>
        <w:bottom w:val="none" w:sz="0" w:space="0" w:color="auto"/>
        <w:right w:val="none" w:sz="0" w:space="0" w:color="auto"/>
      </w:divBdr>
    </w:div>
    <w:div w:id="1054163122">
      <w:bodyDiv w:val="1"/>
      <w:marLeft w:val="0"/>
      <w:marRight w:val="0"/>
      <w:marTop w:val="0"/>
      <w:marBottom w:val="0"/>
      <w:divBdr>
        <w:top w:val="none" w:sz="0" w:space="0" w:color="auto"/>
        <w:left w:val="none" w:sz="0" w:space="0" w:color="auto"/>
        <w:bottom w:val="none" w:sz="0" w:space="0" w:color="auto"/>
        <w:right w:val="none" w:sz="0" w:space="0" w:color="auto"/>
      </w:divBdr>
    </w:div>
    <w:div w:id="1056704219">
      <w:bodyDiv w:val="1"/>
      <w:marLeft w:val="0"/>
      <w:marRight w:val="0"/>
      <w:marTop w:val="0"/>
      <w:marBottom w:val="0"/>
      <w:divBdr>
        <w:top w:val="none" w:sz="0" w:space="0" w:color="auto"/>
        <w:left w:val="none" w:sz="0" w:space="0" w:color="auto"/>
        <w:bottom w:val="none" w:sz="0" w:space="0" w:color="auto"/>
        <w:right w:val="none" w:sz="0" w:space="0" w:color="auto"/>
      </w:divBdr>
    </w:div>
    <w:div w:id="1099133694">
      <w:bodyDiv w:val="1"/>
      <w:marLeft w:val="0"/>
      <w:marRight w:val="0"/>
      <w:marTop w:val="0"/>
      <w:marBottom w:val="0"/>
      <w:divBdr>
        <w:top w:val="none" w:sz="0" w:space="0" w:color="auto"/>
        <w:left w:val="none" w:sz="0" w:space="0" w:color="auto"/>
        <w:bottom w:val="none" w:sz="0" w:space="0" w:color="auto"/>
        <w:right w:val="none" w:sz="0" w:space="0" w:color="auto"/>
      </w:divBdr>
    </w:div>
    <w:div w:id="1112284747">
      <w:bodyDiv w:val="1"/>
      <w:marLeft w:val="0"/>
      <w:marRight w:val="0"/>
      <w:marTop w:val="0"/>
      <w:marBottom w:val="0"/>
      <w:divBdr>
        <w:top w:val="none" w:sz="0" w:space="0" w:color="auto"/>
        <w:left w:val="none" w:sz="0" w:space="0" w:color="auto"/>
        <w:bottom w:val="none" w:sz="0" w:space="0" w:color="auto"/>
        <w:right w:val="none" w:sz="0" w:space="0" w:color="auto"/>
      </w:divBdr>
      <w:divsChild>
        <w:div w:id="1270506758">
          <w:marLeft w:val="0"/>
          <w:marRight w:val="0"/>
          <w:marTop w:val="0"/>
          <w:marBottom w:val="0"/>
          <w:divBdr>
            <w:top w:val="none" w:sz="0" w:space="0" w:color="auto"/>
            <w:left w:val="none" w:sz="0" w:space="0" w:color="auto"/>
            <w:bottom w:val="none" w:sz="0" w:space="0" w:color="auto"/>
            <w:right w:val="none" w:sz="0" w:space="0" w:color="auto"/>
          </w:divBdr>
        </w:div>
      </w:divsChild>
    </w:div>
    <w:div w:id="1121147641">
      <w:bodyDiv w:val="1"/>
      <w:marLeft w:val="0"/>
      <w:marRight w:val="0"/>
      <w:marTop w:val="0"/>
      <w:marBottom w:val="0"/>
      <w:divBdr>
        <w:top w:val="none" w:sz="0" w:space="0" w:color="auto"/>
        <w:left w:val="none" w:sz="0" w:space="0" w:color="auto"/>
        <w:bottom w:val="none" w:sz="0" w:space="0" w:color="auto"/>
        <w:right w:val="none" w:sz="0" w:space="0" w:color="auto"/>
      </w:divBdr>
    </w:div>
    <w:div w:id="1129595671">
      <w:bodyDiv w:val="1"/>
      <w:marLeft w:val="0"/>
      <w:marRight w:val="0"/>
      <w:marTop w:val="0"/>
      <w:marBottom w:val="0"/>
      <w:divBdr>
        <w:top w:val="none" w:sz="0" w:space="0" w:color="auto"/>
        <w:left w:val="none" w:sz="0" w:space="0" w:color="auto"/>
        <w:bottom w:val="none" w:sz="0" w:space="0" w:color="auto"/>
        <w:right w:val="none" w:sz="0" w:space="0" w:color="auto"/>
      </w:divBdr>
      <w:divsChild>
        <w:div w:id="1297642966">
          <w:marLeft w:val="0"/>
          <w:marRight w:val="0"/>
          <w:marTop w:val="0"/>
          <w:marBottom w:val="0"/>
          <w:divBdr>
            <w:top w:val="none" w:sz="0" w:space="0" w:color="auto"/>
            <w:left w:val="none" w:sz="0" w:space="0" w:color="auto"/>
            <w:bottom w:val="none" w:sz="0" w:space="0" w:color="auto"/>
            <w:right w:val="none" w:sz="0" w:space="0" w:color="auto"/>
          </w:divBdr>
        </w:div>
      </w:divsChild>
    </w:div>
    <w:div w:id="1134642085">
      <w:bodyDiv w:val="1"/>
      <w:marLeft w:val="0"/>
      <w:marRight w:val="0"/>
      <w:marTop w:val="0"/>
      <w:marBottom w:val="0"/>
      <w:divBdr>
        <w:top w:val="none" w:sz="0" w:space="0" w:color="auto"/>
        <w:left w:val="none" w:sz="0" w:space="0" w:color="auto"/>
        <w:bottom w:val="none" w:sz="0" w:space="0" w:color="auto"/>
        <w:right w:val="none" w:sz="0" w:space="0" w:color="auto"/>
      </w:divBdr>
    </w:div>
    <w:div w:id="1137380856">
      <w:bodyDiv w:val="1"/>
      <w:marLeft w:val="0"/>
      <w:marRight w:val="0"/>
      <w:marTop w:val="0"/>
      <w:marBottom w:val="0"/>
      <w:divBdr>
        <w:top w:val="none" w:sz="0" w:space="0" w:color="auto"/>
        <w:left w:val="none" w:sz="0" w:space="0" w:color="auto"/>
        <w:bottom w:val="none" w:sz="0" w:space="0" w:color="auto"/>
        <w:right w:val="none" w:sz="0" w:space="0" w:color="auto"/>
      </w:divBdr>
    </w:div>
    <w:div w:id="1145588531">
      <w:bodyDiv w:val="1"/>
      <w:marLeft w:val="0"/>
      <w:marRight w:val="0"/>
      <w:marTop w:val="0"/>
      <w:marBottom w:val="0"/>
      <w:divBdr>
        <w:top w:val="none" w:sz="0" w:space="0" w:color="auto"/>
        <w:left w:val="none" w:sz="0" w:space="0" w:color="auto"/>
        <w:bottom w:val="none" w:sz="0" w:space="0" w:color="auto"/>
        <w:right w:val="none" w:sz="0" w:space="0" w:color="auto"/>
      </w:divBdr>
    </w:div>
    <w:div w:id="1150944015">
      <w:bodyDiv w:val="1"/>
      <w:marLeft w:val="0"/>
      <w:marRight w:val="0"/>
      <w:marTop w:val="0"/>
      <w:marBottom w:val="0"/>
      <w:divBdr>
        <w:top w:val="none" w:sz="0" w:space="0" w:color="auto"/>
        <w:left w:val="none" w:sz="0" w:space="0" w:color="auto"/>
        <w:bottom w:val="none" w:sz="0" w:space="0" w:color="auto"/>
        <w:right w:val="none" w:sz="0" w:space="0" w:color="auto"/>
      </w:divBdr>
    </w:div>
    <w:div w:id="1172573345">
      <w:bodyDiv w:val="1"/>
      <w:marLeft w:val="0"/>
      <w:marRight w:val="0"/>
      <w:marTop w:val="0"/>
      <w:marBottom w:val="0"/>
      <w:divBdr>
        <w:top w:val="none" w:sz="0" w:space="0" w:color="auto"/>
        <w:left w:val="none" w:sz="0" w:space="0" w:color="auto"/>
        <w:bottom w:val="none" w:sz="0" w:space="0" w:color="auto"/>
        <w:right w:val="none" w:sz="0" w:space="0" w:color="auto"/>
      </w:divBdr>
      <w:divsChild>
        <w:div w:id="594021863">
          <w:marLeft w:val="0"/>
          <w:marRight w:val="0"/>
          <w:marTop w:val="0"/>
          <w:marBottom w:val="0"/>
          <w:divBdr>
            <w:top w:val="none" w:sz="0" w:space="0" w:color="auto"/>
            <w:left w:val="none" w:sz="0" w:space="0" w:color="auto"/>
            <w:bottom w:val="none" w:sz="0" w:space="0" w:color="auto"/>
            <w:right w:val="none" w:sz="0" w:space="0" w:color="auto"/>
          </w:divBdr>
        </w:div>
        <w:div w:id="1689482073">
          <w:marLeft w:val="0"/>
          <w:marRight w:val="0"/>
          <w:marTop w:val="0"/>
          <w:marBottom w:val="0"/>
          <w:divBdr>
            <w:top w:val="none" w:sz="0" w:space="0" w:color="auto"/>
            <w:left w:val="none" w:sz="0" w:space="0" w:color="auto"/>
            <w:bottom w:val="none" w:sz="0" w:space="0" w:color="auto"/>
            <w:right w:val="none" w:sz="0" w:space="0" w:color="auto"/>
          </w:divBdr>
        </w:div>
      </w:divsChild>
    </w:div>
    <w:div w:id="1173910853">
      <w:bodyDiv w:val="1"/>
      <w:marLeft w:val="0"/>
      <w:marRight w:val="0"/>
      <w:marTop w:val="0"/>
      <w:marBottom w:val="0"/>
      <w:divBdr>
        <w:top w:val="none" w:sz="0" w:space="0" w:color="auto"/>
        <w:left w:val="none" w:sz="0" w:space="0" w:color="auto"/>
        <w:bottom w:val="none" w:sz="0" w:space="0" w:color="auto"/>
        <w:right w:val="none" w:sz="0" w:space="0" w:color="auto"/>
      </w:divBdr>
      <w:divsChild>
        <w:div w:id="694355261">
          <w:marLeft w:val="0"/>
          <w:marRight w:val="0"/>
          <w:marTop w:val="0"/>
          <w:marBottom w:val="0"/>
          <w:divBdr>
            <w:top w:val="none" w:sz="0" w:space="0" w:color="auto"/>
            <w:left w:val="none" w:sz="0" w:space="0" w:color="auto"/>
            <w:bottom w:val="none" w:sz="0" w:space="0" w:color="auto"/>
            <w:right w:val="none" w:sz="0" w:space="0" w:color="auto"/>
          </w:divBdr>
        </w:div>
        <w:div w:id="1711805610">
          <w:marLeft w:val="0"/>
          <w:marRight w:val="0"/>
          <w:marTop w:val="0"/>
          <w:marBottom w:val="0"/>
          <w:divBdr>
            <w:top w:val="none" w:sz="0" w:space="0" w:color="auto"/>
            <w:left w:val="none" w:sz="0" w:space="0" w:color="auto"/>
            <w:bottom w:val="none" w:sz="0" w:space="0" w:color="auto"/>
            <w:right w:val="none" w:sz="0" w:space="0" w:color="auto"/>
          </w:divBdr>
        </w:div>
        <w:div w:id="1817142335">
          <w:marLeft w:val="0"/>
          <w:marRight w:val="0"/>
          <w:marTop w:val="0"/>
          <w:marBottom w:val="0"/>
          <w:divBdr>
            <w:top w:val="none" w:sz="0" w:space="0" w:color="auto"/>
            <w:left w:val="none" w:sz="0" w:space="0" w:color="auto"/>
            <w:bottom w:val="none" w:sz="0" w:space="0" w:color="auto"/>
            <w:right w:val="none" w:sz="0" w:space="0" w:color="auto"/>
          </w:divBdr>
        </w:div>
      </w:divsChild>
    </w:div>
    <w:div w:id="1183472652">
      <w:bodyDiv w:val="1"/>
      <w:marLeft w:val="0"/>
      <w:marRight w:val="0"/>
      <w:marTop w:val="0"/>
      <w:marBottom w:val="0"/>
      <w:divBdr>
        <w:top w:val="none" w:sz="0" w:space="0" w:color="auto"/>
        <w:left w:val="none" w:sz="0" w:space="0" w:color="auto"/>
        <w:bottom w:val="none" w:sz="0" w:space="0" w:color="auto"/>
        <w:right w:val="none" w:sz="0" w:space="0" w:color="auto"/>
      </w:divBdr>
    </w:div>
    <w:div w:id="1187645851">
      <w:bodyDiv w:val="1"/>
      <w:marLeft w:val="0"/>
      <w:marRight w:val="0"/>
      <w:marTop w:val="0"/>
      <w:marBottom w:val="0"/>
      <w:divBdr>
        <w:top w:val="none" w:sz="0" w:space="0" w:color="auto"/>
        <w:left w:val="none" w:sz="0" w:space="0" w:color="auto"/>
        <w:bottom w:val="none" w:sz="0" w:space="0" w:color="auto"/>
        <w:right w:val="none" w:sz="0" w:space="0" w:color="auto"/>
      </w:divBdr>
    </w:div>
    <w:div w:id="1194269495">
      <w:bodyDiv w:val="1"/>
      <w:marLeft w:val="0"/>
      <w:marRight w:val="0"/>
      <w:marTop w:val="0"/>
      <w:marBottom w:val="0"/>
      <w:divBdr>
        <w:top w:val="none" w:sz="0" w:space="0" w:color="auto"/>
        <w:left w:val="none" w:sz="0" w:space="0" w:color="auto"/>
        <w:bottom w:val="none" w:sz="0" w:space="0" w:color="auto"/>
        <w:right w:val="none" w:sz="0" w:space="0" w:color="auto"/>
      </w:divBdr>
    </w:div>
    <w:div w:id="1196314810">
      <w:bodyDiv w:val="1"/>
      <w:marLeft w:val="0"/>
      <w:marRight w:val="0"/>
      <w:marTop w:val="0"/>
      <w:marBottom w:val="0"/>
      <w:divBdr>
        <w:top w:val="none" w:sz="0" w:space="0" w:color="auto"/>
        <w:left w:val="none" w:sz="0" w:space="0" w:color="auto"/>
        <w:bottom w:val="none" w:sz="0" w:space="0" w:color="auto"/>
        <w:right w:val="none" w:sz="0" w:space="0" w:color="auto"/>
      </w:divBdr>
    </w:div>
    <w:div w:id="1258515766">
      <w:bodyDiv w:val="1"/>
      <w:marLeft w:val="0"/>
      <w:marRight w:val="0"/>
      <w:marTop w:val="0"/>
      <w:marBottom w:val="0"/>
      <w:divBdr>
        <w:top w:val="none" w:sz="0" w:space="0" w:color="auto"/>
        <w:left w:val="none" w:sz="0" w:space="0" w:color="auto"/>
        <w:bottom w:val="none" w:sz="0" w:space="0" w:color="auto"/>
        <w:right w:val="none" w:sz="0" w:space="0" w:color="auto"/>
      </w:divBdr>
    </w:div>
    <w:div w:id="1266767259">
      <w:bodyDiv w:val="1"/>
      <w:marLeft w:val="0"/>
      <w:marRight w:val="0"/>
      <w:marTop w:val="0"/>
      <w:marBottom w:val="0"/>
      <w:divBdr>
        <w:top w:val="none" w:sz="0" w:space="0" w:color="auto"/>
        <w:left w:val="none" w:sz="0" w:space="0" w:color="auto"/>
        <w:bottom w:val="none" w:sz="0" w:space="0" w:color="auto"/>
        <w:right w:val="none" w:sz="0" w:space="0" w:color="auto"/>
      </w:divBdr>
    </w:div>
    <w:div w:id="1269853759">
      <w:bodyDiv w:val="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 w:id="228467770">
          <w:marLeft w:val="0"/>
          <w:marRight w:val="0"/>
          <w:marTop w:val="0"/>
          <w:marBottom w:val="0"/>
          <w:divBdr>
            <w:top w:val="none" w:sz="0" w:space="0" w:color="auto"/>
            <w:left w:val="none" w:sz="0" w:space="0" w:color="auto"/>
            <w:bottom w:val="none" w:sz="0" w:space="0" w:color="auto"/>
            <w:right w:val="none" w:sz="0" w:space="0" w:color="auto"/>
          </w:divBdr>
        </w:div>
        <w:div w:id="427701010">
          <w:marLeft w:val="0"/>
          <w:marRight w:val="0"/>
          <w:marTop w:val="0"/>
          <w:marBottom w:val="0"/>
          <w:divBdr>
            <w:top w:val="none" w:sz="0" w:space="0" w:color="auto"/>
            <w:left w:val="none" w:sz="0" w:space="0" w:color="auto"/>
            <w:bottom w:val="none" w:sz="0" w:space="0" w:color="auto"/>
            <w:right w:val="none" w:sz="0" w:space="0" w:color="auto"/>
          </w:divBdr>
        </w:div>
        <w:div w:id="496766415">
          <w:marLeft w:val="0"/>
          <w:marRight w:val="0"/>
          <w:marTop w:val="0"/>
          <w:marBottom w:val="0"/>
          <w:divBdr>
            <w:top w:val="none" w:sz="0" w:space="0" w:color="auto"/>
            <w:left w:val="none" w:sz="0" w:space="0" w:color="auto"/>
            <w:bottom w:val="none" w:sz="0" w:space="0" w:color="auto"/>
            <w:right w:val="none" w:sz="0" w:space="0" w:color="auto"/>
          </w:divBdr>
        </w:div>
        <w:div w:id="622351780">
          <w:marLeft w:val="0"/>
          <w:marRight w:val="0"/>
          <w:marTop w:val="0"/>
          <w:marBottom w:val="0"/>
          <w:divBdr>
            <w:top w:val="none" w:sz="0" w:space="0" w:color="auto"/>
            <w:left w:val="none" w:sz="0" w:space="0" w:color="auto"/>
            <w:bottom w:val="none" w:sz="0" w:space="0" w:color="auto"/>
            <w:right w:val="none" w:sz="0" w:space="0" w:color="auto"/>
          </w:divBdr>
        </w:div>
        <w:div w:id="632448169">
          <w:marLeft w:val="0"/>
          <w:marRight w:val="0"/>
          <w:marTop w:val="0"/>
          <w:marBottom w:val="0"/>
          <w:divBdr>
            <w:top w:val="none" w:sz="0" w:space="0" w:color="auto"/>
            <w:left w:val="none" w:sz="0" w:space="0" w:color="auto"/>
            <w:bottom w:val="none" w:sz="0" w:space="0" w:color="auto"/>
            <w:right w:val="none" w:sz="0" w:space="0" w:color="auto"/>
          </w:divBdr>
        </w:div>
        <w:div w:id="646204818">
          <w:marLeft w:val="0"/>
          <w:marRight w:val="0"/>
          <w:marTop w:val="0"/>
          <w:marBottom w:val="0"/>
          <w:divBdr>
            <w:top w:val="none" w:sz="0" w:space="0" w:color="auto"/>
            <w:left w:val="none" w:sz="0" w:space="0" w:color="auto"/>
            <w:bottom w:val="none" w:sz="0" w:space="0" w:color="auto"/>
            <w:right w:val="none" w:sz="0" w:space="0" w:color="auto"/>
          </w:divBdr>
        </w:div>
        <w:div w:id="733160018">
          <w:marLeft w:val="0"/>
          <w:marRight w:val="0"/>
          <w:marTop w:val="0"/>
          <w:marBottom w:val="0"/>
          <w:divBdr>
            <w:top w:val="none" w:sz="0" w:space="0" w:color="auto"/>
            <w:left w:val="none" w:sz="0" w:space="0" w:color="auto"/>
            <w:bottom w:val="none" w:sz="0" w:space="0" w:color="auto"/>
            <w:right w:val="none" w:sz="0" w:space="0" w:color="auto"/>
          </w:divBdr>
        </w:div>
        <w:div w:id="821312198">
          <w:marLeft w:val="0"/>
          <w:marRight w:val="0"/>
          <w:marTop w:val="0"/>
          <w:marBottom w:val="0"/>
          <w:divBdr>
            <w:top w:val="none" w:sz="0" w:space="0" w:color="auto"/>
            <w:left w:val="none" w:sz="0" w:space="0" w:color="auto"/>
            <w:bottom w:val="none" w:sz="0" w:space="0" w:color="auto"/>
            <w:right w:val="none" w:sz="0" w:space="0" w:color="auto"/>
          </w:divBdr>
        </w:div>
        <w:div w:id="934441339">
          <w:marLeft w:val="0"/>
          <w:marRight w:val="0"/>
          <w:marTop w:val="0"/>
          <w:marBottom w:val="0"/>
          <w:divBdr>
            <w:top w:val="none" w:sz="0" w:space="0" w:color="auto"/>
            <w:left w:val="none" w:sz="0" w:space="0" w:color="auto"/>
            <w:bottom w:val="none" w:sz="0" w:space="0" w:color="auto"/>
            <w:right w:val="none" w:sz="0" w:space="0" w:color="auto"/>
          </w:divBdr>
        </w:div>
        <w:div w:id="1225526058">
          <w:marLeft w:val="0"/>
          <w:marRight w:val="0"/>
          <w:marTop w:val="0"/>
          <w:marBottom w:val="0"/>
          <w:divBdr>
            <w:top w:val="none" w:sz="0" w:space="0" w:color="auto"/>
            <w:left w:val="none" w:sz="0" w:space="0" w:color="auto"/>
            <w:bottom w:val="none" w:sz="0" w:space="0" w:color="auto"/>
            <w:right w:val="none" w:sz="0" w:space="0" w:color="auto"/>
          </w:divBdr>
        </w:div>
        <w:div w:id="1244686438">
          <w:marLeft w:val="0"/>
          <w:marRight w:val="0"/>
          <w:marTop w:val="0"/>
          <w:marBottom w:val="0"/>
          <w:divBdr>
            <w:top w:val="none" w:sz="0" w:space="0" w:color="auto"/>
            <w:left w:val="none" w:sz="0" w:space="0" w:color="auto"/>
            <w:bottom w:val="none" w:sz="0" w:space="0" w:color="auto"/>
            <w:right w:val="none" w:sz="0" w:space="0" w:color="auto"/>
          </w:divBdr>
        </w:div>
        <w:div w:id="1256673512">
          <w:marLeft w:val="0"/>
          <w:marRight w:val="0"/>
          <w:marTop w:val="0"/>
          <w:marBottom w:val="0"/>
          <w:divBdr>
            <w:top w:val="none" w:sz="0" w:space="0" w:color="auto"/>
            <w:left w:val="none" w:sz="0" w:space="0" w:color="auto"/>
            <w:bottom w:val="none" w:sz="0" w:space="0" w:color="auto"/>
            <w:right w:val="none" w:sz="0" w:space="0" w:color="auto"/>
          </w:divBdr>
        </w:div>
        <w:div w:id="1271812262">
          <w:marLeft w:val="0"/>
          <w:marRight w:val="0"/>
          <w:marTop w:val="0"/>
          <w:marBottom w:val="0"/>
          <w:divBdr>
            <w:top w:val="none" w:sz="0" w:space="0" w:color="auto"/>
            <w:left w:val="none" w:sz="0" w:space="0" w:color="auto"/>
            <w:bottom w:val="none" w:sz="0" w:space="0" w:color="auto"/>
            <w:right w:val="none" w:sz="0" w:space="0" w:color="auto"/>
          </w:divBdr>
        </w:div>
        <w:div w:id="1478574024">
          <w:marLeft w:val="0"/>
          <w:marRight w:val="0"/>
          <w:marTop w:val="0"/>
          <w:marBottom w:val="0"/>
          <w:divBdr>
            <w:top w:val="none" w:sz="0" w:space="0" w:color="auto"/>
            <w:left w:val="none" w:sz="0" w:space="0" w:color="auto"/>
            <w:bottom w:val="none" w:sz="0" w:space="0" w:color="auto"/>
            <w:right w:val="none" w:sz="0" w:space="0" w:color="auto"/>
          </w:divBdr>
        </w:div>
        <w:div w:id="1640333209">
          <w:marLeft w:val="0"/>
          <w:marRight w:val="0"/>
          <w:marTop w:val="0"/>
          <w:marBottom w:val="0"/>
          <w:divBdr>
            <w:top w:val="none" w:sz="0" w:space="0" w:color="auto"/>
            <w:left w:val="none" w:sz="0" w:space="0" w:color="auto"/>
            <w:bottom w:val="none" w:sz="0" w:space="0" w:color="auto"/>
            <w:right w:val="none" w:sz="0" w:space="0" w:color="auto"/>
          </w:divBdr>
        </w:div>
        <w:div w:id="1766881542">
          <w:marLeft w:val="0"/>
          <w:marRight w:val="0"/>
          <w:marTop w:val="0"/>
          <w:marBottom w:val="0"/>
          <w:divBdr>
            <w:top w:val="none" w:sz="0" w:space="0" w:color="auto"/>
            <w:left w:val="none" w:sz="0" w:space="0" w:color="auto"/>
            <w:bottom w:val="none" w:sz="0" w:space="0" w:color="auto"/>
            <w:right w:val="none" w:sz="0" w:space="0" w:color="auto"/>
          </w:divBdr>
          <w:divsChild>
            <w:div w:id="984819891">
              <w:marLeft w:val="0"/>
              <w:marRight w:val="0"/>
              <w:marTop w:val="0"/>
              <w:marBottom w:val="0"/>
              <w:divBdr>
                <w:top w:val="none" w:sz="0" w:space="0" w:color="auto"/>
                <w:left w:val="none" w:sz="0" w:space="0" w:color="auto"/>
                <w:bottom w:val="none" w:sz="0" w:space="0" w:color="auto"/>
                <w:right w:val="none" w:sz="0" w:space="0" w:color="auto"/>
              </w:divBdr>
              <w:divsChild>
                <w:div w:id="51318537">
                  <w:marLeft w:val="0"/>
                  <w:marRight w:val="0"/>
                  <w:marTop w:val="0"/>
                  <w:marBottom w:val="0"/>
                  <w:divBdr>
                    <w:top w:val="none" w:sz="0" w:space="0" w:color="auto"/>
                    <w:left w:val="none" w:sz="0" w:space="0" w:color="auto"/>
                    <w:bottom w:val="none" w:sz="0" w:space="0" w:color="auto"/>
                    <w:right w:val="none" w:sz="0" w:space="0" w:color="auto"/>
                  </w:divBdr>
                </w:div>
                <w:div w:id="65038334">
                  <w:marLeft w:val="0"/>
                  <w:marRight w:val="0"/>
                  <w:marTop w:val="0"/>
                  <w:marBottom w:val="0"/>
                  <w:divBdr>
                    <w:top w:val="none" w:sz="0" w:space="0" w:color="auto"/>
                    <w:left w:val="none" w:sz="0" w:space="0" w:color="auto"/>
                    <w:bottom w:val="none" w:sz="0" w:space="0" w:color="auto"/>
                    <w:right w:val="none" w:sz="0" w:space="0" w:color="auto"/>
                  </w:divBdr>
                </w:div>
                <w:div w:id="72171202">
                  <w:marLeft w:val="0"/>
                  <w:marRight w:val="0"/>
                  <w:marTop w:val="0"/>
                  <w:marBottom w:val="0"/>
                  <w:divBdr>
                    <w:top w:val="none" w:sz="0" w:space="0" w:color="auto"/>
                    <w:left w:val="none" w:sz="0" w:space="0" w:color="auto"/>
                    <w:bottom w:val="none" w:sz="0" w:space="0" w:color="auto"/>
                    <w:right w:val="none" w:sz="0" w:space="0" w:color="auto"/>
                  </w:divBdr>
                </w:div>
                <w:div w:id="76295136">
                  <w:marLeft w:val="0"/>
                  <w:marRight w:val="0"/>
                  <w:marTop w:val="0"/>
                  <w:marBottom w:val="0"/>
                  <w:divBdr>
                    <w:top w:val="none" w:sz="0" w:space="0" w:color="auto"/>
                    <w:left w:val="none" w:sz="0" w:space="0" w:color="auto"/>
                    <w:bottom w:val="none" w:sz="0" w:space="0" w:color="auto"/>
                    <w:right w:val="none" w:sz="0" w:space="0" w:color="auto"/>
                  </w:divBdr>
                </w:div>
                <w:div w:id="83848270">
                  <w:marLeft w:val="0"/>
                  <w:marRight w:val="0"/>
                  <w:marTop w:val="0"/>
                  <w:marBottom w:val="0"/>
                  <w:divBdr>
                    <w:top w:val="none" w:sz="0" w:space="0" w:color="auto"/>
                    <w:left w:val="none" w:sz="0" w:space="0" w:color="auto"/>
                    <w:bottom w:val="none" w:sz="0" w:space="0" w:color="auto"/>
                    <w:right w:val="none" w:sz="0" w:space="0" w:color="auto"/>
                  </w:divBdr>
                </w:div>
                <w:div w:id="92365372">
                  <w:marLeft w:val="0"/>
                  <w:marRight w:val="0"/>
                  <w:marTop w:val="0"/>
                  <w:marBottom w:val="0"/>
                  <w:divBdr>
                    <w:top w:val="none" w:sz="0" w:space="0" w:color="auto"/>
                    <w:left w:val="none" w:sz="0" w:space="0" w:color="auto"/>
                    <w:bottom w:val="none" w:sz="0" w:space="0" w:color="auto"/>
                    <w:right w:val="none" w:sz="0" w:space="0" w:color="auto"/>
                  </w:divBdr>
                </w:div>
                <w:div w:id="100299449">
                  <w:marLeft w:val="0"/>
                  <w:marRight w:val="0"/>
                  <w:marTop w:val="0"/>
                  <w:marBottom w:val="0"/>
                  <w:divBdr>
                    <w:top w:val="none" w:sz="0" w:space="0" w:color="auto"/>
                    <w:left w:val="none" w:sz="0" w:space="0" w:color="auto"/>
                    <w:bottom w:val="none" w:sz="0" w:space="0" w:color="auto"/>
                    <w:right w:val="none" w:sz="0" w:space="0" w:color="auto"/>
                  </w:divBdr>
                </w:div>
                <w:div w:id="108166836">
                  <w:marLeft w:val="0"/>
                  <w:marRight w:val="0"/>
                  <w:marTop w:val="0"/>
                  <w:marBottom w:val="0"/>
                  <w:divBdr>
                    <w:top w:val="none" w:sz="0" w:space="0" w:color="auto"/>
                    <w:left w:val="none" w:sz="0" w:space="0" w:color="auto"/>
                    <w:bottom w:val="none" w:sz="0" w:space="0" w:color="auto"/>
                    <w:right w:val="none" w:sz="0" w:space="0" w:color="auto"/>
                  </w:divBdr>
                </w:div>
                <w:div w:id="112748996">
                  <w:marLeft w:val="0"/>
                  <w:marRight w:val="0"/>
                  <w:marTop w:val="0"/>
                  <w:marBottom w:val="0"/>
                  <w:divBdr>
                    <w:top w:val="none" w:sz="0" w:space="0" w:color="auto"/>
                    <w:left w:val="none" w:sz="0" w:space="0" w:color="auto"/>
                    <w:bottom w:val="none" w:sz="0" w:space="0" w:color="auto"/>
                    <w:right w:val="none" w:sz="0" w:space="0" w:color="auto"/>
                  </w:divBdr>
                </w:div>
                <w:div w:id="116414332">
                  <w:marLeft w:val="0"/>
                  <w:marRight w:val="0"/>
                  <w:marTop w:val="0"/>
                  <w:marBottom w:val="0"/>
                  <w:divBdr>
                    <w:top w:val="none" w:sz="0" w:space="0" w:color="auto"/>
                    <w:left w:val="none" w:sz="0" w:space="0" w:color="auto"/>
                    <w:bottom w:val="none" w:sz="0" w:space="0" w:color="auto"/>
                    <w:right w:val="none" w:sz="0" w:space="0" w:color="auto"/>
                  </w:divBdr>
                </w:div>
                <w:div w:id="153112559">
                  <w:marLeft w:val="0"/>
                  <w:marRight w:val="0"/>
                  <w:marTop w:val="0"/>
                  <w:marBottom w:val="0"/>
                  <w:divBdr>
                    <w:top w:val="none" w:sz="0" w:space="0" w:color="auto"/>
                    <w:left w:val="none" w:sz="0" w:space="0" w:color="auto"/>
                    <w:bottom w:val="none" w:sz="0" w:space="0" w:color="auto"/>
                    <w:right w:val="none" w:sz="0" w:space="0" w:color="auto"/>
                  </w:divBdr>
                </w:div>
                <w:div w:id="178930170">
                  <w:marLeft w:val="0"/>
                  <w:marRight w:val="0"/>
                  <w:marTop w:val="0"/>
                  <w:marBottom w:val="0"/>
                  <w:divBdr>
                    <w:top w:val="none" w:sz="0" w:space="0" w:color="auto"/>
                    <w:left w:val="none" w:sz="0" w:space="0" w:color="auto"/>
                    <w:bottom w:val="none" w:sz="0" w:space="0" w:color="auto"/>
                    <w:right w:val="none" w:sz="0" w:space="0" w:color="auto"/>
                  </w:divBdr>
                </w:div>
                <w:div w:id="182984669">
                  <w:marLeft w:val="0"/>
                  <w:marRight w:val="0"/>
                  <w:marTop w:val="0"/>
                  <w:marBottom w:val="0"/>
                  <w:divBdr>
                    <w:top w:val="none" w:sz="0" w:space="0" w:color="auto"/>
                    <w:left w:val="none" w:sz="0" w:space="0" w:color="auto"/>
                    <w:bottom w:val="none" w:sz="0" w:space="0" w:color="auto"/>
                    <w:right w:val="none" w:sz="0" w:space="0" w:color="auto"/>
                  </w:divBdr>
                </w:div>
                <w:div w:id="190846246">
                  <w:marLeft w:val="0"/>
                  <w:marRight w:val="0"/>
                  <w:marTop w:val="0"/>
                  <w:marBottom w:val="0"/>
                  <w:divBdr>
                    <w:top w:val="none" w:sz="0" w:space="0" w:color="auto"/>
                    <w:left w:val="none" w:sz="0" w:space="0" w:color="auto"/>
                    <w:bottom w:val="none" w:sz="0" w:space="0" w:color="auto"/>
                    <w:right w:val="none" w:sz="0" w:space="0" w:color="auto"/>
                  </w:divBdr>
                </w:div>
                <w:div w:id="191960145">
                  <w:marLeft w:val="0"/>
                  <w:marRight w:val="0"/>
                  <w:marTop w:val="0"/>
                  <w:marBottom w:val="0"/>
                  <w:divBdr>
                    <w:top w:val="none" w:sz="0" w:space="0" w:color="auto"/>
                    <w:left w:val="none" w:sz="0" w:space="0" w:color="auto"/>
                    <w:bottom w:val="none" w:sz="0" w:space="0" w:color="auto"/>
                    <w:right w:val="none" w:sz="0" w:space="0" w:color="auto"/>
                  </w:divBdr>
                </w:div>
                <w:div w:id="218517368">
                  <w:marLeft w:val="0"/>
                  <w:marRight w:val="0"/>
                  <w:marTop w:val="0"/>
                  <w:marBottom w:val="0"/>
                  <w:divBdr>
                    <w:top w:val="none" w:sz="0" w:space="0" w:color="auto"/>
                    <w:left w:val="none" w:sz="0" w:space="0" w:color="auto"/>
                    <w:bottom w:val="none" w:sz="0" w:space="0" w:color="auto"/>
                    <w:right w:val="none" w:sz="0" w:space="0" w:color="auto"/>
                  </w:divBdr>
                </w:div>
                <w:div w:id="230433676">
                  <w:marLeft w:val="0"/>
                  <w:marRight w:val="0"/>
                  <w:marTop w:val="0"/>
                  <w:marBottom w:val="0"/>
                  <w:divBdr>
                    <w:top w:val="none" w:sz="0" w:space="0" w:color="auto"/>
                    <w:left w:val="none" w:sz="0" w:space="0" w:color="auto"/>
                    <w:bottom w:val="none" w:sz="0" w:space="0" w:color="auto"/>
                    <w:right w:val="none" w:sz="0" w:space="0" w:color="auto"/>
                  </w:divBdr>
                </w:div>
                <w:div w:id="236600376">
                  <w:marLeft w:val="0"/>
                  <w:marRight w:val="0"/>
                  <w:marTop w:val="0"/>
                  <w:marBottom w:val="0"/>
                  <w:divBdr>
                    <w:top w:val="none" w:sz="0" w:space="0" w:color="auto"/>
                    <w:left w:val="none" w:sz="0" w:space="0" w:color="auto"/>
                    <w:bottom w:val="none" w:sz="0" w:space="0" w:color="auto"/>
                    <w:right w:val="none" w:sz="0" w:space="0" w:color="auto"/>
                  </w:divBdr>
                </w:div>
                <w:div w:id="245959848">
                  <w:marLeft w:val="0"/>
                  <w:marRight w:val="0"/>
                  <w:marTop w:val="0"/>
                  <w:marBottom w:val="0"/>
                  <w:divBdr>
                    <w:top w:val="none" w:sz="0" w:space="0" w:color="auto"/>
                    <w:left w:val="none" w:sz="0" w:space="0" w:color="auto"/>
                    <w:bottom w:val="none" w:sz="0" w:space="0" w:color="auto"/>
                    <w:right w:val="none" w:sz="0" w:space="0" w:color="auto"/>
                  </w:divBdr>
                </w:div>
                <w:div w:id="284654270">
                  <w:marLeft w:val="0"/>
                  <w:marRight w:val="0"/>
                  <w:marTop w:val="0"/>
                  <w:marBottom w:val="0"/>
                  <w:divBdr>
                    <w:top w:val="none" w:sz="0" w:space="0" w:color="auto"/>
                    <w:left w:val="none" w:sz="0" w:space="0" w:color="auto"/>
                    <w:bottom w:val="none" w:sz="0" w:space="0" w:color="auto"/>
                    <w:right w:val="none" w:sz="0" w:space="0" w:color="auto"/>
                  </w:divBdr>
                </w:div>
                <w:div w:id="290013960">
                  <w:marLeft w:val="0"/>
                  <w:marRight w:val="0"/>
                  <w:marTop w:val="0"/>
                  <w:marBottom w:val="0"/>
                  <w:divBdr>
                    <w:top w:val="none" w:sz="0" w:space="0" w:color="auto"/>
                    <w:left w:val="none" w:sz="0" w:space="0" w:color="auto"/>
                    <w:bottom w:val="none" w:sz="0" w:space="0" w:color="auto"/>
                    <w:right w:val="none" w:sz="0" w:space="0" w:color="auto"/>
                  </w:divBdr>
                </w:div>
                <w:div w:id="299117288">
                  <w:marLeft w:val="0"/>
                  <w:marRight w:val="0"/>
                  <w:marTop w:val="0"/>
                  <w:marBottom w:val="0"/>
                  <w:divBdr>
                    <w:top w:val="none" w:sz="0" w:space="0" w:color="auto"/>
                    <w:left w:val="none" w:sz="0" w:space="0" w:color="auto"/>
                    <w:bottom w:val="none" w:sz="0" w:space="0" w:color="auto"/>
                    <w:right w:val="none" w:sz="0" w:space="0" w:color="auto"/>
                  </w:divBdr>
                </w:div>
                <w:div w:id="327295884">
                  <w:marLeft w:val="0"/>
                  <w:marRight w:val="0"/>
                  <w:marTop w:val="0"/>
                  <w:marBottom w:val="0"/>
                  <w:divBdr>
                    <w:top w:val="none" w:sz="0" w:space="0" w:color="auto"/>
                    <w:left w:val="none" w:sz="0" w:space="0" w:color="auto"/>
                    <w:bottom w:val="none" w:sz="0" w:space="0" w:color="auto"/>
                    <w:right w:val="none" w:sz="0" w:space="0" w:color="auto"/>
                  </w:divBdr>
                </w:div>
                <w:div w:id="367412201">
                  <w:marLeft w:val="0"/>
                  <w:marRight w:val="0"/>
                  <w:marTop w:val="0"/>
                  <w:marBottom w:val="0"/>
                  <w:divBdr>
                    <w:top w:val="none" w:sz="0" w:space="0" w:color="auto"/>
                    <w:left w:val="none" w:sz="0" w:space="0" w:color="auto"/>
                    <w:bottom w:val="none" w:sz="0" w:space="0" w:color="auto"/>
                    <w:right w:val="none" w:sz="0" w:space="0" w:color="auto"/>
                  </w:divBdr>
                </w:div>
                <w:div w:id="377361878">
                  <w:marLeft w:val="0"/>
                  <w:marRight w:val="0"/>
                  <w:marTop w:val="0"/>
                  <w:marBottom w:val="0"/>
                  <w:divBdr>
                    <w:top w:val="none" w:sz="0" w:space="0" w:color="auto"/>
                    <w:left w:val="none" w:sz="0" w:space="0" w:color="auto"/>
                    <w:bottom w:val="none" w:sz="0" w:space="0" w:color="auto"/>
                    <w:right w:val="none" w:sz="0" w:space="0" w:color="auto"/>
                  </w:divBdr>
                </w:div>
                <w:div w:id="385642782">
                  <w:marLeft w:val="0"/>
                  <w:marRight w:val="0"/>
                  <w:marTop w:val="0"/>
                  <w:marBottom w:val="0"/>
                  <w:divBdr>
                    <w:top w:val="none" w:sz="0" w:space="0" w:color="auto"/>
                    <w:left w:val="none" w:sz="0" w:space="0" w:color="auto"/>
                    <w:bottom w:val="none" w:sz="0" w:space="0" w:color="auto"/>
                    <w:right w:val="none" w:sz="0" w:space="0" w:color="auto"/>
                  </w:divBdr>
                </w:div>
                <w:div w:id="434904944">
                  <w:marLeft w:val="0"/>
                  <w:marRight w:val="0"/>
                  <w:marTop w:val="0"/>
                  <w:marBottom w:val="0"/>
                  <w:divBdr>
                    <w:top w:val="none" w:sz="0" w:space="0" w:color="auto"/>
                    <w:left w:val="none" w:sz="0" w:space="0" w:color="auto"/>
                    <w:bottom w:val="none" w:sz="0" w:space="0" w:color="auto"/>
                    <w:right w:val="none" w:sz="0" w:space="0" w:color="auto"/>
                  </w:divBdr>
                </w:div>
                <w:div w:id="438575188">
                  <w:marLeft w:val="0"/>
                  <w:marRight w:val="0"/>
                  <w:marTop w:val="0"/>
                  <w:marBottom w:val="0"/>
                  <w:divBdr>
                    <w:top w:val="none" w:sz="0" w:space="0" w:color="auto"/>
                    <w:left w:val="none" w:sz="0" w:space="0" w:color="auto"/>
                    <w:bottom w:val="none" w:sz="0" w:space="0" w:color="auto"/>
                    <w:right w:val="none" w:sz="0" w:space="0" w:color="auto"/>
                  </w:divBdr>
                </w:div>
                <w:div w:id="444886413">
                  <w:marLeft w:val="0"/>
                  <w:marRight w:val="0"/>
                  <w:marTop w:val="0"/>
                  <w:marBottom w:val="0"/>
                  <w:divBdr>
                    <w:top w:val="none" w:sz="0" w:space="0" w:color="auto"/>
                    <w:left w:val="none" w:sz="0" w:space="0" w:color="auto"/>
                    <w:bottom w:val="none" w:sz="0" w:space="0" w:color="auto"/>
                    <w:right w:val="none" w:sz="0" w:space="0" w:color="auto"/>
                  </w:divBdr>
                </w:div>
                <w:div w:id="444927359">
                  <w:marLeft w:val="0"/>
                  <w:marRight w:val="0"/>
                  <w:marTop w:val="0"/>
                  <w:marBottom w:val="0"/>
                  <w:divBdr>
                    <w:top w:val="none" w:sz="0" w:space="0" w:color="auto"/>
                    <w:left w:val="none" w:sz="0" w:space="0" w:color="auto"/>
                    <w:bottom w:val="none" w:sz="0" w:space="0" w:color="auto"/>
                    <w:right w:val="none" w:sz="0" w:space="0" w:color="auto"/>
                  </w:divBdr>
                </w:div>
                <w:div w:id="446042293">
                  <w:marLeft w:val="0"/>
                  <w:marRight w:val="0"/>
                  <w:marTop w:val="0"/>
                  <w:marBottom w:val="0"/>
                  <w:divBdr>
                    <w:top w:val="none" w:sz="0" w:space="0" w:color="auto"/>
                    <w:left w:val="none" w:sz="0" w:space="0" w:color="auto"/>
                    <w:bottom w:val="none" w:sz="0" w:space="0" w:color="auto"/>
                    <w:right w:val="none" w:sz="0" w:space="0" w:color="auto"/>
                  </w:divBdr>
                </w:div>
                <w:div w:id="448016076">
                  <w:marLeft w:val="0"/>
                  <w:marRight w:val="0"/>
                  <w:marTop w:val="0"/>
                  <w:marBottom w:val="0"/>
                  <w:divBdr>
                    <w:top w:val="none" w:sz="0" w:space="0" w:color="auto"/>
                    <w:left w:val="none" w:sz="0" w:space="0" w:color="auto"/>
                    <w:bottom w:val="none" w:sz="0" w:space="0" w:color="auto"/>
                    <w:right w:val="none" w:sz="0" w:space="0" w:color="auto"/>
                  </w:divBdr>
                </w:div>
                <w:div w:id="463085982">
                  <w:marLeft w:val="0"/>
                  <w:marRight w:val="0"/>
                  <w:marTop w:val="0"/>
                  <w:marBottom w:val="0"/>
                  <w:divBdr>
                    <w:top w:val="none" w:sz="0" w:space="0" w:color="auto"/>
                    <w:left w:val="none" w:sz="0" w:space="0" w:color="auto"/>
                    <w:bottom w:val="none" w:sz="0" w:space="0" w:color="auto"/>
                    <w:right w:val="none" w:sz="0" w:space="0" w:color="auto"/>
                  </w:divBdr>
                </w:div>
                <w:div w:id="463424959">
                  <w:marLeft w:val="0"/>
                  <w:marRight w:val="0"/>
                  <w:marTop w:val="0"/>
                  <w:marBottom w:val="0"/>
                  <w:divBdr>
                    <w:top w:val="none" w:sz="0" w:space="0" w:color="auto"/>
                    <w:left w:val="none" w:sz="0" w:space="0" w:color="auto"/>
                    <w:bottom w:val="none" w:sz="0" w:space="0" w:color="auto"/>
                    <w:right w:val="none" w:sz="0" w:space="0" w:color="auto"/>
                  </w:divBdr>
                </w:div>
                <w:div w:id="573466136">
                  <w:marLeft w:val="0"/>
                  <w:marRight w:val="0"/>
                  <w:marTop w:val="0"/>
                  <w:marBottom w:val="0"/>
                  <w:divBdr>
                    <w:top w:val="none" w:sz="0" w:space="0" w:color="auto"/>
                    <w:left w:val="none" w:sz="0" w:space="0" w:color="auto"/>
                    <w:bottom w:val="none" w:sz="0" w:space="0" w:color="auto"/>
                    <w:right w:val="none" w:sz="0" w:space="0" w:color="auto"/>
                  </w:divBdr>
                </w:div>
                <w:div w:id="627273098">
                  <w:marLeft w:val="0"/>
                  <w:marRight w:val="0"/>
                  <w:marTop w:val="0"/>
                  <w:marBottom w:val="0"/>
                  <w:divBdr>
                    <w:top w:val="none" w:sz="0" w:space="0" w:color="auto"/>
                    <w:left w:val="none" w:sz="0" w:space="0" w:color="auto"/>
                    <w:bottom w:val="none" w:sz="0" w:space="0" w:color="auto"/>
                    <w:right w:val="none" w:sz="0" w:space="0" w:color="auto"/>
                  </w:divBdr>
                </w:div>
                <w:div w:id="631717093">
                  <w:marLeft w:val="0"/>
                  <w:marRight w:val="0"/>
                  <w:marTop w:val="0"/>
                  <w:marBottom w:val="0"/>
                  <w:divBdr>
                    <w:top w:val="none" w:sz="0" w:space="0" w:color="auto"/>
                    <w:left w:val="none" w:sz="0" w:space="0" w:color="auto"/>
                    <w:bottom w:val="none" w:sz="0" w:space="0" w:color="auto"/>
                    <w:right w:val="none" w:sz="0" w:space="0" w:color="auto"/>
                  </w:divBdr>
                </w:div>
                <w:div w:id="636641584">
                  <w:marLeft w:val="0"/>
                  <w:marRight w:val="0"/>
                  <w:marTop w:val="0"/>
                  <w:marBottom w:val="0"/>
                  <w:divBdr>
                    <w:top w:val="none" w:sz="0" w:space="0" w:color="auto"/>
                    <w:left w:val="none" w:sz="0" w:space="0" w:color="auto"/>
                    <w:bottom w:val="none" w:sz="0" w:space="0" w:color="auto"/>
                    <w:right w:val="none" w:sz="0" w:space="0" w:color="auto"/>
                  </w:divBdr>
                </w:div>
                <w:div w:id="665206615">
                  <w:marLeft w:val="0"/>
                  <w:marRight w:val="0"/>
                  <w:marTop w:val="0"/>
                  <w:marBottom w:val="0"/>
                  <w:divBdr>
                    <w:top w:val="none" w:sz="0" w:space="0" w:color="auto"/>
                    <w:left w:val="none" w:sz="0" w:space="0" w:color="auto"/>
                    <w:bottom w:val="none" w:sz="0" w:space="0" w:color="auto"/>
                    <w:right w:val="none" w:sz="0" w:space="0" w:color="auto"/>
                  </w:divBdr>
                </w:div>
                <w:div w:id="668486264">
                  <w:marLeft w:val="0"/>
                  <w:marRight w:val="0"/>
                  <w:marTop w:val="0"/>
                  <w:marBottom w:val="0"/>
                  <w:divBdr>
                    <w:top w:val="none" w:sz="0" w:space="0" w:color="auto"/>
                    <w:left w:val="none" w:sz="0" w:space="0" w:color="auto"/>
                    <w:bottom w:val="none" w:sz="0" w:space="0" w:color="auto"/>
                    <w:right w:val="none" w:sz="0" w:space="0" w:color="auto"/>
                  </w:divBdr>
                </w:div>
                <w:div w:id="673191743">
                  <w:marLeft w:val="0"/>
                  <w:marRight w:val="0"/>
                  <w:marTop w:val="0"/>
                  <w:marBottom w:val="0"/>
                  <w:divBdr>
                    <w:top w:val="none" w:sz="0" w:space="0" w:color="auto"/>
                    <w:left w:val="none" w:sz="0" w:space="0" w:color="auto"/>
                    <w:bottom w:val="none" w:sz="0" w:space="0" w:color="auto"/>
                    <w:right w:val="none" w:sz="0" w:space="0" w:color="auto"/>
                  </w:divBdr>
                </w:div>
                <w:div w:id="696077425">
                  <w:marLeft w:val="0"/>
                  <w:marRight w:val="0"/>
                  <w:marTop w:val="0"/>
                  <w:marBottom w:val="0"/>
                  <w:divBdr>
                    <w:top w:val="none" w:sz="0" w:space="0" w:color="auto"/>
                    <w:left w:val="none" w:sz="0" w:space="0" w:color="auto"/>
                    <w:bottom w:val="none" w:sz="0" w:space="0" w:color="auto"/>
                    <w:right w:val="none" w:sz="0" w:space="0" w:color="auto"/>
                  </w:divBdr>
                </w:div>
                <w:div w:id="698973073">
                  <w:marLeft w:val="0"/>
                  <w:marRight w:val="0"/>
                  <w:marTop w:val="0"/>
                  <w:marBottom w:val="0"/>
                  <w:divBdr>
                    <w:top w:val="none" w:sz="0" w:space="0" w:color="auto"/>
                    <w:left w:val="none" w:sz="0" w:space="0" w:color="auto"/>
                    <w:bottom w:val="none" w:sz="0" w:space="0" w:color="auto"/>
                    <w:right w:val="none" w:sz="0" w:space="0" w:color="auto"/>
                  </w:divBdr>
                </w:div>
                <w:div w:id="703407798">
                  <w:marLeft w:val="0"/>
                  <w:marRight w:val="0"/>
                  <w:marTop w:val="0"/>
                  <w:marBottom w:val="0"/>
                  <w:divBdr>
                    <w:top w:val="none" w:sz="0" w:space="0" w:color="auto"/>
                    <w:left w:val="none" w:sz="0" w:space="0" w:color="auto"/>
                    <w:bottom w:val="none" w:sz="0" w:space="0" w:color="auto"/>
                    <w:right w:val="none" w:sz="0" w:space="0" w:color="auto"/>
                  </w:divBdr>
                </w:div>
                <w:div w:id="714157958">
                  <w:marLeft w:val="0"/>
                  <w:marRight w:val="0"/>
                  <w:marTop w:val="0"/>
                  <w:marBottom w:val="0"/>
                  <w:divBdr>
                    <w:top w:val="none" w:sz="0" w:space="0" w:color="auto"/>
                    <w:left w:val="none" w:sz="0" w:space="0" w:color="auto"/>
                    <w:bottom w:val="none" w:sz="0" w:space="0" w:color="auto"/>
                    <w:right w:val="none" w:sz="0" w:space="0" w:color="auto"/>
                  </w:divBdr>
                </w:div>
                <w:div w:id="766968642">
                  <w:marLeft w:val="0"/>
                  <w:marRight w:val="0"/>
                  <w:marTop w:val="0"/>
                  <w:marBottom w:val="0"/>
                  <w:divBdr>
                    <w:top w:val="none" w:sz="0" w:space="0" w:color="auto"/>
                    <w:left w:val="none" w:sz="0" w:space="0" w:color="auto"/>
                    <w:bottom w:val="none" w:sz="0" w:space="0" w:color="auto"/>
                    <w:right w:val="none" w:sz="0" w:space="0" w:color="auto"/>
                  </w:divBdr>
                </w:div>
                <w:div w:id="813640426">
                  <w:marLeft w:val="0"/>
                  <w:marRight w:val="0"/>
                  <w:marTop w:val="0"/>
                  <w:marBottom w:val="0"/>
                  <w:divBdr>
                    <w:top w:val="none" w:sz="0" w:space="0" w:color="auto"/>
                    <w:left w:val="none" w:sz="0" w:space="0" w:color="auto"/>
                    <w:bottom w:val="none" w:sz="0" w:space="0" w:color="auto"/>
                    <w:right w:val="none" w:sz="0" w:space="0" w:color="auto"/>
                  </w:divBdr>
                </w:div>
                <w:div w:id="824056011">
                  <w:marLeft w:val="0"/>
                  <w:marRight w:val="0"/>
                  <w:marTop w:val="0"/>
                  <w:marBottom w:val="0"/>
                  <w:divBdr>
                    <w:top w:val="none" w:sz="0" w:space="0" w:color="auto"/>
                    <w:left w:val="none" w:sz="0" w:space="0" w:color="auto"/>
                    <w:bottom w:val="none" w:sz="0" w:space="0" w:color="auto"/>
                    <w:right w:val="none" w:sz="0" w:space="0" w:color="auto"/>
                  </w:divBdr>
                </w:div>
                <w:div w:id="844976147">
                  <w:marLeft w:val="0"/>
                  <w:marRight w:val="0"/>
                  <w:marTop w:val="0"/>
                  <w:marBottom w:val="0"/>
                  <w:divBdr>
                    <w:top w:val="none" w:sz="0" w:space="0" w:color="auto"/>
                    <w:left w:val="none" w:sz="0" w:space="0" w:color="auto"/>
                    <w:bottom w:val="none" w:sz="0" w:space="0" w:color="auto"/>
                    <w:right w:val="none" w:sz="0" w:space="0" w:color="auto"/>
                  </w:divBdr>
                </w:div>
                <w:div w:id="849762256">
                  <w:marLeft w:val="0"/>
                  <w:marRight w:val="0"/>
                  <w:marTop w:val="0"/>
                  <w:marBottom w:val="0"/>
                  <w:divBdr>
                    <w:top w:val="none" w:sz="0" w:space="0" w:color="auto"/>
                    <w:left w:val="none" w:sz="0" w:space="0" w:color="auto"/>
                    <w:bottom w:val="none" w:sz="0" w:space="0" w:color="auto"/>
                    <w:right w:val="none" w:sz="0" w:space="0" w:color="auto"/>
                  </w:divBdr>
                </w:div>
                <w:div w:id="857544941">
                  <w:marLeft w:val="0"/>
                  <w:marRight w:val="0"/>
                  <w:marTop w:val="0"/>
                  <w:marBottom w:val="0"/>
                  <w:divBdr>
                    <w:top w:val="none" w:sz="0" w:space="0" w:color="auto"/>
                    <w:left w:val="none" w:sz="0" w:space="0" w:color="auto"/>
                    <w:bottom w:val="none" w:sz="0" w:space="0" w:color="auto"/>
                    <w:right w:val="none" w:sz="0" w:space="0" w:color="auto"/>
                  </w:divBdr>
                </w:div>
                <w:div w:id="859781427">
                  <w:marLeft w:val="0"/>
                  <w:marRight w:val="0"/>
                  <w:marTop w:val="0"/>
                  <w:marBottom w:val="0"/>
                  <w:divBdr>
                    <w:top w:val="none" w:sz="0" w:space="0" w:color="auto"/>
                    <w:left w:val="none" w:sz="0" w:space="0" w:color="auto"/>
                    <w:bottom w:val="none" w:sz="0" w:space="0" w:color="auto"/>
                    <w:right w:val="none" w:sz="0" w:space="0" w:color="auto"/>
                  </w:divBdr>
                </w:div>
                <w:div w:id="868185501">
                  <w:marLeft w:val="0"/>
                  <w:marRight w:val="0"/>
                  <w:marTop w:val="0"/>
                  <w:marBottom w:val="0"/>
                  <w:divBdr>
                    <w:top w:val="none" w:sz="0" w:space="0" w:color="auto"/>
                    <w:left w:val="none" w:sz="0" w:space="0" w:color="auto"/>
                    <w:bottom w:val="none" w:sz="0" w:space="0" w:color="auto"/>
                    <w:right w:val="none" w:sz="0" w:space="0" w:color="auto"/>
                  </w:divBdr>
                </w:div>
                <w:div w:id="921066207">
                  <w:marLeft w:val="0"/>
                  <w:marRight w:val="0"/>
                  <w:marTop w:val="0"/>
                  <w:marBottom w:val="0"/>
                  <w:divBdr>
                    <w:top w:val="none" w:sz="0" w:space="0" w:color="auto"/>
                    <w:left w:val="none" w:sz="0" w:space="0" w:color="auto"/>
                    <w:bottom w:val="none" w:sz="0" w:space="0" w:color="auto"/>
                    <w:right w:val="none" w:sz="0" w:space="0" w:color="auto"/>
                  </w:divBdr>
                </w:div>
                <w:div w:id="922684895">
                  <w:marLeft w:val="0"/>
                  <w:marRight w:val="0"/>
                  <w:marTop w:val="0"/>
                  <w:marBottom w:val="0"/>
                  <w:divBdr>
                    <w:top w:val="none" w:sz="0" w:space="0" w:color="auto"/>
                    <w:left w:val="none" w:sz="0" w:space="0" w:color="auto"/>
                    <w:bottom w:val="none" w:sz="0" w:space="0" w:color="auto"/>
                    <w:right w:val="none" w:sz="0" w:space="0" w:color="auto"/>
                  </w:divBdr>
                </w:div>
                <w:div w:id="936986019">
                  <w:marLeft w:val="0"/>
                  <w:marRight w:val="0"/>
                  <w:marTop w:val="0"/>
                  <w:marBottom w:val="0"/>
                  <w:divBdr>
                    <w:top w:val="none" w:sz="0" w:space="0" w:color="auto"/>
                    <w:left w:val="none" w:sz="0" w:space="0" w:color="auto"/>
                    <w:bottom w:val="none" w:sz="0" w:space="0" w:color="auto"/>
                    <w:right w:val="none" w:sz="0" w:space="0" w:color="auto"/>
                  </w:divBdr>
                </w:div>
                <w:div w:id="944271168">
                  <w:marLeft w:val="0"/>
                  <w:marRight w:val="0"/>
                  <w:marTop w:val="0"/>
                  <w:marBottom w:val="0"/>
                  <w:divBdr>
                    <w:top w:val="none" w:sz="0" w:space="0" w:color="auto"/>
                    <w:left w:val="none" w:sz="0" w:space="0" w:color="auto"/>
                    <w:bottom w:val="none" w:sz="0" w:space="0" w:color="auto"/>
                    <w:right w:val="none" w:sz="0" w:space="0" w:color="auto"/>
                  </w:divBdr>
                </w:div>
                <w:div w:id="947545117">
                  <w:marLeft w:val="0"/>
                  <w:marRight w:val="0"/>
                  <w:marTop w:val="0"/>
                  <w:marBottom w:val="0"/>
                  <w:divBdr>
                    <w:top w:val="none" w:sz="0" w:space="0" w:color="auto"/>
                    <w:left w:val="none" w:sz="0" w:space="0" w:color="auto"/>
                    <w:bottom w:val="none" w:sz="0" w:space="0" w:color="auto"/>
                    <w:right w:val="none" w:sz="0" w:space="0" w:color="auto"/>
                  </w:divBdr>
                </w:div>
                <w:div w:id="983896535">
                  <w:marLeft w:val="0"/>
                  <w:marRight w:val="0"/>
                  <w:marTop w:val="0"/>
                  <w:marBottom w:val="0"/>
                  <w:divBdr>
                    <w:top w:val="none" w:sz="0" w:space="0" w:color="auto"/>
                    <w:left w:val="none" w:sz="0" w:space="0" w:color="auto"/>
                    <w:bottom w:val="none" w:sz="0" w:space="0" w:color="auto"/>
                    <w:right w:val="none" w:sz="0" w:space="0" w:color="auto"/>
                  </w:divBdr>
                </w:div>
                <w:div w:id="987899296">
                  <w:marLeft w:val="0"/>
                  <w:marRight w:val="0"/>
                  <w:marTop w:val="0"/>
                  <w:marBottom w:val="0"/>
                  <w:divBdr>
                    <w:top w:val="none" w:sz="0" w:space="0" w:color="auto"/>
                    <w:left w:val="none" w:sz="0" w:space="0" w:color="auto"/>
                    <w:bottom w:val="none" w:sz="0" w:space="0" w:color="auto"/>
                    <w:right w:val="none" w:sz="0" w:space="0" w:color="auto"/>
                  </w:divBdr>
                </w:div>
                <w:div w:id="991178255">
                  <w:marLeft w:val="0"/>
                  <w:marRight w:val="0"/>
                  <w:marTop w:val="0"/>
                  <w:marBottom w:val="0"/>
                  <w:divBdr>
                    <w:top w:val="none" w:sz="0" w:space="0" w:color="auto"/>
                    <w:left w:val="none" w:sz="0" w:space="0" w:color="auto"/>
                    <w:bottom w:val="none" w:sz="0" w:space="0" w:color="auto"/>
                    <w:right w:val="none" w:sz="0" w:space="0" w:color="auto"/>
                  </w:divBdr>
                </w:div>
                <w:div w:id="1004547928">
                  <w:marLeft w:val="0"/>
                  <w:marRight w:val="0"/>
                  <w:marTop w:val="0"/>
                  <w:marBottom w:val="0"/>
                  <w:divBdr>
                    <w:top w:val="none" w:sz="0" w:space="0" w:color="auto"/>
                    <w:left w:val="none" w:sz="0" w:space="0" w:color="auto"/>
                    <w:bottom w:val="none" w:sz="0" w:space="0" w:color="auto"/>
                    <w:right w:val="none" w:sz="0" w:space="0" w:color="auto"/>
                  </w:divBdr>
                </w:div>
                <w:div w:id="1010136838">
                  <w:marLeft w:val="0"/>
                  <w:marRight w:val="0"/>
                  <w:marTop w:val="0"/>
                  <w:marBottom w:val="0"/>
                  <w:divBdr>
                    <w:top w:val="none" w:sz="0" w:space="0" w:color="auto"/>
                    <w:left w:val="none" w:sz="0" w:space="0" w:color="auto"/>
                    <w:bottom w:val="none" w:sz="0" w:space="0" w:color="auto"/>
                    <w:right w:val="none" w:sz="0" w:space="0" w:color="auto"/>
                  </w:divBdr>
                </w:div>
                <w:div w:id="1031223298">
                  <w:marLeft w:val="0"/>
                  <w:marRight w:val="0"/>
                  <w:marTop w:val="0"/>
                  <w:marBottom w:val="0"/>
                  <w:divBdr>
                    <w:top w:val="none" w:sz="0" w:space="0" w:color="auto"/>
                    <w:left w:val="none" w:sz="0" w:space="0" w:color="auto"/>
                    <w:bottom w:val="none" w:sz="0" w:space="0" w:color="auto"/>
                    <w:right w:val="none" w:sz="0" w:space="0" w:color="auto"/>
                  </w:divBdr>
                </w:div>
                <w:div w:id="1046875758">
                  <w:marLeft w:val="0"/>
                  <w:marRight w:val="0"/>
                  <w:marTop w:val="0"/>
                  <w:marBottom w:val="0"/>
                  <w:divBdr>
                    <w:top w:val="none" w:sz="0" w:space="0" w:color="auto"/>
                    <w:left w:val="none" w:sz="0" w:space="0" w:color="auto"/>
                    <w:bottom w:val="none" w:sz="0" w:space="0" w:color="auto"/>
                    <w:right w:val="none" w:sz="0" w:space="0" w:color="auto"/>
                  </w:divBdr>
                </w:div>
                <w:div w:id="1059745474">
                  <w:marLeft w:val="0"/>
                  <w:marRight w:val="0"/>
                  <w:marTop w:val="0"/>
                  <w:marBottom w:val="0"/>
                  <w:divBdr>
                    <w:top w:val="none" w:sz="0" w:space="0" w:color="auto"/>
                    <w:left w:val="none" w:sz="0" w:space="0" w:color="auto"/>
                    <w:bottom w:val="none" w:sz="0" w:space="0" w:color="auto"/>
                    <w:right w:val="none" w:sz="0" w:space="0" w:color="auto"/>
                  </w:divBdr>
                </w:div>
                <w:div w:id="1077092191">
                  <w:marLeft w:val="0"/>
                  <w:marRight w:val="0"/>
                  <w:marTop w:val="0"/>
                  <w:marBottom w:val="0"/>
                  <w:divBdr>
                    <w:top w:val="none" w:sz="0" w:space="0" w:color="auto"/>
                    <w:left w:val="none" w:sz="0" w:space="0" w:color="auto"/>
                    <w:bottom w:val="none" w:sz="0" w:space="0" w:color="auto"/>
                    <w:right w:val="none" w:sz="0" w:space="0" w:color="auto"/>
                  </w:divBdr>
                </w:div>
                <w:div w:id="1085690491">
                  <w:marLeft w:val="0"/>
                  <w:marRight w:val="0"/>
                  <w:marTop w:val="0"/>
                  <w:marBottom w:val="0"/>
                  <w:divBdr>
                    <w:top w:val="none" w:sz="0" w:space="0" w:color="auto"/>
                    <w:left w:val="none" w:sz="0" w:space="0" w:color="auto"/>
                    <w:bottom w:val="none" w:sz="0" w:space="0" w:color="auto"/>
                    <w:right w:val="none" w:sz="0" w:space="0" w:color="auto"/>
                  </w:divBdr>
                </w:div>
                <w:div w:id="1105610923">
                  <w:marLeft w:val="0"/>
                  <w:marRight w:val="0"/>
                  <w:marTop w:val="0"/>
                  <w:marBottom w:val="0"/>
                  <w:divBdr>
                    <w:top w:val="none" w:sz="0" w:space="0" w:color="auto"/>
                    <w:left w:val="none" w:sz="0" w:space="0" w:color="auto"/>
                    <w:bottom w:val="none" w:sz="0" w:space="0" w:color="auto"/>
                    <w:right w:val="none" w:sz="0" w:space="0" w:color="auto"/>
                  </w:divBdr>
                </w:div>
                <w:div w:id="1171137581">
                  <w:marLeft w:val="0"/>
                  <w:marRight w:val="0"/>
                  <w:marTop w:val="0"/>
                  <w:marBottom w:val="0"/>
                  <w:divBdr>
                    <w:top w:val="none" w:sz="0" w:space="0" w:color="auto"/>
                    <w:left w:val="none" w:sz="0" w:space="0" w:color="auto"/>
                    <w:bottom w:val="none" w:sz="0" w:space="0" w:color="auto"/>
                    <w:right w:val="none" w:sz="0" w:space="0" w:color="auto"/>
                  </w:divBdr>
                </w:div>
                <w:div w:id="1175221719">
                  <w:marLeft w:val="0"/>
                  <w:marRight w:val="0"/>
                  <w:marTop w:val="0"/>
                  <w:marBottom w:val="0"/>
                  <w:divBdr>
                    <w:top w:val="none" w:sz="0" w:space="0" w:color="auto"/>
                    <w:left w:val="none" w:sz="0" w:space="0" w:color="auto"/>
                    <w:bottom w:val="none" w:sz="0" w:space="0" w:color="auto"/>
                    <w:right w:val="none" w:sz="0" w:space="0" w:color="auto"/>
                  </w:divBdr>
                </w:div>
                <w:div w:id="1189566807">
                  <w:marLeft w:val="0"/>
                  <w:marRight w:val="0"/>
                  <w:marTop w:val="0"/>
                  <w:marBottom w:val="0"/>
                  <w:divBdr>
                    <w:top w:val="none" w:sz="0" w:space="0" w:color="auto"/>
                    <w:left w:val="none" w:sz="0" w:space="0" w:color="auto"/>
                    <w:bottom w:val="none" w:sz="0" w:space="0" w:color="auto"/>
                    <w:right w:val="none" w:sz="0" w:space="0" w:color="auto"/>
                  </w:divBdr>
                </w:div>
                <w:div w:id="1189683202">
                  <w:marLeft w:val="0"/>
                  <w:marRight w:val="0"/>
                  <w:marTop w:val="0"/>
                  <w:marBottom w:val="0"/>
                  <w:divBdr>
                    <w:top w:val="none" w:sz="0" w:space="0" w:color="auto"/>
                    <w:left w:val="none" w:sz="0" w:space="0" w:color="auto"/>
                    <w:bottom w:val="none" w:sz="0" w:space="0" w:color="auto"/>
                    <w:right w:val="none" w:sz="0" w:space="0" w:color="auto"/>
                  </w:divBdr>
                </w:div>
                <w:div w:id="1198356051">
                  <w:marLeft w:val="0"/>
                  <w:marRight w:val="0"/>
                  <w:marTop w:val="0"/>
                  <w:marBottom w:val="0"/>
                  <w:divBdr>
                    <w:top w:val="none" w:sz="0" w:space="0" w:color="auto"/>
                    <w:left w:val="none" w:sz="0" w:space="0" w:color="auto"/>
                    <w:bottom w:val="none" w:sz="0" w:space="0" w:color="auto"/>
                    <w:right w:val="none" w:sz="0" w:space="0" w:color="auto"/>
                  </w:divBdr>
                </w:div>
                <w:div w:id="1209220951">
                  <w:marLeft w:val="0"/>
                  <w:marRight w:val="0"/>
                  <w:marTop w:val="0"/>
                  <w:marBottom w:val="0"/>
                  <w:divBdr>
                    <w:top w:val="none" w:sz="0" w:space="0" w:color="auto"/>
                    <w:left w:val="none" w:sz="0" w:space="0" w:color="auto"/>
                    <w:bottom w:val="none" w:sz="0" w:space="0" w:color="auto"/>
                    <w:right w:val="none" w:sz="0" w:space="0" w:color="auto"/>
                  </w:divBdr>
                </w:div>
                <w:div w:id="1217544035">
                  <w:marLeft w:val="0"/>
                  <w:marRight w:val="0"/>
                  <w:marTop w:val="0"/>
                  <w:marBottom w:val="0"/>
                  <w:divBdr>
                    <w:top w:val="none" w:sz="0" w:space="0" w:color="auto"/>
                    <w:left w:val="none" w:sz="0" w:space="0" w:color="auto"/>
                    <w:bottom w:val="none" w:sz="0" w:space="0" w:color="auto"/>
                    <w:right w:val="none" w:sz="0" w:space="0" w:color="auto"/>
                  </w:divBdr>
                </w:div>
                <w:div w:id="1227568120">
                  <w:marLeft w:val="0"/>
                  <w:marRight w:val="0"/>
                  <w:marTop w:val="0"/>
                  <w:marBottom w:val="0"/>
                  <w:divBdr>
                    <w:top w:val="none" w:sz="0" w:space="0" w:color="auto"/>
                    <w:left w:val="none" w:sz="0" w:space="0" w:color="auto"/>
                    <w:bottom w:val="none" w:sz="0" w:space="0" w:color="auto"/>
                    <w:right w:val="none" w:sz="0" w:space="0" w:color="auto"/>
                  </w:divBdr>
                </w:div>
                <w:div w:id="1244681604">
                  <w:marLeft w:val="0"/>
                  <w:marRight w:val="0"/>
                  <w:marTop w:val="0"/>
                  <w:marBottom w:val="0"/>
                  <w:divBdr>
                    <w:top w:val="none" w:sz="0" w:space="0" w:color="auto"/>
                    <w:left w:val="none" w:sz="0" w:space="0" w:color="auto"/>
                    <w:bottom w:val="none" w:sz="0" w:space="0" w:color="auto"/>
                    <w:right w:val="none" w:sz="0" w:space="0" w:color="auto"/>
                  </w:divBdr>
                </w:div>
                <w:div w:id="1275215774">
                  <w:marLeft w:val="0"/>
                  <w:marRight w:val="0"/>
                  <w:marTop w:val="0"/>
                  <w:marBottom w:val="0"/>
                  <w:divBdr>
                    <w:top w:val="none" w:sz="0" w:space="0" w:color="auto"/>
                    <w:left w:val="none" w:sz="0" w:space="0" w:color="auto"/>
                    <w:bottom w:val="none" w:sz="0" w:space="0" w:color="auto"/>
                    <w:right w:val="none" w:sz="0" w:space="0" w:color="auto"/>
                  </w:divBdr>
                </w:div>
                <w:div w:id="1293366960">
                  <w:marLeft w:val="0"/>
                  <w:marRight w:val="0"/>
                  <w:marTop w:val="0"/>
                  <w:marBottom w:val="0"/>
                  <w:divBdr>
                    <w:top w:val="none" w:sz="0" w:space="0" w:color="auto"/>
                    <w:left w:val="none" w:sz="0" w:space="0" w:color="auto"/>
                    <w:bottom w:val="none" w:sz="0" w:space="0" w:color="auto"/>
                    <w:right w:val="none" w:sz="0" w:space="0" w:color="auto"/>
                  </w:divBdr>
                </w:div>
                <w:div w:id="1360545365">
                  <w:marLeft w:val="0"/>
                  <w:marRight w:val="0"/>
                  <w:marTop w:val="0"/>
                  <w:marBottom w:val="0"/>
                  <w:divBdr>
                    <w:top w:val="none" w:sz="0" w:space="0" w:color="auto"/>
                    <w:left w:val="none" w:sz="0" w:space="0" w:color="auto"/>
                    <w:bottom w:val="none" w:sz="0" w:space="0" w:color="auto"/>
                    <w:right w:val="none" w:sz="0" w:space="0" w:color="auto"/>
                  </w:divBdr>
                </w:div>
                <w:div w:id="1365443974">
                  <w:marLeft w:val="0"/>
                  <w:marRight w:val="0"/>
                  <w:marTop w:val="0"/>
                  <w:marBottom w:val="0"/>
                  <w:divBdr>
                    <w:top w:val="none" w:sz="0" w:space="0" w:color="auto"/>
                    <w:left w:val="none" w:sz="0" w:space="0" w:color="auto"/>
                    <w:bottom w:val="none" w:sz="0" w:space="0" w:color="auto"/>
                    <w:right w:val="none" w:sz="0" w:space="0" w:color="auto"/>
                  </w:divBdr>
                </w:div>
                <w:div w:id="1388184817">
                  <w:marLeft w:val="0"/>
                  <w:marRight w:val="0"/>
                  <w:marTop w:val="0"/>
                  <w:marBottom w:val="0"/>
                  <w:divBdr>
                    <w:top w:val="none" w:sz="0" w:space="0" w:color="auto"/>
                    <w:left w:val="none" w:sz="0" w:space="0" w:color="auto"/>
                    <w:bottom w:val="none" w:sz="0" w:space="0" w:color="auto"/>
                    <w:right w:val="none" w:sz="0" w:space="0" w:color="auto"/>
                  </w:divBdr>
                </w:div>
                <w:div w:id="1390811620">
                  <w:marLeft w:val="0"/>
                  <w:marRight w:val="0"/>
                  <w:marTop w:val="0"/>
                  <w:marBottom w:val="0"/>
                  <w:divBdr>
                    <w:top w:val="none" w:sz="0" w:space="0" w:color="auto"/>
                    <w:left w:val="none" w:sz="0" w:space="0" w:color="auto"/>
                    <w:bottom w:val="none" w:sz="0" w:space="0" w:color="auto"/>
                    <w:right w:val="none" w:sz="0" w:space="0" w:color="auto"/>
                  </w:divBdr>
                </w:div>
                <w:div w:id="1415277737">
                  <w:marLeft w:val="0"/>
                  <w:marRight w:val="0"/>
                  <w:marTop w:val="0"/>
                  <w:marBottom w:val="0"/>
                  <w:divBdr>
                    <w:top w:val="none" w:sz="0" w:space="0" w:color="auto"/>
                    <w:left w:val="none" w:sz="0" w:space="0" w:color="auto"/>
                    <w:bottom w:val="none" w:sz="0" w:space="0" w:color="auto"/>
                    <w:right w:val="none" w:sz="0" w:space="0" w:color="auto"/>
                  </w:divBdr>
                </w:div>
                <w:div w:id="1434475057">
                  <w:marLeft w:val="0"/>
                  <w:marRight w:val="0"/>
                  <w:marTop w:val="0"/>
                  <w:marBottom w:val="0"/>
                  <w:divBdr>
                    <w:top w:val="none" w:sz="0" w:space="0" w:color="auto"/>
                    <w:left w:val="none" w:sz="0" w:space="0" w:color="auto"/>
                    <w:bottom w:val="none" w:sz="0" w:space="0" w:color="auto"/>
                    <w:right w:val="none" w:sz="0" w:space="0" w:color="auto"/>
                  </w:divBdr>
                </w:div>
                <w:div w:id="1443112239">
                  <w:marLeft w:val="0"/>
                  <w:marRight w:val="0"/>
                  <w:marTop w:val="0"/>
                  <w:marBottom w:val="0"/>
                  <w:divBdr>
                    <w:top w:val="none" w:sz="0" w:space="0" w:color="auto"/>
                    <w:left w:val="none" w:sz="0" w:space="0" w:color="auto"/>
                    <w:bottom w:val="none" w:sz="0" w:space="0" w:color="auto"/>
                    <w:right w:val="none" w:sz="0" w:space="0" w:color="auto"/>
                  </w:divBdr>
                </w:div>
                <w:div w:id="1445272301">
                  <w:marLeft w:val="0"/>
                  <w:marRight w:val="0"/>
                  <w:marTop w:val="0"/>
                  <w:marBottom w:val="0"/>
                  <w:divBdr>
                    <w:top w:val="none" w:sz="0" w:space="0" w:color="auto"/>
                    <w:left w:val="none" w:sz="0" w:space="0" w:color="auto"/>
                    <w:bottom w:val="none" w:sz="0" w:space="0" w:color="auto"/>
                    <w:right w:val="none" w:sz="0" w:space="0" w:color="auto"/>
                  </w:divBdr>
                </w:div>
                <w:div w:id="1503206191">
                  <w:marLeft w:val="0"/>
                  <w:marRight w:val="0"/>
                  <w:marTop w:val="0"/>
                  <w:marBottom w:val="0"/>
                  <w:divBdr>
                    <w:top w:val="none" w:sz="0" w:space="0" w:color="auto"/>
                    <w:left w:val="none" w:sz="0" w:space="0" w:color="auto"/>
                    <w:bottom w:val="none" w:sz="0" w:space="0" w:color="auto"/>
                    <w:right w:val="none" w:sz="0" w:space="0" w:color="auto"/>
                  </w:divBdr>
                </w:div>
                <w:div w:id="1514413940">
                  <w:marLeft w:val="0"/>
                  <w:marRight w:val="0"/>
                  <w:marTop w:val="0"/>
                  <w:marBottom w:val="0"/>
                  <w:divBdr>
                    <w:top w:val="none" w:sz="0" w:space="0" w:color="auto"/>
                    <w:left w:val="none" w:sz="0" w:space="0" w:color="auto"/>
                    <w:bottom w:val="none" w:sz="0" w:space="0" w:color="auto"/>
                    <w:right w:val="none" w:sz="0" w:space="0" w:color="auto"/>
                  </w:divBdr>
                </w:div>
                <w:div w:id="1543202219">
                  <w:marLeft w:val="0"/>
                  <w:marRight w:val="0"/>
                  <w:marTop w:val="0"/>
                  <w:marBottom w:val="0"/>
                  <w:divBdr>
                    <w:top w:val="none" w:sz="0" w:space="0" w:color="auto"/>
                    <w:left w:val="none" w:sz="0" w:space="0" w:color="auto"/>
                    <w:bottom w:val="none" w:sz="0" w:space="0" w:color="auto"/>
                    <w:right w:val="none" w:sz="0" w:space="0" w:color="auto"/>
                  </w:divBdr>
                </w:div>
                <w:div w:id="1584408329">
                  <w:marLeft w:val="0"/>
                  <w:marRight w:val="0"/>
                  <w:marTop w:val="0"/>
                  <w:marBottom w:val="0"/>
                  <w:divBdr>
                    <w:top w:val="none" w:sz="0" w:space="0" w:color="auto"/>
                    <w:left w:val="none" w:sz="0" w:space="0" w:color="auto"/>
                    <w:bottom w:val="none" w:sz="0" w:space="0" w:color="auto"/>
                    <w:right w:val="none" w:sz="0" w:space="0" w:color="auto"/>
                  </w:divBdr>
                </w:div>
                <w:div w:id="1584801032">
                  <w:marLeft w:val="0"/>
                  <w:marRight w:val="0"/>
                  <w:marTop w:val="0"/>
                  <w:marBottom w:val="0"/>
                  <w:divBdr>
                    <w:top w:val="none" w:sz="0" w:space="0" w:color="auto"/>
                    <w:left w:val="none" w:sz="0" w:space="0" w:color="auto"/>
                    <w:bottom w:val="none" w:sz="0" w:space="0" w:color="auto"/>
                    <w:right w:val="none" w:sz="0" w:space="0" w:color="auto"/>
                  </w:divBdr>
                </w:div>
                <w:div w:id="1588610496">
                  <w:marLeft w:val="0"/>
                  <w:marRight w:val="0"/>
                  <w:marTop w:val="0"/>
                  <w:marBottom w:val="0"/>
                  <w:divBdr>
                    <w:top w:val="none" w:sz="0" w:space="0" w:color="auto"/>
                    <w:left w:val="none" w:sz="0" w:space="0" w:color="auto"/>
                    <w:bottom w:val="none" w:sz="0" w:space="0" w:color="auto"/>
                    <w:right w:val="none" w:sz="0" w:space="0" w:color="auto"/>
                  </w:divBdr>
                </w:div>
                <w:div w:id="1589577913">
                  <w:marLeft w:val="0"/>
                  <w:marRight w:val="0"/>
                  <w:marTop w:val="0"/>
                  <w:marBottom w:val="0"/>
                  <w:divBdr>
                    <w:top w:val="none" w:sz="0" w:space="0" w:color="auto"/>
                    <w:left w:val="none" w:sz="0" w:space="0" w:color="auto"/>
                    <w:bottom w:val="none" w:sz="0" w:space="0" w:color="auto"/>
                    <w:right w:val="none" w:sz="0" w:space="0" w:color="auto"/>
                  </w:divBdr>
                </w:div>
                <w:div w:id="1603881561">
                  <w:marLeft w:val="0"/>
                  <w:marRight w:val="0"/>
                  <w:marTop w:val="0"/>
                  <w:marBottom w:val="0"/>
                  <w:divBdr>
                    <w:top w:val="none" w:sz="0" w:space="0" w:color="auto"/>
                    <w:left w:val="none" w:sz="0" w:space="0" w:color="auto"/>
                    <w:bottom w:val="none" w:sz="0" w:space="0" w:color="auto"/>
                    <w:right w:val="none" w:sz="0" w:space="0" w:color="auto"/>
                  </w:divBdr>
                </w:div>
                <w:div w:id="1605071466">
                  <w:marLeft w:val="0"/>
                  <w:marRight w:val="0"/>
                  <w:marTop w:val="0"/>
                  <w:marBottom w:val="0"/>
                  <w:divBdr>
                    <w:top w:val="none" w:sz="0" w:space="0" w:color="auto"/>
                    <w:left w:val="none" w:sz="0" w:space="0" w:color="auto"/>
                    <w:bottom w:val="none" w:sz="0" w:space="0" w:color="auto"/>
                    <w:right w:val="none" w:sz="0" w:space="0" w:color="auto"/>
                  </w:divBdr>
                </w:div>
                <w:div w:id="1668971276">
                  <w:marLeft w:val="0"/>
                  <w:marRight w:val="0"/>
                  <w:marTop w:val="0"/>
                  <w:marBottom w:val="0"/>
                  <w:divBdr>
                    <w:top w:val="none" w:sz="0" w:space="0" w:color="auto"/>
                    <w:left w:val="none" w:sz="0" w:space="0" w:color="auto"/>
                    <w:bottom w:val="none" w:sz="0" w:space="0" w:color="auto"/>
                    <w:right w:val="none" w:sz="0" w:space="0" w:color="auto"/>
                  </w:divBdr>
                </w:div>
                <w:div w:id="1692367329">
                  <w:marLeft w:val="0"/>
                  <w:marRight w:val="0"/>
                  <w:marTop w:val="0"/>
                  <w:marBottom w:val="0"/>
                  <w:divBdr>
                    <w:top w:val="none" w:sz="0" w:space="0" w:color="auto"/>
                    <w:left w:val="none" w:sz="0" w:space="0" w:color="auto"/>
                    <w:bottom w:val="none" w:sz="0" w:space="0" w:color="auto"/>
                    <w:right w:val="none" w:sz="0" w:space="0" w:color="auto"/>
                  </w:divBdr>
                </w:div>
                <w:div w:id="1727996027">
                  <w:marLeft w:val="0"/>
                  <w:marRight w:val="0"/>
                  <w:marTop w:val="0"/>
                  <w:marBottom w:val="0"/>
                  <w:divBdr>
                    <w:top w:val="none" w:sz="0" w:space="0" w:color="auto"/>
                    <w:left w:val="none" w:sz="0" w:space="0" w:color="auto"/>
                    <w:bottom w:val="none" w:sz="0" w:space="0" w:color="auto"/>
                    <w:right w:val="none" w:sz="0" w:space="0" w:color="auto"/>
                  </w:divBdr>
                </w:div>
                <w:div w:id="1807812961">
                  <w:marLeft w:val="0"/>
                  <w:marRight w:val="0"/>
                  <w:marTop w:val="0"/>
                  <w:marBottom w:val="0"/>
                  <w:divBdr>
                    <w:top w:val="none" w:sz="0" w:space="0" w:color="auto"/>
                    <w:left w:val="none" w:sz="0" w:space="0" w:color="auto"/>
                    <w:bottom w:val="none" w:sz="0" w:space="0" w:color="auto"/>
                    <w:right w:val="none" w:sz="0" w:space="0" w:color="auto"/>
                  </w:divBdr>
                </w:div>
                <w:div w:id="1824815068">
                  <w:marLeft w:val="0"/>
                  <w:marRight w:val="0"/>
                  <w:marTop w:val="0"/>
                  <w:marBottom w:val="0"/>
                  <w:divBdr>
                    <w:top w:val="none" w:sz="0" w:space="0" w:color="auto"/>
                    <w:left w:val="none" w:sz="0" w:space="0" w:color="auto"/>
                    <w:bottom w:val="none" w:sz="0" w:space="0" w:color="auto"/>
                    <w:right w:val="none" w:sz="0" w:space="0" w:color="auto"/>
                  </w:divBdr>
                </w:div>
                <w:div w:id="1826192787">
                  <w:marLeft w:val="0"/>
                  <w:marRight w:val="0"/>
                  <w:marTop w:val="0"/>
                  <w:marBottom w:val="0"/>
                  <w:divBdr>
                    <w:top w:val="none" w:sz="0" w:space="0" w:color="auto"/>
                    <w:left w:val="none" w:sz="0" w:space="0" w:color="auto"/>
                    <w:bottom w:val="none" w:sz="0" w:space="0" w:color="auto"/>
                    <w:right w:val="none" w:sz="0" w:space="0" w:color="auto"/>
                  </w:divBdr>
                </w:div>
                <w:div w:id="1883206125">
                  <w:marLeft w:val="0"/>
                  <w:marRight w:val="0"/>
                  <w:marTop w:val="0"/>
                  <w:marBottom w:val="0"/>
                  <w:divBdr>
                    <w:top w:val="none" w:sz="0" w:space="0" w:color="auto"/>
                    <w:left w:val="none" w:sz="0" w:space="0" w:color="auto"/>
                    <w:bottom w:val="none" w:sz="0" w:space="0" w:color="auto"/>
                    <w:right w:val="none" w:sz="0" w:space="0" w:color="auto"/>
                  </w:divBdr>
                </w:div>
                <w:div w:id="1914704120">
                  <w:marLeft w:val="0"/>
                  <w:marRight w:val="0"/>
                  <w:marTop w:val="0"/>
                  <w:marBottom w:val="0"/>
                  <w:divBdr>
                    <w:top w:val="none" w:sz="0" w:space="0" w:color="auto"/>
                    <w:left w:val="none" w:sz="0" w:space="0" w:color="auto"/>
                    <w:bottom w:val="none" w:sz="0" w:space="0" w:color="auto"/>
                    <w:right w:val="none" w:sz="0" w:space="0" w:color="auto"/>
                  </w:divBdr>
                </w:div>
                <w:div w:id="1942032229">
                  <w:marLeft w:val="0"/>
                  <w:marRight w:val="0"/>
                  <w:marTop w:val="0"/>
                  <w:marBottom w:val="0"/>
                  <w:divBdr>
                    <w:top w:val="none" w:sz="0" w:space="0" w:color="auto"/>
                    <w:left w:val="none" w:sz="0" w:space="0" w:color="auto"/>
                    <w:bottom w:val="none" w:sz="0" w:space="0" w:color="auto"/>
                    <w:right w:val="none" w:sz="0" w:space="0" w:color="auto"/>
                  </w:divBdr>
                </w:div>
                <w:div w:id="1956985847">
                  <w:marLeft w:val="0"/>
                  <w:marRight w:val="0"/>
                  <w:marTop w:val="0"/>
                  <w:marBottom w:val="0"/>
                  <w:divBdr>
                    <w:top w:val="none" w:sz="0" w:space="0" w:color="auto"/>
                    <w:left w:val="none" w:sz="0" w:space="0" w:color="auto"/>
                    <w:bottom w:val="none" w:sz="0" w:space="0" w:color="auto"/>
                    <w:right w:val="none" w:sz="0" w:space="0" w:color="auto"/>
                  </w:divBdr>
                </w:div>
                <w:div w:id="1960525265">
                  <w:marLeft w:val="0"/>
                  <w:marRight w:val="0"/>
                  <w:marTop w:val="0"/>
                  <w:marBottom w:val="0"/>
                  <w:divBdr>
                    <w:top w:val="none" w:sz="0" w:space="0" w:color="auto"/>
                    <w:left w:val="none" w:sz="0" w:space="0" w:color="auto"/>
                    <w:bottom w:val="none" w:sz="0" w:space="0" w:color="auto"/>
                    <w:right w:val="none" w:sz="0" w:space="0" w:color="auto"/>
                  </w:divBdr>
                </w:div>
                <w:div w:id="1961841140">
                  <w:marLeft w:val="0"/>
                  <w:marRight w:val="0"/>
                  <w:marTop w:val="0"/>
                  <w:marBottom w:val="0"/>
                  <w:divBdr>
                    <w:top w:val="none" w:sz="0" w:space="0" w:color="auto"/>
                    <w:left w:val="none" w:sz="0" w:space="0" w:color="auto"/>
                    <w:bottom w:val="none" w:sz="0" w:space="0" w:color="auto"/>
                    <w:right w:val="none" w:sz="0" w:space="0" w:color="auto"/>
                  </w:divBdr>
                </w:div>
                <w:div w:id="2032536485">
                  <w:marLeft w:val="0"/>
                  <w:marRight w:val="0"/>
                  <w:marTop w:val="0"/>
                  <w:marBottom w:val="0"/>
                  <w:divBdr>
                    <w:top w:val="none" w:sz="0" w:space="0" w:color="auto"/>
                    <w:left w:val="none" w:sz="0" w:space="0" w:color="auto"/>
                    <w:bottom w:val="none" w:sz="0" w:space="0" w:color="auto"/>
                    <w:right w:val="none" w:sz="0" w:space="0" w:color="auto"/>
                  </w:divBdr>
                </w:div>
                <w:div w:id="2035304817">
                  <w:marLeft w:val="0"/>
                  <w:marRight w:val="0"/>
                  <w:marTop w:val="0"/>
                  <w:marBottom w:val="0"/>
                  <w:divBdr>
                    <w:top w:val="none" w:sz="0" w:space="0" w:color="auto"/>
                    <w:left w:val="none" w:sz="0" w:space="0" w:color="auto"/>
                    <w:bottom w:val="none" w:sz="0" w:space="0" w:color="auto"/>
                    <w:right w:val="none" w:sz="0" w:space="0" w:color="auto"/>
                  </w:divBdr>
                </w:div>
                <w:div w:id="2041516228">
                  <w:marLeft w:val="0"/>
                  <w:marRight w:val="0"/>
                  <w:marTop w:val="0"/>
                  <w:marBottom w:val="0"/>
                  <w:divBdr>
                    <w:top w:val="none" w:sz="0" w:space="0" w:color="auto"/>
                    <w:left w:val="none" w:sz="0" w:space="0" w:color="auto"/>
                    <w:bottom w:val="none" w:sz="0" w:space="0" w:color="auto"/>
                    <w:right w:val="none" w:sz="0" w:space="0" w:color="auto"/>
                  </w:divBdr>
                </w:div>
                <w:div w:id="2101414266">
                  <w:marLeft w:val="0"/>
                  <w:marRight w:val="0"/>
                  <w:marTop w:val="0"/>
                  <w:marBottom w:val="0"/>
                  <w:divBdr>
                    <w:top w:val="none" w:sz="0" w:space="0" w:color="auto"/>
                    <w:left w:val="none" w:sz="0" w:space="0" w:color="auto"/>
                    <w:bottom w:val="none" w:sz="0" w:space="0" w:color="auto"/>
                    <w:right w:val="none" w:sz="0" w:space="0" w:color="auto"/>
                  </w:divBdr>
                </w:div>
                <w:div w:id="2121608657">
                  <w:marLeft w:val="0"/>
                  <w:marRight w:val="0"/>
                  <w:marTop w:val="0"/>
                  <w:marBottom w:val="0"/>
                  <w:divBdr>
                    <w:top w:val="none" w:sz="0" w:space="0" w:color="auto"/>
                    <w:left w:val="none" w:sz="0" w:space="0" w:color="auto"/>
                    <w:bottom w:val="none" w:sz="0" w:space="0" w:color="auto"/>
                    <w:right w:val="none" w:sz="0" w:space="0" w:color="auto"/>
                  </w:divBdr>
                </w:div>
                <w:div w:id="2132168259">
                  <w:marLeft w:val="0"/>
                  <w:marRight w:val="0"/>
                  <w:marTop w:val="0"/>
                  <w:marBottom w:val="0"/>
                  <w:divBdr>
                    <w:top w:val="none" w:sz="0" w:space="0" w:color="auto"/>
                    <w:left w:val="none" w:sz="0" w:space="0" w:color="auto"/>
                    <w:bottom w:val="none" w:sz="0" w:space="0" w:color="auto"/>
                    <w:right w:val="none" w:sz="0" w:space="0" w:color="auto"/>
                  </w:divBdr>
                </w:div>
                <w:div w:id="21330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0039">
          <w:marLeft w:val="0"/>
          <w:marRight w:val="0"/>
          <w:marTop w:val="0"/>
          <w:marBottom w:val="0"/>
          <w:divBdr>
            <w:top w:val="none" w:sz="0" w:space="0" w:color="auto"/>
            <w:left w:val="none" w:sz="0" w:space="0" w:color="auto"/>
            <w:bottom w:val="none" w:sz="0" w:space="0" w:color="auto"/>
            <w:right w:val="none" w:sz="0" w:space="0" w:color="auto"/>
          </w:divBdr>
        </w:div>
        <w:div w:id="1983151413">
          <w:marLeft w:val="0"/>
          <w:marRight w:val="0"/>
          <w:marTop w:val="0"/>
          <w:marBottom w:val="0"/>
          <w:divBdr>
            <w:top w:val="none" w:sz="0" w:space="0" w:color="auto"/>
            <w:left w:val="none" w:sz="0" w:space="0" w:color="auto"/>
            <w:bottom w:val="none" w:sz="0" w:space="0" w:color="auto"/>
            <w:right w:val="none" w:sz="0" w:space="0" w:color="auto"/>
          </w:divBdr>
        </w:div>
        <w:div w:id="1990284688">
          <w:marLeft w:val="0"/>
          <w:marRight w:val="0"/>
          <w:marTop w:val="0"/>
          <w:marBottom w:val="0"/>
          <w:divBdr>
            <w:top w:val="none" w:sz="0" w:space="0" w:color="auto"/>
            <w:left w:val="none" w:sz="0" w:space="0" w:color="auto"/>
            <w:bottom w:val="none" w:sz="0" w:space="0" w:color="auto"/>
            <w:right w:val="none" w:sz="0" w:space="0" w:color="auto"/>
          </w:divBdr>
          <w:divsChild>
            <w:div w:id="1840927266">
              <w:marLeft w:val="0"/>
              <w:marRight w:val="0"/>
              <w:marTop w:val="0"/>
              <w:marBottom w:val="0"/>
              <w:divBdr>
                <w:top w:val="none" w:sz="0" w:space="0" w:color="auto"/>
                <w:left w:val="none" w:sz="0" w:space="0" w:color="auto"/>
                <w:bottom w:val="none" w:sz="0" w:space="0" w:color="auto"/>
                <w:right w:val="none" w:sz="0" w:space="0" w:color="auto"/>
              </w:divBdr>
              <w:divsChild>
                <w:div w:id="47148827">
                  <w:marLeft w:val="0"/>
                  <w:marRight w:val="0"/>
                  <w:marTop w:val="0"/>
                  <w:marBottom w:val="0"/>
                  <w:divBdr>
                    <w:top w:val="none" w:sz="0" w:space="0" w:color="auto"/>
                    <w:left w:val="none" w:sz="0" w:space="0" w:color="auto"/>
                    <w:bottom w:val="none" w:sz="0" w:space="0" w:color="auto"/>
                    <w:right w:val="none" w:sz="0" w:space="0" w:color="auto"/>
                  </w:divBdr>
                </w:div>
                <w:div w:id="78136402">
                  <w:marLeft w:val="0"/>
                  <w:marRight w:val="0"/>
                  <w:marTop w:val="0"/>
                  <w:marBottom w:val="0"/>
                  <w:divBdr>
                    <w:top w:val="none" w:sz="0" w:space="0" w:color="auto"/>
                    <w:left w:val="none" w:sz="0" w:space="0" w:color="auto"/>
                    <w:bottom w:val="none" w:sz="0" w:space="0" w:color="auto"/>
                    <w:right w:val="none" w:sz="0" w:space="0" w:color="auto"/>
                  </w:divBdr>
                </w:div>
                <w:div w:id="151021636">
                  <w:marLeft w:val="0"/>
                  <w:marRight w:val="0"/>
                  <w:marTop w:val="0"/>
                  <w:marBottom w:val="0"/>
                  <w:divBdr>
                    <w:top w:val="none" w:sz="0" w:space="0" w:color="auto"/>
                    <w:left w:val="none" w:sz="0" w:space="0" w:color="auto"/>
                    <w:bottom w:val="none" w:sz="0" w:space="0" w:color="auto"/>
                    <w:right w:val="none" w:sz="0" w:space="0" w:color="auto"/>
                  </w:divBdr>
                </w:div>
                <w:div w:id="333143005">
                  <w:marLeft w:val="0"/>
                  <w:marRight w:val="0"/>
                  <w:marTop w:val="0"/>
                  <w:marBottom w:val="0"/>
                  <w:divBdr>
                    <w:top w:val="none" w:sz="0" w:space="0" w:color="auto"/>
                    <w:left w:val="none" w:sz="0" w:space="0" w:color="auto"/>
                    <w:bottom w:val="none" w:sz="0" w:space="0" w:color="auto"/>
                    <w:right w:val="none" w:sz="0" w:space="0" w:color="auto"/>
                  </w:divBdr>
                </w:div>
                <w:div w:id="411855412">
                  <w:marLeft w:val="0"/>
                  <w:marRight w:val="0"/>
                  <w:marTop w:val="0"/>
                  <w:marBottom w:val="0"/>
                  <w:divBdr>
                    <w:top w:val="none" w:sz="0" w:space="0" w:color="auto"/>
                    <w:left w:val="none" w:sz="0" w:space="0" w:color="auto"/>
                    <w:bottom w:val="none" w:sz="0" w:space="0" w:color="auto"/>
                    <w:right w:val="none" w:sz="0" w:space="0" w:color="auto"/>
                  </w:divBdr>
                </w:div>
                <w:div w:id="548344680">
                  <w:marLeft w:val="0"/>
                  <w:marRight w:val="0"/>
                  <w:marTop w:val="0"/>
                  <w:marBottom w:val="0"/>
                  <w:divBdr>
                    <w:top w:val="none" w:sz="0" w:space="0" w:color="auto"/>
                    <w:left w:val="none" w:sz="0" w:space="0" w:color="auto"/>
                    <w:bottom w:val="none" w:sz="0" w:space="0" w:color="auto"/>
                    <w:right w:val="none" w:sz="0" w:space="0" w:color="auto"/>
                  </w:divBdr>
                </w:div>
                <w:div w:id="689186301">
                  <w:marLeft w:val="0"/>
                  <w:marRight w:val="0"/>
                  <w:marTop w:val="0"/>
                  <w:marBottom w:val="0"/>
                  <w:divBdr>
                    <w:top w:val="none" w:sz="0" w:space="0" w:color="auto"/>
                    <w:left w:val="none" w:sz="0" w:space="0" w:color="auto"/>
                    <w:bottom w:val="none" w:sz="0" w:space="0" w:color="auto"/>
                    <w:right w:val="none" w:sz="0" w:space="0" w:color="auto"/>
                  </w:divBdr>
                </w:div>
                <w:div w:id="845247966">
                  <w:marLeft w:val="0"/>
                  <w:marRight w:val="0"/>
                  <w:marTop w:val="0"/>
                  <w:marBottom w:val="0"/>
                  <w:divBdr>
                    <w:top w:val="none" w:sz="0" w:space="0" w:color="auto"/>
                    <w:left w:val="none" w:sz="0" w:space="0" w:color="auto"/>
                    <w:bottom w:val="none" w:sz="0" w:space="0" w:color="auto"/>
                    <w:right w:val="none" w:sz="0" w:space="0" w:color="auto"/>
                  </w:divBdr>
                </w:div>
                <w:div w:id="934676349">
                  <w:marLeft w:val="0"/>
                  <w:marRight w:val="0"/>
                  <w:marTop w:val="0"/>
                  <w:marBottom w:val="0"/>
                  <w:divBdr>
                    <w:top w:val="none" w:sz="0" w:space="0" w:color="auto"/>
                    <w:left w:val="none" w:sz="0" w:space="0" w:color="auto"/>
                    <w:bottom w:val="none" w:sz="0" w:space="0" w:color="auto"/>
                    <w:right w:val="none" w:sz="0" w:space="0" w:color="auto"/>
                  </w:divBdr>
                </w:div>
                <w:div w:id="1073089962">
                  <w:marLeft w:val="0"/>
                  <w:marRight w:val="0"/>
                  <w:marTop w:val="0"/>
                  <w:marBottom w:val="0"/>
                  <w:divBdr>
                    <w:top w:val="none" w:sz="0" w:space="0" w:color="auto"/>
                    <w:left w:val="none" w:sz="0" w:space="0" w:color="auto"/>
                    <w:bottom w:val="none" w:sz="0" w:space="0" w:color="auto"/>
                    <w:right w:val="none" w:sz="0" w:space="0" w:color="auto"/>
                  </w:divBdr>
                </w:div>
                <w:div w:id="1127119586">
                  <w:marLeft w:val="0"/>
                  <w:marRight w:val="0"/>
                  <w:marTop w:val="0"/>
                  <w:marBottom w:val="0"/>
                  <w:divBdr>
                    <w:top w:val="none" w:sz="0" w:space="0" w:color="auto"/>
                    <w:left w:val="none" w:sz="0" w:space="0" w:color="auto"/>
                    <w:bottom w:val="none" w:sz="0" w:space="0" w:color="auto"/>
                    <w:right w:val="none" w:sz="0" w:space="0" w:color="auto"/>
                  </w:divBdr>
                </w:div>
                <w:div w:id="1148790247">
                  <w:marLeft w:val="0"/>
                  <w:marRight w:val="0"/>
                  <w:marTop w:val="0"/>
                  <w:marBottom w:val="0"/>
                  <w:divBdr>
                    <w:top w:val="none" w:sz="0" w:space="0" w:color="auto"/>
                    <w:left w:val="none" w:sz="0" w:space="0" w:color="auto"/>
                    <w:bottom w:val="none" w:sz="0" w:space="0" w:color="auto"/>
                    <w:right w:val="none" w:sz="0" w:space="0" w:color="auto"/>
                  </w:divBdr>
                </w:div>
                <w:div w:id="1158618600">
                  <w:marLeft w:val="0"/>
                  <w:marRight w:val="0"/>
                  <w:marTop w:val="0"/>
                  <w:marBottom w:val="0"/>
                  <w:divBdr>
                    <w:top w:val="none" w:sz="0" w:space="0" w:color="auto"/>
                    <w:left w:val="none" w:sz="0" w:space="0" w:color="auto"/>
                    <w:bottom w:val="none" w:sz="0" w:space="0" w:color="auto"/>
                    <w:right w:val="none" w:sz="0" w:space="0" w:color="auto"/>
                  </w:divBdr>
                </w:div>
                <w:div w:id="1567376670">
                  <w:marLeft w:val="0"/>
                  <w:marRight w:val="0"/>
                  <w:marTop w:val="0"/>
                  <w:marBottom w:val="0"/>
                  <w:divBdr>
                    <w:top w:val="none" w:sz="0" w:space="0" w:color="auto"/>
                    <w:left w:val="none" w:sz="0" w:space="0" w:color="auto"/>
                    <w:bottom w:val="none" w:sz="0" w:space="0" w:color="auto"/>
                    <w:right w:val="none" w:sz="0" w:space="0" w:color="auto"/>
                  </w:divBdr>
                </w:div>
                <w:div w:id="1615747999">
                  <w:marLeft w:val="0"/>
                  <w:marRight w:val="0"/>
                  <w:marTop w:val="0"/>
                  <w:marBottom w:val="0"/>
                  <w:divBdr>
                    <w:top w:val="none" w:sz="0" w:space="0" w:color="auto"/>
                    <w:left w:val="none" w:sz="0" w:space="0" w:color="auto"/>
                    <w:bottom w:val="none" w:sz="0" w:space="0" w:color="auto"/>
                    <w:right w:val="none" w:sz="0" w:space="0" w:color="auto"/>
                  </w:divBdr>
                </w:div>
                <w:div w:id="1746369526">
                  <w:marLeft w:val="0"/>
                  <w:marRight w:val="0"/>
                  <w:marTop w:val="0"/>
                  <w:marBottom w:val="0"/>
                  <w:divBdr>
                    <w:top w:val="none" w:sz="0" w:space="0" w:color="auto"/>
                    <w:left w:val="none" w:sz="0" w:space="0" w:color="auto"/>
                    <w:bottom w:val="none" w:sz="0" w:space="0" w:color="auto"/>
                    <w:right w:val="none" w:sz="0" w:space="0" w:color="auto"/>
                  </w:divBdr>
                </w:div>
                <w:div w:id="1813139037">
                  <w:marLeft w:val="0"/>
                  <w:marRight w:val="0"/>
                  <w:marTop w:val="0"/>
                  <w:marBottom w:val="0"/>
                  <w:divBdr>
                    <w:top w:val="none" w:sz="0" w:space="0" w:color="auto"/>
                    <w:left w:val="none" w:sz="0" w:space="0" w:color="auto"/>
                    <w:bottom w:val="none" w:sz="0" w:space="0" w:color="auto"/>
                    <w:right w:val="none" w:sz="0" w:space="0" w:color="auto"/>
                  </w:divBdr>
                </w:div>
                <w:div w:id="1957057298">
                  <w:marLeft w:val="0"/>
                  <w:marRight w:val="0"/>
                  <w:marTop w:val="0"/>
                  <w:marBottom w:val="0"/>
                  <w:divBdr>
                    <w:top w:val="none" w:sz="0" w:space="0" w:color="auto"/>
                    <w:left w:val="none" w:sz="0" w:space="0" w:color="auto"/>
                    <w:bottom w:val="none" w:sz="0" w:space="0" w:color="auto"/>
                    <w:right w:val="none" w:sz="0" w:space="0" w:color="auto"/>
                  </w:divBdr>
                </w:div>
                <w:div w:id="1980381877">
                  <w:marLeft w:val="0"/>
                  <w:marRight w:val="0"/>
                  <w:marTop w:val="0"/>
                  <w:marBottom w:val="0"/>
                  <w:divBdr>
                    <w:top w:val="none" w:sz="0" w:space="0" w:color="auto"/>
                    <w:left w:val="none" w:sz="0" w:space="0" w:color="auto"/>
                    <w:bottom w:val="none" w:sz="0" w:space="0" w:color="auto"/>
                    <w:right w:val="none" w:sz="0" w:space="0" w:color="auto"/>
                  </w:divBdr>
                </w:div>
                <w:div w:id="21463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7554">
          <w:marLeft w:val="0"/>
          <w:marRight w:val="0"/>
          <w:marTop w:val="0"/>
          <w:marBottom w:val="0"/>
          <w:divBdr>
            <w:top w:val="none" w:sz="0" w:space="0" w:color="auto"/>
            <w:left w:val="none" w:sz="0" w:space="0" w:color="auto"/>
            <w:bottom w:val="none" w:sz="0" w:space="0" w:color="auto"/>
            <w:right w:val="none" w:sz="0" w:space="0" w:color="auto"/>
          </w:divBdr>
        </w:div>
        <w:div w:id="2056156530">
          <w:marLeft w:val="0"/>
          <w:marRight w:val="0"/>
          <w:marTop w:val="0"/>
          <w:marBottom w:val="0"/>
          <w:divBdr>
            <w:top w:val="none" w:sz="0" w:space="0" w:color="auto"/>
            <w:left w:val="none" w:sz="0" w:space="0" w:color="auto"/>
            <w:bottom w:val="none" w:sz="0" w:space="0" w:color="auto"/>
            <w:right w:val="none" w:sz="0" w:space="0" w:color="auto"/>
          </w:divBdr>
        </w:div>
        <w:div w:id="2090151373">
          <w:marLeft w:val="0"/>
          <w:marRight w:val="0"/>
          <w:marTop w:val="0"/>
          <w:marBottom w:val="0"/>
          <w:divBdr>
            <w:top w:val="none" w:sz="0" w:space="0" w:color="auto"/>
            <w:left w:val="none" w:sz="0" w:space="0" w:color="auto"/>
            <w:bottom w:val="none" w:sz="0" w:space="0" w:color="auto"/>
            <w:right w:val="none" w:sz="0" w:space="0" w:color="auto"/>
          </w:divBdr>
        </w:div>
        <w:div w:id="2092196688">
          <w:marLeft w:val="0"/>
          <w:marRight w:val="0"/>
          <w:marTop w:val="0"/>
          <w:marBottom w:val="0"/>
          <w:divBdr>
            <w:top w:val="none" w:sz="0" w:space="0" w:color="auto"/>
            <w:left w:val="none" w:sz="0" w:space="0" w:color="auto"/>
            <w:bottom w:val="none" w:sz="0" w:space="0" w:color="auto"/>
            <w:right w:val="none" w:sz="0" w:space="0" w:color="auto"/>
          </w:divBdr>
        </w:div>
      </w:divsChild>
    </w:div>
    <w:div w:id="1273126771">
      <w:bodyDiv w:val="1"/>
      <w:marLeft w:val="0"/>
      <w:marRight w:val="0"/>
      <w:marTop w:val="0"/>
      <w:marBottom w:val="0"/>
      <w:divBdr>
        <w:top w:val="none" w:sz="0" w:space="0" w:color="auto"/>
        <w:left w:val="none" w:sz="0" w:space="0" w:color="auto"/>
        <w:bottom w:val="none" w:sz="0" w:space="0" w:color="auto"/>
        <w:right w:val="none" w:sz="0" w:space="0" w:color="auto"/>
      </w:divBdr>
    </w:div>
    <w:div w:id="1290281616">
      <w:bodyDiv w:val="1"/>
      <w:marLeft w:val="0"/>
      <w:marRight w:val="0"/>
      <w:marTop w:val="0"/>
      <w:marBottom w:val="0"/>
      <w:divBdr>
        <w:top w:val="none" w:sz="0" w:space="0" w:color="auto"/>
        <w:left w:val="none" w:sz="0" w:space="0" w:color="auto"/>
        <w:bottom w:val="none" w:sz="0" w:space="0" w:color="auto"/>
        <w:right w:val="none" w:sz="0" w:space="0" w:color="auto"/>
      </w:divBdr>
    </w:div>
    <w:div w:id="1296448933">
      <w:bodyDiv w:val="1"/>
      <w:marLeft w:val="0"/>
      <w:marRight w:val="0"/>
      <w:marTop w:val="0"/>
      <w:marBottom w:val="0"/>
      <w:divBdr>
        <w:top w:val="none" w:sz="0" w:space="0" w:color="auto"/>
        <w:left w:val="none" w:sz="0" w:space="0" w:color="auto"/>
        <w:bottom w:val="none" w:sz="0" w:space="0" w:color="auto"/>
        <w:right w:val="none" w:sz="0" w:space="0" w:color="auto"/>
      </w:divBdr>
    </w:div>
    <w:div w:id="1319727120">
      <w:bodyDiv w:val="1"/>
      <w:marLeft w:val="0"/>
      <w:marRight w:val="0"/>
      <w:marTop w:val="0"/>
      <w:marBottom w:val="0"/>
      <w:divBdr>
        <w:top w:val="none" w:sz="0" w:space="0" w:color="auto"/>
        <w:left w:val="none" w:sz="0" w:space="0" w:color="auto"/>
        <w:bottom w:val="none" w:sz="0" w:space="0" w:color="auto"/>
        <w:right w:val="none" w:sz="0" w:space="0" w:color="auto"/>
      </w:divBdr>
    </w:div>
    <w:div w:id="1320043018">
      <w:bodyDiv w:val="1"/>
      <w:marLeft w:val="0"/>
      <w:marRight w:val="0"/>
      <w:marTop w:val="0"/>
      <w:marBottom w:val="0"/>
      <w:divBdr>
        <w:top w:val="none" w:sz="0" w:space="0" w:color="auto"/>
        <w:left w:val="none" w:sz="0" w:space="0" w:color="auto"/>
        <w:bottom w:val="none" w:sz="0" w:space="0" w:color="auto"/>
        <w:right w:val="none" w:sz="0" w:space="0" w:color="auto"/>
      </w:divBdr>
      <w:divsChild>
        <w:div w:id="1421947950">
          <w:marLeft w:val="0"/>
          <w:marRight w:val="0"/>
          <w:marTop w:val="0"/>
          <w:marBottom w:val="0"/>
          <w:divBdr>
            <w:top w:val="none" w:sz="0" w:space="0" w:color="auto"/>
            <w:left w:val="none" w:sz="0" w:space="0" w:color="auto"/>
            <w:bottom w:val="none" w:sz="0" w:space="0" w:color="auto"/>
            <w:right w:val="none" w:sz="0" w:space="0" w:color="auto"/>
          </w:divBdr>
          <w:divsChild>
            <w:div w:id="186480977">
              <w:marLeft w:val="0"/>
              <w:marRight w:val="0"/>
              <w:marTop w:val="0"/>
              <w:marBottom w:val="0"/>
              <w:divBdr>
                <w:top w:val="none" w:sz="0" w:space="0" w:color="auto"/>
                <w:left w:val="none" w:sz="0" w:space="0" w:color="auto"/>
                <w:bottom w:val="none" w:sz="0" w:space="0" w:color="auto"/>
                <w:right w:val="none" w:sz="0" w:space="0" w:color="auto"/>
              </w:divBdr>
            </w:div>
            <w:div w:id="278297379">
              <w:marLeft w:val="0"/>
              <w:marRight w:val="0"/>
              <w:marTop w:val="0"/>
              <w:marBottom w:val="0"/>
              <w:divBdr>
                <w:top w:val="none" w:sz="0" w:space="0" w:color="auto"/>
                <w:left w:val="none" w:sz="0" w:space="0" w:color="auto"/>
                <w:bottom w:val="none" w:sz="0" w:space="0" w:color="auto"/>
                <w:right w:val="none" w:sz="0" w:space="0" w:color="auto"/>
              </w:divBdr>
            </w:div>
            <w:div w:id="287396029">
              <w:marLeft w:val="0"/>
              <w:marRight w:val="0"/>
              <w:marTop w:val="0"/>
              <w:marBottom w:val="0"/>
              <w:divBdr>
                <w:top w:val="none" w:sz="0" w:space="0" w:color="auto"/>
                <w:left w:val="none" w:sz="0" w:space="0" w:color="auto"/>
                <w:bottom w:val="none" w:sz="0" w:space="0" w:color="auto"/>
                <w:right w:val="none" w:sz="0" w:space="0" w:color="auto"/>
              </w:divBdr>
            </w:div>
            <w:div w:id="316689059">
              <w:marLeft w:val="0"/>
              <w:marRight w:val="0"/>
              <w:marTop w:val="0"/>
              <w:marBottom w:val="0"/>
              <w:divBdr>
                <w:top w:val="none" w:sz="0" w:space="0" w:color="auto"/>
                <w:left w:val="none" w:sz="0" w:space="0" w:color="auto"/>
                <w:bottom w:val="none" w:sz="0" w:space="0" w:color="auto"/>
                <w:right w:val="none" w:sz="0" w:space="0" w:color="auto"/>
              </w:divBdr>
            </w:div>
            <w:div w:id="453330492">
              <w:marLeft w:val="0"/>
              <w:marRight w:val="0"/>
              <w:marTop w:val="0"/>
              <w:marBottom w:val="0"/>
              <w:divBdr>
                <w:top w:val="none" w:sz="0" w:space="0" w:color="auto"/>
                <w:left w:val="none" w:sz="0" w:space="0" w:color="auto"/>
                <w:bottom w:val="none" w:sz="0" w:space="0" w:color="auto"/>
                <w:right w:val="none" w:sz="0" w:space="0" w:color="auto"/>
              </w:divBdr>
            </w:div>
            <w:div w:id="517082759">
              <w:marLeft w:val="0"/>
              <w:marRight w:val="0"/>
              <w:marTop w:val="0"/>
              <w:marBottom w:val="0"/>
              <w:divBdr>
                <w:top w:val="none" w:sz="0" w:space="0" w:color="auto"/>
                <w:left w:val="none" w:sz="0" w:space="0" w:color="auto"/>
                <w:bottom w:val="none" w:sz="0" w:space="0" w:color="auto"/>
                <w:right w:val="none" w:sz="0" w:space="0" w:color="auto"/>
              </w:divBdr>
            </w:div>
            <w:div w:id="626858083">
              <w:marLeft w:val="0"/>
              <w:marRight w:val="0"/>
              <w:marTop w:val="0"/>
              <w:marBottom w:val="0"/>
              <w:divBdr>
                <w:top w:val="none" w:sz="0" w:space="0" w:color="auto"/>
                <w:left w:val="none" w:sz="0" w:space="0" w:color="auto"/>
                <w:bottom w:val="none" w:sz="0" w:space="0" w:color="auto"/>
                <w:right w:val="none" w:sz="0" w:space="0" w:color="auto"/>
              </w:divBdr>
            </w:div>
            <w:div w:id="652030932">
              <w:marLeft w:val="0"/>
              <w:marRight w:val="0"/>
              <w:marTop w:val="0"/>
              <w:marBottom w:val="0"/>
              <w:divBdr>
                <w:top w:val="none" w:sz="0" w:space="0" w:color="auto"/>
                <w:left w:val="none" w:sz="0" w:space="0" w:color="auto"/>
                <w:bottom w:val="none" w:sz="0" w:space="0" w:color="auto"/>
                <w:right w:val="none" w:sz="0" w:space="0" w:color="auto"/>
              </w:divBdr>
            </w:div>
            <w:div w:id="816806110">
              <w:marLeft w:val="0"/>
              <w:marRight w:val="0"/>
              <w:marTop w:val="0"/>
              <w:marBottom w:val="0"/>
              <w:divBdr>
                <w:top w:val="none" w:sz="0" w:space="0" w:color="auto"/>
                <w:left w:val="none" w:sz="0" w:space="0" w:color="auto"/>
                <w:bottom w:val="none" w:sz="0" w:space="0" w:color="auto"/>
                <w:right w:val="none" w:sz="0" w:space="0" w:color="auto"/>
              </w:divBdr>
            </w:div>
            <w:div w:id="940144161">
              <w:marLeft w:val="0"/>
              <w:marRight w:val="0"/>
              <w:marTop w:val="0"/>
              <w:marBottom w:val="0"/>
              <w:divBdr>
                <w:top w:val="none" w:sz="0" w:space="0" w:color="auto"/>
                <w:left w:val="none" w:sz="0" w:space="0" w:color="auto"/>
                <w:bottom w:val="none" w:sz="0" w:space="0" w:color="auto"/>
                <w:right w:val="none" w:sz="0" w:space="0" w:color="auto"/>
              </w:divBdr>
            </w:div>
            <w:div w:id="960650021">
              <w:marLeft w:val="0"/>
              <w:marRight w:val="0"/>
              <w:marTop w:val="0"/>
              <w:marBottom w:val="0"/>
              <w:divBdr>
                <w:top w:val="none" w:sz="0" w:space="0" w:color="auto"/>
                <w:left w:val="none" w:sz="0" w:space="0" w:color="auto"/>
                <w:bottom w:val="none" w:sz="0" w:space="0" w:color="auto"/>
                <w:right w:val="none" w:sz="0" w:space="0" w:color="auto"/>
              </w:divBdr>
            </w:div>
            <w:div w:id="1022822681">
              <w:marLeft w:val="0"/>
              <w:marRight w:val="0"/>
              <w:marTop w:val="0"/>
              <w:marBottom w:val="0"/>
              <w:divBdr>
                <w:top w:val="none" w:sz="0" w:space="0" w:color="auto"/>
                <w:left w:val="none" w:sz="0" w:space="0" w:color="auto"/>
                <w:bottom w:val="none" w:sz="0" w:space="0" w:color="auto"/>
                <w:right w:val="none" w:sz="0" w:space="0" w:color="auto"/>
              </w:divBdr>
            </w:div>
            <w:div w:id="1204950235">
              <w:marLeft w:val="0"/>
              <w:marRight w:val="0"/>
              <w:marTop w:val="0"/>
              <w:marBottom w:val="0"/>
              <w:divBdr>
                <w:top w:val="none" w:sz="0" w:space="0" w:color="auto"/>
                <w:left w:val="none" w:sz="0" w:space="0" w:color="auto"/>
                <w:bottom w:val="none" w:sz="0" w:space="0" w:color="auto"/>
                <w:right w:val="none" w:sz="0" w:space="0" w:color="auto"/>
              </w:divBdr>
            </w:div>
            <w:div w:id="1274556487">
              <w:marLeft w:val="0"/>
              <w:marRight w:val="0"/>
              <w:marTop w:val="0"/>
              <w:marBottom w:val="0"/>
              <w:divBdr>
                <w:top w:val="none" w:sz="0" w:space="0" w:color="auto"/>
                <w:left w:val="none" w:sz="0" w:space="0" w:color="auto"/>
                <w:bottom w:val="none" w:sz="0" w:space="0" w:color="auto"/>
                <w:right w:val="none" w:sz="0" w:space="0" w:color="auto"/>
              </w:divBdr>
            </w:div>
            <w:div w:id="1314093505">
              <w:marLeft w:val="0"/>
              <w:marRight w:val="0"/>
              <w:marTop w:val="0"/>
              <w:marBottom w:val="0"/>
              <w:divBdr>
                <w:top w:val="none" w:sz="0" w:space="0" w:color="auto"/>
                <w:left w:val="none" w:sz="0" w:space="0" w:color="auto"/>
                <w:bottom w:val="none" w:sz="0" w:space="0" w:color="auto"/>
                <w:right w:val="none" w:sz="0" w:space="0" w:color="auto"/>
              </w:divBdr>
            </w:div>
            <w:div w:id="1323895739">
              <w:marLeft w:val="0"/>
              <w:marRight w:val="0"/>
              <w:marTop w:val="0"/>
              <w:marBottom w:val="0"/>
              <w:divBdr>
                <w:top w:val="none" w:sz="0" w:space="0" w:color="auto"/>
                <w:left w:val="none" w:sz="0" w:space="0" w:color="auto"/>
                <w:bottom w:val="none" w:sz="0" w:space="0" w:color="auto"/>
                <w:right w:val="none" w:sz="0" w:space="0" w:color="auto"/>
              </w:divBdr>
            </w:div>
            <w:div w:id="1407531958">
              <w:marLeft w:val="0"/>
              <w:marRight w:val="0"/>
              <w:marTop w:val="0"/>
              <w:marBottom w:val="0"/>
              <w:divBdr>
                <w:top w:val="none" w:sz="0" w:space="0" w:color="auto"/>
                <w:left w:val="none" w:sz="0" w:space="0" w:color="auto"/>
                <w:bottom w:val="none" w:sz="0" w:space="0" w:color="auto"/>
                <w:right w:val="none" w:sz="0" w:space="0" w:color="auto"/>
              </w:divBdr>
            </w:div>
            <w:div w:id="1668441481">
              <w:marLeft w:val="0"/>
              <w:marRight w:val="0"/>
              <w:marTop w:val="0"/>
              <w:marBottom w:val="0"/>
              <w:divBdr>
                <w:top w:val="none" w:sz="0" w:space="0" w:color="auto"/>
                <w:left w:val="none" w:sz="0" w:space="0" w:color="auto"/>
                <w:bottom w:val="none" w:sz="0" w:space="0" w:color="auto"/>
                <w:right w:val="none" w:sz="0" w:space="0" w:color="auto"/>
              </w:divBdr>
            </w:div>
            <w:div w:id="1735272640">
              <w:marLeft w:val="0"/>
              <w:marRight w:val="0"/>
              <w:marTop w:val="0"/>
              <w:marBottom w:val="0"/>
              <w:divBdr>
                <w:top w:val="none" w:sz="0" w:space="0" w:color="auto"/>
                <w:left w:val="none" w:sz="0" w:space="0" w:color="auto"/>
                <w:bottom w:val="none" w:sz="0" w:space="0" w:color="auto"/>
                <w:right w:val="none" w:sz="0" w:space="0" w:color="auto"/>
              </w:divBdr>
            </w:div>
            <w:div w:id="1789816908">
              <w:marLeft w:val="0"/>
              <w:marRight w:val="0"/>
              <w:marTop w:val="0"/>
              <w:marBottom w:val="0"/>
              <w:divBdr>
                <w:top w:val="none" w:sz="0" w:space="0" w:color="auto"/>
                <w:left w:val="none" w:sz="0" w:space="0" w:color="auto"/>
                <w:bottom w:val="none" w:sz="0" w:space="0" w:color="auto"/>
                <w:right w:val="none" w:sz="0" w:space="0" w:color="auto"/>
              </w:divBdr>
            </w:div>
            <w:div w:id="1945726042">
              <w:marLeft w:val="0"/>
              <w:marRight w:val="0"/>
              <w:marTop w:val="0"/>
              <w:marBottom w:val="0"/>
              <w:divBdr>
                <w:top w:val="none" w:sz="0" w:space="0" w:color="auto"/>
                <w:left w:val="none" w:sz="0" w:space="0" w:color="auto"/>
                <w:bottom w:val="none" w:sz="0" w:space="0" w:color="auto"/>
                <w:right w:val="none" w:sz="0" w:space="0" w:color="auto"/>
              </w:divBdr>
            </w:div>
            <w:div w:id="2027780646">
              <w:marLeft w:val="0"/>
              <w:marRight w:val="0"/>
              <w:marTop w:val="0"/>
              <w:marBottom w:val="0"/>
              <w:divBdr>
                <w:top w:val="none" w:sz="0" w:space="0" w:color="auto"/>
                <w:left w:val="none" w:sz="0" w:space="0" w:color="auto"/>
                <w:bottom w:val="none" w:sz="0" w:space="0" w:color="auto"/>
                <w:right w:val="none" w:sz="0" w:space="0" w:color="auto"/>
              </w:divBdr>
            </w:div>
            <w:div w:id="2053267701">
              <w:marLeft w:val="0"/>
              <w:marRight w:val="0"/>
              <w:marTop w:val="0"/>
              <w:marBottom w:val="0"/>
              <w:divBdr>
                <w:top w:val="none" w:sz="0" w:space="0" w:color="auto"/>
                <w:left w:val="none" w:sz="0" w:space="0" w:color="auto"/>
                <w:bottom w:val="none" w:sz="0" w:space="0" w:color="auto"/>
                <w:right w:val="none" w:sz="0" w:space="0" w:color="auto"/>
              </w:divBdr>
            </w:div>
            <w:div w:id="20784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7232">
      <w:bodyDiv w:val="1"/>
      <w:marLeft w:val="0"/>
      <w:marRight w:val="0"/>
      <w:marTop w:val="0"/>
      <w:marBottom w:val="0"/>
      <w:divBdr>
        <w:top w:val="none" w:sz="0" w:space="0" w:color="auto"/>
        <w:left w:val="none" w:sz="0" w:space="0" w:color="auto"/>
        <w:bottom w:val="none" w:sz="0" w:space="0" w:color="auto"/>
        <w:right w:val="none" w:sz="0" w:space="0" w:color="auto"/>
      </w:divBdr>
    </w:div>
    <w:div w:id="1341811798">
      <w:bodyDiv w:val="1"/>
      <w:marLeft w:val="0"/>
      <w:marRight w:val="0"/>
      <w:marTop w:val="0"/>
      <w:marBottom w:val="0"/>
      <w:divBdr>
        <w:top w:val="none" w:sz="0" w:space="0" w:color="auto"/>
        <w:left w:val="none" w:sz="0" w:space="0" w:color="auto"/>
        <w:bottom w:val="none" w:sz="0" w:space="0" w:color="auto"/>
        <w:right w:val="none" w:sz="0" w:space="0" w:color="auto"/>
      </w:divBdr>
    </w:div>
    <w:div w:id="1378121705">
      <w:bodyDiv w:val="1"/>
      <w:marLeft w:val="0"/>
      <w:marRight w:val="0"/>
      <w:marTop w:val="0"/>
      <w:marBottom w:val="0"/>
      <w:divBdr>
        <w:top w:val="none" w:sz="0" w:space="0" w:color="auto"/>
        <w:left w:val="none" w:sz="0" w:space="0" w:color="auto"/>
        <w:bottom w:val="none" w:sz="0" w:space="0" w:color="auto"/>
        <w:right w:val="none" w:sz="0" w:space="0" w:color="auto"/>
      </w:divBdr>
    </w:div>
    <w:div w:id="1385641677">
      <w:bodyDiv w:val="1"/>
      <w:marLeft w:val="0"/>
      <w:marRight w:val="0"/>
      <w:marTop w:val="0"/>
      <w:marBottom w:val="0"/>
      <w:divBdr>
        <w:top w:val="none" w:sz="0" w:space="0" w:color="auto"/>
        <w:left w:val="none" w:sz="0" w:space="0" w:color="auto"/>
        <w:bottom w:val="none" w:sz="0" w:space="0" w:color="auto"/>
        <w:right w:val="none" w:sz="0" w:space="0" w:color="auto"/>
      </w:divBdr>
      <w:divsChild>
        <w:div w:id="1006830371">
          <w:marLeft w:val="0"/>
          <w:marRight w:val="0"/>
          <w:marTop w:val="0"/>
          <w:marBottom w:val="0"/>
          <w:divBdr>
            <w:top w:val="none" w:sz="0" w:space="0" w:color="auto"/>
            <w:left w:val="none" w:sz="0" w:space="0" w:color="auto"/>
            <w:bottom w:val="none" w:sz="0" w:space="0" w:color="auto"/>
            <w:right w:val="none" w:sz="0" w:space="0" w:color="auto"/>
          </w:divBdr>
        </w:div>
      </w:divsChild>
    </w:div>
    <w:div w:id="1389761943">
      <w:bodyDiv w:val="1"/>
      <w:marLeft w:val="0"/>
      <w:marRight w:val="0"/>
      <w:marTop w:val="0"/>
      <w:marBottom w:val="0"/>
      <w:divBdr>
        <w:top w:val="none" w:sz="0" w:space="0" w:color="auto"/>
        <w:left w:val="none" w:sz="0" w:space="0" w:color="auto"/>
        <w:bottom w:val="none" w:sz="0" w:space="0" w:color="auto"/>
        <w:right w:val="none" w:sz="0" w:space="0" w:color="auto"/>
      </w:divBdr>
    </w:div>
    <w:div w:id="1403136871">
      <w:bodyDiv w:val="1"/>
      <w:marLeft w:val="0"/>
      <w:marRight w:val="0"/>
      <w:marTop w:val="0"/>
      <w:marBottom w:val="0"/>
      <w:divBdr>
        <w:top w:val="none" w:sz="0" w:space="0" w:color="auto"/>
        <w:left w:val="none" w:sz="0" w:space="0" w:color="auto"/>
        <w:bottom w:val="none" w:sz="0" w:space="0" w:color="auto"/>
        <w:right w:val="none" w:sz="0" w:space="0" w:color="auto"/>
      </w:divBdr>
    </w:div>
    <w:div w:id="1405449393">
      <w:bodyDiv w:val="1"/>
      <w:marLeft w:val="0"/>
      <w:marRight w:val="0"/>
      <w:marTop w:val="0"/>
      <w:marBottom w:val="0"/>
      <w:divBdr>
        <w:top w:val="none" w:sz="0" w:space="0" w:color="auto"/>
        <w:left w:val="none" w:sz="0" w:space="0" w:color="auto"/>
        <w:bottom w:val="none" w:sz="0" w:space="0" w:color="auto"/>
        <w:right w:val="none" w:sz="0" w:space="0" w:color="auto"/>
      </w:divBdr>
    </w:div>
    <w:div w:id="1413427211">
      <w:bodyDiv w:val="1"/>
      <w:marLeft w:val="0"/>
      <w:marRight w:val="0"/>
      <w:marTop w:val="0"/>
      <w:marBottom w:val="0"/>
      <w:divBdr>
        <w:top w:val="none" w:sz="0" w:space="0" w:color="auto"/>
        <w:left w:val="none" w:sz="0" w:space="0" w:color="auto"/>
        <w:bottom w:val="none" w:sz="0" w:space="0" w:color="auto"/>
        <w:right w:val="none" w:sz="0" w:space="0" w:color="auto"/>
      </w:divBdr>
    </w:div>
    <w:div w:id="1417442119">
      <w:bodyDiv w:val="1"/>
      <w:marLeft w:val="0"/>
      <w:marRight w:val="0"/>
      <w:marTop w:val="0"/>
      <w:marBottom w:val="0"/>
      <w:divBdr>
        <w:top w:val="none" w:sz="0" w:space="0" w:color="auto"/>
        <w:left w:val="none" w:sz="0" w:space="0" w:color="auto"/>
        <w:bottom w:val="none" w:sz="0" w:space="0" w:color="auto"/>
        <w:right w:val="none" w:sz="0" w:space="0" w:color="auto"/>
      </w:divBdr>
      <w:divsChild>
        <w:div w:id="178010699">
          <w:marLeft w:val="0"/>
          <w:marRight w:val="0"/>
          <w:marTop w:val="0"/>
          <w:marBottom w:val="0"/>
          <w:divBdr>
            <w:top w:val="none" w:sz="0" w:space="0" w:color="auto"/>
            <w:left w:val="none" w:sz="0" w:space="0" w:color="auto"/>
            <w:bottom w:val="none" w:sz="0" w:space="0" w:color="auto"/>
            <w:right w:val="none" w:sz="0" w:space="0" w:color="auto"/>
          </w:divBdr>
        </w:div>
        <w:div w:id="380445453">
          <w:marLeft w:val="0"/>
          <w:marRight w:val="0"/>
          <w:marTop w:val="0"/>
          <w:marBottom w:val="0"/>
          <w:divBdr>
            <w:top w:val="none" w:sz="0" w:space="0" w:color="auto"/>
            <w:left w:val="none" w:sz="0" w:space="0" w:color="auto"/>
            <w:bottom w:val="none" w:sz="0" w:space="0" w:color="auto"/>
            <w:right w:val="none" w:sz="0" w:space="0" w:color="auto"/>
          </w:divBdr>
        </w:div>
        <w:div w:id="722561841">
          <w:marLeft w:val="0"/>
          <w:marRight w:val="0"/>
          <w:marTop w:val="0"/>
          <w:marBottom w:val="0"/>
          <w:divBdr>
            <w:top w:val="none" w:sz="0" w:space="0" w:color="auto"/>
            <w:left w:val="none" w:sz="0" w:space="0" w:color="auto"/>
            <w:bottom w:val="none" w:sz="0" w:space="0" w:color="auto"/>
            <w:right w:val="none" w:sz="0" w:space="0" w:color="auto"/>
          </w:divBdr>
        </w:div>
        <w:div w:id="1096941840">
          <w:marLeft w:val="0"/>
          <w:marRight w:val="0"/>
          <w:marTop w:val="0"/>
          <w:marBottom w:val="0"/>
          <w:divBdr>
            <w:top w:val="none" w:sz="0" w:space="0" w:color="auto"/>
            <w:left w:val="none" w:sz="0" w:space="0" w:color="auto"/>
            <w:bottom w:val="none" w:sz="0" w:space="0" w:color="auto"/>
            <w:right w:val="none" w:sz="0" w:space="0" w:color="auto"/>
          </w:divBdr>
        </w:div>
        <w:div w:id="1097600843">
          <w:marLeft w:val="0"/>
          <w:marRight w:val="0"/>
          <w:marTop w:val="0"/>
          <w:marBottom w:val="0"/>
          <w:divBdr>
            <w:top w:val="none" w:sz="0" w:space="0" w:color="auto"/>
            <w:left w:val="none" w:sz="0" w:space="0" w:color="auto"/>
            <w:bottom w:val="none" w:sz="0" w:space="0" w:color="auto"/>
            <w:right w:val="none" w:sz="0" w:space="0" w:color="auto"/>
          </w:divBdr>
        </w:div>
        <w:div w:id="1364749567">
          <w:marLeft w:val="0"/>
          <w:marRight w:val="0"/>
          <w:marTop w:val="0"/>
          <w:marBottom w:val="0"/>
          <w:divBdr>
            <w:top w:val="none" w:sz="0" w:space="0" w:color="auto"/>
            <w:left w:val="none" w:sz="0" w:space="0" w:color="auto"/>
            <w:bottom w:val="none" w:sz="0" w:space="0" w:color="auto"/>
            <w:right w:val="none" w:sz="0" w:space="0" w:color="auto"/>
          </w:divBdr>
        </w:div>
        <w:div w:id="1461455626">
          <w:marLeft w:val="0"/>
          <w:marRight w:val="0"/>
          <w:marTop w:val="0"/>
          <w:marBottom w:val="0"/>
          <w:divBdr>
            <w:top w:val="none" w:sz="0" w:space="0" w:color="auto"/>
            <w:left w:val="none" w:sz="0" w:space="0" w:color="auto"/>
            <w:bottom w:val="none" w:sz="0" w:space="0" w:color="auto"/>
            <w:right w:val="none" w:sz="0" w:space="0" w:color="auto"/>
          </w:divBdr>
        </w:div>
        <w:div w:id="1666469580">
          <w:marLeft w:val="0"/>
          <w:marRight w:val="0"/>
          <w:marTop w:val="0"/>
          <w:marBottom w:val="0"/>
          <w:divBdr>
            <w:top w:val="none" w:sz="0" w:space="0" w:color="auto"/>
            <w:left w:val="none" w:sz="0" w:space="0" w:color="auto"/>
            <w:bottom w:val="none" w:sz="0" w:space="0" w:color="auto"/>
            <w:right w:val="none" w:sz="0" w:space="0" w:color="auto"/>
          </w:divBdr>
        </w:div>
        <w:div w:id="2003196813">
          <w:marLeft w:val="0"/>
          <w:marRight w:val="0"/>
          <w:marTop w:val="0"/>
          <w:marBottom w:val="0"/>
          <w:divBdr>
            <w:top w:val="none" w:sz="0" w:space="0" w:color="auto"/>
            <w:left w:val="none" w:sz="0" w:space="0" w:color="auto"/>
            <w:bottom w:val="none" w:sz="0" w:space="0" w:color="auto"/>
            <w:right w:val="none" w:sz="0" w:space="0" w:color="auto"/>
          </w:divBdr>
        </w:div>
      </w:divsChild>
    </w:div>
    <w:div w:id="1418090121">
      <w:bodyDiv w:val="1"/>
      <w:marLeft w:val="0"/>
      <w:marRight w:val="0"/>
      <w:marTop w:val="0"/>
      <w:marBottom w:val="0"/>
      <w:divBdr>
        <w:top w:val="none" w:sz="0" w:space="0" w:color="auto"/>
        <w:left w:val="none" w:sz="0" w:space="0" w:color="auto"/>
        <w:bottom w:val="none" w:sz="0" w:space="0" w:color="auto"/>
        <w:right w:val="none" w:sz="0" w:space="0" w:color="auto"/>
      </w:divBdr>
    </w:div>
    <w:div w:id="1435788892">
      <w:bodyDiv w:val="1"/>
      <w:marLeft w:val="0"/>
      <w:marRight w:val="0"/>
      <w:marTop w:val="0"/>
      <w:marBottom w:val="0"/>
      <w:divBdr>
        <w:top w:val="none" w:sz="0" w:space="0" w:color="auto"/>
        <w:left w:val="none" w:sz="0" w:space="0" w:color="auto"/>
        <w:bottom w:val="none" w:sz="0" w:space="0" w:color="auto"/>
        <w:right w:val="none" w:sz="0" w:space="0" w:color="auto"/>
      </w:divBdr>
    </w:div>
    <w:div w:id="1436249604">
      <w:bodyDiv w:val="1"/>
      <w:marLeft w:val="0"/>
      <w:marRight w:val="0"/>
      <w:marTop w:val="0"/>
      <w:marBottom w:val="0"/>
      <w:divBdr>
        <w:top w:val="none" w:sz="0" w:space="0" w:color="auto"/>
        <w:left w:val="none" w:sz="0" w:space="0" w:color="auto"/>
        <w:bottom w:val="none" w:sz="0" w:space="0" w:color="auto"/>
        <w:right w:val="none" w:sz="0" w:space="0" w:color="auto"/>
      </w:divBdr>
      <w:divsChild>
        <w:div w:id="478808759">
          <w:marLeft w:val="0"/>
          <w:marRight w:val="0"/>
          <w:marTop w:val="0"/>
          <w:marBottom w:val="0"/>
          <w:divBdr>
            <w:top w:val="none" w:sz="0" w:space="0" w:color="auto"/>
            <w:left w:val="none" w:sz="0" w:space="0" w:color="auto"/>
            <w:bottom w:val="none" w:sz="0" w:space="0" w:color="auto"/>
            <w:right w:val="none" w:sz="0" w:space="0" w:color="auto"/>
          </w:divBdr>
        </w:div>
        <w:div w:id="558175299">
          <w:marLeft w:val="0"/>
          <w:marRight w:val="0"/>
          <w:marTop w:val="0"/>
          <w:marBottom w:val="0"/>
          <w:divBdr>
            <w:top w:val="none" w:sz="0" w:space="0" w:color="auto"/>
            <w:left w:val="none" w:sz="0" w:space="0" w:color="auto"/>
            <w:bottom w:val="none" w:sz="0" w:space="0" w:color="auto"/>
            <w:right w:val="none" w:sz="0" w:space="0" w:color="auto"/>
          </w:divBdr>
        </w:div>
        <w:div w:id="1973748093">
          <w:marLeft w:val="0"/>
          <w:marRight w:val="0"/>
          <w:marTop w:val="0"/>
          <w:marBottom w:val="0"/>
          <w:divBdr>
            <w:top w:val="none" w:sz="0" w:space="0" w:color="auto"/>
            <w:left w:val="none" w:sz="0" w:space="0" w:color="auto"/>
            <w:bottom w:val="none" w:sz="0" w:space="0" w:color="auto"/>
            <w:right w:val="none" w:sz="0" w:space="0" w:color="auto"/>
          </w:divBdr>
        </w:div>
      </w:divsChild>
    </w:div>
    <w:div w:id="1451318400">
      <w:bodyDiv w:val="1"/>
      <w:marLeft w:val="0"/>
      <w:marRight w:val="0"/>
      <w:marTop w:val="0"/>
      <w:marBottom w:val="0"/>
      <w:divBdr>
        <w:top w:val="none" w:sz="0" w:space="0" w:color="auto"/>
        <w:left w:val="none" w:sz="0" w:space="0" w:color="auto"/>
        <w:bottom w:val="none" w:sz="0" w:space="0" w:color="auto"/>
        <w:right w:val="none" w:sz="0" w:space="0" w:color="auto"/>
      </w:divBdr>
    </w:div>
    <w:div w:id="1461529533">
      <w:bodyDiv w:val="1"/>
      <w:marLeft w:val="0"/>
      <w:marRight w:val="0"/>
      <w:marTop w:val="0"/>
      <w:marBottom w:val="0"/>
      <w:divBdr>
        <w:top w:val="none" w:sz="0" w:space="0" w:color="auto"/>
        <w:left w:val="none" w:sz="0" w:space="0" w:color="auto"/>
        <w:bottom w:val="none" w:sz="0" w:space="0" w:color="auto"/>
        <w:right w:val="none" w:sz="0" w:space="0" w:color="auto"/>
      </w:divBdr>
    </w:div>
    <w:div w:id="1501042734">
      <w:bodyDiv w:val="1"/>
      <w:marLeft w:val="0"/>
      <w:marRight w:val="0"/>
      <w:marTop w:val="0"/>
      <w:marBottom w:val="0"/>
      <w:divBdr>
        <w:top w:val="none" w:sz="0" w:space="0" w:color="auto"/>
        <w:left w:val="none" w:sz="0" w:space="0" w:color="auto"/>
        <w:bottom w:val="none" w:sz="0" w:space="0" w:color="auto"/>
        <w:right w:val="none" w:sz="0" w:space="0" w:color="auto"/>
      </w:divBdr>
    </w:div>
    <w:div w:id="1507939913">
      <w:bodyDiv w:val="1"/>
      <w:marLeft w:val="0"/>
      <w:marRight w:val="0"/>
      <w:marTop w:val="0"/>
      <w:marBottom w:val="0"/>
      <w:divBdr>
        <w:top w:val="none" w:sz="0" w:space="0" w:color="auto"/>
        <w:left w:val="none" w:sz="0" w:space="0" w:color="auto"/>
        <w:bottom w:val="none" w:sz="0" w:space="0" w:color="auto"/>
        <w:right w:val="none" w:sz="0" w:space="0" w:color="auto"/>
      </w:divBdr>
    </w:div>
    <w:div w:id="1523979014">
      <w:bodyDiv w:val="1"/>
      <w:marLeft w:val="0"/>
      <w:marRight w:val="0"/>
      <w:marTop w:val="0"/>
      <w:marBottom w:val="0"/>
      <w:divBdr>
        <w:top w:val="none" w:sz="0" w:space="0" w:color="auto"/>
        <w:left w:val="none" w:sz="0" w:space="0" w:color="auto"/>
        <w:bottom w:val="none" w:sz="0" w:space="0" w:color="auto"/>
        <w:right w:val="none" w:sz="0" w:space="0" w:color="auto"/>
      </w:divBdr>
      <w:divsChild>
        <w:div w:id="565342742">
          <w:marLeft w:val="0"/>
          <w:marRight w:val="0"/>
          <w:marTop w:val="0"/>
          <w:marBottom w:val="0"/>
          <w:divBdr>
            <w:top w:val="none" w:sz="0" w:space="0" w:color="auto"/>
            <w:left w:val="none" w:sz="0" w:space="0" w:color="auto"/>
            <w:bottom w:val="none" w:sz="0" w:space="0" w:color="auto"/>
            <w:right w:val="none" w:sz="0" w:space="0" w:color="auto"/>
          </w:divBdr>
        </w:div>
        <w:div w:id="1805272442">
          <w:marLeft w:val="0"/>
          <w:marRight w:val="0"/>
          <w:marTop w:val="0"/>
          <w:marBottom w:val="0"/>
          <w:divBdr>
            <w:top w:val="none" w:sz="0" w:space="0" w:color="auto"/>
            <w:left w:val="none" w:sz="0" w:space="0" w:color="auto"/>
            <w:bottom w:val="none" w:sz="0" w:space="0" w:color="auto"/>
            <w:right w:val="none" w:sz="0" w:space="0" w:color="auto"/>
          </w:divBdr>
        </w:div>
        <w:div w:id="2012372406">
          <w:marLeft w:val="0"/>
          <w:marRight w:val="0"/>
          <w:marTop w:val="0"/>
          <w:marBottom w:val="0"/>
          <w:divBdr>
            <w:top w:val="none" w:sz="0" w:space="0" w:color="auto"/>
            <w:left w:val="none" w:sz="0" w:space="0" w:color="auto"/>
            <w:bottom w:val="none" w:sz="0" w:space="0" w:color="auto"/>
            <w:right w:val="none" w:sz="0" w:space="0" w:color="auto"/>
          </w:divBdr>
        </w:div>
      </w:divsChild>
    </w:div>
    <w:div w:id="1578322210">
      <w:bodyDiv w:val="1"/>
      <w:marLeft w:val="0"/>
      <w:marRight w:val="0"/>
      <w:marTop w:val="0"/>
      <w:marBottom w:val="0"/>
      <w:divBdr>
        <w:top w:val="none" w:sz="0" w:space="0" w:color="auto"/>
        <w:left w:val="none" w:sz="0" w:space="0" w:color="auto"/>
        <w:bottom w:val="none" w:sz="0" w:space="0" w:color="auto"/>
        <w:right w:val="none" w:sz="0" w:space="0" w:color="auto"/>
      </w:divBdr>
    </w:div>
    <w:div w:id="1581019057">
      <w:bodyDiv w:val="1"/>
      <w:marLeft w:val="0"/>
      <w:marRight w:val="0"/>
      <w:marTop w:val="0"/>
      <w:marBottom w:val="0"/>
      <w:divBdr>
        <w:top w:val="none" w:sz="0" w:space="0" w:color="auto"/>
        <w:left w:val="none" w:sz="0" w:space="0" w:color="auto"/>
        <w:bottom w:val="none" w:sz="0" w:space="0" w:color="auto"/>
        <w:right w:val="none" w:sz="0" w:space="0" w:color="auto"/>
      </w:divBdr>
    </w:div>
    <w:div w:id="1584871198">
      <w:bodyDiv w:val="1"/>
      <w:marLeft w:val="0"/>
      <w:marRight w:val="0"/>
      <w:marTop w:val="0"/>
      <w:marBottom w:val="0"/>
      <w:divBdr>
        <w:top w:val="none" w:sz="0" w:space="0" w:color="auto"/>
        <w:left w:val="none" w:sz="0" w:space="0" w:color="auto"/>
        <w:bottom w:val="none" w:sz="0" w:space="0" w:color="auto"/>
        <w:right w:val="none" w:sz="0" w:space="0" w:color="auto"/>
      </w:divBdr>
    </w:div>
    <w:div w:id="1601449868">
      <w:bodyDiv w:val="1"/>
      <w:marLeft w:val="0"/>
      <w:marRight w:val="0"/>
      <w:marTop w:val="0"/>
      <w:marBottom w:val="0"/>
      <w:divBdr>
        <w:top w:val="none" w:sz="0" w:space="0" w:color="auto"/>
        <w:left w:val="none" w:sz="0" w:space="0" w:color="auto"/>
        <w:bottom w:val="none" w:sz="0" w:space="0" w:color="auto"/>
        <w:right w:val="none" w:sz="0" w:space="0" w:color="auto"/>
      </w:divBdr>
    </w:div>
    <w:div w:id="1633706646">
      <w:bodyDiv w:val="1"/>
      <w:marLeft w:val="0"/>
      <w:marRight w:val="0"/>
      <w:marTop w:val="0"/>
      <w:marBottom w:val="0"/>
      <w:divBdr>
        <w:top w:val="none" w:sz="0" w:space="0" w:color="auto"/>
        <w:left w:val="none" w:sz="0" w:space="0" w:color="auto"/>
        <w:bottom w:val="none" w:sz="0" w:space="0" w:color="auto"/>
        <w:right w:val="none" w:sz="0" w:space="0" w:color="auto"/>
      </w:divBdr>
    </w:div>
    <w:div w:id="1636059442">
      <w:bodyDiv w:val="1"/>
      <w:marLeft w:val="0"/>
      <w:marRight w:val="0"/>
      <w:marTop w:val="0"/>
      <w:marBottom w:val="0"/>
      <w:divBdr>
        <w:top w:val="none" w:sz="0" w:space="0" w:color="auto"/>
        <w:left w:val="none" w:sz="0" w:space="0" w:color="auto"/>
        <w:bottom w:val="none" w:sz="0" w:space="0" w:color="auto"/>
        <w:right w:val="none" w:sz="0" w:space="0" w:color="auto"/>
      </w:divBdr>
      <w:divsChild>
        <w:div w:id="1938829348">
          <w:marLeft w:val="0"/>
          <w:marRight w:val="0"/>
          <w:marTop w:val="0"/>
          <w:marBottom w:val="0"/>
          <w:divBdr>
            <w:top w:val="none" w:sz="0" w:space="0" w:color="auto"/>
            <w:left w:val="none" w:sz="0" w:space="0" w:color="auto"/>
            <w:bottom w:val="none" w:sz="0" w:space="0" w:color="auto"/>
            <w:right w:val="none" w:sz="0" w:space="0" w:color="auto"/>
          </w:divBdr>
        </w:div>
      </w:divsChild>
    </w:div>
    <w:div w:id="1640068979">
      <w:bodyDiv w:val="1"/>
      <w:marLeft w:val="0"/>
      <w:marRight w:val="0"/>
      <w:marTop w:val="0"/>
      <w:marBottom w:val="0"/>
      <w:divBdr>
        <w:top w:val="none" w:sz="0" w:space="0" w:color="auto"/>
        <w:left w:val="none" w:sz="0" w:space="0" w:color="auto"/>
        <w:bottom w:val="none" w:sz="0" w:space="0" w:color="auto"/>
        <w:right w:val="none" w:sz="0" w:space="0" w:color="auto"/>
      </w:divBdr>
    </w:div>
    <w:div w:id="1671131902">
      <w:bodyDiv w:val="1"/>
      <w:marLeft w:val="0"/>
      <w:marRight w:val="0"/>
      <w:marTop w:val="0"/>
      <w:marBottom w:val="0"/>
      <w:divBdr>
        <w:top w:val="none" w:sz="0" w:space="0" w:color="auto"/>
        <w:left w:val="none" w:sz="0" w:space="0" w:color="auto"/>
        <w:bottom w:val="none" w:sz="0" w:space="0" w:color="auto"/>
        <w:right w:val="none" w:sz="0" w:space="0" w:color="auto"/>
      </w:divBdr>
      <w:divsChild>
        <w:div w:id="174998497">
          <w:marLeft w:val="0"/>
          <w:marRight w:val="0"/>
          <w:marTop w:val="0"/>
          <w:marBottom w:val="0"/>
          <w:divBdr>
            <w:top w:val="none" w:sz="0" w:space="0" w:color="auto"/>
            <w:left w:val="none" w:sz="0" w:space="0" w:color="auto"/>
            <w:bottom w:val="none" w:sz="0" w:space="0" w:color="auto"/>
            <w:right w:val="none" w:sz="0" w:space="0" w:color="auto"/>
          </w:divBdr>
        </w:div>
        <w:div w:id="963577869">
          <w:marLeft w:val="0"/>
          <w:marRight w:val="0"/>
          <w:marTop w:val="0"/>
          <w:marBottom w:val="0"/>
          <w:divBdr>
            <w:top w:val="none" w:sz="0" w:space="0" w:color="auto"/>
            <w:left w:val="none" w:sz="0" w:space="0" w:color="auto"/>
            <w:bottom w:val="none" w:sz="0" w:space="0" w:color="auto"/>
            <w:right w:val="none" w:sz="0" w:space="0" w:color="auto"/>
          </w:divBdr>
        </w:div>
      </w:divsChild>
    </w:div>
    <w:div w:id="1671519267">
      <w:bodyDiv w:val="1"/>
      <w:marLeft w:val="0"/>
      <w:marRight w:val="0"/>
      <w:marTop w:val="0"/>
      <w:marBottom w:val="0"/>
      <w:divBdr>
        <w:top w:val="none" w:sz="0" w:space="0" w:color="auto"/>
        <w:left w:val="none" w:sz="0" w:space="0" w:color="auto"/>
        <w:bottom w:val="none" w:sz="0" w:space="0" w:color="auto"/>
        <w:right w:val="none" w:sz="0" w:space="0" w:color="auto"/>
      </w:divBdr>
    </w:div>
    <w:div w:id="1675373372">
      <w:bodyDiv w:val="1"/>
      <w:marLeft w:val="0"/>
      <w:marRight w:val="0"/>
      <w:marTop w:val="0"/>
      <w:marBottom w:val="0"/>
      <w:divBdr>
        <w:top w:val="none" w:sz="0" w:space="0" w:color="auto"/>
        <w:left w:val="none" w:sz="0" w:space="0" w:color="auto"/>
        <w:bottom w:val="none" w:sz="0" w:space="0" w:color="auto"/>
        <w:right w:val="none" w:sz="0" w:space="0" w:color="auto"/>
      </w:divBdr>
    </w:div>
    <w:div w:id="1688285096">
      <w:bodyDiv w:val="1"/>
      <w:marLeft w:val="0"/>
      <w:marRight w:val="0"/>
      <w:marTop w:val="0"/>
      <w:marBottom w:val="0"/>
      <w:divBdr>
        <w:top w:val="none" w:sz="0" w:space="0" w:color="auto"/>
        <w:left w:val="none" w:sz="0" w:space="0" w:color="auto"/>
        <w:bottom w:val="none" w:sz="0" w:space="0" w:color="auto"/>
        <w:right w:val="none" w:sz="0" w:space="0" w:color="auto"/>
      </w:divBdr>
    </w:div>
    <w:div w:id="1690449660">
      <w:bodyDiv w:val="1"/>
      <w:marLeft w:val="0"/>
      <w:marRight w:val="0"/>
      <w:marTop w:val="0"/>
      <w:marBottom w:val="0"/>
      <w:divBdr>
        <w:top w:val="none" w:sz="0" w:space="0" w:color="auto"/>
        <w:left w:val="none" w:sz="0" w:space="0" w:color="auto"/>
        <w:bottom w:val="none" w:sz="0" w:space="0" w:color="auto"/>
        <w:right w:val="none" w:sz="0" w:space="0" w:color="auto"/>
      </w:divBdr>
    </w:div>
    <w:div w:id="1698120925">
      <w:bodyDiv w:val="1"/>
      <w:marLeft w:val="0"/>
      <w:marRight w:val="0"/>
      <w:marTop w:val="0"/>
      <w:marBottom w:val="0"/>
      <w:divBdr>
        <w:top w:val="none" w:sz="0" w:space="0" w:color="auto"/>
        <w:left w:val="none" w:sz="0" w:space="0" w:color="auto"/>
        <w:bottom w:val="none" w:sz="0" w:space="0" w:color="auto"/>
        <w:right w:val="none" w:sz="0" w:space="0" w:color="auto"/>
      </w:divBdr>
      <w:divsChild>
        <w:div w:id="265499017">
          <w:marLeft w:val="0"/>
          <w:marRight w:val="0"/>
          <w:marTop w:val="0"/>
          <w:marBottom w:val="0"/>
          <w:divBdr>
            <w:top w:val="none" w:sz="0" w:space="0" w:color="auto"/>
            <w:left w:val="none" w:sz="0" w:space="0" w:color="auto"/>
            <w:bottom w:val="none" w:sz="0" w:space="0" w:color="auto"/>
            <w:right w:val="none" w:sz="0" w:space="0" w:color="auto"/>
          </w:divBdr>
        </w:div>
      </w:divsChild>
    </w:div>
    <w:div w:id="1756589654">
      <w:bodyDiv w:val="1"/>
      <w:marLeft w:val="0"/>
      <w:marRight w:val="0"/>
      <w:marTop w:val="0"/>
      <w:marBottom w:val="0"/>
      <w:divBdr>
        <w:top w:val="none" w:sz="0" w:space="0" w:color="auto"/>
        <w:left w:val="none" w:sz="0" w:space="0" w:color="auto"/>
        <w:bottom w:val="none" w:sz="0" w:space="0" w:color="auto"/>
        <w:right w:val="none" w:sz="0" w:space="0" w:color="auto"/>
      </w:divBdr>
    </w:div>
    <w:div w:id="1759593239">
      <w:bodyDiv w:val="1"/>
      <w:marLeft w:val="0"/>
      <w:marRight w:val="0"/>
      <w:marTop w:val="0"/>
      <w:marBottom w:val="0"/>
      <w:divBdr>
        <w:top w:val="none" w:sz="0" w:space="0" w:color="auto"/>
        <w:left w:val="none" w:sz="0" w:space="0" w:color="auto"/>
        <w:bottom w:val="none" w:sz="0" w:space="0" w:color="auto"/>
        <w:right w:val="none" w:sz="0" w:space="0" w:color="auto"/>
      </w:divBdr>
    </w:div>
    <w:div w:id="1765572540">
      <w:bodyDiv w:val="1"/>
      <w:marLeft w:val="0"/>
      <w:marRight w:val="0"/>
      <w:marTop w:val="0"/>
      <w:marBottom w:val="0"/>
      <w:divBdr>
        <w:top w:val="none" w:sz="0" w:space="0" w:color="auto"/>
        <w:left w:val="none" w:sz="0" w:space="0" w:color="auto"/>
        <w:bottom w:val="none" w:sz="0" w:space="0" w:color="auto"/>
        <w:right w:val="none" w:sz="0" w:space="0" w:color="auto"/>
      </w:divBdr>
      <w:divsChild>
        <w:div w:id="402459561">
          <w:marLeft w:val="0"/>
          <w:marRight w:val="0"/>
          <w:marTop w:val="0"/>
          <w:marBottom w:val="0"/>
          <w:divBdr>
            <w:top w:val="none" w:sz="0" w:space="0" w:color="auto"/>
            <w:left w:val="none" w:sz="0" w:space="0" w:color="auto"/>
            <w:bottom w:val="none" w:sz="0" w:space="0" w:color="auto"/>
            <w:right w:val="none" w:sz="0" w:space="0" w:color="auto"/>
          </w:divBdr>
        </w:div>
      </w:divsChild>
    </w:div>
    <w:div w:id="1771509826">
      <w:bodyDiv w:val="1"/>
      <w:marLeft w:val="0"/>
      <w:marRight w:val="0"/>
      <w:marTop w:val="0"/>
      <w:marBottom w:val="0"/>
      <w:divBdr>
        <w:top w:val="none" w:sz="0" w:space="0" w:color="auto"/>
        <w:left w:val="none" w:sz="0" w:space="0" w:color="auto"/>
        <w:bottom w:val="none" w:sz="0" w:space="0" w:color="auto"/>
        <w:right w:val="none" w:sz="0" w:space="0" w:color="auto"/>
      </w:divBdr>
    </w:div>
    <w:div w:id="1795368356">
      <w:bodyDiv w:val="1"/>
      <w:marLeft w:val="0"/>
      <w:marRight w:val="0"/>
      <w:marTop w:val="0"/>
      <w:marBottom w:val="0"/>
      <w:divBdr>
        <w:top w:val="none" w:sz="0" w:space="0" w:color="auto"/>
        <w:left w:val="none" w:sz="0" w:space="0" w:color="auto"/>
        <w:bottom w:val="none" w:sz="0" w:space="0" w:color="auto"/>
        <w:right w:val="none" w:sz="0" w:space="0" w:color="auto"/>
      </w:divBdr>
      <w:divsChild>
        <w:div w:id="88939151">
          <w:marLeft w:val="0"/>
          <w:marRight w:val="0"/>
          <w:marTop w:val="0"/>
          <w:marBottom w:val="0"/>
          <w:divBdr>
            <w:top w:val="none" w:sz="0" w:space="0" w:color="auto"/>
            <w:left w:val="none" w:sz="0" w:space="0" w:color="auto"/>
            <w:bottom w:val="none" w:sz="0" w:space="0" w:color="auto"/>
            <w:right w:val="none" w:sz="0" w:space="0" w:color="auto"/>
          </w:divBdr>
        </w:div>
        <w:div w:id="1474638687">
          <w:marLeft w:val="0"/>
          <w:marRight w:val="0"/>
          <w:marTop w:val="0"/>
          <w:marBottom w:val="0"/>
          <w:divBdr>
            <w:top w:val="none" w:sz="0" w:space="0" w:color="auto"/>
            <w:left w:val="none" w:sz="0" w:space="0" w:color="auto"/>
            <w:bottom w:val="none" w:sz="0" w:space="0" w:color="auto"/>
            <w:right w:val="none" w:sz="0" w:space="0" w:color="auto"/>
          </w:divBdr>
        </w:div>
        <w:div w:id="1709529648">
          <w:marLeft w:val="0"/>
          <w:marRight w:val="0"/>
          <w:marTop w:val="0"/>
          <w:marBottom w:val="0"/>
          <w:divBdr>
            <w:top w:val="none" w:sz="0" w:space="0" w:color="auto"/>
            <w:left w:val="none" w:sz="0" w:space="0" w:color="auto"/>
            <w:bottom w:val="none" w:sz="0" w:space="0" w:color="auto"/>
            <w:right w:val="none" w:sz="0" w:space="0" w:color="auto"/>
          </w:divBdr>
        </w:div>
      </w:divsChild>
    </w:div>
    <w:div w:id="1799765358">
      <w:bodyDiv w:val="1"/>
      <w:marLeft w:val="0"/>
      <w:marRight w:val="0"/>
      <w:marTop w:val="0"/>
      <w:marBottom w:val="0"/>
      <w:divBdr>
        <w:top w:val="none" w:sz="0" w:space="0" w:color="auto"/>
        <w:left w:val="none" w:sz="0" w:space="0" w:color="auto"/>
        <w:bottom w:val="none" w:sz="0" w:space="0" w:color="auto"/>
        <w:right w:val="none" w:sz="0" w:space="0" w:color="auto"/>
      </w:divBdr>
    </w:div>
    <w:div w:id="1809735890">
      <w:bodyDiv w:val="1"/>
      <w:marLeft w:val="0"/>
      <w:marRight w:val="0"/>
      <w:marTop w:val="0"/>
      <w:marBottom w:val="0"/>
      <w:divBdr>
        <w:top w:val="none" w:sz="0" w:space="0" w:color="auto"/>
        <w:left w:val="none" w:sz="0" w:space="0" w:color="auto"/>
        <w:bottom w:val="none" w:sz="0" w:space="0" w:color="auto"/>
        <w:right w:val="none" w:sz="0" w:space="0" w:color="auto"/>
      </w:divBdr>
      <w:divsChild>
        <w:div w:id="1591900">
          <w:marLeft w:val="0"/>
          <w:marRight w:val="0"/>
          <w:marTop w:val="0"/>
          <w:marBottom w:val="0"/>
          <w:divBdr>
            <w:top w:val="none" w:sz="0" w:space="0" w:color="auto"/>
            <w:left w:val="none" w:sz="0" w:space="0" w:color="auto"/>
            <w:bottom w:val="none" w:sz="0" w:space="0" w:color="auto"/>
            <w:right w:val="none" w:sz="0" w:space="0" w:color="auto"/>
          </w:divBdr>
        </w:div>
        <w:div w:id="30225100">
          <w:marLeft w:val="0"/>
          <w:marRight w:val="0"/>
          <w:marTop w:val="0"/>
          <w:marBottom w:val="0"/>
          <w:divBdr>
            <w:top w:val="none" w:sz="0" w:space="0" w:color="auto"/>
            <w:left w:val="none" w:sz="0" w:space="0" w:color="auto"/>
            <w:bottom w:val="none" w:sz="0" w:space="0" w:color="auto"/>
            <w:right w:val="none" w:sz="0" w:space="0" w:color="auto"/>
          </w:divBdr>
        </w:div>
        <w:div w:id="207689429">
          <w:marLeft w:val="0"/>
          <w:marRight w:val="0"/>
          <w:marTop w:val="0"/>
          <w:marBottom w:val="0"/>
          <w:divBdr>
            <w:top w:val="none" w:sz="0" w:space="0" w:color="auto"/>
            <w:left w:val="none" w:sz="0" w:space="0" w:color="auto"/>
            <w:bottom w:val="none" w:sz="0" w:space="0" w:color="auto"/>
            <w:right w:val="none" w:sz="0" w:space="0" w:color="auto"/>
          </w:divBdr>
        </w:div>
        <w:div w:id="259917844">
          <w:marLeft w:val="0"/>
          <w:marRight w:val="0"/>
          <w:marTop w:val="0"/>
          <w:marBottom w:val="0"/>
          <w:divBdr>
            <w:top w:val="none" w:sz="0" w:space="0" w:color="auto"/>
            <w:left w:val="none" w:sz="0" w:space="0" w:color="auto"/>
            <w:bottom w:val="none" w:sz="0" w:space="0" w:color="auto"/>
            <w:right w:val="none" w:sz="0" w:space="0" w:color="auto"/>
          </w:divBdr>
        </w:div>
        <w:div w:id="409615939">
          <w:marLeft w:val="0"/>
          <w:marRight w:val="0"/>
          <w:marTop w:val="0"/>
          <w:marBottom w:val="0"/>
          <w:divBdr>
            <w:top w:val="none" w:sz="0" w:space="0" w:color="auto"/>
            <w:left w:val="none" w:sz="0" w:space="0" w:color="auto"/>
            <w:bottom w:val="none" w:sz="0" w:space="0" w:color="auto"/>
            <w:right w:val="none" w:sz="0" w:space="0" w:color="auto"/>
          </w:divBdr>
        </w:div>
        <w:div w:id="467019163">
          <w:marLeft w:val="0"/>
          <w:marRight w:val="0"/>
          <w:marTop w:val="0"/>
          <w:marBottom w:val="0"/>
          <w:divBdr>
            <w:top w:val="none" w:sz="0" w:space="0" w:color="auto"/>
            <w:left w:val="none" w:sz="0" w:space="0" w:color="auto"/>
            <w:bottom w:val="none" w:sz="0" w:space="0" w:color="auto"/>
            <w:right w:val="none" w:sz="0" w:space="0" w:color="auto"/>
          </w:divBdr>
        </w:div>
        <w:div w:id="471366547">
          <w:marLeft w:val="0"/>
          <w:marRight w:val="0"/>
          <w:marTop w:val="0"/>
          <w:marBottom w:val="0"/>
          <w:divBdr>
            <w:top w:val="none" w:sz="0" w:space="0" w:color="auto"/>
            <w:left w:val="none" w:sz="0" w:space="0" w:color="auto"/>
            <w:bottom w:val="none" w:sz="0" w:space="0" w:color="auto"/>
            <w:right w:val="none" w:sz="0" w:space="0" w:color="auto"/>
          </w:divBdr>
        </w:div>
        <w:div w:id="603538976">
          <w:marLeft w:val="0"/>
          <w:marRight w:val="0"/>
          <w:marTop w:val="0"/>
          <w:marBottom w:val="0"/>
          <w:divBdr>
            <w:top w:val="none" w:sz="0" w:space="0" w:color="auto"/>
            <w:left w:val="none" w:sz="0" w:space="0" w:color="auto"/>
            <w:bottom w:val="none" w:sz="0" w:space="0" w:color="auto"/>
            <w:right w:val="none" w:sz="0" w:space="0" w:color="auto"/>
          </w:divBdr>
        </w:div>
        <w:div w:id="622082429">
          <w:marLeft w:val="0"/>
          <w:marRight w:val="0"/>
          <w:marTop w:val="0"/>
          <w:marBottom w:val="0"/>
          <w:divBdr>
            <w:top w:val="none" w:sz="0" w:space="0" w:color="auto"/>
            <w:left w:val="none" w:sz="0" w:space="0" w:color="auto"/>
            <w:bottom w:val="none" w:sz="0" w:space="0" w:color="auto"/>
            <w:right w:val="none" w:sz="0" w:space="0" w:color="auto"/>
          </w:divBdr>
        </w:div>
        <w:div w:id="994995907">
          <w:marLeft w:val="0"/>
          <w:marRight w:val="0"/>
          <w:marTop w:val="0"/>
          <w:marBottom w:val="0"/>
          <w:divBdr>
            <w:top w:val="none" w:sz="0" w:space="0" w:color="auto"/>
            <w:left w:val="none" w:sz="0" w:space="0" w:color="auto"/>
            <w:bottom w:val="none" w:sz="0" w:space="0" w:color="auto"/>
            <w:right w:val="none" w:sz="0" w:space="0" w:color="auto"/>
          </w:divBdr>
        </w:div>
        <w:div w:id="1072511659">
          <w:marLeft w:val="0"/>
          <w:marRight w:val="0"/>
          <w:marTop w:val="0"/>
          <w:marBottom w:val="0"/>
          <w:divBdr>
            <w:top w:val="none" w:sz="0" w:space="0" w:color="auto"/>
            <w:left w:val="none" w:sz="0" w:space="0" w:color="auto"/>
            <w:bottom w:val="none" w:sz="0" w:space="0" w:color="auto"/>
            <w:right w:val="none" w:sz="0" w:space="0" w:color="auto"/>
          </w:divBdr>
        </w:div>
        <w:div w:id="1121846818">
          <w:marLeft w:val="0"/>
          <w:marRight w:val="0"/>
          <w:marTop w:val="0"/>
          <w:marBottom w:val="0"/>
          <w:divBdr>
            <w:top w:val="none" w:sz="0" w:space="0" w:color="auto"/>
            <w:left w:val="none" w:sz="0" w:space="0" w:color="auto"/>
            <w:bottom w:val="none" w:sz="0" w:space="0" w:color="auto"/>
            <w:right w:val="none" w:sz="0" w:space="0" w:color="auto"/>
          </w:divBdr>
          <w:divsChild>
            <w:div w:id="1914658778">
              <w:marLeft w:val="0"/>
              <w:marRight w:val="0"/>
              <w:marTop w:val="0"/>
              <w:marBottom w:val="0"/>
              <w:divBdr>
                <w:top w:val="none" w:sz="0" w:space="0" w:color="auto"/>
                <w:left w:val="none" w:sz="0" w:space="0" w:color="auto"/>
                <w:bottom w:val="none" w:sz="0" w:space="0" w:color="auto"/>
                <w:right w:val="none" w:sz="0" w:space="0" w:color="auto"/>
              </w:divBdr>
              <w:divsChild>
                <w:div w:id="20592851">
                  <w:marLeft w:val="0"/>
                  <w:marRight w:val="0"/>
                  <w:marTop w:val="0"/>
                  <w:marBottom w:val="0"/>
                  <w:divBdr>
                    <w:top w:val="none" w:sz="0" w:space="0" w:color="auto"/>
                    <w:left w:val="none" w:sz="0" w:space="0" w:color="auto"/>
                    <w:bottom w:val="none" w:sz="0" w:space="0" w:color="auto"/>
                    <w:right w:val="none" w:sz="0" w:space="0" w:color="auto"/>
                  </w:divBdr>
                </w:div>
                <w:div w:id="20938216">
                  <w:marLeft w:val="0"/>
                  <w:marRight w:val="0"/>
                  <w:marTop w:val="0"/>
                  <w:marBottom w:val="0"/>
                  <w:divBdr>
                    <w:top w:val="none" w:sz="0" w:space="0" w:color="auto"/>
                    <w:left w:val="none" w:sz="0" w:space="0" w:color="auto"/>
                    <w:bottom w:val="none" w:sz="0" w:space="0" w:color="auto"/>
                    <w:right w:val="none" w:sz="0" w:space="0" w:color="auto"/>
                  </w:divBdr>
                </w:div>
                <w:div w:id="59443419">
                  <w:marLeft w:val="0"/>
                  <w:marRight w:val="0"/>
                  <w:marTop w:val="0"/>
                  <w:marBottom w:val="0"/>
                  <w:divBdr>
                    <w:top w:val="none" w:sz="0" w:space="0" w:color="auto"/>
                    <w:left w:val="none" w:sz="0" w:space="0" w:color="auto"/>
                    <w:bottom w:val="none" w:sz="0" w:space="0" w:color="auto"/>
                    <w:right w:val="none" w:sz="0" w:space="0" w:color="auto"/>
                  </w:divBdr>
                </w:div>
                <w:div w:id="65492122">
                  <w:marLeft w:val="0"/>
                  <w:marRight w:val="0"/>
                  <w:marTop w:val="0"/>
                  <w:marBottom w:val="0"/>
                  <w:divBdr>
                    <w:top w:val="none" w:sz="0" w:space="0" w:color="auto"/>
                    <w:left w:val="none" w:sz="0" w:space="0" w:color="auto"/>
                    <w:bottom w:val="none" w:sz="0" w:space="0" w:color="auto"/>
                    <w:right w:val="none" w:sz="0" w:space="0" w:color="auto"/>
                  </w:divBdr>
                </w:div>
                <w:div w:id="69237804">
                  <w:marLeft w:val="0"/>
                  <w:marRight w:val="0"/>
                  <w:marTop w:val="0"/>
                  <w:marBottom w:val="0"/>
                  <w:divBdr>
                    <w:top w:val="none" w:sz="0" w:space="0" w:color="auto"/>
                    <w:left w:val="none" w:sz="0" w:space="0" w:color="auto"/>
                    <w:bottom w:val="none" w:sz="0" w:space="0" w:color="auto"/>
                    <w:right w:val="none" w:sz="0" w:space="0" w:color="auto"/>
                  </w:divBdr>
                </w:div>
                <w:div w:id="70009098">
                  <w:marLeft w:val="0"/>
                  <w:marRight w:val="0"/>
                  <w:marTop w:val="0"/>
                  <w:marBottom w:val="0"/>
                  <w:divBdr>
                    <w:top w:val="none" w:sz="0" w:space="0" w:color="auto"/>
                    <w:left w:val="none" w:sz="0" w:space="0" w:color="auto"/>
                    <w:bottom w:val="none" w:sz="0" w:space="0" w:color="auto"/>
                    <w:right w:val="none" w:sz="0" w:space="0" w:color="auto"/>
                  </w:divBdr>
                </w:div>
                <w:div w:id="79566328">
                  <w:marLeft w:val="0"/>
                  <w:marRight w:val="0"/>
                  <w:marTop w:val="0"/>
                  <w:marBottom w:val="0"/>
                  <w:divBdr>
                    <w:top w:val="none" w:sz="0" w:space="0" w:color="auto"/>
                    <w:left w:val="none" w:sz="0" w:space="0" w:color="auto"/>
                    <w:bottom w:val="none" w:sz="0" w:space="0" w:color="auto"/>
                    <w:right w:val="none" w:sz="0" w:space="0" w:color="auto"/>
                  </w:divBdr>
                </w:div>
                <w:div w:id="80223214">
                  <w:marLeft w:val="0"/>
                  <w:marRight w:val="0"/>
                  <w:marTop w:val="0"/>
                  <w:marBottom w:val="0"/>
                  <w:divBdr>
                    <w:top w:val="none" w:sz="0" w:space="0" w:color="auto"/>
                    <w:left w:val="none" w:sz="0" w:space="0" w:color="auto"/>
                    <w:bottom w:val="none" w:sz="0" w:space="0" w:color="auto"/>
                    <w:right w:val="none" w:sz="0" w:space="0" w:color="auto"/>
                  </w:divBdr>
                </w:div>
                <w:div w:id="102043647">
                  <w:marLeft w:val="0"/>
                  <w:marRight w:val="0"/>
                  <w:marTop w:val="0"/>
                  <w:marBottom w:val="0"/>
                  <w:divBdr>
                    <w:top w:val="none" w:sz="0" w:space="0" w:color="auto"/>
                    <w:left w:val="none" w:sz="0" w:space="0" w:color="auto"/>
                    <w:bottom w:val="none" w:sz="0" w:space="0" w:color="auto"/>
                    <w:right w:val="none" w:sz="0" w:space="0" w:color="auto"/>
                  </w:divBdr>
                </w:div>
                <w:div w:id="106776021">
                  <w:marLeft w:val="0"/>
                  <w:marRight w:val="0"/>
                  <w:marTop w:val="0"/>
                  <w:marBottom w:val="0"/>
                  <w:divBdr>
                    <w:top w:val="none" w:sz="0" w:space="0" w:color="auto"/>
                    <w:left w:val="none" w:sz="0" w:space="0" w:color="auto"/>
                    <w:bottom w:val="none" w:sz="0" w:space="0" w:color="auto"/>
                    <w:right w:val="none" w:sz="0" w:space="0" w:color="auto"/>
                  </w:divBdr>
                </w:div>
                <w:div w:id="117574399">
                  <w:marLeft w:val="0"/>
                  <w:marRight w:val="0"/>
                  <w:marTop w:val="0"/>
                  <w:marBottom w:val="0"/>
                  <w:divBdr>
                    <w:top w:val="none" w:sz="0" w:space="0" w:color="auto"/>
                    <w:left w:val="none" w:sz="0" w:space="0" w:color="auto"/>
                    <w:bottom w:val="none" w:sz="0" w:space="0" w:color="auto"/>
                    <w:right w:val="none" w:sz="0" w:space="0" w:color="auto"/>
                  </w:divBdr>
                </w:div>
                <w:div w:id="136728147">
                  <w:marLeft w:val="0"/>
                  <w:marRight w:val="0"/>
                  <w:marTop w:val="0"/>
                  <w:marBottom w:val="0"/>
                  <w:divBdr>
                    <w:top w:val="none" w:sz="0" w:space="0" w:color="auto"/>
                    <w:left w:val="none" w:sz="0" w:space="0" w:color="auto"/>
                    <w:bottom w:val="none" w:sz="0" w:space="0" w:color="auto"/>
                    <w:right w:val="none" w:sz="0" w:space="0" w:color="auto"/>
                  </w:divBdr>
                </w:div>
                <w:div w:id="140654179">
                  <w:marLeft w:val="0"/>
                  <w:marRight w:val="0"/>
                  <w:marTop w:val="0"/>
                  <w:marBottom w:val="0"/>
                  <w:divBdr>
                    <w:top w:val="none" w:sz="0" w:space="0" w:color="auto"/>
                    <w:left w:val="none" w:sz="0" w:space="0" w:color="auto"/>
                    <w:bottom w:val="none" w:sz="0" w:space="0" w:color="auto"/>
                    <w:right w:val="none" w:sz="0" w:space="0" w:color="auto"/>
                  </w:divBdr>
                </w:div>
                <w:div w:id="140658284">
                  <w:marLeft w:val="0"/>
                  <w:marRight w:val="0"/>
                  <w:marTop w:val="0"/>
                  <w:marBottom w:val="0"/>
                  <w:divBdr>
                    <w:top w:val="none" w:sz="0" w:space="0" w:color="auto"/>
                    <w:left w:val="none" w:sz="0" w:space="0" w:color="auto"/>
                    <w:bottom w:val="none" w:sz="0" w:space="0" w:color="auto"/>
                    <w:right w:val="none" w:sz="0" w:space="0" w:color="auto"/>
                  </w:divBdr>
                </w:div>
                <w:div w:id="150873091">
                  <w:marLeft w:val="0"/>
                  <w:marRight w:val="0"/>
                  <w:marTop w:val="0"/>
                  <w:marBottom w:val="0"/>
                  <w:divBdr>
                    <w:top w:val="none" w:sz="0" w:space="0" w:color="auto"/>
                    <w:left w:val="none" w:sz="0" w:space="0" w:color="auto"/>
                    <w:bottom w:val="none" w:sz="0" w:space="0" w:color="auto"/>
                    <w:right w:val="none" w:sz="0" w:space="0" w:color="auto"/>
                  </w:divBdr>
                </w:div>
                <w:div w:id="157965738">
                  <w:marLeft w:val="0"/>
                  <w:marRight w:val="0"/>
                  <w:marTop w:val="0"/>
                  <w:marBottom w:val="0"/>
                  <w:divBdr>
                    <w:top w:val="none" w:sz="0" w:space="0" w:color="auto"/>
                    <w:left w:val="none" w:sz="0" w:space="0" w:color="auto"/>
                    <w:bottom w:val="none" w:sz="0" w:space="0" w:color="auto"/>
                    <w:right w:val="none" w:sz="0" w:space="0" w:color="auto"/>
                  </w:divBdr>
                </w:div>
                <w:div w:id="218321322">
                  <w:marLeft w:val="0"/>
                  <w:marRight w:val="0"/>
                  <w:marTop w:val="0"/>
                  <w:marBottom w:val="0"/>
                  <w:divBdr>
                    <w:top w:val="none" w:sz="0" w:space="0" w:color="auto"/>
                    <w:left w:val="none" w:sz="0" w:space="0" w:color="auto"/>
                    <w:bottom w:val="none" w:sz="0" w:space="0" w:color="auto"/>
                    <w:right w:val="none" w:sz="0" w:space="0" w:color="auto"/>
                  </w:divBdr>
                </w:div>
                <w:div w:id="237374207">
                  <w:marLeft w:val="0"/>
                  <w:marRight w:val="0"/>
                  <w:marTop w:val="0"/>
                  <w:marBottom w:val="0"/>
                  <w:divBdr>
                    <w:top w:val="none" w:sz="0" w:space="0" w:color="auto"/>
                    <w:left w:val="none" w:sz="0" w:space="0" w:color="auto"/>
                    <w:bottom w:val="none" w:sz="0" w:space="0" w:color="auto"/>
                    <w:right w:val="none" w:sz="0" w:space="0" w:color="auto"/>
                  </w:divBdr>
                </w:div>
                <w:div w:id="278683411">
                  <w:marLeft w:val="0"/>
                  <w:marRight w:val="0"/>
                  <w:marTop w:val="0"/>
                  <w:marBottom w:val="0"/>
                  <w:divBdr>
                    <w:top w:val="none" w:sz="0" w:space="0" w:color="auto"/>
                    <w:left w:val="none" w:sz="0" w:space="0" w:color="auto"/>
                    <w:bottom w:val="none" w:sz="0" w:space="0" w:color="auto"/>
                    <w:right w:val="none" w:sz="0" w:space="0" w:color="auto"/>
                  </w:divBdr>
                </w:div>
                <w:div w:id="312636643">
                  <w:marLeft w:val="0"/>
                  <w:marRight w:val="0"/>
                  <w:marTop w:val="0"/>
                  <w:marBottom w:val="0"/>
                  <w:divBdr>
                    <w:top w:val="none" w:sz="0" w:space="0" w:color="auto"/>
                    <w:left w:val="none" w:sz="0" w:space="0" w:color="auto"/>
                    <w:bottom w:val="none" w:sz="0" w:space="0" w:color="auto"/>
                    <w:right w:val="none" w:sz="0" w:space="0" w:color="auto"/>
                  </w:divBdr>
                </w:div>
                <w:div w:id="330833674">
                  <w:marLeft w:val="0"/>
                  <w:marRight w:val="0"/>
                  <w:marTop w:val="0"/>
                  <w:marBottom w:val="0"/>
                  <w:divBdr>
                    <w:top w:val="none" w:sz="0" w:space="0" w:color="auto"/>
                    <w:left w:val="none" w:sz="0" w:space="0" w:color="auto"/>
                    <w:bottom w:val="none" w:sz="0" w:space="0" w:color="auto"/>
                    <w:right w:val="none" w:sz="0" w:space="0" w:color="auto"/>
                  </w:divBdr>
                </w:div>
                <w:div w:id="351956873">
                  <w:marLeft w:val="0"/>
                  <w:marRight w:val="0"/>
                  <w:marTop w:val="0"/>
                  <w:marBottom w:val="0"/>
                  <w:divBdr>
                    <w:top w:val="none" w:sz="0" w:space="0" w:color="auto"/>
                    <w:left w:val="none" w:sz="0" w:space="0" w:color="auto"/>
                    <w:bottom w:val="none" w:sz="0" w:space="0" w:color="auto"/>
                    <w:right w:val="none" w:sz="0" w:space="0" w:color="auto"/>
                  </w:divBdr>
                </w:div>
                <w:div w:id="424963120">
                  <w:marLeft w:val="0"/>
                  <w:marRight w:val="0"/>
                  <w:marTop w:val="0"/>
                  <w:marBottom w:val="0"/>
                  <w:divBdr>
                    <w:top w:val="none" w:sz="0" w:space="0" w:color="auto"/>
                    <w:left w:val="none" w:sz="0" w:space="0" w:color="auto"/>
                    <w:bottom w:val="none" w:sz="0" w:space="0" w:color="auto"/>
                    <w:right w:val="none" w:sz="0" w:space="0" w:color="auto"/>
                  </w:divBdr>
                </w:div>
                <w:div w:id="442386790">
                  <w:marLeft w:val="0"/>
                  <w:marRight w:val="0"/>
                  <w:marTop w:val="0"/>
                  <w:marBottom w:val="0"/>
                  <w:divBdr>
                    <w:top w:val="none" w:sz="0" w:space="0" w:color="auto"/>
                    <w:left w:val="none" w:sz="0" w:space="0" w:color="auto"/>
                    <w:bottom w:val="none" w:sz="0" w:space="0" w:color="auto"/>
                    <w:right w:val="none" w:sz="0" w:space="0" w:color="auto"/>
                  </w:divBdr>
                </w:div>
                <w:div w:id="443306256">
                  <w:marLeft w:val="0"/>
                  <w:marRight w:val="0"/>
                  <w:marTop w:val="0"/>
                  <w:marBottom w:val="0"/>
                  <w:divBdr>
                    <w:top w:val="none" w:sz="0" w:space="0" w:color="auto"/>
                    <w:left w:val="none" w:sz="0" w:space="0" w:color="auto"/>
                    <w:bottom w:val="none" w:sz="0" w:space="0" w:color="auto"/>
                    <w:right w:val="none" w:sz="0" w:space="0" w:color="auto"/>
                  </w:divBdr>
                </w:div>
                <w:div w:id="443697155">
                  <w:marLeft w:val="0"/>
                  <w:marRight w:val="0"/>
                  <w:marTop w:val="0"/>
                  <w:marBottom w:val="0"/>
                  <w:divBdr>
                    <w:top w:val="none" w:sz="0" w:space="0" w:color="auto"/>
                    <w:left w:val="none" w:sz="0" w:space="0" w:color="auto"/>
                    <w:bottom w:val="none" w:sz="0" w:space="0" w:color="auto"/>
                    <w:right w:val="none" w:sz="0" w:space="0" w:color="auto"/>
                  </w:divBdr>
                </w:div>
                <w:div w:id="467630395">
                  <w:marLeft w:val="0"/>
                  <w:marRight w:val="0"/>
                  <w:marTop w:val="0"/>
                  <w:marBottom w:val="0"/>
                  <w:divBdr>
                    <w:top w:val="none" w:sz="0" w:space="0" w:color="auto"/>
                    <w:left w:val="none" w:sz="0" w:space="0" w:color="auto"/>
                    <w:bottom w:val="none" w:sz="0" w:space="0" w:color="auto"/>
                    <w:right w:val="none" w:sz="0" w:space="0" w:color="auto"/>
                  </w:divBdr>
                </w:div>
                <w:div w:id="550771802">
                  <w:marLeft w:val="0"/>
                  <w:marRight w:val="0"/>
                  <w:marTop w:val="0"/>
                  <w:marBottom w:val="0"/>
                  <w:divBdr>
                    <w:top w:val="none" w:sz="0" w:space="0" w:color="auto"/>
                    <w:left w:val="none" w:sz="0" w:space="0" w:color="auto"/>
                    <w:bottom w:val="none" w:sz="0" w:space="0" w:color="auto"/>
                    <w:right w:val="none" w:sz="0" w:space="0" w:color="auto"/>
                  </w:divBdr>
                </w:div>
                <w:div w:id="602764095">
                  <w:marLeft w:val="0"/>
                  <w:marRight w:val="0"/>
                  <w:marTop w:val="0"/>
                  <w:marBottom w:val="0"/>
                  <w:divBdr>
                    <w:top w:val="none" w:sz="0" w:space="0" w:color="auto"/>
                    <w:left w:val="none" w:sz="0" w:space="0" w:color="auto"/>
                    <w:bottom w:val="none" w:sz="0" w:space="0" w:color="auto"/>
                    <w:right w:val="none" w:sz="0" w:space="0" w:color="auto"/>
                  </w:divBdr>
                </w:div>
                <w:div w:id="681401442">
                  <w:marLeft w:val="0"/>
                  <w:marRight w:val="0"/>
                  <w:marTop w:val="0"/>
                  <w:marBottom w:val="0"/>
                  <w:divBdr>
                    <w:top w:val="none" w:sz="0" w:space="0" w:color="auto"/>
                    <w:left w:val="none" w:sz="0" w:space="0" w:color="auto"/>
                    <w:bottom w:val="none" w:sz="0" w:space="0" w:color="auto"/>
                    <w:right w:val="none" w:sz="0" w:space="0" w:color="auto"/>
                  </w:divBdr>
                </w:div>
                <w:div w:id="690061089">
                  <w:marLeft w:val="0"/>
                  <w:marRight w:val="0"/>
                  <w:marTop w:val="0"/>
                  <w:marBottom w:val="0"/>
                  <w:divBdr>
                    <w:top w:val="none" w:sz="0" w:space="0" w:color="auto"/>
                    <w:left w:val="none" w:sz="0" w:space="0" w:color="auto"/>
                    <w:bottom w:val="none" w:sz="0" w:space="0" w:color="auto"/>
                    <w:right w:val="none" w:sz="0" w:space="0" w:color="auto"/>
                  </w:divBdr>
                </w:div>
                <w:div w:id="704212157">
                  <w:marLeft w:val="0"/>
                  <w:marRight w:val="0"/>
                  <w:marTop w:val="0"/>
                  <w:marBottom w:val="0"/>
                  <w:divBdr>
                    <w:top w:val="none" w:sz="0" w:space="0" w:color="auto"/>
                    <w:left w:val="none" w:sz="0" w:space="0" w:color="auto"/>
                    <w:bottom w:val="none" w:sz="0" w:space="0" w:color="auto"/>
                    <w:right w:val="none" w:sz="0" w:space="0" w:color="auto"/>
                  </w:divBdr>
                </w:div>
                <w:div w:id="708841426">
                  <w:marLeft w:val="0"/>
                  <w:marRight w:val="0"/>
                  <w:marTop w:val="0"/>
                  <w:marBottom w:val="0"/>
                  <w:divBdr>
                    <w:top w:val="none" w:sz="0" w:space="0" w:color="auto"/>
                    <w:left w:val="none" w:sz="0" w:space="0" w:color="auto"/>
                    <w:bottom w:val="none" w:sz="0" w:space="0" w:color="auto"/>
                    <w:right w:val="none" w:sz="0" w:space="0" w:color="auto"/>
                  </w:divBdr>
                </w:div>
                <w:div w:id="772046313">
                  <w:marLeft w:val="0"/>
                  <w:marRight w:val="0"/>
                  <w:marTop w:val="0"/>
                  <w:marBottom w:val="0"/>
                  <w:divBdr>
                    <w:top w:val="none" w:sz="0" w:space="0" w:color="auto"/>
                    <w:left w:val="none" w:sz="0" w:space="0" w:color="auto"/>
                    <w:bottom w:val="none" w:sz="0" w:space="0" w:color="auto"/>
                    <w:right w:val="none" w:sz="0" w:space="0" w:color="auto"/>
                  </w:divBdr>
                </w:div>
                <w:div w:id="795294420">
                  <w:marLeft w:val="0"/>
                  <w:marRight w:val="0"/>
                  <w:marTop w:val="0"/>
                  <w:marBottom w:val="0"/>
                  <w:divBdr>
                    <w:top w:val="none" w:sz="0" w:space="0" w:color="auto"/>
                    <w:left w:val="none" w:sz="0" w:space="0" w:color="auto"/>
                    <w:bottom w:val="none" w:sz="0" w:space="0" w:color="auto"/>
                    <w:right w:val="none" w:sz="0" w:space="0" w:color="auto"/>
                  </w:divBdr>
                </w:div>
                <w:div w:id="832840307">
                  <w:marLeft w:val="0"/>
                  <w:marRight w:val="0"/>
                  <w:marTop w:val="0"/>
                  <w:marBottom w:val="0"/>
                  <w:divBdr>
                    <w:top w:val="none" w:sz="0" w:space="0" w:color="auto"/>
                    <w:left w:val="none" w:sz="0" w:space="0" w:color="auto"/>
                    <w:bottom w:val="none" w:sz="0" w:space="0" w:color="auto"/>
                    <w:right w:val="none" w:sz="0" w:space="0" w:color="auto"/>
                  </w:divBdr>
                </w:div>
                <w:div w:id="834733371">
                  <w:marLeft w:val="0"/>
                  <w:marRight w:val="0"/>
                  <w:marTop w:val="0"/>
                  <w:marBottom w:val="0"/>
                  <w:divBdr>
                    <w:top w:val="none" w:sz="0" w:space="0" w:color="auto"/>
                    <w:left w:val="none" w:sz="0" w:space="0" w:color="auto"/>
                    <w:bottom w:val="none" w:sz="0" w:space="0" w:color="auto"/>
                    <w:right w:val="none" w:sz="0" w:space="0" w:color="auto"/>
                  </w:divBdr>
                </w:div>
                <w:div w:id="838036115">
                  <w:marLeft w:val="0"/>
                  <w:marRight w:val="0"/>
                  <w:marTop w:val="0"/>
                  <w:marBottom w:val="0"/>
                  <w:divBdr>
                    <w:top w:val="none" w:sz="0" w:space="0" w:color="auto"/>
                    <w:left w:val="none" w:sz="0" w:space="0" w:color="auto"/>
                    <w:bottom w:val="none" w:sz="0" w:space="0" w:color="auto"/>
                    <w:right w:val="none" w:sz="0" w:space="0" w:color="auto"/>
                  </w:divBdr>
                </w:div>
                <w:div w:id="842359492">
                  <w:marLeft w:val="0"/>
                  <w:marRight w:val="0"/>
                  <w:marTop w:val="0"/>
                  <w:marBottom w:val="0"/>
                  <w:divBdr>
                    <w:top w:val="none" w:sz="0" w:space="0" w:color="auto"/>
                    <w:left w:val="none" w:sz="0" w:space="0" w:color="auto"/>
                    <w:bottom w:val="none" w:sz="0" w:space="0" w:color="auto"/>
                    <w:right w:val="none" w:sz="0" w:space="0" w:color="auto"/>
                  </w:divBdr>
                </w:div>
                <w:div w:id="855776737">
                  <w:marLeft w:val="0"/>
                  <w:marRight w:val="0"/>
                  <w:marTop w:val="0"/>
                  <w:marBottom w:val="0"/>
                  <w:divBdr>
                    <w:top w:val="none" w:sz="0" w:space="0" w:color="auto"/>
                    <w:left w:val="none" w:sz="0" w:space="0" w:color="auto"/>
                    <w:bottom w:val="none" w:sz="0" w:space="0" w:color="auto"/>
                    <w:right w:val="none" w:sz="0" w:space="0" w:color="auto"/>
                  </w:divBdr>
                </w:div>
                <w:div w:id="899903889">
                  <w:marLeft w:val="0"/>
                  <w:marRight w:val="0"/>
                  <w:marTop w:val="0"/>
                  <w:marBottom w:val="0"/>
                  <w:divBdr>
                    <w:top w:val="none" w:sz="0" w:space="0" w:color="auto"/>
                    <w:left w:val="none" w:sz="0" w:space="0" w:color="auto"/>
                    <w:bottom w:val="none" w:sz="0" w:space="0" w:color="auto"/>
                    <w:right w:val="none" w:sz="0" w:space="0" w:color="auto"/>
                  </w:divBdr>
                </w:div>
                <w:div w:id="907694515">
                  <w:marLeft w:val="0"/>
                  <w:marRight w:val="0"/>
                  <w:marTop w:val="0"/>
                  <w:marBottom w:val="0"/>
                  <w:divBdr>
                    <w:top w:val="none" w:sz="0" w:space="0" w:color="auto"/>
                    <w:left w:val="none" w:sz="0" w:space="0" w:color="auto"/>
                    <w:bottom w:val="none" w:sz="0" w:space="0" w:color="auto"/>
                    <w:right w:val="none" w:sz="0" w:space="0" w:color="auto"/>
                  </w:divBdr>
                </w:div>
                <w:div w:id="913197427">
                  <w:marLeft w:val="0"/>
                  <w:marRight w:val="0"/>
                  <w:marTop w:val="0"/>
                  <w:marBottom w:val="0"/>
                  <w:divBdr>
                    <w:top w:val="none" w:sz="0" w:space="0" w:color="auto"/>
                    <w:left w:val="none" w:sz="0" w:space="0" w:color="auto"/>
                    <w:bottom w:val="none" w:sz="0" w:space="0" w:color="auto"/>
                    <w:right w:val="none" w:sz="0" w:space="0" w:color="auto"/>
                  </w:divBdr>
                </w:div>
                <w:div w:id="922420833">
                  <w:marLeft w:val="0"/>
                  <w:marRight w:val="0"/>
                  <w:marTop w:val="0"/>
                  <w:marBottom w:val="0"/>
                  <w:divBdr>
                    <w:top w:val="none" w:sz="0" w:space="0" w:color="auto"/>
                    <w:left w:val="none" w:sz="0" w:space="0" w:color="auto"/>
                    <w:bottom w:val="none" w:sz="0" w:space="0" w:color="auto"/>
                    <w:right w:val="none" w:sz="0" w:space="0" w:color="auto"/>
                  </w:divBdr>
                </w:div>
                <w:div w:id="953826668">
                  <w:marLeft w:val="0"/>
                  <w:marRight w:val="0"/>
                  <w:marTop w:val="0"/>
                  <w:marBottom w:val="0"/>
                  <w:divBdr>
                    <w:top w:val="none" w:sz="0" w:space="0" w:color="auto"/>
                    <w:left w:val="none" w:sz="0" w:space="0" w:color="auto"/>
                    <w:bottom w:val="none" w:sz="0" w:space="0" w:color="auto"/>
                    <w:right w:val="none" w:sz="0" w:space="0" w:color="auto"/>
                  </w:divBdr>
                </w:div>
                <w:div w:id="957763283">
                  <w:marLeft w:val="0"/>
                  <w:marRight w:val="0"/>
                  <w:marTop w:val="0"/>
                  <w:marBottom w:val="0"/>
                  <w:divBdr>
                    <w:top w:val="none" w:sz="0" w:space="0" w:color="auto"/>
                    <w:left w:val="none" w:sz="0" w:space="0" w:color="auto"/>
                    <w:bottom w:val="none" w:sz="0" w:space="0" w:color="auto"/>
                    <w:right w:val="none" w:sz="0" w:space="0" w:color="auto"/>
                  </w:divBdr>
                </w:div>
                <w:div w:id="958224142">
                  <w:marLeft w:val="0"/>
                  <w:marRight w:val="0"/>
                  <w:marTop w:val="0"/>
                  <w:marBottom w:val="0"/>
                  <w:divBdr>
                    <w:top w:val="none" w:sz="0" w:space="0" w:color="auto"/>
                    <w:left w:val="none" w:sz="0" w:space="0" w:color="auto"/>
                    <w:bottom w:val="none" w:sz="0" w:space="0" w:color="auto"/>
                    <w:right w:val="none" w:sz="0" w:space="0" w:color="auto"/>
                  </w:divBdr>
                </w:div>
                <w:div w:id="976909837">
                  <w:marLeft w:val="0"/>
                  <w:marRight w:val="0"/>
                  <w:marTop w:val="0"/>
                  <w:marBottom w:val="0"/>
                  <w:divBdr>
                    <w:top w:val="none" w:sz="0" w:space="0" w:color="auto"/>
                    <w:left w:val="none" w:sz="0" w:space="0" w:color="auto"/>
                    <w:bottom w:val="none" w:sz="0" w:space="0" w:color="auto"/>
                    <w:right w:val="none" w:sz="0" w:space="0" w:color="auto"/>
                  </w:divBdr>
                </w:div>
                <w:div w:id="981739092">
                  <w:marLeft w:val="0"/>
                  <w:marRight w:val="0"/>
                  <w:marTop w:val="0"/>
                  <w:marBottom w:val="0"/>
                  <w:divBdr>
                    <w:top w:val="none" w:sz="0" w:space="0" w:color="auto"/>
                    <w:left w:val="none" w:sz="0" w:space="0" w:color="auto"/>
                    <w:bottom w:val="none" w:sz="0" w:space="0" w:color="auto"/>
                    <w:right w:val="none" w:sz="0" w:space="0" w:color="auto"/>
                  </w:divBdr>
                </w:div>
                <w:div w:id="988052627">
                  <w:marLeft w:val="0"/>
                  <w:marRight w:val="0"/>
                  <w:marTop w:val="0"/>
                  <w:marBottom w:val="0"/>
                  <w:divBdr>
                    <w:top w:val="none" w:sz="0" w:space="0" w:color="auto"/>
                    <w:left w:val="none" w:sz="0" w:space="0" w:color="auto"/>
                    <w:bottom w:val="none" w:sz="0" w:space="0" w:color="auto"/>
                    <w:right w:val="none" w:sz="0" w:space="0" w:color="auto"/>
                  </w:divBdr>
                </w:div>
                <w:div w:id="1015769029">
                  <w:marLeft w:val="0"/>
                  <w:marRight w:val="0"/>
                  <w:marTop w:val="0"/>
                  <w:marBottom w:val="0"/>
                  <w:divBdr>
                    <w:top w:val="none" w:sz="0" w:space="0" w:color="auto"/>
                    <w:left w:val="none" w:sz="0" w:space="0" w:color="auto"/>
                    <w:bottom w:val="none" w:sz="0" w:space="0" w:color="auto"/>
                    <w:right w:val="none" w:sz="0" w:space="0" w:color="auto"/>
                  </w:divBdr>
                </w:div>
                <w:div w:id="1061094520">
                  <w:marLeft w:val="0"/>
                  <w:marRight w:val="0"/>
                  <w:marTop w:val="0"/>
                  <w:marBottom w:val="0"/>
                  <w:divBdr>
                    <w:top w:val="none" w:sz="0" w:space="0" w:color="auto"/>
                    <w:left w:val="none" w:sz="0" w:space="0" w:color="auto"/>
                    <w:bottom w:val="none" w:sz="0" w:space="0" w:color="auto"/>
                    <w:right w:val="none" w:sz="0" w:space="0" w:color="auto"/>
                  </w:divBdr>
                </w:div>
                <w:div w:id="1068453115">
                  <w:marLeft w:val="0"/>
                  <w:marRight w:val="0"/>
                  <w:marTop w:val="0"/>
                  <w:marBottom w:val="0"/>
                  <w:divBdr>
                    <w:top w:val="none" w:sz="0" w:space="0" w:color="auto"/>
                    <w:left w:val="none" w:sz="0" w:space="0" w:color="auto"/>
                    <w:bottom w:val="none" w:sz="0" w:space="0" w:color="auto"/>
                    <w:right w:val="none" w:sz="0" w:space="0" w:color="auto"/>
                  </w:divBdr>
                </w:div>
                <w:div w:id="1087464764">
                  <w:marLeft w:val="0"/>
                  <w:marRight w:val="0"/>
                  <w:marTop w:val="0"/>
                  <w:marBottom w:val="0"/>
                  <w:divBdr>
                    <w:top w:val="none" w:sz="0" w:space="0" w:color="auto"/>
                    <w:left w:val="none" w:sz="0" w:space="0" w:color="auto"/>
                    <w:bottom w:val="none" w:sz="0" w:space="0" w:color="auto"/>
                    <w:right w:val="none" w:sz="0" w:space="0" w:color="auto"/>
                  </w:divBdr>
                </w:div>
                <w:div w:id="1102608724">
                  <w:marLeft w:val="0"/>
                  <w:marRight w:val="0"/>
                  <w:marTop w:val="0"/>
                  <w:marBottom w:val="0"/>
                  <w:divBdr>
                    <w:top w:val="none" w:sz="0" w:space="0" w:color="auto"/>
                    <w:left w:val="none" w:sz="0" w:space="0" w:color="auto"/>
                    <w:bottom w:val="none" w:sz="0" w:space="0" w:color="auto"/>
                    <w:right w:val="none" w:sz="0" w:space="0" w:color="auto"/>
                  </w:divBdr>
                </w:div>
                <w:div w:id="1110468488">
                  <w:marLeft w:val="0"/>
                  <w:marRight w:val="0"/>
                  <w:marTop w:val="0"/>
                  <w:marBottom w:val="0"/>
                  <w:divBdr>
                    <w:top w:val="none" w:sz="0" w:space="0" w:color="auto"/>
                    <w:left w:val="none" w:sz="0" w:space="0" w:color="auto"/>
                    <w:bottom w:val="none" w:sz="0" w:space="0" w:color="auto"/>
                    <w:right w:val="none" w:sz="0" w:space="0" w:color="auto"/>
                  </w:divBdr>
                </w:div>
                <w:div w:id="1125808652">
                  <w:marLeft w:val="0"/>
                  <w:marRight w:val="0"/>
                  <w:marTop w:val="0"/>
                  <w:marBottom w:val="0"/>
                  <w:divBdr>
                    <w:top w:val="none" w:sz="0" w:space="0" w:color="auto"/>
                    <w:left w:val="none" w:sz="0" w:space="0" w:color="auto"/>
                    <w:bottom w:val="none" w:sz="0" w:space="0" w:color="auto"/>
                    <w:right w:val="none" w:sz="0" w:space="0" w:color="auto"/>
                  </w:divBdr>
                </w:div>
                <w:div w:id="1131827525">
                  <w:marLeft w:val="0"/>
                  <w:marRight w:val="0"/>
                  <w:marTop w:val="0"/>
                  <w:marBottom w:val="0"/>
                  <w:divBdr>
                    <w:top w:val="none" w:sz="0" w:space="0" w:color="auto"/>
                    <w:left w:val="none" w:sz="0" w:space="0" w:color="auto"/>
                    <w:bottom w:val="none" w:sz="0" w:space="0" w:color="auto"/>
                    <w:right w:val="none" w:sz="0" w:space="0" w:color="auto"/>
                  </w:divBdr>
                </w:div>
                <w:div w:id="1138646392">
                  <w:marLeft w:val="0"/>
                  <w:marRight w:val="0"/>
                  <w:marTop w:val="0"/>
                  <w:marBottom w:val="0"/>
                  <w:divBdr>
                    <w:top w:val="none" w:sz="0" w:space="0" w:color="auto"/>
                    <w:left w:val="none" w:sz="0" w:space="0" w:color="auto"/>
                    <w:bottom w:val="none" w:sz="0" w:space="0" w:color="auto"/>
                    <w:right w:val="none" w:sz="0" w:space="0" w:color="auto"/>
                  </w:divBdr>
                </w:div>
                <w:div w:id="1138916112">
                  <w:marLeft w:val="0"/>
                  <w:marRight w:val="0"/>
                  <w:marTop w:val="0"/>
                  <w:marBottom w:val="0"/>
                  <w:divBdr>
                    <w:top w:val="none" w:sz="0" w:space="0" w:color="auto"/>
                    <w:left w:val="none" w:sz="0" w:space="0" w:color="auto"/>
                    <w:bottom w:val="none" w:sz="0" w:space="0" w:color="auto"/>
                    <w:right w:val="none" w:sz="0" w:space="0" w:color="auto"/>
                  </w:divBdr>
                </w:div>
                <w:div w:id="1142772592">
                  <w:marLeft w:val="0"/>
                  <w:marRight w:val="0"/>
                  <w:marTop w:val="0"/>
                  <w:marBottom w:val="0"/>
                  <w:divBdr>
                    <w:top w:val="none" w:sz="0" w:space="0" w:color="auto"/>
                    <w:left w:val="none" w:sz="0" w:space="0" w:color="auto"/>
                    <w:bottom w:val="none" w:sz="0" w:space="0" w:color="auto"/>
                    <w:right w:val="none" w:sz="0" w:space="0" w:color="auto"/>
                  </w:divBdr>
                </w:div>
                <w:div w:id="1144809613">
                  <w:marLeft w:val="0"/>
                  <w:marRight w:val="0"/>
                  <w:marTop w:val="0"/>
                  <w:marBottom w:val="0"/>
                  <w:divBdr>
                    <w:top w:val="none" w:sz="0" w:space="0" w:color="auto"/>
                    <w:left w:val="none" w:sz="0" w:space="0" w:color="auto"/>
                    <w:bottom w:val="none" w:sz="0" w:space="0" w:color="auto"/>
                    <w:right w:val="none" w:sz="0" w:space="0" w:color="auto"/>
                  </w:divBdr>
                </w:div>
                <w:div w:id="1174414334">
                  <w:marLeft w:val="0"/>
                  <w:marRight w:val="0"/>
                  <w:marTop w:val="0"/>
                  <w:marBottom w:val="0"/>
                  <w:divBdr>
                    <w:top w:val="none" w:sz="0" w:space="0" w:color="auto"/>
                    <w:left w:val="none" w:sz="0" w:space="0" w:color="auto"/>
                    <w:bottom w:val="none" w:sz="0" w:space="0" w:color="auto"/>
                    <w:right w:val="none" w:sz="0" w:space="0" w:color="auto"/>
                  </w:divBdr>
                </w:div>
                <w:div w:id="1178928046">
                  <w:marLeft w:val="0"/>
                  <w:marRight w:val="0"/>
                  <w:marTop w:val="0"/>
                  <w:marBottom w:val="0"/>
                  <w:divBdr>
                    <w:top w:val="none" w:sz="0" w:space="0" w:color="auto"/>
                    <w:left w:val="none" w:sz="0" w:space="0" w:color="auto"/>
                    <w:bottom w:val="none" w:sz="0" w:space="0" w:color="auto"/>
                    <w:right w:val="none" w:sz="0" w:space="0" w:color="auto"/>
                  </w:divBdr>
                </w:div>
                <w:div w:id="1182007386">
                  <w:marLeft w:val="0"/>
                  <w:marRight w:val="0"/>
                  <w:marTop w:val="0"/>
                  <w:marBottom w:val="0"/>
                  <w:divBdr>
                    <w:top w:val="none" w:sz="0" w:space="0" w:color="auto"/>
                    <w:left w:val="none" w:sz="0" w:space="0" w:color="auto"/>
                    <w:bottom w:val="none" w:sz="0" w:space="0" w:color="auto"/>
                    <w:right w:val="none" w:sz="0" w:space="0" w:color="auto"/>
                  </w:divBdr>
                </w:div>
                <w:div w:id="1201164384">
                  <w:marLeft w:val="0"/>
                  <w:marRight w:val="0"/>
                  <w:marTop w:val="0"/>
                  <w:marBottom w:val="0"/>
                  <w:divBdr>
                    <w:top w:val="none" w:sz="0" w:space="0" w:color="auto"/>
                    <w:left w:val="none" w:sz="0" w:space="0" w:color="auto"/>
                    <w:bottom w:val="none" w:sz="0" w:space="0" w:color="auto"/>
                    <w:right w:val="none" w:sz="0" w:space="0" w:color="auto"/>
                  </w:divBdr>
                </w:div>
                <w:div w:id="1245996361">
                  <w:marLeft w:val="0"/>
                  <w:marRight w:val="0"/>
                  <w:marTop w:val="0"/>
                  <w:marBottom w:val="0"/>
                  <w:divBdr>
                    <w:top w:val="none" w:sz="0" w:space="0" w:color="auto"/>
                    <w:left w:val="none" w:sz="0" w:space="0" w:color="auto"/>
                    <w:bottom w:val="none" w:sz="0" w:space="0" w:color="auto"/>
                    <w:right w:val="none" w:sz="0" w:space="0" w:color="auto"/>
                  </w:divBdr>
                </w:div>
                <w:div w:id="1259293937">
                  <w:marLeft w:val="0"/>
                  <w:marRight w:val="0"/>
                  <w:marTop w:val="0"/>
                  <w:marBottom w:val="0"/>
                  <w:divBdr>
                    <w:top w:val="none" w:sz="0" w:space="0" w:color="auto"/>
                    <w:left w:val="none" w:sz="0" w:space="0" w:color="auto"/>
                    <w:bottom w:val="none" w:sz="0" w:space="0" w:color="auto"/>
                    <w:right w:val="none" w:sz="0" w:space="0" w:color="auto"/>
                  </w:divBdr>
                </w:div>
                <w:div w:id="1260211849">
                  <w:marLeft w:val="0"/>
                  <w:marRight w:val="0"/>
                  <w:marTop w:val="0"/>
                  <w:marBottom w:val="0"/>
                  <w:divBdr>
                    <w:top w:val="none" w:sz="0" w:space="0" w:color="auto"/>
                    <w:left w:val="none" w:sz="0" w:space="0" w:color="auto"/>
                    <w:bottom w:val="none" w:sz="0" w:space="0" w:color="auto"/>
                    <w:right w:val="none" w:sz="0" w:space="0" w:color="auto"/>
                  </w:divBdr>
                </w:div>
                <w:div w:id="1276205681">
                  <w:marLeft w:val="0"/>
                  <w:marRight w:val="0"/>
                  <w:marTop w:val="0"/>
                  <w:marBottom w:val="0"/>
                  <w:divBdr>
                    <w:top w:val="none" w:sz="0" w:space="0" w:color="auto"/>
                    <w:left w:val="none" w:sz="0" w:space="0" w:color="auto"/>
                    <w:bottom w:val="none" w:sz="0" w:space="0" w:color="auto"/>
                    <w:right w:val="none" w:sz="0" w:space="0" w:color="auto"/>
                  </w:divBdr>
                </w:div>
                <w:div w:id="1287738136">
                  <w:marLeft w:val="0"/>
                  <w:marRight w:val="0"/>
                  <w:marTop w:val="0"/>
                  <w:marBottom w:val="0"/>
                  <w:divBdr>
                    <w:top w:val="none" w:sz="0" w:space="0" w:color="auto"/>
                    <w:left w:val="none" w:sz="0" w:space="0" w:color="auto"/>
                    <w:bottom w:val="none" w:sz="0" w:space="0" w:color="auto"/>
                    <w:right w:val="none" w:sz="0" w:space="0" w:color="auto"/>
                  </w:divBdr>
                </w:div>
                <w:div w:id="1367214963">
                  <w:marLeft w:val="0"/>
                  <w:marRight w:val="0"/>
                  <w:marTop w:val="0"/>
                  <w:marBottom w:val="0"/>
                  <w:divBdr>
                    <w:top w:val="none" w:sz="0" w:space="0" w:color="auto"/>
                    <w:left w:val="none" w:sz="0" w:space="0" w:color="auto"/>
                    <w:bottom w:val="none" w:sz="0" w:space="0" w:color="auto"/>
                    <w:right w:val="none" w:sz="0" w:space="0" w:color="auto"/>
                  </w:divBdr>
                </w:div>
                <w:div w:id="1428189024">
                  <w:marLeft w:val="0"/>
                  <w:marRight w:val="0"/>
                  <w:marTop w:val="0"/>
                  <w:marBottom w:val="0"/>
                  <w:divBdr>
                    <w:top w:val="none" w:sz="0" w:space="0" w:color="auto"/>
                    <w:left w:val="none" w:sz="0" w:space="0" w:color="auto"/>
                    <w:bottom w:val="none" w:sz="0" w:space="0" w:color="auto"/>
                    <w:right w:val="none" w:sz="0" w:space="0" w:color="auto"/>
                  </w:divBdr>
                </w:div>
                <w:div w:id="1484155423">
                  <w:marLeft w:val="0"/>
                  <w:marRight w:val="0"/>
                  <w:marTop w:val="0"/>
                  <w:marBottom w:val="0"/>
                  <w:divBdr>
                    <w:top w:val="none" w:sz="0" w:space="0" w:color="auto"/>
                    <w:left w:val="none" w:sz="0" w:space="0" w:color="auto"/>
                    <w:bottom w:val="none" w:sz="0" w:space="0" w:color="auto"/>
                    <w:right w:val="none" w:sz="0" w:space="0" w:color="auto"/>
                  </w:divBdr>
                </w:div>
                <w:div w:id="1493645148">
                  <w:marLeft w:val="0"/>
                  <w:marRight w:val="0"/>
                  <w:marTop w:val="0"/>
                  <w:marBottom w:val="0"/>
                  <w:divBdr>
                    <w:top w:val="none" w:sz="0" w:space="0" w:color="auto"/>
                    <w:left w:val="none" w:sz="0" w:space="0" w:color="auto"/>
                    <w:bottom w:val="none" w:sz="0" w:space="0" w:color="auto"/>
                    <w:right w:val="none" w:sz="0" w:space="0" w:color="auto"/>
                  </w:divBdr>
                </w:div>
                <w:div w:id="1507405106">
                  <w:marLeft w:val="0"/>
                  <w:marRight w:val="0"/>
                  <w:marTop w:val="0"/>
                  <w:marBottom w:val="0"/>
                  <w:divBdr>
                    <w:top w:val="none" w:sz="0" w:space="0" w:color="auto"/>
                    <w:left w:val="none" w:sz="0" w:space="0" w:color="auto"/>
                    <w:bottom w:val="none" w:sz="0" w:space="0" w:color="auto"/>
                    <w:right w:val="none" w:sz="0" w:space="0" w:color="auto"/>
                  </w:divBdr>
                </w:div>
                <w:div w:id="1516923586">
                  <w:marLeft w:val="0"/>
                  <w:marRight w:val="0"/>
                  <w:marTop w:val="0"/>
                  <w:marBottom w:val="0"/>
                  <w:divBdr>
                    <w:top w:val="none" w:sz="0" w:space="0" w:color="auto"/>
                    <w:left w:val="none" w:sz="0" w:space="0" w:color="auto"/>
                    <w:bottom w:val="none" w:sz="0" w:space="0" w:color="auto"/>
                    <w:right w:val="none" w:sz="0" w:space="0" w:color="auto"/>
                  </w:divBdr>
                </w:div>
                <w:div w:id="1519006807">
                  <w:marLeft w:val="0"/>
                  <w:marRight w:val="0"/>
                  <w:marTop w:val="0"/>
                  <w:marBottom w:val="0"/>
                  <w:divBdr>
                    <w:top w:val="none" w:sz="0" w:space="0" w:color="auto"/>
                    <w:left w:val="none" w:sz="0" w:space="0" w:color="auto"/>
                    <w:bottom w:val="none" w:sz="0" w:space="0" w:color="auto"/>
                    <w:right w:val="none" w:sz="0" w:space="0" w:color="auto"/>
                  </w:divBdr>
                </w:div>
                <w:div w:id="1583027154">
                  <w:marLeft w:val="0"/>
                  <w:marRight w:val="0"/>
                  <w:marTop w:val="0"/>
                  <w:marBottom w:val="0"/>
                  <w:divBdr>
                    <w:top w:val="none" w:sz="0" w:space="0" w:color="auto"/>
                    <w:left w:val="none" w:sz="0" w:space="0" w:color="auto"/>
                    <w:bottom w:val="none" w:sz="0" w:space="0" w:color="auto"/>
                    <w:right w:val="none" w:sz="0" w:space="0" w:color="auto"/>
                  </w:divBdr>
                </w:div>
                <w:div w:id="1589315974">
                  <w:marLeft w:val="0"/>
                  <w:marRight w:val="0"/>
                  <w:marTop w:val="0"/>
                  <w:marBottom w:val="0"/>
                  <w:divBdr>
                    <w:top w:val="none" w:sz="0" w:space="0" w:color="auto"/>
                    <w:left w:val="none" w:sz="0" w:space="0" w:color="auto"/>
                    <w:bottom w:val="none" w:sz="0" w:space="0" w:color="auto"/>
                    <w:right w:val="none" w:sz="0" w:space="0" w:color="auto"/>
                  </w:divBdr>
                </w:div>
                <w:div w:id="1612736822">
                  <w:marLeft w:val="0"/>
                  <w:marRight w:val="0"/>
                  <w:marTop w:val="0"/>
                  <w:marBottom w:val="0"/>
                  <w:divBdr>
                    <w:top w:val="none" w:sz="0" w:space="0" w:color="auto"/>
                    <w:left w:val="none" w:sz="0" w:space="0" w:color="auto"/>
                    <w:bottom w:val="none" w:sz="0" w:space="0" w:color="auto"/>
                    <w:right w:val="none" w:sz="0" w:space="0" w:color="auto"/>
                  </w:divBdr>
                </w:div>
                <w:div w:id="1635793349">
                  <w:marLeft w:val="0"/>
                  <w:marRight w:val="0"/>
                  <w:marTop w:val="0"/>
                  <w:marBottom w:val="0"/>
                  <w:divBdr>
                    <w:top w:val="none" w:sz="0" w:space="0" w:color="auto"/>
                    <w:left w:val="none" w:sz="0" w:space="0" w:color="auto"/>
                    <w:bottom w:val="none" w:sz="0" w:space="0" w:color="auto"/>
                    <w:right w:val="none" w:sz="0" w:space="0" w:color="auto"/>
                  </w:divBdr>
                </w:div>
                <w:div w:id="1637105691">
                  <w:marLeft w:val="0"/>
                  <w:marRight w:val="0"/>
                  <w:marTop w:val="0"/>
                  <w:marBottom w:val="0"/>
                  <w:divBdr>
                    <w:top w:val="none" w:sz="0" w:space="0" w:color="auto"/>
                    <w:left w:val="none" w:sz="0" w:space="0" w:color="auto"/>
                    <w:bottom w:val="none" w:sz="0" w:space="0" w:color="auto"/>
                    <w:right w:val="none" w:sz="0" w:space="0" w:color="auto"/>
                  </w:divBdr>
                </w:div>
                <w:div w:id="1644388296">
                  <w:marLeft w:val="0"/>
                  <w:marRight w:val="0"/>
                  <w:marTop w:val="0"/>
                  <w:marBottom w:val="0"/>
                  <w:divBdr>
                    <w:top w:val="none" w:sz="0" w:space="0" w:color="auto"/>
                    <w:left w:val="none" w:sz="0" w:space="0" w:color="auto"/>
                    <w:bottom w:val="none" w:sz="0" w:space="0" w:color="auto"/>
                    <w:right w:val="none" w:sz="0" w:space="0" w:color="auto"/>
                  </w:divBdr>
                </w:div>
                <w:div w:id="1644577191">
                  <w:marLeft w:val="0"/>
                  <w:marRight w:val="0"/>
                  <w:marTop w:val="0"/>
                  <w:marBottom w:val="0"/>
                  <w:divBdr>
                    <w:top w:val="none" w:sz="0" w:space="0" w:color="auto"/>
                    <w:left w:val="none" w:sz="0" w:space="0" w:color="auto"/>
                    <w:bottom w:val="none" w:sz="0" w:space="0" w:color="auto"/>
                    <w:right w:val="none" w:sz="0" w:space="0" w:color="auto"/>
                  </w:divBdr>
                </w:div>
                <w:div w:id="1646274176">
                  <w:marLeft w:val="0"/>
                  <w:marRight w:val="0"/>
                  <w:marTop w:val="0"/>
                  <w:marBottom w:val="0"/>
                  <w:divBdr>
                    <w:top w:val="none" w:sz="0" w:space="0" w:color="auto"/>
                    <w:left w:val="none" w:sz="0" w:space="0" w:color="auto"/>
                    <w:bottom w:val="none" w:sz="0" w:space="0" w:color="auto"/>
                    <w:right w:val="none" w:sz="0" w:space="0" w:color="auto"/>
                  </w:divBdr>
                </w:div>
                <w:div w:id="1660235128">
                  <w:marLeft w:val="0"/>
                  <w:marRight w:val="0"/>
                  <w:marTop w:val="0"/>
                  <w:marBottom w:val="0"/>
                  <w:divBdr>
                    <w:top w:val="none" w:sz="0" w:space="0" w:color="auto"/>
                    <w:left w:val="none" w:sz="0" w:space="0" w:color="auto"/>
                    <w:bottom w:val="none" w:sz="0" w:space="0" w:color="auto"/>
                    <w:right w:val="none" w:sz="0" w:space="0" w:color="auto"/>
                  </w:divBdr>
                </w:div>
                <w:div w:id="1661420217">
                  <w:marLeft w:val="0"/>
                  <w:marRight w:val="0"/>
                  <w:marTop w:val="0"/>
                  <w:marBottom w:val="0"/>
                  <w:divBdr>
                    <w:top w:val="none" w:sz="0" w:space="0" w:color="auto"/>
                    <w:left w:val="none" w:sz="0" w:space="0" w:color="auto"/>
                    <w:bottom w:val="none" w:sz="0" w:space="0" w:color="auto"/>
                    <w:right w:val="none" w:sz="0" w:space="0" w:color="auto"/>
                  </w:divBdr>
                </w:div>
                <w:div w:id="1673409650">
                  <w:marLeft w:val="0"/>
                  <w:marRight w:val="0"/>
                  <w:marTop w:val="0"/>
                  <w:marBottom w:val="0"/>
                  <w:divBdr>
                    <w:top w:val="none" w:sz="0" w:space="0" w:color="auto"/>
                    <w:left w:val="none" w:sz="0" w:space="0" w:color="auto"/>
                    <w:bottom w:val="none" w:sz="0" w:space="0" w:color="auto"/>
                    <w:right w:val="none" w:sz="0" w:space="0" w:color="auto"/>
                  </w:divBdr>
                </w:div>
                <w:div w:id="1688485500">
                  <w:marLeft w:val="0"/>
                  <w:marRight w:val="0"/>
                  <w:marTop w:val="0"/>
                  <w:marBottom w:val="0"/>
                  <w:divBdr>
                    <w:top w:val="none" w:sz="0" w:space="0" w:color="auto"/>
                    <w:left w:val="none" w:sz="0" w:space="0" w:color="auto"/>
                    <w:bottom w:val="none" w:sz="0" w:space="0" w:color="auto"/>
                    <w:right w:val="none" w:sz="0" w:space="0" w:color="auto"/>
                  </w:divBdr>
                </w:div>
                <w:div w:id="1697389087">
                  <w:marLeft w:val="0"/>
                  <w:marRight w:val="0"/>
                  <w:marTop w:val="0"/>
                  <w:marBottom w:val="0"/>
                  <w:divBdr>
                    <w:top w:val="none" w:sz="0" w:space="0" w:color="auto"/>
                    <w:left w:val="none" w:sz="0" w:space="0" w:color="auto"/>
                    <w:bottom w:val="none" w:sz="0" w:space="0" w:color="auto"/>
                    <w:right w:val="none" w:sz="0" w:space="0" w:color="auto"/>
                  </w:divBdr>
                </w:div>
                <w:div w:id="1715885657">
                  <w:marLeft w:val="0"/>
                  <w:marRight w:val="0"/>
                  <w:marTop w:val="0"/>
                  <w:marBottom w:val="0"/>
                  <w:divBdr>
                    <w:top w:val="none" w:sz="0" w:space="0" w:color="auto"/>
                    <w:left w:val="none" w:sz="0" w:space="0" w:color="auto"/>
                    <w:bottom w:val="none" w:sz="0" w:space="0" w:color="auto"/>
                    <w:right w:val="none" w:sz="0" w:space="0" w:color="auto"/>
                  </w:divBdr>
                </w:div>
                <w:div w:id="1720855055">
                  <w:marLeft w:val="0"/>
                  <w:marRight w:val="0"/>
                  <w:marTop w:val="0"/>
                  <w:marBottom w:val="0"/>
                  <w:divBdr>
                    <w:top w:val="none" w:sz="0" w:space="0" w:color="auto"/>
                    <w:left w:val="none" w:sz="0" w:space="0" w:color="auto"/>
                    <w:bottom w:val="none" w:sz="0" w:space="0" w:color="auto"/>
                    <w:right w:val="none" w:sz="0" w:space="0" w:color="auto"/>
                  </w:divBdr>
                </w:div>
                <w:div w:id="1740055919">
                  <w:marLeft w:val="0"/>
                  <w:marRight w:val="0"/>
                  <w:marTop w:val="0"/>
                  <w:marBottom w:val="0"/>
                  <w:divBdr>
                    <w:top w:val="none" w:sz="0" w:space="0" w:color="auto"/>
                    <w:left w:val="none" w:sz="0" w:space="0" w:color="auto"/>
                    <w:bottom w:val="none" w:sz="0" w:space="0" w:color="auto"/>
                    <w:right w:val="none" w:sz="0" w:space="0" w:color="auto"/>
                  </w:divBdr>
                </w:div>
                <w:div w:id="1744449642">
                  <w:marLeft w:val="0"/>
                  <w:marRight w:val="0"/>
                  <w:marTop w:val="0"/>
                  <w:marBottom w:val="0"/>
                  <w:divBdr>
                    <w:top w:val="none" w:sz="0" w:space="0" w:color="auto"/>
                    <w:left w:val="none" w:sz="0" w:space="0" w:color="auto"/>
                    <w:bottom w:val="none" w:sz="0" w:space="0" w:color="auto"/>
                    <w:right w:val="none" w:sz="0" w:space="0" w:color="auto"/>
                  </w:divBdr>
                </w:div>
                <w:div w:id="1746292709">
                  <w:marLeft w:val="0"/>
                  <w:marRight w:val="0"/>
                  <w:marTop w:val="0"/>
                  <w:marBottom w:val="0"/>
                  <w:divBdr>
                    <w:top w:val="none" w:sz="0" w:space="0" w:color="auto"/>
                    <w:left w:val="none" w:sz="0" w:space="0" w:color="auto"/>
                    <w:bottom w:val="none" w:sz="0" w:space="0" w:color="auto"/>
                    <w:right w:val="none" w:sz="0" w:space="0" w:color="auto"/>
                  </w:divBdr>
                </w:div>
                <w:div w:id="1762220628">
                  <w:marLeft w:val="0"/>
                  <w:marRight w:val="0"/>
                  <w:marTop w:val="0"/>
                  <w:marBottom w:val="0"/>
                  <w:divBdr>
                    <w:top w:val="none" w:sz="0" w:space="0" w:color="auto"/>
                    <w:left w:val="none" w:sz="0" w:space="0" w:color="auto"/>
                    <w:bottom w:val="none" w:sz="0" w:space="0" w:color="auto"/>
                    <w:right w:val="none" w:sz="0" w:space="0" w:color="auto"/>
                  </w:divBdr>
                </w:div>
                <w:div w:id="1776560682">
                  <w:marLeft w:val="0"/>
                  <w:marRight w:val="0"/>
                  <w:marTop w:val="0"/>
                  <w:marBottom w:val="0"/>
                  <w:divBdr>
                    <w:top w:val="none" w:sz="0" w:space="0" w:color="auto"/>
                    <w:left w:val="none" w:sz="0" w:space="0" w:color="auto"/>
                    <w:bottom w:val="none" w:sz="0" w:space="0" w:color="auto"/>
                    <w:right w:val="none" w:sz="0" w:space="0" w:color="auto"/>
                  </w:divBdr>
                </w:div>
                <w:div w:id="1778716948">
                  <w:marLeft w:val="0"/>
                  <w:marRight w:val="0"/>
                  <w:marTop w:val="0"/>
                  <w:marBottom w:val="0"/>
                  <w:divBdr>
                    <w:top w:val="none" w:sz="0" w:space="0" w:color="auto"/>
                    <w:left w:val="none" w:sz="0" w:space="0" w:color="auto"/>
                    <w:bottom w:val="none" w:sz="0" w:space="0" w:color="auto"/>
                    <w:right w:val="none" w:sz="0" w:space="0" w:color="auto"/>
                  </w:divBdr>
                </w:div>
                <w:div w:id="1789271827">
                  <w:marLeft w:val="0"/>
                  <w:marRight w:val="0"/>
                  <w:marTop w:val="0"/>
                  <w:marBottom w:val="0"/>
                  <w:divBdr>
                    <w:top w:val="none" w:sz="0" w:space="0" w:color="auto"/>
                    <w:left w:val="none" w:sz="0" w:space="0" w:color="auto"/>
                    <w:bottom w:val="none" w:sz="0" w:space="0" w:color="auto"/>
                    <w:right w:val="none" w:sz="0" w:space="0" w:color="auto"/>
                  </w:divBdr>
                </w:div>
                <w:div w:id="1790125493">
                  <w:marLeft w:val="0"/>
                  <w:marRight w:val="0"/>
                  <w:marTop w:val="0"/>
                  <w:marBottom w:val="0"/>
                  <w:divBdr>
                    <w:top w:val="none" w:sz="0" w:space="0" w:color="auto"/>
                    <w:left w:val="none" w:sz="0" w:space="0" w:color="auto"/>
                    <w:bottom w:val="none" w:sz="0" w:space="0" w:color="auto"/>
                    <w:right w:val="none" w:sz="0" w:space="0" w:color="auto"/>
                  </w:divBdr>
                </w:div>
                <w:div w:id="1799100637">
                  <w:marLeft w:val="0"/>
                  <w:marRight w:val="0"/>
                  <w:marTop w:val="0"/>
                  <w:marBottom w:val="0"/>
                  <w:divBdr>
                    <w:top w:val="none" w:sz="0" w:space="0" w:color="auto"/>
                    <w:left w:val="none" w:sz="0" w:space="0" w:color="auto"/>
                    <w:bottom w:val="none" w:sz="0" w:space="0" w:color="auto"/>
                    <w:right w:val="none" w:sz="0" w:space="0" w:color="auto"/>
                  </w:divBdr>
                </w:div>
                <w:div w:id="1819958849">
                  <w:marLeft w:val="0"/>
                  <w:marRight w:val="0"/>
                  <w:marTop w:val="0"/>
                  <w:marBottom w:val="0"/>
                  <w:divBdr>
                    <w:top w:val="none" w:sz="0" w:space="0" w:color="auto"/>
                    <w:left w:val="none" w:sz="0" w:space="0" w:color="auto"/>
                    <w:bottom w:val="none" w:sz="0" w:space="0" w:color="auto"/>
                    <w:right w:val="none" w:sz="0" w:space="0" w:color="auto"/>
                  </w:divBdr>
                </w:div>
                <w:div w:id="1867982500">
                  <w:marLeft w:val="0"/>
                  <w:marRight w:val="0"/>
                  <w:marTop w:val="0"/>
                  <w:marBottom w:val="0"/>
                  <w:divBdr>
                    <w:top w:val="none" w:sz="0" w:space="0" w:color="auto"/>
                    <w:left w:val="none" w:sz="0" w:space="0" w:color="auto"/>
                    <w:bottom w:val="none" w:sz="0" w:space="0" w:color="auto"/>
                    <w:right w:val="none" w:sz="0" w:space="0" w:color="auto"/>
                  </w:divBdr>
                </w:div>
                <w:div w:id="1868832864">
                  <w:marLeft w:val="0"/>
                  <w:marRight w:val="0"/>
                  <w:marTop w:val="0"/>
                  <w:marBottom w:val="0"/>
                  <w:divBdr>
                    <w:top w:val="none" w:sz="0" w:space="0" w:color="auto"/>
                    <w:left w:val="none" w:sz="0" w:space="0" w:color="auto"/>
                    <w:bottom w:val="none" w:sz="0" w:space="0" w:color="auto"/>
                    <w:right w:val="none" w:sz="0" w:space="0" w:color="auto"/>
                  </w:divBdr>
                </w:div>
                <w:div w:id="1950504140">
                  <w:marLeft w:val="0"/>
                  <w:marRight w:val="0"/>
                  <w:marTop w:val="0"/>
                  <w:marBottom w:val="0"/>
                  <w:divBdr>
                    <w:top w:val="none" w:sz="0" w:space="0" w:color="auto"/>
                    <w:left w:val="none" w:sz="0" w:space="0" w:color="auto"/>
                    <w:bottom w:val="none" w:sz="0" w:space="0" w:color="auto"/>
                    <w:right w:val="none" w:sz="0" w:space="0" w:color="auto"/>
                  </w:divBdr>
                </w:div>
                <w:div w:id="1961762405">
                  <w:marLeft w:val="0"/>
                  <w:marRight w:val="0"/>
                  <w:marTop w:val="0"/>
                  <w:marBottom w:val="0"/>
                  <w:divBdr>
                    <w:top w:val="none" w:sz="0" w:space="0" w:color="auto"/>
                    <w:left w:val="none" w:sz="0" w:space="0" w:color="auto"/>
                    <w:bottom w:val="none" w:sz="0" w:space="0" w:color="auto"/>
                    <w:right w:val="none" w:sz="0" w:space="0" w:color="auto"/>
                  </w:divBdr>
                </w:div>
                <w:div w:id="1973321119">
                  <w:marLeft w:val="0"/>
                  <w:marRight w:val="0"/>
                  <w:marTop w:val="0"/>
                  <w:marBottom w:val="0"/>
                  <w:divBdr>
                    <w:top w:val="none" w:sz="0" w:space="0" w:color="auto"/>
                    <w:left w:val="none" w:sz="0" w:space="0" w:color="auto"/>
                    <w:bottom w:val="none" w:sz="0" w:space="0" w:color="auto"/>
                    <w:right w:val="none" w:sz="0" w:space="0" w:color="auto"/>
                  </w:divBdr>
                </w:div>
                <w:div w:id="2008314779">
                  <w:marLeft w:val="0"/>
                  <w:marRight w:val="0"/>
                  <w:marTop w:val="0"/>
                  <w:marBottom w:val="0"/>
                  <w:divBdr>
                    <w:top w:val="none" w:sz="0" w:space="0" w:color="auto"/>
                    <w:left w:val="none" w:sz="0" w:space="0" w:color="auto"/>
                    <w:bottom w:val="none" w:sz="0" w:space="0" w:color="auto"/>
                    <w:right w:val="none" w:sz="0" w:space="0" w:color="auto"/>
                  </w:divBdr>
                </w:div>
                <w:div w:id="2012104203">
                  <w:marLeft w:val="0"/>
                  <w:marRight w:val="0"/>
                  <w:marTop w:val="0"/>
                  <w:marBottom w:val="0"/>
                  <w:divBdr>
                    <w:top w:val="none" w:sz="0" w:space="0" w:color="auto"/>
                    <w:left w:val="none" w:sz="0" w:space="0" w:color="auto"/>
                    <w:bottom w:val="none" w:sz="0" w:space="0" w:color="auto"/>
                    <w:right w:val="none" w:sz="0" w:space="0" w:color="auto"/>
                  </w:divBdr>
                </w:div>
                <w:div w:id="2022773274">
                  <w:marLeft w:val="0"/>
                  <w:marRight w:val="0"/>
                  <w:marTop w:val="0"/>
                  <w:marBottom w:val="0"/>
                  <w:divBdr>
                    <w:top w:val="none" w:sz="0" w:space="0" w:color="auto"/>
                    <w:left w:val="none" w:sz="0" w:space="0" w:color="auto"/>
                    <w:bottom w:val="none" w:sz="0" w:space="0" w:color="auto"/>
                    <w:right w:val="none" w:sz="0" w:space="0" w:color="auto"/>
                  </w:divBdr>
                </w:div>
                <w:div w:id="2025668699">
                  <w:marLeft w:val="0"/>
                  <w:marRight w:val="0"/>
                  <w:marTop w:val="0"/>
                  <w:marBottom w:val="0"/>
                  <w:divBdr>
                    <w:top w:val="none" w:sz="0" w:space="0" w:color="auto"/>
                    <w:left w:val="none" w:sz="0" w:space="0" w:color="auto"/>
                    <w:bottom w:val="none" w:sz="0" w:space="0" w:color="auto"/>
                    <w:right w:val="none" w:sz="0" w:space="0" w:color="auto"/>
                  </w:divBdr>
                </w:div>
                <w:div w:id="2048990943">
                  <w:marLeft w:val="0"/>
                  <w:marRight w:val="0"/>
                  <w:marTop w:val="0"/>
                  <w:marBottom w:val="0"/>
                  <w:divBdr>
                    <w:top w:val="none" w:sz="0" w:space="0" w:color="auto"/>
                    <w:left w:val="none" w:sz="0" w:space="0" w:color="auto"/>
                    <w:bottom w:val="none" w:sz="0" w:space="0" w:color="auto"/>
                    <w:right w:val="none" w:sz="0" w:space="0" w:color="auto"/>
                  </w:divBdr>
                </w:div>
                <w:div w:id="2058620907">
                  <w:marLeft w:val="0"/>
                  <w:marRight w:val="0"/>
                  <w:marTop w:val="0"/>
                  <w:marBottom w:val="0"/>
                  <w:divBdr>
                    <w:top w:val="none" w:sz="0" w:space="0" w:color="auto"/>
                    <w:left w:val="none" w:sz="0" w:space="0" w:color="auto"/>
                    <w:bottom w:val="none" w:sz="0" w:space="0" w:color="auto"/>
                    <w:right w:val="none" w:sz="0" w:space="0" w:color="auto"/>
                  </w:divBdr>
                </w:div>
                <w:div w:id="2079666198">
                  <w:marLeft w:val="0"/>
                  <w:marRight w:val="0"/>
                  <w:marTop w:val="0"/>
                  <w:marBottom w:val="0"/>
                  <w:divBdr>
                    <w:top w:val="none" w:sz="0" w:space="0" w:color="auto"/>
                    <w:left w:val="none" w:sz="0" w:space="0" w:color="auto"/>
                    <w:bottom w:val="none" w:sz="0" w:space="0" w:color="auto"/>
                    <w:right w:val="none" w:sz="0" w:space="0" w:color="auto"/>
                  </w:divBdr>
                </w:div>
                <w:div w:id="21231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9099">
          <w:marLeft w:val="0"/>
          <w:marRight w:val="0"/>
          <w:marTop w:val="0"/>
          <w:marBottom w:val="0"/>
          <w:divBdr>
            <w:top w:val="none" w:sz="0" w:space="0" w:color="auto"/>
            <w:left w:val="none" w:sz="0" w:space="0" w:color="auto"/>
            <w:bottom w:val="none" w:sz="0" w:space="0" w:color="auto"/>
            <w:right w:val="none" w:sz="0" w:space="0" w:color="auto"/>
          </w:divBdr>
        </w:div>
        <w:div w:id="1258320446">
          <w:marLeft w:val="0"/>
          <w:marRight w:val="0"/>
          <w:marTop w:val="0"/>
          <w:marBottom w:val="0"/>
          <w:divBdr>
            <w:top w:val="none" w:sz="0" w:space="0" w:color="auto"/>
            <w:left w:val="none" w:sz="0" w:space="0" w:color="auto"/>
            <w:bottom w:val="none" w:sz="0" w:space="0" w:color="auto"/>
            <w:right w:val="none" w:sz="0" w:space="0" w:color="auto"/>
          </w:divBdr>
        </w:div>
        <w:div w:id="1371495494">
          <w:marLeft w:val="0"/>
          <w:marRight w:val="0"/>
          <w:marTop w:val="0"/>
          <w:marBottom w:val="0"/>
          <w:divBdr>
            <w:top w:val="none" w:sz="0" w:space="0" w:color="auto"/>
            <w:left w:val="none" w:sz="0" w:space="0" w:color="auto"/>
            <w:bottom w:val="none" w:sz="0" w:space="0" w:color="auto"/>
            <w:right w:val="none" w:sz="0" w:space="0" w:color="auto"/>
          </w:divBdr>
          <w:divsChild>
            <w:div w:id="485630323">
              <w:marLeft w:val="0"/>
              <w:marRight w:val="0"/>
              <w:marTop w:val="0"/>
              <w:marBottom w:val="0"/>
              <w:divBdr>
                <w:top w:val="none" w:sz="0" w:space="0" w:color="auto"/>
                <w:left w:val="none" w:sz="0" w:space="0" w:color="auto"/>
                <w:bottom w:val="none" w:sz="0" w:space="0" w:color="auto"/>
                <w:right w:val="none" w:sz="0" w:space="0" w:color="auto"/>
              </w:divBdr>
              <w:divsChild>
                <w:div w:id="62534052">
                  <w:marLeft w:val="0"/>
                  <w:marRight w:val="0"/>
                  <w:marTop w:val="0"/>
                  <w:marBottom w:val="0"/>
                  <w:divBdr>
                    <w:top w:val="none" w:sz="0" w:space="0" w:color="auto"/>
                    <w:left w:val="none" w:sz="0" w:space="0" w:color="auto"/>
                    <w:bottom w:val="none" w:sz="0" w:space="0" w:color="auto"/>
                    <w:right w:val="none" w:sz="0" w:space="0" w:color="auto"/>
                  </w:divBdr>
                </w:div>
                <w:div w:id="63531396">
                  <w:marLeft w:val="0"/>
                  <w:marRight w:val="0"/>
                  <w:marTop w:val="0"/>
                  <w:marBottom w:val="0"/>
                  <w:divBdr>
                    <w:top w:val="none" w:sz="0" w:space="0" w:color="auto"/>
                    <w:left w:val="none" w:sz="0" w:space="0" w:color="auto"/>
                    <w:bottom w:val="none" w:sz="0" w:space="0" w:color="auto"/>
                    <w:right w:val="none" w:sz="0" w:space="0" w:color="auto"/>
                  </w:divBdr>
                </w:div>
                <w:div w:id="81728795">
                  <w:marLeft w:val="0"/>
                  <w:marRight w:val="0"/>
                  <w:marTop w:val="0"/>
                  <w:marBottom w:val="0"/>
                  <w:divBdr>
                    <w:top w:val="none" w:sz="0" w:space="0" w:color="auto"/>
                    <w:left w:val="none" w:sz="0" w:space="0" w:color="auto"/>
                    <w:bottom w:val="none" w:sz="0" w:space="0" w:color="auto"/>
                    <w:right w:val="none" w:sz="0" w:space="0" w:color="auto"/>
                  </w:divBdr>
                </w:div>
                <w:div w:id="88890100">
                  <w:marLeft w:val="0"/>
                  <w:marRight w:val="0"/>
                  <w:marTop w:val="0"/>
                  <w:marBottom w:val="0"/>
                  <w:divBdr>
                    <w:top w:val="none" w:sz="0" w:space="0" w:color="auto"/>
                    <w:left w:val="none" w:sz="0" w:space="0" w:color="auto"/>
                    <w:bottom w:val="none" w:sz="0" w:space="0" w:color="auto"/>
                    <w:right w:val="none" w:sz="0" w:space="0" w:color="auto"/>
                  </w:divBdr>
                </w:div>
                <w:div w:id="149716120">
                  <w:marLeft w:val="0"/>
                  <w:marRight w:val="0"/>
                  <w:marTop w:val="0"/>
                  <w:marBottom w:val="0"/>
                  <w:divBdr>
                    <w:top w:val="none" w:sz="0" w:space="0" w:color="auto"/>
                    <w:left w:val="none" w:sz="0" w:space="0" w:color="auto"/>
                    <w:bottom w:val="none" w:sz="0" w:space="0" w:color="auto"/>
                    <w:right w:val="none" w:sz="0" w:space="0" w:color="auto"/>
                  </w:divBdr>
                </w:div>
                <w:div w:id="221059863">
                  <w:marLeft w:val="0"/>
                  <w:marRight w:val="0"/>
                  <w:marTop w:val="0"/>
                  <w:marBottom w:val="0"/>
                  <w:divBdr>
                    <w:top w:val="none" w:sz="0" w:space="0" w:color="auto"/>
                    <w:left w:val="none" w:sz="0" w:space="0" w:color="auto"/>
                    <w:bottom w:val="none" w:sz="0" w:space="0" w:color="auto"/>
                    <w:right w:val="none" w:sz="0" w:space="0" w:color="auto"/>
                  </w:divBdr>
                </w:div>
                <w:div w:id="278951254">
                  <w:marLeft w:val="0"/>
                  <w:marRight w:val="0"/>
                  <w:marTop w:val="0"/>
                  <w:marBottom w:val="0"/>
                  <w:divBdr>
                    <w:top w:val="none" w:sz="0" w:space="0" w:color="auto"/>
                    <w:left w:val="none" w:sz="0" w:space="0" w:color="auto"/>
                    <w:bottom w:val="none" w:sz="0" w:space="0" w:color="auto"/>
                    <w:right w:val="none" w:sz="0" w:space="0" w:color="auto"/>
                  </w:divBdr>
                </w:div>
                <w:div w:id="596444142">
                  <w:marLeft w:val="0"/>
                  <w:marRight w:val="0"/>
                  <w:marTop w:val="0"/>
                  <w:marBottom w:val="0"/>
                  <w:divBdr>
                    <w:top w:val="none" w:sz="0" w:space="0" w:color="auto"/>
                    <w:left w:val="none" w:sz="0" w:space="0" w:color="auto"/>
                    <w:bottom w:val="none" w:sz="0" w:space="0" w:color="auto"/>
                    <w:right w:val="none" w:sz="0" w:space="0" w:color="auto"/>
                  </w:divBdr>
                </w:div>
                <w:div w:id="683441481">
                  <w:marLeft w:val="0"/>
                  <w:marRight w:val="0"/>
                  <w:marTop w:val="0"/>
                  <w:marBottom w:val="0"/>
                  <w:divBdr>
                    <w:top w:val="none" w:sz="0" w:space="0" w:color="auto"/>
                    <w:left w:val="none" w:sz="0" w:space="0" w:color="auto"/>
                    <w:bottom w:val="none" w:sz="0" w:space="0" w:color="auto"/>
                    <w:right w:val="none" w:sz="0" w:space="0" w:color="auto"/>
                  </w:divBdr>
                </w:div>
                <w:div w:id="811482002">
                  <w:marLeft w:val="0"/>
                  <w:marRight w:val="0"/>
                  <w:marTop w:val="0"/>
                  <w:marBottom w:val="0"/>
                  <w:divBdr>
                    <w:top w:val="none" w:sz="0" w:space="0" w:color="auto"/>
                    <w:left w:val="none" w:sz="0" w:space="0" w:color="auto"/>
                    <w:bottom w:val="none" w:sz="0" w:space="0" w:color="auto"/>
                    <w:right w:val="none" w:sz="0" w:space="0" w:color="auto"/>
                  </w:divBdr>
                </w:div>
                <w:div w:id="1070234241">
                  <w:marLeft w:val="0"/>
                  <w:marRight w:val="0"/>
                  <w:marTop w:val="0"/>
                  <w:marBottom w:val="0"/>
                  <w:divBdr>
                    <w:top w:val="none" w:sz="0" w:space="0" w:color="auto"/>
                    <w:left w:val="none" w:sz="0" w:space="0" w:color="auto"/>
                    <w:bottom w:val="none" w:sz="0" w:space="0" w:color="auto"/>
                    <w:right w:val="none" w:sz="0" w:space="0" w:color="auto"/>
                  </w:divBdr>
                </w:div>
                <w:div w:id="1168712226">
                  <w:marLeft w:val="0"/>
                  <w:marRight w:val="0"/>
                  <w:marTop w:val="0"/>
                  <w:marBottom w:val="0"/>
                  <w:divBdr>
                    <w:top w:val="none" w:sz="0" w:space="0" w:color="auto"/>
                    <w:left w:val="none" w:sz="0" w:space="0" w:color="auto"/>
                    <w:bottom w:val="none" w:sz="0" w:space="0" w:color="auto"/>
                    <w:right w:val="none" w:sz="0" w:space="0" w:color="auto"/>
                  </w:divBdr>
                </w:div>
                <w:div w:id="1255700688">
                  <w:marLeft w:val="0"/>
                  <w:marRight w:val="0"/>
                  <w:marTop w:val="0"/>
                  <w:marBottom w:val="0"/>
                  <w:divBdr>
                    <w:top w:val="none" w:sz="0" w:space="0" w:color="auto"/>
                    <w:left w:val="none" w:sz="0" w:space="0" w:color="auto"/>
                    <w:bottom w:val="none" w:sz="0" w:space="0" w:color="auto"/>
                    <w:right w:val="none" w:sz="0" w:space="0" w:color="auto"/>
                  </w:divBdr>
                </w:div>
                <w:div w:id="1605763954">
                  <w:marLeft w:val="0"/>
                  <w:marRight w:val="0"/>
                  <w:marTop w:val="0"/>
                  <w:marBottom w:val="0"/>
                  <w:divBdr>
                    <w:top w:val="none" w:sz="0" w:space="0" w:color="auto"/>
                    <w:left w:val="none" w:sz="0" w:space="0" w:color="auto"/>
                    <w:bottom w:val="none" w:sz="0" w:space="0" w:color="auto"/>
                    <w:right w:val="none" w:sz="0" w:space="0" w:color="auto"/>
                  </w:divBdr>
                </w:div>
                <w:div w:id="1721902913">
                  <w:marLeft w:val="0"/>
                  <w:marRight w:val="0"/>
                  <w:marTop w:val="0"/>
                  <w:marBottom w:val="0"/>
                  <w:divBdr>
                    <w:top w:val="none" w:sz="0" w:space="0" w:color="auto"/>
                    <w:left w:val="none" w:sz="0" w:space="0" w:color="auto"/>
                    <w:bottom w:val="none" w:sz="0" w:space="0" w:color="auto"/>
                    <w:right w:val="none" w:sz="0" w:space="0" w:color="auto"/>
                  </w:divBdr>
                </w:div>
                <w:div w:id="1810127229">
                  <w:marLeft w:val="0"/>
                  <w:marRight w:val="0"/>
                  <w:marTop w:val="0"/>
                  <w:marBottom w:val="0"/>
                  <w:divBdr>
                    <w:top w:val="none" w:sz="0" w:space="0" w:color="auto"/>
                    <w:left w:val="none" w:sz="0" w:space="0" w:color="auto"/>
                    <w:bottom w:val="none" w:sz="0" w:space="0" w:color="auto"/>
                    <w:right w:val="none" w:sz="0" w:space="0" w:color="auto"/>
                  </w:divBdr>
                </w:div>
                <w:div w:id="1845705293">
                  <w:marLeft w:val="0"/>
                  <w:marRight w:val="0"/>
                  <w:marTop w:val="0"/>
                  <w:marBottom w:val="0"/>
                  <w:divBdr>
                    <w:top w:val="none" w:sz="0" w:space="0" w:color="auto"/>
                    <w:left w:val="none" w:sz="0" w:space="0" w:color="auto"/>
                    <w:bottom w:val="none" w:sz="0" w:space="0" w:color="auto"/>
                    <w:right w:val="none" w:sz="0" w:space="0" w:color="auto"/>
                  </w:divBdr>
                </w:div>
                <w:div w:id="1859418264">
                  <w:marLeft w:val="0"/>
                  <w:marRight w:val="0"/>
                  <w:marTop w:val="0"/>
                  <w:marBottom w:val="0"/>
                  <w:divBdr>
                    <w:top w:val="none" w:sz="0" w:space="0" w:color="auto"/>
                    <w:left w:val="none" w:sz="0" w:space="0" w:color="auto"/>
                    <w:bottom w:val="none" w:sz="0" w:space="0" w:color="auto"/>
                    <w:right w:val="none" w:sz="0" w:space="0" w:color="auto"/>
                  </w:divBdr>
                </w:div>
                <w:div w:id="1971352710">
                  <w:marLeft w:val="0"/>
                  <w:marRight w:val="0"/>
                  <w:marTop w:val="0"/>
                  <w:marBottom w:val="0"/>
                  <w:divBdr>
                    <w:top w:val="none" w:sz="0" w:space="0" w:color="auto"/>
                    <w:left w:val="none" w:sz="0" w:space="0" w:color="auto"/>
                    <w:bottom w:val="none" w:sz="0" w:space="0" w:color="auto"/>
                    <w:right w:val="none" w:sz="0" w:space="0" w:color="auto"/>
                  </w:divBdr>
                </w:div>
                <w:div w:id="205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3199">
          <w:marLeft w:val="0"/>
          <w:marRight w:val="0"/>
          <w:marTop w:val="0"/>
          <w:marBottom w:val="0"/>
          <w:divBdr>
            <w:top w:val="none" w:sz="0" w:space="0" w:color="auto"/>
            <w:left w:val="none" w:sz="0" w:space="0" w:color="auto"/>
            <w:bottom w:val="none" w:sz="0" w:space="0" w:color="auto"/>
            <w:right w:val="none" w:sz="0" w:space="0" w:color="auto"/>
          </w:divBdr>
        </w:div>
        <w:div w:id="1517576595">
          <w:marLeft w:val="0"/>
          <w:marRight w:val="0"/>
          <w:marTop w:val="0"/>
          <w:marBottom w:val="0"/>
          <w:divBdr>
            <w:top w:val="none" w:sz="0" w:space="0" w:color="auto"/>
            <w:left w:val="none" w:sz="0" w:space="0" w:color="auto"/>
            <w:bottom w:val="none" w:sz="0" w:space="0" w:color="auto"/>
            <w:right w:val="none" w:sz="0" w:space="0" w:color="auto"/>
          </w:divBdr>
        </w:div>
        <w:div w:id="1535070437">
          <w:marLeft w:val="0"/>
          <w:marRight w:val="0"/>
          <w:marTop w:val="0"/>
          <w:marBottom w:val="0"/>
          <w:divBdr>
            <w:top w:val="none" w:sz="0" w:space="0" w:color="auto"/>
            <w:left w:val="none" w:sz="0" w:space="0" w:color="auto"/>
            <w:bottom w:val="none" w:sz="0" w:space="0" w:color="auto"/>
            <w:right w:val="none" w:sz="0" w:space="0" w:color="auto"/>
          </w:divBdr>
        </w:div>
        <w:div w:id="1553155480">
          <w:marLeft w:val="0"/>
          <w:marRight w:val="0"/>
          <w:marTop w:val="0"/>
          <w:marBottom w:val="0"/>
          <w:divBdr>
            <w:top w:val="none" w:sz="0" w:space="0" w:color="auto"/>
            <w:left w:val="none" w:sz="0" w:space="0" w:color="auto"/>
            <w:bottom w:val="none" w:sz="0" w:space="0" w:color="auto"/>
            <w:right w:val="none" w:sz="0" w:space="0" w:color="auto"/>
          </w:divBdr>
        </w:div>
        <w:div w:id="1574895800">
          <w:marLeft w:val="0"/>
          <w:marRight w:val="0"/>
          <w:marTop w:val="0"/>
          <w:marBottom w:val="0"/>
          <w:divBdr>
            <w:top w:val="none" w:sz="0" w:space="0" w:color="auto"/>
            <w:left w:val="none" w:sz="0" w:space="0" w:color="auto"/>
            <w:bottom w:val="none" w:sz="0" w:space="0" w:color="auto"/>
            <w:right w:val="none" w:sz="0" w:space="0" w:color="auto"/>
          </w:divBdr>
        </w:div>
        <w:div w:id="1584409896">
          <w:marLeft w:val="0"/>
          <w:marRight w:val="0"/>
          <w:marTop w:val="0"/>
          <w:marBottom w:val="0"/>
          <w:divBdr>
            <w:top w:val="none" w:sz="0" w:space="0" w:color="auto"/>
            <w:left w:val="none" w:sz="0" w:space="0" w:color="auto"/>
            <w:bottom w:val="none" w:sz="0" w:space="0" w:color="auto"/>
            <w:right w:val="none" w:sz="0" w:space="0" w:color="auto"/>
          </w:divBdr>
        </w:div>
        <w:div w:id="1587420912">
          <w:marLeft w:val="0"/>
          <w:marRight w:val="0"/>
          <w:marTop w:val="0"/>
          <w:marBottom w:val="0"/>
          <w:divBdr>
            <w:top w:val="none" w:sz="0" w:space="0" w:color="auto"/>
            <w:left w:val="none" w:sz="0" w:space="0" w:color="auto"/>
            <w:bottom w:val="none" w:sz="0" w:space="0" w:color="auto"/>
            <w:right w:val="none" w:sz="0" w:space="0" w:color="auto"/>
          </w:divBdr>
        </w:div>
        <w:div w:id="1866289439">
          <w:marLeft w:val="0"/>
          <w:marRight w:val="0"/>
          <w:marTop w:val="0"/>
          <w:marBottom w:val="0"/>
          <w:divBdr>
            <w:top w:val="none" w:sz="0" w:space="0" w:color="auto"/>
            <w:left w:val="none" w:sz="0" w:space="0" w:color="auto"/>
            <w:bottom w:val="none" w:sz="0" w:space="0" w:color="auto"/>
            <w:right w:val="none" w:sz="0" w:space="0" w:color="auto"/>
          </w:divBdr>
        </w:div>
        <w:div w:id="2087727296">
          <w:marLeft w:val="0"/>
          <w:marRight w:val="0"/>
          <w:marTop w:val="0"/>
          <w:marBottom w:val="0"/>
          <w:divBdr>
            <w:top w:val="none" w:sz="0" w:space="0" w:color="auto"/>
            <w:left w:val="none" w:sz="0" w:space="0" w:color="auto"/>
            <w:bottom w:val="none" w:sz="0" w:space="0" w:color="auto"/>
            <w:right w:val="none" w:sz="0" w:space="0" w:color="auto"/>
          </w:divBdr>
        </w:div>
      </w:divsChild>
    </w:div>
    <w:div w:id="1811051078">
      <w:bodyDiv w:val="1"/>
      <w:marLeft w:val="0"/>
      <w:marRight w:val="0"/>
      <w:marTop w:val="0"/>
      <w:marBottom w:val="0"/>
      <w:divBdr>
        <w:top w:val="none" w:sz="0" w:space="0" w:color="auto"/>
        <w:left w:val="none" w:sz="0" w:space="0" w:color="auto"/>
        <w:bottom w:val="none" w:sz="0" w:space="0" w:color="auto"/>
        <w:right w:val="none" w:sz="0" w:space="0" w:color="auto"/>
      </w:divBdr>
      <w:divsChild>
        <w:div w:id="659817895">
          <w:marLeft w:val="0"/>
          <w:marRight w:val="0"/>
          <w:marTop w:val="0"/>
          <w:marBottom w:val="0"/>
          <w:divBdr>
            <w:top w:val="none" w:sz="0" w:space="0" w:color="auto"/>
            <w:left w:val="none" w:sz="0" w:space="0" w:color="auto"/>
            <w:bottom w:val="none" w:sz="0" w:space="0" w:color="auto"/>
            <w:right w:val="none" w:sz="0" w:space="0" w:color="auto"/>
          </w:divBdr>
        </w:div>
        <w:div w:id="1172767155">
          <w:marLeft w:val="0"/>
          <w:marRight w:val="0"/>
          <w:marTop w:val="0"/>
          <w:marBottom w:val="0"/>
          <w:divBdr>
            <w:top w:val="none" w:sz="0" w:space="0" w:color="auto"/>
            <w:left w:val="none" w:sz="0" w:space="0" w:color="auto"/>
            <w:bottom w:val="none" w:sz="0" w:space="0" w:color="auto"/>
            <w:right w:val="none" w:sz="0" w:space="0" w:color="auto"/>
          </w:divBdr>
        </w:div>
        <w:div w:id="1790007120">
          <w:marLeft w:val="0"/>
          <w:marRight w:val="0"/>
          <w:marTop w:val="0"/>
          <w:marBottom w:val="0"/>
          <w:divBdr>
            <w:top w:val="none" w:sz="0" w:space="0" w:color="auto"/>
            <w:left w:val="none" w:sz="0" w:space="0" w:color="auto"/>
            <w:bottom w:val="none" w:sz="0" w:space="0" w:color="auto"/>
            <w:right w:val="none" w:sz="0" w:space="0" w:color="auto"/>
          </w:divBdr>
        </w:div>
      </w:divsChild>
    </w:div>
    <w:div w:id="1831368166">
      <w:bodyDiv w:val="1"/>
      <w:marLeft w:val="0"/>
      <w:marRight w:val="0"/>
      <w:marTop w:val="0"/>
      <w:marBottom w:val="0"/>
      <w:divBdr>
        <w:top w:val="none" w:sz="0" w:space="0" w:color="auto"/>
        <w:left w:val="none" w:sz="0" w:space="0" w:color="auto"/>
        <w:bottom w:val="none" w:sz="0" w:space="0" w:color="auto"/>
        <w:right w:val="none" w:sz="0" w:space="0" w:color="auto"/>
      </w:divBdr>
    </w:div>
    <w:div w:id="1840655786">
      <w:bodyDiv w:val="1"/>
      <w:marLeft w:val="0"/>
      <w:marRight w:val="0"/>
      <w:marTop w:val="0"/>
      <w:marBottom w:val="0"/>
      <w:divBdr>
        <w:top w:val="none" w:sz="0" w:space="0" w:color="auto"/>
        <w:left w:val="none" w:sz="0" w:space="0" w:color="auto"/>
        <w:bottom w:val="none" w:sz="0" w:space="0" w:color="auto"/>
        <w:right w:val="none" w:sz="0" w:space="0" w:color="auto"/>
      </w:divBdr>
    </w:div>
    <w:div w:id="1844278711">
      <w:bodyDiv w:val="1"/>
      <w:marLeft w:val="0"/>
      <w:marRight w:val="0"/>
      <w:marTop w:val="0"/>
      <w:marBottom w:val="0"/>
      <w:divBdr>
        <w:top w:val="none" w:sz="0" w:space="0" w:color="auto"/>
        <w:left w:val="none" w:sz="0" w:space="0" w:color="auto"/>
        <w:bottom w:val="none" w:sz="0" w:space="0" w:color="auto"/>
        <w:right w:val="none" w:sz="0" w:space="0" w:color="auto"/>
      </w:divBdr>
    </w:div>
    <w:div w:id="1851525843">
      <w:bodyDiv w:val="1"/>
      <w:marLeft w:val="0"/>
      <w:marRight w:val="0"/>
      <w:marTop w:val="0"/>
      <w:marBottom w:val="0"/>
      <w:divBdr>
        <w:top w:val="none" w:sz="0" w:space="0" w:color="auto"/>
        <w:left w:val="none" w:sz="0" w:space="0" w:color="auto"/>
        <w:bottom w:val="none" w:sz="0" w:space="0" w:color="auto"/>
        <w:right w:val="none" w:sz="0" w:space="0" w:color="auto"/>
      </w:divBdr>
    </w:div>
    <w:div w:id="1871986908">
      <w:bodyDiv w:val="1"/>
      <w:marLeft w:val="0"/>
      <w:marRight w:val="0"/>
      <w:marTop w:val="0"/>
      <w:marBottom w:val="0"/>
      <w:divBdr>
        <w:top w:val="none" w:sz="0" w:space="0" w:color="auto"/>
        <w:left w:val="none" w:sz="0" w:space="0" w:color="auto"/>
        <w:bottom w:val="none" w:sz="0" w:space="0" w:color="auto"/>
        <w:right w:val="none" w:sz="0" w:space="0" w:color="auto"/>
      </w:divBdr>
    </w:div>
    <w:div w:id="1880319916">
      <w:bodyDiv w:val="1"/>
      <w:marLeft w:val="0"/>
      <w:marRight w:val="0"/>
      <w:marTop w:val="0"/>
      <w:marBottom w:val="0"/>
      <w:divBdr>
        <w:top w:val="none" w:sz="0" w:space="0" w:color="auto"/>
        <w:left w:val="none" w:sz="0" w:space="0" w:color="auto"/>
        <w:bottom w:val="none" w:sz="0" w:space="0" w:color="auto"/>
        <w:right w:val="none" w:sz="0" w:space="0" w:color="auto"/>
      </w:divBdr>
    </w:div>
    <w:div w:id="1887184404">
      <w:bodyDiv w:val="1"/>
      <w:marLeft w:val="0"/>
      <w:marRight w:val="0"/>
      <w:marTop w:val="0"/>
      <w:marBottom w:val="0"/>
      <w:divBdr>
        <w:top w:val="none" w:sz="0" w:space="0" w:color="auto"/>
        <w:left w:val="none" w:sz="0" w:space="0" w:color="auto"/>
        <w:bottom w:val="none" w:sz="0" w:space="0" w:color="auto"/>
        <w:right w:val="none" w:sz="0" w:space="0" w:color="auto"/>
      </w:divBdr>
    </w:div>
    <w:div w:id="1896622755">
      <w:bodyDiv w:val="1"/>
      <w:marLeft w:val="0"/>
      <w:marRight w:val="0"/>
      <w:marTop w:val="0"/>
      <w:marBottom w:val="0"/>
      <w:divBdr>
        <w:top w:val="none" w:sz="0" w:space="0" w:color="auto"/>
        <w:left w:val="none" w:sz="0" w:space="0" w:color="auto"/>
        <w:bottom w:val="none" w:sz="0" w:space="0" w:color="auto"/>
        <w:right w:val="none" w:sz="0" w:space="0" w:color="auto"/>
      </w:divBdr>
    </w:div>
    <w:div w:id="1929729672">
      <w:bodyDiv w:val="1"/>
      <w:marLeft w:val="0"/>
      <w:marRight w:val="0"/>
      <w:marTop w:val="0"/>
      <w:marBottom w:val="0"/>
      <w:divBdr>
        <w:top w:val="none" w:sz="0" w:space="0" w:color="auto"/>
        <w:left w:val="none" w:sz="0" w:space="0" w:color="auto"/>
        <w:bottom w:val="none" w:sz="0" w:space="0" w:color="auto"/>
        <w:right w:val="none" w:sz="0" w:space="0" w:color="auto"/>
      </w:divBdr>
    </w:div>
    <w:div w:id="1931624538">
      <w:bodyDiv w:val="1"/>
      <w:marLeft w:val="0"/>
      <w:marRight w:val="0"/>
      <w:marTop w:val="0"/>
      <w:marBottom w:val="0"/>
      <w:divBdr>
        <w:top w:val="none" w:sz="0" w:space="0" w:color="auto"/>
        <w:left w:val="none" w:sz="0" w:space="0" w:color="auto"/>
        <w:bottom w:val="none" w:sz="0" w:space="0" w:color="auto"/>
        <w:right w:val="none" w:sz="0" w:space="0" w:color="auto"/>
      </w:divBdr>
    </w:div>
    <w:div w:id="1940023025">
      <w:bodyDiv w:val="1"/>
      <w:marLeft w:val="0"/>
      <w:marRight w:val="0"/>
      <w:marTop w:val="0"/>
      <w:marBottom w:val="0"/>
      <w:divBdr>
        <w:top w:val="none" w:sz="0" w:space="0" w:color="auto"/>
        <w:left w:val="none" w:sz="0" w:space="0" w:color="auto"/>
        <w:bottom w:val="none" w:sz="0" w:space="0" w:color="auto"/>
        <w:right w:val="none" w:sz="0" w:space="0" w:color="auto"/>
      </w:divBdr>
    </w:div>
    <w:div w:id="1944457982">
      <w:bodyDiv w:val="1"/>
      <w:marLeft w:val="0"/>
      <w:marRight w:val="0"/>
      <w:marTop w:val="0"/>
      <w:marBottom w:val="0"/>
      <w:divBdr>
        <w:top w:val="none" w:sz="0" w:space="0" w:color="auto"/>
        <w:left w:val="none" w:sz="0" w:space="0" w:color="auto"/>
        <w:bottom w:val="none" w:sz="0" w:space="0" w:color="auto"/>
        <w:right w:val="none" w:sz="0" w:space="0" w:color="auto"/>
      </w:divBdr>
      <w:divsChild>
        <w:div w:id="18077967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957953598">
      <w:bodyDiv w:val="1"/>
      <w:marLeft w:val="0"/>
      <w:marRight w:val="0"/>
      <w:marTop w:val="0"/>
      <w:marBottom w:val="0"/>
      <w:divBdr>
        <w:top w:val="none" w:sz="0" w:space="0" w:color="auto"/>
        <w:left w:val="none" w:sz="0" w:space="0" w:color="auto"/>
        <w:bottom w:val="none" w:sz="0" w:space="0" w:color="auto"/>
        <w:right w:val="none" w:sz="0" w:space="0" w:color="auto"/>
      </w:divBdr>
    </w:div>
    <w:div w:id="1971402700">
      <w:bodyDiv w:val="1"/>
      <w:marLeft w:val="0"/>
      <w:marRight w:val="0"/>
      <w:marTop w:val="0"/>
      <w:marBottom w:val="0"/>
      <w:divBdr>
        <w:top w:val="none" w:sz="0" w:space="0" w:color="auto"/>
        <w:left w:val="none" w:sz="0" w:space="0" w:color="auto"/>
        <w:bottom w:val="none" w:sz="0" w:space="0" w:color="auto"/>
        <w:right w:val="none" w:sz="0" w:space="0" w:color="auto"/>
      </w:divBdr>
      <w:divsChild>
        <w:div w:id="33047997">
          <w:marLeft w:val="0"/>
          <w:marRight w:val="0"/>
          <w:marTop w:val="0"/>
          <w:marBottom w:val="0"/>
          <w:divBdr>
            <w:top w:val="none" w:sz="0" w:space="0" w:color="auto"/>
            <w:left w:val="none" w:sz="0" w:space="0" w:color="auto"/>
            <w:bottom w:val="none" w:sz="0" w:space="0" w:color="auto"/>
            <w:right w:val="none" w:sz="0" w:space="0" w:color="auto"/>
          </w:divBdr>
        </w:div>
        <w:div w:id="100685833">
          <w:marLeft w:val="0"/>
          <w:marRight w:val="0"/>
          <w:marTop w:val="0"/>
          <w:marBottom w:val="0"/>
          <w:divBdr>
            <w:top w:val="none" w:sz="0" w:space="0" w:color="auto"/>
            <w:left w:val="none" w:sz="0" w:space="0" w:color="auto"/>
            <w:bottom w:val="none" w:sz="0" w:space="0" w:color="auto"/>
            <w:right w:val="none" w:sz="0" w:space="0" w:color="auto"/>
          </w:divBdr>
        </w:div>
        <w:div w:id="1115904413">
          <w:marLeft w:val="0"/>
          <w:marRight w:val="0"/>
          <w:marTop w:val="0"/>
          <w:marBottom w:val="0"/>
          <w:divBdr>
            <w:top w:val="none" w:sz="0" w:space="0" w:color="auto"/>
            <w:left w:val="none" w:sz="0" w:space="0" w:color="auto"/>
            <w:bottom w:val="none" w:sz="0" w:space="0" w:color="auto"/>
            <w:right w:val="none" w:sz="0" w:space="0" w:color="auto"/>
          </w:divBdr>
        </w:div>
        <w:div w:id="1391147145">
          <w:marLeft w:val="0"/>
          <w:marRight w:val="0"/>
          <w:marTop w:val="0"/>
          <w:marBottom w:val="0"/>
          <w:divBdr>
            <w:top w:val="none" w:sz="0" w:space="0" w:color="auto"/>
            <w:left w:val="none" w:sz="0" w:space="0" w:color="auto"/>
            <w:bottom w:val="none" w:sz="0" w:space="0" w:color="auto"/>
            <w:right w:val="none" w:sz="0" w:space="0" w:color="auto"/>
          </w:divBdr>
        </w:div>
        <w:div w:id="1477991392">
          <w:marLeft w:val="0"/>
          <w:marRight w:val="0"/>
          <w:marTop w:val="0"/>
          <w:marBottom w:val="0"/>
          <w:divBdr>
            <w:top w:val="none" w:sz="0" w:space="0" w:color="auto"/>
            <w:left w:val="none" w:sz="0" w:space="0" w:color="auto"/>
            <w:bottom w:val="none" w:sz="0" w:space="0" w:color="auto"/>
            <w:right w:val="none" w:sz="0" w:space="0" w:color="auto"/>
          </w:divBdr>
        </w:div>
        <w:div w:id="1702247981">
          <w:marLeft w:val="0"/>
          <w:marRight w:val="0"/>
          <w:marTop w:val="0"/>
          <w:marBottom w:val="0"/>
          <w:divBdr>
            <w:top w:val="none" w:sz="0" w:space="0" w:color="auto"/>
            <w:left w:val="none" w:sz="0" w:space="0" w:color="auto"/>
            <w:bottom w:val="none" w:sz="0" w:space="0" w:color="auto"/>
            <w:right w:val="none" w:sz="0" w:space="0" w:color="auto"/>
          </w:divBdr>
        </w:div>
      </w:divsChild>
    </w:div>
    <w:div w:id="1993675347">
      <w:bodyDiv w:val="1"/>
      <w:marLeft w:val="0"/>
      <w:marRight w:val="0"/>
      <w:marTop w:val="0"/>
      <w:marBottom w:val="0"/>
      <w:divBdr>
        <w:top w:val="none" w:sz="0" w:space="0" w:color="auto"/>
        <w:left w:val="none" w:sz="0" w:space="0" w:color="auto"/>
        <w:bottom w:val="none" w:sz="0" w:space="0" w:color="auto"/>
        <w:right w:val="none" w:sz="0" w:space="0" w:color="auto"/>
      </w:divBdr>
    </w:div>
    <w:div w:id="2017417578">
      <w:bodyDiv w:val="1"/>
      <w:marLeft w:val="0"/>
      <w:marRight w:val="0"/>
      <w:marTop w:val="0"/>
      <w:marBottom w:val="0"/>
      <w:divBdr>
        <w:top w:val="none" w:sz="0" w:space="0" w:color="auto"/>
        <w:left w:val="none" w:sz="0" w:space="0" w:color="auto"/>
        <w:bottom w:val="none" w:sz="0" w:space="0" w:color="auto"/>
        <w:right w:val="none" w:sz="0" w:space="0" w:color="auto"/>
      </w:divBdr>
    </w:div>
    <w:div w:id="2018267319">
      <w:bodyDiv w:val="1"/>
      <w:marLeft w:val="0"/>
      <w:marRight w:val="0"/>
      <w:marTop w:val="0"/>
      <w:marBottom w:val="0"/>
      <w:divBdr>
        <w:top w:val="none" w:sz="0" w:space="0" w:color="auto"/>
        <w:left w:val="none" w:sz="0" w:space="0" w:color="auto"/>
        <w:bottom w:val="none" w:sz="0" w:space="0" w:color="auto"/>
        <w:right w:val="none" w:sz="0" w:space="0" w:color="auto"/>
      </w:divBdr>
      <w:divsChild>
        <w:div w:id="286662163">
          <w:marLeft w:val="0"/>
          <w:marRight w:val="0"/>
          <w:marTop w:val="0"/>
          <w:marBottom w:val="0"/>
          <w:divBdr>
            <w:top w:val="none" w:sz="0" w:space="0" w:color="auto"/>
            <w:left w:val="none" w:sz="0" w:space="0" w:color="auto"/>
            <w:bottom w:val="none" w:sz="0" w:space="0" w:color="auto"/>
            <w:right w:val="none" w:sz="0" w:space="0" w:color="auto"/>
          </w:divBdr>
        </w:div>
        <w:div w:id="1553540371">
          <w:marLeft w:val="0"/>
          <w:marRight w:val="0"/>
          <w:marTop w:val="0"/>
          <w:marBottom w:val="0"/>
          <w:divBdr>
            <w:top w:val="none" w:sz="0" w:space="0" w:color="auto"/>
            <w:left w:val="none" w:sz="0" w:space="0" w:color="auto"/>
            <w:bottom w:val="none" w:sz="0" w:space="0" w:color="auto"/>
            <w:right w:val="none" w:sz="0" w:space="0" w:color="auto"/>
          </w:divBdr>
        </w:div>
        <w:div w:id="1812476981">
          <w:marLeft w:val="0"/>
          <w:marRight w:val="0"/>
          <w:marTop w:val="0"/>
          <w:marBottom w:val="0"/>
          <w:divBdr>
            <w:top w:val="none" w:sz="0" w:space="0" w:color="auto"/>
            <w:left w:val="none" w:sz="0" w:space="0" w:color="auto"/>
            <w:bottom w:val="none" w:sz="0" w:space="0" w:color="auto"/>
            <w:right w:val="none" w:sz="0" w:space="0" w:color="auto"/>
          </w:divBdr>
        </w:div>
      </w:divsChild>
    </w:div>
    <w:div w:id="2031711913">
      <w:bodyDiv w:val="1"/>
      <w:marLeft w:val="0"/>
      <w:marRight w:val="0"/>
      <w:marTop w:val="0"/>
      <w:marBottom w:val="0"/>
      <w:divBdr>
        <w:top w:val="none" w:sz="0" w:space="0" w:color="auto"/>
        <w:left w:val="none" w:sz="0" w:space="0" w:color="auto"/>
        <w:bottom w:val="none" w:sz="0" w:space="0" w:color="auto"/>
        <w:right w:val="none" w:sz="0" w:space="0" w:color="auto"/>
      </w:divBdr>
    </w:div>
    <w:div w:id="2033534609">
      <w:bodyDiv w:val="1"/>
      <w:marLeft w:val="0"/>
      <w:marRight w:val="0"/>
      <w:marTop w:val="0"/>
      <w:marBottom w:val="0"/>
      <w:divBdr>
        <w:top w:val="none" w:sz="0" w:space="0" w:color="auto"/>
        <w:left w:val="none" w:sz="0" w:space="0" w:color="auto"/>
        <w:bottom w:val="none" w:sz="0" w:space="0" w:color="auto"/>
        <w:right w:val="none" w:sz="0" w:space="0" w:color="auto"/>
      </w:divBdr>
    </w:div>
    <w:div w:id="2053770486">
      <w:bodyDiv w:val="1"/>
      <w:marLeft w:val="0"/>
      <w:marRight w:val="0"/>
      <w:marTop w:val="0"/>
      <w:marBottom w:val="0"/>
      <w:divBdr>
        <w:top w:val="none" w:sz="0" w:space="0" w:color="auto"/>
        <w:left w:val="none" w:sz="0" w:space="0" w:color="auto"/>
        <w:bottom w:val="none" w:sz="0" w:space="0" w:color="auto"/>
        <w:right w:val="none" w:sz="0" w:space="0" w:color="auto"/>
      </w:divBdr>
    </w:div>
    <w:div w:id="2056615500">
      <w:bodyDiv w:val="1"/>
      <w:marLeft w:val="0"/>
      <w:marRight w:val="0"/>
      <w:marTop w:val="0"/>
      <w:marBottom w:val="0"/>
      <w:divBdr>
        <w:top w:val="none" w:sz="0" w:space="0" w:color="auto"/>
        <w:left w:val="none" w:sz="0" w:space="0" w:color="auto"/>
        <w:bottom w:val="none" w:sz="0" w:space="0" w:color="auto"/>
        <w:right w:val="none" w:sz="0" w:space="0" w:color="auto"/>
      </w:divBdr>
    </w:div>
    <w:div w:id="2059162939">
      <w:bodyDiv w:val="1"/>
      <w:marLeft w:val="0"/>
      <w:marRight w:val="0"/>
      <w:marTop w:val="0"/>
      <w:marBottom w:val="0"/>
      <w:divBdr>
        <w:top w:val="none" w:sz="0" w:space="0" w:color="auto"/>
        <w:left w:val="none" w:sz="0" w:space="0" w:color="auto"/>
        <w:bottom w:val="none" w:sz="0" w:space="0" w:color="auto"/>
        <w:right w:val="none" w:sz="0" w:space="0" w:color="auto"/>
      </w:divBdr>
    </w:div>
    <w:div w:id="2076318243">
      <w:bodyDiv w:val="1"/>
      <w:marLeft w:val="0"/>
      <w:marRight w:val="0"/>
      <w:marTop w:val="0"/>
      <w:marBottom w:val="0"/>
      <w:divBdr>
        <w:top w:val="none" w:sz="0" w:space="0" w:color="auto"/>
        <w:left w:val="none" w:sz="0" w:space="0" w:color="auto"/>
        <w:bottom w:val="none" w:sz="0" w:space="0" w:color="auto"/>
        <w:right w:val="none" w:sz="0" w:space="0" w:color="auto"/>
      </w:divBdr>
    </w:div>
    <w:div w:id="2080210018">
      <w:bodyDiv w:val="1"/>
      <w:marLeft w:val="0"/>
      <w:marRight w:val="0"/>
      <w:marTop w:val="0"/>
      <w:marBottom w:val="0"/>
      <w:divBdr>
        <w:top w:val="none" w:sz="0" w:space="0" w:color="auto"/>
        <w:left w:val="none" w:sz="0" w:space="0" w:color="auto"/>
        <w:bottom w:val="none" w:sz="0" w:space="0" w:color="auto"/>
        <w:right w:val="none" w:sz="0" w:space="0" w:color="auto"/>
      </w:divBdr>
      <w:divsChild>
        <w:div w:id="1519780430">
          <w:marLeft w:val="0"/>
          <w:marRight w:val="0"/>
          <w:marTop w:val="0"/>
          <w:marBottom w:val="0"/>
          <w:divBdr>
            <w:top w:val="none" w:sz="0" w:space="0" w:color="auto"/>
            <w:left w:val="none" w:sz="0" w:space="0" w:color="auto"/>
            <w:bottom w:val="none" w:sz="0" w:space="0" w:color="auto"/>
            <w:right w:val="none" w:sz="0" w:space="0" w:color="auto"/>
          </w:divBdr>
        </w:div>
      </w:divsChild>
    </w:div>
    <w:div w:id="2087267429">
      <w:bodyDiv w:val="1"/>
      <w:marLeft w:val="0"/>
      <w:marRight w:val="0"/>
      <w:marTop w:val="0"/>
      <w:marBottom w:val="0"/>
      <w:divBdr>
        <w:top w:val="none" w:sz="0" w:space="0" w:color="auto"/>
        <w:left w:val="none" w:sz="0" w:space="0" w:color="auto"/>
        <w:bottom w:val="none" w:sz="0" w:space="0" w:color="auto"/>
        <w:right w:val="none" w:sz="0" w:space="0" w:color="auto"/>
      </w:divBdr>
      <w:divsChild>
        <w:div w:id="997728532">
          <w:marLeft w:val="0"/>
          <w:marRight w:val="0"/>
          <w:marTop w:val="0"/>
          <w:marBottom w:val="0"/>
          <w:divBdr>
            <w:top w:val="none" w:sz="0" w:space="0" w:color="auto"/>
            <w:left w:val="none" w:sz="0" w:space="0" w:color="auto"/>
            <w:bottom w:val="none" w:sz="0" w:space="0" w:color="auto"/>
            <w:right w:val="none" w:sz="0" w:space="0" w:color="auto"/>
          </w:divBdr>
          <w:divsChild>
            <w:div w:id="14355479">
              <w:marLeft w:val="0"/>
              <w:marRight w:val="0"/>
              <w:marTop w:val="0"/>
              <w:marBottom w:val="0"/>
              <w:divBdr>
                <w:top w:val="none" w:sz="0" w:space="0" w:color="auto"/>
                <w:left w:val="none" w:sz="0" w:space="0" w:color="auto"/>
                <w:bottom w:val="none" w:sz="0" w:space="0" w:color="auto"/>
                <w:right w:val="none" w:sz="0" w:space="0" w:color="auto"/>
              </w:divBdr>
            </w:div>
            <w:div w:id="79832575">
              <w:marLeft w:val="0"/>
              <w:marRight w:val="0"/>
              <w:marTop w:val="0"/>
              <w:marBottom w:val="0"/>
              <w:divBdr>
                <w:top w:val="none" w:sz="0" w:space="0" w:color="auto"/>
                <w:left w:val="none" w:sz="0" w:space="0" w:color="auto"/>
                <w:bottom w:val="none" w:sz="0" w:space="0" w:color="auto"/>
                <w:right w:val="none" w:sz="0" w:space="0" w:color="auto"/>
              </w:divBdr>
            </w:div>
            <w:div w:id="142237258">
              <w:marLeft w:val="0"/>
              <w:marRight w:val="0"/>
              <w:marTop w:val="0"/>
              <w:marBottom w:val="0"/>
              <w:divBdr>
                <w:top w:val="none" w:sz="0" w:space="0" w:color="auto"/>
                <w:left w:val="none" w:sz="0" w:space="0" w:color="auto"/>
                <w:bottom w:val="none" w:sz="0" w:space="0" w:color="auto"/>
                <w:right w:val="none" w:sz="0" w:space="0" w:color="auto"/>
              </w:divBdr>
            </w:div>
            <w:div w:id="260572881">
              <w:marLeft w:val="0"/>
              <w:marRight w:val="0"/>
              <w:marTop w:val="0"/>
              <w:marBottom w:val="0"/>
              <w:divBdr>
                <w:top w:val="none" w:sz="0" w:space="0" w:color="auto"/>
                <w:left w:val="none" w:sz="0" w:space="0" w:color="auto"/>
                <w:bottom w:val="none" w:sz="0" w:space="0" w:color="auto"/>
                <w:right w:val="none" w:sz="0" w:space="0" w:color="auto"/>
              </w:divBdr>
            </w:div>
            <w:div w:id="438840347">
              <w:marLeft w:val="0"/>
              <w:marRight w:val="0"/>
              <w:marTop w:val="0"/>
              <w:marBottom w:val="0"/>
              <w:divBdr>
                <w:top w:val="none" w:sz="0" w:space="0" w:color="auto"/>
                <w:left w:val="none" w:sz="0" w:space="0" w:color="auto"/>
                <w:bottom w:val="none" w:sz="0" w:space="0" w:color="auto"/>
                <w:right w:val="none" w:sz="0" w:space="0" w:color="auto"/>
              </w:divBdr>
            </w:div>
            <w:div w:id="446200362">
              <w:marLeft w:val="0"/>
              <w:marRight w:val="0"/>
              <w:marTop w:val="0"/>
              <w:marBottom w:val="0"/>
              <w:divBdr>
                <w:top w:val="none" w:sz="0" w:space="0" w:color="auto"/>
                <w:left w:val="none" w:sz="0" w:space="0" w:color="auto"/>
                <w:bottom w:val="none" w:sz="0" w:space="0" w:color="auto"/>
                <w:right w:val="none" w:sz="0" w:space="0" w:color="auto"/>
              </w:divBdr>
            </w:div>
            <w:div w:id="476148357">
              <w:marLeft w:val="0"/>
              <w:marRight w:val="0"/>
              <w:marTop w:val="0"/>
              <w:marBottom w:val="0"/>
              <w:divBdr>
                <w:top w:val="none" w:sz="0" w:space="0" w:color="auto"/>
                <w:left w:val="none" w:sz="0" w:space="0" w:color="auto"/>
                <w:bottom w:val="none" w:sz="0" w:space="0" w:color="auto"/>
                <w:right w:val="none" w:sz="0" w:space="0" w:color="auto"/>
              </w:divBdr>
            </w:div>
            <w:div w:id="486556267">
              <w:marLeft w:val="0"/>
              <w:marRight w:val="0"/>
              <w:marTop w:val="0"/>
              <w:marBottom w:val="0"/>
              <w:divBdr>
                <w:top w:val="none" w:sz="0" w:space="0" w:color="auto"/>
                <w:left w:val="none" w:sz="0" w:space="0" w:color="auto"/>
                <w:bottom w:val="none" w:sz="0" w:space="0" w:color="auto"/>
                <w:right w:val="none" w:sz="0" w:space="0" w:color="auto"/>
              </w:divBdr>
            </w:div>
            <w:div w:id="495607427">
              <w:marLeft w:val="0"/>
              <w:marRight w:val="0"/>
              <w:marTop w:val="0"/>
              <w:marBottom w:val="0"/>
              <w:divBdr>
                <w:top w:val="none" w:sz="0" w:space="0" w:color="auto"/>
                <w:left w:val="none" w:sz="0" w:space="0" w:color="auto"/>
                <w:bottom w:val="none" w:sz="0" w:space="0" w:color="auto"/>
                <w:right w:val="none" w:sz="0" w:space="0" w:color="auto"/>
              </w:divBdr>
            </w:div>
            <w:div w:id="609314368">
              <w:marLeft w:val="0"/>
              <w:marRight w:val="0"/>
              <w:marTop w:val="0"/>
              <w:marBottom w:val="0"/>
              <w:divBdr>
                <w:top w:val="none" w:sz="0" w:space="0" w:color="auto"/>
                <w:left w:val="none" w:sz="0" w:space="0" w:color="auto"/>
                <w:bottom w:val="none" w:sz="0" w:space="0" w:color="auto"/>
                <w:right w:val="none" w:sz="0" w:space="0" w:color="auto"/>
              </w:divBdr>
            </w:div>
            <w:div w:id="724723783">
              <w:marLeft w:val="0"/>
              <w:marRight w:val="0"/>
              <w:marTop w:val="0"/>
              <w:marBottom w:val="0"/>
              <w:divBdr>
                <w:top w:val="none" w:sz="0" w:space="0" w:color="auto"/>
                <w:left w:val="none" w:sz="0" w:space="0" w:color="auto"/>
                <w:bottom w:val="none" w:sz="0" w:space="0" w:color="auto"/>
                <w:right w:val="none" w:sz="0" w:space="0" w:color="auto"/>
              </w:divBdr>
            </w:div>
            <w:div w:id="785853181">
              <w:marLeft w:val="0"/>
              <w:marRight w:val="0"/>
              <w:marTop w:val="0"/>
              <w:marBottom w:val="0"/>
              <w:divBdr>
                <w:top w:val="none" w:sz="0" w:space="0" w:color="auto"/>
                <w:left w:val="none" w:sz="0" w:space="0" w:color="auto"/>
                <w:bottom w:val="none" w:sz="0" w:space="0" w:color="auto"/>
                <w:right w:val="none" w:sz="0" w:space="0" w:color="auto"/>
              </w:divBdr>
            </w:div>
            <w:div w:id="927153039">
              <w:marLeft w:val="0"/>
              <w:marRight w:val="0"/>
              <w:marTop w:val="0"/>
              <w:marBottom w:val="0"/>
              <w:divBdr>
                <w:top w:val="none" w:sz="0" w:space="0" w:color="auto"/>
                <w:left w:val="none" w:sz="0" w:space="0" w:color="auto"/>
                <w:bottom w:val="none" w:sz="0" w:space="0" w:color="auto"/>
                <w:right w:val="none" w:sz="0" w:space="0" w:color="auto"/>
              </w:divBdr>
            </w:div>
            <w:div w:id="997264704">
              <w:marLeft w:val="0"/>
              <w:marRight w:val="0"/>
              <w:marTop w:val="0"/>
              <w:marBottom w:val="0"/>
              <w:divBdr>
                <w:top w:val="none" w:sz="0" w:space="0" w:color="auto"/>
                <w:left w:val="none" w:sz="0" w:space="0" w:color="auto"/>
                <w:bottom w:val="none" w:sz="0" w:space="0" w:color="auto"/>
                <w:right w:val="none" w:sz="0" w:space="0" w:color="auto"/>
              </w:divBdr>
            </w:div>
            <w:div w:id="1003313685">
              <w:marLeft w:val="0"/>
              <w:marRight w:val="0"/>
              <w:marTop w:val="0"/>
              <w:marBottom w:val="0"/>
              <w:divBdr>
                <w:top w:val="none" w:sz="0" w:space="0" w:color="auto"/>
                <w:left w:val="none" w:sz="0" w:space="0" w:color="auto"/>
                <w:bottom w:val="none" w:sz="0" w:space="0" w:color="auto"/>
                <w:right w:val="none" w:sz="0" w:space="0" w:color="auto"/>
              </w:divBdr>
            </w:div>
            <w:div w:id="1065879680">
              <w:marLeft w:val="0"/>
              <w:marRight w:val="0"/>
              <w:marTop w:val="0"/>
              <w:marBottom w:val="0"/>
              <w:divBdr>
                <w:top w:val="none" w:sz="0" w:space="0" w:color="auto"/>
                <w:left w:val="none" w:sz="0" w:space="0" w:color="auto"/>
                <w:bottom w:val="none" w:sz="0" w:space="0" w:color="auto"/>
                <w:right w:val="none" w:sz="0" w:space="0" w:color="auto"/>
              </w:divBdr>
            </w:div>
            <w:div w:id="1124153904">
              <w:marLeft w:val="0"/>
              <w:marRight w:val="0"/>
              <w:marTop w:val="0"/>
              <w:marBottom w:val="0"/>
              <w:divBdr>
                <w:top w:val="none" w:sz="0" w:space="0" w:color="auto"/>
                <w:left w:val="none" w:sz="0" w:space="0" w:color="auto"/>
                <w:bottom w:val="none" w:sz="0" w:space="0" w:color="auto"/>
                <w:right w:val="none" w:sz="0" w:space="0" w:color="auto"/>
              </w:divBdr>
            </w:div>
            <w:div w:id="1135757514">
              <w:marLeft w:val="0"/>
              <w:marRight w:val="0"/>
              <w:marTop w:val="0"/>
              <w:marBottom w:val="0"/>
              <w:divBdr>
                <w:top w:val="none" w:sz="0" w:space="0" w:color="auto"/>
                <w:left w:val="none" w:sz="0" w:space="0" w:color="auto"/>
                <w:bottom w:val="none" w:sz="0" w:space="0" w:color="auto"/>
                <w:right w:val="none" w:sz="0" w:space="0" w:color="auto"/>
              </w:divBdr>
            </w:div>
            <w:div w:id="1157962649">
              <w:marLeft w:val="0"/>
              <w:marRight w:val="0"/>
              <w:marTop w:val="0"/>
              <w:marBottom w:val="0"/>
              <w:divBdr>
                <w:top w:val="none" w:sz="0" w:space="0" w:color="auto"/>
                <w:left w:val="none" w:sz="0" w:space="0" w:color="auto"/>
                <w:bottom w:val="none" w:sz="0" w:space="0" w:color="auto"/>
                <w:right w:val="none" w:sz="0" w:space="0" w:color="auto"/>
              </w:divBdr>
            </w:div>
            <w:div w:id="1294096169">
              <w:marLeft w:val="0"/>
              <w:marRight w:val="0"/>
              <w:marTop w:val="0"/>
              <w:marBottom w:val="0"/>
              <w:divBdr>
                <w:top w:val="none" w:sz="0" w:space="0" w:color="auto"/>
                <w:left w:val="none" w:sz="0" w:space="0" w:color="auto"/>
                <w:bottom w:val="none" w:sz="0" w:space="0" w:color="auto"/>
                <w:right w:val="none" w:sz="0" w:space="0" w:color="auto"/>
              </w:divBdr>
            </w:div>
            <w:div w:id="1294866110">
              <w:marLeft w:val="0"/>
              <w:marRight w:val="0"/>
              <w:marTop w:val="0"/>
              <w:marBottom w:val="0"/>
              <w:divBdr>
                <w:top w:val="none" w:sz="0" w:space="0" w:color="auto"/>
                <w:left w:val="none" w:sz="0" w:space="0" w:color="auto"/>
                <w:bottom w:val="none" w:sz="0" w:space="0" w:color="auto"/>
                <w:right w:val="none" w:sz="0" w:space="0" w:color="auto"/>
              </w:divBdr>
            </w:div>
            <w:div w:id="1297678885">
              <w:marLeft w:val="0"/>
              <w:marRight w:val="0"/>
              <w:marTop w:val="0"/>
              <w:marBottom w:val="0"/>
              <w:divBdr>
                <w:top w:val="none" w:sz="0" w:space="0" w:color="auto"/>
                <w:left w:val="none" w:sz="0" w:space="0" w:color="auto"/>
                <w:bottom w:val="none" w:sz="0" w:space="0" w:color="auto"/>
                <w:right w:val="none" w:sz="0" w:space="0" w:color="auto"/>
              </w:divBdr>
            </w:div>
            <w:div w:id="1433160651">
              <w:marLeft w:val="0"/>
              <w:marRight w:val="0"/>
              <w:marTop w:val="0"/>
              <w:marBottom w:val="0"/>
              <w:divBdr>
                <w:top w:val="none" w:sz="0" w:space="0" w:color="auto"/>
                <w:left w:val="none" w:sz="0" w:space="0" w:color="auto"/>
                <w:bottom w:val="none" w:sz="0" w:space="0" w:color="auto"/>
                <w:right w:val="none" w:sz="0" w:space="0" w:color="auto"/>
              </w:divBdr>
            </w:div>
            <w:div w:id="1440567092">
              <w:marLeft w:val="0"/>
              <w:marRight w:val="0"/>
              <w:marTop w:val="0"/>
              <w:marBottom w:val="0"/>
              <w:divBdr>
                <w:top w:val="none" w:sz="0" w:space="0" w:color="auto"/>
                <w:left w:val="none" w:sz="0" w:space="0" w:color="auto"/>
                <w:bottom w:val="none" w:sz="0" w:space="0" w:color="auto"/>
                <w:right w:val="none" w:sz="0" w:space="0" w:color="auto"/>
              </w:divBdr>
            </w:div>
            <w:div w:id="147255434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560626774">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92739343">
              <w:marLeft w:val="0"/>
              <w:marRight w:val="0"/>
              <w:marTop w:val="0"/>
              <w:marBottom w:val="0"/>
              <w:divBdr>
                <w:top w:val="none" w:sz="0" w:space="0" w:color="auto"/>
                <w:left w:val="none" w:sz="0" w:space="0" w:color="auto"/>
                <w:bottom w:val="none" w:sz="0" w:space="0" w:color="auto"/>
                <w:right w:val="none" w:sz="0" w:space="0" w:color="auto"/>
              </w:divBdr>
            </w:div>
            <w:div w:id="1604267054">
              <w:marLeft w:val="0"/>
              <w:marRight w:val="0"/>
              <w:marTop w:val="0"/>
              <w:marBottom w:val="0"/>
              <w:divBdr>
                <w:top w:val="none" w:sz="0" w:space="0" w:color="auto"/>
                <w:left w:val="none" w:sz="0" w:space="0" w:color="auto"/>
                <w:bottom w:val="none" w:sz="0" w:space="0" w:color="auto"/>
                <w:right w:val="none" w:sz="0" w:space="0" w:color="auto"/>
              </w:divBdr>
            </w:div>
            <w:div w:id="1701080487">
              <w:marLeft w:val="0"/>
              <w:marRight w:val="0"/>
              <w:marTop w:val="0"/>
              <w:marBottom w:val="0"/>
              <w:divBdr>
                <w:top w:val="none" w:sz="0" w:space="0" w:color="auto"/>
                <w:left w:val="none" w:sz="0" w:space="0" w:color="auto"/>
                <w:bottom w:val="none" w:sz="0" w:space="0" w:color="auto"/>
                <w:right w:val="none" w:sz="0" w:space="0" w:color="auto"/>
              </w:divBdr>
            </w:div>
            <w:div w:id="1761639894">
              <w:marLeft w:val="0"/>
              <w:marRight w:val="0"/>
              <w:marTop w:val="0"/>
              <w:marBottom w:val="0"/>
              <w:divBdr>
                <w:top w:val="none" w:sz="0" w:space="0" w:color="auto"/>
                <w:left w:val="none" w:sz="0" w:space="0" w:color="auto"/>
                <w:bottom w:val="none" w:sz="0" w:space="0" w:color="auto"/>
                <w:right w:val="none" w:sz="0" w:space="0" w:color="auto"/>
              </w:divBdr>
            </w:div>
            <w:div w:id="1842237626">
              <w:marLeft w:val="0"/>
              <w:marRight w:val="0"/>
              <w:marTop w:val="0"/>
              <w:marBottom w:val="0"/>
              <w:divBdr>
                <w:top w:val="none" w:sz="0" w:space="0" w:color="auto"/>
                <w:left w:val="none" w:sz="0" w:space="0" w:color="auto"/>
                <w:bottom w:val="none" w:sz="0" w:space="0" w:color="auto"/>
                <w:right w:val="none" w:sz="0" w:space="0" w:color="auto"/>
              </w:divBdr>
            </w:div>
            <w:div w:id="1892618803">
              <w:marLeft w:val="0"/>
              <w:marRight w:val="0"/>
              <w:marTop w:val="0"/>
              <w:marBottom w:val="0"/>
              <w:divBdr>
                <w:top w:val="none" w:sz="0" w:space="0" w:color="auto"/>
                <w:left w:val="none" w:sz="0" w:space="0" w:color="auto"/>
                <w:bottom w:val="none" w:sz="0" w:space="0" w:color="auto"/>
                <w:right w:val="none" w:sz="0" w:space="0" w:color="auto"/>
              </w:divBdr>
            </w:div>
            <w:div w:id="1908346717">
              <w:marLeft w:val="0"/>
              <w:marRight w:val="0"/>
              <w:marTop w:val="0"/>
              <w:marBottom w:val="0"/>
              <w:divBdr>
                <w:top w:val="none" w:sz="0" w:space="0" w:color="auto"/>
                <w:left w:val="none" w:sz="0" w:space="0" w:color="auto"/>
                <w:bottom w:val="none" w:sz="0" w:space="0" w:color="auto"/>
                <w:right w:val="none" w:sz="0" w:space="0" w:color="auto"/>
              </w:divBdr>
            </w:div>
            <w:div w:id="1917548354">
              <w:marLeft w:val="0"/>
              <w:marRight w:val="0"/>
              <w:marTop w:val="0"/>
              <w:marBottom w:val="0"/>
              <w:divBdr>
                <w:top w:val="none" w:sz="0" w:space="0" w:color="auto"/>
                <w:left w:val="none" w:sz="0" w:space="0" w:color="auto"/>
                <w:bottom w:val="none" w:sz="0" w:space="0" w:color="auto"/>
                <w:right w:val="none" w:sz="0" w:space="0" w:color="auto"/>
              </w:divBdr>
            </w:div>
            <w:div w:id="1937204667">
              <w:marLeft w:val="0"/>
              <w:marRight w:val="0"/>
              <w:marTop w:val="0"/>
              <w:marBottom w:val="0"/>
              <w:divBdr>
                <w:top w:val="none" w:sz="0" w:space="0" w:color="auto"/>
                <w:left w:val="none" w:sz="0" w:space="0" w:color="auto"/>
                <w:bottom w:val="none" w:sz="0" w:space="0" w:color="auto"/>
                <w:right w:val="none" w:sz="0" w:space="0" w:color="auto"/>
              </w:divBdr>
            </w:div>
            <w:div w:id="2018649052">
              <w:marLeft w:val="0"/>
              <w:marRight w:val="0"/>
              <w:marTop w:val="0"/>
              <w:marBottom w:val="0"/>
              <w:divBdr>
                <w:top w:val="none" w:sz="0" w:space="0" w:color="auto"/>
                <w:left w:val="none" w:sz="0" w:space="0" w:color="auto"/>
                <w:bottom w:val="none" w:sz="0" w:space="0" w:color="auto"/>
                <w:right w:val="none" w:sz="0" w:space="0" w:color="auto"/>
              </w:divBdr>
            </w:div>
            <w:div w:id="2079470509">
              <w:marLeft w:val="0"/>
              <w:marRight w:val="0"/>
              <w:marTop w:val="0"/>
              <w:marBottom w:val="0"/>
              <w:divBdr>
                <w:top w:val="none" w:sz="0" w:space="0" w:color="auto"/>
                <w:left w:val="none" w:sz="0" w:space="0" w:color="auto"/>
                <w:bottom w:val="none" w:sz="0" w:space="0" w:color="auto"/>
                <w:right w:val="none" w:sz="0" w:space="0" w:color="auto"/>
              </w:divBdr>
            </w:div>
            <w:div w:id="2092698202">
              <w:marLeft w:val="0"/>
              <w:marRight w:val="0"/>
              <w:marTop w:val="0"/>
              <w:marBottom w:val="0"/>
              <w:divBdr>
                <w:top w:val="none" w:sz="0" w:space="0" w:color="auto"/>
                <w:left w:val="none" w:sz="0" w:space="0" w:color="auto"/>
                <w:bottom w:val="none" w:sz="0" w:space="0" w:color="auto"/>
                <w:right w:val="none" w:sz="0" w:space="0" w:color="auto"/>
              </w:divBdr>
            </w:div>
            <w:div w:id="2095740872">
              <w:marLeft w:val="0"/>
              <w:marRight w:val="0"/>
              <w:marTop w:val="0"/>
              <w:marBottom w:val="0"/>
              <w:divBdr>
                <w:top w:val="none" w:sz="0" w:space="0" w:color="auto"/>
                <w:left w:val="none" w:sz="0" w:space="0" w:color="auto"/>
                <w:bottom w:val="none" w:sz="0" w:space="0" w:color="auto"/>
                <w:right w:val="none" w:sz="0" w:space="0" w:color="auto"/>
              </w:divBdr>
            </w:div>
            <w:div w:id="21426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6032">
      <w:bodyDiv w:val="1"/>
      <w:marLeft w:val="0"/>
      <w:marRight w:val="0"/>
      <w:marTop w:val="0"/>
      <w:marBottom w:val="0"/>
      <w:divBdr>
        <w:top w:val="none" w:sz="0" w:space="0" w:color="auto"/>
        <w:left w:val="none" w:sz="0" w:space="0" w:color="auto"/>
        <w:bottom w:val="none" w:sz="0" w:space="0" w:color="auto"/>
        <w:right w:val="none" w:sz="0" w:space="0" w:color="auto"/>
      </w:divBdr>
    </w:div>
    <w:div w:id="2118208665">
      <w:bodyDiv w:val="1"/>
      <w:marLeft w:val="0"/>
      <w:marRight w:val="0"/>
      <w:marTop w:val="0"/>
      <w:marBottom w:val="0"/>
      <w:divBdr>
        <w:top w:val="none" w:sz="0" w:space="0" w:color="auto"/>
        <w:left w:val="none" w:sz="0" w:space="0" w:color="auto"/>
        <w:bottom w:val="none" w:sz="0" w:space="0" w:color="auto"/>
        <w:right w:val="none" w:sz="0" w:space="0" w:color="auto"/>
      </w:divBdr>
    </w:div>
    <w:div w:id="2125153501">
      <w:bodyDiv w:val="1"/>
      <w:marLeft w:val="0"/>
      <w:marRight w:val="0"/>
      <w:marTop w:val="0"/>
      <w:marBottom w:val="0"/>
      <w:divBdr>
        <w:top w:val="none" w:sz="0" w:space="0" w:color="auto"/>
        <w:left w:val="none" w:sz="0" w:space="0" w:color="auto"/>
        <w:bottom w:val="none" w:sz="0" w:space="0" w:color="auto"/>
        <w:right w:val="none" w:sz="0" w:space="0" w:color="auto"/>
      </w:divBdr>
    </w:div>
    <w:div w:id="2137983905">
      <w:bodyDiv w:val="1"/>
      <w:marLeft w:val="0"/>
      <w:marRight w:val="0"/>
      <w:marTop w:val="0"/>
      <w:marBottom w:val="0"/>
      <w:divBdr>
        <w:top w:val="none" w:sz="0" w:space="0" w:color="auto"/>
        <w:left w:val="none" w:sz="0" w:space="0" w:color="auto"/>
        <w:bottom w:val="none" w:sz="0" w:space="0" w:color="auto"/>
        <w:right w:val="none" w:sz="0" w:space="0" w:color="auto"/>
      </w:divBdr>
      <w:divsChild>
        <w:div w:id="1168056842">
          <w:marLeft w:val="0"/>
          <w:marRight w:val="0"/>
          <w:marTop w:val="0"/>
          <w:marBottom w:val="0"/>
          <w:divBdr>
            <w:top w:val="none" w:sz="0" w:space="0" w:color="auto"/>
            <w:left w:val="none" w:sz="0" w:space="0" w:color="auto"/>
            <w:bottom w:val="none" w:sz="0" w:space="0" w:color="auto"/>
            <w:right w:val="none" w:sz="0" w:space="0" w:color="auto"/>
          </w:divBdr>
        </w:div>
        <w:div w:id="1675449396">
          <w:marLeft w:val="0"/>
          <w:marRight w:val="0"/>
          <w:marTop w:val="0"/>
          <w:marBottom w:val="0"/>
          <w:divBdr>
            <w:top w:val="none" w:sz="0" w:space="0" w:color="auto"/>
            <w:left w:val="none" w:sz="0" w:space="0" w:color="auto"/>
            <w:bottom w:val="none" w:sz="0" w:space="0" w:color="auto"/>
            <w:right w:val="none" w:sz="0" w:space="0" w:color="auto"/>
          </w:divBdr>
        </w:div>
        <w:div w:id="1750037308">
          <w:marLeft w:val="0"/>
          <w:marRight w:val="0"/>
          <w:marTop w:val="0"/>
          <w:marBottom w:val="0"/>
          <w:divBdr>
            <w:top w:val="none" w:sz="0" w:space="0" w:color="auto"/>
            <w:left w:val="none" w:sz="0" w:space="0" w:color="auto"/>
            <w:bottom w:val="none" w:sz="0" w:space="0" w:color="auto"/>
            <w:right w:val="none" w:sz="0" w:space="0" w:color="auto"/>
          </w:divBdr>
        </w:div>
        <w:div w:id="2131897584">
          <w:marLeft w:val="0"/>
          <w:marRight w:val="0"/>
          <w:marTop w:val="0"/>
          <w:marBottom w:val="0"/>
          <w:divBdr>
            <w:top w:val="none" w:sz="0" w:space="0" w:color="auto"/>
            <w:left w:val="none" w:sz="0" w:space="0" w:color="auto"/>
            <w:bottom w:val="none" w:sz="0" w:space="0" w:color="auto"/>
            <w:right w:val="none" w:sz="0" w:space="0" w:color="auto"/>
          </w:divBdr>
        </w:div>
      </w:divsChild>
    </w:div>
    <w:div w:id="2140108849">
      <w:bodyDiv w:val="1"/>
      <w:marLeft w:val="0"/>
      <w:marRight w:val="0"/>
      <w:marTop w:val="0"/>
      <w:marBottom w:val="0"/>
      <w:divBdr>
        <w:top w:val="none" w:sz="0" w:space="0" w:color="auto"/>
        <w:left w:val="none" w:sz="0" w:space="0" w:color="auto"/>
        <w:bottom w:val="none" w:sz="0" w:space="0" w:color="auto"/>
        <w:right w:val="none" w:sz="0" w:space="0" w:color="auto"/>
      </w:divBdr>
    </w:div>
    <w:div w:id="21473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34494" TargetMode="External"/><Relationship Id="rId18" Type="http://schemas.openxmlformats.org/officeDocument/2006/relationships/hyperlink" Target="http://www.iprbookshop.ru/34494" TargetMode="External"/><Relationship Id="rId26" Type="http://schemas.openxmlformats.org/officeDocument/2006/relationships/hyperlink" Target="http://www.iprbookshop.ru/23261" TargetMode="External"/><Relationship Id="rId3" Type="http://schemas.openxmlformats.org/officeDocument/2006/relationships/styles" Target="styles.xml"/><Relationship Id="rId21" Type="http://schemas.openxmlformats.org/officeDocument/2006/relationships/hyperlink" Target="http://www.iprbookshop.ru/3449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34494" TargetMode="External"/><Relationship Id="rId17" Type="http://schemas.openxmlformats.org/officeDocument/2006/relationships/hyperlink" Target="http://www.iprbookshop.ru/34494" TargetMode="External"/><Relationship Id="rId25" Type="http://schemas.openxmlformats.org/officeDocument/2006/relationships/hyperlink" Target="http://www.iprbookshop.ru/1055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rbookshop.ru/34494" TargetMode="External"/><Relationship Id="rId20" Type="http://schemas.openxmlformats.org/officeDocument/2006/relationships/hyperlink" Target="http://www.iprbookshop.ru/34494" TargetMode="External"/><Relationship Id="rId29" Type="http://schemas.openxmlformats.org/officeDocument/2006/relationships/hyperlink" Target="http://www.iprbookshop.ru/593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4494" TargetMode="External"/><Relationship Id="rId24" Type="http://schemas.openxmlformats.org/officeDocument/2006/relationships/hyperlink" Target="http://www.iprbookshop.ru/3449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prbookshop.ru/34494" TargetMode="External"/><Relationship Id="rId23" Type="http://schemas.openxmlformats.org/officeDocument/2006/relationships/hyperlink" Target="http://www.iprbookshop.ru/41183" TargetMode="External"/><Relationship Id="rId28" Type="http://schemas.openxmlformats.org/officeDocument/2006/relationships/hyperlink" Target="http://www.iprbookshop.ru/59301.html" TargetMode="External"/><Relationship Id="rId36" Type="http://schemas.microsoft.com/office/2007/relationships/stylesWithEffects" Target="stylesWithEffects.xml"/><Relationship Id="rId10" Type="http://schemas.openxmlformats.org/officeDocument/2006/relationships/hyperlink" Target="http://www.iprbookshop.ru/34494" TargetMode="External"/><Relationship Id="rId19" Type="http://schemas.openxmlformats.org/officeDocument/2006/relationships/hyperlink" Target="http://www.iprbookshop.ru/34494" TargetMode="External"/><Relationship Id="rId31" Type="http://schemas.openxmlformats.org/officeDocument/2006/relationships/hyperlink" Target="http://www.budget.ru" TargetMode="External"/><Relationship Id="rId4" Type="http://schemas.openxmlformats.org/officeDocument/2006/relationships/settings" Target="settings.xml"/><Relationship Id="rId9" Type="http://schemas.openxmlformats.org/officeDocument/2006/relationships/hyperlink" Target="http://www.iprbookshop.ru/34494" TargetMode="External"/><Relationship Id="rId14" Type="http://schemas.openxmlformats.org/officeDocument/2006/relationships/hyperlink" Target="http://www.iprbookshop.ru/34494" TargetMode="External"/><Relationship Id="rId22" Type="http://schemas.openxmlformats.org/officeDocument/2006/relationships/hyperlink" Target="http://www.iprbookshop.ru/23261" TargetMode="External"/><Relationship Id="rId27" Type="http://schemas.openxmlformats.org/officeDocument/2006/relationships/hyperlink" Target="http://www.iprbookshop.ru/41183" TargetMode="External"/><Relationship Id="rId30" Type="http://schemas.openxmlformats.org/officeDocument/2006/relationships/hyperlink" Target="http://lawinfo.ru/finansovo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E91EE-F2F4-4212-B55D-1162465E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51</Pages>
  <Words>17475</Words>
  <Characters>99614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116856</CharactersWithSpaces>
  <SharedDoc>false</SharedDoc>
  <HLinks>
    <vt:vector size="48" baseType="variant">
      <vt:variant>
        <vt:i4>720982</vt:i4>
      </vt:variant>
      <vt:variant>
        <vt:i4>21</vt:i4>
      </vt:variant>
      <vt:variant>
        <vt:i4>0</vt:i4>
      </vt:variant>
      <vt:variant>
        <vt:i4>5</vt:i4>
      </vt:variant>
      <vt:variant>
        <vt:lpwstr>http://www.garant.ru/</vt:lpwstr>
      </vt:variant>
      <vt:variant>
        <vt:lpwstr/>
      </vt:variant>
      <vt:variant>
        <vt:i4>1179719</vt:i4>
      </vt:variant>
      <vt:variant>
        <vt:i4>18</vt:i4>
      </vt:variant>
      <vt:variant>
        <vt:i4>0</vt:i4>
      </vt:variant>
      <vt:variant>
        <vt:i4>5</vt:i4>
      </vt:variant>
      <vt:variant>
        <vt:lpwstr>http://www.consultant.ru/</vt:lpwstr>
      </vt:variant>
      <vt:variant>
        <vt:lpwstr/>
      </vt:variant>
      <vt:variant>
        <vt:i4>3604540</vt:i4>
      </vt:variant>
      <vt:variant>
        <vt:i4>15</vt:i4>
      </vt:variant>
      <vt:variant>
        <vt:i4>0</vt:i4>
      </vt:variant>
      <vt:variant>
        <vt:i4>5</vt:i4>
      </vt:variant>
      <vt:variant>
        <vt:lpwstr>http://biblioclub.ru/index.php?page=book&amp;id=256012</vt:lpwstr>
      </vt:variant>
      <vt:variant>
        <vt:lpwstr/>
      </vt:variant>
      <vt:variant>
        <vt:i4>3604540</vt:i4>
      </vt:variant>
      <vt:variant>
        <vt:i4>12</vt:i4>
      </vt:variant>
      <vt:variant>
        <vt:i4>0</vt:i4>
      </vt:variant>
      <vt:variant>
        <vt:i4>5</vt:i4>
      </vt:variant>
      <vt:variant>
        <vt:lpwstr>http://biblioclub.ru/index.php?page=book&amp;id=256012</vt:lpwstr>
      </vt:variant>
      <vt:variant>
        <vt:lpwstr/>
      </vt:variant>
      <vt:variant>
        <vt:i4>3604540</vt:i4>
      </vt:variant>
      <vt:variant>
        <vt:i4>9</vt:i4>
      </vt:variant>
      <vt:variant>
        <vt:i4>0</vt:i4>
      </vt:variant>
      <vt:variant>
        <vt:i4>5</vt:i4>
      </vt:variant>
      <vt:variant>
        <vt:lpwstr>http://biblioclub.ru/index.php?page=book&amp;id=256012</vt:lpwstr>
      </vt:variant>
      <vt:variant>
        <vt:lpwstr/>
      </vt:variant>
      <vt:variant>
        <vt:i4>3604540</vt:i4>
      </vt:variant>
      <vt:variant>
        <vt:i4>6</vt:i4>
      </vt:variant>
      <vt:variant>
        <vt:i4>0</vt:i4>
      </vt:variant>
      <vt:variant>
        <vt:i4>5</vt:i4>
      </vt:variant>
      <vt:variant>
        <vt:lpwstr>http://biblioclub.ru/index.php?page=book&amp;id=256012</vt:lpwstr>
      </vt:variant>
      <vt:variant>
        <vt:lpwstr/>
      </vt:variant>
      <vt:variant>
        <vt:i4>3211315</vt:i4>
      </vt:variant>
      <vt:variant>
        <vt:i4>3</vt:i4>
      </vt:variant>
      <vt:variant>
        <vt:i4>0</vt:i4>
      </vt:variant>
      <vt:variant>
        <vt:i4>5</vt:i4>
      </vt:variant>
      <vt:variant>
        <vt:lpwstr>http://biblioclub.ru/index.php?page=book&amp;id=259115</vt:lpwstr>
      </vt:variant>
      <vt:variant>
        <vt:lpwstr/>
      </vt:variant>
      <vt:variant>
        <vt:i4>3211315</vt:i4>
      </vt:variant>
      <vt:variant>
        <vt:i4>0</vt:i4>
      </vt:variant>
      <vt:variant>
        <vt:i4>0</vt:i4>
      </vt:variant>
      <vt:variant>
        <vt:i4>5</vt:i4>
      </vt:variant>
      <vt:variant>
        <vt:lpwstr>http://biblioclub.ru/index.php?page=book&amp;id=259115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AMagda</dc:creator>
  <cp:lastModifiedBy>Пользователь Windows</cp:lastModifiedBy>
  <cp:revision>26</cp:revision>
  <cp:lastPrinted>2019-01-10T14:15:00Z</cp:lastPrinted>
  <dcterms:created xsi:type="dcterms:W3CDTF">2017-10-29T07:28:00Z</dcterms:created>
  <dcterms:modified xsi:type="dcterms:W3CDTF">2019-01-10T14:15:00Z</dcterms:modified>
</cp:coreProperties>
</file>