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B6EBA" w:rsidTr="004508E5">
        <w:trPr>
          <w:trHeight w:val="1999"/>
        </w:trPr>
        <w:tc>
          <w:tcPr>
            <w:tcW w:w="10173" w:type="dxa"/>
            <w:hideMark/>
          </w:tcPr>
          <w:p w:rsidR="002B6EBA" w:rsidRDefault="002B6EBA" w:rsidP="004508E5">
            <w:pPr>
              <w:spacing w:before="120"/>
              <w:ind w:firstLine="0"/>
              <w:jc w:val="left"/>
              <w:rPr>
                <w:sz w:val="24"/>
                <w:szCs w:val="24"/>
              </w:rPr>
            </w:pPr>
            <w:r>
              <w:pict>
                <v:shapetype id="_x0000_t202" coordsize="21600,21600" o:spt="202" path="m,l,21600r21600,l21600,xe">
                  <v:stroke joinstyle="miter"/>
                  <v:path gradientshapeok="t" o:connecttype="rect"/>
                </v:shapetype>
                <v:shape id="_x0000_s1030" type="#_x0000_t202" style="position:absolute;margin-left:0;margin-top:9.8pt;width:495.75pt;height:81pt;z-index:251660288;mso-width-relative:margin;mso-height-relative:margin" stroked="f">
                  <v:textbox>
                    <w:txbxContent>
                      <w:p w:rsidR="004508E5" w:rsidRDefault="004508E5" w:rsidP="002B6EBA">
                        <w:pPr>
                          <w:ind w:firstLine="0"/>
                          <w:jc w:val="center"/>
                          <w:rPr>
                            <w:b/>
                            <w:sz w:val="32"/>
                            <w:szCs w:val="32"/>
                          </w:rPr>
                        </w:pPr>
                        <w:r>
                          <w:rPr>
                            <w:b/>
                            <w:sz w:val="32"/>
                            <w:szCs w:val="32"/>
                          </w:rPr>
                          <w:t>Кубанский институт социоэкономики и права</w:t>
                        </w:r>
                      </w:p>
                      <w:p w:rsidR="004508E5" w:rsidRDefault="004508E5" w:rsidP="002B6EBA">
                        <w:pPr>
                          <w:ind w:firstLine="0"/>
                          <w:jc w:val="center"/>
                          <w:rPr>
                            <w:b/>
                            <w:sz w:val="32"/>
                            <w:szCs w:val="32"/>
                          </w:rPr>
                        </w:pPr>
                        <w:r>
                          <w:rPr>
                            <w:b/>
                            <w:sz w:val="32"/>
                            <w:szCs w:val="32"/>
                          </w:rPr>
                          <w:t xml:space="preserve">(филиал) Образовательного учреждения профсоюзов </w:t>
                        </w:r>
                      </w:p>
                      <w:p w:rsidR="004508E5" w:rsidRDefault="004508E5" w:rsidP="002B6EBA">
                        <w:pPr>
                          <w:ind w:firstLine="0"/>
                          <w:jc w:val="center"/>
                          <w:rPr>
                            <w:b/>
                            <w:sz w:val="32"/>
                            <w:szCs w:val="32"/>
                          </w:rPr>
                        </w:pPr>
                        <w:r>
                          <w:rPr>
                            <w:b/>
                            <w:sz w:val="32"/>
                            <w:szCs w:val="32"/>
                          </w:rPr>
                          <w:t xml:space="preserve">высшего образования </w:t>
                        </w:r>
                      </w:p>
                      <w:p w:rsidR="004508E5" w:rsidRDefault="004508E5" w:rsidP="002B6EBA">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2B6EBA" w:rsidTr="004508E5">
        <w:trPr>
          <w:trHeight w:val="2595"/>
        </w:trPr>
        <w:tc>
          <w:tcPr>
            <w:tcW w:w="10173" w:type="dxa"/>
            <w:hideMark/>
          </w:tcPr>
          <w:p w:rsidR="002B6EBA" w:rsidRDefault="002B6EBA" w:rsidP="004508E5">
            <w:pPr>
              <w:spacing w:before="120"/>
              <w:ind w:firstLine="0"/>
              <w:jc w:val="center"/>
              <w:rPr>
                <w:noProof/>
                <w:sz w:val="24"/>
                <w:szCs w:val="24"/>
                <w:lang w:eastAsia="en-US"/>
              </w:rPr>
            </w:pPr>
            <w:r>
              <w:pict>
                <v:shape id="_x0000_s1031" type="#_x0000_t202" style="position:absolute;left:0;text-align:left;margin-left:243pt;margin-top:.8pt;width:246.75pt;height:110.4pt;z-index:251661312;mso-position-horizontal-relative:text;mso-position-vertical-relative:text;mso-width-relative:margin;mso-height-relative:margin" stroked="f">
                  <v:textbox>
                    <w:txbxContent>
                      <w:p w:rsidR="004508E5" w:rsidRDefault="004508E5" w:rsidP="002B6EBA">
                        <w:pPr>
                          <w:ind w:firstLine="0"/>
                          <w:jc w:val="center"/>
                          <w:rPr>
                            <w:b/>
                            <w:szCs w:val="28"/>
                          </w:rPr>
                        </w:pPr>
                        <w:r>
                          <w:rPr>
                            <w:b/>
                            <w:szCs w:val="28"/>
                          </w:rPr>
                          <w:t>Утверждаю</w:t>
                        </w:r>
                      </w:p>
                      <w:p w:rsidR="004508E5" w:rsidRDefault="004508E5" w:rsidP="002B6EBA">
                        <w:pPr>
                          <w:ind w:firstLine="0"/>
                          <w:rPr>
                            <w:b/>
                            <w:szCs w:val="28"/>
                          </w:rPr>
                        </w:pPr>
                        <w:r>
                          <w:rPr>
                            <w:b/>
                            <w:szCs w:val="28"/>
                          </w:rPr>
                          <w:t>Директор КубИСЭП (филиала)</w:t>
                        </w:r>
                      </w:p>
                      <w:p w:rsidR="004508E5" w:rsidRDefault="004508E5" w:rsidP="002B6EBA">
                        <w:pPr>
                          <w:ind w:firstLine="0"/>
                          <w:rPr>
                            <w:b/>
                            <w:szCs w:val="28"/>
                          </w:rPr>
                        </w:pPr>
                        <w:r>
                          <w:rPr>
                            <w:b/>
                            <w:szCs w:val="28"/>
                          </w:rPr>
                          <w:t>ОУП ВО «АТиСО»</w:t>
                        </w:r>
                      </w:p>
                      <w:p w:rsidR="004508E5" w:rsidRDefault="004508E5" w:rsidP="002B6EBA">
                        <w:pPr>
                          <w:ind w:firstLine="0"/>
                          <w:rPr>
                            <w:b/>
                            <w:szCs w:val="28"/>
                          </w:rPr>
                        </w:pPr>
                        <w:r>
                          <w:rPr>
                            <w:b/>
                            <w:szCs w:val="28"/>
                          </w:rPr>
                          <w:t>_______________В.В.Кулинченко</w:t>
                        </w:r>
                      </w:p>
                      <w:p w:rsidR="004508E5" w:rsidRDefault="004508E5" w:rsidP="002B6EBA">
                        <w:pPr>
                          <w:ind w:firstLine="0"/>
                          <w:rPr>
                            <w:b/>
                            <w:szCs w:val="28"/>
                          </w:rPr>
                        </w:pPr>
                        <w:r>
                          <w:rPr>
                            <w:b/>
                            <w:szCs w:val="28"/>
                          </w:rPr>
                          <w:t>22 мая 2018 г.</w:t>
                        </w:r>
                      </w:p>
                    </w:txbxContent>
                  </v:textbox>
                </v:shape>
              </w:pict>
            </w:r>
            <w:r>
              <w:pict>
                <v:shape id="_x0000_s1032" type="#_x0000_t202" style="position:absolute;left:0;text-align:left;margin-left:84.55pt;margin-top:.55pt;width:86.35pt;height:100.3pt;z-index:251662336;mso-wrap-style:none;mso-position-horizontal-relative:text;mso-position-vertical-relative:text;mso-width-relative:margin;mso-height-relative:margin" stroked="f">
                  <v:textbox style="mso-next-textbox:#_x0000_s1032;mso-fit-shape-to-text:t">
                    <w:txbxContent>
                      <w:p w:rsidR="004508E5" w:rsidRDefault="004508E5" w:rsidP="002B6EBA">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2B6EBA" w:rsidRDefault="002B6EBA" w:rsidP="002B6EBA">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2B6EBA" w:rsidTr="004508E5">
        <w:trPr>
          <w:trHeight w:val="6969"/>
        </w:trPr>
        <w:tc>
          <w:tcPr>
            <w:tcW w:w="10008" w:type="dxa"/>
          </w:tcPr>
          <w:p w:rsidR="002B6EBA" w:rsidRPr="0057545C" w:rsidRDefault="002B6EBA" w:rsidP="004508E5">
            <w:pPr>
              <w:ind w:left="57" w:right="57" w:firstLine="0"/>
              <w:jc w:val="center"/>
              <w:rPr>
                <w:b/>
                <w:sz w:val="56"/>
                <w:szCs w:val="56"/>
              </w:rPr>
            </w:pPr>
            <w:r>
              <w:rPr>
                <w:b/>
                <w:sz w:val="56"/>
                <w:szCs w:val="56"/>
              </w:rPr>
              <w:t>ОБЯЗАТЕЛЬНОЕ МЕДИЦИНСКОЕ СТРАХОВАНИЕ</w:t>
            </w:r>
          </w:p>
          <w:p w:rsidR="002B6EBA" w:rsidRDefault="002B6EBA" w:rsidP="004508E5">
            <w:pPr>
              <w:pStyle w:val="10"/>
              <w:spacing w:before="120"/>
              <w:ind w:firstLine="0"/>
              <w:rPr>
                <w:rFonts w:ascii="Times New Roman" w:hAnsi="Times New Roman"/>
                <w:b w:val="0"/>
                <w:sz w:val="18"/>
                <w:szCs w:val="26"/>
              </w:rPr>
            </w:pPr>
          </w:p>
          <w:p w:rsidR="002B6EBA" w:rsidRPr="00411C29" w:rsidRDefault="002B6EBA" w:rsidP="004508E5">
            <w:pPr>
              <w:tabs>
                <w:tab w:val="left" w:pos="3495"/>
              </w:tabs>
              <w:ind w:firstLine="0"/>
              <w:jc w:val="center"/>
              <w:rPr>
                <w:szCs w:val="28"/>
              </w:rPr>
            </w:pPr>
            <w:r w:rsidRPr="00411C29">
              <w:rPr>
                <w:szCs w:val="28"/>
              </w:rPr>
              <w:t>Направление подготовки</w:t>
            </w:r>
          </w:p>
          <w:p w:rsidR="002B6EBA" w:rsidRPr="00411C29" w:rsidRDefault="002B6EBA" w:rsidP="004508E5">
            <w:pPr>
              <w:tabs>
                <w:tab w:val="left" w:pos="3495"/>
              </w:tabs>
              <w:ind w:firstLine="0"/>
              <w:jc w:val="center"/>
              <w:rPr>
                <w:b/>
                <w:szCs w:val="28"/>
              </w:rPr>
            </w:pPr>
            <w:r w:rsidRPr="00411C29">
              <w:rPr>
                <w:b/>
                <w:szCs w:val="28"/>
              </w:rPr>
              <w:t>40.03.01 Юриспруденция</w:t>
            </w:r>
          </w:p>
          <w:p w:rsidR="002B6EBA" w:rsidRPr="00411C29" w:rsidRDefault="002B6EBA" w:rsidP="004508E5">
            <w:pPr>
              <w:tabs>
                <w:tab w:val="left" w:pos="3495"/>
              </w:tabs>
              <w:ind w:firstLine="0"/>
              <w:jc w:val="center"/>
              <w:rPr>
                <w:i/>
                <w:szCs w:val="28"/>
              </w:rPr>
            </w:pPr>
          </w:p>
          <w:p w:rsidR="002B6EBA" w:rsidRPr="00411C29" w:rsidRDefault="002B6EBA" w:rsidP="004508E5">
            <w:pPr>
              <w:tabs>
                <w:tab w:val="left" w:pos="3495"/>
              </w:tabs>
              <w:ind w:firstLine="0"/>
              <w:jc w:val="center"/>
              <w:rPr>
                <w:szCs w:val="28"/>
              </w:rPr>
            </w:pPr>
          </w:p>
          <w:p w:rsidR="002B6EBA" w:rsidRPr="00411C29" w:rsidRDefault="002B6EBA" w:rsidP="004508E5">
            <w:pPr>
              <w:tabs>
                <w:tab w:val="left" w:pos="3495"/>
              </w:tabs>
              <w:ind w:firstLine="0"/>
              <w:jc w:val="center"/>
              <w:rPr>
                <w:szCs w:val="28"/>
              </w:rPr>
            </w:pPr>
            <w:r w:rsidRPr="00411C29">
              <w:rPr>
                <w:szCs w:val="28"/>
              </w:rPr>
              <w:t>Направленность/профиль подготовки</w:t>
            </w:r>
          </w:p>
          <w:p w:rsidR="002B6EBA" w:rsidRPr="00411C29" w:rsidRDefault="002B6EBA" w:rsidP="004508E5">
            <w:pPr>
              <w:tabs>
                <w:tab w:val="left" w:pos="3495"/>
              </w:tabs>
              <w:ind w:firstLine="0"/>
              <w:jc w:val="center"/>
              <w:rPr>
                <w:b/>
                <w:szCs w:val="28"/>
              </w:rPr>
            </w:pPr>
            <w:r w:rsidRPr="00411C29">
              <w:rPr>
                <w:b/>
                <w:szCs w:val="28"/>
              </w:rPr>
              <w:t>Юриспруденция</w:t>
            </w:r>
          </w:p>
          <w:p w:rsidR="002B6EBA" w:rsidRPr="00411C29" w:rsidRDefault="002B6EBA" w:rsidP="004508E5">
            <w:pPr>
              <w:ind w:firstLine="0"/>
              <w:jc w:val="center"/>
              <w:rPr>
                <w:szCs w:val="28"/>
              </w:rPr>
            </w:pPr>
          </w:p>
          <w:p w:rsidR="002B6EBA" w:rsidRPr="00411C29" w:rsidRDefault="002B6EBA" w:rsidP="004508E5">
            <w:pPr>
              <w:tabs>
                <w:tab w:val="left" w:pos="3495"/>
              </w:tabs>
              <w:ind w:firstLine="0"/>
              <w:jc w:val="center"/>
              <w:rPr>
                <w:szCs w:val="28"/>
              </w:rPr>
            </w:pPr>
            <w:r w:rsidRPr="00411C29">
              <w:rPr>
                <w:szCs w:val="28"/>
              </w:rPr>
              <w:t>Степень/квалификация выпускника</w:t>
            </w:r>
          </w:p>
          <w:p w:rsidR="002B6EBA" w:rsidRPr="00411C29" w:rsidRDefault="002B6EBA" w:rsidP="004508E5">
            <w:pPr>
              <w:tabs>
                <w:tab w:val="left" w:pos="3495"/>
              </w:tabs>
              <w:ind w:firstLine="0"/>
              <w:jc w:val="center"/>
              <w:rPr>
                <w:b/>
                <w:szCs w:val="28"/>
              </w:rPr>
            </w:pPr>
            <w:r w:rsidRPr="00411C29">
              <w:rPr>
                <w:b/>
                <w:szCs w:val="28"/>
              </w:rPr>
              <w:t>бакалавр</w:t>
            </w:r>
          </w:p>
          <w:p w:rsidR="002B6EBA" w:rsidRPr="00411C29" w:rsidRDefault="002B6EBA" w:rsidP="004508E5">
            <w:pPr>
              <w:tabs>
                <w:tab w:val="left" w:pos="3495"/>
              </w:tabs>
              <w:ind w:firstLine="0"/>
              <w:jc w:val="center"/>
              <w:rPr>
                <w:b/>
                <w:szCs w:val="28"/>
              </w:rPr>
            </w:pPr>
          </w:p>
          <w:p w:rsidR="002B6EBA" w:rsidRPr="00411C29" w:rsidRDefault="002B6EBA" w:rsidP="004508E5">
            <w:pPr>
              <w:tabs>
                <w:tab w:val="left" w:pos="3495"/>
              </w:tabs>
              <w:ind w:firstLine="0"/>
              <w:jc w:val="center"/>
              <w:rPr>
                <w:szCs w:val="28"/>
              </w:rPr>
            </w:pPr>
            <w:r w:rsidRPr="00411C29">
              <w:rPr>
                <w:szCs w:val="28"/>
              </w:rPr>
              <w:t>Форма обучения</w:t>
            </w:r>
          </w:p>
          <w:p w:rsidR="002B6EBA" w:rsidRPr="00411C29" w:rsidRDefault="002B6EBA" w:rsidP="004508E5">
            <w:pPr>
              <w:tabs>
                <w:tab w:val="left" w:pos="3495"/>
              </w:tabs>
              <w:ind w:firstLine="0"/>
              <w:jc w:val="center"/>
              <w:rPr>
                <w:b/>
                <w:szCs w:val="28"/>
              </w:rPr>
            </w:pPr>
            <w:r>
              <w:rPr>
                <w:b/>
                <w:szCs w:val="28"/>
              </w:rPr>
              <w:t xml:space="preserve">Очная, очно-заочная, </w:t>
            </w:r>
            <w:r w:rsidRPr="00411C29">
              <w:rPr>
                <w:b/>
                <w:szCs w:val="28"/>
              </w:rPr>
              <w:t>заочная</w:t>
            </w:r>
          </w:p>
          <w:p w:rsidR="002B6EBA" w:rsidRPr="00411C29" w:rsidRDefault="002B6EBA" w:rsidP="004508E5">
            <w:pPr>
              <w:tabs>
                <w:tab w:val="left" w:pos="3495"/>
              </w:tabs>
              <w:ind w:firstLine="0"/>
              <w:jc w:val="center"/>
              <w:rPr>
                <w:b/>
                <w:szCs w:val="28"/>
              </w:rPr>
            </w:pPr>
          </w:p>
          <w:p w:rsidR="002B6EBA" w:rsidRPr="00411C29" w:rsidRDefault="002B6EBA" w:rsidP="004508E5">
            <w:pPr>
              <w:tabs>
                <w:tab w:val="left" w:pos="3495"/>
              </w:tabs>
              <w:ind w:firstLine="0"/>
              <w:jc w:val="center"/>
              <w:rPr>
                <w:szCs w:val="28"/>
              </w:rPr>
            </w:pPr>
            <w:r w:rsidRPr="00411C29">
              <w:rPr>
                <w:szCs w:val="28"/>
              </w:rPr>
              <w:t>ФГОС ВО</w:t>
            </w:r>
          </w:p>
          <w:p w:rsidR="002B6EBA" w:rsidRPr="00411C29" w:rsidRDefault="002B6EBA" w:rsidP="004508E5">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2B6EBA" w:rsidRPr="00411C29" w:rsidRDefault="002B6EBA" w:rsidP="004508E5">
            <w:pPr>
              <w:tabs>
                <w:tab w:val="left" w:pos="0"/>
              </w:tabs>
              <w:ind w:firstLine="0"/>
              <w:jc w:val="center"/>
              <w:rPr>
                <w:b/>
                <w:szCs w:val="28"/>
              </w:rPr>
            </w:pPr>
          </w:p>
          <w:p w:rsidR="002B6EBA" w:rsidRDefault="002B6EBA" w:rsidP="004508E5">
            <w:pPr>
              <w:tabs>
                <w:tab w:val="left" w:pos="0"/>
              </w:tabs>
              <w:ind w:firstLine="0"/>
              <w:jc w:val="center"/>
              <w:rPr>
                <w:b/>
                <w:szCs w:val="28"/>
              </w:rPr>
            </w:pPr>
          </w:p>
          <w:p w:rsidR="002B6EBA" w:rsidRPr="00411C29" w:rsidRDefault="002B6EBA" w:rsidP="004508E5">
            <w:pPr>
              <w:tabs>
                <w:tab w:val="left" w:pos="0"/>
              </w:tabs>
              <w:ind w:firstLine="0"/>
              <w:jc w:val="center"/>
              <w:rPr>
                <w:b/>
                <w:szCs w:val="28"/>
              </w:rPr>
            </w:pPr>
          </w:p>
          <w:p w:rsidR="002B6EBA" w:rsidRDefault="002B6EBA" w:rsidP="004508E5">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2B6EBA" w:rsidRDefault="002B6EBA" w:rsidP="002B6EBA">
      <w:pPr>
        <w:ind w:firstLine="0"/>
        <w:rPr>
          <w:szCs w:val="28"/>
        </w:rPr>
      </w:pPr>
    </w:p>
    <w:p w:rsidR="002B6EBA" w:rsidRDefault="002B6EBA" w:rsidP="002B6EBA">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2B6EBA" w:rsidRDefault="002B6EBA" w:rsidP="002B6EBA">
      <w:pPr>
        <w:rPr>
          <w:i/>
        </w:rPr>
      </w:pPr>
      <w:r>
        <w:rPr>
          <w:i/>
        </w:rPr>
        <w:t xml:space="preserve">(протокол № 7 от 28 февраля 2018 г.) </w:t>
      </w:r>
    </w:p>
    <w:p w:rsidR="002B6EBA" w:rsidRDefault="002B6EBA" w:rsidP="002B6EBA"/>
    <w:p w:rsidR="002B6EBA" w:rsidRDefault="002B6EBA" w:rsidP="002B6EBA"/>
    <w:p w:rsidR="002B6EBA" w:rsidRDefault="002B6EBA" w:rsidP="002B6EBA">
      <w:pPr>
        <w:rPr>
          <w:b/>
          <w:i/>
        </w:rPr>
      </w:pPr>
      <w:r>
        <w:rPr>
          <w:b/>
          <w:i/>
        </w:rPr>
        <w:t>Рекомендовано на заседании учебно-методического совета КубИСЭП (филиала) ОУП ВО «АТиСО»</w:t>
      </w:r>
    </w:p>
    <w:p w:rsidR="002B6EBA" w:rsidRDefault="002B6EBA" w:rsidP="002B6EBA">
      <w:pPr>
        <w:rPr>
          <w:i/>
        </w:rPr>
      </w:pPr>
      <w:r>
        <w:rPr>
          <w:i/>
        </w:rPr>
        <w:t xml:space="preserve">(протокол № 3 от 28 марта 2018 г.) </w:t>
      </w:r>
    </w:p>
    <w:p w:rsidR="002B6EBA" w:rsidRDefault="002B6EBA" w:rsidP="002B6EBA"/>
    <w:p w:rsidR="002B6EBA" w:rsidRDefault="002B6EBA" w:rsidP="002B6EBA"/>
    <w:p w:rsidR="002B6EBA" w:rsidRDefault="002B6EBA" w:rsidP="002B6EBA">
      <w:pPr>
        <w:rPr>
          <w:b/>
          <w:i/>
        </w:rPr>
      </w:pPr>
      <w:r>
        <w:rPr>
          <w:b/>
          <w:i/>
        </w:rPr>
        <w:t>Утверждено решением ученого совета ОУП ВО «АТиСО»</w:t>
      </w:r>
    </w:p>
    <w:p w:rsidR="002B6EBA" w:rsidRDefault="002B6EBA" w:rsidP="002B6EBA">
      <w:pPr>
        <w:rPr>
          <w:i/>
        </w:rPr>
      </w:pPr>
      <w:r>
        <w:rPr>
          <w:i/>
        </w:rPr>
        <w:t xml:space="preserve">(протокол № 43 от 22 мая 2018 г.) </w:t>
      </w:r>
    </w:p>
    <w:p w:rsidR="002B6EBA" w:rsidRDefault="002B6EBA" w:rsidP="002B6EBA"/>
    <w:p w:rsidR="002B6EBA" w:rsidRDefault="002B6EBA" w:rsidP="002B6EBA">
      <w:r>
        <w:t xml:space="preserve">                                                          </w:t>
      </w:r>
    </w:p>
    <w:p w:rsidR="002B6EBA" w:rsidRDefault="002B6EBA" w:rsidP="002B6EBA"/>
    <w:p w:rsidR="002B6EBA" w:rsidRDefault="002B6EBA" w:rsidP="002B6EBA"/>
    <w:p w:rsidR="002B6EBA" w:rsidRDefault="002B6EBA" w:rsidP="002B6EBA"/>
    <w:p w:rsidR="002B6EBA" w:rsidRDefault="002B6EBA" w:rsidP="002B6EBA">
      <w:pPr>
        <w:rPr>
          <w:b/>
          <w:i/>
          <w:u w:val="single"/>
        </w:rPr>
      </w:pPr>
      <w:r>
        <w:rPr>
          <w:b/>
          <w:i/>
          <w:u w:val="single"/>
        </w:rPr>
        <w:t>Согласовано:</w:t>
      </w:r>
    </w:p>
    <w:p w:rsidR="002B6EBA" w:rsidRDefault="002B6EBA" w:rsidP="002B6EBA">
      <w:pPr>
        <w:rPr>
          <w:b/>
          <w:i/>
        </w:rPr>
      </w:pPr>
    </w:p>
    <w:p w:rsidR="002B6EBA" w:rsidRDefault="002B6EBA" w:rsidP="002B6EBA"/>
    <w:p w:rsidR="002B6EBA" w:rsidRDefault="002B6EBA" w:rsidP="002B6EBA">
      <w:pPr>
        <w:rPr>
          <w:b/>
          <w:i/>
        </w:rPr>
      </w:pPr>
      <w:r>
        <w:rPr>
          <w:b/>
          <w:i/>
        </w:rPr>
        <w:t xml:space="preserve">Зам. директора по УиВР КубИСЭП </w:t>
      </w:r>
    </w:p>
    <w:p w:rsidR="002B6EBA" w:rsidRDefault="002B6EBA" w:rsidP="002B6EBA">
      <w:pPr>
        <w:rPr>
          <w:b/>
          <w:i/>
        </w:rPr>
      </w:pPr>
      <w:r>
        <w:rPr>
          <w:b/>
          <w:i/>
        </w:rPr>
        <w:t xml:space="preserve">(филиала) ОУП ВО «АТиСО» </w:t>
      </w:r>
    </w:p>
    <w:p w:rsidR="002B6EBA" w:rsidRDefault="002B6EBA" w:rsidP="002B6EBA">
      <w:pPr>
        <w:ind w:left="3969"/>
        <w:rPr>
          <w:i/>
        </w:rPr>
      </w:pPr>
      <w:r>
        <w:rPr>
          <w:i/>
        </w:rPr>
        <w:t xml:space="preserve">_______________________/И.Г.Жукова </w:t>
      </w:r>
    </w:p>
    <w:p w:rsidR="002B6EBA" w:rsidRDefault="002B6EBA" w:rsidP="002B6EBA">
      <w:pPr>
        <w:rPr>
          <w:b/>
          <w:i/>
        </w:rPr>
      </w:pPr>
    </w:p>
    <w:p w:rsidR="002B6EBA" w:rsidRDefault="002B6EBA" w:rsidP="002B6EBA">
      <w:pPr>
        <w:rPr>
          <w:b/>
          <w:i/>
        </w:rPr>
      </w:pPr>
    </w:p>
    <w:p w:rsidR="002B6EBA" w:rsidRDefault="002B6EBA" w:rsidP="002B6EBA">
      <w:pPr>
        <w:rPr>
          <w:b/>
          <w:i/>
        </w:rPr>
      </w:pPr>
      <w:r>
        <w:rPr>
          <w:b/>
          <w:i/>
        </w:rPr>
        <w:t xml:space="preserve">Начальник УМО КубИСЭП </w:t>
      </w:r>
    </w:p>
    <w:p w:rsidR="002B6EBA" w:rsidRDefault="002B6EBA" w:rsidP="002B6EBA">
      <w:pPr>
        <w:rPr>
          <w:b/>
          <w:i/>
        </w:rPr>
      </w:pPr>
      <w:r>
        <w:rPr>
          <w:b/>
          <w:i/>
        </w:rPr>
        <w:t xml:space="preserve">(филиала) ОУП ВО «АТиСО» </w:t>
      </w:r>
    </w:p>
    <w:p w:rsidR="002B6EBA" w:rsidRDefault="002B6EBA" w:rsidP="002B6EBA">
      <w:pPr>
        <w:ind w:left="3969"/>
        <w:rPr>
          <w:i/>
        </w:rPr>
      </w:pPr>
      <w:r>
        <w:rPr>
          <w:i/>
        </w:rPr>
        <w:t xml:space="preserve">_______________________/Н.А.Шевчук </w:t>
      </w:r>
    </w:p>
    <w:p w:rsidR="002B6EBA" w:rsidRDefault="002B6EBA" w:rsidP="002B6EBA"/>
    <w:p w:rsidR="002B6EBA" w:rsidRDefault="002B6EBA" w:rsidP="002B6EBA">
      <w:pPr>
        <w:rPr>
          <w:b/>
          <w:i/>
        </w:rPr>
      </w:pPr>
      <w:r>
        <w:rPr>
          <w:b/>
          <w:i/>
        </w:rPr>
        <w:t xml:space="preserve">Заведующая библиотекой КубИСЭП </w:t>
      </w:r>
    </w:p>
    <w:p w:rsidR="002B6EBA" w:rsidRDefault="002B6EBA" w:rsidP="002B6EBA">
      <w:pPr>
        <w:rPr>
          <w:b/>
          <w:i/>
        </w:rPr>
      </w:pPr>
      <w:r>
        <w:rPr>
          <w:b/>
          <w:i/>
        </w:rPr>
        <w:t xml:space="preserve">(филиала) ОУП ВО «АТиСО» </w:t>
      </w:r>
    </w:p>
    <w:p w:rsidR="002B6EBA" w:rsidRDefault="002B6EBA" w:rsidP="002B6EBA">
      <w:pPr>
        <w:ind w:left="3969"/>
        <w:rPr>
          <w:i/>
        </w:rPr>
      </w:pPr>
      <w:r>
        <w:rPr>
          <w:i/>
        </w:rPr>
        <w:t xml:space="preserve">_______________________/Н.Б.Гришко </w:t>
      </w:r>
    </w:p>
    <w:p w:rsidR="006C4B7A" w:rsidRPr="005644B9" w:rsidRDefault="006C4B7A" w:rsidP="006C4B7A">
      <w:pPr>
        <w:rPr>
          <w:szCs w:val="28"/>
        </w:rPr>
      </w:pPr>
    </w:p>
    <w:p w:rsidR="006C4B7A" w:rsidRPr="005644B9" w:rsidRDefault="006C4B7A" w:rsidP="006C4B7A"/>
    <w:p w:rsidR="006C4B7A" w:rsidRPr="005644B9" w:rsidRDefault="006C4B7A" w:rsidP="006C4B7A"/>
    <w:p w:rsidR="006C4B7A" w:rsidRPr="005644B9" w:rsidRDefault="006C4B7A" w:rsidP="006C4B7A"/>
    <w:p w:rsidR="006C4B7A" w:rsidRPr="005644B9" w:rsidRDefault="006C4B7A" w:rsidP="006C4B7A"/>
    <w:p w:rsidR="006C4B7A" w:rsidRPr="005644B9" w:rsidRDefault="006C4B7A" w:rsidP="006C4B7A"/>
    <w:p w:rsidR="006C4B7A" w:rsidRPr="005644B9" w:rsidRDefault="006C4B7A" w:rsidP="006C4B7A">
      <w:pPr>
        <w:jc w:val="center"/>
        <w:rPr>
          <w:b/>
          <w:color w:val="000000"/>
          <w:szCs w:val="28"/>
        </w:rPr>
      </w:pPr>
    </w:p>
    <w:p w:rsidR="006C4B7A" w:rsidRPr="005644B9" w:rsidRDefault="006C4B7A" w:rsidP="006C4B7A">
      <w:pPr>
        <w:jc w:val="center"/>
        <w:rPr>
          <w:b/>
          <w:color w:val="000000"/>
          <w:szCs w:val="28"/>
        </w:rPr>
      </w:pPr>
    </w:p>
    <w:p w:rsidR="006C4B7A" w:rsidRPr="005644B9" w:rsidRDefault="006C4B7A" w:rsidP="006C4B7A">
      <w:pPr>
        <w:jc w:val="center"/>
        <w:rPr>
          <w:b/>
          <w:color w:val="000000"/>
          <w:szCs w:val="28"/>
        </w:rPr>
      </w:pPr>
    </w:p>
    <w:p w:rsidR="006C4B7A" w:rsidRPr="005644B9" w:rsidRDefault="006C4B7A" w:rsidP="006C4B7A">
      <w:pPr>
        <w:jc w:val="center"/>
        <w:rPr>
          <w:b/>
          <w:color w:val="000000"/>
          <w:szCs w:val="28"/>
        </w:rPr>
      </w:pPr>
      <w:r w:rsidRPr="005644B9">
        <w:rPr>
          <w:b/>
          <w:color w:val="000000"/>
          <w:szCs w:val="28"/>
        </w:rPr>
        <w:br w:type="page"/>
      </w:r>
      <w:r w:rsidRPr="005644B9">
        <w:rPr>
          <w:b/>
          <w:color w:val="000000"/>
          <w:szCs w:val="28"/>
        </w:rPr>
        <w:lastRenderedPageBreak/>
        <w:t>СОДЕРЖАНИЕ</w:t>
      </w:r>
    </w:p>
    <w:p w:rsidR="006C4B7A" w:rsidRPr="005644B9" w:rsidRDefault="006C4B7A" w:rsidP="006C4B7A">
      <w:pPr>
        <w:jc w:val="center"/>
        <w:rPr>
          <w:b/>
          <w:color w:val="000000"/>
          <w:szCs w:val="28"/>
        </w:rPr>
      </w:pPr>
    </w:p>
    <w:tbl>
      <w:tblPr>
        <w:tblW w:w="10315" w:type="dxa"/>
        <w:tblLook w:val="04A0"/>
      </w:tblPr>
      <w:tblGrid>
        <w:gridCol w:w="675"/>
        <w:gridCol w:w="8931"/>
        <w:gridCol w:w="709"/>
      </w:tblGrid>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1</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6C4B7A" w:rsidRPr="005644B9" w:rsidRDefault="006C4B7A" w:rsidP="006C4B7A">
            <w:pPr>
              <w:ind w:firstLine="318"/>
              <w:rPr>
                <w:b/>
                <w:color w:val="000000"/>
                <w:sz w:val="24"/>
                <w:szCs w:val="24"/>
              </w:rPr>
            </w:pPr>
          </w:p>
        </w:tc>
        <w:tc>
          <w:tcPr>
            <w:tcW w:w="709" w:type="dxa"/>
          </w:tcPr>
          <w:p w:rsidR="006C4B7A" w:rsidRPr="005644B9" w:rsidRDefault="006C4B7A" w:rsidP="006C4B7A">
            <w:pPr>
              <w:ind w:firstLine="33"/>
              <w:jc w:val="center"/>
              <w:rPr>
                <w:b/>
                <w:color w:val="000000"/>
                <w:sz w:val="24"/>
                <w:szCs w:val="24"/>
              </w:rPr>
            </w:pPr>
            <w:r w:rsidRPr="005644B9">
              <w:rPr>
                <w:b/>
                <w:color w:val="000000"/>
                <w:sz w:val="24"/>
                <w:szCs w:val="24"/>
              </w:rPr>
              <w:t>5</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2</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Место дисциплины в структуре ОПОП ВО</w:t>
            </w:r>
          </w:p>
          <w:p w:rsidR="006C4B7A" w:rsidRPr="005644B9" w:rsidRDefault="006C4B7A" w:rsidP="006C4B7A">
            <w:pPr>
              <w:ind w:firstLine="318"/>
              <w:rPr>
                <w:b/>
                <w:color w:val="000000"/>
                <w:sz w:val="24"/>
                <w:szCs w:val="24"/>
              </w:rPr>
            </w:pPr>
          </w:p>
        </w:tc>
        <w:tc>
          <w:tcPr>
            <w:tcW w:w="709" w:type="dxa"/>
          </w:tcPr>
          <w:p w:rsidR="006C4B7A" w:rsidRPr="005644B9" w:rsidRDefault="00813817" w:rsidP="006C4B7A">
            <w:pPr>
              <w:ind w:firstLine="33"/>
              <w:jc w:val="center"/>
              <w:rPr>
                <w:b/>
                <w:color w:val="000000"/>
                <w:sz w:val="24"/>
                <w:szCs w:val="24"/>
              </w:rPr>
            </w:pPr>
            <w:r>
              <w:rPr>
                <w:b/>
                <w:color w:val="000000"/>
                <w:sz w:val="24"/>
                <w:szCs w:val="24"/>
              </w:rPr>
              <w:t>6</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3</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6C4B7A" w:rsidRPr="005644B9" w:rsidRDefault="006C4B7A" w:rsidP="006C4B7A">
            <w:pPr>
              <w:ind w:firstLine="318"/>
              <w:rPr>
                <w:b/>
                <w:color w:val="000000"/>
                <w:sz w:val="24"/>
                <w:szCs w:val="24"/>
              </w:rPr>
            </w:pPr>
          </w:p>
        </w:tc>
        <w:tc>
          <w:tcPr>
            <w:tcW w:w="709" w:type="dxa"/>
          </w:tcPr>
          <w:p w:rsidR="006C4B7A" w:rsidRPr="005644B9" w:rsidRDefault="00813817" w:rsidP="006C4B7A">
            <w:pPr>
              <w:ind w:firstLine="33"/>
              <w:jc w:val="center"/>
              <w:rPr>
                <w:b/>
                <w:color w:val="000000"/>
                <w:sz w:val="24"/>
                <w:szCs w:val="24"/>
              </w:rPr>
            </w:pPr>
            <w:r>
              <w:rPr>
                <w:b/>
                <w:color w:val="000000"/>
                <w:sz w:val="24"/>
                <w:szCs w:val="24"/>
              </w:rPr>
              <w:t>7</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4</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p>
        </w:tc>
        <w:tc>
          <w:tcPr>
            <w:tcW w:w="709" w:type="dxa"/>
          </w:tcPr>
          <w:p w:rsidR="006C4B7A" w:rsidRPr="005644B9" w:rsidRDefault="00813817" w:rsidP="006C4B7A">
            <w:pPr>
              <w:ind w:firstLine="33"/>
              <w:jc w:val="center"/>
              <w:rPr>
                <w:b/>
                <w:color w:val="000000"/>
                <w:sz w:val="24"/>
                <w:szCs w:val="24"/>
              </w:rPr>
            </w:pPr>
            <w:r>
              <w:rPr>
                <w:b/>
                <w:color w:val="000000"/>
                <w:sz w:val="24"/>
                <w:szCs w:val="24"/>
              </w:rPr>
              <w:t>8</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4.1</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Структура дисциплины</w:t>
            </w:r>
          </w:p>
        </w:tc>
        <w:tc>
          <w:tcPr>
            <w:tcW w:w="709" w:type="dxa"/>
          </w:tcPr>
          <w:p w:rsidR="006C4B7A" w:rsidRPr="005644B9" w:rsidRDefault="00813817" w:rsidP="006C4B7A">
            <w:pPr>
              <w:ind w:firstLine="33"/>
              <w:jc w:val="center"/>
              <w:rPr>
                <w:b/>
                <w:color w:val="000000"/>
                <w:sz w:val="24"/>
                <w:szCs w:val="24"/>
              </w:rPr>
            </w:pPr>
            <w:r>
              <w:rPr>
                <w:b/>
                <w:color w:val="000000"/>
                <w:sz w:val="24"/>
                <w:szCs w:val="24"/>
              </w:rPr>
              <w:t>8</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4.2</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Содержание дисциплины</w:t>
            </w:r>
          </w:p>
        </w:tc>
        <w:tc>
          <w:tcPr>
            <w:tcW w:w="709" w:type="dxa"/>
          </w:tcPr>
          <w:p w:rsidR="006C4B7A" w:rsidRPr="005644B9" w:rsidRDefault="006C4B7A" w:rsidP="005036BB">
            <w:pPr>
              <w:ind w:firstLine="33"/>
              <w:jc w:val="center"/>
              <w:rPr>
                <w:b/>
                <w:color w:val="000000"/>
                <w:sz w:val="24"/>
                <w:szCs w:val="24"/>
              </w:rPr>
            </w:pPr>
            <w:r w:rsidRPr="005644B9">
              <w:rPr>
                <w:b/>
                <w:color w:val="000000"/>
                <w:sz w:val="24"/>
                <w:szCs w:val="24"/>
              </w:rPr>
              <w:t>1</w:t>
            </w:r>
            <w:r w:rsidR="00813817">
              <w:rPr>
                <w:b/>
                <w:color w:val="000000"/>
                <w:sz w:val="24"/>
                <w:szCs w:val="24"/>
              </w:rPr>
              <w:t>1</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4.3</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План практических занятий</w:t>
            </w:r>
          </w:p>
        </w:tc>
        <w:tc>
          <w:tcPr>
            <w:tcW w:w="709" w:type="dxa"/>
          </w:tcPr>
          <w:p w:rsidR="006C4B7A" w:rsidRPr="005644B9" w:rsidRDefault="006C4B7A" w:rsidP="005036BB">
            <w:pPr>
              <w:ind w:firstLine="33"/>
              <w:jc w:val="center"/>
              <w:rPr>
                <w:b/>
                <w:color w:val="000000"/>
                <w:sz w:val="24"/>
                <w:szCs w:val="24"/>
              </w:rPr>
            </w:pPr>
            <w:r w:rsidRPr="005644B9">
              <w:rPr>
                <w:b/>
                <w:color w:val="000000"/>
                <w:sz w:val="24"/>
                <w:szCs w:val="24"/>
              </w:rPr>
              <w:t>1</w:t>
            </w:r>
            <w:r w:rsidR="0006204C">
              <w:rPr>
                <w:b/>
                <w:color w:val="000000"/>
                <w:sz w:val="24"/>
                <w:szCs w:val="24"/>
              </w:rPr>
              <w:t>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4.4</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Лабораторные занятия</w:t>
            </w:r>
          </w:p>
          <w:p w:rsidR="006C4B7A" w:rsidRPr="005644B9" w:rsidRDefault="006C4B7A" w:rsidP="006C4B7A">
            <w:pPr>
              <w:ind w:firstLine="318"/>
              <w:rPr>
                <w:i/>
                <w:color w:val="000000"/>
                <w:sz w:val="24"/>
                <w:szCs w:val="24"/>
              </w:rPr>
            </w:pPr>
          </w:p>
        </w:tc>
        <w:tc>
          <w:tcPr>
            <w:tcW w:w="709" w:type="dxa"/>
          </w:tcPr>
          <w:p w:rsidR="006C4B7A" w:rsidRPr="005644B9" w:rsidRDefault="0006204C" w:rsidP="006C4B7A">
            <w:pPr>
              <w:ind w:firstLine="33"/>
              <w:jc w:val="center"/>
              <w:rPr>
                <w:b/>
                <w:color w:val="000000"/>
                <w:sz w:val="24"/>
                <w:szCs w:val="24"/>
              </w:rPr>
            </w:pPr>
            <w:r>
              <w:rPr>
                <w:b/>
                <w:color w:val="000000"/>
                <w:sz w:val="24"/>
                <w:szCs w:val="24"/>
              </w:rPr>
              <w:t>22</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5</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 xml:space="preserve">Перечень учебно-методического обеспечения для самостоятельной работы обучающихся по дисциплине </w:t>
            </w:r>
          </w:p>
        </w:tc>
        <w:tc>
          <w:tcPr>
            <w:tcW w:w="709" w:type="dxa"/>
          </w:tcPr>
          <w:p w:rsidR="006C4B7A" w:rsidRPr="005644B9" w:rsidRDefault="0006204C" w:rsidP="006C4B7A">
            <w:pPr>
              <w:ind w:firstLine="33"/>
              <w:jc w:val="center"/>
              <w:rPr>
                <w:b/>
                <w:color w:val="000000"/>
                <w:sz w:val="24"/>
                <w:szCs w:val="24"/>
              </w:rPr>
            </w:pPr>
            <w:r>
              <w:rPr>
                <w:b/>
                <w:color w:val="000000"/>
                <w:sz w:val="24"/>
                <w:szCs w:val="24"/>
              </w:rPr>
              <w:t>22</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5.1</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 xml:space="preserve">Перечень учебно-методического обеспечения для СМР </w:t>
            </w:r>
          </w:p>
        </w:tc>
        <w:tc>
          <w:tcPr>
            <w:tcW w:w="709" w:type="dxa"/>
          </w:tcPr>
          <w:p w:rsidR="006C4B7A" w:rsidRPr="005644B9" w:rsidRDefault="0006204C" w:rsidP="006C4B7A">
            <w:pPr>
              <w:ind w:firstLine="33"/>
              <w:jc w:val="center"/>
              <w:rPr>
                <w:b/>
                <w:color w:val="000000"/>
                <w:sz w:val="24"/>
                <w:szCs w:val="24"/>
              </w:rPr>
            </w:pPr>
            <w:r>
              <w:rPr>
                <w:b/>
                <w:color w:val="000000"/>
                <w:sz w:val="24"/>
                <w:szCs w:val="24"/>
              </w:rPr>
              <w:t>22</w:t>
            </w:r>
          </w:p>
        </w:tc>
      </w:tr>
      <w:tr w:rsidR="0006204C" w:rsidRPr="005644B9" w:rsidTr="006C4B7A">
        <w:tc>
          <w:tcPr>
            <w:tcW w:w="675" w:type="dxa"/>
          </w:tcPr>
          <w:p w:rsidR="0006204C" w:rsidRPr="005644B9" w:rsidRDefault="0006204C" w:rsidP="006C4B7A">
            <w:pPr>
              <w:ind w:left="-993" w:right="-108"/>
              <w:jc w:val="center"/>
              <w:rPr>
                <w:color w:val="000000"/>
                <w:sz w:val="24"/>
                <w:szCs w:val="24"/>
              </w:rPr>
            </w:pPr>
          </w:p>
        </w:tc>
        <w:tc>
          <w:tcPr>
            <w:tcW w:w="8931" w:type="dxa"/>
          </w:tcPr>
          <w:p w:rsidR="0006204C" w:rsidRPr="005644B9" w:rsidRDefault="0006204C" w:rsidP="006C4B7A">
            <w:pPr>
              <w:ind w:firstLine="318"/>
              <w:rPr>
                <w:i/>
                <w:color w:val="000000"/>
                <w:sz w:val="24"/>
                <w:szCs w:val="24"/>
              </w:rPr>
            </w:pPr>
            <w:r>
              <w:rPr>
                <w:i/>
                <w:color w:val="000000"/>
                <w:sz w:val="24"/>
                <w:szCs w:val="24"/>
              </w:rPr>
              <w:t>Вопросы для самопроверки</w:t>
            </w:r>
          </w:p>
        </w:tc>
        <w:tc>
          <w:tcPr>
            <w:tcW w:w="709" w:type="dxa"/>
          </w:tcPr>
          <w:p w:rsidR="0006204C" w:rsidRDefault="0006204C" w:rsidP="006C4B7A">
            <w:pPr>
              <w:ind w:firstLine="33"/>
              <w:jc w:val="center"/>
              <w:rPr>
                <w:b/>
                <w:color w:val="000000"/>
                <w:sz w:val="24"/>
                <w:szCs w:val="24"/>
              </w:rPr>
            </w:pPr>
            <w:r>
              <w:rPr>
                <w:b/>
                <w:color w:val="000000"/>
                <w:sz w:val="24"/>
                <w:szCs w:val="24"/>
              </w:rPr>
              <w:t>22</w:t>
            </w:r>
          </w:p>
        </w:tc>
      </w:tr>
      <w:tr w:rsidR="0006204C" w:rsidRPr="005644B9" w:rsidTr="006C4B7A">
        <w:tc>
          <w:tcPr>
            <w:tcW w:w="675" w:type="dxa"/>
          </w:tcPr>
          <w:p w:rsidR="0006204C" w:rsidRPr="005644B9" w:rsidRDefault="0006204C" w:rsidP="006C4B7A">
            <w:pPr>
              <w:ind w:left="-993" w:right="-108"/>
              <w:jc w:val="center"/>
              <w:rPr>
                <w:color w:val="000000"/>
                <w:sz w:val="24"/>
                <w:szCs w:val="24"/>
              </w:rPr>
            </w:pPr>
          </w:p>
        </w:tc>
        <w:tc>
          <w:tcPr>
            <w:tcW w:w="8931" w:type="dxa"/>
          </w:tcPr>
          <w:p w:rsidR="0006204C" w:rsidRDefault="0006204C" w:rsidP="006C4B7A">
            <w:pPr>
              <w:ind w:firstLine="318"/>
              <w:rPr>
                <w:i/>
                <w:color w:val="000000"/>
                <w:sz w:val="24"/>
                <w:szCs w:val="24"/>
              </w:rPr>
            </w:pPr>
            <w:r>
              <w:rPr>
                <w:i/>
                <w:color w:val="000000"/>
                <w:sz w:val="24"/>
                <w:szCs w:val="24"/>
              </w:rPr>
              <w:t>Тематика рефератов</w:t>
            </w:r>
          </w:p>
        </w:tc>
        <w:tc>
          <w:tcPr>
            <w:tcW w:w="709" w:type="dxa"/>
          </w:tcPr>
          <w:p w:rsidR="0006204C" w:rsidRDefault="0006204C" w:rsidP="006C4B7A">
            <w:pPr>
              <w:ind w:firstLine="33"/>
              <w:jc w:val="center"/>
              <w:rPr>
                <w:b/>
                <w:color w:val="000000"/>
                <w:sz w:val="24"/>
                <w:szCs w:val="24"/>
              </w:rPr>
            </w:pPr>
            <w:r>
              <w:rPr>
                <w:b/>
                <w:color w:val="000000"/>
                <w:sz w:val="24"/>
                <w:szCs w:val="24"/>
              </w:rPr>
              <w:t>2</w:t>
            </w:r>
            <w:r w:rsidR="00813817">
              <w:rPr>
                <w:b/>
                <w:color w:val="000000"/>
                <w:sz w:val="24"/>
                <w:szCs w:val="24"/>
              </w:rPr>
              <w:t>2</w:t>
            </w:r>
          </w:p>
        </w:tc>
      </w:tr>
      <w:tr w:rsidR="0006204C" w:rsidRPr="005644B9" w:rsidTr="006C4B7A">
        <w:tc>
          <w:tcPr>
            <w:tcW w:w="675" w:type="dxa"/>
          </w:tcPr>
          <w:p w:rsidR="0006204C" w:rsidRPr="005644B9" w:rsidRDefault="0006204C" w:rsidP="006C4B7A">
            <w:pPr>
              <w:ind w:left="-993" w:right="-108"/>
              <w:jc w:val="center"/>
              <w:rPr>
                <w:color w:val="000000"/>
                <w:sz w:val="24"/>
                <w:szCs w:val="24"/>
              </w:rPr>
            </w:pPr>
          </w:p>
        </w:tc>
        <w:tc>
          <w:tcPr>
            <w:tcW w:w="8931" w:type="dxa"/>
          </w:tcPr>
          <w:p w:rsidR="0006204C" w:rsidRDefault="0006204C" w:rsidP="006C4B7A">
            <w:pPr>
              <w:ind w:firstLine="318"/>
              <w:rPr>
                <w:i/>
                <w:color w:val="000000"/>
                <w:sz w:val="24"/>
                <w:szCs w:val="24"/>
              </w:rPr>
            </w:pPr>
            <w:r>
              <w:rPr>
                <w:i/>
                <w:color w:val="000000"/>
                <w:sz w:val="24"/>
                <w:szCs w:val="24"/>
              </w:rPr>
              <w:t>Задания для самоконтроля</w:t>
            </w:r>
          </w:p>
        </w:tc>
        <w:tc>
          <w:tcPr>
            <w:tcW w:w="709" w:type="dxa"/>
          </w:tcPr>
          <w:p w:rsidR="0006204C" w:rsidRDefault="0006204C" w:rsidP="006C4B7A">
            <w:pPr>
              <w:ind w:firstLine="33"/>
              <w:jc w:val="center"/>
              <w:rPr>
                <w:b/>
                <w:color w:val="000000"/>
                <w:sz w:val="24"/>
                <w:szCs w:val="24"/>
              </w:rPr>
            </w:pPr>
            <w:r>
              <w:rPr>
                <w:b/>
                <w:color w:val="000000"/>
                <w:sz w:val="24"/>
                <w:szCs w:val="24"/>
              </w:rPr>
              <w:t>24</w:t>
            </w:r>
          </w:p>
        </w:tc>
      </w:tr>
      <w:tr w:rsidR="0006204C" w:rsidRPr="005644B9" w:rsidTr="006C4B7A">
        <w:tc>
          <w:tcPr>
            <w:tcW w:w="675" w:type="dxa"/>
          </w:tcPr>
          <w:p w:rsidR="0006204C" w:rsidRPr="005644B9" w:rsidRDefault="0006204C" w:rsidP="006C4B7A">
            <w:pPr>
              <w:ind w:left="-993" w:right="-108"/>
              <w:jc w:val="center"/>
              <w:rPr>
                <w:color w:val="000000"/>
                <w:sz w:val="24"/>
                <w:szCs w:val="24"/>
              </w:rPr>
            </w:pPr>
          </w:p>
        </w:tc>
        <w:tc>
          <w:tcPr>
            <w:tcW w:w="8931" w:type="dxa"/>
          </w:tcPr>
          <w:p w:rsidR="0006204C" w:rsidRDefault="0006204C" w:rsidP="006C4B7A">
            <w:pPr>
              <w:ind w:firstLine="318"/>
              <w:rPr>
                <w:i/>
                <w:color w:val="000000"/>
                <w:sz w:val="24"/>
                <w:szCs w:val="24"/>
              </w:rPr>
            </w:pPr>
            <w:r>
              <w:rPr>
                <w:i/>
                <w:color w:val="000000"/>
                <w:sz w:val="24"/>
                <w:szCs w:val="24"/>
              </w:rPr>
              <w:t>Рекомендуемая литература</w:t>
            </w:r>
          </w:p>
        </w:tc>
        <w:tc>
          <w:tcPr>
            <w:tcW w:w="709" w:type="dxa"/>
          </w:tcPr>
          <w:p w:rsidR="0006204C" w:rsidRDefault="0006204C" w:rsidP="006C4B7A">
            <w:pPr>
              <w:ind w:firstLine="33"/>
              <w:jc w:val="center"/>
              <w:rPr>
                <w:b/>
                <w:color w:val="000000"/>
                <w:sz w:val="24"/>
                <w:szCs w:val="24"/>
              </w:rPr>
            </w:pPr>
            <w:r>
              <w:rPr>
                <w:b/>
                <w:color w:val="000000"/>
                <w:sz w:val="24"/>
                <w:szCs w:val="24"/>
              </w:rPr>
              <w:t>2</w:t>
            </w:r>
            <w:r w:rsidR="00813817">
              <w:rPr>
                <w:b/>
                <w:color w:val="000000"/>
                <w:sz w:val="24"/>
                <w:szCs w:val="24"/>
              </w:rPr>
              <w:t>5</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5.2</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Основные термины и понятия</w:t>
            </w:r>
          </w:p>
          <w:p w:rsidR="006C4B7A" w:rsidRPr="005644B9" w:rsidRDefault="006C4B7A" w:rsidP="006C4B7A">
            <w:pPr>
              <w:ind w:firstLine="318"/>
              <w:rPr>
                <w:i/>
                <w:color w:val="000000"/>
                <w:sz w:val="24"/>
                <w:szCs w:val="24"/>
              </w:rPr>
            </w:pPr>
          </w:p>
        </w:tc>
        <w:tc>
          <w:tcPr>
            <w:tcW w:w="709" w:type="dxa"/>
          </w:tcPr>
          <w:p w:rsidR="006C4B7A" w:rsidRPr="005644B9" w:rsidRDefault="006C4B7A" w:rsidP="005036BB">
            <w:pPr>
              <w:ind w:firstLine="33"/>
              <w:jc w:val="center"/>
              <w:rPr>
                <w:b/>
                <w:color w:val="000000"/>
                <w:sz w:val="24"/>
                <w:szCs w:val="24"/>
              </w:rPr>
            </w:pPr>
            <w:r w:rsidRPr="005644B9">
              <w:rPr>
                <w:b/>
                <w:color w:val="000000"/>
                <w:sz w:val="24"/>
                <w:szCs w:val="24"/>
              </w:rPr>
              <w:t>2</w:t>
            </w:r>
            <w:r w:rsidR="00813817">
              <w:rPr>
                <w:b/>
                <w:color w:val="000000"/>
                <w:sz w:val="24"/>
                <w:szCs w:val="24"/>
              </w:rPr>
              <w:t>5</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6</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Фонд оценочных средств для проведения текущей и промежуточной аттестации обучающихся по дисциплине</w:t>
            </w:r>
          </w:p>
          <w:p w:rsidR="006C4B7A" w:rsidRPr="005644B9" w:rsidRDefault="006C4B7A" w:rsidP="006C4B7A">
            <w:pPr>
              <w:ind w:firstLine="318"/>
              <w:rPr>
                <w:b/>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3</w:t>
            </w:r>
            <w:r w:rsidR="00813817">
              <w:rPr>
                <w:b/>
                <w:color w:val="000000"/>
                <w:sz w:val="24"/>
                <w:szCs w:val="24"/>
              </w:rPr>
              <w:t>3</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7</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Основная и дополнительная литература, необходимая для освоения дисциплины</w:t>
            </w:r>
          </w:p>
        </w:tc>
        <w:tc>
          <w:tcPr>
            <w:tcW w:w="709" w:type="dxa"/>
          </w:tcPr>
          <w:p w:rsidR="006C4B7A" w:rsidRPr="005644B9" w:rsidRDefault="0006204C" w:rsidP="005036BB">
            <w:pPr>
              <w:ind w:firstLine="33"/>
              <w:jc w:val="center"/>
              <w:rPr>
                <w:b/>
                <w:color w:val="000000"/>
                <w:sz w:val="24"/>
                <w:szCs w:val="24"/>
              </w:rPr>
            </w:pPr>
            <w:r>
              <w:rPr>
                <w:b/>
                <w:color w:val="000000"/>
                <w:sz w:val="24"/>
                <w:szCs w:val="24"/>
              </w:rPr>
              <w:t>34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7.1</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Основная литература</w:t>
            </w:r>
          </w:p>
        </w:tc>
        <w:tc>
          <w:tcPr>
            <w:tcW w:w="709" w:type="dxa"/>
          </w:tcPr>
          <w:p w:rsidR="006C4B7A" w:rsidRPr="005644B9" w:rsidRDefault="0006204C" w:rsidP="005036BB">
            <w:pPr>
              <w:ind w:firstLine="33"/>
              <w:jc w:val="center"/>
              <w:rPr>
                <w:b/>
                <w:color w:val="000000"/>
                <w:sz w:val="24"/>
                <w:szCs w:val="24"/>
              </w:rPr>
            </w:pPr>
            <w:r>
              <w:rPr>
                <w:b/>
                <w:color w:val="000000"/>
                <w:sz w:val="24"/>
                <w:szCs w:val="24"/>
              </w:rPr>
              <w:t>34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7.2</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Дополнительная литература</w:t>
            </w:r>
          </w:p>
        </w:tc>
        <w:tc>
          <w:tcPr>
            <w:tcW w:w="709" w:type="dxa"/>
          </w:tcPr>
          <w:p w:rsidR="006C4B7A" w:rsidRPr="005644B9" w:rsidRDefault="0006204C" w:rsidP="005036BB">
            <w:pPr>
              <w:ind w:firstLine="33"/>
              <w:jc w:val="center"/>
              <w:rPr>
                <w:b/>
                <w:color w:val="000000"/>
                <w:sz w:val="24"/>
                <w:szCs w:val="24"/>
              </w:rPr>
            </w:pPr>
            <w:r>
              <w:rPr>
                <w:b/>
                <w:color w:val="000000"/>
                <w:sz w:val="24"/>
                <w:szCs w:val="24"/>
              </w:rPr>
              <w:t>3</w:t>
            </w:r>
            <w:r w:rsidR="00813817">
              <w:rPr>
                <w:b/>
                <w:color w:val="000000"/>
                <w:sz w:val="24"/>
                <w:szCs w:val="24"/>
              </w:rPr>
              <w:t>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7.3</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Нормативно-правовые акты, материалы судебной практики</w:t>
            </w:r>
          </w:p>
        </w:tc>
        <w:tc>
          <w:tcPr>
            <w:tcW w:w="709" w:type="dxa"/>
          </w:tcPr>
          <w:p w:rsidR="006C4B7A" w:rsidRPr="005644B9" w:rsidRDefault="0006204C" w:rsidP="005036BB">
            <w:pPr>
              <w:ind w:firstLine="33"/>
              <w:jc w:val="center"/>
              <w:rPr>
                <w:b/>
                <w:color w:val="000000"/>
                <w:sz w:val="24"/>
                <w:szCs w:val="24"/>
              </w:rPr>
            </w:pPr>
            <w:r>
              <w:rPr>
                <w:b/>
                <w:color w:val="000000"/>
                <w:sz w:val="24"/>
                <w:szCs w:val="24"/>
              </w:rPr>
              <w:t>3</w:t>
            </w:r>
            <w:r w:rsidR="00813817">
              <w:rPr>
                <w:b/>
                <w:color w:val="000000"/>
                <w:sz w:val="24"/>
                <w:szCs w:val="24"/>
              </w:rPr>
              <w:t>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7.4</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Периодические издания</w:t>
            </w:r>
          </w:p>
          <w:p w:rsidR="006C4B7A" w:rsidRPr="005644B9" w:rsidRDefault="006C4B7A" w:rsidP="006C4B7A">
            <w:pPr>
              <w:ind w:firstLine="318"/>
              <w:rPr>
                <w:i/>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35</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8</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 xml:space="preserve">Ресурсы информационно-телекоммуникационной сети «Интернет», необходимые для освоения дисциплины </w:t>
            </w:r>
          </w:p>
          <w:p w:rsidR="006C4B7A" w:rsidRPr="005644B9" w:rsidRDefault="006C4B7A" w:rsidP="006C4B7A">
            <w:pPr>
              <w:ind w:firstLine="318"/>
              <w:rPr>
                <w:b/>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3</w:t>
            </w:r>
            <w:r w:rsidR="00813817">
              <w:rPr>
                <w:b/>
                <w:color w:val="000000"/>
                <w:sz w:val="24"/>
                <w:szCs w:val="24"/>
              </w:rPr>
              <w:t>5</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9</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 xml:space="preserve">Методические указания для обучающихся по освоению дисциплины </w:t>
            </w:r>
          </w:p>
        </w:tc>
        <w:tc>
          <w:tcPr>
            <w:tcW w:w="709" w:type="dxa"/>
          </w:tcPr>
          <w:p w:rsidR="006C4B7A" w:rsidRPr="005644B9" w:rsidRDefault="0006204C" w:rsidP="005036BB">
            <w:pPr>
              <w:ind w:firstLine="33"/>
              <w:jc w:val="center"/>
              <w:rPr>
                <w:b/>
                <w:color w:val="000000"/>
                <w:sz w:val="24"/>
                <w:szCs w:val="24"/>
              </w:rPr>
            </w:pPr>
            <w:r>
              <w:rPr>
                <w:b/>
                <w:color w:val="000000"/>
                <w:sz w:val="24"/>
                <w:szCs w:val="24"/>
              </w:rPr>
              <w:t>36</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9.1</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6C4B7A" w:rsidRPr="005644B9" w:rsidRDefault="0006204C" w:rsidP="005036BB">
            <w:pPr>
              <w:ind w:firstLine="33"/>
              <w:jc w:val="center"/>
              <w:rPr>
                <w:b/>
                <w:color w:val="000000"/>
                <w:sz w:val="24"/>
                <w:szCs w:val="24"/>
              </w:rPr>
            </w:pPr>
            <w:r>
              <w:rPr>
                <w:b/>
                <w:color w:val="000000"/>
                <w:sz w:val="24"/>
                <w:szCs w:val="24"/>
              </w:rPr>
              <w:t>36</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9.2</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Методические указания по подготовке к практическим занятиям</w:t>
            </w:r>
          </w:p>
        </w:tc>
        <w:tc>
          <w:tcPr>
            <w:tcW w:w="709" w:type="dxa"/>
          </w:tcPr>
          <w:p w:rsidR="006C4B7A" w:rsidRPr="005644B9" w:rsidRDefault="0006204C" w:rsidP="006C4B7A">
            <w:pPr>
              <w:ind w:firstLine="33"/>
              <w:jc w:val="center"/>
              <w:rPr>
                <w:b/>
                <w:color w:val="000000"/>
                <w:sz w:val="24"/>
                <w:szCs w:val="24"/>
              </w:rPr>
            </w:pPr>
            <w:r>
              <w:rPr>
                <w:b/>
                <w:color w:val="000000"/>
                <w:sz w:val="24"/>
                <w:szCs w:val="24"/>
              </w:rPr>
              <w:t>3</w:t>
            </w:r>
            <w:r w:rsidR="00813817">
              <w:rPr>
                <w:b/>
                <w:color w:val="000000"/>
                <w:sz w:val="24"/>
                <w:szCs w:val="24"/>
              </w:rPr>
              <w:t>6</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9.3</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Методические указания по подготовке к лабораторным занятиям</w:t>
            </w:r>
          </w:p>
        </w:tc>
        <w:tc>
          <w:tcPr>
            <w:tcW w:w="709" w:type="dxa"/>
          </w:tcPr>
          <w:p w:rsidR="006C4B7A" w:rsidRPr="005644B9" w:rsidRDefault="0006204C" w:rsidP="006C4B7A">
            <w:pPr>
              <w:ind w:firstLine="33"/>
              <w:jc w:val="center"/>
              <w:rPr>
                <w:b/>
                <w:color w:val="000000"/>
                <w:sz w:val="24"/>
                <w:szCs w:val="24"/>
              </w:rPr>
            </w:pPr>
            <w:r>
              <w:rPr>
                <w:b/>
                <w:color w:val="000000"/>
                <w:sz w:val="24"/>
                <w:szCs w:val="24"/>
              </w:rPr>
              <w:t>3</w:t>
            </w:r>
            <w:r w:rsidR="00813817">
              <w:rPr>
                <w:b/>
                <w:color w:val="000000"/>
                <w:sz w:val="24"/>
                <w:szCs w:val="24"/>
              </w:rPr>
              <w:t>7</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9.4</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Методические указания по выполнению и оформлению контрольных работ</w:t>
            </w:r>
          </w:p>
        </w:tc>
        <w:tc>
          <w:tcPr>
            <w:tcW w:w="709" w:type="dxa"/>
          </w:tcPr>
          <w:p w:rsidR="006C4B7A" w:rsidRPr="005644B9" w:rsidRDefault="0006204C" w:rsidP="006C4B7A">
            <w:pPr>
              <w:ind w:firstLine="33"/>
              <w:jc w:val="center"/>
              <w:rPr>
                <w:b/>
                <w:color w:val="000000"/>
                <w:sz w:val="24"/>
                <w:szCs w:val="24"/>
              </w:rPr>
            </w:pPr>
            <w:r>
              <w:rPr>
                <w:b/>
                <w:color w:val="000000"/>
                <w:sz w:val="24"/>
                <w:szCs w:val="24"/>
              </w:rPr>
              <w:t>3</w:t>
            </w:r>
            <w:r w:rsidR="00813817">
              <w:rPr>
                <w:b/>
                <w:color w:val="000000"/>
                <w:sz w:val="24"/>
                <w:szCs w:val="24"/>
              </w:rPr>
              <w:t>7</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9.5</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Методические указания по выполнению и оформлению курсовых работ</w:t>
            </w:r>
          </w:p>
        </w:tc>
        <w:tc>
          <w:tcPr>
            <w:tcW w:w="709" w:type="dxa"/>
          </w:tcPr>
          <w:p w:rsidR="006C4B7A" w:rsidRPr="005644B9" w:rsidRDefault="0006204C" w:rsidP="006C4B7A">
            <w:pPr>
              <w:ind w:firstLine="33"/>
              <w:jc w:val="center"/>
              <w:rPr>
                <w:b/>
                <w:color w:val="000000"/>
                <w:sz w:val="24"/>
                <w:szCs w:val="24"/>
              </w:rPr>
            </w:pPr>
            <w:r>
              <w:rPr>
                <w:b/>
                <w:color w:val="000000"/>
                <w:sz w:val="24"/>
                <w:szCs w:val="24"/>
              </w:rPr>
              <w:t>38</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9.6</w:t>
            </w:r>
          </w:p>
        </w:tc>
        <w:tc>
          <w:tcPr>
            <w:tcW w:w="8931" w:type="dxa"/>
          </w:tcPr>
          <w:p w:rsidR="006C4B7A" w:rsidRDefault="006C4B7A" w:rsidP="006C4B7A">
            <w:pPr>
              <w:ind w:firstLine="318"/>
              <w:rPr>
                <w:i/>
                <w:color w:val="000000"/>
                <w:sz w:val="24"/>
                <w:szCs w:val="24"/>
              </w:rPr>
            </w:pPr>
            <w:r w:rsidRPr="005644B9">
              <w:rPr>
                <w:i/>
                <w:color w:val="000000"/>
                <w:sz w:val="24"/>
                <w:szCs w:val="24"/>
              </w:rPr>
              <w:t xml:space="preserve">Методические указания по подготовке к </w:t>
            </w:r>
            <w:r w:rsidR="0006204C">
              <w:rPr>
                <w:i/>
                <w:color w:val="000000"/>
                <w:sz w:val="24"/>
                <w:szCs w:val="24"/>
              </w:rPr>
              <w:t>зачету</w:t>
            </w:r>
            <w:r w:rsidRPr="005644B9">
              <w:rPr>
                <w:i/>
                <w:color w:val="000000"/>
                <w:sz w:val="24"/>
                <w:szCs w:val="24"/>
              </w:rPr>
              <w:t xml:space="preserve"> </w:t>
            </w:r>
          </w:p>
          <w:p w:rsidR="0006204C" w:rsidRPr="005644B9" w:rsidRDefault="0006204C" w:rsidP="006C4B7A">
            <w:pPr>
              <w:ind w:firstLine="318"/>
              <w:rPr>
                <w:i/>
                <w:color w:val="000000"/>
                <w:sz w:val="24"/>
                <w:szCs w:val="24"/>
              </w:rPr>
            </w:pPr>
          </w:p>
          <w:p w:rsidR="006C4B7A" w:rsidRPr="005644B9" w:rsidRDefault="006C4B7A" w:rsidP="006C4B7A">
            <w:pPr>
              <w:ind w:firstLine="318"/>
              <w:rPr>
                <w:i/>
                <w:color w:val="000000"/>
                <w:sz w:val="24"/>
                <w:szCs w:val="24"/>
              </w:rPr>
            </w:pPr>
          </w:p>
        </w:tc>
        <w:tc>
          <w:tcPr>
            <w:tcW w:w="709" w:type="dxa"/>
          </w:tcPr>
          <w:p w:rsidR="006C4B7A" w:rsidRPr="005644B9" w:rsidRDefault="0006204C" w:rsidP="006C4B7A">
            <w:pPr>
              <w:ind w:firstLine="33"/>
              <w:jc w:val="center"/>
              <w:rPr>
                <w:b/>
                <w:color w:val="000000"/>
                <w:sz w:val="24"/>
                <w:szCs w:val="24"/>
              </w:rPr>
            </w:pPr>
            <w:r>
              <w:rPr>
                <w:b/>
                <w:color w:val="000000"/>
                <w:sz w:val="24"/>
                <w:szCs w:val="24"/>
              </w:rPr>
              <w:t>38</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lastRenderedPageBreak/>
              <w:t>10</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6C4B7A" w:rsidRPr="005644B9" w:rsidRDefault="006C4B7A" w:rsidP="006C4B7A">
            <w:pPr>
              <w:ind w:firstLine="318"/>
              <w:rPr>
                <w:b/>
                <w:color w:val="000000"/>
                <w:sz w:val="24"/>
                <w:szCs w:val="24"/>
              </w:rPr>
            </w:pPr>
          </w:p>
          <w:p w:rsidR="006C4B7A" w:rsidRPr="005644B9" w:rsidRDefault="006C4B7A" w:rsidP="006C4B7A">
            <w:pPr>
              <w:ind w:firstLine="318"/>
              <w:rPr>
                <w:b/>
                <w:color w:val="000000"/>
                <w:sz w:val="24"/>
                <w:szCs w:val="24"/>
              </w:rPr>
            </w:pPr>
          </w:p>
        </w:tc>
        <w:tc>
          <w:tcPr>
            <w:tcW w:w="709" w:type="dxa"/>
          </w:tcPr>
          <w:p w:rsidR="006C4B7A" w:rsidRPr="005644B9" w:rsidRDefault="006C4B7A" w:rsidP="005036BB">
            <w:pPr>
              <w:ind w:firstLine="33"/>
              <w:jc w:val="center"/>
              <w:rPr>
                <w:b/>
                <w:color w:val="000000"/>
                <w:sz w:val="24"/>
                <w:szCs w:val="24"/>
              </w:rPr>
            </w:pPr>
            <w:r w:rsidRPr="005644B9">
              <w:rPr>
                <w:b/>
                <w:color w:val="000000"/>
                <w:sz w:val="24"/>
                <w:szCs w:val="24"/>
              </w:rPr>
              <w:t>3</w:t>
            </w:r>
            <w:r w:rsidR="00813817">
              <w:rPr>
                <w:b/>
                <w:color w:val="000000"/>
                <w:sz w:val="24"/>
                <w:szCs w:val="24"/>
              </w:rPr>
              <w:t>8</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11</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Материально-техническая база, необходимая для осуществления образовательного процесса по дисциплине</w:t>
            </w:r>
          </w:p>
          <w:p w:rsidR="006C4B7A" w:rsidRPr="005644B9" w:rsidRDefault="006C4B7A" w:rsidP="006C4B7A">
            <w:pPr>
              <w:ind w:firstLine="318"/>
              <w:rPr>
                <w:b/>
                <w:color w:val="000000"/>
                <w:sz w:val="24"/>
                <w:szCs w:val="24"/>
              </w:rPr>
            </w:pPr>
          </w:p>
        </w:tc>
        <w:tc>
          <w:tcPr>
            <w:tcW w:w="709" w:type="dxa"/>
          </w:tcPr>
          <w:p w:rsidR="006C4B7A" w:rsidRPr="005644B9" w:rsidRDefault="00813817" w:rsidP="005036BB">
            <w:pPr>
              <w:ind w:firstLine="33"/>
              <w:jc w:val="center"/>
              <w:rPr>
                <w:b/>
                <w:color w:val="000000"/>
                <w:sz w:val="24"/>
                <w:szCs w:val="24"/>
              </w:rPr>
            </w:pPr>
            <w:r>
              <w:rPr>
                <w:b/>
                <w:color w:val="000000"/>
                <w:sz w:val="24"/>
                <w:szCs w:val="24"/>
              </w:rPr>
              <w:t>39</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r w:rsidRPr="005644B9">
              <w:rPr>
                <w:b/>
                <w:color w:val="000000"/>
                <w:sz w:val="24"/>
                <w:szCs w:val="24"/>
              </w:rPr>
              <w:t>12</w:t>
            </w:r>
          </w:p>
        </w:tc>
        <w:tc>
          <w:tcPr>
            <w:tcW w:w="8931" w:type="dxa"/>
          </w:tcPr>
          <w:p w:rsidR="006C4B7A" w:rsidRPr="005644B9" w:rsidRDefault="006C4B7A" w:rsidP="006C4B7A">
            <w:pPr>
              <w:ind w:firstLine="318"/>
              <w:rPr>
                <w:b/>
                <w:color w:val="000000"/>
                <w:sz w:val="24"/>
                <w:szCs w:val="24"/>
              </w:rPr>
            </w:pPr>
            <w:r w:rsidRPr="005644B9">
              <w:rPr>
                <w:b/>
                <w:color w:val="000000"/>
                <w:sz w:val="24"/>
                <w:szCs w:val="24"/>
              </w:rPr>
              <w:t>Образовательные технологии</w:t>
            </w:r>
          </w:p>
          <w:p w:rsidR="006C4B7A" w:rsidRPr="005644B9" w:rsidRDefault="006C4B7A" w:rsidP="006C4B7A">
            <w:pPr>
              <w:ind w:firstLine="318"/>
              <w:rPr>
                <w:b/>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0</w:t>
            </w:r>
          </w:p>
        </w:tc>
      </w:tr>
      <w:tr w:rsidR="006C4B7A" w:rsidRPr="005644B9" w:rsidTr="006C4B7A">
        <w:tc>
          <w:tcPr>
            <w:tcW w:w="675" w:type="dxa"/>
          </w:tcPr>
          <w:p w:rsidR="006C4B7A" w:rsidRPr="005644B9" w:rsidRDefault="006C4B7A" w:rsidP="006C4B7A">
            <w:pPr>
              <w:ind w:left="-993" w:right="-108"/>
              <w:jc w:val="center"/>
              <w:rPr>
                <w:b/>
                <w:color w:val="000000"/>
                <w:sz w:val="24"/>
                <w:szCs w:val="24"/>
              </w:rPr>
            </w:pPr>
          </w:p>
        </w:tc>
        <w:tc>
          <w:tcPr>
            <w:tcW w:w="8931" w:type="dxa"/>
          </w:tcPr>
          <w:p w:rsidR="006C4B7A" w:rsidRDefault="006C4B7A" w:rsidP="006C4B7A">
            <w:pPr>
              <w:ind w:firstLine="318"/>
              <w:rPr>
                <w:b/>
                <w:color w:val="000000"/>
                <w:sz w:val="24"/>
                <w:szCs w:val="24"/>
              </w:rPr>
            </w:pPr>
            <w:r w:rsidRPr="005644B9">
              <w:rPr>
                <w:i/>
                <w:color w:val="000000"/>
                <w:sz w:val="24"/>
                <w:szCs w:val="24"/>
              </w:rPr>
              <w:t>Приложение № 1 к разделу № 6</w:t>
            </w:r>
            <w:r w:rsidRPr="005644B9">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06204C" w:rsidRPr="005644B9" w:rsidRDefault="0006204C" w:rsidP="006C4B7A">
            <w:pPr>
              <w:ind w:firstLine="318"/>
              <w:rPr>
                <w:b/>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1</w:t>
            </w:r>
          </w:p>
        </w:tc>
      </w:tr>
      <w:tr w:rsidR="006C4B7A" w:rsidRPr="005644B9" w:rsidTr="006C4B7A">
        <w:tc>
          <w:tcPr>
            <w:tcW w:w="675" w:type="dxa"/>
          </w:tcPr>
          <w:p w:rsidR="006C4B7A" w:rsidRPr="005644B9" w:rsidRDefault="006C4B7A" w:rsidP="006C4B7A">
            <w:pPr>
              <w:ind w:left="-993" w:right="-108"/>
              <w:jc w:val="center"/>
              <w:rPr>
                <w:i/>
                <w:color w:val="000000"/>
                <w:sz w:val="24"/>
                <w:szCs w:val="24"/>
              </w:rPr>
            </w:pPr>
            <w:r w:rsidRPr="005644B9">
              <w:rPr>
                <w:i/>
                <w:color w:val="000000"/>
                <w:sz w:val="24"/>
                <w:szCs w:val="24"/>
              </w:rPr>
              <w:t>6.1.</w:t>
            </w:r>
          </w:p>
        </w:tc>
        <w:tc>
          <w:tcPr>
            <w:tcW w:w="8931" w:type="dxa"/>
          </w:tcPr>
          <w:p w:rsidR="006C4B7A" w:rsidRPr="005644B9" w:rsidRDefault="006C4B7A" w:rsidP="0006204C">
            <w:pPr>
              <w:ind w:firstLine="318"/>
              <w:rPr>
                <w:i/>
                <w:color w:val="000000"/>
                <w:sz w:val="24"/>
                <w:szCs w:val="24"/>
              </w:rPr>
            </w:pPr>
            <w:r w:rsidRPr="005644B9">
              <w:rPr>
                <w:i/>
                <w:color w:val="000000"/>
                <w:sz w:val="24"/>
                <w:szCs w:val="24"/>
              </w:rPr>
              <w:t>Перечень компетенций с указанием этапов их формирования</w:t>
            </w: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1</w:t>
            </w:r>
          </w:p>
        </w:tc>
      </w:tr>
      <w:tr w:rsidR="006C4B7A" w:rsidRPr="005644B9" w:rsidTr="006C4B7A">
        <w:tc>
          <w:tcPr>
            <w:tcW w:w="675" w:type="dxa"/>
          </w:tcPr>
          <w:p w:rsidR="006C4B7A" w:rsidRPr="005644B9" w:rsidRDefault="006C4B7A" w:rsidP="006C4B7A">
            <w:pPr>
              <w:ind w:left="-993" w:right="-108"/>
              <w:jc w:val="center"/>
              <w:rPr>
                <w:i/>
                <w:color w:val="000000"/>
                <w:sz w:val="24"/>
                <w:szCs w:val="24"/>
              </w:rPr>
            </w:pPr>
            <w:r w:rsidRPr="005644B9">
              <w:rPr>
                <w:i/>
                <w:color w:val="000000"/>
                <w:sz w:val="24"/>
                <w:szCs w:val="24"/>
              </w:rPr>
              <w:t>6.2</w:t>
            </w:r>
          </w:p>
        </w:tc>
        <w:tc>
          <w:tcPr>
            <w:tcW w:w="8931" w:type="dxa"/>
          </w:tcPr>
          <w:p w:rsidR="006C4B7A" w:rsidRPr="005644B9" w:rsidRDefault="006C4B7A" w:rsidP="0006204C">
            <w:pPr>
              <w:ind w:firstLine="318"/>
              <w:rPr>
                <w:i/>
                <w:color w:val="000000"/>
                <w:sz w:val="24"/>
                <w:szCs w:val="24"/>
              </w:rPr>
            </w:pPr>
            <w:r w:rsidRPr="005644B9">
              <w:rPr>
                <w:i/>
                <w:color w:val="000000"/>
                <w:sz w:val="24"/>
                <w:szCs w:val="24"/>
              </w:rPr>
              <w:t>Описание показателей, критериев оценивания компетенций, шкал оценивания</w:t>
            </w: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1</w:t>
            </w:r>
          </w:p>
        </w:tc>
      </w:tr>
      <w:tr w:rsidR="006C4B7A" w:rsidRPr="005644B9" w:rsidTr="006C4B7A">
        <w:tc>
          <w:tcPr>
            <w:tcW w:w="675" w:type="dxa"/>
          </w:tcPr>
          <w:p w:rsidR="006C4B7A" w:rsidRPr="005644B9" w:rsidRDefault="006C4B7A" w:rsidP="006C4B7A">
            <w:pPr>
              <w:ind w:left="-993" w:right="-108"/>
              <w:jc w:val="center"/>
              <w:rPr>
                <w:i/>
                <w:color w:val="000000"/>
                <w:sz w:val="24"/>
                <w:szCs w:val="24"/>
              </w:rPr>
            </w:pPr>
            <w:r w:rsidRPr="005644B9">
              <w:rPr>
                <w:i/>
                <w:color w:val="000000"/>
                <w:sz w:val="24"/>
                <w:szCs w:val="24"/>
              </w:rPr>
              <w:t>6.3</w:t>
            </w:r>
          </w:p>
        </w:tc>
        <w:tc>
          <w:tcPr>
            <w:tcW w:w="8931" w:type="dxa"/>
          </w:tcPr>
          <w:p w:rsidR="006C4B7A" w:rsidRDefault="006C4B7A" w:rsidP="006C4B7A">
            <w:pPr>
              <w:ind w:firstLine="318"/>
              <w:rPr>
                <w:i/>
                <w:color w:val="000000"/>
                <w:sz w:val="24"/>
                <w:szCs w:val="24"/>
              </w:rPr>
            </w:pPr>
            <w:r w:rsidRPr="005644B9">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06204C" w:rsidRPr="005644B9" w:rsidRDefault="0006204C" w:rsidP="006C4B7A">
            <w:pPr>
              <w:ind w:firstLine="318"/>
              <w:rPr>
                <w:i/>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6.3.1</w:t>
            </w:r>
          </w:p>
        </w:tc>
        <w:tc>
          <w:tcPr>
            <w:tcW w:w="8931" w:type="dxa"/>
          </w:tcPr>
          <w:p w:rsidR="006C4B7A" w:rsidRPr="005644B9" w:rsidRDefault="006C4B7A" w:rsidP="006C4B7A">
            <w:pPr>
              <w:ind w:firstLine="318"/>
              <w:rPr>
                <w:color w:val="000000"/>
                <w:sz w:val="24"/>
                <w:szCs w:val="24"/>
              </w:rPr>
            </w:pPr>
            <w:r w:rsidRPr="005644B9">
              <w:rPr>
                <w:color w:val="000000"/>
                <w:sz w:val="24"/>
                <w:szCs w:val="24"/>
              </w:rPr>
              <w:t>Типовые контрольные в</w:t>
            </w:r>
            <w:r w:rsidR="0006204C">
              <w:rPr>
                <w:color w:val="000000"/>
                <w:sz w:val="24"/>
                <w:szCs w:val="24"/>
              </w:rPr>
              <w:t>опросы для подготовки к зачету</w:t>
            </w: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4</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6.3.2</w:t>
            </w:r>
          </w:p>
        </w:tc>
        <w:tc>
          <w:tcPr>
            <w:tcW w:w="8931" w:type="dxa"/>
          </w:tcPr>
          <w:p w:rsidR="006C4B7A" w:rsidRPr="005644B9" w:rsidRDefault="006C4B7A" w:rsidP="006C4B7A">
            <w:pPr>
              <w:ind w:firstLine="318"/>
              <w:rPr>
                <w:color w:val="000000"/>
                <w:sz w:val="24"/>
                <w:szCs w:val="24"/>
              </w:rPr>
            </w:pPr>
            <w:r w:rsidRPr="005644B9">
              <w:rPr>
                <w:color w:val="000000"/>
                <w:sz w:val="24"/>
                <w:szCs w:val="24"/>
              </w:rPr>
              <w:t>Типовые практические задачи для текущей аттестации по дисциплине</w:t>
            </w:r>
          </w:p>
        </w:tc>
        <w:tc>
          <w:tcPr>
            <w:tcW w:w="709" w:type="dxa"/>
          </w:tcPr>
          <w:p w:rsidR="006C4B7A" w:rsidRPr="005644B9" w:rsidRDefault="0006204C" w:rsidP="005036BB">
            <w:pPr>
              <w:ind w:firstLine="33"/>
              <w:jc w:val="center"/>
              <w:rPr>
                <w:b/>
                <w:color w:val="000000"/>
                <w:sz w:val="24"/>
                <w:szCs w:val="24"/>
              </w:rPr>
            </w:pPr>
            <w:r>
              <w:rPr>
                <w:b/>
                <w:color w:val="000000"/>
                <w:sz w:val="24"/>
                <w:szCs w:val="24"/>
              </w:rPr>
              <w:t>4</w:t>
            </w:r>
            <w:r w:rsidR="00813817">
              <w:rPr>
                <w:b/>
                <w:color w:val="000000"/>
                <w:sz w:val="24"/>
                <w:szCs w:val="24"/>
              </w:rPr>
              <w:t>6</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6.3.3</w:t>
            </w:r>
          </w:p>
        </w:tc>
        <w:tc>
          <w:tcPr>
            <w:tcW w:w="8931" w:type="dxa"/>
          </w:tcPr>
          <w:p w:rsidR="006C4B7A" w:rsidRPr="005644B9" w:rsidRDefault="006C4B7A" w:rsidP="006C4B7A">
            <w:pPr>
              <w:ind w:firstLine="318"/>
              <w:rPr>
                <w:color w:val="000000"/>
                <w:sz w:val="24"/>
                <w:szCs w:val="24"/>
              </w:rPr>
            </w:pPr>
            <w:r w:rsidRPr="005644B9">
              <w:rPr>
                <w:color w:val="000000"/>
                <w:sz w:val="24"/>
                <w:szCs w:val="24"/>
              </w:rPr>
              <w:t>Тестовые материалы для проведения текущей аттестации по дисциплине</w:t>
            </w:r>
          </w:p>
        </w:tc>
        <w:tc>
          <w:tcPr>
            <w:tcW w:w="709" w:type="dxa"/>
          </w:tcPr>
          <w:p w:rsidR="006C4B7A" w:rsidRPr="005644B9" w:rsidRDefault="00813817" w:rsidP="006C4B7A">
            <w:pPr>
              <w:ind w:firstLine="33"/>
              <w:jc w:val="center"/>
              <w:rPr>
                <w:b/>
                <w:color w:val="000000"/>
                <w:sz w:val="24"/>
                <w:szCs w:val="24"/>
              </w:rPr>
            </w:pPr>
            <w:r>
              <w:rPr>
                <w:b/>
                <w:color w:val="000000"/>
                <w:sz w:val="24"/>
                <w:szCs w:val="24"/>
              </w:rPr>
              <w:t>47</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6.3.4</w:t>
            </w:r>
          </w:p>
        </w:tc>
        <w:tc>
          <w:tcPr>
            <w:tcW w:w="8931" w:type="dxa"/>
          </w:tcPr>
          <w:p w:rsidR="006C4B7A" w:rsidRPr="005644B9" w:rsidRDefault="006C4B7A" w:rsidP="006C4B7A">
            <w:pPr>
              <w:ind w:firstLine="318"/>
              <w:rPr>
                <w:color w:val="000000"/>
                <w:sz w:val="24"/>
                <w:szCs w:val="24"/>
              </w:rPr>
            </w:pPr>
            <w:r w:rsidRPr="005644B9">
              <w:rPr>
                <w:color w:val="000000"/>
                <w:sz w:val="24"/>
                <w:szCs w:val="24"/>
              </w:rPr>
              <w:t>Тематика курсовых работ</w:t>
            </w:r>
          </w:p>
        </w:tc>
        <w:tc>
          <w:tcPr>
            <w:tcW w:w="709" w:type="dxa"/>
          </w:tcPr>
          <w:p w:rsidR="006C4B7A" w:rsidRPr="005644B9" w:rsidRDefault="0006204C" w:rsidP="005036BB">
            <w:pPr>
              <w:ind w:firstLine="33"/>
              <w:jc w:val="center"/>
              <w:rPr>
                <w:b/>
                <w:color w:val="000000"/>
                <w:sz w:val="24"/>
                <w:szCs w:val="24"/>
              </w:rPr>
            </w:pPr>
            <w:r>
              <w:rPr>
                <w:b/>
                <w:color w:val="000000"/>
                <w:sz w:val="24"/>
                <w:szCs w:val="24"/>
              </w:rPr>
              <w:t>5</w:t>
            </w:r>
            <w:r w:rsidR="00813817">
              <w:rPr>
                <w:b/>
                <w:color w:val="000000"/>
                <w:sz w:val="24"/>
                <w:szCs w:val="24"/>
              </w:rPr>
              <w:t>2</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6.3.5</w:t>
            </w:r>
          </w:p>
        </w:tc>
        <w:tc>
          <w:tcPr>
            <w:tcW w:w="8931" w:type="dxa"/>
          </w:tcPr>
          <w:p w:rsidR="006C4B7A" w:rsidRPr="005644B9" w:rsidRDefault="006C4B7A" w:rsidP="006C4B7A">
            <w:pPr>
              <w:ind w:firstLine="318"/>
              <w:rPr>
                <w:color w:val="000000"/>
                <w:sz w:val="24"/>
                <w:szCs w:val="24"/>
              </w:rPr>
            </w:pPr>
            <w:r w:rsidRPr="005644B9">
              <w:rPr>
                <w:color w:val="000000"/>
                <w:sz w:val="24"/>
                <w:szCs w:val="24"/>
              </w:rPr>
              <w:t>Тематика контрольных работ</w:t>
            </w:r>
          </w:p>
          <w:p w:rsidR="006C4B7A" w:rsidRPr="005644B9" w:rsidRDefault="006C4B7A" w:rsidP="006C4B7A">
            <w:pPr>
              <w:ind w:firstLine="318"/>
              <w:rPr>
                <w:color w:val="000000"/>
                <w:sz w:val="24"/>
                <w:szCs w:val="24"/>
              </w:rPr>
            </w:pPr>
          </w:p>
        </w:tc>
        <w:tc>
          <w:tcPr>
            <w:tcW w:w="709" w:type="dxa"/>
          </w:tcPr>
          <w:p w:rsidR="006C4B7A" w:rsidRPr="005644B9" w:rsidRDefault="0006204C" w:rsidP="005036BB">
            <w:pPr>
              <w:ind w:firstLine="33"/>
              <w:jc w:val="center"/>
              <w:rPr>
                <w:b/>
                <w:color w:val="000000"/>
                <w:sz w:val="24"/>
                <w:szCs w:val="24"/>
              </w:rPr>
            </w:pPr>
            <w:r>
              <w:rPr>
                <w:b/>
                <w:color w:val="000000"/>
                <w:sz w:val="24"/>
                <w:szCs w:val="24"/>
              </w:rPr>
              <w:t>5</w:t>
            </w:r>
            <w:r w:rsidR="00813817">
              <w:rPr>
                <w:b/>
                <w:color w:val="000000"/>
                <w:sz w:val="24"/>
                <w:szCs w:val="24"/>
              </w:rPr>
              <w:t>2</w:t>
            </w:r>
          </w:p>
        </w:tc>
      </w:tr>
      <w:tr w:rsidR="006C4B7A" w:rsidRPr="005644B9" w:rsidTr="006C4B7A">
        <w:tc>
          <w:tcPr>
            <w:tcW w:w="675" w:type="dxa"/>
          </w:tcPr>
          <w:p w:rsidR="006C4B7A" w:rsidRPr="005644B9" w:rsidRDefault="006C4B7A" w:rsidP="006C4B7A">
            <w:pPr>
              <w:ind w:left="-993" w:right="-108"/>
              <w:jc w:val="center"/>
              <w:rPr>
                <w:color w:val="000000"/>
                <w:sz w:val="24"/>
                <w:szCs w:val="24"/>
              </w:rPr>
            </w:pPr>
            <w:r w:rsidRPr="005644B9">
              <w:rPr>
                <w:color w:val="000000"/>
                <w:sz w:val="24"/>
                <w:szCs w:val="24"/>
              </w:rPr>
              <w:t>6.4</w:t>
            </w:r>
          </w:p>
        </w:tc>
        <w:tc>
          <w:tcPr>
            <w:tcW w:w="8931" w:type="dxa"/>
          </w:tcPr>
          <w:p w:rsidR="006C4B7A" w:rsidRPr="005644B9" w:rsidRDefault="006C4B7A" w:rsidP="006C4B7A">
            <w:pPr>
              <w:ind w:firstLine="318"/>
              <w:rPr>
                <w:i/>
                <w:color w:val="000000"/>
                <w:sz w:val="24"/>
                <w:szCs w:val="24"/>
              </w:rPr>
            </w:pPr>
            <w:r w:rsidRPr="005644B9">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6C4B7A" w:rsidRPr="005644B9" w:rsidRDefault="0006204C" w:rsidP="005036BB">
            <w:pPr>
              <w:ind w:firstLine="33"/>
              <w:jc w:val="center"/>
              <w:rPr>
                <w:b/>
                <w:color w:val="000000"/>
                <w:sz w:val="24"/>
                <w:szCs w:val="24"/>
              </w:rPr>
            </w:pPr>
            <w:r>
              <w:rPr>
                <w:b/>
                <w:color w:val="000000"/>
                <w:sz w:val="24"/>
                <w:szCs w:val="24"/>
              </w:rPr>
              <w:t>5</w:t>
            </w:r>
            <w:r w:rsidR="00813817">
              <w:rPr>
                <w:b/>
                <w:color w:val="000000"/>
                <w:sz w:val="24"/>
                <w:szCs w:val="24"/>
              </w:rPr>
              <w:t>2</w:t>
            </w:r>
          </w:p>
        </w:tc>
      </w:tr>
    </w:tbl>
    <w:p w:rsidR="006C4B7A" w:rsidRPr="005644B9" w:rsidRDefault="006C4B7A" w:rsidP="006C4B7A">
      <w:pPr>
        <w:pStyle w:val="af0"/>
        <w:jc w:val="center"/>
        <w:rPr>
          <w:rFonts w:ascii="Times New Roman" w:hAnsi="Times New Roman"/>
          <w:sz w:val="16"/>
          <w:szCs w:val="16"/>
        </w:rPr>
      </w:pPr>
    </w:p>
    <w:p w:rsidR="006C4B7A" w:rsidRPr="005644B9" w:rsidRDefault="006C4B7A" w:rsidP="006C4B7A"/>
    <w:p w:rsidR="006C4B7A" w:rsidRPr="005644B9" w:rsidRDefault="006C4B7A" w:rsidP="006C4B7A">
      <w:pPr>
        <w:pStyle w:val="af0"/>
        <w:jc w:val="center"/>
        <w:rPr>
          <w:rFonts w:ascii="Times New Roman" w:hAnsi="Times New Roman"/>
          <w:sz w:val="16"/>
          <w:szCs w:val="16"/>
        </w:rPr>
      </w:pPr>
    </w:p>
    <w:p w:rsidR="006C4B7A" w:rsidRPr="005644B9" w:rsidRDefault="006C4B7A" w:rsidP="006C4B7A">
      <w:pPr>
        <w:ind w:left="1418" w:hanging="698"/>
      </w:pPr>
    </w:p>
    <w:p w:rsidR="006C4B7A" w:rsidRPr="005644B9" w:rsidRDefault="006C4B7A" w:rsidP="006C4B7A">
      <w:pPr>
        <w:pStyle w:val="10"/>
        <w:ind w:left="1440" w:firstLine="0"/>
        <w:rPr>
          <w:rFonts w:ascii="Times New Roman" w:hAnsi="Times New Roman"/>
          <w:i/>
          <w:sz w:val="2"/>
          <w:szCs w:val="2"/>
        </w:rPr>
      </w:pPr>
      <w:r w:rsidRPr="005644B9">
        <w:rPr>
          <w:rFonts w:ascii="Times New Roman" w:hAnsi="Times New Roman"/>
          <w:sz w:val="16"/>
          <w:szCs w:val="16"/>
        </w:rPr>
        <w:br w:type="page"/>
      </w:r>
    </w:p>
    <w:p w:rsidR="006C4B7A" w:rsidRPr="004F5D0C" w:rsidRDefault="006C4B7A" w:rsidP="004F5D0C">
      <w:pPr>
        <w:pStyle w:val="2"/>
        <w:numPr>
          <w:ilvl w:val="0"/>
          <w:numId w:val="7"/>
        </w:numPr>
        <w:tabs>
          <w:tab w:val="left" w:pos="0"/>
        </w:tabs>
        <w:spacing w:line="276" w:lineRule="auto"/>
        <w:ind w:left="0" w:firstLine="567"/>
        <w:rPr>
          <w:rFonts w:ascii="Times New Roman" w:hAnsi="Times New Roman"/>
          <w:sz w:val="28"/>
          <w:szCs w:val="28"/>
        </w:rPr>
      </w:pPr>
      <w:bookmarkStart w:id="0" w:name="_Toc433697893"/>
      <w:r w:rsidRPr="004F5D0C">
        <w:rPr>
          <w:rFonts w:ascii="Times New Roman" w:hAnsi="Times New Roman"/>
          <w:sz w:val="28"/>
          <w:szCs w:val="28"/>
        </w:rPr>
        <w:lastRenderedPageBreak/>
        <w:t>ПЛАНИРУЕМЫЕ РЕЗУЛЬТАТЫ ОБУЧЕНИЯ ПО ДИСЦИПЛИНЕ, СООТНЕСЕННЫЕ С ПЛАНИРУЕМЫМИ РЕЗУЛЬТАТАМИ ОСВОЕНИЯ ОБРАЗОВАТЕЛЬНОЙ ПРОГРАММЫ</w:t>
      </w:r>
      <w:bookmarkEnd w:id="0"/>
    </w:p>
    <w:p w:rsidR="006C4B7A" w:rsidRPr="004F5D0C" w:rsidRDefault="006C4B7A" w:rsidP="004F5D0C">
      <w:pPr>
        <w:tabs>
          <w:tab w:val="left" w:pos="0"/>
        </w:tabs>
        <w:spacing w:line="276" w:lineRule="auto"/>
        <w:ind w:firstLine="567"/>
        <w:rPr>
          <w:szCs w:val="28"/>
        </w:rPr>
      </w:pPr>
      <w:r w:rsidRPr="004F5D0C">
        <w:rPr>
          <w:b/>
          <w:i/>
          <w:color w:val="000000"/>
          <w:szCs w:val="28"/>
        </w:rPr>
        <w:t xml:space="preserve">Цель освоения </w:t>
      </w:r>
      <w:r w:rsidRPr="004F5D0C">
        <w:rPr>
          <w:b/>
          <w:i/>
          <w:color w:val="000000"/>
          <w:spacing w:val="-3"/>
          <w:szCs w:val="28"/>
        </w:rPr>
        <w:t>дисциплин</w:t>
      </w:r>
      <w:r w:rsidRPr="004F5D0C">
        <w:rPr>
          <w:b/>
          <w:i/>
          <w:color w:val="000000"/>
          <w:szCs w:val="28"/>
        </w:rPr>
        <w:t xml:space="preserve">ы </w:t>
      </w:r>
      <w:r w:rsidRPr="004F5D0C">
        <w:rPr>
          <w:szCs w:val="28"/>
        </w:rPr>
        <w:t>«</w:t>
      </w:r>
      <w:r w:rsidR="00ED313A" w:rsidRPr="004F5D0C">
        <w:rPr>
          <w:szCs w:val="28"/>
          <w:lang w:eastAsia="ko-KR"/>
        </w:rPr>
        <w:t>Обязательное медицинское страхование</w:t>
      </w:r>
      <w:r w:rsidRPr="004F5D0C">
        <w:rPr>
          <w:szCs w:val="28"/>
        </w:rPr>
        <w:t>»</w:t>
      </w:r>
      <w:r w:rsidRPr="004F5D0C">
        <w:rPr>
          <w:color w:val="000000"/>
          <w:szCs w:val="28"/>
        </w:rPr>
        <w:t xml:space="preserve"> - </w:t>
      </w:r>
      <w:r w:rsidRPr="004F5D0C">
        <w:rPr>
          <w:szCs w:val="28"/>
        </w:rPr>
        <w:t xml:space="preserve">формирование у студентов общепрофессиональных и профессиональных компетенций в области всестороннего глубокого понимания одного из важнейших направлений </w:t>
      </w:r>
      <w:r w:rsidR="00ED313A" w:rsidRPr="004F5D0C">
        <w:rPr>
          <w:szCs w:val="28"/>
        </w:rPr>
        <w:t>правового регулирования</w:t>
      </w:r>
      <w:r w:rsidRPr="004F5D0C">
        <w:rPr>
          <w:szCs w:val="28"/>
        </w:rPr>
        <w:t xml:space="preserve"> - </w:t>
      </w:r>
      <w:r w:rsidR="00ED313A" w:rsidRPr="004F5D0C">
        <w:rPr>
          <w:szCs w:val="28"/>
        </w:rPr>
        <w:t>обязательного медицинского страхования</w:t>
      </w:r>
      <w:r w:rsidRPr="004F5D0C">
        <w:rPr>
          <w:szCs w:val="28"/>
        </w:rPr>
        <w:t xml:space="preserve">, </w:t>
      </w:r>
      <w:r w:rsidR="009C4181" w:rsidRPr="004F5D0C">
        <w:rPr>
          <w:szCs w:val="28"/>
        </w:rPr>
        <w:t>позволяющих аргументировано принимать решения при осуществлении профессиональной деятельности.</w:t>
      </w:r>
    </w:p>
    <w:p w:rsidR="006C4B7A" w:rsidRPr="004F5D0C" w:rsidRDefault="006C4B7A" w:rsidP="004F5D0C">
      <w:pPr>
        <w:tabs>
          <w:tab w:val="left" w:pos="0"/>
        </w:tabs>
        <w:spacing w:line="276" w:lineRule="auto"/>
        <w:ind w:firstLine="567"/>
        <w:rPr>
          <w:b/>
          <w:i/>
          <w:color w:val="000000"/>
          <w:szCs w:val="28"/>
        </w:rPr>
      </w:pPr>
      <w:r w:rsidRPr="004F5D0C">
        <w:rPr>
          <w:b/>
          <w:i/>
          <w:color w:val="000000"/>
          <w:szCs w:val="28"/>
        </w:rPr>
        <w:t xml:space="preserve">Задачи </w:t>
      </w:r>
      <w:r w:rsidRPr="004F5D0C">
        <w:rPr>
          <w:b/>
          <w:i/>
          <w:color w:val="000000"/>
          <w:spacing w:val="-3"/>
          <w:szCs w:val="28"/>
        </w:rPr>
        <w:t>дисциплин</w:t>
      </w:r>
      <w:r w:rsidRPr="004F5D0C">
        <w:rPr>
          <w:b/>
          <w:i/>
          <w:color w:val="000000"/>
          <w:szCs w:val="28"/>
        </w:rPr>
        <w:t>ы:</w:t>
      </w:r>
    </w:p>
    <w:p w:rsidR="009C4181" w:rsidRPr="004F5D0C" w:rsidRDefault="006C4B7A" w:rsidP="004F5D0C">
      <w:pPr>
        <w:pStyle w:val="a0"/>
        <w:numPr>
          <w:ilvl w:val="0"/>
          <w:numId w:val="0"/>
        </w:numPr>
        <w:tabs>
          <w:tab w:val="left" w:pos="0"/>
          <w:tab w:val="left" w:pos="708"/>
        </w:tabs>
        <w:spacing w:before="0" w:beforeAutospacing="0" w:after="0" w:afterAutospacing="0" w:line="276" w:lineRule="auto"/>
        <w:ind w:firstLine="567"/>
        <w:jc w:val="both"/>
        <w:rPr>
          <w:sz w:val="28"/>
          <w:szCs w:val="28"/>
        </w:rPr>
      </w:pPr>
      <w:r w:rsidRPr="004F5D0C">
        <w:rPr>
          <w:sz w:val="28"/>
          <w:szCs w:val="28"/>
        </w:rPr>
        <w:t>-</w:t>
      </w:r>
      <w:r w:rsidR="009C4181" w:rsidRPr="004F5D0C">
        <w:rPr>
          <w:sz w:val="28"/>
          <w:szCs w:val="28"/>
        </w:rPr>
        <w:t xml:space="preserve"> ознакомление с системой законодательства, регулирующей деятельность системы медицинского страхования;</w:t>
      </w:r>
    </w:p>
    <w:p w:rsidR="009C4181" w:rsidRPr="004F5D0C" w:rsidRDefault="009C4181" w:rsidP="004F5D0C">
      <w:pPr>
        <w:pStyle w:val="a0"/>
        <w:numPr>
          <w:ilvl w:val="0"/>
          <w:numId w:val="0"/>
        </w:numPr>
        <w:tabs>
          <w:tab w:val="left" w:pos="0"/>
          <w:tab w:val="left" w:pos="708"/>
        </w:tabs>
        <w:spacing w:before="0" w:beforeAutospacing="0" w:after="0" w:afterAutospacing="0" w:line="276" w:lineRule="auto"/>
        <w:ind w:firstLine="567"/>
        <w:jc w:val="both"/>
        <w:rPr>
          <w:sz w:val="28"/>
          <w:szCs w:val="28"/>
        </w:rPr>
      </w:pPr>
      <w:r w:rsidRPr="004F5D0C">
        <w:rPr>
          <w:sz w:val="28"/>
          <w:szCs w:val="28"/>
        </w:rPr>
        <w:t>-  изучение прав и обязанностей субъектов и участников системы обязательного и добровольного медицинского страхования граждан;</w:t>
      </w:r>
    </w:p>
    <w:p w:rsidR="009C4181" w:rsidRPr="004F5D0C" w:rsidRDefault="009C4181" w:rsidP="004F5D0C">
      <w:pPr>
        <w:pStyle w:val="a0"/>
        <w:numPr>
          <w:ilvl w:val="0"/>
          <w:numId w:val="0"/>
        </w:numPr>
        <w:tabs>
          <w:tab w:val="left" w:pos="0"/>
          <w:tab w:val="left" w:pos="708"/>
        </w:tabs>
        <w:spacing w:before="0" w:beforeAutospacing="0" w:after="0" w:afterAutospacing="0" w:line="276" w:lineRule="auto"/>
        <w:ind w:firstLine="567"/>
        <w:jc w:val="both"/>
        <w:rPr>
          <w:sz w:val="28"/>
          <w:szCs w:val="28"/>
        </w:rPr>
      </w:pPr>
      <w:r w:rsidRPr="004F5D0C">
        <w:rPr>
          <w:sz w:val="28"/>
          <w:szCs w:val="28"/>
        </w:rPr>
        <w:t>- самостоятельно принимать правомерные решения в конкретных ситуациях, возникающих при осуществлении профессиональной деятельности, в том числе в сфере защиты прав потребителей медицинских услуг, и определять возможные правовые последствия правомерных (неправомерных) деяний, пути профилактики нарушения законодательства;</w:t>
      </w:r>
    </w:p>
    <w:p w:rsidR="006C4B7A" w:rsidRPr="004F5D0C" w:rsidRDefault="009C4181" w:rsidP="004F5D0C">
      <w:pPr>
        <w:pStyle w:val="a0"/>
        <w:numPr>
          <w:ilvl w:val="0"/>
          <w:numId w:val="0"/>
        </w:numPr>
        <w:tabs>
          <w:tab w:val="left" w:pos="0"/>
          <w:tab w:val="left" w:pos="708"/>
        </w:tabs>
        <w:spacing w:before="0" w:beforeAutospacing="0" w:after="0" w:afterAutospacing="0" w:line="276" w:lineRule="auto"/>
        <w:ind w:firstLine="567"/>
        <w:jc w:val="both"/>
        <w:rPr>
          <w:color w:val="000000"/>
          <w:sz w:val="28"/>
          <w:szCs w:val="28"/>
        </w:rPr>
      </w:pPr>
      <w:r w:rsidRPr="004F5D0C">
        <w:rPr>
          <w:sz w:val="28"/>
          <w:szCs w:val="28"/>
        </w:rPr>
        <w:t>- приобретение навыков работы с нормативно-методической литературой, нормативными правовыми актами и комментариями к ним, регулирующими изучаемые правоотношения.</w:t>
      </w:r>
    </w:p>
    <w:p w:rsidR="006C4B7A" w:rsidRPr="004F5D0C" w:rsidRDefault="006C4B7A" w:rsidP="004F5D0C">
      <w:pPr>
        <w:pStyle w:val="af3"/>
        <w:tabs>
          <w:tab w:val="left" w:pos="0"/>
          <w:tab w:val="left" w:pos="284"/>
        </w:tabs>
        <w:spacing w:line="276" w:lineRule="auto"/>
        <w:ind w:left="284" w:firstLine="567"/>
        <w:jc w:val="center"/>
        <w:rPr>
          <w:i/>
          <w:szCs w:val="28"/>
        </w:rPr>
      </w:pPr>
      <w:r w:rsidRPr="004F5D0C">
        <w:rPr>
          <w:i/>
          <w:szCs w:val="28"/>
        </w:rPr>
        <w:t>Освоение дисциплины направлено на формирование у студентов</w:t>
      </w:r>
    </w:p>
    <w:p w:rsidR="006C4B7A" w:rsidRPr="004F5D0C" w:rsidRDefault="006C4B7A" w:rsidP="004F5D0C">
      <w:pPr>
        <w:pStyle w:val="af3"/>
        <w:tabs>
          <w:tab w:val="left" w:pos="0"/>
          <w:tab w:val="left" w:pos="284"/>
        </w:tabs>
        <w:spacing w:line="276" w:lineRule="auto"/>
        <w:ind w:left="284" w:firstLine="567"/>
        <w:jc w:val="center"/>
        <w:rPr>
          <w:i/>
          <w:szCs w:val="28"/>
        </w:rPr>
      </w:pPr>
      <w:r w:rsidRPr="004F5D0C">
        <w:rPr>
          <w:i/>
          <w:szCs w:val="28"/>
        </w:rPr>
        <w:t>следующих компетенций:</w:t>
      </w:r>
    </w:p>
    <w:p w:rsidR="006C4B7A" w:rsidRPr="004F5D0C" w:rsidRDefault="006C4B7A" w:rsidP="004F5D0C">
      <w:pPr>
        <w:pStyle w:val="af3"/>
        <w:widowControl w:val="0"/>
        <w:tabs>
          <w:tab w:val="left" w:pos="0"/>
          <w:tab w:val="left" w:pos="851"/>
        </w:tabs>
        <w:spacing w:line="276" w:lineRule="auto"/>
        <w:ind w:left="0" w:firstLine="567"/>
        <w:contextualSpacing w:val="0"/>
        <w:jc w:val="center"/>
        <w:rPr>
          <w:b/>
          <w:i/>
          <w:szCs w:val="28"/>
        </w:rPr>
      </w:pPr>
      <w:r w:rsidRPr="004F5D0C">
        <w:rPr>
          <w:b/>
          <w:i/>
          <w:szCs w:val="28"/>
        </w:rPr>
        <w:t>Общепрофессиональных:</w:t>
      </w:r>
    </w:p>
    <w:p w:rsidR="006C4B7A" w:rsidRPr="004F5D0C" w:rsidRDefault="006C4B7A" w:rsidP="004F5D0C">
      <w:pPr>
        <w:tabs>
          <w:tab w:val="left" w:pos="0"/>
        </w:tabs>
        <w:spacing w:line="276" w:lineRule="auto"/>
        <w:ind w:firstLine="567"/>
        <w:rPr>
          <w:szCs w:val="28"/>
        </w:rPr>
      </w:pPr>
      <w:r w:rsidRPr="004F5D0C">
        <w:rPr>
          <w:szCs w:val="28"/>
        </w:rPr>
        <w:t>ОПК-1</w:t>
      </w:r>
      <w:r w:rsidR="0008126A" w:rsidRPr="004F5D0C">
        <w:rPr>
          <w:szCs w:val="28"/>
        </w:rPr>
        <w:t xml:space="preserve">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6C4B7A" w:rsidRPr="004F5D0C" w:rsidRDefault="006C4B7A" w:rsidP="004F5D0C">
      <w:pPr>
        <w:pStyle w:val="af3"/>
        <w:widowControl w:val="0"/>
        <w:tabs>
          <w:tab w:val="left" w:pos="0"/>
          <w:tab w:val="left" w:pos="851"/>
        </w:tabs>
        <w:spacing w:line="276" w:lineRule="auto"/>
        <w:ind w:left="0" w:firstLine="567"/>
        <w:contextualSpacing w:val="0"/>
        <w:rPr>
          <w:szCs w:val="28"/>
        </w:rPr>
      </w:pPr>
      <w:r w:rsidRPr="004F5D0C">
        <w:rPr>
          <w:szCs w:val="28"/>
        </w:rPr>
        <w:t>ОПК-2 - способностью работать на благо общества и государства.</w:t>
      </w:r>
    </w:p>
    <w:p w:rsidR="006C4B7A" w:rsidRPr="004F5D0C" w:rsidRDefault="006C4B7A" w:rsidP="004F5D0C">
      <w:pPr>
        <w:pStyle w:val="af3"/>
        <w:widowControl w:val="0"/>
        <w:tabs>
          <w:tab w:val="left" w:pos="0"/>
          <w:tab w:val="left" w:pos="851"/>
        </w:tabs>
        <w:spacing w:line="276" w:lineRule="auto"/>
        <w:ind w:left="0" w:firstLine="567"/>
        <w:contextualSpacing w:val="0"/>
        <w:jc w:val="center"/>
        <w:rPr>
          <w:b/>
          <w:i/>
          <w:szCs w:val="28"/>
        </w:rPr>
      </w:pPr>
      <w:r w:rsidRPr="004F5D0C">
        <w:rPr>
          <w:b/>
          <w:i/>
          <w:szCs w:val="28"/>
        </w:rPr>
        <w:t>Профессиональных:</w:t>
      </w:r>
    </w:p>
    <w:p w:rsidR="006C4B7A" w:rsidRPr="004F5D0C" w:rsidRDefault="006C4B7A" w:rsidP="004F5D0C">
      <w:pPr>
        <w:pStyle w:val="af3"/>
        <w:widowControl w:val="0"/>
        <w:tabs>
          <w:tab w:val="left" w:pos="0"/>
          <w:tab w:val="left" w:pos="851"/>
        </w:tabs>
        <w:spacing w:line="276" w:lineRule="auto"/>
        <w:ind w:left="0" w:firstLine="567"/>
        <w:contextualSpacing w:val="0"/>
        <w:rPr>
          <w:szCs w:val="28"/>
        </w:rPr>
      </w:pPr>
      <w:r w:rsidRPr="004F5D0C">
        <w:rPr>
          <w:szCs w:val="28"/>
        </w:rPr>
        <w:t xml:space="preserve">ПК-4 - </w:t>
      </w:r>
      <w:r w:rsidR="0008126A" w:rsidRPr="004F5D0C">
        <w:rPr>
          <w:szCs w:val="28"/>
        </w:rPr>
        <w:t>способностью принимать решения и совершать юридические действия в точном соответствии с законодательством Российской Федерации.</w:t>
      </w:r>
    </w:p>
    <w:p w:rsidR="00815160" w:rsidRPr="004F5D0C" w:rsidRDefault="00815160" w:rsidP="004F5D0C">
      <w:pPr>
        <w:tabs>
          <w:tab w:val="left" w:pos="0"/>
        </w:tabs>
        <w:spacing w:line="276" w:lineRule="auto"/>
        <w:ind w:firstLine="567"/>
        <w:jc w:val="center"/>
        <w:rPr>
          <w:i/>
          <w:szCs w:val="28"/>
        </w:rPr>
      </w:pPr>
      <w:r w:rsidRPr="004F5D0C">
        <w:rPr>
          <w:i/>
          <w:szCs w:val="28"/>
        </w:rPr>
        <w:t xml:space="preserve">В результате освоения компетенции  </w:t>
      </w:r>
      <w:r w:rsidRPr="004F5D0C">
        <w:rPr>
          <w:b/>
          <w:i/>
          <w:szCs w:val="28"/>
        </w:rPr>
        <w:t>ОПК-1</w:t>
      </w:r>
      <w:r w:rsidRPr="004F5D0C">
        <w:rPr>
          <w:i/>
          <w:szCs w:val="28"/>
        </w:rPr>
        <w:t xml:space="preserve">  студент должен:</w:t>
      </w:r>
    </w:p>
    <w:p w:rsidR="002C65E1" w:rsidRDefault="00815160" w:rsidP="004F5D0C">
      <w:pPr>
        <w:tabs>
          <w:tab w:val="left" w:pos="0"/>
        </w:tabs>
        <w:spacing w:line="276" w:lineRule="auto"/>
        <w:ind w:firstLine="567"/>
        <w:rPr>
          <w:szCs w:val="28"/>
        </w:rPr>
      </w:pPr>
      <w:r w:rsidRPr="004F5D0C">
        <w:rPr>
          <w:b/>
          <w:szCs w:val="28"/>
        </w:rPr>
        <w:t>Знать:</w:t>
      </w:r>
      <w:r w:rsidRPr="004F5D0C">
        <w:rPr>
          <w:szCs w:val="28"/>
        </w:rPr>
        <w:t xml:space="preserve"> </w:t>
      </w:r>
    </w:p>
    <w:p w:rsidR="00815160" w:rsidRPr="004F5D0C" w:rsidRDefault="002C65E1" w:rsidP="004F5D0C">
      <w:pPr>
        <w:tabs>
          <w:tab w:val="left" w:pos="0"/>
        </w:tabs>
        <w:spacing w:line="276" w:lineRule="auto"/>
        <w:ind w:firstLine="567"/>
        <w:rPr>
          <w:szCs w:val="28"/>
        </w:rPr>
      </w:pPr>
      <w:r>
        <w:rPr>
          <w:szCs w:val="28"/>
        </w:rPr>
        <w:t xml:space="preserve">- </w:t>
      </w:r>
      <w:r w:rsidR="00815160" w:rsidRPr="004F5D0C">
        <w:rPr>
          <w:szCs w:val="28"/>
        </w:rPr>
        <w:t>принципы построения правового мышления и</w:t>
      </w:r>
      <w:r w:rsidR="00815160" w:rsidRPr="004F5D0C">
        <w:rPr>
          <w:bCs/>
          <w:szCs w:val="28"/>
        </w:rPr>
        <w:t xml:space="preserve"> конституционно-правовое регулирование основ медицинского страхования, правового статуса субъектов медицинского страхования;</w:t>
      </w:r>
    </w:p>
    <w:p w:rsidR="00815160" w:rsidRPr="004F5D0C" w:rsidRDefault="00815160" w:rsidP="004F5D0C">
      <w:pPr>
        <w:tabs>
          <w:tab w:val="left" w:pos="0"/>
        </w:tabs>
        <w:spacing w:line="276" w:lineRule="auto"/>
        <w:ind w:firstLine="567"/>
        <w:rPr>
          <w:szCs w:val="28"/>
        </w:rPr>
      </w:pPr>
      <w:r w:rsidRPr="004F5D0C">
        <w:rPr>
          <w:szCs w:val="28"/>
        </w:rPr>
        <w:lastRenderedPageBreak/>
        <w:t>- условия формирования правовой культуры.</w:t>
      </w:r>
    </w:p>
    <w:p w:rsidR="00815160" w:rsidRPr="004F5D0C" w:rsidRDefault="00815160" w:rsidP="004F5D0C">
      <w:pPr>
        <w:tabs>
          <w:tab w:val="left" w:pos="0"/>
        </w:tabs>
        <w:spacing w:line="276" w:lineRule="auto"/>
        <w:ind w:firstLine="567"/>
        <w:rPr>
          <w:b/>
          <w:bCs/>
          <w:szCs w:val="28"/>
        </w:rPr>
      </w:pPr>
      <w:r w:rsidRPr="004F5D0C">
        <w:rPr>
          <w:b/>
          <w:bCs/>
          <w:iCs/>
          <w:szCs w:val="28"/>
        </w:rPr>
        <w:t>Уметь:</w:t>
      </w:r>
    </w:p>
    <w:p w:rsidR="00815160" w:rsidRPr="004F5D0C" w:rsidRDefault="00815160" w:rsidP="004F5D0C">
      <w:pPr>
        <w:tabs>
          <w:tab w:val="left" w:pos="0"/>
        </w:tabs>
        <w:spacing w:line="276" w:lineRule="auto"/>
        <w:ind w:firstLine="567"/>
        <w:rPr>
          <w:szCs w:val="28"/>
        </w:rPr>
      </w:pPr>
      <w:r w:rsidRPr="004F5D0C">
        <w:rPr>
          <w:b/>
          <w:bCs/>
          <w:szCs w:val="28"/>
        </w:rPr>
        <w:t xml:space="preserve">- </w:t>
      </w:r>
      <w:r w:rsidRPr="004F5D0C">
        <w:rPr>
          <w:szCs w:val="28"/>
        </w:rPr>
        <w:t>правильно определять процессуальный и конституционно-правовой статус субъектов</w:t>
      </w:r>
      <w:r w:rsidR="00ED313A" w:rsidRPr="004F5D0C">
        <w:rPr>
          <w:szCs w:val="28"/>
        </w:rPr>
        <w:t xml:space="preserve"> медицинского  страхования</w:t>
      </w:r>
      <w:r w:rsidRPr="004F5D0C">
        <w:rPr>
          <w:szCs w:val="28"/>
        </w:rPr>
        <w:t>;</w:t>
      </w:r>
    </w:p>
    <w:p w:rsidR="00815160" w:rsidRPr="004F5D0C" w:rsidRDefault="00815160" w:rsidP="004F5D0C">
      <w:pPr>
        <w:tabs>
          <w:tab w:val="left" w:pos="0"/>
        </w:tabs>
        <w:spacing w:line="276" w:lineRule="auto"/>
        <w:ind w:firstLine="567"/>
        <w:rPr>
          <w:szCs w:val="28"/>
        </w:rPr>
      </w:pPr>
      <w:r w:rsidRPr="004F5D0C">
        <w:rPr>
          <w:szCs w:val="28"/>
        </w:rPr>
        <w:t xml:space="preserve">- </w:t>
      </w:r>
      <w:r w:rsidRPr="004F5D0C">
        <w:rPr>
          <w:bCs/>
          <w:szCs w:val="28"/>
        </w:rPr>
        <w:t>ориентироваться в системе международных актов и договоров с учётом общепризнанных принципов международного права</w:t>
      </w:r>
      <w:r w:rsidR="00ED313A" w:rsidRPr="004F5D0C">
        <w:rPr>
          <w:bCs/>
          <w:szCs w:val="28"/>
        </w:rPr>
        <w:t xml:space="preserve"> в сфере медицинского страхования</w:t>
      </w:r>
      <w:r w:rsidRPr="004F5D0C">
        <w:rPr>
          <w:bCs/>
          <w:szCs w:val="28"/>
        </w:rPr>
        <w:t>.</w:t>
      </w:r>
    </w:p>
    <w:p w:rsidR="00815160" w:rsidRPr="004F5D0C" w:rsidRDefault="00815160" w:rsidP="004F5D0C">
      <w:pPr>
        <w:tabs>
          <w:tab w:val="left" w:pos="0"/>
        </w:tabs>
        <w:spacing w:line="276" w:lineRule="auto"/>
        <w:ind w:firstLine="567"/>
        <w:rPr>
          <w:b/>
          <w:szCs w:val="28"/>
        </w:rPr>
      </w:pPr>
      <w:r w:rsidRPr="004F5D0C">
        <w:rPr>
          <w:b/>
          <w:szCs w:val="28"/>
        </w:rPr>
        <w:t xml:space="preserve">Владеть: </w:t>
      </w:r>
    </w:p>
    <w:p w:rsidR="00815160" w:rsidRPr="004F5D0C" w:rsidRDefault="00815160" w:rsidP="004F5D0C">
      <w:pPr>
        <w:tabs>
          <w:tab w:val="left" w:pos="0"/>
        </w:tabs>
        <w:spacing w:line="276" w:lineRule="auto"/>
        <w:ind w:firstLine="567"/>
        <w:rPr>
          <w:szCs w:val="28"/>
          <w:lang w:bidi="ru-RU"/>
        </w:rPr>
      </w:pPr>
      <w:r w:rsidRPr="004F5D0C">
        <w:rPr>
          <w:szCs w:val="28"/>
        </w:rPr>
        <w:t xml:space="preserve">- навыками </w:t>
      </w:r>
      <w:r w:rsidRPr="004F5D0C">
        <w:rPr>
          <w:szCs w:val="28"/>
          <w:lang w:bidi="ru-RU"/>
        </w:rPr>
        <w:t>оценивания правовых явлений с точки зрения их соответствия Конституции Российской Федерации и нормам международного права;</w:t>
      </w:r>
    </w:p>
    <w:p w:rsidR="00815160" w:rsidRPr="004F5D0C" w:rsidRDefault="00815160" w:rsidP="004F5D0C">
      <w:pPr>
        <w:tabs>
          <w:tab w:val="left" w:pos="0"/>
        </w:tabs>
        <w:spacing w:line="276" w:lineRule="auto"/>
        <w:ind w:firstLine="567"/>
        <w:rPr>
          <w:szCs w:val="28"/>
        </w:rPr>
      </w:pPr>
      <w:r w:rsidRPr="004F5D0C">
        <w:rPr>
          <w:szCs w:val="28"/>
          <w:lang w:bidi="ru-RU"/>
        </w:rPr>
        <w:t>- умением компетентно аргументировать свою позицию.</w:t>
      </w:r>
    </w:p>
    <w:p w:rsidR="006C4B7A" w:rsidRPr="004F5D0C" w:rsidRDefault="006C4B7A" w:rsidP="004F5D0C">
      <w:pPr>
        <w:tabs>
          <w:tab w:val="left" w:pos="0"/>
        </w:tabs>
        <w:spacing w:line="276" w:lineRule="auto"/>
        <w:ind w:firstLine="567"/>
        <w:jc w:val="center"/>
        <w:rPr>
          <w:i/>
          <w:szCs w:val="28"/>
        </w:rPr>
      </w:pPr>
      <w:r w:rsidRPr="004F5D0C">
        <w:rPr>
          <w:i/>
          <w:szCs w:val="28"/>
        </w:rPr>
        <w:t xml:space="preserve">В результате освоения компетенции  </w:t>
      </w:r>
      <w:r w:rsidRPr="004F5D0C">
        <w:rPr>
          <w:b/>
          <w:i/>
          <w:szCs w:val="28"/>
        </w:rPr>
        <w:t>ОПК-2</w:t>
      </w:r>
      <w:r w:rsidRPr="004F5D0C">
        <w:rPr>
          <w:i/>
          <w:szCs w:val="28"/>
        </w:rPr>
        <w:t xml:space="preserve">  студент должен:</w:t>
      </w:r>
    </w:p>
    <w:p w:rsidR="006C4B7A" w:rsidRPr="004F5D0C" w:rsidRDefault="006C4B7A" w:rsidP="004F5D0C">
      <w:pPr>
        <w:tabs>
          <w:tab w:val="left" w:pos="0"/>
        </w:tabs>
        <w:spacing w:line="276" w:lineRule="auto"/>
        <w:ind w:firstLine="567"/>
        <w:rPr>
          <w:i/>
          <w:szCs w:val="28"/>
        </w:rPr>
      </w:pPr>
      <w:r w:rsidRPr="004F5D0C">
        <w:rPr>
          <w:b/>
          <w:i/>
          <w:szCs w:val="28"/>
        </w:rPr>
        <w:t xml:space="preserve">Знать: </w:t>
      </w:r>
      <w:r w:rsidRPr="004F5D0C">
        <w:rPr>
          <w:bCs/>
          <w:iCs/>
          <w:szCs w:val="28"/>
        </w:rPr>
        <w:t xml:space="preserve">основные понятия, категории, законодательную базу  и концептуальные положения </w:t>
      </w:r>
      <w:r w:rsidR="00ED313A" w:rsidRPr="004F5D0C">
        <w:rPr>
          <w:bCs/>
          <w:szCs w:val="28"/>
        </w:rPr>
        <w:t>в сфере медицинского страхования</w:t>
      </w:r>
      <w:r w:rsidRPr="004F5D0C">
        <w:rPr>
          <w:szCs w:val="28"/>
        </w:rPr>
        <w:t>.</w:t>
      </w:r>
    </w:p>
    <w:p w:rsidR="006C4B7A" w:rsidRPr="004F5D0C" w:rsidRDefault="006C4B7A" w:rsidP="004F5D0C">
      <w:pPr>
        <w:tabs>
          <w:tab w:val="left" w:pos="0"/>
        </w:tabs>
        <w:spacing w:line="276" w:lineRule="auto"/>
        <w:ind w:firstLine="567"/>
        <w:rPr>
          <w:b/>
          <w:bCs/>
          <w:i/>
          <w:iCs/>
          <w:szCs w:val="28"/>
        </w:rPr>
      </w:pPr>
      <w:r w:rsidRPr="004F5D0C">
        <w:rPr>
          <w:b/>
          <w:i/>
          <w:szCs w:val="28"/>
        </w:rPr>
        <w:t xml:space="preserve">Уметь: </w:t>
      </w:r>
      <w:r w:rsidRPr="004F5D0C">
        <w:rPr>
          <w:szCs w:val="28"/>
        </w:rPr>
        <w:t xml:space="preserve">анализировать сложившуюся ситуацию с точки зрения обеспечения </w:t>
      </w:r>
      <w:r w:rsidR="00ED313A" w:rsidRPr="004F5D0C">
        <w:rPr>
          <w:szCs w:val="28"/>
        </w:rPr>
        <w:t>социальных прав</w:t>
      </w:r>
      <w:r w:rsidRPr="004F5D0C">
        <w:rPr>
          <w:szCs w:val="28"/>
        </w:rPr>
        <w:t>.</w:t>
      </w:r>
    </w:p>
    <w:p w:rsidR="006C4B7A" w:rsidRPr="004F5D0C" w:rsidRDefault="006C4B7A" w:rsidP="004F5D0C">
      <w:pPr>
        <w:tabs>
          <w:tab w:val="left" w:pos="0"/>
        </w:tabs>
        <w:spacing w:line="276" w:lineRule="auto"/>
        <w:ind w:firstLine="567"/>
        <w:rPr>
          <w:szCs w:val="28"/>
        </w:rPr>
      </w:pPr>
      <w:r w:rsidRPr="004F5D0C">
        <w:rPr>
          <w:b/>
          <w:i/>
          <w:szCs w:val="28"/>
        </w:rPr>
        <w:t xml:space="preserve">Владеть: </w:t>
      </w:r>
      <w:r w:rsidRPr="004F5D0C">
        <w:rPr>
          <w:szCs w:val="28"/>
        </w:rPr>
        <w:t>навыками демонстрации в практической деятельности полученных общетеоретических знаний на благо государства.</w:t>
      </w:r>
    </w:p>
    <w:p w:rsidR="006C4B7A" w:rsidRPr="004F5D0C" w:rsidRDefault="006C4B7A" w:rsidP="004F5D0C">
      <w:pPr>
        <w:tabs>
          <w:tab w:val="left" w:pos="0"/>
          <w:tab w:val="left" w:pos="567"/>
          <w:tab w:val="right" w:leader="underscore" w:pos="8505"/>
        </w:tabs>
        <w:spacing w:line="276" w:lineRule="auto"/>
        <w:ind w:left="567" w:firstLine="567"/>
        <w:jc w:val="center"/>
        <w:rPr>
          <w:szCs w:val="28"/>
        </w:rPr>
      </w:pPr>
      <w:r w:rsidRPr="004F5D0C">
        <w:rPr>
          <w:i/>
          <w:szCs w:val="28"/>
        </w:rPr>
        <w:t xml:space="preserve">В результате освоения компетенции  </w:t>
      </w:r>
      <w:r w:rsidRPr="004F5D0C">
        <w:rPr>
          <w:b/>
          <w:i/>
          <w:szCs w:val="28"/>
        </w:rPr>
        <w:t>ПК-</w:t>
      </w:r>
      <w:r w:rsidR="0008126A" w:rsidRPr="004F5D0C">
        <w:rPr>
          <w:b/>
          <w:i/>
          <w:szCs w:val="28"/>
        </w:rPr>
        <w:t>4</w:t>
      </w:r>
      <w:r w:rsidRPr="004F5D0C">
        <w:rPr>
          <w:i/>
          <w:szCs w:val="28"/>
        </w:rPr>
        <w:t xml:space="preserve">  студент должен</w:t>
      </w:r>
    </w:p>
    <w:p w:rsidR="00ED313A" w:rsidRPr="004F5D0C" w:rsidRDefault="00ED313A" w:rsidP="004F5D0C">
      <w:pPr>
        <w:tabs>
          <w:tab w:val="left" w:pos="0"/>
        </w:tabs>
        <w:spacing w:line="276" w:lineRule="auto"/>
        <w:ind w:firstLine="567"/>
        <w:rPr>
          <w:szCs w:val="28"/>
        </w:rPr>
      </w:pPr>
      <w:r w:rsidRPr="004F5D0C">
        <w:rPr>
          <w:b/>
          <w:i/>
          <w:szCs w:val="28"/>
        </w:rPr>
        <w:t>Знать:</w:t>
      </w:r>
      <w:r w:rsidRPr="004F5D0C">
        <w:rPr>
          <w:szCs w:val="28"/>
        </w:rPr>
        <w:t xml:space="preserve"> законодательство Российской Федерации, нормативные правовые акты. </w:t>
      </w:r>
    </w:p>
    <w:p w:rsidR="00ED313A" w:rsidRPr="004F5D0C" w:rsidRDefault="00ED313A" w:rsidP="004F5D0C">
      <w:pPr>
        <w:tabs>
          <w:tab w:val="left" w:pos="0"/>
        </w:tabs>
        <w:spacing w:line="276" w:lineRule="auto"/>
        <w:ind w:firstLine="567"/>
        <w:rPr>
          <w:szCs w:val="28"/>
        </w:rPr>
      </w:pPr>
      <w:r w:rsidRPr="004F5D0C">
        <w:rPr>
          <w:b/>
          <w:i/>
          <w:szCs w:val="28"/>
        </w:rPr>
        <w:t>Уметь:</w:t>
      </w:r>
      <w:r w:rsidRPr="004F5D0C">
        <w:rPr>
          <w:szCs w:val="28"/>
        </w:rPr>
        <w:t xml:space="preserve"> принимать решения и совершать юридические действия в точном соответствии с законом.</w:t>
      </w:r>
    </w:p>
    <w:p w:rsidR="00ED313A" w:rsidRPr="004F5D0C" w:rsidRDefault="00ED313A" w:rsidP="004F5D0C">
      <w:pPr>
        <w:pStyle w:val="af3"/>
        <w:widowControl w:val="0"/>
        <w:tabs>
          <w:tab w:val="left" w:pos="0"/>
          <w:tab w:val="left" w:pos="851"/>
        </w:tabs>
        <w:spacing w:line="276" w:lineRule="auto"/>
        <w:ind w:left="0" w:firstLine="567"/>
        <w:rPr>
          <w:szCs w:val="28"/>
        </w:rPr>
      </w:pPr>
      <w:r w:rsidRPr="004F5D0C">
        <w:rPr>
          <w:b/>
          <w:i/>
          <w:szCs w:val="28"/>
        </w:rPr>
        <w:t>Владеть:</w:t>
      </w:r>
      <w:r w:rsidRPr="004F5D0C">
        <w:rPr>
          <w:szCs w:val="28"/>
        </w:rPr>
        <w:t xml:space="preserve"> основными методами принятия решения и совершения юридических действий в точном соответствии с законодательством Российской Федерации.</w:t>
      </w:r>
    </w:p>
    <w:p w:rsidR="004F5D0C" w:rsidRPr="004F5D0C" w:rsidRDefault="004F5D0C" w:rsidP="004F5D0C">
      <w:pPr>
        <w:tabs>
          <w:tab w:val="left" w:pos="0"/>
        </w:tabs>
        <w:spacing w:line="276" w:lineRule="auto"/>
        <w:ind w:firstLine="567"/>
        <w:rPr>
          <w:b/>
          <w:szCs w:val="28"/>
        </w:rPr>
      </w:pPr>
    </w:p>
    <w:p w:rsidR="006C4B7A" w:rsidRPr="004F5D0C" w:rsidRDefault="006C4B7A" w:rsidP="004F5D0C">
      <w:pPr>
        <w:widowControl w:val="0"/>
        <w:numPr>
          <w:ilvl w:val="0"/>
          <w:numId w:val="7"/>
        </w:numPr>
        <w:tabs>
          <w:tab w:val="left" w:pos="0"/>
        </w:tabs>
        <w:autoSpaceDE w:val="0"/>
        <w:autoSpaceDN w:val="0"/>
        <w:adjustRightInd w:val="0"/>
        <w:spacing w:line="276" w:lineRule="auto"/>
        <w:ind w:firstLine="567"/>
        <w:jc w:val="center"/>
        <w:rPr>
          <w:b/>
          <w:color w:val="000000"/>
          <w:szCs w:val="28"/>
        </w:rPr>
      </w:pPr>
      <w:r w:rsidRPr="004F5D0C">
        <w:rPr>
          <w:b/>
          <w:color w:val="000000"/>
          <w:szCs w:val="28"/>
        </w:rPr>
        <w:t>МЕСТО ДИСЦИПЛИНЫ В СТРУКТУРЕ ОПОП ВО</w:t>
      </w:r>
    </w:p>
    <w:p w:rsidR="006C4B7A" w:rsidRPr="004F5D0C" w:rsidRDefault="006C4B7A" w:rsidP="004F5D0C">
      <w:pPr>
        <w:tabs>
          <w:tab w:val="left" w:pos="0"/>
        </w:tabs>
        <w:spacing w:line="276" w:lineRule="auto"/>
        <w:ind w:firstLine="567"/>
        <w:rPr>
          <w:color w:val="000000"/>
          <w:szCs w:val="28"/>
        </w:rPr>
      </w:pPr>
      <w:r w:rsidRPr="004F5D0C">
        <w:rPr>
          <w:color w:val="000000"/>
          <w:szCs w:val="28"/>
        </w:rPr>
        <w:t>В соответствии с ФГОС ВО, учебным планом дисциплина «</w:t>
      </w:r>
      <w:r w:rsidR="0008126A" w:rsidRPr="004F5D0C">
        <w:rPr>
          <w:szCs w:val="28"/>
          <w:lang w:eastAsia="ko-KR"/>
        </w:rPr>
        <w:t>Обязательное медицинское страхование</w:t>
      </w:r>
      <w:r w:rsidRPr="004F5D0C">
        <w:rPr>
          <w:color w:val="000000"/>
          <w:szCs w:val="28"/>
        </w:rPr>
        <w:t xml:space="preserve">» относится к </w:t>
      </w:r>
      <w:r w:rsidR="0008126A" w:rsidRPr="004F5D0C">
        <w:rPr>
          <w:color w:val="000000"/>
          <w:szCs w:val="28"/>
        </w:rPr>
        <w:t xml:space="preserve">факультативным </w:t>
      </w:r>
      <w:r w:rsidRPr="004F5D0C">
        <w:rPr>
          <w:color w:val="000000"/>
          <w:szCs w:val="28"/>
        </w:rPr>
        <w:t xml:space="preserve">дисциплинам ОПОП ВО направления подготовки 40.03.01 Юриспруденция. </w:t>
      </w:r>
    </w:p>
    <w:p w:rsidR="006C4B7A" w:rsidRPr="004F5D0C" w:rsidRDefault="006C4B7A" w:rsidP="004F5D0C">
      <w:pPr>
        <w:tabs>
          <w:tab w:val="left" w:pos="0"/>
        </w:tabs>
        <w:spacing w:line="276" w:lineRule="auto"/>
        <w:ind w:firstLine="567"/>
        <w:jc w:val="center"/>
        <w:rPr>
          <w:i/>
          <w:color w:val="000000"/>
          <w:szCs w:val="28"/>
        </w:rPr>
      </w:pPr>
      <w:r w:rsidRPr="004F5D0C">
        <w:rPr>
          <w:i/>
          <w:color w:val="000000"/>
          <w:szCs w:val="28"/>
        </w:rPr>
        <w:t>Перечень дисциплин, знание которых необходимо для изучения данной дисциплины:</w:t>
      </w:r>
    </w:p>
    <w:p w:rsidR="006C4B7A" w:rsidRPr="004F5D0C" w:rsidRDefault="006C4B7A" w:rsidP="004F5D0C">
      <w:pPr>
        <w:tabs>
          <w:tab w:val="left" w:pos="0"/>
        </w:tabs>
        <w:spacing w:line="276" w:lineRule="auto"/>
        <w:ind w:firstLine="567"/>
        <w:rPr>
          <w:color w:val="000000"/>
          <w:spacing w:val="2"/>
          <w:szCs w:val="28"/>
        </w:rPr>
      </w:pPr>
      <w:r w:rsidRPr="004F5D0C">
        <w:rPr>
          <w:color w:val="000000"/>
          <w:spacing w:val="2"/>
          <w:szCs w:val="28"/>
        </w:rPr>
        <w:t>1. Теория государства и права.</w:t>
      </w:r>
    </w:p>
    <w:p w:rsidR="006C4B7A" w:rsidRPr="004F5D0C" w:rsidRDefault="006C4B7A" w:rsidP="004F5D0C">
      <w:pPr>
        <w:tabs>
          <w:tab w:val="left" w:pos="0"/>
        </w:tabs>
        <w:spacing w:line="276" w:lineRule="auto"/>
        <w:ind w:firstLine="567"/>
        <w:rPr>
          <w:color w:val="000000"/>
          <w:spacing w:val="4"/>
          <w:szCs w:val="28"/>
        </w:rPr>
      </w:pPr>
      <w:r w:rsidRPr="004F5D0C">
        <w:rPr>
          <w:color w:val="000000"/>
          <w:spacing w:val="2"/>
          <w:szCs w:val="28"/>
        </w:rPr>
        <w:t xml:space="preserve">2. </w:t>
      </w:r>
      <w:r w:rsidRPr="004F5D0C">
        <w:rPr>
          <w:color w:val="000000"/>
          <w:spacing w:val="4"/>
          <w:szCs w:val="28"/>
        </w:rPr>
        <w:t>Конституционное право.</w:t>
      </w:r>
    </w:p>
    <w:p w:rsidR="006C4B7A" w:rsidRPr="004F5D0C" w:rsidRDefault="006C4B7A" w:rsidP="004F5D0C">
      <w:pPr>
        <w:tabs>
          <w:tab w:val="left" w:pos="0"/>
        </w:tabs>
        <w:spacing w:line="276" w:lineRule="auto"/>
        <w:ind w:firstLine="567"/>
        <w:rPr>
          <w:color w:val="000000"/>
          <w:spacing w:val="4"/>
          <w:szCs w:val="28"/>
        </w:rPr>
      </w:pPr>
      <w:r w:rsidRPr="004F5D0C">
        <w:rPr>
          <w:color w:val="000000"/>
          <w:spacing w:val="4"/>
          <w:szCs w:val="28"/>
        </w:rPr>
        <w:t>3. Гражданское право.</w:t>
      </w:r>
    </w:p>
    <w:p w:rsidR="00D23CE4" w:rsidRPr="004F5D0C" w:rsidRDefault="00D23CE4" w:rsidP="004F5D0C">
      <w:pPr>
        <w:tabs>
          <w:tab w:val="left" w:pos="0"/>
        </w:tabs>
        <w:spacing w:line="276" w:lineRule="auto"/>
        <w:ind w:firstLine="567"/>
        <w:rPr>
          <w:szCs w:val="28"/>
        </w:rPr>
      </w:pPr>
      <w:r w:rsidRPr="004F5D0C">
        <w:rPr>
          <w:color w:val="000000"/>
          <w:spacing w:val="4"/>
          <w:szCs w:val="28"/>
        </w:rPr>
        <w:t>4.</w:t>
      </w:r>
      <w:r w:rsidR="004F5D0C">
        <w:rPr>
          <w:color w:val="000000"/>
          <w:spacing w:val="4"/>
          <w:szCs w:val="28"/>
        </w:rPr>
        <w:t xml:space="preserve"> </w:t>
      </w:r>
      <w:r w:rsidRPr="004F5D0C">
        <w:rPr>
          <w:szCs w:val="28"/>
        </w:rPr>
        <w:t>Право социального обеспечения.</w:t>
      </w:r>
    </w:p>
    <w:p w:rsidR="00D23CE4" w:rsidRPr="004F5D0C" w:rsidRDefault="00D23CE4" w:rsidP="004F5D0C">
      <w:pPr>
        <w:tabs>
          <w:tab w:val="left" w:pos="0"/>
        </w:tabs>
        <w:spacing w:line="276" w:lineRule="auto"/>
        <w:ind w:firstLine="567"/>
        <w:rPr>
          <w:szCs w:val="28"/>
        </w:rPr>
      </w:pPr>
      <w:r w:rsidRPr="004F5D0C">
        <w:rPr>
          <w:szCs w:val="28"/>
        </w:rPr>
        <w:t>5. Правовые основы социального страхования</w:t>
      </w:r>
    </w:p>
    <w:p w:rsidR="00D23CE4" w:rsidRPr="004F5D0C" w:rsidRDefault="00D23CE4" w:rsidP="004F5D0C">
      <w:pPr>
        <w:tabs>
          <w:tab w:val="left" w:pos="0"/>
        </w:tabs>
        <w:spacing w:line="276" w:lineRule="auto"/>
        <w:ind w:firstLine="567"/>
        <w:rPr>
          <w:color w:val="000000"/>
          <w:spacing w:val="4"/>
          <w:szCs w:val="28"/>
        </w:rPr>
      </w:pPr>
      <w:r w:rsidRPr="004F5D0C">
        <w:rPr>
          <w:szCs w:val="28"/>
        </w:rPr>
        <w:lastRenderedPageBreak/>
        <w:t xml:space="preserve">6. </w:t>
      </w:r>
      <w:r w:rsidRPr="004F5D0C">
        <w:rPr>
          <w:color w:val="000000"/>
          <w:spacing w:val="4"/>
          <w:szCs w:val="28"/>
        </w:rPr>
        <w:t>Система социальной защиты работников.</w:t>
      </w:r>
    </w:p>
    <w:p w:rsidR="004F5D0C" w:rsidRPr="004F5D0C" w:rsidRDefault="004F5D0C" w:rsidP="004F5D0C">
      <w:pPr>
        <w:ind w:firstLine="567"/>
        <w:jc w:val="center"/>
        <w:rPr>
          <w:i/>
          <w:color w:val="000000"/>
          <w:szCs w:val="28"/>
        </w:rPr>
      </w:pPr>
      <w:r w:rsidRPr="004F5D0C">
        <w:rPr>
          <w:i/>
          <w:color w:val="000000"/>
          <w:szCs w:val="28"/>
        </w:rPr>
        <w:t>Перечень дисциплин, для изучения которых необходимы знания данной дисциплины:</w:t>
      </w:r>
    </w:p>
    <w:p w:rsidR="006C4B7A" w:rsidRPr="004F5D0C" w:rsidRDefault="006C4B7A" w:rsidP="004F5D0C">
      <w:pPr>
        <w:tabs>
          <w:tab w:val="left" w:pos="0"/>
          <w:tab w:val="left" w:pos="1080"/>
        </w:tabs>
        <w:autoSpaceDE w:val="0"/>
        <w:autoSpaceDN w:val="0"/>
        <w:adjustRightInd w:val="0"/>
        <w:spacing w:line="276" w:lineRule="auto"/>
        <w:ind w:firstLine="567"/>
        <w:rPr>
          <w:color w:val="000000"/>
          <w:szCs w:val="28"/>
        </w:rPr>
      </w:pPr>
      <w:r w:rsidRPr="004F5D0C">
        <w:rPr>
          <w:color w:val="000000"/>
          <w:szCs w:val="28"/>
        </w:rPr>
        <w:t>Знания, полученные в рамках дисциплины «</w:t>
      </w:r>
      <w:r w:rsidR="00D23CE4" w:rsidRPr="004F5D0C">
        <w:rPr>
          <w:szCs w:val="28"/>
          <w:lang w:eastAsia="ko-KR"/>
        </w:rPr>
        <w:t>Обязательное медицинское страхование</w:t>
      </w:r>
      <w:r w:rsidRPr="004F5D0C">
        <w:rPr>
          <w:color w:val="000000"/>
          <w:szCs w:val="28"/>
        </w:rPr>
        <w:t>» необходимы для прохождения всех видов практик, успешной подготовки и сдачи государственного экзамена, а также написания выпускной квалификационной работы.</w:t>
      </w:r>
    </w:p>
    <w:p w:rsidR="004F5D0C" w:rsidRPr="004F5D0C" w:rsidRDefault="004F5D0C" w:rsidP="004F5D0C">
      <w:pPr>
        <w:tabs>
          <w:tab w:val="left" w:pos="0"/>
          <w:tab w:val="left" w:pos="1080"/>
        </w:tabs>
        <w:autoSpaceDE w:val="0"/>
        <w:autoSpaceDN w:val="0"/>
        <w:adjustRightInd w:val="0"/>
        <w:spacing w:line="276" w:lineRule="auto"/>
        <w:ind w:firstLine="567"/>
        <w:rPr>
          <w:color w:val="000000"/>
          <w:szCs w:val="28"/>
        </w:rPr>
      </w:pPr>
    </w:p>
    <w:p w:rsidR="006C4B7A" w:rsidRDefault="006C4B7A" w:rsidP="004F5D0C">
      <w:pPr>
        <w:pStyle w:val="2"/>
        <w:numPr>
          <w:ilvl w:val="0"/>
          <w:numId w:val="7"/>
        </w:numPr>
        <w:tabs>
          <w:tab w:val="left" w:pos="0"/>
        </w:tabs>
        <w:spacing w:line="276" w:lineRule="auto"/>
        <w:ind w:left="714" w:firstLine="567"/>
        <w:rPr>
          <w:rFonts w:ascii="Times New Roman" w:hAnsi="Times New Roman"/>
          <w:sz w:val="28"/>
          <w:szCs w:val="28"/>
        </w:rPr>
      </w:pPr>
      <w:bookmarkStart w:id="1" w:name="_Toc433697897"/>
      <w:r w:rsidRPr="004F5D0C">
        <w:rPr>
          <w:rFonts w:ascii="Times New Roman" w:hAnsi="Times New Roman"/>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2C65E1" w:rsidRPr="002C65E1" w:rsidRDefault="002C65E1" w:rsidP="002C65E1"/>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992"/>
        <w:gridCol w:w="1418"/>
        <w:gridCol w:w="992"/>
        <w:gridCol w:w="993"/>
      </w:tblGrid>
      <w:tr w:rsidR="002C65E1" w:rsidRPr="005644B9" w:rsidTr="004508E5">
        <w:tc>
          <w:tcPr>
            <w:tcW w:w="450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C65E1" w:rsidRPr="005644B9" w:rsidRDefault="002C65E1" w:rsidP="006C4B7A">
            <w:pPr>
              <w:spacing w:line="276" w:lineRule="auto"/>
              <w:ind w:firstLine="0"/>
              <w:jc w:val="center"/>
              <w:rPr>
                <w:b/>
                <w:sz w:val="24"/>
              </w:rPr>
            </w:pPr>
            <w:r w:rsidRPr="005644B9">
              <w:rPr>
                <w:b/>
                <w:sz w:val="24"/>
              </w:rPr>
              <w:t>Объем дисциплины</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2F2F2"/>
          </w:tcPr>
          <w:p w:rsidR="002C65E1" w:rsidRDefault="002C65E1" w:rsidP="006C4B7A">
            <w:pPr>
              <w:spacing w:line="276" w:lineRule="auto"/>
              <w:ind w:firstLine="0"/>
              <w:jc w:val="center"/>
              <w:rPr>
                <w:b/>
                <w:sz w:val="24"/>
              </w:rPr>
            </w:pPr>
            <w:r w:rsidRPr="005644B9">
              <w:rPr>
                <w:b/>
                <w:sz w:val="24"/>
              </w:rPr>
              <w:t>Всего часов</w:t>
            </w:r>
          </w:p>
          <w:p w:rsidR="002C65E1" w:rsidRPr="005644B9" w:rsidRDefault="002C65E1" w:rsidP="006C4B7A">
            <w:pPr>
              <w:spacing w:line="276" w:lineRule="auto"/>
              <w:ind w:firstLine="0"/>
              <w:jc w:val="center"/>
              <w:rPr>
                <w:b/>
                <w:sz w:val="24"/>
              </w:rPr>
            </w:pPr>
          </w:p>
        </w:tc>
      </w:tr>
      <w:tr w:rsidR="002C65E1" w:rsidRPr="005644B9" w:rsidTr="002C65E1">
        <w:tc>
          <w:tcPr>
            <w:tcW w:w="4503" w:type="dxa"/>
            <w:vMerge/>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6C4B7A">
            <w:pPr>
              <w:spacing w:line="276" w:lineRule="auto"/>
              <w:ind w:firstLine="0"/>
              <w:jc w:val="left"/>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C65E1" w:rsidRPr="005644B9" w:rsidRDefault="002C65E1" w:rsidP="002C65E1">
            <w:pPr>
              <w:spacing w:line="276" w:lineRule="auto"/>
              <w:ind w:firstLine="0"/>
              <w:jc w:val="center"/>
              <w:rPr>
                <w:b/>
                <w:sz w:val="20"/>
              </w:rPr>
            </w:pPr>
            <w:r>
              <w:rPr>
                <w:b/>
                <w:sz w:val="20"/>
              </w:rPr>
              <w:t>ОФО</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C65E1" w:rsidRPr="005644B9" w:rsidRDefault="002C65E1" w:rsidP="002C65E1">
            <w:pPr>
              <w:spacing w:line="276" w:lineRule="auto"/>
              <w:ind w:firstLine="0"/>
              <w:jc w:val="center"/>
              <w:rPr>
                <w:b/>
                <w:sz w:val="20"/>
              </w:rPr>
            </w:pPr>
            <w:r>
              <w:rPr>
                <w:b/>
                <w:sz w:val="20"/>
              </w:rPr>
              <w:t>ОЗФО</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2C65E1" w:rsidRDefault="002C65E1" w:rsidP="002C65E1">
            <w:pPr>
              <w:spacing w:line="276" w:lineRule="auto"/>
              <w:ind w:firstLine="0"/>
              <w:jc w:val="center"/>
              <w:rPr>
                <w:b/>
                <w:sz w:val="20"/>
              </w:rPr>
            </w:pPr>
            <w:r>
              <w:rPr>
                <w:b/>
                <w:sz w:val="20"/>
              </w:rPr>
              <w:t>ЗФО</w:t>
            </w:r>
          </w:p>
          <w:p w:rsidR="002C65E1" w:rsidRPr="005644B9" w:rsidRDefault="002C65E1" w:rsidP="002C65E1">
            <w:pPr>
              <w:spacing w:line="276" w:lineRule="auto"/>
              <w:ind w:firstLine="0"/>
              <w:jc w:val="center"/>
              <w:rPr>
                <w:b/>
                <w:sz w:val="20"/>
              </w:rPr>
            </w:pPr>
            <w:r>
              <w:rPr>
                <w:b/>
                <w:sz w:val="20"/>
              </w:rPr>
              <w:t>(ускор.)</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C65E1" w:rsidRPr="005644B9" w:rsidRDefault="002C65E1" w:rsidP="002C65E1">
            <w:pPr>
              <w:spacing w:line="276" w:lineRule="auto"/>
              <w:ind w:firstLine="0"/>
              <w:jc w:val="center"/>
              <w:rPr>
                <w:b/>
                <w:sz w:val="20"/>
              </w:rPr>
            </w:pPr>
            <w:r>
              <w:rPr>
                <w:b/>
                <w:sz w:val="20"/>
              </w:rPr>
              <w:t>ЗФО</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C65E1" w:rsidRDefault="002C65E1" w:rsidP="002C65E1">
            <w:pPr>
              <w:spacing w:line="276" w:lineRule="auto"/>
              <w:ind w:firstLine="0"/>
              <w:jc w:val="center"/>
              <w:rPr>
                <w:b/>
                <w:sz w:val="20"/>
              </w:rPr>
            </w:pPr>
            <w:r>
              <w:rPr>
                <w:b/>
                <w:sz w:val="20"/>
              </w:rPr>
              <w:t>ЗФО</w:t>
            </w:r>
          </w:p>
          <w:p w:rsidR="002C65E1" w:rsidRPr="005644B9" w:rsidRDefault="002C65E1" w:rsidP="002C65E1">
            <w:pPr>
              <w:spacing w:line="276" w:lineRule="auto"/>
              <w:ind w:firstLine="0"/>
              <w:jc w:val="center"/>
              <w:rPr>
                <w:b/>
                <w:sz w:val="20"/>
              </w:rPr>
            </w:pPr>
            <w:r>
              <w:rPr>
                <w:b/>
                <w:sz w:val="20"/>
              </w:rPr>
              <w:t>(ускор.)</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Default="002C65E1" w:rsidP="004F5D0C">
            <w:pPr>
              <w:spacing w:line="276" w:lineRule="auto"/>
              <w:ind w:firstLine="0"/>
              <w:jc w:val="center"/>
              <w:rPr>
                <w:b/>
                <w:i/>
                <w:sz w:val="24"/>
                <w:szCs w:val="24"/>
              </w:rPr>
            </w:pPr>
            <w:r w:rsidRPr="005644B9">
              <w:rPr>
                <w:b/>
                <w:i/>
                <w:sz w:val="24"/>
                <w:szCs w:val="24"/>
              </w:rPr>
              <w:t>Общая трудоемкость дисциплины (зачетных един / часов)</w:t>
            </w:r>
          </w:p>
          <w:p w:rsidR="002C65E1" w:rsidRPr="005644B9" w:rsidRDefault="002C65E1" w:rsidP="004F5D0C">
            <w:pPr>
              <w:spacing w:line="276" w:lineRule="auto"/>
              <w:ind w:firstLine="0"/>
              <w:jc w:val="center"/>
              <w:rPr>
                <w:b/>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1/36</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1/36</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1/36</w:t>
            </w:r>
          </w:p>
        </w:tc>
      </w:tr>
      <w:tr w:rsidR="002C65E1" w:rsidRPr="005644B9" w:rsidTr="004508E5">
        <w:tc>
          <w:tcPr>
            <w:tcW w:w="9890" w:type="dxa"/>
            <w:gridSpan w:val="6"/>
            <w:tcBorders>
              <w:top w:val="single" w:sz="4" w:space="0" w:color="auto"/>
              <w:left w:val="single" w:sz="4" w:space="0" w:color="auto"/>
              <w:bottom w:val="single" w:sz="4" w:space="0" w:color="auto"/>
              <w:right w:val="single" w:sz="4" w:space="0" w:color="auto"/>
            </w:tcBorders>
          </w:tcPr>
          <w:p w:rsidR="002C65E1" w:rsidRDefault="002C65E1" w:rsidP="004F5D0C">
            <w:pPr>
              <w:spacing w:line="276" w:lineRule="auto"/>
              <w:ind w:firstLine="0"/>
              <w:jc w:val="center"/>
              <w:rPr>
                <w:b/>
                <w:i/>
                <w:color w:val="000000"/>
                <w:sz w:val="24"/>
                <w:szCs w:val="24"/>
              </w:rPr>
            </w:pPr>
            <w:r w:rsidRPr="005644B9">
              <w:rPr>
                <w:b/>
                <w:i/>
                <w:color w:val="000000"/>
                <w:sz w:val="24"/>
                <w:szCs w:val="24"/>
              </w:rPr>
              <w:t xml:space="preserve">Контактная работа обучающихся с преподавателем </w:t>
            </w:r>
          </w:p>
          <w:p w:rsidR="002C65E1" w:rsidRDefault="002C65E1" w:rsidP="004F5D0C">
            <w:pPr>
              <w:spacing w:line="276" w:lineRule="auto"/>
              <w:ind w:firstLine="0"/>
              <w:jc w:val="center"/>
              <w:rPr>
                <w:b/>
                <w:i/>
                <w:color w:val="000000"/>
                <w:sz w:val="24"/>
                <w:szCs w:val="24"/>
              </w:rPr>
            </w:pPr>
            <w:r w:rsidRPr="005644B9">
              <w:rPr>
                <w:b/>
                <w:i/>
                <w:color w:val="000000"/>
                <w:sz w:val="24"/>
                <w:szCs w:val="24"/>
              </w:rPr>
              <w:t xml:space="preserve">(по видам учебных занятий) </w:t>
            </w:r>
          </w:p>
          <w:p w:rsidR="002C65E1" w:rsidRDefault="002C65E1" w:rsidP="004F5D0C">
            <w:pPr>
              <w:spacing w:line="276" w:lineRule="auto"/>
              <w:ind w:firstLine="0"/>
              <w:jc w:val="center"/>
              <w:rPr>
                <w:b/>
                <w:i/>
                <w:color w:val="000000"/>
                <w:sz w:val="24"/>
                <w:szCs w:val="24"/>
              </w:rPr>
            </w:pPr>
            <w:r w:rsidRPr="005644B9">
              <w:rPr>
                <w:b/>
                <w:i/>
                <w:color w:val="000000"/>
                <w:sz w:val="24"/>
                <w:szCs w:val="24"/>
              </w:rPr>
              <w:t>(всего)</w:t>
            </w:r>
          </w:p>
          <w:p w:rsidR="002C65E1" w:rsidRPr="005644B9" w:rsidRDefault="002C65E1" w:rsidP="004F5D0C">
            <w:pPr>
              <w:spacing w:line="276" w:lineRule="auto"/>
              <w:ind w:firstLine="0"/>
              <w:jc w:val="center"/>
              <w:rPr>
                <w:b/>
                <w:i/>
                <w:color w:val="000000"/>
                <w:sz w:val="24"/>
                <w:szCs w:val="24"/>
              </w:rPr>
            </w:pP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Pr="00EA6B0B" w:rsidRDefault="002C65E1" w:rsidP="002C65E1">
            <w:pPr>
              <w:spacing w:line="276" w:lineRule="auto"/>
              <w:ind w:firstLine="0"/>
              <w:jc w:val="center"/>
              <w:rPr>
                <w:b/>
                <w:i/>
                <w:sz w:val="24"/>
                <w:szCs w:val="24"/>
              </w:rPr>
            </w:pPr>
            <w:r w:rsidRPr="00EA6B0B">
              <w:rPr>
                <w:b/>
                <w:i/>
                <w:sz w:val="24"/>
                <w:szCs w:val="24"/>
              </w:rPr>
              <w:t>Аудиторная работа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Pr>
                <w:i/>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6</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Default="002C65E1" w:rsidP="004F5D0C">
            <w:pPr>
              <w:spacing w:line="276" w:lineRule="auto"/>
              <w:ind w:firstLine="0"/>
              <w:jc w:val="center"/>
              <w:rPr>
                <w:sz w:val="24"/>
                <w:szCs w:val="24"/>
              </w:rPr>
            </w:pPr>
            <w:r w:rsidRPr="005644B9">
              <w:rPr>
                <w:sz w:val="24"/>
                <w:szCs w:val="24"/>
              </w:rPr>
              <w:t>в том числе:</w:t>
            </w:r>
          </w:p>
          <w:p w:rsidR="002C65E1" w:rsidRPr="005644B9" w:rsidRDefault="002C65E1" w:rsidP="004F5D0C">
            <w:pPr>
              <w:spacing w:line="276" w:lineRule="auto"/>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Pr>
                <w:i/>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Pr="005644B9" w:rsidRDefault="002C65E1" w:rsidP="002C65E1">
            <w:pPr>
              <w:spacing w:line="276" w:lineRule="auto"/>
              <w:ind w:firstLine="426"/>
              <w:jc w:val="center"/>
              <w:rPr>
                <w:i/>
                <w:sz w:val="24"/>
                <w:szCs w:val="24"/>
              </w:rPr>
            </w:pPr>
            <w:r w:rsidRPr="005644B9">
              <w:rPr>
                <w:i/>
                <w:sz w:val="24"/>
                <w:szCs w:val="24"/>
              </w:rPr>
              <w:t>Лекции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Pr>
                <w: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2</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Pr="005644B9" w:rsidRDefault="002C65E1" w:rsidP="002C65E1">
            <w:pPr>
              <w:spacing w:line="276" w:lineRule="auto"/>
              <w:ind w:firstLine="426"/>
              <w:jc w:val="center"/>
              <w:rPr>
                <w:i/>
                <w:sz w:val="24"/>
                <w:szCs w:val="24"/>
              </w:rPr>
            </w:pPr>
            <w:r w:rsidRPr="005644B9">
              <w:rPr>
                <w:i/>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Pr>
                <w: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4</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Default="002C65E1" w:rsidP="002C65E1">
            <w:pPr>
              <w:spacing w:line="276" w:lineRule="auto"/>
              <w:ind w:firstLine="426"/>
              <w:jc w:val="center"/>
              <w:rPr>
                <w:i/>
                <w:sz w:val="24"/>
                <w:szCs w:val="24"/>
              </w:rPr>
            </w:pPr>
            <w:r w:rsidRPr="005644B9">
              <w:rPr>
                <w:i/>
                <w:sz w:val="24"/>
                <w:szCs w:val="24"/>
              </w:rPr>
              <w:t>Лабораторные работы</w:t>
            </w:r>
          </w:p>
          <w:p w:rsidR="002C65E1" w:rsidRPr="005644B9" w:rsidRDefault="002C65E1" w:rsidP="002C65E1">
            <w:pPr>
              <w:spacing w:line="276" w:lineRule="auto"/>
              <w:ind w:firstLine="426"/>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Pr>
                <w:i/>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hideMark/>
          </w:tcPr>
          <w:p w:rsidR="002C65E1" w:rsidRDefault="002C65E1" w:rsidP="004F5D0C">
            <w:pPr>
              <w:spacing w:line="276" w:lineRule="auto"/>
              <w:ind w:firstLine="0"/>
              <w:jc w:val="center"/>
              <w:rPr>
                <w:b/>
                <w:i/>
                <w:sz w:val="24"/>
                <w:szCs w:val="24"/>
              </w:rPr>
            </w:pPr>
            <w:r w:rsidRPr="005644B9">
              <w:rPr>
                <w:b/>
                <w:i/>
                <w:sz w:val="24"/>
                <w:szCs w:val="24"/>
              </w:rPr>
              <w:t>Самостоятельная работа обучающегося (всего)</w:t>
            </w:r>
          </w:p>
          <w:p w:rsidR="002C65E1" w:rsidRPr="005644B9" w:rsidRDefault="002C65E1" w:rsidP="004F5D0C">
            <w:pPr>
              <w:spacing w:line="276" w:lineRule="auto"/>
              <w:ind w:firstLine="0"/>
              <w:jc w:val="center"/>
              <w:rPr>
                <w:b/>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28</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color w:val="000000"/>
                <w:sz w:val="24"/>
                <w:szCs w:val="24"/>
              </w:rPr>
            </w:pPr>
            <w:r>
              <w:rPr>
                <w:i/>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color w:val="000000"/>
                <w:sz w:val="24"/>
                <w:szCs w:val="24"/>
              </w:rPr>
            </w:pPr>
            <w:r w:rsidRPr="005644B9">
              <w:rPr>
                <w:i/>
                <w:color w:val="000000"/>
                <w:sz w:val="24"/>
                <w:szCs w:val="24"/>
              </w:rPr>
              <w:t>26</w:t>
            </w:r>
          </w:p>
        </w:tc>
      </w:tr>
      <w:tr w:rsidR="002C65E1" w:rsidRPr="005644B9" w:rsidTr="002C65E1">
        <w:tc>
          <w:tcPr>
            <w:tcW w:w="4503" w:type="dxa"/>
            <w:tcBorders>
              <w:top w:val="single" w:sz="4" w:space="0" w:color="auto"/>
              <w:left w:val="single" w:sz="4" w:space="0" w:color="auto"/>
              <w:bottom w:val="single" w:sz="4" w:space="0" w:color="auto"/>
              <w:right w:val="single" w:sz="4" w:space="0" w:color="auto"/>
            </w:tcBorders>
            <w:vAlign w:val="center"/>
            <w:hideMark/>
          </w:tcPr>
          <w:p w:rsidR="002C65E1" w:rsidRDefault="002C65E1" w:rsidP="004F5D0C">
            <w:pPr>
              <w:spacing w:line="276" w:lineRule="auto"/>
              <w:ind w:firstLine="0"/>
              <w:jc w:val="center"/>
              <w:rPr>
                <w:b/>
                <w:i/>
                <w:sz w:val="24"/>
                <w:szCs w:val="24"/>
              </w:rPr>
            </w:pPr>
            <w:r w:rsidRPr="005644B9">
              <w:rPr>
                <w:b/>
                <w:i/>
                <w:sz w:val="24"/>
                <w:szCs w:val="24"/>
              </w:rPr>
              <w:t>Вид промежуточной аттестации (зачет, зачет с оценкой, экзамен)</w:t>
            </w:r>
          </w:p>
          <w:p w:rsidR="002C65E1" w:rsidRPr="005644B9" w:rsidRDefault="002C65E1" w:rsidP="004F5D0C">
            <w:pPr>
              <w:spacing w:line="276" w:lineRule="auto"/>
              <w:ind w:firstLine="0"/>
              <w:jc w:val="center"/>
              <w:rPr>
                <w:b/>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Зачет</w:t>
            </w:r>
          </w:p>
        </w:tc>
        <w:tc>
          <w:tcPr>
            <w:tcW w:w="1418" w:type="dxa"/>
            <w:tcBorders>
              <w:top w:val="single" w:sz="4" w:space="0" w:color="auto"/>
              <w:left w:val="single" w:sz="4" w:space="0" w:color="auto"/>
              <w:bottom w:val="single" w:sz="4" w:space="0" w:color="auto"/>
              <w:right w:val="single" w:sz="4" w:space="0" w:color="auto"/>
            </w:tcBorders>
            <w:vAlign w:val="center"/>
          </w:tcPr>
          <w:p w:rsidR="002C65E1" w:rsidRPr="005644B9" w:rsidRDefault="002C65E1" w:rsidP="002C65E1">
            <w:pPr>
              <w:spacing w:line="276" w:lineRule="auto"/>
              <w:ind w:firstLine="0"/>
              <w:jc w:val="center"/>
              <w:rPr>
                <w:i/>
                <w:sz w:val="24"/>
                <w:szCs w:val="24"/>
              </w:rPr>
            </w:pPr>
            <w:r>
              <w:rPr>
                <w:i/>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Зачет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C65E1" w:rsidRPr="005644B9" w:rsidRDefault="002C65E1" w:rsidP="002C65E1">
            <w:pPr>
              <w:spacing w:line="276" w:lineRule="auto"/>
              <w:ind w:firstLine="0"/>
              <w:jc w:val="center"/>
              <w:rPr>
                <w:i/>
                <w:sz w:val="24"/>
                <w:szCs w:val="24"/>
              </w:rPr>
            </w:pPr>
            <w:r w:rsidRPr="005644B9">
              <w:rPr>
                <w:i/>
                <w:sz w:val="24"/>
                <w:szCs w:val="24"/>
              </w:rPr>
              <w:t>Зачет</w:t>
            </w:r>
          </w:p>
        </w:tc>
      </w:tr>
    </w:tbl>
    <w:p w:rsidR="006C4B7A" w:rsidRPr="005644B9" w:rsidRDefault="006C4B7A" w:rsidP="006C4B7A">
      <w:pPr>
        <w:pStyle w:val="2"/>
        <w:spacing w:before="200" w:after="100"/>
        <w:ind w:left="714"/>
        <w:rPr>
          <w:rFonts w:ascii="Times New Roman" w:hAnsi="Times New Roman"/>
          <w:sz w:val="24"/>
          <w:szCs w:val="24"/>
        </w:rPr>
      </w:pPr>
      <w:bookmarkStart w:id="2" w:name="_Toc433697898"/>
    </w:p>
    <w:p w:rsidR="006C4B7A" w:rsidRPr="005644B9" w:rsidRDefault="006C4B7A" w:rsidP="006C4B7A">
      <w:pPr>
        <w:pStyle w:val="2"/>
        <w:spacing w:before="200" w:after="100"/>
        <w:ind w:left="714"/>
        <w:rPr>
          <w:rFonts w:ascii="Times New Roman" w:hAnsi="Times New Roman"/>
          <w:sz w:val="24"/>
          <w:szCs w:val="24"/>
        </w:rPr>
      </w:pPr>
      <w:r w:rsidRPr="005644B9">
        <w:rPr>
          <w:rFonts w:ascii="Times New Roman" w:hAnsi="Times New Roman"/>
          <w:sz w:val="24"/>
          <w:szCs w:val="24"/>
        </w:rPr>
        <w:br w:type="page"/>
      </w:r>
    </w:p>
    <w:p w:rsidR="006C4B7A" w:rsidRPr="004F5D0C" w:rsidRDefault="006C4B7A" w:rsidP="004F5D0C">
      <w:pPr>
        <w:pStyle w:val="2"/>
        <w:spacing w:before="200" w:after="100" w:line="276" w:lineRule="auto"/>
        <w:ind w:left="714"/>
        <w:rPr>
          <w:rFonts w:ascii="Times New Roman" w:hAnsi="Times New Roman"/>
          <w:sz w:val="28"/>
          <w:szCs w:val="28"/>
        </w:rPr>
      </w:pPr>
      <w:r w:rsidRPr="004F5D0C">
        <w:rPr>
          <w:rFonts w:ascii="Times New Roman" w:hAnsi="Times New Roman"/>
          <w:sz w:val="28"/>
          <w:szCs w:val="28"/>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6C4B7A" w:rsidRPr="004F5D0C" w:rsidRDefault="006C4B7A" w:rsidP="004F5D0C">
      <w:pPr>
        <w:spacing w:line="276" w:lineRule="auto"/>
        <w:ind w:firstLine="284"/>
        <w:jc w:val="center"/>
        <w:rPr>
          <w:b/>
          <w:color w:val="000000"/>
          <w:szCs w:val="28"/>
        </w:rPr>
      </w:pPr>
      <w:r w:rsidRPr="004F5D0C">
        <w:rPr>
          <w:b/>
          <w:color w:val="000000"/>
          <w:szCs w:val="28"/>
        </w:rPr>
        <w:t>4.1. СТРУКТУРА ДИСЦИПЛИНЫ</w:t>
      </w:r>
    </w:p>
    <w:p w:rsidR="006C4B7A" w:rsidRPr="00AF1131" w:rsidRDefault="006C4B7A" w:rsidP="004F5D0C">
      <w:pPr>
        <w:spacing w:line="276" w:lineRule="auto"/>
        <w:ind w:firstLine="284"/>
        <w:jc w:val="center"/>
        <w:rPr>
          <w:b/>
          <w:i/>
          <w:szCs w:val="28"/>
        </w:rPr>
      </w:pPr>
      <w:r w:rsidRPr="00AF1131">
        <w:rPr>
          <w:b/>
          <w:i/>
          <w:szCs w:val="28"/>
        </w:rPr>
        <w:t>Общая трудоемкость дисциплины:</w:t>
      </w:r>
    </w:p>
    <w:p w:rsidR="006C4B7A" w:rsidRPr="00AF1131" w:rsidRDefault="009C4181" w:rsidP="004F5D0C">
      <w:pPr>
        <w:spacing w:line="276" w:lineRule="auto"/>
        <w:ind w:firstLine="142"/>
        <w:jc w:val="left"/>
        <w:rPr>
          <w:i/>
          <w:szCs w:val="28"/>
        </w:rPr>
      </w:pPr>
      <w:r w:rsidRPr="00AF1131">
        <w:rPr>
          <w:i/>
          <w:szCs w:val="28"/>
        </w:rPr>
        <w:t>36</w:t>
      </w:r>
      <w:r w:rsidR="006C4B7A" w:rsidRPr="00AF1131">
        <w:rPr>
          <w:i/>
          <w:szCs w:val="28"/>
        </w:rPr>
        <w:t xml:space="preserve"> -  час</w:t>
      </w:r>
      <w:r w:rsidRPr="00AF1131">
        <w:rPr>
          <w:i/>
          <w:szCs w:val="28"/>
        </w:rPr>
        <w:t>ов</w:t>
      </w:r>
      <w:r w:rsidR="006C4B7A" w:rsidRPr="00AF1131">
        <w:rPr>
          <w:i/>
          <w:szCs w:val="28"/>
        </w:rPr>
        <w:t xml:space="preserve"> (очная форма обучения)</w:t>
      </w:r>
    </w:p>
    <w:p w:rsidR="006C4B7A" w:rsidRPr="00AF1131" w:rsidRDefault="009C4181" w:rsidP="004F5D0C">
      <w:pPr>
        <w:spacing w:line="276" w:lineRule="auto"/>
        <w:ind w:firstLine="142"/>
        <w:jc w:val="left"/>
        <w:rPr>
          <w:i/>
          <w:szCs w:val="28"/>
        </w:rPr>
      </w:pPr>
      <w:r w:rsidRPr="00AF1131">
        <w:rPr>
          <w:i/>
          <w:szCs w:val="28"/>
        </w:rPr>
        <w:t>1</w:t>
      </w:r>
      <w:r w:rsidR="006C4B7A" w:rsidRPr="00AF1131">
        <w:rPr>
          <w:i/>
          <w:szCs w:val="28"/>
        </w:rPr>
        <w:t>- зачетн</w:t>
      </w:r>
      <w:r w:rsidRPr="00AF1131">
        <w:rPr>
          <w:i/>
          <w:szCs w:val="28"/>
        </w:rPr>
        <w:t>ая</w:t>
      </w:r>
      <w:r w:rsidR="006C4B7A" w:rsidRPr="00AF1131">
        <w:rPr>
          <w:i/>
          <w:szCs w:val="28"/>
        </w:rPr>
        <w:t xml:space="preserve"> единиц</w:t>
      </w:r>
      <w:r w:rsidRPr="00AF1131">
        <w:rPr>
          <w:i/>
          <w:szCs w:val="28"/>
        </w:rPr>
        <w:t>а</w:t>
      </w:r>
    </w:p>
    <w:p w:rsidR="006C4B7A" w:rsidRPr="00AF1131" w:rsidRDefault="006C4B7A" w:rsidP="004F5D0C">
      <w:pPr>
        <w:spacing w:line="276" w:lineRule="auto"/>
        <w:ind w:firstLine="142"/>
        <w:rPr>
          <w:i/>
          <w:szCs w:val="28"/>
        </w:rPr>
      </w:pPr>
      <w:r w:rsidRPr="00AF1131">
        <w:rPr>
          <w:i/>
          <w:szCs w:val="28"/>
        </w:rPr>
        <w:t>зачёт - форма промежуточной аттестации</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106"/>
        <w:gridCol w:w="575"/>
        <w:gridCol w:w="850"/>
        <w:gridCol w:w="574"/>
        <w:gridCol w:w="844"/>
        <w:gridCol w:w="567"/>
        <w:gridCol w:w="569"/>
        <w:gridCol w:w="711"/>
        <w:gridCol w:w="834"/>
      </w:tblGrid>
      <w:tr w:rsidR="006C4B7A" w:rsidRPr="005644B9" w:rsidTr="00D35CF0">
        <w:trPr>
          <w:trHeight w:val="629"/>
        </w:trPr>
        <w:tc>
          <w:tcPr>
            <w:tcW w:w="67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6C4B7A" w:rsidP="006C4B7A">
            <w:pPr>
              <w:jc w:val="left"/>
              <w:rPr>
                <w:b/>
                <w:sz w:val="24"/>
                <w:szCs w:val="24"/>
              </w:rPr>
            </w:pPr>
            <w:r w:rsidRPr="005644B9">
              <w:rPr>
                <w:b/>
                <w:sz w:val="24"/>
                <w:szCs w:val="24"/>
              </w:rPr>
              <w:t>№ № п/п</w:t>
            </w:r>
          </w:p>
          <w:p w:rsidR="006C4B7A" w:rsidRPr="005644B9" w:rsidRDefault="006C4B7A" w:rsidP="006C4B7A">
            <w:pPr>
              <w:jc w:val="right"/>
              <w:rPr>
                <w:b/>
                <w:sz w:val="24"/>
                <w:szCs w:val="24"/>
              </w:rPr>
            </w:pPr>
            <w:r w:rsidRPr="005644B9">
              <w:rPr>
                <w:b/>
                <w:sz w:val="24"/>
                <w:szCs w:val="24"/>
              </w:rPr>
              <w:t>п</w:t>
            </w:r>
          </w:p>
          <w:p w:rsidR="006C4B7A" w:rsidRPr="005644B9" w:rsidRDefault="006C4B7A" w:rsidP="006C4B7A">
            <w:pPr>
              <w:jc w:val="left"/>
              <w:rPr>
                <w:b/>
                <w:sz w:val="24"/>
                <w:szCs w:val="24"/>
              </w:rPr>
            </w:pPr>
            <w:r w:rsidRPr="005644B9">
              <w:rPr>
                <w:b/>
                <w:sz w:val="24"/>
                <w:szCs w:val="24"/>
              </w:rPr>
              <w:t>п</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cPr>
          <w:p w:rsidR="006C4B7A" w:rsidRPr="005644B9" w:rsidRDefault="006C4B7A" w:rsidP="006C4B7A">
            <w:pPr>
              <w:ind w:firstLine="34"/>
              <w:jc w:val="center"/>
              <w:rPr>
                <w:b/>
                <w:sz w:val="24"/>
                <w:szCs w:val="24"/>
              </w:rPr>
            </w:pPr>
          </w:p>
          <w:p w:rsidR="006C4B7A" w:rsidRPr="005644B9" w:rsidRDefault="006C4B7A" w:rsidP="006C4B7A">
            <w:pPr>
              <w:ind w:firstLine="34"/>
              <w:jc w:val="center"/>
              <w:rPr>
                <w:b/>
                <w:sz w:val="24"/>
                <w:szCs w:val="24"/>
              </w:rPr>
            </w:pPr>
            <w:r w:rsidRPr="005644B9">
              <w:rPr>
                <w:b/>
                <w:sz w:val="24"/>
                <w:szCs w:val="24"/>
              </w:rPr>
              <w:t xml:space="preserve">Наименование </w:t>
            </w:r>
          </w:p>
          <w:p w:rsidR="006C4B7A" w:rsidRPr="005644B9" w:rsidRDefault="006C4B7A" w:rsidP="006C4B7A">
            <w:pPr>
              <w:ind w:firstLine="0"/>
              <w:jc w:val="center"/>
              <w:rPr>
                <w:b/>
                <w:sz w:val="24"/>
                <w:szCs w:val="24"/>
              </w:rPr>
            </w:pPr>
            <w:r w:rsidRPr="005644B9">
              <w:rPr>
                <w:b/>
                <w:sz w:val="24"/>
                <w:szCs w:val="24"/>
              </w:rPr>
              <w:t>разделов</w:t>
            </w:r>
          </w:p>
        </w:tc>
        <w:tc>
          <w:tcPr>
            <w:tcW w:w="3979" w:type="dxa"/>
            <w:gridSpan w:val="6"/>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6C4B7A" w:rsidP="006C4B7A">
            <w:pPr>
              <w:jc w:val="center"/>
              <w:rPr>
                <w:b/>
                <w:sz w:val="24"/>
                <w:szCs w:val="24"/>
              </w:rPr>
            </w:pPr>
            <w:r w:rsidRPr="005644B9">
              <w:rPr>
                <w:b/>
                <w:sz w:val="24"/>
                <w:szCs w:val="24"/>
              </w:rPr>
              <w:t>Аудиторный фонд (в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6C4B7A" w:rsidRPr="004F5D0C" w:rsidRDefault="006C4B7A" w:rsidP="006C4B7A">
            <w:pPr>
              <w:ind w:left="-674" w:right="113"/>
              <w:jc w:val="center"/>
              <w:rPr>
                <w:b/>
                <w:sz w:val="18"/>
                <w:szCs w:val="18"/>
              </w:rPr>
            </w:pPr>
            <w:r w:rsidRPr="004F5D0C">
              <w:rPr>
                <w:b/>
                <w:sz w:val="18"/>
                <w:szCs w:val="18"/>
              </w:rPr>
              <w:t>Сам.раб. (час)</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6C4B7A" w:rsidRPr="004F5D0C" w:rsidRDefault="006C4B7A" w:rsidP="006C4B7A">
            <w:pPr>
              <w:ind w:left="-674" w:right="113"/>
              <w:jc w:val="center"/>
              <w:rPr>
                <w:b/>
                <w:sz w:val="18"/>
                <w:szCs w:val="18"/>
              </w:rPr>
            </w:pPr>
            <w:r w:rsidRPr="004F5D0C">
              <w:rPr>
                <w:b/>
                <w:sz w:val="18"/>
                <w:szCs w:val="18"/>
              </w:rPr>
              <w:t>Компетенции</w:t>
            </w:r>
          </w:p>
        </w:tc>
      </w:tr>
      <w:tr w:rsidR="006C4B7A" w:rsidRPr="005644B9" w:rsidTr="00D35CF0">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6C4B7A" w:rsidRPr="005644B9" w:rsidRDefault="006C4B7A" w:rsidP="006C4B7A">
            <w:pPr>
              <w:ind w:firstLine="0"/>
              <w:jc w:val="left"/>
              <w:rPr>
                <w:b/>
                <w:sz w:val="24"/>
                <w:szCs w:val="24"/>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6C4B7A" w:rsidRPr="005644B9" w:rsidRDefault="006C4B7A" w:rsidP="006C4B7A">
            <w:pPr>
              <w:ind w:firstLine="0"/>
              <w:jc w:val="left"/>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4F5D0C" w:rsidRDefault="006C4B7A" w:rsidP="004F5D0C">
            <w:pPr>
              <w:ind w:left="-105" w:right="-109" w:firstLine="0"/>
              <w:jc w:val="center"/>
              <w:rPr>
                <w:b/>
                <w:sz w:val="16"/>
                <w:szCs w:val="16"/>
              </w:rPr>
            </w:pPr>
            <w:r w:rsidRPr="004F5D0C">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4F5D0C" w:rsidRDefault="006C4B7A" w:rsidP="004F5D0C">
            <w:pPr>
              <w:ind w:left="-105" w:right="-109" w:firstLine="0"/>
              <w:jc w:val="center"/>
              <w:rPr>
                <w:b/>
                <w:sz w:val="16"/>
                <w:szCs w:val="16"/>
              </w:rPr>
            </w:pPr>
            <w:r w:rsidRPr="004F5D0C">
              <w:rPr>
                <w:b/>
                <w:sz w:val="16"/>
                <w:szCs w:val="16"/>
              </w:rPr>
              <w:t>В том числе в интер.</w:t>
            </w:r>
          </w:p>
          <w:p w:rsidR="006C4B7A" w:rsidRPr="004F5D0C" w:rsidRDefault="006C4B7A" w:rsidP="004F5D0C">
            <w:pPr>
              <w:ind w:left="-105" w:right="-109" w:firstLine="0"/>
              <w:jc w:val="center"/>
              <w:rPr>
                <w:b/>
                <w:sz w:val="16"/>
                <w:szCs w:val="16"/>
              </w:rPr>
            </w:pPr>
            <w:r w:rsidRPr="004F5D0C">
              <w:rPr>
                <w:b/>
                <w:sz w:val="16"/>
                <w:szCs w:val="16"/>
              </w:rPr>
              <w:t>форме</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4F5D0C" w:rsidRDefault="006C4B7A" w:rsidP="004F5D0C">
            <w:pPr>
              <w:ind w:left="-105" w:right="-109" w:firstLine="0"/>
              <w:jc w:val="center"/>
              <w:rPr>
                <w:b/>
                <w:sz w:val="16"/>
                <w:szCs w:val="16"/>
              </w:rPr>
            </w:pPr>
            <w:r w:rsidRPr="004F5D0C">
              <w:rPr>
                <w:b/>
                <w:sz w:val="16"/>
                <w:szCs w:val="16"/>
              </w:rPr>
              <w:t>Лекц</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D35CF0" w:rsidRDefault="004F5D0C" w:rsidP="004F5D0C">
            <w:pPr>
              <w:ind w:left="-105" w:right="-109" w:firstLine="0"/>
              <w:jc w:val="center"/>
              <w:rPr>
                <w:b/>
                <w:sz w:val="16"/>
                <w:szCs w:val="16"/>
              </w:rPr>
            </w:pPr>
            <w:r>
              <w:rPr>
                <w:b/>
                <w:sz w:val="16"/>
                <w:szCs w:val="16"/>
              </w:rPr>
              <w:t>В том числе л</w:t>
            </w:r>
            <w:r w:rsidR="006C4B7A" w:rsidRPr="004F5D0C">
              <w:rPr>
                <w:b/>
                <w:sz w:val="16"/>
                <w:szCs w:val="16"/>
              </w:rPr>
              <w:t xml:space="preserve">ек </w:t>
            </w:r>
          </w:p>
          <w:p w:rsidR="006C4B7A" w:rsidRPr="004F5D0C" w:rsidRDefault="006C4B7A" w:rsidP="004F5D0C">
            <w:pPr>
              <w:ind w:left="-105" w:right="-109" w:firstLine="0"/>
              <w:jc w:val="center"/>
              <w:rPr>
                <w:b/>
                <w:sz w:val="16"/>
                <w:szCs w:val="16"/>
              </w:rPr>
            </w:pPr>
            <w:r w:rsidRPr="004F5D0C">
              <w:rPr>
                <w:b/>
                <w:sz w:val="16"/>
                <w:szCs w:val="16"/>
              </w:rPr>
              <w:t>в интер</w:t>
            </w:r>
          </w:p>
          <w:p w:rsidR="006C4B7A" w:rsidRPr="004F5D0C" w:rsidRDefault="006C4B7A" w:rsidP="004F5D0C">
            <w:pPr>
              <w:ind w:left="-105" w:right="-109" w:firstLine="0"/>
              <w:jc w:val="center"/>
              <w:rPr>
                <w:b/>
                <w:sz w:val="16"/>
                <w:szCs w:val="16"/>
              </w:rPr>
            </w:pPr>
            <w:r w:rsidRPr="004F5D0C">
              <w:rPr>
                <w:b/>
                <w:sz w:val="16"/>
                <w:szCs w:val="16"/>
              </w:rPr>
              <w:t>форме</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4F5D0C" w:rsidRDefault="006C4B7A" w:rsidP="004F5D0C">
            <w:pPr>
              <w:ind w:left="-105" w:right="-109" w:firstLine="0"/>
              <w:jc w:val="center"/>
              <w:rPr>
                <w:b/>
                <w:sz w:val="16"/>
                <w:szCs w:val="16"/>
              </w:rPr>
            </w:pPr>
            <w:r w:rsidRPr="004F5D0C">
              <w:rPr>
                <w:b/>
                <w:sz w:val="16"/>
                <w:szCs w:val="16"/>
              </w:rPr>
              <w:t>Практ</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D35CF0" w:rsidRDefault="00D67C41" w:rsidP="004F5D0C">
            <w:pPr>
              <w:ind w:left="-105" w:right="-109" w:firstLine="0"/>
              <w:jc w:val="center"/>
              <w:rPr>
                <w:b/>
                <w:sz w:val="16"/>
                <w:szCs w:val="16"/>
              </w:rPr>
            </w:pPr>
            <w:r>
              <w:rPr>
                <w:b/>
                <w:sz w:val="16"/>
                <w:szCs w:val="16"/>
              </w:rPr>
              <w:t>В том числе п</w:t>
            </w:r>
            <w:r w:rsidR="006C4B7A" w:rsidRPr="004F5D0C">
              <w:rPr>
                <w:b/>
                <w:sz w:val="16"/>
                <w:szCs w:val="16"/>
              </w:rPr>
              <w:t>ракт</w:t>
            </w:r>
          </w:p>
          <w:p w:rsidR="006C4B7A" w:rsidRPr="004F5D0C" w:rsidRDefault="006C4B7A" w:rsidP="004F5D0C">
            <w:pPr>
              <w:ind w:left="-105" w:right="-109" w:firstLine="0"/>
              <w:jc w:val="center"/>
              <w:rPr>
                <w:b/>
                <w:sz w:val="16"/>
                <w:szCs w:val="16"/>
              </w:rPr>
            </w:pPr>
            <w:r w:rsidRPr="004F5D0C">
              <w:rPr>
                <w:b/>
                <w:sz w:val="16"/>
                <w:szCs w:val="16"/>
              </w:rPr>
              <w:t>в интер.</w:t>
            </w:r>
          </w:p>
          <w:p w:rsidR="006C4B7A" w:rsidRPr="004F5D0C" w:rsidRDefault="006C4B7A" w:rsidP="004F5D0C">
            <w:pPr>
              <w:ind w:left="-105" w:right="-109" w:firstLine="0"/>
              <w:jc w:val="center"/>
              <w:rPr>
                <w:b/>
                <w:sz w:val="16"/>
                <w:szCs w:val="16"/>
              </w:rPr>
            </w:pPr>
            <w:r w:rsidRPr="004F5D0C">
              <w:rPr>
                <w:b/>
                <w:sz w:val="16"/>
                <w:szCs w:val="16"/>
              </w:rPr>
              <w:t>форме</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C4B7A" w:rsidRPr="005644B9" w:rsidRDefault="006C4B7A" w:rsidP="006C4B7A">
            <w:pPr>
              <w:ind w:firstLine="0"/>
              <w:jc w:val="left"/>
              <w:rPr>
                <w:b/>
                <w:sz w:val="24"/>
                <w:szCs w:val="24"/>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6C4B7A" w:rsidRPr="005644B9" w:rsidRDefault="006C4B7A" w:rsidP="006C4B7A">
            <w:pPr>
              <w:ind w:firstLine="0"/>
              <w:jc w:val="left"/>
              <w:rPr>
                <w:b/>
                <w:sz w:val="24"/>
                <w:szCs w:val="24"/>
              </w:rPr>
            </w:pPr>
          </w:p>
        </w:tc>
      </w:tr>
      <w:tr w:rsidR="00266ECC" w:rsidRPr="005644B9" w:rsidTr="00D35CF0">
        <w:trPr>
          <w:trHeight w:val="555"/>
        </w:trPr>
        <w:tc>
          <w:tcPr>
            <w:tcW w:w="672" w:type="dxa"/>
            <w:tcBorders>
              <w:top w:val="single" w:sz="4" w:space="0" w:color="auto"/>
              <w:left w:val="single" w:sz="4" w:space="0" w:color="auto"/>
              <w:bottom w:val="single" w:sz="4" w:space="0" w:color="auto"/>
              <w:right w:val="single" w:sz="4" w:space="0" w:color="auto"/>
            </w:tcBorders>
            <w:hideMark/>
          </w:tcPr>
          <w:p w:rsidR="00266ECC" w:rsidRPr="005644B9" w:rsidRDefault="00266ECC" w:rsidP="006C4B7A">
            <w:pPr>
              <w:jc w:val="left"/>
              <w:rPr>
                <w:sz w:val="24"/>
                <w:szCs w:val="24"/>
              </w:rPr>
            </w:pPr>
            <w:r w:rsidRPr="005644B9">
              <w:rPr>
                <w:sz w:val="24"/>
                <w:szCs w:val="24"/>
              </w:rPr>
              <w:t>11.</w:t>
            </w:r>
          </w:p>
        </w:tc>
        <w:tc>
          <w:tcPr>
            <w:tcW w:w="4106" w:type="dxa"/>
            <w:tcBorders>
              <w:top w:val="single" w:sz="4" w:space="0" w:color="auto"/>
              <w:left w:val="single" w:sz="4" w:space="0" w:color="auto"/>
              <w:bottom w:val="single" w:sz="4" w:space="0" w:color="auto"/>
              <w:right w:val="single" w:sz="4" w:space="0" w:color="auto"/>
            </w:tcBorders>
            <w:hideMark/>
          </w:tcPr>
          <w:p w:rsidR="00266ECC" w:rsidRDefault="00266ECC" w:rsidP="00266ECC">
            <w:pPr>
              <w:ind w:firstLine="37"/>
              <w:rPr>
                <w:sz w:val="24"/>
                <w:szCs w:val="24"/>
              </w:rPr>
            </w:pPr>
            <w:r w:rsidRPr="005644B9">
              <w:rPr>
                <w:sz w:val="24"/>
                <w:szCs w:val="24"/>
              </w:rPr>
              <w:t>Понятие, цели, виды медицинского страхования. Источники правовых норм о медицинском страховании в Российской Федерации.</w:t>
            </w:r>
          </w:p>
          <w:p w:rsidR="00D35CF0" w:rsidRPr="005644B9" w:rsidRDefault="00D35CF0" w:rsidP="00266ECC">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firstLine="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3</w:t>
            </w: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266ECC" w:rsidRPr="005644B9" w:rsidRDefault="00266ECC" w:rsidP="006C4B7A">
            <w:pPr>
              <w:ind w:right="-110" w:hanging="106"/>
              <w:rPr>
                <w:b/>
                <w:i/>
                <w:sz w:val="20"/>
              </w:rPr>
            </w:pPr>
          </w:p>
          <w:p w:rsidR="00D35CF0" w:rsidRDefault="00266ECC" w:rsidP="009C4181">
            <w:pPr>
              <w:ind w:right="-110" w:hanging="106"/>
              <w:rPr>
                <w:b/>
                <w:i/>
                <w:sz w:val="20"/>
              </w:rPr>
            </w:pPr>
            <w:r w:rsidRPr="005644B9">
              <w:rPr>
                <w:b/>
                <w:i/>
                <w:sz w:val="20"/>
              </w:rPr>
              <w:t xml:space="preserve">ОПК-1, 2, </w:t>
            </w:r>
          </w:p>
          <w:p w:rsidR="00266ECC" w:rsidRPr="005644B9" w:rsidRDefault="00266ECC" w:rsidP="009C4181">
            <w:pPr>
              <w:ind w:right="-110" w:hanging="106"/>
              <w:rPr>
                <w:b/>
                <w:i/>
                <w:sz w:val="20"/>
              </w:rPr>
            </w:pPr>
            <w:r w:rsidRPr="005644B9">
              <w:rPr>
                <w:b/>
                <w:i/>
                <w:sz w:val="20"/>
              </w:rPr>
              <w:t xml:space="preserve">ПК-4. </w:t>
            </w:r>
          </w:p>
        </w:tc>
      </w:tr>
      <w:tr w:rsidR="00266ECC" w:rsidRPr="005644B9" w:rsidTr="00D35CF0">
        <w:tc>
          <w:tcPr>
            <w:tcW w:w="672" w:type="dxa"/>
            <w:tcBorders>
              <w:top w:val="single" w:sz="4" w:space="0" w:color="auto"/>
              <w:left w:val="single" w:sz="4" w:space="0" w:color="auto"/>
              <w:bottom w:val="single" w:sz="4" w:space="0" w:color="auto"/>
              <w:right w:val="single" w:sz="4" w:space="0" w:color="auto"/>
            </w:tcBorders>
            <w:hideMark/>
          </w:tcPr>
          <w:p w:rsidR="00266ECC" w:rsidRPr="005644B9" w:rsidRDefault="00266ECC" w:rsidP="006C4B7A">
            <w:pPr>
              <w:jc w:val="left"/>
              <w:rPr>
                <w:sz w:val="24"/>
                <w:szCs w:val="24"/>
              </w:rPr>
            </w:pPr>
            <w:r w:rsidRPr="005644B9">
              <w:rPr>
                <w:sz w:val="24"/>
                <w:szCs w:val="24"/>
              </w:rPr>
              <w:t>22.</w:t>
            </w:r>
          </w:p>
        </w:tc>
        <w:tc>
          <w:tcPr>
            <w:tcW w:w="4106" w:type="dxa"/>
            <w:tcBorders>
              <w:top w:val="single" w:sz="4" w:space="0" w:color="auto"/>
              <w:left w:val="single" w:sz="4" w:space="0" w:color="auto"/>
              <w:bottom w:val="single" w:sz="4" w:space="0" w:color="auto"/>
              <w:right w:val="single" w:sz="4" w:space="0" w:color="auto"/>
            </w:tcBorders>
            <w:hideMark/>
          </w:tcPr>
          <w:p w:rsidR="00266ECC" w:rsidRDefault="00266ECC" w:rsidP="00266ECC">
            <w:pPr>
              <w:ind w:firstLine="37"/>
              <w:rPr>
                <w:sz w:val="24"/>
                <w:szCs w:val="24"/>
              </w:rPr>
            </w:pPr>
            <w:r w:rsidRPr="005644B9">
              <w:rPr>
                <w:sz w:val="24"/>
                <w:szCs w:val="24"/>
              </w:rPr>
              <w:t>Исторические аспекты становления и развития социального и медицинского страхования.</w:t>
            </w:r>
          </w:p>
          <w:p w:rsidR="00D35CF0" w:rsidRPr="005644B9" w:rsidRDefault="00D35CF0" w:rsidP="00266ECC">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3</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6ECC" w:rsidRPr="005644B9" w:rsidRDefault="00266ECC" w:rsidP="006C4B7A">
            <w:pPr>
              <w:ind w:firstLine="0"/>
              <w:jc w:val="left"/>
              <w:rPr>
                <w:b/>
                <w:i/>
                <w:sz w:val="20"/>
              </w:rPr>
            </w:pPr>
          </w:p>
        </w:tc>
      </w:tr>
      <w:tr w:rsidR="00266ECC" w:rsidRPr="005644B9" w:rsidTr="00D35CF0">
        <w:tc>
          <w:tcPr>
            <w:tcW w:w="672" w:type="dxa"/>
            <w:tcBorders>
              <w:top w:val="single" w:sz="4" w:space="0" w:color="auto"/>
              <w:left w:val="single" w:sz="4" w:space="0" w:color="auto"/>
              <w:bottom w:val="single" w:sz="4" w:space="0" w:color="auto"/>
              <w:right w:val="single" w:sz="4" w:space="0" w:color="auto"/>
            </w:tcBorders>
          </w:tcPr>
          <w:p w:rsidR="00266ECC" w:rsidRPr="005644B9" w:rsidRDefault="00266ECC" w:rsidP="006C4B7A">
            <w:pPr>
              <w:ind w:firstLine="0"/>
              <w:jc w:val="left"/>
              <w:rPr>
                <w:sz w:val="24"/>
                <w:szCs w:val="24"/>
              </w:rPr>
            </w:pPr>
            <w:r w:rsidRPr="005644B9">
              <w:rPr>
                <w:sz w:val="24"/>
                <w:szCs w:val="24"/>
              </w:rPr>
              <w:t>3.</w:t>
            </w:r>
          </w:p>
        </w:tc>
        <w:tc>
          <w:tcPr>
            <w:tcW w:w="4106" w:type="dxa"/>
            <w:tcBorders>
              <w:top w:val="single" w:sz="4" w:space="0" w:color="auto"/>
              <w:left w:val="single" w:sz="4" w:space="0" w:color="auto"/>
              <w:bottom w:val="single" w:sz="4" w:space="0" w:color="auto"/>
              <w:right w:val="single" w:sz="4" w:space="0" w:color="auto"/>
            </w:tcBorders>
          </w:tcPr>
          <w:p w:rsidR="00266ECC" w:rsidRDefault="00266ECC" w:rsidP="002A35BA">
            <w:pPr>
              <w:ind w:firstLine="37"/>
              <w:rPr>
                <w:sz w:val="24"/>
                <w:szCs w:val="24"/>
              </w:rPr>
            </w:pPr>
            <w:r w:rsidRPr="005644B9">
              <w:rPr>
                <w:sz w:val="24"/>
                <w:szCs w:val="24"/>
              </w:rPr>
              <w:t>Обязательное медицинское страхование как составная часть системы государственного социального страхования.</w:t>
            </w:r>
          </w:p>
          <w:p w:rsidR="00D35CF0" w:rsidRPr="005644B9" w:rsidRDefault="00D35CF0" w:rsidP="002A35BA">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tcPr>
          <w:p w:rsidR="00266ECC" w:rsidRPr="00AF1131" w:rsidRDefault="001B237D" w:rsidP="00AF1131">
            <w:pPr>
              <w:ind w:firstLine="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266ECC" w:rsidRPr="00AF1131" w:rsidRDefault="00EA6B0B" w:rsidP="00AF1131">
            <w:pPr>
              <w:ind w:left="-676"/>
              <w:jc w:val="center"/>
              <w:rPr>
                <w:sz w:val="24"/>
                <w:szCs w:val="24"/>
              </w:rPr>
            </w:pPr>
            <w:r>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tcPr>
          <w:p w:rsidR="00266ECC" w:rsidRPr="00AF1131" w:rsidRDefault="001B237D" w:rsidP="00AF1131">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266ECC" w:rsidRPr="00AF1131" w:rsidRDefault="00266ECC" w:rsidP="00AF1131">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66ECC" w:rsidRPr="00AF1131" w:rsidRDefault="00266ECC" w:rsidP="00AF1131">
            <w:pPr>
              <w:ind w:left="-676"/>
              <w:jc w:val="center"/>
              <w:rPr>
                <w:sz w:val="24"/>
                <w:szCs w:val="24"/>
              </w:rPr>
            </w:pPr>
            <w:r w:rsidRPr="00AF1131">
              <w:rPr>
                <w:sz w:val="24"/>
                <w:szCs w:val="24"/>
              </w:rPr>
              <w:t>2</w:t>
            </w:r>
          </w:p>
        </w:tc>
        <w:tc>
          <w:tcPr>
            <w:tcW w:w="569" w:type="dxa"/>
            <w:tcBorders>
              <w:top w:val="single" w:sz="4" w:space="0" w:color="auto"/>
              <w:left w:val="single" w:sz="4" w:space="0" w:color="auto"/>
              <w:bottom w:val="single" w:sz="4" w:space="0" w:color="auto"/>
              <w:right w:val="single" w:sz="4" w:space="0" w:color="auto"/>
            </w:tcBorders>
            <w:vAlign w:val="center"/>
          </w:tcPr>
          <w:p w:rsidR="00266ECC" w:rsidRPr="00AF1131" w:rsidRDefault="00EA6B0B" w:rsidP="00AF1131">
            <w:pPr>
              <w:ind w:left="-676"/>
              <w:jc w:val="center"/>
              <w:rPr>
                <w:sz w:val="24"/>
                <w:szCs w:val="24"/>
              </w:rPr>
            </w:pPr>
            <w:r>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tcPr>
          <w:p w:rsidR="00266ECC" w:rsidRPr="00AF1131" w:rsidRDefault="001B237D" w:rsidP="00AF1131">
            <w:pPr>
              <w:ind w:left="-676"/>
              <w:jc w:val="center"/>
              <w:rPr>
                <w:sz w:val="24"/>
                <w:szCs w:val="24"/>
              </w:rPr>
            </w:pPr>
            <w:r>
              <w:rPr>
                <w:sz w:val="24"/>
                <w:szCs w:val="24"/>
              </w:rPr>
              <w:t>3</w:t>
            </w:r>
          </w:p>
        </w:tc>
        <w:tc>
          <w:tcPr>
            <w:tcW w:w="834" w:type="dxa"/>
            <w:vMerge/>
            <w:tcBorders>
              <w:top w:val="single" w:sz="4" w:space="0" w:color="auto"/>
              <w:left w:val="single" w:sz="4" w:space="0" w:color="auto"/>
              <w:bottom w:val="single" w:sz="4" w:space="0" w:color="auto"/>
              <w:right w:val="single" w:sz="4" w:space="0" w:color="auto"/>
            </w:tcBorders>
            <w:vAlign w:val="center"/>
          </w:tcPr>
          <w:p w:rsidR="00266ECC" w:rsidRPr="005644B9" w:rsidRDefault="00266ECC" w:rsidP="006C4B7A">
            <w:pPr>
              <w:ind w:firstLine="0"/>
              <w:jc w:val="left"/>
              <w:rPr>
                <w:b/>
                <w:i/>
                <w:sz w:val="20"/>
              </w:rPr>
            </w:pPr>
          </w:p>
        </w:tc>
      </w:tr>
      <w:tr w:rsidR="00266ECC" w:rsidRPr="005644B9" w:rsidTr="00D35CF0">
        <w:tc>
          <w:tcPr>
            <w:tcW w:w="672" w:type="dxa"/>
            <w:tcBorders>
              <w:top w:val="single" w:sz="4" w:space="0" w:color="auto"/>
              <w:left w:val="single" w:sz="4" w:space="0" w:color="auto"/>
              <w:bottom w:val="single" w:sz="4" w:space="0" w:color="auto"/>
              <w:right w:val="single" w:sz="4" w:space="0" w:color="auto"/>
            </w:tcBorders>
          </w:tcPr>
          <w:p w:rsidR="00266ECC" w:rsidRPr="005644B9" w:rsidRDefault="00266ECC" w:rsidP="006C4B7A">
            <w:pPr>
              <w:ind w:firstLine="0"/>
              <w:jc w:val="left"/>
              <w:rPr>
                <w:sz w:val="24"/>
                <w:szCs w:val="24"/>
              </w:rPr>
            </w:pPr>
          </w:p>
          <w:p w:rsidR="00266ECC" w:rsidRPr="005644B9" w:rsidRDefault="00266ECC" w:rsidP="006C4B7A">
            <w:pPr>
              <w:ind w:firstLine="0"/>
              <w:jc w:val="left"/>
              <w:rPr>
                <w:sz w:val="24"/>
                <w:szCs w:val="24"/>
              </w:rPr>
            </w:pPr>
            <w:r w:rsidRPr="005644B9">
              <w:rPr>
                <w:sz w:val="24"/>
                <w:szCs w:val="24"/>
              </w:rPr>
              <w:t>4.</w:t>
            </w:r>
          </w:p>
        </w:tc>
        <w:tc>
          <w:tcPr>
            <w:tcW w:w="4106" w:type="dxa"/>
            <w:tcBorders>
              <w:top w:val="single" w:sz="4" w:space="0" w:color="auto"/>
              <w:left w:val="single" w:sz="4" w:space="0" w:color="auto"/>
              <w:bottom w:val="single" w:sz="4" w:space="0" w:color="auto"/>
              <w:right w:val="single" w:sz="4" w:space="0" w:color="auto"/>
            </w:tcBorders>
            <w:hideMark/>
          </w:tcPr>
          <w:p w:rsidR="00266ECC" w:rsidRDefault="00266ECC" w:rsidP="00266ECC">
            <w:pPr>
              <w:ind w:firstLine="37"/>
              <w:rPr>
                <w:sz w:val="24"/>
                <w:szCs w:val="24"/>
              </w:rPr>
            </w:pPr>
            <w:r w:rsidRPr="005644B9">
              <w:rPr>
                <w:sz w:val="24"/>
                <w:szCs w:val="24"/>
              </w:rPr>
              <w:t>Правовые и финансовые взаимоотношения в системе ОМС.</w:t>
            </w:r>
          </w:p>
          <w:p w:rsidR="00D35CF0" w:rsidRPr="005644B9" w:rsidRDefault="00D35CF0" w:rsidP="00266ECC">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firstLine="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3</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6ECC" w:rsidRPr="005644B9" w:rsidRDefault="00266ECC" w:rsidP="006C4B7A">
            <w:pPr>
              <w:ind w:firstLine="0"/>
              <w:jc w:val="left"/>
              <w:rPr>
                <w:b/>
                <w:i/>
                <w:sz w:val="20"/>
              </w:rPr>
            </w:pPr>
          </w:p>
        </w:tc>
      </w:tr>
      <w:tr w:rsidR="00266ECC" w:rsidRPr="005644B9" w:rsidTr="00D35CF0">
        <w:tc>
          <w:tcPr>
            <w:tcW w:w="672" w:type="dxa"/>
            <w:tcBorders>
              <w:top w:val="single" w:sz="4" w:space="0" w:color="auto"/>
              <w:left w:val="single" w:sz="4" w:space="0" w:color="auto"/>
              <w:bottom w:val="single" w:sz="4" w:space="0" w:color="auto"/>
              <w:right w:val="single" w:sz="4" w:space="0" w:color="auto"/>
            </w:tcBorders>
            <w:hideMark/>
          </w:tcPr>
          <w:p w:rsidR="00266ECC" w:rsidRPr="005644B9" w:rsidRDefault="00266ECC" w:rsidP="006C4B7A">
            <w:pPr>
              <w:ind w:firstLine="0"/>
              <w:jc w:val="left"/>
              <w:rPr>
                <w:sz w:val="24"/>
                <w:szCs w:val="24"/>
              </w:rPr>
            </w:pPr>
            <w:r w:rsidRPr="005644B9">
              <w:rPr>
                <w:sz w:val="24"/>
                <w:szCs w:val="24"/>
              </w:rPr>
              <w:t>5.</w:t>
            </w:r>
          </w:p>
        </w:tc>
        <w:tc>
          <w:tcPr>
            <w:tcW w:w="4106" w:type="dxa"/>
            <w:tcBorders>
              <w:top w:val="single" w:sz="4" w:space="0" w:color="auto"/>
              <w:left w:val="single" w:sz="4" w:space="0" w:color="auto"/>
              <w:bottom w:val="single" w:sz="4" w:space="0" w:color="auto"/>
              <w:right w:val="single" w:sz="4" w:space="0" w:color="auto"/>
            </w:tcBorders>
            <w:hideMark/>
          </w:tcPr>
          <w:p w:rsidR="00266ECC" w:rsidRDefault="00266ECC" w:rsidP="00266ECC">
            <w:pPr>
              <w:ind w:firstLine="37"/>
              <w:rPr>
                <w:sz w:val="24"/>
                <w:szCs w:val="24"/>
              </w:rPr>
            </w:pPr>
            <w:r w:rsidRPr="005644B9">
              <w:rPr>
                <w:sz w:val="24"/>
                <w:szCs w:val="24"/>
              </w:rPr>
              <w:t>Добровольное медицинское страхование.</w:t>
            </w:r>
          </w:p>
          <w:p w:rsidR="00D35CF0" w:rsidRPr="005644B9" w:rsidRDefault="00D35CF0" w:rsidP="00266ECC">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6ECC" w:rsidRPr="005644B9" w:rsidRDefault="00266ECC" w:rsidP="006C4B7A">
            <w:pPr>
              <w:ind w:firstLine="0"/>
              <w:jc w:val="left"/>
              <w:rPr>
                <w:b/>
                <w:i/>
                <w:sz w:val="20"/>
              </w:rPr>
            </w:pPr>
          </w:p>
        </w:tc>
      </w:tr>
      <w:tr w:rsidR="00266ECC" w:rsidRPr="005644B9" w:rsidTr="00D35CF0">
        <w:tc>
          <w:tcPr>
            <w:tcW w:w="672" w:type="dxa"/>
            <w:tcBorders>
              <w:top w:val="single" w:sz="4" w:space="0" w:color="auto"/>
              <w:left w:val="single" w:sz="4" w:space="0" w:color="auto"/>
              <w:bottom w:val="single" w:sz="4" w:space="0" w:color="auto"/>
              <w:right w:val="single" w:sz="4" w:space="0" w:color="auto"/>
            </w:tcBorders>
            <w:hideMark/>
          </w:tcPr>
          <w:p w:rsidR="00266ECC" w:rsidRPr="005644B9" w:rsidRDefault="00266ECC" w:rsidP="006C4B7A">
            <w:pPr>
              <w:ind w:firstLine="0"/>
              <w:jc w:val="left"/>
              <w:rPr>
                <w:sz w:val="24"/>
                <w:szCs w:val="24"/>
              </w:rPr>
            </w:pPr>
            <w:r w:rsidRPr="005644B9">
              <w:rPr>
                <w:sz w:val="24"/>
                <w:szCs w:val="24"/>
              </w:rPr>
              <w:t>6.</w:t>
            </w:r>
          </w:p>
        </w:tc>
        <w:tc>
          <w:tcPr>
            <w:tcW w:w="4106" w:type="dxa"/>
            <w:tcBorders>
              <w:top w:val="single" w:sz="4" w:space="0" w:color="auto"/>
              <w:left w:val="single" w:sz="4" w:space="0" w:color="auto"/>
              <w:bottom w:val="single" w:sz="4" w:space="0" w:color="auto"/>
              <w:right w:val="single" w:sz="4" w:space="0" w:color="auto"/>
            </w:tcBorders>
            <w:hideMark/>
          </w:tcPr>
          <w:p w:rsidR="00266ECC" w:rsidRDefault="00266ECC" w:rsidP="00266ECC">
            <w:pPr>
              <w:ind w:firstLine="37"/>
              <w:rPr>
                <w:sz w:val="24"/>
                <w:szCs w:val="24"/>
              </w:rPr>
            </w:pPr>
            <w:r w:rsidRPr="005644B9">
              <w:rPr>
                <w:sz w:val="24"/>
                <w:szCs w:val="24"/>
              </w:rPr>
              <w:t>Права и обязанности граждан в системе ОМС, в сфере охраны здоровья и оказания медицинской помощи.</w:t>
            </w:r>
          </w:p>
          <w:p w:rsidR="00D35CF0" w:rsidRPr="005644B9" w:rsidRDefault="00D35CF0" w:rsidP="00266ECC">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firstLine="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right="-110" w:firstLine="571"/>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266ECC" w:rsidP="00AF1131">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6ECC" w:rsidRPr="005644B9" w:rsidRDefault="00266ECC" w:rsidP="006C4B7A">
            <w:pPr>
              <w:ind w:firstLine="0"/>
              <w:jc w:val="left"/>
              <w:rPr>
                <w:b/>
                <w:i/>
                <w:sz w:val="20"/>
              </w:rPr>
            </w:pPr>
          </w:p>
        </w:tc>
      </w:tr>
      <w:tr w:rsidR="00266ECC" w:rsidRPr="005644B9" w:rsidTr="00D35CF0">
        <w:tc>
          <w:tcPr>
            <w:tcW w:w="672" w:type="dxa"/>
            <w:tcBorders>
              <w:top w:val="single" w:sz="4" w:space="0" w:color="auto"/>
              <w:left w:val="single" w:sz="4" w:space="0" w:color="auto"/>
              <w:bottom w:val="single" w:sz="4" w:space="0" w:color="auto"/>
              <w:right w:val="single" w:sz="4" w:space="0" w:color="auto"/>
            </w:tcBorders>
            <w:hideMark/>
          </w:tcPr>
          <w:p w:rsidR="00266ECC" w:rsidRPr="005644B9" w:rsidRDefault="00266ECC" w:rsidP="006C4B7A">
            <w:pPr>
              <w:ind w:firstLine="0"/>
              <w:jc w:val="left"/>
              <w:rPr>
                <w:sz w:val="24"/>
                <w:szCs w:val="24"/>
              </w:rPr>
            </w:pPr>
            <w:r w:rsidRPr="005644B9">
              <w:rPr>
                <w:sz w:val="24"/>
                <w:szCs w:val="24"/>
              </w:rPr>
              <w:t>7.</w:t>
            </w:r>
          </w:p>
        </w:tc>
        <w:tc>
          <w:tcPr>
            <w:tcW w:w="4106" w:type="dxa"/>
            <w:tcBorders>
              <w:top w:val="single" w:sz="4" w:space="0" w:color="auto"/>
              <w:left w:val="single" w:sz="4" w:space="0" w:color="auto"/>
              <w:bottom w:val="single" w:sz="4" w:space="0" w:color="auto"/>
              <w:right w:val="single" w:sz="4" w:space="0" w:color="auto"/>
            </w:tcBorders>
            <w:hideMark/>
          </w:tcPr>
          <w:p w:rsidR="00266ECC" w:rsidRPr="005644B9" w:rsidRDefault="00266ECC" w:rsidP="00266ECC">
            <w:pPr>
              <w:ind w:firstLine="37"/>
              <w:rPr>
                <w:sz w:val="24"/>
                <w:szCs w:val="24"/>
              </w:rPr>
            </w:pPr>
            <w:r w:rsidRPr="005644B9">
              <w:rPr>
                <w:sz w:val="24"/>
                <w:szCs w:val="24"/>
              </w:rPr>
              <w:t>Юридическая ответственность за нарушение прав граждан в сфере медицинского страхования, охраны здоровья и оказания медицинской помощи.</w:t>
            </w:r>
          </w:p>
        </w:tc>
        <w:tc>
          <w:tcPr>
            <w:tcW w:w="575"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firstLine="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firstLine="0"/>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right="-110" w:firstLine="0"/>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tcPr>
          <w:p w:rsidR="00266ECC" w:rsidRPr="00AF1131" w:rsidRDefault="00266ECC" w:rsidP="00AF1131">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5036BB" w:rsidP="00AF1131">
            <w:pPr>
              <w:ind w:firstLine="0"/>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266ECC" w:rsidRPr="00AF1131" w:rsidRDefault="001B237D" w:rsidP="00AF1131">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6ECC" w:rsidRPr="005644B9" w:rsidRDefault="00266ECC" w:rsidP="006C4B7A">
            <w:pPr>
              <w:ind w:firstLine="0"/>
              <w:jc w:val="left"/>
              <w:rPr>
                <w:b/>
                <w:i/>
                <w:sz w:val="20"/>
              </w:rPr>
            </w:pPr>
          </w:p>
        </w:tc>
      </w:tr>
      <w:tr w:rsidR="006C4B7A" w:rsidRPr="005644B9" w:rsidTr="00D35CF0">
        <w:tc>
          <w:tcPr>
            <w:tcW w:w="4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C4B7A" w:rsidRDefault="006C4B7A" w:rsidP="006C4B7A">
            <w:pPr>
              <w:jc w:val="center"/>
              <w:rPr>
                <w:b/>
                <w:sz w:val="24"/>
                <w:szCs w:val="24"/>
              </w:rPr>
            </w:pPr>
            <w:r w:rsidRPr="005644B9">
              <w:rPr>
                <w:b/>
                <w:sz w:val="24"/>
                <w:szCs w:val="24"/>
              </w:rPr>
              <w:t>ИТОГО</w:t>
            </w:r>
          </w:p>
          <w:p w:rsidR="00D35CF0" w:rsidRPr="005644B9" w:rsidRDefault="00D35CF0" w:rsidP="006C4B7A">
            <w:pPr>
              <w:jc w:val="center"/>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2050E2" w:rsidP="002050E2">
            <w:pPr>
              <w:ind w:left="-691"/>
              <w:jc w:val="center"/>
              <w:rPr>
                <w:b/>
                <w:sz w:val="24"/>
                <w:szCs w:val="24"/>
              </w:rPr>
            </w:pPr>
            <w:r w:rsidRPr="005644B9">
              <w:rPr>
                <w:b/>
                <w:sz w:val="24"/>
                <w:szCs w:val="24"/>
              </w:rPr>
              <w:t>1</w:t>
            </w:r>
            <w:r w:rsidR="006C4B7A" w:rsidRPr="005644B9">
              <w:rPr>
                <w:b/>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EA6B0B" w:rsidP="006C4B7A">
            <w:pPr>
              <w:ind w:left="-676"/>
              <w:jc w:val="center"/>
              <w:rPr>
                <w:b/>
                <w:sz w:val="24"/>
                <w:szCs w:val="24"/>
              </w:rPr>
            </w:pPr>
            <w:r>
              <w:rPr>
                <w:b/>
                <w:sz w:val="24"/>
                <w:szCs w:val="24"/>
              </w:rPr>
              <w:t>4</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5036BB" w:rsidP="006C4B7A">
            <w:pPr>
              <w:ind w:right="-110" w:firstLine="0"/>
              <w:jc w:val="center"/>
              <w:rPr>
                <w:b/>
                <w:sz w:val="24"/>
                <w:szCs w:val="24"/>
              </w:rPr>
            </w:pPr>
            <w:r w:rsidRPr="005644B9">
              <w:rPr>
                <w:b/>
                <w:sz w:val="24"/>
                <w:szCs w:val="24"/>
              </w:rPr>
              <w:t>4</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6C4B7A" w:rsidP="006C4B7A">
            <w:pPr>
              <w:ind w:left="-816"/>
              <w:jc w:val="center"/>
              <w:rPr>
                <w:b/>
                <w:sz w:val="24"/>
                <w:szCs w:val="24"/>
              </w:rPr>
            </w:pPr>
            <w:r w:rsidRPr="005644B9">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5036BB" w:rsidP="006C4B7A">
            <w:pPr>
              <w:ind w:left="-719"/>
              <w:jc w:val="center"/>
              <w:rPr>
                <w:b/>
                <w:sz w:val="24"/>
                <w:szCs w:val="24"/>
              </w:rPr>
            </w:pPr>
            <w:r w:rsidRPr="005644B9">
              <w:rPr>
                <w:b/>
                <w:sz w:val="24"/>
                <w:szCs w:val="24"/>
              </w:rPr>
              <w:t>8</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EA6B0B" w:rsidP="006C4B7A">
            <w:pPr>
              <w:ind w:left="-676"/>
              <w:jc w:val="center"/>
              <w:rPr>
                <w:b/>
                <w:sz w:val="24"/>
                <w:szCs w:val="24"/>
              </w:rPr>
            </w:pPr>
            <w:r>
              <w:rPr>
                <w:b/>
                <w:sz w:val="24"/>
                <w:szCs w:val="24"/>
              </w:rPr>
              <w:t>4</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6C4B7A" w:rsidRPr="005644B9" w:rsidRDefault="005036BB" w:rsidP="006C4B7A">
            <w:pPr>
              <w:ind w:left="-816"/>
              <w:jc w:val="center"/>
              <w:rPr>
                <w:b/>
                <w:sz w:val="24"/>
                <w:szCs w:val="24"/>
              </w:rPr>
            </w:pPr>
            <w:r w:rsidRPr="005644B9">
              <w:rPr>
                <w:b/>
                <w:sz w:val="24"/>
                <w:szCs w:val="24"/>
              </w:rPr>
              <w:t>24</w:t>
            </w:r>
          </w:p>
        </w:tc>
        <w:tc>
          <w:tcPr>
            <w:tcW w:w="834" w:type="dxa"/>
            <w:tcBorders>
              <w:top w:val="single" w:sz="4" w:space="0" w:color="auto"/>
              <w:left w:val="single" w:sz="4" w:space="0" w:color="auto"/>
              <w:bottom w:val="single" w:sz="4" w:space="0" w:color="auto"/>
              <w:right w:val="single" w:sz="4" w:space="0" w:color="auto"/>
            </w:tcBorders>
            <w:shd w:val="clear" w:color="auto" w:fill="F2F2F2"/>
          </w:tcPr>
          <w:p w:rsidR="006C4B7A" w:rsidRPr="005644B9" w:rsidRDefault="006C4B7A" w:rsidP="006C4B7A">
            <w:pPr>
              <w:jc w:val="center"/>
              <w:rPr>
                <w:sz w:val="24"/>
                <w:szCs w:val="24"/>
              </w:rPr>
            </w:pPr>
          </w:p>
        </w:tc>
      </w:tr>
    </w:tbl>
    <w:p w:rsidR="006C4B7A" w:rsidRPr="005644B9" w:rsidRDefault="006C4B7A" w:rsidP="006C4B7A">
      <w:pPr>
        <w:ind w:firstLine="284"/>
        <w:rPr>
          <w:color w:val="000000"/>
          <w:sz w:val="24"/>
          <w:szCs w:val="24"/>
        </w:rPr>
      </w:pPr>
    </w:p>
    <w:p w:rsidR="006C4B7A" w:rsidRPr="005644B9" w:rsidRDefault="006C4B7A" w:rsidP="006C4B7A">
      <w:pPr>
        <w:ind w:firstLine="284"/>
        <w:rPr>
          <w:color w:val="000000"/>
          <w:sz w:val="24"/>
          <w:szCs w:val="24"/>
        </w:rPr>
      </w:pPr>
    </w:p>
    <w:p w:rsidR="006C4B7A" w:rsidRPr="000373C2" w:rsidRDefault="006C4B7A" w:rsidP="000373C2">
      <w:pPr>
        <w:ind w:firstLine="284"/>
        <w:jc w:val="center"/>
        <w:rPr>
          <w:b/>
          <w:i/>
          <w:color w:val="000000"/>
          <w:szCs w:val="28"/>
        </w:rPr>
      </w:pPr>
      <w:r w:rsidRPr="000373C2">
        <w:rPr>
          <w:b/>
          <w:i/>
          <w:color w:val="000000"/>
          <w:szCs w:val="28"/>
        </w:rPr>
        <w:lastRenderedPageBreak/>
        <w:t>Общая трудоемкость дисциплины:</w:t>
      </w:r>
    </w:p>
    <w:p w:rsidR="006C4B7A" w:rsidRPr="000373C2" w:rsidRDefault="006C4B7A" w:rsidP="000373C2">
      <w:pPr>
        <w:ind w:firstLine="284"/>
        <w:jc w:val="center"/>
        <w:rPr>
          <w:b/>
          <w:i/>
          <w:color w:val="000000"/>
          <w:szCs w:val="28"/>
        </w:rPr>
      </w:pPr>
    </w:p>
    <w:p w:rsidR="006C4B7A" w:rsidRPr="000373C2" w:rsidRDefault="00C01E26" w:rsidP="000373C2">
      <w:pPr>
        <w:ind w:firstLine="284"/>
        <w:jc w:val="left"/>
        <w:rPr>
          <w:i/>
          <w:color w:val="000000"/>
          <w:szCs w:val="28"/>
        </w:rPr>
      </w:pPr>
      <w:r w:rsidRPr="000373C2">
        <w:rPr>
          <w:i/>
          <w:color w:val="000000"/>
          <w:szCs w:val="28"/>
        </w:rPr>
        <w:t xml:space="preserve">36 - часов </w:t>
      </w:r>
      <w:r w:rsidR="006C4B7A" w:rsidRPr="000373C2">
        <w:rPr>
          <w:i/>
          <w:color w:val="000000"/>
          <w:szCs w:val="28"/>
        </w:rPr>
        <w:t>(очно-заочная форма обучения)</w:t>
      </w:r>
    </w:p>
    <w:p w:rsidR="00C01E26" w:rsidRPr="000373C2" w:rsidRDefault="00C01E26" w:rsidP="000373C2">
      <w:pPr>
        <w:ind w:firstLine="284"/>
        <w:rPr>
          <w:i/>
          <w:color w:val="000000"/>
          <w:szCs w:val="28"/>
        </w:rPr>
      </w:pPr>
      <w:r w:rsidRPr="000373C2">
        <w:rPr>
          <w:i/>
          <w:color w:val="000000"/>
          <w:szCs w:val="28"/>
        </w:rPr>
        <w:t>1 - зачетная единица</w:t>
      </w:r>
    </w:p>
    <w:p w:rsidR="006C4B7A" w:rsidRPr="000373C2" w:rsidRDefault="006C4B7A" w:rsidP="000373C2">
      <w:pPr>
        <w:ind w:firstLine="284"/>
        <w:rPr>
          <w:i/>
          <w:color w:val="000000"/>
          <w:szCs w:val="28"/>
        </w:rPr>
      </w:pPr>
      <w:r w:rsidRPr="000373C2">
        <w:rPr>
          <w:i/>
          <w:color w:val="000000"/>
          <w:szCs w:val="28"/>
        </w:rPr>
        <w:t>зачёт - форма промежуточной аттестации</w:t>
      </w:r>
    </w:p>
    <w:p w:rsidR="006C4B7A" w:rsidRPr="005644B9" w:rsidRDefault="006C4B7A" w:rsidP="006C4B7A">
      <w:pPr>
        <w:ind w:firstLine="142"/>
        <w:jc w:val="left"/>
        <w:rPr>
          <w:i/>
          <w:color w:val="000000"/>
          <w:sz w:val="24"/>
          <w:szCs w:val="24"/>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106"/>
        <w:gridCol w:w="575"/>
        <w:gridCol w:w="850"/>
        <w:gridCol w:w="574"/>
        <w:gridCol w:w="844"/>
        <w:gridCol w:w="567"/>
        <w:gridCol w:w="569"/>
        <w:gridCol w:w="711"/>
        <w:gridCol w:w="834"/>
      </w:tblGrid>
      <w:tr w:rsidR="000373C2" w:rsidRPr="005644B9" w:rsidTr="0021690E">
        <w:trPr>
          <w:trHeight w:val="629"/>
        </w:trPr>
        <w:tc>
          <w:tcPr>
            <w:tcW w:w="67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jc w:val="left"/>
              <w:rPr>
                <w:b/>
                <w:sz w:val="24"/>
                <w:szCs w:val="24"/>
              </w:rPr>
            </w:pPr>
            <w:r w:rsidRPr="005644B9">
              <w:rPr>
                <w:b/>
                <w:sz w:val="24"/>
                <w:szCs w:val="24"/>
              </w:rPr>
              <w:t>№ № п/п</w:t>
            </w:r>
          </w:p>
          <w:p w:rsidR="000373C2" w:rsidRPr="005644B9" w:rsidRDefault="000373C2" w:rsidP="0021690E">
            <w:pPr>
              <w:jc w:val="right"/>
              <w:rPr>
                <w:b/>
                <w:sz w:val="24"/>
                <w:szCs w:val="24"/>
              </w:rPr>
            </w:pPr>
            <w:r w:rsidRPr="005644B9">
              <w:rPr>
                <w:b/>
                <w:sz w:val="24"/>
                <w:szCs w:val="24"/>
              </w:rPr>
              <w:t>п</w:t>
            </w:r>
          </w:p>
          <w:p w:rsidR="000373C2" w:rsidRPr="005644B9" w:rsidRDefault="000373C2" w:rsidP="0021690E">
            <w:pPr>
              <w:jc w:val="left"/>
              <w:rPr>
                <w:b/>
                <w:sz w:val="24"/>
                <w:szCs w:val="24"/>
              </w:rPr>
            </w:pPr>
            <w:r w:rsidRPr="005644B9">
              <w:rPr>
                <w:b/>
                <w:sz w:val="24"/>
                <w:szCs w:val="24"/>
              </w:rPr>
              <w:t>п</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cPr>
          <w:p w:rsidR="000373C2" w:rsidRPr="005644B9" w:rsidRDefault="000373C2" w:rsidP="0021690E">
            <w:pPr>
              <w:ind w:firstLine="34"/>
              <w:jc w:val="center"/>
              <w:rPr>
                <w:b/>
                <w:sz w:val="24"/>
                <w:szCs w:val="24"/>
              </w:rPr>
            </w:pPr>
          </w:p>
          <w:p w:rsidR="000373C2" w:rsidRPr="005644B9" w:rsidRDefault="000373C2" w:rsidP="0021690E">
            <w:pPr>
              <w:ind w:firstLine="34"/>
              <w:jc w:val="center"/>
              <w:rPr>
                <w:b/>
                <w:sz w:val="24"/>
                <w:szCs w:val="24"/>
              </w:rPr>
            </w:pPr>
            <w:r w:rsidRPr="005644B9">
              <w:rPr>
                <w:b/>
                <w:sz w:val="24"/>
                <w:szCs w:val="24"/>
              </w:rPr>
              <w:t xml:space="preserve">Наименование </w:t>
            </w:r>
          </w:p>
          <w:p w:rsidR="000373C2" w:rsidRPr="005644B9" w:rsidRDefault="000373C2" w:rsidP="0021690E">
            <w:pPr>
              <w:ind w:firstLine="0"/>
              <w:jc w:val="center"/>
              <w:rPr>
                <w:b/>
                <w:sz w:val="24"/>
                <w:szCs w:val="24"/>
              </w:rPr>
            </w:pPr>
            <w:r w:rsidRPr="005644B9">
              <w:rPr>
                <w:b/>
                <w:sz w:val="24"/>
                <w:szCs w:val="24"/>
              </w:rPr>
              <w:t>разделов</w:t>
            </w:r>
          </w:p>
        </w:tc>
        <w:tc>
          <w:tcPr>
            <w:tcW w:w="3979" w:type="dxa"/>
            <w:gridSpan w:val="6"/>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jc w:val="center"/>
              <w:rPr>
                <w:b/>
                <w:sz w:val="24"/>
                <w:szCs w:val="24"/>
              </w:rPr>
            </w:pPr>
            <w:r w:rsidRPr="005644B9">
              <w:rPr>
                <w:b/>
                <w:sz w:val="24"/>
                <w:szCs w:val="24"/>
              </w:rPr>
              <w:t>Аудиторный фонд (в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373C2" w:rsidRPr="004F5D0C" w:rsidRDefault="000373C2" w:rsidP="0021690E">
            <w:pPr>
              <w:ind w:left="-674" w:right="113"/>
              <w:jc w:val="center"/>
              <w:rPr>
                <w:b/>
                <w:sz w:val="18"/>
                <w:szCs w:val="18"/>
              </w:rPr>
            </w:pPr>
            <w:r w:rsidRPr="004F5D0C">
              <w:rPr>
                <w:b/>
                <w:sz w:val="18"/>
                <w:szCs w:val="18"/>
              </w:rPr>
              <w:t>Сам.раб. (час)</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373C2" w:rsidRPr="004F5D0C" w:rsidRDefault="000373C2" w:rsidP="0021690E">
            <w:pPr>
              <w:ind w:left="-674" w:right="113"/>
              <w:jc w:val="center"/>
              <w:rPr>
                <w:b/>
                <w:sz w:val="18"/>
                <w:szCs w:val="18"/>
              </w:rPr>
            </w:pPr>
            <w:r w:rsidRPr="004F5D0C">
              <w:rPr>
                <w:b/>
                <w:sz w:val="18"/>
                <w:szCs w:val="18"/>
              </w:rPr>
              <w:t>Компетенции</w:t>
            </w:r>
          </w:p>
        </w:tc>
      </w:tr>
      <w:tr w:rsidR="000373C2" w:rsidRPr="005644B9" w:rsidTr="0021690E">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В том числе в интер.</w:t>
            </w:r>
          </w:p>
          <w:p w:rsidR="000373C2" w:rsidRPr="004F5D0C" w:rsidRDefault="000373C2" w:rsidP="0021690E">
            <w:pPr>
              <w:ind w:left="-105" w:right="-109" w:firstLine="0"/>
              <w:jc w:val="center"/>
              <w:rPr>
                <w:b/>
                <w:sz w:val="16"/>
                <w:szCs w:val="16"/>
              </w:rPr>
            </w:pPr>
            <w:r w:rsidRPr="004F5D0C">
              <w:rPr>
                <w:b/>
                <w:sz w:val="16"/>
                <w:szCs w:val="16"/>
              </w:rPr>
              <w:t>форме</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Лекц</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0373C2" w:rsidRDefault="000373C2" w:rsidP="0021690E">
            <w:pPr>
              <w:ind w:left="-105" w:right="-109" w:firstLine="0"/>
              <w:jc w:val="center"/>
              <w:rPr>
                <w:b/>
                <w:sz w:val="16"/>
                <w:szCs w:val="16"/>
              </w:rPr>
            </w:pPr>
            <w:r>
              <w:rPr>
                <w:b/>
                <w:sz w:val="16"/>
                <w:szCs w:val="16"/>
              </w:rPr>
              <w:t>В том числе л</w:t>
            </w:r>
            <w:r w:rsidRPr="004F5D0C">
              <w:rPr>
                <w:b/>
                <w:sz w:val="16"/>
                <w:szCs w:val="16"/>
              </w:rPr>
              <w:t xml:space="preserve">ек </w:t>
            </w:r>
          </w:p>
          <w:p w:rsidR="000373C2" w:rsidRPr="004F5D0C" w:rsidRDefault="000373C2" w:rsidP="0021690E">
            <w:pPr>
              <w:ind w:left="-105" w:right="-109" w:firstLine="0"/>
              <w:jc w:val="center"/>
              <w:rPr>
                <w:b/>
                <w:sz w:val="16"/>
                <w:szCs w:val="16"/>
              </w:rPr>
            </w:pPr>
            <w:r w:rsidRPr="004F5D0C">
              <w:rPr>
                <w:b/>
                <w:sz w:val="16"/>
                <w:szCs w:val="16"/>
              </w:rPr>
              <w:t>в интер</w:t>
            </w:r>
          </w:p>
          <w:p w:rsidR="000373C2" w:rsidRPr="004F5D0C" w:rsidRDefault="000373C2" w:rsidP="0021690E">
            <w:pPr>
              <w:ind w:left="-105" w:right="-109" w:firstLine="0"/>
              <w:jc w:val="center"/>
              <w:rPr>
                <w:b/>
                <w:sz w:val="16"/>
                <w:szCs w:val="16"/>
              </w:rPr>
            </w:pPr>
            <w:r w:rsidRPr="004F5D0C">
              <w:rPr>
                <w:b/>
                <w:sz w:val="16"/>
                <w:szCs w:val="16"/>
              </w:rPr>
              <w:t>форме</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Практ</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0373C2" w:rsidRDefault="000373C2" w:rsidP="0021690E">
            <w:pPr>
              <w:ind w:left="-105" w:right="-109" w:firstLine="0"/>
              <w:jc w:val="center"/>
              <w:rPr>
                <w:b/>
                <w:sz w:val="16"/>
                <w:szCs w:val="16"/>
              </w:rPr>
            </w:pPr>
            <w:r>
              <w:rPr>
                <w:b/>
                <w:sz w:val="16"/>
                <w:szCs w:val="16"/>
              </w:rPr>
              <w:t>В том числе п</w:t>
            </w:r>
            <w:r w:rsidRPr="004F5D0C">
              <w:rPr>
                <w:b/>
                <w:sz w:val="16"/>
                <w:szCs w:val="16"/>
              </w:rPr>
              <w:t>ракт</w:t>
            </w:r>
          </w:p>
          <w:p w:rsidR="000373C2" w:rsidRPr="004F5D0C" w:rsidRDefault="000373C2" w:rsidP="0021690E">
            <w:pPr>
              <w:ind w:left="-105" w:right="-109" w:firstLine="0"/>
              <w:jc w:val="center"/>
              <w:rPr>
                <w:b/>
                <w:sz w:val="16"/>
                <w:szCs w:val="16"/>
              </w:rPr>
            </w:pPr>
            <w:r w:rsidRPr="004F5D0C">
              <w:rPr>
                <w:b/>
                <w:sz w:val="16"/>
                <w:szCs w:val="16"/>
              </w:rPr>
              <w:t>в интер.</w:t>
            </w:r>
          </w:p>
          <w:p w:rsidR="000373C2" w:rsidRPr="004F5D0C" w:rsidRDefault="000373C2" w:rsidP="0021690E">
            <w:pPr>
              <w:ind w:left="-105" w:right="-109" w:firstLine="0"/>
              <w:jc w:val="center"/>
              <w:rPr>
                <w:b/>
                <w:sz w:val="16"/>
                <w:szCs w:val="16"/>
              </w:rPr>
            </w:pPr>
            <w:r w:rsidRPr="004F5D0C">
              <w:rPr>
                <w:b/>
                <w:sz w:val="16"/>
                <w:szCs w:val="16"/>
              </w:rPr>
              <w:t>форме</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r>
      <w:tr w:rsidR="000373C2" w:rsidRPr="005644B9" w:rsidTr="0021690E">
        <w:trPr>
          <w:trHeight w:val="555"/>
        </w:trPr>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jc w:val="left"/>
              <w:rPr>
                <w:sz w:val="24"/>
                <w:szCs w:val="24"/>
              </w:rPr>
            </w:pPr>
            <w:r w:rsidRPr="005644B9">
              <w:rPr>
                <w:sz w:val="24"/>
                <w:szCs w:val="24"/>
              </w:rPr>
              <w:t>11.</w:t>
            </w:r>
          </w:p>
        </w:tc>
        <w:tc>
          <w:tcPr>
            <w:tcW w:w="4106" w:type="dxa"/>
            <w:tcBorders>
              <w:top w:val="single" w:sz="4" w:space="0" w:color="auto"/>
              <w:left w:val="single" w:sz="4" w:space="0" w:color="auto"/>
              <w:bottom w:val="single" w:sz="4" w:space="0" w:color="auto"/>
              <w:right w:val="single" w:sz="4" w:space="0" w:color="auto"/>
            </w:tcBorders>
            <w:hideMark/>
          </w:tcPr>
          <w:p w:rsidR="000373C2" w:rsidRDefault="000373C2" w:rsidP="0021690E">
            <w:pPr>
              <w:ind w:firstLine="37"/>
              <w:rPr>
                <w:sz w:val="24"/>
                <w:szCs w:val="24"/>
              </w:rPr>
            </w:pPr>
            <w:r w:rsidRPr="005644B9">
              <w:rPr>
                <w:sz w:val="24"/>
                <w:szCs w:val="24"/>
              </w:rPr>
              <w:t>Понятие, цели, виды медицинского страхования. Источники правовых норм о медицинском страховании в Российской Федерации.</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right="-110" w:hanging="106"/>
              <w:rPr>
                <w:b/>
                <w:i/>
                <w:sz w:val="20"/>
              </w:rPr>
            </w:pPr>
          </w:p>
          <w:p w:rsidR="000373C2" w:rsidRDefault="000373C2" w:rsidP="0021690E">
            <w:pPr>
              <w:ind w:right="-110" w:hanging="106"/>
              <w:rPr>
                <w:b/>
                <w:i/>
                <w:sz w:val="20"/>
              </w:rPr>
            </w:pPr>
            <w:r w:rsidRPr="005644B9">
              <w:rPr>
                <w:b/>
                <w:i/>
                <w:sz w:val="20"/>
              </w:rPr>
              <w:t xml:space="preserve">ОПК-1, 2, </w:t>
            </w:r>
          </w:p>
          <w:p w:rsidR="000373C2" w:rsidRPr="005644B9" w:rsidRDefault="000373C2" w:rsidP="0021690E">
            <w:pPr>
              <w:ind w:right="-110" w:hanging="106"/>
              <w:rPr>
                <w:b/>
                <w:i/>
                <w:sz w:val="20"/>
              </w:rPr>
            </w:pPr>
            <w:r w:rsidRPr="005644B9">
              <w:rPr>
                <w:b/>
                <w:i/>
                <w:sz w:val="20"/>
              </w:rPr>
              <w:t xml:space="preserve">ПК-4. </w:t>
            </w: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jc w:val="left"/>
              <w:rPr>
                <w:sz w:val="24"/>
                <w:szCs w:val="24"/>
              </w:rPr>
            </w:pPr>
            <w:r w:rsidRPr="005644B9">
              <w:rPr>
                <w:sz w:val="24"/>
                <w:szCs w:val="24"/>
              </w:rPr>
              <w:t>22.</w:t>
            </w:r>
          </w:p>
        </w:tc>
        <w:tc>
          <w:tcPr>
            <w:tcW w:w="4106" w:type="dxa"/>
            <w:tcBorders>
              <w:top w:val="single" w:sz="4" w:space="0" w:color="auto"/>
              <w:left w:val="single" w:sz="4" w:space="0" w:color="auto"/>
              <w:bottom w:val="single" w:sz="4" w:space="0" w:color="auto"/>
              <w:right w:val="single" w:sz="4" w:space="0" w:color="auto"/>
            </w:tcBorders>
            <w:hideMark/>
          </w:tcPr>
          <w:p w:rsidR="000373C2" w:rsidRDefault="000373C2" w:rsidP="0021690E">
            <w:pPr>
              <w:ind w:firstLine="37"/>
              <w:rPr>
                <w:sz w:val="24"/>
                <w:szCs w:val="24"/>
              </w:rPr>
            </w:pPr>
            <w:r w:rsidRPr="005644B9">
              <w:rPr>
                <w:sz w:val="24"/>
                <w:szCs w:val="24"/>
              </w:rPr>
              <w:t>Исторические аспекты становления и развития социального и медицинского страхования.</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tcPr>
          <w:p w:rsidR="000373C2" w:rsidRPr="005644B9" w:rsidRDefault="000373C2" w:rsidP="0021690E">
            <w:pPr>
              <w:ind w:firstLine="0"/>
              <w:jc w:val="left"/>
              <w:rPr>
                <w:sz w:val="24"/>
                <w:szCs w:val="24"/>
              </w:rPr>
            </w:pPr>
            <w:r w:rsidRPr="005644B9">
              <w:rPr>
                <w:sz w:val="24"/>
                <w:szCs w:val="24"/>
              </w:rPr>
              <w:t>3.</w:t>
            </w:r>
          </w:p>
        </w:tc>
        <w:tc>
          <w:tcPr>
            <w:tcW w:w="4106" w:type="dxa"/>
            <w:tcBorders>
              <w:top w:val="single" w:sz="4" w:space="0" w:color="auto"/>
              <w:left w:val="single" w:sz="4" w:space="0" w:color="auto"/>
              <w:bottom w:val="single" w:sz="4" w:space="0" w:color="auto"/>
              <w:right w:val="single" w:sz="4" w:space="0" w:color="auto"/>
            </w:tcBorders>
          </w:tcPr>
          <w:p w:rsidR="000373C2" w:rsidRDefault="000373C2" w:rsidP="0021690E">
            <w:pPr>
              <w:ind w:firstLine="37"/>
              <w:rPr>
                <w:sz w:val="24"/>
                <w:szCs w:val="24"/>
              </w:rPr>
            </w:pPr>
            <w:r w:rsidRPr="005644B9">
              <w:rPr>
                <w:sz w:val="24"/>
                <w:szCs w:val="24"/>
              </w:rPr>
              <w:t>Обязательное медицинское страхование как составная часть системы государственного социального страхования.</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tcPr>
          <w:p w:rsidR="000373C2" w:rsidRPr="005644B9" w:rsidRDefault="000373C2" w:rsidP="0021690E">
            <w:pPr>
              <w:ind w:firstLine="0"/>
              <w:jc w:val="left"/>
              <w:rPr>
                <w:sz w:val="24"/>
                <w:szCs w:val="24"/>
              </w:rPr>
            </w:pPr>
          </w:p>
          <w:p w:rsidR="000373C2" w:rsidRPr="005644B9" w:rsidRDefault="000373C2" w:rsidP="0021690E">
            <w:pPr>
              <w:ind w:firstLine="0"/>
              <w:jc w:val="left"/>
              <w:rPr>
                <w:sz w:val="24"/>
                <w:szCs w:val="24"/>
              </w:rPr>
            </w:pPr>
            <w:r w:rsidRPr="005644B9">
              <w:rPr>
                <w:sz w:val="24"/>
                <w:szCs w:val="24"/>
              </w:rPr>
              <w:t>4.</w:t>
            </w:r>
          </w:p>
        </w:tc>
        <w:tc>
          <w:tcPr>
            <w:tcW w:w="4106" w:type="dxa"/>
            <w:tcBorders>
              <w:top w:val="single" w:sz="4" w:space="0" w:color="auto"/>
              <w:left w:val="single" w:sz="4" w:space="0" w:color="auto"/>
              <w:bottom w:val="single" w:sz="4" w:space="0" w:color="auto"/>
              <w:right w:val="single" w:sz="4" w:space="0" w:color="auto"/>
            </w:tcBorders>
            <w:hideMark/>
          </w:tcPr>
          <w:p w:rsidR="000373C2" w:rsidRDefault="000373C2" w:rsidP="0021690E">
            <w:pPr>
              <w:ind w:firstLine="37"/>
              <w:rPr>
                <w:sz w:val="24"/>
                <w:szCs w:val="24"/>
              </w:rPr>
            </w:pPr>
            <w:r w:rsidRPr="005644B9">
              <w:rPr>
                <w:sz w:val="24"/>
                <w:szCs w:val="24"/>
              </w:rPr>
              <w:t>Правовые и финансовые взаимоотношения в системе ОМС.</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0"/>
              <w:jc w:val="left"/>
              <w:rPr>
                <w:sz w:val="24"/>
                <w:szCs w:val="24"/>
              </w:rPr>
            </w:pPr>
            <w:r w:rsidRPr="005644B9">
              <w:rPr>
                <w:sz w:val="24"/>
                <w:szCs w:val="24"/>
              </w:rPr>
              <w:t>5.</w:t>
            </w:r>
          </w:p>
        </w:tc>
        <w:tc>
          <w:tcPr>
            <w:tcW w:w="4106" w:type="dxa"/>
            <w:tcBorders>
              <w:top w:val="single" w:sz="4" w:space="0" w:color="auto"/>
              <w:left w:val="single" w:sz="4" w:space="0" w:color="auto"/>
              <w:bottom w:val="single" w:sz="4" w:space="0" w:color="auto"/>
              <w:right w:val="single" w:sz="4" w:space="0" w:color="auto"/>
            </w:tcBorders>
            <w:hideMark/>
          </w:tcPr>
          <w:p w:rsidR="000373C2" w:rsidRDefault="000373C2" w:rsidP="0021690E">
            <w:pPr>
              <w:ind w:firstLine="37"/>
              <w:rPr>
                <w:sz w:val="24"/>
                <w:szCs w:val="24"/>
              </w:rPr>
            </w:pPr>
            <w:r w:rsidRPr="005644B9">
              <w:rPr>
                <w:sz w:val="24"/>
                <w:szCs w:val="24"/>
              </w:rPr>
              <w:t>Добровольное медицинское страхование.</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0"/>
              <w:jc w:val="left"/>
              <w:rPr>
                <w:sz w:val="24"/>
                <w:szCs w:val="24"/>
              </w:rPr>
            </w:pPr>
            <w:r w:rsidRPr="005644B9">
              <w:rPr>
                <w:sz w:val="24"/>
                <w:szCs w:val="24"/>
              </w:rPr>
              <w:t>6.</w:t>
            </w:r>
          </w:p>
        </w:tc>
        <w:tc>
          <w:tcPr>
            <w:tcW w:w="4106" w:type="dxa"/>
            <w:tcBorders>
              <w:top w:val="single" w:sz="4" w:space="0" w:color="auto"/>
              <w:left w:val="single" w:sz="4" w:space="0" w:color="auto"/>
              <w:bottom w:val="single" w:sz="4" w:space="0" w:color="auto"/>
              <w:right w:val="single" w:sz="4" w:space="0" w:color="auto"/>
            </w:tcBorders>
            <w:hideMark/>
          </w:tcPr>
          <w:p w:rsidR="000373C2" w:rsidRDefault="000373C2" w:rsidP="0021690E">
            <w:pPr>
              <w:ind w:firstLine="37"/>
              <w:rPr>
                <w:sz w:val="24"/>
                <w:szCs w:val="24"/>
              </w:rPr>
            </w:pPr>
            <w:r w:rsidRPr="005644B9">
              <w:rPr>
                <w:sz w:val="24"/>
                <w:szCs w:val="24"/>
              </w:rPr>
              <w:t>Права и обязанности граждан в системе ОМС, в сфере охраны здоровья и оказания медицинской помощи.</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right="-110" w:firstLine="571"/>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0"/>
              <w:jc w:val="left"/>
              <w:rPr>
                <w:sz w:val="24"/>
                <w:szCs w:val="24"/>
              </w:rPr>
            </w:pPr>
            <w:r w:rsidRPr="005644B9">
              <w:rPr>
                <w:sz w:val="24"/>
                <w:szCs w:val="24"/>
              </w:rPr>
              <w:t>7.</w:t>
            </w:r>
          </w:p>
        </w:tc>
        <w:tc>
          <w:tcPr>
            <w:tcW w:w="4106" w:type="dxa"/>
            <w:tcBorders>
              <w:top w:val="single" w:sz="4" w:space="0" w:color="auto"/>
              <w:left w:val="single" w:sz="4" w:space="0" w:color="auto"/>
              <w:bottom w:val="single" w:sz="4" w:space="0" w:color="auto"/>
              <w:right w:val="single" w:sz="4" w:space="0" w:color="auto"/>
            </w:tcBorders>
            <w:hideMark/>
          </w:tcPr>
          <w:p w:rsidR="000373C2" w:rsidRDefault="000373C2" w:rsidP="0021690E">
            <w:pPr>
              <w:ind w:firstLine="37"/>
              <w:rPr>
                <w:sz w:val="24"/>
                <w:szCs w:val="24"/>
              </w:rPr>
            </w:pPr>
            <w:r w:rsidRPr="005644B9">
              <w:rPr>
                <w:sz w:val="24"/>
                <w:szCs w:val="24"/>
              </w:rPr>
              <w:t>Юридическая ответственность за нарушение прав граждан в сфере медицинского страхования, охраны здоровья и оказания медицинской помощи.</w:t>
            </w:r>
          </w:p>
          <w:p w:rsidR="000373C2" w:rsidRPr="005644B9" w:rsidRDefault="000373C2" w:rsidP="0021690E">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794B8B" w:rsidP="00794B8B">
            <w:pPr>
              <w:ind w:firstLine="0"/>
              <w:jc w:val="center"/>
              <w:rPr>
                <w:sz w:val="24"/>
                <w:szCs w:val="24"/>
              </w:rPr>
            </w:pPr>
            <w:r>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right="-110" w:firstLine="0"/>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794B8B" w:rsidP="00794B8B">
            <w:pPr>
              <w:ind w:firstLine="0"/>
              <w:jc w:val="center"/>
              <w:rPr>
                <w:sz w:val="24"/>
                <w:szCs w:val="24"/>
              </w:rPr>
            </w:pPr>
            <w:r>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4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373C2" w:rsidRDefault="000373C2" w:rsidP="0021690E">
            <w:pPr>
              <w:jc w:val="center"/>
              <w:rPr>
                <w:b/>
                <w:sz w:val="24"/>
                <w:szCs w:val="24"/>
              </w:rPr>
            </w:pPr>
            <w:r w:rsidRPr="005644B9">
              <w:rPr>
                <w:b/>
                <w:sz w:val="24"/>
                <w:szCs w:val="24"/>
              </w:rPr>
              <w:t>ИТОГО</w:t>
            </w:r>
          </w:p>
          <w:p w:rsidR="000373C2" w:rsidRPr="005644B9" w:rsidRDefault="000373C2" w:rsidP="0021690E">
            <w:pPr>
              <w:jc w:val="center"/>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691"/>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794B8B" w:rsidP="0021690E">
            <w:pPr>
              <w:ind w:left="-676"/>
              <w:jc w:val="center"/>
              <w:rPr>
                <w:b/>
                <w:sz w:val="24"/>
                <w:szCs w:val="24"/>
              </w:rPr>
            </w:pPr>
            <w:r>
              <w:rPr>
                <w:b/>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right="-110" w:firstLine="0"/>
              <w:jc w:val="center"/>
              <w:rPr>
                <w:b/>
                <w:sz w:val="24"/>
                <w:szCs w:val="24"/>
              </w:rPr>
            </w:pPr>
            <w:r w:rsidRPr="005644B9">
              <w:rPr>
                <w:b/>
                <w:sz w:val="24"/>
                <w:szCs w:val="24"/>
              </w:rPr>
              <w:t>4</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816"/>
              <w:jc w:val="center"/>
              <w:rPr>
                <w:b/>
                <w:sz w:val="24"/>
                <w:szCs w:val="24"/>
              </w:rPr>
            </w:pPr>
            <w:r w:rsidRPr="005644B9">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719"/>
              <w:jc w:val="center"/>
              <w:rPr>
                <w:b/>
                <w:sz w:val="24"/>
                <w:szCs w:val="24"/>
              </w:rPr>
            </w:pPr>
            <w:r>
              <w:rPr>
                <w:b/>
                <w:sz w:val="24"/>
                <w:szCs w:val="24"/>
              </w:rPr>
              <w:t>4</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794B8B" w:rsidP="0021690E">
            <w:pPr>
              <w:ind w:left="-676"/>
              <w:jc w:val="center"/>
              <w:rPr>
                <w:b/>
                <w:sz w:val="24"/>
                <w:szCs w:val="24"/>
              </w:rPr>
            </w:pPr>
            <w:r>
              <w:rPr>
                <w:b/>
                <w:sz w:val="24"/>
                <w:szCs w:val="24"/>
              </w:rPr>
              <w:t>2</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816"/>
              <w:jc w:val="center"/>
              <w:rPr>
                <w:b/>
                <w:sz w:val="24"/>
                <w:szCs w:val="24"/>
              </w:rPr>
            </w:pPr>
            <w:r>
              <w:rPr>
                <w:b/>
                <w:sz w:val="24"/>
                <w:szCs w:val="24"/>
              </w:rPr>
              <w:t>28</w:t>
            </w:r>
          </w:p>
        </w:tc>
        <w:tc>
          <w:tcPr>
            <w:tcW w:w="834" w:type="dxa"/>
            <w:tcBorders>
              <w:top w:val="single" w:sz="4" w:space="0" w:color="auto"/>
              <w:left w:val="single" w:sz="4" w:space="0" w:color="auto"/>
              <w:bottom w:val="single" w:sz="4" w:space="0" w:color="auto"/>
              <w:right w:val="single" w:sz="4" w:space="0" w:color="auto"/>
            </w:tcBorders>
            <w:shd w:val="clear" w:color="auto" w:fill="F2F2F2"/>
          </w:tcPr>
          <w:p w:rsidR="000373C2" w:rsidRPr="005644B9" w:rsidRDefault="000373C2" w:rsidP="0021690E">
            <w:pPr>
              <w:jc w:val="center"/>
              <w:rPr>
                <w:sz w:val="24"/>
                <w:szCs w:val="24"/>
              </w:rPr>
            </w:pPr>
          </w:p>
        </w:tc>
      </w:tr>
    </w:tbl>
    <w:p w:rsidR="000373C2" w:rsidRPr="005644B9" w:rsidRDefault="000373C2" w:rsidP="000373C2">
      <w:pPr>
        <w:ind w:firstLine="284"/>
        <w:rPr>
          <w:color w:val="000000"/>
          <w:sz w:val="24"/>
          <w:szCs w:val="24"/>
        </w:rPr>
      </w:pPr>
    </w:p>
    <w:p w:rsidR="006C4B7A" w:rsidRPr="005644B9" w:rsidRDefault="006C4B7A" w:rsidP="006C4B7A">
      <w:pPr>
        <w:ind w:firstLine="284"/>
        <w:jc w:val="center"/>
        <w:rPr>
          <w:b/>
          <w:i/>
          <w:color w:val="000000"/>
          <w:sz w:val="24"/>
          <w:szCs w:val="24"/>
        </w:rPr>
      </w:pPr>
    </w:p>
    <w:p w:rsidR="006C4B7A" w:rsidRPr="005644B9" w:rsidRDefault="006C4B7A" w:rsidP="006C4B7A">
      <w:pPr>
        <w:ind w:firstLine="284"/>
        <w:jc w:val="center"/>
        <w:rPr>
          <w:b/>
          <w:i/>
          <w:color w:val="000000"/>
          <w:sz w:val="24"/>
          <w:szCs w:val="24"/>
        </w:rPr>
      </w:pPr>
    </w:p>
    <w:p w:rsidR="006C4B7A" w:rsidRDefault="006C4B7A" w:rsidP="006C4B7A">
      <w:pPr>
        <w:ind w:firstLine="284"/>
        <w:jc w:val="center"/>
        <w:rPr>
          <w:b/>
          <w:i/>
          <w:color w:val="000000"/>
          <w:sz w:val="24"/>
          <w:szCs w:val="24"/>
        </w:rPr>
      </w:pPr>
    </w:p>
    <w:p w:rsidR="000373C2" w:rsidRPr="005644B9" w:rsidRDefault="000373C2" w:rsidP="006C4B7A">
      <w:pPr>
        <w:ind w:firstLine="284"/>
        <w:jc w:val="center"/>
        <w:rPr>
          <w:b/>
          <w:i/>
          <w:color w:val="000000"/>
          <w:sz w:val="24"/>
          <w:szCs w:val="24"/>
        </w:rPr>
      </w:pPr>
    </w:p>
    <w:p w:rsidR="00794B8B" w:rsidRPr="000373C2" w:rsidRDefault="00794B8B" w:rsidP="00794B8B">
      <w:pPr>
        <w:ind w:firstLine="284"/>
        <w:jc w:val="center"/>
        <w:rPr>
          <w:b/>
          <w:i/>
          <w:color w:val="000000"/>
          <w:szCs w:val="28"/>
        </w:rPr>
      </w:pPr>
      <w:r w:rsidRPr="000373C2">
        <w:rPr>
          <w:b/>
          <w:i/>
          <w:color w:val="000000"/>
          <w:szCs w:val="28"/>
        </w:rPr>
        <w:lastRenderedPageBreak/>
        <w:t>Общая трудоемкость дисциплины:</w:t>
      </w:r>
    </w:p>
    <w:p w:rsidR="00794B8B" w:rsidRPr="000373C2" w:rsidRDefault="00794B8B" w:rsidP="00794B8B">
      <w:pPr>
        <w:ind w:firstLine="284"/>
        <w:jc w:val="center"/>
        <w:rPr>
          <w:b/>
          <w:i/>
          <w:color w:val="000000"/>
          <w:szCs w:val="28"/>
        </w:rPr>
      </w:pPr>
    </w:p>
    <w:p w:rsidR="00794B8B" w:rsidRPr="000373C2" w:rsidRDefault="00794B8B" w:rsidP="00794B8B">
      <w:pPr>
        <w:ind w:firstLine="284"/>
        <w:jc w:val="left"/>
        <w:rPr>
          <w:i/>
          <w:color w:val="000000"/>
          <w:szCs w:val="28"/>
        </w:rPr>
      </w:pPr>
      <w:r w:rsidRPr="000373C2">
        <w:rPr>
          <w:i/>
          <w:color w:val="000000"/>
          <w:szCs w:val="28"/>
        </w:rPr>
        <w:t>36 - часов (очно-заочная форма обучения</w:t>
      </w:r>
      <w:r>
        <w:rPr>
          <w:i/>
          <w:color w:val="000000"/>
          <w:szCs w:val="28"/>
        </w:rPr>
        <w:t xml:space="preserve"> (ускоренно)</w:t>
      </w:r>
      <w:r w:rsidRPr="000373C2">
        <w:rPr>
          <w:i/>
          <w:color w:val="000000"/>
          <w:szCs w:val="28"/>
        </w:rPr>
        <w:t>)</w:t>
      </w:r>
    </w:p>
    <w:p w:rsidR="00794B8B" w:rsidRPr="000373C2" w:rsidRDefault="00794B8B" w:rsidP="00794B8B">
      <w:pPr>
        <w:ind w:firstLine="284"/>
        <w:rPr>
          <w:i/>
          <w:color w:val="000000"/>
          <w:szCs w:val="28"/>
        </w:rPr>
      </w:pPr>
      <w:r w:rsidRPr="000373C2">
        <w:rPr>
          <w:i/>
          <w:color w:val="000000"/>
          <w:szCs w:val="28"/>
        </w:rPr>
        <w:t>1 - зачетная единица</w:t>
      </w:r>
    </w:p>
    <w:p w:rsidR="00794B8B" w:rsidRPr="000373C2" w:rsidRDefault="00794B8B" w:rsidP="00794B8B">
      <w:pPr>
        <w:ind w:firstLine="284"/>
        <w:rPr>
          <w:i/>
          <w:color w:val="000000"/>
          <w:szCs w:val="28"/>
        </w:rPr>
      </w:pPr>
      <w:r w:rsidRPr="000373C2">
        <w:rPr>
          <w:i/>
          <w:color w:val="000000"/>
          <w:szCs w:val="28"/>
        </w:rPr>
        <w:t>зачёт - форма промежуточной аттестации</w:t>
      </w:r>
    </w:p>
    <w:p w:rsidR="00794B8B" w:rsidRPr="005644B9" w:rsidRDefault="00794B8B" w:rsidP="00794B8B">
      <w:pPr>
        <w:ind w:firstLine="142"/>
        <w:jc w:val="left"/>
        <w:rPr>
          <w:i/>
          <w:color w:val="000000"/>
          <w:sz w:val="24"/>
          <w:szCs w:val="24"/>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106"/>
        <w:gridCol w:w="575"/>
        <w:gridCol w:w="850"/>
        <w:gridCol w:w="574"/>
        <w:gridCol w:w="844"/>
        <w:gridCol w:w="567"/>
        <w:gridCol w:w="569"/>
        <w:gridCol w:w="711"/>
        <w:gridCol w:w="834"/>
      </w:tblGrid>
      <w:tr w:rsidR="00794B8B" w:rsidRPr="005644B9" w:rsidTr="004508E5">
        <w:trPr>
          <w:trHeight w:val="629"/>
        </w:trPr>
        <w:tc>
          <w:tcPr>
            <w:tcW w:w="67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jc w:val="left"/>
              <w:rPr>
                <w:b/>
                <w:sz w:val="24"/>
                <w:szCs w:val="24"/>
              </w:rPr>
            </w:pPr>
            <w:r w:rsidRPr="005644B9">
              <w:rPr>
                <w:b/>
                <w:sz w:val="24"/>
                <w:szCs w:val="24"/>
              </w:rPr>
              <w:t>№ № п/п</w:t>
            </w:r>
          </w:p>
          <w:p w:rsidR="00794B8B" w:rsidRPr="005644B9" w:rsidRDefault="00794B8B" w:rsidP="004508E5">
            <w:pPr>
              <w:jc w:val="right"/>
              <w:rPr>
                <w:b/>
                <w:sz w:val="24"/>
                <w:szCs w:val="24"/>
              </w:rPr>
            </w:pPr>
            <w:r w:rsidRPr="005644B9">
              <w:rPr>
                <w:b/>
                <w:sz w:val="24"/>
                <w:szCs w:val="24"/>
              </w:rPr>
              <w:t>п</w:t>
            </w:r>
          </w:p>
          <w:p w:rsidR="00794B8B" w:rsidRPr="005644B9" w:rsidRDefault="00794B8B" w:rsidP="004508E5">
            <w:pPr>
              <w:jc w:val="left"/>
              <w:rPr>
                <w:b/>
                <w:sz w:val="24"/>
                <w:szCs w:val="24"/>
              </w:rPr>
            </w:pPr>
            <w:r w:rsidRPr="005644B9">
              <w:rPr>
                <w:b/>
                <w:sz w:val="24"/>
                <w:szCs w:val="24"/>
              </w:rPr>
              <w:t>п</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cPr>
          <w:p w:rsidR="00794B8B" w:rsidRPr="005644B9" w:rsidRDefault="00794B8B" w:rsidP="004508E5">
            <w:pPr>
              <w:ind w:firstLine="34"/>
              <w:jc w:val="center"/>
              <w:rPr>
                <w:b/>
                <w:sz w:val="24"/>
                <w:szCs w:val="24"/>
              </w:rPr>
            </w:pPr>
          </w:p>
          <w:p w:rsidR="00794B8B" w:rsidRPr="005644B9" w:rsidRDefault="00794B8B" w:rsidP="004508E5">
            <w:pPr>
              <w:ind w:firstLine="34"/>
              <w:jc w:val="center"/>
              <w:rPr>
                <w:b/>
                <w:sz w:val="24"/>
                <w:szCs w:val="24"/>
              </w:rPr>
            </w:pPr>
            <w:r w:rsidRPr="005644B9">
              <w:rPr>
                <w:b/>
                <w:sz w:val="24"/>
                <w:szCs w:val="24"/>
              </w:rPr>
              <w:t xml:space="preserve">Наименование </w:t>
            </w:r>
          </w:p>
          <w:p w:rsidR="00794B8B" w:rsidRPr="005644B9" w:rsidRDefault="00794B8B" w:rsidP="004508E5">
            <w:pPr>
              <w:ind w:firstLine="0"/>
              <w:jc w:val="center"/>
              <w:rPr>
                <w:b/>
                <w:sz w:val="24"/>
                <w:szCs w:val="24"/>
              </w:rPr>
            </w:pPr>
            <w:r w:rsidRPr="005644B9">
              <w:rPr>
                <w:b/>
                <w:sz w:val="24"/>
                <w:szCs w:val="24"/>
              </w:rPr>
              <w:t>разделов</w:t>
            </w:r>
          </w:p>
        </w:tc>
        <w:tc>
          <w:tcPr>
            <w:tcW w:w="3979" w:type="dxa"/>
            <w:gridSpan w:val="6"/>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jc w:val="center"/>
              <w:rPr>
                <w:b/>
                <w:sz w:val="24"/>
                <w:szCs w:val="24"/>
              </w:rPr>
            </w:pPr>
            <w:r w:rsidRPr="005644B9">
              <w:rPr>
                <w:b/>
                <w:sz w:val="24"/>
                <w:szCs w:val="24"/>
              </w:rPr>
              <w:t>Аудиторный фонд (в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94B8B" w:rsidRPr="004F5D0C" w:rsidRDefault="00794B8B" w:rsidP="004508E5">
            <w:pPr>
              <w:ind w:left="-674" w:right="113"/>
              <w:jc w:val="center"/>
              <w:rPr>
                <w:b/>
                <w:sz w:val="18"/>
                <w:szCs w:val="18"/>
              </w:rPr>
            </w:pPr>
            <w:r w:rsidRPr="004F5D0C">
              <w:rPr>
                <w:b/>
                <w:sz w:val="18"/>
                <w:szCs w:val="18"/>
              </w:rPr>
              <w:t>Сам.раб. (час)</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94B8B" w:rsidRPr="004F5D0C" w:rsidRDefault="00794B8B" w:rsidP="004508E5">
            <w:pPr>
              <w:ind w:left="-674" w:right="113"/>
              <w:jc w:val="center"/>
              <w:rPr>
                <w:b/>
                <w:sz w:val="18"/>
                <w:szCs w:val="18"/>
              </w:rPr>
            </w:pPr>
            <w:r w:rsidRPr="004F5D0C">
              <w:rPr>
                <w:b/>
                <w:sz w:val="18"/>
                <w:szCs w:val="18"/>
              </w:rPr>
              <w:t>Компетенции</w:t>
            </w:r>
          </w:p>
        </w:tc>
      </w:tr>
      <w:tr w:rsidR="00794B8B" w:rsidRPr="005644B9" w:rsidTr="004508E5">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sz w:val="24"/>
                <w:szCs w:val="24"/>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4F5D0C" w:rsidRDefault="00794B8B" w:rsidP="004508E5">
            <w:pPr>
              <w:ind w:left="-105" w:right="-109" w:firstLine="0"/>
              <w:jc w:val="center"/>
              <w:rPr>
                <w:b/>
                <w:sz w:val="16"/>
                <w:szCs w:val="16"/>
              </w:rPr>
            </w:pPr>
            <w:r w:rsidRPr="004F5D0C">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4F5D0C" w:rsidRDefault="00794B8B" w:rsidP="004508E5">
            <w:pPr>
              <w:ind w:left="-105" w:right="-109" w:firstLine="0"/>
              <w:jc w:val="center"/>
              <w:rPr>
                <w:b/>
                <w:sz w:val="16"/>
                <w:szCs w:val="16"/>
              </w:rPr>
            </w:pPr>
            <w:r w:rsidRPr="004F5D0C">
              <w:rPr>
                <w:b/>
                <w:sz w:val="16"/>
                <w:szCs w:val="16"/>
              </w:rPr>
              <w:t>В том числе в интер.</w:t>
            </w:r>
          </w:p>
          <w:p w:rsidR="00794B8B" w:rsidRPr="004F5D0C" w:rsidRDefault="00794B8B" w:rsidP="004508E5">
            <w:pPr>
              <w:ind w:left="-105" w:right="-109" w:firstLine="0"/>
              <w:jc w:val="center"/>
              <w:rPr>
                <w:b/>
                <w:sz w:val="16"/>
                <w:szCs w:val="16"/>
              </w:rPr>
            </w:pPr>
            <w:r w:rsidRPr="004F5D0C">
              <w:rPr>
                <w:b/>
                <w:sz w:val="16"/>
                <w:szCs w:val="16"/>
              </w:rPr>
              <w:t>форме</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4F5D0C" w:rsidRDefault="00794B8B" w:rsidP="004508E5">
            <w:pPr>
              <w:ind w:left="-105" w:right="-109" w:firstLine="0"/>
              <w:jc w:val="center"/>
              <w:rPr>
                <w:b/>
                <w:sz w:val="16"/>
                <w:szCs w:val="16"/>
              </w:rPr>
            </w:pPr>
            <w:r w:rsidRPr="004F5D0C">
              <w:rPr>
                <w:b/>
                <w:sz w:val="16"/>
                <w:szCs w:val="16"/>
              </w:rPr>
              <w:t>Лекц</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794B8B" w:rsidRDefault="00794B8B" w:rsidP="004508E5">
            <w:pPr>
              <w:ind w:left="-105" w:right="-109" w:firstLine="0"/>
              <w:jc w:val="center"/>
              <w:rPr>
                <w:b/>
                <w:sz w:val="16"/>
                <w:szCs w:val="16"/>
              </w:rPr>
            </w:pPr>
            <w:r>
              <w:rPr>
                <w:b/>
                <w:sz w:val="16"/>
                <w:szCs w:val="16"/>
              </w:rPr>
              <w:t>В том числе л</w:t>
            </w:r>
            <w:r w:rsidRPr="004F5D0C">
              <w:rPr>
                <w:b/>
                <w:sz w:val="16"/>
                <w:szCs w:val="16"/>
              </w:rPr>
              <w:t xml:space="preserve">ек </w:t>
            </w:r>
          </w:p>
          <w:p w:rsidR="00794B8B" w:rsidRPr="004F5D0C" w:rsidRDefault="00794B8B" w:rsidP="004508E5">
            <w:pPr>
              <w:ind w:left="-105" w:right="-109" w:firstLine="0"/>
              <w:jc w:val="center"/>
              <w:rPr>
                <w:b/>
                <w:sz w:val="16"/>
                <w:szCs w:val="16"/>
              </w:rPr>
            </w:pPr>
            <w:r w:rsidRPr="004F5D0C">
              <w:rPr>
                <w:b/>
                <w:sz w:val="16"/>
                <w:szCs w:val="16"/>
              </w:rPr>
              <w:t>в интер</w:t>
            </w:r>
          </w:p>
          <w:p w:rsidR="00794B8B" w:rsidRPr="004F5D0C" w:rsidRDefault="00794B8B" w:rsidP="004508E5">
            <w:pPr>
              <w:ind w:left="-105" w:right="-109" w:firstLine="0"/>
              <w:jc w:val="center"/>
              <w:rPr>
                <w:b/>
                <w:sz w:val="16"/>
                <w:szCs w:val="16"/>
              </w:rPr>
            </w:pPr>
            <w:r w:rsidRPr="004F5D0C">
              <w:rPr>
                <w:b/>
                <w:sz w:val="16"/>
                <w:szCs w:val="16"/>
              </w:rPr>
              <w:t>форме</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4F5D0C" w:rsidRDefault="00794B8B" w:rsidP="004508E5">
            <w:pPr>
              <w:ind w:left="-105" w:right="-109" w:firstLine="0"/>
              <w:jc w:val="center"/>
              <w:rPr>
                <w:b/>
                <w:sz w:val="16"/>
                <w:szCs w:val="16"/>
              </w:rPr>
            </w:pPr>
            <w:r w:rsidRPr="004F5D0C">
              <w:rPr>
                <w:b/>
                <w:sz w:val="16"/>
                <w:szCs w:val="16"/>
              </w:rPr>
              <w:t>Практ</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794B8B" w:rsidRDefault="00794B8B" w:rsidP="004508E5">
            <w:pPr>
              <w:ind w:left="-105" w:right="-109" w:firstLine="0"/>
              <w:jc w:val="center"/>
              <w:rPr>
                <w:b/>
                <w:sz w:val="16"/>
                <w:szCs w:val="16"/>
              </w:rPr>
            </w:pPr>
            <w:r>
              <w:rPr>
                <w:b/>
                <w:sz w:val="16"/>
                <w:szCs w:val="16"/>
              </w:rPr>
              <w:t>В том числе п</w:t>
            </w:r>
            <w:r w:rsidRPr="004F5D0C">
              <w:rPr>
                <w:b/>
                <w:sz w:val="16"/>
                <w:szCs w:val="16"/>
              </w:rPr>
              <w:t>ракт</w:t>
            </w:r>
          </w:p>
          <w:p w:rsidR="00794B8B" w:rsidRPr="004F5D0C" w:rsidRDefault="00794B8B" w:rsidP="004508E5">
            <w:pPr>
              <w:ind w:left="-105" w:right="-109" w:firstLine="0"/>
              <w:jc w:val="center"/>
              <w:rPr>
                <w:b/>
                <w:sz w:val="16"/>
                <w:szCs w:val="16"/>
              </w:rPr>
            </w:pPr>
            <w:r w:rsidRPr="004F5D0C">
              <w:rPr>
                <w:b/>
                <w:sz w:val="16"/>
                <w:szCs w:val="16"/>
              </w:rPr>
              <w:t>в интер.</w:t>
            </w:r>
          </w:p>
          <w:p w:rsidR="00794B8B" w:rsidRPr="004F5D0C" w:rsidRDefault="00794B8B" w:rsidP="004508E5">
            <w:pPr>
              <w:ind w:left="-105" w:right="-109" w:firstLine="0"/>
              <w:jc w:val="center"/>
              <w:rPr>
                <w:b/>
                <w:sz w:val="16"/>
                <w:szCs w:val="16"/>
              </w:rPr>
            </w:pPr>
            <w:r w:rsidRPr="004F5D0C">
              <w:rPr>
                <w:b/>
                <w:sz w:val="16"/>
                <w:szCs w:val="16"/>
              </w:rPr>
              <w:t>форме</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sz w:val="24"/>
                <w:szCs w:val="24"/>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sz w:val="24"/>
                <w:szCs w:val="24"/>
              </w:rPr>
            </w:pPr>
          </w:p>
        </w:tc>
      </w:tr>
      <w:tr w:rsidR="00794B8B" w:rsidRPr="005644B9" w:rsidTr="004508E5">
        <w:trPr>
          <w:trHeight w:val="555"/>
        </w:trPr>
        <w:tc>
          <w:tcPr>
            <w:tcW w:w="672" w:type="dxa"/>
            <w:tcBorders>
              <w:top w:val="single" w:sz="4" w:space="0" w:color="auto"/>
              <w:left w:val="single" w:sz="4" w:space="0" w:color="auto"/>
              <w:bottom w:val="single" w:sz="4" w:space="0" w:color="auto"/>
              <w:right w:val="single" w:sz="4" w:space="0" w:color="auto"/>
            </w:tcBorders>
            <w:hideMark/>
          </w:tcPr>
          <w:p w:rsidR="00794B8B" w:rsidRPr="005644B9" w:rsidRDefault="00794B8B" w:rsidP="004508E5">
            <w:pPr>
              <w:jc w:val="left"/>
              <w:rPr>
                <w:sz w:val="24"/>
                <w:szCs w:val="24"/>
              </w:rPr>
            </w:pPr>
            <w:r w:rsidRPr="005644B9">
              <w:rPr>
                <w:sz w:val="24"/>
                <w:szCs w:val="24"/>
              </w:rPr>
              <w:t>11.</w:t>
            </w:r>
          </w:p>
        </w:tc>
        <w:tc>
          <w:tcPr>
            <w:tcW w:w="4106" w:type="dxa"/>
            <w:tcBorders>
              <w:top w:val="single" w:sz="4" w:space="0" w:color="auto"/>
              <w:left w:val="single" w:sz="4" w:space="0" w:color="auto"/>
              <w:bottom w:val="single" w:sz="4" w:space="0" w:color="auto"/>
              <w:right w:val="single" w:sz="4" w:space="0" w:color="auto"/>
            </w:tcBorders>
            <w:hideMark/>
          </w:tcPr>
          <w:p w:rsidR="00794B8B" w:rsidRDefault="00794B8B" w:rsidP="004508E5">
            <w:pPr>
              <w:ind w:firstLine="37"/>
              <w:rPr>
                <w:sz w:val="24"/>
                <w:szCs w:val="24"/>
              </w:rPr>
            </w:pPr>
            <w:r w:rsidRPr="005644B9">
              <w:rPr>
                <w:sz w:val="24"/>
                <w:szCs w:val="24"/>
              </w:rPr>
              <w:t>Понятие, цели, виды медицинского страхования. Источники правовых норм о медицинском страховании в Российской Федерации.</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84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F53867" w:rsidP="004508E5">
            <w:pPr>
              <w:ind w:left="-676"/>
              <w:jc w:val="center"/>
              <w:rPr>
                <w:sz w:val="24"/>
                <w:szCs w:val="24"/>
              </w:rPr>
            </w:pPr>
            <w:r>
              <w:rPr>
                <w:sz w:val="24"/>
                <w:szCs w:val="24"/>
              </w:rPr>
              <w:t>4</w:t>
            </w: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right="-110" w:hanging="106"/>
              <w:rPr>
                <w:b/>
                <w:i/>
                <w:sz w:val="20"/>
              </w:rPr>
            </w:pPr>
          </w:p>
          <w:p w:rsidR="00794B8B" w:rsidRDefault="00794B8B" w:rsidP="004508E5">
            <w:pPr>
              <w:ind w:right="-110" w:hanging="106"/>
              <w:rPr>
                <w:b/>
                <w:i/>
                <w:sz w:val="20"/>
              </w:rPr>
            </w:pPr>
            <w:r w:rsidRPr="005644B9">
              <w:rPr>
                <w:b/>
                <w:i/>
                <w:sz w:val="20"/>
              </w:rPr>
              <w:t xml:space="preserve">ОПК-1, 2, </w:t>
            </w:r>
          </w:p>
          <w:p w:rsidR="00794B8B" w:rsidRPr="005644B9" w:rsidRDefault="00794B8B" w:rsidP="004508E5">
            <w:pPr>
              <w:ind w:right="-110" w:hanging="106"/>
              <w:rPr>
                <w:b/>
                <w:i/>
                <w:sz w:val="20"/>
              </w:rPr>
            </w:pPr>
            <w:r w:rsidRPr="005644B9">
              <w:rPr>
                <w:b/>
                <w:i/>
                <w:sz w:val="20"/>
              </w:rPr>
              <w:t xml:space="preserve">ПК-4. </w:t>
            </w:r>
          </w:p>
        </w:tc>
      </w:tr>
      <w:tr w:rsidR="00794B8B" w:rsidRPr="005644B9" w:rsidTr="004508E5">
        <w:tc>
          <w:tcPr>
            <w:tcW w:w="672" w:type="dxa"/>
            <w:tcBorders>
              <w:top w:val="single" w:sz="4" w:space="0" w:color="auto"/>
              <w:left w:val="single" w:sz="4" w:space="0" w:color="auto"/>
              <w:bottom w:val="single" w:sz="4" w:space="0" w:color="auto"/>
              <w:right w:val="single" w:sz="4" w:space="0" w:color="auto"/>
            </w:tcBorders>
            <w:hideMark/>
          </w:tcPr>
          <w:p w:rsidR="00794B8B" w:rsidRPr="005644B9" w:rsidRDefault="00794B8B" w:rsidP="004508E5">
            <w:pPr>
              <w:jc w:val="left"/>
              <w:rPr>
                <w:sz w:val="24"/>
                <w:szCs w:val="24"/>
              </w:rPr>
            </w:pPr>
            <w:r w:rsidRPr="005644B9">
              <w:rPr>
                <w:sz w:val="24"/>
                <w:szCs w:val="24"/>
              </w:rPr>
              <w:t>22.</w:t>
            </w:r>
          </w:p>
        </w:tc>
        <w:tc>
          <w:tcPr>
            <w:tcW w:w="4106" w:type="dxa"/>
            <w:tcBorders>
              <w:top w:val="single" w:sz="4" w:space="0" w:color="auto"/>
              <w:left w:val="single" w:sz="4" w:space="0" w:color="auto"/>
              <w:bottom w:val="single" w:sz="4" w:space="0" w:color="auto"/>
              <w:right w:val="single" w:sz="4" w:space="0" w:color="auto"/>
            </w:tcBorders>
            <w:hideMark/>
          </w:tcPr>
          <w:p w:rsidR="00794B8B" w:rsidRDefault="00794B8B" w:rsidP="004508E5">
            <w:pPr>
              <w:ind w:firstLine="37"/>
              <w:rPr>
                <w:sz w:val="24"/>
                <w:szCs w:val="24"/>
              </w:rPr>
            </w:pPr>
            <w:r w:rsidRPr="005644B9">
              <w:rPr>
                <w:sz w:val="24"/>
                <w:szCs w:val="24"/>
              </w:rPr>
              <w:t>Исторические аспекты становления и развития социального и медицинского страхования.</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84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F53867" w:rsidP="004508E5">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i/>
                <w:sz w:val="20"/>
              </w:rPr>
            </w:pPr>
          </w:p>
        </w:tc>
      </w:tr>
      <w:tr w:rsidR="00794B8B" w:rsidRPr="005644B9" w:rsidTr="004508E5">
        <w:tc>
          <w:tcPr>
            <w:tcW w:w="672" w:type="dxa"/>
            <w:tcBorders>
              <w:top w:val="single" w:sz="4" w:space="0" w:color="auto"/>
              <w:left w:val="single" w:sz="4" w:space="0" w:color="auto"/>
              <w:bottom w:val="single" w:sz="4" w:space="0" w:color="auto"/>
              <w:right w:val="single" w:sz="4" w:space="0" w:color="auto"/>
            </w:tcBorders>
          </w:tcPr>
          <w:p w:rsidR="00794B8B" w:rsidRPr="005644B9" w:rsidRDefault="00794B8B" w:rsidP="004508E5">
            <w:pPr>
              <w:ind w:firstLine="0"/>
              <w:jc w:val="left"/>
              <w:rPr>
                <w:sz w:val="24"/>
                <w:szCs w:val="24"/>
              </w:rPr>
            </w:pPr>
            <w:r w:rsidRPr="005644B9">
              <w:rPr>
                <w:sz w:val="24"/>
                <w:szCs w:val="24"/>
              </w:rPr>
              <w:t>3.</w:t>
            </w:r>
          </w:p>
        </w:tc>
        <w:tc>
          <w:tcPr>
            <w:tcW w:w="4106" w:type="dxa"/>
            <w:tcBorders>
              <w:top w:val="single" w:sz="4" w:space="0" w:color="auto"/>
              <w:left w:val="single" w:sz="4" w:space="0" w:color="auto"/>
              <w:bottom w:val="single" w:sz="4" w:space="0" w:color="auto"/>
              <w:right w:val="single" w:sz="4" w:space="0" w:color="auto"/>
            </w:tcBorders>
          </w:tcPr>
          <w:p w:rsidR="00794B8B" w:rsidRDefault="00794B8B" w:rsidP="004508E5">
            <w:pPr>
              <w:ind w:firstLine="37"/>
              <w:rPr>
                <w:sz w:val="24"/>
                <w:szCs w:val="24"/>
              </w:rPr>
            </w:pPr>
            <w:r w:rsidRPr="005644B9">
              <w:rPr>
                <w:sz w:val="24"/>
                <w:szCs w:val="24"/>
              </w:rPr>
              <w:t>Обязательное медицинское страхование как составная часть системы государственного социального страхования.</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firstLine="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left="-676"/>
              <w:jc w:val="center"/>
              <w:rPr>
                <w:sz w:val="24"/>
                <w:szCs w:val="24"/>
              </w:rPr>
            </w:pPr>
            <w:r>
              <w:rPr>
                <w:sz w:val="24"/>
                <w:szCs w:val="24"/>
              </w:rPr>
              <w:t>0.5</w:t>
            </w:r>
          </w:p>
        </w:tc>
        <w:tc>
          <w:tcPr>
            <w:tcW w:w="574"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left="-676"/>
              <w:jc w:val="center"/>
              <w:rPr>
                <w:sz w:val="24"/>
                <w:szCs w:val="24"/>
              </w:rPr>
            </w:pPr>
            <w:r>
              <w:rPr>
                <w:sz w:val="24"/>
                <w:szCs w:val="24"/>
              </w:rPr>
              <w:t>0.5</w:t>
            </w:r>
          </w:p>
        </w:tc>
        <w:tc>
          <w:tcPr>
            <w:tcW w:w="569"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left="-676"/>
              <w:jc w:val="center"/>
              <w:rPr>
                <w:sz w:val="24"/>
                <w:szCs w:val="24"/>
              </w:rPr>
            </w:pPr>
            <w:r>
              <w:rPr>
                <w:sz w:val="24"/>
                <w:szCs w:val="24"/>
              </w:rPr>
              <w:t>0.5</w:t>
            </w:r>
          </w:p>
        </w:tc>
        <w:tc>
          <w:tcPr>
            <w:tcW w:w="711" w:type="dxa"/>
            <w:tcBorders>
              <w:top w:val="single" w:sz="4" w:space="0" w:color="auto"/>
              <w:left w:val="single" w:sz="4" w:space="0" w:color="auto"/>
              <w:bottom w:val="single" w:sz="4" w:space="0" w:color="auto"/>
              <w:right w:val="single" w:sz="4" w:space="0" w:color="auto"/>
            </w:tcBorders>
            <w:vAlign w:val="center"/>
          </w:tcPr>
          <w:p w:rsidR="00794B8B" w:rsidRPr="00AF1131" w:rsidRDefault="00F53867" w:rsidP="004508E5">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tcPr>
          <w:p w:rsidR="00794B8B" w:rsidRPr="005644B9" w:rsidRDefault="00794B8B" w:rsidP="004508E5">
            <w:pPr>
              <w:ind w:firstLine="0"/>
              <w:jc w:val="left"/>
              <w:rPr>
                <w:b/>
                <w:i/>
                <w:sz w:val="20"/>
              </w:rPr>
            </w:pPr>
          </w:p>
        </w:tc>
      </w:tr>
      <w:tr w:rsidR="00794B8B" w:rsidRPr="005644B9" w:rsidTr="004508E5">
        <w:tc>
          <w:tcPr>
            <w:tcW w:w="672" w:type="dxa"/>
            <w:tcBorders>
              <w:top w:val="single" w:sz="4" w:space="0" w:color="auto"/>
              <w:left w:val="single" w:sz="4" w:space="0" w:color="auto"/>
              <w:bottom w:val="single" w:sz="4" w:space="0" w:color="auto"/>
              <w:right w:val="single" w:sz="4" w:space="0" w:color="auto"/>
            </w:tcBorders>
          </w:tcPr>
          <w:p w:rsidR="00794B8B" w:rsidRPr="005644B9" w:rsidRDefault="00794B8B" w:rsidP="004508E5">
            <w:pPr>
              <w:ind w:firstLine="0"/>
              <w:jc w:val="left"/>
              <w:rPr>
                <w:sz w:val="24"/>
                <w:szCs w:val="24"/>
              </w:rPr>
            </w:pPr>
          </w:p>
          <w:p w:rsidR="00794B8B" w:rsidRPr="005644B9" w:rsidRDefault="00794B8B" w:rsidP="004508E5">
            <w:pPr>
              <w:ind w:firstLine="0"/>
              <w:jc w:val="left"/>
              <w:rPr>
                <w:sz w:val="24"/>
                <w:szCs w:val="24"/>
              </w:rPr>
            </w:pPr>
            <w:r w:rsidRPr="005644B9">
              <w:rPr>
                <w:sz w:val="24"/>
                <w:szCs w:val="24"/>
              </w:rPr>
              <w:t>4.</w:t>
            </w:r>
          </w:p>
        </w:tc>
        <w:tc>
          <w:tcPr>
            <w:tcW w:w="4106" w:type="dxa"/>
            <w:tcBorders>
              <w:top w:val="single" w:sz="4" w:space="0" w:color="auto"/>
              <w:left w:val="single" w:sz="4" w:space="0" w:color="auto"/>
              <w:bottom w:val="single" w:sz="4" w:space="0" w:color="auto"/>
              <w:right w:val="single" w:sz="4" w:space="0" w:color="auto"/>
            </w:tcBorders>
            <w:hideMark/>
          </w:tcPr>
          <w:p w:rsidR="00794B8B" w:rsidRDefault="00794B8B" w:rsidP="004508E5">
            <w:pPr>
              <w:ind w:firstLine="37"/>
              <w:rPr>
                <w:sz w:val="24"/>
                <w:szCs w:val="24"/>
              </w:rPr>
            </w:pPr>
            <w:r w:rsidRPr="005644B9">
              <w:rPr>
                <w:sz w:val="24"/>
                <w:szCs w:val="24"/>
              </w:rPr>
              <w:t>Правовые и финансовые взаимоотношения в системе ОМС.</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F53867" w:rsidP="004508E5">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i/>
                <w:sz w:val="20"/>
              </w:rPr>
            </w:pPr>
          </w:p>
        </w:tc>
      </w:tr>
      <w:tr w:rsidR="00794B8B" w:rsidRPr="005644B9" w:rsidTr="004508E5">
        <w:tc>
          <w:tcPr>
            <w:tcW w:w="672" w:type="dxa"/>
            <w:tcBorders>
              <w:top w:val="single" w:sz="4" w:space="0" w:color="auto"/>
              <w:left w:val="single" w:sz="4" w:space="0" w:color="auto"/>
              <w:bottom w:val="single" w:sz="4" w:space="0" w:color="auto"/>
              <w:right w:val="single" w:sz="4" w:space="0" w:color="auto"/>
            </w:tcBorders>
            <w:hideMark/>
          </w:tcPr>
          <w:p w:rsidR="00794B8B" w:rsidRPr="005644B9" w:rsidRDefault="00794B8B" w:rsidP="004508E5">
            <w:pPr>
              <w:ind w:firstLine="0"/>
              <w:jc w:val="left"/>
              <w:rPr>
                <w:sz w:val="24"/>
                <w:szCs w:val="24"/>
              </w:rPr>
            </w:pPr>
            <w:r w:rsidRPr="005644B9">
              <w:rPr>
                <w:sz w:val="24"/>
                <w:szCs w:val="24"/>
              </w:rPr>
              <w:t>5.</w:t>
            </w:r>
          </w:p>
        </w:tc>
        <w:tc>
          <w:tcPr>
            <w:tcW w:w="4106" w:type="dxa"/>
            <w:tcBorders>
              <w:top w:val="single" w:sz="4" w:space="0" w:color="auto"/>
              <w:left w:val="single" w:sz="4" w:space="0" w:color="auto"/>
              <w:bottom w:val="single" w:sz="4" w:space="0" w:color="auto"/>
              <w:right w:val="single" w:sz="4" w:space="0" w:color="auto"/>
            </w:tcBorders>
            <w:hideMark/>
          </w:tcPr>
          <w:p w:rsidR="00794B8B" w:rsidRDefault="00794B8B" w:rsidP="004508E5">
            <w:pPr>
              <w:ind w:firstLine="37"/>
              <w:rPr>
                <w:sz w:val="24"/>
                <w:szCs w:val="24"/>
              </w:rPr>
            </w:pPr>
            <w:r w:rsidRPr="005644B9">
              <w:rPr>
                <w:sz w:val="24"/>
                <w:szCs w:val="24"/>
              </w:rPr>
              <w:t>Добровольное медицинское страхование.</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57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569"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711"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F53867" w:rsidP="004508E5">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i/>
                <w:sz w:val="20"/>
              </w:rPr>
            </w:pPr>
          </w:p>
        </w:tc>
      </w:tr>
      <w:tr w:rsidR="00794B8B" w:rsidRPr="005644B9" w:rsidTr="004508E5">
        <w:tc>
          <w:tcPr>
            <w:tcW w:w="672" w:type="dxa"/>
            <w:tcBorders>
              <w:top w:val="single" w:sz="4" w:space="0" w:color="auto"/>
              <w:left w:val="single" w:sz="4" w:space="0" w:color="auto"/>
              <w:bottom w:val="single" w:sz="4" w:space="0" w:color="auto"/>
              <w:right w:val="single" w:sz="4" w:space="0" w:color="auto"/>
            </w:tcBorders>
            <w:hideMark/>
          </w:tcPr>
          <w:p w:rsidR="00794B8B" w:rsidRPr="005644B9" w:rsidRDefault="00794B8B" w:rsidP="004508E5">
            <w:pPr>
              <w:ind w:firstLine="0"/>
              <w:jc w:val="left"/>
              <w:rPr>
                <w:sz w:val="24"/>
                <w:szCs w:val="24"/>
              </w:rPr>
            </w:pPr>
            <w:r w:rsidRPr="005644B9">
              <w:rPr>
                <w:sz w:val="24"/>
                <w:szCs w:val="24"/>
              </w:rPr>
              <w:t>6.</w:t>
            </w:r>
          </w:p>
        </w:tc>
        <w:tc>
          <w:tcPr>
            <w:tcW w:w="4106" w:type="dxa"/>
            <w:tcBorders>
              <w:top w:val="single" w:sz="4" w:space="0" w:color="auto"/>
              <w:left w:val="single" w:sz="4" w:space="0" w:color="auto"/>
              <w:bottom w:val="single" w:sz="4" w:space="0" w:color="auto"/>
              <w:right w:val="single" w:sz="4" w:space="0" w:color="auto"/>
            </w:tcBorders>
            <w:hideMark/>
          </w:tcPr>
          <w:p w:rsidR="00794B8B" w:rsidRDefault="00794B8B" w:rsidP="004508E5">
            <w:pPr>
              <w:ind w:firstLine="37"/>
              <w:rPr>
                <w:sz w:val="24"/>
                <w:szCs w:val="24"/>
              </w:rPr>
            </w:pPr>
            <w:r w:rsidRPr="005644B9">
              <w:rPr>
                <w:sz w:val="24"/>
                <w:szCs w:val="24"/>
              </w:rPr>
              <w:t>Права и обязанности граждан в системе ОМС, в сфере охраны здоровья и оказания медицинской помощи.</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57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right="-110" w:firstLine="571"/>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569"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711"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F53867" w:rsidP="004508E5">
            <w:pPr>
              <w:ind w:left="-676"/>
              <w:jc w:val="center"/>
              <w:rPr>
                <w:sz w:val="24"/>
                <w:szCs w:val="24"/>
              </w:rPr>
            </w:pPr>
            <w:r>
              <w:rPr>
                <w:sz w:val="24"/>
                <w:szCs w:val="24"/>
              </w:rPr>
              <w:t>6</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i/>
                <w:sz w:val="20"/>
              </w:rPr>
            </w:pPr>
          </w:p>
        </w:tc>
      </w:tr>
      <w:tr w:rsidR="00794B8B" w:rsidRPr="005644B9" w:rsidTr="004508E5">
        <w:tc>
          <w:tcPr>
            <w:tcW w:w="672" w:type="dxa"/>
            <w:tcBorders>
              <w:top w:val="single" w:sz="4" w:space="0" w:color="auto"/>
              <w:left w:val="single" w:sz="4" w:space="0" w:color="auto"/>
              <w:bottom w:val="single" w:sz="4" w:space="0" w:color="auto"/>
              <w:right w:val="single" w:sz="4" w:space="0" w:color="auto"/>
            </w:tcBorders>
            <w:hideMark/>
          </w:tcPr>
          <w:p w:rsidR="00794B8B" w:rsidRPr="005644B9" w:rsidRDefault="00794B8B" w:rsidP="004508E5">
            <w:pPr>
              <w:ind w:firstLine="0"/>
              <w:jc w:val="left"/>
              <w:rPr>
                <w:sz w:val="24"/>
                <w:szCs w:val="24"/>
              </w:rPr>
            </w:pPr>
            <w:r w:rsidRPr="005644B9">
              <w:rPr>
                <w:sz w:val="24"/>
                <w:szCs w:val="24"/>
              </w:rPr>
              <w:t>7.</w:t>
            </w:r>
          </w:p>
        </w:tc>
        <w:tc>
          <w:tcPr>
            <w:tcW w:w="4106" w:type="dxa"/>
            <w:tcBorders>
              <w:top w:val="single" w:sz="4" w:space="0" w:color="auto"/>
              <w:left w:val="single" w:sz="4" w:space="0" w:color="auto"/>
              <w:bottom w:val="single" w:sz="4" w:space="0" w:color="auto"/>
              <w:right w:val="single" w:sz="4" w:space="0" w:color="auto"/>
            </w:tcBorders>
            <w:hideMark/>
          </w:tcPr>
          <w:p w:rsidR="00794B8B" w:rsidRDefault="00794B8B" w:rsidP="004508E5">
            <w:pPr>
              <w:ind w:firstLine="37"/>
              <w:rPr>
                <w:sz w:val="24"/>
                <w:szCs w:val="24"/>
              </w:rPr>
            </w:pPr>
            <w:r w:rsidRPr="005644B9">
              <w:rPr>
                <w:sz w:val="24"/>
                <w:szCs w:val="24"/>
              </w:rPr>
              <w:t>Юридическая ответственность за нарушение прав граждан в сфере медицинского страхования, охраны здоровья и оказания медицинской помощи.</w:t>
            </w:r>
          </w:p>
          <w:p w:rsidR="00794B8B" w:rsidRPr="005644B9" w:rsidRDefault="00794B8B" w:rsidP="004508E5">
            <w:pPr>
              <w:ind w:firstLine="37"/>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574"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right="-110" w:firstLine="0"/>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794B8B" w:rsidRPr="00AF1131" w:rsidRDefault="00794B8B" w:rsidP="004508E5">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left="-676"/>
              <w:jc w:val="center"/>
              <w:rPr>
                <w:sz w:val="24"/>
                <w:szCs w:val="24"/>
              </w:rPr>
            </w:pPr>
            <w:r>
              <w:rPr>
                <w:sz w:val="24"/>
                <w:szCs w:val="24"/>
              </w:rPr>
              <w:t>0.5</w:t>
            </w:r>
          </w:p>
        </w:tc>
        <w:tc>
          <w:tcPr>
            <w:tcW w:w="569"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794B8B" w:rsidP="004508E5">
            <w:pPr>
              <w:ind w:firstLine="0"/>
              <w:jc w:val="center"/>
              <w:rPr>
                <w:sz w:val="24"/>
                <w:szCs w:val="24"/>
              </w:rPr>
            </w:pPr>
            <w:r>
              <w:rPr>
                <w:sz w:val="24"/>
                <w:szCs w:val="24"/>
              </w:rPr>
              <w:t>0.5</w:t>
            </w:r>
          </w:p>
        </w:tc>
        <w:tc>
          <w:tcPr>
            <w:tcW w:w="711" w:type="dxa"/>
            <w:tcBorders>
              <w:top w:val="single" w:sz="4" w:space="0" w:color="auto"/>
              <w:left w:val="single" w:sz="4" w:space="0" w:color="auto"/>
              <w:bottom w:val="single" w:sz="4" w:space="0" w:color="auto"/>
              <w:right w:val="single" w:sz="4" w:space="0" w:color="auto"/>
            </w:tcBorders>
            <w:vAlign w:val="center"/>
            <w:hideMark/>
          </w:tcPr>
          <w:p w:rsidR="00794B8B" w:rsidRPr="00AF1131" w:rsidRDefault="00F53867" w:rsidP="004508E5">
            <w:pPr>
              <w:ind w:left="-676"/>
              <w:jc w:val="center"/>
              <w:rPr>
                <w:sz w:val="24"/>
                <w:szCs w:val="24"/>
              </w:rPr>
            </w:pPr>
            <w:r>
              <w:rPr>
                <w:sz w:val="24"/>
                <w:szCs w:val="24"/>
              </w:rPr>
              <w:t>6</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94B8B" w:rsidRPr="005644B9" w:rsidRDefault="00794B8B" w:rsidP="004508E5">
            <w:pPr>
              <w:ind w:firstLine="0"/>
              <w:jc w:val="left"/>
              <w:rPr>
                <w:b/>
                <w:i/>
                <w:sz w:val="20"/>
              </w:rPr>
            </w:pPr>
          </w:p>
        </w:tc>
      </w:tr>
      <w:tr w:rsidR="00794B8B" w:rsidRPr="005644B9" w:rsidTr="004508E5">
        <w:tc>
          <w:tcPr>
            <w:tcW w:w="4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94B8B" w:rsidRDefault="00794B8B" w:rsidP="004508E5">
            <w:pPr>
              <w:jc w:val="center"/>
              <w:rPr>
                <w:b/>
                <w:sz w:val="24"/>
                <w:szCs w:val="24"/>
              </w:rPr>
            </w:pPr>
            <w:r w:rsidRPr="005644B9">
              <w:rPr>
                <w:b/>
                <w:sz w:val="24"/>
                <w:szCs w:val="24"/>
              </w:rPr>
              <w:t>ИТОГО</w:t>
            </w:r>
          </w:p>
          <w:p w:rsidR="00794B8B" w:rsidRPr="005644B9" w:rsidRDefault="00794B8B" w:rsidP="004508E5">
            <w:pPr>
              <w:jc w:val="center"/>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left="-691"/>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left="-676"/>
              <w:jc w:val="center"/>
              <w:rPr>
                <w:b/>
                <w:sz w:val="24"/>
                <w:szCs w:val="24"/>
              </w:rPr>
            </w:pPr>
            <w:r>
              <w:rPr>
                <w:b/>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right="-110" w:firstLine="0"/>
              <w:jc w:val="center"/>
              <w:rPr>
                <w:b/>
                <w:sz w:val="24"/>
                <w:szCs w:val="24"/>
              </w:rPr>
            </w:pPr>
            <w:r>
              <w:rPr>
                <w:b/>
                <w:sz w:val="24"/>
                <w:szCs w:val="24"/>
              </w:rPr>
              <w:t>2</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left="-816"/>
              <w:jc w:val="center"/>
              <w:rPr>
                <w:b/>
                <w:sz w:val="24"/>
                <w:szCs w:val="24"/>
              </w:rPr>
            </w:pPr>
            <w:r w:rsidRPr="005644B9">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left="-719"/>
              <w:jc w:val="center"/>
              <w:rPr>
                <w:b/>
                <w:sz w:val="24"/>
                <w:szCs w:val="24"/>
              </w:rPr>
            </w:pPr>
            <w:r>
              <w:rPr>
                <w:b/>
                <w:sz w:val="24"/>
                <w:szCs w:val="24"/>
              </w:rPr>
              <w:t>2</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left="-676"/>
              <w:jc w:val="center"/>
              <w:rPr>
                <w:b/>
                <w:sz w:val="24"/>
                <w:szCs w:val="24"/>
              </w:rPr>
            </w:pPr>
            <w:r>
              <w:rPr>
                <w:b/>
                <w:sz w:val="24"/>
                <w:szCs w:val="24"/>
              </w:rPr>
              <w:t>2</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794B8B" w:rsidRPr="005644B9" w:rsidRDefault="00794B8B" w:rsidP="004508E5">
            <w:pPr>
              <w:ind w:left="-816"/>
              <w:jc w:val="center"/>
              <w:rPr>
                <w:b/>
                <w:sz w:val="24"/>
                <w:szCs w:val="24"/>
              </w:rPr>
            </w:pPr>
            <w:r>
              <w:rPr>
                <w:b/>
                <w:sz w:val="24"/>
                <w:szCs w:val="24"/>
              </w:rPr>
              <w:t>32</w:t>
            </w:r>
          </w:p>
        </w:tc>
        <w:tc>
          <w:tcPr>
            <w:tcW w:w="834" w:type="dxa"/>
            <w:tcBorders>
              <w:top w:val="single" w:sz="4" w:space="0" w:color="auto"/>
              <w:left w:val="single" w:sz="4" w:space="0" w:color="auto"/>
              <w:bottom w:val="single" w:sz="4" w:space="0" w:color="auto"/>
              <w:right w:val="single" w:sz="4" w:space="0" w:color="auto"/>
            </w:tcBorders>
            <w:shd w:val="clear" w:color="auto" w:fill="F2F2F2"/>
          </w:tcPr>
          <w:p w:rsidR="00794B8B" w:rsidRPr="005644B9" w:rsidRDefault="00794B8B" w:rsidP="004508E5">
            <w:pPr>
              <w:jc w:val="center"/>
              <w:rPr>
                <w:sz w:val="24"/>
                <w:szCs w:val="24"/>
              </w:rPr>
            </w:pPr>
          </w:p>
        </w:tc>
      </w:tr>
    </w:tbl>
    <w:p w:rsidR="00794B8B" w:rsidRPr="005644B9" w:rsidRDefault="00794B8B" w:rsidP="00794B8B">
      <w:pPr>
        <w:ind w:firstLine="284"/>
        <w:rPr>
          <w:color w:val="000000"/>
          <w:sz w:val="24"/>
          <w:szCs w:val="24"/>
        </w:rPr>
      </w:pPr>
    </w:p>
    <w:p w:rsidR="00794B8B" w:rsidRPr="005644B9" w:rsidRDefault="00794B8B" w:rsidP="00794B8B">
      <w:pPr>
        <w:ind w:firstLine="284"/>
        <w:jc w:val="center"/>
        <w:rPr>
          <w:b/>
          <w:i/>
          <w:color w:val="000000"/>
          <w:sz w:val="24"/>
          <w:szCs w:val="24"/>
        </w:rPr>
      </w:pPr>
    </w:p>
    <w:p w:rsidR="00794B8B" w:rsidRPr="005644B9" w:rsidRDefault="00794B8B" w:rsidP="00794B8B">
      <w:pPr>
        <w:ind w:firstLine="284"/>
        <w:jc w:val="center"/>
        <w:rPr>
          <w:b/>
          <w:i/>
          <w:color w:val="000000"/>
          <w:sz w:val="24"/>
          <w:szCs w:val="24"/>
        </w:rPr>
      </w:pPr>
    </w:p>
    <w:p w:rsidR="00794B8B" w:rsidRDefault="00794B8B" w:rsidP="00794B8B">
      <w:pPr>
        <w:ind w:firstLine="284"/>
        <w:jc w:val="center"/>
        <w:rPr>
          <w:b/>
          <w:i/>
          <w:color w:val="000000"/>
          <w:sz w:val="24"/>
          <w:szCs w:val="24"/>
        </w:rPr>
      </w:pPr>
    </w:p>
    <w:p w:rsidR="00794B8B" w:rsidRPr="005644B9" w:rsidRDefault="00794B8B" w:rsidP="00794B8B">
      <w:pPr>
        <w:ind w:firstLine="284"/>
        <w:jc w:val="center"/>
        <w:rPr>
          <w:b/>
          <w:i/>
          <w:color w:val="000000"/>
          <w:sz w:val="24"/>
          <w:szCs w:val="24"/>
        </w:rPr>
      </w:pPr>
    </w:p>
    <w:p w:rsidR="006C4B7A" w:rsidRPr="000373C2" w:rsidRDefault="006C4B7A" w:rsidP="006C4B7A">
      <w:pPr>
        <w:ind w:firstLine="284"/>
        <w:jc w:val="center"/>
        <w:rPr>
          <w:b/>
          <w:i/>
          <w:color w:val="000000"/>
          <w:szCs w:val="28"/>
        </w:rPr>
      </w:pPr>
      <w:r w:rsidRPr="000373C2">
        <w:rPr>
          <w:b/>
          <w:i/>
          <w:color w:val="000000"/>
          <w:szCs w:val="28"/>
        </w:rPr>
        <w:lastRenderedPageBreak/>
        <w:t>Общая трудоемкость дисциплины:</w:t>
      </w:r>
    </w:p>
    <w:p w:rsidR="006C4B7A" w:rsidRPr="000373C2" w:rsidRDefault="00C01E26" w:rsidP="000373C2">
      <w:pPr>
        <w:ind w:firstLine="284"/>
        <w:rPr>
          <w:i/>
          <w:color w:val="000000"/>
          <w:szCs w:val="28"/>
        </w:rPr>
      </w:pPr>
      <w:r w:rsidRPr="000373C2">
        <w:rPr>
          <w:i/>
          <w:color w:val="000000"/>
          <w:szCs w:val="28"/>
        </w:rPr>
        <w:t>36</w:t>
      </w:r>
      <w:r w:rsidR="006C4B7A" w:rsidRPr="000373C2">
        <w:rPr>
          <w:i/>
          <w:color w:val="000000"/>
          <w:szCs w:val="28"/>
        </w:rPr>
        <w:t xml:space="preserve"> - часов (заочная форма обучения, заочная (ускоренн</w:t>
      </w:r>
      <w:r w:rsidR="00EF2173">
        <w:rPr>
          <w:i/>
          <w:color w:val="000000"/>
          <w:szCs w:val="28"/>
        </w:rPr>
        <w:t>о</w:t>
      </w:r>
      <w:r w:rsidR="006C4B7A" w:rsidRPr="000373C2">
        <w:rPr>
          <w:i/>
          <w:color w:val="000000"/>
          <w:szCs w:val="28"/>
        </w:rPr>
        <w:t>) форма обучения)</w:t>
      </w:r>
    </w:p>
    <w:p w:rsidR="006C4B7A" w:rsidRPr="000373C2" w:rsidRDefault="00C01E26" w:rsidP="000373C2">
      <w:pPr>
        <w:ind w:firstLine="284"/>
        <w:rPr>
          <w:i/>
          <w:color w:val="000000"/>
          <w:szCs w:val="28"/>
        </w:rPr>
      </w:pPr>
      <w:r w:rsidRPr="000373C2">
        <w:rPr>
          <w:i/>
          <w:color w:val="000000"/>
          <w:szCs w:val="28"/>
        </w:rPr>
        <w:t>1</w:t>
      </w:r>
      <w:r w:rsidR="006C4B7A" w:rsidRPr="000373C2">
        <w:rPr>
          <w:i/>
          <w:color w:val="000000"/>
          <w:szCs w:val="28"/>
        </w:rPr>
        <w:t xml:space="preserve"> - зачетн</w:t>
      </w:r>
      <w:r w:rsidRPr="000373C2">
        <w:rPr>
          <w:i/>
          <w:color w:val="000000"/>
          <w:szCs w:val="28"/>
        </w:rPr>
        <w:t>ая</w:t>
      </w:r>
      <w:r w:rsidR="006C4B7A" w:rsidRPr="000373C2">
        <w:rPr>
          <w:i/>
          <w:color w:val="000000"/>
          <w:szCs w:val="28"/>
        </w:rPr>
        <w:t xml:space="preserve"> единиц</w:t>
      </w:r>
      <w:r w:rsidRPr="000373C2">
        <w:rPr>
          <w:i/>
          <w:color w:val="000000"/>
          <w:szCs w:val="28"/>
        </w:rPr>
        <w:t>а</w:t>
      </w:r>
    </w:p>
    <w:p w:rsidR="006C4B7A" w:rsidRPr="000373C2" w:rsidRDefault="006C4B7A" w:rsidP="000373C2">
      <w:pPr>
        <w:ind w:firstLine="284"/>
        <w:rPr>
          <w:i/>
          <w:color w:val="000000"/>
          <w:szCs w:val="28"/>
        </w:rPr>
      </w:pPr>
      <w:r w:rsidRPr="000373C2">
        <w:rPr>
          <w:i/>
          <w:color w:val="000000"/>
          <w:szCs w:val="28"/>
        </w:rPr>
        <w:t>зачет</w:t>
      </w:r>
      <w:r w:rsidRPr="000373C2">
        <w:rPr>
          <w:i/>
          <w:color w:val="000000"/>
          <w:szCs w:val="28"/>
        </w:rPr>
        <w:tab/>
        <w:t>- форма промежуточной аттестации</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106"/>
        <w:gridCol w:w="575"/>
        <w:gridCol w:w="850"/>
        <w:gridCol w:w="574"/>
        <w:gridCol w:w="844"/>
        <w:gridCol w:w="567"/>
        <w:gridCol w:w="569"/>
        <w:gridCol w:w="711"/>
        <w:gridCol w:w="834"/>
      </w:tblGrid>
      <w:tr w:rsidR="000373C2" w:rsidRPr="005644B9" w:rsidTr="00EF2173">
        <w:trPr>
          <w:trHeight w:val="449"/>
        </w:trPr>
        <w:tc>
          <w:tcPr>
            <w:tcW w:w="67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jc w:val="left"/>
              <w:rPr>
                <w:b/>
                <w:sz w:val="24"/>
                <w:szCs w:val="24"/>
              </w:rPr>
            </w:pPr>
            <w:r w:rsidRPr="005644B9">
              <w:rPr>
                <w:b/>
                <w:sz w:val="24"/>
                <w:szCs w:val="24"/>
              </w:rPr>
              <w:t>№ № п/п</w:t>
            </w:r>
          </w:p>
          <w:p w:rsidR="000373C2" w:rsidRPr="005644B9" w:rsidRDefault="000373C2" w:rsidP="0021690E">
            <w:pPr>
              <w:jc w:val="right"/>
              <w:rPr>
                <w:b/>
                <w:sz w:val="24"/>
                <w:szCs w:val="24"/>
              </w:rPr>
            </w:pPr>
            <w:r w:rsidRPr="005644B9">
              <w:rPr>
                <w:b/>
                <w:sz w:val="24"/>
                <w:szCs w:val="24"/>
              </w:rPr>
              <w:t>п</w:t>
            </w:r>
          </w:p>
          <w:p w:rsidR="000373C2" w:rsidRPr="005644B9" w:rsidRDefault="000373C2" w:rsidP="0021690E">
            <w:pPr>
              <w:jc w:val="left"/>
              <w:rPr>
                <w:b/>
                <w:sz w:val="24"/>
                <w:szCs w:val="24"/>
              </w:rPr>
            </w:pPr>
            <w:r w:rsidRPr="005644B9">
              <w:rPr>
                <w:b/>
                <w:sz w:val="24"/>
                <w:szCs w:val="24"/>
              </w:rPr>
              <w:t>п</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cPr>
          <w:p w:rsidR="000373C2" w:rsidRPr="005644B9" w:rsidRDefault="000373C2" w:rsidP="0021690E">
            <w:pPr>
              <w:ind w:firstLine="34"/>
              <w:jc w:val="center"/>
              <w:rPr>
                <w:b/>
                <w:sz w:val="24"/>
                <w:szCs w:val="24"/>
              </w:rPr>
            </w:pPr>
          </w:p>
          <w:p w:rsidR="000373C2" w:rsidRPr="005644B9" w:rsidRDefault="000373C2" w:rsidP="0021690E">
            <w:pPr>
              <w:ind w:firstLine="34"/>
              <w:jc w:val="center"/>
              <w:rPr>
                <w:b/>
                <w:sz w:val="24"/>
                <w:szCs w:val="24"/>
              </w:rPr>
            </w:pPr>
            <w:r w:rsidRPr="005644B9">
              <w:rPr>
                <w:b/>
                <w:sz w:val="24"/>
                <w:szCs w:val="24"/>
              </w:rPr>
              <w:t xml:space="preserve">Наименование </w:t>
            </w:r>
          </w:p>
          <w:p w:rsidR="000373C2" w:rsidRPr="005644B9" w:rsidRDefault="000373C2" w:rsidP="0021690E">
            <w:pPr>
              <w:ind w:firstLine="0"/>
              <w:jc w:val="center"/>
              <w:rPr>
                <w:b/>
                <w:sz w:val="24"/>
                <w:szCs w:val="24"/>
              </w:rPr>
            </w:pPr>
            <w:r w:rsidRPr="005644B9">
              <w:rPr>
                <w:b/>
                <w:sz w:val="24"/>
                <w:szCs w:val="24"/>
              </w:rPr>
              <w:t>разделов</w:t>
            </w:r>
          </w:p>
        </w:tc>
        <w:tc>
          <w:tcPr>
            <w:tcW w:w="3979" w:type="dxa"/>
            <w:gridSpan w:val="6"/>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jc w:val="center"/>
              <w:rPr>
                <w:b/>
                <w:sz w:val="24"/>
                <w:szCs w:val="24"/>
              </w:rPr>
            </w:pPr>
            <w:r w:rsidRPr="005644B9">
              <w:rPr>
                <w:b/>
                <w:sz w:val="24"/>
                <w:szCs w:val="24"/>
              </w:rPr>
              <w:t>Аудиторный фонд (в час.)</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373C2" w:rsidRPr="004F5D0C" w:rsidRDefault="000373C2" w:rsidP="0021690E">
            <w:pPr>
              <w:ind w:left="-674" w:right="113"/>
              <w:jc w:val="center"/>
              <w:rPr>
                <w:b/>
                <w:sz w:val="18"/>
                <w:szCs w:val="18"/>
              </w:rPr>
            </w:pPr>
            <w:r w:rsidRPr="004F5D0C">
              <w:rPr>
                <w:b/>
                <w:sz w:val="18"/>
                <w:szCs w:val="18"/>
              </w:rPr>
              <w:t>Сам.раб. (час)</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373C2" w:rsidRPr="004F5D0C" w:rsidRDefault="000373C2" w:rsidP="0021690E">
            <w:pPr>
              <w:ind w:left="-674" w:right="113"/>
              <w:jc w:val="center"/>
              <w:rPr>
                <w:b/>
                <w:sz w:val="18"/>
                <w:szCs w:val="18"/>
              </w:rPr>
            </w:pPr>
            <w:r w:rsidRPr="004F5D0C">
              <w:rPr>
                <w:b/>
                <w:sz w:val="18"/>
                <w:szCs w:val="18"/>
              </w:rPr>
              <w:t>Компетенции</w:t>
            </w:r>
          </w:p>
        </w:tc>
      </w:tr>
      <w:tr w:rsidR="000373C2" w:rsidRPr="005644B9" w:rsidTr="0021690E">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В том числе в интер.</w:t>
            </w:r>
          </w:p>
          <w:p w:rsidR="000373C2" w:rsidRPr="004F5D0C" w:rsidRDefault="000373C2" w:rsidP="0021690E">
            <w:pPr>
              <w:ind w:left="-105" w:right="-109" w:firstLine="0"/>
              <w:jc w:val="center"/>
              <w:rPr>
                <w:b/>
                <w:sz w:val="16"/>
                <w:szCs w:val="16"/>
              </w:rPr>
            </w:pPr>
            <w:r w:rsidRPr="004F5D0C">
              <w:rPr>
                <w:b/>
                <w:sz w:val="16"/>
                <w:szCs w:val="16"/>
              </w:rPr>
              <w:t>форме</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Лекц</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0373C2" w:rsidRDefault="000373C2" w:rsidP="0021690E">
            <w:pPr>
              <w:ind w:left="-105" w:right="-109" w:firstLine="0"/>
              <w:jc w:val="center"/>
              <w:rPr>
                <w:b/>
                <w:sz w:val="16"/>
                <w:szCs w:val="16"/>
              </w:rPr>
            </w:pPr>
            <w:r>
              <w:rPr>
                <w:b/>
                <w:sz w:val="16"/>
                <w:szCs w:val="16"/>
              </w:rPr>
              <w:t>В том числе л</w:t>
            </w:r>
            <w:r w:rsidRPr="004F5D0C">
              <w:rPr>
                <w:b/>
                <w:sz w:val="16"/>
                <w:szCs w:val="16"/>
              </w:rPr>
              <w:t xml:space="preserve">ек </w:t>
            </w:r>
          </w:p>
          <w:p w:rsidR="000373C2" w:rsidRPr="004F5D0C" w:rsidRDefault="000373C2" w:rsidP="0021690E">
            <w:pPr>
              <w:ind w:left="-105" w:right="-109" w:firstLine="0"/>
              <w:jc w:val="center"/>
              <w:rPr>
                <w:b/>
                <w:sz w:val="16"/>
                <w:szCs w:val="16"/>
              </w:rPr>
            </w:pPr>
            <w:r w:rsidRPr="004F5D0C">
              <w:rPr>
                <w:b/>
                <w:sz w:val="16"/>
                <w:szCs w:val="16"/>
              </w:rPr>
              <w:t>в интер</w:t>
            </w:r>
          </w:p>
          <w:p w:rsidR="000373C2" w:rsidRPr="004F5D0C" w:rsidRDefault="000373C2" w:rsidP="0021690E">
            <w:pPr>
              <w:ind w:left="-105" w:right="-109" w:firstLine="0"/>
              <w:jc w:val="center"/>
              <w:rPr>
                <w:b/>
                <w:sz w:val="16"/>
                <w:szCs w:val="16"/>
              </w:rPr>
            </w:pPr>
            <w:r w:rsidRPr="004F5D0C">
              <w:rPr>
                <w:b/>
                <w:sz w:val="16"/>
                <w:szCs w:val="16"/>
              </w:rPr>
              <w:t>форме</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4F5D0C" w:rsidRDefault="000373C2" w:rsidP="0021690E">
            <w:pPr>
              <w:ind w:left="-105" w:right="-109" w:firstLine="0"/>
              <w:jc w:val="center"/>
              <w:rPr>
                <w:b/>
                <w:sz w:val="16"/>
                <w:szCs w:val="16"/>
              </w:rPr>
            </w:pPr>
            <w:r w:rsidRPr="004F5D0C">
              <w:rPr>
                <w:b/>
                <w:sz w:val="16"/>
                <w:szCs w:val="16"/>
              </w:rPr>
              <w:t>Практ</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0373C2" w:rsidRDefault="000373C2" w:rsidP="0021690E">
            <w:pPr>
              <w:ind w:left="-105" w:right="-109" w:firstLine="0"/>
              <w:jc w:val="center"/>
              <w:rPr>
                <w:b/>
                <w:sz w:val="16"/>
                <w:szCs w:val="16"/>
              </w:rPr>
            </w:pPr>
            <w:r>
              <w:rPr>
                <w:b/>
                <w:sz w:val="16"/>
                <w:szCs w:val="16"/>
              </w:rPr>
              <w:t>В том числе п</w:t>
            </w:r>
            <w:r w:rsidRPr="004F5D0C">
              <w:rPr>
                <w:b/>
                <w:sz w:val="16"/>
                <w:szCs w:val="16"/>
              </w:rPr>
              <w:t>ракт</w:t>
            </w:r>
          </w:p>
          <w:p w:rsidR="000373C2" w:rsidRPr="004F5D0C" w:rsidRDefault="000373C2" w:rsidP="0021690E">
            <w:pPr>
              <w:ind w:left="-105" w:right="-109" w:firstLine="0"/>
              <w:jc w:val="center"/>
              <w:rPr>
                <w:b/>
                <w:sz w:val="16"/>
                <w:szCs w:val="16"/>
              </w:rPr>
            </w:pPr>
            <w:r w:rsidRPr="004F5D0C">
              <w:rPr>
                <w:b/>
                <w:sz w:val="16"/>
                <w:szCs w:val="16"/>
              </w:rPr>
              <w:t>в интер.</w:t>
            </w:r>
          </w:p>
          <w:p w:rsidR="000373C2" w:rsidRPr="004F5D0C" w:rsidRDefault="000373C2" w:rsidP="0021690E">
            <w:pPr>
              <w:ind w:left="-105" w:right="-109" w:firstLine="0"/>
              <w:jc w:val="center"/>
              <w:rPr>
                <w:b/>
                <w:sz w:val="16"/>
                <w:szCs w:val="16"/>
              </w:rPr>
            </w:pPr>
            <w:r w:rsidRPr="004F5D0C">
              <w:rPr>
                <w:b/>
                <w:sz w:val="16"/>
                <w:szCs w:val="16"/>
              </w:rPr>
              <w:t>форме</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sz w:val="24"/>
                <w:szCs w:val="24"/>
              </w:rPr>
            </w:pPr>
          </w:p>
        </w:tc>
      </w:tr>
      <w:tr w:rsidR="000373C2" w:rsidRPr="005644B9" w:rsidTr="0021690E">
        <w:trPr>
          <w:trHeight w:val="555"/>
        </w:trPr>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jc w:val="left"/>
              <w:rPr>
                <w:sz w:val="24"/>
                <w:szCs w:val="24"/>
              </w:rPr>
            </w:pPr>
            <w:r w:rsidRPr="005644B9">
              <w:rPr>
                <w:sz w:val="24"/>
                <w:szCs w:val="24"/>
              </w:rPr>
              <w:t>11.</w:t>
            </w:r>
          </w:p>
        </w:tc>
        <w:tc>
          <w:tcPr>
            <w:tcW w:w="4106" w:type="dxa"/>
            <w:tcBorders>
              <w:top w:val="single" w:sz="4" w:space="0" w:color="auto"/>
              <w:left w:val="single" w:sz="4" w:space="0" w:color="auto"/>
              <w:bottom w:val="single" w:sz="4" w:space="0" w:color="auto"/>
              <w:right w:val="single" w:sz="4" w:space="0" w:color="auto"/>
            </w:tcBorders>
            <w:hideMark/>
          </w:tcPr>
          <w:p w:rsidR="000373C2" w:rsidRPr="005644B9" w:rsidRDefault="000373C2" w:rsidP="00EF2173">
            <w:pPr>
              <w:ind w:firstLine="37"/>
              <w:rPr>
                <w:sz w:val="24"/>
                <w:szCs w:val="24"/>
              </w:rPr>
            </w:pPr>
            <w:r w:rsidRPr="005644B9">
              <w:rPr>
                <w:sz w:val="24"/>
                <w:szCs w:val="24"/>
              </w:rPr>
              <w:t>Понятие, цели, виды медицинского страхования. Источники правовых норм о медицинском страховании в Российской Федерации.</w:t>
            </w:r>
          </w:p>
        </w:tc>
        <w:tc>
          <w:tcPr>
            <w:tcW w:w="575" w:type="dxa"/>
            <w:vMerge w:val="restart"/>
            <w:tcBorders>
              <w:top w:val="single" w:sz="4" w:space="0" w:color="auto"/>
              <w:left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vMerge w:val="restart"/>
            <w:tcBorders>
              <w:top w:val="single" w:sz="4" w:space="0" w:color="auto"/>
              <w:left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74" w:type="dxa"/>
            <w:vMerge w:val="restart"/>
            <w:tcBorders>
              <w:top w:val="single" w:sz="4" w:space="0" w:color="auto"/>
              <w:left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1</w:t>
            </w:r>
          </w:p>
        </w:tc>
        <w:tc>
          <w:tcPr>
            <w:tcW w:w="844" w:type="dxa"/>
            <w:vMerge w:val="restart"/>
            <w:tcBorders>
              <w:top w:val="single" w:sz="4" w:space="0" w:color="auto"/>
              <w:left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vMerge w:val="restart"/>
            <w:tcBorders>
              <w:top w:val="single" w:sz="4" w:space="0" w:color="auto"/>
              <w:left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w:t>
            </w:r>
          </w:p>
        </w:tc>
        <w:tc>
          <w:tcPr>
            <w:tcW w:w="569" w:type="dxa"/>
            <w:vMerge w:val="restart"/>
            <w:tcBorders>
              <w:top w:val="single" w:sz="4" w:space="0" w:color="auto"/>
              <w:left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2</w:t>
            </w: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right="-110" w:hanging="106"/>
              <w:rPr>
                <w:b/>
                <w:i/>
                <w:sz w:val="20"/>
              </w:rPr>
            </w:pPr>
          </w:p>
          <w:p w:rsidR="000373C2" w:rsidRDefault="000373C2" w:rsidP="0021690E">
            <w:pPr>
              <w:ind w:right="-110" w:hanging="106"/>
              <w:rPr>
                <w:b/>
                <w:i/>
                <w:sz w:val="20"/>
              </w:rPr>
            </w:pPr>
            <w:r w:rsidRPr="005644B9">
              <w:rPr>
                <w:b/>
                <w:i/>
                <w:sz w:val="20"/>
              </w:rPr>
              <w:t xml:space="preserve">ОПК-1, 2, </w:t>
            </w:r>
          </w:p>
          <w:p w:rsidR="000373C2" w:rsidRPr="005644B9" w:rsidRDefault="000373C2" w:rsidP="0021690E">
            <w:pPr>
              <w:ind w:right="-110" w:hanging="106"/>
              <w:rPr>
                <w:b/>
                <w:i/>
                <w:sz w:val="20"/>
              </w:rPr>
            </w:pPr>
            <w:r w:rsidRPr="005644B9">
              <w:rPr>
                <w:b/>
                <w:i/>
                <w:sz w:val="20"/>
              </w:rPr>
              <w:t xml:space="preserve">ПК-4. </w:t>
            </w: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jc w:val="left"/>
              <w:rPr>
                <w:sz w:val="24"/>
                <w:szCs w:val="24"/>
              </w:rPr>
            </w:pPr>
            <w:r w:rsidRPr="005644B9">
              <w:rPr>
                <w:sz w:val="24"/>
                <w:szCs w:val="24"/>
              </w:rPr>
              <w:t>22.</w:t>
            </w:r>
          </w:p>
        </w:tc>
        <w:tc>
          <w:tcPr>
            <w:tcW w:w="4106" w:type="dxa"/>
            <w:tcBorders>
              <w:top w:val="single" w:sz="4" w:space="0" w:color="auto"/>
              <w:left w:val="single" w:sz="4" w:space="0" w:color="auto"/>
              <w:bottom w:val="single" w:sz="4" w:space="0" w:color="auto"/>
              <w:right w:val="single" w:sz="4" w:space="0" w:color="auto"/>
            </w:tcBorders>
            <w:hideMark/>
          </w:tcPr>
          <w:p w:rsidR="000373C2" w:rsidRPr="005644B9" w:rsidRDefault="000373C2" w:rsidP="00EF2173">
            <w:pPr>
              <w:ind w:firstLine="37"/>
              <w:rPr>
                <w:sz w:val="24"/>
                <w:szCs w:val="24"/>
              </w:rPr>
            </w:pPr>
            <w:r w:rsidRPr="005644B9">
              <w:rPr>
                <w:sz w:val="24"/>
                <w:szCs w:val="24"/>
              </w:rPr>
              <w:t>Исторические аспекты становления и развития социального и медицинского страхования.</w:t>
            </w:r>
          </w:p>
        </w:tc>
        <w:tc>
          <w:tcPr>
            <w:tcW w:w="575" w:type="dxa"/>
            <w:vMerge/>
            <w:tcBorders>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p>
        </w:tc>
        <w:tc>
          <w:tcPr>
            <w:tcW w:w="850" w:type="dxa"/>
            <w:vMerge/>
            <w:tcBorders>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p>
        </w:tc>
        <w:tc>
          <w:tcPr>
            <w:tcW w:w="574" w:type="dxa"/>
            <w:vMerge/>
            <w:tcBorders>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p>
        </w:tc>
        <w:tc>
          <w:tcPr>
            <w:tcW w:w="844" w:type="dxa"/>
            <w:vMerge/>
            <w:tcBorders>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p>
        </w:tc>
        <w:tc>
          <w:tcPr>
            <w:tcW w:w="567" w:type="dxa"/>
            <w:vMerge/>
            <w:tcBorders>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p>
        </w:tc>
        <w:tc>
          <w:tcPr>
            <w:tcW w:w="569" w:type="dxa"/>
            <w:vMerge/>
            <w:tcBorders>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tcPr>
          <w:p w:rsidR="000373C2" w:rsidRPr="005644B9" w:rsidRDefault="000373C2" w:rsidP="0021690E">
            <w:pPr>
              <w:ind w:firstLine="0"/>
              <w:jc w:val="left"/>
              <w:rPr>
                <w:sz w:val="24"/>
                <w:szCs w:val="24"/>
              </w:rPr>
            </w:pPr>
            <w:r w:rsidRPr="005644B9">
              <w:rPr>
                <w:sz w:val="24"/>
                <w:szCs w:val="24"/>
              </w:rPr>
              <w:t>3.</w:t>
            </w:r>
          </w:p>
        </w:tc>
        <w:tc>
          <w:tcPr>
            <w:tcW w:w="4106" w:type="dxa"/>
            <w:tcBorders>
              <w:top w:val="single" w:sz="4" w:space="0" w:color="auto"/>
              <w:left w:val="single" w:sz="4" w:space="0" w:color="auto"/>
              <w:bottom w:val="single" w:sz="4" w:space="0" w:color="auto"/>
              <w:right w:val="single" w:sz="4" w:space="0" w:color="auto"/>
            </w:tcBorders>
          </w:tcPr>
          <w:p w:rsidR="000373C2" w:rsidRPr="005644B9" w:rsidRDefault="000373C2" w:rsidP="00EF2173">
            <w:pPr>
              <w:ind w:firstLine="37"/>
              <w:rPr>
                <w:sz w:val="24"/>
                <w:szCs w:val="24"/>
              </w:rPr>
            </w:pPr>
            <w:r w:rsidRPr="005644B9">
              <w:rPr>
                <w:sz w:val="24"/>
                <w:szCs w:val="24"/>
              </w:rPr>
              <w:t>Обязательное медицинское страхование как составная часть системы государственного социального страхования.</w:t>
            </w:r>
          </w:p>
        </w:tc>
        <w:tc>
          <w:tcPr>
            <w:tcW w:w="575"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1</w:t>
            </w:r>
          </w:p>
        </w:tc>
        <w:tc>
          <w:tcPr>
            <w:tcW w:w="844"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w:t>
            </w:r>
          </w:p>
        </w:tc>
        <w:tc>
          <w:tcPr>
            <w:tcW w:w="569"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tcPr>
          <w:p w:rsidR="000373C2" w:rsidRPr="005644B9" w:rsidRDefault="000373C2" w:rsidP="0021690E">
            <w:pPr>
              <w:ind w:firstLine="0"/>
              <w:jc w:val="left"/>
              <w:rPr>
                <w:sz w:val="24"/>
                <w:szCs w:val="24"/>
              </w:rPr>
            </w:pPr>
            <w:r w:rsidRPr="005644B9">
              <w:rPr>
                <w:sz w:val="24"/>
                <w:szCs w:val="24"/>
              </w:rPr>
              <w:t>4.</w:t>
            </w:r>
          </w:p>
        </w:tc>
        <w:tc>
          <w:tcPr>
            <w:tcW w:w="4106" w:type="dxa"/>
            <w:tcBorders>
              <w:top w:val="single" w:sz="4" w:space="0" w:color="auto"/>
              <w:left w:val="single" w:sz="4" w:space="0" w:color="auto"/>
              <w:bottom w:val="single" w:sz="4" w:space="0" w:color="auto"/>
              <w:right w:val="single" w:sz="4" w:space="0" w:color="auto"/>
            </w:tcBorders>
            <w:hideMark/>
          </w:tcPr>
          <w:p w:rsidR="000373C2" w:rsidRPr="005644B9" w:rsidRDefault="000373C2" w:rsidP="00EF2173">
            <w:pPr>
              <w:ind w:firstLine="37"/>
              <w:rPr>
                <w:sz w:val="24"/>
                <w:szCs w:val="24"/>
              </w:rPr>
            </w:pPr>
            <w:r w:rsidRPr="005644B9">
              <w:rPr>
                <w:sz w:val="24"/>
                <w:szCs w:val="24"/>
              </w:rPr>
              <w:t>Правовые и финансовые взаимоотношения в системе ОМС.</w:t>
            </w: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0"/>
              <w:jc w:val="left"/>
              <w:rPr>
                <w:sz w:val="24"/>
                <w:szCs w:val="24"/>
              </w:rPr>
            </w:pPr>
            <w:r w:rsidRPr="005644B9">
              <w:rPr>
                <w:sz w:val="24"/>
                <w:szCs w:val="24"/>
              </w:rPr>
              <w:t>5.</w:t>
            </w:r>
          </w:p>
        </w:tc>
        <w:tc>
          <w:tcPr>
            <w:tcW w:w="4106" w:type="dxa"/>
            <w:tcBorders>
              <w:top w:val="single" w:sz="4" w:space="0" w:color="auto"/>
              <w:left w:val="single" w:sz="4" w:space="0" w:color="auto"/>
              <w:bottom w:val="single" w:sz="4" w:space="0" w:color="auto"/>
              <w:right w:val="single" w:sz="4" w:space="0" w:color="auto"/>
            </w:tcBorders>
            <w:hideMark/>
          </w:tcPr>
          <w:p w:rsidR="000373C2" w:rsidRPr="005644B9" w:rsidRDefault="000373C2" w:rsidP="00EF2173">
            <w:pPr>
              <w:ind w:firstLine="37"/>
              <w:rPr>
                <w:sz w:val="24"/>
                <w:szCs w:val="24"/>
              </w:rPr>
            </w:pPr>
            <w:r w:rsidRPr="005644B9">
              <w:rPr>
                <w:sz w:val="24"/>
                <w:szCs w:val="24"/>
              </w:rPr>
              <w:t>Добровольное медицинское страхование.</w:t>
            </w: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0"/>
              <w:jc w:val="left"/>
              <w:rPr>
                <w:sz w:val="24"/>
                <w:szCs w:val="24"/>
              </w:rPr>
            </w:pPr>
            <w:r w:rsidRPr="005644B9">
              <w:rPr>
                <w:sz w:val="24"/>
                <w:szCs w:val="24"/>
              </w:rPr>
              <w:t>6.</w:t>
            </w:r>
          </w:p>
        </w:tc>
        <w:tc>
          <w:tcPr>
            <w:tcW w:w="4106" w:type="dxa"/>
            <w:tcBorders>
              <w:top w:val="single" w:sz="4" w:space="0" w:color="auto"/>
              <w:left w:val="single" w:sz="4" w:space="0" w:color="auto"/>
              <w:bottom w:val="single" w:sz="4" w:space="0" w:color="auto"/>
              <w:right w:val="single" w:sz="4" w:space="0" w:color="auto"/>
            </w:tcBorders>
            <w:hideMark/>
          </w:tcPr>
          <w:p w:rsidR="000373C2" w:rsidRPr="005644B9" w:rsidRDefault="000373C2" w:rsidP="00EF2173">
            <w:pPr>
              <w:ind w:firstLine="37"/>
              <w:rPr>
                <w:sz w:val="24"/>
                <w:szCs w:val="24"/>
              </w:rPr>
            </w:pPr>
            <w:r w:rsidRPr="005644B9">
              <w:rPr>
                <w:sz w:val="24"/>
                <w:szCs w:val="24"/>
              </w:rPr>
              <w:t>Права и обязанности граждан в системе ОМС, в сфере охраны здоровья и оказания медицинской помощи.</w:t>
            </w: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right="-110" w:firstLine="571"/>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672"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0"/>
              <w:jc w:val="left"/>
              <w:rPr>
                <w:sz w:val="24"/>
                <w:szCs w:val="24"/>
              </w:rPr>
            </w:pPr>
            <w:r w:rsidRPr="005644B9">
              <w:rPr>
                <w:sz w:val="24"/>
                <w:szCs w:val="24"/>
              </w:rPr>
              <w:t>7.</w:t>
            </w:r>
          </w:p>
        </w:tc>
        <w:tc>
          <w:tcPr>
            <w:tcW w:w="4106" w:type="dxa"/>
            <w:tcBorders>
              <w:top w:val="single" w:sz="4" w:space="0" w:color="auto"/>
              <w:left w:val="single" w:sz="4" w:space="0" w:color="auto"/>
              <w:bottom w:val="single" w:sz="4" w:space="0" w:color="auto"/>
              <w:right w:val="single" w:sz="4" w:space="0" w:color="auto"/>
            </w:tcBorders>
            <w:hideMark/>
          </w:tcPr>
          <w:p w:rsidR="000373C2" w:rsidRPr="005644B9" w:rsidRDefault="000373C2" w:rsidP="0021690E">
            <w:pPr>
              <w:ind w:firstLine="37"/>
              <w:rPr>
                <w:sz w:val="24"/>
                <w:szCs w:val="24"/>
              </w:rPr>
            </w:pPr>
            <w:r w:rsidRPr="005644B9">
              <w:rPr>
                <w:sz w:val="24"/>
                <w:szCs w:val="24"/>
              </w:rPr>
              <w:t>Юридическая ответственность за нарушение прав граждан в сфере медицинского страхования, охраны здоровья и оказания медицинской помощи.</w:t>
            </w:r>
          </w:p>
        </w:tc>
        <w:tc>
          <w:tcPr>
            <w:tcW w:w="575"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firstLine="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EF2173" w:rsidP="00EF2173">
            <w:pPr>
              <w:ind w:firstLine="0"/>
              <w:jc w:val="center"/>
              <w:rPr>
                <w:sz w:val="24"/>
                <w:szCs w:val="24"/>
              </w:rPr>
            </w:pPr>
            <w:r>
              <w:rPr>
                <w:sz w:val="24"/>
                <w:szCs w:val="24"/>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right="-110" w:firstLine="0"/>
              <w:jc w:val="center"/>
              <w:rPr>
                <w:sz w:val="24"/>
                <w:szCs w:val="24"/>
              </w:rPr>
            </w:pPr>
            <w:r>
              <w:rPr>
                <w:sz w:val="24"/>
                <w:szCs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0373C2" w:rsidRPr="00AF1131" w:rsidRDefault="000373C2" w:rsidP="0021690E">
            <w:pPr>
              <w:ind w:left="-676"/>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sidRPr="00AF1131">
              <w:rPr>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EF2173" w:rsidP="0021690E">
            <w:pPr>
              <w:ind w:firstLine="0"/>
              <w:jc w:val="center"/>
              <w:rPr>
                <w:sz w:val="24"/>
                <w:szCs w:val="24"/>
              </w:rPr>
            </w:pPr>
            <w:r>
              <w:rPr>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0373C2" w:rsidRPr="00AF1131" w:rsidRDefault="000373C2" w:rsidP="0021690E">
            <w:pPr>
              <w:ind w:left="-676"/>
              <w:jc w:val="center"/>
              <w:rPr>
                <w:sz w:val="24"/>
                <w:szCs w:val="24"/>
              </w:rPr>
            </w:pPr>
            <w:r>
              <w:rPr>
                <w:sz w:val="24"/>
                <w:szCs w:val="24"/>
              </w:rPr>
              <w:t>4</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0373C2" w:rsidRPr="005644B9" w:rsidRDefault="000373C2" w:rsidP="0021690E">
            <w:pPr>
              <w:ind w:firstLine="0"/>
              <w:jc w:val="left"/>
              <w:rPr>
                <w:b/>
                <w:i/>
                <w:sz w:val="20"/>
              </w:rPr>
            </w:pPr>
          </w:p>
        </w:tc>
      </w:tr>
      <w:tr w:rsidR="000373C2" w:rsidRPr="005644B9" w:rsidTr="0021690E">
        <w:tc>
          <w:tcPr>
            <w:tcW w:w="4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EF2173">
            <w:pPr>
              <w:jc w:val="center"/>
              <w:rPr>
                <w:b/>
                <w:sz w:val="24"/>
                <w:szCs w:val="24"/>
              </w:rPr>
            </w:pPr>
            <w:r w:rsidRPr="005644B9">
              <w:rPr>
                <w:b/>
                <w:sz w:val="24"/>
                <w:szCs w:val="24"/>
              </w:rPr>
              <w:t>ИТОГО</w:t>
            </w: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691"/>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EF2173" w:rsidP="00EF2173">
            <w:pPr>
              <w:ind w:left="-676"/>
              <w:jc w:val="center"/>
              <w:rPr>
                <w:b/>
                <w:sz w:val="24"/>
                <w:szCs w:val="24"/>
              </w:rPr>
            </w:pPr>
            <w:r>
              <w:rPr>
                <w:b/>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right="-110" w:firstLine="0"/>
              <w:jc w:val="center"/>
              <w:rPr>
                <w:b/>
                <w:sz w:val="24"/>
                <w:szCs w:val="24"/>
              </w:rPr>
            </w:pPr>
            <w:r>
              <w:rPr>
                <w:b/>
                <w:sz w:val="24"/>
                <w:szCs w:val="24"/>
              </w:rPr>
              <w:t>2</w:t>
            </w:r>
          </w:p>
        </w:tc>
        <w:tc>
          <w:tcPr>
            <w:tcW w:w="844"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816"/>
              <w:jc w:val="center"/>
              <w:rPr>
                <w:b/>
                <w:sz w:val="24"/>
                <w:szCs w:val="24"/>
              </w:rPr>
            </w:pPr>
            <w:r w:rsidRPr="005644B9">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719"/>
              <w:jc w:val="center"/>
              <w:rPr>
                <w:b/>
                <w:sz w:val="24"/>
                <w:szCs w:val="24"/>
              </w:rPr>
            </w:pPr>
            <w:r>
              <w:rPr>
                <w:b/>
                <w:sz w:val="24"/>
                <w:szCs w:val="24"/>
              </w:rPr>
              <w:t>4</w:t>
            </w:r>
          </w:p>
        </w:tc>
        <w:tc>
          <w:tcPr>
            <w:tcW w:w="569"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EF2173" w:rsidP="0021690E">
            <w:pPr>
              <w:ind w:left="-676"/>
              <w:jc w:val="center"/>
              <w:rPr>
                <w:b/>
                <w:sz w:val="24"/>
                <w:szCs w:val="24"/>
              </w:rPr>
            </w:pPr>
            <w:r>
              <w:rPr>
                <w:b/>
                <w:sz w:val="24"/>
                <w:szCs w:val="24"/>
              </w:rPr>
              <w:t>2</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0373C2" w:rsidRPr="005644B9" w:rsidRDefault="000373C2" w:rsidP="0021690E">
            <w:pPr>
              <w:ind w:left="-816"/>
              <w:jc w:val="center"/>
              <w:rPr>
                <w:b/>
                <w:sz w:val="24"/>
                <w:szCs w:val="24"/>
              </w:rPr>
            </w:pPr>
            <w:r>
              <w:rPr>
                <w:b/>
                <w:sz w:val="24"/>
                <w:szCs w:val="24"/>
              </w:rPr>
              <w:t>26</w:t>
            </w:r>
          </w:p>
        </w:tc>
        <w:tc>
          <w:tcPr>
            <w:tcW w:w="834" w:type="dxa"/>
            <w:tcBorders>
              <w:top w:val="single" w:sz="4" w:space="0" w:color="auto"/>
              <w:left w:val="single" w:sz="4" w:space="0" w:color="auto"/>
              <w:bottom w:val="single" w:sz="4" w:space="0" w:color="auto"/>
              <w:right w:val="single" w:sz="4" w:space="0" w:color="auto"/>
            </w:tcBorders>
            <w:shd w:val="clear" w:color="auto" w:fill="F2F2F2"/>
          </w:tcPr>
          <w:p w:rsidR="000373C2" w:rsidRPr="005644B9" w:rsidRDefault="000373C2" w:rsidP="0021690E">
            <w:pPr>
              <w:jc w:val="center"/>
              <w:rPr>
                <w:sz w:val="24"/>
                <w:szCs w:val="24"/>
              </w:rPr>
            </w:pPr>
          </w:p>
        </w:tc>
      </w:tr>
    </w:tbl>
    <w:p w:rsidR="000373C2" w:rsidRPr="005644B9" w:rsidRDefault="000373C2" w:rsidP="000373C2">
      <w:pPr>
        <w:ind w:firstLine="284"/>
        <w:rPr>
          <w:color w:val="000000"/>
          <w:sz w:val="24"/>
          <w:szCs w:val="24"/>
        </w:rPr>
      </w:pPr>
    </w:p>
    <w:p w:rsidR="0021690E" w:rsidRDefault="0021690E" w:rsidP="006C4B7A">
      <w:pPr>
        <w:ind w:firstLine="284"/>
        <w:jc w:val="center"/>
        <w:rPr>
          <w:b/>
          <w:color w:val="000000"/>
          <w:sz w:val="24"/>
          <w:szCs w:val="24"/>
        </w:rPr>
      </w:pPr>
    </w:p>
    <w:p w:rsidR="006C4B7A" w:rsidRPr="0021690E" w:rsidRDefault="006C4B7A" w:rsidP="0021690E">
      <w:pPr>
        <w:spacing w:line="276" w:lineRule="auto"/>
        <w:ind w:firstLine="567"/>
        <w:jc w:val="center"/>
        <w:rPr>
          <w:b/>
          <w:color w:val="000000"/>
          <w:szCs w:val="28"/>
        </w:rPr>
      </w:pPr>
      <w:r w:rsidRPr="0021690E">
        <w:rPr>
          <w:b/>
          <w:color w:val="000000"/>
          <w:szCs w:val="28"/>
        </w:rPr>
        <w:t>4.2.СОДЕРЖАНИЕ ДИСЦИПЛИНЫ</w:t>
      </w:r>
    </w:p>
    <w:p w:rsidR="006C4B7A" w:rsidRPr="0021690E" w:rsidRDefault="006C4B7A" w:rsidP="0021690E">
      <w:pPr>
        <w:spacing w:line="276" w:lineRule="auto"/>
        <w:ind w:firstLine="567"/>
        <w:rPr>
          <w:b/>
          <w:szCs w:val="28"/>
          <w:bdr w:val="none" w:sz="0" w:space="0" w:color="auto" w:frame="1"/>
        </w:rPr>
      </w:pPr>
      <w:r w:rsidRPr="0021690E">
        <w:rPr>
          <w:b/>
          <w:szCs w:val="28"/>
        </w:rPr>
        <w:t xml:space="preserve">Тема 1. </w:t>
      </w:r>
      <w:r w:rsidR="009C4181" w:rsidRPr="0021690E">
        <w:rPr>
          <w:b/>
          <w:szCs w:val="28"/>
          <w:bdr w:val="none" w:sz="0" w:space="0" w:color="auto" w:frame="1"/>
        </w:rPr>
        <w:t>Понятие, цели, виды медицинского страхования. Источники правовых норм о медицинском страховании в Российской Федерации</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Понятие страхования. Понятие и цели медицинского страхования. Виды медицинского страхования. Основные отличия обязательного и добровольного медицинского страхования. Механизм страховой медицины.</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Компетенция Российской Федерации и субъектов Российской Федерации в сфере правового регулирования медицинского страхования.</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 xml:space="preserve">Основные нормативно-правовые акты </w:t>
      </w:r>
      <w:r w:rsidR="00C01E26" w:rsidRPr="0021690E">
        <w:rPr>
          <w:szCs w:val="28"/>
          <w:bdr w:val="none" w:sz="0" w:space="0" w:color="auto" w:frame="1"/>
        </w:rPr>
        <w:t>в</w:t>
      </w:r>
      <w:r w:rsidRPr="0021690E">
        <w:rPr>
          <w:szCs w:val="28"/>
          <w:bdr w:val="none" w:sz="0" w:space="0" w:color="auto" w:frame="1"/>
        </w:rPr>
        <w:t xml:space="preserve"> системе медицинского страхования. Конституция РФ. Гражданский кодекс РФ. Ф</w:t>
      </w:r>
      <w:r w:rsidR="00C01E26" w:rsidRPr="0021690E">
        <w:rPr>
          <w:szCs w:val="28"/>
          <w:bdr w:val="none" w:sz="0" w:space="0" w:color="auto" w:frame="1"/>
        </w:rPr>
        <w:t>едеральные законы:</w:t>
      </w:r>
      <w:r w:rsidRPr="0021690E">
        <w:rPr>
          <w:szCs w:val="28"/>
          <w:bdr w:val="none" w:sz="0" w:space="0" w:color="auto" w:frame="1"/>
        </w:rPr>
        <w:t xml:space="preserve"> «Об основах </w:t>
      </w:r>
      <w:r w:rsidRPr="0021690E">
        <w:rPr>
          <w:szCs w:val="28"/>
          <w:bdr w:val="none" w:sz="0" w:space="0" w:color="auto" w:frame="1"/>
        </w:rPr>
        <w:lastRenderedPageBreak/>
        <w:t>обязательного социального страхования»</w:t>
      </w:r>
      <w:r w:rsidR="00C01E26" w:rsidRPr="0021690E">
        <w:rPr>
          <w:szCs w:val="28"/>
          <w:bdr w:val="none" w:sz="0" w:space="0" w:color="auto" w:frame="1"/>
        </w:rPr>
        <w:t xml:space="preserve">, </w:t>
      </w:r>
      <w:r w:rsidRPr="0021690E">
        <w:rPr>
          <w:szCs w:val="28"/>
          <w:bdr w:val="none" w:sz="0" w:space="0" w:color="auto" w:frame="1"/>
        </w:rPr>
        <w:t>«Об обязательном медицинском страховании в Российской Федерации»</w:t>
      </w:r>
      <w:r w:rsidR="00C01E26" w:rsidRPr="0021690E">
        <w:rPr>
          <w:szCs w:val="28"/>
          <w:bdr w:val="none" w:sz="0" w:space="0" w:color="auto" w:frame="1"/>
        </w:rPr>
        <w:t>,</w:t>
      </w:r>
      <w:r w:rsidRPr="0021690E">
        <w:rPr>
          <w:szCs w:val="28"/>
          <w:bdr w:val="none" w:sz="0" w:space="0" w:color="auto" w:frame="1"/>
        </w:rPr>
        <w:t xml:space="preserve"> «Об основах охраны здоровья граждан в Российской Федерации»</w:t>
      </w:r>
      <w:r w:rsidR="00C01E26" w:rsidRPr="0021690E">
        <w:rPr>
          <w:szCs w:val="28"/>
          <w:bdr w:val="none" w:sz="0" w:space="0" w:color="auto" w:frame="1"/>
        </w:rPr>
        <w:t>.</w:t>
      </w:r>
      <w:r w:rsidRPr="0021690E">
        <w:rPr>
          <w:szCs w:val="28"/>
          <w:bdr w:val="none" w:sz="0" w:space="0" w:color="auto" w:frame="1"/>
        </w:rPr>
        <w:t xml:space="preserve"> Законы субъектов РФ. Подзаконные акты.</w:t>
      </w:r>
    </w:p>
    <w:p w:rsidR="009C4181" w:rsidRPr="0021690E" w:rsidRDefault="009C4181" w:rsidP="0021690E">
      <w:pPr>
        <w:spacing w:line="276" w:lineRule="auto"/>
        <w:ind w:firstLine="567"/>
        <w:rPr>
          <w:b/>
          <w:szCs w:val="28"/>
          <w:bdr w:val="none" w:sz="0" w:space="0" w:color="auto" w:frame="1"/>
        </w:rPr>
      </w:pPr>
      <w:r w:rsidRPr="0021690E">
        <w:rPr>
          <w:b/>
          <w:szCs w:val="28"/>
        </w:rPr>
        <w:t xml:space="preserve">Тема 2. </w:t>
      </w:r>
      <w:r w:rsidRPr="0021690E">
        <w:rPr>
          <w:b/>
          <w:szCs w:val="28"/>
          <w:bdr w:val="none" w:sz="0" w:space="0" w:color="auto" w:frame="1"/>
        </w:rPr>
        <w:t>Исторические аспекты становления и развития социального и медицинского страхования</w:t>
      </w:r>
    </w:p>
    <w:p w:rsidR="00474A7A" w:rsidRPr="0021690E" w:rsidRDefault="00474A7A" w:rsidP="0021690E">
      <w:pPr>
        <w:spacing w:line="276" w:lineRule="auto"/>
        <w:ind w:firstLine="567"/>
        <w:rPr>
          <w:szCs w:val="28"/>
          <w:bdr w:val="none" w:sz="0" w:space="0" w:color="auto" w:frame="1"/>
        </w:rPr>
      </w:pPr>
      <w:r w:rsidRPr="0021690E">
        <w:rPr>
          <w:szCs w:val="28"/>
        </w:rPr>
        <w:t>Основные этапы развития в дореволюционной России. Основные этапы развития медицинского страхования в период с 1917 по 2010 г.г. Современный этап развития медицинского страхования.</w:t>
      </w:r>
    </w:p>
    <w:p w:rsidR="00AA2AB3" w:rsidRPr="0021690E" w:rsidRDefault="00AA2AB3" w:rsidP="0021690E">
      <w:pPr>
        <w:spacing w:line="276" w:lineRule="auto"/>
        <w:ind w:firstLine="567"/>
        <w:rPr>
          <w:b/>
          <w:szCs w:val="28"/>
          <w:bdr w:val="none" w:sz="0" w:space="0" w:color="auto" w:frame="1"/>
        </w:rPr>
      </w:pPr>
      <w:r w:rsidRPr="0021690E">
        <w:rPr>
          <w:b/>
          <w:szCs w:val="28"/>
        </w:rPr>
        <w:t xml:space="preserve">Тема 3. </w:t>
      </w:r>
      <w:r w:rsidRPr="0021690E">
        <w:rPr>
          <w:b/>
          <w:szCs w:val="28"/>
          <w:bdr w:val="none" w:sz="0" w:space="0" w:color="auto" w:frame="1"/>
        </w:rPr>
        <w:t xml:space="preserve">Обязательное медицинское страхование </w:t>
      </w:r>
      <w:r w:rsidR="00C01E26" w:rsidRPr="0021690E">
        <w:rPr>
          <w:b/>
          <w:szCs w:val="28"/>
          <w:bdr w:val="none" w:sz="0" w:space="0" w:color="auto" w:frame="1"/>
        </w:rPr>
        <w:t xml:space="preserve">(далее – ОМС) </w:t>
      </w:r>
      <w:r w:rsidRPr="0021690E">
        <w:rPr>
          <w:b/>
          <w:szCs w:val="28"/>
          <w:bdr w:val="none" w:sz="0" w:space="0" w:color="auto" w:frame="1"/>
        </w:rPr>
        <w:t>как составная часть системы </w:t>
      </w:r>
      <w:hyperlink r:id="rId8" w:tooltip="Государственное социальное страхование" w:history="1">
        <w:r w:rsidRPr="0021690E">
          <w:rPr>
            <w:rStyle w:val="ae"/>
            <w:b/>
            <w:color w:val="auto"/>
            <w:szCs w:val="28"/>
            <w:u w:val="none"/>
            <w:bdr w:val="none" w:sz="0" w:space="0" w:color="auto" w:frame="1"/>
          </w:rPr>
          <w:t>государственного социального страхования</w:t>
        </w:r>
      </w:hyperlink>
      <w:r w:rsidRPr="0021690E">
        <w:rPr>
          <w:b/>
          <w:szCs w:val="28"/>
          <w:bdr w:val="none" w:sz="0" w:space="0" w:color="auto" w:frame="1"/>
        </w:rPr>
        <w:t>. Задачи и принципы ОМС. Субъекты и участники системы ОМС</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Основные отличия системы ОМС от бюджетной системы здравоохранения. ОМС в системе социальной защиты населения.</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Субъекты медицинского страхования. Участники системы ОМС. Особенности управления финансовыми средствами в системе ОМС. Федеральный фонд обязательного медицинского страхования: задачи, функции, структура. Территориальные фонды обязательного медицинского страхования: основные задачи, функции, структура. Взаимодействие федерального и территориальных фондов обязательного медицинского страхования.</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Страховые медицинские организации: понятие, задачи, основные договоры, порядок использования средств ОМС.</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Страхователи работающего населения. Страхователи неработающего населения. Права и обязанности страхователя.</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Медицинские организации в системе ОМС. Порядок оплаты медицинских услуг, оказываемых медицинскими учреждениями в системе ОМС.</w:t>
      </w:r>
    </w:p>
    <w:p w:rsidR="00AA2AB3" w:rsidRPr="0021690E" w:rsidRDefault="00AA2AB3" w:rsidP="0021690E">
      <w:pPr>
        <w:spacing w:line="276" w:lineRule="auto"/>
        <w:ind w:firstLine="567"/>
        <w:rPr>
          <w:b/>
          <w:szCs w:val="28"/>
          <w:bdr w:val="none" w:sz="0" w:space="0" w:color="auto" w:frame="1"/>
        </w:rPr>
      </w:pPr>
      <w:r w:rsidRPr="0021690E">
        <w:rPr>
          <w:b/>
          <w:szCs w:val="28"/>
        </w:rPr>
        <w:t xml:space="preserve">Тема 4. </w:t>
      </w:r>
      <w:r w:rsidRPr="0021690E">
        <w:rPr>
          <w:b/>
          <w:szCs w:val="28"/>
          <w:bdr w:val="none" w:sz="0" w:space="0" w:color="auto" w:frame="1"/>
        </w:rPr>
        <w:t>Правовые и финансовые </w:t>
      </w:r>
      <w:hyperlink r:id="rId9" w:tooltip="Взаимоотношение" w:history="1">
        <w:r w:rsidRPr="0021690E">
          <w:rPr>
            <w:rStyle w:val="ae"/>
            <w:b/>
            <w:color w:val="auto"/>
            <w:szCs w:val="28"/>
            <w:u w:val="none"/>
            <w:bdr w:val="none" w:sz="0" w:space="0" w:color="auto" w:frame="1"/>
          </w:rPr>
          <w:t>взаимоотношения</w:t>
        </w:r>
      </w:hyperlink>
      <w:r w:rsidRPr="0021690E">
        <w:rPr>
          <w:b/>
          <w:szCs w:val="28"/>
          <w:bdr w:val="none" w:sz="0" w:space="0" w:color="auto" w:frame="1"/>
        </w:rPr>
        <w:t> в системе ОМС. Программа государственных гарантий оказания гражданам бесплатной медицинской помощи. Контроль объемов, сроков, качества и условий предоставления медицинской помощи по ОМС</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Взаимоотношения между субъектами и участниками ОМС. Система договоров в сфере ОМС. Формирование средств ОМС. Страховые взносы на ОМС работающего населения. Страховые взносы на ОМС неработающего населения. Бюджеты Федерального и территориальных фондов ОМС. Тарифы на оплату медицинской помощи по ОМС.</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Программа государственных гарантий оказания гражданам Российской Федерации бесплатной медицинской помощи.</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 xml:space="preserve">Программа (федеральная) государственных гарантий оказания гражданам РФ бесплатной медицинской помощи: основные задачи, порядок принятия, </w:t>
      </w:r>
      <w:r w:rsidRPr="0021690E">
        <w:rPr>
          <w:szCs w:val="28"/>
          <w:bdr w:val="none" w:sz="0" w:space="0" w:color="auto" w:frame="1"/>
        </w:rPr>
        <w:lastRenderedPageBreak/>
        <w:t>состав. Перечень видов медицинской помощи, предоставляемой гражданам РФ бесплатно. Базовая программа ОМС.</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 xml:space="preserve">Территориальная программа ОМС: понятие, цели, порядок разработки и принятия, основные принципы формирования, структура. Территориальная программа ОМС. Программа государственных гарантий оказания </w:t>
      </w:r>
      <w:r w:rsidR="00C01E26" w:rsidRPr="0021690E">
        <w:rPr>
          <w:szCs w:val="28"/>
          <w:bdr w:val="none" w:sz="0" w:space="0" w:color="auto" w:frame="1"/>
        </w:rPr>
        <w:t>Краснодарского края</w:t>
      </w:r>
      <w:r w:rsidRPr="0021690E">
        <w:rPr>
          <w:szCs w:val="28"/>
          <w:bdr w:val="none" w:sz="0" w:space="0" w:color="auto" w:frame="1"/>
        </w:rPr>
        <w:t xml:space="preserve"> бесплатной медицинской помощи.</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Контроль объемов, сроков, качества и условий предоставления медицинской помощи по ОМС.</w:t>
      </w:r>
    </w:p>
    <w:p w:rsidR="00AA2AB3" w:rsidRPr="0021690E" w:rsidRDefault="00AA2AB3" w:rsidP="0021690E">
      <w:pPr>
        <w:spacing w:line="276" w:lineRule="auto"/>
        <w:ind w:firstLine="567"/>
        <w:rPr>
          <w:b/>
          <w:szCs w:val="28"/>
          <w:bdr w:val="none" w:sz="0" w:space="0" w:color="auto" w:frame="1"/>
        </w:rPr>
      </w:pPr>
      <w:r w:rsidRPr="0021690E">
        <w:rPr>
          <w:b/>
          <w:szCs w:val="28"/>
        </w:rPr>
        <w:t xml:space="preserve">Тема </w:t>
      </w:r>
      <w:r w:rsidR="00266ECC" w:rsidRPr="0021690E">
        <w:rPr>
          <w:b/>
          <w:szCs w:val="28"/>
        </w:rPr>
        <w:t>5</w:t>
      </w:r>
      <w:r w:rsidRPr="0021690E">
        <w:rPr>
          <w:b/>
          <w:szCs w:val="28"/>
        </w:rPr>
        <w:t xml:space="preserve">. </w:t>
      </w:r>
      <w:r w:rsidRPr="0021690E">
        <w:rPr>
          <w:b/>
          <w:szCs w:val="28"/>
          <w:bdr w:val="none" w:sz="0" w:space="0" w:color="auto" w:frame="1"/>
        </w:rPr>
        <w:t>Добровольное медицинское страхование</w:t>
      </w:r>
      <w:r w:rsidR="00C01E26" w:rsidRPr="0021690E">
        <w:rPr>
          <w:b/>
          <w:szCs w:val="28"/>
          <w:bdr w:val="none" w:sz="0" w:space="0" w:color="auto" w:frame="1"/>
        </w:rPr>
        <w:t xml:space="preserve"> (далее – ДМС)</w:t>
      </w:r>
    </w:p>
    <w:p w:rsidR="00474A7A" w:rsidRPr="0021690E" w:rsidRDefault="00474A7A" w:rsidP="0021690E">
      <w:pPr>
        <w:spacing w:line="276" w:lineRule="auto"/>
        <w:ind w:firstLine="567"/>
        <w:rPr>
          <w:szCs w:val="28"/>
          <w:bdr w:val="none" w:sz="0" w:space="0" w:color="auto" w:frame="1"/>
        </w:rPr>
      </w:pPr>
      <w:r w:rsidRPr="0021690E">
        <w:rPr>
          <w:szCs w:val="28"/>
          <w:bdr w:val="none" w:sz="0" w:space="0" w:color="auto" w:frame="1"/>
        </w:rPr>
        <w:t>Понятие и общая характеристика ДМС. Особенности правового регулирования ДМС. Гражданский кодекс РФ и другие акты как источники норм о правовом регулировании ДМС. Объект ДМС. Субъекты ДМС: страхователи, страховщики, застрахованные, медицинские организации. Договор ДМС. Программы ДМС. Права и обязанности субъектов ДМС. Актуарные расчеты по ДМС.</w:t>
      </w:r>
    </w:p>
    <w:p w:rsidR="00AA2AB3" w:rsidRPr="0021690E" w:rsidRDefault="00AA2AB3" w:rsidP="0021690E">
      <w:pPr>
        <w:spacing w:line="276" w:lineRule="auto"/>
        <w:ind w:firstLine="567"/>
        <w:rPr>
          <w:b/>
          <w:szCs w:val="28"/>
          <w:bdr w:val="none" w:sz="0" w:space="0" w:color="auto" w:frame="1"/>
        </w:rPr>
      </w:pPr>
      <w:r w:rsidRPr="0021690E">
        <w:rPr>
          <w:b/>
          <w:szCs w:val="28"/>
        </w:rPr>
        <w:t xml:space="preserve">Тема </w:t>
      </w:r>
      <w:r w:rsidR="00266ECC" w:rsidRPr="0021690E">
        <w:rPr>
          <w:b/>
          <w:szCs w:val="28"/>
        </w:rPr>
        <w:t>6</w:t>
      </w:r>
      <w:r w:rsidRPr="0021690E">
        <w:rPr>
          <w:b/>
          <w:szCs w:val="28"/>
        </w:rPr>
        <w:t xml:space="preserve">. </w:t>
      </w:r>
      <w:r w:rsidRPr="0021690E">
        <w:rPr>
          <w:b/>
          <w:szCs w:val="28"/>
          <w:bdr w:val="none" w:sz="0" w:space="0" w:color="auto" w:frame="1"/>
        </w:rPr>
        <w:t>Права и </w:t>
      </w:r>
      <w:hyperlink r:id="rId10" w:tooltip="Права и обязанности граждан" w:history="1">
        <w:r w:rsidRPr="0021690E">
          <w:rPr>
            <w:rStyle w:val="ae"/>
            <w:b/>
            <w:color w:val="auto"/>
            <w:szCs w:val="28"/>
            <w:u w:val="none"/>
            <w:bdr w:val="none" w:sz="0" w:space="0" w:color="auto" w:frame="1"/>
          </w:rPr>
          <w:t>обязанности граждан</w:t>
        </w:r>
      </w:hyperlink>
      <w:r w:rsidRPr="0021690E">
        <w:rPr>
          <w:b/>
          <w:szCs w:val="28"/>
          <w:bdr w:val="none" w:sz="0" w:space="0" w:color="auto" w:frame="1"/>
        </w:rPr>
        <w:t xml:space="preserve"> в системе ОМС, в сфере охраны здоровья и оказания медицинской помощи. </w:t>
      </w:r>
    </w:p>
    <w:p w:rsidR="00474A7A" w:rsidRPr="0021690E" w:rsidRDefault="00474A7A" w:rsidP="0021690E">
      <w:pPr>
        <w:spacing w:line="276" w:lineRule="auto"/>
        <w:ind w:firstLine="567"/>
        <w:rPr>
          <w:szCs w:val="28"/>
        </w:rPr>
      </w:pPr>
      <w:r w:rsidRPr="0021690E">
        <w:rPr>
          <w:szCs w:val="28"/>
        </w:rPr>
        <w:t>Международные акты о правах человека в области охраны здоровья. Конституционное право граждан Российской Федерации на охрану здоровья и медицинскую помощь.</w:t>
      </w:r>
    </w:p>
    <w:p w:rsidR="00474A7A" w:rsidRPr="0021690E" w:rsidRDefault="00474A7A" w:rsidP="0021690E">
      <w:pPr>
        <w:spacing w:line="276" w:lineRule="auto"/>
        <w:ind w:firstLine="567"/>
        <w:rPr>
          <w:szCs w:val="28"/>
        </w:rPr>
      </w:pPr>
      <w:r w:rsidRPr="0021690E">
        <w:rPr>
          <w:szCs w:val="28"/>
        </w:rPr>
        <w:t>Правовое положение (статус) граждан в системе обязательного медицинского страхования. Общая характеристика прав и обязанностей граждан в сфере охраны здоровья. Право на медицинскую помощь. Права пациента. Права отдельных категорий граждан в сфере охраны здоровья. Медицинская помощь гражданам, страдающим социально значимыми заболеваниями, заболеваниями, представляющими опасность для окружающих, редкими (орфанными) заболеваниями. Права семьи, беременных женщин и матерей, несовершеннолетних в сфере охраны здоровья. Применение вспомогательных репродуктивных технологий. Медицинская стерилизация. Обязанности граждан в системе медицинского страхования, в сфере охраны здоровья и оказания медицинской помощи.</w:t>
      </w:r>
    </w:p>
    <w:p w:rsidR="00C01E26" w:rsidRPr="0021690E" w:rsidRDefault="00C01E26" w:rsidP="0021690E">
      <w:pPr>
        <w:spacing w:line="276" w:lineRule="auto"/>
        <w:ind w:firstLine="567"/>
        <w:rPr>
          <w:b/>
          <w:szCs w:val="28"/>
          <w:bdr w:val="none" w:sz="0" w:space="0" w:color="auto" w:frame="1"/>
        </w:rPr>
      </w:pPr>
      <w:r w:rsidRPr="0021690E">
        <w:rPr>
          <w:b/>
          <w:szCs w:val="28"/>
        </w:rPr>
        <w:t xml:space="preserve">Тема </w:t>
      </w:r>
      <w:r w:rsidR="00266ECC" w:rsidRPr="0021690E">
        <w:rPr>
          <w:b/>
          <w:szCs w:val="28"/>
        </w:rPr>
        <w:t>7</w:t>
      </w:r>
      <w:r w:rsidRPr="0021690E">
        <w:rPr>
          <w:b/>
          <w:szCs w:val="28"/>
        </w:rPr>
        <w:t xml:space="preserve">. </w:t>
      </w:r>
      <w:r w:rsidRPr="0021690E">
        <w:rPr>
          <w:b/>
          <w:szCs w:val="28"/>
          <w:bdr w:val="none" w:sz="0" w:space="0" w:color="auto" w:frame="1"/>
        </w:rPr>
        <w:t>Юридическая ответственность за нарушение прав граждан в сфере медицинского страхования, охраны здоровья и оказания медицинской помощи</w:t>
      </w:r>
    </w:p>
    <w:p w:rsidR="00474A7A" w:rsidRPr="0021690E" w:rsidRDefault="00474A7A" w:rsidP="0021690E">
      <w:pPr>
        <w:spacing w:line="276" w:lineRule="auto"/>
        <w:ind w:firstLine="567"/>
        <w:rPr>
          <w:szCs w:val="28"/>
        </w:rPr>
      </w:pPr>
      <w:r w:rsidRPr="0021690E">
        <w:rPr>
          <w:szCs w:val="28"/>
        </w:rPr>
        <w:t>Юридическая ответственность за нарушение прав граждан в системе ОМС и сфере оказания медицинской помощи. Уголовная ответственность медицинских работников за преступления против жизни и здоровья пациентов. Гражданско-</w:t>
      </w:r>
      <w:r w:rsidRPr="0021690E">
        <w:rPr>
          <w:szCs w:val="28"/>
        </w:rPr>
        <w:lastRenderedPageBreak/>
        <w:t>правовая ответственность за нарушение прав граждан в сфере медицинского страхования, охраны здоровья и оказания медицинской помощи.</w:t>
      </w:r>
    </w:p>
    <w:p w:rsidR="006C4B7A" w:rsidRPr="005644B9" w:rsidRDefault="006C4B7A" w:rsidP="006C4B7A">
      <w:pPr>
        <w:jc w:val="center"/>
        <w:rPr>
          <w:b/>
          <w:color w:val="000000"/>
          <w:sz w:val="24"/>
          <w:szCs w:val="24"/>
        </w:rPr>
      </w:pPr>
    </w:p>
    <w:p w:rsidR="006C4B7A" w:rsidRPr="0021690E" w:rsidRDefault="006C4B7A" w:rsidP="0021690E">
      <w:pPr>
        <w:spacing w:line="276" w:lineRule="auto"/>
        <w:ind w:firstLine="567"/>
        <w:jc w:val="center"/>
        <w:rPr>
          <w:b/>
          <w:color w:val="000000"/>
          <w:szCs w:val="28"/>
        </w:rPr>
      </w:pPr>
      <w:r w:rsidRPr="0021690E">
        <w:rPr>
          <w:b/>
          <w:color w:val="000000"/>
          <w:szCs w:val="28"/>
        </w:rPr>
        <w:t>4.3. ПЛАН ПРАКТИЧЕСКИХ ЗАНЯТИЙ</w:t>
      </w:r>
    </w:p>
    <w:p w:rsidR="006C4B7A" w:rsidRPr="0021690E" w:rsidRDefault="006C4B7A" w:rsidP="0021690E">
      <w:pPr>
        <w:spacing w:line="276" w:lineRule="auto"/>
        <w:ind w:firstLine="567"/>
        <w:jc w:val="center"/>
        <w:rPr>
          <w:b/>
          <w:i/>
          <w:color w:val="000000"/>
          <w:szCs w:val="28"/>
        </w:rPr>
      </w:pPr>
      <w:r w:rsidRPr="0021690E">
        <w:rPr>
          <w:b/>
          <w:i/>
          <w:color w:val="000000"/>
          <w:szCs w:val="28"/>
        </w:rPr>
        <w:t>Практические занятия 1,</w:t>
      </w:r>
      <w:r w:rsidR="00E17B69" w:rsidRPr="0021690E">
        <w:rPr>
          <w:b/>
          <w:i/>
          <w:color w:val="000000"/>
          <w:szCs w:val="28"/>
        </w:rPr>
        <w:t>2,4</w:t>
      </w:r>
    </w:p>
    <w:p w:rsidR="006C4B7A" w:rsidRPr="0021690E" w:rsidRDefault="006C4B7A" w:rsidP="0021690E">
      <w:pPr>
        <w:spacing w:line="276" w:lineRule="auto"/>
        <w:ind w:firstLine="567"/>
        <w:jc w:val="center"/>
        <w:rPr>
          <w:b/>
          <w:i/>
          <w:color w:val="000000"/>
          <w:szCs w:val="28"/>
        </w:rPr>
      </w:pPr>
      <w:r w:rsidRPr="0021690E">
        <w:rPr>
          <w:b/>
          <w:i/>
          <w:color w:val="000000"/>
          <w:szCs w:val="28"/>
        </w:rPr>
        <w:t xml:space="preserve">проводятся в форме семинаров тематического типа </w:t>
      </w:r>
    </w:p>
    <w:p w:rsidR="006C4B7A" w:rsidRPr="0021690E" w:rsidRDefault="006C4B7A" w:rsidP="0021690E">
      <w:pPr>
        <w:spacing w:line="276" w:lineRule="auto"/>
        <w:ind w:firstLine="567"/>
        <w:rPr>
          <w:color w:val="000000"/>
          <w:szCs w:val="28"/>
          <w:shd w:val="clear" w:color="auto" w:fill="FFFFFF"/>
        </w:rPr>
      </w:pPr>
      <w:r w:rsidRPr="0021690E">
        <w:rPr>
          <w:color w:val="000000"/>
          <w:szCs w:val="28"/>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C4B7A" w:rsidRPr="0021690E" w:rsidRDefault="006C4B7A" w:rsidP="0021690E">
      <w:pPr>
        <w:spacing w:line="276" w:lineRule="auto"/>
        <w:ind w:firstLine="567"/>
        <w:rPr>
          <w:color w:val="000000"/>
          <w:szCs w:val="28"/>
        </w:rPr>
      </w:pPr>
      <w:r w:rsidRPr="0021690E">
        <w:rPr>
          <w:color w:val="000000"/>
          <w:szCs w:val="28"/>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C4B7A" w:rsidRPr="0021690E" w:rsidRDefault="006C4B7A" w:rsidP="0021690E">
      <w:pPr>
        <w:spacing w:line="276" w:lineRule="auto"/>
        <w:ind w:firstLine="567"/>
        <w:rPr>
          <w:color w:val="000000"/>
          <w:szCs w:val="28"/>
        </w:rPr>
      </w:pPr>
      <w:r w:rsidRPr="0021690E">
        <w:rPr>
          <w:color w:val="000000"/>
          <w:szCs w:val="28"/>
        </w:rPr>
        <w:t>Семинар создает благоприятные условия для реализации возможностей каждого студента для самостоятельного познания и творчества.</w:t>
      </w:r>
    </w:p>
    <w:p w:rsidR="006C4B7A" w:rsidRPr="0021690E" w:rsidRDefault="006C4B7A" w:rsidP="0021690E">
      <w:pPr>
        <w:spacing w:line="276" w:lineRule="auto"/>
        <w:ind w:firstLine="567"/>
        <w:rPr>
          <w:color w:val="000000"/>
          <w:szCs w:val="28"/>
        </w:rPr>
      </w:pPr>
      <w:r w:rsidRPr="0021690E">
        <w:rPr>
          <w:color w:val="000000"/>
          <w:szCs w:val="28"/>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6C4B7A" w:rsidRPr="0021690E" w:rsidRDefault="006C4B7A" w:rsidP="0021690E">
      <w:pPr>
        <w:spacing w:line="276" w:lineRule="auto"/>
        <w:ind w:firstLine="567"/>
        <w:rPr>
          <w:color w:val="000000"/>
          <w:szCs w:val="28"/>
        </w:rPr>
      </w:pPr>
      <w:r w:rsidRPr="0021690E">
        <w:rPr>
          <w:color w:val="000000"/>
          <w:szCs w:val="28"/>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C4B7A" w:rsidRPr="0021690E" w:rsidRDefault="006C4B7A" w:rsidP="0021690E">
      <w:pPr>
        <w:spacing w:line="276" w:lineRule="auto"/>
        <w:ind w:firstLine="567"/>
        <w:rPr>
          <w:color w:val="000000"/>
          <w:szCs w:val="28"/>
        </w:rPr>
      </w:pPr>
      <w:r w:rsidRPr="0021690E">
        <w:rPr>
          <w:color w:val="000000"/>
          <w:szCs w:val="28"/>
        </w:rPr>
        <w:t>Очень важным на семинарских занятиях является то, что эти занятия дают возможность обучения коллективной работе.</w:t>
      </w:r>
    </w:p>
    <w:p w:rsidR="006C4B7A" w:rsidRPr="0021690E" w:rsidRDefault="006C4B7A" w:rsidP="0021690E">
      <w:pPr>
        <w:spacing w:line="276" w:lineRule="auto"/>
        <w:ind w:firstLine="567"/>
        <w:jc w:val="center"/>
        <w:rPr>
          <w:color w:val="000000"/>
          <w:szCs w:val="28"/>
        </w:rPr>
      </w:pPr>
      <w:r w:rsidRPr="0021690E">
        <w:rPr>
          <w:i/>
          <w:color w:val="000000"/>
          <w:szCs w:val="28"/>
        </w:rPr>
        <w:t>Структура практического занятия семинарского типа</w:t>
      </w:r>
      <w:r w:rsidRPr="0021690E">
        <w:rPr>
          <w:color w:val="000000"/>
          <w:szCs w:val="28"/>
        </w:rPr>
        <w:t>.</w:t>
      </w:r>
    </w:p>
    <w:p w:rsidR="006C4B7A" w:rsidRPr="0021690E" w:rsidRDefault="006C4B7A" w:rsidP="0021690E">
      <w:pPr>
        <w:spacing w:line="276" w:lineRule="auto"/>
        <w:ind w:firstLine="567"/>
        <w:rPr>
          <w:color w:val="000000"/>
          <w:szCs w:val="28"/>
        </w:rPr>
      </w:pPr>
      <w:r w:rsidRPr="0021690E">
        <w:rPr>
          <w:color w:val="000000"/>
          <w:szCs w:val="28"/>
        </w:rPr>
        <w:t>Организационная часть (сообщение темы, цели и задач семинара, обозначение вводных понятий и проблем по теме -  проводится преподавателем)</w:t>
      </w:r>
    </w:p>
    <w:p w:rsidR="006C4B7A" w:rsidRPr="0021690E" w:rsidRDefault="006C4B7A" w:rsidP="0021690E">
      <w:pPr>
        <w:spacing w:line="276" w:lineRule="auto"/>
        <w:ind w:firstLine="567"/>
        <w:rPr>
          <w:color w:val="000000"/>
          <w:szCs w:val="28"/>
        </w:rPr>
      </w:pPr>
      <w:r w:rsidRPr="0021690E">
        <w:rPr>
          <w:color w:val="000000"/>
          <w:szCs w:val="28"/>
        </w:rPr>
        <w:t>Основная часть (рассмотрение отдельных вопросов темы студентами в различных аспектах и связях в форме докладов, обсуждение в группе).</w:t>
      </w:r>
    </w:p>
    <w:p w:rsidR="006C4B7A" w:rsidRPr="0021690E" w:rsidRDefault="006C4B7A" w:rsidP="0021690E">
      <w:pPr>
        <w:spacing w:line="276" w:lineRule="auto"/>
        <w:ind w:firstLine="567"/>
        <w:rPr>
          <w:color w:val="000000"/>
          <w:szCs w:val="28"/>
        </w:rPr>
      </w:pPr>
      <w:r w:rsidRPr="0021690E">
        <w:rPr>
          <w:color w:val="000000"/>
          <w:szCs w:val="28"/>
        </w:rPr>
        <w:t>Контролирующая часть семинара (проверка основных знаний и умений по теме – законы, теории, понятия и т.д. – проводится преподавателем).</w:t>
      </w:r>
    </w:p>
    <w:p w:rsidR="006C4B7A" w:rsidRPr="0021690E" w:rsidRDefault="006C4B7A" w:rsidP="0021690E">
      <w:pPr>
        <w:spacing w:line="276" w:lineRule="auto"/>
        <w:ind w:firstLine="567"/>
        <w:rPr>
          <w:color w:val="000000"/>
          <w:szCs w:val="28"/>
        </w:rPr>
      </w:pPr>
      <w:r w:rsidRPr="0021690E">
        <w:rPr>
          <w:color w:val="000000"/>
          <w:szCs w:val="28"/>
        </w:rPr>
        <w:lastRenderedPageBreak/>
        <w:t>Заключительная часть (подведение итогов работы на семинаре, оценивание работы студентов).</w:t>
      </w:r>
    </w:p>
    <w:p w:rsidR="006C4B7A" w:rsidRPr="0021690E" w:rsidRDefault="006C4B7A" w:rsidP="0021690E">
      <w:pPr>
        <w:shd w:val="clear" w:color="auto" w:fill="FFFFFF"/>
        <w:spacing w:line="276" w:lineRule="auto"/>
        <w:ind w:firstLine="567"/>
        <w:jc w:val="center"/>
        <w:rPr>
          <w:i/>
          <w:color w:val="000000"/>
          <w:szCs w:val="28"/>
        </w:rPr>
      </w:pPr>
      <w:r w:rsidRPr="0021690E">
        <w:rPr>
          <w:i/>
          <w:color w:val="000000"/>
          <w:szCs w:val="28"/>
        </w:rPr>
        <w:t xml:space="preserve">Основные </w:t>
      </w:r>
      <w:r w:rsidRPr="0021690E">
        <w:rPr>
          <w:i/>
          <w:color w:val="000000"/>
          <w:szCs w:val="28"/>
          <w:u w:val="single"/>
        </w:rPr>
        <w:t>критерии оценки</w:t>
      </w:r>
      <w:r w:rsidRPr="0021690E">
        <w:rPr>
          <w:i/>
          <w:color w:val="000000"/>
          <w:szCs w:val="28"/>
        </w:rPr>
        <w:t xml:space="preserve"> качества семинарского занятия:</w:t>
      </w:r>
    </w:p>
    <w:p w:rsidR="006C4B7A" w:rsidRPr="0021690E" w:rsidRDefault="006C4B7A" w:rsidP="0021690E">
      <w:pPr>
        <w:shd w:val="clear" w:color="auto" w:fill="FFFFFF"/>
        <w:spacing w:line="276" w:lineRule="auto"/>
        <w:ind w:firstLine="567"/>
        <w:rPr>
          <w:color w:val="000000"/>
          <w:szCs w:val="28"/>
        </w:rPr>
      </w:pPr>
      <w:r w:rsidRPr="0021690E">
        <w:rPr>
          <w:color w:val="000000"/>
          <w:szCs w:val="28"/>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6C4B7A" w:rsidRPr="0021690E" w:rsidRDefault="006C4B7A" w:rsidP="0021690E">
      <w:pPr>
        <w:shd w:val="clear" w:color="auto" w:fill="FFFFFF"/>
        <w:spacing w:line="276" w:lineRule="auto"/>
        <w:ind w:firstLine="567"/>
        <w:rPr>
          <w:color w:val="000000"/>
          <w:szCs w:val="28"/>
        </w:rPr>
      </w:pPr>
      <w:r w:rsidRPr="0021690E">
        <w:rPr>
          <w:color w:val="000000"/>
          <w:szCs w:val="28"/>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6C4B7A" w:rsidRPr="0021690E" w:rsidRDefault="006C4B7A" w:rsidP="0021690E">
      <w:pPr>
        <w:shd w:val="clear" w:color="auto" w:fill="FFFFFF"/>
        <w:spacing w:line="276" w:lineRule="auto"/>
        <w:ind w:firstLine="567"/>
        <w:rPr>
          <w:color w:val="000000"/>
          <w:szCs w:val="28"/>
        </w:rPr>
      </w:pPr>
      <w:r w:rsidRPr="0021690E">
        <w:rPr>
          <w:color w:val="000000"/>
          <w:szCs w:val="28"/>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6C4B7A" w:rsidRPr="0021690E" w:rsidRDefault="006C4B7A" w:rsidP="0021690E">
      <w:pPr>
        <w:shd w:val="clear" w:color="auto" w:fill="FFFFFF"/>
        <w:spacing w:line="276" w:lineRule="auto"/>
        <w:ind w:firstLine="567"/>
        <w:rPr>
          <w:color w:val="000000"/>
          <w:szCs w:val="28"/>
        </w:rPr>
      </w:pPr>
      <w:r w:rsidRPr="0021690E">
        <w:rPr>
          <w:color w:val="000000"/>
          <w:szCs w:val="28"/>
        </w:rPr>
        <w:t>Отношение к участникам семинара - уважительное, уравновешенное, толерантное</w:t>
      </w:r>
    </w:p>
    <w:p w:rsidR="006C4B7A" w:rsidRPr="0021690E" w:rsidRDefault="006C4B7A" w:rsidP="0021690E">
      <w:pPr>
        <w:shd w:val="clear" w:color="auto" w:fill="FFFFFF"/>
        <w:spacing w:line="276" w:lineRule="auto"/>
        <w:ind w:firstLine="567"/>
        <w:rPr>
          <w:color w:val="000000"/>
          <w:szCs w:val="28"/>
        </w:rPr>
      </w:pPr>
      <w:r w:rsidRPr="0021690E">
        <w:rPr>
          <w:color w:val="000000"/>
          <w:szCs w:val="28"/>
        </w:rPr>
        <w:t>Качество управления группой - быстро устанавливает контакт с участниками семинара, уверенно и свободно держится</w:t>
      </w:r>
    </w:p>
    <w:p w:rsidR="006C4B7A" w:rsidRPr="0021690E" w:rsidRDefault="006C4B7A" w:rsidP="0021690E">
      <w:pPr>
        <w:shd w:val="clear" w:color="auto" w:fill="FFFFFF"/>
        <w:spacing w:line="276" w:lineRule="auto"/>
        <w:ind w:firstLine="567"/>
        <w:rPr>
          <w:color w:val="000000"/>
          <w:szCs w:val="28"/>
        </w:rPr>
      </w:pPr>
      <w:r w:rsidRPr="0021690E">
        <w:rPr>
          <w:color w:val="000000"/>
          <w:szCs w:val="28"/>
        </w:rPr>
        <w:t>Комментарии и выводы - квалифицированные, доказательные, убедительные</w:t>
      </w:r>
    </w:p>
    <w:p w:rsidR="006C4B7A" w:rsidRPr="0021690E" w:rsidRDefault="006C4B7A" w:rsidP="0021690E">
      <w:pPr>
        <w:shd w:val="clear" w:color="auto" w:fill="FFFFFF"/>
        <w:spacing w:line="276" w:lineRule="auto"/>
        <w:ind w:firstLine="567"/>
        <w:rPr>
          <w:i/>
          <w:color w:val="000000"/>
          <w:szCs w:val="28"/>
        </w:rPr>
      </w:pPr>
      <w:r w:rsidRPr="0021690E">
        <w:rPr>
          <w:i/>
          <w:color w:val="000000"/>
          <w:szCs w:val="28"/>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341023" w:rsidRDefault="006C4B7A" w:rsidP="00341023">
      <w:pPr>
        <w:spacing w:line="276" w:lineRule="auto"/>
        <w:ind w:firstLine="567"/>
        <w:jc w:val="center"/>
        <w:rPr>
          <w:b/>
          <w:color w:val="000000"/>
          <w:szCs w:val="28"/>
        </w:rPr>
      </w:pPr>
      <w:r w:rsidRPr="0021690E">
        <w:rPr>
          <w:b/>
          <w:color w:val="000000"/>
          <w:szCs w:val="28"/>
        </w:rPr>
        <w:t xml:space="preserve">Практическое занятие 1. </w:t>
      </w:r>
    </w:p>
    <w:p w:rsidR="00BD7EE6" w:rsidRPr="0021690E" w:rsidRDefault="00BD7EE6" w:rsidP="00341023">
      <w:pPr>
        <w:spacing w:line="276" w:lineRule="auto"/>
        <w:ind w:firstLine="567"/>
        <w:jc w:val="center"/>
        <w:rPr>
          <w:b/>
          <w:szCs w:val="28"/>
          <w:bdr w:val="none" w:sz="0" w:space="0" w:color="auto" w:frame="1"/>
        </w:rPr>
      </w:pPr>
      <w:r w:rsidRPr="0021690E">
        <w:rPr>
          <w:b/>
          <w:szCs w:val="28"/>
          <w:bdr w:val="none" w:sz="0" w:space="0" w:color="auto" w:frame="1"/>
        </w:rPr>
        <w:t>Понятие, цели, виды медицинского страхования. Источники правовых норм о медицинском страховании в Российской Федерации</w:t>
      </w:r>
    </w:p>
    <w:p w:rsidR="006C4B7A" w:rsidRPr="0021690E" w:rsidRDefault="006C4B7A" w:rsidP="0021690E">
      <w:pPr>
        <w:pStyle w:val="31"/>
        <w:widowControl w:val="0"/>
        <w:spacing w:after="0" w:line="276" w:lineRule="auto"/>
        <w:ind w:left="0" w:firstLine="567"/>
        <w:jc w:val="center"/>
        <w:rPr>
          <w:b/>
          <w:color w:val="000000"/>
          <w:sz w:val="28"/>
          <w:szCs w:val="28"/>
        </w:rPr>
      </w:pPr>
      <w:r w:rsidRPr="0021690E">
        <w:rPr>
          <w:b/>
          <w:color w:val="000000"/>
          <w:sz w:val="28"/>
          <w:szCs w:val="28"/>
        </w:rPr>
        <w:t>Вопросы для обсуждения:</w:t>
      </w:r>
    </w:p>
    <w:p w:rsidR="00BD7EE6" w:rsidRPr="0021690E" w:rsidRDefault="00BD7EE6" w:rsidP="0021690E">
      <w:pPr>
        <w:pStyle w:val="af3"/>
        <w:numPr>
          <w:ilvl w:val="0"/>
          <w:numId w:val="28"/>
        </w:numPr>
        <w:tabs>
          <w:tab w:val="left" w:pos="851"/>
          <w:tab w:val="left" w:pos="993"/>
        </w:tabs>
        <w:spacing w:line="276" w:lineRule="auto"/>
        <w:ind w:left="0" w:firstLine="567"/>
        <w:rPr>
          <w:szCs w:val="28"/>
          <w:bdr w:val="none" w:sz="0" w:space="0" w:color="auto" w:frame="1"/>
        </w:rPr>
      </w:pPr>
      <w:r w:rsidRPr="0021690E">
        <w:rPr>
          <w:szCs w:val="28"/>
          <w:bdr w:val="none" w:sz="0" w:space="0" w:color="auto" w:frame="1"/>
        </w:rPr>
        <w:t xml:space="preserve">Понятие и цели медицинского страхования. </w:t>
      </w:r>
    </w:p>
    <w:p w:rsidR="00BD7EE6" w:rsidRPr="0021690E" w:rsidRDefault="00BD7EE6" w:rsidP="0021690E">
      <w:pPr>
        <w:pStyle w:val="af3"/>
        <w:numPr>
          <w:ilvl w:val="0"/>
          <w:numId w:val="28"/>
        </w:numPr>
        <w:tabs>
          <w:tab w:val="left" w:pos="851"/>
          <w:tab w:val="left" w:pos="993"/>
        </w:tabs>
        <w:spacing w:line="276" w:lineRule="auto"/>
        <w:ind w:left="0" w:firstLine="567"/>
        <w:rPr>
          <w:szCs w:val="28"/>
          <w:bdr w:val="none" w:sz="0" w:space="0" w:color="auto" w:frame="1"/>
        </w:rPr>
      </w:pPr>
      <w:r w:rsidRPr="0021690E">
        <w:rPr>
          <w:szCs w:val="28"/>
          <w:bdr w:val="none" w:sz="0" w:space="0" w:color="auto" w:frame="1"/>
        </w:rPr>
        <w:t xml:space="preserve">Виды медицинского страхования. Основные отличия обязательного и добровольного медицинского страхования. </w:t>
      </w:r>
    </w:p>
    <w:p w:rsidR="00BD7EE6" w:rsidRPr="0021690E" w:rsidRDefault="00BD7EE6" w:rsidP="0021690E">
      <w:pPr>
        <w:pStyle w:val="af3"/>
        <w:numPr>
          <w:ilvl w:val="0"/>
          <w:numId w:val="28"/>
        </w:numPr>
        <w:tabs>
          <w:tab w:val="left" w:pos="851"/>
          <w:tab w:val="left" w:pos="993"/>
        </w:tabs>
        <w:spacing w:line="276" w:lineRule="auto"/>
        <w:ind w:left="0" w:firstLine="567"/>
        <w:rPr>
          <w:szCs w:val="28"/>
          <w:bdr w:val="none" w:sz="0" w:space="0" w:color="auto" w:frame="1"/>
        </w:rPr>
      </w:pPr>
      <w:r w:rsidRPr="0021690E">
        <w:rPr>
          <w:szCs w:val="28"/>
          <w:bdr w:val="none" w:sz="0" w:space="0" w:color="auto" w:frame="1"/>
        </w:rPr>
        <w:t>Компетенция Российской Федерации и субъектов Российской Федерации в сфере правового регулирования медицинского страхования.</w:t>
      </w:r>
    </w:p>
    <w:p w:rsidR="00BD7EE6" w:rsidRPr="0021690E" w:rsidRDefault="00BD7EE6" w:rsidP="0021690E">
      <w:pPr>
        <w:pStyle w:val="af3"/>
        <w:widowControl w:val="0"/>
        <w:numPr>
          <w:ilvl w:val="0"/>
          <w:numId w:val="28"/>
        </w:numPr>
        <w:tabs>
          <w:tab w:val="left" w:pos="851"/>
          <w:tab w:val="left" w:pos="993"/>
        </w:tabs>
        <w:spacing w:line="276" w:lineRule="auto"/>
        <w:ind w:left="0" w:firstLine="567"/>
        <w:rPr>
          <w:b/>
          <w:i/>
          <w:szCs w:val="28"/>
        </w:rPr>
      </w:pPr>
      <w:r w:rsidRPr="0021690E">
        <w:rPr>
          <w:szCs w:val="28"/>
          <w:bdr w:val="none" w:sz="0" w:space="0" w:color="auto" w:frame="1"/>
        </w:rPr>
        <w:t xml:space="preserve">Основные нормативно-правовые акты в системе медицинского страхования. </w:t>
      </w:r>
    </w:p>
    <w:p w:rsidR="00BD7EE6" w:rsidRPr="0021690E" w:rsidRDefault="00BD7EE6" w:rsidP="0021690E">
      <w:pPr>
        <w:pStyle w:val="af3"/>
        <w:numPr>
          <w:ilvl w:val="0"/>
          <w:numId w:val="28"/>
        </w:numPr>
        <w:tabs>
          <w:tab w:val="left" w:pos="993"/>
        </w:tabs>
        <w:spacing w:line="276" w:lineRule="auto"/>
        <w:ind w:left="0" w:firstLine="567"/>
        <w:rPr>
          <w:szCs w:val="28"/>
          <w:bdr w:val="none" w:sz="0" w:space="0" w:color="auto" w:frame="1"/>
        </w:rPr>
      </w:pPr>
      <w:r w:rsidRPr="0021690E">
        <w:rPr>
          <w:szCs w:val="28"/>
          <w:bdr w:val="none" w:sz="0" w:space="0" w:color="auto" w:frame="1"/>
        </w:rPr>
        <w:t>Механизм страховой медицины.</w:t>
      </w:r>
    </w:p>
    <w:p w:rsidR="006C4B7A" w:rsidRPr="0021690E" w:rsidRDefault="006C4B7A" w:rsidP="0021690E">
      <w:pPr>
        <w:widowControl w:val="0"/>
        <w:spacing w:line="276" w:lineRule="auto"/>
        <w:ind w:firstLine="567"/>
        <w:jc w:val="center"/>
        <w:rPr>
          <w:b/>
          <w:i/>
          <w:szCs w:val="28"/>
        </w:rPr>
      </w:pPr>
      <w:r w:rsidRPr="0021690E">
        <w:rPr>
          <w:b/>
          <w:i/>
          <w:szCs w:val="28"/>
        </w:rPr>
        <w:t>Рекомендуемая литература</w:t>
      </w:r>
    </w:p>
    <w:p w:rsidR="006C4B7A" w:rsidRPr="0021690E" w:rsidRDefault="006C4B7A" w:rsidP="0021690E">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3F449B" w:rsidRPr="0021690E" w:rsidRDefault="006C4B7A" w:rsidP="0021690E">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1</w:t>
      </w:r>
      <w:r w:rsidR="009D753C" w:rsidRPr="0021690E">
        <w:rPr>
          <w:sz w:val="28"/>
          <w:szCs w:val="28"/>
          <w:shd w:val="clear" w:color="auto" w:fill="FFFFFF"/>
        </w:rPr>
        <w:t>.</w:t>
      </w:r>
      <w:r w:rsidR="003F449B" w:rsidRPr="0021690E">
        <w:rPr>
          <w:sz w:val="28"/>
          <w:szCs w:val="28"/>
          <w:shd w:val="clear" w:color="auto" w:fill="FFFFFF"/>
        </w:rPr>
        <w:t xml:space="preserve">Ефимов О.Н. Социальное страхование в России [Электронный ресурс]: учебное пособие / О.Н. Ефимов. </w:t>
      </w:r>
      <w:r w:rsidR="009D753C" w:rsidRPr="0021690E">
        <w:rPr>
          <w:sz w:val="28"/>
          <w:szCs w:val="28"/>
          <w:shd w:val="clear" w:color="auto" w:fill="FFFFFF"/>
        </w:rPr>
        <w:t>-</w:t>
      </w:r>
      <w:r w:rsidR="003F449B" w:rsidRPr="0021690E">
        <w:rPr>
          <w:sz w:val="28"/>
          <w:szCs w:val="28"/>
          <w:shd w:val="clear" w:color="auto" w:fill="FFFFFF"/>
        </w:rPr>
        <w:t xml:space="preserve"> Электрон.текстовые данные. </w:t>
      </w:r>
      <w:r w:rsidR="009D753C" w:rsidRPr="0021690E">
        <w:rPr>
          <w:sz w:val="28"/>
          <w:szCs w:val="28"/>
          <w:shd w:val="clear" w:color="auto" w:fill="FFFFFF"/>
        </w:rPr>
        <w:t>-</w:t>
      </w:r>
      <w:r w:rsidR="003F449B" w:rsidRPr="0021690E">
        <w:rPr>
          <w:sz w:val="28"/>
          <w:szCs w:val="28"/>
          <w:shd w:val="clear" w:color="auto" w:fill="FFFFFF"/>
        </w:rPr>
        <w:t xml:space="preserve"> Саратов: Вузовское образование, 2014. </w:t>
      </w:r>
      <w:r w:rsidR="009D753C" w:rsidRPr="0021690E">
        <w:rPr>
          <w:sz w:val="28"/>
          <w:szCs w:val="28"/>
          <w:shd w:val="clear" w:color="auto" w:fill="FFFFFF"/>
        </w:rPr>
        <w:t>-</w:t>
      </w:r>
      <w:r w:rsidR="003F449B" w:rsidRPr="0021690E">
        <w:rPr>
          <w:sz w:val="28"/>
          <w:szCs w:val="28"/>
          <w:shd w:val="clear" w:color="auto" w:fill="FFFFFF"/>
        </w:rPr>
        <w:t xml:space="preserve"> 165 c. </w:t>
      </w:r>
      <w:r w:rsidR="009D753C" w:rsidRPr="0021690E">
        <w:rPr>
          <w:sz w:val="28"/>
          <w:szCs w:val="28"/>
          <w:shd w:val="clear" w:color="auto" w:fill="FFFFFF"/>
        </w:rPr>
        <w:t>-</w:t>
      </w:r>
      <w:r w:rsidR="003F449B" w:rsidRPr="0021690E">
        <w:rPr>
          <w:sz w:val="28"/>
          <w:szCs w:val="28"/>
          <w:shd w:val="clear" w:color="auto" w:fill="FFFFFF"/>
        </w:rPr>
        <w:t xml:space="preserve"> 2227-8397. </w:t>
      </w:r>
      <w:r w:rsidR="009D753C" w:rsidRPr="0021690E">
        <w:rPr>
          <w:sz w:val="28"/>
          <w:szCs w:val="28"/>
          <w:shd w:val="clear" w:color="auto" w:fill="FFFFFF"/>
        </w:rPr>
        <w:t>-</w:t>
      </w:r>
      <w:r w:rsidR="003F449B" w:rsidRPr="0021690E">
        <w:rPr>
          <w:sz w:val="28"/>
          <w:szCs w:val="28"/>
          <w:shd w:val="clear" w:color="auto" w:fill="FFFFFF"/>
        </w:rPr>
        <w:t xml:space="preserve"> Режим доступа: </w:t>
      </w:r>
      <w:hyperlink r:id="rId11" w:history="1">
        <w:r w:rsidR="003F449B" w:rsidRPr="0021690E">
          <w:rPr>
            <w:rStyle w:val="ae"/>
            <w:sz w:val="28"/>
            <w:szCs w:val="28"/>
            <w:shd w:val="clear" w:color="auto" w:fill="FFFFFF"/>
          </w:rPr>
          <w:t>http://www.iprbookshop.ru/23086.html</w:t>
        </w:r>
      </w:hyperlink>
      <w:r w:rsidR="009D753C" w:rsidRPr="0021690E">
        <w:rPr>
          <w:sz w:val="28"/>
          <w:szCs w:val="28"/>
          <w:shd w:val="clear" w:color="auto" w:fill="FFFFFF"/>
        </w:rPr>
        <w:t>по паролю.</w:t>
      </w:r>
    </w:p>
    <w:p w:rsidR="006C4B7A" w:rsidRPr="0021690E" w:rsidRDefault="006C4B7A" w:rsidP="0021690E">
      <w:pPr>
        <w:pStyle w:val="31"/>
        <w:widowControl w:val="0"/>
        <w:spacing w:line="276" w:lineRule="auto"/>
        <w:ind w:left="0" w:firstLine="567"/>
        <w:jc w:val="center"/>
        <w:rPr>
          <w:b/>
          <w:sz w:val="28"/>
          <w:szCs w:val="28"/>
        </w:rPr>
      </w:pPr>
      <w:r w:rsidRPr="0021690E">
        <w:rPr>
          <w:b/>
          <w:sz w:val="28"/>
          <w:szCs w:val="28"/>
        </w:rPr>
        <w:t>Дополнительная литература:</w:t>
      </w:r>
    </w:p>
    <w:p w:rsidR="006C4B7A" w:rsidRPr="0021690E" w:rsidRDefault="006C4B7A" w:rsidP="0021690E">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 xml:space="preserve">1. </w:t>
      </w:r>
      <w:r w:rsidR="003F449B" w:rsidRPr="0021690E">
        <w:rPr>
          <w:sz w:val="28"/>
          <w:szCs w:val="28"/>
          <w:shd w:val="clear" w:color="auto" w:fill="FFFFFF"/>
        </w:rPr>
        <w:t xml:space="preserve">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w:t>
      </w:r>
      <w:r w:rsidR="009D753C" w:rsidRPr="0021690E">
        <w:rPr>
          <w:sz w:val="28"/>
          <w:szCs w:val="28"/>
          <w:shd w:val="clear" w:color="auto" w:fill="FFFFFF"/>
        </w:rPr>
        <w:t>-</w:t>
      </w:r>
      <w:r w:rsidR="003F449B" w:rsidRPr="0021690E">
        <w:rPr>
          <w:sz w:val="28"/>
          <w:szCs w:val="28"/>
          <w:shd w:val="clear" w:color="auto" w:fill="FFFFFF"/>
        </w:rPr>
        <w:t xml:space="preserve"> Электрон.текстовые данные. </w:t>
      </w:r>
      <w:r w:rsidR="009D753C" w:rsidRPr="0021690E">
        <w:rPr>
          <w:sz w:val="28"/>
          <w:szCs w:val="28"/>
          <w:shd w:val="clear" w:color="auto" w:fill="FFFFFF"/>
        </w:rPr>
        <w:t>-</w:t>
      </w:r>
      <w:r w:rsidR="003F449B" w:rsidRPr="0021690E">
        <w:rPr>
          <w:sz w:val="28"/>
          <w:szCs w:val="28"/>
          <w:shd w:val="clear" w:color="auto" w:fill="FFFFFF"/>
        </w:rPr>
        <w:t xml:space="preserve"> М. : ЮНИТИ-ДАНА, 2015. </w:t>
      </w:r>
      <w:r w:rsidR="009D753C" w:rsidRPr="0021690E">
        <w:rPr>
          <w:sz w:val="28"/>
          <w:szCs w:val="28"/>
          <w:shd w:val="clear" w:color="auto" w:fill="FFFFFF"/>
        </w:rPr>
        <w:t>-</w:t>
      </w:r>
      <w:r w:rsidR="003F449B" w:rsidRPr="0021690E">
        <w:rPr>
          <w:sz w:val="28"/>
          <w:szCs w:val="28"/>
          <w:shd w:val="clear" w:color="auto" w:fill="FFFFFF"/>
        </w:rPr>
        <w:t xml:space="preserve"> 519 c. </w:t>
      </w:r>
      <w:r w:rsidR="009D753C" w:rsidRPr="0021690E">
        <w:rPr>
          <w:sz w:val="28"/>
          <w:szCs w:val="28"/>
          <w:shd w:val="clear" w:color="auto" w:fill="FFFFFF"/>
        </w:rPr>
        <w:t>-</w:t>
      </w:r>
      <w:r w:rsidR="003F449B" w:rsidRPr="0021690E">
        <w:rPr>
          <w:sz w:val="28"/>
          <w:szCs w:val="28"/>
          <w:shd w:val="clear" w:color="auto" w:fill="FFFFFF"/>
        </w:rPr>
        <w:t xml:space="preserve"> 978-5-238-02322-9. </w:t>
      </w:r>
      <w:r w:rsidR="009D753C" w:rsidRPr="0021690E">
        <w:rPr>
          <w:sz w:val="28"/>
          <w:szCs w:val="28"/>
          <w:shd w:val="clear" w:color="auto" w:fill="FFFFFF"/>
        </w:rPr>
        <w:t>-</w:t>
      </w:r>
      <w:r w:rsidR="003F449B" w:rsidRPr="0021690E">
        <w:rPr>
          <w:sz w:val="28"/>
          <w:szCs w:val="28"/>
          <w:shd w:val="clear" w:color="auto" w:fill="FFFFFF"/>
        </w:rPr>
        <w:t xml:space="preserve"> Режим доступа: http://www.iprbookshop.ru/52568.html</w:t>
      </w:r>
      <w:r w:rsidRPr="0021690E">
        <w:rPr>
          <w:sz w:val="28"/>
          <w:szCs w:val="28"/>
          <w:shd w:val="clear" w:color="auto" w:fill="FFFFFF"/>
        </w:rPr>
        <w:t>по паролю.</w:t>
      </w:r>
    </w:p>
    <w:p w:rsidR="007848B5" w:rsidRDefault="007848B5" w:rsidP="007848B5">
      <w:pPr>
        <w:spacing w:line="276" w:lineRule="auto"/>
        <w:ind w:firstLine="567"/>
        <w:jc w:val="center"/>
        <w:rPr>
          <w:b/>
          <w:szCs w:val="28"/>
        </w:rPr>
      </w:pPr>
    </w:p>
    <w:p w:rsidR="00341023" w:rsidRDefault="002A35BA" w:rsidP="007848B5">
      <w:pPr>
        <w:spacing w:line="276" w:lineRule="auto"/>
        <w:ind w:firstLine="567"/>
        <w:jc w:val="center"/>
        <w:rPr>
          <w:b/>
          <w:szCs w:val="28"/>
        </w:rPr>
      </w:pPr>
      <w:r w:rsidRPr="0021690E">
        <w:rPr>
          <w:b/>
          <w:szCs w:val="28"/>
        </w:rPr>
        <w:t>Практическое занятие 2.</w:t>
      </w:r>
    </w:p>
    <w:p w:rsidR="002A35BA" w:rsidRPr="0021690E" w:rsidRDefault="002A35BA" w:rsidP="007848B5">
      <w:pPr>
        <w:spacing w:line="276" w:lineRule="auto"/>
        <w:ind w:firstLine="567"/>
        <w:jc w:val="center"/>
        <w:rPr>
          <w:b/>
          <w:szCs w:val="28"/>
          <w:bdr w:val="none" w:sz="0" w:space="0" w:color="auto" w:frame="1"/>
        </w:rPr>
      </w:pPr>
      <w:r w:rsidRPr="0021690E">
        <w:rPr>
          <w:b/>
          <w:szCs w:val="28"/>
          <w:bdr w:val="none" w:sz="0" w:space="0" w:color="auto" w:frame="1"/>
        </w:rPr>
        <w:t>Исторические аспекты становления и развития социального и медицинского страхования</w:t>
      </w:r>
    </w:p>
    <w:p w:rsidR="002A35BA" w:rsidRPr="0021690E" w:rsidRDefault="002A35BA" w:rsidP="007848B5">
      <w:pPr>
        <w:pStyle w:val="31"/>
        <w:widowControl w:val="0"/>
        <w:spacing w:after="0" w:line="276" w:lineRule="auto"/>
        <w:ind w:left="0" w:firstLine="567"/>
        <w:jc w:val="center"/>
        <w:rPr>
          <w:b/>
          <w:color w:val="000000"/>
          <w:sz w:val="28"/>
          <w:szCs w:val="28"/>
        </w:rPr>
      </w:pPr>
      <w:r w:rsidRPr="0021690E">
        <w:rPr>
          <w:b/>
          <w:color w:val="000000"/>
          <w:sz w:val="28"/>
          <w:szCs w:val="28"/>
        </w:rPr>
        <w:t>Вопросы для обсуждения:</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 xml:space="preserve">Зарождение медицинского страхования в России. </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Создание первой больничной кассы.</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Проекты государственного страхования рабочих в России.</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 xml:space="preserve"> Принятие страховых законов </w:t>
      </w:r>
      <w:r w:rsidRPr="0021690E">
        <w:rPr>
          <w:color w:val="000000"/>
          <w:szCs w:val="28"/>
          <w:bdr w:val="none" w:sz="0" w:space="0" w:color="auto" w:frame="1"/>
          <w:shd w:val="clear" w:color="auto" w:fill="FFFFFF"/>
          <w:lang w:val="en-US"/>
        </w:rPr>
        <w:t>III</w:t>
      </w:r>
      <w:r w:rsidRPr="0021690E">
        <w:rPr>
          <w:color w:val="000000"/>
          <w:szCs w:val="28"/>
          <w:bdr w:val="none" w:sz="0" w:space="0" w:color="auto" w:frame="1"/>
          <w:shd w:val="clear" w:color="auto" w:fill="FFFFFF"/>
        </w:rPr>
        <w:t xml:space="preserve"> Государственной думой. </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 xml:space="preserve">Страховая программа Советского правительства. </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Социально-экономические предпосылки введения страховой медицины в Российской Федерации в начале 90-х г. г. </w:t>
      </w:r>
      <w:r w:rsidRPr="0021690E">
        <w:rPr>
          <w:color w:val="000000"/>
          <w:szCs w:val="28"/>
          <w:bdr w:val="none" w:sz="0" w:space="0" w:color="auto" w:frame="1"/>
          <w:shd w:val="clear" w:color="auto" w:fill="FFFFFF"/>
          <w:lang w:val="en-US"/>
        </w:rPr>
        <w:t>XX</w:t>
      </w:r>
      <w:r w:rsidRPr="0021690E">
        <w:rPr>
          <w:color w:val="000000"/>
          <w:szCs w:val="28"/>
          <w:bdr w:val="none" w:sz="0" w:space="0" w:color="auto" w:frame="1"/>
          <w:shd w:val="clear" w:color="auto" w:fill="FFFFFF"/>
        </w:rPr>
        <w:t> века.</w:t>
      </w:r>
    </w:p>
    <w:p w:rsidR="002A35BA" w:rsidRPr="0021690E" w:rsidRDefault="002A35BA" w:rsidP="007848B5">
      <w:pPr>
        <w:pStyle w:val="af3"/>
        <w:numPr>
          <w:ilvl w:val="0"/>
          <w:numId w:val="29"/>
        </w:numPr>
        <w:tabs>
          <w:tab w:val="left" w:pos="993"/>
        </w:tabs>
        <w:spacing w:line="276" w:lineRule="auto"/>
        <w:ind w:left="0" w:firstLine="567"/>
        <w:rPr>
          <w:szCs w:val="28"/>
          <w:bdr w:val="none" w:sz="0" w:space="0" w:color="auto" w:frame="1"/>
        </w:rPr>
      </w:pPr>
      <w:r w:rsidRPr="0021690E">
        <w:rPr>
          <w:color w:val="000000"/>
          <w:szCs w:val="28"/>
          <w:bdr w:val="none" w:sz="0" w:space="0" w:color="auto" w:frame="1"/>
          <w:shd w:val="clear" w:color="auto" w:fill="FFFFFF"/>
        </w:rPr>
        <w:t xml:space="preserve"> Актуальные проблемы становления медицинского страхования в Российской Федерации и перспективы его развития</w:t>
      </w:r>
      <w:r w:rsidRPr="0021690E">
        <w:rPr>
          <w:szCs w:val="28"/>
          <w:bdr w:val="none" w:sz="0" w:space="0" w:color="auto" w:frame="1"/>
        </w:rPr>
        <w:t>.</w:t>
      </w:r>
    </w:p>
    <w:p w:rsidR="002A35BA" w:rsidRPr="0021690E" w:rsidRDefault="002A35BA" w:rsidP="007848B5">
      <w:pPr>
        <w:widowControl w:val="0"/>
        <w:spacing w:line="276" w:lineRule="auto"/>
        <w:ind w:firstLine="567"/>
        <w:jc w:val="center"/>
        <w:rPr>
          <w:b/>
          <w:i/>
          <w:szCs w:val="28"/>
        </w:rPr>
      </w:pPr>
      <w:r w:rsidRPr="0021690E">
        <w:rPr>
          <w:b/>
          <w:i/>
          <w:szCs w:val="28"/>
        </w:rPr>
        <w:t>Рекомендуемая литература</w:t>
      </w:r>
    </w:p>
    <w:p w:rsidR="002A35BA" w:rsidRPr="0021690E" w:rsidRDefault="002A35BA" w:rsidP="007848B5">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2A35BA" w:rsidRPr="0021690E" w:rsidRDefault="002A35BA"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 xml:space="preserve">1.Ефимов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2" w:history="1">
        <w:r w:rsidRPr="0021690E">
          <w:rPr>
            <w:rStyle w:val="ae"/>
            <w:sz w:val="28"/>
            <w:szCs w:val="28"/>
            <w:shd w:val="clear" w:color="auto" w:fill="FFFFFF"/>
          </w:rPr>
          <w:t>http://www.iprbookshop.ru/23086.html</w:t>
        </w:r>
      </w:hyperlink>
      <w:r w:rsidRPr="0021690E">
        <w:rPr>
          <w:sz w:val="28"/>
          <w:szCs w:val="28"/>
          <w:shd w:val="clear" w:color="auto" w:fill="FFFFFF"/>
        </w:rPr>
        <w:t>по паролю.</w:t>
      </w:r>
    </w:p>
    <w:p w:rsidR="002A35BA" w:rsidRPr="0021690E" w:rsidRDefault="002A35BA" w:rsidP="007848B5">
      <w:pPr>
        <w:pStyle w:val="31"/>
        <w:widowControl w:val="0"/>
        <w:spacing w:after="0" w:line="276" w:lineRule="auto"/>
        <w:ind w:left="0" w:firstLine="567"/>
        <w:jc w:val="center"/>
        <w:rPr>
          <w:b/>
          <w:sz w:val="28"/>
          <w:szCs w:val="28"/>
        </w:rPr>
      </w:pPr>
      <w:r w:rsidRPr="0021690E">
        <w:rPr>
          <w:b/>
          <w:sz w:val="28"/>
          <w:szCs w:val="28"/>
        </w:rPr>
        <w:t>Дополнительная литература:</w:t>
      </w:r>
    </w:p>
    <w:p w:rsidR="002A35BA" w:rsidRPr="0021690E" w:rsidRDefault="002A35BA"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1. 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7848B5" w:rsidRDefault="007848B5" w:rsidP="007848B5">
      <w:pPr>
        <w:spacing w:line="276" w:lineRule="auto"/>
        <w:ind w:firstLine="567"/>
        <w:jc w:val="center"/>
        <w:rPr>
          <w:b/>
          <w:szCs w:val="28"/>
        </w:rPr>
      </w:pPr>
    </w:p>
    <w:p w:rsidR="007848B5" w:rsidRDefault="007848B5" w:rsidP="007848B5">
      <w:pPr>
        <w:spacing w:line="276" w:lineRule="auto"/>
        <w:ind w:firstLine="567"/>
        <w:jc w:val="center"/>
        <w:rPr>
          <w:b/>
          <w:szCs w:val="28"/>
        </w:rPr>
      </w:pPr>
    </w:p>
    <w:p w:rsidR="007848B5" w:rsidRDefault="007848B5" w:rsidP="007848B5">
      <w:pPr>
        <w:spacing w:line="276" w:lineRule="auto"/>
        <w:ind w:firstLine="567"/>
        <w:jc w:val="center"/>
        <w:rPr>
          <w:b/>
          <w:szCs w:val="28"/>
        </w:rPr>
      </w:pPr>
    </w:p>
    <w:p w:rsidR="007848B5" w:rsidRDefault="007848B5" w:rsidP="007848B5">
      <w:pPr>
        <w:spacing w:line="276" w:lineRule="auto"/>
        <w:ind w:firstLine="567"/>
        <w:jc w:val="center"/>
        <w:rPr>
          <w:b/>
          <w:szCs w:val="28"/>
        </w:rPr>
      </w:pPr>
    </w:p>
    <w:p w:rsidR="00341023" w:rsidRDefault="00881B5B" w:rsidP="007848B5">
      <w:pPr>
        <w:spacing w:line="276" w:lineRule="auto"/>
        <w:ind w:firstLine="567"/>
        <w:jc w:val="center"/>
        <w:rPr>
          <w:b/>
          <w:szCs w:val="28"/>
        </w:rPr>
      </w:pPr>
      <w:r w:rsidRPr="0021690E">
        <w:rPr>
          <w:b/>
          <w:szCs w:val="28"/>
        </w:rPr>
        <w:lastRenderedPageBreak/>
        <w:t>Практическое занятие 4.</w:t>
      </w:r>
    </w:p>
    <w:p w:rsidR="002A35BA" w:rsidRDefault="00881B5B" w:rsidP="007848B5">
      <w:pPr>
        <w:spacing w:line="276" w:lineRule="auto"/>
        <w:ind w:firstLine="567"/>
        <w:jc w:val="center"/>
        <w:rPr>
          <w:b/>
          <w:szCs w:val="28"/>
        </w:rPr>
      </w:pPr>
      <w:r w:rsidRPr="0021690E">
        <w:rPr>
          <w:b/>
          <w:szCs w:val="28"/>
        </w:rPr>
        <w:t>Правовые и финансовые взаимоотношения в системе ОМС</w:t>
      </w:r>
    </w:p>
    <w:p w:rsidR="00341023" w:rsidRPr="0021690E" w:rsidRDefault="00341023" w:rsidP="007848B5">
      <w:pPr>
        <w:spacing w:line="276" w:lineRule="auto"/>
        <w:ind w:firstLine="567"/>
        <w:jc w:val="center"/>
        <w:rPr>
          <w:b/>
          <w:szCs w:val="28"/>
        </w:rPr>
      </w:pPr>
      <w:r>
        <w:rPr>
          <w:b/>
          <w:szCs w:val="28"/>
        </w:rPr>
        <w:t>Вопросы для обсуждения</w:t>
      </w:r>
    </w:p>
    <w:p w:rsidR="00881B5B" w:rsidRPr="0021690E" w:rsidRDefault="00881B5B" w:rsidP="0021690E">
      <w:pPr>
        <w:pStyle w:val="af3"/>
        <w:numPr>
          <w:ilvl w:val="0"/>
          <w:numId w:val="30"/>
        </w:numPr>
        <w:tabs>
          <w:tab w:val="left" w:pos="993"/>
        </w:tabs>
        <w:spacing w:line="276" w:lineRule="auto"/>
        <w:ind w:left="0" w:firstLine="567"/>
        <w:rPr>
          <w:szCs w:val="28"/>
          <w:bdr w:val="none" w:sz="0" w:space="0" w:color="auto" w:frame="1"/>
        </w:rPr>
      </w:pPr>
      <w:r w:rsidRPr="0021690E">
        <w:rPr>
          <w:szCs w:val="28"/>
          <w:bdr w:val="none" w:sz="0" w:space="0" w:color="auto" w:frame="1"/>
        </w:rPr>
        <w:t xml:space="preserve">Программа государственных гарантий оказания гражданам бесплатной медицинской помощи. </w:t>
      </w:r>
    </w:p>
    <w:p w:rsidR="00881B5B" w:rsidRPr="0021690E" w:rsidRDefault="00881B5B" w:rsidP="0021690E">
      <w:pPr>
        <w:pStyle w:val="af3"/>
        <w:numPr>
          <w:ilvl w:val="0"/>
          <w:numId w:val="30"/>
        </w:numPr>
        <w:tabs>
          <w:tab w:val="left" w:pos="993"/>
        </w:tabs>
        <w:spacing w:line="276" w:lineRule="auto"/>
        <w:ind w:left="0" w:firstLine="567"/>
        <w:rPr>
          <w:szCs w:val="28"/>
          <w:bdr w:val="none" w:sz="0" w:space="0" w:color="auto" w:frame="1"/>
        </w:rPr>
      </w:pPr>
      <w:r w:rsidRPr="0021690E">
        <w:rPr>
          <w:szCs w:val="28"/>
          <w:bdr w:val="none" w:sz="0" w:space="0" w:color="auto" w:frame="1"/>
        </w:rPr>
        <w:t>Взаимоотношения между субъектами и участниками ОМС. Система договоров в сфере ОМС.</w:t>
      </w:r>
    </w:p>
    <w:p w:rsidR="00881B5B" w:rsidRPr="0021690E" w:rsidRDefault="00881B5B" w:rsidP="0021690E">
      <w:pPr>
        <w:pStyle w:val="af3"/>
        <w:numPr>
          <w:ilvl w:val="0"/>
          <w:numId w:val="30"/>
        </w:numPr>
        <w:tabs>
          <w:tab w:val="left" w:pos="993"/>
        </w:tabs>
        <w:spacing w:line="276" w:lineRule="auto"/>
        <w:ind w:left="0" w:firstLine="567"/>
        <w:rPr>
          <w:szCs w:val="28"/>
          <w:bdr w:val="none" w:sz="0" w:space="0" w:color="auto" w:frame="1"/>
        </w:rPr>
      </w:pPr>
      <w:r w:rsidRPr="0021690E">
        <w:rPr>
          <w:szCs w:val="28"/>
          <w:bdr w:val="none" w:sz="0" w:space="0" w:color="auto" w:frame="1"/>
        </w:rPr>
        <w:t xml:space="preserve"> Программа государственных гарантий оказания гражданам Российской Федерации бесплатной медицинской помощи.</w:t>
      </w:r>
    </w:p>
    <w:p w:rsidR="00881B5B" w:rsidRPr="0021690E" w:rsidRDefault="00881B5B" w:rsidP="0021690E">
      <w:pPr>
        <w:pStyle w:val="af3"/>
        <w:numPr>
          <w:ilvl w:val="0"/>
          <w:numId w:val="30"/>
        </w:numPr>
        <w:tabs>
          <w:tab w:val="left" w:pos="993"/>
        </w:tabs>
        <w:spacing w:line="276" w:lineRule="auto"/>
        <w:ind w:left="0" w:firstLine="567"/>
        <w:rPr>
          <w:szCs w:val="28"/>
          <w:bdr w:val="none" w:sz="0" w:space="0" w:color="auto" w:frame="1"/>
        </w:rPr>
      </w:pPr>
      <w:r w:rsidRPr="0021690E">
        <w:rPr>
          <w:szCs w:val="28"/>
          <w:bdr w:val="none" w:sz="0" w:space="0" w:color="auto" w:frame="1"/>
        </w:rPr>
        <w:t>Перечень видов медицинской помощи, предоставляемой гражданам РФ бесплатно. Базовая программа ОМС.</w:t>
      </w:r>
    </w:p>
    <w:p w:rsidR="00881B5B" w:rsidRPr="0021690E" w:rsidRDefault="00881B5B" w:rsidP="0021690E">
      <w:pPr>
        <w:pStyle w:val="af3"/>
        <w:numPr>
          <w:ilvl w:val="0"/>
          <w:numId w:val="30"/>
        </w:numPr>
        <w:tabs>
          <w:tab w:val="left" w:pos="993"/>
        </w:tabs>
        <w:spacing w:line="276" w:lineRule="auto"/>
        <w:ind w:left="0" w:firstLine="567"/>
        <w:rPr>
          <w:szCs w:val="28"/>
          <w:bdr w:val="none" w:sz="0" w:space="0" w:color="auto" w:frame="1"/>
        </w:rPr>
      </w:pPr>
      <w:r w:rsidRPr="0021690E">
        <w:rPr>
          <w:szCs w:val="28"/>
          <w:bdr w:val="none" w:sz="0" w:space="0" w:color="auto" w:frame="1"/>
        </w:rPr>
        <w:t>Территориальная программа ОМС: понятие, цели, порядок разработки и принятия, основные принципы формирования, структура. Программа государственных гарантий оказания Краснодарского края бесплатной медицинской помощи.</w:t>
      </w:r>
    </w:p>
    <w:p w:rsidR="00881B5B" w:rsidRPr="0021690E" w:rsidRDefault="00881B5B" w:rsidP="0021690E">
      <w:pPr>
        <w:pStyle w:val="af3"/>
        <w:numPr>
          <w:ilvl w:val="0"/>
          <w:numId w:val="30"/>
        </w:numPr>
        <w:tabs>
          <w:tab w:val="left" w:pos="993"/>
        </w:tabs>
        <w:spacing w:line="276" w:lineRule="auto"/>
        <w:ind w:left="0" w:firstLine="567"/>
        <w:rPr>
          <w:szCs w:val="28"/>
          <w:bdr w:val="none" w:sz="0" w:space="0" w:color="auto" w:frame="1"/>
        </w:rPr>
      </w:pPr>
      <w:r w:rsidRPr="0021690E">
        <w:rPr>
          <w:szCs w:val="28"/>
          <w:bdr w:val="none" w:sz="0" w:space="0" w:color="auto" w:frame="1"/>
        </w:rPr>
        <w:t>Контроль объемов, сроков, качества и условий предоставления медицинской помощи по ОМС.</w:t>
      </w:r>
    </w:p>
    <w:p w:rsidR="00341023" w:rsidRPr="0021690E" w:rsidRDefault="00341023" w:rsidP="00341023">
      <w:pPr>
        <w:widowControl w:val="0"/>
        <w:spacing w:line="276" w:lineRule="auto"/>
        <w:ind w:firstLine="567"/>
        <w:jc w:val="center"/>
        <w:rPr>
          <w:b/>
          <w:i/>
          <w:szCs w:val="28"/>
        </w:rPr>
      </w:pPr>
      <w:r w:rsidRPr="0021690E">
        <w:rPr>
          <w:b/>
          <w:i/>
          <w:szCs w:val="28"/>
        </w:rPr>
        <w:t>Рекомендуемая литература</w:t>
      </w:r>
    </w:p>
    <w:p w:rsidR="00341023" w:rsidRPr="0021690E" w:rsidRDefault="00341023" w:rsidP="00341023">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341023" w:rsidRPr="0021690E" w:rsidRDefault="00341023" w:rsidP="00341023">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 xml:space="preserve">1.Ефимов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3" w:history="1">
        <w:r w:rsidRPr="0021690E">
          <w:rPr>
            <w:rStyle w:val="ae"/>
            <w:sz w:val="28"/>
            <w:szCs w:val="28"/>
            <w:shd w:val="clear" w:color="auto" w:fill="FFFFFF"/>
          </w:rPr>
          <w:t>http://www.iprbookshop.ru/23086.html</w:t>
        </w:r>
      </w:hyperlink>
      <w:r w:rsidRPr="0021690E">
        <w:rPr>
          <w:sz w:val="28"/>
          <w:szCs w:val="28"/>
          <w:shd w:val="clear" w:color="auto" w:fill="FFFFFF"/>
        </w:rPr>
        <w:t>по паролю.</w:t>
      </w:r>
    </w:p>
    <w:p w:rsidR="00341023" w:rsidRPr="0021690E" w:rsidRDefault="00341023" w:rsidP="00341023">
      <w:pPr>
        <w:pStyle w:val="31"/>
        <w:widowControl w:val="0"/>
        <w:spacing w:line="276" w:lineRule="auto"/>
        <w:ind w:left="0" w:firstLine="567"/>
        <w:jc w:val="center"/>
        <w:rPr>
          <w:b/>
          <w:sz w:val="28"/>
          <w:szCs w:val="28"/>
        </w:rPr>
      </w:pPr>
      <w:r w:rsidRPr="0021690E">
        <w:rPr>
          <w:b/>
          <w:sz w:val="28"/>
          <w:szCs w:val="28"/>
        </w:rPr>
        <w:t>Дополнительная литература:</w:t>
      </w:r>
    </w:p>
    <w:p w:rsidR="00341023" w:rsidRPr="0021690E" w:rsidRDefault="00341023" w:rsidP="00341023">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1. 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341023" w:rsidRPr="0021690E" w:rsidRDefault="00341023" w:rsidP="0021690E">
      <w:pPr>
        <w:spacing w:line="276" w:lineRule="auto"/>
        <w:ind w:firstLine="567"/>
        <w:rPr>
          <w:b/>
          <w:szCs w:val="28"/>
          <w:bdr w:val="none" w:sz="0" w:space="0" w:color="auto" w:frame="1"/>
        </w:rPr>
      </w:pPr>
    </w:p>
    <w:p w:rsidR="006C4B7A" w:rsidRPr="0021690E" w:rsidRDefault="006C4B7A" w:rsidP="0021690E">
      <w:pPr>
        <w:spacing w:line="276" w:lineRule="auto"/>
        <w:ind w:firstLine="567"/>
        <w:jc w:val="center"/>
        <w:rPr>
          <w:b/>
          <w:i/>
          <w:color w:val="000000"/>
          <w:szCs w:val="28"/>
        </w:rPr>
      </w:pPr>
      <w:r w:rsidRPr="0021690E">
        <w:rPr>
          <w:b/>
          <w:i/>
          <w:color w:val="000000"/>
          <w:szCs w:val="28"/>
        </w:rPr>
        <w:t xml:space="preserve">Практические занятия </w:t>
      </w:r>
      <w:r w:rsidR="00BD7EE6" w:rsidRPr="0021690E">
        <w:rPr>
          <w:b/>
          <w:i/>
          <w:color w:val="000000"/>
          <w:szCs w:val="28"/>
        </w:rPr>
        <w:t>3,5-7</w:t>
      </w:r>
    </w:p>
    <w:p w:rsidR="006C4B7A" w:rsidRPr="0021690E" w:rsidRDefault="006C4B7A" w:rsidP="0021690E">
      <w:pPr>
        <w:pStyle w:val="31"/>
        <w:widowControl w:val="0"/>
        <w:spacing w:line="276" w:lineRule="auto"/>
        <w:ind w:left="0" w:firstLine="567"/>
        <w:jc w:val="center"/>
        <w:rPr>
          <w:b/>
          <w:i/>
          <w:color w:val="000000"/>
          <w:sz w:val="28"/>
          <w:szCs w:val="28"/>
        </w:rPr>
      </w:pPr>
      <w:r w:rsidRPr="0021690E">
        <w:rPr>
          <w:b/>
          <w:i/>
          <w:color w:val="000000"/>
          <w:sz w:val="28"/>
          <w:szCs w:val="28"/>
        </w:rPr>
        <w:t>проводятся в интерактивной форме в виде дискуссии</w:t>
      </w:r>
    </w:p>
    <w:p w:rsidR="006C4B7A" w:rsidRPr="0021690E" w:rsidRDefault="006C4B7A" w:rsidP="0021690E">
      <w:pPr>
        <w:tabs>
          <w:tab w:val="left" w:pos="993"/>
        </w:tabs>
        <w:spacing w:line="276" w:lineRule="auto"/>
        <w:ind w:firstLine="567"/>
        <w:rPr>
          <w:szCs w:val="28"/>
        </w:rPr>
      </w:pPr>
      <w:r w:rsidRPr="0021690E">
        <w:rPr>
          <w:bCs/>
          <w:szCs w:val="28"/>
        </w:rPr>
        <w:t>Дискуссия</w:t>
      </w:r>
      <w:r w:rsidRPr="0021690E">
        <w:rPr>
          <w:szCs w:val="28"/>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6C4B7A" w:rsidRPr="0021690E" w:rsidRDefault="006C4B7A" w:rsidP="0021690E">
      <w:pPr>
        <w:tabs>
          <w:tab w:val="left" w:pos="993"/>
        </w:tabs>
        <w:spacing w:line="276" w:lineRule="auto"/>
        <w:ind w:firstLine="567"/>
        <w:jc w:val="center"/>
        <w:rPr>
          <w:i/>
          <w:szCs w:val="28"/>
        </w:rPr>
      </w:pPr>
      <w:r w:rsidRPr="0021690E">
        <w:rPr>
          <w:i/>
          <w:szCs w:val="28"/>
        </w:rPr>
        <w:t>Признаки дискуссии:</w:t>
      </w:r>
    </w:p>
    <w:p w:rsidR="006C4B7A" w:rsidRPr="0021690E" w:rsidRDefault="006C4B7A" w:rsidP="0021690E">
      <w:pPr>
        <w:numPr>
          <w:ilvl w:val="0"/>
          <w:numId w:val="13"/>
        </w:numPr>
        <w:tabs>
          <w:tab w:val="left" w:pos="993"/>
        </w:tabs>
        <w:spacing w:line="276" w:lineRule="auto"/>
        <w:ind w:left="0" w:firstLine="567"/>
        <w:rPr>
          <w:szCs w:val="28"/>
        </w:rPr>
      </w:pPr>
      <w:r w:rsidRPr="0021690E">
        <w:rPr>
          <w:szCs w:val="28"/>
        </w:rPr>
        <w:t xml:space="preserve">работа группы лиц, выступающих обычно в ролях ведущего и участников; </w:t>
      </w:r>
    </w:p>
    <w:p w:rsidR="006C4B7A" w:rsidRPr="0021690E" w:rsidRDefault="006C4B7A" w:rsidP="0021690E">
      <w:pPr>
        <w:numPr>
          <w:ilvl w:val="0"/>
          <w:numId w:val="13"/>
        </w:numPr>
        <w:tabs>
          <w:tab w:val="left" w:pos="993"/>
        </w:tabs>
        <w:spacing w:line="276" w:lineRule="auto"/>
        <w:ind w:left="0" w:firstLine="567"/>
        <w:rPr>
          <w:szCs w:val="28"/>
        </w:rPr>
      </w:pPr>
      <w:r w:rsidRPr="0021690E">
        <w:rPr>
          <w:szCs w:val="28"/>
        </w:rPr>
        <w:lastRenderedPageBreak/>
        <w:t xml:space="preserve">соответствующая организация места и времени работы; </w:t>
      </w:r>
    </w:p>
    <w:p w:rsidR="006C4B7A" w:rsidRPr="0021690E" w:rsidRDefault="006C4B7A" w:rsidP="0021690E">
      <w:pPr>
        <w:numPr>
          <w:ilvl w:val="0"/>
          <w:numId w:val="13"/>
        </w:numPr>
        <w:tabs>
          <w:tab w:val="left" w:pos="993"/>
        </w:tabs>
        <w:spacing w:line="276" w:lineRule="auto"/>
        <w:ind w:left="0" w:firstLine="567"/>
        <w:rPr>
          <w:szCs w:val="28"/>
        </w:rPr>
      </w:pPr>
      <w:r w:rsidRPr="0021690E">
        <w:rPr>
          <w:szCs w:val="28"/>
        </w:rPr>
        <w:t xml:space="preserve">процесс общения протекает как взаимодействие участников; </w:t>
      </w:r>
    </w:p>
    <w:p w:rsidR="006C4B7A" w:rsidRPr="0021690E" w:rsidRDefault="006C4B7A" w:rsidP="0021690E">
      <w:pPr>
        <w:numPr>
          <w:ilvl w:val="0"/>
          <w:numId w:val="13"/>
        </w:numPr>
        <w:tabs>
          <w:tab w:val="left" w:pos="993"/>
        </w:tabs>
        <w:spacing w:line="276" w:lineRule="auto"/>
        <w:ind w:left="0" w:firstLine="567"/>
        <w:rPr>
          <w:szCs w:val="28"/>
        </w:rPr>
      </w:pPr>
      <w:r w:rsidRPr="0021690E">
        <w:rPr>
          <w:szCs w:val="28"/>
        </w:rPr>
        <w:t xml:space="preserve">взаимодействие включает высказывания, выслушивание, а также использование невербальных выразительных средств; </w:t>
      </w:r>
    </w:p>
    <w:p w:rsidR="006C4B7A" w:rsidRPr="0021690E" w:rsidRDefault="006C4B7A" w:rsidP="0021690E">
      <w:pPr>
        <w:numPr>
          <w:ilvl w:val="0"/>
          <w:numId w:val="13"/>
        </w:numPr>
        <w:tabs>
          <w:tab w:val="left" w:pos="993"/>
        </w:tabs>
        <w:spacing w:line="276" w:lineRule="auto"/>
        <w:ind w:left="0" w:firstLine="567"/>
        <w:rPr>
          <w:szCs w:val="28"/>
        </w:rPr>
      </w:pPr>
      <w:r w:rsidRPr="0021690E">
        <w:rPr>
          <w:szCs w:val="28"/>
        </w:rPr>
        <w:t xml:space="preserve">направленность на достижение учебных целей. </w:t>
      </w:r>
    </w:p>
    <w:p w:rsidR="006C4B7A" w:rsidRPr="0021690E" w:rsidRDefault="006C4B7A" w:rsidP="0021690E">
      <w:pPr>
        <w:tabs>
          <w:tab w:val="left" w:pos="993"/>
        </w:tabs>
        <w:spacing w:line="276" w:lineRule="auto"/>
        <w:ind w:firstLine="567"/>
        <w:rPr>
          <w:szCs w:val="28"/>
        </w:rPr>
      </w:pPr>
      <w:r w:rsidRPr="0021690E">
        <w:rPr>
          <w:szCs w:val="28"/>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6C4B7A" w:rsidRPr="0021690E" w:rsidRDefault="006C4B7A" w:rsidP="0021690E">
      <w:pPr>
        <w:tabs>
          <w:tab w:val="left" w:pos="993"/>
        </w:tabs>
        <w:spacing w:line="276" w:lineRule="auto"/>
        <w:ind w:firstLine="567"/>
        <w:rPr>
          <w:i/>
          <w:szCs w:val="28"/>
        </w:rPr>
      </w:pPr>
      <w:r w:rsidRPr="0021690E">
        <w:rPr>
          <w:i/>
          <w:szCs w:val="28"/>
        </w:rPr>
        <w:t xml:space="preserve">Учебная дискуссия направлена на реализацию двух групп </w:t>
      </w:r>
      <w:r w:rsidRPr="0021690E">
        <w:rPr>
          <w:bCs/>
          <w:i/>
          <w:szCs w:val="28"/>
        </w:rPr>
        <w:t>задач</w:t>
      </w:r>
      <w:r w:rsidRPr="0021690E">
        <w:rPr>
          <w:i/>
          <w:szCs w:val="28"/>
        </w:rPr>
        <w:t xml:space="preserve">, имеющих одинаковую важность: </w:t>
      </w:r>
    </w:p>
    <w:p w:rsidR="006C4B7A" w:rsidRPr="0021690E" w:rsidRDefault="006C4B7A" w:rsidP="0021690E">
      <w:pPr>
        <w:numPr>
          <w:ilvl w:val="0"/>
          <w:numId w:val="14"/>
        </w:numPr>
        <w:tabs>
          <w:tab w:val="left" w:pos="993"/>
        </w:tabs>
        <w:spacing w:line="276" w:lineRule="auto"/>
        <w:ind w:left="0" w:firstLine="567"/>
        <w:rPr>
          <w:szCs w:val="28"/>
        </w:rPr>
      </w:pPr>
      <w:r w:rsidRPr="0021690E">
        <w:rPr>
          <w:szCs w:val="28"/>
        </w:rPr>
        <w:t xml:space="preserve">Задачи конкретно-содержательные: </w:t>
      </w:r>
    </w:p>
    <w:p w:rsidR="006C4B7A" w:rsidRPr="0021690E" w:rsidRDefault="006C4B7A" w:rsidP="0021690E">
      <w:pPr>
        <w:numPr>
          <w:ilvl w:val="0"/>
          <w:numId w:val="15"/>
        </w:numPr>
        <w:tabs>
          <w:tab w:val="num" w:pos="0"/>
          <w:tab w:val="left" w:pos="993"/>
        </w:tabs>
        <w:spacing w:line="276" w:lineRule="auto"/>
        <w:ind w:left="0" w:firstLine="567"/>
        <w:rPr>
          <w:szCs w:val="28"/>
        </w:rPr>
      </w:pPr>
      <w:r w:rsidRPr="0021690E">
        <w:rPr>
          <w:szCs w:val="28"/>
        </w:rPr>
        <w:t xml:space="preserve">осознание обучающими противоречий и трудностей, связанных с обсуждаемой проблемой; </w:t>
      </w:r>
    </w:p>
    <w:p w:rsidR="006C4B7A" w:rsidRPr="0021690E" w:rsidRDefault="006C4B7A" w:rsidP="0021690E">
      <w:pPr>
        <w:numPr>
          <w:ilvl w:val="0"/>
          <w:numId w:val="15"/>
        </w:numPr>
        <w:tabs>
          <w:tab w:val="num" w:pos="0"/>
          <w:tab w:val="left" w:pos="993"/>
        </w:tabs>
        <w:spacing w:line="276" w:lineRule="auto"/>
        <w:ind w:left="0" w:firstLine="567"/>
        <w:rPr>
          <w:szCs w:val="28"/>
        </w:rPr>
      </w:pPr>
      <w:r w:rsidRPr="0021690E">
        <w:rPr>
          <w:szCs w:val="28"/>
        </w:rPr>
        <w:t xml:space="preserve">актуализация ранее полученных знаний; </w:t>
      </w:r>
    </w:p>
    <w:p w:rsidR="006C4B7A" w:rsidRPr="0021690E" w:rsidRDefault="006C4B7A" w:rsidP="0021690E">
      <w:pPr>
        <w:numPr>
          <w:ilvl w:val="0"/>
          <w:numId w:val="15"/>
        </w:numPr>
        <w:tabs>
          <w:tab w:val="num" w:pos="0"/>
          <w:tab w:val="left" w:pos="993"/>
        </w:tabs>
        <w:spacing w:line="276" w:lineRule="auto"/>
        <w:ind w:left="0" w:firstLine="567"/>
        <w:rPr>
          <w:szCs w:val="28"/>
        </w:rPr>
      </w:pPr>
      <w:r w:rsidRPr="0021690E">
        <w:rPr>
          <w:szCs w:val="28"/>
        </w:rPr>
        <w:t xml:space="preserve">творческое переосмысление возможностей применения знаний, и др. </w:t>
      </w:r>
    </w:p>
    <w:p w:rsidR="006C4B7A" w:rsidRPr="0021690E" w:rsidRDefault="006C4B7A" w:rsidP="0021690E">
      <w:pPr>
        <w:numPr>
          <w:ilvl w:val="0"/>
          <w:numId w:val="14"/>
        </w:numPr>
        <w:tabs>
          <w:tab w:val="left" w:pos="993"/>
        </w:tabs>
        <w:spacing w:line="276" w:lineRule="auto"/>
        <w:ind w:left="0" w:firstLine="567"/>
        <w:rPr>
          <w:szCs w:val="28"/>
        </w:rPr>
      </w:pPr>
      <w:r w:rsidRPr="0021690E">
        <w:rPr>
          <w:szCs w:val="28"/>
        </w:rPr>
        <w:t xml:space="preserve">Организационные задачи: </w:t>
      </w:r>
    </w:p>
    <w:p w:rsidR="006C4B7A" w:rsidRPr="0021690E" w:rsidRDefault="006C4B7A" w:rsidP="0021690E">
      <w:pPr>
        <w:numPr>
          <w:ilvl w:val="0"/>
          <w:numId w:val="16"/>
        </w:numPr>
        <w:tabs>
          <w:tab w:val="num" w:pos="0"/>
          <w:tab w:val="left" w:pos="993"/>
        </w:tabs>
        <w:spacing w:line="276" w:lineRule="auto"/>
        <w:ind w:left="0" w:firstLine="567"/>
        <w:rPr>
          <w:szCs w:val="28"/>
        </w:rPr>
      </w:pPr>
      <w:r w:rsidRPr="0021690E">
        <w:rPr>
          <w:szCs w:val="28"/>
        </w:rPr>
        <w:t xml:space="preserve">распределение ролей в группах; </w:t>
      </w:r>
    </w:p>
    <w:p w:rsidR="006C4B7A" w:rsidRPr="0021690E" w:rsidRDefault="006C4B7A" w:rsidP="0021690E">
      <w:pPr>
        <w:numPr>
          <w:ilvl w:val="0"/>
          <w:numId w:val="16"/>
        </w:numPr>
        <w:tabs>
          <w:tab w:val="num" w:pos="0"/>
          <w:tab w:val="left" w:pos="993"/>
        </w:tabs>
        <w:spacing w:line="276" w:lineRule="auto"/>
        <w:ind w:left="0" w:firstLine="567"/>
        <w:rPr>
          <w:szCs w:val="28"/>
        </w:rPr>
      </w:pPr>
      <w:r w:rsidRPr="0021690E">
        <w:rPr>
          <w:szCs w:val="28"/>
        </w:rPr>
        <w:t xml:space="preserve">соблюдение правил и процедур совместного обсуждения, выполнение принятой роли; </w:t>
      </w:r>
    </w:p>
    <w:p w:rsidR="006C4B7A" w:rsidRPr="0021690E" w:rsidRDefault="006C4B7A" w:rsidP="0021690E">
      <w:pPr>
        <w:numPr>
          <w:ilvl w:val="0"/>
          <w:numId w:val="16"/>
        </w:numPr>
        <w:tabs>
          <w:tab w:val="num" w:pos="0"/>
          <w:tab w:val="left" w:pos="993"/>
        </w:tabs>
        <w:spacing w:line="276" w:lineRule="auto"/>
        <w:ind w:left="0" w:firstLine="567"/>
        <w:rPr>
          <w:szCs w:val="28"/>
        </w:rPr>
      </w:pPr>
      <w:r w:rsidRPr="0021690E">
        <w:rPr>
          <w:szCs w:val="28"/>
        </w:rPr>
        <w:t xml:space="preserve">выполнение коллективной задачи; </w:t>
      </w:r>
    </w:p>
    <w:p w:rsidR="006C4B7A" w:rsidRPr="0021690E" w:rsidRDefault="006C4B7A" w:rsidP="0021690E">
      <w:pPr>
        <w:numPr>
          <w:ilvl w:val="0"/>
          <w:numId w:val="16"/>
        </w:numPr>
        <w:tabs>
          <w:tab w:val="num" w:pos="0"/>
          <w:tab w:val="left" w:pos="993"/>
        </w:tabs>
        <w:spacing w:line="276" w:lineRule="auto"/>
        <w:ind w:left="0" w:firstLine="567"/>
        <w:rPr>
          <w:szCs w:val="28"/>
        </w:rPr>
      </w:pPr>
      <w:r w:rsidRPr="0021690E">
        <w:rPr>
          <w:szCs w:val="28"/>
        </w:rPr>
        <w:t xml:space="preserve">согласованность в обсуждении проблемы и выработка общего подхода, и т.д. </w:t>
      </w:r>
    </w:p>
    <w:p w:rsidR="006C4B7A" w:rsidRPr="0021690E" w:rsidRDefault="006C4B7A" w:rsidP="0021690E">
      <w:pPr>
        <w:tabs>
          <w:tab w:val="left" w:pos="993"/>
        </w:tabs>
        <w:spacing w:line="276" w:lineRule="auto"/>
        <w:ind w:firstLine="567"/>
        <w:rPr>
          <w:szCs w:val="28"/>
        </w:rPr>
      </w:pPr>
      <w:r w:rsidRPr="0021690E">
        <w:rPr>
          <w:szCs w:val="28"/>
        </w:rPr>
        <w:t xml:space="preserve">В проведении учебных дискуссий значительное место принадлежит созданию атмосферы доброжелательности и внимания к каждому. </w:t>
      </w:r>
    </w:p>
    <w:p w:rsidR="006C4B7A" w:rsidRPr="0021690E" w:rsidRDefault="006C4B7A" w:rsidP="0021690E">
      <w:pPr>
        <w:tabs>
          <w:tab w:val="left" w:pos="993"/>
        </w:tabs>
        <w:spacing w:line="276" w:lineRule="auto"/>
        <w:ind w:firstLine="567"/>
        <w:rPr>
          <w:szCs w:val="28"/>
        </w:rPr>
      </w:pPr>
      <w:r w:rsidRPr="0021690E">
        <w:rPr>
          <w:szCs w:val="28"/>
          <w:u w:val="single"/>
        </w:rPr>
        <w:t>Общий итог в конце дискуссии</w:t>
      </w:r>
      <w:r w:rsidRPr="0021690E">
        <w:rPr>
          <w:szCs w:val="28"/>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w:t>
      </w:r>
      <w:r w:rsidRPr="0021690E">
        <w:rPr>
          <w:szCs w:val="28"/>
        </w:rPr>
        <w:lastRenderedPageBreak/>
        <w:t xml:space="preserve">форме – создание плаката, коллаж, эссе и др. Возможен итог в виде схемы (например, кластера) и т.д. </w:t>
      </w:r>
    </w:p>
    <w:p w:rsidR="006C4B7A" w:rsidRPr="0021690E" w:rsidRDefault="006C4B7A" w:rsidP="0021690E">
      <w:pPr>
        <w:pStyle w:val="31"/>
        <w:widowControl w:val="0"/>
        <w:tabs>
          <w:tab w:val="left" w:pos="993"/>
        </w:tabs>
        <w:spacing w:line="276" w:lineRule="auto"/>
        <w:ind w:left="0" w:firstLine="567"/>
        <w:jc w:val="both"/>
        <w:rPr>
          <w:color w:val="000000"/>
          <w:sz w:val="28"/>
          <w:szCs w:val="28"/>
        </w:rPr>
      </w:pPr>
      <w:r w:rsidRPr="0021690E">
        <w:rPr>
          <w:sz w:val="28"/>
          <w:szCs w:val="28"/>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341023" w:rsidRDefault="006C4B7A" w:rsidP="00341023">
      <w:pPr>
        <w:spacing w:line="276" w:lineRule="auto"/>
        <w:ind w:firstLine="567"/>
        <w:jc w:val="center"/>
        <w:rPr>
          <w:b/>
          <w:color w:val="000000"/>
          <w:szCs w:val="28"/>
        </w:rPr>
      </w:pPr>
      <w:r w:rsidRPr="0021690E">
        <w:rPr>
          <w:b/>
          <w:szCs w:val="28"/>
        </w:rPr>
        <w:t xml:space="preserve">Практическое занятие </w:t>
      </w:r>
      <w:r w:rsidR="002A35BA" w:rsidRPr="0021690E">
        <w:rPr>
          <w:b/>
          <w:szCs w:val="28"/>
        </w:rPr>
        <w:t>3</w:t>
      </w:r>
      <w:r w:rsidRPr="0021690E">
        <w:rPr>
          <w:b/>
          <w:color w:val="000000"/>
          <w:szCs w:val="28"/>
        </w:rPr>
        <w:t>.</w:t>
      </w:r>
    </w:p>
    <w:p w:rsidR="006C4B7A" w:rsidRPr="0021690E" w:rsidRDefault="002A35BA" w:rsidP="00341023">
      <w:pPr>
        <w:spacing w:line="276" w:lineRule="auto"/>
        <w:ind w:firstLine="567"/>
        <w:jc w:val="center"/>
        <w:rPr>
          <w:b/>
          <w:color w:val="000000"/>
          <w:szCs w:val="28"/>
        </w:rPr>
      </w:pPr>
      <w:r w:rsidRPr="0021690E">
        <w:rPr>
          <w:b/>
          <w:color w:val="000000"/>
          <w:szCs w:val="28"/>
        </w:rPr>
        <w:t>Обязательное медицинское страхование как составная часть системы государственного социального страхования</w:t>
      </w:r>
    </w:p>
    <w:p w:rsidR="006C4B7A" w:rsidRPr="0021690E" w:rsidRDefault="006C4B7A" w:rsidP="0021690E">
      <w:pPr>
        <w:pStyle w:val="31"/>
        <w:widowControl w:val="0"/>
        <w:spacing w:line="276" w:lineRule="auto"/>
        <w:ind w:left="0" w:firstLine="567"/>
        <w:jc w:val="center"/>
        <w:rPr>
          <w:b/>
          <w:sz w:val="28"/>
          <w:szCs w:val="28"/>
        </w:rPr>
      </w:pPr>
      <w:r w:rsidRPr="0021690E">
        <w:rPr>
          <w:b/>
          <w:sz w:val="28"/>
          <w:szCs w:val="28"/>
        </w:rPr>
        <w:t>Вопросы для обсуждения в рамках дискуссии:</w:t>
      </w:r>
    </w:p>
    <w:p w:rsidR="002A35BA" w:rsidRPr="0021690E" w:rsidRDefault="002A35BA" w:rsidP="0021690E">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Основные отличия системы ОМС от бюджетной системы здравоохранения. ОМС в системе социальной защиты населения.</w:t>
      </w:r>
    </w:p>
    <w:p w:rsidR="002A35BA" w:rsidRPr="0021690E" w:rsidRDefault="002A35BA" w:rsidP="0021690E">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Субъекты медицинского страхования.</w:t>
      </w:r>
    </w:p>
    <w:p w:rsidR="002A35BA" w:rsidRPr="0021690E" w:rsidRDefault="002A35BA" w:rsidP="0021690E">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 xml:space="preserve"> Особенности управления финансовыми средствами в системе ОМС.</w:t>
      </w:r>
    </w:p>
    <w:p w:rsidR="002A35BA" w:rsidRPr="0021690E" w:rsidRDefault="002A35BA" w:rsidP="007848B5">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 xml:space="preserve"> Федеральный фонд обязательного медицинского страхования: задачи, функции, структура. </w:t>
      </w:r>
    </w:p>
    <w:p w:rsidR="002A35BA" w:rsidRPr="0021690E" w:rsidRDefault="002A35BA" w:rsidP="007848B5">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Взаимодействие федерального и территориальных фондов обязательного медицинского страхования.</w:t>
      </w:r>
    </w:p>
    <w:p w:rsidR="002A35BA" w:rsidRPr="0021690E" w:rsidRDefault="002A35BA" w:rsidP="007848B5">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Страховые медицинские организации: понятие, задачи, основные договоры, порядок использования средств ОМС.</w:t>
      </w:r>
    </w:p>
    <w:p w:rsidR="002A35BA" w:rsidRPr="0021690E" w:rsidRDefault="002A35BA" w:rsidP="007848B5">
      <w:pPr>
        <w:pStyle w:val="af3"/>
        <w:numPr>
          <w:ilvl w:val="2"/>
          <w:numId w:val="14"/>
        </w:numPr>
        <w:tabs>
          <w:tab w:val="clear" w:pos="2160"/>
          <w:tab w:val="num" w:pos="0"/>
          <w:tab w:val="left" w:pos="993"/>
        </w:tabs>
        <w:spacing w:line="276" w:lineRule="auto"/>
        <w:ind w:left="0" w:firstLine="567"/>
        <w:rPr>
          <w:szCs w:val="28"/>
          <w:bdr w:val="none" w:sz="0" w:space="0" w:color="auto" w:frame="1"/>
        </w:rPr>
      </w:pPr>
      <w:r w:rsidRPr="0021690E">
        <w:rPr>
          <w:szCs w:val="28"/>
          <w:bdr w:val="none" w:sz="0" w:space="0" w:color="auto" w:frame="1"/>
        </w:rPr>
        <w:t>Медицинские организации в системе ОМС. Порядок оплаты медицинских услуг, оказываемых медицинскими учреждениями в системе ОМС.</w:t>
      </w:r>
    </w:p>
    <w:p w:rsidR="009D753C" w:rsidRPr="0021690E" w:rsidRDefault="009D753C" w:rsidP="007848B5">
      <w:pPr>
        <w:pStyle w:val="31"/>
        <w:widowControl w:val="0"/>
        <w:spacing w:after="0" w:line="276" w:lineRule="auto"/>
        <w:ind w:left="0" w:firstLine="567"/>
        <w:jc w:val="center"/>
        <w:rPr>
          <w:b/>
          <w:i/>
          <w:sz w:val="28"/>
          <w:szCs w:val="28"/>
        </w:rPr>
      </w:pPr>
      <w:r w:rsidRPr="0021690E">
        <w:rPr>
          <w:b/>
          <w:i/>
          <w:sz w:val="28"/>
          <w:szCs w:val="28"/>
        </w:rPr>
        <w:t>Рекомендуемая литература</w:t>
      </w:r>
    </w:p>
    <w:p w:rsidR="009D753C" w:rsidRPr="0021690E" w:rsidRDefault="009D753C" w:rsidP="007848B5">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9D753C" w:rsidRPr="0021690E" w:rsidRDefault="009D753C"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 xml:space="preserve">1.Ефимов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4" w:history="1">
        <w:r w:rsidRPr="0021690E">
          <w:rPr>
            <w:rStyle w:val="ae"/>
            <w:sz w:val="28"/>
            <w:szCs w:val="28"/>
            <w:shd w:val="clear" w:color="auto" w:fill="FFFFFF"/>
          </w:rPr>
          <w:t>http://www.iprbookshop.ru/23086.html</w:t>
        </w:r>
      </w:hyperlink>
      <w:r w:rsidRPr="0021690E">
        <w:rPr>
          <w:sz w:val="28"/>
          <w:szCs w:val="28"/>
          <w:shd w:val="clear" w:color="auto" w:fill="FFFFFF"/>
        </w:rPr>
        <w:t>по паролю.</w:t>
      </w:r>
    </w:p>
    <w:p w:rsidR="009D753C" w:rsidRPr="0021690E" w:rsidRDefault="009D753C" w:rsidP="007848B5">
      <w:pPr>
        <w:pStyle w:val="31"/>
        <w:widowControl w:val="0"/>
        <w:spacing w:after="0" w:line="276" w:lineRule="auto"/>
        <w:ind w:left="0" w:firstLine="567"/>
        <w:jc w:val="center"/>
        <w:rPr>
          <w:b/>
          <w:sz w:val="28"/>
          <w:szCs w:val="28"/>
        </w:rPr>
      </w:pPr>
      <w:r w:rsidRPr="0021690E">
        <w:rPr>
          <w:b/>
          <w:sz w:val="28"/>
          <w:szCs w:val="28"/>
        </w:rPr>
        <w:t>Дополнительная литература:</w:t>
      </w:r>
    </w:p>
    <w:p w:rsidR="009D753C" w:rsidRPr="0021690E" w:rsidRDefault="009D753C"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1. 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341023" w:rsidRDefault="00341023" w:rsidP="00341023">
      <w:pPr>
        <w:spacing w:line="276" w:lineRule="auto"/>
        <w:ind w:firstLine="567"/>
        <w:jc w:val="center"/>
        <w:rPr>
          <w:b/>
          <w:szCs w:val="28"/>
        </w:rPr>
      </w:pPr>
    </w:p>
    <w:p w:rsidR="007848B5" w:rsidRDefault="007848B5" w:rsidP="00341023">
      <w:pPr>
        <w:spacing w:line="276" w:lineRule="auto"/>
        <w:ind w:firstLine="567"/>
        <w:jc w:val="center"/>
        <w:rPr>
          <w:b/>
          <w:szCs w:val="28"/>
        </w:rPr>
      </w:pPr>
    </w:p>
    <w:p w:rsidR="007848B5" w:rsidRDefault="007848B5" w:rsidP="00341023">
      <w:pPr>
        <w:spacing w:line="276" w:lineRule="auto"/>
        <w:ind w:firstLine="567"/>
        <w:jc w:val="center"/>
        <w:rPr>
          <w:b/>
          <w:szCs w:val="28"/>
        </w:rPr>
      </w:pPr>
    </w:p>
    <w:p w:rsidR="007848B5" w:rsidRDefault="007848B5" w:rsidP="00341023">
      <w:pPr>
        <w:spacing w:line="276" w:lineRule="auto"/>
        <w:ind w:firstLine="567"/>
        <w:jc w:val="center"/>
        <w:rPr>
          <w:b/>
          <w:szCs w:val="28"/>
        </w:rPr>
      </w:pPr>
    </w:p>
    <w:p w:rsidR="007848B5" w:rsidRDefault="007848B5" w:rsidP="00341023">
      <w:pPr>
        <w:spacing w:line="276" w:lineRule="auto"/>
        <w:ind w:firstLine="567"/>
        <w:jc w:val="center"/>
        <w:rPr>
          <w:b/>
          <w:szCs w:val="28"/>
        </w:rPr>
      </w:pPr>
    </w:p>
    <w:p w:rsidR="00341023" w:rsidRDefault="006C4B7A" w:rsidP="00341023">
      <w:pPr>
        <w:spacing w:line="276" w:lineRule="auto"/>
        <w:ind w:firstLine="567"/>
        <w:jc w:val="center"/>
        <w:rPr>
          <w:b/>
          <w:szCs w:val="28"/>
        </w:rPr>
      </w:pPr>
      <w:r w:rsidRPr="0021690E">
        <w:rPr>
          <w:b/>
          <w:szCs w:val="28"/>
        </w:rPr>
        <w:lastRenderedPageBreak/>
        <w:t xml:space="preserve">Практическое занятие </w:t>
      </w:r>
      <w:r w:rsidR="002A35BA" w:rsidRPr="0021690E">
        <w:rPr>
          <w:b/>
          <w:szCs w:val="28"/>
        </w:rPr>
        <w:t>5</w:t>
      </w:r>
      <w:r w:rsidRPr="0021690E">
        <w:rPr>
          <w:b/>
          <w:szCs w:val="28"/>
        </w:rPr>
        <w:t>.</w:t>
      </w:r>
    </w:p>
    <w:p w:rsidR="006C4B7A" w:rsidRPr="0021690E" w:rsidRDefault="002A35BA" w:rsidP="00341023">
      <w:pPr>
        <w:spacing w:line="276" w:lineRule="auto"/>
        <w:ind w:firstLine="567"/>
        <w:jc w:val="center"/>
        <w:rPr>
          <w:b/>
          <w:szCs w:val="28"/>
          <w:bdr w:val="none" w:sz="0" w:space="0" w:color="auto" w:frame="1"/>
        </w:rPr>
      </w:pPr>
      <w:r w:rsidRPr="0021690E">
        <w:rPr>
          <w:b/>
          <w:szCs w:val="28"/>
          <w:bdr w:val="none" w:sz="0" w:space="0" w:color="auto" w:frame="1"/>
        </w:rPr>
        <w:t>Добровольное медицинское страхование</w:t>
      </w:r>
    </w:p>
    <w:p w:rsidR="006C4B7A" w:rsidRPr="0021690E" w:rsidRDefault="006C4B7A" w:rsidP="0021690E">
      <w:pPr>
        <w:pStyle w:val="31"/>
        <w:widowControl w:val="0"/>
        <w:spacing w:line="276" w:lineRule="auto"/>
        <w:ind w:left="0" w:firstLine="567"/>
        <w:jc w:val="center"/>
        <w:rPr>
          <w:b/>
          <w:sz w:val="28"/>
          <w:szCs w:val="28"/>
        </w:rPr>
      </w:pPr>
      <w:r w:rsidRPr="0021690E">
        <w:rPr>
          <w:b/>
          <w:sz w:val="28"/>
          <w:szCs w:val="28"/>
        </w:rPr>
        <w:t>Вопросы для обсуждения в рамках дискуссии:</w:t>
      </w:r>
    </w:p>
    <w:p w:rsidR="00622C39" w:rsidRPr="0021690E" w:rsidRDefault="006C4B7A" w:rsidP="0021690E">
      <w:pPr>
        <w:spacing w:line="276" w:lineRule="auto"/>
        <w:ind w:firstLine="567"/>
        <w:rPr>
          <w:szCs w:val="28"/>
          <w:bdr w:val="none" w:sz="0" w:space="0" w:color="auto" w:frame="1"/>
        </w:rPr>
      </w:pPr>
      <w:r w:rsidRPr="0021690E">
        <w:rPr>
          <w:color w:val="000000"/>
          <w:szCs w:val="28"/>
        </w:rPr>
        <w:t xml:space="preserve">1. </w:t>
      </w:r>
      <w:r w:rsidR="00622C39" w:rsidRPr="0021690E">
        <w:rPr>
          <w:szCs w:val="28"/>
          <w:bdr w:val="none" w:sz="0" w:space="0" w:color="auto" w:frame="1"/>
        </w:rPr>
        <w:t xml:space="preserve">Понятие и общая характеристика ДМС. </w:t>
      </w:r>
    </w:p>
    <w:p w:rsidR="00622C39" w:rsidRPr="0021690E" w:rsidRDefault="00622C39" w:rsidP="0021690E">
      <w:pPr>
        <w:spacing w:line="276" w:lineRule="auto"/>
        <w:ind w:firstLine="567"/>
        <w:rPr>
          <w:szCs w:val="28"/>
          <w:bdr w:val="none" w:sz="0" w:space="0" w:color="auto" w:frame="1"/>
        </w:rPr>
      </w:pPr>
      <w:r w:rsidRPr="0021690E">
        <w:rPr>
          <w:szCs w:val="28"/>
          <w:bdr w:val="none" w:sz="0" w:space="0" w:color="auto" w:frame="1"/>
        </w:rPr>
        <w:t xml:space="preserve">2. Особенности правового регулирования ДМС. Гражданский кодекс РФ и другие акты как источники норм о правовом регулировании ДМС. </w:t>
      </w:r>
    </w:p>
    <w:p w:rsidR="00622C39" w:rsidRPr="0021690E" w:rsidRDefault="00622C39" w:rsidP="0021690E">
      <w:pPr>
        <w:spacing w:line="276" w:lineRule="auto"/>
        <w:ind w:firstLine="567"/>
        <w:rPr>
          <w:szCs w:val="28"/>
          <w:bdr w:val="none" w:sz="0" w:space="0" w:color="auto" w:frame="1"/>
        </w:rPr>
      </w:pPr>
      <w:r w:rsidRPr="0021690E">
        <w:rPr>
          <w:szCs w:val="28"/>
          <w:bdr w:val="none" w:sz="0" w:space="0" w:color="auto" w:frame="1"/>
        </w:rPr>
        <w:t xml:space="preserve">3. Объект ДМС. Субъекты ДМС: страхователи, страховщики, застрахованные, медицинские организации. </w:t>
      </w:r>
    </w:p>
    <w:p w:rsidR="00622C39" w:rsidRPr="0021690E" w:rsidRDefault="00622C39" w:rsidP="0021690E">
      <w:pPr>
        <w:spacing w:line="276" w:lineRule="auto"/>
        <w:ind w:firstLine="567"/>
        <w:rPr>
          <w:szCs w:val="28"/>
          <w:bdr w:val="none" w:sz="0" w:space="0" w:color="auto" w:frame="1"/>
        </w:rPr>
      </w:pPr>
      <w:r w:rsidRPr="0021690E">
        <w:rPr>
          <w:szCs w:val="28"/>
          <w:bdr w:val="none" w:sz="0" w:space="0" w:color="auto" w:frame="1"/>
        </w:rPr>
        <w:t xml:space="preserve">4. Договор ДМС. Права и обязанности субъектов ДМС. </w:t>
      </w:r>
    </w:p>
    <w:p w:rsidR="00622C39" w:rsidRPr="0021690E" w:rsidRDefault="00622C39" w:rsidP="0021690E">
      <w:pPr>
        <w:spacing w:line="276" w:lineRule="auto"/>
        <w:ind w:firstLine="567"/>
        <w:rPr>
          <w:szCs w:val="28"/>
          <w:bdr w:val="none" w:sz="0" w:space="0" w:color="auto" w:frame="1"/>
        </w:rPr>
      </w:pPr>
      <w:r w:rsidRPr="0021690E">
        <w:rPr>
          <w:szCs w:val="28"/>
          <w:bdr w:val="none" w:sz="0" w:space="0" w:color="auto" w:frame="1"/>
        </w:rPr>
        <w:t>5. Актуарные расчеты по ДМС.</w:t>
      </w:r>
    </w:p>
    <w:p w:rsidR="009D753C" w:rsidRPr="0021690E" w:rsidRDefault="009D753C" w:rsidP="0021690E">
      <w:pPr>
        <w:pStyle w:val="31"/>
        <w:widowControl w:val="0"/>
        <w:spacing w:after="0" w:line="276" w:lineRule="auto"/>
        <w:ind w:left="0" w:firstLine="567"/>
        <w:jc w:val="center"/>
        <w:rPr>
          <w:b/>
          <w:i/>
          <w:sz w:val="28"/>
          <w:szCs w:val="28"/>
        </w:rPr>
      </w:pPr>
      <w:r w:rsidRPr="0021690E">
        <w:rPr>
          <w:b/>
          <w:i/>
          <w:sz w:val="28"/>
          <w:szCs w:val="28"/>
        </w:rPr>
        <w:t>Рекомендуемая литература</w:t>
      </w:r>
    </w:p>
    <w:p w:rsidR="009D753C" w:rsidRPr="0021690E" w:rsidRDefault="009D753C" w:rsidP="0021690E">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9D753C" w:rsidRPr="0021690E" w:rsidRDefault="009D753C" w:rsidP="0021690E">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 xml:space="preserve">1.Ефимов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5" w:history="1">
        <w:r w:rsidRPr="0021690E">
          <w:rPr>
            <w:rStyle w:val="ae"/>
            <w:sz w:val="28"/>
            <w:szCs w:val="28"/>
            <w:shd w:val="clear" w:color="auto" w:fill="FFFFFF"/>
          </w:rPr>
          <w:t>http://www.iprbookshop.ru/23086.html</w:t>
        </w:r>
      </w:hyperlink>
      <w:r w:rsidRPr="0021690E">
        <w:rPr>
          <w:sz w:val="28"/>
          <w:szCs w:val="28"/>
          <w:shd w:val="clear" w:color="auto" w:fill="FFFFFF"/>
        </w:rPr>
        <w:t>по паролю.</w:t>
      </w:r>
    </w:p>
    <w:p w:rsidR="009D753C" w:rsidRPr="0021690E" w:rsidRDefault="009D753C" w:rsidP="0021690E">
      <w:pPr>
        <w:pStyle w:val="31"/>
        <w:widowControl w:val="0"/>
        <w:spacing w:line="276" w:lineRule="auto"/>
        <w:ind w:left="0" w:firstLine="567"/>
        <w:jc w:val="center"/>
        <w:rPr>
          <w:b/>
          <w:sz w:val="28"/>
          <w:szCs w:val="28"/>
        </w:rPr>
      </w:pPr>
      <w:r w:rsidRPr="0021690E">
        <w:rPr>
          <w:b/>
          <w:sz w:val="28"/>
          <w:szCs w:val="28"/>
        </w:rPr>
        <w:t>Дополнительная литература:</w:t>
      </w:r>
    </w:p>
    <w:p w:rsidR="009D753C" w:rsidRPr="0021690E" w:rsidRDefault="009D753C" w:rsidP="0021690E">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1. 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6C4B7A" w:rsidRPr="0021690E" w:rsidRDefault="006C4B7A" w:rsidP="0021690E">
      <w:pPr>
        <w:spacing w:line="276" w:lineRule="auto"/>
        <w:ind w:firstLine="567"/>
        <w:jc w:val="center"/>
        <w:rPr>
          <w:b/>
          <w:i/>
          <w:color w:val="000000"/>
          <w:szCs w:val="28"/>
        </w:rPr>
      </w:pPr>
    </w:p>
    <w:p w:rsidR="00341023" w:rsidRDefault="006C4B7A" w:rsidP="007848B5">
      <w:pPr>
        <w:spacing w:line="276" w:lineRule="auto"/>
        <w:ind w:firstLine="567"/>
        <w:jc w:val="center"/>
        <w:rPr>
          <w:b/>
          <w:color w:val="000000"/>
          <w:szCs w:val="28"/>
        </w:rPr>
      </w:pPr>
      <w:r w:rsidRPr="0021690E">
        <w:rPr>
          <w:b/>
          <w:color w:val="000000"/>
          <w:szCs w:val="28"/>
        </w:rPr>
        <w:t xml:space="preserve">Практические занятия </w:t>
      </w:r>
      <w:r w:rsidR="002A35BA" w:rsidRPr="0021690E">
        <w:rPr>
          <w:b/>
          <w:color w:val="000000"/>
          <w:szCs w:val="28"/>
        </w:rPr>
        <w:t>6</w:t>
      </w:r>
      <w:r w:rsidRPr="0021690E">
        <w:rPr>
          <w:b/>
          <w:color w:val="000000"/>
          <w:szCs w:val="28"/>
        </w:rPr>
        <w:t>.</w:t>
      </w:r>
    </w:p>
    <w:p w:rsidR="006C4B7A" w:rsidRPr="0021690E" w:rsidRDefault="00881B5B" w:rsidP="007848B5">
      <w:pPr>
        <w:spacing w:line="276" w:lineRule="auto"/>
        <w:ind w:firstLine="567"/>
        <w:jc w:val="center"/>
        <w:rPr>
          <w:color w:val="000000"/>
          <w:szCs w:val="28"/>
        </w:rPr>
      </w:pPr>
      <w:r w:rsidRPr="0021690E">
        <w:rPr>
          <w:b/>
          <w:color w:val="000000"/>
          <w:szCs w:val="28"/>
        </w:rPr>
        <w:t>Права и обязанности граждан в системе ОМС, в сфере охраны здоровья и оказания медицинской помощи</w:t>
      </w:r>
    </w:p>
    <w:p w:rsidR="006C4B7A" w:rsidRPr="0021690E" w:rsidRDefault="006C4B7A" w:rsidP="007848B5">
      <w:pPr>
        <w:pStyle w:val="31"/>
        <w:widowControl w:val="0"/>
        <w:spacing w:after="0" w:line="276" w:lineRule="auto"/>
        <w:ind w:left="0" w:firstLine="567"/>
        <w:jc w:val="center"/>
        <w:rPr>
          <w:b/>
          <w:sz w:val="28"/>
          <w:szCs w:val="28"/>
        </w:rPr>
      </w:pPr>
      <w:r w:rsidRPr="0021690E">
        <w:rPr>
          <w:b/>
          <w:sz w:val="28"/>
          <w:szCs w:val="28"/>
        </w:rPr>
        <w:t>Вопросы для обсуждения в рамках дискуссии:</w:t>
      </w:r>
    </w:p>
    <w:p w:rsidR="00881B5B" w:rsidRPr="0021690E" w:rsidRDefault="00622C39" w:rsidP="007848B5">
      <w:pPr>
        <w:pStyle w:val="af3"/>
        <w:numPr>
          <w:ilvl w:val="3"/>
          <w:numId w:val="14"/>
        </w:numPr>
        <w:tabs>
          <w:tab w:val="clear" w:pos="2880"/>
          <w:tab w:val="num" w:pos="0"/>
          <w:tab w:val="left" w:pos="993"/>
        </w:tabs>
        <w:spacing w:line="276" w:lineRule="auto"/>
        <w:ind w:left="0" w:firstLine="567"/>
        <w:rPr>
          <w:szCs w:val="28"/>
        </w:rPr>
      </w:pPr>
      <w:r w:rsidRPr="0021690E">
        <w:rPr>
          <w:szCs w:val="28"/>
        </w:rPr>
        <w:t>Международные акты о правах человека в области охраны здоровья. Конституционное право граждан Российской Федерации на охрану здоровья и медицинскую помощь.</w:t>
      </w:r>
    </w:p>
    <w:p w:rsidR="00881B5B" w:rsidRPr="0021690E" w:rsidRDefault="00622C39" w:rsidP="007848B5">
      <w:pPr>
        <w:pStyle w:val="af3"/>
        <w:numPr>
          <w:ilvl w:val="3"/>
          <w:numId w:val="14"/>
        </w:numPr>
        <w:tabs>
          <w:tab w:val="clear" w:pos="2880"/>
          <w:tab w:val="num" w:pos="0"/>
          <w:tab w:val="left" w:pos="993"/>
        </w:tabs>
        <w:spacing w:line="276" w:lineRule="auto"/>
        <w:ind w:left="0" w:firstLine="567"/>
        <w:rPr>
          <w:szCs w:val="28"/>
        </w:rPr>
      </w:pPr>
      <w:r w:rsidRPr="0021690E">
        <w:rPr>
          <w:szCs w:val="28"/>
        </w:rPr>
        <w:t xml:space="preserve">Общая характеристика прав и обязанностей граждан в сфере охраны здоровья. Право на медицинскую помощь. Права пациента. Права отдельных категорий граждан в сфере охраны здоровья. </w:t>
      </w:r>
    </w:p>
    <w:p w:rsidR="00881B5B" w:rsidRPr="0021690E" w:rsidRDefault="00622C39" w:rsidP="0021690E">
      <w:pPr>
        <w:pStyle w:val="af3"/>
        <w:numPr>
          <w:ilvl w:val="3"/>
          <w:numId w:val="14"/>
        </w:numPr>
        <w:tabs>
          <w:tab w:val="clear" w:pos="2880"/>
          <w:tab w:val="num" w:pos="0"/>
          <w:tab w:val="left" w:pos="993"/>
        </w:tabs>
        <w:spacing w:line="276" w:lineRule="auto"/>
        <w:ind w:left="0" w:firstLine="567"/>
        <w:rPr>
          <w:szCs w:val="28"/>
        </w:rPr>
      </w:pPr>
      <w:r w:rsidRPr="0021690E">
        <w:rPr>
          <w:szCs w:val="28"/>
        </w:rPr>
        <w:t xml:space="preserve">Медицинская помощь гражданам, страдающим социально значимыми заболеваниями, заболеваниями, представляющими опасность для окружающих, редкими (орфанными) заболеваниями. </w:t>
      </w:r>
    </w:p>
    <w:p w:rsidR="00881B5B" w:rsidRPr="0021690E" w:rsidRDefault="00622C39" w:rsidP="0021690E">
      <w:pPr>
        <w:pStyle w:val="af3"/>
        <w:numPr>
          <w:ilvl w:val="3"/>
          <w:numId w:val="14"/>
        </w:numPr>
        <w:tabs>
          <w:tab w:val="clear" w:pos="2880"/>
          <w:tab w:val="num" w:pos="0"/>
          <w:tab w:val="left" w:pos="993"/>
        </w:tabs>
        <w:spacing w:line="276" w:lineRule="auto"/>
        <w:ind w:left="0" w:firstLine="567"/>
        <w:rPr>
          <w:szCs w:val="28"/>
        </w:rPr>
      </w:pPr>
      <w:r w:rsidRPr="0021690E">
        <w:rPr>
          <w:szCs w:val="28"/>
        </w:rPr>
        <w:lastRenderedPageBreak/>
        <w:t xml:space="preserve">Права семьи, беременных женщин и матерей, несовершеннолетних в сфере охраны здоровья. Применение вспомогательных репродуктивных технологий. Медицинская стерилизация. </w:t>
      </w:r>
    </w:p>
    <w:p w:rsidR="00622C39" w:rsidRPr="0021690E" w:rsidRDefault="00622C39" w:rsidP="007848B5">
      <w:pPr>
        <w:pStyle w:val="af3"/>
        <w:numPr>
          <w:ilvl w:val="3"/>
          <w:numId w:val="14"/>
        </w:numPr>
        <w:tabs>
          <w:tab w:val="clear" w:pos="2880"/>
          <w:tab w:val="num" w:pos="0"/>
          <w:tab w:val="left" w:pos="993"/>
        </w:tabs>
        <w:spacing w:line="276" w:lineRule="auto"/>
        <w:ind w:left="0" w:firstLine="567"/>
        <w:rPr>
          <w:szCs w:val="28"/>
        </w:rPr>
      </w:pPr>
      <w:r w:rsidRPr="0021690E">
        <w:rPr>
          <w:szCs w:val="28"/>
        </w:rPr>
        <w:t>Обязанности граждан в системе медицинского страхования, в сфере охраны здоровья и оказания медицинской помощи.</w:t>
      </w:r>
    </w:p>
    <w:p w:rsidR="009D753C" w:rsidRPr="0021690E" w:rsidRDefault="009D753C" w:rsidP="007848B5">
      <w:pPr>
        <w:pStyle w:val="31"/>
        <w:widowControl w:val="0"/>
        <w:spacing w:after="0" w:line="276" w:lineRule="auto"/>
        <w:ind w:left="0" w:firstLine="567"/>
        <w:jc w:val="center"/>
        <w:rPr>
          <w:b/>
          <w:i/>
          <w:sz w:val="28"/>
          <w:szCs w:val="28"/>
        </w:rPr>
      </w:pPr>
      <w:r w:rsidRPr="0021690E">
        <w:rPr>
          <w:b/>
          <w:i/>
          <w:sz w:val="28"/>
          <w:szCs w:val="28"/>
        </w:rPr>
        <w:t>Рекомендуемая литература</w:t>
      </w:r>
    </w:p>
    <w:p w:rsidR="009D753C" w:rsidRPr="0021690E" w:rsidRDefault="009D753C" w:rsidP="007848B5">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9D753C" w:rsidRPr="0021690E" w:rsidRDefault="009D753C"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 xml:space="preserve">1.Ефимов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6" w:history="1">
        <w:r w:rsidRPr="0021690E">
          <w:rPr>
            <w:rStyle w:val="ae"/>
            <w:sz w:val="28"/>
            <w:szCs w:val="28"/>
            <w:shd w:val="clear" w:color="auto" w:fill="FFFFFF"/>
          </w:rPr>
          <w:t>http://www.iprbookshop.ru/23086.html</w:t>
        </w:r>
      </w:hyperlink>
      <w:r w:rsidRPr="0021690E">
        <w:rPr>
          <w:sz w:val="28"/>
          <w:szCs w:val="28"/>
          <w:shd w:val="clear" w:color="auto" w:fill="FFFFFF"/>
        </w:rPr>
        <w:t>по паролю.</w:t>
      </w:r>
    </w:p>
    <w:p w:rsidR="009D753C" w:rsidRPr="0021690E" w:rsidRDefault="009D753C" w:rsidP="007848B5">
      <w:pPr>
        <w:pStyle w:val="31"/>
        <w:widowControl w:val="0"/>
        <w:spacing w:after="0" w:line="276" w:lineRule="auto"/>
        <w:ind w:left="0" w:firstLine="567"/>
        <w:jc w:val="center"/>
        <w:rPr>
          <w:b/>
          <w:sz w:val="28"/>
          <w:szCs w:val="28"/>
        </w:rPr>
      </w:pPr>
      <w:r w:rsidRPr="0021690E">
        <w:rPr>
          <w:b/>
          <w:sz w:val="28"/>
          <w:szCs w:val="28"/>
        </w:rPr>
        <w:t>Дополнительная литература:</w:t>
      </w:r>
    </w:p>
    <w:p w:rsidR="009D753C" w:rsidRPr="0021690E" w:rsidRDefault="009D753C"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1. 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6C4B7A" w:rsidRDefault="006C4B7A" w:rsidP="0021690E">
      <w:pPr>
        <w:spacing w:line="276" w:lineRule="auto"/>
        <w:ind w:firstLine="567"/>
        <w:jc w:val="center"/>
        <w:rPr>
          <w:b/>
          <w:i/>
          <w:szCs w:val="28"/>
        </w:rPr>
      </w:pPr>
    </w:p>
    <w:p w:rsidR="00341023" w:rsidRDefault="006C4B7A" w:rsidP="007848B5">
      <w:pPr>
        <w:spacing w:line="276" w:lineRule="auto"/>
        <w:ind w:firstLine="567"/>
        <w:jc w:val="center"/>
        <w:rPr>
          <w:b/>
          <w:szCs w:val="28"/>
        </w:rPr>
      </w:pPr>
      <w:r w:rsidRPr="0021690E">
        <w:rPr>
          <w:b/>
          <w:szCs w:val="28"/>
        </w:rPr>
        <w:t xml:space="preserve">Практическое занятие </w:t>
      </w:r>
      <w:r w:rsidR="00622C39" w:rsidRPr="0021690E">
        <w:rPr>
          <w:b/>
          <w:szCs w:val="28"/>
        </w:rPr>
        <w:t>7</w:t>
      </w:r>
      <w:r w:rsidRPr="0021690E">
        <w:rPr>
          <w:b/>
          <w:szCs w:val="28"/>
        </w:rPr>
        <w:t>.</w:t>
      </w:r>
    </w:p>
    <w:p w:rsidR="00881B5B" w:rsidRPr="0021690E" w:rsidRDefault="00881B5B" w:rsidP="007848B5">
      <w:pPr>
        <w:spacing w:line="276" w:lineRule="auto"/>
        <w:ind w:firstLine="567"/>
        <w:jc w:val="center"/>
        <w:rPr>
          <w:szCs w:val="28"/>
          <w:bdr w:val="none" w:sz="0" w:space="0" w:color="auto" w:frame="1"/>
        </w:rPr>
      </w:pPr>
      <w:r w:rsidRPr="0021690E">
        <w:rPr>
          <w:b/>
          <w:szCs w:val="28"/>
          <w:bdr w:val="none" w:sz="0" w:space="0" w:color="auto" w:frame="1"/>
        </w:rPr>
        <w:t>Юридическая ответственность за нарушение прав граждан в сфере медицинского страхования, охраны здоровья и оказания медицинской помощи</w:t>
      </w:r>
    </w:p>
    <w:p w:rsidR="006C4B7A" w:rsidRPr="0021690E" w:rsidRDefault="006C4B7A" w:rsidP="007848B5">
      <w:pPr>
        <w:pStyle w:val="31"/>
        <w:widowControl w:val="0"/>
        <w:spacing w:after="0" w:line="276" w:lineRule="auto"/>
        <w:ind w:left="0" w:firstLine="567"/>
        <w:jc w:val="center"/>
        <w:rPr>
          <w:b/>
          <w:sz w:val="28"/>
          <w:szCs w:val="28"/>
        </w:rPr>
      </w:pPr>
      <w:r w:rsidRPr="0021690E">
        <w:rPr>
          <w:b/>
          <w:sz w:val="28"/>
          <w:szCs w:val="28"/>
        </w:rPr>
        <w:t>Вопросы для обсуждения:</w:t>
      </w:r>
    </w:p>
    <w:p w:rsidR="00881B5B" w:rsidRPr="0021690E" w:rsidRDefault="00622C39" w:rsidP="007848B5">
      <w:pPr>
        <w:pStyle w:val="af3"/>
        <w:numPr>
          <w:ilvl w:val="3"/>
          <w:numId w:val="14"/>
        </w:numPr>
        <w:tabs>
          <w:tab w:val="clear" w:pos="2880"/>
          <w:tab w:val="num" w:pos="0"/>
          <w:tab w:val="left" w:pos="993"/>
        </w:tabs>
        <w:spacing w:line="276" w:lineRule="auto"/>
        <w:ind w:left="0" w:firstLine="567"/>
        <w:rPr>
          <w:szCs w:val="28"/>
        </w:rPr>
      </w:pPr>
      <w:r w:rsidRPr="0021690E">
        <w:rPr>
          <w:szCs w:val="28"/>
        </w:rPr>
        <w:t xml:space="preserve">Юридическая ответственность за нарушение прав граждан в системе ОМС и сфере оказания медицинской помощи. </w:t>
      </w:r>
    </w:p>
    <w:p w:rsidR="00881B5B" w:rsidRPr="0021690E" w:rsidRDefault="00622C39" w:rsidP="007848B5">
      <w:pPr>
        <w:pStyle w:val="af3"/>
        <w:numPr>
          <w:ilvl w:val="3"/>
          <w:numId w:val="14"/>
        </w:numPr>
        <w:tabs>
          <w:tab w:val="clear" w:pos="2880"/>
          <w:tab w:val="num" w:pos="0"/>
          <w:tab w:val="left" w:pos="993"/>
        </w:tabs>
        <w:spacing w:line="276" w:lineRule="auto"/>
        <w:ind w:left="0" w:firstLine="567"/>
        <w:rPr>
          <w:szCs w:val="28"/>
        </w:rPr>
      </w:pPr>
      <w:r w:rsidRPr="0021690E">
        <w:rPr>
          <w:szCs w:val="28"/>
        </w:rPr>
        <w:t xml:space="preserve">Уголовная ответственность медицинских работников за преступления против жизни и здоровья пациентов. </w:t>
      </w:r>
    </w:p>
    <w:p w:rsidR="00622C39" w:rsidRPr="0021690E" w:rsidRDefault="00622C39" w:rsidP="007848B5">
      <w:pPr>
        <w:pStyle w:val="af3"/>
        <w:numPr>
          <w:ilvl w:val="3"/>
          <w:numId w:val="14"/>
        </w:numPr>
        <w:tabs>
          <w:tab w:val="clear" w:pos="2880"/>
          <w:tab w:val="num" w:pos="0"/>
          <w:tab w:val="left" w:pos="993"/>
        </w:tabs>
        <w:spacing w:line="276" w:lineRule="auto"/>
        <w:ind w:left="0" w:firstLine="567"/>
        <w:rPr>
          <w:szCs w:val="28"/>
        </w:rPr>
      </w:pPr>
      <w:r w:rsidRPr="0021690E">
        <w:rPr>
          <w:szCs w:val="28"/>
        </w:rPr>
        <w:t>Гражданско-правовая ответственность за нарушение прав граждан в сфере медицинского страхования, охраны здоровья и оказания медицинской помощи.</w:t>
      </w:r>
    </w:p>
    <w:p w:rsidR="009D753C" w:rsidRPr="0021690E" w:rsidRDefault="009D753C" w:rsidP="007848B5">
      <w:pPr>
        <w:pStyle w:val="31"/>
        <w:widowControl w:val="0"/>
        <w:spacing w:after="0" w:line="276" w:lineRule="auto"/>
        <w:ind w:left="0" w:firstLine="567"/>
        <w:jc w:val="center"/>
        <w:rPr>
          <w:b/>
          <w:i/>
          <w:sz w:val="28"/>
          <w:szCs w:val="28"/>
        </w:rPr>
      </w:pPr>
      <w:r w:rsidRPr="0021690E">
        <w:rPr>
          <w:b/>
          <w:i/>
          <w:sz w:val="28"/>
          <w:szCs w:val="28"/>
        </w:rPr>
        <w:t>Рекомендуемая литература</w:t>
      </w:r>
    </w:p>
    <w:p w:rsidR="009D753C" w:rsidRPr="0021690E" w:rsidRDefault="009D753C" w:rsidP="007848B5">
      <w:pPr>
        <w:pStyle w:val="31"/>
        <w:widowControl w:val="0"/>
        <w:spacing w:after="0" w:line="276" w:lineRule="auto"/>
        <w:ind w:left="0" w:firstLine="567"/>
        <w:jc w:val="center"/>
        <w:rPr>
          <w:b/>
          <w:sz w:val="28"/>
          <w:szCs w:val="28"/>
        </w:rPr>
      </w:pPr>
      <w:r w:rsidRPr="0021690E">
        <w:rPr>
          <w:b/>
          <w:sz w:val="28"/>
          <w:szCs w:val="28"/>
        </w:rPr>
        <w:t>Основная литература:</w:t>
      </w:r>
    </w:p>
    <w:p w:rsidR="009D753C" w:rsidRPr="0021690E" w:rsidRDefault="009D753C" w:rsidP="007848B5">
      <w:pPr>
        <w:pStyle w:val="31"/>
        <w:widowControl w:val="0"/>
        <w:spacing w:after="0" w:line="276" w:lineRule="auto"/>
        <w:ind w:left="0" w:firstLine="567"/>
        <w:jc w:val="both"/>
        <w:rPr>
          <w:sz w:val="28"/>
          <w:szCs w:val="28"/>
          <w:shd w:val="clear" w:color="auto" w:fill="FFFFFF"/>
        </w:rPr>
      </w:pPr>
      <w:r w:rsidRPr="0021690E">
        <w:rPr>
          <w:sz w:val="28"/>
          <w:szCs w:val="28"/>
          <w:shd w:val="clear" w:color="auto" w:fill="FFFFFF"/>
        </w:rPr>
        <w:t xml:space="preserve">1.Ефимов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7" w:history="1">
        <w:r w:rsidRPr="0021690E">
          <w:rPr>
            <w:rStyle w:val="ae"/>
            <w:sz w:val="28"/>
            <w:szCs w:val="28"/>
            <w:shd w:val="clear" w:color="auto" w:fill="FFFFFF"/>
          </w:rPr>
          <w:t>http://www.iprbookshop.ru/23086.html</w:t>
        </w:r>
      </w:hyperlink>
      <w:r w:rsidRPr="0021690E">
        <w:rPr>
          <w:sz w:val="28"/>
          <w:szCs w:val="28"/>
          <w:shd w:val="clear" w:color="auto" w:fill="FFFFFF"/>
        </w:rPr>
        <w:t>по паролю.</w:t>
      </w:r>
    </w:p>
    <w:p w:rsidR="009D753C" w:rsidRPr="0021690E" w:rsidRDefault="009D753C" w:rsidP="007848B5">
      <w:pPr>
        <w:pStyle w:val="31"/>
        <w:widowControl w:val="0"/>
        <w:spacing w:after="0" w:line="276" w:lineRule="auto"/>
        <w:ind w:left="0" w:firstLine="567"/>
        <w:jc w:val="center"/>
        <w:rPr>
          <w:b/>
          <w:sz w:val="28"/>
          <w:szCs w:val="28"/>
        </w:rPr>
      </w:pPr>
      <w:r w:rsidRPr="0021690E">
        <w:rPr>
          <w:b/>
          <w:sz w:val="28"/>
          <w:szCs w:val="28"/>
        </w:rPr>
        <w:t>Дополнительная литература:</w:t>
      </w:r>
    </w:p>
    <w:p w:rsidR="009D753C" w:rsidRPr="0021690E" w:rsidRDefault="009D753C" w:rsidP="0021690E">
      <w:pPr>
        <w:pStyle w:val="31"/>
        <w:widowControl w:val="0"/>
        <w:spacing w:line="276" w:lineRule="auto"/>
        <w:ind w:left="0" w:firstLine="567"/>
        <w:jc w:val="both"/>
        <w:rPr>
          <w:sz w:val="28"/>
          <w:szCs w:val="28"/>
          <w:shd w:val="clear" w:color="auto" w:fill="FFFFFF"/>
        </w:rPr>
      </w:pPr>
      <w:r w:rsidRPr="0021690E">
        <w:rPr>
          <w:sz w:val="28"/>
          <w:szCs w:val="28"/>
          <w:shd w:val="clear" w:color="auto" w:fill="FFFFFF"/>
        </w:rPr>
        <w:t xml:space="preserve">1. Страхование (5-е издание) [Электронный ресурс]: учебник для студентов, </w:t>
      </w:r>
      <w:r w:rsidRPr="0021690E">
        <w:rPr>
          <w:sz w:val="28"/>
          <w:szCs w:val="28"/>
          <w:shd w:val="clear" w:color="auto" w:fill="FFFFFF"/>
        </w:rPr>
        <w:lastRenderedPageBreak/>
        <w:t>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6C4B7A" w:rsidRPr="0021690E" w:rsidRDefault="006C4B7A" w:rsidP="0021690E">
      <w:pPr>
        <w:pStyle w:val="31"/>
        <w:widowControl w:val="0"/>
        <w:spacing w:line="276" w:lineRule="auto"/>
        <w:ind w:left="0" w:firstLine="567"/>
        <w:jc w:val="center"/>
        <w:rPr>
          <w:b/>
          <w:color w:val="000000"/>
          <w:sz w:val="28"/>
          <w:szCs w:val="28"/>
        </w:rPr>
      </w:pPr>
    </w:p>
    <w:p w:rsidR="006C4B7A" w:rsidRPr="0021690E" w:rsidRDefault="006C4B7A" w:rsidP="0021690E">
      <w:pPr>
        <w:spacing w:line="276" w:lineRule="auto"/>
        <w:ind w:firstLine="567"/>
        <w:jc w:val="center"/>
        <w:rPr>
          <w:b/>
          <w:color w:val="000000"/>
          <w:szCs w:val="28"/>
        </w:rPr>
      </w:pPr>
      <w:r w:rsidRPr="0021690E">
        <w:rPr>
          <w:b/>
          <w:color w:val="000000"/>
          <w:szCs w:val="28"/>
        </w:rPr>
        <w:t xml:space="preserve">4.4. ЛАБОРАТОРНЫЕ ЗАНЯТИЯ </w:t>
      </w:r>
    </w:p>
    <w:p w:rsidR="006C4B7A" w:rsidRPr="0021690E" w:rsidRDefault="006C4B7A" w:rsidP="0021690E">
      <w:pPr>
        <w:spacing w:line="276" w:lineRule="auto"/>
        <w:ind w:firstLine="567"/>
        <w:jc w:val="center"/>
        <w:rPr>
          <w:i/>
          <w:color w:val="000000"/>
          <w:szCs w:val="28"/>
        </w:rPr>
      </w:pPr>
      <w:r w:rsidRPr="0021690E">
        <w:rPr>
          <w:i/>
          <w:color w:val="000000"/>
          <w:szCs w:val="28"/>
        </w:rPr>
        <w:t>Не предусмотрены учебным планом.</w:t>
      </w:r>
    </w:p>
    <w:p w:rsidR="006C4B7A" w:rsidRDefault="006C4B7A" w:rsidP="0021690E">
      <w:pPr>
        <w:spacing w:line="276" w:lineRule="auto"/>
        <w:ind w:firstLine="567"/>
        <w:jc w:val="center"/>
        <w:rPr>
          <w:b/>
          <w:color w:val="000000"/>
          <w:szCs w:val="28"/>
        </w:rPr>
      </w:pPr>
    </w:p>
    <w:p w:rsidR="006C4B7A" w:rsidRPr="00341023" w:rsidRDefault="006C4B7A" w:rsidP="00341023">
      <w:pPr>
        <w:pStyle w:val="2"/>
        <w:numPr>
          <w:ilvl w:val="0"/>
          <w:numId w:val="24"/>
        </w:numPr>
        <w:spacing w:before="200" w:after="100" w:line="276" w:lineRule="auto"/>
        <w:ind w:left="0" w:firstLine="567"/>
        <w:rPr>
          <w:rFonts w:ascii="Times New Roman" w:hAnsi="Times New Roman"/>
          <w:sz w:val="28"/>
          <w:szCs w:val="28"/>
        </w:rPr>
      </w:pPr>
      <w:bookmarkStart w:id="3" w:name="_Toc433697901"/>
      <w:r w:rsidRPr="00341023">
        <w:rPr>
          <w:rFonts w:ascii="Times New Roman" w:hAnsi="Times New Roman"/>
          <w:sz w:val="28"/>
          <w:szCs w:val="28"/>
        </w:rPr>
        <w:t xml:space="preserve">ПЕРЕЧЕНЬ УЧЕБНО-МЕТОДИЧЕСКОГО ОБЕСПЕЧЕНИЯ ДЛЯ САМОСТОЯТЕЛЬНОЙ РАБОТЫ ОБУЧАЮЩИХСЯ ПО ДИСЦИПЛИНЕ </w:t>
      </w:r>
      <w:bookmarkEnd w:id="3"/>
    </w:p>
    <w:p w:rsidR="006C4B7A" w:rsidRPr="00341023" w:rsidRDefault="006C4B7A" w:rsidP="00341023">
      <w:pPr>
        <w:spacing w:line="276" w:lineRule="auto"/>
        <w:ind w:firstLine="567"/>
        <w:jc w:val="center"/>
        <w:rPr>
          <w:i/>
          <w:szCs w:val="28"/>
        </w:rPr>
      </w:pPr>
      <w:r w:rsidRPr="00341023">
        <w:rPr>
          <w:b/>
          <w:i/>
          <w:szCs w:val="28"/>
        </w:rPr>
        <w:t xml:space="preserve">5.1. Перечень учебно-методического обеспечения для СМР </w:t>
      </w:r>
    </w:p>
    <w:p w:rsidR="006C4B7A" w:rsidRPr="00341023" w:rsidRDefault="006C4B7A" w:rsidP="00341023">
      <w:pPr>
        <w:spacing w:line="276" w:lineRule="auto"/>
        <w:ind w:firstLine="567"/>
        <w:jc w:val="center"/>
        <w:rPr>
          <w:szCs w:val="28"/>
        </w:rPr>
      </w:pPr>
      <w:r w:rsidRPr="00341023">
        <w:rPr>
          <w:b/>
          <w:i/>
          <w:szCs w:val="28"/>
        </w:rPr>
        <w:t>Вопросы для самопроверки</w:t>
      </w:r>
    </w:p>
    <w:p w:rsidR="00955B8A" w:rsidRPr="00341023" w:rsidRDefault="006C4B7A" w:rsidP="00341023">
      <w:pPr>
        <w:spacing w:line="276" w:lineRule="auto"/>
        <w:ind w:firstLine="567"/>
        <w:rPr>
          <w:szCs w:val="28"/>
        </w:rPr>
      </w:pPr>
      <w:r w:rsidRPr="00341023">
        <w:rPr>
          <w:szCs w:val="28"/>
        </w:rPr>
        <w:t xml:space="preserve">1. </w:t>
      </w:r>
      <w:r w:rsidR="00955B8A" w:rsidRPr="00341023">
        <w:rPr>
          <w:szCs w:val="28"/>
        </w:rPr>
        <w:t>Сущность и содержание страхования.</w:t>
      </w:r>
    </w:p>
    <w:p w:rsidR="00955B8A" w:rsidRPr="00341023" w:rsidRDefault="00955B8A" w:rsidP="00341023">
      <w:pPr>
        <w:spacing w:line="276" w:lineRule="auto"/>
        <w:ind w:firstLine="567"/>
        <w:rPr>
          <w:szCs w:val="28"/>
        </w:rPr>
      </w:pPr>
      <w:r w:rsidRPr="00341023">
        <w:rPr>
          <w:szCs w:val="28"/>
        </w:rPr>
        <w:t>2. Понятие медицинского страхования.</w:t>
      </w:r>
    </w:p>
    <w:p w:rsidR="00955B8A" w:rsidRPr="00341023" w:rsidRDefault="00955B8A" w:rsidP="00341023">
      <w:pPr>
        <w:spacing w:line="276" w:lineRule="auto"/>
        <w:ind w:firstLine="567"/>
        <w:rPr>
          <w:szCs w:val="28"/>
        </w:rPr>
      </w:pPr>
      <w:r w:rsidRPr="00341023">
        <w:rPr>
          <w:szCs w:val="28"/>
        </w:rPr>
        <w:t>3. Что осуществляют страховщики?</w:t>
      </w:r>
    </w:p>
    <w:p w:rsidR="00955B8A" w:rsidRPr="00341023" w:rsidRDefault="00955B8A" w:rsidP="00341023">
      <w:pPr>
        <w:spacing w:line="276" w:lineRule="auto"/>
        <w:ind w:firstLine="567"/>
        <w:rPr>
          <w:szCs w:val="28"/>
        </w:rPr>
      </w:pPr>
      <w:r w:rsidRPr="00341023">
        <w:rPr>
          <w:szCs w:val="28"/>
        </w:rPr>
        <w:t>4. Назовите участников страховых отношений.</w:t>
      </w:r>
    </w:p>
    <w:p w:rsidR="00955B8A" w:rsidRPr="00341023" w:rsidRDefault="00955B8A" w:rsidP="00341023">
      <w:pPr>
        <w:spacing w:line="276" w:lineRule="auto"/>
        <w:ind w:firstLine="567"/>
        <w:rPr>
          <w:szCs w:val="28"/>
        </w:rPr>
      </w:pPr>
      <w:r w:rsidRPr="00341023">
        <w:rPr>
          <w:szCs w:val="28"/>
        </w:rPr>
        <w:t>5. Назовите и раскройте основные функции страхования.</w:t>
      </w:r>
    </w:p>
    <w:p w:rsidR="00955B8A" w:rsidRPr="00341023" w:rsidRDefault="00955B8A" w:rsidP="00341023">
      <w:pPr>
        <w:spacing w:line="276" w:lineRule="auto"/>
        <w:ind w:firstLine="567"/>
        <w:rPr>
          <w:szCs w:val="28"/>
        </w:rPr>
      </w:pPr>
      <w:r w:rsidRPr="00341023">
        <w:rPr>
          <w:szCs w:val="28"/>
        </w:rPr>
        <w:t>6. Каковы существенные условия договора страхования?</w:t>
      </w:r>
    </w:p>
    <w:p w:rsidR="00955B8A" w:rsidRPr="00341023" w:rsidRDefault="00955B8A" w:rsidP="00341023">
      <w:pPr>
        <w:spacing w:line="276" w:lineRule="auto"/>
        <w:ind w:firstLine="567"/>
        <w:rPr>
          <w:szCs w:val="28"/>
        </w:rPr>
      </w:pPr>
      <w:r w:rsidRPr="00341023">
        <w:rPr>
          <w:szCs w:val="28"/>
        </w:rPr>
        <w:t>7. Опишите механизм добровольного медицинского страхования.</w:t>
      </w:r>
    </w:p>
    <w:p w:rsidR="00955B8A" w:rsidRPr="00341023" w:rsidRDefault="00955B8A" w:rsidP="00341023">
      <w:pPr>
        <w:spacing w:line="276" w:lineRule="auto"/>
        <w:ind w:firstLine="567"/>
        <w:rPr>
          <w:szCs w:val="28"/>
        </w:rPr>
      </w:pPr>
      <w:r w:rsidRPr="00341023">
        <w:rPr>
          <w:szCs w:val="28"/>
        </w:rPr>
        <w:t>8. Перечислите основные рабочие документы страховщика.</w:t>
      </w:r>
    </w:p>
    <w:p w:rsidR="00955B8A" w:rsidRPr="00341023" w:rsidRDefault="00955B8A" w:rsidP="00341023">
      <w:pPr>
        <w:spacing w:line="276" w:lineRule="auto"/>
        <w:ind w:firstLine="567"/>
        <w:rPr>
          <w:szCs w:val="28"/>
        </w:rPr>
      </w:pPr>
      <w:r w:rsidRPr="00341023">
        <w:rPr>
          <w:szCs w:val="28"/>
        </w:rPr>
        <w:t>9. Что является объектами медицинского страхования?</w:t>
      </w:r>
    </w:p>
    <w:p w:rsidR="00955B8A" w:rsidRPr="00341023" w:rsidRDefault="00955B8A" w:rsidP="00341023">
      <w:pPr>
        <w:spacing w:line="276" w:lineRule="auto"/>
        <w:ind w:firstLine="567"/>
        <w:rPr>
          <w:szCs w:val="28"/>
        </w:rPr>
      </w:pPr>
      <w:r w:rsidRPr="00341023">
        <w:rPr>
          <w:szCs w:val="28"/>
        </w:rPr>
        <w:t>10. Каковы основные этапы развития медицинского страхования в России до 1991 года?</w:t>
      </w:r>
    </w:p>
    <w:p w:rsidR="006C4B7A" w:rsidRPr="00341023" w:rsidRDefault="006C4B7A" w:rsidP="00341023">
      <w:pPr>
        <w:spacing w:line="276" w:lineRule="auto"/>
        <w:ind w:firstLine="567"/>
        <w:jc w:val="center"/>
        <w:rPr>
          <w:b/>
          <w:i/>
          <w:szCs w:val="28"/>
        </w:rPr>
      </w:pPr>
      <w:r w:rsidRPr="00341023">
        <w:rPr>
          <w:b/>
          <w:i/>
          <w:szCs w:val="28"/>
        </w:rPr>
        <w:t>Тематика рефератов:</w:t>
      </w:r>
    </w:p>
    <w:p w:rsidR="00972579" w:rsidRPr="00341023" w:rsidRDefault="006C4B7A" w:rsidP="00341023">
      <w:pPr>
        <w:spacing w:line="276" w:lineRule="auto"/>
        <w:ind w:firstLine="567"/>
        <w:rPr>
          <w:szCs w:val="28"/>
        </w:rPr>
      </w:pPr>
      <w:r w:rsidRPr="00341023">
        <w:rPr>
          <w:szCs w:val="28"/>
        </w:rPr>
        <w:t xml:space="preserve">1. </w:t>
      </w:r>
      <w:r w:rsidR="00972579" w:rsidRPr="00341023">
        <w:rPr>
          <w:szCs w:val="28"/>
        </w:rPr>
        <w:t>Общая характеристика системы медицинского страхования в Российской Федерации, предпосылки ее создания.</w:t>
      </w:r>
    </w:p>
    <w:p w:rsidR="00972579" w:rsidRPr="00341023" w:rsidRDefault="00972579" w:rsidP="00341023">
      <w:pPr>
        <w:spacing w:line="276" w:lineRule="auto"/>
        <w:ind w:firstLine="567"/>
        <w:rPr>
          <w:szCs w:val="28"/>
        </w:rPr>
      </w:pPr>
      <w:r w:rsidRPr="00341023">
        <w:rPr>
          <w:szCs w:val="28"/>
        </w:rPr>
        <w:t>2. Место и роль медицинского страхования в оплате медицинских услуг.</w:t>
      </w:r>
    </w:p>
    <w:p w:rsidR="00972579" w:rsidRPr="00341023" w:rsidRDefault="00972579" w:rsidP="00341023">
      <w:pPr>
        <w:spacing w:line="276" w:lineRule="auto"/>
        <w:ind w:firstLine="567"/>
        <w:rPr>
          <w:szCs w:val="28"/>
        </w:rPr>
      </w:pPr>
      <w:r w:rsidRPr="00341023">
        <w:rPr>
          <w:szCs w:val="28"/>
        </w:rPr>
        <w:t>3. Социально-экономические задачи, стоящие перед системой обязательного медицинского страхования, и задачи, стоящие перед системой добровольного медицинского страхования.</w:t>
      </w:r>
    </w:p>
    <w:p w:rsidR="00972579" w:rsidRPr="00341023" w:rsidRDefault="00972579" w:rsidP="00341023">
      <w:pPr>
        <w:spacing w:line="276" w:lineRule="auto"/>
        <w:ind w:firstLine="567"/>
        <w:rPr>
          <w:szCs w:val="28"/>
        </w:rPr>
      </w:pPr>
      <w:r w:rsidRPr="00341023">
        <w:rPr>
          <w:szCs w:val="28"/>
        </w:rPr>
        <w:t>4. Характеристика развития медицинского страхования в РФ.</w:t>
      </w:r>
    </w:p>
    <w:p w:rsidR="00972579" w:rsidRPr="00341023" w:rsidRDefault="00972579" w:rsidP="00341023">
      <w:pPr>
        <w:spacing w:line="276" w:lineRule="auto"/>
        <w:ind w:firstLine="567"/>
        <w:rPr>
          <w:szCs w:val="28"/>
        </w:rPr>
      </w:pPr>
      <w:r w:rsidRPr="00341023">
        <w:rPr>
          <w:szCs w:val="28"/>
        </w:rPr>
        <w:t>5. Общие черты обязательного и добровольного медицинского страхования.</w:t>
      </w:r>
    </w:p>
    <w:p w:rsidR="00972579" w:rsidRPr="00341023" w:rsidRDefault="00972579" w:rsidP="00341023">
      <w:pPr>
        <w:spacing w:line="276" w:lineRule="auto"/>
        <w:ind w:firstLine="567"/>
        <w:rPr>
          <w:szCs w:val="28"/>
        </w:rPr>
      </w:pPr>
      <w:r w:rsidRPr="00341023">
        <w:rPr>
          <w:szCs w:val="28"/>
        </w:rPr>
        <w:t>6. Основные отличия обязательного и добровольного медицинского</w:t>
      </w:r>
      <w:r w:rsidR="00341023">
        <w:rPr>
          <w:szCs w:val="28"/>
        </w:rPr>
        <w:t xml:space="preserve"> </w:t>
      </w:r>
      <w:r w:rsidRPr="00341023">
        <w:rPr>
          <w:szCs w:val="28"/>
        </w:rPr>
        <w:t>страхования.</w:t>
      </w:r>
    </w:p>
    <w:p w:rsidR="00972579" w:rsidRPr="00341023" w:rsidRDefault="00972579" w:rsidP="00341023">
      <w:pPr>
        <w:spacing w:line="276" w:lineRule="auto"/>
        <w:ind w:firstLine="567"/>
        <w:rPr>
          <w:szCs w:val="28"/>
        </w:rPr>
      </w:pPr>
      <w:r w:rsidRPr="00341023">
        <w:rPr>
          <w:szCs w:val="28"/>
        </w:rPr>
        <w:t>7. Характеристика основных этапов развития медицинского страхования</w:t>
      </w:r>
      <w:r w:rsidR="00341023">
        <w:rPr>
          <w:szCs w:val="28"/>
        </w:rPr>
        <w:t xml:space="preserve"> </w:t>
      </w:r>
      <w:r w:rsidRPr="00341023">
        <w:rPr>
          <w:szCs w:val="28"/>
        </w:rPr>
        <w:t>в России до 1991 года.</w:t>
      </w:r>
    </w:p>
    <w:p w:rsidR="00972579" w:rsidRPr="00341023" w:rsidRDefault="00972579" w:rsidP="00341023">
      <w:pPr>
        <w:spacing w:line="276" w:lineRule="auto"/>
        <w:ind w:firstLine="567"/>
        <w:rPr>
          <w:szCs w:val="28"/>
        </w:rPr>
      </w:pPr>
      <w:r w:rsidRPr="00341023">
        <w:rPr>
          <w:szCs w:val="28"/>
        </w:rPr>
        <w:lastRenderedPageBreak/>
        <w:t>8. Системы организации медицинской помощи через больничные кассы, существовавшие в России.</w:t>
      </w:r>
    </w:p>
    <w:p w:rsidR="00972579" w:rsidRPr="00341023" w:rsidRDefault="00972579" w:rsidP="00341023">
      <w:pPr>
        <w:spacing w:line="276" w:lineRule="auto"/>
        <w:ind w:firstLine="567"/>
        <w:rPr>
          <w:szCs w:val="28"/>
        </w:rPr>
      </w:pPr>
      <w:r w:rsidRPr="00341023">
        <w:rPr>
          <w:szCs w:val="28"/>
        </w:rPr>
        <w:t>9. Экономические причины и цели введения в РФ обязательного медицинского страхования.</w:t>
      </w:r>
    </w:p>
    <w:p w:rsidR="00972579" w:rsidRPr="00341023" w:rsidRDefault="00972579" w:rsidP="00341023">
      <w:pPr>
        <w:spacing w:line="276" w:lineRule="auto"/>
        <w:ind w:firstLine="567"/>
        <w:rPr>
          <w:szCs w:val="28"/>
        </w:rPr>
      </w:pPr>
      <w:r w:rsidRPr="00341023">
        <w:rPr>
          <w:szCs w:val="28"/>
        </w:rPr>
        <w:t>10. Организация и финансирование ОМС.</w:t>
      </w:r>
    </w:p>
    <w:p w:rsidR="00972579" w:rsidRPr="00341023" w:rsidRDefault="00972579" w:rsidP="00341023">
      <w:pPr>
        <w:spacing w:line="276" w:lineRule="auto"/>
        <w:ind w:firstLine="567"/>
        <w:rPr>
          <w:szCs w:val="28"/>
        </w:rPr>
      </w:pPr>
      <w:r w:rsidRPr="00341023">
        <w:rPr>
          <w:szCs w:val="28"/>
        </w:rPr>
        <w:t>11. Основные отличия ОМС от других отраслей социального страхования.</w:t>
      </w:r>
    </w:p>
    <w:p w:rsidR="00972579" w:rsidRPr="00341023" w:rsidRDefault="00972579" w:rsidP="00341023">
      <w:pPr>
        <w:spacing w:line="276" w:lineRule="auto"/>
        <w:ind w:firstLine="567"/>
        <w:rPr>
          <w:szCs w:val="28"/>
        </w:rPr>
      </w:pPr>
      <w:r w:rsidRPr="00341023">
        <w:rPr>
          <w:szCs w:val="28"/>
        </w:rPr>
        <w:t>12. Базовая программа обязательного медицинского страхования.</w:t>
      </w:r>
    </w:p>
    <w:p w:rsidR="00972579" w:rsidRPr="00341023" w:rsidRDefault="00972579" w:rsidP="00341023">
      <w:pPr>
        <w:spacing w:line="276" w:lineRule="auto"/>
        <w:ind w:firstLine="567"/>
        <w:rPr>
          <w:szCs w:val="28"/>
        </w:rPr>
      </w:pPr>
      <w:r w:rsidRPr="00341023">
        <w:rPr>
          <w:szCs w:val="28"/>
        </w:rPr>
        <w:t>13. Территориальные программы обязательного медицинского страхования.</w:t>
      </w:r>
    </w:p>
    <w:p w:rsidR="00972579" w:rsidRPr="00341023" w:rsidRDefault="00972579" w:rsidP="00341023">
      <w:pPr>
        <w:spacing w:line="276" w:lineRule="auto"/>
        <w:ind w:firstLine="567"/>
        <w:rPr>
          <w:szCs w:val="28"/>
        </w:rPr>
      </w:pPr>
      <w:r w:rsidRPr="00341023">
        <w:rPr>
          <w:szCs w:val="28"/>
        </w:rPr>
        <w:t>14. Содержание полисубъектной системы финансирования здравоохранения в РФ.</w:t>
      </w:r>
    </w:p>
    <w:p w:rsidR="00972579" w:rsidRPr="00341023" w:rsidRDefault="00972579" w:rsidP="00341023">
      <w:pPr>
        <w:spacing w:line="276" w:lineRule="auto"/>
        <w:ind w:firstLine="567"/>
        <w:rPr>
          <w:szCs w:val="28"/>
        </w:rPr>
      </w:pPr>
      <w:r w:rsidRPr="00341023">
        <w:rPr>
          <w:szCs w:val="28"/>
        </w:rPr>
        <w:t xml:space="preserve">15. Страхователи, застрахованные и страховщики в системе ОМС. </w:t>
      </w:r>
    </w:p>
    <w:p w:rsidR="00972579" w:rsidRPr="00341023" w:rsidRDefault="00972579" w:rsidP="00341023">
      <w:pPr>
        <w:spacing w:line="276" w:lineRule="auto"/>
        <w:ind w:firstLine="567"/>
        <w:rPr>
          <w:szCs w:val="28"/>
        </w:rPr>
      </w:pPr>
      <w:r w:rsidRPr="00341023">
        <w:rPr>
          <w:szCs w:val="28"/>
        </w:rPr>
        <w:t>16. Финансовые взаимоотношения между участниками ОМС. Источники доходов фондов ОМС и способы распределения собранных средств.</w:t>
      </w:r>
    </w:p>
    <w:p w:rsidR="00972579" w:rsidRPr="00341023" w:rsidRDefault="00972579" w:rsidP="00341023">
      <w:pPr>
        <w:spacing w:line="276" w:lineRule="auto"/>
        <w:ind w:firstLine="567"/>
        <w:rPr>
          <w:szCs w:val="28"/>
        </w:rPr>
      </w:pPr>
      <w:r w:rsidRPr="00341023">
        <w:rPr>
          <w:szCs w:val="28"/>
        </w:rPr>
        <w:t>17. Организационно-финансовые модели функционирования системы обязательного медицинского страхования.</w:t>
      </w:r>
    </w:p>
    <w:p w:rsidR="00972579" w:rsidRPr="00341023" w:rsidRDefault="00972579" w:rsidP="00341023">
      <w:pPr>
        <w:spacing w:line="276" w:lineRule="auto"/>
        <w:ind w:firstLine="567"/>
        <w:rPr>
          <w:szCs w:val="28"/>
        </w:rPr>
      </w:pPr>
      <w:r w:rsidRPr="00341023">
        <w:rPr>
          <w:szCs w:val="28"/>
        </w:rPr>
        <w:t>18. Различия между обязательным медицинским страхованием работающих и неработающих граждан в РФ.</w:t>
      </w:r>
    </w:p>
    <w:p w:rsidR="00972579" w:rsidRPr="00341023" w:rsidRDefault="00972579" w:rsidP="00341023">
      <w:pPr>
        <w:spacing w:line="276" w:lineRule="auto"/>
        <w:ind w:firstLine="567"/>
        <w:rPr>
          <w:szCs w:val="28"/>
        </w:rPr>
      </w:pPr>
      <w:r w:rsidRPr="00341023">
        <w:rPr>
          <w:szCs w:val="28"/>
        </w:rPr>
        <w:t>19. Функции и роль Федерального фонда ОМС.</w:t>
      </w:r>
    </w:p>
    <w:p w:rsidR="00972579" w:rsidRPr="00341023" w:rsidRDefault="00972579" w:rsidP="00341023">
      <w:pPr>
        <w:spacing w:line="276" w:lineRule="auto"/>
        <w:ind w:firstLine="567"/>
        <w:rPr>
          <w:szCs w:val="28"/>
        </w:rPr>
      </w:pPr>
      <w:r w:rsidRPr="00341023">
        <w:rPr>
          <w:szCs w:val="28"/>
        </w:rPr>
        <w:t>20. Территориальные фонды ОМС, их функции.</w:t>
      </w:r>
    </w:p>
    <w:p w:rsidR="00972579" w:rsidRPr="00341023" w:rsidRDefault="00972579" w:rsidP="00341023">
      <w:pPr>
        <w:spacing w:line="276" w:lineRule="auto"/>
        <w:ind w:firstLine="567"/>
        <w:rPr>
          <w:szCs w:val="28"/>
        </w:rPr>
      </w:pPr>
      <w:r w:rsidRPr="00341023">
        <w:rPr>
          <w:szCs w:val="28"/>
        </w:rPr>
        <w:t>21. Основные различия между отдельными организационно-финансовыми моделями функционирования системы обязательного медицинского страхования в РФ.</w:t>
      </w:r>
    </w:p>
    <w:p w:rsidR="00972579" w:rsidRPr="00341023" w:rsidRDefault="00972579" w:rsidP="00341023">
      <w:pPr>
        <w:spacing w:line="276" w:lineRule="auto"/>
        <w:ind w:firstLine="567"/>
        <w:rPr>
          <w:szCs w:val="28"/>
        </w:rPr>
      </w:pPr>
      <w:r w:rsidRPr="00341023">
        <w:rPr>
          <w:szCs w:val="28"/>
        </w:rPr>
        <w:t>22. Права и обязанности Федерального и территориальных фондов ОМС.</w:t>
      </w:r>
    </w:p>
    <w:p w:rsidR="00972579" w:rsidRPr="00341023" w:rsidRDefault="00972579" w:rsidP="00341023">
      <w:pPr>
        <w:spacing w:line="276" w:lineRule="auto"/>
        <w:ind w:firstLine="567"/>
        <w:rPr>
          <w:szCs w:val="28"/>
        </w:rPr>
      </w:pPr>
      <w:r w:rsidRPr="00341023">
        <w:rPr>
          <w:szCs w:val="28"/>
        </w:rPr>
        <w:t>23. Законодательные акты, положившие начало созданию системы медицинского страхования в РФ, их достоинства и недостатки.</w:t>
      </w:r>
    </w:p>
    <w:p w:rsidR="00972579" w:rsidRPr="00341023" w:rsidRDefault="00972579" w:rsidP="00341023">
      <w:pPr>
        <w:spacing w:line="276" w:lineRule="auto"/>
        <w:ind w:firstLine="567"/>
        <w:rPr>
          <w:szCs w:val="28"/>
        </w:rPr>
      </w:pPr>
      <w:r w:rsidRPr="00341023">
        <w:rPr>
          <w:szCs w:val="28"/>
        </w:rPr>
        <w:t>24. Создание в системе ОМС Федерального и территориальных фондов ОМС, определение их функций. Внесение соответствующих изменений в законодательство РФ.</w:t>
      </w:r>
    </w:p>
    <w:p w:rsidR="00972579" w:rsidRPr="00341023" w:rsidRDefault="00972579" w:rsidP="00341023">
      <w:pPr>
        <w:spacing w:line="276" w:lineRule="auto"/>
        <w:ind w:firstLine="567"/>
        <w:rPr>
          <w:szCs w:val="28"/>
        </w:rPr>
      </w:pPr>
      <w:r w:rsidRPr="00341023">
        <w:rPr>
          <w:szCs w:val="28"/>
        </w:rPr>
        <w:t>25. Инструктивно-методическая база по осуществлению работы с органами исполнительной власти субъектов РФ – страхователями неработающего населения, ее роль в обеспечении формирования средств фонда ОМС.</w:t>
      </w:r>
    </w:p>
    <w:p w:rsidR="00972579" w:rsidRPr="00341023" w:rsidRDefault="00972579" w:rsidP="00341023">
      <w:pPr>
        <w:spacing w:line="276" w:lineRule="auto"/>
        <w:ind w:firstLine="567"/>
        <w:rPr>
          <w:szCs w:val="28"/>
        </w:rPr>
      </w:pPr>
      <w:r w:rsidRPr="00341023">
        <w:rPr>
          <w:szCs w:val="28"/>
        </w:rPr>
        <w:t>26. Содержание и значение Постановления Правительства Российской Федерации «</w:t>
      </w:r>
      <w:r w:rsidR="0024712F" w:rsidRPr="00341023">
        <w:rPr>
          <w:szCs w:val="28"/>
        </w:rPr>
        <w:t>О программе государственных гарантий бесплатного оказания гражданам медицинской помощи на 2017 год и на плановый период 2018 и 2019 годов</w:t>
      </w:r>
      <w:r w:rsidRPr="00341023">
        <w:rPr>
          <w:szCs w:val="28"/>
        </w:rPr>
        <w:t>» от 1</w:t>
      </w:r>
      <w:r w:rsidR="0024712F" w:rsidRPr="00341023">
        <w:rPr>
          <w:szCs w:val="28"/>
        </w:rPr>
        <w:t>9</w:t>
      </w:r>
      <w:r w:rsidRPr="00341023">
        <w:rPr>
          <w:szCs w:val="28"/>
        </w:rPr>
        <w:t>.</w:t>
      </w:r>
      <w:r w:rsidR="0024712F" w:rsidRPr="00341023">
        <w:rPr>
          <w:szCs w:val="28"/>
        </w:rPr>
        <w:t>12</w:t>
      </w:r>
      <w:r w:rsidRPr="00341023">
        <w:rPr>
          <w:szCs w:val="28"/>
        </w:rPr>
        <w:t>.</w:t>
      </w:r>
      <w:r w:rsidR="0024712F" w:rsidRPr="00341023">
        <w:rPr>
          <w:szCs w:val="28"/>
        </w:rPr>
        <w:t>2016</w:t>
      </w:r>
      <w:r w:rsidRPr="00341023">
        <w:rPr>
          <w:szCs w:val="28"/>
        </w:rPr>
        <w:t xml:space="preserve"> №1</w:t>
      </w:r>
      <w:r w:rsidR="0024712F" w:rsidRPr="00341023">
        <w:rPr>
          <w:szCs w:val="28"/>
        </w:rPr>
        <w:t>4</w:t>
      </w:r>
      <w:r w:rsidRPr="00341023">
        <w:rPr>
          <w:szCs w:val="28"/>
        </w:rPr>
        <w:t>0</w:t>
      </w:r>
      <w:r w:rsidR="0024712F" w:rsidRPr="00341023">
        <w:rPr>
          <w:szCs w:val="28"/>
        </w:rPr>
        <w:t>3</w:t>
      </w:r>
      <w:r w:rsidRPr="00341023">
        <w:rPr>
          <w:szCs w:val="28"/>
        </w:rPr>
        <w:t>.</w:t>
      </w:r>
    </w:p>
    <w:p w:rsidR="00972579" w:rsidRPr="00341023" w:rsidRDefault="00972579" w:rsidP="00341023">
      <w:pPr>
        <w:spacing w:line="276" w:lineRule="auto"/>
        <w:ind w:firstLine="567"/>
        <w:rPr>
          <w:szCs w:val="28"/>
        </w:rPr>
      </w:pPr>
      <w:r w:rsidRPr="00341023">
        <w:rPr>
          <w:szCs w:val="28"/>
        </w:rPr>
        <w:t>27. Законодательное регулирование правоотношений между страховой</w:t>
      </w:r>
      <w:r w:rsidR="00341023">
        <w:rPr>
          <w:szCs w:val="28"/>
        </w:rPr>
        <w:t xml:space="preserve"> </w:t>
      </w:r>
      <w:r w:rsidRPr="00341023">
        <w:rPr>
          <w:szCs w:val="28"/>
        </w:rPr>
        <w:t>организацией и медицинским учреждением по вопросам</w:t>
      </w:r>
      <w:r w:rsidR="00341023">
        <w:rPr>
          <w:szCs w:val="28"/>
        </w:rPr>
        <w:t xml:space="preserve"> </w:t>
      </w:r>
      <w:r w:rsidRPr="00341023">
        <w:rPr>
          <w:szCs w:val="28"/>
        </w:rPr>
        <w:t xml:space="preserve">предоставления (оказания) медицинских услуг. </w:t>
      </w:r>
    </w:p>
    <w:p w:rsidR="00972579" w:rsidRPr="00341023" w:rsidRDefault="00972579" w:rsidP="00341023">
      <w:pPr>
        <w:spacing w:line="276" w:lineRule="auto"/>
        <w:ind w:firstLine="567"/>
        <w:rPr>
          <w:szCs w:val="28"/>
        </w:rPr>
      </w:pPr>
      <w:r w:rsidRPr="00341023">
        <w:rPr>
          <w:szCs w:val="28"/>
        </w:rPr>
        <w:lastRenderedPageBreak/>
        <w:t>26</w:t>
      </w:r>
      <w:r w:rsidR="0024712F" w:rsidRPr="00341023">
        <w:rPr>
          <w:szCs w:val="28"/>
        </w:rPr>
        <w:t>.</w:t>
      </w:r>
      <w:r w:rsidRPr="00341023">
        <w:rPr>
          <w:szCs w:val="28"/>
        </w:rPr>
        <w:t xml:space="preserve"> Перспективы совершенствования законодательной базы ОМС.</w:t>
      </w:r>
    </w:p>
    <w:p w:rsidR="00972579" w:rsidRPr="00341023" w:rsidRDefault="00972579" w:rsidP="00341023">
      <w:pPr>
        <w:spacing w:line="276" w:lineRule="auto"/>
        <w:ind w:firstLine="567"/>
        <w:rPr>
          <w:szCs w:val="28"/>
        </w:rPr>
      </w:pPr>
      <w:r w:rsidRPr="00341023">
        <w:rPr>
          <w:szCs w:val="28"/>
        </w:rPr>
        <w:t>2</w:t>
      </w:r>
      <w:r w:rsidR="0024712F" w:rsidRPr="00341023">
        <w:rPr>
          <w:szCs w:val="28"/>
        </w:rPr>
        <w:t>7</w:t>
      </w:r>
      <w:r w:rsidRPr="00341023">
        <w:rPr>
          <w:szCs w:val="28"/>
        </w:rPr>
        <w:t>. Формирование и пополнение страхового запаса финансовых средств</w:t>
      </w:r>
      <w:r w:rsidR="00341023">
        <w:rPr>
          <w:szCs w:val="28"/>
        </w:rPr>
        <w:t xml:space="preserve"> </w:t>
      </w:r>
      <w:r w:rsidRPr="00341023">
        <w:rPr>
          <w:szCs w:val="28"/>
        </w:rPr>
        <w:t>на обязательное медицинское страхование.</w:t>
      </w:r>
    </w:p>
    <w:p w:rsidR="00972579" w:rsidRPr="00341023" w:rsidRDefault="0024712F" w:rsidP="00341023">
      <w:pPr>
        <w:spacing w:line="276" w:lineRule="auto"/>
        <w:ind w:firstLine="567"/>
        <w:rPr>
          <w:szCs w:val="28"/>
        </w:rPr>
      </w:pPr>
      <w:r w:rsidRPr="00341023">
        <w:rPr>
          <w:szCs w:val="28"/>
        </w:rPr>
        <w:t>28</w:t>
      </w:r>
      <w:r w:rsidR="00972579" w:rsidRPr="00341023">
        <w:rPr>
          <w:szCs w:val="28"/>
        </w:rPr>
        <w:t>. Определение размера средств, направляемых на осуществление</w:t>
      </w:r>
      <w:r w:rsidR="00341023">
        <w:rPr>
          <w:szCs w:val="28"/>
        </w:rPr>
        <w:t xml:space="preserve"> </w:t>
      </w:r>
      <w:r w:rsidR="00972579" w:rsidRPr="00341023">
        <w:rPr>
          <w:szCs w:val="28"/>
        </w:rPr>
        <w:t>текущей деятельности Территориального фонда ОМС.</w:t>
      </w:r>
    </w:p>
    <w:p w:rsidR="006C4B7A" w:rsidRPr="00341023" w:rsidRDefault="006C4B7A" w:rsidP="00341023">
      <w:pPr>
        <w:spacing w:line="276" w:lineRule="auto"/>
        <w:ind w:firstLine="567"/>
        <w:rPr>
          <w:szCs w:val="28"/>
        </w:rPr>
      </w:pPr>
      <w:r w:rsidRPr="00341023">
        <w:rPr>
          <w:szCs w:val="28"/>
        </w:rPr>
        <w:t>2</w:t>
      </w:r>
      <w:r w:rsidR="0024712F" w:rsidRPr="00341023">
        <w:rPr>
          <w:szCs w:val="28"/>
        </w:rPr>
        <w:t>9</w:t>
      </w:r>
      <w:r w:rsidRPr="00341023">
        <w:rPr>
          <w:szCs w:val="28"/>
        </w:rPr>
        <w:t xml:space="preserve">. Место и роль органов государственной власти в разработке современной </w:t>
      </w:r>
      <w:r w:rsidR="00280D0A" w:rsidRPr="00341023">
        <w:rPr>
          <w:szCs w:val="28"/>
        </w:rPr>
        <w:t>системы медицинского страхования</w:t>
      </w:r>
      <w:r w:rsidRPr="00341023">
        <w:rPr>
          <w:szCs w:val="28"/>
        </w:rPr>
        <w:t xml:space="preserve"> Российской Федерации.</w:t>
      </w:r>
    </w:p>
    <w:p w:rsidR="006C4B7A" w:rsidRPr="00341023" w:rsidRDefault="0024712F" w:rsidP="00341023">
      <w:pPr>
        <w:spacing w:line="276" w:lineRule="auto"/>
        <w:ind w:firstLine="567"/>
        <w:rPr>
          <w:szCs w:val="28"/>
        </w:rPr>
      </w:pPr>
      <w:r w:rsidRPr="00341023">
        <w:rPr>
          <w:szCs w:val="28"/>
        </w:rPr>
        <w:t>30</w:t>
      </w:r>
      <w:r w:rsidR="006C4B7A" w:rsidRPr="00341023">
        <w:rPr>
          <w:szCs w:val="28"/>
        </w:rPr>
        <w:t xml:space="preserve">. Технология управления процессом </w:t>
      </w:r>
      <w:r w:rsidR="00280D0A" w:rsidRPr="00341023">
        <w:rPr>
          <w:szCs w:val="28"/>
        </w:rPr>
        <w:t>медицинского страхования</w:t>
      </w:r>
      <w:r w:rsidR="006C4B7A" w:rsidRPr="00341023">
        <w:rPr>
          <w:szCs w:val="28"/>
        </w:rPr>
        <w:t>.</w:t>
      </w:r>
    </w:p>
    <w:p w:rsidR="006C4B7A" w:rsidRPr="00341023" w:rsidRDefault="006C4B7A" w:rsidP="00341023">
      <w:pPr>
        <w:spacing w:line="276" w:lineRule="auto"/>
        <w:ind w:firstLine="567"/>
        <w:rPr>
          <w:szCs w:val="28"/>
        </w:rPr>
      </w:pPr>
      <w:r w:rsidRPr="00341023">
        <w:rPr>
          <w:szCs w:val="28"/>
        </w:rPr>
        <w:t>3</w:t>
      </w:r>
      <w:r w:rsidR="0024712F" w:rsidRPr="00341023">
        <w:rPr>
          <w:szCs w:val="28"/>
        </w:rPr>
        <w:t>1</w:t>
      </w:r>
      <w:r w:rsidRPr="00341023">
        <w:rPr>
          <w:szCs w:val="28"/>
        </w:rPr>
        <w:t xml:space="preserve">. Роль органов государственной власти в создании эффективной системы </w:t>
      </w:r>
      <w:r w:rsidR="00280D0A" w:rsidRPr="00341023">
        <w:rPr>
          <w:szCs w:val="28"/>
        </w:rPr>
        <w:t>медицинского страхования</w:t>
      </w:r>
      <w:r w:rsidRPr="00341023">
        <w:rPr>
          <w:szCs w:val="28"/>
        </w:rPr>
        <w:t>.</w:t>
      </w:r>
    </w:p>
    <w:p w:rsidR="00D4530E" w:rsidRPr="00341023" w:rsidRDefault="00D4530E" w:rsidP="00341023">
      <w:pPr>
        <w:tabs>
          <w:tab w:val="num" w:pos="-120"/>
          <w:tab w:val="left" w:pos="0"/>
        </w:tabs>
        <w:spacing w:line="276" w:lineRule="auto"/>
        <w:ind w:firstLine="567"/>
        <w:jc w:val="center"/>
        <w:rPr>
          <w:b/>
          <w:i/>
          <w:szCs w:val="28"/>
        </w:rPr>
      </w:pPr>
      <w:r w:rsidRPr="00341023">
        <w:rPr>
          <w:b/>
          <w:i/>
          <w:szCs w:val="28"/>
        </w:rPr>
        <w:t>Задания для самоконтроля:</w:t>
      </w:r>
    </w:p>
    <w:p w:rsidR="00D4530E" w:rsidRDefault="00D4530E" w:rsidP="00341023">
      <w:pPr>
        <w:tabs>
          <w:tab w:val="num" w:pos="-120"/>
          <w:tab w:val="left" w:pos="0"/>
        </w:tabs>
        <w:spacing w:line="276" w:lineRule="auto"/>
        <w:ind w:firstLine="567"/>
        <w:rPr>
          <w:szCs w:val="28"/>
        </w:rPr>
      </w:pPr>
      <w:r w:rsidRPr="00341023">
        <w:rPr>
          <w:szCs w:val="28"/>
        </w:rPr>
        <w:t xml:space="preserve">Задание 1. Проанализируйте и выделите различия обязательного и добровольного медицинского страхования </w:t>
      </w:r>
    </w:p>
    <w:tbl>
      <w:tblPr>
        <w:tblStyle w:val="a6"/>
        <w:tblW w:w="0" w:type="auto"/>
        <w:tblLook w:val="04A0"/>
      </w:tblPr>
      <w:tblGrid>
        <w:gridCol w:w="3337"/>
        <w:gridCol w:w="3337"/>
        <w:gridCol w:w="3337"/>
      </w:tblGrid>
      <w:tr w:rsidR="00D4530E" w:rsidRPr="005644B9" w:rsidTr="00D4530E">
        <w:tc>
          <w:tcPr>
            <w:tcW w:w="3337"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Признак</w:t>
            </w:r>
          </w:p>
        </w:tc>
        <w:tc>
          <w:tcPr>
            <w:tcW w:w="3337"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Обязательное медицинское страхование</w:t>
            </w:r>
          </w:p>
        </w:tc>
        <w:tc>
          <w:tcPr>
            <w:tcW w:w="3337"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Добровольное медицинское страхование</w:t>
            </w:r>
          </w:p>
        </w:tc>
      </w:tr>
      <w:tr w:rsidR="00D4530E" w:rsidRPr="005644B9" w:rsidTr="00D4530E">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r>
    </w:tbl>
    <w:p w:rsidR="00341023" w:rsidRDefault="00341023" w:rsidP="00D4530E">
      <w:pPr>
        <w:tabs>
          <w:tab w:val="num" w:pos="-120"/>
          <w:tab w:val="left" w:pos="0"/>
        </w:tabs>
        <w:spacing w:line="276" w:lineRule="auto"/>
        <w:ind w:firstLine="709"/>
        <w:jc w:val="center"/>
        <w:rPr>
          <w:sz w:val="24"/>
          <w:szCs w:val="24"/>
        </w:rPr>
      </w:pPr>
    </w:p>
    <w:p w:rsidR="00D4530E" w:rsidRPr="00341023" w:rsidRDefault="00D4530E" w:rsidP="00341023">
      <w:pPr>
        <w:tabs>
          <w:tab w:val="num" w:pos="-120"/>
          <w:tab w:val="left" w:pos="0"/>
        </w:tabs>
        <w:spacing w:line="276" w:lineRule="auto"/>
        <w:ind w:firstLine="709"/>
        <w:rPr>
          <w:szCs w:val="28"/>
        </w:rPr>
      </w:pPr>
      <w:r w:rsidRPr="00341023">
        <w:rPr>
          <w:szCs w:val="28"/>
        </w:rPr>
        <w:t xml:space="preserve">Задание 2. Проанализируйте, выделите и раскройте содержание основных принципов медицинского страхования </w:t>
      </w:r>
    </w:p>
    <w:tbl>
      <w:tblPr>
        <w:tblStyle w:val="a6"/>
        <w:tblW w:w="0" w:type="auto"/>
        <w:tblLook w:val="04A0"/>
      </w:tblPr>
      <w:tblGrid>
        <w:gridCol w:w="5005"/>
        <w:gridCol w:w="5006"/>
      </w:tblGrid>
      <w:tr w:rsidR="00D4530E" w:rsidRPr="005644B9" w:rsidTr="00D4530E">
        <w:tc>
          <w:tcPr>
            <w:tcW w:w="5005"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Принцип</w:t>
            </w:r>
          </w:p>
        </w:tc>
        <w:tc>
          <w:tcPr>
            <w:tcW w:w="5006"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Сущность принципа</w:t>
            </w:r>
          </w:p>
        </w:tc>
      </w:tr>
      <w:tr w:rsidR="00D4530E" w:rsidRPr="005644B9" w:rsidTr="00D4530E">
        <w:tc>
          <w:tcPr>
            <w:tcW w:w="5005" w:type="dxa"/>
          </w:tcPr>
          <w:p w:rsidR="00D4530E" w:rsidRPr="00341023" w:rsidRDefault="00D4530E" w:rsidP="00D4530E">
            <w:pPr>
              <w:tabs>
                <w:tab w:val="num" w:pos="-120"/>
                <w:tab w:val="left" w:pos="0"/>
              </w:tabs>
              <w:spacing w:line="276" w:lineRule="auto"/>
              <w:ind w:firstLine="0"/>
              <w:jc w:val="left"/>
              <w:rPr>
                <w:i/>
                <w:sz w:val="24"/>
                <w:szCs w:val="24"/>
              </w:rPr>
            </w:pPr>
            <w:r w:rsidRPr="00341023">
              <w:rPr>
                <w:i/>
                <w:sz w:val="24"/>
                <w:szCs w:val="24"/>
              </w:rPr>
              <w:t>Общие принципы страхования</w:t>
            </w:r>
          </w:p>
        </w:tc>
        <w:tc>
          <w:tcPr>
            <w:tcW w:w="5006"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5005" w:type="dxa"/>
          </w:tcPr>
          <w:p w:rsidR="00D4530E" w:rsidRPr="005644B9" w:rsidRDefault="00D4530E" w:rsidP="00D4530E">
            <w:pPr>
              <w:tabs>
                <w:tab w:val="num" w:pos="-120"/>
                <w:tab w:val="left" w:pos="0"/>
              </w:tabs>
              <w:spacing w:line="276" w:lineRule="auto"/>
              <w:ind w:firstLine="0"/>
              <w:jc w:val="left"/>
              <w:rPr>
                <w:sz w:val="24"/>
                <w:szCs w:val="24"/>
              </w:rPr>
            </w:pPr>
          </w:p>
        </w:tc>
        <w:tc>
          <w:tcPr>
            <w:tcW w:w="5006"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5005" w:type="dxa"/>
          </w:tcPr>
          <w:p w:rsidR="00D4530E" w:rsidRPr="005644B9" w:rsidRDefault="00D4530E" w:rsidP="00D4530E">
            <w:pPr>
              <w:tabs>
                <w:tab w:val="num" w:pos="-120"/>
                <w:tab w:val="left" w:pos="0"/>
              </w:tabs>
              <w:spacing w:line="276" w:lineRule="auto"/>
              <w:ind w:firstLine="0"/>
              <w:jc w:val="left"/>
              <w:rPr>
                <w:sz w:val="24"/>
                <w:szCs w:val="24"/>
              </w:rPr>
            </w:pPr>
          </w:p>
        </w:tc>
        <w:tc>
          <w:tcPr>
            <w:tcW w:w="5006"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5005" w:type="dxa"/>
          </w:tcPr>
          <w:p w:rsidR="00D4530E" w:rsidRPr="00341023" w:rsidRDefault="00D4530E" w:rsidP="00D4530E">
            <w:pPr>
              <w:tabs>
                <w:tab w:val="num" w:pos="-120"/>
                <w:tab w:val="left" w:pos="0"/>
              </w:tabs>
              <w:spacing w:line="276" w:lineRule="auto"/>
              <w:ind w:firstLine="0"/>
              <w:jc w:val="left"/>
              <w:rPr>
                <w:i/>
                <w:sz w:val="24"/>
                <w:szCs w:val="24"/>
              </w:rPr>
            </w:pPr>
            <w:r w:rsidRPr="00341023">
              <w:rPr>
                <w:i/>
                <w:sz w:val="24"/>
                <w:szCs w:val="24"/>
              </w:rPr>
              <w:t>Обязательное медицинское страхование</w:t>
            </w:r>
          </w:p>
        </w:tc>
        <w:tc>
          <w:tcPr>
            <w:tcW w:w="5006"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5005" w:type="dxa"/>
          </w:tcPr>
          <w:p w:rsidR="00D4530E" w:rsidRPr="005644B9" w:rsidRDefault="00D4530E" w:rsidP="00D4530E">
            <w:pPr>
              <w:tabs>
                <w:tab w:val="num" w:pos="-120"/>
                <w:tab w:val="left" w:pos="0"/>
              </w:tabs>
              <w:spacing w:line="276" w:lineRule="auto"/>
              <w:ind w:firstLine="0"/>
              <w:jc w:val="center"/>
              <w:rPr>
                <w:sz w:val="24"/>
                <w:szCs w:val="24"/>
              </w:rPr>
            </w:pPr>
          </w:p>
        </w:tc>
        <w:tc>
          <w:tcPr>
            <w:tcW w:w="5006" w:type="dxa"/>
          </w:tcPr>
          <w:p w:rsidR="00D4530E" w:rsidRPr="005644B9" w:rsidRDefault="00D4530E" w:rsidP="00D4530E">
            <w:pPr>
              <w:tabs>
                <w:tab w:val="num" w:pos="-120"/>
                <w:tab w:val="left" w:pos="0"/>
              </w:tabs>
              <w:spacing w:line="276" w:lineRule="auto"/>
              <w:ind w:firstLine="0"/>
              <w:jc w:val="center"/>
              <w:rPr>
                <w:sz w:val="24"/>
                <w:szCs w:val="24"/>
              </w:rPr>
            </w:pPr>
          </w:p>
        </w:tc>
      </w:tr>
    </w:tbl>
    <w:p w:rsidR="00D4530E" w:rsidRPr="00341023" w:rsidRDefault="00D4530E" w:rsidP="00D4530E">
      <w:pPr>
        <w:tabs>
          <w:tab w:val="num" w:pos="-120"/>
          <w:tab w:val="left" w:pos="0"/>
        </w:tabs>
        <w:spacing w:line="276" w:lineRule="auto"/>
        <w:ind w:firstLine="709"/>
        <w:rPr>
          <w:szCs w:val="28"/>
        </w:rPr>
      </w:pPr>
      <w:r w:rsidRPr="00341023">
        <w:rPr>
          <w:szCs w:val="28"/>
        </w:rPr>
        <w:t xml:space="preserve">Задание 3. Из всей совокупности страховых терминов и понятий выберите те, которые будут относиться к следующим группам страховых отношений (общих и специальных для медицинского страхования), дайте им пояснения </w:t>
      </w:r>
    </w:p>
    <w:tbl>
      <w:tblPr>
        <w:tblStyle w:val="a6"/>
        <w:tblW w:w="0" w:type="auto"/>
        <w:tblLook w:val="04A0"/>
      </w:tblPr>
      <w:tblGrid>
        <w:gridCol w:w="3337"/>
        <w:gridCol w:w="3337"/>
        <w:gridCol w:w="3337"/>
      </w:tblGrid>
      <w:tr w:rsidR="00D4530E" w:rsidRPr="005644B9" w:rsidTr="00D4530E">
        <w:tc>
          <w:tcPr>
            <w:tcW w:w="3337"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Термины, выражающие наиболее общие условия страхования</w:t>
            </w:r>
          </w:p>
        </w:tc>
        <w:tc>
          <w:tcPr>
            <w:tcW w:w="3337"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Термины, связанные с процессом формирования страхового фонда</w:t>
            </w:r>
          </w:p>
        </w:tc>
        <w:tc>
          <w:tcPr>
            <w:tcW w:w="3337" w:type="dxa"/>
          </w:tcPr>
          <w:p w:rsidR="00D4530E" w:rsidRPr="00341023" w:rsidRDefault="00D4530E" w:rsidP="00D4530E">
            <w:pPr>
              <w:tabs>
                <w:tab w:val="num" w:pos="-120"/>
                <w:tab w:val="left" w:pos="0"/>
              </w:tabs>
              <w:spacing w:line="276" w:lineRule="auto"/>
              <w:ind w:firstLine="0"/>
              <w:jc w:val="center"/>
              <w:rPr>
                <w:b/>
                <w:i/>
                <w:sz w:val="24"/>
                <w:szCs w:val="24"/>
              </w:rPr>
            </w:pPr>
            <w:r w:rsidRPr="00341023">
              <w:rPr>
                <w:b/>
                <w:i/>
                <w:sz w:val="24"/>
                <w:szCs w:val="24"/>
              </w:rPr>
              <w:t>Термины, связанные с процессом расходования средств страхового фонда</w:t>
            </w:r>
          </w:p>
        </w:tc>
      </w:tr>
      <w:tr w:rsidR="00D4530E" w:rsidRPr="005644B9" w:rsidTr="00D4530E">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r>
      <w:tr w:rsidR="00D4530E" w:rsidRPr="005644B9" w:rsidTr="00D4530E">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c>
          <w:tcPr>
            <w:tcW w:w="3337" w:type="dxa"/>
          </w:tcPr>
          <w:p w:rsidR="00D4530E" w:rsidRPr="005644B9" w:rsidRDefault="00D4530E" w:rsidP="00D4530E">
            <w:pPr>
              <w:tabs>
                <w:tab w:val="num" w:pos="-120"/>
                <w:tab w:val="left" w:pos="0"/>
              </w:tabs>
              <w:spacing w:line="276" w:lineRule="auto"/>
              <w:ind w:firstLine="0"/>
              <w:jc w:val="center"/>
              <w:rPr>
                <w:sz w:val="24"/>
                <w:szCs w:val="24"/>
              </w:rPr>
            </w:pPr>
          </w:p>
        </w:tc>
      </w:tr>
      <w:tr w:rsidR="00341023" w:rsidRPr="005644B9" w:rsidTr="00D4530E">
        <w:tc>
          <w:tcPr>
            <w:tcW w:w="3337" w:type="dxa"/>
          </w:tcPr>
          <w:p w:rsidR="00341023" w:rsidRPr="005644B9" w:rsidRDefault="00341023" w:rsidP="00D4530E">
            <w:pPr>
              <w:tabs>
                <w:tab w:val="num" w:pos="-120"/>
                <w:tab w:val="left" w:pos="0"/>
              </w:tabs>
              <w:spacing w:line="276" w:lineRule="auto"/>
              <w:ind w:firstLine="0"/>
              <w:jc w:val="center"/>
              <w:rPr>
                <w:sz w:val="24"/>
                <w:szCs w:val="24"/>
              </w:rPr>
            </w:pPr>
          </w:p>
        </w:tc>
        <w:tc>
          <w:tcPr>
            <w:tcW w:w="3337" w:type="dxa"/>
          </w:tcPr>
          <w:p w:rsidR="00341023" w:rsidRPr="005644B9" w:rsidRDefault="00341023" w:rsidP="00D4530E">
            <w:pPr>
              <w:tabs>
                <w:tab w:val="num" w:pos="-120"/>
                <w:tab w:val="left" w:pos="0"/>
              </w:tabs>
              <w:spacing w:line="276" w:lineRule="auto"/>
              <w:ind w:firstLine="0"/>
              <w:jc w:val="center"/>
              <w:rPr>
                <w:sz w:val="24"/>
                <w:szCs w:val="24"/>
              </w:rPr>
            </w:pPr>
          </w:p>
        </w:tc>
        <w:tc>
          <w:tcPr>
            <w:tcW w:w="3337" w:type="dxa"/>
          </w:tcPr>
          <w:p w:rsidR="00341023" w:rsidRPr="005644B9" w:rsidRDefault="00341023" w:rsidP="00D4530E">
            <w:pPr>
              <w:tabs>
                <w:tab w:val="num" w:pos="-120"/>
                <w:tab w:val="left" w:pos="0"/>
              </w:tabs>
              <w:spacing w:line="276" w:lineRule="auto"/>
              <w:ind w:firstLine="0"/>
              <w:jc w:val="center"/>
              <w:rPr>
                <w:sz w:val="24"/>
                <w:szCs w:val="24"/>
              </w:rPr>
            </w:pPr>
          </w:p>
        </w:tc>
      </w:tr>
      <w:tr w:rsidR="00341023" w:rsidRPr="005644B9" w:rsidTr="00D4530E">
        <w:tc>
          <w:tcPr>
            <w:tcW w:w="3337" w:type="dxa"/>
          </w:tcPr>
          <w:p w:rsidR="00341023" w:rsidRPr="005644B9" w:rsidRDefault="00341023" w:rsidP="00D4530E">
            <w:pPr>
              <w:tabs>
                <w:tab w:val="num" w:pos="-120"/>
                <w:tab w:val="left" w:pos="0"/>
              </w:tabs>
              <w:spacing w:line="276" w:lineRule="auto"/>
              <w:ind w:firstLine="0"/>
              <w:jc w:val="center"/>
              <w:rPr>
                <w:sz w:val="24"/>
                <w:szCs w:val="24"/>
              </w:rPr>
            </w:pPr>
          </w:p>
        </w:tc>
        <w:tc>
          <w:tcPr>
            <w:tcW w:w="3337" w:type="dxa"/>
          </w:tcPr>
          <w:p w:rsidR="00341023" w:rsidRPr="005644B9" w:rsidRDefault="00341023" w:rsidP="00D4530E">
            <w:pPr>
              <w:tabs>
                <w:tab w:val="num" w:pos="-120"/>
                <w:tab w:val="left" w:pos="0"/>
              </w:tabs>
              <w:spacing w:line="276" w:lineRule="auto"/>
              <w:ind w:firstLine="0"/>
              <w:jc w:val="center"/>
              <w:rPr>
                <w:sz w:val="24"/>
                <w:szCs w:val="24"/>
              </w:rPr>
            </w:pPr>
          </w:p>
        </w:tc>
        <w:tc>
          <w:tcPr>
            <w:tcW w:w="3337" w:type="dxa"/>
          </w:tcPr>
          <w:p w:rsidR="00341023" w:rsidRPr="005644B9" w:rsidRDefault="00341023" w:rsidP="00D4530E">
            <w:pPr>
              <w:tabs>
                <w:tab w:val="num" w:pos="-120"/>
                <w:tab w:val="left" w:pos="0"/>
              </w:tabs>
              <w:spacing w:line="276" w:lineRule="auto"/>
              <w:ind w:firstLine="0"/>
              <w:jc w:val="center"/>
              <w:rPr>
                <w:sz w:val="24"/>
                <w:szCs w:val="24"/>
              </w:rPr>
            </w:pPr>
          </w:p>
        </w:tc>
      </w:tr>
    </w:tbl>
    <w:p w:rsidR="00D4530E" w:rsidRDefault="00D4530E" w:rsidP="00D4530E">
      <w:pPr>
        <w:tabs>
          <w:tab w:val="num" w:pos="-120"/>
          <w:tab w:val="left" w:pos="0"/>
        </w:tabs>
        <w:spacing w:line="276" w:lineRule="auto"/>
        <w:ind w:firstLine="709"/>
        <w:rPr>
          <w:szCs w:val="28"/>
        </w:rPr>
      </w:pPr>
      <w:r w:rsidRPr="00341023">
        <w:rPr>
          <w:szCs w:val="28"/>
        </w:rPr>
        <w:t xml:space="preserve">Задание 4. Заполните и законспектируйте основные права и обязанности территориальных фондов обязательного медицинского страхования и страховых </w:t>
      </w:r>
      <w:r w:rsidRPr="00341023">
        <w:rPr>
          <w:szCs w:val="28"/>
        </w:rPr>
        <w:lastRenderedPageBreak/>
        <w:t xml:space="preserve">медицинских организаций функции, цели, задачи страхового надзора за страховой деятельностью РФ: </w:t>
      </w:r>
    </w:p>
    <w:tbl>
      <w:tblPr>
        <w:tblStyle w:val="a6"/>
        <w:tblW w:w="0" w:type="auto"/>
        <w:tblLook w:val="04A0"/>
      </w:tblPr>
      <w:tblGrid>
        <w:gridCol w:w="3337"/>
        <w:gridCol w:w="3337"/>
        <w:gridCol w:w="3337"/>
      </w:tblGrid>
      <w:tr w:rsidR="0039432C" w:rsidRPr="00341023" w:rsidTr="0039432C">
        <w:tc>
          <w:tcPr>
            <w:tcW w:w="3337" w:type="dxa"/>
          </w:tcPr>
          <w:p w:rsidR="0039432C" w:rsidRPr="00341023" w:rsidRDefault="0039432C" w:rsidP="00D4530E">
            <w:pPr>
              <w:tabs>
                <w:tab w:val="num" w:pos="-120"/>
                <w:tab w:val="left" w:pos="0"/>
              </w:tabs>
              <w:spacing w:line="276" w:lineRule="auto"/>
              <w:ind w:firstLine="0"/>
              <w:jc w:val="center"/>
              <w:rPr>
                <w:b/>
                <w:i/>
                <w:sz w:val="24"/>
                <w:szCs w:val="24"/>
              </w:rPr>
            </w:pPr>
          </w:p>
        </w:tc>
        <w:tc>
          <w:tcPr>
            <w:tcW w:w="3337" w:type="dxa"/>
          </w:tcPr>
          <w:p w:rsidR="0039432C" w:rsidRPr="00341023" w:rsidRDefault="0039432C" w:rsidP="00D4530E">
            <w:pPr>
              <w:tabs>
                <w:tab w:val="num" w:pos="-120"/>
                <w:tab w:val="left" w:pos="0"/>
              </w:tabs>
              <w:spacing w:line="276" w:lineRule="auto"/>
              <w:ind w:firstLine="0"/>
              <w:jc w:val="center"/>
              <w:rPr>
                <w:b/>
                <w:i/>
                <w:sz w:val="24"/>
                <w:szCs w:val="24"/>
              </w:rPr>
            </w:pPr>
            <w:r w:rsidRPr="00341023">
              <w:rPr>
                <w:b/>
                <w:i/>
                <w:sz w:val="24"/>
                <w:szCs w:val="24"/>
              </w:rPr>
              <w:t>Права</w:t>
            </w:r>
          </w:p>
        </w:tc>
        <w:tc>
          <w:tcPr>
            <w:tcW w:w="3337" w:type="dxa"/>
          </w:tcPr>
          <w:p w:rsidR="0039432C" w:rsidRPr="00341023" w:rsidRDefault="0039432C" w:rsidP="00D4530E">
            <w:pPr>
              <w:tabs>
                <w:tab w:val="num" w:pos="-120"/>
                <w:tab w:val="left" w:pos="0"/>
              </w:tabs>
              <w:spacing w:line="276" w:lineRule="auto"/>
              <w:ind w:firstLine="0"/>
              <w:jc w:val="center"/>
              <w:rPr>
                <w:b/>
                <w:i/>
                <w:sz w:val="24"/>
                <w:szCs w:val="24"/>
              </w:rPr>
            </w:pPr>
            <w:r w:rsidRPr="00341023">
              <w:rPr>
                <w:b/>
                <w:i/>
                <w:sz w:val="24"/>
                <w:szCs w:val="24"/>
              </w:rPr>
              <w:t>Обязанности</w:t>
            </w:r>
          </w:p>
        </w:tc>
      </w:tr>
      <w:tr w:rsidR="0039432C" w:rsidRPr="005644B9" w:rsidTr="0039432C">
        <w:tc>
          <w:tcPr>
            <w:tcW w:w="3337" w:type="dxa"/>
          </w:tcPr>
          <w:p w:rsidR="0039432C" w:rsidRPr="00341023" w:rsidRDefault="0039432C" w:rsidP="00D4530E">
            <w:pPr>
              <w:tabs>
                <w:tab w:val="num" w:pos="-120"/>
                <w:tab w:val="left" w:pos="0"/>
              </w:tabs>
              <w:spacing w:line="276" w:lineRule="auto"/>
              <w:ind w:firstLine="0"/>
              <w:jc w:val="center"/>
              <w:rPr>
                <w:i/>
                <w:sz w:val="24"/>
                <w:szCs w:val="24"/>
              </w:rPr>
            </w:pPr>
            <w:r w:rsidRPr="00341023">
              <w:rPr>
                <w:i/>
                <w:sz w:val="24"/>
                <w:szCs w:val="24"/>
              </w:rPr>
              <w:t>Территориальный фонд обязательного медицинского страхования</w:t>
            </w: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r>
      <w:tr w:rsidR="0039432C" w:rsidRPr="005644B9" w:rsidTr="0039432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r>
      <w:tr w:rsidR="0039432C" w:rsidRPr="005644B9" w:rsidTr="0039432C">
        <w:tc>
          <w:tcPr>
            <w:tcW w:w="3337" w:type="dxa"/>
          </w:tcPr>
          <w:p w:rsidR="0039432C" w:rsidRPr="00341023" w:rsidRDefault="0039432C" w:rsidP="00D4530E">
            <w:pPr>
              <w:tabs>
                <w:tab w:val="num" w:pos="-120"/>
                <w:tab w:val="left" w:pos="0"/>
              </w:tabs>
              <w:spacing w:line="276" w:lineRule="auto"/>
              <w:ind w:firstLine="0"/>
              <w:jc w:val="center"/>
              <w:rPr>
                <w:i/>
                <w:sz w:val="24"/>
                <w:szCs w:val="24"/>
              </w:rPr>
            </w:pPr>
            <w:r w:rsidRPr="00341023">
              <w:rPr>
                <w:i/>
                <w:sz w:val="24"/>
                <w:szCs w:val="24"/>
              </w:rPr>
              <w:t>Страховые медицинские организации</w:t>
            </w: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r>
      <w:tr w:rsidR="0039432C" w:rsidRPr="005644B9" w:rsidTr="0039432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c>
          <w:tcPr>
            <w:tcW w:w="3337" w:type="dxa"/>
          </w:tcPr>
          <w:p w:rsidR="0039432C" w:rsidRPr="005644B9" w:rsidRDefault="0039432C" w:rsidP="00D4530E">
            <w:pPr>
              <w:tabs>
                <w:tab w:val="num" w:pos="-120"/>
                <w:tab w:val="left" w:pos="0"/>
              </w:tabs>
              <w:spacing w:line="276" w:lineRule="auto"/>
              <w:ind w:firstLine="0"/>
              <w:jc w:val="center"/>
              <w:rPr>
                <w:sz w:val="24"/>
                <w:szCs w:val="24"/>
              </w:rPr>
            </w:pPr>
          </w:p>
        </w:tc>
      </w:tr>
    </w:tbl>
    <w:p w:rsidR="00341023" w:rsidRDefault="00341023" w:rsidP="0039432C">
      <w:pPr>
        <w:tabs>
          <w:tab w:val="num" w:pos="-120"/>
          <w:tab w:val="left" w:pos="0"/>
        </w:tabs>
        <w:spacing w:line="276" w:lineRule="auto"/>
        <w:ind w:firstLine="709"/>
        <w:rPr>
          <w:sz w:val="24"/>
          <w:szCs w:val="24"/>
        </w:rPr>
      </w:pPr>
    </w:p>
    <w:p w:rsidR="0039432C" w:rsidRPr="00341023" w:rsidRDefault="00D4530E" w:rsidP="00341023">
      <w:pPr>
        <w:tabs>
          <w:tab w:val="num" w:pos="-120"/>
          <w:tab w:val="left" w:pos="0"/>
        </w:tabs>
        <w:spacing w:line="276" w:lineRule="auto"/>
        <w:ind w:firstLine="567"/>
        <w:rPr>
          <w:szCs w:val="28"/>
        </w:rPr>
      </w:pPr>
      <w:r w:rsidRPr="00341023">
        <w:rPr>
          <w:szCs w:val="28"/>
        </w:rPr>
        <w:t xml:space="preserve">Задание 5. Заполните и законспектируйте основные права и обязанности медицинских организаций и застрахованных лиц </w:t>
      </w:r>
    </w:p>
    <w:tbl>
      <w:tblPr>
        <w:tblStyle w:val="a6"/>
        <w:tblW w:w="0" w:type="auto"/>
        <w:tblLook w:val="04A0"/>
      </w:tblPr>
      <w:tblGrid>
        <w:gridCol w:w="3337"/>
        <w:gridCol w:w="3337"/>
        <w:gridCol w:w="3337"/>
      </w:tblGrid>
      <w:tr w:rsidR="0039432C" w:rsidRPr="005644B9" w:rsidTr="0039432C">
        <w:tc>
          <w:tcPr>
            <w:tcW w:w="3337" w:type="dxa"/>
          </w:tcPr>
          <w:p w:rsidR="0039432C" w:rsidRPr="005644B9" w:rsidRDefault="0039432C" w:rsidP="0039432C">
            <w:pPr>
              <w:tabs>
                <w:tab w:val="num" w:pos="-120"/>
                <w:tab w:val="left" w:pos="0"/>
              </w:tabs>
              <w:spacing w:line="276" w:lineRule="auto"/>
              <w:ind w:firstLine="0"/>
              <w:rPr>
                <w:sz w:val="24"/>
                <w:szCs w:val="24"/>
              </w:rPr>
            </w:pPr>
          </w:p>
        </w:tc>
        <w:tc>
          <w:tcPr>
            <w:tcW w:w="3337" w:type="dxa"/>
          </w:tcPr>
          <w:p w:rsidR="0039432C" w:rsidRPr="00341023" w:rsidRDefault="0039432C" w:rsidP="00E3080B">
            <w:pPr>
              <w:tabs>
                <w:tab w:val="num" w:pos="-120"/>
                <w:tab w:val="left" w:pos="0"/>
              </w:tabs>
              <w:spacing w:line="276" w:lineRule="auto"/>
              <w:ind w:firstLine="0"/>
              <w:jc w:val="center"/>
              <w:rPr>
                <w:b/>
                <w:i/>
                <w:sz w:val="24"/>
                <w:szCs w:val="24"/>
              </w:rPr>
            </w:pPr>
            <w:r w:rsidRPr="00341023">
              <w:rPr>
                <w:b/>
                <w:i/>
                <w:sz w:val="24"/>
                <w:szCs w:val="24"/>
              </w:rPr>
              <w:t>Права</w:t>
            </w:r>
          </w:p>
        </w:tc>
        <w:tc>
          <w:tcPr>
            <w:tcW w:w="3337" w:type="dxa"/>
          </w:tcPr>
          <w:p w:rsidR="0039432C" w:rsidRPr="00341023" w:rsidRDefault="0039432C" w:rsidP="00E3080B">
            <w:pPr>
              <w:tabs>
                <w:tab w:val="num" w:pos="-120"/>
                <w:tab w:val="left" w:pos="0"/>
              </w:tabs>
              <w:spacing w:line="276" w:lineRule="auto"/>
              <w:ind w:firstLine="0"/>
              <w:jc w:val="center"/>
              <w:rPr>
                <w:b/>
                <w:i/>
                <w:sz w:val="24"/>
                <w:szCs w:val="24"/>
              </w:rPr>
            </w:pPr>
            <w:r w:rsidRPr="00341023">
              <w:rPr>
                <w:b/>
                <w:i/>
                <w:sz w:val="24"/>
                <w:szCs w:val="24"/>
              </w:rPr>
              <w:t>Обязанности</w:t>
            </w:r>
          </w:p>
        </w:tc>
      </w:tr>
      <w:tr w:rsidR="0039432C" w:rsidRPr="005644B9" w:rsidTr="0039432C">
        <w:tc>
          <w:tcPr>
            <w:tcW w:w="3337" w:type="dxa"/>
          </w:tcPr>
          <w:p w:rsidR="0039432C" w:rsidRPr="00341023" w:rsidRDefault="0039432C" w:rsidP="00341023">
            <w:pPr>
              <w:tabs>
                <w:tab w:val="num" w:pos="-120"/>
                <w:tab w:val="left" w:pos="0"/>
              </w:tabs>
              <w:spacing w:line="276" w:lineRule="auto"/>
              <w:ind w:firstLine="0"/>
              <w:jc w:val="center"/>
              <w:rPr>
                <w:i/>
                <w:sz w:val="24"/>
                <w:szCs w:val="24"/>
              </w:rPr>
            </w:pPr>
            <w:r w:rsidRPr="00341023">
              <w:rPr>
                <w:i/>
                <w:sz w:val="24"/>
                <w:szCs w:val="24"/>
              </w:rPr>
              <w:t>Медицинские организации</w:t>
            </w:r>
          </w:p>
        </w:tc>
        <w:tc>
          <w:tcPr>
            <w:tcW w:w="3337" w:type="dxa"/>
          </w:tcPr>
          <w:p w:rsidR="0039432C" w:rsidRPr="005644B9" w:rsidRDefault="0039432C" w:rsidP="0039432C">
            <w:pPr>
              <w:tabs>
                <w:tab w:val="num" w:pos="-120"/>
                <w:tab w:val="left" w:pos="0"/>
              </w:tabs>
              <w:spacing w:line="276" w:lineRule="auto"/>
              <w:ind w:firstLine="0"/>
              <w:rPr>
                <w:sz w:val="24"/>
                <w:szCs w:val="24"/>
              </w:rPr>
            </w:pPr>
          </w:p>
        </w:tc>
        <w:tc>
          <w:tcPr>
            <w:tcW w:w="3337" w:type="dxa"/>
          </w:tcPr>
          <w:p w:rsidR="0039432C" w:rsidRPr="005644B9" w:rsidRDefault="0039432C" w:rsidP="0039432C">
            <w:pPr>
              <w:tabs>
                <w:tab w:val="num" w:pos="-120"/>
                <w:tab w:val="left" w:pos="0"/>
              </w:tabs>
              <w:spacing w:line="276" w:lineRule="auto"/>
              <w:ind w:firstLine="0"/>
              <w:rPr>
                <w:sz w:val="24"/>
                <w:szCs w:val="24"/>
              </w:rPr>
            </w:pPr>
          </w:p>
        </w:tc>
      </w:tr>
      <w:tr w:rsidR="0039432C" w:rsidRPr="005644B9" w:rsidTr="0039432C">
        <w:tc>
          <w:tcPr>
            <w:tcW w:w="3337" w:type="dxa"/>
          </w:tcPr>
          <w:p w:rsidR="0039432C" w:rsidRPr="00341023" w:rsidRDefault="0039432C" w:rsidP="00341023">
            <w:pPr>
              <w:tabs>
                <w:tab w:val="num" w:pos="-120"/>
                <w:tab w:val="left" w:pos="0"/>
              </w:tabs>
              <w:spacing w:line="276" w:lineRule="auto"/>
              <w:ind w:firstLine="0"/>
              <w:jc w:val="center"/>
              <w:rPr>
                <w:i/>
                <w:sz w:val="24"/>
                <w:szCs w:val="24"/>
              </w:rPr>
            </w:pPr>
          </w:p>
        </w:tc>
        <w:tc>
          <w:tcPr>
            <w:tcW w:w="3337" w:type="dxa"/>
          </w:tcPr>
          <w:p w:rsidR="0039432C" w:rsidRPr="005644B9" w:rsidRDefault="0039432C" w:rsidP="0039432C">
            <w:pPr>
              <w:tabs>
                <w:tab w:val="num" w:pos="-120"/>
                <w:tab w:val="left" w:pos="0"/>
              </w:tabs>
              <w:spacing w:line="276" w:lineRule="auto"/>
              <w:ind w:firstLine="0"/>
              <w:rPr>
                <w:sz w:val="24"/>
                <w:szCs w:val="24"/>
              </w:rPr>
            </w:pPr>
          </w:p>
        </w:tc>
        <w:tc>
          <w:tcPr>
            <w:tcW w:w="3337" w:type="dxa"/>
          </w:tcPr>
          <w:p w:rsidR="0039432C" w:rsidRPr="005644B9" w:rsidRDefault="0039432C" w:rsidP="0039432C">
            <w:pPr>
              <w:tabs>
                <w:tab w:val="num" w:pos="-120"/>
                <w:tab w:val="left" w:pos="0"/>
              </w:tabs>
              <w:spacing w:line="276" w:lineRule="auto"/>
              <w:ind w:firstLine="0"/>
              <w:rPr>
                <w:sz w:val="24"/>
                <w:szCs w:val="24"/>
              </w:rPr>
            </w:pPr>
          </w:p>
        </w:tc>
      </w:tr>
      <w:tr w:rsidR="0039432C" w:rsidRPr="005644B9" w:rsidTr="0039432C">
        <w:tc>
          <w:tcPr>
            <w:tcW w:w="3337" w:type="dxa"/>
          </w:tcPr>
          <w:p w:rsidR="0039432C" w:rsidRPr="00341023" w:rsidRDefault="0039432C" w:rsidP="007848B5">
            <w:pPr>
              <w:tabs>
                <w:tab w:val="num" w:pos="-120"/>
                <w:tab w:val="left" w:pos="0"/>
              </w:tabs>
              <w:spacing w:line="276" w:lineRule="auto"/>
              <w:ind w:firstLine="0"/>
              <w:jc w:val="center"/>
              <w:rPr>
                <w:i/>
                <w:sz w:val="24"/>
                <w:szCs w:val="24"/>
              </w:rPr>
            </w:pPr>
            <w:r w:rsidRPr="00341023">
              <w:rPr>
                <w:i/>
                <w:sz w:val="24"/>
                <w:szCs w:val="24"/>
              </w:rPr>
              <w:t>Застрахованные лица</w:t>
            </w:r>
          </w:p>
        </w:tc>
        <w:tc>
          <w:tcPr>
            <w:tcW w:w="3337" w:type="dxa"/>
          </w:tcPr>
          <w:p w:rsidR="0039432C" w:rsidRPr="005644B9" w:rsidRDefault="0039432C" w:rsidP="0039432C">
            <w:pPr>
              <w:tabs>
                <w:tab w:val="num" w:pos="-120"/>
                <w:tab w:val="left" w:pos="0"/>
              </w:tabs>
              <w:spacing w:line="276" w:lineRule="auto"/>
              <w:ind w:firstLine="0"/>
              <w:rPr>
                <w:sz w:val="24"/>
                <w:szCs w:val="24"/>
              </w:rPr>
            </w:pPr>
          </w:p>
        </w:tc>
        <w:tc>
          <w:tcPr>
            <w:tcW w:w="3337" w:type="dxa"/>
          </w:tcPr>
          <w:p w:rsidR="0039432C" w:rsidRPr="005644B9" w:rsidRDefault="0039432C" w:rsidP="0039432C">
            <w:pPr>
              <w:tabs>
                <w:tab w:val="num" w:pos="-120"/>
                <w:tab w:val="left" w:pos="0"/>
              </w:tabs>
              <w:spacing w:line="276" w:lineRule="auto"/>
              <w:ind w:firstLine="0"/>
              <w:rPr>
                <w:sz w:val="24"/>
                <w:szCs w:val="24"/>
              </w:rPr>
            </w:pPr>
          </w:p>
        </w:tc>
      </w:tr>
      <w:tr w:rsidR="0039432C" w:rsidRPr="005644B9" w:rsidTr="0039432C">
        <w:tc>
          <w:tcPr>
            <w:tcW w:w="3337" w:type="dxa"/>
          </w:tcPr>
          <w:p w:rsidR="0039432C" w:rsidRPr="005644B9" w:rsidRDefault="0039432C" w:rsidP="0039432C">
            <w:pPr>
              <w:tabs>
                <w:tab w:val="num" w:pos="-120"/>
                <w:tab w:val="left" w:pos="0"/>
              </w:tabs>
              <w:spacing w:line="276" w:lineRule="auto"/>
              <w:ind w:firstLine="0"/>
              <w:rPr>
                <w:sz w:val="24"/>
                <w:szCs w:val="24"/>
              </w:rPr>
            </w:pPr>
          </w:p>
        </w:tc>
        <w:tc>
          <w:tcPr>
            <w:tcW w:w="3337" w:type="dxa"/>
          </w:tcPr>
          <w:p w:rsidR="0039432C" w:rsidRPr="005644B9" w:rsidRDefault="0039432C" w:rsidP="0039432C">
            <w:pPr>
              <w:tabs>
                <w:tab w:val="num" w:pos="-120"/>
                <w:tab w:val="left" w:pos="0"/>
              </w:tabs>
              <w:spacing w:line="276" w:lineRule="auto"/>
              <w:ind w:firstLine="0"/>
              <w:rPr>
                <w:sz w:val="24"/>
                <w:szCs w:val="24"/>
              </w:rPr>
            </w:pPr>
          </w:p>
        </w:tc>
        <w:tc>
          <w:tcPr>
            <w:tcW w:w="3337" w:type="dxa"/>
          </w:tcPr>
          <w:p w:rsidR="0039432C" w:rsidRPr="005644B9" w:rsidRDefault="0039432C" w:rsidP="0039432C">
            <w:pPr>
              <w:tabs>
                <w:tab w:val="num" w:pos="-120"/>
                <w:tab w:val="left" w:pos="0"/>
              </w:tabs>
              <w:spacing w:line="276" w:lineRule="auto"/>
              <w:ind w:firstLine="0"/>
              <w:rPr>
                <w:sz w:val="24"/>
                <w:szCs w:val="24"/>
              </w:rPr>
            </w:pPr>
          </w:p>
        </w:tc>
      </w:tr>
    </w:tbl>
    <w:p w:rsidR="0039432C" w:rsidRPr="005644B9" w:rsidRDefault="0039432C" w:rsidP="0039432C">
      <w:pPr>
        <w:tabs>
          <w:tab w:val="num" w:pos="-120"/>
          <w:tab w:val="left" w:pos="0"/>
        </w:tabs>
        <w:spacing w:line="276" w:lineRule="auto"/>
        <w:ind w:firstLine="709"/>
        <w:rPr>
          <w:sz w:val="24"/>
          <w:szCs w:val="24"/>
        </w:rPr>
      </w:pPr>
    </w:p>
    <w:p w:rsidR="00D4530E" w:rsidRPr="00341023" w:rsidRDefault="00D4530E" w:rsidP="00341023">
      <w:pPr>
        <w:tabs>
          <w:tab w:val="num" w:pos="-120"/>
          <w:tab w:val="left" w:pos="0"/>
        </w:tabs>
        <w:spacing w:line="276" w:lineRule="auto"/>
        <w:ind w:firstLine="567"/>
        <w:rPr>
          <w:szCs w:val="28"/>
        </w:rPr>
      </w:pPr>
      <w:r w:rsidRPr="00341023">
        <w:rPr>
          <w:szCs w:val="28"/>
        </w:rPr>
        <w:t xml:space="preserve">Задание 6. Сделайте сравнительную характеристику гл. 48 ГК РФ и ФЗ «Об организации страхового дела в РФ», в чем сходство данных нормативных документов и в чем различие. </w:t>
      </w:r>
    </w:p>
    <w:p w:rsidR="009D753C" w:rsidRPr="00341023" w:rsidRDefault="009D753C" w:rsidP="00341023">
      <w:pPr>
        <w:pStyle w:val="31"/>
        <w:widowControl w:val="0"/>
        <w:spacing w:after="0" w:line="276" w:lineRule="auto"/>
        <w:ind w:left="0" w:firstLine="567"/>
        <w:jc w:val="center"/>
        <w:rPr>
          <w:b/>
          <w:i/>
          <w:sz w:val="28"/>
          <w:szCs w:val="28"/>
        </w:rPr>
      </w:pPr>
      <w:r w:rsidRPr="00341023">
        <w:rPr>
          <w:b/>
          <w:i/>
          <w:sz w:val="28"/>
          <w:szCs w:val="28"/>
        </w:rPr>
        <w:t>Рекомендуемая литература</w:t>
      </w:r>
    </w:p>
    <w:p w:rsidR="009D753C" w:rsidRPr="00341023" w:rsidRDefault="009D753C" w:rsidP="00341023">
      <w:pPr>
        <w:pStyle w:val="31"/>
        <w:widowControl w:val="0"/>
        <w:spacing w:after="0" w:line="276" w:lineRule="auto"/>
        <w:ind w:left="0" w:firstLine="567"/>
        <w:jc w:val="center"/>
        <w:rPr>
          <w:b/>
          <w:sz w:val="28"/>
          <w:szCs w:val="28"/>
        </w:rPr>
      </w:pPr>
      <w:r w:rsidRPr="00341023">
        <w:rPr>
          <w:b/>
          <w:sz w:val="28"/>
          <w:szCs w:val="28"/>
        </w:rPr>
        <w:t>Основная литература:</w:t>
      </w:r>
    </w:p>
    <w:p w:rsidR="009D753C" w:rsidRPr="00341023" w:rsidRDefault="009D753C" w:rsidP="00341023">
      <w:pPr>
        <w:pStyle w:val="31"/>
        <w:widowControl w:val="0"/>
        <w:spacing w:line="276" w:lineRule="auto"/>
        <w:ind w:left="0" w:firstLine="567"/>
        <w:jc w:val="both"/>
        <w:rPr>
          <w:sz w:val="28"/>
          <w:szCs w:val="28"/>
          <w:shd w:val="clear" w:color="auto" w:fill="FFFFFF"/>
        </w:rPr>
      </w:pPr>
      <w:r w:rsidRPr="00341023">
        <w:rPr>
          <w:sz w:val="28"/>
          <w:szCs w:val="28"/>
          <w:shd w:val="clear" w:color="auto" w:fill="FFFFFF"/>
        </w:rPr>
        <w:t xml:space="preserve">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 - Режим доступа: </w:t>
      </w:r>
      <w:hyperlink r:id="rId18" w:history="1">
        <w:r w:rsidRPr="00341023">
          <w:rPr>
            <w:rStyle w:val="ae"/>
            <w:sz w:val="28"/>
            <w:szCs w:val="28"/>
            <w:shd w:val="clear" w:color="auto" w:fill="FFFFFF"/>
          </w:rPr>
          <w:t>http://www.iprbookshop.ru/23086.html</w:t>
        </w:r>
      </w:hyperlink>
      <w:r w:rsidRPr="00341023">
        <w:rPr>
          <w:sz w:val="28"/>
          <w:szCs w:val="28"/>
          <w:shd w:val="clear" w:color="auto" w:fill="FFFFFF"/>
        </w:rPr>
        <w:t>по паролю.</w:t>
      </w:r>
    </w:p>
    <w:p w:rsidR="009D753C" w:rsidRPr="00341023" w:rsidRDefault="009D753C" w:rsidP="00341023">
      <w:pPr>
        <w:pStyle w:val="31"/>
        <w:widowControl w:val="0"/>
        <w:spacing w:line="276" w:lineRule="auto"/>
        <w:ind w:left="0" w:firstLine="567"/>
        <w:jc w:val="center"/>
        <w:rPr>
          <w:b/>
          <w:sz w:val="28"/>
          <w:szCs w:val="28"/>
        </w:rPr>
      </w:pPr>
      <w:r w:rsidRPr="00341023">
        <w:rPr>
          <w:b/>
          <w:sz w:val="28"/>
          <w:szCs w:val="28"/>
        </w:rPr>
        <w:t>Дополнительная литература:</w:t>
      </w:r>
    </w:p>
    <w:p w:rsidR="009D753C" w:rsidRPr="00341023" w:rsidRDefault="009D753C" w:rsidP="00341023">
      <w:pPr>
        <w:pStyle w:val="31"/>
        <w:widowControl w:val="0"/>
        <w:spacing w:line="276" w:lineRule="auto"/>
        <w:ind w:left="0" w:firstLine="567"/>
        <w:jc w:val="both"/>
        <w:rPr>
          <w:sz w:val="28"/>
          <w:szCs w:val="28"/>
          <w:shd w:val="clear" w:color="auto" w:fill="FFFFFF"/>
        </w:rPr>
      </w:pPr>
      <w:r w:rsidRPr="00341023">
        <w:rPr>
          <w:sz w:val="28"/>
          <w:szCs w:val="28"/>
          <w:shd w:val="clear" w:color="auto" w:fill="FFFFFF"/>
        </w:rPr>
        <w:t>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 Режим доступа: http://www.iprbookshop.ru/52568.html по паролю.</w:t>
      </w:r>
    </w:p>
    <w:p w:rsidR="006C4B7A" w:rsidRPr="005644B9" w:rsidRDefault="006C4B7A" w:rsidP="006C4B7A">
      <w:pPr>
        <w:rPr>
          <w:sz w:val="24"/>
          <w:szCs w:val="24"/>
        </w:rPr>
      </w:pPr>
    </w:p>
    <w:p w:rsidR="006C4B7A" w:rsidRPr="00341023" w:rsidRDefault="006C4B7A" w:rsidP="00341023">
      <w:pPr>
        <w:spacing w:line="276" w:lineRule="auto"/>
        <w:ind w:firstLine="567"/>
        <w:jc w:val="center"/>
        <w:rPr>
          <w:b/>
          <w:i/>
          <w:szCs w:val="28"/>
        </w:rPr>
      </w:pPr>
      <w:r w:rsidRPr="00341023">
        <w:rPr>
          <w:b/>
          <w:i/>
          <w:szCs w:val="28"/>
        </w:rPr>
        <w:t>5.2. Основные термины и понятия по всему курсу</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Aбандон</w:t>
      </w:r>
      <w:r w:rsidRPr="00341023">
        <w:rPr>
          <w:sz w:val="28"/>
          <w:szCs w:val="28"/>
        </w:rPr>
        <w:t> - отказ страхователя от своих прав на застрахованное имущество при страховом случае в пользу страховщика, с целью получения от него полной страховой суммы.</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lastRenderedPageBreak/>
        <w:t>Агент</w:t>
      </w:r>
      <w:r w:rsidRPr="00341023">
        <w:rPr>
          <w:sz w:val="28"/>
          <w:szCs w:val="28"/>
        </w:rPr>
        <w:t xml:space="preserve"> - страховой представитель </w:t>
      </w:r>
      <w:r w:rsidR="00955B8A" w:rsidRPr="00341023">
        <w:rPr>
          <w:sz w:val="28"/>
          <w:szCs w:val="28"/>
        </w:rPr>
        <w:t>-</w:t>
      </w:r>
      <w:r w:rsidRPr="00341023">
        <w:rPr>
          <w:sz w:val="28"/>
          <w:szCs w:val="28"/>
        </w:rPr>
        <w:t xml:space="preserve"> физическое или юридическое лицо, действующее от имени страховщика и по его поручению в соответствии с предоставленными полномочиями. Функции страхового агента.</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Актуарий</w:t>
      </w:r>
      <w:r w:rsidRPr="00341023">
        <w:rPr>
          <w:sz w:val="28"/>
          <w:szCs w:val="28"/>
        </w:rPr>
        <w:t> - специалист по страховой математике, владеющий теорией актуарных расчетов, регламентирующих взаимоотношения между страховщиков и страхователем. </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Андеррайтер</w:t>
      </w:r>
      <w:r w:rsidRPr="00341023">
        <w:rPr>
          <w:sz w:val="28"/>
          <w:szCs w:val="28"/>
        </w:rPr>
        <w:t xml:space="preserve"> - высококвалифицированный специалист в области страхового бизнеса, имеющий властные полномочия от руководства страховой компании принимать на страхование предложенные риски, определять тарифные ставки и конкретные условия договора страхования этих рисков, исходя из норм страхового права и экономической целесообразности. А. может выполнять функции сюрвейера. Возможно ограничение сферы деятельности А. перестрахованием. </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Аннуитет</w:t>
      </w:r>
      <w:r w:rsidRPr="00341023">
        <w:rPr>
          <w:sz w:val="28"/>
          <w:szCs w:val="28"/>
        </w:rPr>
        <w:t> - страховой договор, по которому страховщик в обмен на уплату страховой премии обязуется выплачивать застрахованному регулярный доход (ренту).</w:t>
      </w:r>
    </w:p>
    <w:p w:rsidR="00955B8A"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Ассистанс</w:t>
      </w:r>
      <w:r w:rsidRPr="00341023">
        <w:rPr>
          <w:sz w:val="28"/>
          <w:szCs w:val="28"/>
        </w:rPr>
        <w:t xml:space="preserve"> - услуги медицинского, технического или финансового характера, оказываемые в рамках договора страхования путешественникам при наступлении страхового случая: травмы, заболевания и т.д. Включают в себя услуги медицинских работников, доставку на специализированном транспорте в стационар, пребывание там, транспортировку пострадавшего до места постоянного жительства и т.д. Услуги, как правило, оказываются специализированными ассистансными компаниями. </w:t>
      </w:r>
    </w:p>
    <w:p w:rsidR="00955B8A"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Агентство</w:t>
      </w:r>
      <w:r w:rsidRPr="00341023">
        <w:rPr>
          <w:sz w:val="28"/>
          <w:szCs w:val="28"/>
        </w:rPr>
        <w:t> - посредник между страхователем и страховщиком при заключении страховых договоров. Страховое агентство должно быть экспертом в области законодательства</w:t>
      </w:r>
      <w:r w:rsidR="00955B8A" w:rsidRPr="00341023">
        <w:rPr>
          <w:sz w:val="28"/>
          <w:szCs w:val="28"/>
        </w:rPr>
        <w:t>.</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Бенефициарий</w:t>
      </w:r>
      <w:r w:rsidRPr="00341023">
        <w:rPr>
          <w:sz w:val="28"/>
          <w:szCs w:val="28"/>
        </w:rPr>
        <w:t> </w:t>
      </w:r>
      <w:r w:rsidR="00955B8A" w:rsidRPr="00341023">
        <w:rPr>
          <w:sz w:val="28"/>
          <w:szCs w:val="28"/>
        </w:rPr>
        <w:t>-</w:t>
      </w:r>
      <w:r w:rsidRPr="00341023">
        <w:rPr>
          <w:sz w:val="28"/>
          <w:szCs w:val="28"/>
        </w:rPr>
        <w:t xml:space="preserve"> третье лицо, указанное в страховом полисе страхователем как получатель страхового возмещения или страховой суммы.</w:t>
      </w:r>
    </w:p>
    <w:p w:rsidR="00955B8A"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Брокер</w:t>
      </w:r>
      <w:r w:rsidRPr="00341023">
        <w:rPr>
          <w:sz w:val="28"/>
          <w:szCs w:val="28"/>
        </w:rPr>
        <w:t> </w:t>
      </w:r>
      <w:r w:rsidR="00955B8A" w:rsidRPr="00341023">
        <w:rPr>
          <w:sz w:val="28"/>
          <w:szCs w:val="28"/>
        </w:rPr>
        <w:t>-</w:t>
      </w:r>
      <w:r w:rsidRPr="00341023">
        <w:rPr>
          <w:sz w:val="28"/>
          <w:szCs w:val="28"/>
        </w:rPr>
        <w:t xml:space="preserve"> посредник между страхователем и страховщиком (перестрахователем и перестраховщиком) при заключении страховых (перестраховочных) договоров. Брокер должен быть экспертом в области законодательства и практики страхования. </w:t>
      </w:r>
    </w:p>
    <w:p w:rsidR="00955B8A"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Валюта страхования</w:t>
      </w:r>
      <w:r w:rsidRPr="00341023">
        <w:rPr>
          <w:sz w:val="28"/>
          <w:szCs w:val="28"/>
        </w:rPr>
        <w:t> </w:t>
      </w:r>
      <w:r w:rsidR="00955B8A" w:rsidRPr="00341023">
        <w:rPr>
          <w:sz w:val="28"/>
          <w:szCs w:val="28"/>
        </w:rPr>
        <w:t>-</w:t>
      </w:r>
      <w:r w:rsidRPr="00341023">
        <w:rPr>
          <w:sz w:val="28"/>
          <w:szCs w:val="28"/>
        </w:rPr>
        <w:t xml:space="preserve"> денежная единица страховой суммы и страховой премии, в которой заключен договор страхования. Удостоверяется страховым полисом. </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Возмещение убытка</w:t>
      </w:r>
      <w:r w:rsidRPr="00341023">
        <w:rPr>
          <w:sz w:val="28"/>
          <w:szCs w:val="28"/>
        </w:rPr>
        <w:t> </w:t>
      </w:r>
      <w:r w:rsidR="00955B8A" w:rsidRPr="00341023">
        <w:rPr>
          <w:sz w:val="28"/>
          <w:szCs w:val="28"/>
        </w:rPr>
        <w:t>-</w:t>
      </w:r>
      <w:r w:rsidRPr="00341023">
        <w:rPr>
          <w:sz w:val="28"/>
          <w:szCs w:val="28"/>
        </w:rPr>
        <w:t xml:space="preserve"> полное или частичное возмещение страховщиком ущерба страхователю, который понес в результате гибели или повреждения </w:t>
      </w:r>
      <w:r w:rsidRPr="00341023">
        <w:rPr>
          <w:sz w:val="28"/>
          <w:szCs w:val="28"/>
        </w:rPr>
        <w:lastRenderedPageBreak/>
        <w:t>застрахованного имущества вследствие стихийных бедствий или других причин, покрытых страхованием. Возмещение убытка у страховой компании.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Временная утрата трудоспособности</w:t>
      </w:r>
      <w:r w:rsidRPr="00341023">
        <w:rPr>
          <w:sz w:val="28"/>
          <w:szCs w:val="28"/>
        </w:rPr>
        <w:t> </w:t>
      </w:r>
      <w:r w:rsidR="00955B8A" w:rsidRPr="00341023">
        <w:rPr>
          <w:sz w:val="28"/>
          <w:szCs w:val="28"/>
        </w:rPr>
        <w:t>-</w:t>
      </w:r>
      <w:r w:rsidRPr="00341023">
        <w:rPr>
          <w:sz w:val="28"/>
          <w:szCs w:val="28"/>
        </w:rPr>
        <w:t xml:space="preserve"> 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Вне риска</w:t>
      </w:r>
      <w:r w:rsidRPr="00341023">
        <w:rPr>
          <w:sz w:val="28"/>
          <w:szCs w:val="28"/>
        </w:rPr>
        <w:t> </w:t>
      </w:r>
      <w:r w:rsidR="00955B8A" w:rsidRPr="00341023">
        <w:rPr>
          <w:sz w:val="28"/>
          <w:szCs w:val="28"/>
        </w:rPr>
        <w:t>-</w:t>
      </w:r>
      <w:r w:rsidRPr="00341023">
        <w:rPr>
          <w:sz w:val="28"/>
          <w:szCs w:val="28"/>
        </w:rPr>
        <w:t xml:space="preserve"> отсутствие ответственности страховщика. Выражение употребляется в долгосрочных договорах страхования. Отсутствие у страховщика ответственности.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Все риски</w:t>
      </w:r>
      <w:r w:rsidRPr="00341023">
        <w:rPr>
          <w:sz w:val="28"/>
          <w:szCs w:val="28"/>
        </w:rPr>
        <w:t> </w:t>
      </w:r>
      <w:r w:rsidR="00955B8A" w:rsidRPr="00341023">
        <w:rPr>
          <w:sz w:val="28"/>
          <w:szCs w:val="28"/>
        </w:rPr>
        <w:t>-</w:t>
      </w:r>
      <w:r w:rsidRPr="00341023">
        <w:rPr>
          <w:sz w:val="28"/>
          <w:szCs w:val="28"/>
        </w:rPr>
        <w:t xml:space="preserve"> условие страхования, по которому покрываются страховщиком все риски. Означает более широкое (или максимально возможное) покрытие возможных убытков по сравнению со стандартными условиями для данного вида страхования. Не покрываются все убытки, так как некоторые из них напрямую связаны со свойствами или особенностями страхуемого имущества (ответственности и т.п.). Что такое «все риски» в страховании?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Выгодоприобретатель</w:t>
      </w:r>
      <w:r w:rsidRPr="00341023">
        <w:rPr>
          <w:sz w:val="28"/>
          <w:szCs w:val="28"/>
        </w:rPr>
        <w:t> </w:t>
      </w:r>
      <w:r w:rsidR="00955B8A" w:rsidRPr="00341023">
        <w:rPr>
          <w:sz w:val="28"/>
          <w:szCs w:val="28"/>
        </w:rPr>
        <w:t>-</w:t>
      </w:r>
      <w:r w:rsidRPr="00341023">
        <w:rPr>
          <w:sz w:val="28"/>
          <w:szCs w:val="28"/>
        </w:rPr>
        <w:t xml:space="preserve"> лицо, в пользу которого заключен договор страхования. В случае если выгодоприобретатель не назначен, выплата страхового обеспечения производится наследникам застрахованного по закону (по договорам личного страхования) либо страхователю (по договорам страхования имущества).</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Выкупная сумма</w:t>
      </w:r>
      <w:r w:rsidRPr="00341023">
        <w:rPr>
          <w:sz w:val="28"/>
          <w:szCs w:val="28"/>
        </w:rPr>
        <w:t> </w:t>
      </w:r>
      <w:r w:rsidR="00955B8A" w:rsidRPr="00341023">
        <w:rPr>
          <w:sz w:val="28"/>
          <w:szCs w:val="28"/>
        </w:rPr>
        <w:t>-</w:t>
      </w:r>
      <w:r w:rsidRPr="00341023">
        <w:rPr>
          <w:sz w:val="28"/>
          <w:szCs w:val="28"/>
        </w:rPr>
        <w:t xml:space="preserve"> сумма, выплачиваемая застрахованному лицу в случае досрочного расторжения договора страхования. </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Группа инвалидности</w:t>
      </w:r>
      <w:r w:rsidRPr="00341023">
        <w:rPr>
          <w:sz w:val="28"/>
          <w:szCs w:val="28"/>
        </w:rPr>
        <w:t> </w:t>
      </w:r>
      <w:r w:rsidR="00955B8A" w:rsidRPr="00341023">
        <w:rPr>
          <w:sz w:val="28"/>
          <w:szCs w:val="28"/>
        </w:rPr>
        <w:t>-</w:t>
      </w:r>
      <w:r w:rsidRPr="00341023">
        <w:rPr>
          <w:sz w:val="28"/>
          <w:szCs w:val="28"/>
        </w:rPr>
        <w:t xml:space="preserve"> устанавливается МСЭК (медико-социальной экспертной комиссии) в зависимости от степени потери трудоспособности. Предусматриваются три группы инвалидности.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Дата наступления</w:t>
      </w:r>
      <w:r w:rsidRPr="00341023">
        <w:rPr>
          <w:sz w:val="28"/>
          <w:szCs w:val="28"/>
        </w:rPr>
        <w:t> </w:t>
      </w:r>
      <w:r w:rsidR="00955B8A" w:rsidRPr="00341023">
        <w:rPr>
          <w:sz w:val="28"/>
          <w:szCs w:val="28"/>
        </w:rPr>
        <w:t>-</w:t>
      </w:r>
      <w:r w:rsidRPr="00341023">
        <w:rPr>
          <w:sz w:val="28"/>
          <w:szCs w:val="28"/>
        </w:rPr>
        <w:t xml:space="preserve"> дата наступления страховой ответственности страховщика перед страхователем.</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Доверенность</w:t>
      </w:r>
      <w:r w:rsidRPr="00341023">
        <w:rPr>
          <w:sz w:val="28"/>
          <w:szCs w:val="28"/>
        </w:rPr>
        <w:t> </w:t>
      </w:r>
      <w:r w:rsidR="00955B8A" w:rsidRPr="00341023">
        <w:rPr>
          <w:sz w:val="28"/>
          <w:szCs w:val="28"/>
        </w:rPr>
        <w:t>-</w:t>
      </w:r>
      <w:r w:rsidRPr="00341023">
        <w:rPr>
          <w:sz w:val="28"/>
          <w:szCs w:val="28"/>
        </w:rPr>
        <w:t xml:space="preserve"> письменное уполномочие, выдаваемое одним лицом другому лицу для представительства перед третьими лицами.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Договор перестрахования</w:t>
      </w:r>
      <w:r w:rsidRPr="00341023">
        <w:rPr>
          <w:sz w:val="28"/>
          <w:szCs w:val="28"/>
        </w:rPr>
        <w:t> </w:t>
      </w:r>
      <w:r w:rsidR="00955B8A" w:rsidRPr="00341023">
        <w:rPr>
          <w:sz w:val="28"/>
          <w:szCs w:val="28"/>
        </w:rPr>
        <w:t>-</w:t>
      </w:r>
      <w:r w:rsidRPr="00341023">
        <w:rPr>
          <w:sz w:val="28"/>
          <w:szCs w:val="28"/>
        </w:rPr>
        <w:t xml:space="preserve"> двусторонняя сделка между перестрахователем и перестраховщиком, при которой одна сторона обязуется передать, а другая принять риск в перестрахование на определенных условиях.</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Договор страхования</w:t>
      </w:r>
      <w:r w:rsidRPr="00341023">
        <w:rPr>
          <w:sz w:val="28"/>
          <w:szCs w:val="28"/>
        </w:rPr>
        <w:t> </w:t>
      </w:r>
      <w:r w:rsidR="00955B8A" w:rsidRPr="00341023">
        <w:rPr>
          <w:sz w:val="28"/>
          <w:szCs w:val="28"/>
        </w:rPr>
        <w:t>-</w:t>
      </w:r>
      <w:r w:rsidRPr="00341023">
        <w:rPr>
          <w:sz w:val="28"/>
          <w:szCs w:val="28"/>
        </w:rPr>
        <w:t xml:space="preserve"> соглашение между страхователем и страховщиком, при посредничестве агента или брокера или без такового, в силу которого страховщик обязуется, при наступлении страхового случая, произвести страховую выплату: страхователю, либо иному лицу, в пользу которого заключен договор страхования, а страхователь обязуется уплатить страховые взносы в установленные сроки. В подтверждение заключения договора страховщик выдает страхователю страховой полис.</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lastRenderedPageBreak/>
        <w:t>Заболевание</w:t>
      </w:r>
      <w:r w:rsidRPr="00341023">
        <w:rPr>
          <w:sz w:val="28"/>
          <w:szCs w:val="28"/>
        </w:rPr>
        <w:t> </w:t>
      </w:r>
      <w:r w:rsidR="00955B8A" w:rsidRPr="00341023">
        <w:rPr>
          <w:sz w:val="28"/>
          <w:szCs w:val="28"/>
        </w:rPr>
        <w:t>-</w:t>
      </w:r>
      <w:r w:rsidRPr="00341023">
        <w:rPr>
          <w:sz w:val="28"/>
          <w:szCs w:val="28"/>
        </w:rPr>
        <w:t xml:space="preserve"> любое нарушение состояния здоровья, не вызванное травмой, при котором имеются объективные проявления, позволяющие установить диагноз.</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Застрахованный</w:t>
      </w:r>
      <w:r w:rsidRPr="00341023">
        <w:rPr>
          <w:sz w:val="28"/>
          <w:szCs w:val="28"/>
        </w:rPr>
        <w:t> </w:t>
      </w:r>
      <w:r w:rsidR="00955B8A" w:rsidRPr="00341023">
        <w:rPr>
          <w:sz w:val="28"/>
          <w:szCs w:val="28"/>
        </w:rPr>
        <w:t>-</w:t>
      </w:r>
      <w:r w:rsidRPr="00341023">
        <w:rPr>
          <w:sz w:val="28"/>
          <w:szCs w:val="28"/>
        </w:rPr>
        <w:t xml:space="preserve"> тот, кому предназначены страховые выплаты в случае наступления у него страхового случая (лицо, чье имущество, жизнь, здоровье, ответственность являются объектами страховой защиты и указываются в страховом полисе). Застрахованный и страхователь не обязательно являются одним и тем же лицом.</w:t>
      </w:r>
    </w:p>
    <w:p w:rsidR="003C4121" w:rsidRPr="00341023" w:rsidRDefault="00FE516C" w:rsidP="00341023">
      <w:pPr>
        <w:pStyle w:val="a0"/>
        <w:numPr>
          <w:ilvl w:val="0"/>
          <w:numId w:val="0"/>
        </w:numPr>
        <w:shd w:val="clear" w:color="auto" w:fill="FFFFFF"/>
        <w:spacing w:before="0" w:beforeAutospacing="0" w:after="0" w:afterAutospacing="0" w:line="276" w:lineRule="auto"/>
        <w:ind w:firstLine="567"/>
        <w:jc w:val="both"/>
        <w:rPr>
          <w:sz w:val="28"/>
          <w:szCs w:val="28"/>
        </w:rPr>
      </w:pPr>
      <w:hyperlink r:id="rId19" w:history="1">
        <w:r w:rsidR="003C4121" w:rsidRPr="00341023">
          <w:rPr>
            <w:rStyle w:val="aff1"/>
            <w:sz w:val="28"/>
            <w:szCs w:val="28"/>
          </w:rPr>
          <w:t>Инвалид</w:t>
        </w:r>
      </w:hyperlink>
      <w:r w:rsidR="003C4121" w:rsidRPr="00341023">
        <w:rPr>
          <w:sz w:val="28"/>
          <w:szCs w:val="28"/>
        </w:rPr>
        <w:t> </w:t>
      </w:r>
      <w:r w:rsidR="00955B8A" w:rsidRPr="00341023">
        <w:rPr>
          <w:sz w:val="28"/>
          <w:szCs w:val="28"/>
        </w:rPr>
        <w:t>-</w:t>
      </w:r>
      <w:r w:rsidR="003C4121" w:rsidRPr="00341023">
        <w:rPr>
          <w:sz w:val="28"/>
          <w:szCs w:val="28"/>
        </w:rPr>
        <w:t xml:space="preserve"> лицо, частично или полностью, утратившее трудоспособность.</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Инвалидность</w:t>
      </w:r>
      <w:r w:rsidRPr="00341023">
        <w:rPr>
          <w:sz w:val="28"/>
          <w:szCs w:val="28"/>
        </w:rPr>
        <w:t> </w:t>
      </w:r>
      <w:r w:rsidR="00955B8A" w:rsidRPr="00341023">
        <w:rPr>
          <w:sz w:val="28"/>
          <w:szCs w:val="28"/>
        </w:rPr>
        <w:t>-</w:t>
      </w:r>
      <w:r w:rsidRPr="00341023">
        <w:rPr>
          <w:sz w:val="28"/>
          <w:szCs w:val="28"/>
        </w:rPr>
        <w:t xml:space="preserve"> стойкое нарушение (снижение или утрата) общей или профессиональной трудоспособности в следствии заболевания или травмы.</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Кэптивные страховые компании</w:t>
      </w:r>
      <w:r w:rsidRPr="00341023">
        <w:rPr>
          <w:sz w:val="28"/>
          <w:szCs w:val="28"/>
        </w:rPr>
        <w:t> </w:t>
      </w:r>
      <w:r w:rsidR="00955B8A" w:rsidRPr="00341023">
        <w:rPr>
          <w:sz w:val="28"/>
          <w:szCs w:val="28"/>
        </w:rPr>
        <w:t>-</w:t>
      </w:r>
      <w:r w:rsidRPr="00341023">
        <w:rPr>
          <w:sz w:val="28"/>
          <w:szCs w:val="28"/>
        </w:rPr>
        <w:t xml:space="preserve"> страховые компании, учреждаемые крупными индустриальными и коммерческими концернами с целью страхования всех или части принадлежащих рисков. </w:t>
      </w:r>
    </w:p>
    <w:p w:rsidR="00955B8A"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Комиссия страховая</w:t>
      </w:r>
      <w:r w:rsidRPr="00341023">
        <w:rPr>
          <w:sz w:val="28"/>
          <w:szCs w:val="28"/>
        </w:rPr>
        <w:t> </w:t>
      </w:r>
      <w:r w:rsidR="00955B8A" w:rsidRPr="00341023">
        <w:rPr>
          <w:sz w:val="28"/>
          <w:szCs w:val="28"/>
        </w:rPr>
        <w:t>-</w:t>
      </w:r>
      <w:r w:rsidRPr="00341023">
        <w:rPr>
          <w:sz w:val="28"/>
          <w:szCs w:val="28"/>
        </w:rPr>
        <w:t xml:space="preserve"> (комиссионное вознаграждение) </w:t>
      </w:r>
      <w:r w:rsidR="00955B8A" w:rsidRPr="00341023">
        <w:rPr>
          <w:sz w:val="28"/>
          <w:szCs w:val="28"/>
        </w:rPr>
        <w:t>-</w:t>
      </w:r>
      <w:r w:rsidRPr="00341023">
        <w:rPr>
          <w:sz w:val="28"/>
          <w:szCs w:val="28"/>
        </w:rPr>
        <w:t xml:space="preserve"> вознаграждение, уплачиваемое страховщиком посредникам (агентам, брокерам, маклерам) за привлечение клиентов на страхование и оформление страховой документации. </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Коммерческая тайна</w:t>
      </w:r>
      <w:r w:rsidRPr="00341023">
        <w:rPr>
          <w:sz w:val="28"/>
          <w:szCs w:val="28"/>
        </w:rPr>
        <w:t> </w:t>
      </w:r>
      <w:r w:rsidR="00955B8A" w:rsidRPr="00341023">
        <w:rPr>
          <w:sz w:val="28"/>
          <w:szCs w:val="28"/>
        </w:rPr>
        <w:t>-</w:t>
      </w:r>
      <w:r w:rsidRPr="00341023">
        <w:rPr>
          <w:sz w:val="28"/>
          <w:szCs w:val="28"/>
        </w:rPr>
        <w:t xml:space="preserve"> (конфиденциальность) </w:t>
      </w:r>
      <w:r w:rsidR="00955B8A" w:rsidRPr="00341023">
        <w:rPr>
          <w:sz w:val="28"/>
          <w:szCs w:val="28"/>
        </w:rPr>
        <w:t>-</w:t>
      </w:r>
      <w:r w:rsidRPr="00341023">
        <w:rPr>
          <w:sz w:val="28"/>
          <w:szCs w:val="28"/>
        </w:rPr>
        <w:t xml:space="preserve"> сведения о деятельности страховщика, распространение которых может нанести ущерб его интересам.</w:t>
      </w:r>
    </w:p>
    <w:p w:rsidR="003C4121" w:rsidRPr="00341023" w:rsidRDefault="00FE516C" w:rsidP="00341023">
      <w:pPr>
        <w:pStyle w:val="a0"/>
        <w:numPr>
          <w:ilvl w:val="0"/>
          <w:numId w:val="0"/>
        </w:numPr>
        <w:shd w:val="clear" w:color="auto" w:fill="FFFFFF"/>
        <w:spacing w:before="0" w:beforeAutospacing="0" w:after="0" w:afterAutospacing="0" w:line="276" w:lineRule="auto"/>
        <w:ind w:firstLine="567"/>
        <w:jc w:val="both"/>
        <w:rPr>
          <w:sz w:val="28"/>
          <w:szCs w:val="28"/>
        </w:rPr>
      </w:pPr>
      <w:hyperlink r:id="rId20" w:history="1">
        <w:r w:rsidR="003C4121" w:rsidRPr="00341023">
          <w:rPr>
            <w:rStyle w:val="aff1"/>
            <w:sz w:val="28"/>
            <w:szCs w:val="28"/>
          </w:rPr>
          <w:t>Лимит ответственности</w:t>
        </w:r>
      </w:hyperlink>
      <w:r w:rsidR="003C4121" w:rsidRPr="00341023">
        <w:rPr>
          <w:sz w:val="28"/>
          <w:szCs w:val="28"/>
        </w:rPr>
        <w:t> </w:t>
      </w:r>
      <w:r w:rsidR="00955B8A" w:rsidRPr="00341023">
        <w:rPr>
          <w:sz w:val="28"/>
          <w:szCs w:val="28"/>
        </w:rPr>
        <w:t>-</w:t>
      </w:r>
      <w:r w:rsidR="003C4121" w:rsidRPr="00341023">
        <w:rPr>
          <w:sz w:val="28"/>
          <w:szCs w:val="28"/>
        </w:rPr>
        <w:t xml:space="preserve"> страховая сумма, указанная в договоре страхования (полисе), в пределах которой страховщик несет ответственность перед страхователем (третьими лицами); максимально возможная сумма страхового возмещения.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Лимит страхования (лимит страхового покрытия)</w:t>
      </w:r>
      <w:r w:rsidRPr="00341023">
        <w:rPr>
          <w:sz w:val="28"/>
          <w:szCs w:val="28"/>
        </w:rPr>
        <w:t> </w:t>
      </w:r>
      <w:r w:rsidR="00955B8A" w:rsidRPr="00341023">
        <w:rPr>
          <w:sz w:val="28"/>
          <w:szCs w:val="28"/>
        </w:rPr>
        <w:t>-</w:t>
      </w:r>
      <w:r w:rsidRPr="00341023">
        <w:rPr>
          <w:sz w:val="28"/>
          <w:szCs w:val="28"/>
        </w:rPr>
        <w:t xml:space="preserve"> максимальная денежная сумма, на которую можно застраховать материальные ценности, жизнь, здоровье и т.д. исходя из произведенной оценки риска. Лимит страхования может быть дифференцирован с учетом конкретных рисковых обстоятельств. На практике лимит страхования устанавливается страховщиком, исходя из накопленных данных.</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Лимитированная ответственность</w:t>
      </w:r>
      <w:r w:rsidRPr="00341023">
        <w:rPr>
          <w:sz w:val="28"/>
          <w:szCs w:val="28"/>
        </w:rPr>
        <w:t> </w:t>
      </w:r>
      <w:r w:rsidR="00955B8A" w:rsidRPr="00341023">
        <w:rPr>
          <w:sz w:val="28"/>
          <w:szCs w:val="28"/>
        </w:rPr>
        <w:t>-</w:t>
      </w:r>
      <w:r w:rsidRPr="00341023">
        <w:rPr>
          <w:sz w:val="28"/>
          <w:szCs w:val="28"/>
        </w:rPr>
        <w:t xml:space="preserve"> установленный по отдельным видам страхования размер суммы, в пределах которой страховая организация принимает на страхование и производит выплаты денежных сумм в случаях, повлекших за собой повреждение или уничтожение страхователем имущества либо причинение вреда личности. Обычно лимитированная ответственность принимается там, где заранее нельзя определить страховую сумму.</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Накопительные программы страхования</w:t>
      </w:r>
      <w:r w:rsidRPr="00341023">
        <w:rPr>
          <w:sz w:val="28"/>
          <w:szCs w:val="28"/>
        </w:rPr>
        <w:t> </w:t>
      </w:r>
      <w:r w:rsidR="00955B8A" w:rsidRPr="00341023">
        <w:rPr>
          <w:sz w:val="28"/>
          <w:szCs w:val="28"/>
        </w:rPr>
        <w:t>-</w:t>
      </w:r>
      <w:r w:rsidRPr="00341023">
        <w:rPr>
          <w:sz w:val="28"/>
          <w:szCs w:val="28"/>
        </w:rPr>
        <w:t xml:space="preserve"> страховая программа, содержащая, помимо рисковых покрытий, также элемент сбережения или </w:t>
      </w:r>
      <w:r w:rsidRPr="00341023">
        <w:rPr>
          <w:sz w:val="28"/>
          <w:szCs w:val="28"/>
        </w:rPr>
        <w:lastRenderedPageBreak/>
        <w:t>накопления денежных средств. К накопительным программам относятся, например, личное страхование, пенсионное страхование и т.д.</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Нарушение условий страхования</w:t>
      </w:r>
      <w:r w:rsidRPr="00341023">
        <w:rPr>
          <w:sz w:val="28"/>
          <w:szCs w:val="28"/>
        </w:rPr>
        <w:t> </w:t>
      </w:r>
      <w:r w:rsidR="00955B8A" w:rsidRPr="00341023">
        <w:rPr>
          <w:sz w:val="28"/>
          <w:szCs w:val="28"/>
        </w:rPr>
        <w:t>-</w:t>
      </w:r>
      <w:r w:rsidRPr="00341023">
        <w:rPr>
          <w:sz w:val="28"/>
          <w:szCs w:val="28"/>
        </w:rPr>
        <w:t xml:space="preserve"> если страхователь нарушает условия страхования, страховщик может отказаться от выполнения принятых им на себя обязательств по договору.</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Несчастный случай</w:t>
      </w:r>
      <w:r w:rsidRPr="00341023">
        <w:rPr>
          <w:sz w:val="28"/>
          <w:szCs w:val="28"/>
        </w:rPr>
        <w:t> </w:t>
      </w:r>
      <w:r w:rsidR="00955B8A" w:rsidRPr="00341023">
        <w:rPr>
          <w:sz w:val="28"/>
          <w:szCs w:val="28"/>
        </w:rPr>
        <w:t>-</w:t>
      </w:r>
      <w:r w:rsidRPr="00341023">
        <w:rPr>
          <w:sz w:val="28"/>
          <w:szCs w:val="28"/>
        </w:rPr>
        <w:t xml:space="preserve"> внезапное кратковременное внешнее событие для застрахованного, произошедшее в течение срока договора, которое повлекло за собой телесные повреждения (гибель) застрахованного в результате ДТП, пожара, взрыва, стихийных явлений </w:t>
      </w:r>
      <w:r w:rsidR="00955B8A" w:rsidRPr="00341023">
        <w:rPr>
          <w:sz w:val="28"/>
          <w:szCs w:val="28"/>
        </w:rPr>
        <w:t>-</w:t>
      </w:r>
      <w:r w:rsidRPr="00341023">
        <w:rPr>
          <w:sz w:val="28"/>
          <w:szCs w:val="28"/>
        </w:rPr>
        <w:t xml:space="preserve"> за исключением противоправных действий третьих лиц.</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Обязательное страхование</w:t>
      </w:r>
      <w:r w:rsidRPr="00341023">
        <w:rPr>
          <w:sz w:val="28"/>
          <w:szCs w:val="28"/>
        </w:rPr>
        <w:t> </w:t>
      </w:r>
      <w:r w:rsidR="00955B8A" w:rsidRPr="00341023">
        <w:rPr>
          <w:sz w:val="28"/>
          <w:szCs w:val="28"/>
        </w:rPr>
        <w:t>-</w:t>
      </w:r>
      <w:r w:rsidRPr="00341023">
        <w:rPr>
          <w:sz w:val="28"/>
          <w:szCs w:val="28"/>
        </w:rPr>
        <w:t xml:space="preserve"> одна их форм страхования, когда страховые отношения между страхователем и страховщиком возникают в силу действующего законодательства и требуют предварительного соглашения сторон.</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Объём страховой ответственности</w:t>
      </w:r>
      <w:r w:rsidRPr="00341023">
        <w:rPr>
          <w:sz w:val="28"/>
          <w:szCs w:val="28"/>
        </w:rPr>
        <w:t> </w:t>
      </w:r>
      <w:r w:rsidR="00955B8A" w:rsidRPr="00341023">
        <w:rPr>
          <w:sz w:val="28"/>
          <w:szCs w:val="28"/>
        </w:rPr>
        <w:t>-</w:t>
      </w:r>
      <w:r w:rsidRPr="00341023">
        <w:rPr>
          <w:sz w:val="28"/>
          <w:szCs w:val="28"/>
        </w:rPr>
        <w:t xml:space="preserve"> максимальная сумма, которая может быть выплачена страховщиком страхователю для возмещения ущерба в результате наступления страхового случая. Обычно применяется в страховых договорах, которые не имеют страховой суммы (страхование гражданской ответственности).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Обязанности страховщика</w:t>
      </w:r>
      <w:r w:rsidRPr="00341023">
        <w:rPr>
          <w:sz w:val="28"/>
          <w:szCs w:val="28"/>
        </w:rPr>
        <w:t> </w:t>
      </w:r>
      <w:r w:rsidR="00955B8A" w:rsidRPr="00341023">
        <w:rPr>
          <w:sz w:val="28"/>
          <w:szCs w:val="28"/>
        </w:rPr>
        <w:t>-</w:t>
      </w:r>
      <w:r w:rsidRPr="00341023">
        <w:rPr>
          <w:sz w:val="28"/>
          <w:szCs w:val="28"/>
        </w:rPr>
        <w:t xml:space="preserve"> определенный условием договора страхования и законодательством объем требований, предъявляемых к страховой организации.</w:t>
      </w:r>
      <w:r w:rsidRPr="00341023">
        <w:rPr>
          <w:sz w:val="28"/>
          <w:szCs w:val="28"/>
        </w:rPr>
        <w:br/>
        <w:t>Важнейшей обязанностью страховщика является своевременная и полная выплата в случаях, предусматриваемых условиями страхования, страхового возмещения и страховых сумм.</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Объекты страхования</w:t>
      </w:r>
      <w:r w:rsidRPr="00341023">
        <w:rPr>
          <w:sz w:val="28"/>
          <w:szCs w:val="28"/>
        </w:rPr>
        <w:t> </w:t>
      </w:r>
      <w:r w:rsidR="00955B8A" w:rsidRPr="00341023">
        <w:rPr>
          <w:sz w:val="28"/>
          <w:szCs w:val="28"/>
        </w:rPr>
        <w:t>-</w:t>
      </w:r>
      <w:r w:rsidRPr="00341023">
        <w:rPr>
          <w:sz w:val="28"/>
          <w:szCs w:val="28"/>
        </w:rPr>
        <w:t xml:space="preserve"> не противоречащие законодательству РФ имущественные интересы: </w:t>
      </w:r>
      <w:r w:rsidR="00955B8A" w:rsidRPr="00341023">
        <w:rPr>
          <w:sz w:val="28"/>
          <w:szCs w:val="28"/>
        </w:rPr>
        <w:t>-</w:t>
      </w:r>
      <w:r w:rsidRPr="00341023">
        <w:rPr>
          <w:sz w:val="28"/>
          <w:szCs w:val="28"/>
        </w:rPr>
        <w:t xml:space="preserve"> связанные с жизнью, здоровьем, трудоспособностью и пенсионным обеспечением -страхователя или застрахованного лица (личное страхование); </w:t>
      </w:r>
      <w:r w:rsidR="00955B8A" w:rsidRPr="00341023">
        <w:rPr>
          <w:sz w:val="28"/>
          <w:szCs w:val="28"/>
        </w:rPr>
        <w:t>-</w:t>
      </w:r>
      <w:r w:rsidRPr="00341023">
        <w:rPr>
          <w:sz w:val="28"/>
          <w:szCs w:val="28"/>
        </w:rPr>
        <w:t xml:space="preserve"> связанные с владением, пользованием, распоряжением имуществом (имущественное страхование); </w:t>
      </w:r>
      <w:r w:rsidR="00955B8A" w:rsidRPr="00341023">
        <w:rPr>
          <w:sz w:val="28"/>
          <w:szCs w:val="28"/>
        </w:rPr>
        <w:t>-</w:t>
      </w:r>
      <w:r w:rsidRPr="00341023">
        <w:rPr>
          <w:sz w:val="28"/>
          <w:szCs w:val="28"/>
        </w:rPr>
        <w:t xml:space="preserve"> связанные с возмещением страхователем причиненного им вреда личности или имуществу физического или юридического лица (страхование ответственности).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Ответственность</w:t>
      </w:r>
      <w:r w:rsidRPr="00341023">
        <w:rPr>
          <w:sz w:val="28"/>
          <w:szCs w:val="28"/>
        </w:rPr>
        <w:t> </w:t>
      </w:r>
      <w:r w:rsidR="00955B8A" w:rsidRPr="00341023">
        <w:rPr>
          <w:sz w:val="28"/>
          <w:szCs w:val="28"/>
        </w:rPr>
        <w:t>-</w:t>
      </w:r>
      <w:r w:rsidRPr="00341023">
        <w:rPr>
          <w:sz w:val="28"/>
          <w:szCs w:val="28"/>
        </w:rPr>
        <w:t xml:space="preserve"> обязательства страховщика по возмещению убытков в установленных договором страхования стоимостных границах (см. страховая сумма , лимит ответственности ) при наступлении события (событий) из перечисленных в договоре в качестве возможных страховых случаев и/или не подпадающего под определенный договором перечень исключений из страхования. Также, условие отдельных видов страхования, предусматривающее </w:t>
      </w:r>
      <w:r w:rsidRPr="00341023">
        <w:rPr>
          <w:sz w:val="28"/>
          <w:szCs w:val="28"/>
        </w:rPr>
        <w:lastRenderedPageBreak/>
        <w:t>право страховщика выплачивать страховое возмещение и страховые суммы в оговоренных случаях не с момента вступления договора в силу, а спустя определенное время. Отсроченная ответственность обусловлена стремлением страховщика удерживать выплаты страхового возмещения на тарифном уровне.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Полис</w:t>
      </w:r>
      <w:r w:rsidRPr="00341023">
        <w:rPr>
          <w:sz w:val="28"/>
          <w:szCs w:val="28"/>
        </w:rPr>
        <w:t> </w:t>
      </w:r>
      <w:r w:rsidR="00955B8A" w:rsidRPr="00341023">
        <w:rPr>
          <w:sz w:val="28"/>
          <w:szCs w:val="28"/>
        </w:rPr>
        <w:t>-</w:t>
      </w:r>
      <w:r w:rsidRPr="00341023">
        <w:rPr>
          <w:sz w:val="28"/>
          <w:szCs w:val="28"/>
        </w:rPr>
        <w:t xml:space="preserve"> документ, удостоверяющий заключение договора страхования на определенных условиях. Полис служит юридическим доказательством наличия договора страхования и, следовательно, в случае необходимости может быть предъявлен в суд для выставления иска против Страховщика по взысканию с него убытка.</w:t>
      </w:r>
    </w:p>
    <w:p w:rsidR="003C4121" w:rsidRPr="00341023" w:rsidRDefault="00FE516C" w:rsidP="00341023">
      <w:pPr>
        <w:pStyle w:val="a0"/>
        <w:numPr>
          <w:ilvl w:val="0"/>
          <w:numId w:val="0"/>
        </w:numPr>
        <w:shd w:val="clear" w:color="auto" w:fill="FFFFFF"/>
        <w:spacing w:before="0" w:beforeAutospacing="0" w:after="0" w:afterAutospacing="0" w:line="276" w:lineRule="auto"/>
        <w:ind w:firstLine="567"/>
        <w:jc w:val="both"/>
        <w:rPr>
          <w:sz w:val="28"/>
          <w:szCs w:val="28"/>
        </w:rPr>
      </w:pPr>
      <w:hyperlink r:id="rId21" w:history="1">
        <w:r w:rsidR="003C4121" w:rsidRPr="00341023">
          <w:rPr>
            <w:rStyle w:val="aff1"/>
            <w:sz w:val="28"/>
            <w:szCs w:val="28"/>
          </w:rPr>
          <w:t>Портфель страховой</w:t>
        </w:r>
      </w:hyperlink>
      <w:r w:rsidR="003C4121" w:rsidRPr="00341023">
        <w:rPr>
          <w:sz w:val="28"/>
          <w:szCs w:val="28"/>
        </w:rPr>
        <w:t> </w:t>
      </w:r>
      <w:r w:rsidR="00955B8A" w:rsidRPr="00341023">
        <w:rPr>
          <w:sz w:val="28"/>
          <w:szCs w:val="28"/>
        </w:rPr>
        <w:t>-</w:t>
      </w:r>
      <w:r w:rsidR="003C4121" w:rsidRPr="00341023">
        <w:rPr>
          <w:sz w:val="28"/>
          <w:szCs w:val="28"/>
        </w:rPr>
        <w:t xml:space="preserve"> совокупность рисков, принятых на страхование Страховщиком за определенный период.</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Правила страхования</w:t>
      </w:r>
      <w:r w:rsidRPr="00341023">
        <w:rPr>
          <w:sz w:val="28"/>
          <w:szCs w:val="28"/>
        </w:rPr>
        <w:t> </w:t>
      </w:r>
      <w:r w:rsidR="00955B8A" w:rsidRPr="00341023">
        <w:rPr>
          <w:sz w:val="28"/>
          <w:szCs w:val="28"/>
        </w:rPr>
        <w:t>-</w:t>
      </w:r>
      <w:r w:rsidRPr="00341023">
        <w:rPr>
          <w:sz w:val="28"/>
          <w:szCs w:val="28"/>
        </w:rPr>
        <w:t xml:space="preserve"> условия страхования, определяющие права и обязанности сторон по договору страхования, объект страхования, перечень страховых случаев и исключений, при которых Страховщик освобождается от ответственности. Согласно требованиям законодательства страховщик, при заключении договора о страховании, должен ознакомить страхователя с Правилами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Пул</w:t>
      </w:r>
      <w:r w:rsidRPr="00341023">
        <w:rPr>
          <w:sz w:val="28"/>
          <w:szCs w:val="28"/>
        </w:rPr>
        <w:t> </w:t>
      </w:r>
      <w:r w:rsidR="00955B8A" w:rsidRPr="00341023">
        <w:rPr>
          <w:sz w:val="28"/>
          <w:szCs w:val="28"/>
        </w:rPr>
        <w:t>-</w:t>
      </w:r>
      <w:r w:rsidRPr="00341023">
        <w:rPr>
          <w:sz w:val="28"/>
          <w:szCs w:val="28"/>
        </w:rPr>
        <w:t xml:space="preserve"> добровольное объединение страховщиков, не являющееся юридическим лицом, создаваемое на основе соглашения между ними в целях обеспечения финансовой устойчивости страховых операций.</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Регресс</w:t>
      </w:r>
      <w:r w:rsidRPr="00341023">
        <w:rPr>
          <w:sz w:val="28"/>
          <w:szCs w:val="28"/>
        </w:rPr>
        <w:t> </w:t>
      </w:r>
      <w:r w:rsidR="00955B8A" w:rsidRPr="00341023">
        <w:rPr>
          <w:sz w:val="28"/>
          <w:szCs w:val="28"/>
        </w:rPr>
        <w:t>-</w:t>
      </w:r>
      <w:r w:rsidRPr="00341023">
        <w:rPr>
          <w:sz w:val="28"/>
          <w:szCs w:val="28"/>
        </w:rPr>
        <w:t xml:space="preserve"> право страховщика на предъявление к третьей стороне, виновной в наступлении страхового случая, претензий с целью получения возмещения за причиненный ущерб. Такое право возникает у страховщика после оплаты законного убытка и в пределах уплаченной им суммы.</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Расширенная страховая ответственность</w:t>
      </w:r>
      <w:r w:rsidRPr="00341023">
        <w:rPr>
          <w:sz w:val="28"/>
          <w:szCs w:val="28"/>
        </w:rPr>
        <w:t> </w:t>
      </w:r>
      <w:r w:rsidR="00955B8A" w:rsidRPr="00341023">
        <w:rPr>
          <w:sz w:val="28"/>
          <w:szCs w:val="28"/>
        </w:rPr>
        <w:t>-</w:t>
      </w:r>
      <w:r w:rsidRPr="00341023">
        <w:rPr>
          <w:sz w:val="28"/>
          <w:szCs w:val="28"/>
        </w:rPr>
        <w:t xml:space="preserve"> обязанность страховщика произвести выплату при наступлении любого страхового риска, кроме случаев, особым образом говоренных в законе или договоре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Скорая медицинская помощь</w:t>
      </w:r>
      <w:r w:rsidRPr="00341023">
        <w:rPr>
          <w:sz w:val="28"/>
          <w:szCs w:val="28"/>
        </w:rPr>
        <w:t> </w:t>
      </w:r>
      <w:r w:rsidR="00955B8A" w:rsidRPr="00341023">
        <w:rPr>
          <w:sz w:val="28"/>
          <w:szCs w:val="28"/>
        </w:rPr>
        <w:t>-</w:t>
      </w:r>
      <w:r w:rsidRPr="00341023">
        <w:rPr>
          <w:sz w:val="28"/>
          <w:szCs w:val="28"/>
        </w:rPr>
        <w:t xml:space="preserve"> оказывается при состояниях, угрожающих жизни человека. Помощь оказывается бригадой скорой медицинской помощи, в которую входят врач-реаниматолог и средний медицинский персонал, на специализированном реанимобиле, оснащенном необходимым оборудованием и медикаментами. Предоставляется помощь в максимально короткое время (до 30 минут), независимо от места нахождения больного (на работе, дома, на улице).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Сострахование</w:t>
      </w:r>
      <w:r w:rsidRPr="00341023">
        <w:rPr>
          <w:sz w:val="28"/>
          <w:szCs w:val="28"/>
        </w:rPr>
        <w:t> </w:t>
      </w:r>
      <w:r w:rsidR="00955B8A" w:rsidRPr="00341023">
        <w:rPr>
          <w:sz w:val="28"/>
          <w:szCs w:val="28"/>
        </w:rPr>
        <w:t>-</w:t>
      </w:r>
      <w:r w:rsidRPr="00341023">
        <w:rPr>
          <w:sz w:val="28"/>
          <w:szCs w:val="28"/>
        </w:rPr>
        <w:t xml:space="preserve"> страхование, при котором два и больше страховщиков участвуют определенными долями в страховании одного и того же риска, выдавая совместный или раздельные полисы, каждый на страховую сумму в своей доле.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lastRenderedPageBreak/>
        <w:t>Социальная недостаточность</w:t>
      </w:r>
      <w:r w:rsidRPr="00341023">
        <w:rPr>
          <w:sz w:val="28"/>
          <w:szCs w:val="28"/>
        </w:rPr>
        <w:t> </w:t>
      </w:r>
      <w:r w:rsidR="00955B8A" w:rsidRPr="00341023">
        <w:rPr>
          <w:sz w:val="28"/>
          <w:szCs w:val="28"/>
        </w:rPr>
        <w:t>-</w:t>
      </w:r>
      <w:r w:rsidRPr="00341023">
        <w:rPr>
          <w:sz w:val="28"/>
          <w:szCs w:val="28"/>
        </w:rPr>
        <w:t xml:space="preserve"> социальные последствия нарушения здоровья, приводящие к ограничению жизнедеятельности и необходимости социальной защиты.</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Срок действия договора страхования</w:t>
      </w:r>
      <w:r w:rsidRPr="00341023">
        <w:rPr>
          <w:sz w:val="28"/>
          <w:szCs w:val="28"/>
        </w:rPr>
        <w:t> </w:t>
      </w:r>
      <w:r w:rsidR="00955B8A" w:rsidRPr="00341023">
        <w:rPr>
          <w:sz w:val="28"/>
          <w:szCs w:val="28"/>
        </w:rPr>
        <w:t>-</w:t>
      </w:r>
      <w:r w:rsidRPr="00341023">
        <w:rPr>
          <w:sz w:val="28"/>
          <w:szCs w:val="28"/>
        </w:rPr>
        <w:t xml:space="preserve"> время, предусмотренное условиями страхования, в течение которого действует страховая ответственность страховщика.</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Срок страхования</w:t>
      </w:r>
      <w:r w:rsidRPr="00341023">
        <w:rPr>
          <w:sz w:val="28"/>
          <w:szCs w:val="28"/>
        </w:rPr>
        <w:t> </w:t>
      </w:r>
      <w:r w:rsidR="00955B8A" w:rsidRPr="00341023">
        <w:rPr>
          <w:sz w:val="28"/>
          <w:szCs w:val="28"/>
        </w:rPr>
        <w:t>-</w:t>
      </w:r>
      <w:r w:rsidRPr="00341023">
        <w:rPr>
          <w:sz w:val="28"/>
          <w:szCs w:val="28"/>
        </w:rPr>
        <w:t xml:space="preserve"> временной интервал, в течение которого застрахованы объекты страхования. Может колебаться от нескольких дней до значительного числа лет (15-25). Кроме того, возможен неопределенный срок страхования, который действует до тех пор, пока одна из сторон правоотношения (страхователь или страховщик) не откажется от их дальнейшего продолжения, заранее уведомив другую сторону о своем намерении.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Страхование</w:t>
      </w:r>
      <w:r w:rsidRPr="00341023">
        <w:rPr>
          <w:sz w:val="28"/>
          <w:szCs w:val="28"/>
        </w:rPr>
        <w:t> </w:t>
      </w:r>
      <w:r w:rsidR="00955B8A" w:rsidRPr="00341023">
        <w:rPr>
          <w:sz w:val="28"/>
          <w:szCs w:val="28"/>
        </w:rPr>
        <w:t>-</w:t>
      </w:r>
      <w:r w:rsidRPr="00341023">
        <w:rPr>
          <w:sz w:val="28"/>
          <w:szCs w:val="28"/>
        </w:rPr>
        <w:t xml:space="preserve"> термин, обозначающий отношения по защите имущественных интересов физических и юридических лиц при наступлении определенных событий (страховых случаев). Защита осуществляется за счет денежных фондов, формируемых из страховых взносов, которые уплачиваются теми, чьи интересы будут защищаться. Различают добровольное и обязательное страхование. Особую сферу страхования составляет перестрахование.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Страхователь</w:t>
      </w:r>
      <w:r w:rsidRPr="00341023">
        <w:rPr>
          <w:sz w:val="28"/>
          <w:szCs w:val="28"/>
        </w:rPr>
        <w:t> </w:t>
      </w:r>
      <w:r w:rsidR="00955B8A" w:rsidRPr="00341023">
        <w:rPr>
          <w:sz w:val="28"/>
          <w:szCs w:val="28"/>
        </w:rPr>
        <w:t>-</w:t>
      </w:r>
      <w:r w:rsidRPr="00341023">
        <w:rPr>
          <w:sz w:val="28"/>
          <w:szCs w:val="28"/>
        </w:rPr>
        <w:t xml:space="preserve"> юридическое или дееспособное физическое лицо, заключившее со страховщиком договор страхования, покупатель страховых услуг.</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Страховая ответственность</w:t>
      </w:r>
      <w:r w:rsidRPr="00341023">
        <w:rPr>
          <w:sz w:val="28"/>
          <w:szCs w:val="28"/>
        </w:rPr>
        <w:t> </w:t>
      </w:r>
      <w:r w:rsidR="00955B8A" w:rsidRPr="00341023">
        <w:rPr>
          <w:sz w:val="28"/>
          <w:szCs w:val="28"/>
        </w:rPr>
        <w:t>-</w:t>
      </w:r>
      <w:r w:rsidRPr="00341023">
        <w:rPr>
          <w:sz w:val="28"/>
          <w:szCs w:val="28"/>
        </w:rPr>
        <w:t xml:space="preserve"> страховое покрытие или обязанность страховщика выплатить страховое возмещение или страховую сумму на условиях, оговоренных договором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Страховая сумма</w:t>
      </w:r>
      <w:r w:rsidRPr="00341023">
        <w:rPr>
          <w:sz w:val="28"/>
          <w:szCs w:val="28"/>
        </w:rPr>
        <w:t> </w:t>
      </w:r>
      <w:r w:rsidR="00955B8A" w:rsidRPr="00341023">
        <w:rPr>
          <w:sz w:val="28"/>
          <w:szCs w:val="28"/>
        </w:rPr>
        <w:t>-</w:t>
      </w:r>
      <w:r w:rsidRPr="00341023">
        <w:rPr>
          <w:sz w:val="28"/>
          <w:szCs w:val="28"/>
        </w:rPr>
        <w:t xml:space="preserve"> определенная договором страхования денежная сумма максимальной ответственности страховщика по договору, объекту страхования. Устанавливается отдельно по каждому страховому случаю или как общая сумма. Исходя из нее, определяются размеры страхового взноса и страхового возмещения.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Страховое возмещение</w:t>
      </w:r>
      <w:r w:rsidRPr="00341023">
        <w:rPr>
          <w:sz w:val="28"/>
          <w:szCs w:val="28"/>
        </w:rPr>
        <w:t> </w:t>
      </w:r>
      <w:r w:rsidR="00955B8A" w:rsidRPr="00341023">
        <w:rPr>
          <w:sz w:val="28"/>
          <w:szCs w:val="28"/>
        </w:rPr>
        <w:t>-</w:t>
      </w:r>
      <w:r w:rsidRPr="00341023">
        <w:rPr>
          <w:sz w:val="28"/>
          <w:szCs w:val="28"/>
        </w:rPr>
        <w:t xml:space="preserve"> полное или частичное возмещение страховщиком ущерба страхователю. Выплачивается в случае ущерба, понесенного в результате гибели или повреждения застрахованного имущества (ущерба жизни и здоровью застрахованного лица), произошедшего вследствие стихийных бедствий или других причин, указанных в договоре.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Страховое обеспечение</w:t>
      </w:r>
      <w:r w:rsidRPr="00341023">
        <w:rPr>
          <w:sz w:val="28"/>
          <w:szCs w:val="28"/>
        </w:rPr>
        <w:t> </w:t>
      </w:r>
      <w:r w:rsidR="00955B8A" w:rsidRPr="00341023">
        <w:rPr>
          <w:sz w:val="28"/>
          <w:szCs w:val="28"/>
        </w:rPr>
        <w:t>-</w:t>
      </w:r>
      <w:r w:rsidRPr="00341023">
        <w:rPr>
          <w:sz w:val="28"/>
          <w:szCs w:val="28"/>
        </w:rPr>
        <w:t xml:space="preserve"> страховые выплаты, производимые при страховом случае застрахованному, выгодоприобретателю или наследнику по закону при страховании жизни.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lastRenderedPageBreak/>
        <w:t>Страховое покрытие</w:t>
      </w:r>
      <w:r w:rsidRPr="00341023">
        <w:rPr>
          <w:sz w:val="28"/>
          <w:szCs w:val="28"/>
        </w:rPr>
        <w:t> </w:t>
      </w:r>
      <w:r w:rsidR="00955B8A" w:rsidRPr="00341023">
        <w:rPr>
          <w:sz w:val="28"/>
          <w:szCs w:val="28"/>
        </w:rPr>
        <w:t>-</w:t>
      </w:r>
      <w:r w:rsidRPr="00341023">
        <w:rPr>
          <w:sz w:val="28"/>
          <w:szCs w:val="28"/>
        </w:rPr>
        <w:t xml:space="preserve"> перечень рисков, от которых защищает договор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Страховое поле</w:t>
      </w:r>
      <w:r w:rsidRPr="00341023">
        <w:rPr>
          <w:sz w:val="28"/>
          <w:szCs w:val="28"/>
        </w:rPr>
        <w:t> </w:t>
      </w:r>
      <w:r w:rsidR="00955B8A" w:rsidRPr="00341023">
        <w:rPr>
          <w:sz w:val="28"/>
          <w:szCs w:val="28"/>
        </w:rPr>
        <w:t>-</w:t>
      </w:r>
      <w:r w:rsidRPr="00341023">
        <w:rPr>
          <w:sz w:val="28"/>
          <w:szCs w:val="28"/>
        </w:rPr>
        <w:t xml:space="preserve"> максимальное количество объектов (например, автомобилей), которое может быть охвачено страхованием в определенном регионе.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Страховой взнос (страховая премия)</w:t>
      </w:r>
      <w:r w:rsidRPr="00341023">
        <w:rPr>
          <w:sz w:val="28"/>
          <w:szCs w:val="28"/>
        </w:rPr>
        <w:t> </w:t>
      </w:r>
      <w:r w:rsidR="00955B8A" w:rsidRPr="00341023">
        <w:rPr>
          <w:sz w:val="28"/>
          <w:szCs w:val="28"/>
        </w:rPr>
        <w:t>-</w:t>
      </w:r>
      <w:r w:rsidRPr="00341023">
        <w:rPr>
          <w:sz w:val="28"/>
          <w:szCs w:val="28"/>
        </w:rPr>
        <w:t xml:space="preserve"> плата за страхование, которую страхователь обязан внести страховщику в соответствии с договором страхования или законом. Зависит от размера страховой суммы, тарифа, срока страхования и др. факторов.</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Страховой агент</w:t>
      </w:r>
      <w:r w:rsidRPr="00341023">
        <w:rPr>
          <w:sz w:val="28"/>
          <w:szCs w:val="28"/>
        </w:rPr>
        <w:t> </w:t>
      </w:r>
      <w:r w:rsidR="00955B8A" w:rsidRPr="00341023">
        <w:rPr>
          <w:sz w:val="28"/>
          <w:szCs w:val="28"/>
        </w:rPr>
        <w:t>-</w:t>
      </w:r>
      <w:r w:rsidRPr="00341023">
        <w:rPr>
          <w:sz w:val="28"/>
          <w:szCs w:val="28"/>
        </w:rPr>
        <w:t xml:space="preserve"> физическое или юридическое лицо(см. брокер ), действующее от имени страховщика и по его поручению в соответствии с предоставленными полномочиями. Занимается продажей страховых продуктов, инкассирует страховую премию, оформляет страховую документацию. Основная задача для страховых агентов </w:t>
      </w:r>
      <w:r w:rsidR="00955B8A" w:rsidRPr="00341023">
        <w:rPr>
          <w:sz w:val="28"/>
          <w:szCs w:val="28"/>
        </w:rPr>
        <w:t>-</w:t>
      </w:r>
      <w:r w:rsidRPr="00341023">
        <w:rPr>
          <w:sz w:val="28"/>
          <w:szCs w:val="28"/>
        </w:rPr>
        <w:t xml:space="preserve"> продажа страховых полисов.</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Страховой надзор</w:t>
      </w:r>
      <w:r w:rsidRPr="00341023">
        <w:rPr>
          <w:sz w:val="28"/>
          <w:szCs w:val="28"/>
        </w:rPr>
        <w:t> </w:t>
      </w:r>
      <w:r w:rsidR="00955B8A" w:rsidRPr="00341023">
        <w:rPr>
          <w:sz w:val="28"/>
          <w:szCs w:val="28"/>
        </w:rPr>
        <w:t>-</w:t>
      </w:r>
      <w:r w:rsidRPr="00341023">
        <w:rPr>
          <w:sz w:val="28"/>
          <w:szCs w:val="28"/>
        </w:rPr>
        <w:t xml:space="preserve"> контроль за деятельностью страховщиков уполномоченным на то государственным органом.</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Страховое событие</w:t>
      </w:r>
      <w:r w:rsidRPr="00341023">
        <w:rPr>
          <w:sz w:val="28"/>
          <w:szCs w:val="28"/>
        </w:rPr>
        <w:t> </w:t>
      </w:r>
      <w:r w:rsidR="00955B8A" w:rsidRPr="00341023">
        <w:rPr>
          <w:sz w:val="28"/>
          <w:szCs w:val="28"/>
        </w:rPr>
        <w:t>-</w:t>
      </w:r>
      <w:r w:rsidRPr="00341023">
        <w:rPr>
          <w:sz w:val="28"/>
          <w:szCs w:val="28"/>
        </w:rPr>
        <w:t xml:space="preserve"> потенциально возможное причинение ущерба объекту страхования (по договорам страхования имущества) либо жизни и здоровью застрахованного лица (по договорам личного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Страховой случай</w:t>
      </w:r>
      <w:r w:rsidRPr="00341023">
        <w:rPr>
          <w:sz w:val="28"/>
          <w:szCs w:val="28"/>
        </w:rPr>
        <w:t> </w:t>
      </w:r>
      <w:r w:rsidR="00955B8A" w:rsidRPr="00341023">
        <w:rPr>
          <w:sz w:val="28"/>
          <w:szCs w:val="28"/>
        </w:rPr>
        <w:t>-</w:t>
      </w:r>
      <w:r w:rsidRPr="00341023">
        <w:rPr>
          <w:sz w:val="28"/>
          <w:szCs w:val="28"/>
        </w:rPr>
        <w:t xml:space="preserve"> фактически наступившее страховое событие, предусмотренное договором страхования, в результате которого нанесен вред объектам страхования и с наступлением которого возникает обязанность страховщика произвести страховую выплату.</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Страховая выплата (страховое возмещение)</w:t>
      </w:r>
      <w:r w:rsidRPr="00341023">
        <w:rPr>
          <w:sz w:val="28"/>
          <w:szCs w:val="28"/>
        </w:rPr>
        <w:t> </w:t>
      </w:r>
      <w:r w:rsidR="00955B8A" w:rsidRPr="00341023">
        <w:rPr>
          <w:sz w:val="28"/>
          <w:szCs w:val="28"/>
        </w:rPr>
        <w:t>-</w:t>
      </w:r>
      <w:r w:rsidRPr="00341023">
        <w:rPr>
          <w:sz w:val="28"/>
          <w:szCs w:val="28"/>
        </w:rPr>
        <w:t xml:space="preserve"> сумма, выплачиваемая страховщиком страхователю в возмещение убытков, вызванных наступлением страхового случая, предусмотренного договором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Страховой тариф</w:t>
      </w:r>
      <w:r w:rsidRPr="00341023">
        <w:rPr>
          <w:sz w:val="28"/>
          <w:szCs w:val="28"/>
        </w:rPr>
        <w:t> </w:t>
      </w:r>
      <w:r w:rsidR="00955B8A" w:rsidRPr="00341023">
        <w:rPr>
          <w:sz w:val="28"/>
          <w:szCs w:val="28"/>
        </w:rPr>
        <w:t>-</w:t>
      </w:r>
      <w:r w:rsidRPr="00341023">
        <w:rPr>
          <w:sz w:val="28"/>
          <w:szCs w:val="28"/>
        </w:rPr>
        <w:t xml:space="preserve"> представляет собой ставку страхового взноса с единицы страховой суммы или объекта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Страховой убыток</w:t>
      </w:r>
      <w:r w:rsidRPr="00341023">
        <w:rPr>
          <w:sz w:val="28"/>
          <w:szCs w:val="28"/>
        </w:rPr>
        <w:t> </w:t>
      </w:r>
      <w:r w:rsidR="00955B8A" w:rsidRPr="00341023">
        <w:rPr>
          <w:sz w:val="28"/>
          <w:szCs w:val="28"/>
        </w:rPr>
        <w:t>-</w:t>
      </w:r>
      <w:r w:rsidRPr="00341023">
        <w:rPr>
          <w:sz w:val="28"/>
          <w:szCs w:val="28"/>
        </w:rPr>
        <w:t xml:space="preserve"> денежное выражение ущерба, нанесенного имущественным интересам застрахованного в результате наступления страхового случая и подлежащего компенсации страховщиком в соответствии с условиями договора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Страховщик, страховая компания, страховое общество</w:t>
      </w:r>
      <w:r w:rsidRPr="00341023">
        <w:rPr>
          <w:sz w:val="28"/>
          <w:szCs w:val="28"/>
        </w:rPr>
        <w:t> </w:t>
      </w:r>
      <w:r w:rsidR="00D4530E" w:rsidRPr="00341023">
        <w:rPr>
          <w:sz w:val="28"/>
          <w:szCs w:val="28"/>
        </w:rPr>
        <w:t>-</w:t>
      </w:r>
      <w:r w:rsidRPr="00341023">
        <w:rPr>
          <w:sz w:val="28"/>
          <w:szCs w:val="28"/>
        </w:rPr>
        <w:t xml:space="preserve"> юридическое лицо, специально созданное для осуществления страховой деятельности и получившее в установленном порядке государственную лицензию на осуществление такой деятельности на территории РФ, а также принимающее на себя по договору страхования за определенное вознаграждение (страховую премию) обязательство возместить страхователю или другому лицу, в пользу </w:t>
      </w:r>
      <w:r w:rsidRPr="00341023">
        <w:rPr>
          <w:sz w:val="28"/>
          <w:szCs w:val="28"/>
        </w:rPr>
        <w:lastRenderedPageBreak/>
        <w:t>которого заключено страхование, убытки, возникшие в результате наступления страховых случаев, обусловленных в договоре.</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Страхователь (полисодержатель)</w:t>
      </w:r>
      <w:r w:rsidRPr="00341023">
        <w:rPr>
          <w:sz w:val="28"/>
          <w:szCs w:val="28"/>
        </w:rPr>
        <w:t> </w:t>
      </w:r>
      <w:r w:rsidR="00D4530E" w:rsidRPr="00341023">
        <w:rPr>
          <w:sz w:val="28"/>
          <w:szCs w:val="28"/>
        </w:rPr>
        <w:t>-</w:t>
      </w:r>
      <w:r w:rsidRPr="00341023">
        <w:rPr>
          <w:sz w:val="28"/>
          <w:szCs w:val="28"/>
        </w:rPr>
        <w:t xml:space="preserve"> физическое или юридическое лицо, уплачивающее страховые взносы и вступающее в конкретные страховые отношения со страховщиком.</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Суброгация</w:t>
      </w:r>
      <w:r w:rsidRPr="00341023">
        <w:rPr>
          <w:sz w:val="28"/>
          <w:szCs w:val="28"/>
        </w:rPr>
        <w:t> </w:t>
      </w:r>
      <w:r w:rsidR="00D4530E" w:rsidRPr="00341023">
        <w:rPr>
          <w:sz w:val="28"/>
          <w:szCs w:val="28"/>
        </w:rPr>
        <w:t>-</w:t>
      </w:r>
      <w:r w:rsidRPr="00341023">
        <w:rPr>
          <w:sz w:val="28"/>
          <w:szCs w:val="28"/>
        </w:rPr>
        <w:t xml:space="preserve"> переход к страховщику, уплатившему страховое возмещение, права требования, которое страхователь имеет к лицу, ответственному за причиненный ущерб.</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Сюрвейер</w:t>
      </w:r>
      <w:r w:rsidRPr="00341023">
        <w:rPr>
          <w:sz w:val="28"/>
          <w:szCs w:val="28"/>
        </w:rPr>
        <w:t> </w:t>
      </w:r>
      <w:r w:rsidR="00D4530E" w:rsidRPr="00341023">
        <w:rPr>
          <w:sz w:val="28"/>
          <w:szCs w:val="28"/>
        </w:rPr>
        <w:t>-</w:t>
      </w:r>
      <w:r w:rsidRPr="00341023">
        <w:rPr>
          <w:sz w:val="28"/>
          <w:szCs w:val="28"/>
        </w:rPr>
        <w:t xml:space="preserve"> высококвалифицированный представитель страховщика, осуществляющий осмотр имущества, принимаемого на страхование. По заключению сюрвейера страховщик принимает решение о заключении договора страхования. В зарубежной практике в качестве сюрвейера выступают классификационные общества, а также специализированные фирмы по противопожарной безопасности, охране труда и т.д., взаимодействующие со страховщиком на договорной основе. В отличие от аджастера сюрвейер осматривает имущество до момента заключения договора страхования.</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Телесное повреждение</w:t>
      </w:r>
      <w:r w:rsidRPr="00341023">
        <w:rPr>
          <w:sz w:val="28"/>
          <w:szCs w:val="28"/>
        </w:rPr>
        <w:t> </w:t>
      </w:r>
      <w:r w:rsidR="00D4530E" w:rsidRPr="00341023">
        <w:rPr>
          <w:sz w:val="28"/>
          <w:szCs w:val="28"/>
        </w:rPr>
        <w:t>-</w:t>
      </w:r>
      <w:r w:rsidRPr="00341023">
        <w:rPr>
          <w:sz w:val="28"/>
          <w:szCs w:val="28"/>
        </w:rPr>
        <w:t xml:space="preserve"> нарушение физической целостности организма, понесенное застрахованным в течение периода действия договора страхования, причиненное напрямую, независимо от других причин, в результате непреодолимого, случайного внешнего очевидного воздействия. Не включает в себя заболевания, за исключением тех, что вызваны, напрямую и исключительно, данным воздействием или его последствиями.</w:t>
      </w:r>
    </w:p>
    <w:p w:rsidR="003C4121" w:rsidRPr="00341023" w:rsidRDefault="003C4121" w:rsidP="00341023">
      <w:pPr>
        <w:pStyle w:val="a0"/>
        <w:numPr>
          <w:ilvl w:val="0"/>
          <w:numId w:val="0"/>
        </w:numPr>
        <w:shd w:val="clear" w:color="auto" w:fill="FFFFFF"/>
        <w:spacing w:before="0" w:beforeAutospacing="0" w:after="0" w:afterAutospacing="0" w:line="276" w:lineRule="auto"/>
        <w:ind w:firstLine="567"/>
        <w:jc w:val="both"/>
        <w:rPr>
          <w:sz w:val="28"/>
          <w:szCs w:val="28"/>
        </w:rPr>
      </w:pPr>
      <w:r w:rsidRPr="00341023">
        <w:rPr>
          <w:rStyle w:val="aff1"/>
          <w:sz w:val="28"/>
          <w:szCs w:val="28"/>
        </w:rPr>
        <w:t>Травма</w:t>
      </w:r>
      <w:r w:rsidRPr="00341023">
        <w:rPr>
          <w:sz w:val="28"/>
          <w:szCs w:val="28"/>
        </w:rPr>
        <w:t> </w:t>
      </w:r>
      <w:r w:rsidR="00D4530E" w:rsidRPr="00341023">
        <w:rPr>
          <w:sz w:val="28"/>
          <w:szCs w:val="28"/>
        </w:rPr>
        <w:t>-</w:t>
      </w:r>
      <w:r w:rsidRPr="00341023">
        <w:rPr>
          <w:sz w:val="28"/>
          <w:szCs w:val="28"/>
        </w:rPr>
        <w:t xml:space="preserve"> повреждение тканей организма человека с нарушением их целостности и функций, вызванное внешним (главным образом механическим, термическим) воздействием.</w:t>
      </w:r>
    </w:p>
    <w:p w:rsidR="003C4121" w:rsidRPr="00341023" w:rsidRDefault="003C4121" w:rsidP="00341023">
      <w:pPr>
        <w:shd w:val="clear" w:color="auto" w:fill="FFFFFF"/>
        <w:tabs>
          <w:tab w:val="num" w:pos="0"/>
        </w:tabs>
        <w:spacing w:line="276" w:lineRule="auto"/>
        <w:ind w:firstLine="567"/>
        <w:rPr>
          <w:szCs w:val="28"/>
        </w:rPr>
      </w:pPr>
      <w:r w:rsidRPr="00341023">
        <w:rPr>
          <w:rStyle w:val="aff1"/>
          <w:szCs w:val="28"/>
        </w:rPr>
        <w:t>Экстренная медицинская помощь</w:t>
      </w:r>
      <w:r w:rsidRPr="00341023">
        <w:rPr>
          <w:szCs w:val="28"/>
        </w:rPr>
        <w:t> </w:t>
      </w:r>
      <w:r w:rsidR="00D4530E" w:rsidRPr="00341023">
        <w:rPr>
          <w:szCs w:val="28"/>
        </w:rPr>
        <w:t>-</w:t>
      </w:r>
      <w:r w:rsidRPr="00341023">
        <w:rPr>
          <w:szCs w:val="28"/>
        </w:rPr>
        <w:t xml:space="preserve"> комплекс мероприятий по оказанию квалифицированной медицинской помощи пациентам с острыми заболеваниями или травмами на всех этапах лечения (поликлиника </w:t>
      </w:r>
      <w:r w:rsidR="00D4530E" w:rsidRPr="00341023">
        <w:rPr>
          <w:szCs w:val="28"/>
        </w:rPr>
        <w:t>-</w:t>
      </w:r>
      <w:r w:rsidRPr="00341023">
        <w:rPr>
          <w:szCs w:val="28"/>
        </w:rPr>
        <w:t xml:space="preserve"> скорая медицинская помощь </w:t>
      </w:r>
      <w:r w:rsidR="00D4530E" w:rsidRPr="00341023">
        <w:rPr>
          <w:szCs w:val="28"/>
        </w:rPr>
        <w:t>-</w:t>
      </w:r>
      <w:r w:rsidRPr="00341023">
        <w:rPr>
          <w:szCs w:val="28"/>
        </w:rPr>
        <w:t xml:space="preserve"> стационар).</w:t>
      </w:r>
    </w:p>
    <w:p w:rsidR="003C4121" w:rsidRPr="00341023" w:rsidRDefault="003C4121" w:rsidP="00341023">
      <w:pPr>
        <w:spacing w:line="276" w:lineRule="auto"/>
        <w:ind w:firstLine="567"/>
        <w:rPr>
          <w:szCs w:val="28"/>
        </w:rPr>
      </w:pPr>
    </w:p>
    <w:p w:rsidR="006C4B7A" w:rsidRPr="00341023" w:rsidRDefault="006C4B7A" w:rsidP="00341023">
      <w:pPr>
        <w:spacing w:line="276" w:lineRule="auto"/>
        <w:ind w:firstLine="567"/>
        <w:rPr>
          <w:b/>
          <w:bCs/>
          <w:szCs w:val="28"/>
        </w:rPr>
      </w:pPr>
    </w:p>
    <w:p w:rsidR="006C4B7A" w:rsidRPr="00341023" w:rsidRDefault="006C4B7A" w:rsidP="006C4B7A">
      <w:pPr>
        <w:pStyle w:val="2"/>
        <w:spacing w:before="200" w:after="100"/>
        <w:ind w:left="360"/>
        <w:rPr>
          <w:rFonts w:ascii="Times New Roman" w:hAnsi="Times New Roman"/>
          <w:sz w:val="28"/>
          <w:szCs w:val="28"/>
        </w:rPr>
      </w:pPr>
      <w:bookmarkStart w:id="4" w:name="_Toc433697902"/>
      <w:r w:rsidRPr="00341023">
        <w:rPr>
          <w:rFonts w:ascii="Times New Roman" w:hAnsi="Times New Roman"/>
          <w:sz w:val="28"/>
          <w:szCs w:val="28"/>
        </w:rPr>
        <w:t>6. ФОНД ОЦЕНОЧНЫХ СРЕДСТВ ДЛЯ ПРОВЕДЕНИЯ ТЕКУЩЕЙИ ПРОМЕЖУТОЧНОЙ АТТЕСТАЦИИ ОБУЧАЮЩИХСЯ ПО ДИСЦИПЛИНЕ</w:t>
      </w:r>
      <w:bookmarkEnd w:id="4"/>
    </w:p>
    <w:p w:rsidR="006C4B7A" w:rsidRPr="00341023" w:rsidRDefault="006C4B7A" w:rsidP="006C4B7A">
      <w:pPr>
        <w:jc w:val="center"/>
        <w:rPr>
          <w:szCs w:val="28"/>
        </w:rPr>
      </w:pPr>
      <w:r w:rsidRPr="00341023">
        <w:rPr>
          <w:szCs w:val="28"/>
        </w:rPr>
        <w:t>Приложение №1 к рабочей программе дисциплины</w:t>
      </w:r>
    </w:p>
    <w:p w:rsidR="006C4B7A" w:rsidRPr="00341023" w:rsidRDefault="006C4B7A" w:rsidP="006C4B7A">
      <w:pPr>
        <w:ind w:firstLine="0"/>
        <w:rPr>
          <w:szCs w:val="28"/>
          <w:lang w:eastAsia="en-US"/>
        </w:rPr>
      </w:pPr>
    </w:p>
    <w:p w:rsidR="0039432C" w:rsidRPr="00341023" w:rsidRDefault="0039432C" w:rsidP="006C4B7A">
      <w:pPr>
        <w:ind w:firstLine="0"/>
        <w:rPr>
          <w:szCs w:val="28"/>
          <w:lang w:eastAsia="en-US"/>
        </w:rPr>
      </w:pPr>
    </w:p>
    <w:p w:rsidR="0039432C" w:rsidRPr="00341023" w:rsidRDefault="0039432C" w:rsidP="006C4B7A">
      <w:pPr>
        <w:ind w:firstLine="0"/>
        <w:rPr>
          <w:szCs w:val="28"/>
          <w:lang w:eastAsia="en-US"/>
        </w:rPr>
      </w:pPr>
    </w:p>
    <w:p w:rsidR="006C4B7A" w:rsidRPr="00341023" w:rsidRDefault="006C4B7A" w:rsidP="006C4B7A">
      <w:pPr>
        <w:pStyle w:val="2"/>
        <w:spacing w:before="200" w:after="100"/>
        <w:ind w:left="360"/>
        <w:rPr>
          <w:rFonts w:ascii="Times New Roman" w:hAnsi="Times New Roman"/>
          <w:sz w:val="28"/>
          <w:szCs w:val="28"/>
        </w:rPr>
      </w:pPr>
      <w:bookmarkStart w:id="5" w:name="_Toc433697903"/>
      <w:r w:rsidRPr="00341023">
        <w:rPr>
          <w:rFonts w:ascii="Times New Roman" w:hAnsi="Times New Roman"/>
          <w:sz w:val="28"/>
          <w:szCs w:val="28"/>
        </w:rPr>
        <w:lastRenderedPageBreak/>
        <w:t>7. ОСНОВНАЯ И ДОПОЛНИТЕЛЬНАЯ УЧЕБНАЯ ЛИТЕРАТУРА, НЕОБХОДИМАЯ ДЛЯ ОСВОЕНИЯ ДИСЦИПЛИНЫ</w:t>
      </w:r>
      <w:bookmarkEnd w:id="5"/>
    </w:p>
    <w:p w:rsidR="006C4B7A" w:rsidRPr="00341023" w:rsidRDefault="006C4B7A" w:rsidP="006C4B7A">
      <w:pPr>
        <w:tabs>
          <w:tab w:val="left" w:pos="1134"/>
          <w:tab w:val="right" w:leader="underscore" w:pos="8505"/>
        </w:tabs>
        <w:ind w:firstLine="851"/>
        <w:jc w:val="center"/>
        <w:rPr>
          <w:b/>
          <w:szCs w:val="28"/>
        </w:rPr>
      </w:pPr>
      <w:r w:rsidRPr="00341023">
        <w:rPr>
          <w:b/>
          <w:szCs w:val="28"/>
        </w:rPr>
        <w:t>7.1.Основная литература:</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317"/>
        <w:gridCol w:w="5120"/>
      </w:tblGrid>
      <w:tr w:rsidR="006C4B7A" w:rsidRPr="005644B9" w:rsidTr="006C4B7A">
        <w:tc>
          <w:tcPr>
            <w:tcW w:w="579" w:type="dxa"/>
            <w:shd w:val="clear" w:color="auto" w:fill="F2F2F2"/>
            <w:vAlign w:val="center"/>
          </w:tcPr>
          <w:p w:rsidR="006C4B7A" w:rsidRPr="005644B9" w:rsidRDefault="006C4B7A" w:rsidP="006C4B7A">
            <w:pPr>
              <w:ind w:left="57" w:firstLine="0"/>
              <w:jc w:val="center"/>
              <w:rPr>
                <w:b/>
                <w:i/>
                <w:sz w:val="22"/>
                <w:szCs w:val="22"/>
              </w:rPr>
            </w:pPr>
            <w:r w:rsidRPr="005644B9">
              <w:rPr>
                <w:b/>
                <w:i/>
                <w:sz w:val="22"/>
                <w:szCs w:val="22"/>
              </w:rPr>
              <w:t>№ п/п</w:t>
            </w:r>
          </w:p>
        </w:tc>
        <w:tc>
          <w:tcPr>
            <w:tcW w:w="5441" w:type="dxa"/>
            <w:shd w:val="clear" w:color="auto" w:fill="F2F2F2"/>
            <w:vAlign w:val="center"/>
          </w:tcPr>
          <w:p w:rsidR="006C4B7A" w:rsidRPr="005644B9" w:rsidRDefault="006C4B7A" w:rsidP="006C4B7A">
            <w:pPr>
              <w:ind w:left="57" w:firstLine="0"/>
              <w:jc w:val="center"/>
              <w:rPr>
                <w:b/>
                <w:i/>
                <w:sz w:val="22"/>
                <w:szCs w:val="22"/>
              </w:rPr>
            </w:pPr>
            <w:r w:rsidRPr="005644B9">
              <w:rPr>
                <w:b/>
                <w:i/>
                <w:sz w:val="22"/>
                <w:szCs w:val="22"/>
              </w:rPr>
              <w:t xml:space="preserve">Автор, название, выходные данные, место издания, </w:t>
            </w:r>
          </w:p>
          <w:p w:rsidR="006C4B7A" w:rsidRPr="005644B9" w:rsidRDefault="006C4B7A" w:rsidP="006C4B7A">
            <w:pPr>
              <w:ind w:left="57" w:firstLine="0"/>
              <w:jc w:val="center"/>
              <w:rPr>
                <w:b/>
                <w:i/>
                <w:sz w:val="22"/>
                <w:szCs w:val="22"/>
              </w:rPr>
            </w:pPr>
            <w:r w:rsidRPr="005644B9">
              <w:rPr>
                <w:b/>
                <w:i/>
                <w:sz w:val="22"/>
                <w:szCs w:val="22"/>
              </w:rPr>
              <w:t>изд-во год издания</w:t>
            </w:r>
          </w:p>
        </w:tc>
        <w:tc>
          <w:tcPr>
            <w:tcW w:w="3996" w:type="dxa"/>
            <w:shd w:val="clear" w:color="auto" w:fill="F2F2F2"/>
            <w:vAlign w:val="center"/>
          </w:tcPr>
          <w:p w:rsidR="006C4B7A" w:rsidRPr="005644B9" w:rsidRDefault="006C4B7A" w:rsidP="006C4B7A">
            <w:pPr>
              <w:ind w:left="57" w:firstLine="0"/>
              <w:jc w:val="center"/>
              <w:rPr>
                <w:b/>
                <w:i/>
                <w:sz w:val="22"/>
                <w:szCs w:val="22"/>
              </w:rPr>
            </w:pPr>
            <w:r w:rsidRPr="005644B9">
              <w:rPr>
                <w:b/>
                <w:i/>
                <w:sz w:val="22"/>
                <w:szCs w:val="22"/>
              </w:rPr>
              <w:t>Наличие в ЭБС</w:t>
            </w:r>
          </w:p>
        </w:tc>
      </w:tr>
      <w:tr w:rsidR="006C4B7A" w:rsidRPr="005644B9" w:rsidTr="006C4B7A">
        <w:tc>
          <w:tcPr>
            <w:tcW w:w="579" w:type="dxa"/>
            <w:shd w:val="clear" w:color="auto" w:fill="auto"/>
          </w:tcPr>
          <w:p w:rsidR="006C4B7A" w:rsidRPr="005644B9" w:rsidRDefault="006C4B7A" w:rsidP="006C4B7A">
            <w:pPr>
              <w:pStyle w:val="af3"/>
              <w:numPr>
                <w:ilvl w:val="0"/>
                <w:numId w:val="4"/>
              </w:numPr>
              <w:ind w:left="57" w:firstLine="0"/>
              <w:jc w:val="left"/>
              <w:rPr>
                <w:sz w:val="20"/>
              </w:rPr>
            </w:pPr>
          </w:p>
        </w:tc>
        <w:tc>
          <w:tcPr>
            <w:tcW w:w="5441" w:type="dxa"/>
            <w:shd w:val="clear" w:color="auto" w:fill="auto"/>
          </w:tcPr>
          <w:p w:rsidR="006C4B7A" w:rsidRPr="005644B9" w:rsidRDefault="0039432C" w:rsidP="0039432C">
            <w:pPr>
              <w:pStyle w:val="31"/>
              <w:widowControl w:val="0"/>
              <w:ind w:left="0" w:hanging="12"/>
              <w:jc w:val="both"/>
              <w:rPr>
                <w:sz w:val="24"/>
                <w:szCs w:val="24"/>
                <w:shd w:val="clear" w:color="auto" w:fill="FCFCFC"/>
              </w:rPr>
            </w:pPr>
            <w:r w:rsidRPr="005644B9">
              <w:rPr>
                <w:sz w:val="24"/>
                <w:szCs w:val="24"/>
                <w:shd w:val="clear" w:color="auto" w:fill="FFFFFF"/>
              </w:rPr>
              <w:t>Ефимов О.Н. Социальное страхование в России [Электронный ресурс]: учебное пособие / О.Н. Ефимов. - Электрон.текстовые данные. - Саратов: Вузовское образование, 2014. - 165 c. - 2227-8397.</w:t>
            </w:r>
          </w:p>
        </w:tc>
        <w:tc>
          <w:tcPr>
            <w:tcW w:w="3996" w:type="dxa"/>
            <w:shd w:val="clear" w:color="auto" w:fill="auto"/>
          </w:tcPr>
          <w:p w:rsidR="0039432C" w:rsidRPr="005644B9" w:rsidRDefault="006C4B7A" w:rsidP="0039432C">
            <w:pPr>
              <w:pStyle w:val="31"/>
              <w:widowControl w:val="0"/>
              <w:ind w:left="0" w:firstLine="709"/>
              <w:jc w:val="both"/>
              <w:rPr>
                <w:sz w:val="24"/>
                <w:szCs w:val="24"/>
                <w:shd w:val="clear" w:color="auto" w:fill="FFFFFF"/>
              </w:rPr>
            </w:pPr>
            <w:r w:rsidRPr="005644B9">
              <w:rPr>
                <w:sz w:val="24"/>
                <w:szCs w:val="24"/>
              </w:rPr>
              <w:t>Режим доступа:</w:t>
            </w:r>
            <w:hyperlink r:id="rId22" w:history="1">
              <w:r w:rsidR="0039432C" w:rsidRPr="005644B9">
                <w:rPr>
                  <w:rStyle w:val="ae"/>
                  <w:sz w:val="24"/>
                  <w:szCs w:val="24"/>
                  <w:shd w:val="clear" w:color="auto" w:fill="FFFFFF"/>
                </w:rPr>
                <w:t>http://www.iprbookshop.ru/23086.html</w:t>
              </w:r>
            </w:hyperlink>
            <w:r w:rsidR="0039432C" w:rsidRPr="005644B9">
              <w:rPr>
                <w:sz w:val="24"/>
                <w:szCs w:val="24"/>
                <w:shd w:val="clear" w:color="auto" w:fill="FFFFFF"/>
              </w:rPr>
              <w:t>по паролю.</w:t>
            </w:r>
          </w:p>
          <w:p w:rsidR="006C4B7A" w:rsidRPr="005644B9" w:rsidRDefault="006C4B7A" w:rsidP="006C4B7A">
            <w:pPr>
              <w:ind w:firstLine="0"/>
              <w:jc w:val="center"/>
              <w:rPr>
                <w:i/>
                <w:sz w:val="24"/>
                <w:szCs w:val="24"/>
              </w:rPr>
            </w:pPr>
          </w:p>
        </w:tc>
      </w:tr>
    </w:tbl>
    <w:p w:rsidR="006C4B7A" w:rsidRPr="005644B9" w:rsidRDefault="006C4B7A" w:rsidP="006C4B7A">
      <w:pPr>
        <w:tabs>
          <w:tab w:val="left" w:pos="1134"/>
          <w:tab w:val="right" w:leader="underscore" w:pos="8505"/>
        </w:tabs>
        <w:ind w:firstLine="851"/>
        <w:jc w:val="center"/>
        <w:rPr>
          <w:b/>
          <w:sz w:val="24"/>
          <w:szCs w:val="24"/>
        </w:rPr>
      </w:pPr>
    </w:p>
    <w:p w:rsidR="006C4B7A" w:rsidRPr="00341023" w:rsidRDefault="006C4B7A" w:rsidP="006C4B7A">
      <w:pPr>
        <w:tabs>
          <w:tab w:val="left" w:pos="1134"/>
          <w:tab w:val="right" w:leader="underscore" w:pos="8505"/>
        </w:tabs>
        <w:ind w:firstLine="851"/>
        <w:jc w:val="center"/>
        <w:rPr>
          <w:b/>
          <w:szCs w:val="28"/>
        </w:rPr>
      </w:pPr>
      <w:r w:rsidRPr="00341023">
        <w:rPr>
          <w:b/>
          <w:szCs w:val="28"/>
        </w:rPr>
        <w:t>7.2.Дополнительная литература:</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435"/>
        <w:gridCol w:w="4053"/>
      </w:tblGrid>
      <w:tr w:rsidR="006C4B7A" w:rsidRPr="005644B9" w:rsidTr="009D753C">
        <w:tc>
          <w:tcPr>
            <w:tcW w:w="579" w:type="dxa"/>
            <w:shd w:val="clear" w:color="auto" w:fill="F2F2F2"/>
            <w:vAlign w:val="center"/>
          </w:tcPr>
          <w:p w:rsidR="006C4B7A" w:rsidRPr="005644B9" w:rsidRDefault="006C4B7A" w:rsidP="006C4B7A">
            <w:pPr>
              <w:ind w:left="57" w:firstLine="0"/>
              <w:jc w:val="center"/>
              <w:rPr>
                <w:b/>
                <w:i/>
                <w:sz w:val="22"/>
                <w:szCs w:val="22"/>
              </w:rPr>
            </w:pPr>
            <w:r w:rsidRPr="005644B9">
              <w:rPr>
                <w:b/>
                <w:i/>
                <w:sz w:val="22"/>
                <w:szCs w:val="22"/>
              </w:rPr>
              <w:t>№ п/п</w:t>
            </w:r>
          </w:p>
        </w:tc>
        <w:tc>
          <w:tcPr>
            <w:tcW w:w="5435" w:type="dxa"/>
            <w:shd w:val="clear" w:color="auto" w:fill="F2F2F2"/>
            <w:vAlign w:val="center"/>
          </w:tcPr>
          <w:p w:rsidR="006C4B7A" w:rsidRPr="005644B9" w:rsidRDefault="006C4B7A" w:rsidP="006C4B7A">
            <w:pPr>
              <w:ind w:left="57" w:firstLine="0"/>
              <w:jc w:val="center"/>
              <w:rPr>
                <w:b/>
                <w:i/>
                <w:sz w:val="22"/>
                <w:szCs w:val="22"/>
              </w:rPr>
            </w:pPr>
            <w:r w:rsidRPr="005644B9">
              <w:rPr>
                <w:b/>
                <w:i/>
                <w:sz w:val="22"/>
                <w:szCs w:val="22"/>
              </w:rPr>
              <w:t xml:space="preserve">Автор, название, выходные данные, место издания, </w:t>
            </w:r>
          </w:p>
          <w:p w:rsidR="006C4B7A" w:rsidRPr="005644B9" w:rsidRDefault="006C4B7A" w:rsidP="006C4B7A">
            <w:pPr>
              <w:ind w:left="57" w:firstLine="0"/>
              <w:jc w:val="center"/>
              <w:rPr>
                <w:b/>
                <w:i/>
                <w:sz w:val="22"/>
                <w:szCs w:val="22"/>
              </w:rPr>
            </w:pPr>
            <w:r w:rsidRPr="005644B9">
              <w:rPr>
                <w:b/>
                <w:i/>
                <w:sz w:val="22"/>
                <w:szCs w:val="22"/>
              </w:rPr>
              <w:t>изд-во год издания</w:t>
            </w:r>
          </w:p>
        </w:tc>
        <w:tc>
          <w:tcPr>
            <w:tcW w:w="4053" w:type="dxa"/>
            <w:shd w:val="clear" w:color="auto" w:fill="F2F2F2"/>
            <w:vAlign w:val="center"/>
          </w:tcPr>
          <w:p w:rsidR="006C4B7A" w:rsidRPr="005644B9" w:rsidRDefault="006C4B7A" w:rsidP="006C4B7A">
            <w:pPr>
              <w:ind w:left="57" w:firstLine="0"/>
              <w:jc w:val="center"/>
              <w:rPr>
                <w:b/>
                <w:i/>
                <w:sz w:val="22"/>
                <w:szCs w:val="22"/>
              </w:rPr>
            </w:pPr>
            <w:r w:rsidRPr="005644B9">
              <w:rPr>
                <w:b/>
                <w:i/>
                <w:sz w:val="22"/>
                <w:szCs w:val="22"/>
              </w:rPr>
              <w:t>Наличие в ЭБС</w:t>
            </w:r>
          </w:p>
        </w:tc>
      </w:tr>
      <w:tr w:rsidR="006C4B7A" w:rsidRPr="005644B9" w:rsidTr="009D753C">
        <w:tc>
          <w:tcPr>
            <w:tcW w:w="579" w:type="dxa"/>
            <w:shd w:val="clear" w:color="auto" w:fill="auto"/>
          </w:tcPr>
          <w:p w:rsidR="006C4B7A" w:rsidRPr="005644B9" w:rsidRDefault="006C4B7A" w:rsidP="006C4B7A">
            <w:pPr>
              <w:pStyle w:val="af3"/>
              <w:numPr>
                <w:ilvl w:val="0"/>
                <w:numId w:val="10"/>
              </w:numPr>
              <w:jc w:val="left"/>
              <w:rPr>
                <w:sz w:val="20"/>
              </w:rPr>
            </w:pPr>
          </w:p>
        </w:tc>
        <w:tc>
          <w:tcPr>
            <w:tcW w:w="5435" w:type="dxa"/>
            <w:shd w:val="clear" w:color="auto" w:fill="auto"/>
          </w:tcPr>
          <w:p w:rsidR="006C4B7A" w:rsidRPr="005644B9" w:rsidRDefault="0039432C" w:rsidP="0039432C">
            <w:pPr>
              <w:pStyle w:val="31"/>
              <w:widowControl w:val="0"/>
              <w:ind w:left="0"/>
              <w:jc w:val="both"/>
              <w:rPr>
                <w:sz w:val="24"/>
                <w:szCs w:val="24"/>
              </w:rPr>
            </w:pPr>
            <w:r w:rsidRPr="005644B9">
              <w:rPr>
                <w:sz w:val="24"/>
                <w:szCs w:val="24"/>
                <w:shd w:val="clear" w:color="auto" w:fill="FFFFFF"/>
              </w:rPr>
              <w:t xml:space="preserve">Страхование (5-е издание) [Электронный ресурс]: учебник для студентов, обучающихся по специальностям «Финансы и кредит», «Бухгалтерский учет, анализ и аудит» / Ю.Т. Ахвледиани [и др.]. - Электрон.текстовые данные. - М. : ЮНИТИ-ДАНА, 2015. - 519 c. - 978-5-238-02322-9. </w:t>
            </w:r>
          </w:p>
        </w:tc>
        <w:tc>
          <w:tcPr>
            <w:tcW w:w="4053" w:type="dxa"/>
            <w:shd w:val="clear" w:color="auto" w:fill="auto"/>
          </w:tcPr>
          <w:p w:rsidR="0039432C" w:rsidRPr="005644B9" w:rsidRDefault="006C4B7A" w:rsidP="006C4B7A">
            <w:pPr>
              <w:ind w:left="57" w:firstLine="0"/>
              <w:jc w:val="center"/>
              <w:rPr>
                <w:sz w:val="24"/>
                <w:szCs w:val="24"/>
                <w:shd w:val="clear" w:color="auto" w:fill="FFFFFF"/>
              </w:rPr>
            </w:pPr>
            <w:r w:rsidRPr="005644B9">
              <w:rPr>
                <w:sz w:val="24"/>
                <w:szCs w:val="24"/>
              </w:rPr>
              <w:t xml:space="preserve">Режим доступа: </w:t>
            </w:r>
            <w:hyperlink r:id="rId23" w:history="1">
              <w:r w:rsidR="0039432C" w:rsidRPr="005644B9">
                <w:rPr>
                  <w:rStyle w:val="ae"/>
                  <w:sz w:val="24"/>
                  <w:szCs w:val="24"/>
                  <w:shd w:val="clear" w:color="auto" w:fill="FFFFFF"/>
                </w:rPr>
                <w:t>http://www.iprbookshop.ru/52568.html</w:t>
              </w:r>
            </w:hyperlink>
          </w:p>
          <w:p w:rsidR="0039432C" w:rsidRPr="005644B9" w:rsidRDefault="0039432C" w:rsidP="00E25144">
            <w:pPr>
              <w:ind w:left="57" w:firstLine="0"/>
              <w:rPr>
                <w:sz w:val="24"/>
                <w:szCs w:val="24"/>
              </w:rPr>
            </w:pPr>
            <w:r w:rsidRPr="005644B9">
              <w:rPr>
                <w:sz w:val="24"/>
                <w:szCs w:val="24"/>
                <w:shd w:val="clear" w:color="auto" w:fill="FFFFFF"/>
              </w:rPr>
              <w:t xml:space="preserve"> по паролю.</w:t>
            </w:r>
          </w:p>
        </w:tc>
      </w:tr>
    </w:tbl>
    <w:p w:rsidR="006C4B7A" w:rsidRPr="005644B9" w:rsidRDefault="006C4B7A" w:rsidP="006C4B7A">
      <w:pPr>
        <w:widowControl w:val="0"/>
        <w:ind w:firstLine="567"/>
        <w:rPr>
          <w:b/>
          <w:bCs/>
          <w:sz w:val="24"/>
          <w:szCs w:val="24"/>
        </w:rPr>
      </w:pPr>
    </w:p>
    <w:p w:rsidR="006C4B7A" w:rsidRPr="00341023" w:rsidRDefault="006C4B7A" w:rsidP="006C4B7A">
      <w:pPr>
        <w:ind w:firstLine="0"/>
        <w:jc w:val="center"/>
        <w:rPr>
          <w:rFonts w:eastAsia="Calibri"/>
          <w:b/>
          <w:szCs w:val="28"/>
          <w:lang w:eastAsia="en-US"/>
        </w:rPr>
      </w:pPr>
      <w:r w:rsidRPr="00341023">
        <w:rPr>
          <w:rFonts w:eastAsia="Calibri"/>
          <w:b/>
          <w:szCs w:val="28"/>
          <w:lang w:eastAsia="en-US"/>
        </w:rPr>
        <w:t>7.3.</w:t>
      </w:r>
      <w:bookmarkStart w:id="6" w:name="_Toc433697904"/>
      <w:r w:rsidRPr="00341023">
        <w:rPr>
          <w:rFonts w:eastAsia="Calibri"/>
          <w:b/>
          <w:szCs w:val="28"/>
          <w:lang w:eastAsia="en-US"/>
        </w:rPr>
        <w:t xml:space="preserve"> 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524"/>
        <w:gridCol w:w="1417"/>
        <w:gridCol w:w="3544"/>
      </w:tblGrid>
      <w:tr w:rsidR="006C4B7A" w:rsidRPr="005644B9" w:rsidTr="006C4B7A">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18"/>
                <w:szCs w:val="18"/>
                <w:lang w:eastAsia="en-US"/>
              </w:rPr>
            </w:pPr>
            <w:r w:rsidRPr="005644B9">
              <w:rPr>
                <w:rFonts w:eastAsia="Calibri"/>
                <w:b/>
                <w:i/>
                <w:sz w:val="18"/>
                <w:szCs w:val="18"/>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18"/>
                <w:szCs w:val="18"/>
                <w:lang w:eastAsia="en-US"/>
              </w:rPr>
            </w:pPr>
            <w:r w:rsidRPr="005644B9">
              <w:rPr>
                <w:rFonts w:eastAsia="Calibri"/>
                <w:b/>
                <w:i/>
                <w:sz w:val="18"/>
                <w:szCs w:val="18"/>
                <w:lang w:eastAsia="en-US"/>
              </w:rPr>
              <w:t>Название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18"/>
                <w:szCs w:val="18"/>
                <w:lang w:eastAsia="en-US"/>
              </w:rPr>
            </w:pPr>
            <w:r w:rsidRPr="005644B9">
              <w:rPr>
                <w:rFonts w:eastAsia="Calibri"/>
                <w:b/>
                <w:i/>
                <w:sz w:val="18"/>
                <w:szCs w:val="18"/>
                <w:lang w:eastAsia="en-US"/>
              </w:rPr>
              <w:t>Принят</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18"/>
                <w:szCs w:val="18"/>
                <w:lang w:eastAsia="en-US"/>
              </w:rPr>
            </w:pPr>
            <w:r w:rsidRPr="005644B9">
              <w:rPr>
                <w:rFonts w:eastAsia="Calibri"/>
                <w:b/>
                <w:i/>
                <w:sz w:val="18"/>
                <w:szCs w:val="18"/>
                <w:lang w:eastAsia="en-US"/>
              </w:rPr>
              <w:t>Источник</w:t>
            </w:r>
          </w:p>
        </w:tc>
      </w:tr>
      <w:tr w:rsidR="00491F45" w:rsidRPr="005644B9" w:rsidTr="00011F12">
        <w:tc>
          <w:tcPr>
            <w:tcW w:w="546" w:type="dxa"/>
            <w:tcBorders>
              <w:top w:val="single" w:sz="4" w:space="0" w:color="auto"/>
              <w:left w:val="single" w:sz="4" w:space="0" w:color="auto"/>
              <w:bottom w:val="single" w:sz="4" w:space="0" w:color="auto"/>
              <w:right w:val="single" w:sz="4" w:space="0" w:color="auto"/>
            </w:tcBorders>
          </w:tcPr>
          <w:p w:rsidR="00491F45" w:rsidRPr="005644B9" w:rsidRDefault="00491F45"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jc w:val="left"/>
              <w:rPr>
                <w:sz w:val="24"/>
                <w:szCs w:val="24"/>
              </w:rPr>
            </w:pPr>
            <w:r w:rsidRPr="005644B9">
              <w:rPr>
                <w:sz w:val="24"/>
                <w:szCs w:val="24"/>
              </w:rPr>
              <w:t>Конвенция МОТ. № 17 «О возмещении трудящимся при несчастных случаях на производстве»</w:t>
            </w:r>
          </w:p>
        </w:tc>
        <w:tc>
          <w:tcPr>
            <w:tcW w:w="1417" w:type="dxa"/>
            <w:tcBorders>
              <w:top w:val="single" w:sz="4" w:space="0" w:color="auto"/>
              <w:left w:val="single" w:sz="4" w:space="0" w:color="auto"/>
              <w:bottom w:val="single" w:sz="4" w:space="0" w:color="auto"/>
              <w:right w:val="single" w:sz="4" w:space="0" w:color="auto"/>
            </w:tcBorders>
          </w:tcPr>
          <w:p w:rsidR="00491F45" w:rsidRPr="005644B9" w:rsidRDefault="00077AD9" w:rsidP="00491F45">
            <w:pPr>
              <w:ind w:firstLine="0"/>
              <w:rPr>
                <w:sz w:val="24"/>
                <w:szCs w:val="24"/>
              </w:rPr>
            </w:pPr>
            <w:r w:rsidRPr="005644B9">
              <w:rPr>
                <w:sz w:val="24"/>
                <w:szCs w:val="24"/>
              </w:rPr>
              <w:t>1925 г</w:t>
            </w:r>
          </w:p>
        </w:tc>
        <w:tc>
          <w:tcPr>
            <w:tcW w:w="354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491F45" w:rsidRPr="005644B9" w:rsidTr="00011F12">
        <w:tc>
          <w:tcPr>
            <w:tcW w:w="546" w:type="dxa"/>
            <w:tcBorders>
              <w:top w:val="single" w:sz="4" w:space="0" w:color="auto"/>
              <w:left w:val="single" w:sz="4" w:space="0" w:color="auto"/>
              <w:bottom w:val="single" w:sz="4" w:space="0" w:color="auto"/>
              <w:right w:val="single" w:sz="4" w:space="0" w:color="auto"/>
            </w:tcBorders>
          </w:tcPr>
          <w:p w:rsidR="00491F45" w:rsidRPr="005644B9" w:rsidRDefault="00491F45"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jc w:val="left"/>
              <w:rPr>
                <w:sz w:val="24"/>
                <w:szCs w:val="24"/>
              </w:rPr>
            </w:pPr>
            <w:r w:rsidRPr="005644B9">
              <w:rPr>
                <w:sz w:val="24"/>
                <w:szCs w:val="24"/>
              </w:rPr>
              <w:t xml:space="preserve">Конвенция МОТ. № 18 «О </w:t>
            </w:r>
            <w:r w:rsidRPr="005644B9">
              <w:rPr>
                <w:color w:val="000000"/>
                <w:sz w:val="24"/>
                <w:szCs w:val="24"/>
              </w:rPr>
              <w:t>возмещении трудящимся при профессиональных заболеваниях</w:t>
            </w:r>
          </w:p>
        </w:tc>
        <w:tc>
          <w:tcPr>
            <w:tcW w:w="1417" w:type="dxa"/>
            <w:tcBorders>
              <w:top w:val="single" w:sz="4" w:space="0" w:color="auto"/>
              <w:left w:val="single" w:sz="4" w:space="0" w:color="auto"/>
              <w:bottom w:val="single" w:sz="4" w:space="0" w:color="auto"/>
              <w:right w:val="single" w:sz="4" w:space="0" w:color="auto"/>
            </w:tcBorders>
          </w:tcPr>
          <w:p w:rsidR="00491F45" w:rsidRPr="005644B9" w:rsidRDefault="00077AD9" w:rsidP="00491F45">
            <w:pPr>
              <w:ind w:firstLine="0"/>
              <w:rPr>
                <w:sz w:val="24"/>
                <w:szCs w:val="24"/>
              </w:rPr>
            </w:pPr>
            <w:r w:rsidRPr="005644B9">
              <w:rPr>
                <w:sz w:val="24"/>
                <w:szCs w:val="24"/>
              </w:rPr>
              <w:t>1925 г</w:t>
            </w:r>
          </w:p>
        </w:tc>
        <w:tc>
          <w:tcPr>
            <w:tcW w:w="354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077AD9" w:rsidRPr="005644B9" w:rsidTr="00011F12">
        <w:tc>
          <w:tcPr>
            <w:tcW w:w="546" w:type="dxa"/>
            <w:tcBorders>
              <w:top w:val="single" w:sz="4" w:space="0" w:color="auto"/>
              <w:left w:val="single" w:sz="4" w:space="0" w:color="auto"/>
              <w:bottom w:val="single" w:sz="4" w:space="0" w:color="auto"/>
              <w:right w:val="single" w:sz="4" w:space="0" w:color="auto"/>
            </w:tcBorders>
          </w:tcPr>
          <w:p w:rsidR="00077AD9" w:rsidRPr="005644B9" w:rsidRDefault="00077AD9"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077AD9" w:rsidRPr="005644B9" w:rsidRDefault="00077AD9" w:rsidP="00077AD9">
            <w:pPr>
              <w:ind w:firstLine="0"/>
              <w:jc w:val="left"/>
              <w:rPr>
                <w:color w:val="000000"/>
                <w:sz w:val="24"/>
                <w:szCs w:val="24"/>
              </w:rPr>
            </w:pPr>
            <w:r w:rsidRPr="005644B9">
              <w:rPr>
                <w:color w:val="000000"/>
                <w:sz w:val="24"/>
                <w:szCs w:val="24"/>
              </w:rPr>
              <w:t>Конвенция МОТ № 102 « О минимальных нормах социального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077AD9" w:rsidRPr="005644B9" w:rsidRDefault="00077AD9" w:rsidP="00491F45">
            <w:pPr>
              <w:ind w:firstLine="0"/>
              <w:rPr>
                <w:sz w:val="24"/>
                <w:szCs w:val="24"/>
              </w:rPr>
            </w:pPr>
            <w:r w:rsidRPr="005644B9">
              <w:rPr>
                <w:color w:val="000000"/>
                <w:sz w:val="24"/>
                <w:szCs w:val="24"/>
              </w:rPr>
              <w:t>1952 г.</w:t>
            </w:r>
          </w:p>
        </w:tc>
        <w:tc>
          <w:tcPr>
            <w:tcW w:w="3544" w:type="dxa"/>
            <w:tcBorders>
              <w:top w:val="single" w:sz="4" w:space="0" w:color="auto"/>
              <w:left w:val="single" w:sz="4" w:space="0" w:color="auto"/>
              <w:bottom w:val="single" w:sz="4" w:space="0" w:color="auto"/>
              <w:right w:val="single" w:sz="4" w:space="0" w:color="auto"/>
            </w:tcBorders>
          </w:tcPr>
          <w:p w:rsidR="00077AD9"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491F45" w:rsidRPr="005644B9" w:rsidTr="00011F12">
        <w:tc>
          <w:tcPr>
            <w:tcW w:w="546" w:type="dxa"/>
            <w:tcBorders>
              <w:top w:val="single" w:sz="4" w:space="0" w:color="auto"/>
              <w:left w:val="single" w:sz="4" w:space="0" w:color="auto"/>
              <w:bottom w:val="single" w:sz="4" w:space="0" w:color="auto"/>
              <w:right w:val="single" w:sz="4" w:space="0" w:color="auto"/>
            </w:tcBorders>
          </w:tcPr>
          <w:p w:rsidR="00491F45" w:rsidRPr="005644B9" w:rsidRDefault="00491F45"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491F45" w:rsidRDefault="00077AD9" w:rsidP="00077AD9">
            <w:pPr>
              <w:ind w:firstLine="0"/>
              <w:jc w:val="left"/>
              <w:rPr>
                <w:color w:val="000000"/>
                <w:sz w:val="24"/>
                <w:szCs w:val="24"/>
              </w:rPr>
            </w:pPr>
            <w:r w:rsidRPr="005644B9">
              <w:rPr>
                <w:color w:val="000000"/>
                <w:sz w:val="24"/>
                <w:szCs w:val="24"/>
              </w:rPr>
              <w:t>Конвенция МОТ №103 «Об охране материнства».</w:t>
            </w:r>
          </w:p>
          <w:p w:rsidR="00341023" w:rsidRPr="005644B9" w:rsidRDefault="00341023" w:rsidP="00077AD9">
            <w:pPr>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91F45" w:rsidRPr="005644B9" w:rsidRDefault="00077AD9" w:rsidP="00491F45">
            <w:pPr>
              <w:ind w:firstLine="0"/>
              <w:rPr>
                <w:sz w:val="24"/>
                <w:szCs w:val="24"/>
              </w:rPr>
            </w:pPr>
            <w:r w:rsidRPr="005644B9">
              <w:rPr>
                <w:color w:val="000000"/>
                <w:sz w:val="24"/>
                <w:szCs w:val="24"/>
              </w:rPr>
              <w:t>1952 г.</w:t>
            </w:r>
          </w:p>
        </w:tc>
        <w:tc>
          <w:tcPr>
            <w:tcW w:w="354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491F45" w:rsidRPr="005644B9" w:rsidTr="00011F12">
        <w:tc>
          <w:tcPr>
            <w:tcW w:w="546" w:type="dxa"/>
            <w:tcBorders>
              <w:top w:val="single" w:sz="4" w:space="0" w:color="auto"/>
              <w:left w:val="single" w:sz="4" w:space="0" w:color="auto"/>
              <w:bottom w:val="single" w:sz="4" w:space="0" w:color="auto"/>
              <w:right w:val="single" w:sz="4" w:space="0" w:color="auto"/>
            </w:tcBorders>
          </w:tcPr>
          <w:p w:rsidR="00491F45" w:rsidRPr="005644B9" w:rsidRDefault="00491F45"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jc w:val="left"/>
              <w:rPr>
                <w:sz w:val="24"/>
                <w:szCs w:val="24"/>
              </w:rPr>
            </w:pPr>
            <w:r w:rsidRPr="005644B9">
              <w:rPr>
                <w:color w:val="000000"/>
                <w:sz w:val="24"/>
                <w:szCs w:val="24"/>
              </w:rPr>
              <w:t>Конвенция МОТ № 130 «О медицинской помощи и пособиях по болезни».</w:t>
            </w:r>
          </w:p>
        </w:tc>
        <w:tc>
          <w:tcPr>
            <w:tcW w:w="1417" w:type="dxa"/>
            <w:tcBorders>
              <w:top w:val="single" w:sz="4" w:space="0" w:color="auto"/>
              <w:left w:val="single" w:sz="4" w:space="0" w:color="auto"/>
              <w:bottom w:val="single" w:sz="4" w:space="0" w:color="auto"/>
              <w:right w:val="single" w:sz="4" w:space="0" w:color="auto"/>
            </w:tcBorders>
          </w:tcPr>
          <w:p w:rsidR="00491F45" w:rsidRPr="005644B9" w:rsidRDefault="00077AD9" w:rsidP="00491F45">
            <w:pPr>
              <w:ind w:firstLine="0"/>
              <w:rPr>
                <w:sz w:val="24"/>
                <w:szCs w:val="24"/>
              </w:rPr>
            </w:pPr>
            <w:r w:rsidRPr="005644B9">
              <w:rPr>
                <w:color w:val="000000"/>
                <w:sz w:val="24"/>
                <w:szCs w:val="24"/>
              </w:rPr>
              <w:t>1969 г.</w:t>
            </w:r>
          </w:p>
        </w:tc>
        <w:tc>
          <w:tcPr>
            <w:tcW w:w="3544" w:type="dxa"/>
            <w:tcBorders>
              <w:top w:val="single" w:sz="4" w:space="0" w:color="auto"/>
              <w:left w:val="single" w:sz="4" w:space="0" w:color="auto"/>
              <w:bottom w:val="single" w:sz="4" w:space="0" w:color="auto"/>
              <w:right w:val="single" w:sz="4" w:space="0" w:color="auto"/>
            </w:tcBorders>
          </w:tcPr>
          <w:p w:rsidR="00491F45"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077AD9" w:rsidRPr="005644B9" w:rsidTr="00011F12">
        <w:tc>
          <w:tcPr>
            <w:tcW w:w="546" w:type="dxa"/>
            <w:tcBorders>
              <w:top w:val="single" w:sz="4" w:space="0" w:color="auto"/>
              <w:left w:val="single" w:sz="4" w:space="0" w:color="auto"/>
              <w:bottom w:val="single" w:sz="4" w:space="0" w:color="auto"/>
              <w:right w:val="single" w:sz="4" w:space="0" w:color="auto"/>
            </w:tcBorders>
          </w:tcPr>
          <w:p w:rsidR="00077AD9" w:rsidRPr="005644B9" w:rsidRDefault="00077AD9"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077AD9" w:rsidRPr="005644B9" w:rsidRDefault="00077AD9" w:rsidP="00077AD9">
            <w:pPr>
              <w:ind w:firstLine="0"/>
              <w:jc w:val="left"/>
              <w:rPr>
                <w:color w:val="000000"/>
                <w:sz w:val="24"/>
                <w:szCs w:val="24"/>
              </w:rPr>
            </w:pPr>
            <w:r w:rsidRPr="005644B9">
              <w:rPr>
                <w:color w:val="000000"/>
                <w:sz w:val="24"/>
                <w:szCs w:val="24"/>
              </w:rPr>
              <w:t>. Рекомендация МОТ  № 25 «Об общих принципах страхования по болезни»</w:t>
            </w:r>
          </w:p>
          <w:p w:rsidR="00077AD9" w:rsidRPr="005644B9" w:rsidRDefault="00077AD9" w:rsidP="00077AD9">
            <w:pPr>
              <w:ind w:firstLine="0"/>
              <w:jc w:val="lef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AD9" w:rsidRPr="005644B9" w:rsidRDefault="00077AD9" w:rsidP="00491F45">
            <w:pPr>
              <w:ind w:firstLine="0"/>
              <w:rPr>
                <w:sz w:val="24"/>
                <w:szCs w:val="24"/>
              </w:rPr>
            </w:pPr>
            <w:r w:rsidRPr="005644B9">
              <w:rPr>
                <w:color w:val="000000"/>
                <w:sz w:val="24"/>
                <w:szCs w:val="24"/>
              </w:rPr>
              <w:t>1927 г.</w:t>
            </w:r>
          </w:p>
        </w:tc>
        <w:tc>
          <w:tcPr>
            <w:tcW w:w="3544" w:type="dxa"/>
            <w:tcBorders>
              <w:top w:val="single" w:sz="4" w:space="0" w:color="auto"/>
              <w:left w:val="single" w:sz="4" w:space="0" w:color="auto"/>
              <w:bottom w:val="single" w:sz="4" w:space="0" w:color="auto"/>
              <w:right w:val="single" w:sz="4" w:space="0" w:color="auto"/>
            </w:tcBorders>
          </w:tcPr>
          <w:p w:rsidR="00077AD9"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077AD9" w:rsidRPr="005644B9" w:rsidTr="00011F12">
        <w:tc>
          <w:tcPr>
            <w:tcW w:w="546" w:type="dxa"/>
            <w:tcBorders>
              <w:top w:val="single" w:sz="4" w:space="0" w:color="auto"/>
              <w:left w:val="single" w:sz="4" w:space="0" w:color="auto"/>
              <w:bottom w:val="single" w:sz="4" w:space="0" w:color="auto"/>
              <w:right w:val="single" w:sz="4" w:space="0" w:color="auto"/>
            </w:tcBorders>
          </w:tcPr>
          <w:p w:rsidR="00077AD9" w:rsidRPr="005644B9" w:rsidRDefault="00077AD9"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341023" w:rsidRPr="005644B9" w:rsidRDefault="00077AD9" w:rsidP="00244F4E">
            <w:pPr>
              <w:ind w:firstLine="0"/>
              <w:jc w:val="left"/>
              <w:rPr>
                <w:color w:val="000000"/>
                <w:sz w:val="24"/>
                <w:szCs w:val="24"/>
              </w:rPr>
            </w:pPr>
            <w:r w:rsidRPr="005644B9">
              <w:rPr>
                <w:color w:val="000000"/>
                <w:sz w:val="24"/>
                <w:szCs w:val="24"/>
              </w:rPr>
              <w:t>Рекомендация МОТ № 43 «Об общих принципах страхования по инвалидности, старости и на случай потери кормильца»</w:t>
            </w:r>
          </w:p>
        </w:tc>
        <w:tc>
          <w:tcPr>
            <w:tcW w:w="1417" w:type="dxa"/>
            <w:tcBorders>
              <w:top w:val="single" w:sz="4" w:space="0" w:color="auto"/>
              <w:left w:val="single" w:sz="4" w:space="0" w:color="auto"/>
              <w:bottom w:val="single" w:sz="4" w:space="0" w:color="auto"/>
              <w:right w:val="single" w:sz="4" w:space="0" w:color="auto"/>
            </w:tcBorders>
          </w:tcPr>
          <w:p w:rsidR="00077AD9" w:rsidRPr="005644B9" w:rsidRDefault="00077AD9" w:rsidP="00491F45">
            <w:pPr>
              <w:ind w:firstLine="0"/>
              <w:rPr>
                <w:sz w:val="24"/>
                <w:szCs w:val="24"/>
              </w:rPr>
            </w:pPr>
            <w:r w:rsidRPr="005644B9">
              <w:rPr>
                <w:color w:val="000000"/>
                <w:sz w:val="24"/>
                <w:szCs w:val="24"/>
              </w:rPr>
              <w:t>1933 г.</w:t>
            </w:r>
          </w:p>
        </w:tc>
        <w:tc>
          <w:tcPr>
            <w:tcW w:w="3544" w:type="dxa"/>
            <w:tcBorders>
              <w:top w:val="single" w:sz="4" w:space="0" w:color="auto"/>
              <w:left w:val="single" w:sz="4" w:space="0" w:color="auto"/>
              <w:bottom w:val="single" w:sz="4" w:space="0" w:color="auto"/>
              <w:right w:val="single" w:sz="4" w:space="0" w:color="auto"/>
            </w:tcBorders>
          </w:tcPr>
          <w:p w:rsidR="00077AD9" w:rsidRPr="005644B9" w:rsidRDefault="00077AD9" w:rsidP="00077AD9">
            <w:pPr>
              <w:ind w:firstLine="0"/>
              <w:rPr>
                <w:rStyle w:val="blk3"/>
                <w:sz w:val="24"/>
                <w:szCs w:val="24"/>
              </w:rPr>
            </w:pPr>
            <w:r w:rsidRPr="005644B9">
              <w:rPr>
                <w:sz w:val="24"/>
                <w:szCs w:val="24"/>
              </w:rPr>
              <w:t>Действующее международное право. Т.2. М., 1997.</w:t>
            </w:r>
          </w:p>
        </w:tc>
      </w:tr>
      <w:tr w:rsidR="00E3080B" w:rsidRPr="005644B9" w:rsidTr="00011F12">
        <w:tc>
          <w:tcPr>
            <w:tcW w:w="546" w:type="dxa"/>
            <w:tcBorders>
              <w:top w:val="single" w:sz="4" w:space="0" w:color="auto"/>
              <w:left w:val="single" w:sz="4" w:space="0" w:color="auto"/>
              <w:bottom w:val="single" w:sz="4" w:space="0" w:color="auto"/>
              <w:right w:val="single" w:sz="4" w:space="0" w:color="auto"/>
            </w:tcBorders>
          </w:tcPr>
          <w:p w:rsidR="00E3080B" w:rsidRPr="005644B9" w:rsidRDefault="00E3080B"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E3080B" w:rsidRPr="005644B9" w:rsidRDefault="00E3080B">
            <w:pPr>
              <w:ind w:firstLine="0"/>
              <w:jc w:val="left"/>
              <w:rPr>
                <w:rFonts w:eastAsia="Calibri"/>
                <w:sz w:val="24"/>
                <w:szCs w:val="24"/>
                <w:lang w:eastAsia="en-US"/>
              </w:rPr>
            </w:pPr>
            <w:r w:rsidRPr="005644B9">
              <w:rPr>
                <w:sz w:val="24"/>
                <w:szCs w:val="24"/>
              </w:rPr>
              <w:t xml:space="preserve">Конституция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E3080B" w:rsidRPr="005644B9" w:rsidRDefault="00E3080B" w:rsidP="00491F45">
            <w:pPr>
              <w:ind w:firstLine="0"/>
              <w:rPr>
                <w:rFonts w:eastAsia="Calibri"/>
                <w:sz w:val="24"/>
                <w:szCs w:val="24"/>
                <w:lang w:eastAsia="en-US"/>
              </w:rPr>
            </w:pPr>
            <w:r w:rsidRPr="005644B9">
              <w:rPr>
                <w:sz w:val="24"/>
                <w:szCs w:val="24"/>
              </w:rPr>
              <w:t xml:space="preserve">12.12.1993 </w:t>
            </w:r>
          </w:p>
        </w:tc>
        <w:tc>
          <w:tcPr>
            <w:tcW w:w="3544" w:type="dxa"/>
            <w:tcBorders>
              <w:top w:val="single" w:sz="4" w:space="0" w:color="auto"/>
              <w:left w:val="single" w:sz="4" w:space="0" w:color="auto"/>
              <w:bottom w:val="single" w:sz="4" w:space="0" w:color="auto"/>
              <w:right w:val="single" w:sz="4" w:space="0" w:color="auto"/>
            </w:tcBorders>
          </w:tcPr>
          <w:p w:rsidR="00E3080B" w:rsidRPr="005644B9" w:rsidRDefault="00491F45" w:rsidP="00E3080B">
            <w:pPr>
              <w:ind w:firstLine="0"/>
              <w:rPr>
                <w:rFonts w:eastAsia="Calibri"/>
                <w:sz w:val="24"/>
                <w:szCs w:val="24"/>
                <w:lang w:eastAsia="en-US"/>
              </w:rPr>
            </w:pPr>
            <w:r w:rsidRPr="005644B9">
              <w:rPr>
                <w:rStyle w:val="blk3"/>
                <w:sz w:val="24"/>
                <w:szCs w:val="24"/>
              </w:rPr>
              <w:t>РГ. 1994. 25 января; СЗ РФ. 2009. № 4. Ст. 445.; СЗ РФ. 2014. № 1. Ст. 4398.</w:t>
            </w:r>
          </w:p>
        </w:tc>
      </w:tr>
      <w:tr w:rsidR="00E3080B" w:rsidRPr="005644B9" w:rsidTr="004D1B35">
        <w:tc>
          <w:tcPr>
            <w:tcW w:w="546" w:type="dxa"/>
            <w:tcBorders>
              <w:top w:val="single" w:sz="4" w:space="0" w:color="auto"/>
              <w:left w:val="single" w:sz="4" w:space="0" w:color="auto"/>
              <w:bottom w:val="single" w:sz="4" w:space="0" w:color="auto"/>
              <w:right w:val="single" w:sz="4" w:space="0" w:color="auto"/>
            </w:tcBorders>
          </w:tcPr>
          <w:p w:rsidR="00E3080B" w:rsidRPr="005644B9" w:rsidRDefault="00E3080B"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341023" w:rsidRPr="005644B9" w:rsidRDefault="00E3080B" w:rsidP="00244F4E">
            <w:pPr>
              <w:pStyle w:val="42"/>
              <w:shd w:val="clear" w:color="auto" w:fill="auto"/>
              <w:tabs>
                <w:tab w:val="left" w:pos="1153"/>
              </w:tabs>
              <w:spacing w:line="240" w:lineRule="auto"/>
              <w:ind w:right="20" w:firstLine="0"/>
              <w:jc w:val="both"/>
              <w:rPr>
                <w:sz w:val="24"/>
                <w:szCs w:val="24"/>
              </w:rPr>
            </w:pPr>
            <w:r w:rsidRPr="005644B9">
              <w:rPr>
                <w:bCs/>
                <w:sz w:val="24"/>
                <w:szCs w:val="24"/>
              </w:rPr>
              <w:t xml:space="preserve">Гражданский кодекс Российской Федерации (часть первая) </w:t>
            </w:r>
            <w:r w:rsidRPr="005644B9">
              <w:rPr>
                <w:rFonts w:eastAsia="TimesNewRoman"/>
              </w:rPr>
              <w:t>(в действ.ред.)</w:t>
            </w:r>
          </w:p>
        </w:tc>
        <w:tc>
          <w:tcPr>
            <w:tcW w:w="1417" w:type="dxa"/>
            <w:tcBorders>
              <w:top w:val="single" w:sz="4" w:space="0" w:color="auto"/>
              <w:left w:val="single" w:sz="4" w:space="0" w:color="auto"/>
              <w:bottom w:val="single" w:sz="4" w:space="0" w:color="auto"/>
              <w:right w:val="single" w:sz="4" w:space="0" w:color="auto"/>
            </w:tcBorders>
            <w:hideMark/>
          </w:tcPr>
          <w:p w:rsidR="00E3080B" w:rsidRPr="005644B9" w:rsidRDefault="00E3080B" w:rsidP="00491F45">
            <w:pPr>
              <w:tabs>
                <w:tab w:val="center" w:pos="600"/>
              </w:tabs>
              <w:ind w:firstLine="0"/>
              <w:jc w:val="left"/>
              <w:rPr>
                <w:rStyle w:val="blk3"/>
                <w:sz w:val="24"/>
                <w:szCs w:val="24"/>
              </w:rPr>
            </w:pPr>
            <w:r w:rsidRPr="005644B9">
              <w:rPr>
                <w:rStyle w:val="blk3"/>
                <w:sz w:val="24"/>
                <w:szCs w:val="24"/>
              </w:rPr>
              <w:t xml:space="preserve">   30.11.1994   </w:t>
            </w:r>
          </w:p>
        </w:tc>
        <w:tc>
          <w:tcPr>
            <w:tcW w:w="3544" w:type="dxa"/>
            <w:tcBorders>
              <w:top w:val="single" w:sz="4" w:space="0" w:color="auto"/>
              <w:left w:val="single" w:sz="4" w:space="0" w:color="auto"/>
              <w:bottom w:val="single" w:sz="4" w:space="0" w:color="auto"/>
              <w:right w:val="single" w:sz="4" w:space="0" w:color="auto"/>
            </w:tcBorders>
            <w:hideMark/>
          </w:tcPr>
          <w:p w:rsidR="00E3080B" w:rsidRPr="005644B9" w:rsidRDefault="00E3080B" w:rsidP="00491F45">
            <w:pPr>
              <w:ind w:firstLine="0"/>
              <w:jc w:val="left"/>
              <w:rPr>
                <w:rStyle w:val="blk3"/>
                <w:sz w:val="24"/>
                <w:szCs w:val="24"/>
              </w:rPr>
            </w:pPr>
            <w:r w:rsidRPr="005644B9">
              <w:rPr>
                <w:rStyle w:val="blk3"/>
                <w:sz w:val="24"/>
                <w:szCs w:val="24"/>
              </w:rPr>
              <w:t>СЗ РФ. 1994. № 32. Ст. 3301; СЗ РФ. 2017. №31 (ч.1) Ст.4748.</w:t>
            </w:r>
          </w:p>
        </w:tc>
      </w:tr>
      <w:tr w:rsidR="00E3080B" w:rsidRPr="005644B9" w:rsidTr="004D1B35">
        <w:trPr>
          <w:trHeight w:val="330"/>
        </w:trPr>
        <w:tc>
          <w:tcPr>
            <w:tcW w:w="546" w:type="dxa"/>
            <w:tcBorders>
              <w:top w:val="single" w:sz="4" w:space="0" w:color="auto"/>
              <w:left w:val="single" w:sz="4" w:space="0" w:color="auto"/>
              <w:bottom w:val="single" w:sz="4" w:space="0" w:color="auto"/>
              <w:right w:val="single" w:sz="4" w:space="0" w:color="auto"/>
            </w:tcBorders>
          </w:tcPr>
          <w:p w:rsidR="00E3080B" w:rsidRPr="005644B9" w:rsidRDefault="00E3080B" w:rsidP="006C4B7A">
            <w:pPr>
              <w:numPr>
                <w:ilvl w:val="0"/>
                <w:numId w:val="18"/>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341023" w:rsidRPr="005644B9" w:rsidRDefault="00E3080B" w:rsidP="00244F4E">
            <w:pPr>
              <w:pStyle w:val="42"/>
              <w:shd w:val="clear" w:color="auto" w:fill="auto"/>
              <w:tabs>
                <w:tab w:val="left" w:pos="1153"/>
              </w:tabs>
              <w:spacing w:line="240" w:lineRule="auto"/>
              <w:ind w:right="20" w:firstLine="0"/>
              <w:jc w:val="both"/>
              <w:rPr>
                <w:sz w:val="24"/>
                <w:szCs w:val="24"/>
              </w:rPr>
            </w:pPr>
            <w:r w:rsidRPr="005644B9">
              <w:rPr>
                <w:bCs/>
                <w:sz w:val="24"/>
                <w:szCs w:val="24"/>
              </w:rPr>
              <w:t xml:space="preserve">Гражданский кодекс Российской Федерации (часть вторая) </w:t>
            </w:r>
            <w:r w:rsidRPr="005644B9">
              <w:rPr>
                <w:rFonts w:eastAsia="TimesNewRoman"/>
              </w:rPr>
              <w:t>(в действ.ред.)</w:t>
            </w:r>
          </w:p>
        </w:tc>
        <w:tc>
          <w:tcPr>
            <w:tcW w:w="1417" w:type="dxa"/>
            <w:tcBorders>
              <w:top w:val="single" w:sz="4" w:space="0" w:color="auto"/>
              <w:left w:val="single" w:sz="4" w:space="0" w:color="auto"/>
              <w:bottom w:val="single" w:sz="4" w:space="0" w:color="auto"/>
              <w:right w:val="single" w:sz="4" w:space="0" w:color="auto"/>
            </w:tcBorders>
            <w:hideMark/>
          </w:tcPr>
          <w:p w:rsidR="00E3080B" w:rsidRPr="005644B9" w:rsidRDefault="00491F45" w:rsidP="00491F45">
            <w:pPr>
              <w:ind w:firstLine="0"/>
              <w:jc w:val="center"/>
              <w:rPr>
                <w:rStyle w:val="blk3"/>
                <w:sz w:val="24"/>
                <w:szCs w:val="24"/>
              </w:rPr>
            </w:pPr>
            <w:r w:rsidRPr="005644B9">
              <w:rPr>
                <w:rStyle w:val="blk3"/>
                <w:vanish w:val="0"/>
                <w:sz w:val="24"/>
                <w:szCs w:val="24"/>
              </w:rPr>
              <w:t>26.01.1996</w:t>
            </w:r>
          </w:p>
        </w:tc>
        <w:tc>
          <w:tcPr>
            <w:tcW w:w="3544" w:type="dxa"/>
            <w:tcBorders>
              <w:top w:val="single" w:sz="4" w:space="0" w:color="auto"/>
              <w:left w:val="single" w:sz="4" w:space="0" w:color="auto"/>
              <w:bottom w:val="single" w:sz="4" w:space="0" w:color="auto"/>
              <w:right w:val="single" w:sz="4" w:space="0" w:color="auto"/>
            </w:tcBorders>
            <w:hideMark/>
          </w:tcPr>
          <w:p w:rsidR="00E3080B" w:rsidRPr="005644B9" w:rsidRDefault="00E3080B">
            <w:pPr>
              <w:ind w:firstLine="0"/>
              <w:jc w:val="left"/>
              <w:rPr>
                <w:rStyle w:val="blk3"/>
                <w:sz w:val="24"/>
                <w:szCs w:val="24"/>
              </w:rPr>
            </w:pPr>
            <w:r w:rsidRPr="005644B9">
              <w:rPr>
                <w:sz w:val="24"/>
                <w:szCs w:val="24"/>
              </w:rPr>
              <w:t>СЗ РФ. 1996. № 5. Ст. 410; СЗ РФ. 2017. № 14. Ст</w:t>
            </w:r>
            <w:r w:rsidRPr="005644B9">
              <w:rPr>
                <w:rStyle w:val="blk3"/>
                <w:sz w:val="24"/>
                <w:szCs w:val="24"/>
              </w:rPr>
              <w:t>.1998.</w:t>
            </w:r>
          </w:p>
        </w:tc>
      </w:tr>
      <w:tr w:rsidR="006C4B7A" w:rsidRPr="005644B9" w:rsidTr="006C4B7A">
        <w:trPr>
          <w:trHeight w:val="291"/>
        </w:trPr>
        <w:tc>
          <w:tcPr>
            <w:tcW w:w="546"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numPr>
                <w:ilvl w:val="0"/>
                <w:numId w:val="18"/>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tcPr>
          <w:p w:rsidR="006C4B7A" w:rsidRPr="005644B9" w:rsidRDefault="00491F45" w:rsidP="00491F45">
            <w:pPr>
              <w:ind w:firstLine="0"/>
              <w:jc w:val="left"/>
              <w:rPr>
                <w:sz w:val="24"/>
                <w:szCs w:val="24"/>
              </w:rPr>
            </w:pPr>
            <w:r w:rsidRPr="005644B9">
              <w:rPr>
                <w:sz w:val="24"/>
                <w:szCs w:val="24"/>
              </w:rPr>
              <w:t xml:space="preserve">Постановление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 </w:t>
            </w:r>
          </w:p>
        </w:tc>
        <w:tc>
          <w:tcPr>
            <w:tcW w:w="1417" w:type="dxa"/>
            <w:tcBorders>
              <w:top w:val="single" w:sz="4" w:space="0" w:color="auto"/>
              <w:left w:val="single" w:sz="4" w:space="0" w:color="auto"/>
              <w:bottom w:val="single" w:sz="4" w:space="0" w:color="auto"/>
              <w:right w:val="single" w:sz="4" w:space="0" w:color="auto"/>
            </w:tcBorders>
          </w:tcPr>
          <w:p w:rsidR="006C4B7A" w:rsidRPr="005644B9" w:rsidRDefault="00491F45" w:rsidP="00491F45">
            <w:pPr>
              <w:ind w:firstLine="0"/>
              <w:jc w:val="center"/>
              <w:rPr>
                <w:rFonts w:eastAsia="Calibri"/>
                <w:sz w:val="24"/>
                <w:szCs w:val="24"/>
                <w:lang w:eastAsia="en-US"/>
              </w:rPr>
            </w:pPr>
            <w:r w:rsidRPr="005644B9">
              <w:rPr>
                <w:sz w:val="24"/>
                <w:szCs w:val="24"/>
              </w:rPr>
              <w:t xml:space="preserve">19.12.2016 </w:t>
            </w:r>
          </w:p>
        </w:tc>
        <w:tc>
          <w:tcPr>
            <w:tcW w:w="3544" w:type="dxa"/>
            <w:tcBorders>
              <w:top w:val="single" w:sz="4" w:space="0" w:color="auto"/>
              <w:left w:val="single" w:sz="4" w:space="0" w:color="auto"/>
              <w:bottom w:val="single" w:sz="4" w:space="0" w:color="auto"/>
              <w:right w:val="single" w:sz="4" w:space="0" w:color="auto"/>
            </w:tcBorders>
          </w:tcPr>
          <w:p w:rsidR="00491F45" w:rsidRPr="005644B9" w:rsidRDefault="00491F45" w:rsidP="00491F45">
            <w:pPr>
              <w:spacing w:line="312" w:lineRule="auto"/>
              <w:ind w:firstLine="0"/>
              <w:rPr>
                <w:sz w:val="24"/>
                <w:szCs w:val="24"/>
              </w:rPr>
            </w:pPr>
            <w:r w:rsidRPr="005644B9">
              <w:rPr>
                <w:sz w:val="24"/>
                <w:szCs w:val="24"/>
              </w:rPr>
              <w:t>СЗ РФ. 2017. № 1 (Часть I). Ст. 159</w:t>
            </w:r>
          </w:p>
          <w:p w:rsidR="006C4B7A" w:rsidRPr="005644B9" w:rsidRDefault="006C4B7A" w:rsidP="006C4B7A">
            <w:pPr>
              <w:pStyle w:val="af1"/>
              <w:tabs>
                <w:tab w:val="left" w:pos="426"/>
              </w:tabs>
              <w:suppressAutoHyphens/>
              <w:spacing w:after="0"/>
              <w:ind w:left="0"/>
              <w:jc w:val="both"/>
            </w:pPr>
          </w:p>
        </w:tc>
      </w:tr>
    </w:tbl>
    <w:p w:rsidR="006C4B7A" w:rsidRPr="005644B9" w:rsidRDefault="006C4B7A" w:rsidP="006C4B7A">
      <w:pPr>
        <w:ind w:firstLine="0"/>
        <w:jc w:val="center"/>
        <w:rPr>
          <w:rFonts w:eastAsia="Calibri"/>
          <w:b/>
          <w:sz w:val="24"/>
          <w:szCs w:val="24"/>
          <w:lang w:eastAsia="en-US"/>
        </w:rPr>
      </w:pPr>
    </w:p>
    <w:p w:rsidR="006C4B7A" w:rsidRPr="00341023" w:rsidRDefault="006C4B7A" w:rsidP="006C4B7A">
      <w:pPr>
        <w:ind w:firstLine="0"/>
        <w:jc w:val="center"/>
        <w:rPr>
          <w:rFonts w:eastAsia="Calibri"/>
          <w:b/>
          <w:szCs w:val="28"/>
          <w:lang w:eastAsia="en-US"/>
        </w:rPr>
      </w:pPr>
      <w:r w:rsidRPr="00341023">
        <w:rPr>
          <w:rFonts w:eastAsia="Calibri"/>
          <w:b/>
          <w:szCs w:val="28"/>
          <w:lang w:eastAsia="en-US"/>
        </w:rPr>
        <w:t xml:space="preserve">7.4.Периодические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3541"/>
        <w:gridCol w:w="1673"/>
        <w:gridCol w:w="1304"/>
        <w:gridCol w:w="2977"/>
      </w:tblGrid>
      <w:tr w:rsidR="006C4B7A" w:rsidRPr="005644B9" w:rsidTr="006C4B7A">
        <w:tc>
          <w:tcPr>
            <w:tcW w:w="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22"/>
                <w:szCs w:val="22"/>
                <w:lang w:eastAsia="en-US"/>
              </w:rPr>
            </w:pPr>
            <w:r w:rsidRPr="005644B9">
              <w:rPr>
                <w:rFonts w:eastAsia="Calibri"/>
                <w:b/>
                <w:i/>
                <w:sz w:val="22"/>
                <w:szCs w:val="22"/>
                <w:lang w:eastAsia="en-US"/>
              </w:rPr>
              <w:t>№ п/п</w:t>
            </w:r>
          </w:p>
        </w:tc>
        <w:tc>
          <w:tcPr>
            <w:tcW w:w="35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22"/>
                <w:szCs w:val="22"/>
                <w:lang w:eastAsia="en-US"/>
              </w:rPr>
            </w:pPr>
            <w:r w:rsidRPr="005644B9">
              <w:rPr>
                <w:rFonts w:eastAsia="Calibri"/>
                <w:b/>
                <w:i/>
                <w:sz w:val="22"/>
                <w:szCs w:val="22"/>
                <w:lang w:eastAsia="en-US"/>
              </w:rPr>
              <w:t>Данные издания</w:t>
            </w:r>
          </w:p>
        </w:tc>
        <w:tc>
          <w:tcPr>
            <w:tcW w:w="16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22"/>
                <w:szCs w:val="22"/>
                <w:lang w:eastAsia="en-US"/>
              </w:rPr>
            </w:pPr>
            <w:r w:rsidRPr="005644B9">
              <w:rPr>
                <w:rFonts w:eastAsia="Calibri"/>
                <w:b/>
                <w:i/>
                <w:sz w:val="22"/>
                <w:szCs w:val="22"/>
                <w:lang w:eastAsia="en-US"/>
              </w:rPr>
              <w:t>Наличие в библиотеке филиала</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7A" w:rsidRPr="005644B9" w:rsidRDefault="006C4B7A" w:rsidP="006C4B7A">
            <w:pPr>
              <w:ind w:firstLine="0"/>
              <w:jc w:val="center"/>
              <w:rPr>
                <w:rFonts w:eastAsia="Calibri"/>
                <w:b/>
                <w:i/>
                <w:sz w:val="22"/>
                <w:szCs w:val="22"/>
                <w:lang w:eastAsia="en-US"/>
              </w:rPr>
            </w:pPr>
            <w:r w:rsidRPr="005644B9">
              <w:rPr>
                <w:rFonts w:eastAsia="Calibri"/>
                <w:b/>
                <w:i/>
                <w:sz w:val="22"/>
                <w:szCs w:val="22"/>
                <w:lang w:eastAsia="en-US"/>
              </w:rPr>
              <w:t>Наличие в ЭБС</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6C4B7A" w:rsidRPr="005644B9" w:rsidRDefault="006C4B7A" w:rsidP="006C4B7A">
            <w:pPr>
              <w:ind w:firstLine="0"/>
              <w:jc w:val="center"/>
              <w:rPr>
                <w:rFonts w:eastAsia="Calibri"/>
                <w:b/>
                <w:i/>
                <w:sz w:val="22"/>
                <w:szCs w:val="22"/>
                <w:lang w:eastAsia="en-US"/>
              </w:rPr>
            </w:pPr>
          </w:p>
          <w:p w:rsidR="006C4B7A" w:rsidRPr="005644B9" w:rsidRDefault="006C4B7A" w:rsidP="006C4B7A">
            <w:pPr>
              <w:ind w:firstLine="0"/>
              <w:jc w:val="center"/>
              <w:rPr>
                <w:rFonts w:eastAsia="Calibri"/>
                <w:b/>
                <w:i/>
                <w:sz w:val="22"/>
                <w:szCs w:val="22"/>
                <w:lang w:eastAsia="en-US"/>
              </w:rPr>
            </w:pPr>
            <w:r w:rsidRPr="005644B9">
              <w:rPr>
                <w:rFonts w:eastAsia="Calibri"/>
                <w:b/>
                <w:i/>
                <w:sz w:val="22"/>
                <w:szCs w:val="22"/>
                <w:lang w:eastAsia="en-US"/>
              </w:rPr>
              <w:t>Другой источник</w:t>
            </w:r>
          </w:p>
        </w:tc>
      </w:tr>
      <w:tr w:rsidR="006C4B7A" w:rsidRPr="005644B9" w:rsidTr="006C4B7A">
        <w:tc>
          <w:tcPr>
            <w:tcW w:w="536"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numPr>
                <w:ilvl w:val="0"/>
                <w:numId w:val="19"/>
              </w:numPr>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6C4B7A" w:rsidRPr="005644B9" w:rsidRDefault="0039432C" w:rsidP="006C4B7A">
            <w:pPr>
              <w:ind w:firstLine="0"/>
              <w:jc w:val="left"/>
              <w:rPr>
                <w:rFonts w:eastAsia="Calibri"/>
                <w:sz w:val="24"/>
                <w:szCs w:val="24"/>
                <w:lang w:eastAsia="en-US"/>
              </w:rPr>
            </w:pPr>
            <w:r w:rsidRPr="005644B9">
              <w:rPr>
                <w:rFonts w:eastAsia="Calibri"/>
                <w:sz w:val="24"/>
                <w:szCs w:val="24"/>
                <w:lang w:eastAsia="en-US"/>
              </w:rPr>
              <w:t>Обязательное Медицинское страхование в Российской Федерации</w:t>
            </w:r>
          </w:p>
        </w:tc>
        <w:tc>
          <w:tcPr>
            <w:tcW w:w="1673" w:type="dxa"/>
            <w:tcBorders>
              <w:top w:val="single" w:sz="4" w:space="0" w:color="auto"/>
              <w:left w:val="single" w:sz="4" w:space="0" w:color="auto"/>
              <w:bottom w:val="single" w:sz="4" w:space="0" w:color="auto"/>
              <w:right w:val="single" w:sz="4" w:space="0" w:color="auto"/>
            </w:tcBorders>
            <w:hideMark/>
          </w:tcPr>
          <w:p w:rsidR="006C4B7A" w:rsidRPr="005644B9" w:rsidRDefault="00341023" w:rsidP="006C4B7A">
            <w:pPr>
              <w:ind w:firstLine="0"/>
              <w:jc w:val="center"/>
              <w:rPr>
                <w:rFonts w:eastAsia="Calibri"/>
                <w:sz w:val="24"/>
                <w:szCs w:val="24"/>
                <w:lang w:eastAsia="en-US"/>
              </w:rPr>
            </w:pPr>
            <w:r>
              <w:rPr>
                <w:rFonts w:eastAsia="Calibri"/>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C4B7A" w:rsidRPr="005644B9" w:rsidRDefault="00341023" w:rsidP="00341023">
            <w:pPr>
              <w:ind w:firstLine="0"/>
              <w:jc w:val="center"/>
              <w:rPr>
                <w:rFonts w:eastAsia="Calibri"/>
                <w:sz w:val="24"/>
                <w:szCs w:val="24"/>
                <w:lang w:eastAsia="en-US"/>
              </w:rPr>
            </w:pPr>
            <w:r>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6C4B7A" w:rsidRPr="005644B9" w:rsidRDefault="00FE516C" w:rsidP="006C4B7A">
            <w:pPr>
              <w:ind w:firstLine="0"/>
              <w:rPr>
                <w:sz w:val="24"/>
                <w:szCs w:val="24"/>
              </w:rPr>
            </w:pPr>
            <w:hyperlink r:id="rId24" w:history="1">
              <w:r w:rsidR="0039432C" w:rsidRPr="005644B9">
                <w:rPr>
                  <w:rStyle w:val="ae"/>
                  <w:sz w:val="24"/>
                  <w:szCs w:val="24"/>
                </w:rPr>
                <w:t>http://www.ffoms.ru/system-oms/journal/</w:t>
              </w:r>
            </w:hyperlink>
          </w:p>
          <w:p w:rsidR="0039432C" w:rsidRPr="005644B9" w:rsidRDefault="0039432C" w:rsidP="006C4B7A">
            <w:pPr>
              <w:ind w:firstLine="0"/>
              <w:rPr>
                <w:rFonts w:eastAsia="Calibri"/>
                <w:sz w:val="24"/>
                <w:szCs w:val="24"/>
                <w:lang w:eastAsia="en-US"/>
              </w:rPr>
            </w:pPr>
          </w:p>
        </w:tc>
      </w:tr>
      <w:tr w:rsidR="006C4B7A" w:rsidRPr="005644B9" w:rsidTr="006C4B7A">
        <w:tc>
          <w:tcPr>
            <w:tcW w:w="536"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numPr>
                <w:ilvl w:val="0"/>
                <w:numId w:val="19"/>
              </w:numPr>
              <w:spacing w:line="360" w:lineRule="auto"/>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6C4B7A" w:rsidRPr="005644B9" w:rsidRDefault="0039432C" w:rsidP="006C4B7A">
            <w:pPr>
              <w:ind w:firstLine="0"/>
              <w:jc w:val="left"/>
              <w:rPr>
                <w:rFonts w:eastAsia="Calibri"/>
                <w:sz w:val="24"/>
                <w:szCs w:val="24"/>
                <w:lang w:eastAsia="en-US"/>
              </w:rPr>
            </w:pPr>
            <w:r w:rsidRPr="005644B9">
              <w:rPr>
                <w:rFonts w:eastAsia="Calibri"/>
                <w:sz w:val="24"/>
                <w:szCs w:val="24"/>
                <w:lang w:eastAsia="en-US"/>
              </w:rPr>
              <w:t>Медицинское страхование</w:t>
            </w:r>
          </w:p>
        </w:tc>
        <w:tc>
          <w:tcPr>
            <w:tcW w:w="1673" w:type="dxa"/>
            <w:tcBorders>
              <w:top w:val="single" w:sz="4" w:space="0" w:color="auto"/>
              <w:left w:val="single" w:sz="4" w:space="0" w:color="auto"/>
              <w:bottom w:val="single" w:sz="4" w:space="0" w:color="auto"/>
              <w:right w:val="single" w:sz="4" w:space="0" w:color="auto"/>
            </w:tcBorders>
          </w:tcPr>
          <w:p w:rsidR="006C4B7A" w:rsidRPr="005644B9" w:rsidRDefault="00341023" w:rsidP="006C4B7A">
            <w:pPr>
              <w:spacing w:line="360" w:lineRule="auto"/>
              <w:ind w:firstLine="0"/>
              <w:jc w:val="center"/>
              <w:rPr>
                <w:rFonts w:eastAsia="Calibri"/>
                <w:sz w:val="24"/>
                <w:szCs w:val="24"/>
                <w:lang w:eastAsia="en-US"/>
              </w:rPr>
            </w:pPr>
            <w:r>
              <w:rPr>
                <w:rFonts w:eastAsia="Calibri"/>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C4B7A" w:rsidRPr="005644B9" w:rsidRDefault="00341023" w:rsidP="00341023">
            <w:pPr>
              <w:spacing w:line="360" w:lineRule="auto"/>
              <w:ind w:firstLine="0"/>
              <w:jc w:val="center"/>
              <w:rPr>
                <w:rFonts w:eastAsia="Calibri"/>
                <w:sz w:val="24"/>
                <w:szCs w:val="24"/>
                <w:lang w:eastAsia="en-US"/>
              </w:rPr>
            </w:pPr>
            <w:r>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011F12" w:rsidRPr="005644B9" w:rsidRDefault="00FE516C" w:rsidP="00011F12">
            <w:pPr>
              <w:ind w:firstLine="0"/>
              <w:rPr>
                <w:rFonts w:eastAsia="Calibri"/>
                <w:sz w:val="24"/>
                <w:szCs w:val="24"/>
                <w:lang w:eastAsia="en-US"/>
              </w:rPr>
            </w:pPr>
            <w:hyperlink r:id="rId25" w:history="1">
              <w:r w:rsidR="00011F12" w:rsidRPr="005644B9">
                <w:rPr>
                  <w:rStyle w:val="ae"/>
                  <w:sz w:val="24"/>
                  <w:szCs w:val="24"/>
                </w:rPr>
                <w:t>http://portalramn.ru/insurance/magazine/</w:t>
              </w:r>
            </w:hyperlink>
          </w:p>
        </w:tc>
      </w:tr>
      <w:tr w:rsidR="006C4B7A" w:rsidRPr="005644B9" w:rsidTr="006C4B7A">
        <w:tc>
          <w:tcPr>
            <w:tcW w:w="536"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numPr>
                <w:ilvl w:val="0"/>
                <w:numId w:val="19"/>
              </w:numPr>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6C4B7A" w:rsidRPr="005644B9" w:rsidRDefault="00011F12" w:rsidP="006C4B7A">
            <w:pPr>
              <w:ind w:firstLine="0"/>
              <w:jc w:val="left"/>
              <w:rPr>
                <w:rFonts w:eastAsia="Calibri"/>
                <w:sz w:val="24"/>
                <w:szCs w:val="24"/>
                <w:lang w:eastAsia="en-US"/>
              </w:rPr>
            </w:pPr>
            <w:r w:rsidRPr="005644B9">
              <w:rPr>
                <w:rFonts w:eastAsia="Calibri"/>
                <w:sz w:val="24"/>
                <w:szCs w:val="24"/>
                <w:lang w:eastAsia="en-US"/>
              </w:rPr>
              <w:t>Страховое дело</w:t>
            </w:r>
          </w:p>
        </w:tc>
        <w:tc>
          <w:tcPr>
            <w:tcW w:w="1673" w:type="dxa"/>
            <w:tcBorders>
              <w:top w:val="single" w:sz="4" w:space="0" w:color="auto"/>
              <w:left w:val="single" w:sz="4" w:space="0" w:color="auto"/>
              <w:bottom w:val="single" w:sz="4" w:space="0" w:color="auto"/>
              <w:right w:val="single" w:sz="4" w:space="0" w:color="auto"/>
            </w:tcBorders>
          </w:tcPr>
          <w:p w:rsidR="006C4B7A" w:rsidRPr="005644B9" w:rsidRDefault="00341023" w:rsidP="006C4B7A">
            <w:pPr>
              <w:ind w:firstLine="0"/>
              <w:jc w:val="center"/>
              <w:rPr>
                <w:rFonts w:eastAsia="Calibri"/>
                <w:sz w:val="24"/>
                <w:szCs w:val="24"/>
                <w:lang w:eastAsia="en-US"/>
              </w:rPr>
            </w:pPr>
            <w:r>
              <w:rPr>
                <w:rFonts w:eastAsia="Calibri"/>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C4B7A" w:rsidRPr="005644B9" w:rsidRDefault="00341023" w:rsidP="00341023">
            <w:pPr>
              <w:ind w:firstLine="0"/>
              <w:jc w:val="center"/>
              <w:rPr>
                <w:rFonts w:eastAsia="Calibri"/>
                <w:sz w:val="24"/>
                <w:szCs w:val="24"/>
                <w:lang w:eastAsia="en-US"/>
              </w:rPr>
            </w:pPr>
            <w:r>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011F12" w:rsidRPr="005644B9" w:rsidRDefault="00FE516C" w:rsidP="00011F12">
            <w:pPr>
              <w:ind w:firstLine="0"/>
              <w:rPr>
                <w:rFonts w:eastAsia="Calibri"/>
                <w:sz w:val="24"/>
                <w:szCs w:val="24"/>
                <w:lang w:eastAsia="en-US"/>
              </w:rPr>
            </w:pPr>
            <w:hyperlink r:id="rId26" w:history="1">
              <w:r w:rsidR="00011F12" w:rsidRPr="005644B9">
                <w:rPr>
                  <w:rStyle w:val="ae"/>
                  <w:sz w:val="24"/>
                  <w:szCs w:val="24"/>
                </w:rPr>
                <w:t>http://ankil.info/36.html</w:t>
              </w:r>
            </w:hyperlink>
          </w:p>
        </w:tc>
      </w:tr>
      <w:tr w:rsidR="006C4B7A" w:rsidRPr="005644B9" w:rsidTr="006C4B7A">
        <w:tc>
          <w:tcPr>
            <w:tcW w:w="536"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numPr>
                <w:ilvl w:val="0"/>
                <w:numId w:val="19"/>
              </w:numPr>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6C4B7A" w:rsidRPr="005644B9" w:rsidRDefault="00011F12" w:rsidP="006C4B7A">
            <w:pPr>
              <w:ind w:firstLine="0"/>
              <w:jc w:val="left"/>
              <w:rPr>
                <w:rFonts w:eastAsia="Calibri"/>
                <w:sz w:val="24"/>
                <w:szCs w:val="24"/>
                <w:lang w:eastAsia="en-US"/>
              </w:rPr>
            </w:pPr>
            <w:r w:rsidRPr="005644B9">
              <w:rPr>
                <w:rFonts w:eastAsia="Calibri"/>
                <w:sz w:val="24"/>
                <w:szCs w:val="24"/>
                <w:lang w:eastAsia="en-US"/>
              </w:rPr>
              <w:t>Технологии страхового рынка</w:t>
            </w:r>
          </w:p>
        </w:tc>
        <w:tc>
          <w:tcPr>
            <w:tcW w:w="1673" w:type="dxa"/>
            <w:tcBorders>
              <w:top w:val="single" w:sz="4" w:space="0" w:color="auto"/>
              <w:left w:val="single" w:sz="4" w:space="0" w:color="auto"/>
              <w:bottom w:val="single" w:sz="4" w:space="0" w:color="auto"/>
              <w:right w:val="single" w:sz="4" w:space="0" w:color="auto"/>
            </w:tcBorders>
          </w:tcPr>
          <w:p w:rsidR="006C4B7A" w:rsidRPr="005644B9" w:rsidRDefault="00341023" w:rsidP="006C4B7A">
            <w:pPr>
              <w:ind w:firstLine="0"/>
              <w:jc w:val="center"/>
              <w:rPr>
                <w:rFonts w:eastAsia="Calibri"/>
                <w:sz w:val="24"/>
                <w:szCs w:val="24"/>
                <w:lang w:eastAsia="en-US"/>
              </w:rPr>
            </w:pPr>
            <w:r>
              <w:rPr>
                <w:rFonts w:eastAsia="Calibri"/>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C4B7A" w:rsidRPr="005644B9" w:rsidRDefault="00341023" w:rsidP="00341023">
            <w:pPr>
              <w:ind w:firstLine="0"/>
              <w:jc w:val="center"/>
              <w:rPr>
                <w:rFonts w:eastAsia="Calibri"/>
                <w:sz w:val="24"/>
                <w:szCs w:val="24"/>
                <w:lang w:eastAsia="en-US"/>
              </w:rPr>
            </w:pPr>
            <w:r>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011F12" w:rsidRPr="005644B9" w:rsidRDefault="00FE516C" w:rsidP="00011F12">
            <w:pPr>
              <w:ind w:firstLine="0"/>
              <w:rPr>
                <w:rFonts w:eastAsia="Calibri"/>
                <w:sz w:val="24"/>
                <w:szCs w:val="24"/>
                <w:lang w:eastAsia="en-US"/>
              </w:rPr>
            </w:pPr>
            <w:hyperlink r:id="rId27" w:history="1">
              <w:r w:rsidR="00011F12" w:rsidRPr="005644B9">
                <w:rPr>
                  <w:rStyle w:val="ae"/>
                  <w:sz w:val="24"/>
                  <w:szCs w:val="24"/>
                </w:rPr>
                <w:t>http://www.insurancetechnologies.ru/o-zhurnale</w:t>
              </w:r>
            </w:hyperlink>
          </w:p>
        </w:tc>
      </w:tr>
      <w:tr w:rsidR="006C4B7A" w:rsidRPr="005644B9" w:rsidTr="006C4B7A">
        <w:tc>
          <w:tcPr>
            <w:tcW w:w="536"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numPr>
                <w:ilvl w:val="0"/>
                <w:numId w:val="19"/>
              </w:numPr>
              <w:spacing w:line="360" w:lineRule="auto"/>
              <w:contextualSpacing/>
              <w:jc w:val="left"/>
              <w:rPr>
                <w:rFonts w:eastAsia="Calibri"/>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hideMark/>
          </w:tcPr>
          <w:p w:rsidR="006C4B7A" w:rsidRPr="005644B9" w:rsidRDefault="006C4B7A" w:rsidP="006C4B7A">
            <w:pPr>
              <w:spacing w:line="360" w:lineRule="auto"/>
              <w:ind w:firstLine="0"/>
              <w:jc w:val="left"/>
              <w:rPr>
                <w:rFonts w:eastAsia="Calibri"/>
                <w:sz w:val="24"/>
                <w:szCs w:val="24"/>
                <w:lang w:eastAsia="en-US"/>
              </w:rPr>
            </w:pPr>
            <w:r w:rsidRPr="005644B9">
              <w:rPr>
                <w:rFonts w:eastAsia="Calibri"/>
                <w:sz w:val="24"/>
                <w:szCs w:val="24"/>
                <w:lang w:eastAsia="en-US"/>
              </w:rPr>
              <w:t>Государство и право</w:t>
            </w:r>
          </w:p>
        </w:tc>
        <w:tc>
          <w:tcPr>
            <w:tcW w:w="1673" w:type="dxa"/>
            <w:tcBorders>
              <w:top w:val="single" w:sz="4" w:space="0" w:color="auto"/>
              <w:left w:val="single" w:sz="4" w:space="0" w:color="auto"/>
              <w:bottom w:val="single" w:sz="4" w:space="0" w:color="auto"/>
              <w:right w:val="single" w:sz="4" w:space="0" w:color="auto"/>
            </w:tcBorders>
          </w:tcPr>
          <w:p w:rsidR="006C4B7A" w:rsidRPr="005644B9" w:rsidRDefault="006C4B7A" w:rsidP="006C4B7A">
            <w:pPr>
              <w:spacing w:line="360" w:lineRule="auto"/>
              <w:ind w:firstLine="0"/>
              <w:jc w:val="center"/>
              <w:rPr>
                <w:rFonts w:eastAsia="Calibri"/>
                <w:sz w:val="24"/>
                <w:szCs w:val="24"/>
                <w:lang w:eastAsia="en-US"/>
              </w:rPr>
            </w:pPr>
            <w:r w:rsidRPr="005644B9">
              <w:rPr>
                <w:rFonts w:eastAsia="Calibri"/>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C4B7A" w:rsidRPr="005644B9" w:rsidRDefault="00341023" w:rsidP="00341023">
            <w:pPr>
              <w:spacing w:line="360" w:lineRule="auto"/>
              <w:ind w:firstLine="0"/>
              <w:jc w:val="center"/>
              <w:rPr>
                <w:rFonts w:eastAsia="Calibri"/>
                <w:sz w:val="24"/>
                <w:szCs w:val="24"/>
                <w:lang w:eastAsia="en-US"/>
              </w:rPr>
            </w:pPr>
            <w:r>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6C4B7A" w:rsidRPr="005644B9" w:rsidRDefault="00FE516C" w:rsidP="006C4B7A">
            <w:pPr>
              <w:spacing w:line="360" w:lineRule="auto"/>
              <w:ind w:right="-108" w:firstLine="0"/>
              <w:jc w:val="center"/>
              <w:rPr>
                <w:rFonts w:eastAsia="Calibri"/>
                <w:sz w:val="24"/>
                <w:szCs w:val="24"/>
                <w:lang w:eastAsia="en-US"/>
              </w:rPr>
            </w:pPr>
            <w:hyperlink r:id="rId28" w:history="1">
              <w:r w:rsidR="006C4B7A" w:rsidRPr="005644B9">
                <w:rPr>
                  <w:rStyle w:val="ae"/>
                  <w:rFonts w:eastAsia="Calibri"/>
                  <w:sz w:val="24"/>
                  <w:szCs w:val="24"/>
                  <w:lang w:eastAsia="en-US"/>
                </w:rPr>
                <w:t>http://www.igpran.ru/journal/</w:t>
              </w:r>
            </w:hyperlink>
          </w:p>
        </w:tc>
      </w:tr>
    </w:tbl>
    <w:p w:rsidR="006C4B7A" w:rsidRPr="005644B9" w:rsidRDefault="006C4B7A" w:rsidP="006C4B7A">
      <w:pPr>
        <w:ind w:firstLine="0"/>
        <w:contextualSpacing/>
        <w:jc w:val="center"/>
        <w:rPr>
          <w:sz w:val="24"/>
          <w:szCs w:val="24"/>
        </w:rPr>
      </w:pPr>
    </w:p>
    <w:p w:rsidR="006C4B7A" w:rsidRPr="00341023" w:rsidRDefault="006C4B7A" w:rsidP="006C4B7A">
      <w:pPr>
        <w:ind w:firstLine="0"/>
        <w:contextualSpacing/>
        <w:jc w:val="center"/>
        <w:rPr>
          <w:b/>
          <w:szCs w:val="28"/>
        </w:rPr>
      </w:pPr>
      <w:r w:rsidRPr="00341023">
        <w:rPr>
          <w:b/>
          <w:szCs w:val="28"/>
        </w:rPr>
        <w:t xml:space="preserve">8. РЕСУРСЫ ИНФОРМАЦИОННО-ТЕЛЕКОММУНИКАЦИОННОЙ СЕТИ «ИНТЕРНЕТ», НЕОБХОДИМЫЕ ДЛЯ ОСВОЕНИЯ ДИСЦИПЛИНЫ </w:t>
      </w:r>
      <w:bookmarkEnd w:id="6"/>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6C4B7A" w:rsidRPr="005644B9" w:rsidTr="006C4B7A">
        <w:tc>
          <w:tcPr>
            <w:tcW w:w="550" w:type="dxa"/>
            <w:shd w:val="clear" w:color="auto" w:fill="F2F2F2"/>
            <w:vAlign w:val="center"/>
          </w:tcPr>
          <w:p w:rsidR="006C4B7A" w:rsidRPr="005644B9" w:rsidRDefault="006C4B7A" w:rsidP="006C4B7A">
            <w:pPr>
              <w:ind w:firstLine="0"/>
              <w:rPr>
                <w:rFonts w:eastAsia="Calibri"/>
                <w:b/>
                <w:i/>
                <w:sz w:val="24"/>
                <w:szCs w:val="24"/>
                <w:lang w:eastAsia="en-US"/>
              </w:rPr>
            </w:pPr>
            <w:r w:rsidRPr="005644B9">
              <w:rPr>
                <w:rFonts w:eastAsia="Calibri"/>
                <w:b/>
                <w:i/>
                <w:sz w:val="24"/>
                <w:szCs w:val="24"/>
                <w:lang w:eastAsia="en-US"/>
              </w:rPr>
              <w:t>№ п/п</w:t>
            </w:r>
          </w:p>
        </w:tc>
        <w:tc>
          <w:tcPr>
            <w:tcW w:w="4945" w:type="dxa"/>
            <w:shd w:val="clear" w:color="auto" w:fill="F2F2F2"/>
            <w:vAlign w:val="center"/>
          </w:tcPr>
          <w:p w:rsidR="006C4B7A" w:rsidRPr="005644B9" w:rsidRDefault="006C4B7A" w:rsidP="006C4B7A">
            <w:pPr>
              <w:ind w:firstLine="0"/>
              <w:rPr>
                <w:rFonts w:eastAsia="Calibri"/>
                <w:b/>
                <w:i/>
                <w:sz w:val="24"/>
                <w:szCs w:val="24"/>
                <w:lang w:eastAsia="en-US"/>
              </w:rPr>
            </w:pPr>
            <w:r w:rsidRPr="005644B9">
              <w:rPr>
                <w:rFonts w:eastAsia="Calibri"/>
                <w:b/>
                <w:i/>
                <w:sz w:val="24"/>
                <w:szCs w:val="24"/>
                <w:lang w:eastAsia="en-US"/>
              </w:rPr>
              <w:t>Интернет ресурс (адрес)</w:t>
            </w:r>
          </w:p>
        </w:tc>
        <w:tc>
          <w:tcPr>
            <w:tcW w:w="4534" w:type="dxa"/>
            <w:shd w:val="clear" w:color="auto" w:fill="F2F2F2"/>
            <w:vAlign w:val="center"/>
          </w:tcPr>
          <w:p w:rsidR="006C4B7A" w:rsidRPr="005644B9" w:rsidRDefault="006C4B7A" w:rsidP="006C4B7A">
            <w:pPr>
              <w:ind w:firstLine="0"/>
              <w:rPr>
                <w:rFonts w:eastAsia="Calibri"/>
                <w:b/>
                <w:i/>
                <w:sz w:val="24"/>
                <w:szCs w:val="24"/>
                <w:lang w:eastAsia="en-US"/>
              </w:rPr>
            </w:pPr>
            <w:r w:rsidRPr="005644B9">
              <w:rPr>
                <w:rFonts w:eastAsia="Calibri"/>
                <w:b/>
                <w:i/>
                <w:sz w:val="24"/>
                <w:szCs w:val="24"/>
                <w:lang w:eastAsia="en-US"/>
              </w:rPr>
              <w:t>Описание ресурса</w:t>
            </w:r>
          </w:p>
        </w:tc>
      </w:tr>
      <w:tr w:rsidR="006C4B7A" w:rsidRPr="005644B9" w:rsidTr="006C4B7A">
        <w:tc>
          <w:tcPr>
            <w:tcW w:w="550" w:type="dxa"/>
            <w:shd w:val="clear" w:color="auto" w:fill="auto"/>
          </w:tcPr>
          <w:p w:rsidR="006C4B7A" w:rsidRPr="005644B9" w:rsidRDefault="006C4B7A" w:rsidP="006C4B7A">
            <w:pPr>
              <w:numPr>
                <w:ilvl w:val="0"/>
                <w:numId w:val="5"/>
              </w:numPr>
              <w:contextualSpacing/>
              <w:rPr>
                <w:rFonts w:eastAsia="Calibri"/>
                <w:sz w:val="24"/>
                <w:szCs w:val="24"/>
                <w:lang w:eastAsia="en-US"/>
              </w:rPr>
            </w:pPr>
          </w:p>
        </w:tc>
        <w:tc>
          <w:tcPr>
            <w:tcW w:w="4945" w:type="dxa"/>
            <w:shd w:val="clear" w:color="auto" w:fill="auto"/>
          </w:tcPr>
          <w:p w:rsidR="006C4B7A" w:rsidRPr="005644B9" w:rsidRDefault="00FE516C" w:rsidP="006C4B7A">
            <w:pPr>
              <w:widowControl w:val="0"/>
              <w:tabs>
                <w:tab w:val="left" w:pos="0"/>
              </w:tabs>
              <w:autoSpaceDE w:val="0"/>
              <w:autoSpaceDN w:val="0"/>
              <w:adjustRightInd w:val="0"/>
              <w:ind w:firstLine="0"/>
              <w:rPr>
                <w:sz w:val="24"/>
                <w:szCs w:val="24"/>
              </w:rPr>
            </w:pPr>
            <w:hyperlink r:id="rId29" w:history="1">
              <w:r w:rsidR="006C4B7A" w:rsidRPr="005644B9">
                <w:rPr>
                  <w:rStyle w:val="ae"/>
                  <w:sz w:val="24"/>
                  <w:szCs w:val="24"/>
                </w:rPr>
                <w:t>http://www.government.ru/</w:t>
              </w:r>
            </w:hyperlink>
          </w:p>
          <w:p w:rsidR="006C4B7A" w:rsidRPr="005644B9" w:rsidRDefault="006C4B7A" w:rsidP="006C4B7A">
            <w:pPr>
              <w:ind w:firstLine="17"/>
              <w:rPr>
                <w:rFonts w:eastAsia="Calibri"/>
                <w:sz w:val="24"/>
                <w:szCs w:val="24"/>
                <w:lang w:eastAsia="en-US"/>
              </w:rPr>
            </w:pPr>
          </w:p>
        </w:tc>
        <w:tc>
          <w:tcPr>
            <w:tcW w:w="4534" w:type="dxa"/>
            <w:shd w:val="clear" w:color="auto" w:fill="auto"/>
          </w:tcPr>
          <w:p w:rsidR="006C4B7A" w:rsidRPr="005644B9" w:rsidRDefault="006C4B7A" w:rsidP="006C4B7A">
            <w:pPr>
              <w:widowControl w:val="0"/>
              <w:shd w:val="clear" w:color="auto" w:fill="FFFFFF"/>
              <w:tabs>
                <w:tab w:val="left" w:pos="446"/>
              </w:tabs>
              <w:autoSpaceDE w:val="0"/>
              <w:autoSpaceDN w:val="0"/>
              <w:adjustRightInd w:val="0"/>
              <w:ind w:firstLine="0"/>
              <w:rPr>
                <w:rFonts w:eastAsia="Calibri"/>
                <w:sz w:val="24"/>
                <w:szCs w:val="24"/>
                <w:lang w:eastAsia="en-US"/>
              </w:rPr>
            </w:pPr>
            <w:r w:rsidRPr="005644B9">
              <w:rPr>
                <w:sz w:val="24"/>
                <w:szCs w:val="24"/>
              </w:rPr>
              <w:t>Интернет портал Правительства РФ</w:t>
            </w:r>
          </w:p>
        </w:tc>
      </w:tr>
      <w:tr w:rsidR="006C4B7A" w:rsidRPr="005644B9" w:rsidTr="006C4B7A">
        <w:tc>
          <w:tcPr>
            <w:tcW w:w="550" w:type="dxa"/>
            <w:shd w:val="clear" w:color="auto" w:fill="auto"/>
          </w:tcPr>
          <w:p w:rsidR="006C4B7A" w:rsidRPr="005644B9" w:rsidRDefault="006C4B7A" w:rsidP="006C4B7A">
            <w:pPr>
              <w:numPr>
                <w:ilvl w:val="0"/>
                <w:numId w:val="5"/>
              </w:numPr>
              <w:contextualSpacing/>
              <w:rPr>
                <w:rFonts w:eastAsia="Calibri"/>
                <w:sz w:val="24"/>
                <w:szCs w:val="24"/>
                <w:lang w:eastAsia="en-US"/>
              </w:rPr>
            </w:pPr>
          </w:p>
        </w:tc>
        <w:tc>
          <w:tcPr>
            <w:tcW w:w="4945" w:type="dxa"/>
            <w:shd w:val="clear" w:color="auto" w:fill="auto"/>
          </w:tcPr>
          <w:p w:rsidR="006C4B7A" w:rsidRPr="005644B9" w:rsidRDefault="00FE516C" w:rsidP="006C4B7A">
            <w:pPr>
              <w:widowControl w:val="0"/>
              <w:tabs>
                <w:tab w:val="left" w:pos="0"/>
              </w:tabs>
              <w:autoSpaceDE w:val="0"/>
              <w:autoSpaceDN w:val="0"/>
              <w:adjustRightInd w:val="0"/>
              <w:ind w:firstLine="0"/>
              <w:rPr>
                <w:sz w:val="24"/>
                <w:szCs w:val="24"/>
              </w:rPr>
            </w:pPr>
            <w:hyperlink r:id="rId30" w:history="1">
              <w:r w:rsidR="006C4B7A" w:rsidRPr="005644B9">
                <w:rPr>
                  <w:rStyle w:val="ae"/>
                  <w:sz w:val="24"/>
                  <w:szCs w:val="24"/>
                </w:rPr>
                <w:t>http://www.gov.ru/</w:t>
              </w:r>
            </w:hyperlink>
          </w:p>
          <w:p w:rsidR="006C4B7A" w:rsidRPr="005644B9" w:rsidRDefault="006C4B7A" w:rsidP="006C4B7A">
            <w:pPr>
              <w:ind w:firstLine="17"/>
              <w:rPr>
                <w:rFonts w:eastAsia="Calibri"/>
                <w:sz w:val="24"/>
                <w:szCs w:val="24"/>
                <w:lang w:eastAsia="en-US"/>
              </w:rPr>
            </w:pPr>
          </w:p>
        </w:tc>
        <w:tc>
          <w:tcPr>
            <w:tcW w:w="4534" w:type="dxa"/>
            <w:shd w:val="clear" w:color="auto" w:fill="auto"/>
          </w:tcPr>
          <w:p w:rsidR="006C4B7A" w:rsidRPr="005644B9" w:rsidRDefault="006C4B7A" w:rsidP="006C4B7A">
            <w:pPr>
              <w:widowControl w:val="0"/>
              <w:shd w:val="clear" w:color="auto" w:fill="FFFFFF"/>
              <w:tabs>
                <w:tab w:val="left" w:pos="446"/>
              </w:tabs>
              <w:autoSpaceDE w:val="0"/>
              <w:autoSpaceDN w:val="0"/>
              <w:adjustRightInd w:val="0"/>
              <w:ind w:firstLine="0"/>
              <w:rPr>
                <w:rFonts w:eastAsia="Calibri"/>
                <w:sz w:val="24"/>
                <w:szCs w:val="24"/>
                <w:lang w:eastAsia="en-US"/>
              </w:rPr>
            </w:pPr>
            <w:r w:rsidRPr="005644B9">
              <w:rPr>
                <w:sz w:val="24"/>
                <w:szCs w:val="24"/>
              </w:rPr>
              <w:t>Сервер органов государственной власти РФ</w:t>
            </w:r>
          </w:p>
        </w:tc>
      </w:tr>
      <w:tr w:rsidR="006C4B7A" w:rsidRPr="005644B9" w:rsidTr="006C4B7A">
        <w:trPr>
          <w:trHeight w:val="450"/>
        </w:trPr>
        <w:tc>
          <w:tcPr>
            <w:tcW w:w="550" w:type="dxa"/>
            <w:shd w:val="clear" w:color="auto" w:fill="auto"/>
          </w:tcPr>
          <w:p w:rsidR="006C4B7A" w:rsidRPr="005644B9" w:rsidRDefault="006C4B7A" w:rsidP="006C4B7A">
            <w:pPr>
              <w:numPr>
                <w:ilvl w:val="0"/>
                <w:numId w:val="5"/>
              </w:numPr>
              <w:contextualSpacing/>
              <w:rPr>
                <w:rFonts w:eastAsia="Calibri"/>
                <w:sz w:val="24"/>
                <w:szCs w:val="24"/>
                <w:lang w:eastAsia="en-US"/>
              </w:rPr>
            </w:pPr>
          </w:p>
        </w:tc>
        <w:tc>
          <w:tcPr>
            <w:tcW w:w="4945" w:type="dxa"/>
            <w:shd w:val="clear" w:color="auto" w:fill="auto"/>
          </w:tcPr>
          <w:p w:rsidR="006C4B7A" w:rsidRPr="005644B9" w:rsidRDefault="00FE516C" w:rsidP="006C4B7A">
            <w:pPr>
              <w:ind w:firstLine="17"/>
              <w:rPr>
                <w:sz w:val="24"/>
                <w:szCs w:val="24"/>
              </w:rPr>
            </w:pPr>
            <w:hyperlink r:id="rId31" w:history="1">
              <w:r w:rsidR="006C4B7A" w:rsidRPr="005644B9">
                <w:rPr>
                  <w:rStyle w:val="ae"/>
                  <w:sz w:val="24"/>
                  <w:szCs w:val="24"/>
                </w:rPr>
                <w:t>http://www.rosminzdrav.ru</w:t>
              </w:r>
            </w:hyperlink>
          </w:p>
          <w:p w:rsidR="006C4B7A" w:rsidRPr="005644B9" w:rsidRDefault="006C4B7A" w:rsidP="006C4B7A">
            <w:pPr>
              <w:ind w:firstLine="17"/>
              <w:rPr>
                <w:sz w:val="24"/>
                <w:szCs w:val="24"/>
              </w:rPr>
            </w:pPr>
          </w:p>
        </w:tc>
        <w:tc>
          <w:tcPr>
            <w:tcW w:w="4534" w:type="dxa"/>
            <w:shd w:val="clear" w:color="auto" w:fill="auto"/>
          </w:tcPr>
          <w:p w:rsidR="006C4B7A" w:rsidRPr="005644B9" w:rsidRDefault="006C4B7A" w:rsidP="006C4B7A">
            <w:pPr>
              <w:ind w:firstLine="0"/>
              <w:rPr>
                <w:rFonts w:eastAsia="Calibri"/>
                <w:sz w:val="24"/>
                <w:szCs w:val="24"/>
                <w:lang w:eastAsia="en-US"/>
              </w:rPr>
            </w:pPr>
            <w:r w:rsidRPr="005644B9">
              <w:rPr>
                <w:sz w:val="24"/>
                <w:szCs w:val="24"/>
              </w:rPr>
              <w:t>Официальный сайт Министерства здравоохранения РФ</w:t>
            </w:r>
          </w:p>
        </w:tc>
      </w:tr>
      <w:tr w:rsidR="006C4B7A" w:rsidRPr="005644B9" w:rsidTr="006C4B7A">
        <w:trPr>
          <w:trHeight w:val="476"/>
        </w:trPr>
        <w:tc>
          <w:tcPr>
            <w:tcW w:w="550" w:type="dxa"/>
            <w:shd w:val="clear" w:color="auto" w:fill="auto"/>
          </w:tcPr>
          <w:p w:rsidR="006C4B7A" w:rsidRPr="005644B9" w:rsidRDefault="006C4B7A" w:rsidP="006C4B7A">
            <w:pPr>
              <w:numPr>
                <w:ilvl w:val="0"/>
                <w:numId w:val="5"/>
              </w:numPr>
              <w:contextualSpacing/>
              <w:rPr>
                <w:rFonts w:eastAsia="Calibri"/>
                <w:sz w:val="24"/>
                <w:szCs w:val="24"/>
                <w:lang w:eastAsia="en-US"/>
              </w:rPr>
            </w:pPr>
          </w:p>
        </w:tc>
        <w:tc>
          <w:tcPr>
            <w:tcW w:w="4945" w:type="dxa"/>
            <w:shd w:val="clear" w:color="auto" w:fill="auto"/>
          </w:tcPr>
          <w:p w:rsidR="006C4B7A" w:rsidRPr="005644B9" w:rsidRDefault="00FE516C" w:rsidP="0039432C">
            <w:pPr>
              <w:widowControl w:val="0"/>
              <w:tabs>
                <w:tab w:val="left" w:pos="0"/>
              </w:tabs>
              <w:autoSpaceDE w:val="0"/>
              <w:autoSpaceDN w:val="0"/>
              <w:adjustRightInd w:val="0"/>
              <w:ind w:firstLine="0"/>
              <w:rPr>
                <w:sz w:val="24"/>
                <w:szCs w:val="24"/>
              </w:rPr>
            </w:pPr>
            <w:hyperlink r:id="rId32" w:history="1">
              <w:r w:rsidR="0039432C" w:rsidRPr="005644B9">
                <w:rPr>
                  <w:rStyle w:val="ae"/>
                  <w:sz w:val="24"/>
                  <w:szCs w:val="24"/>
                </w:rPr>
                <w:t>http://www.ffoms.ru/</w:t>
              </w:r>
            </w:hyperlink>
          </w:p>
          <w:p w:rsidR="0039432C" w:rsidRPr="005644B9" w:rsidRDefault="0039432C" w:rsidP="0039432C">
            <w:pPr>
              <w:widowControl w:val="0"/>
              <w:tabs>
                <w:tab w:val="left" w:pos="0"/>
              </w:tabs>
              <w:autoSpaceDE w:val="0"/>
              <w:autoSpaceDN w:val="0"/>
              <w:adjustRightInd w:val="0"/>
              <w:ind w:firstLine="0"/>
              <w:rPr>
                <w:sz w:val="24"/>
                <w:szCs w:val="24"/>
              </w:rPr>
            </w:pPr>
          </w:p>
        </w:tc>
        <w:tc>
          <w:tcPr>
            <w:tcW w:w="4534" w:type="dxa"/>
            <w:shd w:val="clear" w:color="auto" w:fill="auto"/>
          </w:tcPr>
          <w:p w:rsidR="006C4B7A" w:rsidRPr="005644B9" w:rsidRDefault="006C4B7A" w:rsidP="0039432C">
            <w:pPr>
              <w:widowControl w:val="0"/>
              <w:shd w:val="clear" w:color="auto" w:fill="FFFFFF"/>
              <w:tabs>
                <w:tab w:val="left" w:pos="446"/>
              </w:tabs>
              <w:autoSpaceDE w:val="0"/>
              <w:autoSpaceDN w:val="0"/>
              <w:adjustRightInd w:val="0"/>
              <w:ind w:firstLine="0"/>
              <w:rPr>
                <w:color w:val="000000"/>
                <w:sz w:val="24"/>
                <w:szCs w:val="24"/>
              </w:rPr>
            </w:pPr>
            <w:r w:rsidRPr="005644B9">
              <w:rPr>
                <w:color w:val="000000"/>
                <w:sz w:val="24"/>
                <w:szCs w:val="24"/>
              </w:rPr>
              <w:t xml:space="preserve">Официальный сайт </w:t>
            </w:r>
            <w:r w:rsidR="0039432C" w:rsidRPr="005644B9">
              <w:rPr>
                <w:color w:val="000000"/>
                <w:sz w:val="24"/>
                <w:szCs w:val="24"/>
              </w:rPr>
              <w:t>Федерального фондаОМС</w:t>
            </w:r>
          </w:p>
        </w:tc>
      </w:tr>
      <w:tr w:rsidR="006C4B7A" w:rsidRPr="005644B9" w:rsidTr="006C4B7A">
        <w:trPr>
          <w:trHeight w:val="476"/>
        </w:trPr>
        <w:tc>
          <w:tcPr>
            <w:tcW w:w="550" w:type="dxa"/>
            <w:shd w:val="clear" w:color="auto" w:fill="auto"/>
          </w:tcPr>
          <w:p w:rsidR="006C4B7A" w:rsidRPr="005644B9" w:rsidRDefault="006C4B7A" w:rsidP="006C4B7A">
            <w:pPr>
              <w:numPr>
                <w:ilvl w:val="0"/>
                <w:numId w:val="5"/>
              </w:numPr>
              <w:contextualSpacing/>
              <w:rPr>
                <w:rFonts w:eastAsia="Calibri"/>
                <w:sz w:val="24"/>
                <w:szCs w:val="24"/>
                <w:lang w:eastAsia="en-US"/>
              </w:rPr>
            </w:pPr>
          </w:p>
        </w:tc>
        <w:tc>
          <w:tcPr>
            <w:tcW w:w="4945" w:type="dxa"/>
            <w:shd w:val="clear" w:color="auto" w:fill="auto"/>
          </w:tcPr>
          <w:p w:rsidR="006C4B7A" w:rsidRPr="005644B9" w:rsidRDefault="00FE516C" w:rsidP="006C4B7A">
            <w:pPr>
              <w:widowControl w:val="0"/>
              <w:tabs>
                <w:tab w:val="left" w:pos="0"/>
              </w:tabs>
              <w:autoSpaceDE w:val="0"/>
              <w:autoSpaceDN w:val="0"/>
              <w:adjustRightInd w:val="0"/>
              <w:ind w:firstLine="0"/>
              <w:rPr>
                <w:sz w:val="24"/>
                <w:szCs w:val="24"/>
              </w:rPr>
            </w:pPr>
            <w:hyperlink r:id="rId33" w:history="1">
              <w:r w:rsidR="006C4B7A" w:rsidRPr="005644B9">
                <w:rPr>
                  <w:rStyle w:val="ae"/>
                  <w:bCs/>
                  <w:sz w:val="24"/>
                  <w:szCs w:val="24"/>
                </w:rPr>
                <w:t>http://www.lawportal.ru/</w:t>
              </w:r>
            </w:hyperlink>
          </w:p>
        </w:tc>
        <w:tc>
          <w:tcPr>
            <w:tcW w:w="4534" w:type="dxa"/>
            <w:shd w:val="clear" w:color="auto" w:fill="auto"/>
          </w:tcPr>
          <w:p w:rsidR="006C4B7A" w:rsidRPr="005644B9" w:rsidRDefault="006C4B7A" w:rsidP="006C4B7A">
            <w:pPr>
              <w:widowControl w:val="0"/>
              <w:shd w:val="clear" w:color="auto" w:fill="FFFFFF"/>
              <w:tabs>
                <w:tab w:val="left" w:pos="446"/>
              </w:tabs>
              <w:autoSpaceDE w:val="0"/>
              <w:autoSpaceDN w:val="0"/>
              <w:adjustRightInd w:val="0"/>
              <w:ind w:firstLine="0"/>
              <w:rPr>
                <w:color w:val="000000"/>
                <w:sz w:val="24"/>
                <w:szCs w:val="24"/>
              </w:rPr>
            </w:pPr>
            <w:r w:rsidRPr="005644B9">
              <w:rPr>
                <w:sz w:val="24"/>
                <w:szCs w:val="24"/>
              </w:rPr>
              <w:t>Федеральный образовательный портал «Юридическая Россия»</w:t>
            </w:r>
          </w:p>
        </w:tc>
      </w:tr>
      <w:tr w:rsidR="00011F12" w:rsidRPr="005644B9" w:rsidTr="006C4B7A">
        <w:trPr>
          <w:trHeight w:val="476"/>
        </w:trPr>
        <w:tc>
          <w:tcPr>
            <w:tcW w:w="550" w:type="dxa"/>
            <w:shd w:val="clear" w:color="auto" w:fill="auto"/>
          </w:tcPr>
          <w:p w:rsidR="00011F12" w:rsidRPr="005644B9" w:rsidRDefault="00011F12" w:rsidP="006C4B7A">
            <w:pPr>
              <w:numPr>
                <w:ilvl w:val="0"/>
                <w:numId w:val="5"/>
              </w:numPr>
              <w:contextualSpacing/>
              <w:rPr>
                <w:rFonts w:eastAsia="Calibri"/>
                <w:sz w:val="24"/>
                <w:szCs w:val="24"/>
                <w:lang w:eastAsia="en-US"/>
              </w:rPr>
            </w:pPr>
          </w:p>
        </w:tc>
        <w:tc>
          <w:tcPr>
            <w:tcW w:w="4945" w:type="dxa"/>
            <w:shd w:val="clear" w:color="auto" w:fill="auto"/>
          </w:tcPr>
          <w:p w:rsidR="00011F12" w:rsidRPr="005644B9" w:rsidRDefault="00FE516C" w:rsidP="00011F12">
            <w:pPr>
              <w:widowControl w:val="0"/>
              <w:tabs>
                <w:tab w:val="left" w:pos="0"/>
              </w:tabs>
              <w:autoSpaceDE w:val="0"/>
              <w:autoSpaceDN w:val="0"/>
              <w:adjustRightInd w:val="0"/>
              <w:ind w:firstLine="0"/>
              <w:rPr>
                <w:sz w:val="24"/>
                <w:szCs w:val="24"/>
              </w:rPr>
            </w:pPr>
            <w:hyperlink r:id="rId34" w:history="1">
              <w:r w:rsidR="00011F12" w:rsidRPr="005644B9">
                <w:rPr>
                  <w:rStyle w:val="ae"/>
                  <w:sz w:val="24"/>
                  <w:szCs w:val="24"/>
                </w:rPr>
                <w:t>http://www.insur-info.ru/</w:t>
              </w:r>
            </w:hyperlink>
          </w:p>
        </w:tc>
        <w:tc>
          <w:tcPr>
            <w:tcW w:w="4534" w:type="dxa"/>
            <w:shd w:val="clear" w:color="auto" w:fill="auto"/>
          </w:tcPr>
          <w:p w:rsidR="00011F12" w:rsidRPr="005644B9" w:rsidRDefault="00011F12" w:rsidP="00011F12">
            <w:pPr>
              <w:widowControl w:val="0"/>
              <w:shd w:val="clear" w:color="auto" w:fill="FFFFFF"/>
              <w:tabs>
                <w:tab w:val="left" w:pos="446"/>
              </w:tabs>
              <w:autoSpaceDE w:val="0"/>
              <w:autoSpaceDN w:val="0"/>
              <w:adjustRightInd w:val="0"/>
              <w:ind w:firstLine="0"/>
              <w:rPr>
                <w:sz w:val="24"/>
                <w:szCs w:val="24"/>
                <w:shd w:val="clear" w:color="auto" w:fill="FFFFFF"/>
              </w:rPr>
            </w:pPr>
            <w:r w:rsidRPr="005644B9">
              <w:rPr>
                <w:sz w:val="24"/>
                <w:szCs w:val="24"/>
                <w:shd w:val="clear" w:color="auto" w:fill="FFFFFF"/>
              </w:rPr>
              <w:t xml:space="preserve"> «Страхование сегодня» — страховой портал</w:t>
            </w:r>
          </w:p>
        </w:tc>
      </w:tr>
      <w:tr w:rsidR="006C4B7A" w:rsidRPr="005644B9" w:rsidTr="006C4B7A">
        <w:trPr>
          <w:trHeight w:val="476"/>
        </w:trPr>
        <w:tc>
          <w:tcPr>
            <w:tcW w:w="550" w:type="dxa"/>
            <w:shd w:val="clear" w:color="auto" w:fill="auto"/>
          </w:tcPr>
          <w:p w:rsidR="006C4B7A" w:rsidRPr="005644B9" w:rsidRDefault="006C4B7A" w:rsidP="006C4B7A">
            <w:pPr>
              <w:numPr>
                <w:ilvl w:val="0"/>
                <w:numId w:val="5"/>
              </w:numPr>
              <w:contextualSpacing/>
              <w:rPr>
                <w:rFonts w:eastAsia="Calibri"/>
                <w:sz w:val="24"/>
                <w:szCs w:val="24"/>
                <w:lang w:eastAsia="en-US"/>
              </w:rPr>
            </w:pPr>
          </w:p>
        </w:tc>
        <w:tc>
          <w:tcPr>
            <w:tcW w:w="4945" w:type="dxa"/>
            <w:shd w:val="clear" w:color="auto" w:fill="auto"/>
          </w:tcPr>
          <w:p w:rsidR="006C4B7A" w:rsidRPr="005644B9" w:rsidRDefault="00FE516C" w:rsidP="006C4B7A">
            <w:pPr>
              <w:widowControl w:val="0"/>
              <w:tabs>
                <w:tab w:val="left" w:pos="0"/>
              </w:tabs>
              <w:autoSpaceDE w:val="0"/>
              <w:autoSpaceDN w:val="0"/>
              <w:adjustRightInd w:val="0"/>
              <w:ind w:firstLine="0"/>
              <w:rPr>
                <w:b/>
                <w:bCs/>
                <w:sz w:val="24"/>
                <w:szCs w:val="24"/>
              </w:rPr>
            </w:pPr>
            <w:hyperlink r:id="rId35" w:tgtFrame="_blank" w:history="1">
              <w:r w:rsidR="006C4B7A" w:rsidRPr="005644B9">
                <w:rPr>
                  <w:rStyle w:val="ae"/>
                  <w:sz w:val="24"/>
                  <w:szCs w:val="24"/>
                  <w:shd w:val="clear" w:color="auto" w:fill="FFFFFF"/>
                </w:rPr>
                <w:t>http://www.pravo.gov.ru</w:t>
              </w:r>
            </w:hyperlink>
          </w:p>
        </w:tc>
        <w:tc>
          <w:tcPr>
            <w:tcW w:w="4534" w:type="dxa"/>
            <w:shd w:val="clear" w:color="auto" w:fill="auto"/>
          </w:tcPr>
          <w:p w:rsidR="006C4B7A" w:rsidRPr="005644B9" w:rsidRDefault="006C4B7A" w:rsidP="006C4B7A">
            <w:pPr>
              <w:widowControl w:val="0"/>
              <w:shd w:val="clear" w:color="auto" w:fill="FFFFFF"/>
              <w:tabs>
                <w:tab w:val="left" w:pos="446"/>
              </w:tabs>
              <w:autoSpaceDE w:val="0"/>
              <w:autoSpaceDN w:val="0"/>
              <w:adjustRightInd w:val="0"/>
              <w:ind w:firstLine="0"/>
              <w:rPr>
                <w:sz w:val="24"/>
                <w:szCs w:val="24"/>
              </w:rPr>
            </w:pPr>
            <w:r w:rsidRPr="005644B9">
              <w:rPr>
                <w:sz w:val="24"/>
                <w:szCs w:val="24"/>
                <w:shd w:val="clear" w:color="auto" w:fill="FFFFFF"/>
              </w:rPr>
              <w:t>Официальный интернет-портал правовой информации</w:t>
            </w:r>
          </w:p>
        </w:tc>
      </w:tr>
      <w:tr w:rsidR="00E3080B" w:rsidRPr="005644B9" w:rsidTr="006C4B7A">
        <w:trPr>
          <w:trHeight w:val="476"/>
        </w:trPr>
        <w:tc>
          <w:tcPr>
            <w:tcW w:w="550" w:type="dxa"/>
            <w:shd w:val="clear" w:color="auto" w:fill="auto"/>
          </w:tcPr>
          <w:p w:rsidR="00E3080B" w:rsidRPr="005644B9" w:rsidRDefault="00E3080B" w:rsidP="006C4B7A">
            <w:pPr>
              <w:numPr>
                <w:ilvl w:val="0"/>
                <w:numId w:val="5"/>
              </w:numPr>
              <w:contextualSpacing/>
              <w:rPr>
                <w:rFonts w:eastAsia="Calibri"/>
                <w:sz w:val="24"/>
                <w:szCs w:val="24"/>
                <w:lang w:eastAsia="en-US"/>
              </w:rPr>
            </w:pPr>
          </w:p>
        </w:tc>
        <w:tc>
          <w:tcPr>
            <w:tcW w:w="4945" w:type="dxa"/>
            <w:shd w:val="clear" w:color="auto" w:fill="auto"/>
          </w:tcPr>
          <w:p w:rsidR="00E3080B" w:rsidRPr="005644B9" w:rsidRDefault="00FE516C">
            <w:pPr>
              <w:suppressAutoHyphens/>
              <w:ind w:firstLine="0"/>
              <w:rPr>
                <w:rFonts w:eastAsia="TimesNewRomanPSMT"/>
                <w:sz w:val="24"/>
                <w:szCs w:val="24"/>
              </w:rPr>
            </w:pPr>
            <w:hyperlink r:id="rId36" w:history="1">
              <w:r w:rsidR="00E3080B" w:rsidRPr="005644B9">
                <w:rPr>
                  <w:rStyle w:val="ae"/>
                  <w:rFonts w:eastAsia="TimesNewRomanPSMT"/>
                  <w:sz w:val="24"/>
                  <w:szCs w:val="24"/>
                </w:rPr>
                <w:t>http://elibrary.ru/defaultx.asp</w:t>
              </w:r>
            </w:hyperlink>
          </w:p>
          <w:p w:rsidR="00E3080B" w:rsidRPr="005644B9" w:rsidRDefault="00E3080B">
            <w:pPr>
              <w:suppressAutoHyphens/>
              <w:ind w:firstLine="0"/>
              <w:rPr>
                <w:rFonts w:eastAsia="TimesNewRomanPSMT"/>
                <w:sz w:val="24"/>
                <w:szCs w:val="24"/>
              </w:rPr>
            </w:pPr>
          </w:p>
          <w:p w:rsidR="00E3080B" w:rsidRPr="005644B9" w:rsidRDefault="00E3080B">
            <w:pPr>
              <w:suppressAutoHyphens/>
              <w:ind w:firstLine="0"/>
            </w:pPr>
          </w:p>
        </w:tc>
        <w:tc>
          <w:tcPr>
            <w:tcW w:w="4534" w:type="dxa"/>
            <w:shd w:val="clear" w:color="auto" w:fill="auto"/>
          </w:tcPr>
          <w:p w:rsidR="00E3080B" w:rsidRPr="005644B9" w:rsidRDefault="00E3080B">
            <w:pPr>
              <w:ind w:firstLine="0"/>
              <w:rPr>
                <w:color w:val="000000"/>
                <w:sz w:val="24"/>
                <w:szCs w:val="24"/>
              </w:rPr>
            </w:pPr>
            <w:r w:rsidRPr="005644B9">
              <w:rPr>
                <w:rFonts w:eastAsia="TimesNewRomanPSMT"/>
                <w:sz w:val="24"/>
                <w:szCs w:val="24"/>
              </w:rPr>
              <w:t>Научная электронная библиотека eLIBRARY.RU (с полнотекстовыми электронными версиями периодических журналов).</w:t>
            </w:r>
          </w:p>
        </w:tc>
      </w:tr>
    </w:tbl>
    <w:p w:rsidR="006C4B7A" w:rsidRPr="00341023" w:rsidRDefault="006C4B7A" w:rsidP="006C4B7A">
      <w:pPr>
        <w:pStyle w:val="2"/>
        <w:spacing w:before="200" w:after="100"/>
        <w:ind w:left="360"/>
        <w:rPr>
          <w:rFonts w:ascii="Times New Roman" w:hAnsi="Times New Roman"/>
          <w:sz w:val="28"/>
          <w:szCs w:val="28"/>
        </w:rPr>
      </w:pPr>
      <w:bookmarkStart w:id="7" w:name="_Toc433697905"/>
      <w:r w:rsidRPr="00341023">
        <w:rPr>
          <w:rFonts w:ascii="Times New Roman" w:hAnsi="Times New Roman"/>
          <w:sz w:val="28"/>
          <w:szCs w:val="28"/>
        </w:rPr>
        <w:lastRenderedPageBreak/>
        <w:t>9. МЕТОДИЧЕСКИЕ УКАЗАНИЯ ДЛЯ ОБУЧАЮЩИХСЯ ПО ОСВОЕНИЮ ДИСЦИПЛИНЫ</w:t>
      </w:r>
      <w:bookmarkEnd w:id="7"/>
    </w:p>
    <w:p w:rsidR="006C4B7A" w:rsidRPr="00341023" w:rsidRDefault="006C4B7A" w:rsidP="006C4B7A">
      <w:pPr>
        <w:widowControl w:val="0"/>
        <w:numPr>
          <w:ilvl w:val="1"/>
          <w:numId w:val="11"/>
        </w:numPr>
        <w:autoSpaceDE w:val="0"/>
        <w:autoSpaceDN w:val="0"/>
        <w:adjustRightInd w:val="0"/>
        <w:ind w:left="0" w:firstLine="0"/>
        <w:jc w:val="center"/>
        <w:rPr>
          <w:b/>
          <w:i/>
          <w:color w:val="000000"/>
          <w:szCs w:val="28"/>
        </w:rPr>
      </w:pPr>
      <w:r w:rsidRPr="00341023">
        <w:rPr>
          <w:b/>
          <w:i/>
          <w:color w:val="000000"/>
          <w:szCs w:val="28"/>
        </w:rPr>
        <w:t>Методические указания по изучению дисциплины и организации самостоятельной работы студента</w:t>
      </w:r>
    </w:p>
    <w:p w:rsidR="006C4B7A" w:rsidRPr="00341023" w:rsidRDefault="006C4B7A" w:rsidP="00341023">
      <w:pPr>
        <w:widowControl w:val="0"/>
        <w:shd w:val="clear" w:color="auto" w:fill="FFFFFF"/>
        <w:spacing w:line="276" w:lineRule="auto"/>
        <w:ind w:firstLine="567"/>
        <w:rPr>
          <w:szCs w:val="28"/>
        </w:rPr>
      </w:pPr>
      <w:r w:rsidRPr="00341023">
        <w:rPr>
          <w:szCs w:val="28"/>
        </w:rPr>
        <w:t>Самостоятельная работа является составной частью учебной работы и имеет целью закрепление и углубление полученных знаний и навыков,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6C4B7A" w:rsidRPr="00341023" w:rsidRDefault="006C4B7A" w:rsidP="00341023">
      <w:pPr>
        <w:widowControl w:val="0"/>
        <w:shd w:val="clear" w:color="auto" w:fill="FFFFFF"/>
        <w:spacing w:line="276" w:lineRule="auto"/>
        <w:ind w:firstLine="567"/>
        <w:rPr>
          <w:szCs w:val="28"/>
        </w:rPr>
      </w:pPr>
      <w:r w:rsidRPr="00341023">
        <w:rPr>
          <w:szCs w:val="28"/>
        </w:rPr>
        <w:t>Самостоятельную работу можно подразделить на три вида.</w:t>
      </w:r>
    </w:p>
    <w:p w:rsidR="006C4B7A" w:rsidRPr="00341023" w:rsidRDefault="006C4B7A" w:rsidP="00341023">
      <w:pPr>
        <w:widowControl w:val="0"/>
        <w:shd w:val="clear" w:color="auto" w:fill="FFFFFF"/>
        <w:spacing w:line="276" w:lineRule="auto"/>
        <w:ind w:firstLine="567"/>
        <w:rPr>
          <w:szCs w:val="28"/>
        </w:rPr>
      </w:pPr>
      <w:r w:rsidRPr="00341023">
        <w:rPr>
          <w:i/>
          <w:iCs/>
          <w:szCs w:val="28"/>
        </w:rPr>
        <w:t xml:space="preserve">Первый - </w:t>
      </w:r>
      <w:r w:rsidRPr="00341023">
        <w:rPr>
          <w:szCs w:val="28"/>
        </w:rPr>
        <w:t xml:space="preserve">это самостоятельная работа, проводимая под руководством преподавателей в часы, определенные расписанием занятий. Основная цель данного вида занятий состоит в обучении студентов методам самостоятельной работы с международным законодательством. </w:t>
      </w:r>
    </w:p>
    <w:p w:rsidR="006C4B7A" w:rsidRPr="00341023" w:rsidRDefault="006C4B7A" w:rsidP="00341023">
      <w:pPr>
        <w:widowControl w:val="0"/>
        <w:shd w:val="clear" w:color="auto" w:fill="FFFFFF"/>
        <w:spacing w:line="276" w:lineRule="auto"/>
        <w:ind w:firstLine="567"/>
        <w:rPr>
          <w:szCs w:val="28"/>
        </w:rPr>
      </w:pPr>
      <w:r w:rsidRPr="00341023">
        <w:rPr>
          <w:i/>
          <w:iCs/>
          <w:szCs w:val="28"/>
        </w:rPr>
        <w:t>Второй -</w:t>
      </w:r>
      <w:r w:rsidRPr="00341023">
        <w:rPr>
          <w:szCs w:val="28"/>
        </w:rPr>
        <w:t xml:space="preserve"> самостоятельная работа, которую студент планирует лично. Она может осуществляться в любое свободное от занятий время и заключаться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sidRPr="00341023">
        <w:rPr>
          <w:szCs w:val="28"/>
        </w:rPr>
        <w:softHyphen/>
        <w:t xml:space="preserve">ских изданий. В ходе нее студенты могут повторять пройденный материал, дорабатывать конспекты лекций, самостоятельно изучать те или иные проблемы международного права, готовить доклады (рефераты),  эссе, презентации, сообщения, вопросы к дискуссии, решать задачи. </w:t>
      </w:r>
    </w:p>
    <w:p w:rsidR="006C4B7A" w:rsidRPr="00341023" w:rsidRDefault="006C4B7A" w:rsidP="00341023">
      <w:pPr>
        <w:widowControl w:val="0"/>
        <w:shd w:val="clear" w:color="auto" w:fill="FFFFFF"/>
        <w:spacing w:line="276" w:lineRule="auto"/>
        <w:ind w:firstLine="567"/>
        <w:rPr>
          <w:szCs w:val="28"/>
        </w:rPr>
      </w:pPr>
      <w:r w:rsidRPr="00341023">
        <w:rPr>
          <w:szCs w:val="28"/>
        </w:rPr>
        <w:t xml:space="preserve">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практических занятий, а также текущей и промежуточной аттестации могут проводиться групповые консультации. </w:t>
      </w:r>
    </w:p>
    <w:p w:rsidR="006C4B7A" w:rsidRPr="00341023" w:rsidRDefault="006C4B7A" w:rsidP="00341023">
      <w:pPr>
        <w:widowControl w:val="0"/>
        <w:shd w:val="clear" w:color="auto" w:fill="FFFFFF"/>
        <w:spacing w:line="276" w:lineRule="auto"/>
        <w:ind w:firstLine="567"/>
        <w:rPr>
          <w:szCs w:val="28"/>
        </w:rPr>
      </w:pPr>
      <w:r w:rsidRPr="00341023">
        <w:rPr>
          <w:i/>
          <w:iCs/>
          <w:spacing w:val="-1"/>
          <w:szCs w:val="28"/>
        </w:rPr>
        <w:t xml:space="preserve">Третий вид </w:t>
      </w:r>
      <w:r w:rsidRPr="00341023">
        <w:rPr>
          <w:spacing w:val="-1"/>
          <w:szCs w:val="28"/>
        </w:rPr>
        <w:t>— это самостоятельная работа, организуемая по отдель</w:t>
      </w:r>
      <w:r w:rsidRPr="00341023">
        <w:rPr>
          <w:szCs w:val="28"/>
        </w:rPr>
        <w:t>ным учебным темам на основе соответствующих заданий. Задания разраба</w:t>
      </w:r>
      <w:r w:rsidRPr="00341023">
        <w:rPr>
          <w:spacing w:val="-1"/>
          <w:szCs w:val="28"/>
        </w:rPr>
        <w:t>тываются, исходя из учебного плана, учебной програм</w:t>
      </w:r>
      <w:r w:rsidRPr="00341023">
        <w:rPr>
          <w:szCs w:val="28"/>
        </w:rPr>
        <w:t>мы и тематического плана изучения дисциплины «</w:t>
      </w:r>
      <w:r w:rsidR="00011F12" w:rsidRPr="00341023">
        <w:rPr>
          <w:szCs w:val="28"/>
          <w:lang w:eastAsia="ko-KR"/>
        </w:rPr>
        <w:t>Обязательное медицинское страхование</w:t>
      </w:r>
      <w:r w:rsidRPr="00341023">
        <w:rPr>
          <w:szCs w:val="28"/>
        </w:rPr>
        <w:t>».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практиче</w:t>
      </w:r>
      <w:r w:rsidRPr="00341023">
        <w:rPr>
          <w:szCs w:val="28"/>
        </w:rPr>
        <w:softHyphen/>
        <w:t>ского  занятия.</w:t>
      </w:r>
    </w:p>
    <w:p w:rsidR="006C4B7A" w:rsidRPr="00341023" w:rsidRDefault="006C4B7A" w:rsidP="00341023">
      <w:pPr>
        <w:widowControl w:val="0"/>
        <w:shd w:val="clear" w:color="auto" w:fill="FFFFFF"/>
        <w:spacing w:line="276" w:lineRule="auto"/>
        <w:ind w:firstLine="567"/>
        <w:rPr>
          <w:szCs w:val="28"/>
        </w:rPr>
      </w:pPr>
      <w:r w:rsidRPr="00341023">
        <w:rPr>
          <w:szCs w:val="28"/>
        </w:rPr>
        <w:t xml:space="preserve">Конкретные виды самостоятельной работы, обусловлены тематикой  содержания курса и отражены в рабочей программе. </w:t>
      </w:r>
    </w:p>
    <w:p w:rsidR="006C4B7A" w:rsidRPr="00341023" w:rsidRDefault="006C4B7A" w:rsidP="00341023">
      <w:pPr>
        <w:spacing w:line="276" w:lineRule="auto"/>
        <w:ind w:firstLine="567"/>
        <w:rPr>
          <w:color w:val="000000"/>
          <w:szCs w:val="28"/>
        </w:rPr>
      </w:pPr>
    </w:p>
    <w:p w:rsidR="006C4B7A" w:rsidRPr="00341023" w:rsidRDefault="006C4B7A" w:rsidP="00341023">
      <w:pPr>
        <w:widowControl w:val="0"/>
        <w:numPr>
          <w:ilvl w:val="1"/>
          <w:numId w:val="11"/>
        </w:numPr>
        <w:autoSpaceDE w:val="0"/>
        <w:autoSpaceDN w:val="0"/>
        <w:adjustRightInd w:val="0"/>
        <w:spacing w:line="276" w:lineRule="auto"/>
        <w:ind w:left="0" w:firstLine="567"/>
        <w:jc w:val="center"/>
        <w:rPr>
          <w:b/>
          <w:i/>
          <w:color w:val="000000"/>
          <w:szCs w:val="28"/>
        </w:rPr>
      </w:pPr>
      <w:r w:rsidRPr="00341023">
        <w:rPr>
          <w:b/>
          <w:i/>
          <w:color w:val="000000"/>
          <w:szCs w:val="28"/>
        </w:rPr>
        <w:t>Методические указания по подготовке к практическим занятиям</w:t>
      </w:r>
    </w:p>
    <w:p w:rsidR="006C4B7A" w:rsidRPr="00341023" w:rsidRDefault="006C4B7A" w:rsidP="00341023">
      <w:pPr>
        <w:pStyle w:val="Iauiue"/>
        <w:spacing w:line="276" w:lineRule="auto"/>
        <w:ind w:firstLine="567"/>
        <w:jc w:val="both"/>
        <w:rPr>
          <w:sz w:val="28"/>
          <w:szCs w:val="28"/>
        </w:rPr>
      </w:pPr>
      <w:r w:rsidRPr="00341023">
        <w:rPr>
          <w:sz w:val="28"/>
          <w:szCs w:val="28"/>
        </w:rPr>
        <w:t xml:space="preserve">Основными видами аудиторной работы студентов являются лекции и практические занятия. </w:t>
      </w:r>
    </w:p>
    <w:p w:rsidR="006C4B7A" w:rsidRPr="00341023" w:rsidRDefault="006C4B7A" w:rsidP="00341023">
      <w:pPr>
        <w:pStyle w:val="Iauiue"/>
        <w:spacing w:line="276" w:lineRule="auto"/>
        <w:ind w:firstLine="567"/>
        <w:jc w:val="both"/>
        <w:rPr>
          <w:sz w:val="28"/>
          <w:szCs w:val="28"/>
        </w:rPr>
      </w:pPr>
      <w:r w:rsidRPr="00341023">
        <w:rPr>
          <w:sz w:val="28"/>
          <w:szCs w:val="28"/>
        </w:rPr>
        <w:lastRenderedPageBreak/>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6C4B7A" w:rsidRPr="00341023" w:rsidRDefault="006C4B7A" w:rsidP="00341023">
      <w:pPr>
        <w:pStyle w:val="Iauiue"/>
        <w:spacing w:line="276" w:lineRule="auto"/>
        <w:ind w:firstLine="567"/>
        <w:jc w:val="both"/>
        <w:rPr>
          <w:sz w:val="28"/>
          <w:szCs w:val="28"/>
        </w:rPr>
      </w:pPr>
      <w:r w:rsidRPr="00341023">
        <w:rPr>
          <w:sz w:val="28"/>
          <w:szCs w:val="28"/>
        </w:rPr>
        <w:t>Практические занятия завершают изучение наиболее важных тем и разделов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C4B7A" w:rsidRPr="00341023" w:rsidRDefault="006C4B7A" w:rsidP="00341023">
      <w:pPr>
        <w:spacing w:line="276" w:lineRule="auto"/>
        <w:ind w:firstLine="567"/>
        <w:rPr>
          <w:szCs w:val="28"/>
        </w:rPr>
      </w:pPr>
      <w:r w:rsidRPr="00341023">
        <w:rPr>
          <w:szCs w:val="28"/>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6C4B7A" w:rsidRPr="00341023" w:rsidRDefault="006C4B7A" w:rsidP="00341023">
      <w:pPr>
        <w:spacing w:line="276" w:lineRule="auto"/>
        <w:ind w:firstLine="567"/>
        <w:rPr>
          <w:szCs w:val="28"/>
        </w:rPr>
      </w:pPr>
      <w:r w:rsidRPr="00341023">
        <w:rPr>
          <w:szCs w:val="28"/>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6C4B7A" w:rsidRPr="00341023" w:rsidRDefault="006C4B7A" w:rsidP="00341023">
      <w:pPr>
        <w:spacing w:line="276" w:lineRule="auto"/>
        <w:ind w:firstLine="567"/>
        <w:rPr>
          <w:szCs w:val="28"/>
        </w:rPr>
      </w:pPr>
      <w:r w:rsidRPr="00341023">
        <w:rPr>
          <w:szCs w:val="28"/>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юридическими понятиями и категориями. Практические занятия преподаватель может проводить в различных формах.</w:t>
      </w:r>
    </w:p>
    <w:p w:rsidR="006C4B7A" w:rsidRPr="00341023" w:rsidRDefault="006C4B7A" w:rsidP="00341023">
      <w:pPr>
        <w:pStyle w:val="Iauiue"/>
        <w:spacing w:line="276" w:lineRule="auto"/>
        <w:ind w:firstLine="567"/>
        <w:jc w:val="both"/>
        <w:rPr>
          <w:sz w:val="28"/>
          <w:szCs w:val="28"/>
        </w:rPr>
      </w:pPr>
      <w:r w:rsidRPr="00341023">
        <w:rPr>
          <w:sz w:val="28"/>
          <w:szCs w:val="28"/>
        </w:rPr>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6C4B7A" w:rsidRPr="00341023" w:rsidRDefault="006C4B7A" w:rsidP="00341023">
      <w:pPr>
        <w:pStyle w:val="Iauiue"/>
        <w:spacing w:line="276" w:lineRule="auto"/>
        <w:ind w:firstLine="567"/>
        <w:jc w:val="both"/>
        <w:rPr>
          <w:sz w:val="28"/>
          <w:szCs w:val="28"/>
        </w:rPr>
      </w:pPr>
      <w:r w:rsidRPr="00341023">
        <w:rPr>
          <w:sz w:val="28"/>
          <w:szCs w:val="28"/>
        </w:rPr>
        <w:t>Качество учебной работы студентов преподаватель оценивает в конце занятия, выставляя оценки. Студент имеет право ознакомиться с ними.</w:t>
      </w:r>
    </w:p>
    <w:p w:rsidR="006C4B7A" w:rsidRPr="00341023" w:rsidRDefault="006C4B7A" w:rsidP="00341023">
      <w:pPr>
        <w:suppressAutoHyphens/>
        <w:spacing w:line="276" w:lineRule="auto"/>
        <w:ind w:firstLine="567"/>
        <w:rPr>
          <w:szCs w:val="28"/>
        </w:rPr>
      </w:pPr>
    </w:p>
    <w:p w:rsidR="006C4B7A" w:rsidRPr="00341023" w:rsidRDefault="006C4B7A" w:rsidP="00244F4E">
      <w:pPr>
        <w:widowControl w:val="0"/>
        <w:numPr>
          <w:ilvl w:val="1"/>
          <w:numId w:val="11"/>
        </w:numPr>
        <w:autoSpaceDE w:val="0"/>
        <w:autoSpaceDN w:val="0"/>
        <w:adjustRightInd w:val="0"/>
        <w:spacing w:line="276" w:lineRule="auto"/>
        <w:ind w:left="0" w:firstLine="0"/>
        <w:jc w:val="center"/>
        <w:rPr>
          <w:b/>
          <w:i/>
          <w:color w:val="000000"/>
          <w:szCs w:val="28"/>
        </w:rPr>
      </w:pPr>
      <w:r w:rsidRPr="00341023">
        <w:rPr>
          <w:b/>
          <w:i/>
          <w:color w:val="000000"/>
          <w:szCs w:val="28"/>
        </w:rPr>
        <w:t>Методические указания по подготовке к лабораторным занятиям</w:t>
      </w:r>
    </w:p>
    <w:p w:rsidR="006C4B7A" w:rsidRDefault="006C4B7A" w:rsidP="00341023">
      <w:pPr>
        <w:widowControl w:val="0"/>
        <w:autoSpaceDE w:val="0"/>
        <w:autoSpaceDN w:val="0"/>
        <w:adjustRightInd w:val="0"/>
        <w:spacing w:line="276" w:lineRule="auto"/>
        <w:ind w:firstLine="567"/>
        <w:jc w:val="center"/>
        <w:rPr>
          <w:color w:val="000000"/>
          <w:szCs w:val="28"/>
        </w:rPr>
      </w:pPr>
      <w:r w:rsidRPr="00341023">
        <w:rPr>
          <w:color w:val="000000"/>
          <w:szCs w:val="28"/>
        </w:rPr>
        <w:t>Лабораторные занятия не предусмотрены учебным планом.</w:t>
      </w:r>
    </w:p>
    <w:p w:rsidR="00341023" w:rsidRPr="00341023" w:rsidRDefault="00341023" w:rsidP="00341023">
      <w:pPr>
        <w:widowControl w:val="0"/>
        <w:autoSpaceDE w:val="0"/>
        <w:autoSpaceDN w:val="0"/>
        <w:adjustRightInd w:val="0"/>
        <w:spacing w:line="276" w:lineRule="auto"/>
        <w:ind w:firstLine="567"/>
        <w:jc w:val="center"/>
        <w:rPr>
          <w:color w:val="000000"/>
          <w:szCs w:val="28"/>
        </w:rPr>
      </w:pPr>
    </w:p>
    <w:p w:rsidR="006C4B7A" w:rsidRPr="00341023" w:rsidRDefault="006C4B7A" w:rsidP="00341023">
      <w:pPr>
        <w:widowControl w:val="0"/>
        <w:numPr>
          <w:ilvl w:val="1"/>
          <w:numId w:val="11"/>
        </w:numPr>
        <w:autoSpaceDE w:val="0"/>
        <w:autoSpaceDN w:val="0"/>
        <w:adjustRightInd w:val="0"/>
        <w:spacing w:line="276" w:lineRule="auto"/>
        <w:ind w:left="0" w:firstLine="567"/>
        <w:jc w:val="center"/>
        <w:rPr>
          <w:b/>
          <w:i/>
          <w:color w:val="000000"/>
          <w:szCs w:val="28"/>
        </w:rPr>
      </w:pPr>
      <w:r w:rsidRPr="00341023">
        <w:rPr>
          <w:b/>
          <w:i/>
          <w:color w:val="000000"/>
          <w:szCs w:val="28"/>
        </w:rPr>
        <w:t xml:space="preserve">Методические указания по выполнению </w:t>
      </w:r>
    </w:p>
    <w:p w:rsidR="006C4B7A" w:rsidRPr="00341023" w:rsidRDefault="006C4B7A" w:rsidP="00341023">
      <w:pPr>
        <w:spacing w:line="276" w:lineRule="auto"/>
        <w:ind w:firstLine="567"/>
        <w:jc w:val="center"/>
        <w:rPr>
          <w:b/>
          <w:i/>
          <w:color w:val="000000"/>
          <w:szCs w:val="28"/>
        </w:rPr>
      </w:pPr>
      <w:r w:rsidRPr="00341023">
        <w:rPr>
          <w:b/>
          <w:i/>
          <w:color w:val="000000"/>
          <w:szCs w:val="28"/>
        </w:rPr>
        <w:t>и оформлению контрольных работ</w:t>
      </w:r>
    </w:p>
    <w:p w:rsidR="006C4B7A" w:rsidRDefault="006C4B7A" w:rsidP="00341023">
      <w:pPr>
        <w:spacing w:line="276" w:lineRule="auto"/>
        <w:ind w:firstLine="567"/>
        <w:jc w:val="center"/>
        <w:rPr>
          <w:color w:val="000000"/>
          <w:szCs w:val="28"/>
        </w:rPr>
      </w:pPr>
      <w:r w:rsidRPr="00341023">
        <w:rPr>
          <w:color w:val="000000"/>
          <w:szCs w:val="28"/>
        </w:rPr>
        <w:t>Контрольная работа учебным планом не предусмотрена.</w:t>
      </w:r>
    </w:p>
    <w:p w:rsidR="006C4B7A" w:rsidRPr="00341023" w:rsidRDefault="006C4B7A" w:rsidP="00341023">
      <w:pPr>
        <w:widowControl w:val="0"/>
        <w:numPr>
          <w:ilvl w:val="1"/>
          <w:numId w:val="11"/>
        </w:numPr>
        <w:autoSpaceDE w:val="0"/>
        <w:autoSpaceDN w:val="0"/>
        <w:adjustRightInd w:val="0"/>
        <w:spacing w:line="276" w:lineRule="auto"/>
        <w:ind w:left="0" w:firstLine="567"/>
        <w:jc w:val="center"/>
        <w:rPr>
          <w:b/>
          <w:i/>
          <w:color w:val="000000"/>
          <w:szCs w:val="28"/>
        </w:rPr>
      </w:pPr>
      <w:r w:rsidRPr="00341023">
        <w:rPr>
          <w:b/>
          <w:i/>
          <w:color w:val="000000"/>
          <w:szCs w:val="28"/>
        </w:rPr>
        <w:lastRenderedPageBreak/>
        <w:t xml:space="preserve">Методические указания по выполнению </w:t>
      </w:r>
    </w:p>
    <w:p w:rsidR="006C4B7A" w:rsidRPr="00341023" w:rsidRDefault="006C4B7A" w:rsidP="00341023">
      <w:pPr>
        <w:spacing w:line="276" w:lineRule="auto"/>
        <w:ind w:firstLine="567"/>
        <w:jc w:val="center"/>
        <w:rPr>
          <w:b/>
          <w:i/>
          <w:color w:val="000000"/>
          <w:szCs w:val="28"/>
        </w:rPr>
      </w:pPr>
      <w:r w:rsidRPr="00341023">
        <w:rPr>
          <w:b/>
          <w:i/>
          <w:color w:val="000000"/>
          <w:szCs w:val="28"/>
        </w:rPr>
        <w:t>и оформлению курсовых работ</w:t>
      </w:r>
    </w:p>
    <w:p w:rsidR="006C4B7A" w:rsidRPr="00341023" w:rsidRDefault="006C4B7A" w:rsidP="00341023">
      <w:pPr>
        <w:spacing w:line="276" w:lineRule="auto"/>
        <w:ind w:firstLine="567"/>
        <w:jc w:val="center"/>
        <w:rPr>
          <w:bCs/>
          <w:color w:val="000000"/>
          <w:szCs w:val="28"/>
        </w:rPr>
      </w:pPr>
      <w:r w:rsidRPr="00341023">
        <w:rPr>
          <w:bCs/>
          <w:color w:val="000000"/>
          <w:szCs w:val="28"/>
        </w:rPr>
        <w:t>Курсовые работы учебным планом не предусмотрены</w:t>
      </w:r>
    </w:p>
    <w:p w:rsidR="006C4B7A" w:rsidRPr="00341023" w:rsidRDefault="006C4B7A" w:rsidP="00341023">
      <w:pPr>
        <w:spacing w:line="276" w:lineRule="auto"/>
        <w:ind w:firstLine="567"/>
        <w:jc w:val="center"/>
        <w:rPr>
          <w:bCs/>
          <w:color w:val="000000"/>
          <w:szCs w:val="28"/>
        </w:rPr>
      </w:pPr>
    </w:p>
    <w:p w:rsidR="006C4B7A" w:rsidRPr="00341023" w:rsidRDefault="006C4B7A" w:rsidP="00341023">
      <w:pPr>
        <w:numPr>
          <w:ilvl w:val="1"/>
          <w:numId w:val="11"/>
        </w:numPr>
        <w:spacing w:line="276" w:lineRule="auto"/>
        <w:ind w:left="0" w:firstLine="567"/>
        <w:jc w:val="center"/>
        <w:rPr>
          <w:b/>
          <w:i/>
          <w:color w:val="000000"/>
          <w:szCs w:val="28"/>
        </w:rPr>
      </w:pPr>
      <w:r w:rsidRPr="00341023">
        <w:rPr>
          <w:b/>
          <w:i/>
          <w:color w:val="000000"/>
          <w:szCs w:val="28"/>
        </w:rPr>
        <w:t>Методические указания по подготовке к зачёту</w:t>
      </w:r>
    </w:p>
    <w:p w:rsidR="006C4B7A" w:rsidRPr="00244F4E" w:rsidRDefault="006C4B7A" w:rsidP="00244F4E">
      <w:pPr>
        <w:pStyle w:val="a0"/>
        <w:numPr>
          <w:ilvl w:val="0"/>
          <w:numId w:val="0"/>
        </w:numPr>
        <w:tabs>
          <w:tab w:val="left" w:pos="708"/>
        </w:tabs>
        <w:spacing w:before="0" w:beforeAutospacing="0" w:after="0" w:afterAutospacing="0" w:line="276" w:lineRule="auto"/>
        <w:ind w:firstLine="567"/>
        <w:jc w:val="both"/>
        <w:rPr>
          <w:sz w:val="28"/>
          <w:szCs w:val="28"/>
        </w:rPr>
      </w:pPr>
      <w:r w:rsidRPr="00341023">
        <w:rPr>
          <w:sz w:val="28"/>
          <w:szCs w:val="28"/>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w:t>
      </w:r>
      <w:r w:rsidRPr="00244F4E">
        <w:rPr>
          <w:sz w:val="28"/>
          <w:szCs w:val="28"/>
        </w:rPr>
        <w:t xml:space="preserve">программы, а затем внимательно прочитать и осмыслить рекомендованную основную и дополнительную литературу, нормативно-правовые акты. При этом полезно делать хотя бы самые краткие выписки и заметки. 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6C4B7A" w:rsidRPr="00341023" w:rsidRDefault="006C4B7A" w:rsidP="00341023">
      <w:pPr>
        <w:spacing w:line="276" w:lineRule="auto"/>
        <w:ind w:firstLine="567"/>
        <w:rPr>
          <w:szCs w:val="28"/>
        </w:rPr>
      </w:pPr>
      <w:r w:rsidRPr="00341023">
        <w:rPr>
          <w:szCs w:val="28"/>
        </w:rPr>
        <w:t xml:space="preserve">При подготовке необходимо выявлять наиболее сложные, дискуссионные вопросы, с тем, чтобы обсудить их с преподавателем на консультациях. 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6C4B7A" w:rsidRPr="00341023" w:rsidRDefault="006C4B7A" w:rsidP="00341023">
      <w:pPr>
        <w:spacing w:line="276" w:lineRule="auto"/>
        <w:ind w:firstLine="567"/>
        <w:rPr>
          <w:szCs w:val="28"/>
        </w:rPr>
      </w:pPr>
      <w:r w:rsidRPr="00341023">
        <w:rPr>
          <w:szCs w:val="28"/>
        </w:rPr>
        <w:t>Результат прохождения студентом промежуточной аттестации объявляется студентам, вносится в ведомость промежуточной аттестации. При получении неудовлетворительной оценки повторная сдача осуществляется в другие дни, установленные УМО.</w:t>
      </w:r>
    </w:p>
    <w:p w:rsidR="00E25144" w:rsidRPr="00341023" w:rsidRDefault="00E25144" w:rsidP="00341023">
      <w:pPr>
        <w:spacing w:line="276" w:lineRule="auto"/>
        <w:ind w:firstLine="567"/>
        <w:rPr>
          <w:szCs w:val="28"/>
        </w:rPr>
      </w:pPr>
    </w:p>
    <w:p w:rsidR="006C4B7A" w:rsidRPr="00341023" w:rsidRDefault="006C4B7A" w:rsidP="00341023">
      <w:pPr>
        <w:pStyle w:val="2"/>
        <w:numPr>
          <w:ilvl w:val="0"/>
          <w:numId w:val="11"/>
        </w:numPr>
        <w:spacing w:before="200" w:after="100" w:line="276" w:lineRule="auto"/>
        <w:ind w:left="0" w:firstLine="567"/>
        <w:rPr>
          <w:rFonts w:ascii="Times New Roman" w:hAnsi="Times New Roman"/>
          <w:sz w:val="28"/>
          <w:szCs w:val="28"/>
        </w:rPr>
      </w:pPr>
      <w:bookmarkStart w:id="8" w:name="_Toc433697906"/>
      <w:r w:rsidRPr="00341023">
        <w:rPr>
          <w:rFonts w:ascii="Times New Roman" w:hAnsi="Times New Roman"/>
          <w:sz w:val="28"/>
          <w:szCs w:val="28"/>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8"/>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102"/>
        <w:gridCol w:w="6516"/>
      </w:tblGrid>
      <w:tr w:rsidR="006C4B7A" w:rsidRPr="005644B9" w:rsidTr="006C4B7A">
        <w:tc>
          <w:tcPr>
            <w:tcW w:w="550" w:type="dxa"/>
            <w:shd w:val="clear" w:color="auto" w:fill="F2F2F2"/>
            <w:vAlign w:val="center"/>
          </w:tcPr>
          <w:p w:rsidR="006C4B7A" w:rsidRPr="005644B9" w:rsidRDefault="006C4B7A" w:rsidP="006C4B7A">
            <w:pPr>
              <w:ind w:firstLine="0"/>
              <w:jc w:val="center"/>
              <w:rPr>
                <w:rFonts w:eastAsia="Calibri"/>
                <w:b/>
                <w:i/>
                <w:sz w:val="24"/>
                <w:szCs w:val="24"/>
                <w:lang w:eastAsia="en-US"/>
              </w:rPr>
            </w:pPr>
            <w:r w:rsidRPr="005644B9">
              <w:rPr>
                <w:rFonts w:eastAsia="Calibri"/>
                <w:b/>
                <w:i/>
                <w:sz w:val="24"/>
                <w:szCs w:val="24"/>
                <w:lang w:eastAsia="en-US"/>
              </w:rPr>
              <w:t>№ п/п</w:t>
            </w:r>
          </w:p>
        </w:tc>
        <w:tc>
          <w:tcPr>
            <w:tcW w:w="3102" w:type="dxa"/>
            <w:shd w:val="clear" w:color="auto" w:fill="F2F2F2"/>
            <w:vAlign w:val="center"/>
          </w:tcPr>
          <w:p w:rsidR="006C4B7A" w:rsidRPr="005644B9" w:rsidRDefault="006C4B7A" w:rsidP="006C4B7A">
            <w:pPr>
              <w:ind w:firstLine="0"/>
              <w:jc w:val="center"/>
              <w:rPr>
                <w:rFonts w:eastAsia="Calibri"/>
                <w:b/>
                <w:i/>
                <w:sz w:val="24"/>
                <w:szCs w:val="24"/>
                <w:lang w:eastAsia="en-US"/>
              </w:rPr>
            </w:pPr>
            <w:r w:rsidRPr="005644B9">
              <w:rPr>
                <w:rFonts w:eastAsia="Calibri"/>
                <w:b/>
                <w:i/>
                <w:sz w:val="24"/>
                <w:szCs w:val="24"/>
                <w:lang w:eastAsia="en-US"/>
              </w:rPr>
              <w:t>Название программы/Системы</w:t>
            </w:r>
          </w:p>
        </w:tc>
        <w:tc>
          <w:tcPr>
            <w:tcW w:w="6516" w:type="dxa"/>
            <w:shd w:val="clear" w:color="auto" w:fill="F2F2F2"/>
            <w:vAlign w:val="center"/>
          </w:tcPr>
          <w:p w:rsidR="006C4B7A" w:rsidRPr="005644B9" w:rsidRDefault="006C4B7A" w:rsidP="006C4B7A">
            <w:pPr>
              <w:ind w:firstLine="0"/>
              <w:jc w:val="center"/>
              <w:rPr>
                <w:rFonts w:eastAsia="Calibri"/>
                <w:b/>
                <w:i/>
                <w:sz w:val="24"/>
                <w:szCs w:val="24"/>
                <w:lang w:eastAsia="en-US"/>
              </w:rPr>
            </w:pPr>
            <w:r w:rsidRPr="005644B9">
              <w:rPr>
                <w:rFonts w:eastAsia="Calibri"/>
                <w:b/>
                <w:i/>
                <w:sz w:val="24"/>
                <w:szCs w:val="24"/>
                <w:lang w:eastAsia="en-US"/>
              </w:rPr>
              <w:t>Описание программы/Системы</w:t>
            </w:r>
          </w:p>
        </w:tc>
      </w:tr>
      <w:tr w:rsidR="006C4B7A" w:rsidRPr="005644B9" w:rsidTr="006C4B7A">
        <w:tc>
          <w:tcPr>
            <w:tcW w:w="550" w:type="dxa"/>
            <w:shd w:val="clear" w:color="auto" w:fill="auto"/>
          </w:tcPr>
          <w:p w:rsidR="006C4B7A" w:rsidRPr="005644B9" w:rsidRDefault="006C4B7A" w:rsidP="006C4B7A">
            <w:pPr>
              <w:numPr>
                <w:ilvl w:val="0"/>
                <w:numId w:val="6"/>
              </w:numPr>
              <w:contextualSpacing/>
              <w:jc w:val="left"/>
              <w:rPr>
                <w:rFonts w:eastAsia="Calibri"/>
                <w:sz w:val="24"/>
                <w:szCs w:val="24"/>
                <w:lang w:eastAsia="en-US"/>
              </w:rPr>
            </w:pPr>
          </w:p>
        </w:tc>
        <w:tc>
          <w:tcPr>
            <w:tcW w:w="3102" w:type="dxa"/>
            <w:shd w:val="clear" w:color="auto" w:fill="auto"/>
          </w:tcPr>
          <w:p w:rsidR="006C4B7A" w:rsidRPr="005644B9" w:rsidRDefault="006C4B7A" w:rsidP="006C4B7A">
            <w:pPr>
              <w:ind w:firstLine="0"/>
              <w:rPr>
                <w:rFonts w:eastAsia="Calibri"/>
                <w:sz w:val="24"/>
                <w:szCs w:val="24"/>
                <w:lang w:eastAsia="en-US"/>
              </w:rPr>
            </w:pPr>
            <w:r w:rsidRPr="005644B9">
              <w:rPr>
                <w:rFonts w:eastAsia="Calibri"/>
                <w:sz w:val="24"/>
                <w:szCs w:val="24"/>
                <w:lang w:eastAsia="en-US"/>
              </w:rPr>
              <w:t>СПС «Консультант Плюс»</w:t>
            </w:r>
          </w:p>
        </w:tc>
        <w:tc>
          <w:tcPr>
            <w:tcW w:w="6516" w:type="dxa"/>
            <w:shd w:val="clear" w:color="auto" w:fill="auto"/>
          </w:tcPr>
          <w:p w:rsidR="006C4B7A" w:rsidRPr="005644B9" w:rsidRDefault="006C4B7A" w:rsidP="006C4B7A">
            <w:pPr>
              <w:ind w:firstLine="37"/>
              <w:rPr>
                <w:rFonts w:eastAsia="Calibri"/>
                <w:sz w:val="24"/>
                <w:szCs w:val="24"/>
                <w:lang w:eastAsia="en-US"/>
              </w:rPr>
            </w:pPr>
            <w:r w:rsidRPr="005644B9">
              <w:rPr>
                <w:rFonts w:eastAsia="Calibri"/>
                <w:sz w:val="24"/>
                <w:szCs w:val="24"/>
                <w:lang w:eastAsia="en-US"/>
              </w:rPr>
              <w:t xml:space="preserve">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w:t>
            </w:r>
            <w:r w:rsidRPr="005644B9">
              <w:rPr>
                <w:rFonts w:eastAsia="Calibri"/>
                <w:sz w:val="24"/>
                <w:szCs w:val="24"/>
                <w:lang w:eastAsia="en-US"/>
              </w:rPr>
              <w:lastRenderedPageBreak/>
              <w:t>источников: органов власти и управления, судов, экспертов.</w:t>
            </w:r>
          </w:p>
          <w:p w:rsidR="006C4B7A" w:rsidRPr="005644B9" w:rsidRDefault="006C4B7A" w:rsidP="006C4B7A">
            <w:pPr>
              <w:ind w:firstLine="37"/>
              <w:rPr>
                <w:rFonts w:eastAsia="Calibri"/>
                <w:sz w:val="24"/>
                <w:szCs w:val="24"/>
                <w:lang w:eastAsia="en-US"/>
              </w:rPr>
            </w:pPr>
            <w:r w:rsidRPr="005644B9">
              <w:rPr>
                <w:rFonts w:eastAsia="Calibri"/>
                <w:sz w:val="24"/>
                <w:szCs w:val="24"/>
                <w:lang w:eastAsia="en-US"/>
              </w:rPr>
              <w:t>В филиале СПС «Консультант Плюс» обновляется еженедельно.</w:t>
            </w:r>
          </w:p>
        </w:tc>
      </w:tr>
      <w:tr w:rsidR="006C4B7A" w:rsidRPr="005644B9" w:rsidTr="006C4B7A">
        <w:tc>
          <w:tcPr>
            <w:tcW w:w="550" w:type="dxa"/>
            <w:shd w:val="clear" w:color="auto" w:fill="auto"/>
          </w:tcPr>
          <w:p w:rsidR="006C4B7A" w:rsidRPr="005644B9" w:rsidRDefault="006C4B7A" w:rsidP="006C4B7A">
            <w:pPr>
              <w:numPr>
                <w:ilvl w:val="0"/>
                <w:numId w:val="6"/>
              </w:numPr>
              <w:contextualSpacing/>
              <w:jc w:val="left"/>
              <w:rPr>
                <w:rFonts w:eastAsia="Calibri"/>
                <w:sz w:val="24"/>
                <w:szCs w:val="24"/>
                <w:lang w:eastAsia="en-US"/>
              </w:rPr>
            </w:pPr>
          </w:p>
        </w:tc>
        <w:tc>
          <w:tcPr>
            <w:tcW w:w="3102" w:type="dxa"/>
            <w:shd w:val="clear" w:color="auto" w:fill="auto"/>
          </w:tcPr>
          <w:p w:rsidR="006C4B7A" w:rsidRPr="005644B9" w:rsidRDefault="006C4B7A" w:rsidP="006C4B7A">
            <w:pPr>
              <w:ind w:firstLine="0"/>
              <w:rPr>
                <w:rFonts w:eastAsia="Calibri"/>
                <w:sz w:val="24"/>
                <w:szCs w:val="24"/>
                <w:lang w:val="en-US" w:eastAsia="en-US"/>
              </w:rPr>
            </w:pPr>
            <w:r w:rsidRPr="005644B9">
              <w:rPr>
                <w:rFonts w:eastAsia="Calibri"/>
                <w:sz w:val="24"/>
                <w:szCs w:val="24"/>
                <w:lang w:eastAsia="en-US"/>
              </w:rPr>
              <w:t xml:space="preserve">ЭБС </w:t>
            </w:r>
            <w:r w:rsidRPr="005644B9">
              <w:rPr>
                <w:rFonts w:eastAsia="Calibri"/>
                <w:sz w:val="24"/>
                <w:szCs w:val="24"/>
                <w:lang w:val="en-US" w:eastAsia="en-US"/>
              </w:rPr>
              <w:t>IPRbooks</w:t>
            </w:r>
          </w:p>
        </w:tc>
        <w:tc>
          <w:tcPr>
            <w:tcW w:w="6516" w:type="dxa"/>
            <w:shd w:val="clear" w:color="auto" w:fill="auto"/>
          </w:tcPr>
          <w:p w:rsidR="006C4B7A" w:rsidRPr="005644B9" w:rsidRDefault="006C4B7A" w:rsidP="006C4B7A">
            <w:pPr>
              <w:ind w:firstLine="37"/>
              <w:rPr>
                <w:rFonts w:eastAsia="Calibri"/>
                <w:sz w:val="24"/>
                <w:szCs w:val="24"/>
                <w:lang w:eastAsia="en-US"/>
              </w:rPr>
            </w:pPr>
            <w:r w:rsidRPr="005644B9">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6C4B7A" w:rsidRPr="005644B9" w:rsidTr="006C4B7A">
        <w:tc>
          <w:tcPr>
            <w:tcW w:w="550" w:type="dxa"/>
            <w:shd w:val="clear" w:color="auto" w:fill="auto"/>
          </w:tcPr>
          <w:p w:rsidR="006C4B7A" w:rsidRPr="005644B9" w:rsidRDefault="006C4B7A" w:rsidP="006C4B7A">
            <w:pPr>
              <w:numPr>
                <w:ilvl w:val="0"/>
                <w:numId w:val="6"/>
              </w:numPr>
              <w:contextualSpacing/>
              <w:jc w:val="left"/>
              <w:rPr>
                <w:rFonts w:eastAsia="Calibri"/>
                <w:sz w:val="24"/>
                <w:szCs w:val="24"/>
                <w:lang w:eastAsia="en-US"/>
              </w:rPr>
            </w:pPr>
          </w:p>
        </w:tc>
        <w:tc>
          <w:tcPr>
            <w:tcW w:w="3102" w:type="dxa"/>
            <w:shd w:val="clear" w:color="auto" w:fill="auto"/>
          </w:tcPr>
          <w:p w:rsidR="006C4B7A" w:rsidRPr="005644B9" w:rsidRDefault="006C4B7A" w:rsidP="006C4B7A">
            <w:pPr>
              <w:ind w:firstLine="0"/>
              <w:rPr>
                <w:rFonts w:eastAsia="Calibri"/>
                <w:sz w:val="24"/>
                <w:szCs w:val="24"/>
                <w:lang w:eastAsia="en-US"/>
              </w:rPr>
            </w:pPr>
            <w:r w:rsidRPr="005644B9">
              <w:rPr>
                <w:rFonts w:eastAsia="Calibri"/>
                <w:sz w:val="24"/>
                <w:szCs w:val="24"/>
                <w:lang w:eastAsia="en-US"/>
              </w:rPr>
              <w:t>Электронная библиотека ОУП ВО «АТиСО»</w:t>
            </w:r>
          </w:p>
        </w:tc>
        <w:tc>
          <w:tcPr>
            <w:tcW w:w="6516" w:type="dxa"/>
            <w:shd w:val="clear" w:color="auto" w:fill="auto"/>
          </w:tcPr>
          <w:p w:rsidR="006C4B7A" w:rsidRPr="005644B9" w:rsidRDefault="006C4B7A" w:rsidP="006C4B7A">
            <w:pPr>
              <w:ind w:firstLine="37"/>
              <w:rPr>
                <w:rFonts w:eastAsia="Calibri"/>
                <w:sz w:val="24"/>
                <w:szCs w:val="24"/>
                <w:lang w:eastAsia="en-US"/>
              </w:rPr>
            </w:pPr>
            <w:r w:rsidRPr="005644B9">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6C4B7A" w:rsidRPr="002B6EBA" w:rsidTr="006C4B7A">
        <w:tc>
          <w:tcPr>
            <w:tcW w:w="550" w:type="dxa"/>
            <w:shd w:val="clear" w:color="auto" w:fill="auto"/>
          </w:tcPr>
          <w:p w:rsidR="006C4B7A" w:rsidRPr="005644B9" w:rsidRDefault="006C4B7A" w:rsidP="006C4B7A">
            <w:pPr>
              <w:numPr>
                <w:ilvl w:val="0"/>
                <w:numId w:val="6"/>
              </w:numPr>
              <w:contextualSpacing/>
              <w:jc w:val="left"/>
              <w:rPr>
                <w:rFonts w:eastAsia="Calibri"/>
                <w:sz w:val="24"/>
                <w:szCs w:val="24"/>
                <w:lang w:eastAsia="en-US"/>
              </w:rPr>
            </w:pPr>
          </w:p>
        </w:tc>
        <w:tc>
          <w:tcPr>
            <w:tcW w:w="3102" w:type="dxa"/>
            <w:shd w:val="clear" w:color="auto" w:fill="auto"/>
          </w:tcPr>
          <w:p w:rsidR="006C4B7A" w:rsidRDefault="006C4B7A" w:rsidP="006C4B7A">
            <w:pPr>
              <w:ind w:right="-104" w:firstLine="0"/>
              <w:rPr>
                <w:rFonts w:eastAsia="Calibri"/>
                <w:sz w:val="24"/>
                <w:szCs w:val="24"/>
                <w:lang w:eastAsia="en-US"/>
              </w:rPr>
            </w:pPr>
            <w:r w:rsidRPr="005644B9">
              <w:rPr>
                <w:rFonts w:eastAsia="Calibri"/>
                <w:sz w:val="24"/>
                <w:szCs w:val="24"/>
                <w:lang w:eastAsia="en-US"/>
              </w:rPr>
              <w:t>Программное обеспечение</w:t>
            </w:r>
          </w:p>
          <w:p w:rsidR="00341023" w:rsidRPr="005644B9" w:rsidRDefault="00341023" w:rsidP="006C4B7A">
            <w:pPr>
              <w:ind w:right="-104" w:firstLine="0"/>
              <w:rPr>
                <w:rFonts w:eastAsia="Calibri"/>
                <w:sz w:val="24"/>
                <w:szCs w:val="24"/>
                <w:lang w:eastAsia="en-US"/>
              </w:rPr>
            </w:pPr>
          </w:p>
        </w:tc>
        <w:tc>
          <w:tcPr>
            <w:tcW w:w="6516" w:type="dxa"/>
            <w:shd w:val="clear" w:color="auto" w:fill="auto"/>
          </w:tcPr>
          <w:p w:rsidR="006C4B7A" w:rsidRPr="005644B9" w:rsidRDefault="006C4B7A" w:rsidP="006C4B7A">
            <w:pPr>
              <w:pStyle w:val="af3"/>
              <w:widowControl w:val="0"/>
              <w:ind w:left="0" w:firstLine="0"/>
              <w:rPr>
                <w:rFonts w:eastAsia="Calibri"/>
                <w:sz w:val="24"/>
                <w:szCs w:val="24"/>
                <w:lang w:val="en-US" w:eastAsia="en-US"/>
              </w:rPr>
            </w:pPr>
            <w:r w:rsidRPr="005644B9">
              <w:rPr>
                <w:rFonts w:eastAsia="Calibri"/>
                <w:sz w:val="24"/>
                <w:szCs w:val="24"/>
                <w:lang w:val="en-US" w:eastAsia="en-US"/>
              </w:rPr>
              <w:t xml:space="preserve">ESET NOD 32 Antivirus Business Edition </w:t>
            </w:r>
          </w:p>
        </w:tc>
      </w:tr>
      <w:tr w:rsidR="006C4B7A" w:rsidRPr="005644B9" w:rsidTr="006C4B7A">
        <w:tc>
          <w:tcPr>
            <w:tcW w:w="550" w:type="dxa"/>
            <w:shd w:val="clear" w:color="auto" w:fill="auto"/>
          </w:tcPr>
          <w:p w:rsidR="006C4B7A" w:rsidRPr="005644B9" w:rsidRDefault="006C4B7A" w:rsidP="006C4B7A">
            <w:pPr>
              <w:numPr>
                <w:ilvl w:val="0"/>
                <w:numId w:val="6"/>
              </w:numPr>
              <w:contextualSpacing/>
              <w:jc w:val="left"/>
              <w:rPr>
                <w:rFonts w:eastAsia="Calibri"/>
                <w:sz w:val="24"/>
                <w:szCs w:val="24"/>
                <w:lang w:val="en-US" w:eastAsia="en-US"/>
              </w:rPr>
            </w:pPr>
          </w:p>
        </w:tc>
        <w:tc>
          <w:tcPr>
            <w:tcW w:w="3102" w:type="dxa"/>
            <w:shd w:val="clear" w:color="auto" w:fill="auto"/>
          </w:tcPr>
          <w:p w:rsidR="006C4B7A" w:rsidRPr="005644B9" w:rsidRDefault="006C4B7A" w:rsidP="006C4B7A">
            <w:pPr>
              <w:ind w:firstLine="0"/>
              <w:rPr>
                <w:rFonts w:eastAsia="Calibri"/>
                <w:sz w:val="24"/>
                <w:szCs w:val="24"/>
                <w:lang w:eastAsia="en-US"/>
              </w:rPr>
            </w:pPr>
            <w:r w:rsidRPr="005644B9">
              <w:rPr>
                <w:rFonts w:eastAsia="Calibri"/>
                <w:sz w:val="24"/>
                <w:szCs w:val="24"/>
                <w:lang w:eastAsia="en-US"/>
              </w:rPr>
              <w:t>Программное обеспечение</w:t>
            </w:r>
          </w:p>
        </w:tc>
        <w:tc>
          <w:tcPr>
            <w:tcW w:w="6516" w:type="dxa"/>
            <w:shd w:val="clear" w:color="auto" w:fill="auto"/>
          </w:tcPr>
          <w:p w:rsidR="006C4B7A" w:rsidRPr="005644B9" w:rsidRDefault="006C4B7A" w:rsidP="006C4B7A">
            <w:pPr>
              <w:pStyle w:val="af3"/>
              <w:widowControl w:val="0"/>
              <w:ind w:left="0" w:firstLine="0"/>
              <w:rPr>
                <w:rFonts w:eastAsia="Calibri"/>
                <w:sz w:val="24"/>
                <w:szCs w:val="24"/>
                <w:lang w:eastAsia="en-US"/>
              </w:rPr>
            </w:pPr>
            <w:r w:rsidRPr="005644B9">
              <w:rPr>
                <w:rFonts w:eastAsia="Calibri"/>
                <w:sz w:val="24"/>
                <w:szCs w:val="24"/>
                <w:lang w:eastAsia="en-US"/>
              </w:rPr>
              <w:t xml:space="preserve">Пакет офисных приложений ApacheOpenOffice - свободное программное обеспечение. </w:t>
            </w:r>
          </w:p>
        </w:tc>
      </w:tr>
    </w:tbl>
    <w:p w:rsidR="006C4B7A" w:rsidRPr="00341023" w:rsidRDefault="006C4B7A" w:rsidP="006C4B7A">
      <w:pPr>
        <w:pStyle w:val="2"/>
        <w:numPr>
          <w:ilvl w:val="0"/>
          <w:numId w:val="11"/>
        </w:numPr>
        <w:spacing w:before="200" w:after="100"/>
        <w:ind w:left="0" w:firstLine="0"/>
        <w:rPr>
          <w:rFonts w:ascii="Times New Roman" w:hAnsi="Times New Roman"/>
          <w:sz w:val="28"/>
          <w:szCs w:val="28"/>
        </w:rPr>
      </w:pPr>
      <w:bookmarkStart w:id="9" w:name="_Toc433697907"/>
      <w:r w:rsidRPr="00341023">
        <w:rPr>
          <w:rFonts w:ascii="Times New Roman" w:hAnsi="Times New Roman"/>
          <w:sz w:val="28"/>
          <w:szCs w:val="28"/>
        </w:rPr>
        <w:t>МАТЕРИАЛЬНО-ТЕХНИЧЕСКАЯ БАЗА, НЕОБХОДИМАЯ ДЛЯ ОСУЩУСТВЛЕНИЯ ОБРАЗОВАТЕЛЬНОГО ПРОЦЕССА ПО ДИСЦИПЛИНЕ</w:t>
      </w:r>
      <w:bookmarkEnd w:id="9"/>
    </w:p>
    <w:tbl>
      <w:tblPr>
        <w:tblStyle w:val="a6"/>
        <w:tblW w:w="0" w:type="auto"/>
        <w:tblLook w:val="04A0"/>
      </w:tblPr>
      <w:tblGrid>
        <w:gridCol w:w="3158"/>
        <w:gridCol w:w="3370"/>
        <w:gridCol w:w="3483"/>
      </w:tblGrid>
      <w:tr w:rsidR="00FE7743" w:rsidRPr="005644B9" w:rsidTr="00FE7743">
        <w:trPr>
          <w:trHeight w:val="486"/>
        </w:trPr>
        <w:tc>
          <w:tcPr>
            <w:tcW w:w="3158" w:type="dxa"/>
            <w:tcBorders>
              <w:top w:val="single" w:sz="4" w:space="0" w:color="auto"/>
              <w:left w:val="single" w:sz="4" w:space="0" w:color="auto"/>
              <w:bottom w:val="single" w:sz="4" w:space="0" w:color="auto"/>
              <w:right w:val="single" w:sz="4" w:space="0" w:color="auto"/>
            </w:tcBorders>
          </w:tcPr>
          <w:p w:rsidR="00FE7743" w:rsidRPr="005644B9" w:rsidRDefault="00FE7743" w:rsidP="00FE7743">
            <w:pPr>
              <w:ind w:firstLine="0"/>
              <w:rPr>
                <w:sz w:val="24"/>
                <w:szCs w:val="24"/>
              </w:rPr>
            </w:pPr>
            <w:r w:rsidRPr="005644B9">
              <w:rPr>
                <w:sz w:val="24"/>
                <w:szCs w:val="24"/>
              </w:rPr>
              <w:t xml:space="preserve">Лекционный зал на 120 мест </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 xml:space="preserve">Аудитория № 307 </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Мультимедийная аудитория № 207</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Аудитория № 312</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Мультимедийная аудитория № 101</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rFonts w:eastAsiaTheme="minorEastAsia"/>
                <w:sz w:val="24"/>
                <w:szCs w:val="24"/>
              </w:rPr>
            </w:pPr>
            <w:r w:rsidRPr="005644B9">
              <w:rPr>
                <w:sz w:val="24"/>
                <w:szCs w:val="24"/>
              </w:rPr>
              <w:t>Читальный зал</w:t>
            </w:r>
          </w:p>
          <w:p w:rsidR="00FE7743" w:rsidRPr="005644B9" w:rsidRDefault="00FE7743" w:rsidP="00FE7743">
            <w:pPr>
              <w:ind w:firstLine="0"/>
              <w:rPr>
                <w:sz w:val="24"/>
                <w:szCs w:val="24"/>
                <w:lang w:eastAsia="en-US"/>
              </w:rPr>
            </w:pPr>
          </w:p>
        </w:tc>
        <w:tc>
          <w:tcPr>
            <w:tcW w:w="3370" w:type="dxa"/>
            <w:tcBorders>
              <w:top w:val="single" w:sz="4" w:space="0" w:color="auto"/>
              <w:left w:val="single" w:sz="4" w:space="0" w:color="auto"/>
              <w:bottom w:val="single" w:sz="4" w:space="0" w:color="auto"/>
              <w:right w:val="single" w:sz="4" w:space="0" w:color="auto"/>
            </w:tcBorders>
          </w:tcPr>
          <w:p w:rsidR="00FE7743" w:rsidRPr="005644B9" w:rsidRDefault="00FE7743" w:rsidP="00FE7743">
            <w:pPr>
              <w:ind w:firstLine="0"/>
              <w:rPr>
                <w:sz w:val="24"/>
                <w:szCs w:val="24"/>
              </w:rPr>
            </w:pPr>
            <w:r w:rsidRPr="005644B9">
              <w:rPr>
                <w:sz w:val="24"/>
                <w:szCs w:val="24"/>
              </w:rPr>
              <w:lastRenderedPageBreak/>
              <w:t>- телевизор, обеспечивающий просмотр видеоинформации;</w:t>
            </w:r>
          </w:p>
          <w:p w:rsidR="00FE7743" w:rsidRPr="005644B9" w:rsidRDefault="00FE7743" w:rsidP="00FE7743">
            <w:pPr>
              <w:ind w:firstLine="0"/>
              <w:rPr>
                <w:sz w:val="24"/>
                <w:szCs w:val="24"/>
              </w:rPr>
            </w:pPr>
            <w:r w:rsidRPr="005644B9">
              <w:rPr>
                <w:sz w:val="24"/>
                <w:szCs w:val="24"/>
              </w:rPr>
              <w:t>- учебная доска;</w:t>
            </w:r>
          </w:p>
          <w:p w:rsidR="00FE7743" w:rsidRPr="005644B9" w:rsidRDefault="00FE7743" w:rsidP="00FE7743">
            <w:pPr>
              <w:ind w:firstLine="0"/>
              <w:rPr>
                <w:sz w:val="24"/>
                <w:szCs w:val="24"/>
              </w:rPr>
            </w:pPr>
            <w:r w:rsidRPr="005644B9">
              <w:rPr>
                <w:sz w:val="24"/>
                <w:szCs w:val="24"/>
              </w:rPr>
              <w:t>- столы;</w:t>
            </w:r>
          </w:p>
          <w:p w:rsidR="00FE7743" w:rsidRPr="005644B9" w:rsidRDefault="00FE7743" w:rsidP="00FE7743">
            <w:pPr>
              <w:ind w:firstLine="0"/>
              <w:rPr>
                <w:sz w:val="24"/>
                <w:szCs w:val="24"/>
              </w:rPr>
            </w:pPr>
            <w:r w:rsidRPr="005644B9">
              <w:rPr>
                <w:sz w:val="24"/>
                <w:szCs w:val="24"/>
              </w:rPr>
              <w:t>- кресла;</w:t>
            </w:r>
          </w:p>
          <w:p w:rsidR="00FE7743" w:rsidRPr="005644B9" w:rsidRDefault="00FE7743" w:rsidP="00FE7743">
            <w:pPr>
              <w:ind w:firstLine="0"/>
              <w:rPr>
                <w:sz w:val="24"/>
                <w:szCs w:val="24"/>
              </w:rPr>
            </w:pPr>
            <w:r w:rsidRPr="005644B9">
              <w:rPr>
                <w:sz w:val="24"/>
                <w:szCs w:val="24"/>
              </w:rPr>
              <w:t>- шкафы;</w:t>
            </w:r>
          </w:p>
          <w:p w:rsidR="00FE7743" w:rsidRPr="005644B9" w:rsidRDefault="00FE7743" w:rsidP="00FE7743">
            <w:pPr>
              <w:ind w:firstLine="0"/>
              <w:rPr>
                <w:sz w:val="24"/>
                <w:szCs w:val="24"/>
              </w:rPr>
            </w:pPr>
            <w:r w:rsidRPr="005644B9">
              <w:rPr>
                <w:sz w:val="24"/>
                <w:szCs w:val="24"/>
              </w:rPr>
              <w:t>- трибуна.</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 Столы;</w:t>
            </w:r>
          </w:p>
          <w:p w:rsidR="00FE7743" w:rsidRPr="005644B9" w:rsidRDefault="00FE7743" w:rsidP="00FE7743">
            <w:pPr>
              <w:ind w:firstLine="0"/>
              <w:rPr>
                <w:sz w:val="24"/>
                <w:szCs w:val="24"/>
              </w:rPr>
            </w:pPr>
            <w:r w:rsidRPr="005644B9">
              <w:rPr>
                <w:sz w:val="24"/>
                <w:szCs w:val="24"/>
              </w:rPr>
              <w:t>- стулья;</w:t>
            </w:r>
          </w:p>
          <w:p w:rsidR="00FE7743" w:rsidRPr="005644B9" w:rsidRDefault="00FE7743" w:rsidP="00FE7743">
            <w:pPr>
              <w:ind w:firstLine="0"/>
              <w:rPr>
                <w:sz w:val="24"/>
                <w:szCs w:val="24"/>
              </w:rPr>
            </w:pPr>
            <w:r w:rsidRPr="005644B9">
              <w:rPr>
                <w:sz w:val="24"/>
                <w:szCs w:val="24"/>
              </w:rPr>
              <w:t>- учебная доска;</w:t>
            </w:r>
          </w:p>
          <w:p w:rsidR="00FE7743" w:rsidRPr="005644B9" w:rsidRDefault="00FE7743" w:rsidP="00FE7743">
            <w:pPr>
              <w:ind w:firstLine="0"/>
              <w:rPr>
                <w:sz w:val="24"/>
                <w:szCs w:val="24"/>
              </w:rPr>
            </w:pPr>
            <w:r w:rsidRPr="005644B9">
              <w:rPr>
                <w:sz w:val="24"/>
                <w:szCs w:val="24"/>
              </w:rPr>
              <w:t>- компьютер;</w:t>
            </w:r>
          </w:p>
          <w:p w:rsidR="00FE7743" w:rsidRPr="005644B9" w:rsidRDefault="00FE7743" w:rsidP="00FE7743">
            <w:pPr>
              <w:ind w:firstLine="0"/>
              <w:rPr>
                <w:sz w:val="24"/>
                <w:szCs w:val="24"/>
              </w:rPr>
            </w:pPr>
            <w:r w:rsidRPr="005644B9">
              <w:rPr>
                <w:sz w:val="24"/>
                <w:szCs w:val="24"/>
              </w:rPr>
              <w:t>- монитор;</w:t>
            </w:r>
          </w:p>
          <w:p w:rsidR="00FE7743" w:rsidRPr="005644B9" w:rsidRDefault="00FE7743" w:rsidP="00FE7743">
            <w:pPr>
              <w:ind w:firstLine="0"/>
              <w:rPr>
                <w:sz w:val="24"/>
                <w:szCs w:val="24"/>
              </w:rPr>
            </w:pPr>
            <w:r w:rsidRPr="005644B9">
              <w:rPr>
                <w:sz w:val="24"/>
                <w:szCs w:val="24"/>
              </w:rPr>
              <w:t>- телевизор.</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 Интерактивная доска;</w:t>
            </w:r>
          </w:p>
          <w:p w:rsidR="00FE7743" w:rsidRPr="005644B9" w:rsidRDefault="00FE7743" w:rsidP="00FE7743">
            <w:pPr>
              <w:ind w:firstLine="0"/>
              <w:rPr>
                <w:sz w:val="24"/>
                <w:szCs w:val="24"/>
              </w:rPr>
            </w:pPr>
            <w:r w:rsidRPr="005644B9">
              <w:rPr>
                <w:sz w:val="24"/>
                <w:szCs w:val="24"/>
              </w:rPr>
              <w:t>- телевизор;</w:t>
            </w:r>
          </w:p>
          <w:p w:rsidR="00FE7743" w:rsidRPr="005644B9" w:rsidRDefault="00FE7743" w:rsidP="00FE7743">
            <w:pPr>
              <w:ind w:firstLine="0"/>
              <w:rPr>
                <w:sz w:val="24"/>
                <w:szCs w:val="24"/>
              </w:rPr>
            </w:pPr>
            <w:r w:rsidRPr="005644B9">
              <w:rPr>
                <w:sz w:val="24"/>
                <w:szCs w:val="24"/>
              </w:rPr>
              <w:t>- проектор;</w:t>
            </w:r>
          </w:p>
          <w:p w:rsidR="00FE7743" w:rsidRPr="005644B9" w:rsidRDefault="00FE7743" w:rsidP="00FE7743">
            <w:pPr>
              <w:ind w:firstLine="0"/>
              <w:rPr>
                <w:sz w:val="24"/>
                <w:szCs w:val="24"/>
              </w:rPr>
            </w:pPr>
            <w:r w:rsidRPr="005644B9">
              <w:rPr>
                <w:sz w:val="24"/>
                <w:szCs w:val="24"/>
              </w:rPr>
              <w:t>- дата-камера;</w:t>
            </w:r>
          </w:p>
          <w:p w:rsidR="00FE7743" w:rsidRPr="005644B9" w:rsidRDefault="00FE7743" w:rsidP="00FE7743">
            <w:pPr>
              <w:ind w:firstLine="0"/>
              <w:rPr>
                <w:sz w:val="24"/>
                <w:szCs w:val="24"/>
              </w:rPr>
            </w:pPr>
            <w:r w:rsidRPr="005644B9">
              <w:rPr>
                <w:sz w:val="24"/>
                <w:szCs w:val="24"/>
              </w:rPr>
              <w:t>- микшерский пульт;</w:t>
            </w:r>
          </w:p>
          <w:p w:rsidR="00FE7743" w:rsidRPr="005644B9" w:rsidRDefault="00FE7743" w:rsidP="00FE7743">
            <w:pPr>
              <w:ind w:firstLine="0"/>
              <w:rPr>
                <w:sz w:val="24"/>
                <w:szCs w:val="24"/>
              </w:rPr>
            </w:pPr>
            <w:r w:rsidRPr="005644B9">
              <w:rPr>
                <w:sz w:val="24"/>
                <w:szCs w:val="24"/>
              </w:rPr>
              <w:t>- экран;</w:t>
            </w:r>
          </w:p>
          <w:p w:rsidR="00FE7743" w:rsidRPr="005644B9" w:rsidRDefault="00FE7743" w:rsidP="00FE7743">
            <w:pPr>
              <w:ind w:firstLine="0"/>
              <w:rPr>
                <w:sz w:val="24"/>
                <w:szCs w:val="24"/>
              </w:rPr>
            </w:pPr>
            <w:r w:rsidRPr="005644B9">
              <w:rPr>
                <w:sz w:val="24"/>
                <w:szCs w:val="24"/>
              </w:rPr>
              <w:t>- микрофоны;</w:t>
            </w:r>
          </w:p>
          <w:p w:rsidR="00FE7743" w:rsidRPr="005644B9" w:rsidRDefault="00FE7743" w:rsidP="00FE7743">
            <w:pPr>
              <w:ind w:firstLine="0"/>
              <w:rPr>
                <w:sz w:val="24"/>
                <w:szCs w:val="24"/>
              </w:rPr>
            </w:pPr>
            <w:r w:rsidRPr="005644B9">
              <w:rPr>
                <w:sz w:val="24"/>
                <w:szCs w:val="24"/>
              </w:rPr>
              <w:t>- скайп-камера;</w:t>
            </w:r>
          </w:p>
          <w:p w:rsidR="00FE7743" w:rsidRPr="005644B9" w:rsidRDefault="00FE7743" w:rsidP="00FE7743">
            <w:pPr>
              <w:ind w:firstLine="0"/>
              <w:rPr>
                <w:sz w:val="24"/>
                <w:szCs w:val="24"/>
              </w:rPr>
            </w:pPr>
            <w:r w:rsidRPr="005644B9">
              <w:rPr>
                <w:sz w:val="24"/>
                <w:szCs w:val="24"/>
              </w:rPr>
              <w:t>-компьютер с выходом в интернет;</w:t>
            </w:r>
          </w:p>
          <w:p w:rsidR="00FE7743" w:rsidRPr="005644B9" w:rsidRDefault="00FE7743" w:rsidP="00FE7743">
            <w:pPr>
              <w:ind w:firstLine="0"/>
              <w:rPr>
                <w:sz w:val="24"/>
                <w:szCs w:val="24"/>
              </w:rPr>
            </w:pPr>
            <w:r w:rsidRPr="005644B9">
              <w:rPr>
                <w:sz w:val="24"/>
                <w:szCs w:val="24"/>
              </w:rPr>
              <w:t>- монитор.</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 Столы;</w:t>
            </w:r>
          </w:p>
          <w:p w:rsidR="00FE7743" w:rsidRPr="005644B9" w:rsidRDefault="00FE7743" w:rsidP="00FE7743">
            <w:pPr>
              <w:ind w:firstLine="0"/>
              <w:rPr>
                <w:sz w:val="24"/>
                <w:szCs w:val="24"/>
              </w:rPr>
            </w:pPr>
            <w:r w:rsidRPr="005644B9">
              <w:rPr>
                <w:sz w:val="24"/>
                <w:szCs w:val="24"/>
              </w:rPr>
              <w:t>- стулья;</w:t>
            </w:r>
          </w:p>
          <w:p w:rsidR="00FE7743" w:rsidRPr="005644B9" w:rsidRDefault="00FE7743" w:rsidP="00FE7743">
            <w:pPr>
              <w:ind w:firstLine="0"/>
              <w:rPr>
                <w:sz w:val="24"/>
                <w:szCs w:val="24"/>
              </w:rPr>
            </w:pPr>
            <w:r w:rsidRPr="005644B9">
              <w:rPr>
                <w:sz w:val="24"/>
                <w:szCs w:val="24"/>
              </w:rPr>
              <w:t>- учебная доска;</w:t>
            </w:r>
          </w:p>
          <w:p w:rsidR="00FE7743" w:rsidRPr="005644B9" w:rsidRDefault="00FE7743" w:rsidP="00FE7743">
            <w:pPr>
              <w:ind w:firstLine="0"/>
              <w:rPr>
                <w:sz w:val="24"/>
                <w:szCs w:val="24"/>
              </w:rPr>
            </w:pPr>
            <w:r w:rsidRPr="005644B9">
              <w:rPr>
                <w:sz w:val="24"/>
                <w:szCs w:val="24"/>
              </w:rPr>
              <w:t>- монитор.</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 Столы;</w:t>
            </w:r>
          </w:p>
          <w:p w:rsidR="00FE7743" w:rsidRPr="005644B9" w:rsidRDefault="00FE7743" w:rsidP="00FE7743">
            <w:pPr>
              <w:ind w:firstLine="0"/>
              <w:rPr>
                <w:sz w:val="24"/>
                <w:szCs w:val="24"/>
              </w:rPr>
            </w:pPr>
            <w:r w:rsidRPr="005644B9">
              <w:rPr>
                <w:sz w:val="24"/>
                <w:szCs w:val="24"/>
              </w:rPr>
              <w:t>- стулья;</w:t>
            </w:r>
          </w:p>
          <w:p w:rsidR="00FE7743" w:rsidRPr="005644B9" w:rsidRDefault="00FE7743" w:rsidP="00FE7743">
            <w:pPr>
              <w:ind w:firstLine="0"/>
              <w:rPr>
                <w:sz w:val="24"/>
                <w:szCs w:val="24"/>
              </w:rPr>
            </w:pPr>
            <w:r w:rsidRPr="005644B9">
              <w:rPr>
                <w:sz w:val="24"/>
                <w:szCs w:val="24"/>
              </w:rPr>
              <w:t>- монитор;</w:t>
            </w:r>
          </w:p>
          <w:p w:rsidR="00FE7743" w:rsidRPr="005644B9" w:rsidRDefault="00FE7743" w:rsidP="00FE7743">
            <w:pPr>
              <w:ind w:firstLine="0"/>
              <w:rPr>
                <w:sz w:val="24"/>
                <w:szCs w:val="24"/>
              </w:rPr>
            </w:pPr>
            <w:r w:rsidRPr="005644B9">
              <w:rPr>
                <w:sz w:val="24"/>
                <w:szCs w:val="24"/>
              </w:rPr>
              <w:t>- компьютер;</w:t>
            </w:r>
          </w:p>
          <w:p w:rsidR="00FE7743" w:rsidRPr="005644B9" w:rsidRDefault="00FE7743" w:rsidP="00FE7743">
            <w:pPr>
              <w:ind w:firstLine="0"/>
              <w:rPr>
                <w:sz w:val="24"/>
                <w:szCs w:val="24"/>
              </w:rPr>
            </w:pPr>
            <w:r w:rsidRPr="005644B9">
              <w:rPr>
                <w:sz w:val="24"/>
                <w:szCs w:val="24"/>
              </w:rPr>
              <w:t>- интерактивная доска;</w:t>
            </w:r>
          </w:p>
          <w:p w:rsidR="00FE7743" w:rsidRPr="005644B9" w:rsidRDefault="00FE7743" w:rsidP="00FE7743">
            <w:pPr>
              <w:ind w:firstLine="0"/>
              <w:rPr>
                <w:sz w:val="24"/>
                <w:szCs w:val="24"/>
              </w:rPr>
            </w:pPr>
            <w:r w:rsidRPr="005644B9">
              <w:rPr>
                <w:sz w:val="24"/>
                <w:szCs w:val="24"/>
              </w:rPr>
              <w:t>- проектор.</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rPr>
            </w:pPr>
            <w:r w:rsidRPr="005644B9">
              <w:rPr>
                <w:sz w:val="24"/>
                <w:szCs w:val="24"/>
              </w:rPr>
              <w:t>- Столы;</w:t>
            </w:r>
          </w:p>
          <w:p w:rsidR="00FE7743" w:rsidRPr="005644B9" w:rsidRDefault="00FE7743" w:rsidP="00FE7743">
            <w:pPr>
              <w:ind w:firstLine="0"/>
              <w:rPr>
                <w:sz w:val="24"/>
                <w:szCs w:val="24"/>
              </w:rPr>
            </w:pPr>
            <w:r w:rsidRPr="005644B9">
              <w:rPr>
                <w:sz w:val="24"/>
                <w:szCs w:val="24"/>
              </w:rPr>
              <w:t>- стулья;</w:t>
            </w:r>
          </w:p>
          <w:p w:rsidR="00FE7743" w:rsidRPr="005644B9" w:rsidRDefault="00FE7743" w:rsidP="00FE7743">
            <w:pPr>
              <w:ind w:firstLine="0"/>
              <w:rPr>
                <w:sz w:val="24"/>
                <w:szCs w:val="24"/>
              </w:rPr>
            </w:pPr>
            <w:r w:rsidRPr="005644B9">
              <w:rPr>
                <w:sz w:val="24"/>
                <w:szCs w:val="24"/>
              </w:rPr>
              <w:t>- шкафы</w:t>
            </w:r>
          </w:p>
          <w:p w:rsidR="00FE7743" w:rsidRPr="005644B9" w:rsidRDefault="00FE7743" w:rsidP="00FE7743">
            <w:pPr>
              <w:ind w:firstLine="0"/>
              <w:rPr>
                <w:sz w:val="24"/>
                <w:szCs w:val="24"/>
              </w:rPr>
            </w:pPr>
            <w:r w:rsidRPr="005644B9">
              <w:rPr>
                <w:sz w:val="24"/>
                <w:szCs w:val="24"/>
              </w:rPr>
              <w:t>-компьютер с выходом в интернет;</w:t>
            </w:r>
          </w:p>
          <w:p w:rsidR="00FE7743" w:rsidRPr="005644B9" w:rsidRDefault="00FE7743" w:rsidP="00FE7743">
            <w:pPr>
              <w:ind w:firstLine="0"/>
              <w:rPr>
                <w:sz w:val="24"/>
                <w:szCs w:val="24"/>
              </w:rPr>
            </w:pPr>
            <w:r w:rsidRPr="005644B9">
              <w:rPr>
                <w:sz w:val="24"/>
                <w:szCs w:val="24"/>
              </w:rPr>
              <w:t>- мониторы;</w:t>
            </w:r>
          </w:p>
          <w:p w:rsidR="00FE7743" w:rsidRPr="005644B9" w:rsidRDefault="00FE7743" w:rsidP="00FE7743">
            <w:pPr>
              <w:ind w:firstLine="0"/>
              <w:rPr>
                <w:sz w:val="24"/>
                <w:szCs w:val="24"/>
              </w:rPr>
            </w:pPr>
            <w:r w:rsidRPr="005644B9">
              <w:rPr>
                <w:sz w:val="24"/>
                <w:szCs w:val="24"/>
              </w:rPr>
              <w:t>- локальная сеть.</w:t>
            </w:r>
          </w:p>
          <w:p w:rsidR="00FE7743" w:rsidRPr="005644B9" w:rsidRDefault="00FE7743" w:rsidP="00FE7743">
            <w:pPr>
              <w:ind w:firstLine="0"/>
              <w:rPr>
                <w:sz w:val="24"/>
                <w:szCs w:val="24"/>
              </w:rPr>
            </w:pPr>
          </w:p>
          <w:p w:rsidR="00FE7743" w:rsidRPr="005644B9" w:rsidRDefault="00FE7743" w:rsidP="00FE7743">
            <w:pPr>
              <w:ind w:firstLine="0"/>
              <w:rPr>
                <w:sz w:val="24"/>
                <w:szCs w:val="24"/>
              </w:rPr>
            </w:pPr>
          </w:p>
          <w:p w:rsidR="00FE7743" w:rsidRPr="005644B9" w:rsidRDefault="00FE7743" w:rsidP="00FE7743">
            <w:pPr>
              <w:ind w:firstLine="0"/>
              <w:rPr>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tcPr>
          <w:p w:rsidR="00FE7743" w:rsidRPr="005644B9" w:rsidRDefault="00FE7743" w:rsidP="00FE7743">
            <w:pPr>
              <w:ind w:firstLine="0"/>
              <w:rPr>
                <w:rFonts w:eastAsia="Calibri"/>
                <w:sz w:val="24"/>
                <w:szCs w:val="24"/>
                <w:lang w:val="en-US"/>
              </w:rPr>
            </w:pPr>
            <w:r w:rsidRPr="005644B9">
              <w:rPr>
                <w:rFonts w:eastAsia="Calibri"/>
                <w:sz w:val="24"/>
                <w:szCs w:val="24"/>
                <w:lang w:val="en-US"/>
              </w:rPr>
              <w:lastRenderedPageBreak/>
              <w:t>- ESET NOD 32 Antivirus Business Edition (</w:t>
            </w:r>
            <w:r w:rsidRPr="005644B9">
              <w:rPr>
                <w:rFonts w:eastAsia="Calibri"/>
                <w:sz w:val="24"/>
                <w:szCs w:val="24"/>
              </w:rPr>
              <w:t>товарнаянакладная</w:t>
            </w:r>
            <w:r w:rsidRPr="005644B9">
              <w:rPr>
                <w:rFonts w:eastAsia="Calibri"/>
                <w:sz w:val="24"/>
                <w:szCs w:val="24"/>
                <w:lang w:val="en-US"/>
              </w:rPr>
              <w:t xml:space="preserve"> №67 </w:t>
            </w:r>
            <w:r w:rsidRPr="005644B9">
              <w:rPr>
                <w:rFonts w:eastAsia="Calibri"/>
                <w:sz w:val="24"/>
                <w:szCs w:val="24"/>
              </w:rPr>
              <w:t>от</w:t>
            </w:r>
            <w:r w:rsidRPr="005644B9">
              <w:rPr>
                <w:rFonts w:eastAsia="Calibri"/>
                <w:sz w:val="24"/>
                <w:szCs w:val="24"/>
                <w:lang w:val="en-US"/>
              </w:rPr>
              <w:t xml:space="preserve"> 23.04.2015 </w:t>
            </w:r>
            <w:r w:rsidRPr="005644B9">
              <w:rPr>
                <w:rFonts w:eastAsia="Calibri"/>
                <w:sz w:val="24"/>
                <w:szCs w:val="24"/>
              </w:rPr>
              <w:t>г</w:t>
            </w:r>
            <w:r w:rsidRPr="005644B9">
              <w:rPr>
                <w:rFonts w:eastAsia="Calibri"/>
                <w:sz w:val="24"/>
                <w:szCs w:val="24"/>
                <w:lang w:val="en-US"/>
              </w:rPr>
              <w:t>.)</w:t>
            </w:r>
          </w:p>
          <w:p w:rsidR="00FE7743" w:rsidRPr="005644B9" w:rsidRDefault="00FE7743" w:rsidP="00FE7743">
            <w:pPr>
              <w:ind w:firstLine="0"/>
              <w:rPr>
                <w:rFonts w:eastAsiaTheme="minorHAnsi"/>
                <w:sz w:val="24"/>
                <w:szCs w:val="24"/>
              </w:rPr>
            </w:pPr>
            <w:r w:rsidRPr="005644B9">
              <w:rPr>
                <w:sz w:val="24"/>
                <w:szCs w:val="24"/>
              </w:rPr>
              <w:t xml:space="preserve">- Пакет офисных приложений </w:t>
            </w:r>
            <w:r w:rsidRPr="005644B9">
              <w:rPr>
                <w:sz w:val="24"/>
                <w:szCs w:val="24"/>
                <w:lang w:val="en-US"/>
              </w:rPr>
              <w:t>ApacheOpenOffice</w:t>
            </w:r>
            <w:r w:rsidRPr="005644B9">
              <w:rPr>
                <w:sz w:val="24"/>
                <w:szCs w:val="24"/>
              </w:rPr>
              <w:t xml:space="preserve"> - свободное программное обеспечение. (Договор № 9611 от 20.01.2014 г.)</w:t>
            </w:r>
          </w:p>
          <w:p w:rsidR="00FE7743" w:rsidRPr="005644B9" w:rsidRDefault="00FE7743" w:rsidP="00FE7743">
            <w:pPr>
              <w:ind w:firstLine="0"/>
              <w:rPr>
                <w:sz w:val="24"/>
                <w:szCs w:val="24"/>
              </w:rPr>
            </w:pPr>
          </w:p>
          <w:p w:rsidR="00FE7743" w:rsidRPr="005644B9" w:rsidRDefault="00FE7743" w:rsidP="00FE7743">
            <w:pPr>
              <w:ind w:firstLine="0"/>
              <w:rPr>
                <w:rFonts w:eastAsia="Calibri"/>
                <w:sz w:val="24"/>
                <w:szCs w:val="24"/>
              </w:rPr>
            </w:pPr>
            <w:r w:rsidRPr="005644B9">
              <w:rPr>
                <w:rFonts w:eastAsia="Calibri"/>
                <w:sz w:val="24"/>
                <w:szCs w:val="24"/>
              </w:rPr>
              <w:t xml:space="preserve">- </w:t>
            </w:r>
            <w:r w:rsidRPr="005644B9">
              <w:rPr>
                <w:rFonts w:eastAsia="Calibri"/>
                <w:sz w:val="24"/>
                <w:szCs w:val="24"/>
                <w:lang w:val="en-US"/>
              </w:rPr>
              <w:t>ESETNOD</w:t>
            </w:r>
            <w:r w:rsidRPr="005644B9">
              <w:rPr>
                <w:rFonts w:eastAsia="Calibri"/>
                <w:sz w:val="24"/>
                <w:szCs w:val="24"/>
              </w:rPr>
              <w:t xml:space="preserve"> 32 </w:t>
            </w:r>
            <w:r w:rsidRPr="005644B9">
              <w:rPr>
                <w:rFonts w:eastAsia="Calibri"/>
                <w:sz w:val="24"/>
                <w:szCs w:val="24"/>
                <w:lang w:val="en-US"/>
              </w:rPr>
              <w:t>AntivirusBusinessEdition</w:t>
            </w:r>
            <w:r w:rsidRPr="005644B9">
              <w:rPr>
                <w:rFonts w:eastAsia="Calibri"/>
                <w:sz w:val="24"/>
                <w:szCs w:val="24"/>
              </w:rPr>
              <w:t xml:space="preserve"> (товарная накладная №67 от 23.04.2015 г.)</w:t>
            </w:r>
          </w:p>
          <w:p w:rsidR="00FE7743" w:rsidRPr="005644B9" w:rsidRDefault="00FE7743" w:rsidP="00FE7743">
            <w:pPr>
              <w:ind w:firstLine="0"/>
              <w:rPr>
                <w:rFonts w:eastAsiaTheme="minorHAnsi"/>
                <w:sz w:val="24"/>
                <w:szCs w:val="24"/>
              </w:rPr>
            </w:pPr>
            <w:r w:rsidRPr="005644B9">
              <w:rPr>
                <w:sz w:val="24"/>
                <w:szCs w:val="24"/>
              </w:rPr>
              <w:t xml:space="preserve">- Пакет офисных приложений </w:t>
            </w:r>
            <w:r w:rsidRPr="005644B9">
              <w:rPr>
                <w:sz w:val="24"/>
                <w:szCs w:val="24"/>
                <w:lang w:val="en-US"/>
              </w:rPr>
              <w:t>ApacheOpenOffice</w:t>
            </w:r>
            <w:r w:rsidRPr="005644B9">
              <w:rPr>
                <w:sz w:val="24"/>
                <w:szCs w:val="24"/>
              </w:rPr>
              <w:t xml:space="preserve"> - свободное программное обеспечение. (Договор № 9611 от 20.01.2014 г.)</w:t>
            </w:r>
          </w:p>
          <w:p w:rsidR="00FE7743" w:rsidRPr="005644B9" w:rsidRDefault="00FE7743" w:rsidP="00FE7743">
            <w:pPr>
              <w:ind w:firstLine="0"/>
              <w:rPr>
                <w:sz w:val="24"/>
                <w:szCs w:val="24"/>
              </w:rPr>
            </w:pPr>
          </w:p>
          <w:p w:rsidR="00FE7743" w:rsidRPr="005644B9" w:rsidRDefault="00FE7743" w:rsidP="00FE7743">
            <w:pPr>
              <w:ind w:firstLine="0"/>
              <w:rPr>
                <w:rFonts w:eastAsia="Calibri"/>
                <w:sz w:val="24"/>
                <w:szCs w:val="24"/>
              </w:rPr>
            </w:pPr>
            <w:r w:rsidRPr="005644B9">
              <w:rPr>
                <w:rFonts w:eastAsia="Calibri"/>
                <w:sz w:val="24"/>
                <w:szCs w:val="24"/>
              </w:rPr>
              <w:t>- Система Консультант Плюс (договор об инф. поддержке №1 от 18.12.2014 г.; договор об инф. поддержке №2 от 18.12.2014 г.)</w:t>
            </w:r>
          </w:p>
          <w:p w:rsidR="00FE7743" w:rsidRPr="005644B9" w:rsidRDefault="00FE7743" w:rsidP="00FE7743">
            <w:pPr>
              <w:ind w:firstLine="0"/>
              <w:rPr>
                <w:rFonts w:eastAsia="Calibri"/>
                <w:sz w:val="24"/>
                <w:szCs w:val="24"/>
                <w:lang w:val="en-US"/>
              </w:rPr>
            </w:pPr>
            <w:r w:rsidRPr="005644B9">
              <w:rPr>
                <w:rFonts w:eastAsia="Calibri"/>
                <w:sz w:val="24"/>
                <w:szCs w:val="24"/>
                <w:lang w:val="en-US"/>
              </w:rPr>
              <w:t>- ESET NOD 32 Antivirus Business Edition (</w:t>
            </w:r>
            <w:r w:rsidRPr="005644B9">
              <w:rPr>
                <w:rFonts w:eastAsia="Calibri"/>
                <w:sz w:val="24"/>
                <w:szCs w:val="24"/>
              </w:rPr>
              <w:t>товарнаянакладная</w:t>
            </w:r>
            <w:r w:rsidRPr="005644B9">
              <w:rPr>
                <w:rFonts w:eastAsia="Calibri"/>
                <w:sz w:val="24"/>
                <w:szCs w:val="24"/>
                <w:lang w:val="en-US"/>
              </w:rPr>
              <w:t xml:space="preserve"> №67 </w:t>
            </w:r>
            <w:r w:rsidRPr="005644B9">
              <w:rPr>
                <w:rFonts w:eastAsia="Calibri"/>
                <w:sz w:val="24"/>
                <w:szCs w:val="24"/>
              </w:rPr>
              <w:t>от</w:t>
            </w:r>
            <w:r w:rsidRPr="005644B9">
              <w:rPr>
                <w:rFonts w:eastAsia="Calibri"/>
                <w:sz w:val="24"/>
                <w:szCs w:val="24"/>
                <w:lang w:val="en-US"/>
              </w:rPr>
              <w:t xml:space="preserve"> 23.04.2015 </w:t>
            </w:r>
            <w:r w:rsidRPr="005644B9">
              <w:rPr>
                <w:rFonts w:eastAsia="Calibri"/>
                <w:sz w:val="24"/>
                <w:szCs w:val="24"/>
              </w:rPr>
              <w:t>г</w:t>
            </w:r>
            <w:r w:rsidRPr="005644B9">
              <w:rPr>
                <w:rFonts w:eastAsia="Calibri"/>
                <w:sz w:val="24"/>
                <w:szCs w:val="24"/>
                <w:lang w:val="en-US"/>
              </w:rPr>
              <w:t>.)</w:t>
            </w:r>
          </w:p>
          <w:p w:rsidR="00FE7743" w:rsidRPr="005644B9" w:rsidRDefault="00FE7743" w:rsidP="00FE7743">
            <w:pPr>
              <w:ind w:firstLine="0"/>
              <w:rPr>
                <w:rFonts w:eastAsiaTheme="minorHAnsi"/>
                <w:sz w:val="24"/>
                <w:szCs w:val="24"/>
              </w:rPr>
            </w:pPr>
            <w:r w:rsidRPr="005644B9">
              <w:rPr>
                <w:sz w:val="24"/>
                <w:szCs w:val="24"/>
              </w:rPr>
              <w:t xml:space="preserve">- Пакет офисных приложений </w:t>
            </w:r>
            <w:r w:rsidRPr="005644B9">
              <w:rPr>
                <w:sz w:val="24"/>
                <w:szCs w:val="24"/>
                <w:lang w:val="en-US"/>
              </w:rPr>
              <w:t>ApacheOpenOffice</w:t>
            </w:r>
            <w:r w:rsidRPr="005644B9">
              <w:rPr>
                <w:sz w:val="24"/>
                <w:szCs w:val="24"/>
              </w:rPr>
              <w:t xml:space="preserve"> - свободное программное обеспечение. (Договор № 9611 от 20.01.2014 </w:t>
            </w:r>
            <w:r w:rsidRPr="005644B9">
              <w:rPr>
                <w:sz w:val="24"/>
                <w:szCs w:val="24"/>
              </w:rPr>
              <w:lastRenderedPageBreak/>
              <w:t>г.)</w:t>
            </w:r>
          </w:p>
          <w:p w:rsidR="00FE7743" w:rsidRPr="005644B9" w:rsidRDefault="00FE7743" w:rsidP="00FE7743">
            <w:pPr>
              <w:ind w:firstLine="0"/>
              <w:rPr>
                <w:sz w:val="24"/>
                <w:szCs w:val="24"/>
              </w:rPr>
            </w:pPr>
          </w:p>
          <w:p w:rsidR="00FE7743" w:rsidRPr="005644B9" w:rsidRDefault="00FE7743" w:rsidP="00FE7743">
            <w:pPr>
              <w:ind w:firstLine="0"/>
              <w:rPr>
                <w:rFonts w:eastAsia="Calibri"/>
                <w:sz w:val="24"/>
                <w:szCs w:val="24"/>
              </w:rPr>
            </w:pPr>
            <w:r w:rsidRPr="005644B9">
              <w:rPr>
                <w:rFonts w:eastAsia="Calibri"/>
                <w:sz w:val="24"/>
                <w:szCs w:val="24"/>
              </w:rPr>
              <w:t xml:space="preserve">- </w:t>
            </w:r>
            <w:r w:rsidRPr="005644B9">
              <w:rPr>
                <w:rFonts w:eastAsia="Calibri"/>
                <w:sz w:val="24"/>
                <w:szCs w:val="24"/>
                <w:lang w:val="en-US"/>
              </w:rPr>
              <w:t>ESETNOD</w:t>
            </w:r>
            <w:r w:rsidRPr="005644B9">
              <w:rPr>
                <w:rFonts w:eastAsia="Calibri"/>
                <w:sz w:val="24"/>
                <w:szCs w:val="24"/>
              </w:rPr>
              <w:t xml:space="preserve"> 32 </w:t>
            </w:r>
            <w:r w:rsidRPr="005644B9">
              <w:rPr>
                <w:rFonts w:eastAsia="Calibri"/>
                <w:sz w:val="24"/>
                <w:szCs w:val="24"/>
                <w:lang w:val="en-US"/>
              </w:rPr>
              <w:t>AntivirusBusinessEdition</w:t>
            </w:r>
            <w:r w:rsidRPr="005644B9">
              <w:rPr>
                <w:rFonts w:eastAsia="Calibri"/>
                <w:sz w:val="24"/>
                <w:szCs w:val="24"/>
              </w:rPr>
              <w:t xml:space="preserve"> (товарная накладная №67 от 23.04.2015 г.)</w:t>
            </w:r>
          </w:p>
          <w:p w:rsidR="00FE7743" w:rsidRPr="005644B9" w:rsidRDefault="00FE7743" w:rsidP="00FE7743">
            <w:pPr>
              <w:ind w:firstLine="0"/>
              <w:rPr>
                <w:rFonts w:eastAsiaTheme="minorHAnsi"/>
                <w:sz w:val="24"/>
                <w:szCs w:val="24"/>
              </w:rPr>
            </w:pPr>
            <w:r w:rsidRPr="005644B9">
              <w:rPr>
                <w:sz w:val="24"/>
                <w:szCs w:val="24"/>
              </w:rPr>
              <w:t xml:space="preserve">- Пакет офисных приложений </w:t>
            </w:r>
            <w:r w:rsidRPr="005644B9">
              <w:rPr>
                <w:sz w:val="24"/>
                <w:szCs w:val="24"/>
                <w:lang w:val="en-US"/>
              </w:rPr>
              <w:t>ApacheOpenOffice</w:t>
            </w:r>
            <w:r w:rsidRPr="005644B9">
              <w:rPr>
                <w:sz w:val="24"/>
                <w:szCs w:val="24"/>
              </w:rPr>
              <w:t xml:space="preserve"> - свободное программное обеспечение. (Договор № 9611 от 20.01.2014 г.)</w:t>
            </w:r>
          </w:p>
          <w:p w:rsidR="00FE7743" w:rsidRPr="005644B9" w:rsidRDefault="00FE7743" w:rsidP="00FE7743">
            <w:pPr>
              <w:ind w:firstLine="0"/>
              <w:rPr>
                <w:rFonts w:eastAsia="Calibri"/>
                <w:sz w:val="24"/>
                <w:szCs w:val="24"/>
              </w:rPr>
            </w:pPr>
          </w:p>
          <w:p w:rsidR="00FE7743" w:rsidRPr="002B6EBA" w:rsidRDefault="00FE7743" w:rsidP="00FE7743">
            <w:pPr>
              <w:ind w:firstLine="0"/>
              <w:rPr>
                <w:rFonts w:eastAsia="Calibri"/>
                <w:sz w:val="24"/>
                <w:szCs w:val="24"/>
              </w:rPr>
            </w:pPr>
            <w:r w:rsidRPr="002B6EBA">
              <w:rPr>
                <w:rFonts w:eastAsia="Calibri"/>
                <w:sz w:val="24"/>
                <w:szCs w:val="24"/>
              </w:rPr>
              <w:t xml:space="preserve">- </w:t>
            </w:r>
            <w:r w:rsidRPr="005644B9">
              <w:rPr>
                <w:rFonts w:eastAsia="Calibri"/>
                <w:sz w:val="24"/>
                <w:szCs w:val="24"/>
                <w:lang w:val="en-US"/>
              </w:rPr>
              <w:t>ESETNOD</w:t>
            </w:r>
            <w:r w:rsidRPr="002B6EBA">
              <w:rPr>
                <w:rFonts w:eastAsia="Calibri"/>
                <w:sz w:val="24"/>
                <w:szCs w:val="24"/>
              </w:rPr>
              <w:t xml:space="preserve"> 32 </w:t>
            </w:r>
            <w:r w:rsidRPr="005644B9">
              <w:rPr>
                <w:rFonts w:eastAsia="Calibri"/>
                <w:sz w:val="24"/>
                <w:szCs w:val="24"/>
                <w:lang w:val="en-US"/>
              </w:rPr>
              <w:t>AntivirusBusinessEdition</w:t>
            </w:r>
            <w:r w:rsidRPr="002B6EBA">
              <w:rPr>
                <w:rFonts w:eastAsia="Calibri"/>
                <w:sz w:val="24"/>
                <w:szCs w:val="24"/>
              </w:rPr>
              <w:t xml:space="preserve"> (</w:t>
            </w:r>
            <w:r w:rsidRPr="005644B9">
              <w:rPr>
                <w:rFonts w:eastAsia="Calibri"/>
                <w:sz w:val="24"/>
                <w:szCs w:val="24"/>
              </w:rPr>
              <w:t>товарная</w:t>
            </w:r>
            <w:r w:rsidRPr="002B6EBA">
              <w:rPr>
                <w:rFonts w:eastAsia="Calibri"/>
                <w:sz w:val="24"/>
                <w:szCs w:val="24"/>
              </w:rPr>
              <w:t xml:space="preserve"> </w:t>
            </w:r>
            <w:r w:rsidRPr="005644B9">
              <w:rPr>
                <w:rFonts w:eastAsia="Calibri"/>
                <w:sz w:val="24"/>
                <w:szCs w:val="24"/>
              </w:rPr>
              <w:t>накладная</w:t>
            </w:r>
            <w:r w:rsidRPr="002B6EBA">
              <w:rPr>
                <w:rFonts w:eastAsia="Calibri"/>
                <w:sz w:val="24"/>
                <w:szCs w:val="24"/>
              </w:rPr>
              <w:t xml:space="preserve"> №67 </w:t>
            </w:r>
            <w:r w:rsidRPr="005644B9">
              <w:rPr>
                <w:rFonts w:eastAsia="Calibri"/>
                <w:sz w:val="24"/>
                <w:szCs w:val="24"/>
              </w:rPr>
              <w:t>от</w:t>
            </w:r>
            <w:r w:rsidRPr="002B6EBA">
              <w:rPr>
                <w:rFonts w:eastAsia="Calibri"/>
                <w:sz w:val="24"/>
                <w:szCs w:val="24"/>
              </w:rPr>
              <w:t xml:space="preserve"> 23.04.2015 </w:t>
            </w:r>
            <w:r w:rsidRPr="005644B9">
              <w:rPr>
                <w:rFonts w:eastAsia="Calibri"/>
                <w:sz w:val="24"/>
                <w:szCs w:val="24"/>
              </w:rPr>
              <w:t>г</w:t>
            </w:r>
            <w:r w:rsidRPr="002B6EBA">
              <w:rPr>
                <w:rFonts w:eastAsia="Calibri"/>
                <w:sz w:val="24"/>
                <w:szCs w:val="24"/>
              </w:rPr>
              <w:t>.)</w:t>
            </w:r>
          </w:p>
          <w:p w:rsidR="00FE7743" w:rsidRPr="005644B9" w:rsidRDefault="00FE7743" w:rsidP="00FE7743">
            <w:pPr>
              <w:ind w:firstLine="0"/>
              <w:rPr>
                <w:rFonts w:eastAsia="Calibri"/>
                <w:sz w:val="24"/>
                <w:szCs w:val="24"/>
              </w:rPr>
            </w:pPr>
            <w:r w:rsidRPr="005644B9">
              <w:rPr>
                <w:sz w:val="24"/>
                <w:szCs w:val="24"/>
              </w:rPr>
              <w:t xml:space="preserve">- Пакет офисных приложений </w:t>
            </w:r>
            <w:r w:rsidRPr="005644B9">
              <w:rPr>
                <w:sz w:val="24"/>
                <w:szCs w:val="24"/>
                <w:lang w:val="en-US"/>
              </w:rPr>
              <w:t>ApacheOpenOffice</w:t>
            </w:r>
            <w:r w:rsidRPr="005644B9">
              <w:rPr>
                <w:sz w:val="24"/>
                <w:szCs w:val="24"/>
              </w:rPr>
              <w:t xml:space="preserve"> - свободное программное обеспечение. (Договор № 9611 от 20.01.2014 г.)</w:t>
            </w:r>
          </w:p>
          <w:p w:rsidR="00FE7743" w:rsidRPr="005644B9" w:rsidRDefault="00FE7743" w:rsidP="00FE7743">
            <w:pPr>
              <w:ind w:firstLine="0"/>
              <w:rPr>
                <w:rFonts w:eastAsia="Calibri"/>
                <w:sz w:val="24"/>
                <w:szCs w:val="24"/>
              </w:rPr>
            </w:pPr>
          </w:p>
          <w:p w:rsidR="00FE7743" w:rsidRPr="005644B9" w:rsidRDefault="00FE7743" w:rsidP="00FE7743">
            <w:pPr>
              <w:ind w:firstLine="0"/>
              <w:rPr>
                <w:rFonts w:eastAsia="Calibri"/>
                <w:sz w:val="24"/>
                <w:szCs w:val="24"/>
              </w:rPr>
            </w:pPr>
            <w:r w:rsidRPr="005644B9">
              <w:rPr>
                <w:rFonts w:eastAsia="Calibri"/>
                <w:sz w:val="24"/>
                <w:szCs w:val="24"/>
              </w:rPr>
              <w:t>- Система Консультант Плюс (договор об инф. поддержке №1 от 18.12.2014 г.; договор об инф. поддержке №2 от 18.12.2014 г.)</w:t>
            </w:r>
          </w:p>
          <w:p w:rsidR="00FE7743" w:rsidRPr="005644B9" w:rsidRDefault="00FE7743" w:rsidP="00FE7743">
            <w:pPr>
              <w:ind w:firstLine="0"/>
              <w:rPr>
                <w:rFonts w:eastAsia="Calibri"/>
                <w:sz w:val="24"/>
                <w:szCs w:val="24"/>
                <w:lang w:val="en-US"/>
              </w:rPr>
            </w:pPr>
            <w:r w:rsidRPr="005644B9">
              <w:rPr>
                <w:rFonts w:eastAsia="Calibri"/>
                <w:sz w:val="24"/>
                <w:szCs w:val="24"/>
                <w:lang w:val="en-US"/>
              </w:rPr>
              <w:t>- ESET NOD 32 Antivirus Business Edition (</w:t>
            </w:r>
            <w:r w:rsidRPr="005644B9">
              <w:rPr>
                <w:rFonts w:eastAsia="Calibri"/>
                <w:sz w:val="24"/>
                <w:szCs w:val="24"/>
              </w:rPr>
              <w:t>товарнаянакладная</w:t>
            </w:r>
            <w:r w:rsidRPr="005644B9">
              <w:rPr>
                <w:rFonts w:eastAsia="Calibri"/>
                <w:sz w:val="24"/>
                <w:szCs w:val="24"/>
                <w:lang w:val="en-US"/>
              </w:rPr>
              <w:t xml:space="preserve"> №67 </w:t>
            </w:r>
            <w:r w:rsidRPr="005644B9">
              <w:rPr>
                <w:rFonts w:eastAsia="Calibri"/>
                <w:sz w:val="24"/>
                <w:szCs w:val="24"/>
              </w:rPr>
              <w:t>от</w:t>
            </w:r>
            <w:r w:rsidRPr="005644B9">
              <w:rPr>
                <w:rFonts w:eastAsia="Calibri"/>
                <w:sz w:val="24"/>
                <w:szCs w:val="24"/>
                <w:lang w:val="en-US"/>
              </w:rPr>
              <w:t xml:space="preserve"> 23.04.2015 </w:t>
            </w:r>
            <w:r w:rsidRPr="005644B9">
              <w:rPr>
                <w:rFonts w:eastAsia="Calibri"/>
                <w:sz w:val="24"/>
                <w:szCs w:val="24"/>
              </w:rPr>
              <w:t>г</w:t>
            </w:r>
            <w:r w:rsidRPr="005644B9">
              <w:rPr>
                <w:rFonts w:eastAsia="Calibri"/>
                <w:sz w:val="24"/>
                <w:szCs w:val="24"/>
                <w:lang w:val="en-US"/>
              </w:rPr>
              <w:t>.)</w:t>
            </w:r>
          </w:p>
          <w:p w:rsidR="00FE7743" w:rsidRPr="005644B9" w:rsidRDefault="00FE7743" w:rsidP="000C14E6">
            <w:pPr>
              <w:ind w:hanging="7"/>
              <w:rPr>
                <w:sz w:val="24"/>
                <w:szCs w:val="24"/>
                <w:lang w:eastAsia="en-US"/>
              </w:rPr>
            </w:pPr>
            <w:r w:rsidRPr="005644B9">
              <w:rPr>
                <w:sz w:val="24"/>
                <w:szCs w:val="24"/>
              </w:rPr>
              <w:t xml:space="preserve">- Пакет офисных приложений </w:t>
            </w:r>
            <w:r w:rsidRPr="005644B9">
              <w:rPr>
                <w:sz w:val="24"/>
                <w:szCs w:val="24"/>
                <w:lang w:val="en-US"/>
              </w:rPr>
              <w:t>ApacheOpenOffice</w:t>
            </w:r>
            <w:r w:rsidRPr="005644B9">
              <w:rPr>
                <w:sz w:val="24"/>
                <w:szCs w:val="24"/>
              </w:rPr>
              <w:t xml:space="preserve"> - свободное программное обеспечение. (Договор № 9611 от 20.01.2014г.)</w:t>
            </w:r>
          </w:p>
        </w:tc>
      </w:tr>
    </w:tbl>
    <w:p w:rsidR="006C4B7A" w:rsidRPr="005644B9" w:rsidRDefault="006C4B7A" w:rsidP="006C4B7A">
      <w:pPr>
        <w:ind w:left="567" w:firstLine="709"/>
        <w:rPr>
          <w:sz w:val="24"/>
          <w:szCs w:val="24"/>
        </w:rPr>
      </w:pPr>
    </w:p>
    <w:p w:rsidR="006C4B7A" w:rsidRPr="00341023" w:rsidRDefault="006C4B7A" w:rsidP="006C4B7A">
      <w:pPr>
        <w:pStyle w:val="2"/>
        <w:numPr>
          <w:ilvl w:val="0"/>
          <w:numId w:val="11"/>
        </w:numPr>
        <w:spacing w:before="200" w:after="100"/>
        <w:ind w:left="1134" w:hanging="850"/>
        <w:rPr>
          <w:rFonts w:ascii="Times New Roman" w:hAnsi="Times New Roman"/>
          <w:sz w:val="28"/>
          <w:szCs w:val="28"/>
        </w:rPr>
      </w:pPr>
      <w:bookmarkStart w:id="10" w:name="_Toc433697908"/>
      <w:r w:rsidRPr="00341023">
        <w:rPr>
          <w:rFonts w:ascii="Times New Roman" w:hAnsi="Times New Roman"/>
          <w:sz w:val="28"/>
          <w:szCs w:val="28"/>
        </w:rPr>
        <w:t>ОБРАЗОВАТЕЛЬНЫЕ ТЕХНОЛОГИИ</w:t>
      </w:r>
      <w:bookmarkEnd w:id="10"/>
    </w:p>
    <w:p w:rsidR="006C4B7A" w:rsidRPr="00341023" w:rsidRDefault="006C4B7A" w:rsidP="006C4B7A">
      <w:pPr>
        <w:ind w:firstLine="709"/>
        <w:rPr>
          <w:szCs w:val="28"/>
        </w:rPr>
      </w:pPr>
      <w:r w:rsidRPr="00341023">
        <w:rPr>
          <w:szCs w:val="28"/>
        </w:rPr>
        <w:t>В процессе освоения дисциплины используются следующие образовательные технологии:</w:t>
      </w:r>
    </w:p>
    <w:p w:rsidR="006C4B7A" w:rsidRPr="00341023" w:rsidRDefault="006C4B7A" w:rsidP="006C4B7A">
      <w:pPr>
        <w:ind w:firstLine="709"/>
        <w:rPr>
          <w:szCs w:val="28"/>
        </w:rPr>
      </w:pPr>
      <w:r w:rsidRPr="00341023">
        <w:rPr>
          <w:szCs w:val="28"/>
        </w:rPr>
        <w:t xml:space="preserve">1. </w:t>
      </w:r>
      <w:r w:rsidRPr="00341023">
        <w:rPr>
          <w:b/>
          <w:szCs w:val="28"/>
        </w:rPr>
        <w:t xml:space="preserve">Стандартные методы обучения: </w:t>
      </w:r>
      <w:r w:rsidRPr="00341023">
        <w:rPr>
          <w:szCs w:val="28"/>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6C4B7A" w:rsidRPr="00341023" w:rsidRDefault="006C4B7A" w:rsidP="006C4B7A">
      <w:pPr>
        <w:rPr>
          <w:i/>
          <w:iCs/>
          <w:color w:val="000000"/>
          <w:szCs w:val="28"/>
        </w:rPr>
      </w:pPr>
      <w:r w:rsidRPr="00341023">
        <w:rPr>
          <w:szCs w:val="28"/>
        </w:rPr>
        <w:t xml:space="preserve">2. </w:t>
      </w:r>
      <w:r w:rsidRPr="00341023">
        <w:rPr>
          <w:b/>
          <w:szCs w:val="28"/>
        </w:rPr>
        <w:t xml:space="preserve">Методы обучения с применением интерактивных форм образовательных технологий: дискуссия, </w:t>
      </w:r>
      <w:r w:rsidRPr="00341023">
        <w:rPr>
          <w:i/>
          <w:szCs w:val="28"/>
        </w:rPr>
        <w:t xml:space="preserve">методика проведения которой и обсуждаемые вопросы отражены в разделе </w:t>
      </w:r>
      <w:r w:rsidRPr="00341023">
        <w:rPr>
          <w:i/>
          <w:iCs/>
          <w:color w:val="000000"/>
          <w:szCs w:val="28"/>
        </w:rPr>
        <w:t>в разделе 4.3 «План практических занятий».</w:t>
      </w:r>
    </w:p>
    <w:p w:rsidR="006C4B7A" w:rsidRPr="00341023" w:rsidRDefault="006C4B7A" w:rsidP="00341023">
      <w:pPr>
        <w:pStyle w:val="10"/>
        <w:spacing w:before="0" w:after="0" w:line="276" w:lineRule="auto"/>
        <w:ind w:firstLine="567"/>
        <w:jc w:val="right"/>
        <w:rPr>
          <w:rFonts w:ascii="Times New Roman" w:hAnsi="Times New Roman"/>
          <w:i/>
          <w:sz w:val="28"/>
          <w:szCs w:val="28"/>
        </w:rPr>
      </w:pPr>
      <w:bookmarkStart w:id="11" w:name="_Toc433697909"/>
      <w:r w:rsidRPr="00341023">
        <w:rPr>
          <w:rFonts w:ascii="Times New Roman" w:hAnsi="Times New Roman"/>
          <w:i/>
          <w:sz w:val="28"/>
          <w:szCs w:val="28"/>
        </w:rPr>
        <w:lastRenderedPageBreak/>
        <w:t>Приложение №1</w:t>
      </w:r>
    </w:p>
    <w:p w:rsidR="006C4B7A" w:rsidRPr="00341023" w:rsidRDefault="006C4B7A" w:rsidP="00341023">
      <w:pPr>
        <w:pStyle w:val="10"/>
        <w:spacing w:before="0" w:after="0" w:line="276" w:lineRule="auto"/>
        <w:ind w:firstLine="567"/>
        <w:jc w:val="right"/>
        <w:rPr>
          <w:rFonts w:ascii="Times New Roman" w:hAnsi="Times New Roman"/>
          <w:i/>
          <w:sz w:val="28"/>
          <w:szCs w:val="28"/>
        </w:rPr>
      </w:pPr>
      <w:r w:rsidRPr="00341023">
        <w:rPr>
          <w:rFonts w:ascii="Times New Roman" w:hAnsi="Times New Roman"/>
          <w:i/>
          <w:sz w:val="28"/>
          <w:szCs w:val="28"/>
        </w:rPr>
        <w:t xml:space="preserve">к разделу № 6 Фонд оценочных средств </w:t>
      </w:r>
    </w:p>
    <w:p w:rsidR="006C4B7A" w:rsidRPr="00341023" w:rsidRDefault="006C4B7A" w:rsidP="00341023">
      <w:pPr>
        <w:pStyle w:val="10"/>
        <w:spacing w:before="0" w:after="0" w:line="276" w:lineRule="auto"/>
        <w:ind w:firstLine="567"/>
        <w:jc w:val="right"/>
        <w:rPr>
          <w:rFonts w:ascii="Times New Roman" w:hAnsi="Times New Roman"/>
          <w:i/>
          <w:sz w:val="28"/>
          <w:szCs w:val="28"/>
        </w:rPr>
      </w:pPr>
      <w:r w:rsidRPr="00341023">
        <w:rPr>
          <w:rFonts w:ascii="Times New Roman" w:hAnsi="Times New Roman"/>
          <w:i/>
          <w:sz w:val="28"/>
          <w:szCs w:val="28"/>
        </w:rPr>
        <w:t xml:space="preserve">для проведения текущейи промежуточной аттестации </w:t>
      </w:r>
    </w:p>
    <w:p w:rsidR="006C4B7A" w:rsidRPr="00341023" w:rsidRDefault="006C4B7A" w:rsidP="00341023">
      <w:pPr>
        <w:pStyle w:val="10"/>
        <w:spacing w:before="0" w:after="0" w:line="276" w:lineRule="auto"/>
        <w:ind w:firstLine="567"/>
        <w:jc w:val="right"/>
        <w:rPr>
          <w:rFonts w:ascii="Times New Roman" w:hAnsi="Times New Roman"/>
          <w:i/>
          <w:sz w:val="28"/>
          <w:szCs w:val="28"/>
        </w:rPr>
      </w:pPr>
      <w:r w:rsidRPr="00341023">
        <w:rPr>
          <w:rFonts w:ascii="Times New Roman" w:hAnsi="Times New Roman"/>
          <w:i/>
          <w:sz w:val="28"/>
          <w:szCs w:val="28"/>
        </w:rPr>
        <w:t>обучающихся по дисциплине</w:t>
      </w:r>
      <w:bookmarkEnd w:id="11"/>
    </w:p>
    <w:p w:rsidR="006C4B7A" w:rsidRPr="00341023" w:rsidRDefault="006C4B7A" w:rsidP="00341023">
      <w:pPr>
        <w:keepNext/>
        <w:numPr>
          <w:ilvl w:val="1"/>
          <w:numId w:val="9"/>
        </w:numPr>
        <w:spacing w:before="200" w:after="100" w:line="276" w:lineRule="auto"/>
        <w:ind w:left="0" w:firstLine="567"/>
        <w:jc w:val="center"/>
        <w:outlineLvl w:val="1"/>
        <w:rPr>
          <w:b/>
          <w:bCs/>
          <w:iCs/>
          <w:szCs w:val="28"/>
        </w:rPr>
      </w:pPr>
      <w:bookmarkStart w:id="12" w:name="_Toc433697910"/>
      <w:r w:rsidRPr="00341023">
        <w:rPr>
          <w:b/>
          <w:bCs/>
          <w:iCs/>
          <w:szCs w:val="28"/>
        </w:rPr>
        <w:t>ПЕРЕЧЕНЬ КОМПЕТЕНЦИЙ С УКАЗАНИЕМ ЭТАПОВ ИХ ФОРМИРОВАНИЯ</w:t>
      </w:r>
    </w:p>
    <w:p w:rsidR="006C4B7A" w:rsidRPr="00341023" w:rsidRDefault="006C4B7A" w:rsidP="00341023">
      <w:pPr>
        <w:pStyle w:val="a0"/>
        <w:numPr>
          <w:ilvl w:val="0"/>
          <w:numId w:val="0"/>
        </w:numPr>
        <w:spacing w:before="0" w:beforeAutospacing="0" w:after="0" w:afterAutospacing="0" w:line="276" w:lineRule="auto"/>
        <w:ind w:firstLine="567"/>
        <w:jc w:val="both"/>
        <w:rPr>
          <w:color w:val="000000"/>
          <w:sz w:val="28"/>
          <w:szCs w:val="28"/>
        </w:rPr>
      </w:pPr>
      <w:r w:rsidRPr="00341023">
        <w:rPr>
          <w:color w:val="000000"/>
          <w:sz w:val="28"/>
          <w:szCs w:val="28"/>
        </w:rPr>
        <w:t>Фонд оценочных средств является составной частью нормативно-методического обеспечения системы оценки качества освоения обучающимися ОПОП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3C4121" w:rsidRPr="00341023">
        <w:rPr>
          <w:sz w:val="28"/>
          <w:szCs w:val="28"/>
          <w:lang w:eastAsia="ko-KR"/>
        </w:rPr>
        <w:t>Обязательное медицинское страхование</w:t>
      </w:r>
      <w:r w:rsidRPr="00341023">
        <w:rPr>
          <w:color w:val="000000"/>
          <w:sz w:val="28"/>
          <w:szCs w:val="28"/>
        </w:rPr>
        <w:t xml:space="preserve">». </w:t>
      </w:r>
    </w:p>
    <w:p w:rsidR="006C4B7A" w:rsidRPr="000C14E6" w:rsidRDefault="006C4B7A" w:rsidP="000C14E6">
      <w:pPr>
        <w:pStyle w:val="af3"/>
        <w:spacing w:line="276" w:lineRule="auto"/>
        <w:ind w:left="0" w:firstLine="567"/>
        <w:jc w:val="center"/>
        <w:rPr>
          <w:i/>
          <w:color w:val="000000"/>
          <w:szCs w:val="28"/>
        </w:rPr>
      </w:pPr>
      <w:r w:rsidRPr="000C14E6">
        <w:rPr>
          <w:i/>
          <w:color w:val="000000"/>
          <w:szCs w:val="28"/>
        </w:rPr>
        <w:t>В результате освоения данной дисциплины должны быть сформированы следующие компетенции:</w:t>
      </w:r>
    </w:p>
    <w:p w:rsidR="006C4B7A" w:rsidRPr="00341023" w:rsidRDefault="006C4B7A" w:rsidP="00341023">
      <w:pPr>
        <w:pStyle w:val="af3"/>
        <w:widowControl w:val="0"/>
        <w:tabs>
          <w:tab w:val="left" w:pos="851"/>
        </w:tabs>
        <w:spacing w:line="276" w:lineRule="auto"/>
        <w:ind w:left="0" w:firstLine="567"/>
        <w:jc w:val="center"/>
        <w:rPr>
          <w:b/>
          <w:i/>
          <w:szCs w:val="28"/>
        </w:rPr>
      </w:pPr>
      <w:r w:rsidRPr="00341023">
        <w:rPr>
          <w:b/>
          <w:i/>
          <w:szCs w:val="28"/>
        </w:rPr>
        <w:t>общепрофессиональные:</w:t>
      </w:r>
    </w:p>
    <w:p w:rsidR="00566047" w:rsidRPr="00341023" w:rsidRDefault="00566047" w:rsidP="00341023">
      <w:pPr>
        <w:spacing w:line="276" w:lineRule="auto"/>
        <w:ind w:firstLine="567"/>
        <w:rPr>
          <w:szCs w:val="28"/>
        </w:rPr>
      </w:pPr>
      <w:r w:rsidRPr="00341023">
        <w:rPr>
          <w:szCs w:val="28"/>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566047" w:rsidRPr="00341023" w:rsidRDefault="00566047" w:rsidP="00341023">
      <w:pPr>
        <w:pStyle w:val="af3"/>
        <w:widowControl w:val="0"/>
        <w:tabs>
          <w:tab w:val="left" w:pos="851"/>
        </w:tabs>
        <w:spacing w:line="276" w:lineRule="auto"/>
        <w:ind w:left="0" w:firstLine="567"/>
        <w:rPr>
          <w:szCs w:val="28"/>
        </w:rPr>
      </w:pPr>
      <w:r w:rsidRPr="00341023">
        <w:rPr>
          <w:szCs w:val="28"/>
        </w:rPr>
        <w:t>ОПК-2 - способностью работать на благо общества и государства.</w:t>
      </w:r>
    </w:p>
    <w:p w:rsidR="00566047" w:rsidRPr="00341023" w:rsidRDefault="00566047" w:rsidP="00341023">
      <w:pPr>
        <w:pStyle w:val="af3"/>
        <w:widowControl w:val="0"/>
        <w:tabs>
          <w:tab w:val="left" w:pos="851"/>
        </w:tabs>
        <w:spacing w:line="276" w:lineRule="auto"/>
        <w:ind w:left="0" w:firstLine="567"/>
        <w:jc w:val="center"/>
        <w:rPr>
          <w:b/>
          <w:i/>
          <w:szCs w:val="28"/>
        </w:rPr>
      </w:pPr>
      <w:r w:rsidRPr="00341023">
        <w:rPr>
          <w:b/>
          <w:i/>
          <w:szCs w:val="28"/>
        </w:rPr>
        <w:t>профессиональные:</w:t>
      </w:r>
    </w:p>
    <w:p w:rsidR="00566047" w:rsidRPr="00341023" w:rsidRDefault="00566047" w:rsidP="00341023">
      <w:pPr>
        <w:pStyle w:val="af3"/>
        <w:widowControl w:val="0"/>
        <w:tabs>
          <w:tab w:val="left" w:pos="0"/>
          <w:tab w:val="left" w:pos="851"/>
        </w:tabs>
        <w:spacing w:line="276" w:lineRule="auto"/>
        <w:ind w:left="0" w:firstLine="567"/>
        <w:rPr>
          <w:szCs w:val="28"/>
        </w:rPr>
      </w:pPr>
      <w:r w:rsidRPr="00341023">
        <w:rPr>
          <w:szCs w:val="28"/>
        </w:rPr>
        <w:t>ПК-4 - способностью принимать решения и совершать юридические действия в точном соответствии с законодательством Российской Федерации.</w:t>
      </w:r>
    </w:p>
    <w:tbl>
      <w:tblPr>
        <w:tblW w:w="987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206"/>
        <w:gridCol w:w="992"/>
        <w:gridCol w:w="1276"/>
        <w:gridCol w:w="1134"/>
        <w:gridCol w:w="1186"/>
      </w:tblGrid>
      <w:tr w:rsidR="000C14E6" w:rsidRPr="005644B9" w:rsidTr="004508E5">
        <w:tc>
          <w:tcPr>
            <w:tcW w:w="550" w:type="dxa"/>
            <w:vMerge w:val="restart"/>
            <w:tcBorders>
              <w:top w:val="single" w:sz="4" w:space="0" w:color="auto"/>
              <w:left w:val="single" w:sz="4" w:space="0" w:color="auto"/>
              <w:right w:val="single" w:sz="4" w:space="0" w:color="auto"/>
            </w:tcBorders>
            <w:shd w:val="clear" w:color="auto" w:fill="F2F2F2"/>
            <w:vAlign w:val="center"/>
          </w:tcPr>
          <w:p w:rsidR="000C14E6" w:rsidRPr="005644B9" w:rsidRDefault="000C14E6" w:rsidP="006C4B7A">
            <w:pPr>
              <w:ind w:firstLine="0"/>
              <w:jc w:val="center"/>
              <w:rPr>
                <w:b/>
                <w:i/>
                <w:sz w:val="24"/>
                <w:szCs w:val="24"/>
                <w:lang w:eastAsia="en-US"/>
              </w:rPr>
            </w:pPr>
            <w:r w:rsidRPr="005644B9">
              <w:rPr>
                <w:b/>
                <w:i/>
                <w:sz w:val="24"/>
                <w:szCs w:val="24"/>
                <w:lang w:eastAsia="en-US"/>
              </w:rPr>
              <w:t>№ п/п</w:t>
            </w:r>
          </w:p>
        </w:tc>
        <w:tc>
          <w:tcPr>
            <w:tcW w:w="3531" w:type="dxa"/>
            <w:vMerge w:val="restart"/>
            <w:tcBorders>
              <w:top w:val="single" w:sz="4" w:space="0" w:color="auto"/>
              <w:left w:val="single" w:sz="4" w:space="0" w:color="auto"/>
              <w:right w:val="single" w:sz="4" w:space="0" w:color="auto"/>
            </w:tcBorders>
            <w:shd w:val="clear" w:color="auto" w:fill="F2F2F2"/>
            <w:vAlign w:val="center"/>
          </w:tcPr>
          <w:p w:rsidR="000C14E6" w:rsidRPr="005644B9" w:rsidRDefault="000C14E6" w:rsidP="006C4B7A">
            <w:pPr>
              <w:ind w:firstLine="0"/>
              <w:jc w:val="center"/>
              <w:rPr>
                <w:b/>
                <w:i/>
                <w:sz w:val="24"/>
                <w:szCs w:val="24"/>
                <w:lang w:eastAsia="en-US"/>
              </w:rPr>
            </w:pPr>
            <w:r w:rsidRPr="005644B9">
              <w:rPr>
                <w:b/>
                <w:i/>
                <w:sz w:val="24"/>
                <w:szCs w:val="24"/>
                <w:lang w:eastAsia="en-US"/>
              </w:rPr>
              <w:t>Код формируемой компетенции и ее содержание</w:t>
            </w:r>
          </w:p>
        </w:tc>
        <w:tc>
          <w:tcPr>
            <w:tcW w:w="5794" w:type="dxa"/>
            <w:gridSpan w:val="5"/>
            <w:tcBorders>
              <w:top w:val="single" w:sz="4" w:space="0" w:color="auto"/>
              <w:left w:val="single" w:sz="4" w:space="0" w:color="auto"/>
              <w:right w:val="single" w:sz="4" w:space="0" w:color="auto"/>
            </w:tcBorders>
            <w:shd w:val="clear" w:color="auto" w:fill="F2F2F2"/>
          </w:tcPr>
          <w:p w:rsidR="000C14E6" w:rsidRPr="005644B9" w:rsidRDefault="000C14E6" w:rsidP="00341023">
            <w:pPr>
              <w:ind w:firstLine="0"/>
              <w:jc w:val="center"/>
              <w:rPr>
                <w:b/>
                <w:i/>
                <w:sz w:val="24"/>
                <w:szCs w:val="24"/>
                <w:lang w:eastAsia="en-US"/>
              </w:rPr>
            </w:pPr>
            <w:r w:rsidRPr="005644B9">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tc>
      </w:tr>
      <w:tr w:rsidR="000C14E6" w:rsidRPr="005644B9" w:rsidTr="004508E5">
        <w:trPr>
          <w:trHeight w:val="170"/>
        </w:trPr>
        <w:tc>
          <w:tcPr>
            <w:tcW w:w="550" w:type="dxa"/>
            <w:vMerge/>
            <w:tcBorders>
              <w:left w:val="single" w:sz="4" w:space="0" w:color="auto"/>
              <w:right w:val="single" w:sz="4" w:space="0" w:color="auto"/>
            </w:tcBorders>
            <w:shd w:val="clear" w:color="auto" w:fill="F2F2F2"/>
            <w:vAlign w:val="center"/>
          </w:tcPr>
          <w:p w:rsidR="000C14E6" w:rsidRPr="005644B9" w:rsidRDefault="000C14E6" w:rsidP="006C4B7A">
            <w:pPr>
              <w:ind w:left="57" w:firstLine="0"/>
              <w:jc w:val="left"/>
              <w:rPr>
                <w:b/>
                <w:i/>
                <w:sz w:val="16"/>
                <w:szCs w:val="16"/>
                <w:lang w:eastAsia="en-US"/>
              </w:rPr>
            </w:pPr>
          </w:p>
        </w:tc>
        <w:tc>
          <w:tcPr>
            <w:tcW w:w="3531" w:type="dxa"/>
            <w:vMerge/>
            <w:tcBorders>
              <w:left w:val="single" w:sz="4" w:space="0" w:color="auto"/>
              <w:right w:val="single" w:sz="4" w:space="0" w:color="auto"/>
            </w:tcBorders>
            <w:shd w:val="clear" w:color="auto" w:fill="F2F2F2"/>
            <w:vAlign w:val="center"/>
          </w:tcPr>
          <w:p w:rsidR="000C14E6" w:rsidRPr="005644B9" w:rsidRDefault="000C14E6" w:rsidP="006C4B7A">
            <w:pPr>
              <w:ind w:firstLine="0"/>
              <w:jc w:val="left"/>
              <w:rPr>
                <w:b/>
                <w:i/>
                <w:sz w:val="16"/>
                <w:szCs w:val="16"/>
                <w:lang w:eastAsia="en-US"/>
              </w:rPr>
            </w:pPr>
          </w:p>
        </w:tc>
        <w:tc>
          <w:tcPr>
            <w:tcW w:w="1206" w:type="dxa"/>
            <w:tcBorders>
              <w:top w:val="single" w:sz="4" w:space="0" w:color="auto"/>
              <w:left w:val="single" w:sz="4" w:space="0" w:color="auto"/>
              <w:right w:val="single" w:sz="4" w:space="0" w:color="auto"/>
            </w:tcBorders>
            <w:shd w:val="clear" w:color="auto" w:fill="F2F2F2"/>
            <w:vAlign w:val="center"/>
          </w:tcPr>
          <w:p w:rsidR="000C14E6" w:rsidRPr="005644B9" w:rsidRDefault="000C14E6" w:rsidP="006C4B7A">
            <w:pPr>
              <w:ind w:firstLine="0"/>
              <w:jc w:val="center"/>
              <w:rPr>
                <w:b/>
                <w:i/>
                <w:sz w:val="24"/>
                <w:szCs w:val="24"/>
                <w:lang w:eastAsia="en-US"/>
              </w:rPr>
            </w:pPr>
            <w:r>
              <w:rPr>
                <w:b/>
                <w:i/>
                <w:sz w:val="24"/>
                <w:szCs w:val="24"/>
                <w:lang w:eastAsia="en-US"/>
              </w:rPr>
              <w:t>ОФО</w:t>
            </w:r>
          </w:p>
        </w:tc>
        <w:tc>
          <w:tcPr>
            <w:tcW w:w="992" w:type="dxa"/>
            <w:tcBorders>
              <w:top w:val="single" w:sz="4" w:space="0" w:color="auto"/>
              <w:left w:val="single" w:sz="4" w:space="0" w:color="auto"/>
              <w:right w:val="single" w:sz="4" w:space="0" w:color="auto"/>
            </w:tcBorders>
            <w:shd w:val="clear" w:color="auto" w:fill="F2F2F2"/>
            <w:vAlign w:val="center"/>
          </w:tcPr>
          <w:p w:rsidR="000C14E6" w:rsidRPr="005644B9" w:rsidRDefault="000C14E6" w:rsidP="006C4B7A">
            <w:pPr>
              <w:ind w:firstLine="0"/>
              <w:jc w:val="center"/>
              <w:rPr>
                <w:b/>
                <w:i/>
                <w:sz w:val="24"/>
                <w:szCs w:val="24"/>
                <w:lang w:eastAsia="en-US"/>
              </w:rPr>
            </w:pPr>
            <w:r>
              <w:rPr>
                <w:b/>
                <w:i/>
                <w:sz w:val="24"/>
                <w:szCs w:val="24"/>
                <w:lang w:eastAsia="en-US"/>
              </w:rPr>
              <w:t>ОЗФО</w:t>
            </w:r>
          </w:p>
        </w:tc>
        <w:tc>
          <w:tcPr>
            <w:tcW w:w="1276" w:type="dxa"/>
            <w:tcBorders>
              <w:top w:val="single" w:sz="4" w:space="0" w:color="auto"/>
              <w:left w:val="single" w:sz="4" w:space="0" w:color="auto"/>
              <w:right w:val="single" w:sz="4" w:space="0" w:color="auto"/>
            </w:tcBorders>
            <w:shd w:val="clear" w:color="auto" w:fill="F2F2F2"/>
            <w:vAlign w:val="center"/>
          </w:tcPr>
          <w:p w:rsidR="000C14E6" w:rsidRDefault="000C14E6" w:rsidP="004508E5">
            <w:pPr>
              <w:ind w:firstLine="0"/>
              <w:jc w:val="center"/>
              <w:rPr>
                <w:b/>
                <w:i/>
                <w:sz w:val="24"/>
                <w:szCs w:val="24"/>
                <w:lang w:eastAsia="en-US"/>
              </w:rPr>
            </w:pPr>
            <w:r>
              <w:rPr>
                <w:b/>
                <w:i/>
                <w:sz w:val="24"/>
                <w:szCs w:val="24"/>
                <w:lang w:eastAsia="en-US"/>
              </w:rPr>
              <w:t>ОЗФО</w:t>
            </w:r>
          </w:p>
          <w:p w:rsidR="000C14E6" w:rsidRPr="005644B9" w:rsidRDefault="000C14E6" w:rsidP="004508E5">
            <w:pPr>
              <w:ind w:firstLine="0"/>
              <w:jc w:val="center"/>
              <w:rPr>
                <w:b/>
                <w:i/>
                <w:sz w:val="24"/>
                <w:szCs w:val="24"/>
                <w:lang w:eastAsia="en-US"/>
              </w:rPr>
            </w:pPr>
            <w:r>
              <w:rPr>
                <w:b/>
                <w:i/>
                <w:sz w:val="24"/>
                <w:szCs w:val="24"/>
                <w:lang w:eastAsia="en-US"/>
              </w:rPr>
              <w:t>(уск.)</w:t>
            </w:r>
          </w:p>
        </w:tc>
        <w:tc>
          <w:tcPr>
            <w:tcW w:w="1134" w:type="dxa"/>
            <w:tcBorders>
              <w:top w:val="single" w:sz="4" w:space="0" w:color="auto"/>
              <w:left w:val="single" w:sz="4" w:space="0" w:color="auto"/>
              <w:right w:val="single" w:sz="4" w:space="0" w:color="auto"/>
            </w:tcBorders>
            <w:shd w:val="clear" w:color="auto" w:fill="F2F2F2"/>
            <w:vAlign w:val="center"/>
          </w:tcPr>
          <w:p w:rsidR="000C14E6" w:rsidRPr="005644B9" w:rsidRDefault="000C14E6" w:rsidP="006C4B7A">
            <w:pPr>
              <w:ind w:firstLine="0"/>
              <w:jc w:val="center"/>
              <w:rPr>
                <w:b/>
                <w:i/>
                <w:sz w:val="24"/>
                <w:szCs w:val="24"/>
                <w:lang w:eastAsia="en-US"/>
              </w:rPr>
            </w:pPr>
            <w:r>
              <w:rPr>
                <w:b/>
                <w:i/>
                <w:sz w:val="24"/>
                <w:szCs w:val="24"/>
                <w:lang w:eastAsia="en-US"/>
              </w:rPr>
              <w:t>ЗФО</w:t>
            </w:r>
          </w:p>
        </w:tc>
        <w:tc>
          <w:tcPr>
            <w:tcW w:w="1186" w:type="dxa"/>
            <w:tcBorders>
              <w:top w:val="single" w:sz="4" w:space="0" w:color="auto"/>
              <w:left w:val="single" w:sz="4" w:space="0" w:color="auto"/>
              <w:right w:val="single" w:sz="4" w:space="0" w:color="auto"/>
            </w:tcBorders>
            <w:shd w:val="clear" w:color="auto" w:fill="F2F2F2"/>
            <w:vAlign w:val="center"/>
          </w:tcPr>
          <w:p w:rsidR="000C14E6" w:rsidRDefault="000C14E6" w:rsidP="006C4B7A">
            <w:pPr>
              <w:ind w:firstLine="0"/>
              <w:jc w:val="center"/>
              <w:rPr>
                <w:b/>
                <w:i/>
                <w:sz w:val="24"/>
                <w:szCs w:val="24"/>
                <w:lang w:eastAsia="en-US"/>
              </w:rPr>
            </w:pPr>
            <w:r>
              <w:rPr>
                <w:b/>
                <w:i/>
                <w:sz w:val="24"/>
                <w:szCs w:val="24"/>
                <w:lang w:eastAsia="en-US"/>
              </w:rPr>
              <w:t>ЗФО</w:t>
            </w:r>
          </w:p>
          <w:p w:rsidR="000C14E6" w:rsidRPr="005644B9" w:rsidRDefault="000C14E6" w:rsidP="006C4B7A">
            <w:pPr>
              <w:ind w:firstLine="0"/>
              <w:jc w:val="center"/>
              <w:rPr>
                <w:b/>
                <w:i/>
                <w:sz w:val="24"/>
                <w:szCs w:val="24"/>
                <w:lang w:eastAsia="en-US"/>
              </w:rPr>
            </w:pPr>
            <w:r>
              <w:rPr>
                <w:b/>
                <w:i/>
                <w:sz w:val="24"/>
                <w:szCs w:val="24"/>
                <w:lang w:eastAsia="en-US"/>
              </w:rPr>
              <w:t>(уск.)</w:t>
            </w:r>
          </w:p>
        </w:tc>
      </w:tr>
      <w:tr w:rsidR="000C14E6" w:rsidRPr="005644B9" w:rsidTr="000C14E6">
        <w:trPr>
          <w:trHeight w:val="272"/>
        </w:trPr>
        <w:tc>
          <w:tcPr>
            <w:tcW w:w="550" w:type="dxa"/>
            <w:tcBorders>
              <w:top w:val="single" w:sz="4" w:space="0" w:color="auto"/>
              <w:left w:val="single" w:sz="4" w:space="0" w:color="auto"/>
              <w:bottom w:val="single" w:sz="4" w:space="0" w:color="auto"/>
              <w:right w:val="single" w:sz="4" w:space="0" w:color="auto"/>
            </w:tcBorders>
          </w:tcPr>
          <w:p w:rsidR="000C14E6" w:rsidRPr="005644B9" w:rsidRDefault="000C14E6" w:rsidP="006C4B7A">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0C14E6" w:rsidRPr="005644B9" w:rsidRDefault="000C14E6" w:rsidP="009D753C">
            <w:pPr>
              <w:ind w:firstLine="0"/>
              <w:jc w:val="left"/>
              <w:rPr>
                <w:sz w:val="24"/>
                <w:szCs w:val="24"/>
                <w:lang w:eastAsia="en-US"/>
              </w:rPr>
            </w:pPr>
            <w:r w:rsidRPr="005644B9">
              <w:rPr>
                <w:sz w:val="24"/>
                <w:szCs w:val="24"/>
                <w:lang w:eastAsia="en-US"/>
              </w:rPr>
              <w:t>ОПК-1</w:t>
            </w:r>
          </w:p>
        </w:tc>
        <w:tc>
          <w:tcPr>
            <w:tcW w:w="120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rPr>
            </w:pPr>
            <w:r w:rsidRPr="005644B9">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r>
      <w:tr w:rsidR="000C14E6" w:rsidRPr="005644B9" w:rsidTr="000C14E6">
        <w:trPr>
          <w:trHeight w:val="275"/>
        </w:trPr>
        <w:tc>
          <w:tcPr>
            <w:tcW w:w="550" w:type="dxa"/>
            <w:tcBorders>
              <w:top w:val="single" w:sz="4" w:space="0" w:color="auto"/>
              <w:left w:val="single" w:sz="4" w:space="0" w:color="auto"/>
              <w:bottom w:val="single" w:sz="4" w:space="0" w:color="auto"/>
              <w:right w:val="single" w:sz="4" w:space="0" w:color="auto"/>
            </w:tcBorders>
          </w:tcPr>
          <w:p w:rsidR="000C14E6" w:rsidRPr="005644B9" w:rsidRDefault="000C14E6" w:rsidP="006C4B7A">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0C14E6" w:rsidRPr="005644B9" w:rsidRDefault="000C14E6" w:rsidP="006C4B7A">
            <w:pPr>
              <w:ind w:firstLine="0"/>
              <w:jc w:val="left"/>
              <w:rPr>
                <w:sz w:val="24"/>
                <w:szCs w:val="24"/>
                <w:lang w:eastAsia="en-US"/>
              </w:rPr>
            </w:pPr>
            <w:r w:rsidRPr="005644B9">
              <w:rPr>
                <w:sz w:val="24"/>
                <w:szCs w:val="24"/>
                <w:lang w:eastAsia="en-US"/>
              </w:rPr>
              <w:t>ОПК-2</w:t>
            </w:r>
          </w:p>
        </w:tc>
        <w:tc>
          <w:tcPr>
            <w:tcW w:w="120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rPr>
            </w:pPr>
            <w:r w:rsidRPr="005644B9">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r>
      <w:tr w:rsidR="000C14E6" w:rsidRPr="005644B9" w:rsidTr="000C14E6">
        <w:trPr>
          <w:trHeight w:val="280"/>
        </w:trPr>
        <w:tc>
          <w:tcPr>
            <w:tcW w:w="550" w:type="dxa"/>
            <w:tcBorders>
              <w:top w:val="single" w:sz="4" w:space="0" w:color="auto"/>
              <w:left w:val="single" w:sz="4" w:space="0" w:color="auto"/>
              <w:bottom w:val="single" w:sz="4" w:space="0" w:color="auto"/>
              <w:right w:val="single" w:sz="4" w:space="0" w:color="auto"/>
            </w:tcBorders>
          </w:tcPr>
          <w:p w:rsidR="000C14E6" w:rsidRPr="005644B9" w:rsidRDefault="000C14E6" w:rsidP="006C4B7A">
            <w:pPr>
              <w:numPr>
                <w:ilvl w:val="0"/>
                <w:numId w:val="8"/>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0C14E6" w:rsidRPr="005644B9" w:rsidRDefault="000C14E6" w:rsidP="009D753C">
            <w:pPr>
              <w:ind w:firstLine="0"/>
              <w:jc w:val="left"/>
              <w:rPr>
                <w:sz w:val="24"/>
                <w:szCs w:val="24"/>
                <w:lang w:eastAsia="en-US"/>
              </w:rPr>
            </w:pPr>
            <w:r w:rsidRPr="005644B9">
              <w:rPr>
                <w:sz w:val="24"/>
                <w:szCs w:val="24"/>
                <w:lang w:eastAsia="en-US"/>
              </w:rPr>
              <w:t>ПК-4</w:t>
            </w:r>
          </w:p>
        </w:tc>
        <w:tc>
          <w:tcPr>
            <w:tcW w:w="120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rPr>
            </w:pPr>
            <w:r w:rsidRPr="005644B9">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0C14E6" w:rsidRPr="005644B9" w:rsidRDefault="000C14E6" w:rsidP="00341023">
            <w:pPr>
              <w:ind w:firstLine="0"/>
              <w:jc w:val="center"/>
              <w:rPr>
                <w:sz w:val="24"/>
                <w:szCs w:val="24"/>
                <w:lang w:eastAsia="en-US"/>
              </w:rPr>
            </w:pPr>
            <w:r w:rsidRPr="005644B9">
              <w:rPr>
                <w:sz w:val="24"/>
                <w:szCs w:val="24"/>
                <w:lang w:eastAsia="en-US"/>
              </w:rPr>
              <w:t>8</w:t>
            </w:r>
          </w:p>
        </w:tc>
      </w:tr>
    </w:tbl>
    <w:p w:rsidR="006C4B7A" w:rsidRPr="005644B9" w:rsidRDefault="006C4B7A" w:rsidP="006C4B7A">
      <w:pPr>
        <w:keepNext/>
        <w:spacing w:line="276" w:lineRule="auto"/>
        <w:ind w:firstLine="567"/>
        <w:jc w:val="center"/>
        <w:outlineLvl w:val="1"/>
        <w:rPr>
          <w:b/>
          <w:bCs/>
          <w:iCs/>
          <w:sz w:val="24"/>
          <w:szCs w:val="24"/>
        </w:rPr>
      </w:pPr>
    </w:p>
    <w:p w:rsidR="006C4B7A" w:rsidRPr="00341023" w:rsidRDefault="006C4B7A" w:rsidP="00E5545C">
      <w:pPr>
        <w:keepNext/>
        <w:numPr>
          <w:ilvl w:val="1"/>
          <w:numId w:val="9"/>
        </w:numPr>
        <w:spacing w:line="276" w:lineRule="auto"/>
        <w:ind w:left="0" w:firstLine="567"/>
        <w:jc w:val="center"/>
        <w:outlineLvl w:val="1"/>
        <w:rPr>
          <w:b/>
          <w:bCs/>
          <w:iCs/>
          <w:szCs w:val="28"/>
        </w:rPr>
      </w:pPr>
      <w:bookmarkStart w:id="13" w:name="_Toc433697911"/>
      <w:bookmarkEnd w:id="12"/>
      <w:r w:rsidRPr="00341023">
        <w:rPr>
          <w:b/>
          <w:bCs/>
          <w:iCs/>
          <w:szCs w:val="28"/>
        </w:rPr>
        <w:t>ОПИСАНИЕ ПОКАЗАТЕЛЕЙ, КРИТЕРИЕВ ОЦЕНИВАНИЯ КОМПЕТЕНЦИЙ. ШКАЛЫ ОЦЕНИВАНИЯ</w:t>
      </w:r>
      <w:bookmarkEnd w:id="13"/>
    </w:p>
    <w:p w:rsidR="006C4B7A" w:rsidRPr="00341023" w:rsidRDefault="006C4B7A" w:rsidP="00E5545C">
      <w:pPr>
        <w:spacing w:line="276" w:lineRule="auto"/>
        <w:ind w:firstLine="567"/>
        <w:rPr>
          <w:szCs w:val="28"/>
        </w:rPr>
      </w:pPr>
      <w:r w:rsidRPr="00341023">
        <w:rPr>
          <w:szCs w:val="28"/>
        </w:rPr>
        <w:t xml:space="preserve">В зависимости от количества баллов оценивание  компетентности студента оценивается по уровням: </w:t>
      </w:r>
    </w:p>
    <w:p w:rsidR="006C4B7A" w:rsidRPr="00341023" w:rsidRDefault="006C4B7A" w:rsidP="00341023">
      <w:pPr>
        <w:spacing w:line="276" w:lineRule="auto"/>
        <w:ind w:firstLine="567"/>
        <w:rPr>
          <w:szCs w:val="28"/>
        </w:rPr>
      </w:pPr>
      <w:r w:rsidRPr="00341023">
        <w:rPr>
          <w:szCs w:val="28"/>
        </w:rPr>
        <w:t xml:space="preserve">- от 3 до 4 баллов - «минимальный уровень», </w:t>
      </w:r>
    </w:p>
    <w:p w:rsidR="006C4B7A" w:rsidRPr="00341023" w:rsidRDefault="006C4B7A" w:rsidP="00341023">
      <w:pPr>
        <w:spacing w:line="276" w:lineRule="auto"/>
        <w:ind w:firstLine="567"/>
        <w:rPr>
          <w:szCs w:val="28"/>
        </w:rPr>
      </w:pPr>
      <w:r w:rsidRPr="00341023">
        <w:rPr>
          <w:szCs w:val="28"/>
        </w:rPr>
        <w:t xml:space="preserve">- от 5 до 7 баллов - «базовый уровень», </w:t>
      </w:r>
    </w:p>
    <w:p w:rsidR="006C4B7A" w:rsidRPr="00341023" w:rsidRDefault="006C4B7A" w:rsidP="00341023">
      <w:pPr>
        <w:spacing w:line="276" w:lineRule="auto"/>
        <w:ind w:firstLine="567"/>
        <w:rPr>
          <w:szCs w:val="28"/>
        </w:rPr>
      </w:pPr>
      <w:r w:rsidRPr="00341023">
        <w:rPr>
          <w:szCs w:val="28"/>
        </w:rPr>
        <w:t>- от 8 до 9 баллов - «высокий уровень».</w:t>
      </w:r>
    </w:p>
    <w:p w:rsidR="006C4B7A" w:rsidRPr="00341023" w:rsidRDefault="006C4B7A" w:rsidP="00341023">
      <w:pPr>
        <w:spacing w:line="276" w:lineRule="auto"/>
        <w:ind w:firstLine="567"/>
        <w:jc w:val="center"/>
        <w:rPr>
          <w:b/>
          <w:i/>
          <w:szCs w:val="28"/>
        </w:rPr>
      </w:pPr>
      <w:r w:rsidRPr="00341023">
        <w:rPr>
          <w:b/>
          <w:i/>
          <w:szCs w:val="28"/>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6C4B7A" w:rsidRPr="005644B9" w:rsidTr="006C4B7A">
        <w:tc>
          <w:tcPr>
            <w:tcW w:w="1929" w:type="dxa"/>
            <w:shd w:val="clear" w:color="auto" w:fill="F2F2F2"/>
            <w:vAlign w:val="center"/>
          </w:tcPr>
          <w:p w:rsidR="006C4B7A" w:rsidRPr="005644B9" w:rsidRDefault="006C4B7A" w:rsidP="006C4B7A">
            <w:pPr>
              <w:ind w:firstLine="0"/>
              <w:jc w:val="center"/>
              <w:rPr>
                <w:b/>
                <w:i/>
                <w:sz w:val="24"/>
                <w:szCs w:val="24"/>
                <w:lang w:eastAsia="en-US"/>
              </w:rPr>
            </w:pPr>
            <w:r w:rsidRPr="005644B9">
              <w:rPr>
                <w:b/>
                <w:i/>
                <w:sz w:val="24"/>
                <w:szCs w:val="24"/>
                <w:lang w:eastAsia="en-US"/>
              </w:rPr>
              <w:t>Показатели оценивания</w:t>
            </w:r>
          </w:p>
        </w:tc>
        <w:tc>
          <w:tcPr>
            <w:tcW w:w="6492" w:type="dxa"/>
            <w:shd w:val="clear" w:color="auto" w:fill="F2F2F2"/>
            <w:vAlign w:val="center"/>
          </w:tcPr>
          <w:p w:rsidR="006C4B7A" w:rsidRPr="005644B9" w:rsidRDefault="006C4B7A" w:rsidP="006C4B7A">
            <w:pPr>
              <w:ind w:firstLine="0"/>
              <w:jc w:val="center"/>
              <w:rPr>
                <w:b/>
                <w:i/>
                <w:sz w:val="24"/>
                <w:szCs w:val="24"/>
                <w:lang w:eastAsia="en-US"/>
              </w:rPr>
            </w:pPr>
            <w:r w:rsidRPr="005644B9">
              <w:rPr>
                <w:b/>
                <w:i/>
                <w:sz w:val="24"/>
                <w:szCs w:val="24"/>
                <w:lang w:eastAsia="en-US"/>
              </w:rPr>
              <w:t>Критерии оценивания компетенций</w:t>
            </w:r>
          </w:p>
        </w:tc>
        <w:tc>
          <w:tcPr>
            <w:tcW w:w="1744" w:type="dxa"/>
            <w:shd w:val="clear" w:color="auto" w:fill="F2F2F2"/>
          </w:tcPr>
          <w:p w:rsidR="006C4B7A" w:rsidRPr="005644B9" w:rsidRDefault="006C4B7A" w:rsidP="006C4B7A">
            <w:pPr>
              <w:ind w:firstLine="0"/>
              <w:jc w:val="center"/>
              <w:rPr>
                <w:b/>
                <w:i/>
                <w:sz w:val="24"/>
                <w:szCs w:val="24"/>
                <w:lang w:eastAsia="en-US"/>
              </w:rPr>
            </w:pPr>
            <w:r w:rsidRPr="005644B9">
              <w:rPr>
                <w:b/>
                <w:i/>
                <w:sz w:val="24"/>
                <w:szCs w:val="24"/>
                <w:lang w:eastAsia="en-US"/>
              </w:rPr>
              <w:t>Шкала оценивания</w:t>
            </w:r>
          </w:p>
        </w:tc>
      </w:tr>
      <w:tr w:rsidR="006C4B7A" w:rsidRPr="005644B9" w:rsidTr="006C4B7A">
        <w:trPr>
          <w:cantSplit/>
          <w:trHeight w:val="1997"/>
        </w:trPr>
        <w:tc>
          <w:tcPr>
            <w:tcW w:w="1929" w:type="dxa"/>
          </w:tcPr>
          <w:p w:rsidR="006C4B7A" w:rsidRPr="005644B9" w:rsidRDefault="006C4B7A" w:rsidP="006C4B7A">
            <w:pPr>
              <w:ind w:firstLine="0"/>
              <w:rPr>
                <w:sz w:val="24"/>
                <w:szCs w:val="24"/>
              </w:rPr>
            </w:pPr>
            <w:r w:rsidRPr="005644B9">
              <w:rPr>
                <w:b/>
                <w:bCs/>
                <w:sz w:val="24"/>
                <w:szCs w:val="24"/>
              </w:rPr>
              <w:t>Понимание смысла компетенции</w:t>
            </w:r>
          </w:p>
        </w:tc>
        <w:tc>
          <w:tcPr>
            <w:tcW w:w="6492" w:type="dxa"/>
          </w:tcPr>
          <w:p w:rsidR="006C4B7A" w:rsidRPr="005644B9" w:rsidRDefault="006C4B7A" w:rsidP="006C4B7A">
            <w:pPr>
              <w:ind w:firstLine="347"/>
              <w:rPr>
                <w:sz w:val="24"/>
                <w:szCs w:val="24"/>
              </w:rPr>
            </w:pPr>
            <w:r w:rsidRPr="005644B9">
              <w:rPr>
                <w:sz w:val="24"/>
                <w:szCs w:val="24"/>
              </w:rPr>
              <w:t>Имеет базовые общие знания в рамках диапазона выделенных задач (1 балл)</w:t>
            </w:r>
          </w:p>
          <w:p w:rsidR="006C4B7A" w:rsidRPr="005644B9" w:rsidRDefault="006C4B7A" w:rsidP="006C4B7A">
            <w:pPr>
              <w:ind w:firstLine="347"/>
              <w:rPr>
                <w:sz w:val="24"/>
                <w:szCs w:val="24"/>
              </w:rPr>
            </w:pPr>
            <w:r w:rsidRPr="005644B9">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6C4B7A" w:rsidRPr="005644B9" w:rsidRDefault="006C4B7A" w:rsidP="006C4B7A">
            <w:pPr>
              <w:ind w:firstLine="347"/>
              <w:rPr>
                <w:bCs/>
                <w:sz w:val="24"/>
                <w:szCs w:val="24"/>
              </w:rPr>
            </w:pPr>
            <w:r w:rsidRPr="005644B9">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6C4B7A" w:rsidRPr="005644B9" w:rsidRDefault="006C4B7A" w:rsidP="006C4B7A">
            <w:pPr>
              <w:ind w:firstLine="0"/>
              <w:rPr>
                <w:sz w:val="24"/>
                <w:szCs w:val="24"/>
              </w:rPr>
            </w:pPr>
            <w:r w:rsidRPr="005644B9">
              <w:rPr>
                <w:sz w:val="24"/>
                <w:szCs w:val="24"/>
              </w:rPr>
              <w:t>Минимальный уровень</w:t>
            </w:r>
          </w:p>
          <w:p w:rsidR="006C4B7A" w:rsidRPr="005644B9" w:rsidRDefault="006C4B7A" w:rsidP="006C4B7A">
            <w:pPr>
              <w:ind w:firstLine="0"/>
              <w:rPr>
                <w:sz w:val="24"/>
                <w:szCs w:val="24"/>
              </w:rPr>
            </w:pPr>
            <w:r w:rsidRPr="005644B9">
              <w:rPr>
                <w:sz w:val="24"/>
                <w:szCs w:val="24"/>
              </w:rPr>
              <w:t>Базовый уровень</w:t>
            </w:r>
          </w:p>
          <w:p w:rsidR="006C4B7A" w:rsidRPr="005644B9" w:rsidRDefault="006C4B7A" w:rsidP="006C4B7A">
            <w:pPr>
              <w:ind w:firstLine="0"/>
              <w:rPr>
                <w:sz w:val="24"/>
                <w:szCs w:val="24"/>
              </w:rPr>
            </w:pPr>
          </w:p>
          <w:p w:rsidR="006C4B7A" w:rsidRPr="005644B9" w:rsidRDefault="006C4B7A" w:rsidP="006C4B7A">
            <w:pPr>
              <w:ind w:firstLine="0"/>
              <w:rPr>
                <w:sz w:val="24"/>
                <w:szCs w:val="24"/>
              </w:rPr>
            </w:pPr>
          </w:p>
          <w:p w:rsidR="006C4B7A" w:rsidRPr="005644B9" w:rsidRDefault="006C4B7A" w:rsidP="006C4B7A">
            <w:pPr>
              <w:ind w:firstLine="0"/>
              <w:rPr>
                <w:sz w:val="24"/>
                <w:szCs w:val="24"/>
              </w:rPr>
            </w:pPr>
            <w:r w:rsidRPr="005644B9">
              <w:rPr>
                <w:sz w:val="24"/>
                <w:szCs w:val="24"/>
              </w:rPr>
              <w:t>Высокий уровень</w:t>
            </w:r>
          </w:p>
        </w:tc>
      </w:tr>
      <w:tr w:rsidR="006C4B7A" w:rsidRPr="005644B9" w:rsidTr="006C4B7A">
        <w:trPr>
          <w:cantSplit/>
          <w:trHeight w:val="2416"/>
        </w:trPr>
        <w:tc>
          <w:tcPr>
            <w:tcW w:w="1929" w:type="dxa"/>
          </w:tcPr>
          <w:p w:rsidR="006C4B7A" w:rsidRPr="005644B9" w:rsidRDefault="006C4B7A" w:rsidP="006C4B7A">
            <w:pPr>
              <w:ind w:firstLine="0"/>
              <w:rPr>
                <w:sz w:val="24"/>
                <w:szCs w:val="24"/>
              </w:rPr>
            </w:pPr>
            <w:r w:rsidRPr="005644B9">
              <w:rPr>
                <w:b/>
                <w:bCs/>
                <w:sz w:val="24"/>
                <w:szCs w:val="24"/>
              </w:rPr>
              <w:t>Освоение компетенции в рамках изучения дисциплины</w:t>
            </w:r>
          </w:p>
        </w:tc>
        <w:tc>
          <w:tcPr>
            <w:tcW w:w="6492" w:type="dxa"/>
          </w:tcPr>
          <w:p w:rsidR="006C4B7A" w:rsidRPr="005644B9" w:rsidRDefault="006C4B7A" w:rsidP="006C4B7A">
            <w:pPr>
              <w:ind w:firstLine="489"/>
              <w:rPr>
                <w:sz w:val="24"/>
                <w:szCs w:val="24"/>
              </w:rPr>
            </w:pPr>
            <w:r w:rsidRPr="005644B9">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6C4B7A" w:rsidRPr="005644B9" w:rsidRDefault="006C4B7A" w:rsidP="006C4B7A">
            <w:pPr>
              <w:ind w:firstLine="489"/>
              <w:rPr>
                <w:sz w:val="24"/>
                <w:szCs w:val="24"/>
              </w:rPr>
            </w:pPr>
            <w:r w:rsidRPr="005644B9">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6C4B7A" w:rsidRPr="005644B9" w:rsidRDefault="006C4B7A" w:rsidP="006C4B7A">
            <w:pPr>
              <w:ind w:firstLine="489"/>
              <w:rPr>
                <w:bCs/>
                <w:sz w:val="24"/>
                <w:szCs w:val="24"/>
              </w:rPr>
            </w:pPr>
            <w:r w:rsidRPr="005644B9">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6C4B7A" w:rsidRPr="005644B9" w:rsidRDefault="006C4B7A" w:rsidP="006C4B7A">
            <w:pPr>
              <w:ind w:firstLine="0"/>
              <w:rPr>
                <w:sz w:val="24"/>
                <w:szCs w:val="24"/>
              </w:rPr>
            </w:pPr>
            <w:r w:rsidRPr="005644B9">
              <w:rPr>
                <w:sz w:val="24"/>
                <w:szCs w:val="24"/>
              </w:rPr>
              <w:t>Минимальный уровень</w:t>
            </w:r>
          </w:p>
          <w:p w:rsidR="006C4B7A" w:rsidRPr="005644B9" w:rsidRDefault="006C4B7A" w:rsidP="006C4B7A">
            <w:pPr>
              <w:ind w:firstLine="0"/>
              <w:rPr>
                <w:sz w:val="24"/>
                <w:szCs w:val="24"/>
              </w:rPr>
            </w:pPr>
          </w:p>
          <w:p w:rsidR="006C4B7A" w:rsidRPr="005644B9" w:rsidRDefault="006C4B7A" w:rsidP="006C4B7A">
            <w:pPr>
              <w:ind w:firstLine="0"/>
              <w:rPr>
                <w:sz w:val="24"/>
                <w:szCs w:val="24"/>
              </w:rPr>
            </w:pPr>
          </w:p>
          <w:p w:rsidR="006C4B7A" w:rsidRPr="005644B9" w:rsidRDefault="006C4B7A" w:rsidP="006C4B7A">
            <w:pPr>
              <w:ind w:firstLine="0"/>
              <w:rPr>
                <w:sz w:val="24"/>
                <w:szCs w:val="24"/>
              </w:rPr>
            </w:pPr>
            <w:r w:rsidRPr="005644B9">
              <w:rPr>
                <w:sz w:val="24"/>
                <w:szCs w:val="24"/>
              </w:rPr>
              <w:t>Базовый уровень</w:t>
            </w:r>
          </w:p>
          <w:p w:rsidR="006C4B7A" w:rsidRPr="005644B9" w:rsidRDefault="006C4B7A" w:rsidP="006C4B7A">
            <w:pPr>
              <w:ind w:firstLine="0"/>
              <w:rPr>
                <w:sz w:val="24"/>
                <w:szCs w:val="24"/>
              </w:rPr>
            </w:pPr>
          </w:p>
          <w:p w:rsidR="006C4B7A" w:rsidRDefault="006C4B7A" w:rsidP="006C4B7A">
            <w:pPr>
              <w:ind w:firstLine="0"/>
              <w:rPr>
                <w:sz w:val="24"/>
                <w:szCs w:val="24"/>
              </w:rPr>
            </w:pPr>
          </w:p>
          <w:p w:rsidR="00E5545C" w:rsidRPr="005644B9" w:rsidRDefault="00E5545C" w:rsidP="006C4B7A">
            <w:pPr>
              <w:ind w:firstLine="0"/>
              <w:rPr>
                <w:sz w:val="24"/>
                <w:szCs w:val="24"/>
              </w:rPr>
            </w:pPr>
          </w:p>
          <w:p w:rsidR="006C4B7A" w:rsidRPr="005644B9" w:rsidRDefault="006C4B7A" w:rsidP="006C4B7A">
            <w:pPr>
              <w:ind w:firstLine="0"/>
              <w:rPr>
                <w:sz w:val="24"/>
                <w:szCs w:val="24"/>
              </w:rPr>
            </w:pPr>
            <w:r w:rsidRPr="005644B9">
              <w:rPr>
                <w:sz w:val="24"/>
                <w:szCs w:val="24"/>
              </w:rPr>
              <w:t>Высокий уровень</w:t>
            </w:r>
          </w:p>
        </w:tc>
      </w:tr>
      <w:tr w:rsidR="006C4B7A" w:rsidRPr="005644B9" w:rsidTr="006C4B7A">
        <w:trPr>
          <w:cantSplit/>
          <w:trHeight w:val="2393"/>
        </w:trPr>
        <w:tc>
          <w:tcPr>
            <w:tcW w:w="1929" w:type="dxa"/>
          </w:tcPr>
          <w:p w:rsidR="006C4B7A" w:rsidRPr="005644B9" w:rsidRDefault="006C4B7A" w:rsidP="006C4B7A">
            <w:pPr>
              <w:ind w:firstLine="0"/>
              <w:rPr>
                <w:b/>
                <w:bCs/>
                <w:sz w:val="24"/>
                <w:szCs w:val="24"/>
              </w:rPr>
            </w:pPr>
            <w:r w:rsidRPr="005644B9">
              <w:rPr>
                <w:b/>
                <w:bCs/>
                <w:sz w:val="24"/>
                <w:szCs w:val="24"/>
              </w:rPr>
              <w:t>Способность применять на практике знания, полученные в ходе изучения дисциплины</w:t>
            </w:r>
          </w:p>
        </w:tc>
        <w:tc>
          <w:tcPr>
            <w:tcW w:w="6492" w:type="dxa"/>
          </w:tcPr>
          <w:p w:rsidR="006C4B7A" w:rsidRPr="005644B9" w:rsidRDefault="006C4B7A" w:rsidP="006C4B7A">
            <w:pPr>
              <w:ind w:firstLine="347"/>
              <w:rPr>
                <w:sz w:val="24"/>
                <w:szCs w:val="24"/>
              </w:rPr>
            </w:pPr>
            <w:r w:rsidRPr="005644B9">
              <w:rPr>
                <w:sz w:val="24"/>
                <w:szCs w:val="24"/>
              </w:rPr>
              <w:t>Способен работать при прямом наблюдении. Способен применять теоретические знания к решению конкретных задач. (1 балл)</w:t>
            </w:r>
          </w:p>
          <w:p w:rsidR="006C4B7A" w:rsidRPr="005644B9" w:rsidRDefault="006C4B7A" w:rsidP="006C4B7A">
            <w:pPr>
              <w:ind w:firstLine="347"/>
              <w:rPr>
                <w:sz w:val="24"/>
                <w:szCs w:val="24"/>
              </w:rPr>
            </w:pPr>
            <w:r w:rsidRPr="005644B9">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6C4B7A" w:rsidRPr="005644B9" w:rsidRDefault="006C4B7A" w:rsidP="006C4B7A">
            <w:pPr>
              <w:ind w:firstLine="347"/>
              <w:rPr>
                <w:bCs/>
                <w:sz w:val="24"/>
                <w:szCs w:val="24"/>
              </w:rPr>
            </w:pPr>
            <w:r w:rsidRPr="005644B9">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6C4B7A" w:rsidRPr="005644B9" w:rsidRDefault="006C4B7A" w:rsidP="006C4B7A">
            <w:pPr>
              <w:ind w:firstLine="0"/>
              <w:rPr>
                <w:sz w:val="24"/>
                <w:szCs w:val="24"/>
              </w:rPr>
            </w:pPr>
            <w:r w:rsidRPr="005644B9">
              <w:rPr>
                <w:sz w:val="24"/>
                <w:szCs w:val="24"/>
              </w:rPr>
              <w:t>Минимальный уровень</w:t>
            </w:r>
          </w:p>
          <w:p w:rsidR="006C4B7A" w:rsidRPr="005644B9" w:rsidRDefault="006C4B7A" w:rsidP="006C4B7A">
            <w:pPr>
              <w:ind w:firstLine="0"/>
              <w:rPr>
                <w:sz w:val="24"/>
                <w:szCs w:val="24"/>
              </w:rPr>
            </w:pPr>
          </w:p>
          <w:p w:rsidR="006C4B7A" w:rsidRPr="005644B9" w:rsidRDefault="006C4B7A" w:rsidP="006C4B7A">
            <w:pPr>
              <w:ind w:firstLine="0"/>
              <w:rPr>
                <w:sz w:val="24"/>
                <w:szCs w:val="24"/>
              </w:rPr>
            </w:pPr>
            <w:r w:rsidRPr="005644B9">
              <w:rPr>
                <w:sz w:val="24"/>
                <w:szCs w:val="24"/>
              </w:rPr>
              <w:t>Базовый уровень</w:t>
            </w:r>
          </w:p>
          <w:p w:rsidR="006C4B7A" w:rsidRPr="005644B9" w:rsidRDefault="006C4B7A" w:rsidP="006C4B7A">
            <w:pPr>
              <w:ind w:firstLine="0"/>
              <w:rPr>
                <w:sz w:val="24"/>
                <w:szCs w:val="24"/>
              </w:rPr>
            </w:pPr>
          </w:p>
          <w:p w:rsidR="006C4B7A" w:rsidRPr="005644B9" w:rsidRDefault="006C4B7A" w:rsidP="006C4B7A">
            <w:pPr>
              <w:ind w:firstLine="0"/>
              <w:rPr>
                <w:sz w:val="24"/>
                <w:szCs w:val="24"/>
              </w:rPr>
            </w:pPr>
          </w:p>
          <w:p w:rsidR="006C4B7A" w:rsidRPr="005644B9" w:rsidRDefault="006C4B7A" w:rsidP="006C4B7A">
            <w:pPr>
              <w:ind w:firstLine="0"/>
              <w:rPr>
                <w:sz w:val="24"/>
                <w:szCs w:val="24"/>
              </w:rPr>
            </w:pPr>
          </w:p>
          <w:p w:rsidR="006C4B7A" w:rsidRPr="005644B9" w:rsidRDefault="006C4B7A" w:rsidP="006C4B7A">
            <w:pPr>
              <w:ind w:firstLine="0"/>
              <w:rPr>
                <w:sz w:val="24"/>
                <w:szCs w:val="24"/>
              </w:rPr>
            </w:pPr>
          </w:p>
          <w:p w:rsidR="006C4B7A" w:rsidRPr="005644B9" w:rsidRDefault="006C4B7A" w:rsidP="006C4B7A">
            <w:pPr>
              <w:ind w:firstLine="0"/>
              <w:rPr>
                <w:sz w:val="24"/>
                <w:szCs w:val="24"/>
              </w:rPr>
            </w:pPr>
            <w:r w:rsidRPr="005644B9">
              <w:rPr>
                <w:sz w:val="24"/>
                <w:szCs w:val="24"/>
              </w:rPr>
              <w:t>Высокий уровень</w:t>
            </w:r>
          </w:p>
        </w:tc>
      </w:tr>
    </w:tbl>
    <w:p w:rsidR="006C4B7A" w:rsidRPr="005644B9" w:rsidRDefault="006C4B7A" w:rsidP="006C4B7A">
      <w:pPr>
        <w:ind w:firstLine="0"/>
        <w:jc w:val="left"/>
        <w:rPr>
          <w:sz w:val="20"/>
          <w:lang w:eastAsia="en-US"/>
        </w:rPr>
      </w:pPr>
    </w:p>
    <w:p w:rsidR="00E5545C" w:rsidRDefault="00E5545C" w:rsidP="006C4B7A">
      <w:pPr>
        <w:ind w:firstLine="0"/>
        <w:jc w:val="center"/>
        <w:rPr>
          <w:b/>
          <w:i/>
          <w:sz w:val="24"/>
          <w:szCs w:val="24"/>
        </w:rPr>
      </w:pPr>
    </w:p>
    <w:p w:rsidR="006C4B7A" w:rsidRPr="005644B9" w:rsidRDefault="006C4B7A" w:rsidP="006C4B7A">
      <w:pPr>
        <w:ind w:firstLine="0"/>
        <w:jc w:val="center"/>
        <w:rPr>
          <w:b/>
          <w:i/>
          <w:sz w:val="24"/>
          <w:szCs w:val="24"/>
        </w:rPr>
      </w:pPr>
      <w:r w:rsidRPr="005644B9">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6C4B7A" w:rsidRPr="005644B9" w:rsidTr="006C4B7A">
        <w:tc>
          <w:tcPr>
            <w:tcW w:w="534" w:type="dxa"/>
            <w:shd w:val="clear" w:color="auto" w:fill="F2F2F2"/>
            <w:vAlign w:val="center"/>
          </w:tcPr>
          <w:p w:rsidR="006C4B7A" w:rsidRPr="005644B9" w:rsidRDefault="006C4B7A" w:rsidP="006C4B7A">
            <w:pPr>
              <w:ind w:firstLine="0"/>
              <w:jc w:val="center"/>
              <w:rPr>
                <w:b/>
                <w:i/>
                <w:sz w:val="22"/>
                <w:szCs w:val="22"/>
                <w:lang w:eastAsia="en-US"/>
              </w:rPr>
            </w:pPr>
            <w:r w:rsidRPr="005644B9">
              <w:rPr>
                <w:b/>
                <w:i/>
                <w:sz w:val="22"/>
                <w:szCs w:val="22"/>
                <w:lang w:eastAsia="en-US"/>
              </w:rPr>
              <w:t>№ п/п</w:t>
            </w:r>
          </w:p>
        </w:tc>
        <w:tc>
          <w:tcPr>
            <w:tcW w:w="1559" w:type="dxa"/>
            <w:shd w:val="clear" w:color="auto" w:fill="F2F2F2"/>
            <w:vAlign w:val="center"/>
          </w:tcPr>
          <w:p w:rsidR="006C4B7A" w:rsidRPr="005644B9" w:rsidRDefault="006C4B7A" w:rsidP="006C4B7A">
            <w:pPr>
              <w:ind w:firstLine="0"/>
              <w:jc w:val="center"/>
              <w:rPr>
                <w:b/>
                <w:i/>
                <w:sz w:val="22"/>
                <w:szCs w:val="22"/>
                <w:lang w:eastAsia="en-US"/>
              </w:rPr>
            </w:pPr>
            <w:r w:rsidRPr="005644B9">
              <w:rPr>
                <w:b/>
                <w:i/>
                <w:sz w:val="22"/>
                <w:szCs w:val="22"/>
                <w:lang w:eastAsia="en-US"/>
              </w:rPr>
              <w:t xml:space="preserve">Оценка </w:t>
            </w:r>
          </w:p>
        </w:tc>
        <w:tc>
          <w:tcPr>
            <w:tcW w:w="6379" w:type="dxa"/>
            <w:shd w:val="clear" w:color="auto" w:fill="F2F2F2"/>
            <w:vAlign w:val="center"/>
          </w:tcPr>
          <w:p w:rsidR="006C4B7A" w:rsidRPr="005644B9" w:rsidRDefault="006C4B7A" w:rsidP="006C4B7A">
            <w:pPr>
              <w:ind w:firstLine="0"/>
              <w:jc w:val="center"/>
              <w:rPr>
                <w:b/>
                <w:i/>
                <w:sz w:val="22"/>
                <w:szCs w:val="22"/>
                <w:lang w:eastAsia="en-US"/>
              </w:rPr>
            </w:pPr>
            <w:r w:rsidRPr="005644B9">
              <w:rPr>
                <w:b/>
                <w:i/>
                <w:sz w:val="22"/>
                <w:szCs w:val="22"/>
                <w:lang w:eastAsia="en-US"/>
              </w:rPr>
              <w:t>Характеристика ответа</w:t>
            </w:r>
          </w:p>
        </w:tc>
        <w:tc>
          <w:tcPr>
            <w:tcW w:w="1701" w:type="dxa"/>
            <w:shd w:val="clear" w:color="auto" w:fill="F2F2F2"/>
          </w:tcPr>
          <w:p w:rsidR="006C4B7A" w:rsidRPr="005644B9" w:rsidRDefault="006C4B7A" w:rsidP="006C4B7A">
            <w:pPr>
              <w:ind w:firstLine="0"/>
              <w:jc w:val="center"/>
              <w:rPr>
                <w:b/>
                <w:i/>
                <w:sz w:val="20"/>
                <w:lang w:eastAsia="en-US"/>
              </w:rPr>
            </w:pPr>
            <w:r w:rsidRPr="005644B9">
              <w:rPr>
                <w:b/>
                <w:i/>
                <w:sz w:val="20"/>
                <w:lang w:eastAsia="en-US"/>
              </w:rPr>
              <w:t>Процент результативности (правильных ответов)</w:t>
            </w:r>
          </w:p>
        </w:tc>
      </w:tr>
      <w:tr w:rsidR="006C4B7A" w:rsidRPr="005644B9" w:rsidTr="006C4B7A">
        <w:tc>
          <w:tcPr>
            <w:tcW w:w="534" w:type="dxa"/>
          </w:tcPr>
          <w:p w:rsidR="006C4B7A" w:rsidRPr="005644B9" w:rsidRDefault="006C4B7A" w:rsidP="006C4B7A">
            <w:pPr>
              <w:ind w:firstLine="0"/>
              <w:jc w:val="left"/>
              <w:rPr>
                <w:sz w:val="22"/>
                <w:szCs w:val="22"/>
                <w:lang w:eastAsia="en-US"/>
              </w:rPr>
            </w:pPr>
            <w:r w:rsidRPr="005644B9">
              <w:rPr>
                <w:sz w:val="22"/>
                <w:szCs w:val="22"/>
                <w:lang w:eastAsia="en-US"/>
              </w:rPr>
              <w:t>1</w:t>
            </w:r>
          </w:p>
        </w:tc>
        <w:tc>
          <w:tcPr>
            <w:tcW w:w="1559" w:type="dxa"/>
          </w:tcPr>
          <w:p w:rsidR="006C4B7A" w:rsidRPr="005644B9" w:rsidRDefault="006C4B7A" w:rsidP="006C4B7A">
            <w:pPr>
              <w:ind w:firstLine="0"/>
              <w:jc w:val="left"/>
              <w:rPr>
                <w:sz w:val="22"/>
                <w:szCs w:val="22"/>
                <w:lang w:eastAsia="en-US"/>
              </w:rPr>
            </w:pPr>
            <w:r w:rsidRPr="005644B9">
              <w:rPr>
                <w:sz w:val="22"/>
                <w:szCs w:val="22"/>
                <w:lang w:eastAsia="en-US"/>
              </w:rPr>
              <w:t>5/Отлично</w:t>
            </w:r>
          </w:p>
        </w:tc>
        <w:tc>
          <w:tcPr>
            <w:tcW w:w="6379" w:type="dxa"/>
          </w:tcPr>
          <w:p w:rsidR="006C4B7A" w:rsidRPr="005644B9" w:rsidRDefault="006C4B7A" w:rsidP="006C4B7A">
            <w:pPr>
              <w:autoSpaceDE w:val="0"/>
              <w:autoSpaceDN w:val="0"/>
              <w:adjustRightInd w:val="0"/>
              <w:ind w:firstLine="34"/>
              <w:rPr>
                <w:sz w:val="22"/>
                <w:szCs w:val="22"/>
                <w:lang w:eastAsia="en-US"/>
              </w:rPr>
            </w:pPr>
            <w:r w:rsidRPr="005644B9">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6C4B7A" w:rsidRPr="005644B9" w:rsidRDefault="006C4B7A" w:rsidP="006C4B7A">
            <w:pPr>
              <w:autoSpaceDE w:val="0"/>
              <w:autoSpaceDN w:val="0"/>
              <w:adjustRightInd w:val="0"/>
              <w:ind w:firstLine="317"/>
              <w:rPr>
                <w:sz w:val="22"/>
                <w:szCs w:val="22"/>
                <w:lang w:eastAsia="en-US"/>
              </w:rPr>
            </w:pPr>
            <w:r w:rsidRPr="005644B9">
              <w:rPr>
                <w:sz w:val="22"/>
                <w:szCs w:val="22"/>
              </w:rPr>
              <w:t>80 - 100</w:t>
            </w:r>
          </w:p>
        </w:tc>
      </w:tr>
      <w:tr w:rsidR="006C4B7A" w:rsidRPr="005644B9" w:rsidTr="006C4B7A">
        <w:tc>
          <w:tcPr>
            <w:tcW w:w="534" w:type="dxa"/>
          </w:tcPr>
          <w:p w:rsidR="006C4B7A" w:rsidRPr="005644B9" w:rsidRDefault="006C4B7A" w:rsidP="006C4B7A">
            <w:pPr>
              <w:ind w:firstLine="0"/>
              <w:jc w:val="left"/>
              <w:rPr>
                <w:sz w:val="22"/>
                <w:szCs w:val="22"/>
                <w:lang w:eastAsia="en-US"/>
              </w:rPr>
            </w:pPr>
            <w:r w:rsidRPr="005644B9">
              <w:rPr>
                <w:sz w:val="22"/>
                <w:szCs w:val="22"/>
                <w:lang w:eastAsia="en-US"/>
              </w:rPr>
              <w:t>2</w:t>
            </w:r>
          </w:p>
        </w:tc>
        <w:tc>
          <w:tcPr>
            <w:tcW w:w="1559" w:type="dxa"/>
          </w:tcPr>
          <w:p w:rsidR="006C4B7A" w:rsidRPr="005644B9" w:rsidRDefault="006C4B7A" w:rsidP="006C4B7A">
            <w:pPr>
              <w:ind w:firstLine="0"/>
              <w:jc w:val="left"/>
              <w:rPr>
                <w:sz w:val="22"/>
                <w:szCs w:val="22"/>
                <w:lang w:eastAsia="en-US"/>
              </w:rPr>
            </w:pPr>
            <w:r w:rsidRPr="005644B9">
              <w:rPr>
                <w:sz w:val="22"/>
                <w:szCs w:val="22"/>
                <w:lang w:eastAsia="en-US"/>
              </w:rPr>
              <w:t>4/Хорошо</w:t>
            </w:r>
          </w:p>
        </w:tc>
        <w:tc>
          <w:tcPr>
            <w:tcW w:w="6379" w:type="dxa"/>
          </w:tcPr>
          <w:p w:rsidR="006C4B7A" w:rsidRPr="005644B9" w:rsidRDefault="006C4B7A" w:rsidP="006C4B7A">
            <w:pPr>
              <w:autoSpaceDE w:val="0"/>
              <w:autoSpaceDN w:val="0"/>
              <w:adjustRightInd w:val="0"/>
              <w:ind w:firstLine="34"/>
              <w:rPr>
                <w:sz w:val="22"/>
                <w:szCs w:val="22"/>
                <w:lang w:eastAsia="en-US"/>
              </w:rPr>
            </w:pPr>
            <w:r w:rsidRPr="005644B9">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6C4B7A" w:rsidRPr="005644B9" w:rsidRDefault="006C4B7A" w:rsidP="006C4B7A">
            <w:pPr>
              <w:ind w:firstLine="317"/>
              <w:rPr>
                <w:sz w:val="22"/>
                <w:szCs w:val="22"/>
              </w:rPr>
            </w:pPr>
            <w:r w:rsidRPr="005644B9">
              <w:rPr>
                <w:sz w:val="22"/>
                <w:szCs w:val="22"/>
              </w:rPr>
              <w:t>70 - 79</w:t>
            </w:r>
          </w:p>
        </w:tc>
      </w:tr>
      <w:tr w:rsidR="006C4B7A" w:rsidRPr="005644B9" w:rsidTr="006C4B7A">
        <w:tc>
          <w:tcPr>
            <w:tcW w:w="534" w:type="dxa"/>
          </w:tcPr>
          <w:p w:rsidR="006C4B7A" w:rsidRPr="005644B9" w:rsidRDefault="006C4B7A" w:rsidP="006C4B7A">
            <w:pPr>
              <w:ind w:firstLine="0"/>
              <w:jc w:val="left"/>
              <w:rPr>
                <w:sz w:val="22"/>
                <w:szCs w:val="22"/>
                <w:lang w:eastAsia="en-US"/>
              </w:rPr>
            </w:pPr>
            <w:r w:rsidRPr="005644B9">
              <w:rPr>
                <w:sz w:val="22"/>
                <w:szCs w:val="22"/>
                <w:lang w:eastAsia="en-US"/>
              </w:rPr>
              <w:lastRenderedPageBreak/>
              <w:t>3</w:t>
            </w:r>
          </w:p>
        </w:tc>
        <w:tc>
          <w:tcPr>
            <w:tcW w:w="1559" w:type="dxa"/>
          </w:tcPr>
          <w:p w:rsidR="006C4B7A" w:rsidRPr="005644B9" w:rsidRDefault="006C4B7A" w:rsidP="006C4B7A">
            <w:pPr>
              <w:ind w:firstLine="0"/>
              <w:jc w:val="left"/>
              <w:rPr>
                <w:sz w:val="22"/>
                <w:szCs w:val="22"/>
                <w:lang w:eastAsia="en-US"/>
              </w:rPr>
            </w:pPr>
            <w:r w:rsidRPr="005644B9">
              <w:rPr>
                <w:sz w:val="22"/>
                <w:szCs w:val="22"/>
                <w:lang w:eastAsia="en-US"/>
              </w:rPr>
              <w:t>3/Удовлетворительно</w:t>
            </w:r>
          </w:p>
        </w:tc>
        <w:tc>
          <w:tcPr>
            <w:tcW w:w="6379" w:type="dxa"/>
          </w:tcPr>
          <w:p w:rsidR="006C4B7A" w:rsidRPr="005644B9" w:rsidRDefault="006C4B7A" w:rsidP="006C4B7A">
            <w:pPr>
              <w:autoSpaceDE w:val="0"/>
              <w:autoSpaceDN w:val="0"/>
              <w:adjustRightInd w:val="0"/>
              <w:ind w:firstLine="34"/>
              <w:rPr>
                <w:sz w:val="22"/>
                <w:szCs w:val="22"/>
                <w:lang w:eastAsia="en-US"/>
              </w:rPr>
            </w:pPr>
            <w:r w:rsidRPr="005644B9">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6C4B7A" w:rsidRPr="005644B9" w:rsidRDefault="006C4B7A" w:rsidP="006C4B7A">
            <w:pPr>
              <w:ind w:firstLine="317"/>
              <w:rPr>
                <w:sz w:val="22"/>
                <w:szCs w:val="22"/>
              </w:rPr>
            </w:pPr>
            <w:r w:rsidRPr="005644B9">
              <w:rPr>
                <w:sz w:val="22"/>
                <w:szCs w:val="22"/>
              </w:rPr>
              <w:t>60 - 69</w:t>
            </w:r>
          </w:p>
        </w:tc>
      </w:tr>
      <w:tr w:rsidR="006C4B7A" w:rsidRPr="005644B9" w:rsidTr="006C4B7A">
        <w:tc>
          <w:tcPr>
            <w:tcW w:w="534" w:type="dxa"/>
          </w:tcPr>
          <w:p w:rsidR="006C4B7A" w:rsidRPr="005644B9" w:rsidRDefault="006C4B7A" w:rsidP="006C4B7A">
            <w:pPr>
              <w:ind w:firstLine="0"/>
              <w:jc w:val="left"/>
              <w:rPr>
                <w:sz w:val="22"/>
                <w:szCs w:val="22"/>
                <w:lang w:eastAsia="en-US"/>
              </w:rPr>
            </w:pPr>
            <w:r w:rsidRPr="005644B9">
              <w:rPr>
                <w:sz w:val="22"/>
                <w:szCs w:val="22"/>
                <w:lang w:eastAsia="en-US"/>
              </w:rPr>
              <w:t>4</w:t>
            </w:r>
          </w:p>
        </w:tc>
        <w:tc>
          <w:tcPr>
            <w:tcW w:w="1559" w:type="dxa"/>
          </w:tcPr>
          <w:p w:rsidR="006C4B7A" w:rsidRPr="005644B9" w:rsidRDefault="006C4B7A" w:rsidP="006C4B7A">
            <w:pPr>
              <w:ind w:firstLine="0"/>
              <w:jc w:val="left"/>
              <w:rPr>
                <w:sz w:val="22"/>
                <w:szCs w:val="22"/>
                <w:lang w:eastAsia="en-US"/>
              </w:rPr>
            </w:pPr>
            <w:r w:rsidRPr="005644B9">
              <w:rPr>
                <w:sz w:val="22"/>
                <w:szCs w:val="22"/>
                <w:lang w:eastAsia="en-US"/>
              </w:rPr>
              <w:t>2/Неудовлетворительно</w:t>
            </w:r>
          </w:p>
        </w:tc>
        <w:tc>
          <w:tcPr>
            <w:tcW w:w="6379" w:type="dxa"/>
          </w:tcPr>
          <w:p w:rsidR="006C4B7A" w:rsidRPr="005644B9" w:rsidRDefault="006C4B7A" w:rsidP="006C4B7A">
            <w:pPr>
              <w:autoSpaceDE w:val="0"/>
              <w:autoSpaceDN w:val="0"/>
              <w:adjustRightInd w:val="0"/>
              <w:ind w:firstLine="34"/>
              <w:rPr>
                <w:sz w:val="22"/>
                <w:szCs w:val="22"/>
                <w:lang w:eastAsia="en-US"/>
              </w:rPr>
            </w:pPr>
            <w:r w:rsidRPr="005644B9">
              <w:rPr>
                <w:sz w:val="22"/>
                <w:szCs w:val="22"/>
                <w:lang w:eastAsia="en-US"/>
              </w:rPr>
              <w:t xml:space="preserve">Не раскрыто основное содержание материала, обнаружено не знание основных положений темы. </w:t>
            </w:r>
          </w:p>
          <w:p w:rsidR="006C4B7A" w:rsidRPr="005644B9" w:rsidRDefault="006C4B7A" w:rsidP="006C4B7A">
            <w:pPr>
              <w:autoSpaceDE w:val="0"/>
              <w:autoSpaceDN w:val="0"/>
              <w:adjustRightInd w:val="0"/>
              <w:ind w:firstLine="34"/>
              <w:rPr>
                <w:sz w:val="22"/>
                <w:szCs w:val="22"/>
                <w:lang w:eastAsia="en-US"/>
              </w:rPr>
            </w:pPr>
            <w:r w:rsidRPr="005644B9">
              <w:rPr>
                <w:sz w:val="22"/>
                <w:szCs w:val="22"/>
              </w:rPr>
              <w:t xml:space="preserve">Не сформированы компетенции, умения и навыки. </w:t>
            </w:r>
          </w:p>
        </w:tc>
        <w:tc>
          <w:tcPr>
            <w:tcW w:w="1701" w:type="dxa"/>
          </w:tcPr>
          <w:p w:rsidR="006C4B7A" w:rsidRPr="005644B9" w:rsidRDefault="006C4B7A" w:rsidP="006C4B7A">
            <w:pPr>
              <w:autoSpaceDE w:val="0"/>
              <w:autoSpaceDN w:val="0"/>
              <w:adjustRightInd w:val="0"/>
              <w:ind w:firstLine="317"/>
              <w:rPr>
                <w:sz w:val="22"/>
                <w:szCs w:val="22"/>
                <w:lang w:eastAsia="en-US"/>
              </w:rPr>
            </w:pPr>
            <w:r w:rsidRPr="005644B9">
              <w:rPr>
                <w:sz w:val="22"/>
                <w:szCs w:val="22"/>
              </w:rPr>
              <w:t>менее 60</w:t>
            </w:r>
          </w:p>
        </w:tc>
      </w:tr>
    </w:tbl>
    <w:p w:rsidR="006C4B7A" w:rsidRDefault="006C4B7A" w:rsidP="006C4B7A">
      <w:pPr>
        <w:jc w:val="center"/>
        <w:rPr>
          <w:b/>
          <w:i/>
          <w:sz w:val="24"/>
          <w:szCs w:val="24"/>
        </w:rPr>
      </w:pPr>
    </w:p>
    <w:p w:rsidR="00341023" w:rsidRPr="00F82663" w:rsidRDefault="00341023" w:rsidP="00341023">
      <w:pPr>
        <w:jc w:val="center"/>
        <w:rPr>
          <w:b/>
          <w:i/>
          <w:sz w:val="24"/>
          <w:szCs w:val="24"/>
        </w:rPr>
      </w:pPr>
      <w:r w:rsidRPr="00F82663">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341023" w:rsidRPr="00F82663" w:rsidTr="004508E5">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1023" w:rsidRPr="00F82663" w:rsidRDefault="00341023" w:rsidP="004508E5">
            <w:pPr>
              <w:ind w:firstLine="0"/>
              <w:jc w:val="center"/>
              <w:rPr>
                <w:b/>
                <w:i/>
                <w:sz w:val="20"/>
                <w:lang w:eastAsia="en-US"/>
              </w:rPr>
            </w:pPr>
            <w:r w:rsidRPr="00F82663">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1023" w:rsidRPr="00F82663" w:rsidRDefault="00341023" w:rsidP="004508E5">
            <w:pPr>
              <w:ind w:firstLine="0"/>
              <w:jc w:val="center"/>
              <w:rPr>
                <w:b/>
                <w:i/>
                <w:sz w:val="24"/>
                <w:szCs w:val="24"/>
                <w:lang w:eastAsia="en-US"/>
              </w:rPr>
            </w:pPr>
            <w:r w:rsidRPr="00F82663">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1023" w:rsidRPr="00F82663" w:rsidRDefault="00341023" w:rsidP="004508E5">
            <w:pPr>
              <w:ind w:firstLine="0"/>
              <w:jc w:val="center"/>
              <w:rPr>
                <w:b/>
                <w:i/>
                <w:sz w:val="24"/>
                <w:szCs w:val="24"/>
                <w:lang w:eastAsia="en-US"/>
              </w:rPr>
            </w:pPr>
            <w:r w:rsidRPr="00F82663">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41023" w:rsidRPr="00F82663" w:rsidRDefault="00341023" w:rsidP="004508E5">
            <w:pPr>
              <w:ind w:firstLine="0"/>
              <w:jc w:val="center"/>
              <w:rPr>
                <w:b/>
                <w:i/>
                <w:sz w:val="20"/>
                <w:lang w:eastAsia="en-US"/>
              </w:rPr>
            </w:pPr>
            <w:r w:rsidRPr="00F82663">
              <w:rPr>
                <w:b/>
                <w:i/>
                <w:sz w:val="20"/>
                <w:lang w:eastAsia="en-US"/>
              </w:rPr>
              <w:t>Процент результативности (правильных ответов)</w:t>
            </w:r>
          </w:p>
        </w:tc>
      </w:tr>
      <w:tr w:rsidR="00341023" w:rsidRPr="00F82663" w:rsidTr="004508E5">
        <w:tc>
          <w:tcPr>
            <w:tcW w:w="534" w:type="dxa"/>
            <w:tcBorders>
              <w:top w:val="single" w:sz="4" w:space="0" w:color="auto"/>
              <w:left w:val="single" w:sz="4" w:space="0" w:color="auto"/>
              <w:bottom w:val="single" w:sz="4" w:space="0" w:color="auto"/>
              <w:right w:val="single" w:sz="4" w:space="0" w:color="auto"/>
            </w:tcBorders>
            <w:hideMark/>
          </w:tcPr>
          <w:p w:rsidR="00341023" w:rsidRPr="00F82663" w:rsidRDefault="00341023" w:rsidP="004508E5">
            <w:pPr>
              <w:ind w:firstLine="0"/>
              <w:jc w:val="left"/>
              <w:rPr>
                <w:sz w:val="22"/>
                <w:szCs w:val="22"/>
                <w:lang w:eastAsia="en-US"/>
              </w:rPr>
            </w:pPr>
            <w:r w:rsidRPr="00F82663">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341023" w:rsidRPr="00F82663" w:rsidRDefault="00341023" w:rsidP="004508E5">
            <w:pPr>
              <w:ind w:firstLine="0"/>
              <w:jc w:val="left"/>
              <w:rPr>
                <w:sz w:val="22"/>
                <w:szCs w:val="22"/>
                <w:lang w:eastAsia="en-US"/>
              </w:rPr>
            </w:pPr>
            <w:r w:rsidRPr="00F82663">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Достаточный объем знаний в рамках изучения дисциплины</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В ответе используется научная терминология.</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Стилистическое и логическое изложение ответа на вопрос правильное</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Умеет делать выводы без существенных ошибок</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Владеет инструментарием изучаемой дисциплины, умеет его использовать в решении стандартных (типовых) задач.</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Ориентируется в основных теориях, концепциях и направлениях по изучаемой дисциплине.</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60 - 100</w:t>
            </w:r>
          </w:p>
        </w:tc>
      </w:tr>
      <w:tr w:rsidR="00341023" w:rsidRPr="00F82663" w:rsidTr="004508E5">
        <w:tc>
          <w:tcPr>
            <w:tcW w:w="534" w:type="dxa"/>
            <w:tcBorders>
              <w:top w:val="single" w:sz="4" w:space="0" w:color="auto"/>
              <w:left w:val="single" w:sz="4" w:space="0" w:color="auto"/>
              <w:bottom w:val="single" w:sz="4" w:space="0" w:color="auto"/>
              <w:right w:val="single" w:sz="4" w:space="0" w:color="auto"/>
            </w:tcBorders>
            <w:hideMark/>
          </w:tcPr>
          <w:p w:rsidR="00341023" w:rsidRPr="00F82663" w:rsidRDefault="00341023" w:rsidP="004508E5">
            <w:pPr>
              <w:ind w:firstLine="0"/>
              <w:jc w:val="left"/>
              <w:rPr>
                <w:sz w:val="22"/>
                <w:szCs w:val="22"/>
                <w:lang w:eastAsia="en-US"/>
              </w:rPr>
            </w:pPr>
            <w:r w:rsidRPr="00F82663">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341023" w:rsidRPr="00F82663" w:rsidRDefault="00341023" w:rsidP="004508E5">
            <w:pPr>
              <w:ind w:firstLine="0"/>
              <w:jc w:val="left"/>
              <w:rPr>
                <w:sz w:val="22"/>
                <w:szCs w:val="22"/>
                <w:lang w:eastAsia="en-US"/>
              </w:rPr>
            </w:pPr>
            <w:r w:rsidRPr="00F82663">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Не достаточно полный объем знаний в рамках изучения дисциплины</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В ответе не используется научная терминология.</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 xml:space="preserve">Изложение ответа на вопрос  с существенными стилистическими и логическими ошибками. </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Не умеет делать выводы по результатам изучения дисциплины</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Слабое владение инструментарием изучаемой дисциплины, не компетентность в решении стандартных (типовых) задач.</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Не умеет ориентироваться в основных теориях, концепциях и направлениях по изучаемой дисциплине.</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Пассивность на практических (лабораторных) занятиях, низкий уровень культуры исполнения заданий.</w:t>
            </w:r>
          </w:p>
          <w:p w:rsidR="00341023" w:rsidRPr="00F82663" w:rsidRDefault="00341023" w:rsidP="004508E5">
            <w:pPr>
              <w:autoSpaceDE w:val="0"/>
              <w:autoSpaceDN w:val="0"/>
              <w:adjustRightInd w:val="0"/>
              <w:ind w:firstLine="317"/>
              <w:rPr>
                <w:sz w:val="22"/>
                <w:szCs w:val="22"/>
              </w:rPr>
            </w:pPr>
            <w:r w:rsidRPr="00F82663">
              <w:rPr>
                <w:sz w:val="22"/>
                <w:szCs w:val="22"/>
              </w:rPr>
              <w:t xml:space="preserve">Не сформированы компетенции, умения и навыки. </w:t>
            </w:r>
          </w:p>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341023" w:rsidRPr="00F82663" w:rsidRDefault="00341023" w:rsidP="004508E5">
            <w:pPr>
              <w:autoSpaceDE w:val="0"/>
              <w:autoSpaceDN w:val="0"/>
              <w:adjustRightInd w:val="0"/>
              <w:ind w:firstLine="317"/>
              <w:rPr>
                <w:sz w:val="22"/>
                <w:szCs w:val="22"/>
                <w:lang w:eastAsia="en-US"/>
              </w:rPr>
            </w:pPr>
            <w:r w:rsidRPr="00F82663">
              <w:rPr>
                <w:sz w:val="22"/>
                <w:szCs w:val="22"/>
                <w:lang w:eastAsia="en-US"/>
              </w:rPr>
              <w:t>менее 60</w:t>
            </w:r>
          </w:p>
        </w:tc>
      </w:tr>
    </w:tbl>
    <w:p w:rsidR="00341023" w:rsidRPr="00F82663" w:rsidRDefault="00341023" w:rsidP="00341023"/>
    <w:p w:rsidR="006C4B7A" w:rsidRPr="005644B9" w:rsidRDefault="006C4B7A" w:rsidP="006C4B7A">
      <w:pPr>
        <w:pStyle w:val="af3"/>
        <w:keepNext/>
        <w:keepLines/>
        <w:suppressLineNumbers/>
        <w:suppressAutoHyphens/>
        <w:ind w:left="0"/>
        <w:jc w:val="center"/>
        <w:rPr>
          <w:b/>
          <w:bCs/>
          <w:i/>
          <w:caps/>
          <w:sz w:val="24"/>
          <w:szCs w:val="24"/>
        </w:rPr>
      </w:pPr>
      <w:r w:rsidRPr="005644B9">
        <w:rPr>
          <w:b/>
          <w:bCs/>
          <w:i/>
          <w:sz w:val="24"/>
          <w:szCs w:val="24"/>
        </w:rPr>
        <w:t>Шкала оценки образовательных достижений для тестовых материалов</w:t>
      </w:r>
    </w:p>
    <w:tbl>
      <w:tblPr>
        <w:tblW w:w="10086" w:type="dxa"/>
        <w:tblInd w:w="144" w:type="dxa"/>
        <w:tblCellMar>
          <w:left w:w="0" w:type="dxa"/>
          <w:right w:w="0" w:type="dxa"/>
        </w:tblCellMar>
        <w:tblLook w:val="04A0"/>
      </w:tblPr>
      <w:tblGrid>
        <w:gridCol w:w="4820"/>
        <w:gridCol w:w="2427"/>
        <w:gridCol w:w="2839"/>
      </w:tblGrid>
      <w:tr w:rsidR="006C4B7A" w:rsidRPr="005644B9" w:rsidTr="00E5545C">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6C4B7A" w:rsidRPr="005644B9" w:rsidRDefault="006C4B7A" w:rsidP="006C4B7A">
            <w:pPr>
              <w:keepNext/>
              <w:keepLines/>
              <w:suppressLineNumbers/>
              <w:suppressAutoHyphens/>
              <w:ind w:hanging="2"/>
              <w:jc w:val="center"/>
              <w:textAlignment w:val="baseline"/>
              <w:rPr>
                <w:b/>
                <w:sz w:val="24"/>
                <w:szCs w:val="24"/>
              </w:rPr>
            </w:pPr>
            <w:r w:rsidRPr="005644B9">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6C4B7A" w:rsidRPr="005644B9" w:rsidRDefault="006C4B7A" w:rsidP="006C4B7A">
            <w:pPr>
              <w:keepNext/>
              <w:keepLines/>
              <w:suppressLineNumbers/>
              <w:suppressAutoHyphens/>
              <w:jc w:val="center"/>
              <w:textAlignment w:val="baseline"/>
              <w:rPr>
                <w:b/>
                <w:sz w:val="24"/>
                <w:szCs w:val="24"/>
              </w:rPr>
            </w:pPr>
            <w:r w:rsidRPr="005644B9">
              <w:rPr>
                <w:b/>
                <w:bCs/>
                <w:color w:val="000000"/>
                <w:kern w:val="24"/>
                <w:position w:val="1"/>
                <w:sz w:val="24"/>
                <w:szCs w:val="24"/>
              </w:rPr>
              <w:t>Оценка уровня подготовки</w:t>
            </w:r>
          </w:p>
        </w:tc>
      </w:tr>
      <w:tr w:rsidR="006C4B7A" w:rsidRPr="005644B9" w:rsidTr="00E5545C">
        <w:trPr>
          <w:trHeight w:val="298"/>
        </w:trPr>
        <w:tc>
          <w:tcPr>
            <w:tcW w:w="4820"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6C4B7A" w:rsidRPr="005644B9" w:rsidRDefault="006C4B7A" w:rsidP="006C4B7A">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6C4B7A" w:rsidRPr="005644B9" w:rsidRDefault="006C4B7A" w:rsidP="006C4B7A">
            <w:pPr>
              <w:keepNext/>
              <w:keepLines/>
              <w:suppressLineNumbers/>
              <w:suppressAutoHyphens/>
              <w:ind w:firstLine="18"/>
              <w:jc w:val="center"/>
              <w:textAlignment w:val="baseline"/>
              <w:rPr>
                <w:b/>
                <w:i/>
                <w:sz w:val="24"/>
                <w:szCs w:val="24"/>
              </w:rPr>
            </w:pPr>
            <w:r w:rsidRPr="005644B9">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6C4B7A" w:rsidRPr="005644B9" w:rsidRDefault="006C4B7A" w:rsidP="006C4B7A">
            <w:pPr>
              <w:keepNext/>
              <w:keepLines/>
              <w:suppressLineNumbers/>
              <w:suppressAutoHyphens/>
              <w:ind w:firstLine="0"/>
              <w:jc w:val="center"/>
              <w:textAlignment w:val="baseline"/>
              <w:rPr>
                <w:b/>
                <w:i/>
                <w:sz w:val="24"/>
                <w:szCs w:val="24"/>
              </w:rPr>
            </w:pPr>
            <w:r w:rsidRPr="005644B9">
              <w:rPr>
                <w:b/>
                <w:bCs/>
                <w:i/>
                <w:color w:val="000000"/>
                <w:kern w:val="24"/>
                <w:position w:val="1"/>
                <w:sz w:val="24"/>
                <w:szCs w:val="24"/>
              </w:rPr>
              <w:t>вербальный аналог</w:t>
            </w:r>
          </w:p>
        </w:tc>
      </w:tr>
      <w:tr w:rsidR="006C4B7A" w:rsidRPr="005644B9" w:rsidTr="00E5545C">
        <w:trPr>
          <w:trHeight w:val="195"/>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ind w:firstLine="0"/>
              <w:jc w:val="center"/>
              <w:textAlignment w:val="baseline"/>
              <w:rPr>
                <w:sz w:val="24"/>
                <w:szCs w:val="24"/>
              </w:rPr>
            </w:pPr>
            <w:r w:rsidRPr="005644B9">
              <w:rPr>
                <w:bCs/>
                <w:color w:val="000000"/>
                <w:kern w:val="24"/>
                <w:position w:val="1"/>
                <w:sz w:val="24"/>
                <w:szCs w:val="24"/>
              </w:rPr>
              <w:t>отлично</w:t>
            </w:r>
          </w:p>
        </w:tc>
      </w:tr>
      <w:tr w:rsidR="006C4B7A" w:rsidRPr="005644B9" w:rsidTr="00E5545C">
        <w:trPr>
          <w:trHeight w:val="13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ind w:firstLine="0"/>
              <w:jc w:val="center"/>
              <w:textAlignment w:val="baseline"/>
              <w:rPr>
                <w:sz w:val="24"/>
                <w:szCs w:val="24"/>
              </w:rPr>
            </w:pPr>
            <w:r w:rsidRPr="005644B9">
              <w:rPr>
                <w:bCs/>
                <w:color w:val="000000"/>
                <w:kern w:val="24"/>
                <w:position w:val="1"/>
                <w:sz w:val="24"/>
                <w:szCs w:val="24"/>
              </w:rPr>
              <w:t>хорошо</w:t>
            </w:r>
          </w:p>
        </w:tc>
      </w:tr>
      <w:tr w:rsidR="006C4B7A" w:rsidRPr="005644B9" w:rsidTr="00E5545C">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ind w:firstLine="0"/>
              <w:jc w:val="center"/>
              <w:textAlignment w:val="baseline"/>
              <w:rPr>
                <w:sz w:val="24"/>
                <w:szCs w:val="24"/>
              </w:rPr>
            </w:pPr>
            <w:r w:rsidRPr="005644B9">
              <w:rPr>
                <w:bCs/>
                <w:color w:val="000000"/>
                <w:kern w:val="24"/>
                <w:position w:val="1"/>
                <w:sz w:val="24"/>
                <w:szCs w:val="24"/>
              </w:rPr>
              <w:t>удовлетворительно</w:t>
            </w:r>
          </w:p>
        </w:tc>
      </w:tr>
      <w:tr w:rsidR="006C4B7A" w:rsidRPr="005644B9" w:rsidTr="00E5545C">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jc w:val="center"/>
              <w:textAlignment w:val="baseline"/>
              <w:rPr>
                <w:sz w:val="24"/>
                <w:szCs w:val="24"/>
              </w:rPr>
            </w:pPr>
            <w:r w:rsidRPr="005644B9">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C4B7A" w:rsidRPr="005644B9" w:rsidRDefault="006C4B7A" w:rsidP="006C4B7A">
            <w:pPr>
              <w:keepNext/>
              <w:keepLines/>
              <w:suppressLineNumbers/>
              <w:suppressAutoHyphens/>
              <w:ind w:firstLine="0"/>
              <w:jc w:val="center"/>
              <w:textAlignment w:val="baseline"/>
              <w:rPr>
                <w:sz w:val="24"/>
                <w:szCs w:val="24"/>
              </w:rPr>
            </w:pPr>
            <w:r w:rsidRPr="005644B9">
              <w:rPr>
                <w:bCs/>
                <w:color w:val="000000"/>
                <w:kern w:val="24"/>
                <w:position w:val="1"/>
                <w:sz w:val="24"/>
                <w:szCs w:val="24"/>
              </w:rPr>
              <w:t>неудовлетворительно</w:t>
            </w:r>
          </w:p>
        </w:tc>
      </w:tr>
    </w:tbl>
    <w:p w:rsidR="006C4B7A" w:rsidRDefault="006C4B7A" w:rsidP="006C4B7A">
      <w:pPr>
        <w:ind w:firstLine="0"/>
        <w:jc w:val="center"/>
        <w:rPr>
          <w:b/>
          <w:i/>
          <w:sz w:val="24"/>
          <w:szCs w:val="24"/>
        </w:rPr>
      </w:pPr>
    </w:p>
    <w:p w:rsidR="00E5545C" w:rsidRDefault="00E5545C" w:rsidP="006C4B7A">
      <w:pPr>
        <w:ind w:firstLine="0"/>
        <w:jc w:val="center"/>
        <w:rPr>
          <w:b/>
          <w:i/>
          <w:sz w:val="24"/>
          <w:szCs w:val="24"/>
        </w:rPr>
      </w:pPr>
    </w:p>
    <w:p w:rsidR="00E5545C" w:rsidRDefault="00E5545C" w:rsidP="006C4B7A">
      <w:pPr>
        <w:ind w:firstLine="0"/>
        <w:jc w:val="center"/>
        <w:rPr>
          <w:b/>
          <w:i/>
          <w:sz w:val="24"/>
          <w:szCs w:val="24"/>
        </w:rPr>
      </w:pPr>
    </w:p>
    <w:p w:rsidR="00E5545C" w:rsidRPr="005644B9" w:rsidRDefault="00E5545C" w:rsidP="006C4B7A">
      <w:pPr>
        <w:ind w:firstLine="0"/>
        <w:jc w:val="center"/>
        <w:rPr>
          <w:b/>
          <w:i/>
          <w:sz w:val="24"/>
          <w:szCs w:val="24"/>
        </w:rPr>
      </w:pPr>
    </w:p>
    <w:p w:rsidR="006C4B7A" w:rsidRPr="00341023" w:rsidRDefault="006C4B7A" w:rsidP="00341023">
      <w:pPr>
        <w:widowControl w:val="0"/>
        <w:numPr>
          <w:ilvl w:val="1"/>
          <w:numId w:val="9"/>
        </w:numPr>
        <w:spacing w:before="200" w:after="100" w:line="276" w:lineRule="auto"/>
        <w:ind w:left="0" w:firstLine="567"/>
        <w:jc w:val="center"/>
        <w:outlineLvl w:val="1"/>
        <w:rPr>
          <w:b/>
          <w:bCs/>
          <w:iCs/>
          <w:szCs w:val="28"/>
        </w:rPr>
      </w:pPr>
      <w:bookmarkStart w:id="14" w:name="_Toc433697912"/>
      <w:r w:rsidRPr="00341023">
        <w:rPr>
          <w:b/>
          <w:bCs/>
          <w:iCs/>
          <w:szCs w:val="28"/>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Pr="00341023">
        <w:rPr>
          <w:b/>
          <w:bCs/>
          <w:iCs/>
          <w:szCs w:val="28"/>
        </w:rPr>
        <w:t>ДИСЦИПЛИНЫ</w:t>
      </w:r>
    </w:p>
    <w:p w:rsidR="006C4B7A" w:rsidRPr="00341023" w:rsidRDefault="006C4B7A" w:rsidP="00341023">
      <w:pPr>
        <w:widowControl w:val="0"/>
        <w:spacing w:line="276" w:lineRule="auto"/>
        <w:ind w:firstLine="567"/>
        <w:rPr>
          <w:szCs w:val="28"/>
        </w:rPr>
      </w:pPr>
      <w:r w:rsidRPr="00341023">
        <w:rPr>
          <w:szCs w:val="28"/>
        </w:rPr>
        <w:t>Этап формирования компетенций в процессе изучения дисциплины «</w:t>
      </w:r>
      <w:r w:rsidR="00341023">
        <w:rPr>
          <w:szCs w:val="28"/>
        </w:rPr>
        <w:t>Обязательное медицинское страхование</w:t>
      </w:r>
      <w:r w:rsidRPr="00341023">
        <w:rPr>
          <w:szCs w:val="28"/>
        </w:rPr>
        <w:t>» характеризуется следующими типовыми контрольными заданиями</w:t>
      </w:r>
    </w:p>
    <w:p w:rsidR="006C4B7A" w:rsidRPr="00341023" w:rsidRDefault="006C4B7A" w:rsidP="00341023">
      <w:pPr>
        <w:widowControl w:val="0"/>
        <w:numPr>
          <w:ilvl w:val="2"/>
          <w:numId w:val="12"/>
        </w:numPr>
        <w:spacing w:before="240" w:after="60" w:line="276" w:lineRule="auto"/>
        <w:ind w:left="0" w:firstLine="567"/>
        <w:jc w:val="center"/>
        <w:outlineLvl w:val="0"/>
        <w:rPr>
          <w:b/>
          <w:kern w:val="28"/>
          <w:szCs w:val="28"/>
        </w:rPr>
      </w:pPr>
      <w:bookmarkStart w:id="15" w:name="_Toc412117446"/>
      <w:bookmarkStart w:id="16" w:name="_Toc433697913"/>
      <w:r w:rsidRPr="00341023">
        <w:rPr>
          <w:b/>
          <w:kern w:val="28"/>
          <w:szCs w:val="28"/>
        </w:rPr>
        <w:t xml:space="preserve">Типовые контрольные вопросы для подготовки к зачёту </w:t>
      </w:r>
      <w:bookmarkEnd w:id="15"/>
      <w:r w:rsidRPr="00341023">
        <w:rPr>
          <w:b/>
          <w:kern w:val="28"/>
          <w:szCs w:val="28"/>
        </w:rPr>
        <w:t>при проведении промежуточной аттестации по дисциплине</w:t>
      </w:r>
      <w:bookmarkEnd w:id="16"/>
    </w:p>
    <w:p w:rsidR="005F27F4" w:rsidRPr="00341023" w:rsidRDefault="006C4B7A" w:rsidP="00341023">
      <w:pPr>
        <w:shd w:val="clear" w:color="auto" w:fill="FFFFFF"/>
        <w:spacing w:line="276" w:lineRule="auto"/>
        <w:ind w:firstLine="567"/>
        <w:textAlignment w:val="baseline"/>
        <w:rPr>
          <w:color w:val="000000"/>
          <w:szCs w:val="28"/>
        </w:rPr>
      </w:pPr>
      <w:bookmarkStart w:id="17" w:name="_Toc433697914"/>
      <w:r w:rsidRPr="00341023">
        <w:rPr>
          <w:szCs w:val="28"/>
        </w:rPr>
        <w:t xml:space="preserve">1. </w:t>
      </w:r>
      <w:r w:rsidR="005F27F4" w:rsidRPr="00341023">
        <w:rPr>
          <w:color w:val="000000"/>
          <w:szCs w:val="28"/>
        </w:rPr>
        <w:t xml:space="preserve"> Необходимость и сущность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 Основные этапы развития медицинского страхования в России.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 Федеральный Закон «Об обязательном медицинском страховании РФ» и его комментарии.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 Место медицинского страхования в системе страховых отношений.</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5. Принципы организации страховой медицины.</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6. Субъекты и участники системы обязательного медицинского страхования и их</w:t>
      </w:r>
      <w:r w:rsidR="00341023">
        <w:rPr>
          <w:color w:val="000000"/>
          <w:szCs w:val="28"/>
        </w:rPr>
        <w:t xml:space="preserve"> </w:t>
      </w:r>
      <w:r w:rsidRPr="00341023">
        <w:rPr>
          <w:color w:val="000000"/>
          <w:szCs w:val="28"/>
        </w:rPr>
        <w:t>характеристика.</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7. Права и обязанности страхователя в системе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8. Права и обязанности застрахованных лиц в системе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9. Объект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10. Сущность обязательного медицинского страхования и его виды.</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11. Обязательное медицинское страхование как форма социальной защиты граждан.</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12. Правила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13. Сущность добровольного медицинского страхования и его виды.</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14. Договор добровольного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15. Добровольное медицинское страхование граждан, выезжающих за рубеж.</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16. Субъекты добровольного медицинского страхования и их характеристика.</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17. Страховые взносы на медицинское страхование.</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18. Система договоров, на основании которых страховые медицинские организации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строят свою деятельность.</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lastRenderedPageBreak/>
        <w:t>19. Положение о страховой медицинской организации, осуществляющей обязательное медицинское страхование.</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20. Базовая программа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21. Порядок выдачи лицензий страховым медицинским организациям.</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22. Страховой медицинский полис.</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23. Договор о финансовом обеспечении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24. Доходы страховой медицинской организации.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25. Лицензия на проведение страховой деятельности страховой медицинской организацией.</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26. Страховой медицинский полис по добровольному медицинскому страхованию.</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27. Сущность медицинского</w:t>
      </w:r>
      <w:r w:rsidR="00341023">
        <w:rPr>
          <w:color w:val="000000"/>
          <w:szCs w:val="28"/>
        </w:rPr>
        <w:t xml:space="preserve"> </w:t>
      </w:r>
      <w:r w:rsidRPr="00341023">
        <w:rPr>
          <w:color w:val="000000"/>
          <w:szCs w:val="28"/>
        </w:rPr>
        <w:t>ассистанса.</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28. Состав расходов страховой медицинской организации.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29. Резервы, образуемые страховой медицинской организацией.</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30. Федеральный фонд обязательного медицинского страхования и его основные функции.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31. Финансовые средства Федерального фонда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32. Расходы Федерального фонда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33. Основные задачи Территориального фонда ОМС.</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34. Финансовые средства Территориального фонда обязательного медицинского</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35. Расходы Территориального фонда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36. Договор на оказание и оплату медицинской помощи по обязательному медицинскому страхованию.</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37. Регулирование отношений сторон в системе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38. Контроль за качеством оказания медицинской помощи.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39. Права и обязанности медицинских организаций в системе обязательного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40. Способы оплаты медицинской помощи.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41. Пути дальнейшего развития и совершенствования медицинского страхования в России.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42. Проблемы развития медицинского страхования в России.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43. Медицинское страхование в странах Западной Европы, США, Великобритании иЯпонии.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lastRenderedPageBreak/>
        <w:t>44. Состояние страховой медицины в России.</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45. Социологические аспекты медицинского страхования.</w:t>
      </w:r>
    </w:p>
    <w:p w:rsidR="005F27F4"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46. Развитие и формирование системы обязательного медицинского страхования в</w:t>
      </w:r>
      <w:r w:rsidR="00E5545C">
        <w:rPr>
          <w:color w:val="000000"/>
          <w:szCs w:val="28"/>
        </w:rPr>
        <w:t xml:space="preserve"> </w:t>
      </w:r>
      <w:r w:rsidRPr="00341023">
        <w:rPr>
          <w:color w:val="000000"/>
          <w:szCs w:val="28"/>
        </w:rPr>
        <w:t>России.</w:t>
      </w:r>
    </w:p>
    <w:p w:rsidR="006C4B7A" w:rsidRPr="00341023" w:rsidRDefault="005F27F4" w:rsidP="00341023">
      <w:pPr>
        <w:shd w:val="clear" w:color="auto" w:fill="FFFFFF"/>
        <w:spacing w:line="276" w:lineRule="auto"/>
        <w:ind w:firstLine="567"/>
        <w:textAlignment w:val="baseline"/>
        <w:rPr>
          <w:color w:val="000000"/>
          <w:szCs w:val="28"/>
        </w:rPr>
      </w:pPr>
      <w:r w:rsidRPr="00341023">
        <w:rPr>
          <w:color w:val="000000"/>
          <w:szCs w:val="28"/>
        </w:rPr>
        <w:t>47. Концепция модернизации системы обязательного медицинского страхования в Российской Федерации.</w:t>
      </w:r>
    </w:p>
    <w:p w:rsidR="001E418B" w:rsidRPr="00341023" w:rsidRDefault="001E418B" w:rsidP="00341023">
      <w:pPr>
        <w:shd w:val="clear" w:color="auto" w:fill="FFFFFF"/>
        <w:spacing w:line="276" w:lineRule="auto"/>
        <w:ind w:firstLine="567"/>
        <w:textAlignment w:val="baseline"/>
        <w:rPr>
          <w:color w:val="000000"/>
          <w:szCs w:val="28"/>
        </w:rPr>
      </w:pPr>
      <w:r w:rsidRPr="00341023">
        <w:rPr>
          <w:color w:val="000000"/>
          <w:szCs w:val="28"/>
        </w:rPr>
        <w:t>48.</w:t>
      </w:r>
      <w:r w:rsidR="005C2061" w:rsidRPr="00341023">
        <w:rPr>
          <w:color w:val="000000"/>
          <w:szCs w:val="28"/>
        </w:rPr>
        <w:t xml:space="preserve"> Виды добровольного медицинского страхования.</w:t>
      </w:r>
    </w:p>
    <w:p w:rsidR="001E418B" w:rsidRPr="00341023" w:rsidRDefault="001E418B" w:rsidP="00341023">
      <w:pPr>
        <w:shd w:val="clear" w:color="auto" w:fill="FFFFFF"/>
        <w:spacing w:line="276" w:lineRule="auto"/>
        <w:ind w:firstLine="567"/>
        <w:textAlignment w:val="baseline"/>
        <w:rPr>
          <w:color w:val="000000"/>
          <w:szCs w:val="28"/>
        </w:rPr>
      </w:pPr>
      <w:r w:rsidRPr="00341023">
        <w:rPr>
          <w:color w:val="000000"/>
          <w:szCs w:val="28"/>
        </w:rPr>
        <w:t>49.</w:t>
      </w:r>
      <w:r w:rsidR="005C2061" w:rsidRPr="00341023">
        <w:rPr>
          <w:color w:val="000000"/>
          <w:szCs w:val="28"/>
        </w:rPr>
        <w:t>Основные программы добровольного медицинского страхования на страховом рынке России.</w:t>
      </w:r>
    </w:p>
    <w:p w:rsidR="001E418B" w:rsidRPr="00341023" w:rsidRDefault="001E418B" w:rsidP="00341023">
      <w:pPr>
        <w:shd w:val="clear" w:color="auto" w:fill="FFFFFF"/>
        <w:spacing w:line="276" w:lineRule="auto"/>
        <w:ind w:firstLine="567"/>
        <w:textAlignment w:val="baseline"/>
        <w:rPr>
          <w:color w:val="000000"/>
          <w:szCs w:val="28"/>
        </w:rPr>
      </w:pPr>
      <w:r w:rsidRPr="00341023">
        <w:rPr>
          <w:color w:val="000000"/>
          <w:szCs w:val="28"/>
        </w:rPr>
        <w:t>50.</w:t>
      </w:r>
      <w:r w:rsidR="005C2061" w:rsidRPr="00341023">
        <w:rPr>
          <w:color w:val="000000"/>
          <w:szCs w:val="28"/>
        </w:rPr>
        <w:t xml:space="preserve"> Страховая модель, используемая в системе ОМС России.</w:t>
      </w:r>
    </w:p>
    <w:p w:rsidR="005C2061" w:rsidRPr="00341023" w:rsidRDefault="005C2061" w:rsidP="00341023">
      <w:pPr>
        <w:shd w:val="clear" w:color="auto" w:fill="FFFFFF"/>
        <w:spacing w:line="276" w:lineRule="auto"/>
        <w:ind w:firstLine="567"/>
        <w:textAlignment w:val="baseline"/>
        <w:rPr>
          <w:color w:val="000000"/>
          <w:szCs w:val="28"/>
        </w:rPr>
      </w:pPr>
    </w:p>
    <w:p w:rsidR="006C4B7A" w:rsidRPr="00341023" w:rsidRDefault="006C4B7A" w:rsidP="00341023">
      <w:pPr>
        <w:shd w:val="clear" w:color="auto" w:fill="FFFFFF"/>
        <w:spacing w:line="276" w:lineRule="auto"/>
        <w:ind w:firstLine="567"/>
        <w:jc w:val="center"/>
        <w:textAlignment w:val="baseline"/>
        <w:rPr>
          <w:b/>
          <w:i/>
          <w:szCs w:val="28"/>
          <w:u w:val="single"/>
          <w:lang w:eastAsia="en-US"/>
        </w:rPr>
      </w:pPr>
      <w:r w:rsidRPr="00341023">
        <w:rPr>
          <w:b/>
          <w:kern w:val="28"/>
          <w:szCs w:val="28"/>
        </w:rPr>
        <w:t xml:space="preserve">6.3.2. </w:t>
      </w:r>
      <w:bookmarkStart w:id="18" w:name="_GoBack"/>
      <w:r w:rsidRPr="00341023">
        <w:rPr>
          <w:b/>
          <w:kern w:val="28"/>
          <w:szCs w:val="28"/>
        </w:rPr>
        <w:t xml:space="preserve">Типовые практические задачи </w:t>
      </w:r>
      <w:bookmarkEnd w:id="17"/>
      <w:r w:rsidRPr="00341023">
        <w:rPr>
          <w:b/>
          <w:kern w:val="28"/>
          <w:szCs w:val="28"/>
        </w:rPr>
        <w:t>для проведения текущей аттестации по дисциплине</w:t>
      </w:r>
    </w:p>
    <w:p w:rsidR="000047CF" w:rsidRPr="00341023" w:rsidRDefault="006C4B7A" w:rsidP="00341023">
      <w:pPr>
        <w:spacing w:line="276" w:lineRule="auto"/>
        <w:ind w:firstLine="567"/>
        <w:rPr>
          <w:szCs w:val="28"/>
        </w:rPr>
      </w:pPr>
      <w:r w:rsidRPr="00341023">
        <w:rPr>
          <w:b/>
          <w:szCs w:val="28"/>
        </w:rPr>
        <w:t>Задача 1.</w:t>
      </w:r>
    </w:p>
    <w:p w:rsidR="00280D0A" w:rsidRPr="00341023" w:rsidRDefault="00280D0A" w:rsidP="00341023">
      <w:pPr>
        <w:spacing w:line="276" w:lineRule="auto"/>
        <w:ind w:firstLine="567"/>
        <w:rPr>
          <w:szCs w:val="28"/>
        </w:rPr>
      </w:pPr>
      <w:r w:rsidRPr="00341023">
        <w:rPr>
          <w:szCs w:val="28"/>
        </w:rPr>
        <w:t>Страховая медицинская организация Омега заключила договор ОМС с организацией «Веста» - работодателем застрахованных работников 1 января 2016 года. Договор содержит следующие условия: наименования сторон, срок действия, размер и порядок внесения страховых взносов, права и обязанности сторон. Первый взнос по договору был получен только 7 февраля 2016 года. Страховая медицинская организация Омега отказалась оплачивать медицинскую помощь, которую получали работники организации «Веста» период с 1 января по 6 февраля 2016 года.</w:t>
      </w:r>
    </w:p>
    <w:p w:rsidR="00280D0A" w:rsidRPr="00341023" w:rsidRDefault="00280D0A" w:rsidP="00341023">
      <w:pPr>
        <w:spacing w:line="276" w:lineRule="auto"/>
        <w:ind w:firstLine="567"/>
        <w:rPr>
          <w:szCs w:val="28"/>
        </w:rPr>
      </w:pPr>
      <w:r w:rsidRPr="00341023">
        <w:rPr>
          <w:szCs w:val="28"/>
        </w:rPr>
        <w:t>Правомерен ли отказ Страховой медицинской организации в оплате медицинской помощи?</w:t>
      </w:r>
    </w:p>
    <w:p w:rsidR="00280D0A" w:rsidRPr="00341023" w:rsidRDefault="00280D0A" w:rsidP="00341023">
      <w:pPr>
        <w:spacing w:line="276" w:lineRule="auto"/>
        <w:ind w:firstLine="567"/>
        <w:rPr>
          <w:szCs w:val="28"/>
        </w:rPr>
      </w:pPr>
      <w:r w:rsidRPr="00341023">
        <w:rPr>
          <w:szCs w:val="28"/>
        </w:rPr>
        <w:t>С какого момента начинает действовать договор ОМС?</w:t>
      </w:r>
    </w:p>
    <w:p w:rsidR="00280D0A" w:rsidRPr="00341023" w:rsidRDefault="00280D0A" w:rsidP="00341023">
      <w:pPr>
        <w:spacing w:line="276" w:lineRule="auto"/>
        <w:ind w:firstLine="567"/>
        <w:rPr>
          <w:szCs w:val="28"/>
        </w:rPr>
      </w:pPr>
      <w:r w:rsidRPr="00341023">
        <w:rPr>
          <w:szCs w:val="28"/>
        </w:rPr>
        <w:t>Все ли существенные условия содержит договор ОМС между Страховой медицинской организации и организацией?</w:t>
      </w:r>
    </w:p>
    <w:p w:rsidR="00280D0A" w:rsidRPr="00341023" w:rsidRDefault="00280D0A" w:rsidP="00341023">
      <w:pPr>
        <w:spacing w:line="276" w:lineRule="auto"/>
        <w:ind w:firstLine="567"/>
        <w:rPr>
          <w:szCs w:val="28"/>
        </w:rPr>
      </w:pPr>
      <w:r w:rsidRPr="00341023">
        <w:rPr>
          <w:szCs w:val="28"/>
        </w:rPr>
        <w:t>Являются ли стороной по договору застрахованные работники организации «Веста»?</w:t>
      </w:r>
    </w:p>
    <w:p w:rsidR="00280D0A" w:rsidRPr="00341023" w:rsidRDefault="00280D0A" w:rsidP="00341023">
      <w:pPr>
        <w:spacing w:line="276" w:lineRule="auto"/>
        <w:ind w:firstLine="567"/>
        <w:rPr>
          <w:szCs w:val="28"/>
        </w:rPr>
      </w:pPr>
      <w:r w:rsidRPr="00341023">
        <w:rPr>
          <w:b/>
          <w:szCs w:val="28"/>
        </w:rPr>
        <w:t>Задача 2.</w:t>
      </w:r>
    </w:p>
    <w:p w:rsidR="00280D0A" w:rsidRPr="00341023" w:rsidRDefault="00280D0A" w:rsidP="00341023">
      <w:pPr>
        <w:spacing w:line="276" w:lineRule="auto"/>
        <w:ind w:firstLine="567"/>
        <w:rPr>
          <w:szCs w:val="28"/>
        </w:rPr>
      </w:pPr>
      <w:r w:rsidRPr="00341023">
        <w:rPr>
          <w:szCs w:val="28"/>
        </w:rPr>
        <w:t>Гражданка Афанасьева получила полис обязательного медицинского страхования в г. Ростове. Во время проживания у родственников в Московской области заболела ОРЗ и решила обратиться к терапевту в местную поликлинику. В поликлинике терапевт отказал ей в приеме на том основании, что полис получен в г. Ростове, а не в Московской области, и порекомендовал обратиться за медицинской помощью по месту постоянного жительства.</w:t>
      </w:r>
    </w:p>
    <w:p w:rsidR="00280D0A" w:rsidRPr="00341023" w:rsidRDefault="00280D0A" w:rsidP="00341023">
      <w:pPr>
        <w:spacing w:line="276" w:lineRule="auto"/>
        <w:ind w:firstLine="567"/>
        <w:rPr>
          <w:szCs w:val="28"/>
        </w:rPr>
      </w:pPr>
      <w:r w:rsidRPr="00341023">
        <w:rPr>
          <w:szCs w:val="28"/>
        </w:rPr>
        <w:t xml:space="preserve">Правомерны ли действия терапевта? Если нет, то какие положения, и какого закона он нарушил? </w:t>
      </w:r>
    </w:p>
    <w:p w:rsidR="00280D0A" w:rsidRPr="00341023" w:rsidRDefault="00280D0A" w:rsidP="00341023">
      <w:pPr>
        <w:spacing w:line="276" w:lineRule="auto"/>
        <w:ind w:firstLine="567"/>
        <w:rPr>
          <w:szCs w:val="28"/>
        </w:rPr>
      </w:pPr>
      <w:r w:rsidRPr="00341023">
        <w:rPr>
          <w:szCs w:val="28"/>
        </w:rPr>
        <w:lastRenderedPageBreak/>
        <w:t>К кому в поликлинике необходимо обратиться гражданке Афанасьевой с жалобой на действия терапевта?</w:t>
      </w:r>
    </w:p>
    <w:p w:rsidR="006C4B7A" w:rsidRPr="00341023" w:rsidRDefault="00280D0A" w:rsidP="00341023">
      <w:pPr>
        <w:spacing w:line="276" w:lineRule="auto"/>
        <w:ind w:firstLine="567"/>
        <w:rPr>
          <w:szCs w:val="28"/>
        </w:rPr>
      </w:pPr>
      <w:r w:rsidRPr="00341023">
        <w:rPr>
          <w:szCs w:val="28"/>
        </w:rPr>
        <w:t>Кто должен представлять интересы гражданки Афанасьевой в описанном случае?</w:t>
      </w:r>
    </w:p>
    <w:p w:rsidR="000047CF" w:rsidRPr="00341023" w:rsidRDefault="006C4B7A" w:rsidP="00341023">
      <w:pPr>
        <w:spacing w:line="276" w:lineRule="auto"/>
        <w:ind w:firstLine="567"/>
        <w:rPr>
          <w:b/>
          <w:szCs w:val="28"/>
        </w:rPr>
      </w:pPr>
      <w:r w:rsidRPr="00341023">
        <w:rPr>
          <w:b/>
          <w:szCs w:val="28"/>
        </w:rPr>
        <w:t xml:space="preserve">Задача 3. </w:t>
      </w:r>
    </w:p>
    <w:p w:rsidR="007145D2" w:rsidRPr="00341023" w:rsidRDefault="007145D2" w:rsidP="00341023">
      <w:pPr>
        <w:spacing w:line="276" w:lineRule="auto"/>
        <w:ind w:firstLine="567"/>
        <w:rPr>
          <w:szCs w:val="28"/>
        </w:rPr>
      </w:pPr>
      <w:r w:rsidRPr="00341023">
        <w:rPr>
          <w:szCs w:val="28"/>
        </w:rPr>
        <w:t xml:space="preserve">В регистратуру поликлиники №3 г. </w:t>
      </w:r>
      <w:r w:rsidR="006633C1" w:rsidRPr="00341023">
        <w:rPr>
          <w:szCs w:val="28"/>
        </w:rPr>
        <w:t>Краснодара</w:t>
      </w:r>
      <w:r w:rsidRPr="00341023">
        <w:rPr>
          <w:szCs w:val="28"/>
        </w:rPr>
        <w:t>, предъявив медицинский полис,   01.02.201</w:t>
      </w:r>
      <w:r w:rsidR="006633C1" w:rsidRPr="00341023">
        <w:rPr>
          <w:szCs w:val="28"/>
        </w:rPr>
        <w:t>7</w:t>
      </w:r>
      <w:r w:rsidRPr="00341023">
        <w:rPr>
          <w:szCs w:val="28"/>
        </w:rPr>
        <w:t xml:space="preserve"> г  обратился  житель г. </w:t>
      </w:r>
      <w:r w:rsidR="006633C1" w:rsidRPr="00341023">
        <w:rPr>
          <w:szCs w:val="28"/>
        </w:rPr>
        <w:t>Ростова-на-Дону</w:t>
      </w:r>
      <w:r w:rsidRPr="00341023">
        <w:rPr>
          <w:szCs w:val="28"/>
        </w:rPr>
        <w:t xml:space="preserve"> гражданин </w:t>
      </w:r>
      <w:r w:rsidR="006633C1" w:rsidRPr="00341023">
        <w:rPr>
          <w:szCs w:val="28"/>
        </w:rPr>
        <w:t>Кузнецов И.И.</w:t>
      </w:r>
      <w:r w:rsidRPr="00341023">
        <w:rPr>
          <w:szCs w:val="28"/>
        </w:rPr>
        <w:t xml:space="preserve">, который находился в г. </w:t>
      </w:r>
      <w:r w:rsidR="006633C1" w:rsidRPr="00341023">
        <w:rPr>
          <w:szCs w:val="28"/>
        </w:rPr>
        <w:t>Краснодаре</w:t>
      </w:r>
      <w:r w:rsidRPr="00341023">
        <w:rPr>
          <w:szCs w:val="28"/>
        </w:rPr>
        <w:t xml:space="preserve"> в командировке,  с жалобами на   боль в голеностопном суставе, связанной с падениемна лед.   В регистратуре отказались записать  пациента на прием к врачу бесплатно, мотивируя это тем, что его медицинский полис  выписан в </w:t>
      </w:r>
      <w:r w:rsidR="006633C1" w:rsidRPr="00341023">
        <w:rPr>
          <w:szCs w:val="28"/>
        </w:rPr>
        <w:t>Ростовс</w:t>
      </w:r>
      <w:r w:rsidRPr="00341023">
        <w:rPr>
          <w:szCs w:val="28"/>
        </w:rPr>
        <w:t xml:space="preserve">кой области.  </w:t>
      </w:r>
    </w:p>
    <w:p w:rsidR="007145D2" w:rsidRPr="00341023" w:rsidRDefault="007145D2" w:rsidP="00341023">
      <w:pPr>
        <w:spacing w:line="276" w:lineRule="auto"/>
        <w:ind w:firstLine="567"/>
        <w:rPr>
          <w:szCs w:val="28"/>
        </w:rPr>
      </w:pPr>
      <w:r w:rsidRPr="00341023">
        <w:rPr>
          <w:szCs w:val="28"/>
        </w:rPr>
        <w:t xml:space="preserve">Правомерны ли действия регистратора поликлиники №3 г. </w:t>
      </w:r>
      <w:r w:rsidR="006633C1" w:rsidRPr="00341023">
        <w:rPr>
          <w:szCs w:val="28"/>
        </w:rPr>
        <w:t>Краснодар</w:t>
      </w:r>
      <w:r w:rsidRPr="00341023">
        <w:rPr>
          <w:szCs w:val="28"/>
        </w:rPr>
        <w:t xml:space="preserve">а.  </w:t>
      </w:r>
    </w:p>
    <w:p w:rsidR="007145D2" w:rsidRPr="00341023" w:rsidRDefault="007145D2" w:rsidP="00341023">
      <w:pPr>
        <w:spacing w:line="276" w:lineRule="auto"/>
        <w:ind w:firstLine="567"/>
        <w:rPr>
          <w:szCs w:val="28"/>
        </w:rPr>
      </w:pPr>
      <w:r w:rsidRPr="00341023">
        <w:rPr>
          <w:szCs w:val="28"/>
        </w:rPr>
        <w:t xml:space="preserve">Проконсультируйте гражданина </w:t>
      </w:r>
      <w:r w:rsidR="006633C1" w:rsidRPr="00341023">
        <w:rPr>
          <w:szCs w:val="28"/>
        </w:rPr>
        <w:t xml:space="preserve">Кузнецова </w:t>
      </w:r>
      <w:r w:rsidRPr="00341023">
        <w:rPr>
          <w:szCs w:val="28"/>
        </w:rPr>
        <w:t>И.И. о его правовых возможностях при взаимодействии с системой здравоохранения.</w:t>
      </w:r>
    </w:p>
    <w:p w:rsidR="007145D2" w:rsidRPr="00341023" w:rsidRDefault="007145D2" w:rsidP="00341023">
      <w:pPr>
        <w:spacing w:line="276" w:lineRule="auto"/>
        <w:ind w:firstLine="567"/>
        <w:rPr>
          <w:b/>
          <w:szCs w:val="28"/>
        </w:rPr>
      </w:pPr>
      <w:r w:rsidRPr="00341023">
        <w:rPr>
          <w:b/>
          <w:szCs w:val="28"/>
        </w:rPr>
        <w:t xml:space="preserve">Задача </w:t>
      </w:r>
      <w:r w:rsidR="006633C1" w:rsidRPr="00341023">
        <w:rPr>
          <w:b/>
          <w:szCs w:val="28"/>
        </w:rPr>
        <w:t>4.</w:t>
      </w:r>
    </w:p>
    <w:p w:rsidR="007145D2" w:rsidRPr="00341023" w:rsidRDefault="007145D2" w:rsidP="00341023">
      <w:pPr>
        <w:spacing w:line="276" w:lineRule="auto"/>
        <w:ind w:firstLine="567"/>
        <w:rPr>
          <w:szCs w:val="28"/>
        </w:rPr>
      </w:pPr>
      <w:r w:rsidRPr="00341023">
        <w:rPr>
          <w:szCs w:val="28"/>
        </w:rPr>
        <w:t>В связи с наводнением в г. Темрюк, начальник регионального управления Всероссийской службы медицины катастроф принял решение об изъятии со складов частной аптеки лекарств и перевязочных материалов для оказания помощи пострадавшим жителям. Кроме того, он потребовал от частной больницы приема всех пострадавших от наводнения и бесплатного оказания им экстренной медицинской  помощи.</w:t>
      </w:r>
    </w:p>
    <w:p w:rsidR="007145D2" w:rsidRPr="00341023" w:rsidRDefault="007145D2" w:rsidP="00341023">
      <w:pPr>
        <w:spacing w:line="276" w:lineRule="auto"/>
        <w:ind w:firstLine="567"/>
        <w:rPr>
          <w:szCs w:val="28"/>
        </w:rPr>
      </w:pPr>
      <w:r w:rsidRPr="00341023">
        <w:rPr>
          <w:szCs w:val="28"/>
        </w:rPr>
        <w:t>Законны ли действия и требования начальника регионального управления Всероссийской службы медицины катастроф?</w:t>
      </w:r>
    </w:p>
    <w:p w:rsidR="007145D2" w:rsidRPr="00341023" w:rsidRDefault="007145D2" w:rsidP="00341023">
      <w:pPr>
        <w:spacing w:line="276" w:lineRule="auto"/>
        <w:ind w:firstLine="567"/>
        <w:rPr>
          <w:szCs w:val="28"/>
        </w:rPr>
      </w:pPr>
      <w:r w:rsidRPr="00341023">
        <w:rPr>
          <w:szCs w:val="28"/>
        </w:rPr>
        <w:t>Проконсультируйте пострадавших от наводнения об их правовых возможностях при взаимодействии с системой здравоохранения в данной ситуации.</w:t>
      </w:r>
    </w:p>
    <w:p w:rsidR="0040115B" w:rsidRPr="00341023" w:rsidRDefault="0040115B" w:rsidP="00341023">
      <w:pPr>
        <w:spacing w:line="276" w:lineRule="auto"/>
        <w:ind w:firstLine="567"/>
        <w:rPr>
          <w:b/>
          <w:szCs w:val="28"/>
        </w:rPr>
      </w:pPr>
      <w:r w:rsidRPr="00341023">
        <w:rPr>
          <w:b/>
          <w:szCs w:val="28"/>
        </w:rPr>
        <w:t>Задача 5.</w:t>
      </w:r>
    </w:p>
    <w:p w:rsidR="005C2061" w:rsidRPr="00341023" w:rsidRDefault="005C2061" w:rsidP="00341023">
      <w:pPr>
        <w:spacing w:line="276" w:lineRule="auto"/>
        <w:ind w:firstLine="567"/>
        <w:rPr>
          <w:color w:val="000000"/>
          <w:szCs w:val="28"/>
          <w:shd w:val="clear" w:color="auto" w:fill="FFFFFF"/>
        </w:rPr>
      </w:pPr>
      <w:r w:rsidRPr="00341023">
        <w:rPr>
          <w:color w:val="000000"/>
          <w:szCs w:val="28"/>
          <w:shd w:val="clear" w:color="auto" w:fill="FFFFFF"/>
        </w:rPr>
        <w:t>Гражданин, заключивший договор медицинского страхования на время своей зарубежной поездки (на 40 дней) досрочно (через 25 дней) вернулся в Россию, о чем в соответствии с условиями договора своевременно известил страховую компанию.</w:t>
      </w:r>
    </w:p>
    <w:p w:rsidR="00E25144" w:rsidRPr="00341023" w:rsidRDefault="005C2061" w:rsidP="00341023">
      <w:pPr>
        <w:spacing w:line="276" w:lineRule="auto"/>
        <w:ind w:firstLine="567"/>
        <w:rPr>
          <w:color w:val="000000"/>
          <w:szCs w:val="28"/>
          <w:shd w:val="clear" w:color="auto" w:fill="FFFFFF"/>
        </w:rPr>
      </w:pPr>
      <w:r w:rsidRPr="00341023">
        <w:rPr>
          <w:color w:val="000000"/>
          <w:szCs w:val="28"/>
          <w:shd w:val="clear" w:color="auto" w:fill="FFFFFF"/>
        </w:rPr>
        <w:t>Определите часть страховой премии, подлежащую возврату страхователю, если расходы страховщика составили 20% от страховой премии.</w:t>
      </w:r>
      <w:bookmarkStart w:id="19" w:name="_Toc433697915"/>
    </w:p>
    <w:p w:rsidR="00E25144" w:rsidRPr="00341023" w:rsidRDefault="00E25144" w:rsidP="00341023">
      <w:pPr>
        <w:spacing w:line="276" w:lineRule="auto"/>
        <w:ind w:firstLine="567"/>
        <w:rPr>
          <w:bCs/>
          <w:szCs w:val="28"/>
        </w:rPr>
      </w:pPr>
    </w:p>
    <w:p w:rsidR="00E25144" w:rsidRPr="00341023" w:rsidRDefault="00E25144" w:rsidP="00341023">
      <w:pPr>
        <w:keepNext/>
        <w:numPr>
          <w:ilvl w:val="2"/>
          <w:numId w:val="32"/>
        </w:numPr>
        <w:spacing w:line="276" w:lineRule="auto"/>
        <w:ind w:left="0" w:firstLine="567"/>
        <w:jc w:val="center"/>
        <w:outlineLvl w:val="0"/>
        <w:rPr>
          <w:b/>
          <w:kern w:val="28"/>
          <w:szCs w:val="28"/>
        </w:rPr>
      </w:pPr>
      <w:r w:rsidRPr="00341023">
        <w:rPr>
          <w:b/>
          <w:kern w:val="28"/>
          <w:szCs w:val="28"/>
        </w:rPr>
        <w:t xml:space="preserve">Тестовые материалы для проведения </w:t>
      </w:r>
    </w:p>
    <w:p w:rsidR="00E25144" w:rsidRPr="00341023" w:rsidRDefault="00E25144" w:rsidP="00341023">
      <w:pPr>
        <w:keepNext/>
        <w:spacing w:line="276" w:lineRule="auto"/>
        <w:ind w:firstLine="567"/>
        <w:jc w:val="center"/>
        <w:outlineLvl w:val="0"/>
        <w:rPr>
          <w:b/>
          <w:kern w:val="28"/>
          <w:szCs w:val="28"/>
        </w:rPr>
      </w:pPr>
      <w:r w:rsidRPr="00341023">
        <w:rPr>
          <w:b/>
          <w:kern w:val="28"/>
          <w:szCs w:val="28"/>
        </w:rPr>
        <w:t>текущей аттестации по дисциплине</w:t>
      </w:r>
    </w:p>
    <w:p w:rsidR="00E25144" w:rsidRPr="00341023" w:rsidRDefault="00E25144" w:rsidP="00341023">
      <w:pPr>
        <w:spacing w:line="276" w:lineRule="auto"/>
        <w:ind w:firstLine="567"/>
        <w:jc w:val="left"/>
        <w:rPr>
          <w:b/>
          <w:i/>
          <w:color w:val="000000"/>
          <w:szCs w:val="28"/>
          <w:u w:val="single"/>
          <w:lang w:eastAsia="en-US"/>
        </w:rPr>
      </w:pPr>
      <w:r w:rsidRPr="00341023">
        <w:rPr>
          <w:b/>
          <w:i/>
          <w:color w:val="000000"/>
          <w:szCs w:val="28"/>
          <w:u w:val="single"/>
          <w:lang w:eastAsia="en-US"/>
        </w:rPr>
        <w:t xml:space="preserve">Описание:  </w:t>
      </w:r>
    </w:p>
    <w:p w:rsidR="00E25144" w:rsidRPr="00341023" w:rsidRDefault="00E25144" w:rsidP="00341023">
      <w:pPr>
        <w:spacing w:line="276" w:lineRule="auto"/>
        <w:ind w:firstLine="567"/>
        <w:jc w:val="left"/>
        <w:rPr>
          <w:color w:val="000000"/>
          <w:szCs w:val="28"/>
          <w:lang w:eastAsia="en-US"/>
        </w:rPr>
      </w:pPr>
      <w:r w:rsidRPr="00341023">
        <w:rPr>
          <w:color w:val="000000"/>
          <w:szCs w:val="28"/>
          <w:lang w:eastAsia="en-US"/>
        </w:rPr>
        <w:t xml:space="preserve">Время на выполнение –  45 мин. </w:t>
      </w:r>
    </w:p>
    <w:p w:rsidR="00E25144" w:rsidRPr="00341023" w:rsidRDefault="009D753C" w:rsidP="00341023">
      <w:pPr>
        <w:spacing w:line="276" w:lineRule="auto"/>
        <w:ind w:firstLine="567"/>
        <w:rPr>
          <w:bCs/>
          <w:szCs w:val="28"/>
        </w:rPr>
      </w:pPr>
      <w:r w:rsidRPr="00341023">
        <w:rPr>
          <w:bCs/>
          <w:szCs w:val="28"/>
        </w:rPr>
        <w:lastRenderedPageBreak/>
        <w:t>1.Согласно ФЗ «Об организации страхового дела в РФ» медицинское страхование это:</w:t>
      </w:r>
    </w:p>
    <w:p w:rsidR="00E25144" w:rsidRPr="00341023" w:rsidRDefault="009D753C" w:rsidP="00341023">
      <w:pPr>
        <w:spacing w:line="276" w:lineRule="auto"/>
        <w:ind w:firstLine="567"/>
        <w:rPr>
          <w:bCs/>
          <w:szCs w:val="28"/>
        </w:rPr>
      </w:pPr>
      <w:r w:rsidRPr="00341023">
        <w:rPr>
          <w:bCs/>
          <w:szCs w:val="28"/>
        </w:rPr>
        <w:t>а) вид страхования жизни;</w:t>
      </w:r>
    </w:p>
    <w:p w:rsidR="00E25144" w:rsidRPr="00341023" w:rsidRDefault="009D753C" w:rsidP="00341023">
      <w:pPr>
        <w:spacing w:line="276" w:lineRule="auto"/>
        <w:ind w:firstLine="567"/>
        <w:rPr>
          <w:bCs/>
          <w:szCs w:val="28"/>
        </w:rPr>
      </w:pPr>
      <w:r w:rsidRPr="00341023">
        <w:rPr>
          <w:bCs/>
          <w:szCs w:val="28"/>
        </w:rPr>
        <w:t>б) вид личного страхования;</w:t>
      </w:r>
    </w:p>
    <w:p w:rsidR="00E25144" w:rsidRPr="00341023" w:rsidRDefault="009D753C" w:rsidP="00341023">
      <w:pPr>
        <w:spacing w:line="276" w:lineRule="auto"/>
        <w:ind w:firstLine="567"/>
        <w:rPr>
          <w:bCs/>
          <w:szCs w:val="28"/>
        </w:rPr>
      </w:pPr>
      <w:r w:rsidRPr="00341023">
        <w:rPr>
          <w:bCs/>
          <w:szCs w:val="28"/>
        </w:rPr>
        <w:t>с) вид социального страхования.</w:t>
      </w:r>
    </w:p>
    <w:p w:rsidR="00E25144" w:rsidRPr="00341023" w:rsidRDefault="009D753C" w:rsidP="00341023">
      <w:pPr>
        <w:spacing w:line="276" w:lineRule="auto"/>
        <w:ind w:firstLine="567"/>
        <w:rPr>
          <w:bCs/>
          <w:szCs w:val="28"/>
        </w:rPr>
      </w:pPr>
      <w:r w:rsidRPr="00341023">
        <w:rPr>
          <w:bCs/>
          <w:szCs w:val="28"/>
        </w:rPr>
        <w:t>2. Отношения, возникающие при проведении добровольного медицинского страхования, регулируются:</w:t>
      </w:r>
    </w:p>
    <w:p w:rsidR="00E25144" w:rsidRPr="00341023" w:rsidRDefault="009D753C" w:rsidP="00341023">
      <w:pPr>
        <w:spacing w:line="276" w:lineRule="auto"/>
        <w:ind w:firstLine="567"/>
        <w:rPr>
          <w:bCs/>
          <w:szCs w:val="28"/>
        </w:rPr>
      </w:pPr>
      <w:r w:rsidRPr="00341023">
        <w:rPr>
          <w:bCs/>
          <w:szCs w:val="28"/>
        </w:rPr>
        <w:t>а) Законом РФ «Об организации страхового дела в РФ»;</w:t>
      </w:r>
    </w:p>
    <w:p w:rsidR="00E25144" w:rsidRPr="00341023" w:rsidRDefault="009D753C" w:rsidP="00341023">
      <w:pPr>
        <w:spacing w:line="276" w:lineRule="auto"/>
        <w:ind w:firstLine="567"/>
        <w:rPr>
          <w:bCs/>
          <w:szCs w:val="28"/>
        </w:rPr>
      </w:pPr>
      <w:r w:rsidRPr="00341023">
        <w:rPr>
          <w:bCs/>
          <w:szCs w:val="28"/>
        </w:rPr>
        <w:t>б) Законом РФ «Об обязательном медицинском страховании в РФ»;</w:t>
      </w:r>
    </w:p>
    <w:p w:rsidR="00E25144" w:rsidRPr="00341023" w:rsidRDefault="009D753C" w:rsidP="00341023">
      <w:pPr>
        <w:spacing w:line="276" w:lineRule="auto"/>
        <w:ind w:firstLine="567"/>
        <w:rPr>
          <w:bCs/>
          <w:szCs w:val="28"/>
        </w:rPr>
      </w:pPr>
      <w:r w:rsidRPr="00341023">
        <w:rPr>
          <w:bCs/>
          <w:szCs w:val="28"/>
        </w:rPr>
        <w:t>с) Законом РФ «Об организации страхового дела в РФ» и «Об обязательном медицинском страховании в РФ».</w:t>
      </w:r>
    </w:p>
    <w:p w:rsidR="00E25144" w:rsidRPr="00341023" w:rsidRDefault="009D753C" w:rsidP="00341023">
      <w:pPr>
        <w:spacing w:line="276" w:lineRule="auto"/>
        <w:ind w:firstLine="567"/>
        <w:rPr>
          <w:bCs/>
          <w:szCs w:val="28"/>
        </w:rPr>
      </w:pPr>
      <w:r w:rsidRPr="00341023">
        <w:rPr>
          <w:bCs/>
          <w:szCs w:val="28"/>
        </w:rPr>
        <w:t>3.Тарифы по обязательному медицинскому страхованию устанавливаются:</w:t>
      </w:r>
    </w:p>
    <w:p w:rsidR="00E25144" w:rsidRPr="00341023" w:rsidRDefault="009D753C" w:rsidP="00341023">
      <w:pPr>
        <w:spacing w:line="276" w:lineRule="auto"/>
        <w:ind w:firstLine="567"/>
        <w:rPr>
          <w:bCs/>
          <w:szCs w:val="28"/>
        </w:rPr>
      </w:pPr>
      <w:r w:rsidRPr="00341023">
        <w:rPr>
          <w:bCs/>
          <w:szCs w:val="28"/>
        </w:rPr>
        <w:t>а) в составе страхового взноса согласно ФЗ «О страховых взносах в Пенсионный фонд РФ, Фонд социального страхования РФ, Федеральный фонд ОМС»;</w:t>
      </w:r>
    </w:p>
    <w:p w:rsidR="00E25144" w:rsidRPr="00341023" w:rsidRDefault="009D753C" w:rsidP="00341023">
      <w:pPr>
        <w:spacing w:line="276" w:lineRule="auto"/>
        <w:ind w:firstLine="567"/>
        <w:rPr>
          <w:bCs/>
          <w:szCs w:val="28"/>
        </w:rPr>
      </w:pPr>
      <w:r w:rsidRPr="00341023">
        <w:rPr>
          <w:bCs/>
          <w:szCs w:val="28"/>
        </w:rPr>
        <w:t>б) договором между страховщиком и страхователем;</w:t>
      </w:r>
    </w:p>
    <w:p w:rsidR="00E25144" w:rsidRPr="00341023" w:rsidRDefault="000047CF" w:rsidP="00341023">
      <w:pPr>
        <w:spacing w:line="276" w:lineRule="auto"/>
        <w:ind w:firstLine="567"/>
        <w:rPr>
          <w:bCs/>
          <w:szCs w:val="28"/>
        </w:rPr>
      </w:pPr>
      <w:r w:rsidRPr="00341023">
        <w:rPr>
          <w:bCs/>
          <w:szCs w:val="28"/>
        </w:rPr>
        <w:t>в</w:t>
      </w:r>
      <w:r w:rsidR="009D753C" w:rsidRPr="00341023">
        <w:rPr>
          <w:bCs/>
          <w:szCs w:val="28"/>
        </w:rPr>
        <w:t>) в ФЗ «Об организации страхового дела в РФ».</w:t>
      </w:r>
    </w:p>
    <w:p w:rsidR="00E25144" w:rsidRPr="00341023" w:rsidRDefault="009D753C" w:rsidP="00341023">
      <w:pPr>
        <w:spacing w:line="276" w:lineRule="auto"/>
        <w:ind w:firstLine="567"/>
        <w:rPr>
          <w:bCs/>
          <w:szCs w:val="28"/>
        </w:rPr>
      </w:pPr>
      <w:r w:rsidRPr="00341023">
        <w:rPr>
          <w:bCs/>
          <w:szCs w:val="28"/>
        </w:rPr>
        <w:t>4.Добровольное медицинское страхование могут осуществлять:</w:t>
      </w:r>
    </w:p>
    <w:p w:rsidR="00E25144" w:rsidRPr="00341023" w:rsidRDefault="009D753C" w:rsidP="00341023">
      <w:pPr>
        <w:spacing w:line="276" w:lineRule="auto"/>
        <w:ind w:firstLine="567"/>
        <w:rPr>
          <w:bCs/>
          <w:szCs w:val="28"/>
        </w:rPr>
      </w:pPr>
      <w:r w:rsidRPr="00341023">
        <w:rPr>
          <w:bCs/>
          <w:szCs w:val="28"/>
        </w:rPr>
        <w:t>а) только страховые медицинские организации;</w:t>
      </w:r>
    </w:p>
    <w:p w:rsidR="00E25144" w:rsidRPr="00341023" w:rsidRDefault="009D753C" w:rsidP="00341023">
      <w:pPr>
        <w:spacing w:line="276" w:lineRule="auto"/>
        <w:ind w:firstLine="567"/>
        <w:rPr>
          <w:bCs/>
          <w:szCs w:val="28"/>
        </w:rPr>
      </w:pPr>
      <w:r w:rsidRPr="00341023">
        <w:rPr>
          <w:bCs/>
          <w:szCs w:val="28"/>
        </w:rPr>
        <w:t>б) только страховые организации различных форм собственности;</w:t>
      </w:r>
    </w:p>
    <w:p w:rsidR="00E25144" w:rsidRPr="00341023" w:rsidRDefault="009D753C" w:rsidP="00341023">
      <w:pPr>
        <w:spacing w:line="276" w:lineRule="auto"/>
        <w:ind w:firstLine="567"/>
        <w:rPr>
          <w:bCs/>
          <w:szCs w:val="28"/>
        </w:rPr>
      </w:pPr>
      <w:r w:rsidRPr="00341023">
        <w:rPr>
          <w:bCs/>
          <w:szCs w:val="28"/>
        </w:rPr>
        <w:t>с) страховые медицинские организации и страховые организации различных форм</w:t>
      </w:r>
    </w:p>
    <w:p w:rsidR="00E25144" w:rsidRPr="00341023" w:rsidRDefault="009D753C" w:rsidP="00341023">
      <w:pPr>
        <w:spacing w:line="276" w:lineRule="auto"/>
        <w:ind w:firstLine="567"/>
        <w:rPr>
          <w:bCs/>
          <w:szCs w:val="28"/>
        </w:rPr>
      </w:pPr>
      <w:r w:rsidRPr="00341023">
        <w:rPr>
          <w:bCs/>
          <w:szCs w:val="28"/>
        </w:rPr>
        <w:t>собственности.</w:t>
      </w:r>
    </w:p>
    <w:p w:rsidR="00E25144" w:rsidRPr="00341023" w:rsidRDefault="00841DE0" w:rsidP="00341023">
      <w:pPr>
        <w:spacing w:line="276" w:lineRule="auto"/>
        <w:ind w:firstLine="567"/>
        <w:rPr>
          <w:kern w:val="28"/>
          <w:szCs w:val="28"/>
        </w:rPr>
      </w:pPr>
      <w:r w:rsidRPr="00341023">
        <w:rPr>
          <w:kern w:val="28"/>
          <w:szCs w:val="28"/>
        </w:rPr>
        <w:t xml:space="preserve">5. Обязательное </w:t>
      </w:r>
      <w:r w:rsidR="000047CF" w:rsidRPr="00341023">
        <w:rPr>
          <w:kern w:val="28"/>
          <w:szCs w:val="28"/>
        </w:rPr>
        <w:t>м</w:t>
      </w:r>
      <w:r w:rsidRPr="00341023">
        <w:rPr>
          <w:kern w:val="28"/>
          <w:szCs w:val="28"/>
        </w:rPr>
        <w:t>едицинское страхование - это...</w:t>
      </w:r>
    </w:p>
    <w:p w:rsidR="00E25144" w:rsidRPr="00341023" w:rsidRDefault="00841DE0" w:rsidP="00341023">
      <w:pPr>
        <w:spacing w:line="276" w:lineRule="auto"/>
        <w:ind w:firstLine="567"/>
        <w:rPr>
          <w:kern w:val="28"/>
          <w:szCs w:val="28"/>
        </w:rPr>
      </w:pPr>
      <w:r w:rsidRPr="00341023">
        <w:rPr>
          <w:kern w:val="28"/>
          <w:szCs w:val="28"/>
        </w:rPr>
        <w:t>а) составная часть государственной системы социального страхования;</w:t>
      </w:r>
    </w:p>
    <w:p w:rsidR="00E25144" w:rsidRPr="00341023" w:rsidRDefault="00841DE0" w:rsidP="00341023">
      <w:pPr>
        <w:spacing w:line="276" w:lineRule="auto"/>
        <w:ind w:firstLine="567"/>
        <w:rPr>
          <w:kern w:val="28"/>
          <w:szCs w:val="28"/>
        </w:rPr>
      </w:pPr>
      <w:r w:rsidRPr="00341023">
        <w:rPr>
          <w:kern w:val="28"/>
          <w:szCs w:val="28"/>
        </w:rPr>
        <w:t>б) система, направленная на повышение размеров оплаты труда медицинских работников;</w:t>
      </w:r>
    </w:p>
    <w:p w:rsidR="00E25144" w:rsidRPr="00341023" w:rsidRDefault="00841DE0" w:rsidP="00341023">
      <w:pPr>
        <w:spacing w:line="276" w:lineRule="auto"/>
        <w:ind w:firstLine="567"/>
        <w:rPr>
          <w:kern w:val="28"/>
          <w:szCs w:val="28"/>
        </w:rPr>
      </w:pPr>
      <w:r w:rsidRPr="00341023">
        <w:rPr>
          <w:kern w:val="28"/>
          <w:szCs w:val="28"/>
        </w:rPr>
        <w:t>в) то же, что и страхование от несчастных случаев;</w:t>
      </w:r>
    </w:p>
    <w:p w:rsidR="00E25144" w:rsidRPr="00341023" w:rsidRDefault="00841DE0" w:rsidP="00341023">
      <w:pPr>
        <w:spacing w:line="276" w:lineRule="auto"/>
        <w:ind w:firstLine="567"/>
        <w:rPr>
          <w:kern w:val="28"/>
          <w:szCs w:val="28"/>
        </w:rPr>
      </w:pPr>
      <w:r w:rsidRPr="00341023">
        <w:rPr>
          <w:kern w:val="28"/>
          <w:szCs w:val="28"/>
        </w:rPr>
        <w:t>г) то же, что и социальное страхование.</w:t>
      </w:r>
    </w:p>
    <w:p w:rsidR="00E25144" w:rsidRPr="00341023" w:rsidRDefault="00841DE0" w:rsidP="00341023">
      <w:pPr>
        <w:spacing w:line="276" w:lineRule="auto"/>
        <w:ind w:firstLine="567"/>
        <w:rPr>
          <w:kern w:val="28"/>
          <w:szCs w:val="28"/>
        </w:rPr>
      </w:pPr>
      <w:r w:rsidRPr="00341023">
        <w:rPr>
          <w:kern w:val="28"/>
          <w:szCs w:val="28"/>
        </w:rPr>
        <w:t>6. Обязательное медицинское страхование гарантирует...</w:t>
      </w:r>
    </w:p>
    <w:p w:rsidR="00E25144" w:rsidRPr="00341023" w:rsidRDefault="00841DE0" w:rsidP="00341023">
      <w:pPr>
        <w:spacing w:line="276" w:lineRule="auto"/>
        <w:ind w:firstLine="567"/>
        <w:rPr>
          <w:kern w:val="28"/>
          <w:szCs w:val="28"/>
        </w:rPr>
      </w:pPr>
      <w:r w:rsidRPr="00341023">
        <w:rPr>
          <w:kern w:val="28"/>
          <w:szCs w:val="28"/>
        </w:rPr>
        <w:t>а) получение всеми гражданами РФ медицинской помощи определенного объема и уровня;</w:t>
      </w:r>
    </w:p>
    <w:p w:rsidR="00E25144" w:rsidRPr="00341023" w:rsidRDefault="00841DE0" w:rsidP="00341023">
      <w:pPr>
        <w:spacing w:line="276" w:lineRule="auto"/>
        <w:ind w:firstLine="567"/>
        <w:rPr>
          <w:kern w:val="28"/>
          <w:szCs w:val="28"/>
        </w:rPr>
      </w:pPr>
      <w:r w:rsidRPr="00341023">
        <w:rPr>
          <w:kern w:val="28"/>
          <w:szCs w:val="28"/>
        </w:rPr>
        <w:t>б) получение медицинской помощи минимального объема;</w:t>
      </w:r>
    </w:p>
    <w:p w:rsidR="00E25144" w:rsidRPr="00341023" w:rsidRDefault="00841DE0" w:rsidP="00341023">
      <w:pPr>
        <w:spacing w:line="276" w:lineRule="auto"/>
        <w:ind w:firstLine="567"/>
        <w:rPr>
          <w:kern w:val="28"/>
          <w:szCs w:val="28"/>
        </w:rPr>
      </w:pPr>
      <w:r w:rsidRPr="00341023">
        <w:rPr>
          <w:kern w:val="28"/>
          <w:szCs w:val="28"/>
        </w:rPr>
        <w:t>в) бесплатное получение гражданам высокотехнологичной дорогостоящей медицинской помощи;</w:t>
      </w:r>
    </w:p>
    <w:p w:rsidR="00E25144" w:rsidRPr="00341023" w:rsidRDefault="00841DE0" w:rsidP="00341023">
      <w:pPr>
        <w:spacing w:line="276" w:lineRule="auto"/>
        <w:ind w:firstLine="567"/>
        <w:rPr>
          <w:kern w:val="28"/>
          <w:szCs w:val="28"/>
        </w:rPr>
      </w:pPr>
      <w:r w:rsidRPr="00341023">
        <w:rPr>
          <w:kern w:val="28"/>
          <w:szCs w:val="28"/>
        </w:rPr>
        <w:t>г) выплату пособий в случае временной утраты трудоспособности.</w:t>
      </w:r>
    </w:p>
    <w:p w:rsidR="00341023" w:rsidRDefault="00841DE0" w:rsidP="00341023">
      <w:pPr>
        <w:spacing w:line="276" w:lineRule="auto"/>
        <w:ind w:firstLine="567"/>
        <w:rPr>
          <w:kern w:val="28"/>
          <w:szCs w:val="28"/>
        </w:rPr>
      </w:pPr>
      <w:r w:rsidRPr="00341023">
        <w:rPr>
          <w:kern w:val="28"/>
          <w:szCs w:val="28"/>
        </w:rPr>
        <w:t>7. Добровольное медицинское страхование...</w:t>
      </w:r>
    </w:p>
    <w:p w:rsidR="00341023" w:rsidRDefault="00841DE0" w:rsidP="00341023">
      <w:pPr>
        <w:spacing w:line="276" w:lineRule="auto"/>
        <w:ind w:firstLine="567"/>
        <w:rPr>
          <w:kern w:val="28"/>
          <w:szCs w:val="28"/>
        </w:rPr>
      </w:pPr>
      <w:r w:rsidRPr="00341023">
        <w:rPr>
          <w:kern w:val="28"/>
          <w:szCs w:val="28"/>
        </w:rPr>
        <w:lastRenderedPageBreak/>
        <w:t>а) может осуществляться при отказе от участия в системе обязательного медицинского страховая;</w:t>
      </w:r>
    </w:p>
    <w:p w:rsidR="00341023" w:rsidRDefault="00841DE0" w:rsidP="00341023">
      <w:pPr>
        <w:spacing w:line="276" w:lineRule="auto"/>
        <w:ind w:firstLine="567"/>
        <w:rPr>
          <w:kern w:val="28"/>
          <w:szCs w:val="28"/>
        </w:rPr>
      </w:pPr>
      <w:r w:rsidRPr="00341023">
        <w:rPr>
          <w:kern w:val="28"/>
          <w:szCs w:val="28"/>
        </w:rPr>
        <w:t>б) может осуществляться только региональными фондами ОМС;</w:t>
      </w:r>
    </w:p>
    <w:p w:rsidR="00341023" w:rsidRDefault="00841DE0" w:rsidP="00341023">
      <w:pPr>
        <w:spacing w:line="276" w:lineRule="auto"/>
        <w:ind w:firstLine="567"/>
        <w:rPr>
          <w:kern w:val="28"/>
          <w:szCs w:val="28"/>
        </w:rPr>
      </w:pPr>
      <w:r w:rsidRPr="00341023">
        <w:rPr>
          <w:kern w:val="28"/>
          <w:szCs w:val="28"/>
        </w:rPr>
        <w:t>в) направлено на получение гарантий более высокого уровня медицинской помощи сверх установленных программой ОМС;</w:t>
      </w:r>
    </w:p>
    <w:p w:rsidR="00341023" w:rsidRDefault="00841DE0" w:rsidP="00341023">
      <w:pPr>
        <w:spacing w:line="276" w:lineRule="auto"/>
        <w:ind w:firstLine="567"/>
        <w:rPr>
          <w:kern w:val="28"/>
          <w:szCs w:val="28"/>
        </w:rPr>
      </w:pPr>
      <w:r w:rsidRPr="00341023">
        <w:rPr>
          <w:kern w:val="28"/>
          <w:szCs w:val="28"/>
        </w:rPr>
        <w:t>г) в Российской Федерации отсутствует в связи с наличием обязательного медицинского страхования.</w:t>
      </w:r>
    </w:p>
    <w:p w:rsidR="00D21258" w:rsidRDefault="00841DE0" w:rsidP="00D21258">
      <w:pPr>
        <w:spacing w:line="276" w:lineRule="auto"/>
        <w:ind w:firstLine="567"/>
        <w:rPr>
          <w:kern w:val="28"/>
          <w:szCs w:val="28"/>
        </w:rPr>
      </w:pPr>
      <w:r w:rsidRPr="00341023">
        <w:rPr>
          <w:kern w:val="28"/>
          <w:szCs w:val="28"/>
        </w:rPr>
        <w:t>8. Объем оказания медицинской помощи в системе ОМС определяется...</w:t>
      </w:r>
    </w:p>
    <w:p w:rsidR="00D21258" w:rsidRDefault="00841DE0" w:rsidP="00D21258">
      <w:pPr>
        <w:spacing w:line="276" w:lineRule="auto"/>
        <w:ind w:firstLine="567"/>
        <w:rPr>
          <w:kern w:val="28"/>
          <w:szCs w:val="28"/>
        </w:rPr>
      </w:pPr>
      <w:r w:rsidRPr="00341023">
        <w:rPr>
          <w:kern w:val="28"/>
          <w:szCs w:val="28"/>
        </w:rPr>
        <w:t>а) лечебным учреждение;</w:t>
      </w:r>
    </w:p>
    <w:p w:rsidR="00D21258" w:rsidRDefault="00841DE0" w:rsidP="00D21258">
      <w:pPr>
        <w:spacing w:line="276" w:lineRule="auto"/>
        <w:ind w:firstLine="567"/>
        <w:rPr>
          <w:kern w:val="28"/>
          <w:szCs w:val="28"/>
        </w:rPr>
      </w:pPr>
      <w:r w:rsidRPr="00341023">
        <w:rPr>
          <w:kern w:val="28"/>
          <w:szCs w:val="28"/>
        </w:rPr>
        <w:t>б) Законом РФ «О медицинском страховании»;</w:t>
      </w:r>
    </w:p>
    <w:p w:rsidR="00D21258" w:rsidRDefault="00841DE0" w:rsidP="00D21258">
      <w:pPr>
        <w:spacing w:line="276" w:lineRule="auto"/>
        <w:ind w:firstLine="567"/>
        <w:rPr>
          <w:kern w:val="28"/>
          <w:szCs w:val="28"/>
        </w:rPr>
      </w:pPr>
      <w:r w:rsidRPr="00341023">
        <w:rPr>
          <w:kern w:val="28"/>
          <w:szCs w:val="28"/>
        </w:rPr>
        <w:t>в) территориальной программой ОМС;</w:t>
      </w:r>
    </w:p>
    <w:p w:rsidR="00D21258" w:rsidRDefault="00841DE0" w:rsidP="00D21258">
      <w:pPr>
        <w:spacing w:line="276" w:lineRule="auto"/>
        <w:ind w:firstLine="567"/>
        <w:rPr>
          <w:kern w:val="28"/>
          <w:szCs w:val="28"/>
        </w:rPr>
      </w:pPr>
      <w:r w:rsidRPr="00341023">
        <w:rPr>
          <w:kern w:val="28"/>
          <w:szCs w:val="28"/>
        </w:rPr>
        <w:t>г) страховой компанией.</w:t>
      </w:r>
    </w:p>
    <w:p w:rsidR="00D21258" w:rsidRDefault="00841DE0" w:rsidP="00D21258">
      <w:pPr>
        <w:spacing w:line="276" w:lineRule="auto"/>
        <w:ind w:firstLine="567"/>
        <w:rPr>
          <w:kern w:val="28"/>
          <w:szCs w:val="28"/>
        </w:rPr>
      </w:pPr>
      <w:r w:rsidRPr="00341023">
        <w:rPr>
          <w:kern w:val="28"/>
          <w:szCs w:val="28"/>
        </w:rPr>
        <w:t>9. Введение системы обязательного медицинского страхования в России было направлено на...</w:t>
      </w:r>
    </w:p>
    <w:p w:rsidR="00D21258" w:rsidRDefault="00841DE0" w:rsidP="00D21258">
      <w:pPr>
        <w:spacing w:line="276" w:lineRule="auto"/>
        <w:ind w:firstLine="567"/>
        <w:rPr>
          <w:kern w:val="28"/>
          <w:szCs w:val="28"/>
        </w:rPr>
      </w:pPr>
      <w:r w:rsidRPr="00341023">
        <w:rPr>
          <w:kern w:val="28"/>
          <w:szCs w:val="28"/>
        </w:rPr>
        <w:t>а) получение устойчивого источника финансирования учреждений здравоохранения;</w:t>
      </w:r>
    </w:p>
    <w:p w:rsidR="00D21258" w:rsidRDefault="00841DE0" w:rsidP="00D21258">
      <w:pPr>
        <w:spacing w:line="276" w:lineRule="auto"/>
        <w:ind w:firstLine="567"/>
        <w:rPr>
          <w:kern w:val="28"/>
          <w:szCs w:val="28"/>
        </w:rPr>
      </w:pPr>
      <w:r w:rsidRPr="00341023">
        <w:rPr>
          <w:kern w:val="28"/>
          <w:szCs w:val="28"/>
        </w:rPr>
        <w:t>б) повышение качества оказания медицинской помощи;</w:t>
      </w:r>
    </w:p>
    <w:p w:rsidR="00D21258" w:rsidRDefault="00841DE0" w:rsidP="00D21258">
      <w:pPr>
        <w:spacing w:line="276" w:lineRule="auto"/>
        <w:ind w:firstLine="567"/>
        <w:rPr>
          <w:kern w:val="28"/>
          <w:szCs w:val="28"/>
        </w:rPr>
      </w:pPr>
      <w:r w:rsidRPr="00341023">
        <w:rPr>
          <w:kern w:val="28"/>
          <w:szCs w:val="28"/>
        </w:rPr>
        <w:t>в) увеличение заработной платы медицинским работникам;</w:t>
      </w:r>
    </w:p>
    <w:p w:rsidR="00D21258" w:rsidRDefault="00841DE0" w:rsidP="00D21258">
      <w:pPr>
        <w:spacing w:line="276" w:lineRule="auto"/>
        <w:ind w:firstLine="567"/>
        <w:rPr>
          <w:kern w:val="28"/>
          <w:szCs w:val="28"/>
        </w:rPr>
      </w:pPr>
      <w:r w:rsidRPr="00341023">
        <w:rPr>
          <w:kern w:val="28"/>
          <w:szCs w:val="28"/>
        </w:rPr>
        <w:t>г) все утверждения правильны.</w:t>
      </w:r>
    </w:p>
    <w:p w:rsidR="00D21258" w:rsidRDefault="00D21258" w:rsidP="00D21258">
      <w:pPr>
        <w:spacing w:line="276" w:lineRule="auto"/>
        <w:ind w:firstLine="567"/>
        <w:rPr>
          <w:kern w:val="28"/>
          <w:szCs w:val="28"/>
        </w:rPr>
      </w:pPr>
    </w:p>
    <w:p w:rsidR="00D21258" w:rsidRDefault="00841DE0" w:rsidP="00D21258">
      <w:pPr>
        <w:spacing w:line="276" w:lineRule="auto"/>
        <w:ind w:firstLine="567"/>
        <w:rPr>
          <w:kern w:val="28"/>
          <w:szCs w:val="28"/>
        </w:rPr>
      </w:pPr>
      <w:r w:rsidRPr="00341023">
        <w:rPr>
          <w:kern w:val="28"/>
          <w:szCs w:val="28"/>
        </w:rPr>
        <w:t>10. Страховщик - это...</w:t>
      </w:r>
    </w:p>
    <w:p w:rsidR="00D21258" w:rsidRDefault="00841DE0" w:rsidP="00D21258">
      <w:pPr>
        <w:spacing w:line="276" w:lineRule="auto"/>
        <w:ind w:firstLine="567"/>
        <w:rPr>
          <w:kern w:val="28"/>
          <w:szCs w:val="28"/>
        </w:rPr>
      </w:pPr>
      <w:r w:rsidRPr="00341023">
        <w:rPr>
          <w:kern w:val="28"/>
          <w:szCs w:val="28"/>
        </w:rPr>
        <w:t>а) гражданин-обладатель страхового полиса;</w:t>
      </w:r>
    </w:p>
    <w:p w:rsidR="00D21258" w:rsidRDefault="00841DE0" w:rsidP="00D21258">
      <w:pPr>
        <w:spacing w:line="276" w:lineRule="auto"/>
        <w:ind w:firstLine="567"/>
        <w:rPr>
          <w:kern w:val="28"/>
          <w:szCs w:val="28"/>
        </w:rPr>
      </w:pPr>
      <w:r w:rsidRPr="00341023">
        <w:rPr>
          <w:kern w:val="28"/>
          <w:szCs w:val="28"/>
        </w:rPr>
        <w:t>б) страховая медицинская организация;</w:t>
      </w:r>
    </w:p>
    <w:p w:rsidR="00D21258" w:rsidRDefault="00841DE0" w:rsidP="00D21258">
      <w:pPr>
        <w:spacing w:line="276" w:lineRule="auto"/>
        <w:ind w:firstLine="567"/>
        <w:rPr>
          <w:kern w:val="28"/>
          <w:szCs w:val="28"/>
        </w:rPr>
      </w:pPr>
      <w:r w:rsidRPr="00341023">
        <w:rPr>
          <w:kern w:val="28"/>
          <w:szCs w:val="28"/>
        </w:rPr>
        <w:t>в) тот, кто уплачивает страховые взносы;</w:t>
      </w:r>
    </w:p>
    <w:p w:rsidR="00D21258" w:rsidRDefault="00841DE0" w:rsidP="00D21258">
      <w:pPr>
        <w:spacing w:line="276" w:lineRule="auto"/>
        <w:ind w:firstLine="567"/>
        <w:rPr>
          <w:kern w:val="28"/>
          <w:szCs w:val="28"/>
        </w:rPr>
      </w:pPr>
      <w:r w:rsidRPr="00341023">
        <w:rPr>
          <w:kern w:val="28"/>
          <w:szCs w:val="28"/>
        </w:rPr>
        <w:t>г) лечебное учреждение, оказывающее медицинскую помощь в системе ОМС.</w:t>
      </w:r>
    </w:p>
    <w:p w:rsidR="00D21258" w:rsidRDefault="00841DE0" w:rsidP="00D21258">
      <w:pPr>
        <w:spacing w:line="276" w:lineRule="auto"/>
        <w:ind w:firstLine="567"/>
        <w:rPr>
          <w:kern w:val="28"/>
          <w:szCs w:val="28"/>
        </w:rPr>
      </w:pPr>
      <w:r w:rsidRPr="00341023">
        <w:rPr>
          <w:kern w:val="28"/>
          <w:szCs w:val="28"/>
        </w:rPr>
        <w:t>10. Страхователь - это...</w:t>
      </w:r>
    </w:p>
    <w:p w:rsidR="00D21258" w:rsidRDefault="00841DE0" w:rsidP="00D21258">
      <w:pPr>
        <w:spacing w:line="276" w:lineRule="auto"/>
        <w:ind w:firstLine="567"/>
        <w:rPr>
          <w:kern w:val="28"/>
          <w:szCs w:val="28"/>
        </w:rPr>
      </w:pPr>
      <w:r w:rsidRPr="00341023">
        <w:rPr>
          <w:kern w:val="28"/>
          <w:szCs w:val="28"/>
        </w:rPr>
        <w:t>а) гражданин-обладатель страхового полиса;</w:t>
      </w:r>
    </w:p>
    <w:p w:rsidR="00D21258" w:rsidRDefault="00841DE0" w:rsidP="00D21258">
      <w:pPr>
        <w:spacing w:line="276" w:lineRule="auto"/>
        <w:ind w:firstLine="567"/>
        <w:rPr>
          <w:kern w:val="28"/>
          <w:szCs w:val="28"/>
        </w:rPr>
      </w:pPr>
      <w:r w:rsidRPr="00341023">
        <w:rPr>
          <w:kern w:val="28"/>
          <w:szCs w:val="28"/>
        </w:rPr>
        <w:t>б) страховая медицинская организация;</w:t>
      </w:r>
    </w:p>
    <w:p w:rsidR="00D21258" w:rsidRDefault="00841DE0" w:rsidP="00D21258">
      <w:pPr>
        <w:spacing w:line="276" w:lineRule="auto"/>
        <w:ind w:firstLine="567"/>
        <w:rPr>
          <w:kern w:val="28"/>
          <w:szCs w:val="28"/>
        </w:rPr>
      </w:pPr>
      <w:r w:rsidRPr="00341023">
        <w:rPr>
          <w:kern w:val="28"/>
          <w:szCs w:val="28"/>
        </w:rPr>
        <w:t>в) гражданин, который уплачивает страховые взносы;</w:t>
      </w:r>
    </w:p>
    <w:p w:rsidR="00D21258" w:rsidRDefault="00841DE0" w:rsidP="00D21258">
      <w:pPr>
        <w:spacing w:line="276" w:lineRule="auto"/>
        <w:ind w:firstLine="567"/>
        <w:rPr>
          <w:kern w:val="28"/>
          <w:szCs w:val="28"/>
        </w:rPr>
      </w:pPr>
      <w:r w:rsidRPr="00341023">
        <w:rPr>
          <w:kern w:val="28"/>
          <w:szCs w:val="28"/>
        </w:rPr>
        <w:t>г) лечебно-профилактическое учреждение, оказывающее медицинскую помощ</w:t>
      </w:r>
      <w:r w:rsidR="00780A7B" w:rsidRPr="00341023">
        <w:rPr>
          <w:kern w:val="28"/>
          <w:szCs w:val="28"/>
        </w:rPr>
        <w:t>ь</w:t>
      </w:r>
      <w:r w:rsidRPr="00341023">
        <w:rPr>
          <w:kern w:val="28"/>
          <w:szCs w:val="28"/>
        </w:rPr>
        <w:t xml:space="preserve"> в системе ОМС.</w:t>
      </w:r>
    </w:p>
    <w:p w:rsidR="00D21258" w:rsidRDefault="00841DE0" w:rsidP="00D21258">
      <w:pPr>
        <w:spacing w:line="276" w:lineRule="auto"/>
        <w:ind w:firstLine="567"/>
        <w:rPr>
          <w:kern w:val="28"/>
          <w:szCs w:val="28"/>
        </w:rPr>
      </w:pPr>
      <w:r w:rsidRPr="00341023">
        <w:rPr>
          <w:kern w:val="28"/>
          <w:szCs w:val="28"/>
        </w:rPr>
        <w:t>11. Страховая медицинская организация...</w:t>
      </w:r>
    </w:p>
    <w:p w:rsidR="00D21258" w:rsidRDefault="00841DE0" w:rsidP="00D21258">
      <w:pPr>
        <w:spacing w:line="276" w:lineRule="auto"/>
        <w:ind w:firstLine="567"/>
        <w:rPr>
          <w:kern w:val="28"/>
          <w:szCs w:val="28"/>
        </w:rPr>
      </w:pPr>
      <w:r w:rsidRPr="00341023">
        <w:rPr>
          <w:kern w:val="28"/>
          <w:szCs w:val="28"/>
        </w:rPr>
        <w:t>а) имеет право контролировать качество оказания медицинской помощи;</w:t>
      </w:r>
    </w:p>
    <w:p w:rsidR="00D21258" w:rsidRDefault="00841DE0" w:rsidP="00D21258">
      <w:pPr>
        <w:spacing w:line="276" w:lineRule="auto"/>
        <w:ind w:firstLine="567"/>
        <w:rPr>
          <w:kern w:val="28"/>
          <w:szCs w:val="28"/>
        </w:rPr>
      </w:pPr>
      <w:r w:rsidRPr="00341023">
        <w:rPr>
          <w:kern w:val="28"/>
          <w:szCs w:val="28"/>
        </w:rPr>
        <w:t>б) контролирует качество оказания медицинской помощи только при возникновении жалоб от пациентов;</w:t>
      </w:r>
    </w:p>
    <w:p w:rsidR="00D21258" w:rsidRDefault="00841DE0" w:rsidP="00D21258">
      <w:pPr>
        <w:spacing w:line="276" w:lineRule="auto"/>
        <w:ind w:firstLine="567"/>
        <w:rPr>
          <w:kern w:val="28"/>
          <w:szCs w:val="28"/>
        </w:rPr>
      </w:pPr>
      <w:r w:rsidRPr="00341023">
        <w:rPr>
          <w:kern w:val="28"/>
          <w:szCs w:val="28"/>
        </w:rPr>
        <w:t>в) участвует в лицензировании лечебно-профилактических учреждений;</w:t>
      </w:r>
    </w:p>
    <w:p w:rsidR="00D21258" w:rsidRDefault="00841DE0" w:rsidP="00D21258">
      <w:pPr>
        <w:spacing w:line="276" w:lineRule="auto"/>
        <w:ind w:firstLine="567"/>
        <w:rPr>
          <w:kern w:val="28"/>
          <w:szCs w:val="28"/>
        </w:rPr>
      </w:pPr>
      <w:r w:rsidRPr="00341023">
        <w:rPr>
          <w:kern w:val="28"/>
          <w:szCs w:val="28"/>
        </w:rPr>
        <w:t>г) участвует в аттестации медицинских работников.</w:t>
      </w:r>
    </w:p>
    <w:p w:rsidR="00D21258" w:rsidRDefault="00841DE0" w:rsidP="00D21258">
      <w:pPr>
        <w:spacing w:line="276" w:lineRule="auto"/>
        <w:ind w:firstLine="567"/>
        <w:rPr>
          <w:kern w:val="28"/>
          <w:szCs w:val="28"/>
        </w:rPr>
      </w:pPr>
      <w:r w:rsidRPr="00341023">
        <w:rPr>
          <w:kern w:val="28"/>
          <w:szCs w:val="28"/>
        </w:rPr>
        <w:lastRenderedPageBreak/>
        <w:t>12. Финансовые отчисления в фонды ОМС осуществляются...</w:t>
      </w:r>
    </w:p>
    <w:p w:rsidR="00D21258" w:rsidRDefault="00841DE0" w:rsidP="00D21258">
      <w:pPr>
        <w:spacing w:line="276" w:lineRule="auto"/>
        <w:ind w:firstLine="567"/>
        <w:rPr>
          <w:kern w:val="28"/>
          <w:szCs w:val="28"/>
        </w:rPr>
      </w:pPr>
      <w:r w:rsidRPr="00341023">
        <w:rPr>
          <w:kern w:val="28"/>
          <w:szCs w:val="28"/>
        </w:rPr>
        <w:t>а) работодателями;</w:t>
      </w:r>
    </w:p>
    <w:p w:rsidR="00D21258" w:rsidRDefault="00841DE0" w:rsidP="00D21258">
      <w:pPr>
        <w:spacing w:line="276" w:lineRule="auto"/>
        <w:ind w:firstLine="567"/>
        <w:rPr>
          <w:kern w:val="28"/>
          <w:szCs w:val="28"/>
        </w:rPr>
      </w:pPr>
      <w:r w:rsidRPr="00341023">
        <w:rPr>
          <w:kern w:val="28"/>
          <w:szCs w:val="28"/>
        </w:rPr>
        <w:t>б) за счет средств бюджета;</w:t>
      </w:r>
    </w:p>
    <w:p w:rsidR="00D21258" w:rsidRDefault="00841DE0" w:rsidP="00D21258">
      <w:pPr>
        <w:spacing w:line="276" w:lineRule="auto"/>
        <w:ind w:firstLine="567"/>
        <w:rPr>
          <w:kern w:val="28"/>
          <w:szCs w:val="28"/>
        </w:rPr>
      </w:pPr>
      <w:r w:rsidRPr="00341023">
        <w:rPr>
          <w:kern w:val="28"/>
          <w:szCs w:val="28"/>
        </w:rPr>
        <w:t>в) лично гражданами;</w:t>
      </w:r>
    </w:p>
    <w:p w:rsidR="00D21258" w:rsidRDefault="00841DE0" w:rsidP="00D21258">
      <w:pPr>
        <w:spacing w:line="276" w:lineRule="auto"/>
        <w:ind w:firstLine="567"/>
        <w:rPr>
          <w:kern w:val="28"/>
          <w:szCs w:val="28"/>
        </w:rPr>
      </w:pPr>
      <w:r w:rsidRPr="00341023">
        <w:rPr>
          <w:kern w:val="28"/>
          <w:szCs w:val="28"/>
        </w:rPr>
        <w:t>г) работодателями и за счет средств бюджета.</w:t>
      </w:r>
    </w:p>
    <w:p w:rsidR="00D21258" w:rsidRDefault="00841DE0" w:rsidP="00D21258">
      <w:pPr>
        <w:spacing w:line="276" w:lineRule="auto"/>
        <w:ind w:firstLine="567"/>
        <w:rPr>
          <w:kern w:val="28"/>
          <w:szCs w:val="28"/>
        </w:rPr>
      </w:pPr>
      <w:r w:rsidRPr="00341023">
        <w:rPr>
          <w:kern w:val="28"/>
          <w:szCs w:val="28"/>
        </w:rPr>
        <w:t>13. Территориальная программа ОМС определяет...</w:t>
      </w:r>
    </w:p>
    <w:p w:rsidR="00D21258" w:rsidRDefault="00841DE0" w:rsidP="00D21258">
      <w:pPr>
        <w:spacing w:line="276" w:lineRule="auto"/>
        <w:ind w:firstLine="567"/>
        <w:rPr>
          <w:kern w:val="28"/>
          <w:szCs w:val="28"/>
        </w:rPr>
      </w:pPr>
      <w:r w:rsidRPr="00341023">
        <w:rPr>
          <w:kern w:val="28"/>
          <w:szCs w:val="28"/>
        </w:rPr>
        <w:t>а) объемы оказания медицинской помощи за счет средств бюджета и ОМС;</w:t>
      </w:r>
    </w:p>
    <w:p w:rsidR="00D21258" w:rsidRDefault="00841DE0" w:rsidP="00D21258">
      <w:pPr>
        <w:spacing w:line="276" w:lineRule="auto"/>
        <w:ind w:firstLine="567"/>
        <w:rPr>
          <w:kern w:val="28"/>
          <w:szCs w:val="28"/>
        </w:rPr>
      </w:pPr>
      <w:r w:rsidRPr="00341023">
        <w:rPr>
          <w:kern w:val="28"/>
          <w:szCs w:val="28"/>
        </w:rPr>
        <w:t>б) перечень лечебных учреждений, участвующих в системе ОИС;</w:t>
      </w:r>
    </w:p>
    <w:p w:rsidR="00D21258" w:rsidRDefault="00841DE0" w:rsidP="00D21258">
      <w:pPr>
        <w:spacing w:line="276" w:lineRule="auto"/>
        <w:ind w:firstLine="567"/>
        <w:rPr>
          <w:kern w:val="28"/>
          <w:szCs w:val="28"/>
        </w:rPr>
      </w:pPr>
      <w:r w:rsidRPr="00341023">
        <w:rPr>
          <w:kern w:val="28"/>
          <w:szCs w:val="28"/>
        </w:rPr>
        <w:t>в) источники финансирования системы ОМС;</w:t>
      </w:r>
    </w:p>
    <w:p w:rsidR="00D21258" w:rsidRDefault="00841DE0" w:rsidP="00D21258">
      <w:pPr>
        <w:spacing w:line="276" w:lineRule="auto"/>
        <w:ind w:firstLine="567"/>
        <w:rPr>
          <w:kern w:val="28"/>
          <w:szCs w:val="28"/>
        </w:rPr>
      </w:pPr>
      <w:r w:rsidRPr="00341023">
        <w:rPr>
          <w:kern w:val="28"/>
          <w:szCs w:val="28"/>
        </w:rPr>
        <w:t>г) направления развития страховых медицинских организаций на данной территории.</w:t>
      </w:r>
    </w:p>
    <w:p w:rsidR="00D21258" w:rsidRDefault="00841DE0" w:rsidP="00D21258">
      <w:pPr>
        <w:spacing w:line="276" w:lineRule="auto"/>
        <w:ind w:firstLine="567"/>
        <w:rPr>
          <w:kern w:val="28"/>
          <w:szCs w:val="28"/>
        </w:rPr>
      </w:pPr>
      <w:r w:rsidRPr="00341023">
        <w:rPr>
          <w:kern w:val="28"/>
          <w:szCs w:val="28"/>
        </w:rPr>
        <w:t>14.Программа государственных гарантий обеспечения граждан РФ бесплатной медицинской помощью...</w:t>
      </w:r>
    </w:p>
    <w:p w:rsidR="00D21258" w:rsidRDefault="00841DE0" w:rsidP="00D21258">
      <w:pPr>
        <w:spacing w:line="276" w:lineRule="auto"/>
        <w:ind w:firstLine="567"/>
        <w:rPr>
          <w:kern w:val="28"/>
          <w:szCs w:val="28"/>
        </w:rPr>
      </w:pPr>
      <w:r w:rsidRPr="00341023">
        <w:rPr>
          <w:kern w:val="28"/>
          <w:szCs w:val="28"/>
        </w:rPr>
        <w:t>а) принимается ежегодно;</w:t>
      </w:r>
    </w:p>
    <w:p w:rsidR="00D21258" w:rsidRDefault="00841DE0" w:rsidP="00D21258">
      <w:pPr>
        <w:spacing w:line="276" w:lineRule="auto"/>
        <w:ind w:firstLine="567"/>
        <w:rPr>
          <w:kern w:val="28"/>
          <w:szCs w:val="28"/>
        </w:rPr>
      </w:pPr>
      <w:r w:rsidRPr="00341023">
        <w:rPr>
          <w:kern w:val="28"/>
          <w:szCs w:val="28"/>
        </w:rPr>
        <w:t xml:space="preserve">б) была принята вместе с законом </w:t>
      </w:r>
      <w:r w:rsidR="00780A7B" w:rsidRPr="00341023">
        <w:rPr>
          <w:kern w:val="28"/>
          <w:szCs w:val="28"/>
        </w:rPr>
        <w:t>«</w:t>
      </w:r>
      <w:r w:rsidRPr="00341023">
        <w:rPr>
          <w:kern w:val="28"/>
          <w:szCs w:val="28"/>
        </w:rPr>
        <w:t>Об обязательном медицинском страховании</w:t>
      </w:r>
      <w:r w:rsidR="00780A7B" w:rsidRPr="00341023">
        <w:rPr>
          <w:kern w:val="28"/>
          <w:szCs w:val="28"/>
        </w:rPr>
        <w:t>»</w:t>
      </w:r>
      <w:r w:rsidRPr="00341023">
        <w:rPr>
          <w:kern w:val="28"/>
          <w:szCs w:val="28"/>
        </w:rPr>
        <w:t>;</w:t>
      </w:r>
    </w:p>
    <w:p w:rsidR="00D21258" w:rsidRDefault="000047CF" w:rsidP="00D21258">
      <w:pPr>
        <w:spacing w:line="276" w:lineRule="auto"/>
        <w:ind w:firstLine="567"/>
        <w:rPr>
          <w:kern w:val="28"/>
          <w:szCs w:val="28"/>
        </w:rPr>
      </w:pPr>
      <w:r w:rsidRPr="00341023">
        <w:rPr>
          <w:kern w:val="28"/>
          <w:szCs w:val="28"/>
        </w:rPr>
        <w:t>в)</w:t>
      </w:r>
      <w:r w:rsidR="00566047" w:rsidRPr="00341023">
        <w:rPr>
          <w:kern w:val="28"/>
          <w:szCs w:val="28"/>
        </w:rPr>
        <w:t xml:space="preserve"> принимается на 5 лет.</w:t>
      </w:r>
    </w:p>
    <w:p w:rsidR="00D21258" w:rsidRDefault="00841DE0" w:rsidP="00D21258">
      <w:pPr>
        <w:spacing w:line="276" w:lineRule="auto"/>
        <w:ind w:firstLine="567"/>
        <w:rPr>
          <w:kern w:val="28"/>
          <w:szCs w:val="28"/>
        </w:rPr>
      </w:pPr>
      <w:r w:rsidRPr="00341023">
        <w:rPr>
          <w:kern w:val="28"/>
          <w:szCs w:val="28"/>
        </w:rPr>
        <w:t>15. Полис обязательного медицинского страхования</w:t>
      </w:r>
    </w:p>
    <w:p w:rsidR="00D21258" w:rsidRDefault="00841DE0" w:rsidP="00D21258">
      <w:pPr>
        <w:spacing w:line="276" w:lineRule="auto"/>
        <w:ind w:firstLine="567"/>
        <w:rPr>
          <w:kern w:val="28"/>
          <w:szCs w:val="28"/>
        </w:rPr>
      </w:pPr>
      <w:r w:rsidRPr="00341023">
        <w:rPr>
          <w:kern w:val="28"/>
          <w:szCs w:val="28"/>
        </w:rPr>
        <w:t>а) дает право гражданину (застрахованному) на получение бесплатной медицинской помощи в рамках территориальной программы обязательного медицинского страхования</w:t>
      </w:r>
      <w:r w:rsidR="000047CF" w:rsidRPr="00341023">
        <w:rPr>
          <w:kern w:val="28"/>
          <w:szCs w:val="28"/>
        </w:rPr>
        <w:t>;</w:t>
      </w:r>
    </w:p>
    <w:p w:rsidR="00D21258" w:rsidRDefault="00841DE0" w:rsidP="00D21258">
      <w:pPr>
        <w:spacing w:line="276" w:lineRule="auto"/>
        <w:ind w:firstLine="567"/>
        <w:rPr>
          <w:kern w:val="28"/>
          <w:szCs w:val="28"/>
        </w:rPr>
      </w:pPr>
      <w:r w:rsidRPr="00341023">
        <w:rPr>
          <w:kern w:val="28"/>
          <w:szCs w:val="28"/>
        </w:rPr>
        <w:t>б) дает право гражданину (застрахованному) на получение платных медицинских услуг, оказываемых сверх территориальной программы обязательного медицинского страхования</w:t>
      </w:r>
      <w:r w:rsidR="000047CF" w:rsidRPr="00341023">
        <w:rPr>
          <w:kern w:val="28"/>
          <w:szCs w:val="28"/>
        </w:rPr>
        <w:t>;</w:t>
      </w:r>
    </w:p>
    <w:p w:rsidR="00D21258" w:rsidRDefault="00841DE0" w:rsidP="00D21258">
      <w:pPr>
        <w:spacing w:line="276" w:lineRule="auto"/>
        <w:ind w:firstLine="567"/>
        <w:rPr>
          <w:kern w:val="28"/>
          <w:szCs w:val="28"/>
        </w:rPr>
      </w:pPr>
      <w:r w:rsidRPr="00341023">
        <w:rPr>
          <w:kern w:val="28"/>
          <w:szCs w:val="28"/>
        </w:rPr>
        <w:t>в) дает право гражданину на получение бесплатной медицинской помощи и платных медицинских услуг в рамках Базовой программы обязательного медицинского страхования.</w:t>
      </w:r>
    </w:p>
    <w:p w:rsidR="00D21258" w:rsidRDefault="00A774A9" w:rsidP="00D21258">
      <w:pPr>
        <w:spacing w:line="276" w:lineRule="auto"/>
        <w:ind w:firstLine="567"/>
        <w:rPr>
          <w:kern w:val="28"/>
          <w:szCs w:val="28"/>
        </w:rPr>
      </w:pPr>
      <w:r w:rsidRPr="00341023">
        <w:rPr>
          <w:kern w:val="28"/>
          <w:szCs w:val="28"/>
        </w:rPr>
        <w:t xml:space="preserve">16. </w:t>
      </w:r>
      <w:r w:rsidR="00841DE0" w:rsidRPr="00341023">
        <w:rPr>
          <w:kern w:val="28"/>
          <w:szCs w:val="28"/>
        </w:rPr>
        <w:t>Отсутствие у гражданина, обратившегося в лечебно-профилактическое учреждение за экстренной и неотложной медицинской помощью, страхового полиса</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а) </w:t>
      </w:r>
      <w:r w:rsidR="00841DE0" w:rsidRPr="00341023">
        <w:rPr>
          <w:kern w:val="28"/>
          <w:szCs w:val="28"/>
        </w:rPr>
        <w:t>не является основанием для отказа или переноса сроков лечения</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б) </w:t>
      </w:r>
      <w:r w:rsidR="00841DE0" w:rsidRPr="00341023">
        <w:rPr>
          <w:kern w:val="28"/>
          <w:szCs w:val="28"/>
        </w:rPr>
        <w:t>является основанием для отказа</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в) </w:t>
      </w:r>
      <w:r w:rsidR="00841DE0" w:rsidRPr="00341023">
        <w:rPr>
          <w:kern w:val="28"/>
          <w:szCs w:val="28"/>
        </w:rPr>
        <w:t>не является основанием для отказа, но предполагает постановку на учет и оказание плановой медицинской помощи.</w:t>
      </w:r>
    </w:p>
    <w:p w:rsidR="00D21258" w:rsidRDefault="00A774A9" w:rsidP="00D21258">
      <w:pPr>
        <w:spacing w:line="276" w:lineRule="auto"/>
        <w:ind w:firstLine="567"/>
        <w:rPr>
          <w:kern w:val="28"/>
          <w:szCs w:val="28"/>
        </w:rPr>
      </w:pPr>
      <w:r w:rsidRPr="00341023">
        <w:rPr>
          <w:kern w:val="28"/>
          <w:szCs w:val="28"/>
        </w:rPr>
        <w:t xml:space="preserve">17. </w:t>
      </w:r>
      <w:r w:rsidR="00841DE0" w:rsidRPr="00341023">
        <w:rPr>
          <w:kern w:val="28"/>
          <w:szCs w:val="28"/>
        </w:rPr>
        <w:t>Медицинское обслуживание в РФ в рамках обязательного медицинского страхования предоставляется</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lastRenderedPageBreak/>
        <w:t xml:space="preserve">а) </w:t>
      </w:r>
      <w:r w:rsidR="00841DE0" w:rsidRPr="00341023">
        <w:rPr>
          <w:kern w:val="28"/>
          <w:szCs w:val="28"/>
        </w:rPr>
        <w:t>в соответствии с базовыми и территориальными программами обязательного медицинского страхования, разрабатываемыми на уровне федерации в целом и в субъектах федерации</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б) </w:t>
      </w:r>
      <w:r w:rsidR="00841DE0" w:rsidRPr="00341023">
        <w:rPr>
          <w:kern w:val="28"/>
          <w:szCs w:val="28"/>
        </w:rPr>
        <w:t>в соответствии с базовыми программами обязательного медицинского страхования, разрабатываемыми ежегодно на уровне федерации</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в) </w:t>
      </w:r>
      <w:r w:rsidR="00841DE0" w:rsidRPr="00341023">
        <w:rPr>
          <w:kern w:val="28"/>
          <w:szCs w:val="28"/>
        </w:rPr>
        <w:t>в соответствии с территориальными программами обязательного медицинского страхования, разрабатываемыми на уровне федерации</w:t>
      </w:r>
      <w:r w:rsidR="000047CF" w:rsidRPr="00341023">
        <w:rPr>
          <w:kern w:val="28"/>
          <w:szCs w:val="28"/>
        </w:rPr>
        <w:t>.</w:t>
      </w:r>
    </w:p>
    <w:p w:rsidR="00D21258" w:rsidRDefault="00A774A9" w:rsidP="00D21258">
      <w:pPr>
        <w:spacing w:line="276" w:lineRule="auto"/>
        <w:ind w:firstLine="567"/>
        <w:rPr>
          <w:kern w:val="28"/>
          <w:szCs w:val="28"/>
        </w:rPr>
      </w:pPr>
      <w:r w:rsidRPr="00341023">
        <w:rPr>
          <w:kern w:val="28"/>
          <w:szCs w:val="28"/>
        </w:rPr>
        <w:t>18. Каждый гражданин, в отношении которого заключен договор обязательного медицинского страхования</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а) </w:t>
      </w:r>
      <w:r w:rsidR="00A774A9" w:rsidRPr="00341023">
        <w:rPr>
          <w:kern w:val="28"/>
          <w:szCs w:val="28"/>
        </w:rPr>
        <w:t>получает полис обязательного медицинского страхования</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б) </w:t>
      </w:r>
      <w:r w:rsidR="00A774A9" w:rsidRPr="00341023">
        <w:rPr>
          <w:kern w:val="28"/>
          <w:szCs w:val="28"/>
        </w:rPr>
        <w:t>получает копию вышеозначенного договора</w:t>
      </w:r>
      <w:r w:rsidR="000047CF"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в) </w:t>
      </w:r>
      <w:r w:rsidR="00A774A9" w:rsidRPr="00341023">
        <w:rPr>
          <w:kern w:val="28"/>
          <w:szCs w:val="28"/>
        </w:rPr>
        <w:t>получает договор на получение лечебно – профилактической помощи.</w:t>
      </w:r>
    </w:p>
    <w:p w:rsidR="00D21258" w:rsidRDefault="00A774A9" w:rsidP="00D21258">
      <w:pPr>
        <w:spacing w:line="276" w:lineRule="auto"/>
        <w:ind w:firstLine="567"/>
        <w:rPr>
          <w:kern w:val="28"/>
          <w:szCs w:val="28"/>
        </w:rPr>
      </w:pPr>
      <w:r w:rsidRPr="00341023">
        <w:rPr>
          <w:kern w:val="28"/>
          <w:szCs w:val="28"/>
        </w:rPr>
        <w:t>19. Субъектами обязательного медицинского страхования являются: 1) страховщики; 2) Федеральный фонд обязательного медицинского страхования РФ; 3) страхователи; 4) застрахованные; 5) медицинские учреждения; 6) территориальные фонды обязательного медицинского страхования РФ.</w:t>
      </w:r>
    </w:p>
    <w:p w:rsidR="00D21258" w:rsidRDefault="00780A7B" w:rsidP="00D21258">
      <w:pPr>
        <w:spacing w:line="276" w:lineRule="auto"/>
        <w:ind w:firstLine="567"/>
        <w:rPr>
          <w:kern w:val="28"/>
          <w:szCs w:val="28"/>
        </w:rPr>
      </w:pPr>
      <w:r w:rsidRPr="00341023">
        <w:rPr>
          <w:kern w:val="28"/>
          <w:szCs w:val="28"/>
        </w:rPr>
        <w:t xml:space="preserve">а) </w:t>
      </w:r>
      <w:r w:rsidR="00A774A9" w:rsidRPr="00341023">
        <w:rPr>
          <w:kern w:val="28"/>
          <w:szCs w:val="28"/>
        </w:rPr>
        <w:t>1, 3, 4, 5</w:t>
      </w:r>
      <w:r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б) </w:t>
      </w:r>
      <w:r w:rsidR="00A774A9" w:rsidRPr="00341023">
        <w:rPr>
          <w:kern w:val="28"/>
          <w:szCs w:val="28"/>
        </w:rPr>
        <w:t>2, 3, 5, 6</w:t>
      </w:r>
      <w:r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в) </w:t>
      </w:r>
      <w:r w:rsidR="00A774A9" w:rsidRPr="00341023">
        <w:rPr>
          <w:kern w:val="28"/>
          <w:szCs w:val="28"/>
        </w:rPr>
        <w:t>2, 4, 5, 6</w:t>
      </w:r>
      <w:r w:rsidRPr="00341023">
        <w:rPr>
          <w:kern w:val="28"/>
          <w:szCs w:val="28"/>
        </w:rPr>
        <w:t>;</w:t>
      </w:r>
    </w:p>
    <w:p w:rsidR="00D21258" w:rsidRDefault="00780A7B" w:rsidP="00D21258">
      <w:pPr>
        <w:spacing w:line="276" w:lineRule="auto"/>
        <w:ind w:firstLine="567"/>
        <w:rPr>
          <w:kern w:val="28"/>
          <w:szCs w:val="28"/>
        </w:rPr>
      </w:pPr>
      <w:r w:rsidRPr="00341023">
        <w:rPr>
          <w:kern w:val="28"/>
          <w:szCs w:val="28"/>
        </w:rPr>
        <w:t xml:space="preserve">г) </w:t>
      </w:r>
      <w:r w:rsidR="00A774A9" w:rsidRPr="00341023">
        <w:rPr>
          <w:kern w:val="28"/>
          <w:szCs w:val="28"/>
        </w:rPr>
        <w:t>2 и 6.</w:t>
      </w:r>
    </w:p>
    <w:p w:rsidR="00A774A9" w:rsidRPr="00341023" w:rsidRDefault="00A774A9" w:rsidP="00D21258">
      <w:pPr>
        <w:spacing w:line="276" w:lineRule="auto"/>
        <w:ind w:firstLine="567"/>
        <w:rPr>
          <w:kern w:val="28"/>
          <w:szCs w:val="28"/>
        </w:rPr>
      </w:pPr>
      <w:r w:rsidRPr="00341023">
        <w:rPr>
          <w:kern w:val="28"/>
          <w:szCs w:val="28"/>
        </w:rPr>
        <w:t>20. Основные требования к регулированию взаимоотношений между субъектами в системе обязательного медицинского страхования устанавливаются</w:t>
      </w:r>
      <w:r w:rsidR="000047CF" w:rsidRPr="00341023">
        <w:rPr>
          <w:kern w:val="28"/>
          <w:szCs w:val="28"/>
        </w:rPr>
        <w:t>:</w:t>
      </w:r>
    </w:p>
    <w:p w:rsidR="00A774A9" w:rsidRPr="00341023" w:rsidRDefault="00780A7B" w:rsidP="00341023">
      <w:pPr>
        <w:keepNext/>
        <w:spacing w:line="276" w:lineRule="auto"/>
        <w:ind w:firstLine="567"/>
        <w:outlineLvl w:val="0"/>
        <w:rPr>
          <w:kern w:val="28"/>
          <w:szCs w:val="28"/>
        </w:rPr>
      </w:pPr>
      <w:r w:rsidRPr="00341023">
        <w:rPr>
          <w:kern w:val="28"/>
          <w:szCs w:val="28"/>
        </w:rPr>
        <w:lastRenderedPageBreak/>
        <w:t xml:space="preserve">а) </w:t>
      </w:r>
      <w:r w:rsidR="00A774A9" w:rsidRPr="00341023">
        <w:rPr>
          <w:kern w:val="28"/>
          <w:szCs w:val="28"/>
        </w:rPr>
        <w:t xml:space="preserve">Законом РФ </w:t>
      </w:r>
      <w:r w:rsidRPr="00341023">
        <w:rPr>
          <w:kern w:val="28"/>
          <w:szCs w:val="28"/>
        </w:rPr>
        <w:t>«</w:t>
      </w:r>
      <w:r w:rsidR="00A774A9" w:rsidRPr="00341023">
        <w:rPr>
          <w:kern w:val="28"/>
          <w:szCs w:val="28"/>
        </w:rPr>
        <w:t>О медицинском страховании граждан в РФ</w:t>
      </w:r>
      <w:r w:rsidRPr="00341023">
        <w:rPr>
          <w:kern w:val="28"/>
          <w:szCs w:val="28"/>
        </w:rPr>
        <w:t>»</w:t>
      </w:r>
      <w:r w:rsidR="00A774A9" w:rsidRPr="00341023">
        <w:rPr>
          <w:kern w:val="28"/>
          <w:szCs w:val="28"/>
        </w:rPr>
        <w:t xml:space="preserve"> в ред. 02.04.93 (с изм. и доп.)</w:t>
      </w:r>
    </w:p>
    <w:p w:rsidR="00A774A9" w:rsidRPr="00341023" w:rsidRDefault="00780A7B" w:rsidP="00341023">
      <w:pPr>
        <w:keepNext/>
        <w:spacing w:line="276" w:lineRule="auto"/>
        <w:ind w:firstLine="567"/>
        <w:outlineLvl w:val="0"/>
        <w:rPr>
          <w:kern w:val="28"/>
          <w:szCs w:val="28"/>
        </w:rPr>
      </w:pPr>
      <w:r w:rsidRPr="00341023">
        <w:rPr>
          <w:kern w:val="28"/>
          <w:szCs w:val="28"/>
        </w:rPr>
        <w:t xml:space="preserve">б) </w:t>
      </w:r>
      <w:r w:rsidR="00A774A9" w:rsidRPr="00341023">
        <w:rPr>
          <w:kern w:val="28"/>
          <w:szCs w:val="28"/>
        </w:rPr>
        <w:t>Типовыми правилами обязательного медицинского страхования, утвержденными Федеральным фондом обязательного медицинского страхования РФ от 28.06.94</w:t>
      </w:r>
    </w:p>
    <w:p w:rsidR="00A774A9" w:rsidRPr="00341023" w:rsidRDefault="00780A7B" w:rsidP="00341023">
      <w:pPr>
        <w:keepNext/>
        <w:spacing w:line="276" w:lineRule="auto"/>
        <w:ind w:firstLine="567"/>
        <w:outlineLvl w:val="0"/>
        <w:rPr>
          <w:kern w:val="28"/>
          <w:szCs w:val="28"/>
        </w:rPr>
      </w:pPr>
      <w:r w:rsidRPr="00341023">
        <w:rPr>
          <w:kern w:val="28"/>
          <w:szCs w:val="28"/>
        </w:rPr>
        <w:t xml:space="preserve">в) </w:t>
      </w:r>
      <w:r w:rsidR="00A774A9" w:rsidRPr="00341023">
        <w:rPr>
          <w:kern w:val="28"/>
          <w:szCs w:val="28"/>
        </w:rPr>
        <w:t>Страховым медицинским полисом обязательного страхования граждан, утвержденным Правительством РФ от 23.01.92</w:t>
      </w:r>
      <w:r w:rsidRPr="00341023">
        <w:rPr>
          <w:kern w:val="28"/>
          <w:szCs w:val="28"/>
        </w:rPr>
        <w:t>.</w:t>
      </w:r>
    </w:p>
    <w:bookmarkEnd w:id="18"/>
    <w:p w:rsidR="00780A7B" w:rsidRPr="00341023" w:rsidRDefault="00780A7B" w:rsidP="00341023">
      <w:pPr>
        <w:keepNext/>
        <w:spacing w:line="276" w:lineRule="auto"/>
        <w:ind w:firstLine="567"/>
        <w:outlineLvl w:val="0"/>
        <w:rPr>
          <w:kern w:val="28"/>
          <w:szCs w:val="28"/>
        </w:rPr>
      </w:pPr>
    </w:p>
    <w:p w:rsidR="006C4B7A" w:rsidRPr="00341023" w:rsidRDefault="006C4B7A" w:rsidP="00341023">
      <w:pPr>
        <w:keepNext/>
        <w:spacing w:line="276" w:lineRule="auto"/>
        <w:ind w:firstLine="567"/>
        <w:jc w:val="center"/>
        <w:outlineLvl w:val="0"/>
        <w:rPr>
          <w:b/>
          <w:kern w:val="28"/>
          <w:szCs w:val="28"/>
        </w:rPr>
      </w:pPr>
      <w:r w:rsidRPr="00341023">
        <w:rPr>
          <w:b/>
          <w:kern w:val="28"/>
          <w:szCs w:val="28"/>
        </w:rPr>
        <w:t xml:space="preserve">6.3.4.Тематика курсовых работ </w:t>
      </w:r>
      <w:bookmarkEnd w:id="19"/>
    </w:p>
    <w:p w:rsidR="006C4B7A" w:rsidRPr="00341023" w:rsidRDefault="006C4B7A" w:rsidP="00341023">
      <w:pPr>
        <w:keepNext/>
        <w:spacing w:line="276" w:lineRule="auto"/>
        <w:ind w:firstLine="567"/>
        <w:jc w:val="center"/>
        <w:outlineLvl w:val="0"/>
        <w:rPr>
          <w:kern w:val="28"/>
          <w:szCs w:val="28"/>
        </w:rPr>
      </w:pPr>
      <w:r w:rsidRPr="00341023">
        <w:rPr>
          <w:kern w:val="28"/>
          <w:szCs w:val="28"/>
        </w:rPr>
        <w:t>Не предусмотрено</w:t>
      </w:r>
    </w:p>
    <w:p w:rsidR="006C4B7A" w:rsidRPr="00341023" w:rsidRDefault="006C4B7A" w:rsidP="00341023">
      <w:pPr>
        <w:keepNext/>
        <w:spacing w:line="276" w:lineRule="auto"/>
        <w:ind w:firstLine="567"/>
        <w:jc w:val="center"/>
        <w:outlineLvl w:val="0"/>
        <w:rPr>
          <w:b/>
          <w:kern w:val="28"/>
          <w:szCs w:val="28"/>
        </w:rPr>
      </w:pPr>
    </w:p>
    <w:p w:rsidR="006C4B7A" w:rsidRPr="00341023" w:rsidRDefault="006C4B7A" w:rsidP="00341023">
      <w:pPr>
        <w:keepNext/>
        <w:spacing w:line="276" w:lineRule="auto"/>
        <w:ind w:firstLine="567"/>
        <w:jc w:val="center"/>
        <w:outlineLvl w:val="0"/>
        <w:rPr>
          <w:b/>
          <w:kern w:val="28"/>
          <w:szCs w:val="28"/>
        </w:rPr>
      </w:pPr>
      <w:r w:rsidRPr="00341023">
        <w:rPr>
          <w:b/>
          <w:kern w:val="28"/>
          <w:szCs w:val="28"/>
        </w:rPr>
        <w:t>6.3.5.Тематика контрольных работ</w:t>
      </w:r>
    </w:p>
    <w:p w:rsidR="006C4B7A" w:rsidRPr="00341023" w:rsidRDefault="006C4B7A" w:rsidP="00341023">
      <w:pPr>
        <w:keepNext/>
        <w:spacing w:line="276" w:lineRule="auto"/>
        <w:ind w:firstLine="567"/>
        <w:jc w:val="center"/>
        <w:outlineLvl w:val="0"/>
        <w:rPr>
          <w:kern w:val="28"/>
          <w:szCs w:val="28"/>
        </w:rPr>
      </w:pPr>
      <w:r w:rsidRPr="00341023">
        <w:rPr>
          <w:kern w:val="28"/>
          <w:szCs w:val="28"/>
        </w:rPr>
        <w:t>Не предусмотрено</w:t>
      </w:r>
    </w:p>
    <w:p w:rsidR="006C4B7A" w:rsidRPr="00341023" w:rsidRDefault="006C4B7A" w:rsidP="00341023">
      <w:pPr>
        <w:keepNext/>
        <w:spacing w:line="276" w:lineRule="auto"/>
        <w:ind w:firstLine="567"/>
        <w:jc w:val="center"/>
        <w:outlineLvl w:val="0"/>
        <w:rPr>
          <w:kern w:val="28"/>
          <w:szCs w:val="28"/>
        </w:rPr>
      </w:pPr>
    </w:p>
    <w:p w:rsidR="00E25144" w:rsidRPr="00341023" w:rsidRDefault="00E25144" w:rsidP="00341023">
      <w:pPr>
        <w:keepNext/>
        <w:spacing w:line="276" w:lineRule="auto"/>
        <w:ind w:firstLine="567"/>
        <w:jc w:val="center"/>
        <w:outlineLvl w:val="0"/>
        <w:rPr>
          <w:kern w:val="28"/>
          <w:szCs w:val="28"/>
        </w:rPr>
      </w:pPr>
    </w:p>
    <w:p w:rsidR="006C4B7A" w:rsidRPr="00D21258" w:rsidRDefault="006C4B7A" w:rsidP="00D21258">
      <w:pPr>
        <w:keepNext/>
        <w:spacing w:before="200" w:after="100" w:line="276" w:lineRule="auto"/>
        <w:ind w:firstLine="567"/>
        <w:jc w:val="center"/>
        <w:outlineLvl w:val="1"/>
        <w:rPr>
          <w:b/>
          <w:bCs/>
          <w:iCs/>
          <w:szCs w:val="28"/>
        </w:rPr>
      </w:pPr>
      <w:bookmarkStart w:id="20" w:name="_Toc433697916"/>
      <w:r w:rsidRPr="00D21258">
        <w:rPr>
          <w:b/>
          <w:bCs/>
          <w:iCs/>
          <w:szCs w:val="28"/>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6C4B7A" w:rsidRPr="00D21258" w:rsidRDefault="006C4B7A" w:rsidP="00D21258">
      <w:pPr>
        <w:keepNext/>
        <w:spacing w:line="276" w:lineRule="auto"/>
        <w:ind w:firstLine="567"/>
        <w:outlineLvl w:val="1"/>
        <w:rPr>
          <w:bCs/>
          <w:i/>
          <w:iCs/>
          <w:szCs w:val="28"/>
        </w:rPr>
      </w:pPr>
      <w:r w:rsidRPr="00D21258">
        <w:rPr>
          <w:bCs/>
          <w:i/>
          <w:iCs/>
          <w:szCs w:val="28"/>
        </w:rPr>
        <w:t>Оценка сформированности компетенций по дисциплине «</w:t>
      </w:r>
      <w:r w:rsidR="00762349" w:rsidRPr="00D21258">
        <w:rPr>
          <w:bCs/>
          <w:i/>
          <w:iCs/>
          <w:szCs w:val="28"/>
        </w:rPr>
        <w:t>Обязательное медицинское страхование</w:t>
      </w:r>
      <w:r w:rsidRPr="00D21258">
        <w:rPr>
          <w:bCs/>
          <w:i/>
          <w:iCs/>
          <w:szCs w:val="28"/>
        </w:rPr>
        <w:t>» осуществляется в форме зачета, который проводится путем собеседования по вопросам к зачету, представленным в разделе 6.3.1. данной РПД.</w:t>
      </w:r>
    </w:p>
    <w:p w:rsidR="006C4B7A" w:rsidRPr="00D21258" w:rsidRDefault="006C4B7A" w:rsidP="00D21258">
      <w:pPr>
        <w:keepNext/>
        <w:spacing w:line="276" w:lineRule="auto"/>
        <w:ind w:firstLine="567"/>
        <w:outlineLvl w:val="1"/>
        <w:rPr>
          <w:b/>
          <w:i/>
          <w:szCs w:val="28"/>
        </w:rPr>
      </w:pPr>
      <w:r w:rsidRPr="00D21258">
        <w:rPr>
          <w:bCs/>
          <w:i/>
          <w:iCs/>
          <w:szCs w:val="28"/>
        </w:rPr>
        <w:t>Критерии оценки представлены в разделе 6.3.2 данной РПД.</w:t>
      </w:r>
    </w:p>
    <w:p w:rsidR="007062D9" w:rsidRPr="00D21258" w:rsidRDefault="007062D9" w:rsidP="00D21258">
      <w:pPr>
        <w:spacing w:line="276" w:lineRule="auto"/>
        <w:ind w:firstLine="567"/>
        <w:rPr>
          <w:szCs w:val="28"/>
        </w:rPr>
      </w:pPr>
    </w:p>
    <w:sectPr w:rsidR="007062D9" w:rsidRPr="00D21258" w:rsidSect="006C4B7A">
      <w:headerReference w:type="default" r:id="rId37"/>
      <w:footerReference w:type="default" r:id="rId38"/>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05" w:rsidRDefault="00397705">
      <w:r>
        <w:separator/>
      </w:r>
    </w:p>
  </w:endnote>
  <w:endnote w:type="continuationSeparator" w:id="1">
    <w:p w:rsidR="00397705" w:rsidRDefault="00397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E5" w:rsidRDefault="004508E5" w:rsidP="006C4B7A">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Pr>
        <w:noProof/>
        <w:sz w:val="20"/>
      </w:rPr>
      <w:t>52</w:t>
    </w:r>
    <w:r>
      <w:rPr>
        <w:sz w:val="20"/>
      </w:rPr>
      <w:fldChar w:fldCharType="end"/>
    </w:r>
  </w:p>
  <w:p w:rsidR="004508E5" w:rsidRDefault="004508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05" w:rsidRDefault="00397705">
      <w:r>
        <w:separator/>
      </w:r>
    </w:p>
  </w:footnote>
  <w:footnote w:type="continuationSeparator" w:id="1">
    <w:p w:rsidR="00397705" w:rsidRDefault="0039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4508E5">
      <w:trPr>
        <w:trHeight w:val="716"/>
      </w:trPr>
      <w:tc>
        <w:tcPr>
          <w:tcW w:w="6228" w:type="dxa"/>
          <w:tcBorders>
            <w:top w:val="nil"/>
            <w:left w:val="nil"/>
            <w:bottom w:val="dotted" w:sz="4" w:space="0" w:color="auto"/>
            <w:right w:val="nil"/>
          </w:tcBorders>
          <w:vAlign w:val="bottom"/>
        </w:tcPr>
        <w:p w:rsidR="004508E5" w:rsidRPr="0045757B" w:rsidRDefault="004508E5" w:rsidP="006C4B7A">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p>
      </w:tc>
      <w:tc>
        <w:tcPr>
          <w:tcW w:w="2520" w:type="dxa"/>
          <w:tcBorders>
            <w:top w:val="nil"/>
            <w:left w:val="nil"/>
            <w:bottom w:val="dotted" w:sz="4" w:space="0" w:color="auto"/>
            <w:right w:val="nil"/>
          </w:tcBorders>
          <w:vAlign w:val="bottom"/>
        </w:tcPr>
        <w:p w:rsidR="004508E5" w:rsidRDefault="004508E5" w:rsidP="006C4B7A">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4508E5" w:rsidRPr="0045757B" w:rsidRDefault="004508E5" w:rsidP="006C4B7A">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4508E5" w:rsidRPr="0045757B" w:rsidRDefault="004508E5" w:rsidP="006C4B7A">
          <w:pPr>
            <w:pStyle w:val="a7"/>
            <w:ind w:firstLine="0"/>
            <w:jc w:val="right"/>
          </w:pPr>
          <w:r>
            <w:t>2018</w:t>
          </w:r>
        </w:p>
      </w:tc>
    </w:tr>
  </w:tbl>
  <w:p w:rsidR="004508E5" w:rsidRPr="00510DA4" w:rsidRDefault="004508E5" w:rsidP="006C4B7A">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69365C"/>
    <w:multiLevelType w:val="hybridMultilevel"/>
    <w:tmpl w:val="A208B572"/>
    <w:lvl w:ilvl="0" w:tplc="870E9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3CD4914"/>
    <w:multiLevelType w:val="multilevel"/>
    <w:tmpl w:val="75166B3A"/>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3"/>
      <w:numFmt w:val="decimal"/>
      <w:lvlText w:val="%1.%2.%3."/>
      <w:lvlJc w:val="left"/>
      <w:pPr>
        <w:ind w:left="5580"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4">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AB2250"/>
    <w:multiLevelType w:val="multilevel"/>
    <w:tmpl w:val="40045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483A42"/>
    <w:multiLevelType w:val="hybridMultilevel"/>
    <w:tmpl w:val="DDB02CF4"/>
    <w:lvl w:ilvl="0" w:tplc="D0DE7C94">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923E50"/>
    <w:multiLevelType w:val="multilevel"/>
    <w:tmpl w:val="52F05B64"/>
    <w:lvl w:ilvl="0">
      <w:start w:val="2"/>
      <w:numFmt w:val="decimal"/>
      <w:lvlText w:val="%1."/>
      <w:lvlJc w:val="left"/>
      <w:pPr>
        <w:tabs>
          <w:tab w:val="num" w:pos="720"/>
        </w:tabs>
        <w:ind w:left="720" w:hanging="360"/>
      </w:pPr>
      <w:rPr>
        <w:rFonts w:hint="default"/>
      </w:rPr>
    </w:lvl>
    <w:lvl w:ilvl="1">
      <w:numFmt w:val="bullet"/>
      <w:lvlText w:val="o"/>
      <w:lvlJc w:val="left"/>
      <w:pPr>
        <w:tabs>
          <w:tab w:val="num" w:pos="1440"/>
        </w:tabs>
        <w:ind w:left="1440" w:hanging="360"/>
      </w:pPr>
      <w:rPr>
        <w:rFonts w:ascii="Courier New" w:hAnsi="Courier New" w:cs="Times New Roman" w:hint="default"/>
        <w:sz w:val="20"/>
      </w:rPr>
    </w:lvl>
    <w:lvl w:ilvl="2">
      <w:start w:val="6"/>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64B1239"/>
    <w:multiLevelType w:val="multilevel"/>
    <w:tmpl w:val="40045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1">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D010A2C"/>
    <w:multiLevelType w:val="multilevel"/>
    <w:tmpl w:val="41CEC82A"/>
    <w:lvl w:ilvl="0">
      <w:start w:val="1"/>
      <w:numFmt w:val="decimal"/>
      <w:lvlText w:val="%1."/>
      <w:lvlJc w:val="left"/>
      <w:pPr>
        <w:ind w:left="360" w:hanging="360"/>
      </w:p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4">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E21FBA"/>
    <w:multiLevelType w:val="hybridMultilevel"/>
    <w:tmpl w:val="C32A977A"/>
    <w:lvl w:ilvl="0" w:tplc="D0501C7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61716F0"/>
    <w:multiLevelType w:val="hybridMultilevel"/>
    <w:tmpl w:val="4EE63D76"/>
    <w:lvl w:ilvl="0" w:tplc="FFFFFFFF">
      <w:start w:val="1"/>
      <w:numFmt w:val="decimal"/>
      <w:lvlText w:val="%1"/>
      <w:lvlJc w:val="left"/>
      <w:pPr>
        <w:tabs>
          <w:tab w:val="num" w:pos="57"/>
        </w:tabs>
        <w:ind w:left="5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FB62CBC"/>
    <w:multiLevelType w:val="hybridMultilevel"/>
    <w:tmpl w:val="7258FED0"/>
    <w:lvl w:ilvl="0" w:tplc="F65014A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956B08"/>
    <w:multiLevelType w:val="hybridMultilevel"/>
    <w:tmpl w:val="7422BA76"/>
    <w:lvl w:ilvl="0" w:tplc="D4902AB0">
      <w:start w:val="1"/>
      <w:numFmt w:val="decimal"/>
      <w:pStyle w:val="a"/>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BE77DB9"/>
    <w:multiLevelType w:val="hybridMultilevel"/>
    <w:tmpl w:val="166A5476"/>
    <w:lvl w:ilvl="0" w:tplc="D4902AB0">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2424C46"/>
    <w:multiLevelType w:val="hybridMultilevel"/>
    <w:tmpl w:val="CA244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940007B"/>
    <w:multiLevelType w:val="multilevel"/>
    <w:tmpl w:val="71068362"/>
    <w:lvl w:ilvl="0">
      <w:start w:val="5"/>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4">
    <w:nsid w:val="73844FCB"/>
    <w:multiLevelType w:val="hybridMultilevel"/>
    <w:tmpl w:val="85823418"/>
    <w:lvl w:ilvl="0" w:tplc="FFFFFFFF">
      <w:start w:val="1"/>
      <w:numFmt w:val="decimal"/>
      <w:pStyle w:val="a0"/>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3"/>
  </w:num>
  <w:num w:numId="3">
    <w:abstractNumId w:val="24"/>
  </w:num>
  <w:num w:numId="4">
    <w:abstractNumId w:val="14"/>
  </w:num>
  <w:num w:numId="5">
    <w:abstractNumId w:val="19"/>
  </w:num>
  <w:num w:numId="6">
    <w:abstractNumId w:val="12"/>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10"/>
  </w:num>
  <w:num w:numId="12">
    <w:abstractNumId w:val="0"/>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
  </w:num>
  <w:num w:numId="23">
    <w:abstractNumId w:val="8"/>
  </w:num>
  <w:num w:numId="24">
    <w:abstractNumId w:val="21"/>
  </w:num>
  <w:num w:numId="25">
    <w:abstractNumId w:val="20"/>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6"/>
  </w:num>
  <w:num w:numId="32">
    <w:abstractNumId w:val="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6C4B7A"/>
    <w:rsid w:val="000047CF"/>
    <w:rsid w:val="00011F12"/>
    <w:rsid w:val="000373C2"/>
    <w:rsid w:val="0006204C"/>
    <w:rsid w:val="00077AD9"/>
    <w:rsid w:val="0008126A"/>
    <w:rsid w:val="000C14E6"/>
    <w:rsid w:val="001B237D"/>
    <w:rsid w:val="001E418B"/>
    <w:rsid w:val="002050E2"/>
    <w:rsid w:val="0021690E"/>
    <w:rsid w:val="00244F4E"/>
    <w:rsid w:val="0024712F"/>
    <w:rsid w:val="00252918"/>
    <w:rsid w:val="002609C6"/>
    <w:rsid w:val="00266ECC"/>
    <w:rsid w:val="00280D0A"/>
    <w:rsid w:val="002A35BA"/>
    <w:rsid w:val="002B6EBA"/>
    <w:rsid w:val="002C65E1"/>
    <w:rsid w:val="00341023"/>
    <w:rsid w:val="0039432C"/>
    <w:rsid w:val="00397705"/>
    <w:rsid w:val="003C4121"/>
    <w:rsid w:val="003F449B"/>
    <w:rsid w:val="0040115B"/>
    <w:rsid w:val="004508E5"/>
    <w:rsid w:val="00474A7A"/>
    <w:rsid w:val="00491F45"/>
    <w:rsid w:val="004D1B35"/>
    <w:rsid w:val="004F5D0C"/>
    <w:rsid w:val="005036BB"/>
    <w:rsid w:val="00556A5A"/>
    <w:rsid w:val="005644B9"/>
    <w:rsid w:val="00566047"/>
    <w:rsid w:val="005C2061"/>
    <w:rsid w:val="005D525A"/>
    <w:rsid w:val="005F27F4"/>
    <w:rsid w:val="00622C39"/>
    <w:rsid w:val="006633C1"/>
    <w:rsid w:val="006C4B7A"/>
    <w:rsid w:val="007062D9"/>
    <w:rsid w:val="007145D2"/>
    <w:rsid w:val="00762349"/>
    <w:rsid w:val="00780A7B"/>
    <w:rsid w:val="007848B5"/>
    <w:rsid w:val="00794B8B"/>
    <w:rsid w:val="007A442A"/>
    <w:rsid w:val="00813817"/>
    <w:rsid w:val="00815160"/>
    <w:rsid w:val="00841DE0"/>
    <w:rsid w:val="00881B5B"/>
    <w:rsid w:val="008B5FD4"/>
    <w:rsid w:val="00912752"/>
    <w:rsid w:val="00955B8A"/>
    <w:rsid w:val="00972579"/>
    <w:rsid w:val="009C4181"/>
    <w:rsid w:val="009D753C"/>
    <w:rsid w:val="00A679AC"/>
    <w:rsid w:val="00A774A9"/>
    <w:rsid w:val="00AA2AB3"/>
    <w:rsid w:val="00AD0FF2"/>
    <w:rsid w:val="00AD1EAA"/>
    <w:rsid w:val="00AF1131"/>
    <w:rsid w:val="00AF39AD"/>
    <w:rsid w:val="00AF4ACA"/>
    <w:rsid w:val="00B93613"/>
    <w:rsid w:val="00BB04F4"/>
    <w:rsid w:val="00BD7EE6"/>
    <w:rsid w:val="00C01E26"/>
    <w:rsid w:val="00C11F59"/>
    <w:rsid w:val="00C54EE1"/>
    <w:rsid w:val="00CB22A2"/>
    <w:rsid w:val="00D21258"/>
    <w:rsid w:val="00D23CE4"/>
    <w:rsid w:val="00D30A91"/>
    <w:rsid w:val="00D35CF0"/>
    <w:rsid w:val="00D4530E"/>
    <w:rsid w:val="00D67C41"/>
    <w:rsid w:val="00E17B69"/>
    <w:rsid w:val="00E25144"/>
    <w:rsid w:val="00E3080B"/>
    <w:rsid w:val="00E5545C"/>
    <w:rsid w:val="00EA6B0B"/>
    <w:rsid w:val="00ED313A"/>
    <w:rsid w:val="00EF2173"/>
    <w:rsid w:val="00F53867"/>
    <w:rsid w:val="00FE516C"/>
    <w:rsid w:val="00FE7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9432C"/>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6C4B7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6C4B7A"/>
    <w:pPr>
      <w:keepNext/>
      <w:ind w:firstLine="0"/>
      <w:jc w:val="center"/>
      <w:outlineLvl w:val="1"/>
    </w:pPr>
    <w:rPr>
      <w:rFonts w:ascii="TimesDL" w:hAnsi="TimesDL"/>
      <w:b/>
      <w:sz w:val="20"/>
    </w:rPr>
  </w:style>
  <w:style w:type="paragraph" w:styleId="3">
    <w:name w:val="heading 3"/>
    <w:next w:val="a2"/>
    <w:link w:val="30"/>
    <w:autoRedefine/>
    <w:qFormat/>
    <w:rsid w:val="006C4B7A"/>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6C4B7A"/>
    <w:pPr>
      <w:keepNext/>
      <w:spacing w:before="240" w:after="60"/>
      <w:ind w:firstLine="0"/>
      <w:jc w:val="left"/>
      <w:outlineLvl w:val="3"/>
    </w:pPr>
    <w:rPr>
      <w:b/>
      <w:bCs/>
      <w:szCs w:val="28"/>
    </w:rPr>
  </w:style>
  <w:style w:type="paragraph" w:styleId="5">
    <w:name w:val="heading 5"/>
    <w:basedOn w:val="a1"/>
    <w:next w:val="a1"/>
    <w:link w:val="50"/>
    <w:qFormat/>
    <w:rsid w:val="006C4B7A"/>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6C4B7A"/>
    <w:pPr>
      <w:spacing w:before="240" w:after="60"/>
      <w:ind w:firstLine="0"/>
      <w:jc w:val="left"/>
      <w:outlineLvl w:val="5"/>
    </w:pPr>
    <w:rPr>
      <w:b/>
      <w:bCs/>
      <w:sz w:val="22"/>
      <w:szCs w:val="22"/>
    </w:rPr>
  </w:style>
  <w:style w:type="paragraph" w:styleId="7">
    <w:name w:val="heading 7"/>
    <w:basedOn w:val="a1"/>
    <w:next w:val="a1"/>
    <w:link w:val="70"/>
    <w:qFormat/>
    <w:rsid w:val="006C4B7A"/>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6C4B7A"/>
    <w:pPr>
      <w:spacing w:before="240" w:after="60"/>
      <w:ind w:firstLine="0"/>
      <w:jc w:val="left"/>
      <w:outlineLvl w:val="7"/>
    </w:pPr>
    <w:rPr>
      <w:i/>
      <w:iCs/>
      <w:sz w:val="24"/>
      <w:szCs w:val="24"/>
    </w:rPr>
  </w:style>
  <w:style w:type="paragraph" w:styleId="9">
    <w:name w:val="heading 9"/>
    <w:basedOn w:val="a1"/>
    <w:next w:val="a1"/>
    <w:link w:val="90"/>
    <w:qFormat/>
    <w:rsid w:val="006C4B7A"/>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C4B7A"/>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6C4B7A"/>
    <w:rPr>
      <w:rFonts w:ascii="TimesDL" w:eastAsia="Times New Roman" w:hAnsi="TimesDL" w:cs="Times New Roman"/>
      <w:b/>
      <w:sz w:val="20"/>
      <w:szCs w:val="20"/>
      <w:lang w:eastAsia="ru-RU"/>
    </w:rPr>
  </w:style>
  <w:style w:type="character" w:customStyle="1" w:styleId="30">
    <w:name w:val="Заголовок 3 Знак"/>
    <w:basedOn w:val="a3"/>
    <w:link w:val="3"/>
    <w:rsid w:val="006C4B7A"/>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6C4B7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6C4B7A"/>
    <w:rPr>
      <w:rFonts w:ascii="Arial" w:eastAsia="Times New Roman" w:hAnsi="Arial" w:cs="Times New Roman"/>
      <w:szCs w:val="20"/>
    </w:rPr>
  </w:style>
  <w:style w:type="character" w:customStyle="1" w:styleId="60">
    <w:name w:val="Заголовок 6 Знак"/>
    <w:basedOn w:val="a3"/>
    <w:link w:val="6"/>
    <w:rsid w:val="006C4B7A"/>
    <w:rPr>
      <w:rFonts w:ascii="Times New Roman" w:eastAsia="Times New Roman" w:hAnsi="Times New Roman" w:cs="Times New Roman"/>
      <w:b/>
      <w:bCs/>
    </w:rPr>
  </w:style>
  <w:style w:type="character" w:customStyle="1" w:styleId="70">
    <w:name w:val="Заголовок 7 Знак"/>
    <w:basedOn w:val="a3"/>
    <w:link w:val="7"/>
    <w:rsid w:val="006C4B7A"/>
    <w:rPr>
      <w:rFonts w:ascii="Arial" w:eastAsia="Times New Roman" w:hAnsi="Arial" w:cs="Times New Roman"/>
      <w:b/>
      <w:sz w:val="28"/>
      <w:szCs w:val="20"/>
    </w:rPr>
  </w:style>
  <w:style w:type="character" w:customStyle="1" w:styleId="80">
    <w:name w:val="Заголовок 8 Знак"/>
    <w:basedOn w:val="a3"/>
    <w:link w:val="8"/>
    <w:rsid w:val="006C4B7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C4B7A"/>
    <w:rPr>
      <w:rFonts w:ascii="Arial" w:eastAsia="Times New Roman" w:hAnsi="Arial" w:cs="Times New Roman"/>
      <w:b/>
      <w:i/>
      <w:sz w:val="18"/>
      <w:szCs w:val="20"/>
    </w:rPr>
  </w:style>
  <w:style w:type="table" w:styleId="a6">
    <w:name w:val="Table Grid"/>
    <w:basedOn w:val="a4"/>
    <w:uiPriority w:val="39"/>
    <w:rsid w:val="006C4B7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6C4B7A"/>
    <w:pPr>
      <w:tabs>
        <w:tab w:val="center" w:pos="4677"/>
        <w:tab w:val="right" w:pos="9355"/>
      </w:tabs>
    </w:pPr>
  </w:style>
  <w:style w:type="character" w:customStyle="1" w:styleId="a8">
    <w:name w:val="Верхний колонтитул Знак"/>
    <w:basedOn w:val="a3"/>
    <w:link w:val="a7"/>
    <w:rsid w:val="006C4B7A"/>
    <w:rPr>
      <w:rFonts w:ascii="Times New Roman" w:eastAsia="Times New Roman" w:hAnsi="Times New Roman" w:cs="Times New Roman"/>
      <w:sz w:val="28"/>
      <w:szCs w:val="20"/>
      <w:lang w:eastAsia="ru-RU"/>
    </w:rPr>
  </w:style>
  <w:style w:type="paragraph" w:styleId="a9">
    <w:name w:val="footer"/>
    <w:basedOn w:val="a1"/>
    <w:link w:val="aa"/>
    <w:rsid w:val="006C4B7A"/>
    <w:pPr>
      <w:tabs>
        <w:tab w:val="center" w:pos="4677"/>
        <w:tab w:val="right" w:pos="9355"/>
      </w:tabs>
    </w:pPr>
  </w:style>
  <w:style w:type="character" w:customStyle="1" w:styleId="aa">
    <w:name w:val="Нижний колонтитул Знак"/>
    <w:basedOn w:val="a3"/>
    <w:link w:val="a9"/>
    <w:rsid w:val="006C4B7A"/>
    <w:rPr>
      <w:rFonts w:ascii="Times New Roman" w:eastAsia="Times New Roman" w:hAnsi="Times New Roman" w:cs="Times New Roman"/>
      <w:sz w:val="28"/>
      <w:szCs w:val="20"/>
      <w:lang w:eastAsia="ru-RU"/>
    </w:rPr>
  </w:style>
  <w:style w:type="character" w:styleId="ab">
    <w:name w:val="page number"/>
    <w:basedOn w:val="a3"/>
    <w:rsid w:val="006C4B7A"/>
  </w:style>
  <w:style w:type="paragraph" w:styleId="ac">
    <w:name w:val="Balloon Text"/>
    <w:basedOn w:val="a1"/>
    <w:link w:val="ad"/>
    <w:semiHidden/>
    <w:rsid w:val="006C4B7A"/>
    <w:rPr>
      <w:rFonts w:ascii="Tahoma" w:hAnsi="Tahoma"/>
      <w:sz w:val="16"/>
      <w:szCs w:val="16"/>
    </w:rPr>
  </w:style>
  <w:style w:type="character" w:customStyle="1" w:styleId="ad">
    <w:name w:val="Текст выноски Знак"/>
    <w:basedOn w:val="a3"/>
    <w:link w:val="ac"/>
    <w:semiHidden/>
    <w:rsid w:val="006C4B7A"/>
    <w:rPr>
      <w:rFonts w:ascii="Tahoma" w:eastAsia="Times New Roman" w:hAnsi="Tahoma" w:cs="Times New Roman"/>
      <w:sz w:val="16"/>
      <w:szCs w:val="16"/>
      <w:lang w:eastAsia="ru-RU"/>
    </w:rPr>
  </w:style>
  <w:style w:type="character" w:styleId="ae">
    <w:name w:val="Hyperlink"/>
    <w:uiPriority w:val="99"/>
    <w:rsid w:val="006C4B7A"/>
    <w:rPr>
      <w:color w:val="0000FF"/>
      <w:u w:val="single"/>
    </w:rPr>
  </w:style>
  <w:style w:type="paragraph" w:customStyle="1" w:styleId="Iauiue">
    <w:name w:val="Iau.iue"/>
    <w:basedOn w:val="a1"/>
    <w:next w:val="a1"/>
    <w:uiPriority w:val="99"/>
    <w:rsid w:val="006C4B7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6C4B7A"/>
    <w:pPr>
      <w:autoSpaceDE w:val="0"/>
      <w:autoSpaceDN w:val="0"/>
      <w:adjustRightInd w:val="0"/>
      <w:ind w:firstLine="0"/>
      <w:jc w:val="left"/>
    </w:pPr>
    <w:rPr>
      <w:sz w:val="24"/>
      <w:szCs w:val="24"/>
    </w:rPr>
  </w:style>
  <w:style w:type="paragraph" w:customStyle="1" w:styleId="Iniiaiieoaeno">
    <w:name w:val="Iniiaiie oaeno"/>
    <w:basedOn w:val="a1"/>
    <w:next w:val="a1"/>
    <w:rsid w:val="006C4B7A"/>
    <w:pPr>
      <w:autoSpaceDE w:val="0"/>
      <w:autoSpaceDN w:val="0"/>
      <w:adjustRightInd w:val="0"/>
      <w:ind w:firstLine="0"/>
      <w:jc w:val="left"/>
    </w:pPr>
    <w:rPr>
      <w:sz w:val="24"/>
      <w:szCs w:val="24"/>
    </w:rPr>
  </w:style>
  <w:style w:type="paragraph" w:customStyle="1" w:styleId="Default">
    <w:name w:val="Default"/>
    <w:uiPriority w:val="99"/>
    <w:rsid w:val="006C4B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qFormat/>
    <w:rsid w:val="006C4B7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rsid w:val="006C4B7A"/>
    <w:pPr>
      <w:tabs>
        <w:tab w:val="left" w:pos="1320"/>
        <w:tab w:val="right" w:leader="dot" w:pos="9781"/>
      </w:tabs>
      <w:ind w:left="1843" w:hanging="1123"/>
    </w:pPr>
  </w:style>
  <w:style w:type="paragraph" w:styleId="21">
    <w:name w:val="toc 2"/>
    <w:basedOn w:val="a1"/>
    <w:next w:val="a1"/>
    <w:autoRedefine/>
    <w:rsid w:val="006C4B7A"/>
    <w:pPr>
      <w:tabs>
        <w:tab w:val="left" w:pos="567"/>
        <w:tab w:val="right" w:leader="dot" w:pos="9785"/>
      </w:tabs>
      <w:ind w:left="567" w:hanging="567"/>
    </w:pPr>
  </w:style>
  <w:style w:type="paragraph" w:styleId="af0">
    <w:name w:val="Normal Indent"/>
    <w:basedOn w:val="a1"/>
    <w:unhideWhenUsed/>
    <w:rsid w:val="006C4B7A"/>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6C4B7A"/>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rsid w:val="006C4B7A"/>
    <w:rPr>
      <w:rFonts w:ascii="Times New Roman" w:eastAsia="Times New Roman" w:hAnsi="Times New Roman" w:cs="Times New Roman"/>
      <w:sz w:val="24"/>
      <w:szCs w:val="24"/>
      <w:lang w:eastAsia="ru-RU"/>
    </w:rPr>
  </w:style>
  <w:style w:type="paragraph" w:styleId="22">
    <w:name w:val="Body Text Indent 2"/>
    <w:basedOn w:val="a1"/>
    <w:link w:val="23"/>
    <w:rsid w:val="006C4B7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6C4B7A"/>
    <w:rPr>
      <w:rFonts w:ascii="Times New Roman" w:eastAsia="Times New Roman" w:hAnsi="Times New Roman" w:cs="Times New Roman"/>
      <w:sz w:val="24"/>
      <w:szCs w:val="24"/>
      <w:lang w:eastAsia="ru-RU"/>
    </w:rPr>
  </w:style>
  <w:style w:type="paragraph" w:styleId="31">
    <w:name w:val="Body Text Indent 3"/>
    <w:basedOn w:val="a1"/>
    <w:link w:val="32"/>
    <w:rsid w:val="006C4B7A"/>
    <w:pPr>
      <w:spacing w:after="120"/>
      <w:ind w:left="283" w:firstLine="0"/>
      <w:jc w:val="left"/>
    </w:pPr>
    <w:rPr>
      <w:sz w:val="16"/>
      <w:szCs w:val="16"/>
    </w:rPr>
  </w:style>
  <w:style w:type="character" w:customStyle="1" w:styleId="32">
    <w:name w:val="Основной текст с отступом 3 Знак"/>
    <w:basedOn w:val="a3"/>
    <w:link w:val="31"/>
    <w:rsid w:val="006C4B7A"/>
    <w:rPr>
      <w:rFonts w:ascii="Times New Roman" w:eastAsia="Times New Roman" w:hAnsi="Times New Roman" w:cs="Times New Roman"/>
      <w:sz w:val="16"/>
      <w:szCs w:val="16"/>
      <w:lang w:eastAsia="ru-RU"/>
    </w:rPr>
  </w:style>
  <w:style w:type="paragraph" w:styleId="af3">
    <w:name w:val="List Paragraph"/>
    <w:basedOn w:val="a1"/>
    <w:qFormat/>
    <w:rsid w:val="006C4B7A"/>
    <w:pPr>
      <w:ind w:left="720"/>
      <w:contextualSpacing/>
    </w:pPr>
  </w:style>
  <w:style w:type="paragraph" w:customStyle="1" w:styleId="13">
    <w:name w:val="Стиль 1"/>
    <w:basedOn w:val="a1"/>
    <w:link w:val="14"/>
    <w:rsid w:val="006C4B7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6C4B7A"/>
    <w:pPr>
      <w:spacing w:before="120" w:line="288" w:lineRule="auto"/>
      <w:ind w:left="567" w:firstLine="0"/>
    </w:pPr>
    <w:rPr>
      <w:sz w:val="24"/>
      <w:szCs w:val="24"/>
      <w:lang w:eastAsia="en-GB"/>
    </w:rPr>
  </w:style>
  <w:style w:type="character" w:customStyle="1" w:styleId="14">
    <w:name w:val="Стиль 1 Знак"/>
    <w:link w:val="13"/>
    <w:rsid w:val="006C4B7A"/>
    <w:rPr>
      <w:rFonts w:ascii="Times New Roman" w:eastAsia="Times New Roman" w:hAnsi="Times New Roman" w:cs="Times New Roman"/>
      <w:sz w:val="24"/>
      <w:szCs w:val="24"/>
      <w:lang w:val="en-GB" w:eastAsia="en-GB"/>
    </w:rPr>
  </w:style>
  <w:style w:type="paragraph" w:customStyle="1" w:styleId="1">
    <w:name w:val="Заголовок_1"/>
    <w:basedOn w:val="a1"/>
    <w:rsid w:val="006C4B7A"/>
    <w:pPr>
      <w:numPr>
        <w:numId w:val="2"/>
      </w:numPr>
      <w:spacing w:before="360" w:line="288" w:lineRule="auto"/>
      <w:ind w:left="714" w:hanging="357"/>
    </w:pPr>
    <w:rPr>
      <w:b/>
      <w:caps/>
      <w:sz w:val="24"/>
      <w:szCs w:val="24"/>
      <w:lang w:eastAsia="en-GB"/>
    </w:rPr>
  </w:style>
  <w:style w:type="paragraph" w:styleId="af4">
    <w:name w:val="footnote text"/>
    <w:aliases w:val="Текст сноски-FN,Текст сноски Знак Знак,Текст сноски Знак Знак Знак Знак Знак"/>
    <w:basedOn w:val="a1"/>
    <w:link w:val="af5"/>
    <w:rsid w:val="006C4B7A"/>
    <w:pPr>
      <w:ind w:firstLine="0"/>
      <w:jc w:val="left"/>
    </w:pPr>
    <w:rPr>
      <w:sz w:val="20"/>
      <w:lang w:val="en-GB" w:eastAsia="en-GB"/>
    </w:rPr>
  </w:style>
  <w:style w:type="character" w:customStyle="1" w:styleId="af5">
    <w:name w:val="Текст сноски Знак"/>
    <w:aliases w:val="Текст сноски-FN Знак1,Текст сноски Знак Знак Знак1,Текст сноски Знак Знак Знак Знак Знак Знак"/>
    <w:basedOn w:val="a3"/>
    <w:link w:val="af4"/>
    <w:rsid w:val="006C4B7A"/>
    <w:rPr>
      <w:rFonts w:ascii="Times New Roman" w:eastAsia="Times New Roman" w:hAnsi="Times New Roman" w:cs="Times New Roman"/>
      <w:sz w:val="20"/>
      <w:szCs w:val="20"/>
      <w:lang w:val="en-GB" w:eastAsia="en-GB"/>
    </w:rPr>
  </w:style>
  <w:style w:type="character" w:styleId="af6">
    <w:name w:val="footnote reference"/>
    <w:rsid w:val="006C4B7A"/>
    <w:rPr>
      <w:vertAlign w:val="superscript"/>
    </w:rPr>
  </w:style>
  <w:style w:type="paragraph" w:styleId="a0">
    <w:name w:val="Normal (Web)"/>
    <w:basedOn w:val="a1"/>
    <w:link w:val="af7"/>
    <w:uiPriority w:val="99"/>
    <w:rsid w:val="006C4B7A"/>
    <w:pPr>
      <w:numPr>
        <w:numId w:val="3"/>
      </w:numPr>
      <w:spacing w:before="100" w:beforeAutospacing="1" w:after="100" w:afterAutospacing="1"/>
      <w:jc w:val="left"/>
    </w:pPr>
    <w:rPr>
      <w:sz w:val="24"/>
      <w:szCs w:val="24"/>
    </w:rPr>
  </w:style>
  <w:style w:type="paragraph" w:customStyle="1" w:styleId="a">
    <w:name w:val="список с точками"/>
    <w:basedOn w:val="a1"/>
    <w:rsid w:val="006C4B7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rsid w:val="006C4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rsid w:val="006C4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rsid w:val="006C4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nhideWhenUsed/>
    <w:rsid w:val="006C4B7A"/>
    <w:pPr>
      <w:spacing w:after="120"/>
    </w:pPr>
  </w:style>
  <w:style w:type="character" w:customStyle="1" w:styleId="af8">
    <w:name w:val="Основной текст Знак"/>
    <w:basedOn w:val="a3"/>
    <w:link w:val="a2"/>
    <w:rsid w:val="006C4B7A"/>
    <w:rPr>
      <w:rFonts w:ascii="Times New Roman" w:eastAsia="Times New Roman" w:hAnsi="Times New Roman" w:cs="Times New Roman"/>
      <w:sz w:val="28"/>
      <w:szCs w:val="20"/>
    </w:rPr>
  </w:style>
  <w:style w:type="paragraph" w:styleId="34">
    <w:name w:val="toc 3"/>
    <w:basedOn w:val="a1"/>
    <w:next w:val="a1"/>
    <w:autoRedefine/>
    <w:unhideWhenUsed/>
    <w:rsid w:val="006C4B7A"/>
    <w:pPr>
      <w:ind w:left="560"/>
    </w:pPr>
  </w:style>
  <w:style w:type="paragraph" w:customStyle="1" w:styleId="af9">
    <w:name w:val="Для таблиц"/>
    <w:basedOn w:val="a1"/>
    <w:rsid w:val="006C4B7A"/>
    <w:pPr>
      <w:ind w:firstLine="0"/>
      <w:jc w:val="left"/>
    </w:pPr>
    <w:rPr>
      <w:sz w:val="24"/>
      <w:szCs w:val="24"/>
    </w:rPr>
  </w:style>
  <w:style w:type="numbering" w:customStyle="1" w:styleId="16">
    <w:name w:val="Нет списка1"/>
    <w:next w:val="a5"/>
    <w:semiHidden/>
    <w:unhideWhenUsed/>
    <w:rsid w:val="006C4B7A"/>
  </w:style>
  <w:style w:type="paragraph" w:styleId="afa">
    <w:name w:val="Title"/>
    <w:basedOn w:val="a1"/>
    <w:next w:val="a1"/>
    <w:link w:val="afb"/>
    <w:qFormat/>
    <w:rsid w:val="006C4B7A"/>
    <w:pPr>
      <w:spacing w:before="120" w:after="120"/>
      <w:ind w:firstLine="0"/>
      <w:jc w:val="left"/>
    </w:pPr>
    <w:rPr>
      <w:b/>
      <w:sz w:val="20"/>
      <w:lang w:eastAsia="en-US"/>
    </w:rPr>
  </w:style>
  <w:style w:type="character" w:customStyle="1" w:styleId="afb">
    <w:name w:val="Название Знак"/>
    <w:basedOn w:val="a3"/>
    <w:link w:val="afa"/>
    <w:rsid w:val="006C4B7A"/>
    <w:rPr>
      <w:rFonts w:ascii="Times New Roman" w:eastAsia="Times New Roman" w:hAnsi="Times New Roman" w:cs="Times New Roman"/>
      <w:b/>
      <w:sz w:val="20"/>
      <w:szCs w:val="20"/>
    </w:rPr>
  </w:style>
  <w:style w:type="paragraph" w:styleId="26">
    <w:name w:val="Body Text 2"/>
    <w:basedOn w:val="a1"/>
    <w:link w:val="27"/>
    <w:rsid w:val="006C4B7A"/>
    <w:pPr>
      <w:spacing w:after="120" w:line="480" w:lineRule="auto"/>
      <w:ind w:firstLine="0"/>
      <w:jc w:val="left"/>
    </w:pPr>
    <w:rPr>
      <w:sz w:val="20"/>
      <w:lang w:eastAsia="en-US"/>
    </w:rPr>
  </w:style>
  <w:style w:type="character" w:customStyle="1" w:styleId="27">
    <w:name w:val="Основной текст 2 Знак"/>
    <w:basedOn w:val="a3"/>
    <w:link w:val="26"/>
    <w:rsid w:val="006C4B7A"/>
    <w:rPr>
      <w:rFonts w:ascii="Times New Roman" w:eastAsia="Times New Roman" w:hAnsi="Times New Roman" w:cs="Times New Roman"/>
      <w:sz w:val="20"/>
      <w:szCs w:val="20"/>
    </w:rPr>
  </w:style>
  <w:style w:type="paragraph" w:styleId="afc">
    <w:name w:val="Plain Text"/>
    <w:basedOn w:val="a1"/>
    <w:link w:val="afd"/>
    <w:rsid w:val="006C4B7A"/>
    <w:pPr>
      <w:ind w:firstLine="0"/>
      <w:jc w:val="left"/>
    </w:pPr>
    <w:rPr>
      <w:rFonts w:ascii="Courier New" w:hAnsi="Courier New"/>
      <w:sz w:val="20"/>
    </w:rPr>
  </w:style>
  <w:style w:type="character" w:customStyle="1" w:styleId="afd">
    <w:name w:val="Текст Знак"/>
    <w:basedOn w:val="a3"/>
    <w:link w:val="afc"/>
    <w:rsid w:val="006C4B7A"/>
    <w:rPr>
      <w:rFonts w:ascii="Courier New" w:eastAsia="Times New Roman" w:hAnsi="Courier New" w:cs="Times New Roman"/>
      <w:sz w:val="20"/>
      <w:szCs w:val="20"/>
    </w:rPr>
  </w:style>
  <w:style w:type="table" w:customStyle="1" w:styleId="41">
    <w:name w:val="Сетка таблицы4"/>
    <w:basedOn w:val="a4"/>
    <w:next w:val="a6"/>
    <w:rsid w:val="006C4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6C4B7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6C4B7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6C4B7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6C4B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6C4B7A"/>
    <w:rPr>
      <w:rFonts w:ascii="Times New Roman" w:eastAsia="Times New Roman" w:hAnsi="Times New Roman" w:cs="Times New Roman"/>
      <w:sz w:val="24"/>
      <w:szCs w:val="24"/>
    </w:rPr>
  </w:style>
  <w:style w:type="character" w:customStyle="1" w:styleId="apple-converted-space">
    <w:name w:val="apple-converted-space"/>
    <w:rsid w:val="006C4B7A"/>
  </w:style>
  <w:style w:type="paragraph" w:customStyle="1" w:styleId="ConsPlusCell">
    <w:name w:val="ConsPlusCell"/>
    <w:rsid w:val="006C4B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6C4B7A"/>
  </w:style>
  <w:style w:type="character" w:styleId="aff0">
    <w:name w:val="FollowedHyperlink"/>
    <w:rsid w:val="006C4B7A"/>
    <w:rPr>
      <w:color w:val="800080"/>
      <w:u w:val="single"/>
    </w:rPr>
  </w:style>
  <w:style w:type="character" w:customStyle="1" w:styleId="blk">
    <w:name w:val="blk"/>
    <w:basedOn w:val="a3"/>
    <w:rsid w:val="006C4B7A"/>
  </w:style>
  <w:style w:type="character" w:customStyle="1" w:styleId="-FN">
    <w:name w:val="Текст сноски-FN Знак"/>
    <w:aliases w:val="Текст сноски Знак Знак Знак,Текст сноски Знак Знак Знак Знак Знак Знак Знак"/>
    <w:locked/>
    <w:rsid w:val="006C4B7A"/>
    <w:rPr>
      <w:lang w:bidi="ar-SA"/>
    </w:rPr>
  </w:style>
  <w:style w:type="paragraph" w:customStyle="1" w:styleId="FR1">
    <w:name w:val="FR1"/>
    <w:rsid w:val="006C4B7A"/>
    <w:pPr>
      <w:widowControl w:val="0"/>
      <w:autoSpaceDE w:val="0"/>
      <w:autoSpaceDN w:val="0"/>
      <w:spacing w:after="0" w:line="300" w:lineRule="auto"/>
      <w:ind w:firstLine="180"/>
      <w:jc w:val="both"/>
    </w:pPr>
    <w:rPr>
      <w:rFonts w:ascii="Arial" w:eastAsia="Times New Roman" w:hAnsi="Arial" w:cs="Arial"/>
      <w:lang w:eastAsia="ru-RU"/>
    </w:rPr>
  </w:style>
  <w:style w:type="character" w:customStyle="1" w:styleId="submenu-table">
    <w:name w:val="submenu-table"/>
    <w:uiPriority w:val="99"/>
    <w:rsid w:val="006C4B7A"/>
  </w:style>
  <w:style w:type="paragraph" w:customStyle="1" w:styleId="ConsPlusNormal">
    <w:name w:val="ConsPlusNormal"/>
    <w:rsid w:val="006C4B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Strong"/>
    <w:uiPriority w:val="22"/>
    <w:qFormat/>
    <w:rsid w:val="006C4B7A"/>
    <w:rPr>
      <w:b/>
      <w:bCs/>
    </w:rPr>
  </w:style>
  <w:style w:type="character" w:customStyle="1" w:styleId="19">
    <w:name w:val="Обычный (веб) Знак1"/>
    <w:aliases w:val="Обычный (веб) Знак Знак"/>
    <w:locked/>
    <w:rsid w:val="006C4B7A"/>
    <w:rPr>
      <w:sz w:val="24"/>
      <w:szCs w:val="24"/>
    </w:rPr>
  </w:style>
  <w:style w:type="character" w:customStyle="1" w:styleId="art-postheader">
    <w:name w:val="art-postheader"/>
    <w:basedOn w:val="a3"/>
    <w:rsid w:val="003C4121"/>
  </w:style>
  <w:style w:type="paragraph" w:customStyle="1" w:styleId="42">
    <w:name w:val="Основной текст4"/>
    <w:basedOn w:val="a1"/>
    <w:rsid w:val="00E3080B"/>
    <w:pPr>
      <w:shd w:val="clear" w:color="auto" w:fill="FFFFFF"/>
      <w:spacing w:line="0" w:lineRule="atLeast"/>
      <w:ind w:hanging="160"/>
      <w:jc w:val="left"/>
    </w:pPr>
    <w:rPr>
      <w:color w:val="000000"/>
      <w:sz w:val="23"/>
      <w:szCs w:val="23"/>
    </w:rPr>
  </w:style>
  <w:style w:type="character" w:customStyle="1" w:styleId="blk3">
    <w:name w:val="blk3"/>
    <w:basedOn w:val="a3"/>
    <w:rsid w:val="00E3080B"/>
    <w:rPr>
      <w:vanish/>
      <w:webHidden w:val="0"/>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9432C"/>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6C4B7A"/>
    <w:pPr>
      <w:keepNext/>
      <w:spacing w:before="240" w:after="60"/>
      <w:outlineLvl w:val="0"/>
    </w:pPr>
    <w:rPr>
      <w:rFonts w:ascii="Cambria" w:hAnsi="Cambria"/>
      <w:b/>
      <w:bCs/>
      <w:kern w:val="32"/>
      <w:sz w:val="32"/>
      <w:szCs w:val="32"/>
      <w:lang w:val="x-none"/>
    </w:rPr>
  </w:style>
  <w:style w:type="paragraph" w:styleId="2">
    <w:name w:val="heading 2"/>
    <w:basedOn w:val="a1"/>
    <w:next w:val="a1"/>
    <w:link w:val="20"/>
    <w:qFormat/>
    <w:rsid w:val="006C4B7A"/>
    <w:pPr>
      <w:keepNext/>
      <w:ind w:firstLine="0"/>
      <w:jc w:val="center"/>
      <w:outlineLvl w:val="1"/>
    </w:pPr>
    <w:rPr>
      <w:rFonts w:ascii="TimesDL" w:hAnsi="TimesDL"/>
      <w:b/>
      <w:sz w:val="20"/>
      <w:lang w:val="x-none"/>
    </w:rPr>
  </w:style>
  <w:style w:type="paragraph" w:styleId="3">
    <w:name w:val="heading 3"/>
    <w:next w:val="a2"/>
    <w:link w:val="30"/>
    <w:autoRedefine/>
    <w:qFormat/>
    <w:rsid w:val="006C4B7A"/>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6C4B7A"/>
    <w:pPr>
      <w:keepNext/>
      <w:spacing w:before="240" w:after="60"/>
      <w:ind w:firstLine="0"/>
      <w:jc w:val="left"/>
      <w:outlineLvl w:val="3"/>
    </w:pPr>
    <w:rPr>
      <w:b/>
      <w:bCs/>
      <w:szCs w:val="28"/>
      <w:lang w:val="x-none"/>
    </w:rPr>
  </w:style>
  <w:style w:type="paragraph" w:styleId="5">
    <w:name w:val="heading 5"/>
    <w:basedOn w:val="a1"/>
    <w:next w:val="a1"/>
    <w:link w:val="50"/>
    <w:qFormat/>
    <w:rsid w:val="006C4B7A"/>
    <w:pPr>
      <w:tabs>
        <w:tab w:val="num" w:pos="2289"/>
      </w:tabs>
      <w:spacing w:before="240" w:after="60"/>
      <w:ind w:left="2289" w:hanging="1008"/>
      <w:jc w:val="left"/>
      <w:outlineLvl w:val="4"/>
    </w:pPr>
    <w:rPr>
      <w:rFonts w:ascii="Arial" w:hAnsi="Arial"/>
      <w:sz w:val="22"/>
      <w:lang w:val="x-none" w:eastAsia="x-none"/>
    </w:rPr>
  </w:style>
  <w:style w:type="paragraph" w:styleId="6">
    <w:name w:val="heading 6"/>
    <w:basedOn w:val="a1"/>
    <w:next w:val="a1"/>
    <w:link w:val="60"/>
    <w:qFormat/>
    <w:rsid w:val="006C4B7A"/>
    <w:pPr>
      <w:spacing w:before="240" w:after="60"/>
      <w:ind w:firstLine="0"/>
      <w:jc w:val="left"/>
      <w:outlineLvl w:val="5"/>
    </w:pPr>
    <w:rPr>
      <w:b/>
      <w:bCs/>
      <w:sz w:val="22"/>
      <w:szCs w:val="22"/>
      <w:lang w:val="x-none" w:eastAsia="x-none"/>
    </w:rPr>
  </w:style>
  <w:style w:type="paragraph" w:styleId="7">
    <w:name w:val="heading 7"/>
    <w:basedOn w:val="a1"/>
    <w:next w:val="a1"/>
    <w:link w:val="70"/>
    <w:qFormat/>
    <w:rsid w:val="006C4B7A"/>
    <w:pPr>
      <w:keepNext/>
      <w:tabs>
        <w:tab w:val="num" w:pos="2577"/>
      </w:tabs>
      <w:spacing w:before="60" w:line="360" w:lineRule="auto"/>
      <w:ind w:left="2577" w:hanging="1296"/>
      <w:jc w:val="center"/>
      <w:outlineLvl w:val="6"/>
    </w:pPr>
    <w:rPr>
      <w:rFonts w:ascii="Arial" w:hAnsi="Arial"/>
      <w:b/>
      <w:lang w:val="x-none" w:eastAsia="x-none"/>
    </w:rPr>
  </w:style>
  <w:style w:type="paragraph" w:styleId="8">
    <w:name w:val="heading 8"/>
    <w:basedOn w:val="a1"/>
    <w:next w:val="a1"/>
    <w:link w:val="80"/>
    <w:qFormat/>
    <w:rsid w:val="006C4B7A"/>
    <w:pPr>
      <w:spacing w:before="240" w:after="60"/>
      <w:ind w:firstLine="0"/>
      <w:jc w:val="left"/>
      <w:outlineLvl w:val="7"/>
    </w:pPr>
    <w:rPr>
      <w:i/>
      <w:iCs/>
      <w:sz w:val="24"/>
      <w:szCs w:val="24"/>
      <w:lang w:val="x-none"/>
    </w:rPr>
  </w:style>
  <w:style w:type="paragraph" w:styleId="9">
    <w:name w:val="heading 9"/>
    <w:basedOn w:val="a1"/>
    <w:next w:val="a1"/>
    <w:link w:val="90"/>
    <w:qFormat/>
    <w:rsid w:val="006C4B7A"/>
    <w:pPr>
      <w:tabs>
        <w:tab w:val="num" w:pos="2865"/>
      </w:tabs>
      <w:spacing w:before="240" w:after="60"/>
      <w:ind w:left="2865" w:hanging="1584"/>
      <w:jc w:val="left"/>
      <w:outlineLvl w:val="8"/>
    </w:pPr>
    <w:rPr>
      <w:rFonts w:ascii="Arial" w:hAnsi="Arial"/>
      <w:b/>
      <w:i/>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C4B7A"/>
    <w:rPr>
      <w:rFonts w:ascii="Cambria" w:eastAsia="Times New Roman" w:hAnsi="Cambria" w:cs="Times New Roman"/>
      <w:b/>
      <w:bCs/>
      <w:kern w:val="32"/>
      <w:sz w:val="32"/>
      <w:szCs w:val="32"/>
      <w:lang w:val="x-none" w:eastAsia="ru-RU"/>
    </w:rPr>
  </w:style>
  <w:style w:type="character" w:customStyle="1" w:styleId="20">
    <w:name w:val="Заголовок 2 Знак"/>
    <w:basedOn w:val="a3"/>
    <w:link w:val="2"/>
    <w:rsid w:val="006C4B7A"/>
    <w:rPr>
      <w:rFonts w:ascii="TimesDL" w:eastAsia="Times New Roman" w:hAnsi="TimesDL" w:cs="Times New Roman"/>
      <w:b/>
      <w:sz w:val="20"/>
      <w:szCs w:val="20"/>
      <w:lang w:val="x-none" w:eastAsia="ru-RU"/>
    </w:rPr>
  </w:style>
  <w:style w:type="character" w:customStyle="1" w:styleId="30">
    <w:name w:val="Заголовок 3 Знак"/>
    <w:basedOn w:val="a3"/>
    <w:link w:val="3"/>
    <w:rsid w:val="006C4B7A"/>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6C4B7A"/>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6C4B7A"/>
    <w:rPr>
      <w:rFonts w:ascii="Arial" w:eastAsia="Times New Roman" w:hAnsi="Arial" w:cs="Times New Roman"/>
      <w:szCs w:val="20"/>
      <w:lang w:val="x-none" w:eastAsia="x-none"/>
    </w:rPr>
  </w:style>
  <w:style w:type="character" w:customStyle="1" w:styleId="60">
    <w:name w:val="Заголовок 6 Знак"/>
    <w:basedOn w:val="a3"/>
    <w:link w:val="6"/>
    <w:rsid w:val="006C4B7A"/>
    <w:rPr>
      <w:rFonts w:ascii="Times New Roman" w:eastAsia="Times New Roman" w:hAnsi="Times New Roman" w:cs="Times New Roman"/>
      <w:b/>
      <w:bCs/>
      <w:lang w:val="x-none" w:eastAsia="x-none"/>
    </w:rPr>
  </w:style>
  <w:style w:type="character" w:customStyle="1" w:styleId="70">
    <w:name w:val="Заголовок 7 Знак"/>
    <w:basedOn w:val="a3"/>
    <w:link w:val="7"/>
    <w:rsid w:val="006C4B7A"/>
    <w:rPr>
      <w:rFonts w:ascii="Arial" w:eastAsia="Times New Roman" w:hAnsi="Arial" w:cs="Times New Roman"/>
      <w:b/>
      <w:sz w:val="28"/>
      <w:szCs w:val="20"/>
      <w:lang w:val="x-none" w:eastAsia="x-none"/>
    </w:rPr>
  </w:style>
  <w:style w:type="character" w:customStyle="1" w:styleId="80">
    <w:name w:val="Заголовок 8 Знак"/>
    <w:basedOn w:val="a3"/>
    <w:link w:val="8"/>
    <w:rsid w:val="006C4B7A"/>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6C4B7A"/>
    <w:rPr>
      <w:rFonts w:ascii="Arial" w:eastAsia="Times New Roman" w:hAnsi="Arial" w:cs="Times New Roman"/>
      <w:b/>
      <w:i/>
      <w:sz w:val="18"/>
      <w:szCs w:val="20"/>
      <w:lang w:val="x-none" w:eastAsia="x-none"/>
    </w:rPr>
  </w:style>
  <w:style w:type="table" w:styleId="a6">
    <w:name w:val="Table Grid"/>
    <w:basedOn w:val="a4"/>
    <w:uiPriority w:val="39"/>
    <w:rsid w:val="006C4B7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6C4B7A"/>
    <w:pPr>
      <w:tabs>
        <w:tab w:val="center" w:pos="4677"/>
        <w:tab w:val="right" w:pos="9355"/>
      </w:tabs>
    </w:pPr>
    <w:rPr>
      <w:lang w:val="x-none"/>
    </w:rPr>
  </w:style>
  <w:style w:type="character" w:customStyle="1" w:styleId="a8">
    <w:name w:val="Верхний колонтитул Знак"/>
    <w:basedOn w:val="a3"/>
    <w:link w:val="a7"/>
    <w:rsid w:val="006C4B7A"/>
    <w:rPr>
      <w:rFonts w:ascii="Times New Roman" w:eastAsia="Times New Roman" w:hAnsi="Times New Roman" w:cs="Times New Roman"/>
      <w:sz w:val="28"/>
      <w:szCs w:val="20"/>
      <w:lang w:val="x-none" w:eastAsia="ru-RU"/>
    </w:rPr>
  </w:style>
  <w:style w:type="paragraph" w:styleId="a9">
    <w:name w:val="footer"/>
    <w:basedOn w:val="a1"/>
    <w:link w:val="aa"/>
    <w:rsid w:val="006C4B7A"/>
    <w:pPr>
      <w:tabs>
        <w:tab w:val="center" w:pos="4677"/>
        <w:tab w:val="right" w:pos="9355"/>
      </w:tabs>
    </w:pPr>
    <w:rPr>
      <w:lang w:val="x-none"/>
    </w:rPr>
  </w:style>
  <w:style w:type="character" w:customStyle="1" w:styleId="aa">
    <w:name w:val="Нижний колонтитул Знак"/>
    <w:basedOn w:val="a3"/>
    <w:link w:val="a9"/>
    <w:rsid w:val="006C4B7A"/>
    <w:rPr>
      <w:rFonts w:ascii="Times New Roman" w:eastAsia="Times New Roman" w:hAnsi="Times New Roman" w:cs="Times New Roman"/>
      <w:sz w:val="28"/>
      <w:szCs w:val="20"/>
      <w:lang w:val="x-none" w:eastAsia="ru-RU"/>
    </w:rPr>
  </w:style>
  <w:style w:type="character" w:styleId="ab">
    <w:name w:val="page number"/>
    <w:basedOn w:val="a3"/>
    <w:rsid w:val="006C4B7A"/>
  </w:style>
  <w:style w:type="paragraph" w:styleId="ac">
    <w:name w:val="Balloon Text"/>
    <w:basedOn w:val="a1"/>
    <w:link w:val="ad"/>
    <w:semiHidden/>
    <w:rsid w:val="006C4B7A"/>
    <w:rPr>
      <w:rFonts w:ascii="Tahoma" w:hAnsi="Tahoma"/>
      <w:sz w:val="16"/>
      <w:szCs w:val="16"/>
      <w:lang w:val="x-none"/>
    </w:rPr>
  </w:style>
  <w:style w:type="character" w:customStyle="1" w:styleId="ad">
    <w:name w:val="Текст выноски Знак"/>
    <w:basedOn w:val="a3"/>
    <w:link w:val="ac"/>
    <w:semiHidden/>
    <w:rsid w:val="006C4B7A"/>
    <w:rPr>
      <w:rFonts w:ascii="Tahoma" w:eastAsia="Times New Roman" w:hAnsi="Tahoma" w:cs="Times New Roman"/>
      <w:sz w:val="16"/>
      <w:szCs w:val="16"/>
      <w:lang w:val="x-none" w:eastAsia="ru-RU"/>
    </w:rPr>
  </w:style>
  <w:style w:type="character" w:styleId="ae">
    <w:name w:val="Hyperlink"/>
    <w:uiPriority w:val="99"/>
    <w:rsid w:val="006C4B7A"/>
    <w:rPr>
      <w:color w:val="0000FF"/>
      <w:u w:val="single"/>
    </w:rPr>
  </w:style>
  <w:style w:type="paragraph" w:customStyle="1" w:styleId="Iauiue">
    <w:name w:val="Iau.iue"/>
    <w:basedOn w:val="a1"/>
    <w:next w:val="a1"/>
    <w:uiPriority w:val="99"/>
    <w:rsid w:val="006C4B7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6C4B7A"/>
    <w:pPr>
      <w:autoSpaceDE w:val="0"/>
      <w:autoSpaceDN w:val="0"/>
      <w:adjustRightInd w:val="0"/>
      <w:ind w:firstLine="0"/>
      <w:jc w:val="left"/>
    </w:pPr>
    <w:rPr>
      <w:sz w:val="24"/>
      <w:szCs w:val="24"/>
    </w:rPr>
  </w:style>
  <w:style w:type="paragraph" w:customStyle="1" w:styleId="Iniiaiieoaeno">
    <w:name w:val="Iniiaiie oaeno"/>
    <w:basedOn w:val="a1"/>
    <w:next w:val="a1"/>
    <w:rsid w:val="006C4B7A"/>
    <w:pPr>
      <w:autoSpaceDE w:val="0"/>
      <w:autoSpaceDN w:val="0"/>
      <w:adjustRightInd w:val="0"/>
      <w:ind w:firstLine="0"/>
      <w:jc w:val="left"/>
    </w:pPr>
    <w:rPr>
      <w:sz w:val="24"/>
      <w:szCs w:val="24"/>
    </w:rPr>
  </w:style>
  <w:style w:type="paragraph" w:customStyle="1" w:styleId="Default">
    <w:name w:val="Default"/>
    <w:uiPriority w:val="99"/>
    <w:rsid w:val="006C4B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qFormat/>
    <w:rsid w:val="006C4B7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rsid w:val="006C4B7A"/>
    <w:pPr>
      <w:tabs>
        <w:tab w:val="left" w:pos="1320"/>
        <w:tab w:val="right" w:leader="dot" w:pos="9781"/>
      </w:tabs>
      <w:ind w:left="1843" w:hanging="1123"/>
    </w:pPr>
  </w:style>
  <w:style w:type="paragraph" w:styleId="21">
    <w:name w:val="toc 2"/>
    <w:basedOn w:val="a1"/>
    <w:next w:val="a1"/>
    <w:autoRedefine/>
    <w:rsid w:val="006C4B7A"/>
    <w:pPr>
      <w:tabs>
        <w:tab w:val="left" w:pos="567"/>
        <w:tab w:val="right" w:leader="dot" w:pos="9785"/>
      </w:tabs>
      <w:ind w:left="567" w:hanging="567"/>
    </w:pPr>
  </w:style>
  <w:style w:type="paragraph" w:styleId="af0">
    <w:name w:val="Normal Indent"/>
    <w:basedOn w:val="a1"/>
    <w:unhideWhenUsed/>
    <w:rsid w:val="006C4B7A"/>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6C4B7A"/>
    <w:pPr>
      <w:spacing w:after="120"/>
      <w:ind w:left="283" w:firstLine="0"/>
      <w:jc w:val="left"/>
    </w:pPr>
    <w:rPr>
      <w:sz w:val="24"/>
      <w:szCs w:val="24"/>
      <w:lang w:val="x-none"/>
    </w:rPr>
  </w:style>
  <w:style w:type="character" w:customStyle="1" w:styleId="af2">
    <w:name w:val="Основной текст с отступом Знак"/>
    <w:aliases w:val="текст Знак,Основной текст 1 Знак"/>
    <w:basedOn w:val="a3"/>
    <w:link w:val="af1"/>
    <w:rsid w:val="006C4B7A"/>
    <w:rPr>
      <w:rFonts w:ascii="Times New Roman" w:eastAsia="Times New Roman" w:hAnsi="Times New Roman" w:cs="Times New Roman"/>
      <w:sz w:val="24"/>
      <w:szCs w:val="24"/>
      <w:lang w:val="x-none" w:eastAsia="ru-RU"/>
    </w:rPr>
  </w:style>
  <w:style w:type="paragraph" w:styleId="22">
    <w:name w:val="Body Text Indent 2"/>
    <w:basedOn w:val="a1"/>
    <w:link w:val="23"/>
    <w:rsid w:val="006C4B7A"/>
    <w:pPr>
      <w:spacing w:after="120" w:line="480" w:lineRule="auto"/>
      <w:ind w:left="283" w:firstLine="0"/>
      <w:jc w:val="left"/>
    </w:pPr>
    <w:rPr>
      <w:sz w:val="24"/>
      <w:szCs w:val="24"/>
      <w:lang w:val="x-none"/>
    </w:rPr>
  </w:style>
  <w:style w:type="character" w:customStyle="1" w:styleId="23">
    <w:name w:val="Основной текст с отступом 2 Знак"/>
    <w:basedOn w:val="a3"/>
    <w:link w:val="22"/>
    <w:rsid w:val="006C4B7A"/>
    <w:rPr>
      <w:rFonts w:ascii="Times New Roman" w:eastAsia="Times New Roman" w:hAnsi="Times New Roman" w:cs="Times New Roman"/>
      <w:sz w:val="24"/>
      <w:szCs w:val="24"/>
      <w:lang w:val="x-none" w:eastAsia="ru-RU"/>
    </w:rPr>
  </w:style>
  <w:style w:type="paragraph" w:styleId="31">
    <w:name w:val="Body Text Indent 3"/>
    <w:basedOn w:val="a1"/>
    <w:link w:val="32"/>
    <w:rsid w:val="006C4B7A"/>
    <w:pPr>
      <w:spacing w:after="120"/>
      <w:ind w:left="283" w:firstLine="0"/>
      <w:jc w:val="left"/>
    </w:pPr>
    <w:rPr>
      <w:sz w:val="16"/>
      <w:szCs w:val="16"/>
      <w:lang w:val="x-none"/>
    </w:rPr>
  </w:style>
  <w:style w:type="character" w:customStyle="1" w:styleId="32">
    <w:name w:val="Основной текст с отступом 3 Знак"/>
    <w:basedOn w:val="a3"/>
    <w:link w:val="31"/>
    <w:rsid w:val="006C4B7A"/>
    <w:rPr>
      <w:rFonts w:ascii="Times New Roman" w:eastAsia="Times New Roman" w:hAnsi="Times New Roman" w:cs="Times New Roman"/>
      <w:sz w:val="16"/>
      <w:szCs w:val="16"/>
      <w:lang w:val="x-none" w:eastAsia="ru-RU"/>
    </w:rPr>
  </w:style>
  <w:style w:type="paragraph" w:styleId="af3">
    <w:name w:val="List Paragraph"/>
    <w:basedOn w:val="a1"/>
    <w:qFormat/>
    <w:rsid w:val="006C4B7A"/>
    <w:pPr>
      <w:ind w:left="720"/>
      <w:contextualSpacing/>
    </w:pPr>
  </w:style>
  <w:style w:type="paragraph" w:customStyle="1" w:styleId="13">
    <w:name w:val="Стиль 1"/>
    <w:basedOn w:val="a1"/>
    <w:link w:val="14"/>
    <w:rsid w:val="006C4B7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6C4B7A"/>
    <w:pPr>
      <w:spacing w:before="120" w:line="288" w:lineRule="auto"/>
      <w:ind w:left="567" w:firstLine="0"/>
    </w:pPr>
    <w:rPr>
      <w:sz w:val="24"/>
      <w:szCs w:val="24"/>
      <w:lang w:eastAsia="en-GB"/>
    </w:rPr>
  </w:style>
  <w:style w:type="character" w:customStyle="1" w:styleId="14">
    <w:name w:val="Стиль 1 Знак"/>
    <w:link w:val="13"/>
    <w:rsid w:val="006C4B7A"/>
    <w:rPr>
      <w:rFonts w:ascii="Times New Roman" w:eastAsia="Times New Roman" w:hAnsi="Times New Roman" w:cs="Times New Roman"/>
      <w:sz w:val="24"/>
      <w:szCs w:val="24"/>
      <w:lang w:val="en-GB" w:eastAsia="en-GB"/>
    </w:rPr>
  </w:style>
  <w:style w:type="paragraph" w:customStyle="1" w:styleId="1">
    <w:name w:val="Заголовок_1"/>
    <w:basedOn w:val="a1"/>
    <w:rsid w:val="006C4B7A"/>
    <w:pPr>
      <w:numPr>
        <w:numId w:val="2"/>
      </w:numPr>
      <w:spacing w:before="360" w:line="288" w:lineRule="auto"/>
      <w:ind w:left="714" w:hanging="357"/>
    </w:pPr>
    <w:rPr>
      <w:b/>
      <w:caps/>
      <w:sz w:val="24"/>
      <w:szCs w:val="24"/>
      <w:lang w:eastAsia="en-GB"/>
    </w:rPr>
  </w:style>
  <w:style w:type="paragraph" w:styleId="af4">
    <w:name w:val="footnote text"/>
    <w:aliases w:val="Текст сноски-FN,Текст сноски Знак Знак,Текст сноски Знак Знак Знак Знак Знак"/>
    <w:basedOn w:val="a1"/>
    <w:link w:val="af5"/>
    <w:rsid w:val="006C4B7A"/>
    <w:pPr>
      <w:ind w:firstLine="0"/>
      <w:jc w:val="left"/>
    </w:pPr>
    <w:rPr>
      <w:sz w:val="20"/>
      <w:lang w:val="en-GB" w:eastAsia="en-GB"/>
    </w:rPr>
  </w:style>
  <w:style w:type="character" w:customStyle="1" w:styleId="af5">
    <w:name w:val="Текст сноски Знак"/>
    <w:aliases w:val="Текст сноски-FN Знак1,Текст сноски Знак Знак Знак1,Текст сноски Знак Знак Знак Знак Знак Знак"/>
    <w:basedOn w:val="a3"/>
    <w:link w:val="af4"/>
    <w:rsid w:val="006C4B7A"/>
    <w:rPr>
      <w:rFonts w:ascii="Times New Roman" w:eastAsia="Times New Roman" w:hAnsi="Times New Roman" w:cs="Times New Roman"/>
      <w:sz w:val="20"/>
      <w:szCs w:val="20"/>
      <w:lang w:val="en-GB" w:eastAsia="en-GB"/>
    </w:rPr>
  </w:style>
  <w:style w:type="character" w:styleId="af6">
    <w:name w:val="footnote reference"/>
    <w:rsid w:val="006C4B7A"/>
    <w:rPr>
      <w:vertAlign w:val="superscript"/>
    </w:rPr>
  </w:style>
  <w:style w:type="paragraph" w:styleId="a0">
    <w:name w:val="Normal (Web)"/>
    <w:basedOn w:val="a1"/>
    <w:link w:val="af7"/>
    <w:uiPriority w:val="99"/>
    <w:rsid w:val="006C4B7A"/>
    <w:pPr>
      <w:numPr>
        <w:numId w:val="3"/>
      </w:numPr>
      <w:spacing w:before="100" w:beforeAutospacing="1" w:after="100" w:afterAutospacing="1"/>
      <w:jc w:val="left"/>
    </w:pPr>
    <w:rPr>
      <w:sz w:val="24"/>
      <w:szCs w:val="24"/>
      <w:lang w:val="x-none" w:eastAsia="x-none"/>
    </w:rPr>
  </w:style>
  <w:style w:type="paragraph" w:customStyle="1" w:styleId="a">
    <w:name w:val="список с точками"/>
    <w:basedOn w:val="a1"/>
    <w:rsid w:val="006C4B7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rsid w:val="006C4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rsid w:val="006C4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rsid w:val="006C4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nhideWhenUsed/>
    <w:rsid w:val="006C4B7A"/>
    <w:pPr>
      <w:spacing w:after="120"/>
    </w:pPr>
    <w:rPr>
      <w:lang w:val="x-none" w:eastAsia="x-none"/>
    </w:rPr>
  </w:style>
  <w:style w:type="character" w:customStyle="1" w:styleId="af8">
    <w:name w:val="Основной текст Знак"/>
    <w:basedOn w:val="a3"/>
    <w:link w:val="a2"/>
    <w:rsid w:val="006C4B7A"/>
    <w:rPr>
      <w:rFonts w:ascii="Times New Roman" w:eastAsia="Times New Roman" w:hAnsi="Times New Roman" w:cs="Times New Roman"/>
      <w:sz w:val="28"/>
      <w:szCs w:val="20"/>
      <w:lang w:val="x-none" w:eastAsia="x-none"/>
    </w:rPr>
  </w:style>
  <w:style w:type="paragraph" w:styleId="34">
    <w:name w:val="toc 3"/>
    <w:basedOn w:val="a1"/>
    <w:next w:val="a1"/>
    <w:autoRedefine/>
    <w:unhideWhenUsed/>
    <w:rsid w:val="006C4B7A"/>
    <w:pPr>
      <w:ind w:left="560"/>
    </w:pPr>
  </w:style>
  <w:style w:type="paragraph" w:customStyle="1" w:styleId="af9">
    <w:name w:val="Для таблиц"/>
    <w:basedOn w:val="a1"/>
    <w:rsid w:val="006C4B7A"/>
    <w:pPr>
      <w:ind w:firstLine="0"/>
      <w:jc w:val="left"/>
    </w:pPr>
    <w:rPr>
      <w:sz w:val="24"/>
      <w:szCs w:val="24"/>
    </w:rPr>
  </w:style>
  <w:style w:type="numbering" w:customStyle="1" w:styleId="16">
    <w:name w:val="Нет списка1"/>
    <w:next w:val="a5"/>
    <w:semiHidden/>
    <w:unhideWhenUsed/>
    <w:rsid w:val="006C4B7A"/>
  </w:style>
  <w:style w:type="paragraph" w:styleId="afa">
    <w:name w:val="Title"/>
    <w:basedOn w:val="a1"/>
    <w:next w:val="a1"/>
    <w:link w:val="afb"/>
    <w:qFormat/>
    <w:rsid w:val="006C4B7A"/>
    <w:pPr>
      <w:spacing w:before="120" w:after="120"/>
      <w:ind w:firstLine="0"/>
      <w:jc w:val="left"/>
    </w:pPr>
    <w:rPr>
      <w:b/>
      <w:sz w:val="20"/>
      <w:lang w:val="x-none" w:eastAsia="en-US"/>
    </w:rPr>
  </w:style>
  <w:style w:type="character" w:customStyle="1" w:styleId="afb">
    <w:name w:val="Название Знак"/>
    <w:basedOn w:val="a3"/>
    <w:link w:val="afa"/>
    <w:rsid w:val="006C4B7A"/>
    <w:rPr>
      <w:rFonts w:ascii="Times New Roman" w:eastAsia="Times New Roman" w:hAnsi="Times New Roman" w:cs="Times New Roman"/>
      <w:b/>
      <w:sz w:val="20"/>
      <w:szCs w:val="20"/>
      <w:lang w:val="x-none"/>
    </w:rPr>
  </w:style>
  <w:style w:type="paragraph" w:styleId="26">
    <w:name w:val="Body Text 2"/>
    <w:basedOn w:val="a1"/>
    <w:link w:val="27"/>
    <w:rsid w:val="006C4B7A"/>
    <w:pPr>
      <w:spacing w:after="120" w:line="480" w:lineRule="auto"/>
      <w:ind w:firstLine="0"/>
      <w:jc w:val="left"/>
    </w:pPr>
    <w:rPr>
      <w:sz w:val="20"/>
      <w:lang w:val="x-none" w:eastAsia="en-US"/>
    </w:rPr>
  </w:style>
  <w:style w:type="character" w:customStyle="1" w:styleId="27">
    <w:name w:val="Основной текст 2 Знак"/>
    <w:basedOn w:val="a3"/>
    <w:link w:val="26"/>
    <w:rsid w:val="006C4B7A"/>
    <w:rPr>
      <w:rFonts w:ascii="Times New Roman" w:eastAsia="Times New Roman" w:hAnsi="Times New Roman" w:cs="Times New Roman"/>
      <w:sz w:val="20"/>
      <w:szCs w:val="20"/>
      <w:lang w:val="x-none"/>
    </w:rPr>
  </w:style>
  <w:style w:type="paragraph" w:styleId="afc">
    <w:name w:val="Plain Text"/>
    <w:basedOn w:val="a1"/>
    <w:link w:val="afd"/>
    <w:rsid w:val="006C4B7A"/>
    <w:pPr>
      <w:ind w:firstLine="0"/>
      <w:jc w:val="left"/>
    </w:pPr>
    <w:rPr>
      <w:rFonts w:ascii="Courier New" w:hAnsi="Courier New"/>
      <w:sz w:val="20"/>
      <w:lang w:val="x-none" w:eastAsia="x-none"/>
    </w:rPr>
  </w:style>
  <w:style w:type="character" w:customStyle="1" w:styleId="afd">
    <w:name w:val="Текст Знак"/>
    <w:basedOn w:val="a3"/>
    <w:link w:val="afc"/>
    <w:rsid w:val="006C4B7A"/>
    <w:rPr>
      <w:rFonts w:ascii="Courier New" w:eastAsia="Times New Roman" w:hAnsi="Courier New" w:cs="Times New Roman"/>
      <w:sz w:val="20"/>
      <w:szCs w:val="20"/>
      <w:lang w:val="x-none" w:eastAsia="x-none"/>
    </w:rPr>
  </w:style>
  <w:style w:type="table" w:customStyle="1" w:styleId="41">
    <w:name w:val="Сетка таблицы4"/>
    <w:basedOn w:val="a4"/>
    <w:next w:val="a6"/>
    <w:rsid w:val="006C4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6C4B7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6C4B7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6C4B7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qFormat/>
    <w:rsid w:val="006C4B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6C4B7A"/>
    <w:rPr>
      <w:rFonts w:ascii="Times New Roman" w:eastAsia="Times New Roman" w:hAnsi="Times New Roman" w:cs="Times New Roman"/>
      <w:sz w:val="24"/>
      <w:szCs w:val="24"/>
      <w:lang w:val="x-none" w:eastAsia="x-none"/>
    </w:rPr>
  </w:style>
  <w:style w:type="character" w:customStyle="1" w:styleId="apple-converted-space">
    <w:name w:val="apple-converted-space"/>
    <w:rsid w:val="006C4B7A"/>
  </w:style>
  <w:style w:type="paragraph" w:customStyle="1" w:styleId="ConsPlusCell">
    <w:name w:val="ConsPlusCell"/>
    <w:rsid w:val="006C4B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6C4B7A"/>
  </w:style>
  <w:style w:type="character" w:styleId="aff0">
    <w:name w:val="FollowedHyperlink"/>
    <w:rsid w:val="006C4B7A"/>
    <w:rPr>
      <w:color w:val="800080"/>
      <w:u w:val="single"/>
    </w:rPr>
  </w:style>
  <w:style w:type="character" w:customStyle="1" w:styleId="blk">
    <w:name w:val="blk"/>
    <w:basedOn w:val="a3"/>
    <w:rsid w:val="006C4B7A"/>
  </w:style>
  <w:style w:type="character" w:customStyle="1" w:styleId="-FN">
    <w:name w:val="Текст сноски-FN Знак"/>
    <w:aliases w:val="Текст сноски Знак Знак Знак,Текст сноски Знак Знак Знак Знак Знак Знак Знак"/>
    <w:locked/>
    <w:rsid w:val="006C4B7A"/>
    <w:rPr>
      <w:lang w:val="x-none" w:eastAsia="x-none" w:bidi="ar-SA"/>
    </w:rPr>
  </w:style>
  <w:style w:type="paragraph" w:customStyle="1" w:styleId="FR1">
    <w:name w:val="FR1"/>
    <w:rsid w:val="006C4B7A"/>
    <w:pPr>
      <w:widowControl w:val="0"/>
      <w:autoSpaceDE w:val="0"/>
      <w:autoSpaceDN w:val="0"/>
      <w:spacing w:after="0" w:line="300" w:lineRule="auto"/>
      <w:ind w:firstLine="180"/>
      <w:jc w:val="both"/>
    </w:pPr>
    <w:rPr>
      <w:rFonts w:ascii="Arial" w:eastAsia="Times New Roman" w:hAnsi="Arial" w:cs="Arial"/>
      <w:lang w:eastAsia="ru-RU"/>
    </w:rPr>
  </w:style>
  <w:style w:type="character" w:customStyle="1" w:styleId="submenu-table">
    <w:name w:val="submenu-table"/>
    <w:uiPriority w:val="99"/>
    <w:rsid w:val="006C4B7A"/>
  </w:style>
  <w:style w:type="paragraph" w:customStyle="1" w:styleId="ConsPlusNormal">
    <w:name w:val="ConsPlusNormal"/>
    <w:rsid w:val="006C4B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Strong"/>
    <w:uiPriority w:val="22"/>
    <w:qFormat/>
    <w:rsid w:val="006C4B7A"/>
    <w:rPr>
      <w:b/>
      <w:bCs/>
    </w:rPr>
  </w:style>
  <w:style w:type="character" w:customStyle="1" w:styleId="19">
    <w:name w:val="Обычный (веб) Знак1"/>
    <w:aliases w:val="Обычный (веб) Знак Знак"/>
    <w:locked/>
    <w:rsid w:val="006C4B7A"/>
    <w:rPr>
      <w:sz w:val="24"/>
      <w:szCs w:val="24"/>
      <w:lang w:val="x-none" w:eastAsia="x-none"/>
    </w:rPr>
  </w:style>
  <w:style w:type="character" w:customStyle="1" w:styleId="art-postheader">
    <w:name w:val="art-postheader"/>
    <w:basedOn w:val="a3"/>
    <w:rsid w:val="003C4121"/>
  </w:style>
  <w:style w:type="paragraph" w:customStyle="1" w:styleId="42">
    <w:name w:val="Основной текст4"/>
    <w:basedOn w:val="a1"/>
    <w:rsid w:val="00E3080B"/>
    <w:pPr>
      <w:shd w:val="clear" w:color="auto" w:fill="FFFFFF"/>
      <w:spacing w:line="0" w:lineRule="atLeast"/>
      <w:ind w:hanging="160"/>
      <w:jc w:val="left"/>
    </w:pPr>
    <w:rPr>
      <w:color w:val="000000"/>
      <w:sz w:val="23"/>
      <w:szCs w:val="23"/>
    </w:rPr>
  </w:style>
  <w:style w:type="character" w:customStyle="1" w:styleId="blk3">
    <w:name w:val="blk3"/>
    <w:basedOn w:val="a3"/>
    <w:rsid w:val="00E3080B"/>
    <w:rPr>
      <w:vanish/>
      <w:webHidden w:val="0"/>
      <w:specVanish/>
    </w:rPr>
  </w:style>
</w:styles>
</file>

<file path=word/webSettings.xml><?xml version="1.0" encoding="utf-8"?>
<w:webSettings xmlns:r="http://schemas.openxmlformats.org/officeDocument/2006/relationships" xmlns:w="http://schemas.openxmlformats.org/wordprocessingml/2006/main">
  <w:divs>
    <w:div w:id="29494483">
      <w:bodyDiv w:val="1"/>
      <w:marLeft w:val="0"/>
      <w:marRight w:val="0"/>
      <w:marTop w:val="0"/>
      <w:marBottom w:val="0"/>
      <w:divBdr>
        <w:top w:val="none" w:sz="0" w:space="0" w:color="auto"/>
        <w:left w:val="none" w:sz="0" w:space="0" w:color="auto"/>
        <w:bottom w:val="none" w:sz="0" w:space="0" w:color="auto"/>
        <w:right w:val="none" w:sz="0" w:space="0" w:color="auto"/>
      </w:divBdr>
    </w:div>
    <w:div w:id="45614298">
      <w:bodyDiv w:val="1"/>
      <w:marLeft w:val="0"/>
      <w:marRight w:val="0"/>
      <w:marTop w:val="0"/>
      <w:marBottom w:val="0"/>
      <w:divBdr>
        <w:top w:val="none" w:sz="0" w:space="0" w:color="auto"/>
        <w:left w:val="none" w:sz="0" w:space="0" w:color="auto"/>
        <w:bottom w:val="none" w:sz="0" w:space="0" w:color="auto"/>
        <w:right w:val="none" w:sz="0" w:space="0" w:color="auto"/>
      </w:divBdr>
    </w:div>
    <w:div w:id="58136131">
      <w:bodyDiv w:val="1"/>
      <w:marLeft w:val="0"/>
      <w:marRight w:val="0"/>
      <w:marTop w:val="0"/>
      <w:marBottom w:val="0"/>
      <w:divBdr>
        <w:top w:val="none" w:sz="0" w:space="0" w:color="auto"/>
        <w:left w:val="none" w:sz="0" w:space="0" w:color="auto"/>
        <w:bottom w:val="none" w:sz="0" w:space="0" w:color="auto"/>
        <w:right w:val="none" w:sz="0" w:space="0" w:color="auto"/>
      </w:divBdr>
    </w:div>
    <w:div w:id="88699467">
      <w:bodyDiv w:val="1"/>
      <w:marLeft w:val="0"/>
      <w:marRight w:val="0"/>
      <w:marTop w:val="0"/>
      <w:marBottom w:val="0"/>
      <w:divBdr>
        <w:top w:val="none" w:sz="0" w:space="0" w:color="auto"/>
        <w:left w:val="none" w:sz="0" w:space="0" w:color="auto"/>
        <w:bottom w:val="none" w:sz="0" w:space="0" w:color="auto"/>
        <w:right w:val="none" w:sz="0" w:space="0" w:color="auto"/>
      </w:divBdr>
    </w:div>
    <w:div w:id="110783329">
      <w:bodyDiv w:val="1"/>
      <w:marLeft w:val="0"/>
      <w:marRight w:val="0"/>
      <w:marTop w:val="0"/>
      <w:marBottom w:val="0"/>
      <w:divBdr>
        <w:top w:val="none" w:sz="0" w:space="0" w:color="auto"/>
        <w:left w:val="none" w:sz="0" w:space="0" w:color="auto"/>
        <w:bottom w:val="none" w:sz="0" w:space="0" w:color="auto"/>
        <w:right w:val="none" w:sz="0" w:space="0" w:color="auto"/>
      </w:divBdr>
    </w:div>
    <w:div w:id="116989746">
      <w:bodyDiv w:val="1"/>
      <w:marLeft w:val="0"/>
      <w:marRight w:val="0"/>
      <w:marTop w:val="0"/>
      <w:marBottom w:val="0"/>
      <w:divBdr>
        <w:top w:val="none" w:sz="0" w:space="0" w:color="auto"/>
        <w:left w:val="none" w:sz="0" w:space="0" w:color="auto"/>
        <w:bottom w:val="none" w:sz="0" w:space="0" w:color="auto"/>
        <w:right w:val="none" w:sz="0" w:space="0" w:color="auto"/>
      </w:divBdr>
    </w:div>
    <w:div w:id="144667015">
      <w:bodyDiv w:val="1"/>
      <w:marLeft w:val="0"/>
      <w:marRight w:val="0"/>
      <w:marTop w:val="0"/>
      <w:marBottom w:val="0"/>
      <w:divBdr>
        <w:top w:val="none" w:sz="0" w:space="0" w:color="auto"/>
        <w:left w:val="none" w:sz="0" w:space="0" w:color="auto"/>
        <w:bottom w:val="none" w:sz="0" w:space="0" w:color="auto"/>
        <w:right w:val="none" w:sz="0" w:space="0" w:color="auto"/>
      </w:divBdr>
    </w:div>
    <w:div w:id="144978652">
      <w:bodyDiv w:val="1"/>
      <w:marLeft w:val="0"/>
      <w:marRight w:val="0"/>
      <w:marTop w:val="0"/>
      <w:marBottom w:val="0"/>
      <w:divBdr>
        <w:top w:val="none" w:sz="0" w:space="0" w:color="auto"/>
        <w:left w:val="none" w:sz="0" w:space="0" w:color="auto"/>
        <w:bottom w:val="none" w:sz="0" w:space="0" w:color="auto"/>
        <w:right w:val="none" w:sz="0" w:space="0" w:color="auto"/>
      </w:divBdr>
    </w:div>
    <w:div w:id="145975413">
      <w:bodyDiv w:val="1"/>
      <w:marLeft w:val="0"/>
      <w:marRight w:val="0"/>
      <w:marTop w:val="0"/>
      <w:marBottom w:val="0"/>
      <w:divBdr>
        <w:top w:val="none" w:sz="0" w:space="0" w:color="auto"/>
        <w:left w:val="none" w:sz="0" w:space="0" w:color="auto"/>
        <w:bottom w:val="none" w:sz="0" w:space="0" w:color="auto"/>
        <w:right w:val="none" w:sz="0" w:space="0" w:color="auto"/>
      </w:divBdr>
    </w:div>
    <w:div w:id="148981583">
      <w:bodyDiv w:val="1"/>
      <w:marLeft w:val="0"/>
      <w:marRight w:val="0"/>
      <w:marTop w:val="0"/>
      <w:marBottom w:val="0"/>
      <w:divBdr>
        <w:top w:val="none" w:sz="0" w:space="0" w:color="auto"/>
        <w:left w:val="none" w:sz="0" w:space="0" w:color="auto"/>
        <w:bottom w:val="none" w:sz="0" w:space="0" w:color="auto"/>
        <w:right w:val="none" w:sz="0" w:space="0" w:color="auto"/>
      </w:divBdr>
    </w:div>
    <w:div w:id="243729310">
      <w:bodyDiv w:val="1"/>
      <w:marLeft w:val="0"/>
      <w:marRight w:val="0"/>
      <w:marTop w:val="0"/>
      <w:marBottom w:val="0"/>
      <w:divBdr>
        <w:top w:val="none" w:sz="0" w:space="0" w:color="auto"/>
        <w:left w:val="none" w:sz="0" w:space="0" w:color="auto"/>
        <w:bottom w:val="none" w:sz="0" w:space="0" w:color="auto"/>
        <w:right w:val="none" w:sz="0" w:space="0" w:color="auto"/>
      </w:divBdr>
    </w:div>
    <w:div w:id="290328829">
      <w:bodyDiv w:val="1"/>
      <w:marLeft w:val="0"/>
      <w:marRight w:val="0"/>
      <w:marTop w:val="0"/>
      <w:marBottom w:val="0"/>
      <w:divBdr>
        <w:top w:val="none" w:sz="0" w:space="0" w:color="auto"/>
        <w:left w:val="none" w:sz="0" w:space="0" w:color="auto"/>
        <w:bottom w:val="none" w:sz="0" w:space="0" w:color="auto"/>
        <w:right w:val="none" w:sz="0" w:space="0" w:color="auto"/>
      </w:divBdr>
    </w:div>
    <w:div w:id="360396895">
      <w:bodyDiv w:val="1"/>
      <w:marLeft w:val="0"/>
      <w:marRight w:val="0"/>
      <w:marTop w:val="0"/>
      <w:marBottom w:val="0"/>
      <w:divBdr>
        <w:top w:val="none" w:sz="0" w:space="0" w:color="auto"/>
        <w:left w:val="none" w:sz="0" w:space="0" w:color="auto"/>
        <w:bottom w:val="none" w:sz="0" w:space="0" w:color="auto"/>
        <w:right w:val="none" w:sz="0" w:space="0" w:color="auto"/>
      </w:divBdr>
    </w:div>
    <w:div w:id="409473502">
      <w:bodyDiv w:val="1"/>
      <w:marLeft w:val="0"/>
      <w:marRight w:val="0"/>
      <w:marTop w:val="0"/>
      <w:marBottom w:val="0"/>
      <w:divBdr>
        <w:top w:val="none" w:sz="0" w:space="0" w:color="auto"/>
        <w:left w:val="none" w:sz="0" w:space="0" w:color="auto"/>
        <w:bottom w:val="none" w:sz="0" w:space="0" w:color="auto"/>
        <w:right w:val="none" w:sz="0" w:space="0" w:color="auto"/>
      </w:divBdr>
    </w:div>
    <w:div w:id="416290135">
      <w:bodyDiv w:val="1"/>
      <w:marLeft w:val="0"/>
      <w:marRight w:val="0"/>
      <w:marTop w:val="0"/>
      <w:marBottom w:val="0"/>
      <w:divBdr>
        <w:top w:val="none" w:sz="0" w:space="0" w:color="auto"/>
        <w:left w:val="none" w:sz="0" w:space="0" w:color="auto"/>
        <w:bottom w:val="none" w:sz="0" w:space="0" w:color="auto"/>
        <w:right w:val="none" w:sz="0" w:space="0" w:color="auto"/>
      </w:divBdr>
    </w:div>
    <w:div w:id="436759554">
      <w:bodyDiv w:val="1"/>
      <w:marLeft w:val="0"/>
      <w:marRight w:val="0"/>
      <w:marTop w:val="0"/>
      <w:marBottom w:val="0"/>
      <w:divBdr>
        <w:top w:val="none" w:sz="0" w:space="0" w:color="auto"/>
        <w:left w:val="none" w:sz="0" w:space="0" w:color="auto"/>
        <w:bottom w:val="none" w:sz="0" w:space="0" w:color="auto"/>
        <w:right w:val="none" w:sz="0" w:space="0" w:color="auto"/>
      </w:divBdr>
    </w:div>
    <w:div w:id="471095035">
      <w:bodyDiv w:val="1"/>
      <w:marLeft w:val="0"/>
      <w:marRight w:val="0"/>
      <w:marTop w:val="0"/>
      <w:marBottom w:val="0"/>
      <w:divBdr>
        <w:top w:val="none" w:sz="0" w:space="0" w:color="auto"/>
        <w:left w:val="none" w:sz="0" w:space="0" w:color="auto"/>
        <w:bottom w:val="none" w:sz="0" w:space="0" w:color="auto"/>
        <w:right w:val="none" w:sz="0" w:space="0" w:color="auto"/>
      </w:divBdr>
    </w:div>
    <w:div w:id="512260450">
      <w:bodyDiv w:val="1"/>
      <w:marLeft w:val="0"/>
      <w:marRight w:val="0"/>
      <w:marTop w:val="0"/>
      <w:marBottom w:val="0"/>
      <w:divBdr>
        <w:top w:val="none" w:sz="0" w:space="0" w:color="auto"/>
        <w:left w:val="none" w:sz="0" w:space="0" w:color="auto"/>
        <w:bottom w:val="none" w:sz="0" w:space="0" w:color="auto"/>
        <w:right w:val="none" w:sz="0" w:space="0" w:color="auto"/>
      </w:divBdr>
    </w:div>
    <w:div w:id="526914075">
      <w:bodyDiv w:val="1"/>
      <w:marLeft w:val="0"/>
      <w:marRight w:val="0"/>
      <w:marTop w:val="0"/>
      <w:marBottom w:val="0"/>
      <w:divBdr>
        <w:top w:val="none" w:sz="0" w:space="0" w:color="auto"/>
        <w:left w:val="none" w:sz="0" w:space="0" w:color="auto"/>
        <w:bottom w:val="none" w:sz="0" w:space="0" w:color="auto"/>
        <w:right w:val="none" w:sz="0" w:space="0" w:color="auto"/>
      </w:divBdr>
    </w:div>
    <w:div w:id="579094794">
      <w:bodyDiv w:val="1"/>
      <w:marLeft w:val="0"/>
      <w:marRight w:val="0"/>
      <w:marTop w:val="0"/>
      <w:marBottom w:val="0"/>
      <w:divBdr>
        <w:top w:val="none" w:sz="0" w:space="0" w:color="auto"/>
        <w:left w:val="none" w:sz="0" w:space="0" w:color="auto"/>
        <w:bottom w:val="none" w:sz="0" w:space="0" w:color="auto"/>
        <w:right w:val="none" w:sz="0" w:space="0" w:color="auto"/>
      </w:divBdr>
    </w:div>
    <w:div w:id="606742426">
      <w:bodyDiv w:val="1"/>
      <w:marLeft w:val="0"/>
      <w:marRight w:val="0"/>
      <w:marTop w:val="0"/>
      <w:marBottom w:val="0"/>
      <w:divBdr>
        <w:top w:val="none" w:sz="0" w:space="0" w:color="auto"/>
        <w:left w:val="none" w:sz="0" w:space="0" w:color="auto"/>
        <w:bottom w:val="none" w:sz="0" w:space="0" w:color="auto"/>
        <w:right w:val="none" w:sz="0" w:space="0" w:color="auto"/>
      </w:divBdr>
    </w:div>
    <w:div w:id="618532953">
      <w:bodyDiv w:val="1"/>
      <w:marLeft w:val="0"/>
      <w:marRight w:val="0"/>
      <w:marTop w:val="0"/>
      <w:marBottom w:val="0"/>
      <w:divBdr>
        <w:top w:val="none" w:sz="0" w:space="0" w:color="auto"/>
        <w:left w:val="none" w:sz="0" w:space="0" w:color="auto"/>
        <w:bottom w:val="none" w:sz="0" w:space="0" w:color="auto"/>
        <w:right w:val="none" w:sz="0" w:space="0" w:color="auto"/>
      </w:divBdr>
    </w:div>
    <w:div w:id="621347309">
      <w:bodyDiv w:val="1"/>
      <w:marLeft w:val="0"/>
      <w:marRight w:val="0"/>
      <w:marTop w:val="0"/>
      <w:marBottom w:val="0"/>
      <w:divBdr>
        <w:top w:val="none" w:sz="0" w:space="0" w:color="auto"/>
        <w:left w:val="none" w:sz="0" w:space="0" w:color="auto"/>
        <w:bottom w:val="none" w:sz="0" w:space="0" w:color="auto"/>
        <w:right w:val="none" w:sz="0" w:space="0" w:color="auto"/>
      </w:divBdr>
    </w:div>
    <w:div w:id="622617554">
      <w:bodyDiv w:val="1"/>
      <w:marLeft w:val="0"/>
      <w:marRight w:val="0"/>
      <w:marTop w:val="0"/>
      <w:marBottom w:val="0"/>
      <w:divBdr>
        <w:top w:val="none" w:sz="0" w:space="0" w:color="auto"/>
        <w:left w:val="none" w:sz="0" w:space="0" w:color="auto"/>
        <w:bottom w:val="none" w:sz="0" w:space="0" w:color="auto"/>
        <w:right w:val="none" w:sz="0" w:space="0" w:color="auto"/>
      </w:divBdr>
    </w:div>
    <w:div w:id="661275177">
      <w:bodyDiv w:val="1"/>
      <w:marLeft w:val="0"/>
      <w:marRight w:val="0"/>
      <w:marTop w:val="0"/>
      <w:marBottom w:val="0"/>
      <w:divBdr>
        <w:top w:val="none" w:sz="0" w:space="0" w:color="auto"/>
        <w:left w:val="none" w:sz="0" w:space="0" w:color="auto"/>
        <w:bottom w:val="none" w:sz="0" w:space="0" w:color="auto"/>
        <w:right w:val="none" w:sz="0" w:space="0" w:color="auto"/>
      </w:divBdr>
    </w:div>
    <w:div w:id="681513781">
      <w:bodyDiv w:val="1"/>
      <w:marLeft w:val="0"/>
      <w:marRight w:val="0"/>
      <w:marTop w:val="0"/>
      <w:marBottom w:val="0"/>
      <w:divBdr>
        <w:top w:val="none" w:sz="0" w:space="0" w:color="auto"/>
        <w:left w:val="none" w:sz="0" w:space="0" w:color="auto"/>
        <w:bottom w:val="none" w:sz="0" w:space="0" w:color="auto"/>
        <w:right w:val="none" w:sz="0" w:space="0" w:color="auto"/>
      </w:divBdr>
    </w:div>
    <w:div w:id="691151001">
      <w:bodyDiv w:val="1"/>
      <w:marLeft w:val="0"/>
      <w:marRight w:val="0"/>
      <w:marTop w:val="0"/>
      <w:marBottom w:val="0"/>
      <w:divBdr>
        <w:top w:val="none" w:sz="0" w:space="0" w:color="auto"/>
        <w:left w:val="none" w:sz="0" w:space="0" w:color="auto"/>
        <w:bottom w:val="none" w:sz="0" w:space="0" w:color="auto"/>
        <w:right w:val="none" w:sz="0" w:space="0" w:color="auto"/>
      </w:divBdr>
    </w:div>
    <w:div w:id="691689587">
      <w:bodyDiv w:val="1"/>
      <w:marLeft w:val="0"/>
      <w:marRight w:val="0"/>
      <w:marTop w:val="0"/>
      <w:marBottom w:val="0"/>
      <w:divBdr>
        <w:top w:val="none" w:sz="0" w:space="0" w:color="auto"/>
        <w:left w:val="none" w:sz="0" w:space="0" w:color="auto"/>
        <w:bottom w:val="none" w:sz="0" w:space="0" w:color="auto"/>
        <w:right w:val="none" w:sz="0" w:space="0" w:color="auto"/>
      </w:divBdr>
    </w:div>
    <w:div w:id="706181227">
      <w:bodyDiv w:val="1"/>
      <w:marLeft w:val="0"/>
      <w:marRight w:val="0"/>
      <w:marTop w:val="0"/>
      <w:marBottom w:val="0"/>
      <w:divBdr>
        <w:top w:val="none" w:sz="0" w:space="0" w:color="auto"/>
        <w:left w:val="none" w:sz="0" w:space="0" w:color="auto"/>
        <w:bottom w:val="none" w:sz="0" w:space="0" w:color="auto"/>
        <w:right w:val="none" w:sz="0" w:space="0" w:color="auto"/>
      </w:divBdr>
    </w:div>
    <w:div w:id="718014130">
      <w:bodyDiv w:val="1"/>
      <w:marLeft w:val="0"/>
      <w:marRight w:val="0"/>
      <w:marTop w:val="0"/>
      <w:marBottom w:val="0"/>
      <w:divBdr>
        <w:top w:val="none" w:sz="0" w:space="0" w:color="auto"/>
        <w:left w:val="none" w:sz="0" w:space="0" w:color="auto"/>
        <w:bottom w:val="none" w:sz="0" w:space="0" w:color="auto"/>
        <w:right w:val="none" w:sz="0" w:space="0" w:color="auto"/>
      </w:divBdr>
    </w:div>
    <w:div w:id="774328002">
      <w:bodyDiv w:val="1"/>
      <w:marLeft w:val="0"/>
      <w:marRight w:val="0"/>
      <w:marTop w:val="0"/>
      <w:marBottom w:val="0"/>
      <w:divBdr>
        <w:top w:val="none" w:sz="0" w:space="0" w:color="auto"/>
        <w:left w:val="none" w:sz="0" w:space="0" w:color="auto"/>
        <w:bottom w:val="none" w:sz="0" w:space="0" w:color="auto"/>
        <w:right w:val="none" w:sz="0" w:space="0" w:color="auto"/>
      </w:divBdr>
    </w:div>
    <w:div w:id="835806943">
      <w:bodyDiv w:val="1"/>
      <w:marLeft w:val="0"/>
      <w:marRight w:val="0"/>
      <w:marTop w:val="0"/>
      <w:marBottom w:val="0"/>
      <w:divBdr>
        <w:top w:val="none" w:sz="0" w:space="0" w:color="auto"/>
        <w:left w:val="none" w:sz="0" w:space="0" w:color="auto"/>
        <w:bottom w:val="none" w:sz="0" w:space="0" w:color="auto"/>
        <w:right w:val="none" w:sz="0" w:space="0" w:color="auto"/>
      </w:divBdr>
    </w:div>
    <w:div w:id="839388081">
      <w:bodyDiv w:val="1"/>
      <w:marLeft w:val="0"/>
      <w:marRight w:val="0"/>
      <w:marTop w:val="0"/>
      <w:marBottom w:val="0"/>
      <w:divBdr>
        <w:top w:val="none" w:sz="0" w:space="0" w:color="auto"/>
        <w:left w:val="none" w:sz="0" w:space="0" w:color="auto"/>
        <w:bottom w:val="none" w:sz="0" w:space="0" w:color="auto"/>
        <w:right w:val="none" w:sz="0" w:space="0" w:color="auto"/>
      </w:divBdr>
    </w:div>
    <w:div w:id="879822214">
      <w:bodyDiv w:val="1"/>
      <w:marLeft w:val="0"/>
      <w:marRight w:val="0"/>
      <w:marTop w:val="0"/>
      <w:marBottom w:val="0"/>
      <w:divBdr>
        <w:top w:val="none" w:sz="0" w:space="0" w:color="auto"/>
        <w:left w:val="none" w:sz="0" w:space="0" w:color="auto"/>
        <w:bottom w:val="none" w:sz="0" w:space="0" w:color="auto"/>
        <w:right w:val="none" w:sz="0" w:space="0" w:color="auto"/>
      </w:divBdr>
    </w:div>
    <w:div w:id="888300179">
      <w:bodyDiv w:val="1"/>
      <w:marLeft w:val="0"/>
      <w:marRight w:val="0"/>
      <w:marTop w:val="0"/>
      <w:marBottom w:val="0"/>
      <w:divBdr>
        <w:top w:val="none" w:sz="0" w:space="0" w:color="auto"/>
        <w:left w:val="none" w:sz="0" w:space="0" w:color="auto"/>
        <w:bottom w:val="none" w:sz="0" w:space="0" w:color="auto"/>
        <w:right w:val="none" w:sz="0" w:space="0" w:color="auto"/>
      </w:divBdr>
    </w:div>
    <w:div w:id="902370712">
      <w:bodyDiv w:val="1"/>
      <w:marLeft w:val="0"/>
      <w:marRight w:val="0"/>
      <w:marTop w:val="0"/>
      <w:marBottom w:val="0"/>
      <w:divBdr>
        <w:top w:val="none" w:sz="0" w:space="0" w:color="auto"/>
        <w:left w:val="none" w:sz="0" w:space="0" w:color="auto"/>
        <w:bottom w:val="none" w:sz="0" w:space="0" w:color="auto"/>
        <w:right w:val="none" w:sz="0" w:space="0" w:color="auto"/>
      </w:divBdr>
    </w:div>
    <w:div w:id="928654576">
      <w:bodyDiv w:val="1"/>
      <w:marLeft w:val="0"/>
      <w:marRight w:val="0"/>
      <w:marTop w:val="0"/>
      <w:marBottom w:val="0"/>
      <w:divBdr>
        <w:top w:val="none" w:sz="0" w:space="0" w:color="auto"/>
        <w:left w:val="none" w:sz="0" w:space="0" w:color="auto"/>
        <w:bottom w:val="none" w:sz="0" w:space="0" w:color="auto"/>
        <w:right w:val="none" w:sz="0" w:space="0" w:color="auto"/>
      </w:divBdr>
    </w:div>
    <w:div w:id="941255701">
      <w:bodyDiv w:val="1"/>
      <w:marLeft w:val="0"/>
      <w:marRight w:val="0"/>
      <w:marTop w:val="0"/>
      <w:marBottom w:val="0"/>
      <w:divBdr>
        <w:top w:val="none" w:sz="0" w:space="0" w:color="auto"/>
        <w:left w:val="none" w:sz="0" w:space="0" w:color="auto"/>
        <w:bottom w:val="none" w:sz="0" w:space="0" w:color="auto"/>
        <w:right w:val="none" w:sz="0" w:space="0" w:color="auto"/>
      </w:divBdr>
    </w:div>
    <w:div w:id="947740952">
      <w:bodyDiv w:val="1"/>
      <w:marLeft w:val="0"/>
      <w:marRight w:val="0"/>
      <w:marTop w:val="0"/>
      <w:marBottom w:val="0"/>
      <w:divBdr>
        <w:top w:val="none" w:sz="0" w:space="0" w:color="auto"/>
        <w:left w:val="none" w:sz="0" w:space="0" w:color="auto"/>
        <w:bottom w:val="none" w:sz="0" w:space="0" w:color="auto"/>
        <w:right w:val="none" w:sz="0" w:space="0" w:color="auto"/>
      </w:divBdr>
    </w:div>
    <w:div w:id="977032114">
      <w:bodyDiv w:val="1"/>
      <w:marLeft w:val="0"/>
      <w:marRight w:val="0"/>
      <w:marTop w:val="0"/>
      <w:marBottom w:val="0"/>
      <w:divBdr>
        <w:top w:val="none" w:sz="0" w:space="0" w:color="auto"/>
        <w:left w:val="none" w:sz="0" w:space="0" w:color="auto"/>
        <w:bottom w:val="none" w:sz="0" w:space="0" w:color="auto"/>
        <w:right w:val="none" w:sz="0" w:space="0" w:color="auto"/>
      </w:divBdr>
    </w:div>
    <w:div w:id="991982021">
      <w:bodyDiv w:val="1"/>
      <w:marLeft w:val="0"/>
      <w:marRight w:val="0"/>
      <w:marTop w:val="0"/>
      <w:marBottom w:val="0"/>
      <w:divBdr>
        <w:top w:val="none" w:sz="0" w:space="0" w:color="auto"/>
        <w:left w:val="none" w:sz="0" w:space="0" w:color="auto"/>
        <w:bottom w:val="none" w:sz="0" w:space="0" w:color="auto"/>
        <w:right w:val="none" w:sz="0" w:space="0" w:color="auto"/>
      </w:divBdr>
      <w:divsChild>
        <w:div w:id="1079710112">
          <w:marLeft w:val="0"/>
          <w:marRight w:val="0"/>
          <w:marTop w:val="0"/>
          <w:marBottom w:val="0"/>
          <w:divBdr>
            <w:top w:val="none" w:sz="0" w:space="0" w:color="auto"/>
            <w:left w:val="none" w:sz="0" w:space="0" w:color="auto"/>
            <w:bottom w:val="none" w:sz="0" w:space="0" w:color="auto"/>
            <w:right w:val="none" w:sz="0" w:space="0" w:color="auto"/>
          </w:divBdr>
        </w:div>
      </w:divsChild>
    </w:div>
    <w:div w:id="1039089750">
      <w:bodyDiv w:val="1"/>
      <w:marLeft w:val="0"/>
      <w:marRight w:val="0"/>
      <w:marTop w:val="0"/>
      <w:marBottom w:val="0"/>
      <w:divBdr>
        <w:top w:val="none" w:sz="0" w:space="0" w:color="auto"/>
        <w:left w:val="none" w:sz="0" w:space="0" w:color="auto"/>
        <w:bottom w:val="none" w:sz="0" w:space="0" w:color="auto"/>
        <w:right w:val="none" w:sz="0" w:space="0" w:color="auto"/>
      </w:divBdr>
    </w:div>
    <w:div w:id="1099911735">
      <w:bodyDiv w:val="1"/>
      <w:marLeft w:val="0"/>
      <w:marRight w:val="0"/>
      <w:marTop w:val="0"/>
      <w:marBottom w:val="0"/>
      <w:divBdr>
        <w:top w:val="none" w:sz="0" w:space="0" w:color="auto"/>
        <w:left w:val="none" w:sz="0" w:space="0" w:color="auto"/>
        <w:bottom w:val="none" w:sz="0" w:space="0" w:color="auto"/>
        <w:right w:val="none" w:sz="0" w:space="0" w:color="auto"/>
      </w:divBdr>
    </w:div>
    <w:div w:id="1168717301">
      <w:bodyDiv w:val="1"/>
      <w:marLeft w:val="0"/>
      <w:marRight w:val="0"/>
      <w:marTop w:val="0"/>
      <w:marBottom w:val="0"/>
      <w:divBdr>
        <w:top w:val="none" w:sz="0" w:space="0" w:color="auto"/>
        <w:left w:val="none" w:sz="0" w:space="0" w:color="auto"/>
        <w:bottom w:val="none" w:sz="0" w:space="0" w:color="auto"/>
        <w:right w:val="none" w:sz="0" w:space="0" w:color="auto"/>
      </w:divBdr>
    </w:div>
    <w:div w:id="1175415024">
      <w:bodyDiv w:val="1"/>
      <w:marLeft w:val="0"/>
      <w:marRight w:val="0"/>
      <w:marTop w:val="0"/>
      <w:marBottom w:val="0"/>
      <w:divBdr>
        <w:top w:val="none" w:sz="0" w:space="0" w:color="auto"/>
        <w:left w:val="none" w:sz="0" w:space="0" w:color="auto"/>
        <w:bottom w:val="none" w:sz="0" w:space="0" w:color="auto"/>
        <w:right w:val="none" w:sz="0" w:space="0" w:color="auto"/>
      </w:divBdr>
    </w:div>
    <w:div w:id="1215701840">
      <w:bodyDiv w:val="1"/>
      <w:marLeft w:val="0"/>
      <w:marRight w:val="0"/>
      <w:marTop w:val="0"/>
      <w:marBottom w:val="0"/>
      <w:divBdr>
        <w:top w:val="none" w:sz="0" w:space="0" w:color="auto"/>
        <w:left w:val="none" w:sz="0" w:space="0" w:color="auto"/>
        <w:bottom w:val="none" w:sz="0" w:space="0" w:color="auto"/>
        <w:right w:val="none" w:sz="0" w:space="0" w:color="auto"/>
      </w:divBdr>
    </w:div>
    <w:div w:id="1235581342">
      <w:bodyDiv w:val="1"/>
      <w:marLeft w:val="0"/>
      <w:marRight w:val="0"/>
      <w:marTop w:val="0"/>
      <w:marBottom w:val="0"/>
      <w:divBdr>
        <w:top w:val="none" w:sz="0" w:space="0" w:color="auto"/>
        <w:left w:val="none" w:sz="0" w:space="0" w:color="auto"/>
        <w:bottom w:val="none" w:sz="0" w:space="0" w:color="auto"/>
        <w:right w:val="none" w:sz="0" w:space="0" w:color="auto"/>
      </w:divBdr>
    </w:div>
    <w:div w:id="1273971392">
      <w:bodyDiv w:val="1"/>
      <w:marLeft w:val="0"/>
      <w:marRight w:val="0"/>
      <w:marTop w:val="0"/>
      <w:marBottom w:val="0"/>
      <w:divBdr>
        <w:top w:val="none" w:sz="0" w:space="0" w:color="auto"/>
        <w:left w:val="none" w:sz="0" w:space="0" w:color="auto"/>
        <w:bottom w:val="none" w:sz="0" w:space="0" w:color="auto"/>
        <w:right w:val="none" w:sz="0" w:space="0" w:color="auto"/>
      </w:divBdr>
    </w:div>
    <w:div w:id="1275096381">
      <w:bodyDiv w:val="1"/>
      <w:marLeft w:val="0"/>
      <w:marRight w:val="0"/>
      <w:marTop w:val="0"/>
      <w:marBottom w:val="0"/>
      <w:divBdr>
        <w:top w:val="none" w:sz="0" w:space="0" w:color="auto"/>
        <w:left w:val="none" w:sz="0" w:space="0" w:color="auto"/>
        <w:bottom w:val="none" w:sz="0" w:space="0" w:color="auto"/>
        <w:right w:val="none" w:sz="0" w:space="0" w:color="auto"/>
      </w:divBdr>
    </w:div>
    <w:div w:id="1309172137">
      <w:bodyDiv w:val="1"/>
      <w:marLeft w:val="0"/>
      <w:marRight w:val="0"/>
      <w:marTop w:val="0"/>
      <w:marBottom w:val="0"/>
      <w:divBdr>
        <w:top w:val="none" w:sz="0" w:space="0" w:color="auto"/>
        <w:left w:val="none" w:sz="0" w:space="0" w:color="auto"/>
        <w:bottom w:val="none" w:sz="0" w:space="0" w:color="auto"/>
        <w:right w:val="none" w:sz="0" w:space="0" w:color="auto"/>
      </w:divBdr>
    </w:div>
    <w:div w:id="1314141184">
      <w:bodyDiv w:val="1"/>
      <w:marLeft w:val="0"/>
      <w:marRight w:val="0"/>
      <w:marTop w:val="0"/>
      <w:marBottom w:val="0"/>
      <w:divBdr>
        <w:top w:val="none" w:sz="0" w:space="0" w:color="auto"/>
        <w:left w:val="none" w:sz="0" w:space="0" w:color="auto"/>
        <w:bottom w:val="none" w:sz="0" w:space="0" w:color="auto"/>
        <w:right w:val="none" w:sz="0" w:space="0" w:color="auto"/>
      </w:divBdr>
    </w:div>
    <w:div w:id="1315332724">
      <w:bodyDiv w:val="1"/>
      <w:marLeft w:val="0"/>
      <w:marRight w:val="0"/>
      <w:marTop w:val="0"/>
      <w:marBottom w:val="0"/>
      <w:divBdr>
        <w:top w:val="none" w:sz="0" w:space="0" w:color="auto"/>
        <w:left w:val="none" w:sz="0" w:space="0" w:color="auto"/>
        <w:bottom w:val="none" w:sz="0" w:space="0" w:color="auto"/>
        <w:right w:val="none" w:sz="0" w:space="0" w:color="auto"/>
      </w:divBdr>
    </w:div>
    <w:div w:id="1384252993">
      <w:bodyDiv w:val="1"/>
      <w:marLeft w:val="0"/>
      <w:marRight w:val="0"/>
      <w:marTop w:val="0"/>
      <w:marBottom w:val="0"/>
      <w:divBdr>
        <w:top w:val="none" w:sz="0" w:space="0" w:color="auto"/>
        <w:left w:val="none" w:sz="0" w:space="0" w:color="auto"/>
        <w:bottom w:val="none" w:sz="0" w:space="0" w:color="auto"/>
        <w:right w:val="none" w:sz="0" w:space="0" w:color="auto"/>
      </w:divBdr>
    </w:div>
    <w:div w:id="1385714348">
      <w:bodyDiv w:val="1"/>
      <w:marLeft w:val="0"/>
      <w:marRight w:val="0"/>
      <w:marTop w:val="0"/>
      <w:marBottom w:val="0"/>
      <w:divBdr>
        <w:top w:val="none" w:sz="0" w:space="0" w:color="auto"/>
        <w:left w:val="none" w:sz="0" w:space="0" w:color="auto"/>
        <w:bottom w:val="none" w:sz="0" w:space="0" w:color="auto"/>
        <w:right w:val="none" w:sz="0" w:space="0" w:color="auto"/>
      </w:divBdr>
      <w:divsChild>
        <w:div w:id="1914657184">
          <w:marLeft w:val="0"/>
          <w:marRight w:val="0"/>
          <w:marTop w:val="0"/>
          <w:marBottom w:val="0"/>
          <w:divBdr>
            <w:top w:val="none" w:sz="0" w:space="0" w:color="auto"/>
            <w:left w:val="none" w:sz="0" w:space="0" w:color="auto"/>
            <w:bottom w:val="none" w:sz="0" w:space="0" w:color="auto"/>
            <w:right w:val="none" w:sz="0" w:space="0" w:color="auto"/>
          </w:divBdr>
        </w:div>
        <w:div w:id="1666781253">
          <w:marLeft w:val="0"/>
          <w:marRight w:val="0"/>
          <w:marTop w:val="0"/>
          <w:marBottom w:val="0"/>
          <w:divBdr>
            <w:top w:val="none" w:sz="0" w:space="0" w:color="auto"/>
            <w:left w:val="none" w:sz="0" w:space="0" w:color="auto"/>
            <w:bottom w:val="none" w:sz="0" w:space="0" w:color="auto"/>
            <w:right w:val="none" w:sz="0" w:space="0" w:color="auto"/>
          </w:divBdr>
        </w:div>
        <w:div w:id="696197971">
          <w:marLeft w:val="0"/>
          <w:marRight w:val="0"/>
          <w:marTop w:val="0"/>
          <w:marBottom w:val="0"/>
          <w:divBdr>
            <w:top w:val="none" w:sz="0" w:space="0" w:color="auto"/>
            <w:left w:val="none" w:sz="0" w:space="0" w:color="auto"/>
            <w:bottom w:val="none" w:sz="0" w:space="0" w:color="auto"/>
            <w:right w:val="none" w:sz="0" w:space="0" w:color="auto"/>
          </w:divBdr>
        </w:div>
        <w:div w:id="847135200">
          <w:marLeft w:val="0"/>
          <w:marRight w:val="0"/>
          <w:marTop w:val="0"/>
          <w:marBottom w:val="0"/>
          <w:divBdr>
            <w:top w:val="none" w:sz="0" w:space="0" w:color="auto"/>
            <w:left w:val="none" w:sz="0" w:space="0" w:color="auto"/>
            <w:bottom w:val="none" w:sz="0" w:space="0" w:color="auto"/>
            <w:right w:val="none" w:sz="0" w:space="0" w:color="auto"/>
          </w:divBdr>
        </w:div>
        <w:div w:id="1456408869">
          <w:marLeft w:val="0"/>
          <w:marRight w:val="0"/>
          <w:marTop w:val="0"/>
          <w:marBottom w:val="0"/>
          <w:divBdr>
            <w:top w:val="none" w:sz="0" w:space="0" w:color="auto"/>
            <w:left w:val="none" w:sz="0" w:space="0" w:color="auto"/>
            <w:bottom w:val="none" w:sz="0" w:space="0" w:color="auto"/>
            <w:right w:val="none" w:sz="0" w:space="0" w:color="auto"/>
          </w:divBdr>
        </w:div>
        <w:div w:id="1271205880">
          <w:marLeft w:val="0"/>
          <w:marRight w:val="0"/>
          <w:marTop w:val="0"/>
          <w:marBottom w:val="0"/>
          <w:divBdr>
            <w:top w:val="none" w:sz="0" w:space="0" w:color="auto"/>
            <w:left w:val="none" w:sz="0" w:space="0" w:color="auto"/>
            <w:bottom w:val="none" w:sz="0" w:space="0" w:color="auto"/>
            <w:right w:val="none" w:sz="0" w:space="0" w:color="auto"/>
          </w:divBdr>
        </w:div>
        <w:div w:id="778139968">
          <w:marLeft w:val="0"/>
          <w:marRight w:val="0"/>
          <w:marTop w:val="0"/>
          <w:marBottom w:val="0"/>
          <w:divBdr>
            <w:top w:val="none" w:sz="0" w:space="0" w:color="auto"/>
            <w:left w:val="none" w:sz="0" w:space="0" w:color="auto"/>
            <w:bottom w:val="none" w:sz="0" w:space="0" w:color="auto"/>
            <w:right w:val="none" w:sz="0" w:space="0" w:color="auto"/>
          </w:divBdr>
        </w:div>
        <w:div w:id="954209794">
          <w:marLeft w:val="0"/>
          <w:marRight w:val="0"/>
          <w:marTop w:val="0"/>
          <w:marBottom w:val="0"/>
          <w:divBdr>
            <w:top w:val="none" w:sz="0" w:space="0" w:color="auto"/>
            <w:left w:val="none" w:sz="0" w:space="0" w:color="auto"/>
            <w:bottom w:val="none" w:sz="0" w:space="0" w:color="auto"/>
            <w:right w:val="none" w:sz="0" w:space="0" w:color="auto"/>
          </w:divBdr>
        </w:div>
        <w:div w:id="1430273912">
          <w:marLeft w:val="0"/>
          <w:marRight w:val="0"/>
          <w:marTop w:val="0"/>
          <w:marBottom w:val="0"/>
          <w:divBdr>
            <w:top w:val="none" w:sz="0" w:space="0" w:color="auto"/>
            <w:left w:val="none" w:sz="0" w:space="0" w:color="auto"/>
            <w:bottom w:val="none" w:sz="0" w:space="0" w:color="auto"/>
            <w:right w:val="none" w:sz="0" w:space="0" w:color="auto"/>
          </w:divBdr>
        </w:div>
        <w:div w:id="174536501">
          <w:marLeft w:val="0"/>
          <w:marRight w:val="0"/>
          <w:marTop w:val="0"/>
          <w:marBottom w:val="0"/>
          <w:divBdr>
            <w:top w:val="none" w:sz="0" w:space="0" w:color="auto"/>
            <w:left w:val="none" w:sz="0" w:space="0" w:color="auto"/>
            <w:bottom w:val="none" w:sz="0" w:space="0" w:color="auto"/>
            <w:right w:val="none" w:sz="0" w:space="0" w:color="auto"/>
          </w:divBdr>
        </w:div>
        <w:div w:id="1938445047">
          <w:marLeft w:val="0"/>
          <w:marRight w:val="0"/>
          <w:marTop w:val="0"/>
          <w:marBottom w:val="0"/>
          <w:divBdr>
            <w:top w:val="none" w:sz="0" w:space="0" w:color="auto"/>
            <w:left w:val="none" w:sz="0" w:space="0" w:color="auto"/>
            <w:bottom w:val="none" w:sz="0" w:space="0" w:color="auto"/>
            <w:right w:val="none" w:sz="0" w:space="0" w:color="auto"/>
          </w:divBdr>
        </w:div>
        <w:div w:id="1609656197">
          <w:marLeft w:val="0"/>
          <w:marRight w:val="0"/>
          <w:marTop w:val="0"/>
          <w:marBottom w:val="0"/>
          <w:divBdr>
            <w:top w:val="none" w:sz="0" w:space="0" w:color="auto"/>
            <w:left w:val="none" w:sz="0" w:space="0" w:color="auto"/>
            <w:bottom w:val="none" w:sz="0" w:space="0" w:color="auto"/>
            <w:right w:val="none" w:sz="0" w:space="0" w:color="auto"/>
          </w:divBdr>
        </w:div>
        <w:div w:id="1832793581">
          <w:marLeft w:val="0"/>
          <w:marRight w:val="0"/>
          <w:marTop w:val="0"/>
          <w:marBottom w:val="0"/>
          <w:divBdr>
            <w:top w:val="none" w:sz="0" w:space="0" w:color="auto"/>
            <w:left w:val="none" w:sz="0" w:space="0" w:color="auto"/>
            <w:bottom w:val="none" w:sz="0" w:space="0" w:color="auto"/>
            <w:right w:val="none" w:sz="0" w:space="0" w:color="auto"/>
          </w:divBdr>
        </w:div>
        <w:div w:id="1830557735">
          <w:marLeft w:val="0"/>
          <w:marRight w:val="0"/>
          <w:marTop w:val="0"/>
          <w:marBottom w:val="0"/>
          <w:divBdr>
            <w:top w:val="none" w:sz="0" w:space="0" w:color="auto"/>
            <w:left w:val="none" w:sz="0" w:space="0" w:color="auto"/>
            <w:bottom w:val="none" w:sz="0" w:space="0" w:color="auto"/>
            <w:right w:val="none" w:sz="0" w:space="0" w:color="auto"/>
          </w:divBdr>
        </w:div>
        <w:div w:id="734088740">
          <w:marLeft w:val="0"/>
          <w:marRight w:val="0"/>
          <w:marTop w:val="0"/>
          <w:marBottom w:val="0"/>
          <w:divBdr>
            <w:top w:val="none" w:sz="0" w:space="0" w:color="auto"/>
            <w:left w:val="none" w:sz="0" w:space="0" w:color="auto"/>
            <w:bottom w:val="none" w:sz="0" w:space="0" w:color="auto"/>
            <w:right w:val="none" w:sz="0" w:space="0" w:color="auto"/>
          </w:divBdr>
        </w:div>
        <w:div w:id="1672096313">
          <w:marLeft w:val="0"/>
          <w:marRight w:val="0"/>
          <w:marTop w:val="0"/>
          <w:marBottom w:val="0"/>
          <w:divBdr>
            <w:top w:val="none" w:sz="0" w:space="0" w:color="auto"/>
            <w:left w:val="none" w:sz="0" w:space="0" w:color="auto"/>
            <w:bottom w:val="none" w:sz="0" w:space="0" w:color="auto"/>
            <w:right w:val="none" w:sz="0" w:space="0" w:color="auto"/>
          </w:divBdr>
        </w:div>
        <w:div w:id="1367950609">
          <w:marLeft w:val="0"/>
          <w:marRight w:val="0"/>
          <w:marTop w:val="0"/>
          <w:marBottom w:val="0"/>
          <w:divBdr>
            <w:top w:val="none" w:sz="0" w:space="0" w:color="auto"/>
            <w:left w:val="none" w:sz="0" w:space="0" w:color="auto"/>
            <w:bottom w:val="none" w:sz="0" w:space="0" w:color="auto"/>
            <w:right w:val="none" w:sz="0" w:space="0" w:color="auto"/>
          </w:divBdr>
        </w:div>
        <w:div w:id="881941178">
          <w:marLeft w:val="0"/>
          <w:marRight w:val="0"/>
          <w:marTop w:val="0"/>
          <w:marBottom w:val="0"/>
          <w:divBdr>
            <w:top w:val="none" w:sz="0" w:space="0" w:color="auto"/>
            <w:left w:val="none" w:sz="0" w:space="0" w:color="auto"/>
            <w:bottom w:val="none" w:sz="0" w:space="0" w:color="auto"/>
            <w:right w:val="none" w:sz="0" w:space="0" w:color="auto"/>
          </w:divBdr>
        </w:div>
        <w:div w:id="1157726148">
          <w:marLeft w:val="0"/>
          <w:marRight w:val="0"/>
          <w:marTop w:val="0"/>
          <w:marBottom w:val="0"/>
          <w:divBdr>
            <w:top w:val="none" w:sz="0" w:space="0" w:color="auto"/>
            <w:left w:val="none" w:sz="0" w:space="0" w:color="auto"/>
            <w:bottom w:val="none" w:sz="0" w:space="0" w:color="auto"/>
            <w:right w:val="none" w:sz="0" w:space="0" w:color="auto"/>
          </w:divBdr>
        </w:div>
        <w:div w:id="1076168596">
          <w:marLeft w:val="0"/>
          <w:marRight w:val="0"/>
          <w:marTop w:val="0"/>
          <w:marBottom w:val="0"/>
          <w:divBdr>
            <w:top w:val="none" w:sz="0" w:space="0" w:color="auto"/>
            <w:left w:val="none" w:sz="0" w:space="0" w:color="auto"/>
            <w:bottom w:val="none" w:sz="0" w:space="0" w:color="auto"/>
            <w:right w:val="none" w:sz="0" w:space="0" w:color="auto"/>
          </w:divBdr>
        </w:div>
        <w:div w:id="945695845">
          <w:marLeft w:val="0"/>
          <w:marRight w:val="0"/>
          <w:marTop w:val="0"/>
          <w:marBottom w:val="0"/>
          <w:divBdr>
            <w:top w:val="none" w:sz="0" w:space="0" w:color="auto"/>
            <w:left w:val="none" w:sz="0" w:space="0" w:color="auto"/>
            <w:bottom w:val="none" w:sz="0" w:space="0" w:color="auto"/>
            <w:right w:val="none" w:sz="0" w:space="0" w:color="auto"/>
          </w:divBdr>
        </w:div>
        <w:div w:id="629936783">
          <w:marLeft w:val="0"/>
          <w:marRight w:val="0"/>
          <w:marTop w:val="0"/>
          <w:marBottom w:val="0"/>
          <w:divBdr>
            <w:top w:val="none" w:sz="0" w:space="0" w:color="auto"/>
            <w:left w:val="none" w:sz="0" w:space="0" w:color="auto"/>
            <w:bottom w:val="none" w:sz="0" w:space="0" w:color="auto"/>
            <w:right w:val="none" w:sz="0" w:space="0" w:color="auto"/>
          </w:divBdr>
        </w:div>
        <w:div w:id="389302976">
          <w:marLeft w:val="0"/>
          <w:marRight w:val="0"/>
          <w:marTop w:val="0"/>
          <w:marBottom w:val="0"/>
          <w:divBdr>
            <w:top w:val="none" w:sz="0" w:space="0" w:color="auto"/>
            <w:left w:val="none" w:sz="0" w:space="0" w:color="auto"/>
            <w:bottom w:val="none" w:sz="0" w:space="0" w:color="auto"/>
            <w:right w:val="none" w:sz="0" w:space="0" w:color="auto"/>
          </w:divBdr>
        </w:div>
        <w:div w:id="1362365471">
          <w:marLeft w:val="0"/>
          <w:marRight w:val="0"/>
          <w:marTop w:val="0"/>
          <w:marBottom w:val="0"/>
          <w:divBdr>
            <w:top w:val="none" w:sz="0" w:space="0" w:color="auto"/>
            <w:left w:val="none" w:sz="0" w:space="0" w:color="auto"/>
            <w:bottom w:val="none" w:sz="0" w:space="0" w:color="auto"/>
            <w:right w:val="none" w:sz="0" w:space="0" w:color="auto"/>
          </w:divBdr>
        </w:div>
        <w:div w:id="102117775">
          <w:marLeft w:val="0"/>
          <w:marRight w:val="0"/>
          <w:marTop w:val="0"/>
          <w:marBottom w:val="0"/>
          <w:divBdr>
            <w:top w:val="none" w:sz="0" w:space="0" w:color="auto"/>
            <w:left w:val="none" w:sz="0" w:space="0" w:color="auto"/>
            <w:bottom w:val="none" w:sz="0" w:space="0" w:color="auto"/>
            <w:right w:val="none" w:sz="0" w:space="0" w:color="auto"/>
          </w:divBdr>
        </w:div>
        <w:div w:id="1518890364">
          <w:marLeft w:val="0"/>
          <w:marRight w:val="0"/>
          <w:marTop w:val="0"/>
          <w:marBottom w:val="0"/>
          <w:divBdr>
            <w:top w:val="none" w:sz="0" w:space="0" w:color="auto"/>
            <w:left w:val="none" w:sz="0" w:space="0" w:color="auto"/>
            <w:bottom w:val="none" w:sz="0" w:space="0" w:color="auto"/>
            <w:right w:val="none" w:sz="0" w:space="0" w:color="auto"/>
          </w:divBdr>
        </w:div>
      </w:divsChild>
    </w:div>
    <w:div w:id="1423335678">
      <w:bodyDiv w:val="1"/>
      <w:marLeft w:val="0"/>
      <w:marRight w:val="0"/>
      <w:marTop w:val="0"/>
      <w:marBottom w:val="0"/>
      <w:divBdr>
        <w:top w:val="none" w:sz="0" w:space="0" w:color="auto"/>
        <w:left w:val="none" w:sz="0" w:space="0" w:color="auto"/>
        <w:bottom w:val="none" w:sz="0" w:space="0" w:color="auto"/>
        <w:right w:val="none" w:sz="0" w:space="0" w:color="auto"/>
      </w:divBdr>
    </w:div>
    <w:div w:id="1454592378">
      <w:bodyDiv w:val="1"/>
      <w:marLeft w:val="0"/>
      <w:marRight w:val="0"/>
      <w:marTop w:val="0"/>
      <w:marBottom w:val="0"/>
      <w:divBdr>
        <w:top w:val="none" w:sz="0" w:space="0" w:color="auto"/>
        <w:left w:val="none" w:sz="0" w:space="0" w:color="auto"/>
        <w:bottom w:val="none" w:sz="0" w:space="0" w:color="auto"/>
        <w:right w:val="none" w:sz="0" w:space="0" w:color="auto"/>
      </w:divBdr>
    </w:div>
    <w:div w:id="1489831706">
      <w:bodyDiv w:val="1"/>
      <w:marLeft w:val="0"/>
      <w:marRight w:val="0"/>
      <w:marTop w:val="0"/>
      <w:marBottom w:val="0"/>
      <w:divBdr>
        <w:top w:val="none" w:sz="0" w:space="0" w:color="auto"/>
        <w:left w:val="none" w:sz="0" w:space="0" w:color="auto"/>
        <w:bottom w:val="none" w:sz="0" w:space="0" w:color="auto"/>
        <w:right w:val="none" w:sz="0" w:space="0" w:color="auto"/>
      </w:divBdr>
    </w:div>
    <w:div w:id="1491411134">
      <w:bodyDiv w:val="1"/>
      <w:marLeft w:val="0"/>
      <w:marRight w:val="0"/>
      <w:marTop w:val="0"/>
      <w:marBottom w:val="0"/>
      <w:divBdr>
        <w:top w:val="none" w:sz="0" w:space="0" w:color="auto"/>
        <w:left w:val="none" w:sz="0" w:space="0" w:color="auto"/>
        <w:bottom w:val="none" w:sz="0" w:space="0" w:color="auto"/>
        <w:right w:val="none" w:sz="0" w:space="0" w:color="auto"/>
      </w:divBdr>
    </w:div>
    <w:div w:id="1498425671">
      <w:bodyDiv w:val="1"/>
      <w:marLeft w:val="0"/>
      <w:marRight w:val="0"/>
      <w:marTop w:val="0"/>
      <w:marBottom w:val="0"/>
      <w:divBdr>
        <w:top w:val="none" w:sz="0" w:space="0" w:color="auto"/>
        <w:left w:val="none" w:sz="0" w:space="0" w:color="auto"/>
        <w:bottom w:val="none" w:sz="0" w:space="0" w:color="auto"/>
        <w:right w:val="none" w:sz="0" w:space="0" w:color="auto"/>
      </w:divBdr>
    </w:div>
    <w:div w:id="1504392104">
      <w:bodyDiv w:val="1"/>
      <w:marLeft w:val="0"/>
      <w:marRight w:val="0"/>
      <w:marTop w:val="0"/>
      <w:marBottom w:val="0"/>
      <w:divBdr>
        <w:top w:val="none" w:sz="0" w:space="0" w:color="auto"/>
        <w:left w:val="none" w:sz="0" w:space="0" w:color="auto"/>
        <w:bottom w:val="none" w:sz="0" w:space="0" w:color="auto"/>
        <w:right w:val="none" w:sz="0" w:space="0" w:color="auto"/>
      </w:divBdr>
    </w:div>
    <w:div w:id="1556503926">
      <w:bodyDiv w:val="1"/>
      <w:marLeft w:val="0"/>
      <w:marRight w:val="0"/>
      <w:marTop w:val="0"/>
      <w:marBottom w:val="0"/>
      <w:divBdr>
        <w:top w:val="none" w:sz="0" w:space="0" w:color="auto"/>
        <w:left w:val="none" w:sz="0" w:space="0" w:color="auto"/>
        <w:bottom w:val="none" w:sz="0" w:space="0" w:color="auto"/>
        <w:right w:val="none" w:sz="0" w:space="0" w:color="auto"/>
      </w:divBdr>
    </w:div>
    <w:div w:id="1592276365">
      <w:bodyDiv w:val="1"/>
      <w:marLeft w:val="0"/>
      <w:marRight w:val="0"/>
      <w:marTop w:val="0"/>
      <w:marBottom w:val="0"/>
      <w:divBdr>
        <w:top w:val="none" w:sz="0" w:space="0" w:color="auto"/>
        <w:left w:val="none" w:sz="0" w:space="0" w:color="auto"/>
        <w:bottom w:val="none" w:sz="0" w:space="0" w:color="auto"/>
        <w:right w:val="none" w:sz="0" w:space="0" w:color="auto"/>
      </w:divBdr>
    </w:div>
    <w:div w:id="1600258644">
      <w:bodyDiv w:val="1"/>
      <w:marLeft w:val="0"/>
      <w:marRight w:val="0"/>
      <w:marTop w:val="0"/>
      <w:marBottom w:val="0"/>
      <w:divBdr>
        <w:top w:val="none" w:sz="0" w:space="0" w:color="auto"/>
        <w:left w:val="none" w:sz="0" w:space="0" w:color="auto"/>
        <w:bottom w:val="none" w:sz="0" w:space="0" w:color="auto"/>
        <w:right w:val="none" w:sz="0" w:space="0" w:color="auto"/>
      </w:divBdr>
    </w:div>
    <w:div w:id="1664889633">
      <w:bodyDiv w:val="1"/>
      <w:marLeft w:val="0"/>
      <w:marRight w:val="0"/>
      <w:marTop w:val="0"/>
      <w:marBottom w:val="0"/>
      <w:divBdr>
        <w:top w:val="none" w:sz="0" w:space="0" w:color="auto"/>
        <w:left w:val="none" w:sz="0" w:space="0" w:color="auto"/>
        <w:bottom w:val="none" w:sz="0" w:space="0" w:color="auto"/>
        <w:right w:val="none" w:sz="0" w:space="0" w:color="auto"/>
      </w:divBdr>
    </w:div>
    <w:div w:id="1668630309">
      <w:bodyDiv w:val="1"/>
      <w:marLeft w:val="0"/>
      <w:marRight w:val="0"/>
      <w:marTop w:val="0"/>
      <w:marBottom w:val="0"/>
      <w:divBdr>
        <w:top w:val="none" w:sz="0" w:space="0" w:color="auto"/>
        <w:left w:val="none" w:sz="0" w:space="0" w:color="auto"/>
        <w:bottom w:val="none" w:sz="0" w:space="0" w:color="auto"/>
        <w:right w:val="none" w:sz="0" w:space="0" w:color="auto"/>
      </w:divBdr>
    </w:div>
    <w:div w:id="1725176748">
      <w:bodyDiv w:val="1"/>
      <w:marLeft w:val="0"/>
      <w:marRight w:val="0"/>
      <w:marTop w:val="0"/>
      <w:marBottom w:val="0"/>
      <w:divBdr>
        <w:top w:val="none" w:sz="0" w:space="0" w:color="auto"/>
        <w:left w:val="none" w:sz="0" w:space="0" w:color="auto"/>
        <w:bottom w:val="none" w:sz="0" w:space="0" w:color="auto"/>
        <w:right w:val="none" w:sz="0" w:space="0" w:color="auto"/>
      </w:divBdr>
    </w:div>
    <w:div w:id="1770856736">
      <w:bodyDiv w:val="1"/>
      <w:marLeft w:val="0"/>
      <w:marRight w:val="0"/>
      <w:marTop w:val="0"/>
      <w:marBottom w:val="0"/>
      <w:divBdr>
        <w:top w:val="none" w:sz="0" w:space="0" w:color="auto"/>
        <w:left w:val="none" w:sz="0" w:space="0" w:color="auto"/>
        <w:bottom w:val="none" w:sz="0" w:space="0" w:color="auto"/>
        <w:right w:val="none" w:sz="0" w:space="0" w:color="auto"/>
      </w:divBdr>
    </w:div>
    <w:div w:id="1803040429">
      <w:bodyDiv w:val="1"/>
      <w:marLeft w:val="0"/>
      <w:marRight w:val="0"/>
      <w:marTop w:val="0"/>
      <w:marBottom w:val="0"/>
      <w:divBdr>
        <w:top w:val="none" w:sz="0" w:space="0" w:color="auto"/>
        <w:left w:val="none" w:sz="0" w:space="0" w:color="auto"/>
        <w:bottom w:val="none" w:sz="0" w:space="0" w:color="auto"/>
        <w:right w:val="none" w:sz="0" w:space="0" w:color="auto"/>
      </w:divBdr>
    </w:div>
    <w:div w:id="1807311381">
      <w:bodyDiv w:val="1"/>
      <w:marLeft w:val="0"/>
      <w:marRight w:val="0"/>
      <w:marTop w:val="0"/>
      <w:marBottom w:val="0"/>
      <w:divBdr>
        <w:top w:val="none" w:sz="0" w:space="0" w:color="auto"/>
        <w:left w:val="none" w:sz="0" w:space="0" w:color="auto"/>
        <w:bottom w:val="none" w:sz="0" w:space="0" w:color="auto"/>
        <w:right w:val="none" w:sz="0" w:space="0" w:color="auto"/>
      </w:divBdr>
    </w:div>
    <w:div w:id="1853497076">
      <w:bodyDiv w:val="1"/>
      <w:marLeft w:val="0"/>
      <w:marRight w:val="0"/>
      <w:marTop w:val="0"/>
      <w:marBottom w:val="0"/>
      <w:divBdr>
        <w:top w:val="none" w:sz="0" w:space="0" w:color="auto"/>
        <w:left w:val="none" w:sz="0" w:space="0" w:color="auto"/>
        <w:bottom w:val="none" w:sz="0" w:space="0" w:color="auto"/>
        <w:right w:val="none" w:sz="0" w:space="0" w:color="auto"/>
      </w:divBdr>
    </w:div>
    <w:div w:id="1901941878">
      <w:bodyDiv w:val="1"/>
      <w:marLeft w:val="0"/>
      <w:marRight w:val="0"/>
      <w:marTop w:val="0"/>
      <w:marBottom w:val="0"/>
      <w:divBdr>
        <w:top w:val="none" w:sz="0" w:space="0" w:color="auto"/>
        <w:left w:val="none" w:sz="0" w:space="0" w:color="auto"/>
        <w:bottom w:val="none" w:sz="0" w:space="0" w:color="auto"/>
        <w:right w:val="none" w:sz="0" w:space="0" w:color="auto"/>
      </w:divBdr>
    </w:div>
    <w:div w:id="1904633501">
      <w:bodyDiv w:val="1"/>
      <w:marLeft w:val="0"/>
      <w:marRight w:val="0"/>
      <w:marTop w:val="0"/>
      <w:marBottom w:val="0"/>
      <w:divBdr>
        <w:top w:val="none" w:sz="0" w:space="0" w:color="auto"/>
        <w:left w:val="none" w:sz="0" w:space="0" w:color="auto"/>
        <w:bottom w:val="none" w:sz="0" w:space="0" w:color="auto"/>
        <w:right w:val="none" w:sz="0" w:space="0" w:color="auto"/>
      </w:divBdr>
    </w:div>
    <w:div w:id="1954246590">
      <w:bodyDiv w:val="1"/>
      <w:marLeft w:val="0"/>
      <w:marRight w:val="0"/>
      <w:marTop w:val="0"/>
      <w:marBottom w:val="0"/>
      <w:divBdr>
        <w:top w:val="none" w:sz="0" w:space="0" w:color="auto"/>
        <w:left w:val="none" w:sz="0" w:space="0" w:color="auto"/>
        <w:bottom w:val="none" w:sz="0" w:space="0" w:color="auto"/>
        <w:right w:val="none" w:sz="0" w:space="0" w:color="auto"/>
      </w:divBdr>
    </w:div>
    <w:div w:id="1974364432">
      <w:bodyDiv w:val="1"/>
      <w:marLeft w:val="0"/>
      <w:marRight w:val="0"/>
      <w:marTop w:val="0"/>
      <w:marBottom w:val="0"/>
      <w:divBdr>
        <w:top w:val="none" w:sz="0" w:space="0" w:color="auto"/>
        <w:left w:val="none" w:sz="0" w:space="0" w:color="auto"/>
        <w:bottom w:val="none" w:sz="0" w:space="0" w:color="auto"/>
        <w:right w:val="none" w:sz="0" w:space="0" w:color="auto"/>
      </w:divBdr>
    </w:div>
    <w:div w:id="1982349248">
      <w:bodyDiv w:val="1"/>
      <w:marLeft w:val="0"/>
      <w:marRight w:val="0"/>
      <w:marTop w:val="0"/>
      <w:marBottom w:val="0"/>
      <w:divBdr>
        <w:top w:val="none" w:sz="0" w:space="0" w:color="auto"/>
        <w:left w:val="none" w:sz="0" w:space="0" w:color="auto"/>
        <w:bottom w:val="none" w:sz="0" w:space="0" w:color="auto"/>
        <w:right w:val="none" w:sz="0" w:space="0" w:color="auto"/>
      </w:divBdr>
    </w:div>
    <w:div w:id="1993095925">
      <w:bodyDiv w:val="1"/>
      <w:marLeft w:val="0"/>
      <w:marRight w:val="0"/>
      <w:marTop w:val="0"/>
      <w:marBottom w:val="0"/>
      <w:divBdr>
        <w:top w:val="none" w:sz="0" w:space="0" w:color="auto"/>
        <w:left w:val="none" w:sz="0" w:space="0" w:color="auto"/>
        <w:bottom w:val="none" w:sz="0" w:space="0" w:color="auto"/>
        <w:right w:val="none" w:sz="0" w:space="0" w:color="auto"/>
      </w:divBdr>
    </w:div>
    <w:div w:id="2000383844">
      <w:bodyDiv w:val="1"/>
      <w:marLeft w:val="0"/>
      <w:marRight w:val="0"/>
      <w:marTop w:val="0"/>
      <w:marBottom w:val="0"/>
      <w:divBdr>
        <w:top w:val="none" w:sz="0" w:space="0" w:color="auto"/>
        <w:left w:val="none" w:sz="0" w:space="0" w:color="auto"/>
        <w:bottom w:val="none" w:sz="0" w:space="0" w:color="auto"/>
        <w:right w:val="none" w:sz="0" w:space="0" w:color="auto"/>
      </w:divBdr>
    </w:div>
    <w:div w:id="2003121008">
      <w:bodyDiv w:val="1"/>
      <w:marLeft w:val="0"/>
      <w:marRight w:val="0"/>
      <w:marTop w:val="0"/>
      <w:marBottom w:val="0"/>
      <w:divBdr>
        <w:top w:val="none" w:sz="0" w:space="0" w:color="auto"/>
        <w:left w:val="none" w:sz="0" w:space="0" w:color="auto"/>
        <w:bottom w:val="none" w:sz="0" w:space="0" w:color="auto"/>
        <w:right w:val="none" w:sz="0" w:space="0" w:color="auto"/>
      </w:divBdr>
    </w:div>
    <w:div w:id="20370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sudarstvennoe_sotcialmznoe_strahovanie/" TargetMode="External"/><Relationship Id="rId13" Type="http://schemas.openxmlformats.org/officeDocument/2006/relationships/hyperlink" Target="http://www.iprbookshop.ru/23086.html" TargetMode="External"/><Relationship Id="rId18" Type="http://schemas.openxmlformats.org/officeDocument/2006/relationships/hyperlink" Target="http://www.iprbookshop.ru/23086.html" TargetMode="External"/><Relationship Id="rId26" Type="http://schemas.openxmlformats.org/officeDocument/2006/relationships/hyperlink" Target="http://ankil.info/36.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urance-liability.ru/peredacha-straxovogo-portfelya.html" TargetMode="External"/><Relationship Id="rId34" Type="http://schemas.openxmlformats.org/officeDocument/2006/relationships/hyperlink" Target="http://www.insur-info.ru/" TargetMode="External"/><Relationship Id="rId7" Type="http://schemas.openxmlformats.org/officeDocument/2006/relationships/image" Target="media/image1.png"/><Relationship Id="rId12" Type="http://schemas.openxmlformats.org/officeDocument/2006/relationships/hyperlink" Target="http://www.iprbookshop.ru/23086.html" TargetMode="External"/><Relationship Id="rId17" Type="http://schemas.openxmlformats.org/officeDocument/2006/relationships/hyperlink" Target="http://www.iprbookshop.ru/23086.html" TargetMode="External"/><Relationship Id="rId25" Type="http://schemas.openxmlformats.org/officeDocument/2006/relationships/hyperlink" Target="http://portalramn.ru/insurance/magazine/" TargetMode="External"/><Relationship Id="rId33" Type="http://schemas.openxmlformats.org/officeDocument/2006/relationships/hyperlink" Target="http://www.lawportal.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prbookshop.ru/23086.html" TargetMode="External"/><Relationship Id="rId20" Type="http://schemas.openxmlformats.org/officeDocument/2006/relationships/hyperlink" Target="https://www.insurance-liability.ru/limit-otvetstvennosti-strahovshika.html" TargetMode="External"/><Relationship Id="rId29" Type="http://schemas.openxmlformats.org/officeDocument/2006/relationships/hyperlink" Target="http://www.governme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3086.html" TargetMode="External"/><Relationship Id="rId24" Type="http://schemas.openxmlformats.org/officeDocument/2006/relationships/hyperlink" Target="http://www.ffoms.ru/system-oms/journal/" TargetMode="External"/><Relationship Id="rId32" Type="http://schemas.openxmlformats.org/officeDocument/2006/relationships/hyperlink" Target="http://www.ffoms.ru/" TargetMode="External"/><Relationship Id="rId37" Type="http://schemas.openxmlformats.org/officeDocument/2006/relationships/header" Target="header1.xml"/><Relationship Id="rId40"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prbookshop.ru/23086.html" TargetMode="External"/><Relationship Id="rId23" Type="http://schemas.openxmlformats.org/officeDocument/2006/relationships/hyperlink" Target="http://www.iprbookshop.ru/52568.html" TargetMode="External"/><Relationship Id="rId28" Type="http://schemas.openxmlformats.org/officeDocument/2006/relationships/hyperlink" Target="http://www.igpran.ru/journal/" TargetMode="External"/><Relationship Id="rId36" Type="http://schemas.openxmlformats.org/officeDocument/2006/relationships/hyperlink" Target="http://elibrary.ru/defaultx.asp" TargetMode="External"/><Relationship Id="rId10" Type="http://schemas.openxmlformats.org/officeDocument/2006/relationships/hyperlink" Target="http://pandia.ru/text/category/prava_i_obyazannosti_grazhdan/" TargetMode="External"/><Relationship Id="rId19" Type="http://schemas.openxmlformats.org/officeDocument/2006/relationships/hyperlink" Target="https://www.insurance-liability.ru/straxovanie-invalidov.html" TargetMode="External"/><Relationship Id="rId31" Type="http://schemas.openxmlformats.org/officeDocument/2006/relationships/hyperlink" Target="http://www.rosminzdrav.ru" TargetMode="External"/><Relationship Id="rId4" Type="http://schemas.openxmlformats.org/officeDocument/2006/relationships/webSettings" Target="webSettings.xml"/><Relationship Id="rId9" Type="http://schemas.openxmlformats.org/officeDocument/2006/relationships/hyperlink" Target="http://pandia.ru/text/category/vzaimootnoshenie/" TargetMode="External"/><Relationship Id="rId14" Type="http://schemas.openxmlformats.org/officeDocument/2006/relationships/hyperlink" Target="http://www.iprbookshop.ru/23086.html" TargetMode="External"/><Relationship Id="rId22" Type="http://schemas.openxmlformats.org/officeDocument/2006/relationships/hyperlink" Target="http://www.iprbookshop.ru/23086.html" TargetMode="External"/><Relationship Id="rId27" Type="http://schemas.openxmlformats.org/officeDocument/2006/relationships/hyperlink" Target="http://www.insurancetechnologies.ru/o-zhurnale" TargetMode="External"/><Relationship Id="rId30" Type="http://schemas.openxmlformats.org/officeDocument/2006/relationships/hyperlink" Target="http://www.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52</Pages>
  <Words>14175</Words>
  <Characters>80802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31</cp:revision>
  <cp:lastPrinted>2019-02-07T13:42:00Z</cp:lastPrinted>
  <dcterms:created xsi:type="dcterms:W3CDTF">2017-11-04T08:35:00Z</dcterms:created>
  <dcterms:modified xsi:type="dcterms:W3CDTF">2019-02-07T13:44:00Z</dcterms:modified>
</cp:coreProperties>
</file>