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7F19EC" w:rsidTr="008E0BE3">
        <w:trPr>
          <w:trHeight w:val="1999"/>
        </w:trPr>
        <w:tc>
          <w:tcPr>
            <w:tcW w:w="10173" w:type="dxa"/>
            <w:hideMark/>
          </w:tcPr>
          <w:p w:rsidR="007F19EC" w:rsidRDefault="007F19EC" w:rsidP="008E0BE3">
            <w:pPr>
              <w:spacing w:before="120"/>
              <w:ind w:firstLine="0"/>
              <w:jc w:val="left"/>
              <w:rPr>
                <w:sz w:val="24"/>
                <w:szCs w:val="24"/>
              </w:rPr>
            </w:pPr>
            <w:r>
              <w:pict>
                <v:shapetype id="_x0000_t202" coordsize="21600,21600" o:spt="202" path="m,l,21600r21600,l21600,xe">
                  <v:stroke joinstyle="miter"/>
                  <v:path gradientshapeok="t" o:connecttype="rect"/>
                </v:shapetype>
                <v:shape id="_x0000_s1032" type="#_x0000_t202" style="position:absolute;margin-left:0;margin-top:9.8pt;width:495.75pt;height:81pt;z-index:251672064;mso-width-relative:margin;mso-height-relative:margin" stroked="f">
                  <v:textbox>
                    <w:txbxContent>
                      <w:p w:rsidR="008E0BE3" w:rsidRDefault="008E0BE3" w:rsidP="007F19EC">
                        <w:pPr>
                          <w:ind w:firstLine="0"/>
                          <w:jc w:val="center"/>
                          <w:rPr>
                            <w:b/>
                            <w:sz w:val="32"/>
                            <w:szCs w:val="32"/>
                          </w:rPr>
                        </w:pPr>
                        <w:r>
                          <w:rPr>
                            <w:b/>
                            <w:sz w:val="32"/>
                            <w:szCs w:val="32"/>
                          </w:rPr>
                          <w:t>Кубанский институт социоэкономики и права</w:t>
                        </w:r>
                      </w:p>
                      <w:p w:rsidR="008E0BE3" w:rsidRDefault="008E0BE3" w:rsidP="007F19EC">
                        <w:pPr>
                          <w:ind w:firstLine="0"/>
                          <w:jc w:val="center"/>
                          <w:rPr>
                            <w:b/>
                            <w:sz w:val="32"/>
                            <w:szCs w:val="32"/>
                          </w:rPr>
                        </w:pPr>
                        <w:r>
                          <w:rPr>
                            <w:b/>
                            <w:sz w:val="32"/>
                            <w:szCs w:val="32"/>
                          </w:rPr>
                          <w:t xml:space="preserve">(филиал) Образовательного учреждения профсоюзов </w:t>
                        </w:r>
                      </w:p>
                      <w:p w:rsidR="008E0BE3" w:rsidRDefault="008E0BE3" w:rsidP="007F19EC">
                        <w:pPr>
                          <w:ind w:firstLine="0"/>
                          <w:jc w:val="center"/>
                          <w:rPr>
                            <w:b/>
                            <w:sz w:val="32"/>
                            <w:szCs w:val="32"/>
                          </w:rPr>
                        </w:pPr>
                        <w:r>
                          <w:rPr>
                            <w:b/>
                            <w:sz w:val="32"/>
                            <w:szCs w:val="32"/>
                          </w:rPr>
                          <w:t xml:space="preserve">высшего образования </w:t>
                        </w:r>
                      </w:p>
                      <w:p w:rsidR="008E0BE3" w:rsidRDefault="008E0BE3" w:rsidP="007F19EC">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7F19EC" w:rsidTr="008E0BE3">
        <w:trPr>
          <w:trHeight w:val="2595"/>
        </w:trPr>
        <w:tc>
          <w:tcPr>
            <w:tcW w:w="10173" w:type="dxa"/>
            <w:hideMark/>
          </w:tcPr>
          <w:p w:rsidR="007F19EC" w:rsidRDefault="007F19EC" w:rsidP="008E0BE3">
            <w:pPr>
              <w:spacing w:before="120"/>
              <w:ind w:firstLine="0"/>
              <w:jc w:val="center"/>
              <w:rPr>
                <w:noProof/>
                <w:sz w:val="24"/>
                <w:szCs w:val="24"/>
                <w:lang w:eastAsia="en-US"/>
              </w:rPr>
            </w:pPr>
            <w:r>
              <w:pict>
                <v:shape id="_x0000_s1033" type="#_x0000_t202" style="position:absolute;left:0;text-align:left;margin-left:243pt;margin-top:.8pt;width:246.75pt;height:110.4pt;z-index:251673088;mso-position-horizontal-relative:text;mso-position-vertical-relative:text;mso-width-relative:margin;mso-height-relative:margin" stroked="f">
                  <v:textbox>
                    <w:txbxContent>
                      <w:p w:rsidR="008E0BE3" w:rsidRDefault="008E0BE3" w:rsidP="007F19EC">
                        <w:pPr>
                          <w:ind w:firstLine="0"/>
                          <w:jc w:val="center"/>
                          <w:rPr>
                            <w:b/>
                            <w:szCs w:val="28"/>
                          </w:rPr>
                        </w:pPr>
                        <w:r>
                          <w:rPr>
                            <w:b/>
                            <w:szCs w:val="28"/>
                          </w:rPr>
                          <w:t>Утверждаю</w:t>
                        </w:r>
                      </w:p>
                      <w:p w:rsidR="008E0BE3" w:rsidRDefault="008E0BE3" w:rsidP="007F19EC">
                        <w:pPr>
                          <w:ind w:firstLine="0"/>
                          <w:rPr>
                            <w:b/>
                            <w:szCs w:val="28"/>
                          </w:rPr>
                        </w:pPr>
                        <w:r>
                          <w:rPr>
                            <w:b/>
                            <w:szCs w:val="28"/>
                          </w:rPr>
                          <w:t>Директор КубИСЭП (филиала)</w:t>
                        </w:r>
                      </w:p>
                      <w:p w:rsidR="008E0BE3" w:rsidRDefault="008E0BE3" w:rsidP="007F19EC">
                        <w:pPr>
                          <w:ind w:firstLine="0"/>
                          <w:rPr>
                            <w:b/>
                            <w:szCs w:val="28"/>
                          </w:rPr>
                        </w:pPr>
                        <w:r>
                          <w:rPr>
                            <w:b/>
                            <w:szCs w:val="28"/>
                          </w:rPr>
                          <w:t>ОУП ВО «АТиСО»</w:t>
                        </w:r>
                      </w:p>
                      <w:p w:rsidR="008E0BE3" w:rsidRDefault="008E0BE3" w:rsidP="007F19EC">
                        <w:pPr>
                          <w:ind w:firstLine="0"/>
                          <w:rPr>
                            <w:b/>
                            <w:szCs w:val="28"/>
                          </w:rPr>
                        </w:pPr>
                        <w:r>
                          <w:rPr>
                            <w:b/>
                            <w:szCs w:val="28"/>
                          </w:rPr>
                          <w:t>_______________В.В.Кулинченко</w:t>
                        </w:r>
                      </w:p>
                      <w:p w:rsidR="008E0BE3" w:rsidRDefault="008E0BE3" w:rsidP="007F19EC">
                        <w:pPr>
                          <w:ind w:firstLine="0"/>
                          <w:rPr>
                            <w:b/>
                            <w:szCs w:val="28"/>
                          </w:rPr>
                        </w:pPr>
                        <w:r>
                          <w:rPr>
                            <w:b/>
                            <w:szCs w:val="28"/>
                          </w:rPr>
                          <w:t>22 мая 2018 г.</w:t>
                        </w:r>
                      </w:p>
                    </w:txbxContent>
                  </v:textbox>
                </v:shape>
              </w:pict>
            </w:r>
            <w:r>
              <w:pict>
                <v:shape id="_x0000_s1034" type="#_x0000_t202" style="position:absolute;left:0;text-align:left;margin-left:84.55pt;margin-top:.55pt;width:86.35pt;height:100.3pt;z-index:251674112;mso-wrap-style:none;mso-position-horizontal-relative:text;mso-position-vertical-relative:text;mso-width-relative:margin;mso-height-relative:margin" stroked="f">
                  <v:textbox style="mso-next-textbox:#_x0000_s1034;mso-fit-shape-to-text:t">
                    <w:txbxContent>
                      <w:p w:rsidR="008E0BE3" w:rsidRDefault="008E0BE3" w:rsidP="007F19EC">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7F19EC" w:rsidRDefault="007F19EC" w:rsidP="007F19EC">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7F19EC" w:rsidTr="008E0BE3">
        <w:trPr>
          <w:trHeight w:val="6969"/>
        </w:trPr>
        <w:tc>
          <w:tcPr>
            <w:tcW w:w="10008" w:type="dxa"/>
          </w:tcPr>
          <w:p w:rsidR="007F19EC" w:rsidRPr="0057545C" w:rsidRDefault="007F19EC" w:rsidP="008E0BE3">
            <w:pPr>
              <w:ind w:left="57" w:right="57" w:firstLine="0"/>
              <w:jc w:val="center"/>
              <w:rPr>
                <w:b/>
                <w:sz w:val="56"/>
                <w:szCs w:val="56"/>
              </w:rPr>
            </w:pPr>
            <w:r>
              <w:rPr>
                <w:b/>
                <w:sz w:val="56"/>
                <w:szCs w:val="56"/>
              </w:rPr>
              <w:t>НАЛОГОВОЕ ПРАВО</w:t>
            </w:r>
          </w:p>
          <w:p w:rsidR="007F19EC" w:rsidRDefault="007F19EC" w:rsidP="008E0BE3">
            <w:pPr>
              <w:pStyle w:val="10"/>
              <w:spacing w:before="120"/>
              <w:ind w:firstLine="0"/>
              <w:rPr>
                <w:rFonts w:ascii="Times New Roman" w:hAnsi="Times New Roman"/>
                <w:b w:val="0"/>
                <w:sz w:val="18"/>
                <w:szCs w:val="26"/>
              </w:rPr>
            </w:pPr>
          </w:p>
          <w:p w:rsidR="007F19EC" w:rsidRPr="00411C29" w:rsidRDefault="007F19EC" w:rsidP="008E0BE3">
            <w:pPr>
              <w:tabs>
                <w:tab w:val="left" w:pos="3495"/>
              </w:tabs>
              <w:ind w:firstLine="0"/>
              <w:jc w:val="center"/>
              <w:rPr>
                <w:szCs w:val="28"/>
              </w:rPr>
            </w:pPr>
            <w:r w:rsidRPr="00411C29">
              <w:rPr>
                <w:szCs w:val="28"/>
              </w:rPr>
              <w:t>Направление подготовки</w:t>
            </w:r>
          </w:p>
          <w:p w:rsidR="007F19EC" w:rsidRPr="00411C29" w:rsidRDefault="007F19EC" w:rsidP="008E0BE3">
            <w:pPr>
              <w:tabs>
                <w:tab w:val="left" w:pos="3495"/>
              </w:tabs>
              <w:ind w:firstLine="0"/>
              <w:jc w:val="center"/>
              <w:rPr>
                <w:b/>
                <w:szCs w:val="28"/>
              </w:rPr>
            </w:pPr>
            <w:r w:rsidRPr="00411C29">
              <w:rPr>
                <w:b/>
                <w:szCs w:val="28"/>
              </w:rPr>
              <w:t>40.03.01 Юриспруденция</w:t>
            </w:r>
          </w:p>
          <w:p w:rsidR="007F19EC" w:rsidRPr="00411C29" w:rsidRDefault="007F19EC" w:rsidP="008E0BE3">
            <w:pPr>
              <w:tabs>
                <w:tab w:val="left" w:pos="3495"/>
              </w:tabs>
              <w:ind w:firstLine="0"/>
              <w:jc w:val="center"/>
              <w:rPr>
                <w:i/>
                <w:szCs w:val="28"/>
              </w:rPr>
            </w:pPr>
          </w:p>
          <w:p w:rsidR="007F19EC" w:rsidRPr="00411C29" w:rsidRDefault="007F19EC" w:rsidP="008E0BE3">
            <w:pPr>
              <w:tabs>
                <w:tab w:val="left" w:pos="3495"/>
              </w:tabs>
              <w:ind w:firstLine="0"/>
              <w:jc w:val="center"/>
              <w:rPr>
                <w:szCs w:val="28"/>
              </w:rPr>
            </w:pPr>
          </w:p>
          <w:p w:rsidR="007F19EC" w:rsidRPr="00411C29" w:rsidRDefault="007F19EC" w:rsidP="008E0BE3">
            <w:pPr>
              <w:tabs>
                <w:tab w:val="left" w:pos="3495"/>
              </w:tabs>
              <w:ind w:firstLine="0"/>
              <w:jc w:val="center"/>
              <w:rPr>
                <w:szCs w:val="28"/>
              </w:rPr>
            </w:pPr>
            <w:r w:rsidRPr="00411C29">
              <w:rPr>
                <w:szCs w:val="28"/>
              </w:rPr>
              <w:t>Направленность/профиль подготовки</w:t>
            </w:r>
          </w:p>
          <w:p w:rsidR="007F19EC" w:rsidRPr="00411C29" w:rsidRDefault="007F19EC" w:rsidP="008E0BE3">
            <w:pPr>
              <w:tabs>
                <w:tab w:val="left" w:pos="3495"/>
              </w:tabs>
              <w:ind w:firstLine="0"/>
              <w:jc w:val="center"/>
              <w:rPr>
                <w:b/>
                <w:szCs w:val="28"/>
              </w:rPr>
            </w:pPr>
            <w:r w:rsidRPr="00411C29">
              <w:rPr>
                <w:b/>
                <w:szCs w:val="28"/>
              </w:rPr>
              <w:t>Юриспруденция</w:t>
            </w:r>
          </w:p>
          <w:p w:rsidR="007F19EC" w:rsidRPr="00411C29" w:rsidRDefault="007F19EC" w:rsidP="008E0BE3">
            <w:pPr>
              <w:ind w:firstLine="0"/>
              <w:jc w:val="center"/>
              <w:rPr>
                <w:szCs w:val="28"/>
              </w:rPr>
            </w:pPr>
          </w:p>
          <w:p w:rsidR="007F19EC" w:rsidRPr="00411C29" w:rsidRDefault="007F19EC" w:rsidP="008E0BE3">
            <w:pPr>
              <w:tabs>
                <w:tab w:val="left" w:pos="3495"/>
              </w:tabs>
              <w:ind w:firstLine="0"/>
              <w:jc w:val="center"/>
              <w:rPr>
                <w:szCs w:val="28"/>
              </w:rPr>
            </w:pPr>
            <w:r w:rsidRPr="00411C29">
              <w:rPr>
                <w:szCs w:val="28"/>
              </w:rPr>
              <w:t>Степень/квалификация выпускника</w:t>
            </w:r>
          </w:p>
          <w:p w:rsidR="007F19EC" w:rsidRPr="00411C29" w:rsidRDefault="007F19EC" w:rsidP="008E0BE3">
            <w:pPr>
              <w:tabs>
                <w:tab w:val="left" w:pos="3495"/>
              </w:tabs>
              <w:ind w:firstLine="0"/>
              <w:jc w:val="center"/>
              <w:rPr>
                <w:b/>
                <w:szCs w:val="28"/>
              </w:rPr>
            </w:pPr>
            <w:r w:rsidRPr="00411C29">
              <w:rPr>
                <w:b/>
                <w:szCs w:val="28"/>
              </w:rPr>
              <w:t>бакалавр</w:t>
            </w:r>
          </w:p>
          <w:p w:rsidR="007F19EC" w:rsidRPr="00411C29" w:rsidRDefault="007F19EC" w:rsidP="008E0BE3">
            <w:pPr>
              <w:tabs>
                <w:tab w:val="left" w:pos="3495"/>
              </w:tabs>
              <w:ind w:firstLine="0"/>
              <w:jc w:val="center"/>
              <w:rPr>
                <w:b/>
                <w:szCs w:val="28"/>
              </w:rPr>
            </w:pPr>
          </w:p>
          <w:p w:rsidR="007F19EC" w:rsidRPr="00411C29" w:rsidRDefault="007F19EC" w:rsidP="008E0BE3">
            <w:pPr>
              <w:tabs>
                <w:tab w:val="left" w:pos="3495"/>
              </w:tabs>
              <w:ind w:firstLine="0"/>
              <w:jc w:val="center"/>
              <w:rPr>
                <w:szCs w:val="28"/>
              </w:rPr>
            </w:pPr>
            <w:r w:rsidRPr="00411C29">
              <w:rPr>
                <w:szCs w:val="28"/>
              </w:rPr>
              <w:t>Форма обучения</w:t>
            </w:r>
          </w:p>
          <w:p w:rsidR="007F19EC" w:rsidRPr="00411C29" w:rsidRDefault="007F19EC" w:rsidP="008E0BE3">
            <w:pPr>
              <w:tabs>
                <w:tab w:val="left" w:pos="3495"/>
              </w:tabs>
              <w:ind w:firstLine="0"/>
              <w:jc w:val="center"/>
              <w:rPr>
                <w:b/>
                <w:szCs w:val="28"/>
              </w:rPr>
            </w:pPr>
            <w:r>
              <w:rPr>
                <w:b/>
                <w:szCs w:val="28"/>
              </w:rPr>
              <w:t xml:space="preserve">Очная, очно-заочная, </w:t>
            </w:r>
            <w:r w:rsidRPr="00411C29">
              <w:rPr>
                <w:b/>
                <w:szCs w:val="28"/>
              </w:rPr>
              <w:t>заочная</w:t>
            </w:r>
          </w:p>
          <w:p w:rsidR="007F19EC" w:rsidRPr="00411C29" w:rsidRDefault="007F19EC" w:rsidP="008E0BE3">
            <w:pPr>
              <w:tabs>
                <w:tab w:val="left" w:pos="3495"/>
              </w:tabs>
              <w:ind w:firstLine="0"/>
              <w:jc w:val="center"/>
              <w:rPr>
                <w:b/>
                <w:szCs w:val="28"/>
              </w:rPr>
            </w:pPr>
          </w:p>
          <w:p w:rsidR="007F19EC" w:rsidRPr="00411C29" w:rsidRDefault="007F19EC" w:rsidP="008E0BE3">
            <w:pPr>
              <w:tabs>
                <w:tab w:val="left" w:pos="3495"/>
              </w:tabs>
              <w:ind w:firstLine="0"/>
              <w:jc w:val="center"/>
              <w:rPr>
                <w:szCs w:val="28"/>
              </w:rPr>
            </w:pPr>
            <w:r w:rsidRPr="00411C29">
              <w:rPr>
                <w:szCs w:val="28"/>
              </w:rPr>
              <w:t>ФГОС ВО</w:t>
            </w:r>
          </w:p>
          <w:p w:rsidR="007F19EC" w:rsidRPr="00411C29" w:rsidRDefault="007F19EC" w:rsidP="008E0BE3">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7F19EC" w:rsidRPr="00411C29" w:rsidRDefault="007F19EC" w:rsidP="008E0BE3">
            <w:pPr>
              <w:tabs>
                <w:tab w:val="left" w:pos="0"/>
              </w:tabs>
              <w:ind w:firstLine="0"/>
              <w:jc w:val="center"/>
              <w:rPr>
                <w:b/>
                <w:szCs w:val="28"/>
              </w:rPr>
            </w:pPr>
          </w:p>
          <w:p w:rsidR="007F19EC" w:rsidRPr="00411C29" w:rsidRDefault="007F19EC" w:rsidP="008E0BE3">
            <w:pPr>
              <w:tabs>
                <w:tab w:val="left" w:pos="0"/>
              </w:tabs>
              <w:ind w:firstLine="0"/>
              <w:jc w:val="center"/>
              <w:rPr>
                <w:b/>
                <w:szCs w:val="28"/>
              </w:rPr>
            </w:pPr>
          </w:p>
          <w:p w:rsidR="007F19EC" w:rsidRDefault="007F19EC" w:rsidP="008E0BE3">
            <w:pPr>
              <w:tabs>
                <w:tab w:val="left" w:pos="0"/>
              </w:tabs>
              <w:ind w:firstLine="0"/>
              <w:jc w:val="center"/>
              <w:rPr>
                <w:b/>
                <w:szCs w:val="28"/>
              </w:rPr>
            </w:pPr>
          </w:p>
          <w:p w:rsidR="007F19EC" w:rsidRPr="00411C29" w:rsidRDefault="007F19EC" w:rsidP="008E0BE3">
            <w:pPr>
              <w:tabs>
                <w:tab w:val="left" w:pos="0"/>
              </w:tabs>
              <w:ind w:firstLine="0"/>
              <w:jc w:val="center"/>
              <w:rPr>
                <w:b/>
                <w:szCs w:val="28"/>
              </w:rPr>
            </w:pPr>
          </w:p>
          <w:p w:rsidR="007F19EC" w:rsidRDefault="007F19EC" w:rsidP="008E0BE3">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7F19EC" w:rsidRDefault="007F19EC" w:rsidP="007F19EC">
      <w:pPr>
        <w:ind w:firstLine="0"/>
        <w:rPr>
          <w:szCs w:val="28"/>
        </w:rPr>
      </w:pPr>
    </w:p>
    <w:p w:rsidR="007F19EC" w:rsidRDefault="007F19EC" w:rsidP="007F19EC">
      <w:pPr>
        <w:ind w:firstLine="0"/>
        <w:rPr>
          <w:szCs w:val="28"/>
        </w:rPr>
      </w:pPr>
    </w:p>
    <w:p w:rsidR="007F19EC" w:rsidRDefault="007F19EC" w:rsidP="007F19EC">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7F19EC" w:rsidRDefault="007F19EC" w:rsidP="007F19EC">
      <w:pPr>
        <w:rPr>
          <w:i/>
        </w:rPr>
      </w:pPr>
      <w:r>
        <w:rPr>
          <w:i/>
        </w:rPr>
        <w:t xml:space="preserve">(протокол № 7 от 28 февраля 2018 г.) </w:t>
      </w:r>
    </w:p>
    <w:p w:rsidR="007F19EC" w:rsidRDefault="007F19EC" w:rsidP="007F19EC"/>
    <w:p w:rsidR="007F19EC" w:rsidRDefault="007F19EC" w:rsidP="007F19EC"/>
    <w:p w:rsidR="007F19EC" w:rsidRDefault="007F19EC" w:rsidP="007F19EC">
      <w:pPr>
        <w:rPr>
          <w:b/>
          <w:i/>
        </w:rPr>
      </w:pPr>
      <w:r>
        <w:rPr>
          <w:b/>
          <w:i/>
        </w:rPr>
        <w:t>Рекомендовано на заседании учебно-методического совета КубИСЭП (филиала) ОУП ВО «АТиСО»</w:t>
      </w:r>
    </w:p>
    <w:p w:rsidR="007F19EC" w:rsidRDefault="007F19EC" w:rsidP="007F19EC">
      <w:pPr>
        <w:rPr>
          <w:i/>
        </w:rPr>
      </w:pPr>
      <w:r>
        <w:rPr>
          <w:i/>
        </w:rPr>
        <w:t xml:space="preserve">(протокол № 3 от 28 марта 2018 г.) </w:t>
      </w:r>
    </w:p>
    <w:p w:rsidR="007F19EC" w:rsidRDefault="007F19EC" w:rsidP="007F19EC"/>
    <w:p w:rsidR="007F19EC" w:rsidRDefault="007F19EC" w:rsidP="007F19EC"/>
    <w:p w:rsidR="007F19EC" w:rsidRDefault="007F19EC" w:rsidP="007F19EC">
      <w:pPr>
        <w:rPr>
          <w:b/>
          <w:i/>
        </w:rPr>
      </w:pPr>
      <w:r>
        <w:rPr>
          <w:b/>
          <w:i/>
        </w:rPr>
        <w:t>Утверждено решением ученого совета ОУП ВО «АТиСО»</w:t>
      </w:r>
    </w:p>
    <w:p w:rsidR="007F19EC" w:rsidRDefault="007F19EC" w:rsidP="007F19EC">
      <w:pPr>
        <w:rPr>
          <w:i/>
        </w:rPr>
      </w:pPr>
      <w:r>
        <w:rPr>
          <w:i/>
        </w:rPr>
        <w:t xml:space="preserve">(протокол № 43 от 22 мая 2018 г.) </w:t>
      </w:r>
    </w:p>
    <w:p w:rsidR="007F19EC" w:rsidRDefault="007F19EC" w:rsidP="007F19EC"/>
    <w:p w:rsidR="007F19EC" w:rsidRDefault="007F19EC" w:rsidP="007F19EC">
      <w:r>
        <w:t xml:space="preserve">                                                          </w:t>
      </w:r>
    </w:p>
    <w:p w:rsidR="007F19EC" w:rsidRDefault="007F19EC" w:rsidP="007F19EC"/>
    <w:p w:rsidR="007F19EC" w:rsidRDefault="007F19EC" w:rsidP="007F19EC"/>
    <w:p w:rsidR="007F19EC" w:rsidRDefault="007F19EC" w:rsidP="007F19EC"/>
    <w:p w:rsidR="007F19EC" w:rsidRDefault="007F19EC" w:rsidP="007F19EC">
      <w:pPr>
        <w:rPr>
          <w:b/>
          <w:i/>
          <w:u w:val="single"/>
        </w:rPr>
      </w:pPr>
      <w:r>
        <w:rPr>
          <w:b/>
          <w:i/>
          <w:u w:val="single"/>
        </w:rPr>
        <w:t>Согласовано:</w:t>
      </w:r>
    </w:p>
    <w:p w:rsidR="007F19EC" w:rsidRDefault="007F19EC" w:rsidP="007F19EC">
      <w:pPr>
        <w:rPr>
          <w:b/>
          <w:i/>
        </w:rPr>
      </w:pPr>
    </w:p>
    <w:p w:rsidR="007F19EC" w:rsidRDefault="007F19EC" w:rsidP="007F19EC"/>
    <w:p w:rsidR="007F19EC" w:rsidRDefault="007F19EC" w:rsidP="007F19EC">
      <w:pPr>
        <w:rPr>
          <w:b/>
          <w:i/>
        </w:rPr>
      </w:pPr>
      <w:r>
        <w:rPr>
          <w:b/>
          <w:i/>
        </w:rPr>
        <w:t xml:space="preserve">Зам. директора по УиВР КубИСЭП </w:t>
      </w:r>
    </w:p>
    <w:p w:rsidR="007F19EC" w:rsidRDefault="007F19EC" w:rsidP="007F19EC">
      <w:pPr>
        <w:rPr>
          <w:b/>
          <w:i/>
        </w:rPr>
      </w:pPr>
      <w:r>
        <w:rPr>
          <w:b/>
          <w:i/>
        </w:rPr>
        <w:t xml:space="preserve">(филиала) ОУП ВО «АТиСО» </w:t>
      </w:r>
    </w:p>
    <w:p w:rsidR="007F19EC" w:rsidRDefault="007F19EC" w:rsidP="007F19EC">
      <w:pPr>
        <w:ind w:left="3969"/>
        <w:rPr>
          <w:i/>
        </w:rPr>
      </w:pPr>
      <w:r>
        <w:rPr>
          <w:i/>
        </w:rPr>
        <w:t xml:space="preserve">_______________________/И.Г.Жукова </w:t>
      </w:r>
    </w:p>
    <w:p w:rsidR="007F19EC" w:rsidRDefault="007F19EC" w:rsidP="007F19EC">
      <w:pPr>
        <w:rPr>
          <w:b/>
          <w:i/>
        </w:rPr>
      </w:pPr>
    </w:p>
    <w:p w:rsidR="007F19EC" w:rsidRDefault="007F19EC" w:rsidP="007F19EC">
      <w:pPr>
        <w:rPr>
          <w:b/>
          <w:i/>
        </w:rPr>
      </w:pPr>
    </w:p>
    <w:p w:rsidR="007F19EC" w:rsidRDefault="007F19EC" w:rsidP="007F19EC">
      <w:pPr>
        <w:rPr>
          <w:b/>
          <w:i/>
        </w:rPr>
      </w:pPr>
      <w:r>
        <w:rPr>
          <w:b/>
          <w:i/>
        </w:rPr>
        <w:t xml:space="preserve">Начальник УМО КубИСЭП </w:t>
      </w:r>
    </w:p>
    <w:p w:rsidR="007F19EC" w:rsidRDefault="007F19EC" w:rsidP="007F19EC">
      <w:pPr>
        <w:rPr>
          <w:b/>
          <w:i/>
        </w:rPr>
      </w:pPr>
      <w:r>
        <w:rPr>
          <w:b/>
          <w:i/>
        </w:rPr>
        <w:t xml:space="preserve">(филиала) ОУП ВО «АТиСО» </w:t>
      </w:r>
    </w:p>
    <w:p w:rsidR="007F19EC" w:rsidRDefault="007F19EC" w:rsidP="007F19EC">
      <w:pPr>
        <w:ind w:left="3969"/>
        <w:rPr>
          <w:i/>
        </w:rPr>
      </w:pPr>
      <w:r>
        <w:rPr>
          <w:i/>
        </w:rPr>
        <w:t xml:space="preserve">_______________________/Н.А.Шевчук </w:t>
      </w:r>
    </w:p>
    <w:p w:rsidR="007F19EC" w:rsidRDefault="007F19EC" w:rsidP="007F19EC"/>
    <w:p w:rsidR="007F19EC" w:rsidRDefault="007F19EC" w:rsidP="007F19EC">
      <w:pPr>
        <w:rPr>
          <w:b/>
          <w:i/>
        </w:rPr>
      </w:pPr>
      <w:r>
        <w:rPr>
          <w:b/>
          <w:i/>
        </w:rPr>
        <w:t xml:space="preserve">Заведующая библиотекой КубИСЭП </w:t>
      </w:r>
    </w:p>
    <w:p w:rsidR="007F19EC" w:rsidRDefault="007F19EC" w:rsidP="007F19EC">
      <w:pPr>
        <w:rPr>
          <w:b/>
          <w:i/>
        </w:rPr>
      </w:pPr>
      <w:r>
        <w:rPr>
          <w:b/>
          <w:i/>
        </w:rPr>
        <w:t xml:space="preserve">(филиала) ОУП ВО «АТиСО» </w:t>
      </w:r>
    </w:p>
    <w:p w:rsidR="007F19EC" w:rsidRDefault="007F19EC" w:rsidP="007F19EC">
      <w:pPr>
        <w:ind w:left="3969"/>
        <w:rPr>
          <w:i/>
        </w:rPr>
      </w:pPr>
      <w:r>
        <w:rPr>
          <w:i/>
        </w:rPr>
        <w:t xml:space="preserve">_______________________/Н.Б.Гришко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Место дисциплины в структуре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8E0BE3" w:rsidP="008D4F05">
            <w:pPr>
              <w:ind w:firstLine="33"/>
              <w:jc w:val="center"/>
              <w:rPr>
                <w:b/>
                <w:color w:val="000000"/>
                <w:sz w:val="24"/>
                <w:szCs w:val="24"/>
              </w:rPr>
            </w:pPr>
            <w:r>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E3621C"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E3621C"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E3621C"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B448D7">
            <w:pPr>
              <w:ind w:firstLine="33"/>
              <w:jc w:val="center"/>
              <w:rPr>
                <w:b/>
                <w:color w:val="000000"/>
                <w:sz w:val="24"/>
                <w:szCs w:val="24"/>
              </w:rPr>
            </w:pPr>
            <w:r w:rsidRPr="003B66AA">
              <w:rPr>
                <w:b/>
                <w:color w:val="000000"/>
                <w:sz w:val="24"/>
                <w:szCs w:val="24"/>
              </w:rPr>
              <w:t>1</w:t>
            </w:r>
            <w:r w:rsidR="008E0BE3">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CB498E" w:rsidP="00B448D7">
            <w:pPr>
              <w:ind w:firstLine="33"/>
              <w:jc w:val="center"/>
              <w:rPr>
                <w:b/>
                <w:color w:val="000000"/>
                <w:sz w:val="24"/>
                <w:szCs w:val="24"/>
                <w:lang w:val="en-US"/>
              </w:rPr>
            </w:pPr>
            <w:r w:rsidRPr="003B66AA">
              <w:rPr>
                <w:b/>
                <w:color w:val="000000"/>
                <w:sz w:val="24"/>
                <w:szCs w:val="24"/>
              </w:rPr>
              <w:t>1</w:t>
            </w:r>
            <w:r w:rsidR="008E0BE3">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CF5584" w:rsidP="008D4F05">
            <w:pPr>
              <w:ind w:firstLine="33"/>
              <w:jc w:val="center"/>
              <w:rPr>
                <w:b/>
                <w:color w:val="000000"/>
                <w:sz w:val="24"/>
                <w:szCs w:val="24"/>
              </w:rPr>
            </w:pPr>
            <w:r>
              <w:rPr>
                <w:b/>
                <w:color w:val="000000"/>
                <w:sz w:val="24"/>
                <w:szCs w:val="24"/>
              </w:rPr>
              <w:t>2</w:t>
            </w:r>
            <w:r w:rsidR="008E0BE3">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E3621C" w:rsidP="008D4F05">
            <w:pPr>
              <w:ind w:firstLine="33"/>
              <w:jc w:val="center"/>
              <w:rPr>
                <w:b/>
                <w:color w:val="000000"/>
                <w:sz w:val="24"/>
                <w:szCs w:val="24"/>
              </w:rPr>
            </w:pPr>
            <w:r>
              <w:rPr>
                <w:b/>
                <w:color w:val="000000"/>
                <w:sz w:val="24"/>
                <w:szCs w:val="24"/>
              </w:rPr>
              <w:t>2</w:t>
            </w:r>
            <w:r w:rsidR="008E0BE3">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учебно-методического обеспечения для СМР ко всему курсу</w:t>
            </w:r>
          </w:p>
        </w:tc>
        <w:tc>
          <w:tcPr>
            <w:tcW w:w="709" w:type="dxa"/>
          </w:tcPr>
          <w:p w:rsidR="00CB498E" w:rsidRPr="003B66AA" w:rsidRDefault="00E3621C" w:rsidP="008D4F05">
            <w:pPr>
              <w:ind w:firstLine="33"/>
              <w:jc w:val="center"/>
              <w:rPr>
                <w:b/>
                <w:color w:val="000000"/>
                <w:sz w:val="24"/>
                <w:szCs w:val="24"/>
              </w:rPr>
            </w:pPr>
            <w:r>
              <w:rPr>
                <w:b/>
                <w:color w:val="000000"/>
                <w:sz w:val="24"/>
                <w:szCs w:val="24"/>
              </w:rPr>
              <w:t>2</w:t>
            </w:r>
            <w:r w:rsidR="008E0BE3">
              <w:rPr>
                <w:b/>
                <w:color w:val="000000"/>
                <w:sz w:val="24"/>
                <w:szCs w:val="24"/>
              </w:rPr>
              <w:t>8</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Pr="003B66AA" w:rsidRDefault="00E3621C" w:rsidP="008D4F05">
            <w:pPr>
              <w:ind w:firstLine="318"/>
              <w:rPr>
                <w:i/>
                <w:color w:val="000000"/>
                <w:sz w:val="24"/>
                <w:szCs w:val="24"/>
              </w:rPr>
            </w:pPr>
            <w:r>
              <w:rPr>
                <w:i/>
                <w:color w:val="000000"/>
                <w:sz w:val="24"/>
                <w:szCs w:val="24"/>
              </w:rPr>
              <w:t>Рекомендуемая литература</w:t>
            </w:r>
          </w:p>
        </w:tc>
        <w:tc>
          <w:tcPr>
            <w:tcW w:w="709" w:type="dxa"/>
          </w:tcPr>
          <w:p w:rsidR="00E3621C" w:rsidRDefault="00E3621C" w:rsidP="008D4F05">
            <w:pPr>
              <w:ind w:firstLine="33"/>
              <w:jc w:val="center"/>
              <w:rPr>
                <w:b/>
                <w:color w:val="000000"/>
                <w:sz w:val="24"/>
                <w:szCs w:val="24"/>
              </w:rPr>
            </w:pPr>
            <w:r>
              <w:rPr>
                <w:b/>
                <w:color w:val="000000"/>
                <w:sz w:val="24"/>
                <w:szCs w:val="24"/>
              </w:rPr>
              <w:t>2</w:t>
            </w:r>
            <w:r w:rsidR="008E0BE3">
              <w:rPr>
                <w:b/>
                <w:color w:val="000000"/>
                <w:sz w:val="24"/>
                <w:szCs w:val="24"/>
              </w:rPr>
              <w:t>8</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Default="00E3621C" w:rsidP="008D4F05">
            <w:pPr>
              <w:ind w:firstLine="318"/>
              <w:rPr>
                <w:i/>
                <w:color w:val="000000"/>
                <w:sz w:val="24"/>
                <w:szCs w:val="24"/>
              </w:rPr>
            </w:pPr>
            <w:r>
              <w:rPr>
                <w:i/>
                <w:color w:val="000000"/>
                <w:sz w:val="24"/>
                <w:szCs w:val="24"/>
              </w:rPr>
              <w:t>Вопросы для самопроверки</w:t>
            </w:r>
          </w:p>
        </w:tc>
        <w:tc>
          <w:tcPr>
            <w:tcW w:w="709" w:type="dxa"/>
          </w:tcPr>
          <w:p w:rsidR="00E3621C" w:rsidRDefault="00E3621C" w:rsidP="008D4F05">
            <w:pPr>
              <w:ind w:firstLine="33"/>
              <w:jc w:val="center"/>
              <w:rPr>
                <w:b/>
                <w:color w:val="000000"/>
                <w:sz w:val="24"/>
                <w:szCs w:val="24"/>
              </w:rPr>
            </w:pPr>
            <w:r>
              <w:rPr>
                <w:b/>
                <w:color w:val="000000"/>
                <w:sz w:val="24"/>
                <w:szCs w:val="24"/>
              </w:rPr>
              <w:t>2</w:t>
            </w:r>
            <w:r w:rsidR="008E0BE3">
              <w:rPr>
                <w:b/>
                <w:color w:val="000000"/>
                <w:sz w:val="24"/>
                <w:szCs w:val="24"/>
              </w:rPr>
              <w:t>9</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Default="00E3621C" w:rsidP="008D4F05">
            <w:pPr>
              <w:ind w:firstLine="318"/>
              <w:rPr>
                <w:i/>
                <w:color w:val="000000"/>
                <w:sz w:val="24"/>
                <w:szCs w:val="24"/>
              </w:rPr>
            </w:pPr>
            <w:r>
              <w:rPr>
                <w:i/>
                <w:color w:val="000000"/>
                <w:sz w:val="24"/>
                <w:szCs w:val="24"/>
              </w:rPr>
              <w:t>Задания для самостоятельной работы</w:t>
            </w:r>
          </w:p>
        </w:tc>
        <w:tc>
          <w:tcPr>
            <w:tcW w:w="709" w:type="dxa"/>
          </w:tcPr>
          <w:p w:rsidR="00E3621C" w:rsidRDefault="008E0BE3" w:rsidP="008D4F05">
            <w:pPr>
              <w:ind w:firstLine="33"/>
              <w:jc w:val="center"/>
              <w:rPr>
                <w:b/>
                <w:color w:val="000000"/>
                <w:sz w:val="24"/>
                <w:szCs w:val="24"/>
              </w:rPr>
            </w:pPr>
            <w:r>
              <w:rPr>
                <w:b/>
                <w:color w:val="000000"/>
                <w:sz w:val="24"/>
                <w:szCs w:val="24"/>
              </w:rPr>
              <w:t>30</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Default="00E3621C" w:rsidP="008D4F05">
            <w:pPr>
              <w:ind w:firstLine="318"/>
              <w:rPr>
                <w:i/>
                <w:color w:val="000000"/>
                <w:sz w:val="24"/>
                <w:szCs w:val="24"/>
              </w:rPr>
            </w:pPr>
            <w:r>
              <w:rPr>
                <w:i/>
                <w:color w:val="000000"/>
                <w:sz w:val="24"/>
                <w:szCs w:val="24"/>
              </w:rPr>
              <w:t>Тематика рефератов, докладов, эссе</w:t>
            </w:r>
          </w:p>
        </w:tc>
        <w:tc>
          <w:tcPr>
            <w:tcW w:w="709" w:type="dxa"/>
          </w:tcPr>
          <w:p w:rsidR="00E3621C" w:rsidRDefault="008E0BE3" w:rsidP="008D4F05">
            <w:pPr>
              <w:ind w:firstLine="33"/>
              <w:jc w:val="center"/>
              <w:rPr>
                <w:b/>
                <w:color w:val="000000"/>
                <w:sz w:val="24"/>
                <w:szCs w:val="24"/>
              </w:rPr>
            </w:pPr>
            <w:r>
              <w:rPr>
                <w:b/>
                <w:color w:val="000000"/>
                <w:sz w:val="24"/>
                <w:szCs w:val="24"/>
              </w:rPr>
              <w:t>30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8E0BE3">
              <w:rPr>
                <w:b/>
                <w:color w:val="000000"/>
                <w:sz w:val="24"/>
                <w:szCs w:val="24"/>
              </w:rPr>
              <w:t>1</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Фонд оценочных средств для проведения 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E45D7F" w:rsidP="0069212C">
            <w:pPr>
              <w:ind w:firstLine="33"/>
              <w:jc w:val="center"/>
              <w:rPr>
                <w:b/>
                <w:color w:val="000000"/>
                <w:sz w:val="24"/>
                <w:szCs w:val="24"/>
              </w:rPr>
            </w:pPr>
            <w:r>
              <w:rPr>
                <w:b/>
                <w:color w:val="000000"/>
                <w:sz w:val="24"/>
                <w:szCs w:val="24"/>
              </w:rPr>
              <w:t>3</w:t>
            </w:r>
            <w:r w:rsidR="008E0BE3">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8E0BE3">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8E0BE3">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8E0BE3">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096E96" w:rsidP="00B448D7">
            <w:pPr>
              <w:ind w:firstLine="33"/>
              <w:jc w:val="center"/>
              <w:rPr>
                <w:b/>
                <w:color w:val="000000"/>
                <w:sz w:val="24"/>
                <w:szCs w:val="24"/>
              </w:rPr>
            </w:pPr>
            <w:r>
              <w:rPr>
                <w:b/>
                <w:color w:val="000000"/>
                <w:sz w:val="24"/>
                <w:szCs w:val="24"/>
              </w:rPr>
              <w:t>3</w:t>
            </w:r>
            <w:r w:rsidR="008E0BE3">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B448D7" w:rsidP="00096E96">
            <w:pPr>
              <w:ind w:firstLine="33"/>
              <w:jc w:val="center"/>
              <w:rPr>
                <w:b/>
                <w:color w:val="000000"/>
                <w:sz w:val="24"/>
                <w:szCs w:val="24"/>
              </w:rPr>
            </w:pPr>
            <w:r>
              <w:rPr>
                <w:b/>
                <w:color w:val="000000"/>
                <w:sz w:val="24"/>
                <w:szCs w:val="24"/>
              </w:rPr>
              <w:t>3</w:t>
            </w:r>
            <w:r w:rsidR="008E0BE3">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B448D7" w:rsidP="00096E96">
            <w:pPr>
              <w:ind w:firstLine="33"/>
              <w:jc w:val="center"/>
              <w:rPr>
                <w:b/>
                <w:color w:val="000000"/>
                <w:sz w:val="24"/>
                <w:szCs w:val="24"/>
              </w:rPr>
            </w:pPr>
            <w:r>
              <w:rPr>
                <w:b/>
                <w:color w:val="000000"/>
                <w:sz w:val="24"/>
                <w:szCs w:val="24"/>
              </w:rPr>
              <w:t>3</w:t>
            </w:r>
            <w:r w:rsidR="008E0BE3">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E3621C" w:rsidP="00B448D7">
            <w:pPr>
              <w:ind w:firstLine="33"/>
              <w:jc w:val="center"/>
              <w:rPr>
                <w:b/>
                <w:color w:val="000000"/>
                <w:sz w:val="24"/>
                <w:szCs w:val="24"/>
              </w:rPr>
            </w:pPr>
            <w:r>
              <w:rPr>
                <w:b/>
                <w:color w:val="000000"/>
                <w:sz w:val="24"/>
                <w:szCs w:val="24"/>
              </w:rPr>
              <w:t>3</w:t>
            </w:r>
            <w:r w:rsidR="008E0BE3">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E3621C" w:rsidP="00B448D7">
            <w:pPr>
              <w:ind w:firstLine="33"/>
              <w:jc w:val="center"/>
              <w:rPr>
                <w:b/>
                <w:color w:val="000000"/>
                <w:sz w:val="24"/>
                <w:szCs w:val="24"/>
              </w:rPr>
            </w:pPr>
            <w:r>
              <w:rPr>
                <w:b/>
                <w:color w:val="000000"/>
                <w:sz w:val="24"/>
                <w:szCs w:val="24"/>
              </w:rPr>
              <w:t>3</w:t>
            </w:r>
            <w:r w:rsidR="008E0BE3">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E45D7F" w:rsidP="00B448D7">
            <w:pPr>
              <w:ind w:firstLine="33"/>
              <w:jc w:val="center"/>
              <w:rPr>
                <w:b/>
                <w:color w:val="000000"/>
                <w:sz w:val="24"/>
                <w:szCs w:val="24"/>
              </w:rPr>
            </w:pPr>
            <w:r>
              <w:rPr>
                <w:b/>
                <w:color w:val="000000"/>
                <w:sz w:val="24"/>
                <w:szCs w:val="24"/>
              </w:rPr>
              <w:t>4</w:t>
            </w:r>
            <w:r w:rsidR="008E0BE3">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E45D7F" w:rsidP="008D4F05">
            <w:pPr>
              <w:ind w:firstLine="33"/>
              <w:jc w:val="center"/>
              <w:rPr>
                <w:b/>
                <w:color w:val="000000"/>
                <w:sz w:val="24"/>
                <w:szCs w:val="24"/>
              </w:rPr>
            </w:pPr>
            <w:r>
              <w:rPr>
                <w:b/>
                <w:color w:val="000000"/>
                <w:sz w:val="24"/>
                <w:szCs w:val="24"/>
              </w:rPr>
              <w:t>4</w:t>
            </w:r>
            <w:r w:rsidR="008E0BE3">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E45D7F" w:rsidP="008D4F05">
            <w:pPr>
              <w:ind w:firstLine="33"/>
              <w:jc w:val="center"/>
              <w:rPr>
                <w:b/>
                <w:color w:val="000000"/>
                <w:sz w:val="24"/>
                <w:szCs w:val="24"/>
              </w:rPr>
            </w:pPr>
            <w:r>
              <w:rPr>
                <w:b/>
                <w:color w:val="000000"/>
                <w:sz w:val="24"/>
                <w:szCs w:val="24"/>
              </w:rPr>
              <w:t>4</w:t>
            </w:r>
            <w:r w:rsidR="008E0BE3">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EE1707">
            <w:pPr>
              <w:ind w:firstLine="318"/>
              <w:rPr>
                <w:i/>
                <w:color w:val="000000"/>
                <w:sz w:val="24"/>
                <w:szCs w:val="24"/>
              </w:rPr>
            </w:pPr>
            <w:r w:rsidRPr="003B66AA">
              <w:rPr>
                <w:i/>
                <w:color w:val="000000"/>
                <w:sz w:val="24"/>
                <w:szCs w:val="24"/>
              </w:rPr>
              <w:t xml:space="preserve">Методические указания по подготовке к </w:t>
            </w:r>
            <w:r w:rsidR="00EE1707">
              <w:rPr>
                <w:i/>
                <w:color w:val="000000"/>
                <w:sz w:val="24"/>
                <w:szCs w:val="24"/>
              </w:rPr>
              <w:t>экзамену</w:t>
            </w:r>
          </w:p>
        </w:tc>
        <w:tc>
          <w:tcPr>
            <w:tcW w:w="709" w:type="dxa"/>
          </w:tcPr>
          <w:p w:rsidR="00CB498E" w:rsidRPr="003B66AA" w:rsidRDefault="008E0BE3" w:rsidP="008D4F05">
            <w:pPr>
              <w:ind w:firstLine="33"/>
              <w:jc w:val="center"/>
              <w:rPr>
                <w:b/>
                <w:color w:val="000000"/>
                <w:sz w:val="24"/>
                <w:szCs w:val="24"/>
              </w:rPr>
            </w:pPr>
            <w:r>
              <w:rPr>
                <w:b/>
                <w:color w:val="000000"/>
                <w:sz w:val="24"/>
                <w:szCs w:val="24"/>
              </w:rPr>
              <w:t>47</w:t>
            </w:r>
          </w:p>
          <w:p w:rsidR="00CB498E" w:rsidRPr="003B66AA" w:rsidRDefault="008E0BE3" w:rsidP="008D4F05">
            <w:pPr>
              <w:ind w:firstLine="33"/>
              <w:jc w:val="center"/>
              <w:rPr>
                <w:b/>
                <w:color w:val="000000"/>
                <w:sz w:val="24"/>
                <w:szCs w:val="24"/>
              </w:rPr>
            </w:pPr>
            <w:r>
              <w:rPr>
                <w:b/>
                <w:color w:val="000000"/>
                <w:sz w:val="24"/>
                <w:szCs w:val="24"/>
              </w:rPr>
              <w:t>47</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lastRenderedPageBreak/>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E3621C" w:rsidRPr="003B66AA" w:rsidRDefault="00E3621C" w:rsidP="00A240DE">
            <w:pPr>
              <w:ind w:firstLine="318"/>
              <w:rPr>
                <w:b/>
                <w:color w:val="000000"/>
                <w:sz w:val="24"/>
                <w:szCs w:val="24"/>
              </w:rPr>
            </w:pPr>
          </w:p>
        </w:tc>
        <w:tc>
          <w:tcPr>
            <w:tcW w:w="709" w:type="dxa"/>
          </w:tcPr>
          <w:p w:rsidR="00CB498E" w:rsidRPr="003B66AA" w:rsidRDefault="00E3621C" w:rsidP="003F3DB5">
            <w:pPr>
              <w:ind w:firstLine="33"/>
              <w:jc w:val="center"/>
              <w:rPr>
                <w:b/>
                <w:color w:val="000000"/>
                <w:sz w:val="24"/>
                <w:szCs w:val="24"/>
              </w:rPr>
            </w:pPr>
            <w:r>
              <w:rPr>
                <w:b/>
                <w:color w:val="000000"/>
                <w:sz w:val="24"/>
                <w:szCs w:val="24"/>
              </w:rPr>
              <w:t>4</w:t>
            </w:r>
            <w:r w:rsidR="008E0BE3">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E3621C" w:rsidP="003F3DB5">
            <w:pPr>
              <w:ind w:firstLine="33"/>
              <w:jc w:val="center"/>
              <w:rPr>
                <w:b/>
                <w:color w:val="000000"/>
                <w:sz w:val="24"/>
                <w:szCs w:val="24"/>
              </w:rPr>
            </w:pPr>
            <w:r>
              <w:rPr>
                <w:b/>
                <w:color w:val="000000"/>
                <w:sz w:val="24"/>
                <w:szCs w:val="24"/>
              </w:rPr>
              <w:t>4</w:t>
            </w:r>
            <w:r w:rsidR="003F3DB5">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8E0BE3" w:rsidP="00B448D7">
            <w:pPr>
              <w:ind w:firstLine="33"/>
              <w:jc w:val="center"/>
              <w:rPr>
                <w:b/>
                <w:color w:val="000000"/>
                <w:sz w:val="24"/>
                <w:szCs w:val="24"/>
              </w:rPr>
            </w:pPr>
            <w:r>
              <w:rPr>
                <w:b/>
                <w:color w:val="000000"/>
                <w:sz w:val="24"/>
                <w:szCs w:val="24"/>
              </w:rPr>
              <w:t>50</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Pr="003B66AA"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w:t>
            </w:r>
            <w:r w:rsidR="003F3DB5">
              <w:rPr>
                <w:b/>
                <w:color w:val="000000"/>
                <w:sz w:val="24"/>
                <w:szCs w:val="24"/>
              </w:rPr>
              <w:t xml:space="preserve">текущей и </w:t>
            </w:r>
            <w:r w:rsidRPr="003B66AA">
              <w:rPr>
                <w:b/>
                <w:color w:val="000000"/>
                <w:sz w:val="24"/>
                <w:szCs w:val="24"/>
              </w:rPr>
              <w:t>промежуточной аттестации обучающихся по дисциплине (модулю)</w:t>
            </w:r>
          </w:p>
        </w:tc>
        <w:tc>
          <w:tcPr>
            <w:tcW w:w="709" w:type="dxa"/>
          </w:tcPr>
          <w:p w:rsidR="00CB498E" w:rsidRDefault="00E45D7F" w:rsidP="00B448D7">
            <w:pPr>
              <w:ind w:firstLine="33"/>
              <w:jc w:val="center"/>
              <w:rPr>
                <w:b/>
                <w:color w:val="000000"/>
                <w:sz w:val="24"/>
                <w:szCs w:val="24"/>
              </w:rPr>
            </w:pPr>
            <w:r>
              <w:rPr>
                <w:b/>
                <w:color w:val="000000"/>
                <w:sz w:val="24"/>
                <w:szCs w:val="24"/>
              </w:rPr>
              <w:t>5</w:t>
            </w:r>
            <w:r w:rsidR="008E0BE3">
              <w:rPr>
                <w:b/>
                <w:color w:val="000000"/>
                <w:sz w:val="24"/>
                <w:szCs w:val="24"/>
              </w:rPr>
              <w:t>1</w:t>
            </w:r>
          </w:p>
          <w:p w:rsidR="00E3621C" w:rsidRDefault="00E3621C" w:rsidP="00B448D7">
            <w:pPr>
              <w:ind w:firstLine="33"/>
              <w:jc w:val="center"/>
              <w:rPr>
                <w:b/>
                <w:color w:val="000000"/>
                <w:sz w:val="24"/>
                <w:szCs w:val="24"/>
              </w:rPr>
            </w:pPr>
          </w:p>
          <w:p w:rsidR="00E3621C" w:rsidRPr="003B66AA" w:rsidRDefault="00E3621C" w:rsidP="00B448D7">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E45D7F" w:rsidP="00E3621C">
            <w:pPr>
              <w:ind w:firstLine="33"/>
              <w:jc w:val="center"/>
              <w:rPr>
                <w:b/>
                <w:color w:val="000000"/>
                <w:sz w:val="24"/>
                <w:szCs w:val="24"/>
              </w:rPr>
            </w:pPr>
            <w:r>
              <w:rPr>
                <w:b/>
                <w:color w:val="000000"/>
                <w:sz w:val="24"/>
                <w:szCs w:val="24"/>
              </w:rPr>
              <w:t>5</w:t>
            </w:r>
            <w:r w:rsidR="008E0BE3">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E45D7F" w:rsidP="00B448D7">
            <w:pPr>
              <w:ind w:firstLine="33"/>
              <w:jc w:val="center"/>
              <w:rPr>
                <w:b/>
                <w:color w:val="000000"/>
                <w:sz w:val="24"/>
                <w:szCs w:val="24"/>
              </w:rPr>
            </w:pPr>
            <w:r>
              <w:rPr>
                <w:b/>
                <w:color w:val="000000"/>
                <w:sz w:val="24"/>
                <w:szCs w:val="24"/>
              </w:rPr>
              <w:t>5</w:t>
            </w:r>
            <w:r w:rsidR="008E0BE3">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E45D7F" w:rsidP="00B448D7">
            <w:pPr>
              <w:ind w:firstLine="33"/>
              <w:jc w:val="center"/>
              <w:rPr>
                <w:b/>
                <w:color w:val="000000"/>
                <w:sz w:val="24"/>
                <w:szCs w:val="24"/>
              </w:rPr>
            </w:pPr>
            <w:r>
              <w:rPr>
                <w:b/>
                <w:color w:val="000000"/>
                <w:sz w:val="24"/>
                <w:szCs w:val="24"/>
              </w:rPr>
              <w:t>5</w:t>
            </w:r>
            <w:r w:rsidR="008E0BE3">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8A79DA">
            <w:pPr>
              <w:ind w:firstLine="318"/>
              <w:rPr>
                <w:color w:val="000000"/>
                <w:sz w:val="24"/>
                <w:szCs w:val="24"/>
              </w:rPr>
            </w:pPr>
            <w:r w:rsidRPr="003B66AA">
              <w:rPr>
                <w:color w:val="000000"/>
                <w:sz w:val="24"/>
                <w:szCs w:val="24"/>
              </w:rPr>
              <w:t xml:space="preserve">Типовые контрольные вопросы для подготовки к </w:t>
            </w:r>
            <w:r w:rsidR="008A79DA">
              <w:rPr>
                <w:color w:val="000000"/>
                <w:sz w:val="24"/>
                <w:szCs w:val="24"/>
              </w:rPr>
              <w:t>экзамену</w:t>
            </w:r>
            <w:r w:rsidRPr="003B66AA">
              <w:rPr>
                <w:color w:val="000000"/>
                <w:sz w:val="24"/>
                <w:szCs w:val="24"/>
              </w:rPr>
              <w:t xml:space="preserve"> по дисциплине</w:t>
            </w:r>
          </w:p>
        </w:tc>
        <w:tc>
          <w:tcPr>
            <w:tcW w:w="709" w:type="dxa"/>
          </w:tcPr>
          <w:p w:rsidR="00CB498E" w:rsidRPr="003B66AA" w:rsidRDefault="00E45D7F" w:rsidP="00B448D7">
            <w:pPr>
              <w:ind w:firstLine="33"/>
              <w:jc w:val="center"/>
              <w:rPr>
                <w:b/>
                <w:color w:val="000000"/>
                <w:sz w:val="24"/>
                <w:szCs w:val="24"/>
              </w:rPr>
            </w:pPr>
            <w:r>
              <w:rPr>
                <w:b/>
                <w:color w:val="000000"/>
                <w:sz w:val="24"/>
                <w:szCs w:val="24"/>
              </w:rPr>
              <w:t>5</w:t>
            </w:r>
            <w:r w:rsidR="008E0BE3">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E3621C" w:rsidP="00B448D7">
            <w:pPr>
              <w:ind w:firstLine="33"/>
              <w:jc w:val="center"/>
              <w:rPr>
                <w:b/>
                <w:color w:val="000000"/>
                <w:sz w:val="24"/>
                <w:szCs w:val="24"/>
              </w:rPr>
            </w:pPr>
            <w:r>
              <w:rPr>
                <w:b/>
                <w:color w:val="000000"/>
                <w:sz w:val="24"/>
                <w:szCs w:val="24"/>
              </w:rPr>
              <w:t>5</w:t>
            </w:r>
            <w:r w:rsidR="008E0BE3">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E3621C" w:rsidP="00B448D7">
            <w:pPr>
              <w:ind w:firstLine="33"/>
              <w:jc w:val="center"/>
              <w:rPr>
                <w:b/>
                <w:color w:val="000000"/>
                <w:sz w:val="24"/>
                <w:szCs w:val="24"/>
              </w:rPr>
            </w:pPr>
            <w:r>
              <w:rPr>
                <w:b/>
                <w:color w:val="000000"/>
                <w:sz w:val="24"/>
                <w:szCs w:val="24"/>
              </w:rPr>
              <w:t>5</w:t>
            </w:r>
            <w:r w:rsidR="008E0BE3">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E45D7F" w:rsidP="00B448D7">
            <w:pPr>
              <w:ind w:firstLine="33"/>
              <w:jc w:val="center"/>
              <w:rPr>
                <w:b/>
                <w:color w:val="000000"/>
                <w:sz w:val="24"/>
                <w:szCs w:val="24"/>
              </w:rPr>
            </w:pPr>
            <w:r>
              <w:rPr>
                <w:b/>
                <w:color w:val="000000"/>
                <w:sz w:val="24"/>
                <w:szCs w:val="24"/>
              </w:rPr>
              <w:t>6</w:t>
            </w:r>
            <w:r w:rsidR="008E0BE3">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6.3.5</w:t>
            </w:r>
          </w:p>
          <w:p w:rsidR="00CB498E" w:rsidRPr="003B66AA" w:rsidRDefault="00CB498E" w:rsidP="008D4F05">
            <w:pPr>
              <w:ind w:left="-993" w:right="-108"/>
              <w:rPr>
                <w:color w:val="000000"/>
                <w:sz w:val="24"/>
                <w:szCs w:val="24"/>
              </w:rPr>
            </w:pPr>
          </w:p>
        </w:tc>
        <w:tc>
          <w:tcPr>
            <w:tcW w:w="8931" w:type="dxa"/>
          </w:tcPr>
          <w:p w:rsidR="00CB498E" w:rsidRPr="003B66AA" w:rsidRDefault="00CB498E" w:rsidP="008D4F05">
            <w:pPr>
              <w:ind w:firstLine="318"/>
              <w:rPr>
                <w:color w:val="000000"/>
                <w:sz w:val="24"/>
                <w:szCs w:val="24"/>
              </w:rPr>
            </w:pPr>
            <w:r w:rsidRPr="003B66AA">
              <w:rPr>
                <w:color w:val="000000"/>
                <w:sz w:val="24"/>
                <w:szCs w:val="24"/>
              </w:rPr>
              <w:t>Тематика контрольных работ</w:t>
            </w:r>
          </w:p>
        </w:tc>
        <w:tc>
          <w:tcPr>
            <w:tcW w:w="709" w:type="dxa"/>
          </w:tcPr>
          <w:p w:rsidR="00CB498E" w:rsidRPr="003B66AA" w:rsidRDefault="00E45D7F" w:rsidP="00B448D7">
            <w:pPr>
              <w:ind w:firstLine="33"/>
              <w:jc w:val="center"/>
              <w:rPr>
                <w:b/>
                <w:color w:val="000000"/>
                <w:sz w:val="24"/>
                <w:szCs w:val="24"/>
              </w:rPr>
            </w:pPr>
            <w:r>
              <w:rPr>
                <w:b/>
                <w:color w:val="000000"/>
                <w:sz w:val="24"/>
                <w:szCs w:val="24"/>
              </w:rPr>
              <w:t>6</w:t>
            </w:r>
            <w:r w:rsidR="008E0BE3">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B448D7" w:rsidP="008D4F05">
            <w:pPr>
              <w:ind w:firstLine="33"/>
              <w:jc w:val="center"/>
              <w:rPr>
                <w:b/>
                <w:color w:val="000000"/>
                <w:sz w:val="24"/>
                <w:szCs w:val="24"/>
              </w:rPr>
            </w:pPr>
            <w:bookmarkStart w:id="0" w:name="_GoBack"/>
            <w:bookmarkEnd w:id="0"/>
            <w:r>
              <w:rPr>
                <w:b/>
                <w:color w:val="000000"/>
                <w:sz w:val="24"/>
                <w:szCs w:val="24"/>
              </w:rPr>
              <w:t>6</w:t>
            </w:r>
            <w:r w:rsidR="008E0BE3">
              <w:rPr>
                <w:b/>
                <w:color w:val="000000"/>
                <w:sz w:val="24"/>
                <w:szCs w:val="24"/>
              </w:rPr>
              <w:t>6</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1"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00DB6AB1">
        <w:rPr>
          <w:rFonts w:ascii="Times New Roman" w:hAnsi="Times New Roman"/>
          <w:sz w:val="24"/>
          <w:szCs w:val="24"/>
        </w:rPr>
        <w:t xml:space="preserve"> </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00DB6AB1">
        <w:rPr>
          <w:rFonts w:ascii="Times New Roman" w:hAnsi="Times New Roman"/>
          <w:sz w:val="24"/>
          <w:szCs w:val="24"/>
        </w:rPr>
        <w:t xml:space="preserve"> </w:t>
      </w:r>
      <w:r w:rsidRPr="003B66AA">
        <w:rPr>
          <w:rFonts w:ascii="Times New Roman" w:hAnsi="Times New Roman" w:hint="eastAsia"/>
          <w:sz w:val="24"/>
          <w:szCs w:val="24"/>
        </w:rPr>
        <w:t>ОБУЧЕНИЯ</w:t>
      </w:r>
      <w:r w:rsidR="00DB6AB1">
        <w:rPr>
          <w:rFonts w:ascii="Times New Roman" w:hAnsi="Times New Roman"/>
          <w:sz w:val="24"/>
          <w:szCs w:val="24"/>
        </w:rPr>
        <w:t xml:space="preserve"> </w:t>
      </w:r>
      <w:r w:rsidRPr="003B66AA">
        <w:rPr>
          <w:rFonts w:ascii="Times New Roman" w:hAnsi="Times New Roman" w:hint="eastAsia"/>
          <w:sz w:val="24"/>
          <w:szCs w:val="24"/>
        </w:rPr>
        <w:t>ПО</w:t>
      </w:r>
      <w:r w:rsidR="00AF4D3C">
        <w:rPr>
          <w:rFonts w:ascii="Times New Roman" w:hAnsi="Times New Roman"/>
          <w:sz w:val="24"/>
          <w:szCs w:val="24"/>
        </w:rPr>
        <w:t xml:space="preserve"> </w:t>
      </w:r>
      <w:r w:rsidRPr="003B66AA">
        <w:rPr>
          <w:rFonts w:ascii="Times New Roman" w:hAnsi="Times New Roman" w:hint="eastAsia"/>
          <w:sz w:val="24"/>
          <w:szCs w:val="24"/>
        </w:rPr>
        <w:t>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00DB6AB1">
        <w:rPr>
          <w:rFonts w:ascii="Times New Roman" w:hAnsi="Times New Roman"/>
          <w:sz w:val="24"/>
          <w:szCs w:val="24"/>
        </w:rPr>
        <w:t xml:space="preserve"> </w:t>
      </w:r>
      <w:r w:rsidRPr="003B66AA">
        <w:rPr>
          <w:rFonts w:ascii="Times New Roman" w:hAnsi="Times New Roman" w:hint="eastAsia"/>
          <w:sz w:val="24"/>
          <w:szCs w:val="24"/>
        </w:rPr>
        <w:t>С</w:t>
      </w:r>
      <w:r w:rsidR="00DB6AB1">
        <w:rPr>
          <w:rFonts w:ascii="Times New Roman" w:hAnsi="Times New Roman"/>
          <w:sz w:val="24"/>
          <w:szCs w:val="24"/>
        </w:rPr>
        <w:t xml:space="preserve"> </w:t>
      </w:r>
      <w:r w:rsidRPr="003B66AA">
        <w:rPr>
          <w:rFonts w:ascii="Times New Roman" w:hAnsi="Times New Roman" w:hint="eastAsia"/>
          <w:sz w:val="24"/>
          <w:szCs w:val="24"/>
        </w:rPr>
        <w:t>ПЛАНИРУЕМЫМИ</w:t>
      </w:r>
      <w:r w:rsidR="00DB6AB1">
        <w:rPr>
          <w:rFonts w:ascii="Times New Roman" w:hAnsi="Times New Roman"/>
          <w:sz w:val="24"/>
          <w:szCs w:val="24"/>
        </w:rPr>
        <w:t xml:space="preserve"> </w:t>
      </w:r>
      <w:r w:rsidRPr="003B66AA">
        <w:rPr>
          <w:rFonts w:ascii="Times New Roman" w:hAnsi="Times New Roman" w:hint="eastAsia"/>
          <w:sz w:val="24"/>
          <w:szCs w:val="24"/>
        </w:rPr>
        <w:t>РЕЗУЛЬТАТАМИ</w:t>
      </w:r>
      <w:r w:rsidR="003034F5">
        <w:rPr>
          <w:rFonts w:ascii="Times New Roman" w:hAnsi="Times New Roman"/>
          <w:sz w:val="24"/>
          <w:szCs w:val="24"/>
        </w:rPr>
        <w:t xml:space="preserve"> </w:t>
      </w:r>
      <w:r w:rsidRPr="003B66AA">
        <w:rPr>
          <w:rFonts w:ascii="Times New Roman" w:hAnsi="Times New Roman" w:hint="eastAsia"/>
          <w:sz w:val="24"/>
          <w:szCs w:val="24"/>
        </w:rPr>
        <w:t>ОСВОЕНИЯ</w:t>
      </w:r>
      <w:r w:rsidR="00DB6AB1">
        <w:rPr>
          <w:rFonts w:ascii="Times New Roman" w:hAnsi="Times New Roman"/>
          <w:sz w:val="24"/>
          <w:szCs w:val="24"/>
        </w:rPr>
        <w:t xml:space="preserve"> </w:t>
      </w:r>
      <w:r w:rsidRPr="003B66AA">
        <w:rPr>
          <w:rFonts w:ascii="Times New Roman" w:hAnsi="Times New Roman" w:hint="eastAsia"/>
          <w:sz w:val="24"/>
          <w:szCs w:val="24"/>
        </w:rPr>
        <w:t>ОБРАЗОВАТЕЛЬНОЙ</w:t>
      </w:r>
      <w:r w:rsidR="00DB6AB1">
        <w:rPr>
          <w:rFonts w:ascii="Times New Roman" w:hAnsi="Times New Roman"/>
          <w:sz w:val="24"/>
          <w:szCs w:val="24"/>
        </w:rPr>
        <w:t xml:space="preserve"> </w:t>
      </w:r>
      <w:r w:rsidRPr="003B66AA">
        <w:rPr>
          <w:rFonts w:ascii="Times New Roman" w:hAnsi="Times New Roman" w:hint="eastAsia"/>
          <w:sz w:val="24"/>
          <w:szCs w:val="24"/>
        </w:rPr>
        <w:t>ПРОГРАММЫ</w:t>
      </w:r>
      <w:bookmarkEnd w:id="1"/>
    </w:p>
    <w:p w:rsidR="00013B80" w:rsidRDefault="00335EF3" w:rsidP="003B66AA">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8849FB">
        <w:rPr>
          <w:b/>
          <w:i/>
          <w:color w:val="000000"/>
          <w:sz w:val="24"/>
          <w:szCs w:val="24"/>
        </w:rPr>
        <w:t xml:space="preserve"> </w:t>
      </w:r>
      <w:r w:rsidR="00013B80" w:rsidRPr="00013B80">
        <w:rPr>
          <w:i/>
          <w:color w:val="000000"/>
          <w:sz w:val="24"/>
          <w:szCs w:val="24"/>
        </w:rPr>
        <w:t>«</w:t>
      </w:r>
      <w:r w:rsidR="00E948B8">
        <w:rPr>
          <w:i/>
          <w:color w:val="000000"/>
          <w:sz w:val="24"/>
          <w:szCs w:val="24"/>
        </w:rPr>
        <w:t>Налоговое право</w:t>
      </w:r>
      <w:r w:rsidR="00013B80" w:rsidRPr="00013B80">
        <w:rPr>
          <w:i/>
          <w:color w:val="000000"/>
          <w:sz w:val="24"/>
          <w:szCs w:val="24"/>
        </w:rPr>
        <w:t xml:space="preserve">» </w:t>
      </w:r>
      <w:r w:rsidR="006548DD" w:rsidRPr="003B66AA">
        <w:rPr>
          <w:color w:val="000000"/>
          <w:sz w:val="24"/>
          <w:szCs w:val="24"/>
        </w:rPr>
        <w:t>- формирование у бакалавров компетенций в области теоретических знаний</w:t>
      </w:r>
      <w:r w:rsidR="00846985" w:rsidRPr="00846985">
        <w:rPr>
          <w:sz w:val="24"/>
          <w:szCs w:val="24"/>
        </w:rPr>
        <w:t xml:space="preserve"> </w:t>
      </w:r>
      <w:r w:rsidR="00846985" w:rsidRPr="00A23527">
        <w:rPr>
          <w:sz w:val="24"/>
          <w:szCs w:val="24"/>
        </w:rPr>
        <w:t>основных правовых институтов и категорий налогового права,</w:t>
      </w:r>
      <w:r w:rsidR="00013B80" w:rsidRPr="00013B80">
        <w:rPr>
          <w:color w:val="000000"/>
          <w:sz w:val="24"/>
          <w:szCs w:val="24"/>
        </w:rPr>
        <w:t xml:space="preserve"> выработка умений и навыков </w:t>
      </w:r>
      <w:r w:rsidR="00DE4147">
        <w:rPr>
          <w:color w:val="000000"/>
          <w:sz w:val="24"/>
          <w:szCs w:val="24"/>
        </w:rPr>
        <w:t xml:space="preserve">правильно толковать и применять налоговое законодательство </w:t>
      </w:r>
      <w:r w:rsidR="00013B80" w:rsidRPr="00013B80">
        <w:rPr>
          <w:color w:val="000000"/>
          <w:sz w:val="24"/>
          <w:szCs w:val="24"/>
        </w:rPr>
        <w:t>в практической юридической деятельности.</w:t>
      </w:r>
    </w:p>
    <w:p w:rsidR="006548DD" w:rsidRPr="003B66AA" w:rsidRDefault="006548DD" w:rsidP="003B66AA">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013B80" w:rsidRPr="003B66AA" w:rsidRDefault="00013B80" w:rsidP="003B66AA">
      <w:pPr>
        <w:spacing w:line="276" w:lineRule="auto"/>
        <w:ind w:firstLine="567"/>
        <w:rPr>
          <w:color w:val="000000"/>
          <w:sz w:val="24"/>
          <w:szCs w:val="24"/>
        </w:rPr>
      </w:pPr>
      <w:r w:rsidRPr="00013B80">
        <w:rPr>
          <w:color w:val="000000"/>
          <w:sz w:val="24"/>
          <w:szCs w:val="24"/>
        </w:rPr>
        <w:t>- формирование, развитие и закрепление у обучаемых юридического мышления, общей и правовой культуры, высокого профессионализма, устойчивой нравственной позиции, других качеств, которые требуются для квалифицированных действий в современных условиях, неуклонного соблюдения законности, противостояния возможной профессиональной деформации;</w:t>
      </w:r>
    </w:p>
    <w:p w:rsidR="00CB5432"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xml:space="preserve">- </w:t>
      </w:r>
      <w:r w:rsidR="00CB5432">
        <w:rPr>
          <w:color w:val="000000"/>
          <w:sz w:val="24"/>
          <w:szCs w:val="24"/>
        </w:rPr>
        <w:t>освоение основных законодательных и иных</w:t>
      </w:r>
      <w:r w:rsidR="00CB5432" w:rsidRPr="00CB5432">
        <w:rPr>
          <w:color w:val="000000"/>
          <w:sz w:val="24"/>
          <w:szCs w:val="24"/>
        </w:rPr>
        <w:t xml:space="preserve"> нормативны</w:t>
      </w:r>
      <w:r w:rsidR="00CB5432">
        <w:rPr>
          <w:color w:val="000000"/>
          <w:sz w:val="24"/>
          <w:szCs w:val="24"/>
        </w:rPr>
        <w:t>х правовых актов</w:t>
      </w:r>
      <w:r w:rsidR="00CB5432" w:rsidRPr="00CB5432">
        <w:rPr>
          <w:color w:val="000000"/>
          <w:sz w:val="24"/>
          <w:szCs w:val="24"/>
        </w:rPr>
        <w:t xml:space="preserve"> в области налогового права и смежных отраслей; </w:t>
      </w:r>
    </w:p>
    <w:p w:rsidR="00CB5432" w:rsidRDefault="00CB5432" w:rsidP="00013B80">
      <w:pPr>
        <w:pStyle w:val="af3"/>
        <w:tabs>
          <w:tab w:val="left" w:pos="284"/>
        </w:tabs>
        <w:spacing w:line="276" w:lineRule="auto"/>
        <w:ind w:left="284" w:firstLine="283"/>
        <w:rPr>
          <w:color w:val="000000"/>
          <w:sz w:val="24"/>
          <w:szCs w:val="24"/>
        </w:rPr>
      </w:pPr>
      <w:r>
        <w:rPr>
          <w:color w:val="000000"/>
          <w:sz w:val="24"/>
          <w:szCs w:val="24"/>
        </w:rPr>
        <w:t xml:space="preserve">- </w:t>
      </w:r>
      <w:r w:rsidRPr="00CB5432">
        <w:rPr>
          <w:color w:val="000000"/>
          <w:sz w:val="24"/>
          <w:szCs w:val="24"/>
        </w:rPr>
        <w:t>освоение студентами методики правового анализа конкретных явлений в сфере налогового права с их правовой оценкой и соответствующими выводами, организации и видов налогового контроля, принципов построения налоговой системы Российской Федерации и уровней налогообложения, сущности налогов и сборов, условий налогообложения, а такж</w:t>
      </w:r>
      <w:r>
        <w:rPr>
          <w:color w:val="000000"/>
          <w:sz w:val="24"/>
          <w:szCs w:val="24"/>
        </w:rPr>
        <w:t>е специальных налоговых режимов;</w:t>
      </w:r>
    </w:p>
    <w:p w:rsidR="000B1E8D"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формирование представления о практической роли этой отрасли российского законодательства.</w:t>
      </w: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C34F66" w:rsidRDefault="00635760" w:rsidP="00635760">
      <w:pPr>
        <w:pStyle w:val="af3"/>
        <w:tabs>
          <w:tab w:val="left" w:pos="284"/>
          <w:tab w:val="left" w:pos="3600"/>
        </w:tabs>
        <w:spacing w:line="276" w:lineRule="auto"/>
        <w:ind w:left="0" w:firstLine="0"/>
        <w:jc w:val="center"/>
        <w:rPr>
          <w:b/>
          <w:i/>
          <w:sz w:val="24"/>
          <w:szCs w:val="24"/>
        </w:rPr>
      </w:pPr>
      <w:r>
        <w:rPr>
          <w:b/>
          <w:i/>
          <w:sz w:val="24"/>
          <w:szCs w:val="24"/>
        </w:rPr>
        <w:t>Общекультурных:</w:t>
      </w:r>
    </w:p>
    <w:p w:rsidR="00635760" w:rsidRPr="004D712D" w:rsidRDefault="00635760" w:rsidP="00635760">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sidR="00CF5584">
        <w:rPr>
          <w:bCs/>
          <w:sz w:val="24"/>
          <w:szCs w:val="24"/>
        </w:rPr>
        <w:t>2</w:t>
      </w:r>
      <w:r w:rsidRPr="003B66AA">
        <w:rPr>
          <w:bCs/>
          <w:sz w:val="24"/>
          <w:szCs w:val="24"/>
        </w:rPr>
        <w:t xml:space="preserve"> </w:t>
      </w:r>
      <w:r>
        <w:rPr>
          <w:bCs/>
          <w:sz w:val="24"/>
          <w:szCs w:val="24"/>
        </w:rPr>
        <w:t>–</w:t>
      </w:r>
      <w:r w:rsidR="00CF5584" w:rsidRPr="00CF5584">
        <w:rPr>
          <w:bCs/>
          <w:sz w:val="24"/>
          <w:szCs w:val="24"/>
        </w:rPr>
        <w:t xml:space="preserve"> способностью использовать основы экономических знаний в различных сферах деятельности</w:t>
      </w:r>
      <w:r>
        <w:rPr>
          <w:sz w:val="24"/>
          <w:szCs w:val="24"/>
        </w:rPr>
        <w:t>.</w:t>
      </w:r>
    </w:p>
    <w:p w:rsidR="00335EF3" w:rsidRPr="003B66AA" w:rsidRDefault="007465F1" w:rsidP="00AA7A8D">
      <w:pPr>
        <w:pStyle w:val="af3"/>
        <w:tabs>
          <w:tab w:val="left" w:pos="284"/>
        </w:tabs>
        <w:spacing w:line="276" w:lineRule="auto"/>
        <w:ind w:left="284" w:firstLine="283"/>
        <w:jc w:val="center"/>
        <w:rPr>
          <w:b/>
          <w:i/>
          <w:sz w:val="24"/>
          <w:szCs w:val="24"/>
        </w:rPr>
      </w:pPr>
      <w:r w:rsidRPr="003B66AA">
        <w:rPr>
          <w:b/>
          <w:i/>
          <w:sz w:val="24"/>
          <w:szCs w:val="24"/>
        </w:rPr>
        <w:t>Общепрофессональных</w:t>
      </w:r>
      <w:r w:rsidR="00335EF3" w:rsidRPr="003B66AA">
        <w:rPr>
          <w:b/>
          <w:i/>
          <w:sz w:val="24"/>
          <w:szCs w:val="24"/>
        </w:rPr>
        <w:t>:</w:t>
      </w:r>
    </w:p>
    <w:p w:rsidR="006548DD" w:rsidRPr="004A15B3" w:rsidRDefault="006548DD" w:rsidP="003B66AA">
      <w:pPr>
        <w:autoSpaceDE w:val="0"/>
        <w:autoSpaceDN w:val="0"/>
        <w:adjustRightInd w:val="0"/>
        <w:spacing w:line="276" w:lineRule="auto"/>
        <w:ind w:firstLine="567"/>
        <w:rPr>
          <w:sz w:val="24"/>
          <w:szCs w:val="24"/>
        </w:rPr>
      </w:pPr>
      <w:r w:rsidRPr="004A15B3">
        <w:rPr>
          <w:bCs/>
          <w:sz w:val="24"/>
          <w:szCs w:val="24"/>
        </w:rPr>
        <w:t>О</w:t>
      </w:r>
      <w:r w:rsidR="00ED5750" w:rsidRPr="004A15B3">
        <w:rPr>
          <w:bCs/>
          <w:sz w:val="24"/>
          <w:szCs w:val="24"/>
        </w:rPr>
        <w:t>П</w:t>
      </w:r>
      <w:r w:rsidRPr="004A15B3">
        <w:rPr>
          <w:bCs/>
          <w:sz w:val="24"/>
          <w:szCs w:val="24"/>
        </w:rPr>
        <w:t>К-</w:t>
      </w:r>
      <w:r w:rsidR="007465F1" w:rsidRPr="004A15B3">
        <w:rPr>
          <w:bCs/>
          <w:sz w:val="24"/>
          <w:szCs w:val="24"/>
        </w:rPr>
        <w:t>1</w:t>
      </w:r>
      <w:r w:rsidRPr="004A15B3">
        <w:rPr>
          <w:bCs/>
          <w:sz w:val="24"/>
          <w:szCs w:val="24"/>
        </w:rPr>
        <w:t xml:space="preserve"> - </w:t>
      </w:r>
      <w:r w:rsidR="00ED5750"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sidR="00A83E24" w:rsidRPr="004A15B3">
        <w:rPr>
          <w:sz w:val="24"/>
          <w:szCs w:val="24"/>
        </w:rPr>
        <w:t>е договоры Российской Федерации</w:t>
      </w:r>
      <w:r w:rsidR="00AB4FD4" w:rsidRPr="004A15B3">
        <w:rPr>
          <w:sz w:val="24"/>
          <w:szCs w:val="24"/>
        </w:rPr>
        <w:t>.</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4A15B3" w:rsidRDefault="004A15B3" w:rsidP="00297C21">
      <w:pPr>
        <w:spacing w:line="276" w:lineRule="auto"/>
        <w:ind w:firstLine="567"/>
        <w:rPr>
          <w:sz w:val="24"/>
          <w:szCs w:val="24"/>
        </w:rPr>
      </w:pPr>
      <w:r>
        <w:rPr>
          <w:sz w:val="24"/>
          <w:szCs w:val="24"/>
        </w:rPr>
        <w:t>ПК-</w:t>
      </w:r>
      <w:r w:rsidR="00CF5584">
        <w:rPr>
          <w:sz w:val="24"/>
          <w:szCs w:val="24"/>
        </w:rPr>
        <w:t>7</w:t>
      </w:r>
      <w:r w:rsidR="006548DD" w:rsidRPr="003B66AA">
        <w:rPr>
          <w:sz w:val="24"/>
          <w:szCs w:val="24"/>
        </w:rPr>
        <w:t xml:space="preserve"> </w:t>
      </w:r>
      <w:r>
        <w:rPr>
          <w:sz w:val="24"/>
          <w:szCs w:val="24"/>
        </w:rPr>
        <w:t>–</w:t>
      </w:r>
      <w:r w:rsidR="006548DD" w:rsidRPr="003B66AA">
        <w:rPr>
          <w:sz w:val="24"/>
          <w:szCs w:val="24"/>
        </w:rPr>
        <w:t xml:space="preserve"> </w:t>
      </w:r>
      <w:r w:rsidR="00CF5584" w:rsidRPr="00CF5584">
        <w:rPr>
          <w:sz w:val="24"/>
          <w:szCs w:val="24"/>
        </w:rPr>
        <w:t>владением навыками подготовки юридических документов</w:t>
      </w:r>
      <w:r w:rsidR="00CF5584">
        <w:rPr>
          <w:sz w:val="24"/>
          <w:szCs w:val="24"/>
        </w:rPr>
        <w:t>.</w:t>
      </w:r>
    </w:p>
    <w:p w:rsidR="004A15B3" w:rsidRDefault="004A15B3" w:rsidP="004A15B3">
      <w:pPr>
        <w:rPr>
          <w:sz w:val="24"/>
          <w:szCs w:val="24"/>
        </w:rPr>
      </w:pPr>
    </w:p>
    <w:p w:rsidR="00010CEC" w:rsidRPr="00EF19E4" w:rsidRDefault="00010CEC" w:rsidP="00010CEC">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 xml:space="preserve">ОК- </w:t>
      </w:r>
      <w:r w:rsidR="00CF5584">
        <w:rPr>
          <w:b/>
          <w:i/>
          <w:sz w:val="24"/>
          <w:szCs w:val="24"/>
        </w:rPr>
        <w:t>2</w:t>
      </w:r>
      <w:r w:rsidRPr="00EF19E4">
        <w:rPr>
          <w:i/>
          <w:sz w:val="24"/>
          <w:szCs w:val="24"/>
        </w:rPr>
        <w:t xml:space="preserve">  студент должен:</w:t>
      </w:r>
    </w:p>
    <w:p w:rsidR="00CF5584" w:rsidRPr="00697314" w:rsidRDefault="00CF5584" w:rsidP="00CF5584">
      <w:pPr>
        <w:rPr>
          <w:sz w:val="24"/>
          <w:szCs w:val="24"/>
        </w:rPr>
      </w:pPr>
      <w:r w:rsidRPr="00697314">
        <w:rPr>
          <w:b/>
          <w:sz w:val="24"/>
          <w:szCs w:val="24"/>
        </w:rPr>
        <w:t>Знать:</w:t>
      </w:r>
    </w:p>
    <w:p w:rsidR="00CF5584" w:rsidRPr="00697314" w:rsidRDefault="00CF5584" w:rsidP="00CF5584">
      <w:pPr>
        <w:rPr>
          <w:sz w:val="24"/>
          <w:szCs w:val="24"/>
        </w:rPr>
      </w:pPr>
      <w:r w:rsidRPr="00697314">
        <w:rPr>
          <w:sz w:val="24"/>
          <w:szCs w:val="24"/>
        </w:rPr>
        <w:t>– основные финансовые институты; теоретические основы функционирования финансовой системы, механизмов ценообразования, форм оплаты труда</w:t>
      </w:r>
    </w:p>
    <w:p w:rsidR="00CF5584" w:rsidRPr="00697314" w:rsidRDefault="00CF5584" w:rsidP="00CF5584">
      <w:pPr>
        <w:pStyle w:val="af3"/>
        <w:ind w:left="0"/>
        <w:rPr>
          <w:sz w:val="24"/>
          <w:szCs w:val="24"/>
        </w:rPr>
      </w:pPr>
      <w:r w:rsidRPr="00697314">
        <w:rPr>
          <w:sz w:val="24"/>
          <w:szCs w:val="24"/>
        </w:rPr>
        <w:t>- основы экономической, в том числе предпринимательской деятельности в РФ;</w:t>
      </w:r>
    </w:p>
    <w:p w:rsidR="00CF5584" w:rsidRPr="00697314" w:rsidRDefault="00CF5584" w:rsidP="00CF5584">
      <w:pPr>
        <w:pStyle w:val="af3"/>
        <w:ind w:left="0"/>
        <w:rPr>
          <w:sz w:val="24"/>
          <w:szCs w:val="24"/>
        </w:rPr>
      </w:pPr>
      <w:r w:rsidRPr="00697314">
        <w:rPr>
          <w:sz w:val="24"/>
          <w:szCs w:val="24"/>
        </w:rPr>
        <w:t>- цели, функции и принципы</w:t>
      </w:r>
      <w:r>
        <w:rPr>
          <w:sz w:val="24"/>
          <w:szCs w:val="24"/>
        </w:rPr>
        <w:t xml:space="preserve"> </w:t>
      </w:r>
      <w:r w:rsidRPr="00697314">
        <w:rPr>
          <w:sz w:val="24"/>
          <w:szCs w:val="24"/>
        </w:rPr>
        <w:t xml:space="preserve">финансового права; </w:t>
      </w:r>
      <w:r w:rsidRPr="00697314">
        <w:rPr>
          <w:color w:val="000000"/>
          <w:sz w:val="24"/>
          <w:szCs w:val="24"/>
        </w:rPr>
        <w:t>основные институты</w:t>
      </w:r>
      <w:r>
        <w:rPr>
          <w:color w:val="000000"/>
          <w:sz w:val="24"/>
          <w:szCs w:val="24"/>
        </w:rPr>
        <w:t xml:space="preserve"> </w:t>
      </w:r>
      <w:r w:rsidRPr="00697314">
        <w:rPr>
          <w:color w:val="000000"/>
          <w:sz w:val="24"/>
          <w:szCs w:val="24"/>
        </w:rPr>
        <w:t>финансового права;</w:t>
      </w:r>
      <w:r w:rsidRPr="00697314">
        <w:rPr>
          <w:sz w:val="24"/>
          <w:szCs w:val="24"/>
        </w:rPr>
        <w:t xml:space="preserve"> систему источников финансового права; </w:t>
      </w:r>
      <w:r w:rsidRPr="00697314">
        <w:rPr>
          <w:color w:val="000000"/>
          <w:sz w:val="24"/>
          <w:szCs w:val="24"/>
        </w:rPr>
        <w:t>права и обязанности участников финансовых правоотношений;</w:t>
      </w:r>
      <w:r w:rsidRPr="00697314">
        <w:rPr>
          <w:sz w:val="24"/>
          <w:szCs w:val="24"/>
        </w:rPr>
        <w:t xml:space="preserve"> формы и методы осуществления финансового контроля.</w:t>
      </w:r>
    </w:p>
    <w:p w:rsidR="00CF5584" w:rsidRPr="00697314" w:rsidRDefault="00CF5584" w:rsidP="00521827">
      <w:pPr>
        <w:ind w:firstLine="709"/>
        <w:rPr>
          <w:b/>
          <w:sz w:val="24"/>
          <w:szCs w:val="24"/>
        </w:rPr>
      </w:pPr>
      <w:r w:rsidRPr="00697314">
        <w:rPr>
          <w:b/>
          <w:sz w:val="24"/>
          <w:szCs w:val="24"/>
        </w:rPr>
        <w:t xml:space="preserve">Уметь: </w:t>
      </w:r>
    </w:p>
    <w:p w:rsidR="00CF5584" w:rsidRPr="00697314" w:rsidRDefault="00CF5584" w:rsidP="00CF5584">
      <w:pPr>
        <w:rPr>
          <w:sz w:val="24"/>
          <w:szCs w:val="24"/>
        </w:rPr>
      </w:pPr>
      <w:r w:rsidRPr="00697314">
        <w:rPr>
          <w:sz w:val="24"/>
          <w:szCs w:val="24"/>
        </w:rPr>
        <w:t>– анализировать ситуацию на финансовых рынках, определять направления развития финансовой системы;</w:t>
      </w:r>
    </w:p>
    <w:p w:rsidR="00CF5584" w:rsidRPr="00697314" w:rsidRDefault="00CF5584" w:rsidP="00CF5584">
      <w:pPr>
        <w:contextualSpacing/>
        <w:rPr>
          <w:sz w:val="24"/>
          <w:szCs w:val="24"/>
        </w:rPr>
      </w:pPr>
      <w:r w:rsidRPr="00697314">
        <w:rPr>
          <w:sz w:val="24"/>
          <w:szCs w:val="24"/>
        </w:rPr>
        <w:lastRenderedPageBreak/>
        <w:t>-анализировать нормативные акты, регулирующие экономическую, в том числе предпринимательскую деятельность;</w:t>
      </w:r>
    </w:p>
    <w:p w:rsidR="00CF5584" w:rsidRPr="00697314" w:rsidRDefault="00CF5584" w:rsidP="00CF5584">
      <w:pPr>
        <w:rPr>
          <w:sz w:val="24"/>
          <w:szCs w:val="24"/>
        </w:rPr>
      </w:pPr>
      <w:r w:rsidRPr="00697314">
        <w:rPr>
          <w:color w:val="000000"/>
          <w:sz w:val="24"/>
          <w:szCs w:val="24"/>
        </w:rPr>
        <w:t>- ориентироваться в нормативном материале в сфере финансовой деятельности.</w:t>
      </w:r>
    </w:p>
    <w:p w:rsidR="00CF5584" w:rsidRPr="00697314" w:rsidRDefault="00CF5584" w:rsidP="00CF5584">
      <w:pPr>
        <w:rPr>
          <w:sz w:val="24"/>
          <w:szCs w:val="24"/>
        </w:rPr>
      </w:pPr>
      <w:r w:rsidRPr="00697314">
        <w:rPr>
          <w:b/>
          <w:sz w:val="24"/>
          <w:szCs w:val="24"/>
        </w:rPr>
        <w:t>Владеть:</w:t>
      </w:r>
    </w:p>
    <w:p w:rsidR="00CF5584" w:rsidRPr="00697314" w:rsidRDefault="00CF5584" w:rsidP="00CF5584">
      <w:pPr>
        <w:rPr>
          <w:sz w:val="24"/>
          <w:szCs w:val="24"/>
        </w:rPr>
      </w:pPr>
      <w:r w:rsidRPr="00697314">
        <w:rPr>
          <w:sz w:val="24"/>
          <w:szCs w:val="24"/>
        </w:rPr>
        <w:t>- навыками анализа состояния финансовых рынков;  основами экономических знаний в различных сферах деятельности и применения их на практике;</w:t>
      </w:r>
    </w:p>
    <w:p w:rsidR="00CF5584" w:rsidRPr="00697314" w:rsidRDefault="00CF5584" w:rsidP="00CF5584">
      <w:pPr>
        <w:contextualSpacing/>
        <w:rPr>
          <w:sz w:val="24"/>
          <w:szCs w:val="24"/>
        </w:rPr>
      </w:pPr>
      <w:r w:rsidRPr="00697314">
        <w:rPr>
          <w:sz w:val="24"/>
          <w:szCs w:val="24"/>
        </w:rPr>
        <w:t>- применение полученных общетеоретических знаний в экономической сфере;</w:t>
      </w:r>
    </w:p>
    <w:p w:rsidR="00CF5584" w:rsidRPr="00697314" w:rsidRDefault="00CF5584" w:rsidP="00CF5584">
      <w:pPr>
        <w:tabs>
          <w:tab w:val="left" w:pos="0"/>
          <w:tab w:val="right" w:leader="underscore" w:pos="8505"/>
        </w:tabs>
        <w:ind w:firstLine="709"/>
        <w:rPr>
          <w:sz w:val="24"/>
          <w:szCs w:val="24"/>
        </w:rPr>
      </w:pPr>
      <w:r w:rsidRPr="00697314">
        <w:rPr>
          <w:sz w:val="24"/>
          <w:szCs w:val="24"/>
        </w:rPr>
        <w:t xml:space="preserve">- юридической терминологией; </w:t>
      </w:r>
      <w:r w:rsidRPr="00697314">
        <w:rPr>
          <w:color w:val="000000"/>
          <w:sz w:val="24"/>
          <w:szCs w:val="24"/>
        </w:rPr>
        <w:t>навыками работы в различных сферах профессиональн</w:t>
      </w:r>
      <w:r w:rsidR="00521827">
        <w:rPr>
          <w:color w:val="000000"/>
          <w:sz w:val="24"/>
          <w:szCs w:val="24"/>
        </w:rPr>
        <w:t>ой деятельности, связанной</w:t>
      </w:r>
      <w:r w:rsidRPr="00697314">
        <w:rPr>
          <w:color w:val="000000"/>
          <w:sz w:val="24"/>
          <w:szCs w:val="24"/>
        </w:rPr>
        <w:t xml:space="preserve"> с действующей финансовой системой.</w:t>
      </w:r>
    </w:p>
    <w:p w:rsidR="00CF5584" w:rsidRPr="00697314" w:rsidRDefault="00CF5584" w:rsidP="00CF5584">
      <w:pPr>
        <w:tabs>
          <w:tab w:val="left" w:pos="0"/>
          <w:tab w:val="right" w:leader="underscore" w:pos="8505"/>
        </w:tabs>
        <w:ind w:firstLine="709"/>
        <w:rPr>
          <w:b/>
          <w:sz w:val="24"/>
          <w:szCs w:val="24"/>
        </w:rPr>
      </w:pPr>
    </w:p>
    <w:p w:rsidR="00CF5584" w:rsidRPr="00697314" w:rsidRDefault="00CF5584" w:rsidP="00CF5584">
      <w:pPr>
        <w:jc w:val="center"/>
        <w:rPr>
          <w:i/>
          <w:sz w:val="24"/>
          <w:szCs w:val="24"/>
        </w:rPr>
      </w:pPr>
      <w:r w:rsidRPr="00697314">
        <w:rPr>
          <w:i/>
          <w:sz w:val="24"/>
          <w:szCs w:val="24"/>
        </w:rPr>
        <w:t xml:space="preserve">В результате освоения компетенции  </w:t>
      </w:r>
      <w:r w:rsidRPr="00697314">
        <w:rPr>
          <w:b/>
          <w:i/>
          <w:sz w:val="24"/>
          <w:szCs w:val="24"/>
        </w:rPr>
        <w:t>ОПК- 1</w:t>
      </w:r>
      <w:r w:rsidRPr="00697314">
        <w:rPr>
          <w:i/>
          <w:sz w:val="24"/>
          <w:szCs w:val="24"/>
        </w:rPr>
        <w:t xml:space="preserve">  студент должен:</w:t>
      </w:r>
    </w:p>
    <w:p w:rsidR="00CF5584" w:rsidRPr="00697314" w:rsidRDefault="00CF5584" w:rsidP="00CF5584">
      <w:pPr>
        <w:rPr>
          <w:sz w:val="24"/>
          <w:szCs w:val="24"/>
        </w:rPr>
      </w:pPr>
      <w:r w:rsidRPr="00697314">
        <w:rPr>
          <w:b/>
          <w:bCs/>
          <w:iCs/>
          <w:sz w:val="24"/>
          <w:szCs w:val="24"/>
        </w:rPr>
        <w:t>Знать:</w:t>
      </w:r>
    </w:p>
    <w:p w:rsidR="00CF5584" w:rsidRPr="00697314" w:rsidRDefault="00CF5584" w:rsidP="00CF5584">
      <w:pPr>
        <w:rPr>
          <w:sz w:val="24"/>
          <w:szCs w:val="24"/>
        </w:rPr>
      </w:pPr>
      <w:r w:rsidRPr="00697314">
        <w:rPr>
          <w:sz w:val="24"/>
          <w:szCs w:val="24"/>
        </w:rPr>
        <w:t>- принципы построения правового мышления и</w:t>
      </w:r>
      <w:r w:rsidRPr="00697314">
        <w:rPr>
          <w:bCs/>
          <w:sz w:val="24"/>
          <w:szCs w:val="24"/>
        </w:rPr>
        <w:t xml:space="preserve"> конституционно-правовое регулирование основ финансовой деятельности, правового статуса субъектов финансовой деятельности;</w:t>
      </w:r>
    </w:p>
    <w:p w:rsidR="00CF5584" w:rsidRPr="00697314" w:rsidRDefault="00CF5584" w:rsidP="00CF5584">
      <w:pPr>
        <w:ind w:firstLine="708"/>
        <w:rPr>
          <w:sz w:val="24"/>
          <w:szCs w:val="24"/>
        </w:rPr>
      </w:pPr>
      <w:r w:rsidRPr="00697314">
        <w:rPr>
          <w:sz w:val="24"/>
          <w:szCs w:val="24"/>
        </w:rPr>
        <w:t>- условия формирования правовой культуры.</w:t>
      </w:r>
    </w:p>
    <w:p w:rsidR="00CF5584" w:rsidRPr="00697314" w:rsidRDefault="00CF5584" w:rsidP="00CF5584">
      <w:pPr>
        <w:rPr>
          <w:b/>
          <w:bCs/>
          <w:sz w:val="24"/>
          <w:szCs w:val="24"/>
        </w:rPr>
      </w:pPr>
      <w:r w:rsidRPr="00697314">
        <w:rPr>
          <w:b/>
          <w:bCs/>
          <w:iCs/>
          <w:sz w:val="24"/>
          <w:szCs w:val="24"/>
        </w:rPr>
        <w:t>Уметь:</w:t>
      </w:r>
    </w:p>
    <w:p w:rsidR="00CF5584" w:rsidRPr="00697314" w:rsidRDefault="00CF5584" w:rsidP="00CF5584">
      <w:pPr>
        <w:rPr>
          <w:sz w:val="24"/>
          <w:szCs w:val="24"/>
        </w:rPr>
      </w:pPr>
      <w:r w:rsidRPr="00697314">
        <w:rPr>
          <w:b/>
          <w:bCs/>
          <w:sz w:val="24"/>
          <w:szCs w:val="24"/>
        </w:rPr>
        <w:t xml:space="preserve">- </w:t>
      </w:r>
      <w:r w:rsidRPr="00697314">
        <w:rPr>
          <w:sz w:val="24"/>
          <w:szCs w:val="24"/>
        </w:rPr>
        <w:t>отграничивать понятие «правовое мышление» и «правовое сознание» и правильно определять процессуальный и конституционно-правовой статус субъектов финансовых правоотношений;</w:t>
      </w:r>
    </w:p>
    <w:p w:rsidR="00CF5584" w:rsidRPr="00697314" w:rsidRDefault="00CF5584" w:rsidP="00CF5584">
      <w:pPr>
        <w:rPr>
          <w:sz w:val="24"/>
          <w:szCs w:val="24"/>
        </w:rPr>
      </w:pPr>
      <w:r w:rsidRPr="00697314">
        <w:rPr>
          <w:sz w:val="24"/>
          <w:szCs w:val="24"/>
        </w:rPr>
        <w:t xml:space="preserve">- </w:t>
      </w:r>
      <w:r w:rsidRPr="00697314">
        <w:rPr>
          <w:bCs/>
          <w:sz w:val="24"/>
          <w:szCs w:val="24"/>
        </w:rPr>
        <w:t>ориентироваться в системе международных актов и договоров с учётом общепризнанных принципов международного права.</w:t>
      </w:r>
    </w:p>
    <w:p w:rsidR="00CF5584" w:rsidRPr="00697314" w:rsidRDefault="00CF5584" w:rsidP="00CF5584">
      <w:pPr>
        <w:rPr>
          <w:b/>
          <w:sz w:val="24"/>
          <w:szCs w:val="24"/>
        </w:rPr>
      </w:pPr>
      <w:r w:rsidRPr="00697314">
        <w:rPr>
          <w:b/>
          <w:sz w:val="24"/>
          <w:szCs w:val="24"/>
        </w:rPr>
        <w:t xml:space="preserve">Владеть: </w:t>
      </w:r>
    </w:p>
    <w:p w:rsidR="00CF5584" w:rsidRPr="00697314" w:rsidRDefault="00CF5584" w:rsidP="00CF5584">
      <w:pPr>
        <w:rPr>
          <w:sz w:val="24"/>
          <w:szCs w:val="24"/>
          <w:lang w:bidi="ru-RU"/>
        </w:rPr>
      </w:pPr>
      <w:r w:rsidRPr="00697314">
        <w:rPr>
          <w:sz w:val="24"/>
          <w:szCs w:val="24"/>
        </w:rPr>
        <w:t xml:space="preserve">- навыками применения средств правовой культуры и </w:t>
      </w:r>
      <w:r w:rsidRPr="00697314">
        <w:rPr>
          <w:sz w:val="24"/>
          <w:szCs w:val="24"/>
          <w:lang w:bidi="ru-RU"/>
        </w:rPr>
        <w:t>оценивания правовых явлений с точки зрения их соответствия Конституции Российской Федерации и нормам международного права;</w:t>
      </w:r>
    </w:p>
    <w:p w:rsidR="00CF5584" w:rsidRPr="00697314" w:rsidRDefault="00CF5584" w:rsidP="00CF5584">
      <w:pPr>
        <w:rPr>
          <w:sz w:val="24"/>
          <w:szCs w:val="24"/>
        </w:rPr>
      </w:pPr>
      <w:r w:rsidRPr="00697314">
        <w:rPr>
          <w:sz w:val="24"/>
          <w:szCs w:val="24"/>
          <w:lang w:bidi="ru-RU"/>
        </w:rPr>
        <w:t>- умением компетентно аргументировать свою позицию.</w:t>
      </w:r>
    </w:p>
    <w:p w:rsidR="00CF5584" w:rsidRPr="00697314" w:rsidRDefault="00CF5584" w:rsidP="00CF5584">
      <w:pPr>
        <w:tabs>
          <w:tab w:val="left" w:pos="0"/>
          <w:tab w:val="right" w:leader="underscore" w:pos="8505"/>
        </w:tabs>
        <w:ind w:firstLine="709"/>
        <w:rPr>
          <w:b/>
          <w:sz w:val="24"/>
          <w:szCs w:val="24"/>
        </w:rPr>
      </w:pPr>
    </w:p>
    <w:p w:rsidR="00CF5584" w:rsidRPr="00697314" w:rsidRDefault="00CF5584" w:rsidP="00CF5584">
      <w:pPr>
        <w:rPr>
          <w:i/>
          <w:sz w:val="24"/>
          <w:szCs w:val="24"/>
        </w:rPr>
      </w:pPr>
      <w:r w:rsidRPr="00697314">
        <w:rPr>
          <w:i/>
          <w:sz w:val="24"/>
          <w:szCs w:val="24"/>
        </w:rPr>
        <w:t xml:space="preserve">В результате освоения компетенции  </w:t>
      </w:r>
      <w:r w:rsidRPr="00697314">
        <w:rPr>
          <w:b/>
          <w:i/>
          <w:sz w:val="24"/>
          <w:szCs w:val="24"/>
        </w:rPr>
        <w:t>ПК-7</w:t>
      </w:r>
      <w:r w:rsidRPr="00697314">
        <w:rPr>
          <w:i/>
          <w:sz w:val="24"/>
          <w:szCs w:val="24"/>
        </w:rPr>
        <w:t xml:space="preserve"> студент должен:</w:t>
      </w:r>
    </w:p>
    <w:p w:rsidR="00CF5584" w:rsidRPr="00697314" w:rsidRDefault="00CF5584" w:rsidP="00CF5584">
      <w:pPr>
        <w:rPr>
          <w:b/>
          <w:sz w:val="24"/>
          <w:szCs w:val="24"/>
        </w:rPr>
      </w:pPr>
      <w:r w:rsidRPr="00697314">
        <w:rPr>
          <w:b/>
          <w:bCs/>
          <w:iCs/>
          <w:sz w:val="24"/>
          <w:szCs w:val="24"/>
        </w:rPr>
        <w:t>Знать:</w:t>
      </w:r>
    </w:p>
    <w:p w:rsidR="00CF5584" w:rsidRPr="00697314" w:rsidRDefault="00CF5584" w:rsidP="00CF5584">
      <w:pPr>
        <w:ind w:firstLine="426"/>
        <w:rPr>
          <w:sz w:val="24"/>
          <w:szCs w:val="24"/>
        </w:rPr>
      </w:pPr>
      <w:r w:rsidRPr="00697314">
        <w:rPr>
          <w:sz w:val="24"/>
          <w:szCs w:val="24"/>
        </w:rPr>
        <w:t>- законодательство РФ в сфере финансовых правоотношений;</w:t>
      </w:r>
    </w:p>
    <w:p w:rsidR="00CF5584" w:rsidRPr="00697314" w:rsidRDefault="00CF5584" w:rsidP="00CF5584">
      <w:pPr>
        <w:ind w:firstLine="426"/>
        <w:rPr>
          <w:sz w:val="24"/>
          <w:szCs w:val="24"/>
        </w:rPr>
      </w:pPr>
      <w:r w:rsidRPr="00697314">
        <w:rPr>
          <w:sz w:val="24"/>
          <w:szCs w:val="24"/>
        </w:rPr>
        <w:t>-</w:t>
      </w:r>
      <w:r w:rsidR="00A02407">
        <w:rPr>
          <w:sz w:val="24"/>
          <w:szCs w:val="24"/>
        </w:rPr>
        <w:t xml:space="preserve"> </w:t>
      </w:r>
      <w:r w:rsidRPr="00697314">
        <w:rPr>
          <w:sz w:val="24"/>
          <w:szCs w:val="24"/>
        </w:rPr>
        <w:t>основные принципы построения, функционирования государственных и муниципальных органов власти, реализующих</w:t>
      </w:r>
      <w:r>
        <w:rPr>
          <w:sz w:val="24"/>
          <w:szCs w:val="24"/>
        </w:rPr>
        <w:t xml:space="preserve"> </w:t>
      </w:r>
      <w:r w:rsidRPr="00697314">
        <w:rPr>
          <w:sz w:val="24"/>
          <w:szCs w:val="24"/>
        </w:rPr>
        <w:t>финансовую деятельность.</w:t>
      </w:r>
    </w:p>
    <w:p w:rsidR="00CF5584" w:rsidRPr="00697314" w:rsidRDefault="00CF5584" w:rsidP="00CF5584">
      <w:pPr>
        <w:ind w:firstLine="426"/>
        <w:rPr>
          <w:b/>
          <w:sz w:val="24"/>
          <w:szCs w:val="24"/>
        </w:rPr>
      </w:pPr>
      <w:r w:rsidRPr="00697314">
        <w:rPr>
          <w:b/>
          <w:bCs/>
          <w:iCs/>
          <w:sz w:val="24"/>
          <w:szCs w:val="24"/>
        </w:rPr>
        <w:t>Уметь:</w:t>
      </w:r>
    </w:p>
    <w:p w:rsidR="00CF5584" w:rsidRPr="00697314" w:rsidRDefault="00CF5584" w:rsidP="00CF5584">
      <w:pPr>
        <w:ind w:firstLine="426"/>
        <w:rPr>
          <w:sz w:val="24"/>
          <w:szCs w:val="24"/>
        </w:rPr>
      </w:pPr>
      <w:r w:rsidRPr="00697314">
        <w:rPr>
          <w:sz w:val="24"/>
          <w:szCs w:val="24"/>
        </w:rPr>
        <w:t>- применять на практике действующие требования к оформлению документов в финансовой сфере;</w:t>
      </w:r>
    </w:p>
    <w:p w:rsidR="00CF5584" w:rsidRPr="00697314" w:rsidRDefault="00CF5584" w:rsidP="00CF5584">
      <w:pPr>
        <w:ind w:firstLine="426"/>
        <w:rPr>
          <w:sz w:val="24"/>
          <w:szCs w:val="24"/>
        </w:rPr>
      </w:pPr>
      <w:r w:rsidRPr="00697314">
        <w:rPr>
          <w:sz w:val="24"/>
          <w:szCs w:val="24"/>
        </w:rPr>
        <w:t>-</w:t>
      </w:r>
      <w:r w:rsidR="00A02407">
        <w:rPr>
          <w:sz w:val="24"/>
          <w:szCs w:val="24"/>
        </w:rPr>
        <w:t xml:space="preserve"> </w:t>
      </w:r>
      <w:r w:rsidRPr="00697314">
        <w:rPr>
          <w:sz w:val="24"/>
          <w:szCs w:val="24"/>
        </w:rPr>
        <w:t>организовать эффективную работу а, составлять и оформлять документы, обрабатывать документацию, вести документооборот организации;</w:t>
      </w:r>
    </w:p>
    <w:p w:rsidR="00CF5584" w:rsidRPr="00697314" w:rsidRDefault="00CF5584" w:rsidP="00CF5584">
      <w:pPr>
        <w:ind w:firstLine="426"/>
        <w:rPr>
          <w:sz w:val="24"/>
          <w:szCs w:val="24"/>
        </w:rPr>
      </w:pPr>
      <w:r w:rsidRPr="00697314">
        <w:rPr>
          <w:sz w:val="24"/>
          <w:szCs w:val="24"/>
        </w:rPr>
        <w:t>-</w:t>
      </w:r>
      <w:r w:rsidR="00A02407">
        <w:rPr>
          <w:sz w:val="24"/>
          <w:szCs w:val="24"/>
        </w:rPr>
        <w:t xml:space="preserve"> </w:t>
      </w:r>
      <w:r w:rsidRPr="00697314">
        <w:rPr>
          <w:sz w:val="24"/>
          <w:szCs w:val="24"/>
        </w:rPr>
        <w:t>правильно применять правила и стандарты при ведении делопроизводства и оформлении официальных документов.</w:t>
      </w:r>
    </w:p>
    <w:p w:rsidR="00CF5584" w:rsidRPr="00697314" w:rsidRDefault="00CF5584" w:rsidP="00CF5584">
      <w:pPr>
        <w:ind w:firstLine="426"/>
        <w:rPr>
          <w:sz w:val="24"/>
          <w:szCs w:val="24"/>
        </w:rPr>
      </w:pPr>
      <w:r w:rsidRPr="00697314">
        <w:rPr>
          <w:b/>
          <w:sz w:val="24"/>
          <w:szCs w:val="24"/>
        </w:rPr>
        <w:t>Владеть:</w:t>
      </w:r>
      <w:r w:rsidR="001643C8">
        <w:rPr>
          <w:b/>
          <w:sz w:val="24"/>
          <w:szCs w:val="24"/>
        </w:rPr>
        <w:t xml:space="preserve"> </w:t>
      </w:r>
      <w:r w:rsidRPr="00697314">
        <w:rPr>
          <w:sz w:val="24"/>
          <w:szCs w:val="24"/>
        </w:rPr>
        <w:t>владеть навыками подготовки документов, в том числе и в сфере финансовой деятельности и юриспруденции.</w:t>
      </w:r>
    </w:p>
    <w:p w:rsidR="009B618F" w:rsidRPr="003B66AA" w:rsidRDefault="009B618F" w:rsidP="009B618F">
      <w:pPr>
        <w:tabs>
          <w:tab w:val="left" w:pos="1646"/>
        </w:tabs>
        <w:autoSpaceDE w:val="0"/>
        <w:autoSpaceDN w:val="0"/>
        <w:adjustRightInd w:val="0"/>
        <w:spacing w:line="276" w:lineRule="auto"/>
        <w:ind w:firstLine="0"/>
        <w:jc w:val="center"/>
        <w:rPr>
          <w:i/>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t xml:space="preserve">МЕСТО ДИСЦИПЛИНЫ В СТРУКТУРЕ </w:t>
      </w:r>
      <w:r w:rsidR="003B66AA">
        <w:rPr>
          <w:b/>
          <w:color w:val="000000"/>
          <w:sz w:val="24"/>
          <w:szCs w:val="24"/>
        </w:rPr>
        <w:t>ОПОП</w:t>
      </w:r>
      <w:r w:rsidRPr="003B66AA">
        <w:rPr>
          <w:b/>
          <w:color w:val="000000"/>
          <w:sz w:val="24"/>
          <w:szCs w:val="24"/>
        </w:rPr>
        <w:t xml:space="preserve"> ВО</w:t>
      </w:r>
    </w:p>
    <w:p w:rsidR="008C3445"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AD567C" w:rsidRPr="00AD567C">
        <w:rPr>
          <w:color w:val="000000"/>
          <w:sz w:val="24"/>
          <w:szCs w:val="24"/>
        </w:rPr>
        <w:t>«</w:t>
      </w:r>
      <w:r w:rsidR="003845C2">
        <w:rPr>
          <w:color w:val="000000"/>
          <w:sz w:val="24"/>
          <w:szCs w:val="24"/>
        </w:rPr>
        <w:t>Налоговое право</w:t>
      </w:r>
      <w:r w:rsidR="00AD567C" w:rsidRPr="00AD567C">
        <w:rPr>
          <w:color w:val="000000"/>
          <w:sz w:val="24"/>
          <w:szCs w:val="24"/>
        </w:rPr>
        <w:t xml:space="preserve">» </w:t>
      </w:r>
      <w:r w:rsidRPr="003B66AA">
        <w:rPr>
          <w:color w:val="000000"/>
          <w:sz w:val="24"/>
          <w:szCs w:val="24"/>
        </w:rPr>
        <w:t xml:space="preserve">относится к дисциплинам </w:t>
      </w:r>
      <w:r w:rsidR="00E619C0">
        <w:rPr>
          <w:color w:val="000000"/>
          <w:sz w:val="24"/>
          <w:szCs w:val="24"/>
        </w:rPr>
        <w:t>базовой части</w:t>
      </w:r>
      <w:r w:rsidR="00A02407">
        <w:rPr>
          <w:color w:val="000000"/>
          <w:sz w:val="24"/>
          <w:szCs w:val="24"/>
        </w:rPr>
        <w:t xml:space="preserve"> блока Б1.</w:t>
      </w:r>
      <w:r w:rsidRPr="003B66AA">
        <w:rPr>
          <w:color w:val="000000"/>
          <w:sz w:val="24"/>
          <w:szCs w:val="24"/>
        </w:rPr>
        <w:t xml:space="preserve"> О</w:t>
      </w:r>
      <w:r w:rsidR="003B66AA">
        <w:rPr>
          <w:color w:val="000000"/>
          <w:sz w:val="24"/>
          <w:szCs w:val="24"/>
        </w:rPr>
        <w:t>П</w:t>
      </w:r>
      <w:r w:rsidRPr="003B66AA">
        <w:rPr>
          <w:color w:val="000000"/>
          <w:sz w:val="24"/>
          <w:szCs w:val="24"/>
        </w:rPr>
        <w:t>ОП ВО направления подготовки 40.03.01 Юриспруденция</w:t>
      </w:r>
      <w:r w:rsidR="00E619C0">
        <w:rPr>
          <w:color w:val="000000"/>
          <w:sz w:val="24"/>
          <w:szCs w:val="24"/>
        </w:rPr>
        <w:t>.</w:t>
      </w:r>
    </w:p>
    <w:p w:rsidR="00A02407" w:rsidRPr="00697314" w:rsidRDefault="00A02407" w:rsidP="00A02407">
      <w:pPr>
        <w:ind w:firstLine="567"/>
        <w:jc w:val="center"/>
        <w:rPr>
          <w:i/>
          <w:color w:val="000000"/>
          <w:sz w:val="24"/>
          <w:szCs w:val="24"/>
        </w:rPr>
      </w:pPr>
      <w:r w:rsidRPr="00697314">
        <w:rPr>
          <w:i/>
          <w:color w:val="000000"/>
          <w:sz w:val="24"/>
          <w:szCs w:val="24"/>
        </w:rPr>
        <w:t>Перечень дисциплин, знание которых необходимо для изучения данной дисциплины:</w:t>
      </w:r>
    </w:p>
    <w:p w:rsidR="00463B45" w:rsidRPr="003B66AA" w:rsidRDefault="00463B45" w:rsidP="003B66AA">
      <w:pPr>
        <w:spacing w:line="276" w:lineRule="auto"/>
        <w:ind w:firstLine="567"/>
        <w:rPr>
          <w:color w:val="000000"/>
          <w:sz w:val="24"/>
          <w:szCs w:val="24"/>
        </w:rPr>
      </w:pPr>
      <w:r w:rsidRPr="003B66AA">
        <w:rPr>
          <w:color w:val="000000"/>
          <w:sz w:val="24"/>
          <w:szCs w:val="24"/>
        </w:rPr>
        <w:t xml:space="preserve">Изучение дисциплины </w:t>
      </w:r>
      <w:r w:rsidR="003845C2" w:rsidRPr="00AD567C">
        <w:rPr>
          <w:color w:val="000000"/>
          <w:sz w:val="24"/>
          <w:szCs w:val="24"/>
        </w:rPr>
        <w:t>«</w:t>
      </w:r>
      <w:r w:rsidR="003845C2">
        <w:rPr>
          <w:color w:val="000000"/>
          <w:sz w:val="24"/>
          <w:szCs w:val="24"/>
        </w:rPr>
        <w:t>Налоговое право</w:t>
      </w:r>
      <w:r w:rsidR="003845C2" w:rsidRPr="00AD567C">
        <w:rPr>
          <w:color w:val="000000"/>
          <w:sz w:val="24"/>
          <w:szCs w:val="24"/>
        </w:rPr>
        <w:t xml:space="preserve">» </w:t>
      </w:r>
      <w:r w:rsidRPr="003B66AA">
        <w:rPr>
          <w:color w:val="000000"/>
          <w:sz w:val="24"/>
          <w:szCs w:val="24"/>
        </w:rPr>
        <w:t xml:space="preserve">основывается на знаниях и навыках, полученных студентами в ходе освоения дисциплин: «Теория государства и права», </w:t>
      </w:r>
      <w:r w:rsidRPr="003B66AA">
        <w:rPr>
          <w:color w:val="000000"/>
          <w:sz w:val="24"/>
          <w:szCs w:val="24"/>
        </w:rPr>
        <w:lastRenderedPageBreak/>
        <w:t xml:space="preserve">«Конституционное право», </w:t>
      </w:r>
      <w:r w:rsidR="00E619C0">
        <w:rPr>
          <w:color w:val="000000"/>
          <w:sz w:val="24"/>
          <w:szCs w:val="24"/>
        </w:rPr>
        <w:t>«</w:t>
      </w:r>
      <w:r w:rsidR="00405F6A">
        <w:rPr>
          <w:color w:val="000000"/>
          <w:sz w:val="24"/>
          <w:szCs w:val="24"/>
        </w:rPr>
        <w:t xml:space="preserve">Гражданское </w:t>
      </w:r>
      <w:r w:rsidRPr="003B66AA">
        <w:rPr>
          <w:color w:val="000000"/>
          <w:sz w:val="24"/>
          <w:szCs w:val="24"/>
        </w:rPr>
        <w:t xml:space="preserve">право», </w:t>
      </w:r>
      <w:r w:rsidR="00405F6A">
        <w:rPr>
          <w:color w:val="000000"/>
          <w:sz w:val="24"/>
          <w:szCs w:val="24"/>
        </w:rPr>
        <w:t xml:space="preserve">«Административное право», </w:t>
      </w:r>
      <w:r w:rsidRPr="003B66AA">
        <w:rPr>
          <w:color w:val="000000"/>
          <w:sz w:val="24"/>
          <w:szCs w:val="24"/>
        </w:rPr>
        <w:t>«Финансовое право» и некоторых других дисциплин в рамках программы подготовки бакалавра по направлению Юриспруденция.</w:t>
      </w:r>
    </w:p>
    <w:p w:rsidR="00A02407" w:rsidRPr="00697314" w:rsidRDefault="00A02407" w:rsidP="00A02407">
      <w:pPr>
        <w:ind w:firstLine="567"/>
        <w:jc w:val="center"/>
        <w:rPr>
          <w:i/>
          <w:color w:val="000000"/>
          <w:sz w:val="24"/>
          <w:szCs w:val="24"/>
        </w:rPr>
      </w:pPr>
      <w:r w:rsidRPr="00697314">
        <w:rPr>
          <w:i/>
          <w:color w:val="000000"/>
          <w:sz w:val="24"/>
          <w:szCs w:val="24"/>
        </w:rPr>
        <w:t>Перечень дисциплин, для изучения которых необходимы знания данной дисциплины:</w:t>
      </w:r>
    </w:p>
    <w:p w:rsidR="008C3445" w:rsidRPr="003B66AA" w:rsidRDefault="008C3445" w:rsidP="003B66AA">
      <w:pPr>
        <w:spacing w:line="276" w:lineRule="auto"/>
        <w:rPr>
          <w:sz w:val="24"/>
          <w:szCs w:val="24"/>
        </w:rPr>
      </w:pPr>
      <w:r w:rsidRPr="003B66AA">
        <w:rPr>
          <w:sz w:val="24"/>
          <w:szCs w:val="24"/>
        </w:rPr>
        <w:t xml:space="preserve">Знания и умения, полученные в результате освоения дисциплины </w:t>
      </w:r>
      <w:r w:rsidR="00405F6A" w:rsidRPr="00AD567C">
        <w:rPr>
          <w:color w:val="000000"/>
          <w:sz w:val="24"/>
          <w:szCs w:val="24"/>
        </w:rPr>
        <w:t>«</w:t>
      </w:r>
      <w:r w:rsidR="00405F6A">
        <w:rPr>
          <w:color w:val="000000"/>
          <w:sz w:val="24"/>
          <w:szCs w:val="24"/>
        </w:rPr>
        <w:t>Налоговое право</w:t>
      </w:r>
      <w:r w:rsidR="00405F6A" w:rsidRPr="00AD567C">
        <w:rPr>
          <w:color w:val="000000"/>
          <w:sz w:val="24"/>
          <w:szCs w:val="24"/>
        </w:rPr>
        <w:t>»</w:t>
      </w:r>
      <w:r w:rsidR="00405F6A">
        <w:rPr>
          <w:color w:val="000000"/>
          <w:sz w:val="24"/>
          <w:szCs w:val="24"/>
        </w:rPr>
        <w:t>,</w:t>
      </w:r>
      <w:r w:rsidR="00405F6A" w:rsidRPr="00AD567C">
        <w:rPr>
          <w:color w:val="000000"/>
          <w:sz w:val="24"/>
          <w:szCs w:val="24"/>
        </w:rPr>
        <w:t xml:space="preserve"> </w:t>
      </w:r>
      <w:r w:rsidR="0025277A" w:rsidRPr="0025277A">
        <w:rPr>
          <w:sz w:val="24"/>
          <w:szCs w:val="24"/>
        </w:rPr>
        <w:t>могут быть использованы при изучении таких дисциплин как: «</w:t>
      </w:r>
      <w:r w:rsidR="00405F6A">
        <w:rPr>
          <w:sz w:val="24"/>
          <w:szCs w:val="24"/>
        </w:rPr>
        <w:t>Предпринимательское</w:t>
      </w:r>
      <w:r w:rsidR="00223675">
        <w:rPr>
          <w:sz w:val="24"/>
          <w:szCs w:val="24"/>
        </w:rPr>
        <w:t xml:space="preserve"> право», </w:t>
      </w:r>
      <w:r w:rsidR="0025277A" w:rsidRPr="0025277A">
        <w:rPr>
          <w:sz w:val="24"/>
          <w:szCs w:val="24"/>
        </w:rPr>
        <w:t>«</w:t>
      </w:r>
      <w:r w:rsidR="00405F6A">
        <w:rPr>
          <w:sz w:val="24"/>
          <w:szCs w:val="24"/>
        </w:rPr>
        <w:t>Право федеративных</w:t>
      </w:r>
      <w:r w:rsidR="00BF240E">
        <w:rPr>
          <w:sz w:val="24"/>
          <w:szCs w:val="24"/>
        </w:rPr>
        <w:t xml:space="preserve"> </w:t>
      </w:r>
      <w:r w:rsidR="00405F6A">
        <w:rPr>
          <w:sz w:val="24"/>
          <w:szCs w:val="24"/>
        </w:rPr>
        <w:t>отношений</w:t>
      </w:r>
      <w:r w:rsidR="00223675">
        <w:rPr>
          <w:sz w:val="24"/>
          <w:szCs w:val="24"/>
        </w:rPr>
        <w:t>»</w:t>
      </w:r>
      <w:r w:rsidR="0025277A">
        <w:rPr>
          <w:sz w:val="24"/>
          <w:szCs w:val="24"/>
        </w:rPr>
        <w:t>,</w:t>
      </w:r>
      <w:r w:rsidRPr="003B66AA">
        <w:rPr>
          <w:sz w:val="24"/>
          <w:szCs w:val="24"/>
        </w:rPr>
        <w:t xml:space="preserve"> а также могут быть использованы </w:t>
      </w:r>
      <w:r w:rsidRPr="003B66AA">
        <w:rPr>
          <w:rFonts w:eastAsia="TimesNewRoman"/>
          <w:sz w:val="24"/>
          <w:szCs w:val="24"/>
        </w:rPr>
        <w:t>в самостоятельной исследовательской и практической работе студентов.</w:t>
      </w:r>
    </w:p>
    <w:p w:rsidR="008C3445" w:rsidRPr="003B66AA" w:rsidRDefault="008C3445" w:rsidP="003B66AA">
      <w:pPr>
        <w:spacing w:line="276" w:lineRule="auto"/>
        <w:ind w:firstLine="567"/>
        <w:rPr>
          <w:color w:val="000000"/>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2" w:name="_Toc433697897"/>
      <w:r w:rsidRPr="00A1280B">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B056C" w:rsidRPr="007B056C" w:rsidRDefault="007B056C" w:rsidP="007B056C"/>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134"/>
        <w:gridCol w:w="992"/>
        <w:gridCol w:w="1134"/>
        <w:gridCol w:w="992"/>
        <w:gridCol w:w="1275"/>
      </w:tblGrid>
      <w:tr w:rsidR="001643C8" w:rsidTr="001643C8">
        <w:tc>
          <w:tcPr>
            <w:tcW w:w="4503" w:type="dxa"/>
            <w:vMerge w:val="restart"/>
            <w:shd w:val="clear" w:color="auto" w:fill="F2F2F2"/>
            <w:vAlign w:val="center"/>
          </w:tcPr>
          <w:p w:rsidR="001643C8" w:rsidRPr="00446383" w:rsidRDefault="001643C8" w:rsidP="00705861">
            <w:pPr>
              <w:ind w:firstLine="0"/>
              <w:jc w:val="center"/>
              <w:rPr>
                <w:b/>
                <w:sz w:val="24"/>
              </w:rPr>
            </w:pPr>
            <w:r w:rsidRPr="00446383">
              <w:rPr>
                <w:b/>
                <w:sz w:val="24"/>
              </w:rPr>
              <w:t>Объем дисциплины</w:t>
            </w:r>
          </w:p>
        </w:tc>
        <w:tc>
          <w:tcPr>
            <w:tcW w:w="5527" w:type="dxa"/>
            <w:gridSpan w:val="5"/>
            <w:shd w:val="clear" w:color="auto" w:fill="F2F2F2"/>
          </w:tcPr>
          <w:p w:rsidR="001643C8" w:rsidRDefault="001643C8" w:rsidP="00705861">
            <w:pPr>
              <w:ind w:firstLine="0"/>
              <w:jc w:val="center"/>
              <w:rPr>
                <w:b/>
                <w:sz w:val="24"/>
              </w:rPr>
            </w:pPr>
            <w:r w:rsidRPr="00446383">
              <w:rPr>
                <w:b/>
                <w:sz w:val="24"/>
              </w:rPr>
              <w:t>Всего часов</w:t>
            </w:r>
          </w:p>
          <w:p w:rsidR="001643C8" w:rsidRPr="00446383" w:rsidRDefault="001643C8" w:rsidP="00705861">
            <w:pPr>
              <w:ind w:firstLine="0"/>
              <w:jc w:val="center"/>
              <w:rPr>
                <w:b/>
                <w:sz w:val="24"/>
              </w:rPr>
            </w:pPr>
          </w:p>
        </w:tc>
      </w:tr>
      <w:tr w:rsidR="001643C8" w:rsidTr="001643C8">
        <w:tc>
          <w:tcPr>
            <w:tcW w:w="4503" w:type="dxa"/>
            <w:vMerge/>
            <w:shd w:val="clear" w:color="auto" w:fill="F2F2F2"/>
            <w:vAlign w:val="center"/>
          </w:tcPr>
          <w:p w:rsidR="001643C8" w:rsidRPr="00446383" w:rsidRDefault="001643C8" w:rsidP="00705861">
            <w:pPr>
              <w:ind w:firstLine="0"/>
              <w:jc w:val="center"/>
              <w:rPr>
                <w:b/>
                <w:sz w:val="24"/>
              </w:rPr>
            </w:pPr>
          </w:p>
        </w:tc>
        <w:tc>
          <w:tcPr>
            <w:tcW w:w="1134" w:type="dxa"/>
            <w:shd w:val="clear" w:color="auto" w:fill="F2F2F2"/>
            <w:vAlign w:val="center"/>
          </w:tcPr>
          <w:p w:rsidR="001643C8" w:rsidRPr="00952008" w:rsidRDefault="001643C8" w:rsidP="001643C8">
            <w:pPr>
              <w:ind w:firstLine="0"/>
              <w:jc w:val="center"/>
              <w:rPr>
                <w:b/>
                <w:sz w:val="20"/>
              </w:rPr>
            </w:pPr>
            <w:r>
              <w:rPr>
                <w:b/>
                <w:sz w:val="20"/>
              </w:rPr>
              <w:t>ОФО</w:t>
            </w:r>
          </w:p>
        </w:tc>
        <w:tc>
          <w:tcPr>
            <w:tcW w:w="992" w:type="dxa"/>
            <w:shd w:val="clear" w:color="auto" w:fill="F2F2F2"/>
            <w:vAlign w:val="center"/>
          </w:tcPr>
          <w:p w:rsidR="001643C8" w:rsidRPr="00952008" w:rsidRDefault="001643C8" w:rsidP="001643C8">
            <w:pPr>
              <w:ind w:firstLine="0"/>
              <w:jc w:val="center"/>
              <w:rPr>
                <w:b/>
                <w:sz w:val="20"/>
              </w:rPr>
            </w:pPr>
            <w:r>
              <w:rPr>
                <w:b/>
                <w:sz w:val="20"/>
              </w:rPr>
              <w:t>О</w:t>
            </w:r>
            <w:r w:rsidRPr="00952008">
              <w:rPr>
                <w:b/>
                <w:sz w:val="20"/>
              </w:rPr>
              <w:t>ЗФО</w:t>
            </w:r>
          </w:p>
        </w:tc>
        <w:tc>
          <w:tcPr>
            <w:tcW w:w="1134" w:type="dxa"/>
            <w:shd w:val="clear" w:color="auto" w:fill="F2F2F2"/>
            <w:vAlign w:val="center"/>
          </w:tcPr>
          <w:p w:rsidR="001643C8" w:rsidRDefault="001643C8" w:rsidP="001643C8">
            <w:pPr>
              <w:ind w:firstLine="0"/>
              <w:jc w:val="center"/>
              <w:rPr>
                <w:b/>
                <w:sz w:val="20"/>
              </w:rPr>
            </w:pPr>
            <w:r>
              <w:rPr>
                <w:b/>
                <w:sz w:val="20"/>
              </w:rPr>
              <w:t>ОЗФО</w:t>
            </w:r>
          </w:p>
          <w:p w:rsidR="001643C8" w:rsidRDefault="001643C8" w:rsidP="001643C8">
            <w:pPr>
              <w:ind w:firstLine="0"/>
              <w:jc w:val="center"/>
              <w:rPr>
                <w:b/>
                <w:sz w:val="20"/>
              </w:rPr>
            </w:pPr>
            <w:r>
              <w:rPr>
                <w:b/>
                <w:sz w:val="20"/>
              </w:rPr>
              <w:t>(ускор.)</w:t>
            </w:r>
          </w:p>
          <w:p w:rsidR="001643C8" w:rsidRDefault="001643C8" w:rsidP="001643C8">
            <w:pPr>
              <w:ind w:firstLine="0"/>
              <w:jc w:val="center"/>
              <w:rPr>
                <w:b/>
                <w:sz w:val="20"/>
              </w:rPr>
            </w:pPr>
          </w:p>
          <w:p w:rsidR="001643C8" w:rsidRDefault="001643C8" w:rsidP="001643C8">
            <w:pPr>
              <w:ind w:firstLine="0"/>
              <w:jc w:val="center"/>
              <w:rPr>
                <w:b/>
                <w:sz w:val="20"/>
              </w:rPr>
            </w:pPr>
          </w:p>
        </w:tc>
        <w:tc>
          <w:tcPr>
            <w:tcW w:w="992" w:type="dxa"/>
            <w:shd w:val="clear" w:color="auto" w:fill="F2F2F2"/>
            <w:vAlign w:val="center"/>
          </w:tcPr>
          <w:p w:rsidR="001643C8" w:rsidRPr="00952008" w:rsidRDefault="001643C8" w:rsidP="001643C8">
            <w:pPr>
              <w:ind w:firstLine="0"/>
              <w:jc w:val="center"/>
              <w:rPr>
                <w:b/>
                <w:sz w:val="20"/>
              </w:rPr>
            </w:pPr>
            <w:r>
              <w:rPr>
                <w:b/>
                <w:sz w:val="20"/>
              </w:rPr>
              <w:t>ЗФО</w:t>
            </w:r>
          </w:p>
        </w:tc>
        <w:tc>
          <w:tcPr>
            <w:tcW w:w="1275" w:type="dxa"/>
            <w:shd w:val="clear" w:color="auto" w:fill="F2F2F2"/>
            <w:vAlign w:val="center"/>
          </w:tcPr>
          <w:p w:rsidR="001643C8" w:rsidRPr="00952008" w:rsidRDefault="001643C8" w:rsidP="001643C8">
            <w:pPr>
              <w:ind w:firstLine="0"/>
              <w:jc w:val="center"/>
              <w:rPr>
                <w:b/>
                <w:sz w:val="20"/>
              </w:rPr>
            </w:pPr>
            <w:r w:rsidRPr="00952008">
              <w:rPr>
                <w:b/>
                <w:sz w:val="20"/>
              </w:rPr>
              <w:t>ЗФО</w:t>
            </w:r>
          </w:p>
          <w:p w:rsidR="001643C8" w:rsidRDefault="001643C8" w:rsidP="001643C8">
            <w:pPr>
              <w:ind w:firstLine="0"/>
              <w:jc w:val="center"/>
              <w:rPr>
                <w:b/>
                <w:sz w:val="20"/>
              </w:rPr>
            </w:pPr>
            <w:r w:rsidRPr="00952008">
              <w:rPr>
                <w:b/>
                <w:sz w:val="20"/>
              </w:rPr>
              <w:t>(ускор.)</w:t>
            </w:r>
          </w:p>
          <w:p w:rsidR="001643C8" w:rsidRDefault="001643C8" w:rsidP="001643C8">
            <w:pPr>
              <w:ind w:firstLine="0"/>
              <w:jc w:val="center"/>
              <w:rPr>
                <w:b/>
                <w:sz w:val="20"/>
              </w:rPr>
            </w:pPr>
          </w:p>
          <w:p w:rsidR="001643C8" w:rsidRPr="00952008" w:rsidRDefault="001643C8" w:rsidP="001643C8">
            <w:pPr>
              <w:ind w:firstLine="0"/>
              <w:jc w:val="center"/>
              <w:rPr>
                <w:b/>
                <w:sz w:val="20"/>
              </w:rPr>
            </w:pPr>
          </w:p>
        </w:tc>
      </w:tr>
      <w:tr w:rsidR="001643C8" w:rsidTr="001643C8">
        <w:tc>
          <w:tcPr>
            <w:tcW w:w="4503" w:type="dxa"/>
          </w:tcPr>
          <w:p w:rsidR="001643C8" w:rsidRDefault="001643C8" w:rsidP="001643C8">
            <w:pPr>
              <w:ind w:firstLine="0"/>
              <w:jc w:val="center"/>
              <w:rPr>
                <w:b/>
                <w:i/>
                <w:sz w:val="26"/>
                <w:szCs w:val="26"/>
              </w:rPr>
            </w:pPr>
            <w:r w:rsidRPr="00446383">
              <w:rPr>
                <w:b/>
                <w:i/>
                <w:sz w:val="26"/>
                <w:szCs w:val="26"/>
              </w:rPr>
              <w:t>Общая трудоемкость дисциплины (зачетных един/часов)</w:t>
            </w:r>
          </w:p>
          <w:p w:rsidR="001643C8" w:rsidRDefault="001643C8" w:rsidP="00705861">
            <w:pPr>
              <w:ind w:firstLine="0"/>
              <w:jc w:val="left"/>
              <w:rPr>
                <w:b/>
                <w:i/>
                <w:sz w:val="26"/>
                <w:szCs w:val="26"/>
              </w:rPr>
            </w:pPr>
          </w:p>
          <w:p w:rsidR="001643C8" w:rsidRPr="00446383" w:rsidRDefault="001643C8" w:rsidP="00705861">
            <w:pPr>
              <w:ind w:firstLine="0"/>
              <w:jc w:val="left"/>
              <w:rPr>
                <w:b/>
                <w:i/>
                <w:sz w:val="26"/>
                <w:szCs w:val="26"/>
              </w:rPr>
            </w:pPr>
          </w:p>
        </w:tc>
        <w:tc>
          <w:tcPr>
            <w:tcW w:w="1134" w:type="dxa"/>
            <w:vAlign w:val="center"/>
          </w:tcPr>
          <w:p w:rsidR="001643C8" w:rsidRPr="00383DF0" w:rsidRDefault="001643C8" w:rsidP="001643C8">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1134" w:type="dxa"/>
            <w:vAlign w:val="center"/>
          </w:tcPr>
          <w:p w:rsidR="001643C8" w:rsidRDefault="001643C8" w:rsidP="001643C8">
            <w:pPr>
              <w:ind w:firstLine="0"/>
              <w:jc w:val="center"/>
              <w:rPr>
                <w:i/>
                <w:color w:val="000000"/>
                <w:sz w:val="26"/>
                <w:szCs w:val="26"/>
              </w:rPr>
            </w:pPr>
            <w:r>
              <w:rPr>
                <w:i/>
                <w:color w:val="000000"/>
                <w:sz w:val="26"/>
                <w:szCs w:val="26"/>
              </w:rPr>
              <w:t>4/144</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1275" w:type="dxa"/>
            <w:vAlign w:val="center"/>
          </w:tcPr>
          <w:p w:rsidR="001643C8" w:rsidRPr="00383DF0" w:rsidRDefault="001643C8" w:rsidP="001643C8">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r>
      <w:tr w:rsidR="001643C8" w:rsidTr="001643C8">
        <w:tc>
          <w:tcPr>
            <w:tcW w:w="10030" w:type="dxa"/>
            <w:gridSpan w:val="6"/>
          </w:tcPr>
          <w:p w:rsidR="001643C8" w:rsidRDefault="001643C8"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1643C8" w:rsidRDefault="001643C8" w:rsidP="00EB2AE5">
            <w:pPr>
              <w:ind w:firstLine="0"/>
              <w:jc w:val="center"/>
              <w:rPr>
                <w:b/>
                <w:i/>
                <w:sz w:val="26"/>
                <w:szCs w:val="26"/>
              </w:rPr>
            </w:pPr>
            <w:r w:rsidRPr="00446383">
              <w:rPr>
                <w:b/>
                <w:i/>
                <w:sz w:val="26"/>
                <w:szCs w:val="26"/>
              </w:rPr>
              <w:t xml:space="preserve">(по видам учебных занятий) </w:t>
            </w:r>
          </w:p>
          <w:p w:rsidR="001643C8" w:rsidRDefault="001643C8" w:rsidP="00EB2AE5">
            <w:pPr>
              <w:ind w:firstLine="0"/>
              <w:jc w:val="center"/>
              <w:rPr>
                <w:b/>
                <w:i/>
                <w:sz w:val="26"/>
                <w:szCs w:val="26"/>
              </w:rPr>
            </w:pPr>
            <w:r w:rsidRPr="00446383">
              <w:rPr>
                <w:b/>
                <w:i/>
                <w:sz w:val="26"/>
                <w:szCs w:val="26"/>
              </w:rPr>
              <w:t>(всего)</w:t>
            </w:r>
          </w:p>
          <w:p w:rsidR="001643C8" w:rsidRPr="00446383" w:rsidRDefault="001643C8" w:rsidP="00EB2AE5">
            <w:pPr>
              <w:ind w:firstLine="0"/>
              <w:jc w:val="center"/>
              <w:rPr>
                <w:b/>
                <w:i/>
                <w:sz w:val="26"/>
                <w:szCs w:val="26"/>
              </w:rPr>
            </w:pPr>
          </w:p>
        </w:tc>
      </w:tr>
      <w:tr w:rsidR="001643C8" w:rsidTr="001643C8">
        <w:tc>
          <w:tcPr>
            <w:tcW w:w="4503" w:type="dxa"/>
          </w:tcPr>
          <w:p w:rsidR="001643C8" w:rsidRPr="00705861" w:rsidRDefault="001643C8" w:rsidP="00705861">
            <w:pPr>
              <w:ind w:firstLine="0"/>
              <w:jc w:val="left"/>
              <w:rPr>
                <w:sz w:val="26"/>
                <w:szCs w:val="26"/>
              </w:rPr>
            </w:pPr>
            <w:r w:rsidRPr="00705861">
              <w:rPr>
                <w:sz w:val="26"/>
                <w:szCs w:val="26"/>
              </w:rPr>
              <w:t>Аудиторная работа (всего)</w:t>
            </w:r>
          </w:p>
        </w:tc>
        <w:tc>
          <w:tcPr>
            <w:tcW w:w="1134" w:type="dxa"/>
            <w:vAlign w:val="center"/>
          </w:tcPr>
          <w:p w:rsidR="001643C8" w:rsidRPr="00383DF0" w:rsidRDefault="001643C8" w:rsidP="001643C8">
            <w:pPr>
              <w:ind w:firstLine="0"/>
              <w:jc w:val="center"/>
              <w:rPr>
                <w:i/>
                <w:color w:val="000000"/>
                <w:sz w:val="26"/>
                <w:szCs w:val="26"/>
              </w:rPr>
            </w:pPr>
            <w:r>
              <w:rPr>
                <w:i/>
                <w:color w:val="000000"/>
                <w:sz w:val="26"/>
                <w:szCs w:val="26"/>
              </w:rPr>
              <w:t>48</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22</w:t>
            </w:r>
          </w:p>
        </w:tc>
        <w:tc>
          <w:tcPr>
            <w:tcW w:w="1134" w:type="dxa"/>
            <w:vAlign w:val="center"/>
          </w:tcPr>
          <w:p w:rsidR="001643C8" w:rsidRDefault="001643C8" w:rsidP="001643C8">
            <w:pPr>
              <w:ind w:firstLine="0"/>
              <w:jc w:val="center"/>
              <w:rPr>
                <w:i/>
                <w:color w:val="000000"/>
                <w:sz w:val="26"/>
                <w:szCs w:val="26"/>
              </w:rPr>
            </w:pPr>
            <w:r>
              <w:rPr>
                <w:i/>
                <w:color w:val="000000"/>
                <w:sz w:val="26"/>
                <w:szCs w:val="26"/>
              </w:rPr>
              <w:t>10</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16</w:t>
            </w:r>
          </w:p>
        </w:tc>
        <w:tc>
          <w:tcPr>
            <w:tcW w:w="1275" w:type="dxa"/>
            <w:vAlign w:val="center"/>
          </w:tcPr>
          <w:p w:rsidR="001643C8" w:rsidRPr="00383DF0" w:rsidRDefault="001643C8" w:rsidP="001643C8">
            <w:pPr>
              <w:ind w:firstLine="0"/>
              <w:jc w:val="center"/>
              <w:rPr>
                <w:i/>
                <w:color w:val="000000"/>
                <w:sz w:val="26"/>
                <w:szCs w:val="26"/>
              </w:rPr>
            </w:pPr>
            <w:r>
              <w:rPr>
                <w:i/>
                <w:color w:val="000000"/>
                <w:sz w:val="26"/>
                <w:szCs w:val="26"/>
              </w:rPr>
              <w:t>16</w:t>
            </w:r>
          </w:p>
        </w:tc>
      </w:tr>
      <w:tr w:rsidR="001643C8" w:rsidTr="001643C8">
        <w:tc>
          <w:tcPr>
            <w:tcW w:w="4503" w:type="dxa"/>
          </w:tcPr>
          <w:p w:rsidR="001643C8" w:rsidRDefault="001643C8" w:rsidP="00705861">
            <w:pPr>
              <w:ind w:firstLine="0"/>
              <w:jc w:val="left"/>
              <w:rPr>
                <w:sz w:val="26"/>
                <w:szCs w:val="26"/>
              </w:rPr>
            </w:pPr>
            <w:r w:rsidRPr="00705861">
              <w:rPr>
                <w:sz w:val="26"/>
                <w:szCs w:val="26"/>
              </w:rPr>
              <w:t>в том числе:</w:t>
            </w:r>
          </w:p>
          <w:p w:rsidR="001643C8" w:rsidRPr="00705861" w:rsidRDefault="001643C8" w:rsidP="00705861">
            <w:pPr>
              <w:ind w:firstLine="0"/>
              <w:jc w:val="left"/>
              <w:rPr>
                <w:sz w:val="26"/>
                <w:szCs w:val="26"/>
              </w:rPr>
            </w:pPr>
          </w:p>
        </w:tc>
        <w:tc>
          <w:tcPr>
            <w:tcW w:w="1134" w:type="dxa"/>
            <w:vAlign w:val="center"/>
          </w:tcPr>
          <w:p w:rsidR="001643C8" w:rsidRPr="00383DF0" w:rsidRDefault="001643C8" w:rsidP="001643C8">
            <w:pPr>
              <w:ind w:firstLine="0"/>
              <w:jc w:val="center"/>
              <w:rPr>
                <w:i/>
                <w:color w:val="000000"/>
                <w:sz w:val="26"/>
                <w:szCs w:val="26"/>
              </w:rPr>
            </w:pPr>
          </w:p>
        </w:tc>
        <w:tc>
          <w:tcPr>
            <w:tcW w:w="992" w:type="dxa"/>
            <w:vAlign w:val="center"/>
          </w:tcPr>
          <w:p w:rsidR="001643C8" w:rsidRPr="00383DF0" w:rsidRDefault="001643C8" w:rsidP="001643C8">
            <w:pPr>
              <w:ind w:firstLine="0"/>
              <w:jc w:val="center"/>
              <w:rPr>
                <w:i/>
                <w:color w:val="000000"/>
                <w:sz w:val="26"/>
                <w:szCs w:val="26"/>
              </w:rPr>
            </w:pPr>
          </w:p>
        </w:tc>
        <w:tc>
          <w:tcPr>
            <w:tcW w:w="1134" w:type="dxa"/>
            <w:vAlign w:val="center"/>
          </w:tcPr>
          <w:p w:rsidR="001643C8" w:rsidRPr="00383DF0" w:rsidRDefault="001643C8" w:rsidP="001643C8">
            <w:pPr>
              <w:ind w:firstLine="0"/>
              <w:jc w:val="center"/>
              <w:rPr>
                <w:i/>
                <w:color w:val="000000"/>
                <w:sz w:val="26"/>
                <w:szCs w:val="26"/>
              </w:rPr>
            </w:pPr>
          </w:p>
        </w:tc>
        <w:tc>
          <w:tcPr>
            <w:tcW w:w="992" w:type="dxa"/>
            <w:vAlign w:val="center"/>
          </w:tcPr>
          <w:p w:rsidR="001643C8" w:rsidRPr="00383DF0" w:rsidRDefault="001643C8" w:rsidP="001643C8">
            <w:pPr>
              <w:ind w:firstLine="0"/>
              <w:jc w:val="center"/>
              <w:rPr>
                <w:i/>
                <w:color w:val="000000"/>
                <w:sz w:val="26"/>
                <w:szCs w:val="26"/>
              </w:rPr>
            </w:pPr>
          </w:p>
        </w:tc>
        <w:tc>
          <w:tcPr>
            <w:tcW w:w="1275" w:type="dxa"/>
            <w:vAlign w:val="center"/>
          </w:tcPr>
          <w:p w:rsidR="001643C8" w:rsidRPr="00383DF0" w:rsidRDefault="001643C8" w:rsidP="001643C8">
            <w:pPr>
              <w:ind w:firstLine="0"/>
              <w:jc w:val="center"/>
              <w:rPr>
                <w:i/>
                <w:color w:val="000000"/>
                <w:sz w:val="26"/>
                <w:szCs w:val="26"/>
              </w:rPr>
            </w:pPr>
          </w:p>
        </w:tc>
      </w:tr>
      <w:tr w:rsidR="001643C8" w:rsidTr="001643C8">
        <w:tc>
          <w:tcPr>
            <w:tcW w:w="4503" w:type="dxa"/>
          </w:tcPr>
          <w:p w:rsidR="001643C8" w:rsidRPr="00446383" w:rsidRDefault="001643C8" w:rsidP="00446383">
            <w:pPr>
              <w:ind w:firstLine="426"/>
              <w:jc w:val="left"/>
              <w:rPr>
                <w:i/>
                <w:sz w:val="26"/>
                <w:szCs w:val="26"/>
              </w:rPr>
            </w:pPr>
            <w:r w:rsidRPr="00446383">
              <w:rPr>
                <w:i/>
                <w:sz w:val="26"/>
                <w:szCs w:val="26"/>
              </w:rPr>
              <w:t>Лекции</w:t>
            </w:r>
          </w:p>
        </w:tc>
        <w:tc>
          <w:tcPr>
            <w:tcW w:w="1134" w:type="dxa"/>
            <w:vAlign w:val="center"/>
          </w:tcPr>
          <w:p w:rsidR="001643C8" w:rsidRPr="00383DF0" w:rsidRDefault="001643C8" w:rsidP="001643C8">
            <w:pPr>
              <w:ind w:firstLine="0"/>
              <w:jc w:val="center"/>
              <w:rPr>
                <w:i/>
                <w:color w:val="000000"/>
                <w:sz w:val="26"/>
                <w:szCs w:val="26"/>
              </w:rPr>
            </w:pPr>
            <w:r>
              <w:rPr>
                <w:i/>
                <w:color w:val="000000"/>
                <w:sz w:val="26"/>
                <w:szCs w:val="26"/>
              </w:rPr>
              <w:t>22</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10</w:t>
            </w:r>
          </w:p>
        </w:tc>
        <w:tc>
          <w:tcPr>
            <w:tcW w:w="1134" w:type="dxa"/>
            <w:vAlign w:val="center"/>
          </w:tcPr>
          <w:p w:rsidR="001643C8" w:rsidRDefault="001643C8" w:rsidP="001643C8">
            <w:pPr>
              <w:ind w:firstLine="0"/>
              <w:jc w:val="center"/>
              <w:rPr>
                <w:i/>
                <w:color w:val="000000"/>
                <w:sz w:val="26"/>
                <w:szCs w:val="26"/>
              </w:rPr>
            </w:pPr>
            <w:r>
              <w:rPr>
                <w:i/>
                <w:color w:val="000000"/>
                <w:sz w:val="26"/>
                <w:szCs w:val="26"/>
              </w:rPr>
              <w:t>4</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8</w:t>
            </w:r>
          </w:p>
        </w:tc>
        <w:tc>
          <w:tcPr>
            <w:tcW w:w="1275" w:type="dxa"/>
            <w:vAlign w:val="center"/>
          </w:tcPr>
          <w:p w:rsidR="001643C8" w:rsidRPr="00383DF0" w:rsidRDefault="001643C8" w:rsidP="001643C8">
            <w:pPr>
              <w:ind w:firstLine="0"/>
              <w:jc w:val="center"/>
              <w:rPr>
                <w:i/>
                <w:color w:val="000000"/>
                <w:sz w:val="26"/>
                <w:szCs w:val="26"/>
              </w:rPr>
            </w:pPr>
            <w:r>
              <w:rPr>
                <w:i/>
                <w:color w:val="000000"/>
                <w:sz w:val="26"/>
                <w:szCs w:val="26"/>
              </w:rPr>
              <w:t>8</w:t>
            </w:r>
          </w:p>
        </w:tc>
      </w:tr>
      <w:tr w:rsidR="001643C8" w:rsidTr="001643C8">
        <w:tc>
          <w:tcPr>
            <w:tcW w:w="4503" w:type="dxa"/>
          </w:tcPr>
          <w:p w:rsidR="001643C8" w:rsidRPr="00446383" w:rsidRDefault="001643C8" w:rsidP="00446383">
            <w:pPr>
              <w:ind w:firstLine="426"/>
              <w:jc w:val="left"/>
              <w:rPr>
                <w:i/>
                <w:sz w:val="26"/>
                <w:szCs w:val="26"/>
              </w:rPr>
            </w:pPr>
            <w:r w:rsidRPr="00446383">
              <w:rPr>
                <w:i/>
                <w:sz w:val="26"/>
                <w:szCs w:val="26"/>
              </w:rPr>
              <w:t>Семинары, практические занятия</w:t>
            </w:r>
          </w:p>
        </w:tc>
        <w:tc>
          <w:tcPr>
            <w:tcW w:w="1134" w:type="dxa"/>
            <w:vAlign w:val="center"/>
          </w:tcPr>
          <w:p w:rsidR="001643C8" w:rsidRPr="00383DF0" w:rsidRDefault="001643C8" w:rsidP="001643C8">
            <w:pPr>
              <w:ind w:firstLine="0"/>
              <w:jc w:val="center"/>
              <w:rPr>
                <w:i/>
                <w:color w:val="000000"/>
                <w:sz w:val="26"/>
                <w:szCs w:val="26"/>
              </w:rPr>
            </w:pPr>
            <w:r>
              <w:rPr>
                <w:i/>
                <w:color w:val="000000"/>
                <w:sz w:val="26"/>
                <w:szCs w:val="26"/>
              </w:rPr>
              <w:t>26</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12</w:t>
            </w:r>
          </w:p>
        </w:tc>
        <w:tc>
          <w:tcPr>
            <w:tcW w:w="1134" w:type="dxa"/>
            <w:vAlign w:val="center"/>
          </w:tcPr>
          <w:p w:rsidR="001643C8" w:rsidRDefault="001643C8" w:rsidP="001643C8">
            <w:pPr>
              <w:ind w:firstLine="0"/>
              <w:jc w:val="center"/>
              <w:rPr>
                <w:i/>
                <w:color w:val="000000"/>
                <w:sz w:val="26"/>
                <w:szCs w:val="26"/>
              </w:rPr>
            </w:pPr>
            <w:r>
              <w:rPr>
                <w:i/>
                <w:color w:val="000000"/>
                <w:sz w:val="26"/>
                <w:szCs w:val="26"/>
              </w:rPr>
              <w:t>6</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8</w:t>
            </w:r>
          </w:p>
        </w:tc>
        <w:tc>
          <w:tcPr>
            <w:tcW w:w="1275" w:type="dxa"/>
            <w:vAlign w:val="center"/>
          </w:tcPr>
          <w:p w:rsidR="001643C8" w:rsidRPr="00383DF0" w:rsidRDefault="001643C8" w:rsidP="001643C8">
            <w:pPr>
              <w:ind w:firstLine="0"/>
              <w:jc w:val="center"/>
              <w:rPr>
                <w:i/>
                <w:color w:val="000000"/>
                <w:sz w:val="26"/>
                <w:szCs w:val="26"/>
              </w:rPr>
            </w:pPr>
            <w:r>
              <w:rPr>
                <w:i/>
                <w:color w:val="000000"/>
                <w:sz w:val="26"/>
                <w:szCs w:val="26"/>
              </w:rPr>
              <w:t>8</w:t>
            </w:r>
          </w:p>
        </w:tc>
      </w:tr>
      <w:tr w:rsidR="001643C8" w:rsidTr="001643C8">
        <w:tc>
          <w:tcPr>
            <w:tcW w:w="4503" w:type="dxa"/>
          </w:tcPr>
          <w:p w:rsidR="001643C8" w:rsidRDefault="001643C8" w:rsidP="00446383">
            <w:pPr>
              <w:ind w:firstLine="426"/>
              <w:jc w:val="left"/>
              <w:rPr>
                <w:i/>
                <w:sz w:val="26"/>
                <w:szCs w:val="26"/>
              </w:rPr>
            </w:pPr>
            <w:r w:rsidRPr="00446383">
              <w:rPr>
                <w:i/>
                <w:sz w:val="26"/>
                <w:szCs w:val="26"/>
              </w:rPr>
              <w:t>Лабораторные работы</w:t>
            </w:r>
          </w:p>
          <w:p w:rsidR="001643C8" w:rsidRPr="00446383" w:rsidRDefault="001643C8" w:rsidP="00446383">
            <w:pPr>
              <w:ind w:firstLine="426"/>
              <w:jc w:val="left"/>
              <w:rPr>
                <w:i/>
                <w:sz w:val="26"/>
                <w:szCs w:val="26"/>
              </w:rPr>
            </w:pPr>
          </w:p>
        </w:tc>
        <w:tc>
          <w:tcPr>
            <w:tcW w:w="1134" w:type="dxa"/>
            <w:vAlign w:val="center"/>
          </w:tcPr>
          <w:p w:rsidR="001643C8" w:rsidRPr="00383DF0" w:rsidRDefault="001643C8" w:rsidP="001643C8">
            <w:pPr>
              <w:ind w:firstLine="0"/>
              <w:jc w:val="center"/>
              <w:rPr>
                <w:i/>
                <w:color w:val="000000"/>
                <w:sz w:val="26"/>
                <w:szCs w:val="26"/>
              </w:rPr>
            </w:pPr>
            <w:r>
              <w:rPr>
                <w:i/>
                <w:color w:val="000000"/>
                <w:sz w:val="26"/>
                <w:szCs w:val="26"/>
              </w:rPr>
              <w:t>-</w:t>
            </w:r>
          </w:p>
        </w:tc>
        <w:tc>
          <w:tcPr>
            <w:tcW w:w="992" w:type="dxa"/>
            <w:vAlign w:val="center"/>
          </w:tcPr>
          <w:p w:rsidR="001643C8" w:rsidRPr="00383DF0" w:rsidRDefault="001643C8" w:rsidP="001643C8">
            <w:pPr>
              <w:ind w:firstLine="0"/>
              <w:jc w:val="center"/>
              <w:rPr>
                <w:i/>
                <w:color w:val="000000"/>
                <w:sz w:val="26"/>
                <w:szCs w:val="26"/>
              </w:rPr>
            </w:pPr>
            <w:r w:rsidRPr="00383DF0">
              <w:rPr>
                <w:i/>
                <w:color w:val="000000"/>
                <w:sz w:val="26"/>
                <w:szCs w:val="26"/>
              </w:rPr>
              <w:t>-</w:t>
            </w:r>
          </w:p>
        </w:tc>
        <w:tc>
          <w:tcPr>
            <w:tcW w:w="1134" w:type="dxa"/>
            <w:vAlign w:val="center"/>
          </w:tcPr>
          <w:p w:rsidR="001643C8" w:rsidRPr="00383DF0" w:rsidRDefault="001643C8" w:rsidP="001643C8">
            <w:pPr>
              <w:ind w:firstLine="0"/>
              <w:jc w:val="center"/>
              <w:rPr>
                <w:i/>
                <w:color w:val="000000"/>
                <w:sz w:val="26"/>
                <w:szCs w:val="26"/>
              </w:rPr>
            </w:pPr>
            <w:r>
              <w:rPr>
                <w:i/>
                <w:color w:val="000000"/>
                <w:sz w:val="26"/>
                <w:szCs w:val="26"/>
              </w:rPr>
              <w:t>-</w:t>
            </w:r>
          </w:p>
        </w:tc>
        <w:tc>
          <w:tcPr>
            <w:tcW w:w="992" w:type="dxa"/>
            <w:vAlign w:val="center"/>
          </w:tcPr>
          <w:p w:rsidR="001643C8" w:rsidRPr="00383DF0" w:rsidRDefault="001643C8" w:rsidP="001643C8">
            <w:pPr>
              <w:ind w:firstLine="0"/>
              <w:jc w:val="center"/>
              <w:rPr>
                <w:i/>
                <w:color w:val="000000"/>
                <w:sz w:val="26"/>
                <w:szCs w:val="26"/>
              </w:rPr>
            </w:pPr>
            <w:r w:rsidRPr="00383DF0">
              <w:rPr>
                <w:i/>
                <w:color w:val="000000"/>
                <w:sz w:val="26"/>
                <w:szCs w:val="26"/>
              </w:rPr>
              <w:t>-</w:t>
            </w:r>
          </w:p>
        </w:tc>
        <w:tc>
          <w:tcPr>
            <w:tcW w:w="1275" w:type="dxa"/>
            <w:vAlign w:val="center"/>
          </w:tcPr>
          <w:p w:rsidR="001643C8" w:rsidRPr="00383DF0" w:rsidRDefault="001643C8" w:rsidP="001643C8">
            <w:pPr>
              <w:ind w:firstLine="0"/>
              <w:jc w:val="center"/>
              <w:rPr>
                <w:i/>
                <w:color w:val="000000"/>
                <w:sz w:val="26"/>
                <w:szCs w:val="26"/>
              </w:rPr>
            </w:pPr>
            <w:r w:rsidRPr="00383DF0">
              <w:rPr>
                <w:i/>
                <w:color w:val="000000"/>
                <w:sz w:val="26"/>
                <w:szCs w:val="26"/>
              </w:rPr>
              <w:t>-</w:t>
            </w:r>
          </w:p>
        </w:tc>
      </w:tr>
      <w:tr w:rsidR="001643C8" w:rsidTr="001643C8">
        <w:tc>
          <w:tcPr>
            <w:tcW w:w="4503" w:type="dxa"/>
          </w:tcPr>
          <w:p w:rsidR="001643C8" w:rsidRDefault="001643C8" w:rsidP="00446383">
            <w:pPr>
              <w:ind w:firstLine="0"/>
              <w:jc w:val="center"/>
              <w:rPr>
                <w:b/>
                <w:i/>
                <w:sz w:val="26"/>
                <w:szCs w:val="26"/>
              </w:rPr>
            </w:pPr>
            <w:r w:rsidRPr="00446383">
              <w:rPr>
                <w:b/>
                <w:i/>
                <w:sz w:val="26"/>
                <w:szCs w:val="26"/>
              </w:rPr>
              <w:t>Самостоятельная работа обучающегося (всего)</w:t>
            </w:r>
          </w:p>
          <w:p w:rsidR="001643C8" w:rsidRPr="00446383" w:rsidRDefault="001643C8" w:rsidP="00446383">
            <w:pPr>
              <w:ind w:firstLine="0"/>
              <w:jc w:val="center"/>
              <w:rPr>
                <w:b/>
                <w:i/>
                <w:sz w:val="26"/>
                <w:szCs w:val="26"/>
              </w:rPr>
            </w:pPr>
          </w:p>
        </w:tc>
        <w:tc>
          <w:tcPr>
            <w:tcW w:w="1134" w:type="dxa"/>
            <w:vAlign w:val="center"/>
          </w:tcPr>
          <w:p w:rsidR="001643C8" w:rsidRPr="00383DF0" w:rsidRDefault="001643C8" w:rsidP="001643C8">
            <w:pPr>
              <w:ind w:firstLine="0"/>
              <w:jc w:val="center"/>
              <w:rPr>
                <w:i/>
                <w:color w:val="000000"/>
                <w:sz w:val="26"/>
                <w:szCs w:val="26"/>
              </w:rPr>
            </w:pPr>
            <w:r>
              <w:rPr>
                <w:i/>
                <w:color w:val="000000"/>
                <w:sz w:val="26"/>
                <w:szCs w:val="26"/>
              </w:rPr>
              <w:t>60</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86</w:t>
            </w:r>
          </w:p>
        </w:tc>
        <w:tc>
          <w:tcPr>
            <w:tcW w:w="1134" w:type="dxa"/>
            <w:vAlign w:val="center"/>
          </w:tcPr>
          <w:p w:rsidR="001643C8" w:rsidRDefault="001643C8" w:rsidP="001643C8">
            <w:pPr>
              <w:ind w:firstLine="0"/>
              <w:jc w:val="center"/>
              <w:rPr>
                <w:i/>
                <w:color w:val="000000"/>
                <w:sz w:val="26"/>
                <w:szCs w:val="26"/>
              </w:rPr>
            </w:pPr>
            <w:r>
              <w:rPr>
                <w:i/>
                <w:color w:val="000000"/>
                <w:sz w:val="26"/>
                <w:szCs w:val="26"/>
              </w:rPr>
              <w:t>98</w:t>
            </w:r>
          </w:p>
        </w:tc>
        <w:tc>
          <w:tcPr>
            <w:tcW w:w="992" w:type="dxa"/>
            <w:vAlign w:val="center"/>
          </w:tcPr>
          <w:p w:rsidR="001643C8" w:rsidRPr="00383DF0" w:rsidRDefault="001643C8" w:rsidP="001643C8">
            <w:pPr>
              <w:ind w:firstLine="0"/>
              <w:jc w:val="center"/>
              <w:rPr>
                <w:i/>
                <w:color w:val="000000"/>
                <w:sz w:val="26"/>
                <w:szCs w:val="26"/>
              </w:rPr>
            </w:pPr>
            <w:r>
              <w:rPr>
                <w:i/>
                <w:color w:val="000000"/>
                <w:sz w:val="26"/>
                <w:szCs w:val="26"/>
              </w:rPr>
              <w:t>119</w:t>
            </w:r>
          </w:p>
        </w:tc>
        <w:tc>
          <w:tcPr>
            <w:tcW w:w="1275" w:type="dxa"/>
            <w:vAlign w:val="center"/>
          </w:tcPr>
          <w:p w:rsidR="001643C8" w:rsidRPr="00383DF0" w:rsidRDefault="001643C8" w:rsidP="001643C8">
            <w:pPr>
              <w:ind w:firstLine="0"/>
              <w:jc w:val="center"/>
              <w:rPr>
                <w:i/>
                <w:color w:val="000000"/>
                <w:sz w:val="26"/>
                <w:szCs w:val="26"/>
              </w:rPr>
            </w:pPr>
            <w:r>
              <w:rPr>
                <w:i/>
                <w:color w:val="000000"/>
                <w:sz w:val="26"/>
                <w:szCs w:val="26"/>
              </w:rPr>
              <w:t>119</w:t>
            </w:r>
          </w:p>
        </w:tc>
      </w:tr>
      <w:tr w:rsidR="001643C8" w:rsidTr="001643C8">
        <w:tc>
          <w:tcPr>
            <w:tcW w:w="4503" w:type="dxa"/>
            <w:vAlign w:val="center"/>
          </w:tcPr>
          <w:p w:rsidR="001643C8" w:rsidRDefault="001643C8"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1643C8" w:rsidRPr="00446383" w:rsidRDefault="001643C8" w:rsidP="00446383">
            <w:pPr>
              <w:ind w:firstLine="0"/>
              <w:jc w:val="center"/>
              <w:rPr>
                <w:b/>
                <w:i/>
                <w:sz w:val="26"/>
                <w:szCs w:val="26"/>
              </w:rPr>
            </w:pPr>
          </w:p>
        </w:tc>
        <w:tc>
          <w:tcPr>
            <w:tcW w:w="1134" w:type="dxa"/>
            <w:vAlign w:val="center"/>
          </w:tcPr>
          <w:p w:rsidR="001643C8" w:rsidRPr="001643C8" w:rsidRDefault="001643C8" w:rsidP="001643C8">
            <w:pPr>
              <w:ind w:left="-108" w:right="-108" w:firstLine="0"/>
              <w:jc w:val="center"/>
              <w:rPr>
                <w:i/>
                <w:color w:val="000000"/>
                <w:sz w:val="24"/>
                <w:szCs w:val="24"/>
              </w:rPr>
            </w:pPr>
            <w:r w:rsidRPr="001643C8">
              <w:rPr>
                <w:i/>
                <w:color w:val="000000"/>
                <w:sz w:val="24"/>
                <w:szCs w:val="24"/>
              </w:rPr>
              <w:t>Экзамен</w:t>
            </w:r>
          </w:p>
        </w:tc>
        <w:tc>
          <w:tcPr>
            <w:tcW w:w="992" w:type="dxa"/>
            <w:vAlign w:val="center"/>
          </w:tcPr>
          <w:p w:rsidR="001643C8" w:rsidRPr="001643C8" w:rsidRDefault="001643C8" w:rsidP="001643C8">
            <w:pPr>
              <w:ind w:left="-108" w:right="-108" w:firstLine="0"/>
              <w:jc w:val="center"/>
              <w:rPr>
                <w:i/>
                <w:color w:val="000000"/>
                <w:sz w:val="24"/>
                <w:szCs w:val="24"/>
              </w:rPr>
            </w:pPr>
            <w:r w:rsidRPr="001643C8">
              <w:rPr>
                <w:i/>
                <w:color w:val="000000"/>
                <w:sz w:val="24"/>
                <w:szCs w:val="24"/>
              </w:rPr>
              <w:t>Экзамен</w:t>
            </w:r>
          </w:p>
        </w:tc>
        <w:tc>
          <w:tcPr>
            <w:tcW w:w="1134" w:type="dxa"/>
            <w:vAlign w:val="center"/>
          </w:tcPr>
          <w:p w:rsidR="001643C8" w:rsidRPr="001643C8" w:rsidRDefault="001643C8" w:rsidP="001643C8">
            <w:pPr>
              <w:ind w:left="-108" w:right="-108" w:firstLine="0"/>
              <w:jc w:val="center"/>
              <w:rPr>
                <w:i/>
                <w:color w:val="000000"/>
                <w:sz w:val="24"/>
                <w:szCs w:val="24"/>
              </w:rPr>
            </w:pPr>
            <w:r>
              <w:rPr>
                <w:i/>
                <w:color w:val="000000"/>
                <w:sz w:val="24"/>
                <w:szCs w:val="24"/>
              </w:rPr>
              <w:t>Экзамен</w:t>
            </w:r>
          </w:p>
        </w:tc>
        <w:tc>
          <w:tcPr>
            <w:tcW w:w="992" w:type="dxa"/>
            <w:vAlign w:val="center"/>
          </w:tcPr>
          <w:p w:rsidR="001643C8" w:rsidRPr="001643C8" w:rsidRDefault="001643C8" w:rsidP="001643C8">
            <w:pPr>
              <w:ind w:left="-108" w:right="-108" w:firstLine="0"/>
              <w:jc w:val="center"/>
              <w:rPr>
                <w:i/>
                <w:color w:val="000000"/>
                <w:sz w:val="24"/>
                <w:szCs w:val="24"/>
              </w:rPr>
            </w:pPr>
            <w:r w:rsidRPr="001643C8">
              <w:rPr>
                <w:i/>
                <w:color w:val="000000"/>
                <w:sz w:val="24"/>
                <w:szCs w:val="24"/>
              </w:rPr>
              <w:t>Экзамен</w:t>
            </w:r>
          </w:p>
        </w:tc>
        <w:tc>
          <w:tcPr>
            <w:tcW w:w="1275" w:type="dxa"/>
            <w:vAlign w:val="center"/>
          </w:tcPr>
          <w:p w:rsidR="001643C8" w:rsidRPr="001643C8" w:rsidRDefault="001643C8" w:rsidP="001643C8">
            <w:pPr>
              <w:ind w:left="-108" w:right="-108" w:firstLine="0"/>
              <w:jc w:val="center"/>
              <w:rPr>
                <w:i/>
                <w:color w:val="000000"/>
                <w:sz w:val="24"/>
                <w:szCs w:val="24"/>
              </w:rPr>
            </w:pPr>
            <w:r w:rsidRPr="001643C8">
              <w:rPr>
                <w:i/>
                <w:color w:val="000000"/>
                <w:sz w:val="24"/>
                <w:szCs w:val="24"/>
              </w:rPr>
              <w:t>Экзамен</w:t>
            </w:r>
          </w:p>
        </w:tc>
      </w:tr>
    </w:tbl>
    <w:p w:rsidR="00272641" w:rsidRDefault="00272641" w:rsidP="00272641">
      <w:bookmarkStart w:id="3" w:name="_Toc433697898"/>
    </w:p>
    <w:p w:rsidR="00272641" w:rsidRDefault="00272641" w:rsidP="00272641"/>
    <w:p w:rsidR="00662555" w:rsidRDefault="00E24812" w:rsidP="00377A9B">
      <w:pPr>
        <w:pStyle w:val="2"/>
        <w:numPr>
          <w:ilvl w:val="0"/>
          <w:numId w:val="8"/>
        </w:numPr>
        <w:spacing w:before="200" w:after="100"/>
        <w:ind w:left="714" w:hanging="357"/>
        <w:rPr>
          <w:rFonts w:ascii="Times New Roman" w:hAnsi="Times New Roman"/>
          <w:sz w:val="28"/>
          <w:szCs w:val="28"/>
        </w:rPr>
      </w:pPr>
      <w:r w:rsidRPr="00E2481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765961" w:rsidRPr="00E1694D" w:rsidRDefault="00765961" w:rsidP="00385E31">
      <w:pPr>
        <w:ind w:firstLine="284"/>
        <w:jc w:val="center"/>
        <w:rPr>
          <w:b/>
          <w:i/>
          <w:color w:val="000000"/>
          <w:sz w:val="24"/>
          <w:szCs w:val="24"/>
        </w:rPr>
      </w:pP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144</w:t>
      </w:r>
      <w:r w:rsidRPr="00E1694D">
        <w:rPr>
          <w:i/>
          <w:color w:val="000000"/>
          <w:sz w:val="24"/>
          <w:szCs w:val="24"/>
        </w:rPr>
        <w:t>____</w:t>
      </w:r>
      <w:r w:rsidR="000428BD">
        <w:rPr>
          <w:i/>
          <w:color w:val="000000"/>
          <w:sz w:val="24"/>
          <w:szCs w:val="24"/>
        </w:rPr>
        <w:t xml:space="preserve">  </w:t>
      </w:r>
      <w:r w:rsidRPr="00E1694D">
        <w:rPr>
          <w:i/>
          <w:color w:val="000000"/>
          <w:sz w:val="24"/>
          <w:szCs w:val="24"/>
        </w:rPr>
        <w:tab/>
      </w:r>
      <w:r w:rsidR="006870DB">
        <w:rPr>
          <w:i/>
          <w:color w:val="000000"/>
          <w:sz w:val="24"/>
          <w:szCs w:val="24"/>
        </w:rPr>
        <w:t>- часов (</w:t>
      </w:r>
      <w:r w:rsidRPr="00E1694D">
        <w:rPr>
          <w:i/>
          <w:color w:val="000000"/>
          <w:sz w:val="24"/>
          <w:szCs w:val="24"/>
        </w:rPr>
        <w:t>очная форма</w:t>
      </w:r>
      <w:r w:rsidR="000428BD">
        <w:rPr>
          <w:i/>
          <w:color w:val="000000"/>
          <w:sz w:val="24"/>
          <w:szCs w:val="24"/>
        </w:rPr>
        <w:t xml:space="preserve"> обучения</w:t>
      </w:r>
      <w:r w:rsidRPr="00E1694D">
        <w:rPr>
          <w:i/>
          <w:color w:val="000000"/>
          <w:sz w:val="24"/>
          <w:szCs w:val="24"/>
        </w:rPr>
        <w:t>)</w:t>
      </w: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4</w:t>
      </w:r>
      <w:r w:rsidR="000428BD">
        <w:rPr>
          <w:i/>
          <w:color w:val="000000"/>
          <w:sz w:val="24"/>
          <w:szCs w:val="24"/>
          <w:u w:val="single"/>
        </w:rPr>
        <w:t>______</w:t>
      </w:r>
      <w:r w:rsidR="000428BD">
        <w:rPr>
          <w:i/>
          <w:color w:val="000000"/>
          <w:sz w:val="24"/>
          <w:szCs w:val="24"/>
        </w:rPr>
        <w:t xml:space="preserve">  - зачетные</w:t>
      </w:r>
      <w:r w:rsidRPr="00E1694D">
        <w:rPr>
          <w:i/>
          <w:color w:val="000000"/>
          <w:sz w:val="24"/>
          <w:szCs w:val="24"/>
        </w:rPr>
        <w:t xml:space="preserve"> единиц</w:t>
      </w:r>
      <w:r w:rsidR="000428BD">
        <w:rPr>
          <w:i/>
          <w:color w:val="000000"/>
          <w:sz w:val="24"/>
          <w:szCs w:val="24"/>
        </w:rPr>
        <w:t>ы</w:t>
      </w:r>
    </w:p>
    <w:p w:rsidR="00385E31" w:rsidRDefault="00385E31" w:rsidP="00385E31">
      <w:pPr>
        <w:rPr>
          <w:i/>
          <w:color w:val="000000"/>
          <w:sz w:val="24"/>
          <w:szCs w:val="24"/>
        </w:rPr>
      </w:pPr>
      <w:r w:rsidRPr="00E1694D">
        <w:rPr>
          <w:i/>
          <w:color w:val="000000"/>
          <w:sz w:val="24"/>
          <w:szCs w:val="24"/>
        </w:rPr>
        <w:t>___</w:t>
      </w:r>
      <w:r w:rsidR="00D821DC" w:rsidRPr="00D821DC">
        <w:rPr>
          <w:i/>
          <w:color w:val="000000"/>
          <w:sz w:val="24"/>
          <w:szCs w:val="24"/>
          <w:u w:val="single"/>
        </w:rPr>
        <w:t>экзамен</w:t>
      </w:r>
      <w:r w:rsidRPr="00E1694D">
        <w:rPr>
          <w:i/>
          <w:color w:val="000000"/>
          <w:sz w:val="24"/>
          <w:szCs w:val="24"/>
        </w:rPr>
        <w:t xml:space="preserve">_ </w:t>
      </w:r>
      <w:r w:rsidR="000428BD">
        <w:rPr>
          <w:i/>
          <w:color w:val="000000"/>
          <w:sz w:val="24"/>
          <w:szCs w:val="24"/>
        </w:rPr>
        <w:t xml:space="preserve"> </w:t>
      </w:r>
      <w:r w:rsidRPr="00E1694D">
        <w:rPr>
          <w:i/>
          <w:color w:val="000000"/>
          <w:sz w:val="24"/>
          <w:szCs w:val="24"/>
        </w:rPr>
        <w:tab/>
      </w:r>
      <w:r w:rsidRPr="00E1694D">
        <w:rPr>
          <w:i/>
          <w:color w:val="000000"/>
          <w:sz w:val="24"/>
          <w:szCs w:val="24"/>
        </w:rPr>
        <w:tab/>
        <w:t>- форма промежуточной аттестации</w:t>
      </w:r>
    </w:p>
    <w:p w:rsidR="00BF240E" w:rsidRDefault="00BF240E" w:rsidP="00385E31">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567"/>
        <w:gridCol w:w="567"/>
        <w:gridCol w:w="567"/>
        <w:gridCol w:w="709"/>
        <w:gridCol w:w="850"/>
        <w:gridCol w:w="851"/>
      </w:tblGrid>
      <w:tr w:rsidR="008849FB" w:rsidRPr="00B53510" w:rsidTr="00414D18">
        <w:tc>
          <w:tcPr>
            <w:tcW w:w="675" w:type="dxa"/>
            <w:vMerge w:val="restart"/>
            <w:shd w:val="clear" w:color="auto" w:fill="F2F2F2"/>
          </w:tcPr>
          <w:p w:rsidR="008849FB" w:rsidRDefault="008849FB" w:rsidP="00CF5EB0">
            <w:pPr>
              <w:jc w:val="left"/>
              <w:rPr>
                <w:b/>
                <w:sz w:val="20"/>
              </w:rPr>
            </w:pPr>
            <w:r>
              <w:rPr>
                <w:b/>
                <w:sz w:val="20"/>
              </w:rPr>
              <w:t>№№</w:t>
            </w:r>
          </w:p>
          <w:p w:rsidR="008849FB" w:rsidRDefault="008849FB" w:rsidP="00CF5EB0">
            <w:pPr>
              <w:jc w:val="right"/>
              <w:rPr>
                <w:b/>
                <w:sz w:val="20"/>
              </w:rPr>
            </w:pPr>
            <w:r>
              <w:rPr>
                <w:b/>
                <w:sz w:val="20"/>
              </w:rPr>
              <w:t>п</w:t>
            </w:r>
          </w:p>
          <w:p w:rsidR="008849FB" w:rsidRPr="00425881" w:rsidRDefault="008849FB" w:rsidP="00CF5EB0">
            <w:pPr>
              <w:jc w:val="left"/>
              <w:rPr>
                <w:b/>
                <w:sz w:val="22"/>
                <w:szCs w:val="22"/>
              </w:rPr>
            </w:pPr>
            <w:r w:rsidRPr="00B53510">
              <w:rPr>
                <w:b/>
                <w:sz w:val="20"/>
              </w:rPr>
              <w:t>п</w:t>
            </w:r>
          </w:p>
        </w:tc>
        <w:tc>
          <w:tcPr>
            <w:tcW w:w="4111" w:type="dxa"/>
            <w:vMerge w:val="restart"/>
            <w:shd w:val="clear" w:color="auto" w:fill="F2F2F2"/>
          </w:tcPr>
          <w:p w:rsidR="008849FB" w:rsidRDefault="008849FB" w:rsidP="00CF5EB0">
            <w:pPr>
              <w:ind w:firstLine="34"/>
              <w:jc w:val="center"/>
              <w:rPr>
                <w:b/>
                <w:sz w:val="22"/>
                <w:szCs w:val="22"/>
              </w:rPr>
            </w:pPr>
          </w:p>
          <w:p w:rsidR="008849FB" w:rsidRDefault="008849FB" w:rsidP="00CF5EB0">
            <w:pPr>
              <w:ind w:firstLine="34"/>
              <w:jc w:val="center"/>
              <w:rPr>
                <w:b/>
                <w:sz w:val="22"/>
                <w:szCs w:val="22"/>
              </w:rPr>
            </w:pPr>
            <w:r>
              <w:rPr>
                <w:b/>
                <w:sz w:val="22"/>
                <w:szCs w:val="22"/>
              </w:rPr>
              <w:t xml:space="preserve">Наименование </w:t>
            </w:r>
          </w:p>
          <w:p w:rsidR="008849FB" w:rsidRDefault="008849FB" w:rsidP="00CF5EB0">
            <w:pPr>
              <w:ind w:firstLine="0"/>
              <w:jc w:val="center"/>
              <w:rPr>
                <w:b/>
                <w:sz w:val="22"/>
                <w:szCs w:val="22"/>
              </w:rPr>
            </w:pPr>
            <w:r>
              <w:rPr>
                <w:b/>
                <w:sz w:val="22"/>
                <w:szCs w:val="22"/>
              </w:rPr>
              <w:t>Разделов</w:t>
            </w:r>
          </w:p>
          <w:p w:rsidR="008849FB" w:rsidRPr="00425881" w:rsidRDefault="008849FB" w:rsidP="00CF5EB0">
            <w:pPr>
              <w:ind w:firstLine="0"/>
              <w:jc w:val="center"/>
              <w:rPr>
                <w:b/>
                <w:sz w:val="22"/>
                <w:szCs w:val="22"/>
              </w:rPr>
            </w:pPr>
          </w:p>
        </w:tc>
        <w:tc>
          <w:tcPr>
            <w:tcW w:w="3686" w:type="dxa"/>
            <w:gridSpan w:val="6"/>
            <w:shd w:val="clear" w:color="auto" w:fill="F2F2F2"/>
          </w:tcPr>
          <w:p w:rsidR="008849FB" w:rsidRPr="00425881" w:rsidRDefault="008849FB" w:rsidP="003B66AA">
            <w:pPr>
              <w:ind w:firstLine="34"/>
              <w:jc w:val="center"/>
              <w:rPr>
                <w:b/>
                <w:sz w:val="22"/>
                <w:szCs w:val="22"/>
              </w:rPr>
            </w:pPr>
            <w:r w:rsidRPr="00425881">
              <w:rPr>
                <w:b/>
              </w:rPr>
              <w:t>Аудиторный фонд</w:t>
            </w:r>
            <w:r w:rsidRPr="00425881">
              <w:rPr>
                <w:b/>
                <w:sz w:val="22"/>
                <w:szCs w:val="22"/>
              </w:rPr>
              <w:t>(в час.)</w:t>
            </w:r>
          </w:p>
          <w:p w:rsidR="008849FB" w:rsidRDefault="008849FB" w:rsidP="00CF5EB0">
            <w:pPr>
              <w:ind w:left="113" w:right="113"/>
              <w:jc w:val="center"/>
              <w:rPr>
                <w:b/>
              </w:rPr>
            </w:pPr>
          </w:p>
        </w:tc>
        <w:tc>
          <w:tcPr>
            <w:tcW w:w="850" w:type="dxa"/>
            <w:vMerge w:val="restart"/>
            <w:shd w:val="clear" w:color="auto" w:fill="F2F2F2"/>
            <w:textDirection w:val="btLr"/>
          </w:tcPr>
          <w:p w:rsidR="008849FB" w:rsidRPr="00B53510" w:rsidRDefault="008849FB" w:rsidP="008849FB">
            <w:pPr>
              <w:ind w:right="113" w:firstLine="0"/>
              <w:jc w:val="center"/>
              <w:rPr>
                <w:b/>
                <w:sz w:val="20"/>
              </w:rPr>
            </w:pPr>
            <w:r w:rsidRPr="00B53510">
              <w:rPr>
                <w:b/>
                <w:sz w:val="20"/>
              </w:rPr>
              <w:t>Сам. раб. (час)</w:t>
            </w:r>
          </w:p>
        </w:tc>
        <w:tc>
          <w:tcPr>
            <w:tcW w:w="851" w:type="dxa"/>
            <w:vMerge w:val="restart"/>
            <w:shd w:val="clear" w:color="auto" w:fill="F2F2F2"/>
            <w:textDirection w:val="btLr"/>
          </w:tcPr>
          <w:p w:rsidR="008849FB" w:rsidRPr="00B53510" w:rsidRDefault="008849FB" w:rsidP="008849FB">
            <w:pPr>
              <w:ind w:right="113" w:firstLine="0"/>
              <w:jc w:val="center"/>
              <w:rPr>
                <w:b/>
                <w:sz w:val="20"/>
              </w:rPr>
            </w:pPr>
            <w:r>
              <w:rPr>
                <w:b/>
                <w:sz w:val="20"/>
              </w:rPr>
              <w:t>Компетенции</w:t>
            </w:r>
          </w:p>
        </w:tc>
      </w:tr>
      <w:tr w:rsidR="008849FB" w:rsidRPr="00910DC2" w:rsidTr="00414D18">
        <w:trPr>
          <w:trHeight w:val="552"/>
        </w:trPr>
        <w:tc>
          <w:tcPr>
            <w:tcW w:w="675"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4111"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709" w:type="dxa"/>
            <w:tcBorders>
              <w:bottom w:val="single" w:sz="4" w:space="0" w:color="auto"/>
            </w:tcBorders>
            <w:shd w:val="clear" w:color="auto" w:fill="F2F2F2"/>
          </w:tcPr>
          <w:p w:rsidR="008849FB" w:rsidRPr="00B53510" w:rsidRDefault="008849FB" w:rsidP="006075C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6075C3" w:rsidRDefault="008849FB" w:rsidP="00CF5EB0">
            <w:pPr>
              <w:ind w:left="-391" w:right="34" w:firstLine="0"/>
              <w:jc w:val="right"/>
              <w:rPr>
                <w:b/>
                <w:sz w:val="14"/>
                <w:szCs w:val="14"/>
              </w:rPr>
            </w:pPr>
            <w:r w:rsidRPr="00B53510">
              <w:rPr>
                <w:b/>
                <w:sz w:val="14"/>
                <w:szCs w:val="14"/>
              </w:rPr>
              <w:t xml:space="preserve">В том </w:t>
            </w:r>
          </w:p>
          <w:p w:rsidR="006075C3" w:rsidRDefault="006075C3" w:rsidP="00CF5EB0">
            <w:pPr>
              <w:ind w:left="-391" w:right="34" w:firstLine="0"/>
              <w:jc w:val="right"/>
              <w:rPr>
                <w:b/>
                <w:sz w:val="14"/>
                <w:szCs w:val="14"/>
              </w:rPr>
            </w:pPr>
            <w:r>
              <w:rPr>
                <w:b/>
                <w:sz w:val="14"/>
                <w:szCs w:val="14"/>
              </w:rPr>
              <w:t xml:space="preserve">  </w:t>
            </w:r>
            <w:r w:rsidR="008849FB" w:rsidRPr="00B53510">
              <w:rPr>
                <w:b/>
                <w:sz w:val="14"/>
                <w:szCs w:val="14"/>
              </w:rPr>
              <w:t>числе</w:t>
            </w:r>
            <w:r>
              <w:rPr>
                <w:b/>
                <w:sz w:val="14"/>
                <w:szCs w:val="14"/>
              </w:rPr>
              <w:t xml:space="preserve"> </w:t>
            </w:r>
          </w:p>
          <w:p w:rsidR="008849FB" w:rsidRPr="00B53510" w:rsidRDefault="008849FB" w:rsidP="00CF5EB0">
            <w:pPr>
              <w:ind w:left="-391" w:right="34" w:firstLine="0"/>
              <w:jc w:val="right"/>
              <w:rPr>
                <w:b/>
                <w:sz w:val="14"/>
                <w:szCs w:val="14"/>
              </w:rPr>
            </w:pPr>
            <w:r w:rsidRPr="00B53510">
              <w:rPr>
                <w:b/>
                <w:sz w:val="14"/>
                <w:szCs w:val="14"/>
              </w:rPr>
              <w:t xml:space="preserve"> в инт</w:t>
            </w:r>
            <w:r>
              <w:rPr>
                <w:b/>
                <w:sz w:val="14"/>
                <w:szCs w:val="14"/>
              </w:rPr>
              <w:t>ер</w:t>
            </w:r>
            <w:r w:rsidRPr="00B53510">
              <w:rPr>
                <w:b/>
                <w:sz w:val="14"/>
                <w:szCs w:val="14"/>
              </w:rPr>
              <w:t>.</w:t>
            </w:r>
          </w:p>
          <w:p w:rsidR="008849FB" w:rsidRDefault="006075C3" w:rsidP="00CF5EB0">
            <w:pPr>
              <w:ind w:left="-391" w:right="34" w:firstLine="0"/>
              <w:jc w:val="right"/>
              <w:rPr>
                <w:b/>
                <w:sz w:val="14"/>
                <w:szCs w:val="14"/>
              </w:rPr>
            </w:pPr>
            <w:r>
              <w:rPr>
                <w:b/>
                <w:sz w:val="14"/>
                <w:szCs w:val="14"/>
              </w:rPr>
              <w:t>ф</w:t>
            </w:r>
            <w:r w:rsidR="008849FB" w:rsidRPr="00B53510">
              <w:rPr>
                <w:b/>
                <w:sz w:val="14"/>
                <w:szCs w:val="14"/>
              </w:rPr>
              <w:t>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675" w:right="-108" w:firstLine="0"/>
              <w:jc w:val="right"/>
              <w:rPr>
                <w:b/>
                <w:sz w:val="14"/>
                <w:szCs w:val="14"/>
              </w:rPr>
            </w:pPr>
            <w:r w:rsidRPr="00B53510">
              <w:rPr>
                <w:b/>
                <w:sz w:val="14"/>
                <w:szCs w:val="14"/>
              </w:rPr>
              <w:t>Лекц</w:t>
            </w:r>
            <w:r w:rsidR="006075C3">
              <w:rPr>
                <w:b/>
                <w:sz w:val="14"/>
                <w:szCs w:val="14"/>
              </w:rPr>
              <w:t>.</w:t>
            </w:r>
          </w:p>
        </w:tc>
        <w:tc>
          <w:tcPr>
            <w:tcW w:w="567" w:type="dxa"/>
            <w:tcBorders>
              <w:bottom w:val="single" w:sz="4" w:space="0" w:color="auto"/>
            </w:tcBorders>
            <w:shd w:val="clear" w:color="auto" w:fill="F2F2F2"/>
          </w:tcPr>
          <w:p w:rsidR="008849FB" w:rsidRDefault="00414D18" w:rsidP="00414D18">
            <w:pPr>
              <w:ind w:left="-108" w:right="34" w:firstLine="0"/>
              <w:jc w:val="center"/>
              <w:rPr>
                <w:b/>
                <w:sz w:val="14"/>
                <w:szCs w:val="14"/>
              </w:rPr>
            </w:pPr>
            <w:r>
              <w:rPr>
                <w:b/>
                <w:sz w:val="14"/>
                <w:szCs w:val="14"/>
              </w:rPr>
              <w:t>В том числе л</w:t>
            </w:r>
            <w:r w:rsidR="008849FB" w:rsidRPr="00B53510">
              <w:rPr>
                <w:b/>
                <w:sz w:val="14"/>
                <w:szCs w:val="14"/>
              </w:rPr>
              <w:t>ек в инт</w:t>
            </w:r>
            <w:r w:rsidR="008849FB">
              <w:rPr>
                <w:b/>
                <w:sz w:val="14"/>
                <w:szCs w:val="14"/>
              </w:rPr>
              <w:t>ер</w:t>
            </w:r>
            <w:r w:rsidR="008849FB" w:rsidRPr="00B53510">
              <w:rPr>
                <w:b/>
                <w:sz w:val="14"/>
                <w:szCs w:val="14"/>
              </w:rPr>
              <w:t>.</w:t>
            </w:r>
            <w:r>
              <w:rPr>
                <w:b/>
                <w:sz w:val="14"/>
                <w:szCs w:val="14"/>
              </w:rPr>
              <w:t xml:space="preserve"> </w:t>
            </w:r>
            <w:r w:rsidR="008849FB" w:rsidRPr="00B53510">
              <w:rPr>
                <w:b/>
                <w:sz w:val="14"/>
                <w:szCs w:val="14"/>
              </w:rPr>
              <w:t>форме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6075C3" w:rsidRDefault="00414D18" w:rsidP="00414D18">
            <w:pPr>
              <w:tabs>
                <w:tab w:val="center" w:pos="105"/>
                <w:tab w:val="right" w:pos="601"/>
              </w:tabs>
              <w:ind w:left="-108" w:right="34" w:firstLine="0"/>
              <w:jc w:val="center"/>
              <w:rPr>
                <w:b/>
                <w:sz w:val="14"/>
                <w:szCs w:val="14"/>
              </w:rPr>
            </w:pPr>
            <w:r>
              <w:rPr>
                <w:b/>
                <w:sz w:val="14"/>
                <w:szCs w:val="14"/>
              </w:rPr>
              <w:t>В том числе п</w:t>
            </w:r>
            <w:r w:rsidR="006075C3">
              <w:rPr>
                <w:b/>
                <w:sz w:val="14"/>
                <w:szCs w:val="14"/>
              </w:rPr>
              <w:t>ракт</w:t>
            </w:r>
            <w:r w:rsidR="008849FB" w:rsidRPr="00B53510">
              <w:rPr>
                <w:b/>
                <w:sz w:val="14"/>
                <w:szCs w:val="14"/>
              </w:rPr>
              <w:t xml:space="preserve"> в</w:t>
            </w:r>
          </w:p>
          <w:p w:rsidR="006075C3" w:rsidRDefault="008849FB" w:rsidP="00414D18">
            <w:pPr>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8849FB" w:rsidRPr="00B53510" w:rsidRDefault="008849FB" w:rsidP="00414D18">
            <w:pPr>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8849FB" w:rsidRDefault="008849FB" w:rsidP="00CF5EB0">
            <w:pPr>
              <w:jc w:val="center"/>
              <w:rPr>
                <w:b/>
              </w:rPr>
            </w:pPr>
          </w:p>
        </w:tc>
        <w:tc>
          <w:tcPr>
            <w:tcW w:w="851" w:type="dxa"/>
            <w:vMerge/>
            <w:tcBorders>
              <w:bottom w:val="single" w:sz="4" w:space="0" w:color="auto"/>
            </w:tcBorders>
            <w:shd w:val="clear" w:color="auto" w:fill="F2F2F2"/>
          </w:tcPr>
          <w:p w:rsidR="008849FB" w:rsidRDefault="008849FB" w:rsidP="00CF5EB0">
            <w:pPr>
              <w:jc w:val="center"/>
              <w:rPr>
                <w:b/>
              </w:rPr>
            </w:pPr>
          </w:p>
        </w:tc>
      </w:tr>
      <w:tr w:rsidR="00CF5584" w:rsidRPr="00425881" w:rsidTr="00414D18">
        <w:trPr>
          <w:trHeight w:val="573"/>
        </w:trPr>
        <w:tc>
          <w:tcPr>
            <w:tcW w:w="675" w:type="dxa"/>
            <w:shd w:val="clear" w:color="auto" w:fill="auto"/>
          </w:tcPr>
          <w:p w:rsidR="00CF5584" w:rsidRPr="00425881" w:rsidRDefault="00CF5584" w:rsidP="00BF240E">
            <w:pPr>
              <w:ind w:firstLine="0"/>
              <w:jc w:val="left"/>
              <w:rPr>
                <w:b/>
                <w:i/>
                <w:sz w:val="18"/>
                <w:szCs w:val="18"/>
              </w:rPr>
            </w:pPr>
            <w:r w:rsidRPr="00E86E76">
              <w:rPr>
                <w:sz w:val="22"/>
                <w:szCs w:val="22"/>
              </w:rPr>
              <w:t>1</w:t>
            </w:r>
          </w:p>
        </w:tc>
        <w:tc>
          <w:tcPr>
            <w:tcW w:w="4111" w:type="dxa"/>
            <w:shd w:val="clear" w:color="auto" w:fill="auto"/>
          </w:tcPr>
          <w:p w:rsidR="00CF5584" w:rsidRPr="00FF03F9" w:rsidRDefault="00CF5584" w:rsidP="00AD6F01">
            <w:pPr>
              <w:ind w:firstLine="0"/>
              <w:jc w:val="left"/>
              <w:rPr>
                <w:sz w:val="22"/>
                <w:szCs w:val="22"/>
              </w:rPr>
            </w:pPr>
            <w:r w:rsidRPr="00206928">
              <w:rPr>
                <w:sz w:val="22"/>
                <w:szCs w:val="22"/>
              </w:rPr>
              <w:t xml:space="preserve">Тема 1. </w:t>
            </w:r>
            <w:r w:rsidRPr="00981712">
              <w:rPr>
                <w:sz w:val="22"/>
                <w:szCs w:val="22"/>
              </w:rPr>
              <w:t>Понятие налогового права. Предмет, принципы, методы, система и история развития налогового права.</w:t>
            </w:r>
          </w:p>
        </w:tc>
        <w:tc>
          <w:tcPr>
            <w:tcW w:w="709" w:type="dxa"/>
            <w:shd w:val="clear" w:color="auto" w:fill="auto"/>
          </w:tcPr>
          <w:p w:rsidR="00CF5584" w:rsidRPr="009F6851" w:rsidRDefault="00CF5584" w:rsidP="00CF5EB0">
            <w:pPr>
              <w:ind w:left="-723" w:right="-108" w:firstLine="615"/>
              <w:jc w:val="center"/>
              <w:rPr>
                <w:sz w:val="22"/>
                <w:szCs w:val="22"/>
              </w:rPr>
            </w:pPr>
            <w:r>
              <w:rPr>
                <w:sz w:val="22"/>
                <w:szCs w:val="22"/>
              </w:rPr>
              <w:t>2</w:t>
            </w:r>
          </w:p>
        </w:tc>
        <w:tc>
          <w:tcPr>
            <w:tcW w:w="567" w:type="dxa"/>
          </w:tcPr>
          <w:p w:rsidR="00CF5584" w:rsidRPr="009F685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FA525C" w:rsidRDefault="00CF5584" w:rsidP="00CF5EB0">
            <w:pPr>
              <w:ind w:right="-108" w:firstLine="0"/>
              <w:rPr>
                <w:sz w:val="22"/>
                <w:szCs w:val="22"/>
              </w:rPr>
            </w:pPr>
            <w:r>
              <w:rPr>
                <w:sz w:val="22"/>
                <w:szCs w:val="22"/>
              </w:rPr>
              <w:t xml:space="preserve"> 1</w:t>
            </w:r>
          </w:p>
        </w:tc>
        <w:tc>
          <w:tcPr>
            <w:tcW w:w="567" w:type="dxa"/>
            <w:shd w:val="clear" w:color="auto" w:fill="auto"/>
          </w:tcPr>
          <w:p w:rsidR="00CF5584" w:rsidRPr="00FA525C" w:rsidRDefault="00521827" w:rsidP="00CF5EB0">
            <w:pPr>
              <w:ind w:right="-108" w:firstLine="0"/>
              <w:rPr>
                <w:sz w:val="22"/>
                <w:szCs w:val="22"/>
              </w:rPr>
            </w:pPr>
            <w:r>
              <w:rPr>
                <w:sz w:val="22"/>
                <w:szCs w:val="22"/>
              </w:rPr>
              <w:t>-</w:t>
            </w:r>
          </w:p>
        </w:tc>
        <w:tc>
          <w:tcPr>
            <w:tcW w:w="567" w:type="dxa"/>
            <w:shd w:val="clear" w:color="auto" w:fill="auto"/>
          </w:tcPr>
          <w:p w:rsidR="00CF5584" w:rsidRPr="001D3D02" w:rsidRDefault="00CF5584" w:rsidP="00CF5EB0">
            <w:pPr>
              <w:ind w:firstLine="0"/>
              <w:jc w:val="center"/>
              <w:rPr>
                <w:sz w:val="22"/>
                <w:szCs w:val="22"/>
              </w:rPr>
            </w:pPr>
            <w:r>
              <w:rPr>
                <w:sz w:val="22"/>
                <w:szCs w:val="22"/>
              </w:rPr>
              <w:t>1</w:t>
            </w:r>
          </w:p>
        </w:tc>
        <w:tc>
          <w:tcPr>
            <w:tcW w:w="709" w:type="dxa"/>
          </w:tcPr>
          <w:p w:rsidR="00CF5584" w:rsidRPr="006A2898" w:rsidRDefault="00521827" w:rsidP="00CF5EB0">
            <w:pPr>
              <w:ind w:firstLine="0"/>
              <w:jc w:val="center"/>
              <w:rPr>
                <w:sz w:val="22"/>
                <w:szCs w:val="22"/>
              </w:rPr>
            </w:pPr>
            <w:r>
              <w:rPr>
                <w:sz w:val="22"/>
                <w:szCs w:val="22"/>
              </w:rPr>
              <w:t>-</w:t>
            </w:r>
          </w:p>
        </w:tc>
        <w:tc>
          <w:tcPr>
            <w:tcW w:w="850" w:type="dxa"/>
            <w:shd w:val="clear" w:color="auto" w:fill="auto"/>
          </w:tcPr>
          <w:p w:rsidR="00CF5584" w:rsidRPr="006A2898" w:rsidRDefault="00CF5584" w:rsidP="00CF5EB0">
            <w:pPr>
              <w:ind w:firstLine="0"/>
              <w:jc w:val="center"/>
              <w:rPr>
                <w:sz w:val="22"/>
                <w:szCs w:val="22"/>
              </w:rPr>
            </w:pPr>
            <w:r>
              <w:rPr>
                <w:sz w:val="22"/>
                <w:szCs w:val="22"/>
              </w:rPr>
              <w:t>3</w:t>
            </w:r>
          </w:p>
        </w:tc>
        <w:tc>
          <w:tcPr>
            <w:tcW w:w="851" w:type="dxa"/>
            <w:vMerge w:val="restart"/>
          </w:tcPr>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Pr="00697314" w:rsidRDefault="00CF5584" w:rsidP="00CF5584">
            <w:pPr>
              <w:ind w:right="-108" w:firstLine="0"/>
              <w:rPr>
                <w:b/>
                <w:i/>
                <w:sz w:val="20"/>
              </w:rPr>
            </w:pPr>
            <w:r w:rsidRPr="00697314">
              <w:rPr>
                <w:sz w:val="20"/>
              </w:rPr>
              <w:t>ОК-2; ОПК-1; ПК-7</w:t>
            </w:r>
          </w:p>
          <w:p w:rsidR="00CF5584" w:rsidRPr="006A2898" w:rsidRDefault="00CF5584" w:rsidP="00AD2F89">
            <w:pPr>
              <w:ind w:left="-723" w:right="-108" w:firstLine="615"/>
              <w:rPr>
                <w:sz w:val="22"/>
                <w:szCs w:val="22"/>
              </w:rPr>
            </w:pPr>
          </w:p>
          <w:p w:rsidR="00CF5584" w:rsidRDefault="00CF5584" w:rsidP="00AD2F89">
            <w:pPr>
              <w:ind w:left="-723" w:right="-108" w:firstLine="615"/>
              <w:rPr>
                <w:sz w:val="22"/>
                <w:szCs w:val="22"/>
              </w:rPr>
            </w:pPr>
          </w:p>
          <w:p w:rsidR="00CF5584" w:rsidRPr="00AD6F01" w:rsidRDefault="00CF5584" w:rsidP="00AD6F01">
            <w:pPr>
              <w:rPr>
                <w:sz w:val="22"/>
                <w:szCs w:val="22"/>
              </w:rPr>
            </w:pPr>
          </w:p>
          <w:p w:rsidR="00CF5584" w:rsidRPr="00AD6F01" w:rsidRDefault="00CF5584" w:rsidP="00AD6F01">
            <w:pPr>
              <w:rPr>
                <w:sz w:val="22"/>
                <w:szCs w:val="22"/>
              </w:rPr>
            </w:pPr>
          </w:p>
          <w:p w:rsidR="00CF5584" w:rsidRPr="00AD6F01" w:rsidRDefault="00CF5584" w:rsidP="00AD6F01">
            <w:pPr>
              <w:rPr>
                <w:sz w:val="22"/>
                <w:szCs w:val="22"/>
              </w:rPr>
            </w:pPr>
          </w:p>
          <w:p w:rsidR="00CF5584" w:rsidRDefault="00CF5584" w:rsidP="00AD6F01">
            <w:pPr>
              <w:rPr>
                <w:sz w:val="22"/>
                <w:szCs w:val="22"/>
              </w:rPr>
            </w:pPr>
          </w:p>
          <w:p w:rsidR="00CF5584" w:rsidRDefault="00CF5584" w:rsidP="00AD6F01">
            <w:pPr>
              <w:rPr>
                <w:sz w:val="22"/>
                <w:szCs w:val="22"/>
              </w:rPr>
            </w:pPr>
          </w:p>
          <w:p w:rsidR="00CF5584" w:rsidRPr="00AD6F01" w:rsidRDefault="00CF5584" w:rsidP="00AD6F01">
            <w:pPr>
              <w:rPr>
                <w:sz w:val="22"/>
                <w:szCs w:val="22"/>
              </w:rPr>
            </w:pPr>
          </w:p>
        </w:tc>
      </w:tr>
      <w:tr w:rsidR="00CF5584" w:rsidRPr="00E86E76" w:rsidTr="00414D18">
        <w:tc>
          <w:tcPr>
            <w:tcW w:w="675" w:type="dxa"/>
            <w:shd w:val="clear" w:color="auto" w:fill="auto"/>
          </w:tcPr>
          <w:p w:rsidR="00CF5584" w:rsidRPr="00E86E76" w:rsidRDefault="00CF5584" w:rsidP="00BF240E">
            <w:pPr>
              <w:ind w:firstLine="0"/>
              <w:jc w:val="left"/>
              <w:rPr>
                <w:sz w:val="22"/>
                <w:szCs w:val="22"/>
              </w:rPr>
            </w:pPr>
            <w:r w:rsidRPr="00E86E76">
              <w:rPr>
                <w:sz w:val="22"/>
                <w:szCs w:val="22"/>
              </w:rPr>
              <w:t>2</w:t>
            </w:r>
          </w:p>
        </w:tc>
        <w:tc>
          <w:tcPr>
            <w:tcW w:w="4111" w:type="dxa"/>
            <w:shd w:val="clear" w:color="auto" w:fill="auto"/>
          </w:tcPr>
          <w:p w:rsidR="00CF5584" w:rsidRPr="00FF03F9" w:rsidRDefault="00CF5584" w:rsidP="00AD6F01">
            <w:pPr>
              <w:ind w:firstLine="0"/>
              <w:jc w:val="left"/>
              <w:rPr>
                <w:color w:val="000000"/>
                <w:sz w:val="22"/>
                <w:szCs w:val="22"/>
              </w:rPr>
            </w:pPr>
            <w:r w:rsidRPr="00206928">
              <w:rPr>
                <w:color w:val="000000"/>
                <w:sz w:val="22"/>
                <w:szCs w:val="22"/>
              </w:rPr>
              <w:t xml:space="preserve">Тема 2. </w:t>
            </w:r>
            <w:r w:rsidRPr="00981712">
              <w:rPr>
                <w:color w:val="000000"/>
                <w:sz w:val="22"/>
                <w:szCs w:val="22"/>
              </w:rPr>
              <w:t>Понятие и роль налогов и сборов. Правовые основы системы налогов и сборов.</w:t>
            </w:r>
          </w:p>
        </w:tc>
        <w:tc>
          <w:tcPr>
            <w:tcW w:w="709" w:type="dxa"/>
            <w:shd w:val="clear" w:color="auto" w:fill="auto"/>
          </w:tcPr>
          <w:p w:rsidR="00CF5584" w:rsidRPr="00E86E76" w:rsidRDefault="00CF5584" w:rsidP="00CF5EB0">
            <w:pPr>
              <w:ind w:left="-723" w:right="-108" w:firstLine="615"/>
              <w:jc w:val="center"/>
              <w:rPr>
                <w:sz w:val="22"/>
                <w:szCs w:val="22"/>
              </w:rPr>
            </w:pPr>
            <w:r>
              <w:rPr>
                <w:sz w:val="22"/>
                <w:szCs w:val="22"/>
              </w:rPr>
              <w:t>2</w:t>
            </w:r>
          </w:p>
        </w:tc>
        <w:tc>
          <w:tcPr>
            <w:tcW w:w="567" w:type="dxa"/>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tabs>
                <w:tab w:val="center" w:pos="104"/>
              </w:tabs>
              <w:ind w:left="-723" w:right="-108" w:firstLine="615"/>
              <w:rPr>
                <w:sz w:val="22"/>
                <w:szCs w:val="22"/>
              </w:rPr>
            </w:pPr>
            <w:r>
              <w:rPr>
                <w:sz w:val="22"/>
                <w:szCs w:val="22"/>
              </w:rPr>
              <w:t xml:space="preserve">   1</w:t>
            </w:r>
          </w:p>
        </w:tc>
        <w:tc>
          <w:tcPr>
            <w:tcW w:w="567" w:type="dxa"/>
            <w:shd w:val="clear" w:color="auto" w:fill="auto"/>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ind w:left="-723" w:right="-108" w:firstLine="615"/>
              <w:jc w:val="center"/>
              <w:rPr>
                <w:sz w:val="22"/>
                <w:szCs w:val="22"/>
              </w:rPr>
            </w:pPr>
            <w:r>
              <w:rPr>
                <w:sz w:val="22"/>
                <w:szCs w:val="22"/>
              </w:rPr>
              <w:t>1</w:t>
            </w:r>
          </w:p>
        </w:tc>
        <w:tc>
          <w:tcPr>
            <w:tcW w:w="709" w:type="dxa"/>
          </w:tcPr>
          <w:p w:rsidR="00CF5584" w:rsidRPr="00E86E76"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Pr="00E86E76" w:rsidRDefault="00CF5584" w:rsidP="00385E31">
            <w:pPr>
              <w:ind w:left="-723" w:right="-108" w:firstLine="615"/>
              <w:jc w:val="center"/>
              <w:rPr>
                <w:sz w:val="22"/>
                <w:szCs w:val="22"/>
              </w:rPr>
            </w:pPr>
            <w:r>
              <w:rPr>
                <w:sz w:val="22"/>
                <w:szCs w:val="22"/>
              </w:rPr>
              <w:t>3</w:t>
            </w:r>
          </w:p>
        </w:tc>
        <w:tc>
          <w:tcPr>
            <w:tcW w:w="851" w:type="dxa"/>
            <w:vMerge/>
          </w:tcPr>
          <w:p w:rsidR="00CF5584" w:rsidRPr="006A2898" w:rsidRDefault="00CF5584" w:rsidP="00AD2F89">
            <w:pPr>
              <w:ind w:left="-723" w:right="-108" w:firstLine="615"/>
              <w:rPr>
                <w:sz w:val="22"/>
                <w:szCs w:val="22"/>
              </w:rPr>
            </w:pPr>
          </w:p>
        </w:tc>
      </w:tr>
      <w:tr w:rsidR="00CF5584" w:rsidRPr="00E86E76" w:rsidTr="00414D18">
        <w:tc>
          <w:tcPr>
            <w:tcW w:w="675" w:type="dxa"/>
            <w:shd w:val="clear" w:color="auto" w:fill="auto"/>
          </w:tcPr>
          <w:p w:rsidR="00CF5584" w:rsidRPr="00E86E76" w:rsidRDefault="00CF5584" w:rsidP="00BF240E">
            <w:pPr>
              <w:ind w:firstLine="0"/>
              <w:jc w:val="left"/>
              <w:rPr>
                <w:sz w:val="22"/>
                <w:szCs w:val="22"/>
              </w:rPr>
            </w:pPr>
            <w:r>
              <w:rPr>
                <w:sz w:val="22"/>
                <w:szCs w:val="22"/>
              </w:rPr>
              <w:t>3</w:t>
            </w:r>
          </w:p>
        </w:tc>
        <w:tc>
          <w:tcPr>
            <w:tcW w:w="4111" w:type="dxa"/>
            <w:shd w:val="clear" w:color="auto" w:fill="auto"/>
          </w:tcPr>
          <w:p w:rsidR="00CF5584" w:rsidRPr="00E86E76" w:rsidRDefault="00CF5584" w:rsidP="00AD6F01">
            <w:pPr>
              <w:ind w:firstLine="0"/>
              <w:jc w:val="left"/>
              <w:rPr>
                <w:sz w:val="22"/>
                <w:szCs w:val="22"/>
              </w:rPr>
            </w:pPr>
            <w:r>
              <w:rPr>
                <w:color w:val="000000"/>
                <w:sz w:val="22"/>
                <w:szCs w:val="22"/>
              </w:rPr>
              <w:t>Тема 3</w:t>
            </w:r>
            <w:r w:rsidRPr="00206928">
              <w:rPr>
                <w:color w:val="000000"/>
                <w:sz w:val="22"/>
                <w:szCs w:val="22"/>
              </w:rPr>
              <w:t xml:space="preserve">. </w:t>
            </w:r>
            <w:r w:rsidRPr="00981712">
              <w:rPr>
                <w:color w:val="000000"/>
                <w:sz w:val="22"/>
                <w:szCs w:val="22"/>
              </w:rPr>
              <w:t>Источники налогового права. Действие актов законодательства о налогах и сборах.</w:t>
            </w:r>
          </w:p>
        </w:tc>
        <w:tc>
          <w:tcPr>
            <w:tcW w:w="709" w:type="dxa"/>
            <w:shd w:val="clear" w:color="auto" w:fill="auto"/>
          </w:tcPr>
          <w:p w:rsidR="00CF5584" w:rsidRPr="00E86E76" w:rsidRDefault="00CF5584" w:rsidP="00CF5EB0">
            <w:pPr>
              <w:ind w:left="-723" w:right="-108" w:firstLine="615"/>
              <w:jc w:val="center"/>
              <w:rPr>
                <w:sz w:val="22"/>
                <w:szCs w:val="22"/>
              </w:rPr>
            </w:pPr>
            <w:r>
              <w:rPr>
                <w:sz w:val="22"/>
                <w:szCs w:val="22"/>
              </w:rPr>
              <w:t>2</w:t>
            </w:r>
          </w:p>
        </w:tc>
        <w:tc>
          <w:tcPr>
            <w:tcW w:w="567" w:type="dxa"/>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ind w:left="-723" w:right="-108" w:firstLine="615"/>
              <w:jc w:val="center"/>
              <w:rPr>
                <w:sz w:val="22"/>
                <w:szCs w:val="22"/>
              </w:rPr>
            </w:pPr>
            <w:r>
              <w:rPr>
                <w:sz w:val="22"/>
                <w:szCs w:val="22"/>
              </w:rPr>
              <w:t>1</w:t>
            </w:r>
          </w:p>
        </w:tc>
        <w:tc>
          <w:tcPr>
            <w:tcW w:w="709" w:type="dxa"/>
          </w:tcPr>
          <w:p w:rsidR="00CF5584" w:rsidRPr="00E86E76"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Pr="00E86E76" w:rsidRDefault="00CF5584" w:rsidP="00385E31">
            <w:pPr>
              <w:ind w:left="-723" w:right="-108" w:firstLine="615"/>
              <w:jc w:val="center"/>
              <w:rPr>
                <w:sz w:val="22"/>
                <w:szCs w:val="22"/>
              </w:rPr>
            </w:pPr>
            <w:r>
              <w:rPr>
                <w:sz w:val="22"/>
                <w:szCs w:val="22"/>
              </w:rPr>
              <w:t>3</w:t>
            </w:r>
          </w:p>
        </w:tc>
        <w:tc>
          <w:tcPr>
            <w:tcW w:w="851" w:type="dxa"/>
            <w:vMerge/>
          </w:tcPr>
          <w:p w:rsidR="00CF5584" w:rsidRPr="006A2898" w:rsidRDefault="00CF5584" w:rsidP="00AD2F89">
            <w:pPr>
              <w:ind w:left="-723" w:right="-108" w:firstLine="615"/>
              <w:rPr>
                <w:sz w:val="22"/>
                <w:szCs w:val="22"/>
              </w:rPr>
            </w:pPr>
          </w:p>
        </w:tc>
      </w:tr>
      <w:tr w:rsidR="00CF5584" w:rsidRPr="00C95871" w:rsidTr="00414D18">
        <w:tc>
          <w:tcPr>
            <w:tcW w:w="675" w:type="dxa"/>
            <w:shd w:val="clear" w:color="auto" w:fill="auto"/>
          </w:tcPr>
          <w:p w:rsidR="00CF5584" w:rsidRPr="00C95871" w:rsidRDefault="00CF5584" w:rsidP="00BF240E">
            <w:pPr>
              <w:ind w:firstLine="0"/>
              <w:jc w:val="left"/>
              <w:rPr>
                <w:sz w:val="22"/>
                <w:szCs w:val="22"/>
              </w:rPr>
            </w:pPr>
            <w:r>
              <w:rPr>
                <w:sz w:val="22"/>
                <w:szCs w:val="22"/>
              </w:rPr>
              <w:t>4</w:t>
            </w:r>
          </w:p>
        </w:tc>
        <w:tc>
          <w:tcPr>
            <w:tcW w:w="4111" w:type="dxa"/>
            <w:shd w:val="clear" w:color="auto" w:fill="auto"/>
          </w:tcPr>
          <w:p w:rsidR="00CF5584" w:rsidRPr="00C95871" w:rsidRDefault="00CF5584" w:rsidP="00AD6F01">
            <w:pPr>
              <w:ind w:firstLine="0"/>
              <w:jc w:val="left"/>
              <w:rPr>
                <w:sz w:val="22"/>
                <w:szCs w:val="22"/>
              </w:rPr>
            </w:pPr>
            <w:r>
              <w:rPr>
                <w:color w:val="000000"/>
                <w:sz w:val="22"/>
                <w:szCs w:val="22"/>
              </w:rPr>
              <w:t>Тема 4</w:t>
            </w:r>
            <w:r w:rsidRPr="00206928">
              <w:rPr>
                <w:color w:val="000000"/>
                <w:sz w:val="22"/>
                <w:szCs w:val="22"/>
              </w:rPr>
              <w:t xml:space="preserve">. </w:t>
            </w:r>
            <w:r w:rsidRPr="002A3B2C">
              <w:rPr>
                <w:color w:val="000000"/>
                <w:sz w:val="24"/>
                <w:szCs w:val="24"/>
              </w:rPr>
              <w:t>Налоговые правоотношения</w:t>
            </w:r>
            <w:r>
              <w:rPr>
                <w:color w:val="000000"/>
                <w:sz w:val="24"/>
                <w:szCs w:val="24"/>
              </w:rPr>
              <w:t>.</w:t>
            </w:r>
          </w:p>
        </w:tc>
        <w:tc>
          <w:tcPr>
            <w:tcW w:w="709" w:type="dxa"/>
            <w:shd w:val="clear" w:color="auto" w:fill="auto"/>
          </w:tcPr>
          <w:p w:rsidR="00CF5584" w:rsidRPr="00C95871" w:rsidRDefault="00CF5584" w:rsidP="00CF5EB0">
            <w:pPr>
              <w:ind w:left="-723" w:right="-108" w:firstLine="615"/>
              <w:jc w:val="center"/>
              <w:rPr>
                <w:sz w:val="22"/>
                <w:szCs w:val="22"/>
              </w:rPr>
            </w:pPr>
            <w:r>
              <w:rPr>
                <w:sz w:val="22"/>
                <w:szCs w:val="22"/>
              </w:rPr>
              <w:t>2</w:t>
            </w:r>
          </w:p>
        </w:tc>
        <w:tc>
          <w:tcPr>
            <w:tcW w:w="567" w:type="dxa"/>
          </w:tcPr>
          <w:p w:rsidR="00CF5584" w:rsidRPr="00C95871" w:rsidRDefault="00CF5584" w:rsidP="00CF5EB0">
            <w:pPr>
              <w:tabs>
                <w:tab w:val="center" w:pos="175"/>
              </w:tabs>
              <w:ind w:left="-723" w:right="-108" w:firstLine="615"/>
              <w:rPr>
                <w:sz w:val="22"/>
                <w:szCs w:val="22"/>
              </w:rPr>
            </w:pPr>
            <w:r>
              <w:rPr>
                <w:sz w:val="22"/>
                <w:szCs w:val="22"/>
              </w:rPr>
              <w:t xml:space="preserve">    </w:t>
            </w:r>
            <w:r w:rsidR="00521827">
              <w:rPr>
                <w:sz w:val="22"/>
                <w:szCs w:val="22"/>
              </w:rPr>
              <w:t>1</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709" w:type="dxa"/>
          </w:tcPr>
          <w:p w:rsidR="00CF5584" w:rsidRPr="00C95871" w:rsidRDefault="00521827" w:rsidP="00CF5EB0">
            <w:pPr>
              <w:ind w:left="-723" w:right="-108" w:firstLine="615"/>
              <w:jc w:val="center"/>
              <w:rPr>
                <w:sz w:val="22"/>
                <w:szCs w:val="22"/>
              </w:rPr>
            </w:pPr>
            <w:r>
              <w:rPr>
                <w:sz w:val="22"/>
                <w:szCs w:val="22"/>
              </w:rPr>
              <w:t>1</w:t>
            </w:r>
          </w:p>
        </w:tc>
        <w:tc>
          <w:tcPr>
            <w:tcW w:w="850" w:type="dxa"/>
            <w:shd w:val="clear" w:color="auto" w:fill="auto"/>
          </w:tcPr>
          <w:p w:rsidR="00CF5584" w:rsidRPr="006211F7" w:rsidRDefault="00CF5584" w:rsidP="00385E31">
            <w:pPr>
              <w:tabs>
                <w:tab w:val="left" w:pos="135"/>
                <w:tab w:val="center" w:pos="207"/>
              </w:tabs>
              <w:ind w:left="-723" w:right="-108" w:firstLine="615"/>
              <w:jc w:val="left"/>
              <w:rPr>
                <w:sz w:val="22"/>
                <w:szCs w:val="22"/>
              </w:rPr>
            </w:pPr>
            <w:r>
              <w:rPr>
                <w:sz w:val="22"/>
                <w:szCs w:val="22"/>
              </w:rPr>
              <w:t xml:space="preserve">  </w:t>
            </w:r>
            <w:r>
              <w:rPr>
                <w:sz w:val="22"/>
                <w:szCs w:val="22"/>
              </w:rPr>
              <w:tab/>
              <w:t xml:space="preserve">  5</w:t>
            </w:r>
          </w:p>
        </w:tc>
        <w:tc>
          <w:tcPr>
            <w:tcW w:w="851" w:type="dxa"/>
            <w:vMerge/>
          </w:tcPr>
          <w:p w:rsidR="00CF5584" w:rsidRPr="006A2898"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Pr="00C95871" w:rsidRDefault="00CF5584" w:rsidP="00BF240E">
            <w:pPr>
              <w:ind w:firstLine="0"/>
              <w:jc w:val="left"/>
              <w:rPr>
                <w:sz w:val="22"/>
                <w:szCs w:val="22"/>
              </w:rPr>
            </w:pPr>
          </w:p>
          <w:p w:rsidR="00CF5584" w:rsidRPr="00C95871" w:rsidRDefault="00CF5584" w:rsidP="00BF240E">
            <w:pPr>
              <w:ind w:firstLine="0"/>
              <w:jc w:val="left"/>
              <w:rPr>
                <w:sz w:val="22"/>
                <w:szCs w:val="22"/>
              </w:rPr>
            </w:pPr>
            <w:r>
              <w:rPr>
                <w:sz w:val="22"/>
                <w:szCs w:val="22"/>
              </w:rPr>
              <w:t>5</w:t>
            </w:r>
          </w:p>
        </w:tc>
        <w:tc>
          <w:tcPr>
            <w:tcW w:w="4111" w:type="dxa"/>
            <w:shd w:val="clear" w:color="auto" w:fill="auto"/>
          </w:tcPr>
          <w:p w:rsidR="00CF5584" w:rsidRPr="00C95871" w:rsidRDefault="00CF5584" w:rsidP="00AD6F01">
            <w:pPr>
              <w:ind w:firstLine="0"/>
              <w:jc w:val="left"/>
              <w:rPr>
                <w:sz w:val="22"/>
                <w:szCs w:val="22"/>
              </w:rPr>
            </w:pPr>
            <w:r>
              <w:rPr>
                <w:sz w:val="22"/>
                <w:szCs w:val="22"/>
              </w:rPr>
              <w:t>Тема 5</w:t>
            </w:r>
            <w:r w:rsidRPr="00695B4C">
              <w:rPr>
                <w:sz w:val="22"/>
                <w:szCs w:val="22"/>
              </w:rPr>
              <w:t xml:space="preserve">. </w:t>
            </w:r>
            <w:r w:rsidRPr="00981712">
              <w:rPr>
                <w:sz w:val="22"/>
                <w:szCs w:val="22"/>
              </w:rPr>
              <w:t>Правовой статус субъектов налоговых правоотношений</w:t>
            </w:r>
            <w:r>
              <w:rPr>
                <w:sz w:val="22"/>
                <w:szCs w:val="22"/>
              </w:rPr>
              <w:t>.</w:t>
            </w:r>
          </w:p>
        </w:tc>
        <w:tc>
          <w:tcPr>
            <w:tcW w:w="709" w:type="dxa"/>
            <w:shd w:val="clear" w:color="auto" w:fill="auto"/>
          </w:tcPr>
          <w:p w:rsidR="00CF5584" w:rsidRPr="00C95871" w:rsidRDefault="00CF5584" w:rsidP="00CF5EB0">
            <w:pPr>
              <w:ind w:left="-723" w:right="-108" w:firstLine="615"/>
              <w:jc w:val="center"/>
              <w:rPr>
                <w:sz w:val="22"/>
                <w:szCs w:val="22"/>
              </w:rPr>
            </w:pPr>
            <w:r>
              <w:rPr>
                <w:sz w:val="22"/>
                <w:szCs w:val="22"/>
              </w:rPr>
              <w:t>3</w:t>
            </w:r>
          </w:p>
        </w:tc>
        <w:tc>
          <w:tcPr>
            <w:tcW w:w="567" w:type="dxa"/>
          </w:tcPr>
          <w:p w:rsidR="00CF5584" w:rsidRPr="00C95871" w:rsidRDefault="00521827"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2</w:t>
            </w:r>
          </w:p>
        </w:tc>
        <w:tc>
          <w:tcPr>
            <w:tcW w:w="709" w:type="dxa"/>
          </w:tcPr>
          <w:p w:rsidR="00CF5584" w:rsidRPr="00C95871" w:rsidRDefault="00521827" w:rsidP="00CF5EB0">
            <w:pPr>
              <w:ind w:left="-723" w:right="-108" w:firstLine="615"/>
              <w:jc w:val="center"/>
              <w:rPr>
                <w:sz w:val="22"/>
                <w:szCs w:val="22"/>
              </w:rPr>
            </w:pPr>
            <w:r>
              <w:rPr>
                <w:sz w:val="22"/>
                <w:szCs w:val="22"/>
              </w:rPr>
              <w:t>2</w:t>
            </w:r>
          </w:p>
        </w:tc>
        <w:tc>
          <w:tcPr>
            <w:tcW w:w="850" w:type="dxa"/>
            <w:shd w:val="clear" w:color="auto" w:fill="auto"/>
          </w:tcPr>
          <w:p w:rsidR="00CF5584" w:rsidRPr="00C95871" w:rsidRDefault="00CF5584" w:rsidP="00CF5EB0">
            <w:pPr>
              <w:ind w:left="-723" w:right="-108" w:firstLine="615"/>
              <w:jc w:val="center"/>
              <w:rPr>
                <w:sz w:val="22"/>
                <w:szCs w:val="22"/>
              </w:rPr>
            </w:pPr>
            <w:r>
              <w:rPr>
                <w:sz w:val="22"/>
                <w:szCs w:val="22"/>
              </w:rPr>
              <w:t>5</w:t>
            </w:r>
          </w:p>
        </w:tc>
        <w:tc>
          <w:tcPr>
            <w:tcW w:w="851" w:type="dxa"/>
            <w:vMerge/>
          </w:tcPr>
          <w:p w:rsidR="00CF5584" w:rsidRPr="006A2898"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Pr="00C95871" w:rsidRDefault="00CF5584" w:rsidP="00BF240E">
            <w:pPr>
              <w:ind w:firstLine="0"/>
              <w:jc w:val="left"/>
              <w:rPr>
                <w:sz w:val="22"/>
                <w:szCs w:val="22"/>
              </w:rPr>
            </w:pPr>
            <w:r>
              <w:rPr>
                <w:sz w:val="22"/>
                <w:szCs w:val="22"/>
              </w:rPr>
              <w:t>6</w:t>
            </w:r>
          </w:p>
        </w:tc>
        <w:tc>
          <w:tcPr>
            <w:tcW w:w="4111" w:type="dxa"/>
            <w:shd w:val="clear" w:color="auto" w:fill="auto"/>
          </w:tcPr>
          <w:p w:rsidR="00CF5584" w:rsidRPr="00695B4C" w:rsidRDefault="00CF5584" w:rsidP="00AD6F01">
            <w:pPr>
              <w:ind w:firstLine="0"/>
              <w:rPr>
                <w:sz w:val="22"/>
                <w:szCs w:val="22"/>
              </w:rPr>
            </w:pPr>
            <w:r>
              <w:rPr>
                <w:sz w:val="22"/>
                <w:szCs w:val="22"/>
              </w:rPr>
              <w:t>Тема 6</w:t>
            </w:r>
            <w:r w:rsidRPr="00695B4C">
              <w:rPr>
                <w:sz w:val="22"/>
                <w:szCs w:val="22"/>
              </w:rPr>
              <w:t xml:space="preserve">. </w:t>
            </w:r>
            <w:r w:rsidRPr="00981712">
              <w:rPr>
                <w:sz w:val="22"/>
                <w:szCs w:val="22"/>
              </w:rPr>
              <w:t>Сущность налоговой обязанности</w:t>
            </w:r>
            <w:r>
              <w:rPr>
                <w:sz w:val="22"/>
                <w:szCs w:val="22"/>
              </w:rPr>
              <w:t>.</w:t>
            </w:r>
          </w:p>
        </w:tc>
        <w:tc>
          <w:tcPr>
            <w:tcW w:w="709" w:type="dxa"/>
            <w:shd w:val="clear" w:color="auto" w:fill="auto"/>
          </w:tcPr>
          <w:p w:rsidR="00CF5584" w:rsidRPr="00C95871" w:rsidRDefault="00CF5584" w:rsidP="00CF5EB0">
            <w:pPr>
              <w:ind w:left="-723" w:right="-108" w:firstLine="615"/>
              <w:jc w:val="center"/>
              <w:rPr>
                <w:sz w:val="22"/>
                <w:szCs w:val="22"/>
              </w:rPr>
            </w:pPr>
            <w:r>
              <w:rPr>
                <w:sz w:val="22"/>
                <w:szCs w:val="22"/>
              </w:rPr>
              <w:t>3</w:t>
            </w:r>
          </w:p>
        </w:tc>
        <w:tc>
          <w:tcPr>
            <w:tcW w:w="567" w:type="dxa"/>
          </w:tcPr>
          <w:p w:rsidR="00CF5584" w:rsidRPr="00C95871" w:rsidRDefault="00CF5584"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2</w:t>
            </w:r>
          </w:p>
        </w:tc>
        <w:tc>
          <w:tcPr>
            <w:tcW w:w="709" w:type="dxa"/>
          </w:tcPr>
          <w:p w:rsidR="00CF5584" w:rsidRPr="00C95871" w:rsidRDefault="00CF5584" w:rsidP="00CF5EB0">
            <w:pPr>
              <w:ind w:left="-723" w:right="-108" w:firstLine="615"/>
              <w:jc w:val="center"/>
              <w:rPr>
                <w:sz w:val="22"/>
                <w:szCs w:val="22"/>
              </w:rPr>
            </w:pPr>
            <w:r>
              <w:rPr>
                <w:sz w:val="22"/>
                <w:szCs w:val="22"/>
              </w:rPr>
              <w:t>2</w:t>
            </w:r>
          </w:p>
        </w:tc>
        <w:tc>
          <w:tcPr>
            <w:tcW w:w="850" w:type="dxa"/>
            <w:shd w:val="clear" w:color="auto" w:fill="auto"/>
          </w:tcPr>
          <w:p w:rsidR="00CF5584" w:rsidRDefault="00CF5584" w:rsidP="00CF5EB0">
            <w:pPr>
              <w:ind w:left="-723" w:right="-108" w:firstLine="615"/>
              <w:jc w:val="center"/>
              <w:rPr>
                <w:sz w:val="22"/>
                <w:szCs w:val="22"/>
              </w:rPr>
            </w:pPr>
            <w:r>
              <w:rPr>
                <w:sz w:val="22"/>
                <w:szCs w:val="22"/>
              </w:rPr>
              <w:t>6</w:t>
            </w:r>
          </w:p>
        </w:tc>
        <w:tc>
          <w:tcPr>
            <w:tcW w:w="851" w:type="dxa"/>
            <w:vMerge/>
          </w:tcPr>
          <w:p w:rsidR="00CF5584" w:rsidRDefault="00CF5584" w:rsidP="00AD2F89">
            <w:pPr>
              <w:ind w:left="-723" w:right="-108" w:firstLine="615"/>
              <w:rPr>
                <w:sz w:val="22"/>
                <w:szCs w:val="22"/>
              </w:rPr>
            </w:pPr>
          </w:p>
        </w:tc>
      </w:tr>
      <w:tr w:rsidR="00CF5584" w:rsidRPr="00C95871" w:rsidTr="00414D18">
        <w:trPr>
          <w:trHeight w:val="291"/>
        </w:trPr>
        <w:tc>
          <w:tcPr>
            <w:tcW w:w="675" w:type="dxa"/>
            <w:shd w:val="clear" w:color="auto" w:fill="auto"/>
          </w:tcPr>
          <w:p w:rsidR="00CF5584" w:rsidRDefault="00CF5584" w:rsidP="00BF240E">
            <w:pPr>
              <w:ind w:firstLine="0"/>
              <w:jc w:val="left"/>
              <w:rPr>
                <w:sz w:val="22"/>
                <w:szCs w:val="22"/>
              </w:rPr>
            </w:pPr>
            <w:r>
              <w:rPr>
                <w:sz w:val="22"/>
                <w:szCs w:val="22"/>
              </w:rPr>
              <w:t>7</w:t>
            </w:r>
          </w:p>
        </w:tc>
        <w:tc>
          <w:tcPr>
            <w:tcW w:w="4111" w:type="dxa"/>
            <w:shd w:val="clear" w:color="auto" w:fill="auto"/>
          </w:tcPr>
          <w:p w:rsidR="00CF5584" w:rsidRPr="00695B4C" w:rsidRDefault="00CF5584" w:rsidP="00AD6F01">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w:t>
            </w:r>
            <w:r w:rsidRPr="002A3B2C">
              <w:rPr>
                <w:color w:val="000000"/>
                <w:sz w:val="24"/>
                <w:szCs w:val="24"/>
              </w:rPr>
              <w:t>Налоговый контроль в РФ</w:t>
            </w:r>
            <w:r>
              <w:rPr>
                <w:color w:val="000000"/>
                <w:sz w:val="24"/>
                <w:szCs w:val="24"/>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5</w:t>
            </w:r>
          </w:p>
        </w:tc>
        <w:tc>
          <w:tcPr>
            <w:tcW w:w="567" w:type="dxa"/>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3</w:t>
            </w:r>
          </w:p>
        </w:tc>
        <w:tc>
          <w:tcPr>
            <w:tcW w:w="709" w:type="dxa"/>
          </w:tcPr>
          <w:p w:rsidR="00CF5584" w:rsidRPr="00C95871"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6</w:t>
            </w:r>
          </w:p>
        </w:tc>
        <w:tc>
          <w:tcPr>
            <w:tcW w:w="851" w:type="dxa"/>
            <w:vMerge/>
          </w:tcPr>
          <w:p w:rsidR="00CF5584" w:rsidRDefault="00CF5584" w:rsidP="00AD2F89">
            <w:pPr>
              <w:ind w:left="-723" w:right="-108" w:firstLine="615"/>
              <w:rPr>
                <w:sz w:val="22"/>
                <w:szCs w:val="22"/>
              </w:rPr>
            </w:pPr>
          </w:p>
        </w:tc>
      </w:tr>
      <w:tr w:rsidR="00CF5584" w:rsidRPr="00C95871" w:rsidTr="00414D18">
        <w:trPr>
          <w:trHeight w:val="342"/>
        </w:trPr>
        <w:tc>
          <w:tcPr>
            <w:tcW w:w="675" w:type="dxa"/>
            <w:shd w:val="clear" w:color="auto" w:fill="auto"/>
          </w:tcPr>
          <w:p w:rsidR="00CF5584" w:rsidRDefault="00CF5584" w:rsidP="00BF240E">
            <w:pPr>
              <w:ind w:firstLine="0"/>
              <w:jc w:val="left"/>
              <w:rPr>
                <w:sz w:val="22"/>
                <w:szCs w:val="22"/>
              </w:rPr>
            </w:pPr>
            <w:r>
              <w:rPr>
                <w:sz w:val="22"/>
                <w:szCs w:val="22"/>
              </w:rPr>
              <w:t>8</w:t>
            </w:r>
          </w:p>
        </w:tc>
        <w:tc>
          <w:tcPr>
            <w:tcW w:w="4111" w:type="dxa"/>
            <w:shd w:val="clear" w:color="auto" w:fill="auto"/>
          </w:tcPr>
          <w:p w:rsidR="00CF5584" w:rsidRPr="00E112CC" w:rsidRDefault="00CF5584" w:rsidP="00AD6F01">
            <w:pPr>
              <w:ind w:firstLine="0"/>
              <w:jc w:val="left"/>
              <w:rPr>
                <w:sz w:val="22"/>
                <w:szCs w:val="22"/>
              </w:rPr>
            </w:pPr>
            <w:r w:rsidRPr="00E112CC">
              <w:rPr>
                <w:color w:val="000000"/>
                <w:sz w:val="22"/>
                <w:szCs w:val="22"/>
              </w:rPr>
              <w:t>Тема 8.</w:t>
            </w:r>
            <w:r w:rsidRPr="00E112CC">
              <w:rPr>
                <w:sz w:val="22"/>
                <w:szCs w:val="22"/>
              </w:rPr>
              <w:t xml:space="preserve"> </w:t>
            </w:r>
            <w:r>
              <w:rPr>
                <w:sz w:val="22"/>
                <w:szCs w:val="22"/>
              </w:rPr>
              <w:t>Налоговая тайна.</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Pr="00C95871" w:rsidRDefault="00521827" w:rsidP="00CF5EB0">
            <w:pPr>
              <w:ind w:left="-723" w:right="-108" w:firstLine="615"/>
              <w:jc w:val="center"/>
              <w:rPr>
                <w:sz w:val="22"/>
                <w:szCs w:val="22"/>
              </w:rPr>
            </w:pPr>
            <w:r>
              <w:rPr>
                <w:sz w:val="22"/>
                <w:szCs w:val="22"/>
              </w:rPr>
              <w:t>1</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Pr="00C95871" w:rsidRDefault="00521827" w:rsidP="00CF5EB0">
            <w:pPr>
              <w:ind w:left="-723" w:right="-108" w:firstLine="615"/>
              <w:jc w:val="center"/>
              <w:rPr>
                <w:sz w:val="22"/>
                <w:szCs w:val="22"/>
              </w:rPr>
            </w:pPr>
            <w:r>
              <w:rPr>
                <w:sz w:val="22"/>
                <w:szCs w:val="22"/>
              </w:rPr>
              <w:t>1</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9</w:t>
            </w:r>
          </w:p>
        </w:tc>
        <w:tc>
          <w:tcPr>
            <w:tcW w:w="4111" w:type="dxa"/>
            <w:shd w:val="clear" w:color="auto" w:fill="auto"/>
          </w:tcPr>
          <w:p w:rsidR="00CF5584" w:rsidRPr="00E112CC" w:rsidRDefault="00CF5584" w:rsidP="00AD6F01">
            <w:pPr>
              <w:ind w:firstLine="0"/>
              <w:jc w:val="left"/>
              <w:rPr>
                <w:color w:val="000000"/>
                <w:sz w:val="22"/>
                <w:szCs w:val="22"/>
              </w:rPr>
            </w:pPr>
            <w:r w:rsidRPr="00E112CC">
              <w:rPr>
                <w:color w:val="000000"/>
                <w:sz w:val="22"/>
                <w:szCs w:val="22"/>
              </w:rPr>
              <w:t>Тема 9.</w:t>
            </w:r>
            <w:r>
              <w:rPr>
                <w:color w:val="000000"/>
                <w:sz w:val="22"/>
                <w:szCs w:val="22"/>
              </w:rPr>
              <w:t xml:space="preserve"> </w:t>
            </w:r>
            <w:r w:rsidRPr="00E112CC">
              <w:rPr>
                <w:sz w:val="22"/>
                <w:szCs w:val="22"/>
              </w:rPr>
              <w:t xml:space="preserve"> </w:t>
            </w:r>
            <w:r w:rsidRPr="00981712">
              <w:rPr>
                <w:sz w:val="22"/>
                <w:szCs w:val="22"/>
              </w:rPr>
              <w:t>Характеристика налоговых правонарушений</w:t>
            </w:r>
            <w:r>
              <w:rPr>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8</w:t>
            </w:r>
          </w:p>
        </w:tc>
        <w:tc>
          <w:tcPr>
            <w:tcW w:w="567" w:type="dxa"/>
          </w:tcPr>
          <w:p w:rsidR="00CF5584" w:rsidRPr="00C95871" w:rsidRDefault="00521827" w:rsidP="00CF5EB0">
            <w:pPr>
              <w:ind w:left="-723" w:right="-108" w:firstLine="615"/>
              <w:jc w:val="center"/>
              <w:rPr>
                <w:sz w:val="22"/>
                <w:szCs w:val="22"/>
              </w:rPr>
            </w:pPr>
            <w:r>
              <w:rPr>
                <w:sz w:val="22"/>
                <w:szCs w:val="22"/>
              </w:rPr>
              <w:t>4</w:t>
            </w:r>
          </w:p>
        </w:tc>
        <w:tc>
          <w:tcPr>
            <w:tcW w:w="567" w:type="dxa"/>
            <w:shd w:val="clear" w:color="auto" w:fill="auto"/>
          </w:tcPr>
          <w:p w:rsidR="00CF5584" w:rsidRDefault="00CF5584" w:rsidP="00CF5EB0">
            <w:pPr>
              <w:ind w:left="-723" w:right="-108" w:firstLine="615"/>
              <w:jc w:val="center"/>
              <w:rPr>
                <w:sz w:val="22"/>
                <w:szCs w:val="22"/>
              </w:rPr>
            </w:pPr>
            <w:r>
              <w:rPr>
                <w:sz w:val="22"/>
                <w:szCs w:val="22"/>
              </w:rPr>
              <w:t>4</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4</w:t>
            </w:r>
          </w:p>
        </w:tc>
        <w:tc>
          <w:tcPr>
            <w:tcW w:w="709" w:type="dxa"/>
          </w:tcPr>
          <w:p w:rsidR="00CF5584" w:rsidRPr="00C95871" w:rsidRDefault="00521827" w:rsidP="00CF5EB0">
            <w:pPr>
              <w:ind w:left="-723" w:right="-108" w:firstLine="615"/>
              <w:jc w:val="center"/>
              <w:rPr>
                <w:sz w:val="22"/>
                <w:szCs w:val="22"/>
              </w:rPr>
            </w:pPr>
            <w:r>
              <w:rPr>
                <w:sz w:val="22"/>
                <w:szCs w:val="22"/>
              </w:rPr>
              <w:t>4</w:t>
            </w:r>
          </w:p>
        </w:tc>
        <w:tc>
          <w:tcPr>
            <w:tcW w:w="850" w:type="dxa"/>
            <w:shd w:val="clear" w:color="auto" w:fill="auto"/>
          </w:tcPr>
          <w:p w:rsidR="00CF5584" w:rsidRDefault="00CF5584" w:rsidP="00CF5EB0">
            <w:pPr>
              <w:ind w:left="-723" w:right="-108" w:firstLine="615"/>
              <w:jc w:val="center"/>
              <w:rPr>
                <w:sz w:val="22"/>
                <w:szCs w:val="22"/>
              </w:rPr>
            </w:pPr>
            <w:r>
              <w:rPr>
                <w:sz w:val="22"/>
                <w:szCs w:val="22"/>
              </w:rPr>
              <w:t>6</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10</w:t>
            </w:r>
          </w:p>
        </w:tc>
        <w:tc>
          <w:tcPr>
            <w:tcW w:w="4111" w:type="dxa"/>
            <w:shd w:val="clear" w:color="auto" w:fill="auto"/>
          </w:tcPr>
          <w:p w:rsidR="00CF5584" w:rsidRPr="00206928" w:rsidRDefault="00CF5584" w:rsidP="00AD6F01">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Pr>
                <w:color w:val="000000"/>
                <w:sz w:val="22"/>
                <w:szCs w:val="22"/>
              </w:rPr>
              <w:t xml:space="preserve"> Налоговая ответственность.</w:t>
            </w:r>
          </w:p>
        </w:tc>
        <w:tc>
          <w:tcPr>
            <w:tcW w:w="709" w:type="dxa"/>
            <w:shd w:val="clear" w:color="auto" w:fill="auto"/>
          </w:tcPr>
          <w:p w:rsidR="00CF5584" w:rsidRDefault="00CF5584" w:rsidP="00CF5EB0">
            <w:pPr>
              <w:ind w:left="-723" w:right="-108" w:firstLine="615"/>
              <w:jc w:val="center"/>
              <w:rPr>
                <w:sz w:val="22"/>
                <w:szCs w:val="22"/>
              </w:rPr>
            </w:pPr>
            <w:r>
              <w:rPr>
                <w:sz w:val="22"/>
                <w:szCs w:val="22"/>
              </w:rPr>
              <w:t>6</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3</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3</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7</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11</w:t>
            </w:r>
          </w:p>
        </w:tc>
        <w:tc>
          <w:tcPr>
            <w:tcW w:w="4111" w:type="dxa"/>
            <w:shd w:val="clear" w:color="auto" w:fill="auto"/>
          </w:tcPr>
          <w:p w:rsidR="00CF5584" w:rsidRPr="00206928" w:rsidRDefault="00CF5584" w:rsidP="00844A07">
            <w:pPr>
              <w:ind w:firstLine="0"/>
              <w:jc w:val="left"/>
              <w:rPr>
                <w:color w:val="000000"/>
                <w:sz w:val="22"/>
                <w:szCs w:val="22"/>
              </w:rPr>
            </w:pPr>
            <w:r w:rsidRPr="00981712">
              <w:rPr>
                <w:color w:val="000000"/>
                <w:sz w:val="22"/>
                <w:szCs w:val="22"/>
              </w:rPr>
              <w:t>Тема 11.</w:t>
            </w:r>
            <w:r w:rsidRPr="00981712">
              <w:rPr>
                <w:sz w:val="22"/>
                <w:szCs w:val="22"/>
              </w:rPr>
              <w:t xml:space="preserve"> Федеральные налоги и сборы</w:t>
            </w:r>
            <w:r>
              <w:rPr>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3</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4</w:t>
            </w:r>
          </w:p>
        </w:tc>
        <w:tc>
          <w:tcPr>
            <w:tcW w:w="851" w:type="dxa"/>
            <w:vMerge/>
          </w:tcPr>
          <w:p w:rsidR="00CF5584" w:rsidRDefault="00CF5584" w:rsidP="00AD2F89">
            <w:pPr>
              <w:ind w:left="-723" w:right="-108" w:firstLine="615"/>
              <w:rPr>
                <w:sz w:val="22"/>
                <w:szCs w:val="22"/>
              </w:rPr>
            </w:pPr>
          </w:p>
        </w:tc>
      </w:tr>
      <w:tr w:rsidR="00CF5584" w:rsidRPr="00C95871" w:rsidTr="00414D18">
        <w:trPr>
          <w:trHeight w:val="431"/>
        </w:trPr>
        <w:tc>
          <w:tcPr>
            <w:tcW w:w="675" w:type="dxa"/>
            <w:shd w:val="clear" w:color="auto" w:fill="auto"/>
          </w:tcPr>
          <w:p w:rsidR="00CF5584" w:rsidRDefault="00CF5584" w:rsidP="00BF240E">
            <w:pPr>
              <w:ind w:firstLine="0"/>
              <w:jc w:val="left"/>
              <w:rPr>
                <w:sz w:val="22"/>
                <w:szCs w:val="22"/>
              </w:rPr>
            </w:pPr>
            <w:r>
              <w:rPr>
                <w:sz w:val="22"/>
                <w:szCs w:val="22"/>
              </w:rPr>
              <w:t>12</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Тема 12.</w:t>
            </w:r>
            <w:r w:rsidRPr="00981712">
              <w:rPr>
                <w:sz w:val="22"/>
                <w:szCs w:val="22"/>
              </w:rPr>
              <w:t xml:space="preserve"> Специальные налоговые режимы</w:t>
            </w:r>
            <w:r>
              <w:rPr>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4</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4</w:t>
            </w:r>
          </w:p>
          <w:p w:rsidR="00CF5584" w:rsidRDefault="00CF5584" w:rsidP="00CF5EB0">
            <w:pPr>
              <w:ind w:left="-723" w:right="-108" w:firstLine="615"/>
              <w:jc w:val="center"/>
              <w:rPr>
                <w:sz w:val="22"/>
                <w:szCs w:val="22"/>
              </w:rPr>
            </w:pP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13</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Тема 13. Налоги и сборы субъектов Российской Федерации</w:t>
            </w:r>
            <w:r>
              <w:rPr>
                <w:color w:val="000000"/>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14</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 xml:space="preserve">Тема 14. </w:t>
            </w:r>
            <w:r w:rsidR="00844A07">
              <w:rPr>
                <w:sz w:val="24"/>
                <w:szCs w:val="24"/>
              </w:rPr>
              <w:t>Региональные и местные налоги.</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CF5EB0">
            <w:pPr>
              <w:jc w:val="center"/>
              <w:rPr>
                <w:sz w:val="22"/>
                <w:szCs w:val="22"/>
              </w:rPr>
            </w:pPr>
            <w:r>
              <w:rPr>
                <w:sz w:val="22"/>
                <w:szCs w:val="22"/>
              </w:rPr>
              <w:t>115</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Тема 15. Международное налоговое право.</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8849FB" w:rsidRPr="00C95871" w:rsidTr="00414D18">
        <w:tc>
          <w:tcPr>
            <w:tcW w:w="4786" w:type="dxa"/>
            <w:gridSpan w:val="2"/>
            <w:shd w:val="clear" w:color="auto" w:fill="F2F2F2"/>
          </w:tcPr>
          <w:p w:rsidR="008849FB" w:rsidRPr="00C95871" w:rsidRDefault="008849FB" w:rsidP="00CF5EB0">
            <w:pPr>
              <w:jc w:val="center"/>
              <w:rPr>
                <w:b/>
                <w:sz w:val="24"/>
                <w:szCs w:val="24"/>
              </w:rPr>
            </w:pPr>
            <w:r w:rsidRPr="00C95871">
              <w:rPr>
                <w:b/>
                <w:sz w:val="24"/>
                <w:szCs w:val="24"/>
              </w:rPr>
              <w:t>ИТОГО</w:t>
            </w:r>
          </w:p>
          <w:p w:rsidR="008849FB" w:rsidRPr="00C95871" w:rsidRDefault="008849FB" w:rsidP="00CF5EB0">
            <w:pPr>
              <w:jc w:val="center"/>
              <w:rPr>
                <w:b/>
                <w:sz w:val="24"/>
                <w:szCs w:val="24"/>
              </w:rPr>
            </w:pPr>
          </w:p>
        </w:tc>
        <w:tc>
          <w:tcPr>
            <w:tcW w:w="709"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48</w:t>
            </w:r>
          </w:p>
        </w:tc>
        <w:tc>
          <w:tcPr>
            <w:tcW w:w="567" w:type="dxa"/>
            <w:shd w:val="clear" w:color="auto" w:fill="F2F2F2"/>
            <w:vAlign w:val="center"/>
          </w:tcPr>
          <w:p w:rsidR="008849FB" w:rsidRPr="005A122F" w:rsidRDefault="000914B9" w:rsidP="006075C3">
            <w:pPr>
              <w:ind w:left="-723" w:right="-108" w:firstLine="615"/>
              <w:jc w:val="center"/>
              <w:rPr>
                <w:b/>
                <w:sz w:val="22"/>
                <w:szCs w:val="22"/>
              </w:rPr>
            </w:pPr>
            <w:r>
              <w:rPr>
                <w:b/>
                <w:sz w:val="22"/>
                <w:szCs w:val="22"/>
              </w:rPr>
              <w:t>10</w:t>
            </w:r>
          </w:p>
        </w:tc>
        <w:tc>
          <w:tcPr>
            <w:tcW w:w="567"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2</w:t>
            </w:r>
            <w:r w:rsidR="008849FB">
              <w:rPr>
                <w:b/>
                <w:sz w:val="22"/>
                <w:szCs w:val="22"/>
              </w:rPr>
              <w:t>2</w:t>
            </w:r>
          </w:p>
        </w:tc>
        <w:tc>
          <w:tcPr>
            <w:tcW w:w="567" w:type="dxa"/>
            <w:shd w:val="clear" w:color="auto" w:fill="F2F2F2"/>
            <w:vAlign w:val="center"/>
          </w:tcPr>
          <w:p w:rsidR="008849FB" w:rsidRPr="005A122F" w:rsidRDefault="00521827" w:rsidP="008D4F05">
            <w:pPr>
              <w:ind w:left="-723" w:right="-108" w:firstLine="615"/>
              <w:jc w:val="center"/>
              <w:rPr>
                <w:b/>
                <w:sz w:val="22"/>
                <w:szCs w:val="22"/>
              </w:rPr>
            </w:pPr>
            <w:r>
              <w:rPr>
                <w:b/>
                <w:sz w:val="22"/>
                <w:szCs w:val="22"/>
              </w:rPr>
              <w:t>-</w:t>
            </w:r>
          </w:p>
        </w:tc>
        <w:tc>
          <w:tcPr>
            <w:tcW w:w="567"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26</w:t>
            </w:r>
          </w:p>
        </w:tc>
        <w:tc>
          <w:tcPr>
            <w:tcW w:w="709"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10</w:t>
            </w:r>
          </w:p>
        </w:tc>
        <w:tc>
          <w:tcPr>
            <w:tcW w:w="850" w:type="dxa"/>
            <w:shd w:val="clear" w:color="auto" w:fill="F2F2F2"/>
            <w:vAlign w:val="center"/>
          </w:tcPr>
          <w:p w:rsidR="008849FB" w:rsidRPr="005A122F" w:rsidRDefault="00D77259" w:rsidP="00CF5EB0">
            <w:pPr>
              <w:ind w:left="-723" w:right="-108" w:firstLine="615"/>
              <w:jc w:val="center"/>
              <w:rPr>
                <w:b/>
                <w:sz w:val="22"/>
                <w:szCs w:val="22"/>
              </w:rPr>
            </w:pPr>
            <w:r>
              <w:rPr>
                <w:b/>
                <w:sz w:val="22"/>
                <w:szCs w:val="22"/>
              </w:rPr>
              <w:t>60</w:t>
            </w:r>
          </w:p>
        </w:tc>
        <w:tc>
          <w:tcPr>
            <w:tcW w:w="851" w:type="dxa"/>
            <w:shd w:val="clear" w:color="auto" w:fill="F2F2F2"/>
          </w:tcPr>
          <w:p w:rsidR="008849FB" w:rsidRPr="00C95871" w:rsidRDefault="008849FB" w:rsidP="00CF5EB0">
            <w:pPr>
              <w:ind w:left="-92" w:right="-108" w:firstLine="812"/>
              <w:jc w:val="center"/>
              <w:rPr>
                <w:b/>
                <w:sz w:val="24"/>
                <w:szCs w:val="24"/>
              </w:rPr>
            </w:pPr>
          </w:p>
        </w:tc>
      </w:tr>
    </w:tbl>
    <w:p w:rsidR="00844A07" w:rsidRDefault="00D12E9B" w:rsidP="00BF240E">
      <w:pPr>
        <w:tabs>
          <w:tab w:val="left" w:pos="1976"/>
        </w:tabs>
        <w:ind w:firstLine="284"/>
        <w:rPr>
          <w:b/>
          <w:i/>
          <w:color w:val="000000"/>
          <w:szCs w:val="28"/>
        </w:rPr>
      </w:pPr>
      <w:r>
        <w:rPr>
          <w:b/>
          <w:i/>
          <w:color w:val="000000"/>
          <w:szCs w:val="28"/>
        </w:rPr>
        <w:lastRenderedPageBreak/>
        <w:tab/>
      </w:r>
    </w:p>
    <w:p w:rsidR="00B53510" w:rsidRDefault="00B53510" w:rsidP="00844A07">
      <w:pPr>
        <w:tabs>
          <w:tab w:val="left" w:pos="1976"/>
        </w:tabs>
        <w:ind w:firstLine="284"/>
        <w:jc w:val="center"/>
        <w:rPr>
          <w:b/>
          <w:i/>
          <w:color w:val="000000"/>
          <w:sz w:val="24"/>
          <w:szCs w:val="24"/>
        </w:rPr>
      </w:pPr>
      <w:r w:rsidRPr="00E1694D">
        <w:rPr>
          <w:b/>
          <w:i/>
          <w:color w:val="000000"/>
          <w:sz w:val="24"/>
          <w:szCs w:val="24"/>
        </w:rPr>
        <w:t>Общая трудоемкость дисциплины:</w:t>
      </w:r>
    </w:p>
    <w:p w:rsidR="00765961" w:rsidRDefault="00717932" w:rsidP="00717932">
      <w:pPr>
        <w:tabs>
          <w:tab w:val="left" w:pos="5810"/>
        </w:tabs>
        <w:ind w:firstLine="284"/>
        <w:jc w:val="left"/>
        <w:rPr>
          <w:b/>
          <w:i/>
          <w:color w:val="000000"/>
          <w:sz w:val="24"/>
          <w:szCs w:val="24"/>
        </w:rPr>
      </w:pPr>
      <w:r>
        <w:rPr>
          <w:b/>
          <w:i/>
          <w:color w:val="000000"/>
          <w:sz w:val="24"/>
          <w:szCs w:val="24"/>
        </w:rPr>
        <w:tab/>
      </w:r>
    </w:p>
    <w:p w:rsidR="00B53510" w:rsidRPr="00E1694D" w:rsidRDefault="00B53510" w:rsidP="00BD18C7">
      <w:pPr>
        <w:rPr>
          <w:i/>
          <w:color w:val="000000"/>
          <w:sz w:val="24"/>
          <w:szCs w:val="24"/>
        </w:rPr>
      </w:pPr>
      <w:r w:rsidRPr="00E1694D">
        <w:rPr>
          <w:i/>
          <w:color w:val="000000"/>
          <w:sz w:val="24"/>
          <w:szCs w:val="24"/>
        </w:rPr>
        <w:t>____</w:t>
      </w:r>
      <w:r w:rsidR="0049062C">
        <w:rPr>
          <w:i/>
          <w:color w:val="000000"/>
          <w:sz w:val="24"/>
          <w:szCs w:val="24"/>
          <w:u w:val="single"/>
        </w:rPr>
        <w:t>144</w:t>
      </w:r>
      <w:r w:rsidR="0046300F">
        <w:rPr>
          <w:i/>
          <w:color w:val="000000"/>
          <w:sz w:val="24"/>
          <w:szCs w:val="24"/>
        </w:rPr>
        <w:t>___</w:t>
      </w:r>
      <w:r w:rsidR="003D26ED">
        <w:rPr>
          <w:i/>
          <w:color w:val="000000"/>
          <w:sz w:val="24"/>
          <w:szCs w:val="24"/>
        </w:rPr>
        <w:tab/>
      </w:r>
      <w:r w:rsidR="0046300F">
        <w:rPr>
          <w:i/>
          <w:color w:val="000000"/>
          <w:sz w:val="24"/>
          <w:szCs w:val="24"/>
        </w:rPr>
        <w:t xml:space="preserve"> -</w:t>
      </w:r>
      <w:r w:rsidRPr="00E1694D">
        <w:rPr>
          <w:i/>
          <w:color w:val="000000"/>
          <w:sz w:val="24"/>
          <w:szCs w:val="24"/>
        </w:rPr>
        <w:t xml:space="preserve"> часов </w:t>
      </w:r>
      <w:r w:rsidR="0046300F">
        <w:rPr>
          <w:i/>
          <w:color w:val="000000"/>
          <w:sz w:val="24"/>
          <w:szCs w:val="24"/>
        </w:rPr>
        <w:t>(очно-</w:t>
      </w:r>
      <w:r w:rsidRPr="00E1694D">
        <w:rPr>
          <w:i/>
          <w:color w:val="000000"/>
          <w:sz w:val="24"/>
          <w:szCs w:val="24"/>
        </w:rPr>
        <w:t>заочная форма</w:t>
      </w:r>
      <w:r w:rsidR="00381E03">
        <w:rPr>
          <w:i/>
          <w:color w:val="000000"/>
          <w:sz w:val="24"/>
          <w:szCs w:val="24"/>
        </w:rPr>
        <w:t xml:space="preserve"> </w:t>
      </w:r>
      <w:r w:rsidR="0046300F">
        <w:rPr>
          <w:i/>
          <w:color w:val="000000"/>
          <w:sz w:val="24"/>
          <w:szCs w:val="24"/>
        </w:rPr>
        <w:t>обучения</w:t>
      </w:r>
      <w:r w:rsidRPr="00E1694D">
        <w:rPr>
          <w:i/>
          <w:color w:val="000000"/>
          <w:sz w:val="24"/>
          <w:szCs w:val="24"/>
        </w:rPr>
        <w:t>)</w:t>
      </w:r>
    </w:p>
    <w:p w:rsidR="00B53510" w:rsidRPr="00E1694D" w:rsidRDefault="00B53510" w:rsidP="00BD18C7">
      <w:pPr>
        <w:rPr>
          <w:i/>
          <w:color w:val="000000"/>
          <w:sz w:val="24"/>
          <w:szCs w:val="24"/>
        </w:rPr>
      </w:pPr>
      <w:r w:rsidRPr="00E1694D">
        <w:rPr>
          <w:i/>
          <w:color w:val="000000"/>
          <w:sz w:val="24"/>
          <w:szCs w:val="24"/>
        </w:rPr>
        <w:t>____</w:t>
      </w:r>
      <w:r w:rsidR="0049062C" w:rsidRPr="0049062C">
        <w:rPr>
          <w:i/>
          <w:color w:val="000000"/>
          <w:sz w:val="24"/>
          <w:szCs w:val="24"/>
          <w:u w:val="single"/>
        </w:rPr>
        <w:t>4</w:t>
      </w:r>
      <w:r w:rsidR="0046300F">
        <w:rPr>
          <w:i/>
          <w:color w:val="000000"/>
          <w:sz w:val="24"/>
          <w:szCs w:val="24"/>
          <w:u w:val="single"/>
        </w:rPr>
        <w:t xml:space="preserve">       </w:t>
      </w:r>
      <w:r w:rsidR="003D26ED">
        <w:rPr>
          <w:i/>
          <w:color w:val="000000"/>
          <w:sz w:val="24"/>
          <w:szCs w:val="24"/>
        </w:rPr>
        <w:tab/>
      </w:r>
      <w:r w:rsidR="0049062C">
        <w:rPr>
          <w:i/>
          <w:color w:val="000000"/>
          <w:sz w:val="24"/>
          <w:szCs w:val="24"/>
        </w:rPr>
        <w:t>_</w:t>
      </w:r>
      <w:r w:rsidR="003D26ED">
        <w:rPr>
          <w:i/>
          <w:color w:val="000000"/>
          <w:sz w:val="24"/>
          <w:szCs w:val="24"/>
        </w:rPr>
        <w:t xml:space="preserve">  -</w:t>
      </w:r>
      <w:r w:rsidR="0046300F">
        <w:rPr>
          <w:i/>
          <w:color w:val="000000"/>
          <w:sz w:val="24"/>
          <w:szCs w:val="24"/>
        </w:rPr>
        <w:t xml:space="preserve"> зачетные</w:t>
      </w:r>
      <w:r w:rsidRPr="00E1694D">
        <w:rPr>
          <w:i/>
          <w:color w:val="000000"/>
          <w:sz w:val="24"/>
          <w:szCs w:val="24"/>
        </w:rPr>
        <w:t xml:space="preserve"> единиц</w:t>
      </w:r>
      <w:r w:rsidR="0046300F">
        <w:rPr>
          <w:i/>
          <w:color w:val="000000"/>
          <w:sz w:val="24"/>
          <w:szCs w:val="24"/>
        </w:rPr>
        <w:t>ы</w:t>
      </w:r>
    </w:p>
    <w:p w:rsidR="00B53510" w:rsidRDefault="00B53510" w:rsidP="00BD18C7">
      <w:pPr>
        <w:rPr>
          <w:i/>
          <w:color w:val="000000"/>
          <w:sz w:val="24"/>
          <w:szCs w:val="24"/>
        </w:rPr>
      </w:pPr>
      <w:r w:rsidRPr="00E1694D">
        <w:rPr>
          <w:i/>
          <w:color w:val="000000"/>
          <w:sz w:val="24"/>
          <w:szCs w:val="24"/>
        </w:rPr>
        <w:t>_</w:t>
      </w:r>
      <w:r w:rsidR="0049062C" w:rsidRPr="0049062C">
        <w:rPr>
          <w:i/>
          <w:color w:val="000000"/>
          <w:sz w:val="24"/>
          <w:szCs w:val="24"/>
          <w:u w:val="single"/>
        </w:rPr>
        <w:t>экзамен</w:t>
      </w:r>
      <w:r w:rsidR="003D26ED">
        <w:rPr>
          <w:i/>
          <w:color w:val="000000"/>
          <w:sz w:val="24"/>
          <w:szCs w:val="24"/>
          <w:u w:val="single"/>
        </w:rPr>
        <w:t xml:space="preserve"> </w:t>
      </w:r>
      <w:r w:rsidR="0049062C">
        <w:rPr>
          <w:i/>
          <w:color w:val="000000"/>
          <w:sz w:val="24"/>
          <w:szCs w:val="24"/>
          <w:u w:val="single"/>
        </w:rPr>
        <w:t xml:space="preserve"> _</w:t>
      </w:r>
      <w:r w:rsidRPr="00E1694D">
        <w:rPr>
          <w:i/>
          <w:color w:val="000000"/>
          <w:sz w:val="24"/>
          <w:szCs w:val="24"/>
        </w:rPr>
        <w:t xml:space="preserve"> </w:t>
      </w:r>
      <w:r w:rsidR="003D26ED">
        <w:rPr>
          <w:i/>
          <w:color w:val="000000"/>
          <w:sz w:val="24"/>
          <w:szCs w:val="24"/>
        </w:rPr>
        <w:t xml:space="preserve"> </w:t>
      </w:r>
      <w:r w:rsidRPr="00E1694D">
        <w:rPr>
          <w:i/>
          <w:color w:val="000000"/>
          <w:sz w:val="24"/>
          <w:szCs w:val="24"/>
        </w:rPr>
        <w:tab/>
      </w:r>
      <w:r w:rsidRPr="00E1694D">
        <w:rPr>
          <w:i/>
          <w:color w:val="000000"/>
          <w:sz w:val="24"/>
          <w:szCs w:val="24"/>
        </w:rPr>
        <w:tab/>
        <w:t>- форма промежуточной аттестации</w:t>
      </w:r>
    </w:p>
    <w:p w:rsidR="00C91DF2" w:rsidRDefault="00C91DF2" w:rsidP="00BD18C7">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851"/>
      </w:tblGrid>
      <w:tr w:rsidR="00AF2EBC" w:rsidRPr="00B53510" w:rsidTr="00AF2EBC">
        <w:tc>
          <w:tcPr>
            <w:tcW w:w="675" w:type="dxa"/>
            <w:vMerge w:val="restart"/>
            <w:shd w:val="clear" w:color="auto" w:fill="F2F2F2"/>
          </w:tcPr>
          <w:p w:rsidR="00AF2EBC" w:rsidRDefault="00AF2EBC" w:rsidP="00AF2EBC">
            <w:pPr>
              <w:jc w:val="left"/>
              <w:rPr>
                <w:b/>
                <w:sz w:val="20"/>
              </w:rPr>
            </w:pPr>
            <w:r>
              <w:rPr>
                <w:b/>
                <w:sz w:val="20"/>
              </w:rPr>
              <w:t>№№</w:t>
            </w:r>
          </w:p>
          <w:p w:rsidR="00AF2EBC" w:rsidRDefault="00AF2EBC" w:rsidP="00AF2EBC">
            <w:pPr>
              <w:jc w:val="right"/>
              <w:rPr>
                <w:b/>
                <w:sz w:val="20"/>
              </w:rPr>
            </w:pPr>
            <w:r>
              <w:rPr>
                <w:b/>
                <w:sz w:val="20"/>
              </w:rPr>
              <w:t>п</w:t>
            </w:r>
          </w:p>
          <w:p w:rsidR="00AF2EBC" w:rsidRPr="00425881" w:rsidRDefault="00AF2EBC" w:rsidP="00AF2EBC">
            <w:pPr>
              <w:jc w:val="left"/>
              <w:rPr>
                <w:b/>
                <w:sz w:val="22"/>
                <w:szCs w:val="22"/>
              </w:rPr>
            </w:pPr>
            <w:r w:rsidRPr="00B53510">
              <w:rPr>
                <w:b/>
                <w:sz w:val="20"/>
              </w:rPr>
              <w:t>п</w:t>
            </w:r>
          </w:p>
        </w:tc>
        <w:tc>
          <w:tcPr>
            <w:tcW w:w="4111" w:type="dxa"/>
            <w:vMerge w:val="restart"/>
            <w:shd w:val="clear" w:color="auto" w:fill="F2F2F2"/>
          </w:tcPr>
          <w:p w:rsidR="00AF2EBC" w:rsidRDefault="00AF2EBC" w:rsidP="00AF2EBC">
            <w:pPr>
              <w:ind w:firstLine="34"/>
              <w:jc w:val="center"/>
              <w:rPr>
                <w:b/>
                <w:sz w:val="22"/>
                <w:szCs w:val="22"/>
              </w:rPr>
            </w:pPr>
          </w:p>
          <w:p w:rsidR="00AF2EBC" w:rsidRDefault="00AF2EBC" w:rsidP="00AF2EBC">
            <w:pPr>
              <w:ind w:firstLine="34"/>
              <w:jc w:val="center"/>
              <w:rPr>
                <w:b/>
                <w:sz w:val="22"/>
                <w:szCs w:val="22"/>
              </w:rPr>
            </w:pPr>
            <w:r>
              <w:rPr>
                <w:b/>
                <w:sz w:val="22"/>
                <w:szCs w:val="22"/>
              </w:rPr>
              <w:t xml:space="preserve">Наименование </w:t>
            </w:r>
          </w:p>
          <w:p w:rsidR="00AF2EBC" w:rsidRDefault="00AF2EBC" w:rsidP="00AF2EBC">
            <w:pPr>
              <w:ind w:firstLine="0"/>
              <w:jc w:val="center"/>
              <w:rPr>
                <w:b/>
                <w:sz w:val="22"/>
                <w:szCs w:val="22"/>
              </w:rPr>
            </w:pPr>
            <w:r>
              <w:rPr>
                <w:b/>
                <w:sz w:val="22"/>
                <w:szCs w:val="22"/>
              </w:rPr>
              <w:t>Разделов</w:t>
            </w:r>
          </w:p>
          <w:p w:rsidR="00AF2EBC" w:rsidRPr="00425881" w:rsidRDefault="00AF2EBC" w:rsidP="00AF2EBC">
            <w:pPr>
              <w:ind w:firstLine="0"/>
              <w:jc w:val="center"/>
              <w:rPr>
                <w:b/>
                <w:sz w:val="22"/>
                <w:szCs w:val="22"/>
              </w:rPr>
            </w:pPr>
          </w:p>
        </w:tc>
        <w:tc>
          <w:tcPr>
            <w:tcW w:w="3686" w:type="dxa"/>
            <w:gridSpan w:val="6"/>
            <w:shd w:val="clear" w:color="auto" w:fill="F2F2F2"/>
          </w:tcPr>
          <w:p w:rsidR="00AF2EBC" w:rsidRPr="00425881" w:rsidRDefault="00AF2EBC" w:rsidP="00AF2EBC">
            <w:pPr>
              <w:ind w:firstLine="34"/>
              <w:jc w:val="center"/>
              <w:rPr>
                <w:b/>
                <w:sz w:val="22"/>
                <w:szCs w:val="22"/>
              </w:rPr>
            </w:pPr>
            <w:r w:rsidRPr="00425881">
              <w:rPr>
                <w:b/>
              </w:rPr>
              <w:t>Аудиторный фонд</w:t>
            </w:r>
            <w:r w:rsidRPr="00425881">
              <w:rPr>
                <w:b/>
                <w:sz w:val="22"/>
                <w:szCs w:val="22"/>
              </w:rPr>
              <w:t>(в час.)</w:t>
            </w:r>
          </w:p>
          <w:p w:rsidR="00AF2EBC" w:rsidRDefault="00AF2EBC" w:rsidP="00AF2EBC">
            <w:pPr>
              <w:ind w:left="113" w:right="113"/>
              <w:jc w:val="center"/>
              <w:rPr>
                <w:b/>
              </w:rPr>
            </w:pPr>
          </w:p>
        </w:tc>
        <w:tc>
          <w:tcPr>
            <w:tcW w:w="850" w:type="dxa"/>
            <w:vMerge w:val="restart"/>
            <w:shd w:val="clear" w:color="auto" w:fill="F2F2F2"/>
            <w:textDirection w:val="btLr"/>
          </w:tcPr>
          <w:p w:rsidR="00AF2EBC" w:rsidRPr="00B53510" w:rsidRDefault="00AF2EBC" w:rsidP="00AF2EBC">
            <w:pPr>
              <w:ind w:right="113" w:firstLine="0"/>
              <w:jc w:val="center"/>
              <w:rPr>
                <w:b/>
                <w:sz w:val="20"/>
              </w:rPr>
            </w:pPr>
            <w:r w:rsidRPr="00B53510">
              <w:rPr>
                <w:b/>
                <w:sz w:val="20"/>
              </w:rPr>
              <w:t>Сам. раб. (час)</w:t>
            </w:r>
          </w:p>
        </w:tc>
        <w:tc>
          <w:tcPr>
            <w:tcW w:w="851" w:type="dxa"/>
            <w:vMerge w:val="restart"/>
            <w:shd w:val="clear" w:color="auto" w:fill="F2F2F2"/>
            <w:textDirection w:val="btLr"/>
          </w:tcPr>
          <w:p w:rsidR="00AF2EBC" w:rsidRPr="00B53510" w:rsidRDefault="00AF2EBC" w:rsidP="00AF2EBC">
            <w:pPr>
              <w:ind w:right="113" w:firstLine="0"/>
              <w:jc w:val="center"/>
              <w:rPr>
                <w:b/>
                <w:sz w:val="20"/>
              </w:rPr>
            </w:pPr>
            <w:r>
              <w:rPr>
                <w:b/>
                <w:sz w:val="20"/>
              </w:rPr>
              <w:t>Компетенции</w:t>
            </w:r>
          </w:p>
        </w:tc>
      </w:tr>
      <w:tr w:rsidR="00AF2EBC" w:rsidRPr="00910DC2" w:rsidTr="00AF2EBC">
        <w:trPr>
          <w:trHeight w:val="552"/>
        </w:trPr>
        <w:tc>
          <w:tcPr>
            <w:tcW w:w="675" w:type="dxa"/>
            <w:vMerge/>
            <w:tcBorders>
              <w:bottom w:val="single" w:sz="4" w:space="0" w:color="auto"/>
            </w:tcBorders>
            <w:shd w:val="clear" w:color="auto" w:fill="F2F2F2"/>
          </w:tcPr>
          <w:p w:rsidR="00AF2EBC" w:rsidRPr="00425881" w:rsidRDefault="00AF2EBC" w:rsidP="00AF2EBC">
            <w:pPr>
              <w:jc w:val="center"/>
              <w:rPr>
                <w:b/>
                <w:sz w:val="22"/>
                <w:szCs w:val="22"/>
              </w:rPr>
            </w:pPr>
          </w:p>
        </w:tc>
        <w:tc>
          <w:tcPr>
            <w:tcW w:w="4111" w:type="dxa"/>
            <w:vMerge/>
            <w:tcBorders>
              <w:bottom w:val="single" w:sz="4" w:space="0" w:color="auto"/>
            </w:tcBorders>
            <w:shd w:val="clear" w:color="auto" w:fill="F2F2F2"/>
          </w:tcPr>
          <w:p w:rsidR="00AF2EBC" w:rsidRPr="00425881" w:rsidRDefault="00AF2EBC" w:rsidP="00AF2EBC">
            <w:pPr>
              <w:jc w:val="center"/>
              <w:rPr>
                <w:b/>
                <w:sz w:val="22"/>
                <w:szCs w:val="22"/>
              </w:rPr>
            </w:pPr>
          </w:p>
        </w:tc>
        <w:tc>
          <w:tcPr>
            <w:tcW w:w="709" w:type="dxa"/>
            <w:tcBorders>
              <w:bottom w:val="single" w:sz="4" w:space="0" w:color="auto"/>
            </w:tcBorders>
            <w:shd w:val="clear" w:color="auto" w:fill="F2F2F2"/>
          </w:tcPr>
          <w:p w:rsidR="00AF2EBC" w:rsidRPr="00B53510" w:rsidRDefault="00AF2EBC" w:rsidP="00AF2EBC">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AF2EBC" w:rsidRDefault="00AF2EBC" w:rsidP="00AF2EBC">
            <w:pPr>
              <w:ind w:left="-391" w:right="34" w:firstLine="0"/>
              <w:jc w:val="right"/>
              <w:rPr>
                <w:b/>
                <w:sz w:val="14"/>
                <w:szCs w:val="14"/>
              </w:rPr>
            </w:pPr>
            <w:r w:rsidRPr="00B53510">
              <w:rPr>
                <w:b/>
                <w:sz w:val="14"/>
                <w:szCs w:val="14"/>
              </w:rPr>
              <w:t xml:space="preserve">В том </w:t>
            </w:r>
          </w:p>
          <w:p w:rsidR="00AF2EBC" w:rsidRDefault="00AF2EBC" w:rsidP="00AF2EBC">
            <w:pPr>
              <w:ind w:left="-391" w:right="34" w:firstLine="0"/>
              <w:jc w:val="right"/>
              <w:rPr>
                <w:b/>
                <w:sz w:val="14"/>
                <w:szCs w:val="14"/>
              </w:rPr>
            </w:pPr>
            <w:r>
              <w:rPr>
                <w:b/>
                <w:sz w:val="14"/>
                <w:szCs w:val="14"/>
              </w:rPr>
              <w:t xml:space="preserve">  </w:t>
            </w:r>
            <w:r w:rsidRPr="00B53510">
              <w:rPr>
                <w:b/>
                <w:sz w:val="14"/>
                <w:szCs w:val="14"/>
              </w:rPr>
              <w:t>числе</w:t>
            </w:r>
            <w:r>
              <w:rPr>
                <w:b/>
                <w:sz w:val="14"/>
                <w:szCs w:val="14"/>
              </w:rPr>
              <w:t xml:space="preserve"> </w:t>
            </w:r>
          </w:p>
          <w:p w:rsidR="00AF2EBC" w:rsidRPr="00B53510" w:rsidRDefault="00AF2EBC" w:rsidP="00AF2EBC">
            <w:pPr>
              <w:ind w:left="-391" w:right="34" w:firstLine="0"/>
              <w:jc w:val="right"/>
              <w:rPr>
                <w:b/>
                <w:sz w:val="14"/>
                <w:szCs w:val="14"/>
              </w:rPr>
            </w:pPr>
            <w:r w:rsidRPr="00B53510">
              <w:rPr>
                <w:b/>
                <w:sz w:val="14"/>
                <w:szCs w:val="14"/>
              </w:rPr>
              <w:t xml:space="preserve"> в инт</w:t>
            </w:r>
            <w:r>
              <w:rPr>
                <w:b/>
                <w:sz w:val="14"/>
                <w:szCs w:val="14"/>
              </w:rPr>
              <w:t>ер</w:t>
            </w:r>
            <w:r w:rsidRPr="00B53510">
              <w:rPr>
                <w:b/>
                <w:sz w:val="14"/>
                <w:szCs w:val="14"/>
              </w:rPr>
              <w:t>.</w:t>
            </w:r>
          </w:p>
          <w:p w:rsidR="00AF2EBC" w:rsidRDefault="00AF2EBC" w:rsidP="00AF2EBC">
            <w:pPr>
              <w:ind w:left="-391" w:right="34" w:firstLine="0"/>
              <w:jc w:val="right"/>
              <w:rPr>
                <w:b/>
                <w:sz w:val="14"/>
                <w:szCs w:val="14"/>
              </w:rPr>
            </w:pPr>
            <w:r>
              <w:rPr>
                <w:b/>
                <w:sz w:val="14"/>
                <w:szCs w:val="14"/>
              </w:rPr>
              <w:t>ф</w:t>
            </w:r>
            <w:r w:rsidRPr="00B53510">
              <w:rPr>
                <w:b/>
                <w:sz w:val="14"/>
                <w:szCs w:val="14"/>
              </w:rPr>
              <w:t>орме</w:t>
            </w:r>
          </w:p>
          <w:p w:rsidR="00AF2EBC" w:rsidRPr="00B53510" w:rsidRDefault="00AF2EBC" w:rsidP="00AF2EBC">
            <w:pPr>
              <w:ind w:left="-391" w:right="34" w:firstLine="0"/>
              <w:jc w:val="right"/>
              <w:rPr>
                <w:b/>
                <w:sz w:val="14"/>
                <w:szCs w:val="14"/>
              </w:rPr>
            </w:pPr>
          </w:p>
        </w:tc>
        <w:tc>
          <w:tcPr>
            <w:tcW w:w="425" w:type="dxa"/>
            <w:tcBorders>
              <w:bottom w:val="single" w:sz="4" w:space="0" w:color="auto"/>
            </w:tcBorders>
            <w:shd w:val="clear" w:color="auto" w:fill="F2F2F2"/>
          </w:tcPr>
          <w:p w:rsidR="00AF2EBC" w:rsidRPr="00B53510" w:rsidRDefault="00AF2EBC" w:rsidP="00AF2EBC">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AF2EBC" w:rsidRDefault="00AF2EBC" w:rsidP="00AF2EBC">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AF2EBC" w:rsidRDefault="00AF2EBC" w:rsidP="00AF2EBC">
            <w:pPr>
              <w:ind w:left="-391" w:right="-108" w:firstLine="0"/>
              <w:jc w:val="center"/>
              <w:rPr>
                <w:b/>
                <w:sz w:val="14"/>
                <w:szCs w:val="14"/>
              </w:rPr>
            </w:pPr>
            <w:r w:rsidRPr="00B53510">
              <w:rPr>
                <w:b/>
                <w:sz w:val="14"/>
                <w:szCs w:val="14"/>
              </w:rPr>
              <w:t>форме</w:t>
            </w:r>
          </w:p>
          <w:p w:rsidR="00AF2EBC" w:rsidRPr="00B53510" w:rsidRDefault="00AF2EBC" w:rsidP="00AF2EBC">
            <w:pPr>
              <w:ind w:left="-391" w:right="34" w:firstLine="0"/>
              <w:jc w:val="right"/>
              <w:rPr>
                <w:b/>
                <w:sz w:val="14"/>
                <w:szCs w:val="14"/>
              </w:rPr>
            </w:pPr>
          </w:p>
        </w:tc>
        <w:tc>
          <w:tcPr>
            <w:tcW w:w="567" w:type="dxa"/>
            <w:tcBorders>
              <w:bottom w:val="single" w:sz="4" w:space="0" w:color="auto"/>
            </w:tcBorders>
            <w:shd w:val="clear" w:color="auto" w:fill="F2F2F2"/>
          </w:tcPr>
          <w:p w:rsidR="00AF2EBC" w:rsidRPr="00B53510" w:rsidRDefault="00AF2EBC" w:rsidP="00AF2EBC">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AF2EBC" w:rsidRDefault="00AF2EBC" w:rsidP="00AF2EBC">
            <w:pPr>
              <w:tabs>
                <w:tab w:val="center" w:pos="105"/>
                <w:tab w:val="right" w:pos="601"/>
              </w:tabs>
              <w:ind w:left="-391" w:right="34" w:firstLine="0"/>
              <w:jc w:val="left"/>
              <w:rPr>
                <w:b/>
                <w:sz w:val="14"/>
                <w:szCs w:val="14"/>
              </w:rPr>
            </w:pPr>
            <w:r>
              <w:rPr>
                <w:b/>
                <w:sz w:val="14"/>
                <w:szCs w:val="14"/>
              </w:rPr>
              <w:t xml:space="preserve">  </w:t>
            </w:r>
            <w:r>
              <w:rPr>
                <w:b/>
                <w:sz w:val="14"/>
                <w:szCs w:val="14"/>
              </w:rPr>
              <w:tab/>
              <w:t xml:space="preserve">         Практ</w:t>
            </w:r>
            <w:r w:rsidRPr="00B53510">
              <w:rPr>
                <w:b/>
                <w:sz w:val="14"/>
                <w:szCs w:val="14"/>
              </w:rPr>
              <w:t xml:space="preserve"> в </w:t>
            </w:r>
          </w:p>
          <w:p w:rsidR="00AF2EBC" w:rsidRDefault="00AF2EBC" w:rsidP="00AF2EBC">
            <w:pPr>
              <w:ind w:left="-391" w:right="34" w:firstLine="0"/>
              <w:jc w:val="center"/>
              <w:rPr>
                <w:b/>
                <w:sz w:val="14"/>
                <w:szCs w:val="14"/>
              </w:rPr>
            </w:pPr>
            <w:r>
              <w:rPr>
                <w:b/>
                <w:sz w:val="14"/>
                <w:szCs w:val="14"/>
              </w:rPr>
              <w:t xml:space="preserve">      </w:t>
            </w:r>
            <w:r w:rsidRPr="00B53510">
              <w:rPr>
                <w:b/>
                <w:sz w:val="14"/>
                <w:szCs w:val="14"/>
              </w:rPr>
              <w:t>инт</w:t>
            </w:r>
            <w:r>
              <w:rPr>
                <w:b/>
                <w:sz w:val="14"/>
                <w:szCs w:val="14"/>
              </w:rPr>
              <w:t>ер</w:t>
            </w:r>
            <w:r w:rsidRPr="00B53510">
              <w:rPr>
                <w:b/>
                <w:sz w:val="14"/>
                <w:szCs w:val="14"/>
              </w:rPr>
              <w:t>.</w:t>
            </w:r>
          </w:p>
          <w:p w:rsidR="00AF2EBC" w:rsidRPr="00B53510" w:rsidRDefault="00AF2EBC" w:rsidP="00AF2EBC">
            <w:pPr>
              <w:ind w:left="-391" w:right="34" w:firstLine="0"/>
              <w:jc w:val="center"/>
              <w:rPr>
                <w:b/>
                <w:sz w:val="14"/>
                <w:szCs w:val="14"/>
              </w:rPr>
            </w:pPr>
            <w:r>
              <w:rPr>
                <w:b/>
                <w:sz w:val="14"/>
                <w:szCs w:val="14"/>
              </w:rPr>
              <w:t xml:space="preserve">     </w:t>
            </w:r>
            <w:r w:rsidRPr="00B53510">
              <w:rPr>
                <w:b/>
                <w:sz w:val="14"/>
                <w:szCs w:val="14"/>
              </w:rPr>
              <w:t>форме</w:t>
            </w:r>
          </w:p>
        </w:tc>
        <w:tc>
          <w:tcPr>
            <w:tcW w:w="850" w:type="dxa"/>
            <w:vMerge/>
            <w:tcBorders>
              <w:bottom w:val="single" w:sz="4" w:space="0" w:color="auto"/>
            </w:tcBorders>
            <w:shd w:val="clear" w:color="auto" w:fill="F2F2F2"/>
          </w:tcPr>
          <w:p w:rsidR="00AF2EBC" w:rsidRDefault="00AF2EBC" w:rsidP="00AF2EBC">
            <w:pPr>
              <w:jc w:val="center"/>
              <w:rPr>
                <w:b/>
              </w:rPr>
            </w:pPr>
          </w:p>
        </w:tc>
        <w:tc>
          <w:tcPr>
            <w:tcW w:w="851" w:type="dxa"/>
            <w:vMerge/>
            <w:tcBorders>
              <w:bottom w:val="single" w:sz="4" w:space="0" w:color="auto"/>
            </w:tcBorders>
            <w:shd w:val="clear" w:color="auto" w:fill="F2F2F2"/>
          </w:tcPr>
          <w:p w:rsidR="00AF2EBC" w:rsidRDefault="00AF2EBC" w:rsidP="00AF2EBC">
            <w:pPr>
              <w:jc w:val="center"/>
              <w:rPr>
                <w:b/>
              </w:rPr>
            </w:pPr>
          </w:p>
        </w:tc>
      </w:tr>
      <w:tr w:rsidR="00AF2EBC" w:rsidRPr="00425881" w:rsidTr="00AF2EBC">
        <w:trPr>
          <w:trHeight w:val="573"/>
        </w:trPr>
        <w:tc>
          <w:tcPr>
            <w:tcW w:w="675" w:type="dxa"/>
            <w:shd w:val="clear" w:color="auto" w:fill="auto"/>
          </w:tcPr>
          <w:p w:rsidR="00AF2EBC" w:rsidRPr="00425881" w:rsidRDefault="00AF2EBC" w:rsidP="00AF2EBC">
            <w:pPr>
              <w:ind w:firstLine="0"/>
              <w:jc w:val="left"/>
              <w:rPr>
                <w:b/>
                <w:i/>
                <w:sz w:val="18"/>
                <w:szCs w:val="18"/>
              </w:rPr>
            </w:pPr>
            <w:r w:rsidRPr="00E86E76">
              <w:rPr>
                <w:sz w:val="22"/>
                <w:szCs w:val="22"/>
              </w:rPr>
              <w:t>1</w:t>
            </w:r>
          </w:p>
        </w:tc>
        <w:tc>
          <w:tcPr>
            <w:tcW w:w="4111" w:type="dxa"/>
            <w:shd w:val="clear" w:color="auto" w:fill="auto"/>
          </w:tcPr>
          <w:p w:rsidR="00AF2EBC" w:rsidRPr="00FF03F9" w:rsidRDefault="00AF2EBC" w:rsidP="00AF2EBC">
            <w:pPr>
              <w:ind w:firstLine="0"/>
              <w:jc w:val="left"/>
              <w:rPr>
                <w:sz w:val="22"/>
                <w:szCs w:val="22"/>
              </w:rPr>
            </w:pPr>
            <w:r w:rsidRPr="00206928">
              <w:rPr>
                <w:sz w:val="22"/>
                <w:szCs w:val="22"/>
              </w:rPr>
              <w:t xml:space="preserve">Тема 1. </w:t>
            </w:r>
            <w:r w:rsidRPr="00981712">
              <w:rPr>
                <w:sz w:val="22"/>
                <w:szCs w:val="22"/>
              </w:rPr>
              <w:t>Понятие налогового права. Предмет, принципы, методы, система и история развития налогового права.</w:t>
            </w:r>
          </w:p>
        </w:tc>
        <w:tc>
          <w:tcPr>
            <w:tcW w:w="709" w:type="dxa"/>
            <w:shd w:val="clear" w:color="auto" w:fill="auto"/>
          </w:tcPr>
          <w:p w:rsidR="00AF2EBC" w:rsidRPr="009F6851" w:rsidRDefault="00AF2EBC" w:rsidP="00AF2EBC">
            <w:pPr>
              <w:ind w:left="-723" w:right="-108" w:firstLine="615"/>
              <w:jc w:val="center"/>
              <w:rPr>
                <w:sz w:val="22"/>
                <w:szCs w:val="22"/>
              </w:rPr>
            </w:pPr>
            <w:r>
              <w:rPr>
                <w:sz w:val="22"/>
                <w:szCs w:val="22"/>
              </w:rPr>
              <w:t>1</w:t>
            </w:r>
          </w:p>
        </w:tc>
        <w:tc>
          <w:tcPr>
            <w:tcW w:w="567" w:type="dxa"/>
          </w:tcPr>
          <w:p w:rsidR="00AF2EBC" w:rsidRPr="009F6851"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Pr="00FA525C" w:rsidRDefault="00AF2EBC" w:rsidP="00AF2EBC">
            <w:pPr>
              <w:ind w:right="-108" w:firstLine="0"/>
              <w:rPr>
                <w:sz w:val="22"/>
                <w:szCs w:val="22"/>
              </w:rPr>
            </w:pPr>
            <w:r>
              <w:rPr>
                <w:sz w:val="22"/>
                <w:szCs w:val="22"/>
              </w:rPr>
              <w:t xml:space="preserve"> 1</w:t>
            </w:r>
          </w:p>
        </w:tc>
        <w:tc>
          <w:tcPr>
            <w:tcW w:w="567" w:type="dxa"/>
            <w:shd w:val="clear" w:color="auto" w:fill="auto"/>
          </w:tcPr>
          <w:p w:rsidR="00AF2EBC" w:rsidRPr="00FA525C" w:rsidRDefault="00AF2EBC" w:rsidP="00AF2EBC">
            <w:pPr>
              <w:ind w:right="-108" w:firstLine="0"/>
              <w:rPr>
                <w:sz w:val="22"/>
                <w:szCs w:val="22"/>
              </w:rPr>
            </w:pPr>
            <w:r>
              <w:rPr>
                <w:sz w:val="22"/>
                <w:szCs w:val="22"/>
              </w:rPr>
              <w:t>-</w:t>
            </w:r>
          </w:p>
        </w:tc>
        <w:tc>
          <w:tcPr>
            <w:tcW w:w="567" w:type="dxa"/>
            <w:shd w:val="clear" w:color="auto" w:fill="auto"/>
          </w:tcPr>
          <w:p w:rsidR="00AF2EBC" w:rsidRPr="001D3D02" w:rsidRDefault="00AF2EBC" w:rsidP="00AF2EBC">
            <w:pPr>
              <w:ind w:firstLine="0"/>
              <w:jc w:val="center"/>
              <w:rPr>
                <w:sz w:val="22"/>
                <w:szCs w:val="22"/>
              </w:rPr>
            </w:pPr>
            <w:r>
              <w:rPr>
                <w:sz w:val="22"/>
                <w:szCs w:val="22"/>
              </w:rPr>
              <w:t>-</w:t>
            </w:r>
          </w:p>
        </w:tc>
        <w:tc>
          <w:tcPr>
            <w:tcW w:w="851" w:type="dxa"/>
          </w:tcPr>
          <w:p w:rsidR="00AF2EBC" w:rsidRPr="006A2898" w:rsidRDefault="00AF2EBC" w:rsidP="00AF2EBC">
            <w:pPr>
              <w:ind w:firstLine="0"/>
              <w:jc w:val="center"/>
              <w:rPr>
                <w:sz w:val="22"/>
                <w:szCs w:val="22"/>
              </w:rPr>
            </w:pPr>
            <w:r>
              <w:rPr>
                <w:sz w:val="22"/>
                <w:szCs w:val="22"/>
              </w:rPr>
              <w:t>-</w:t>
            </w:r>
          </w:p>
        </w:tc>
        <w:tc>
          <w:tcPr>
            <w:tcW w:w="850" w:type="dxa"/>
            <w:shd w:val="clear" w:color="auto" w:fill="auto"/>
          </w:tcPr>
          <w:p w:rsidR="00AF2EBC" w:rsidRPr="006A2898" w:rsidRDefault="00AF2EBC" w:rsidP="00AF2EBC">
            <w:pPr>
              <w:ind w:firstLine="0"/>
              <w:jc w:val="center"/>
              <w:rPr>
                <w:sz w:val="22"/>
                <w:szCs w:val="22"/>
              </w:rPr>
            </w:pPr>
            <w:r>
              <w:rPr>
                <w:sz w:val="22"/>
                <w:szCs w:val="22"/>
              </w:rPr>
              <w:t>6</w:t>
            </w:r>
          </w:p>
        </w:tc>
        <w:tc>
          <w:tcPr>
            <w:tcW w:w="851" w:type="dxa"/>
            <w:vMerge w:val="restart"/>
          </w:tcPr>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Pr="00697314" w:rsidRDefault="00AF2EBC" w:rsidP="00AF2EBC">
            <w:pPr>
              <w:ind w:right="-108" w:firstLine="0"/>
              <w:rPr>
                <w:b/>
                <w:i/>
                <w:sz w:val="20"/>
              </w:rPr>
            </w:pPr>
            <w:r w:rsidRPr="00697314">
              <w:rPr>
                <w:sz w:val="20"/>
              </w:rPr>
              <w:t>ОК-2; ОПК-1; ПК-7</w:t>
            </w:r>
          </w:p>
          <w:p w:rsidR="00AF2EBC" w:rsidRPr="006A2898"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Pr="00AD6F01" w:rsidRDefault="00AF2EBC" w:rsidP="00AF2EBC">
            <w:pPr>
              <w:rPr>
                <w:sz w:val="22"/>
                <w:szCs w:val="22"/>
              </w:rPr>
            </w:pPr>
          </w:p>
          <w:p w:rsidR="00AF2EBC" w:rsidRPr="00AD6F01" w:rsidRDefault="00AF2EBC" w:rsidP="00AF2EBC">
            <w:pPr>
              <w:rPr>
                <w:sz w:val="22"/>
                <w:szCs w:val="22"/>
              </w:rPr>
            </w:pPr>
          </w:p>
          <w:p w:rsidR="00AF2EBC" w:rsidRPr="00AD6F01" w:rsidRDefault="00AF2EBC" w:rsidP="00AF2EBC">
            <w:pPr>
              <w:rPr>
                <w:sz w:val="22"/>
                <w:szCs w:val="22"/>
              </w:rPr>
            </w:pPr>
          </w:p>
          <w:p w:rsidR="00AF2EBC" w:rsidRDefault="00AF2EBC" w:rsidP="00AF2EBC">
            <w:pPr>
              <w:rPr>
                <w:sz w:val="22"/>
                <w:szCs w:val="22"/>
              </w:rPr>
            </w:pPr>
          </w:p>
          <w:p w:rsidR="00AF2EBC" w:rsidRDefault="00AF2EBC" w:rsidP="00AF2EBC">
            <w:pPr>
              <w:rPr>
                <w:sz w:val="22"/>
                <w:szCs w:val="22"/>
              </w:rPr>
            </w:pPr>
          </w:p>
          <w:p w:rsidR="00AF2EBC" w:rsidRPr="00AD6F01" w:rsidRDefault="00AF2EBC" w:rsidP="00AF2EBC">
            <w:pPr>
              <w:rPr>
                <w:sz w:val="22"/>
                <w:szCs w:val="22"/>
              </w:rPr>
            </w:pPr>
          </w:p>
        </w:tc>
      </w:tr>
      <w:tr w:rsidR="00AF2EBC" w:rsidRPr="00E86E76" w:rsidTr="00AF2EBC">
        <w:tc>
          <w:tcPr>
            <w:tcW w:w="675" w:type="dxa"/>
            <w:shd w:val="clear" w:color="auto" w:fill="auto"/>
          </w:tcPr>
          <w:p w:rsidR="00AF2EBC" w:rsidRPr="00E86E76" w:rsidRDefault="00AF2EBC" w:rsidP="00AF2EBC">
            <w:pPr>
              <w:ind w:firstLine="0"/>
              <w:jc w:val="left"/>
              <w:rPr>
                <w:sz w:val="22"/>
                <w:szCs w:val="22"/>
              </w:rPr>
            </w:pPr>
            <w:r w:rsidRPr="00E86E76">
              <w:rPr>
                <w:sz w:val="22"/>
                <w:szCs w:val="22"/>
              </w:rPr>
              <w:t>2</w:t>
            </w:r>
          </w:p>
        </w:tc>
        <w:tc>
          <w:tcPr>
            <w:tcW w:w="4111" w:type="dxa"/>
            <w:shd w:val="clear" w:color="auto" w:fill="auto"/>
          </w:tcPr>
          <w:p w:rsidR="00AF2EBC" w:rsidRPr="00FF03F9" w:rsidRDefault="00AF2EBC" w:rsidP="00AF2EBC">
            <w:pPr>
              <w:ind w:firstLine="0"/>
              <w:jc w:val="left"/>
              <w:rPr>
                <w:color w:val="000000"/>
                <w:sz w:val="22"/>
                <w:szCs w:val="22"/>
              </w:rPr>
            </w:pPr>
            <w:r w:rsidRPr="00206928">
              <w:rPr>
                <w:color w:val="000000"/>
                <w:sz w:val="22"/>
                <w:szCs w:val="22"/>
              </w:rPr>
              <w:t xml:space="preserve">Тема 2. </w:t>
            </w:r>
            <w:r w:rsidRPr="00981712">
              <w:rPr>
                <w:color w:val="000000"/>
                <w:sz w:val="22"/>
                <w:szCs w:val="22"/>
              </w:rPr>
              <w:t>Понятие и роль налогов и сборов. Правовые основы системы налогов и сборов.</w:t>
            </w:r>
          </w:p>
        </w:tc>
        <w:tc>
          <w:tcPr>
            <w:tcW w:w="709" w:type="dxa"/>
            <w:shd w:val="clear" w:color="auto" w:fill="auto"/>
          </w:tcPr>
          <w:p w:rsidR="00AF2EBC" w:rsidRPr="00E86E76" w:rsidRDefault="00AF2EBC" w:rsidP="00AF2EBC">
            <w:pPr>
              <w:ind w:left="-723" w:right="-108" w:firstLine="615"/>
              <w:jc w:val="center"/>
              <w:rPr>
                <w:sz w:val="22"/>
                <w:szCs w:val="22"/>
              </w:rPr>
            </w:pPr>
            <w:r>
              <w:rPr>
                <w:sz w:val="22"/>
                <w:szCs w:val="22"/>
              </w:rPr>
              <w:t>1</w:t>
            </w:r>
          </w:p>
        </w:tc>
        <w:tc>
          <w:tcPr>
            <w:tcW w:w="567" w:type="dxa"/>
          </w:tcPr>
          <w:p w:rsidR="00AF2EBC" w:rsidRPr="00E86E76"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Pr="00E86E76" w:rsidRDefault="00AF2EBC" w:rsidP="00AF2EBC">
            <w:pPr>
              <w:tabs>
                <w:tab w:val="center" w:pos="104"/>
              </w:tabs>
              <w:ind w:left="-723" w:right="-108" w:firstLine="615"/>
              <w:rPr>
                <w:sz w:val="22"/>
                <w:szCs w:val="22"/>
              </w:rPr>
            </w:pPr>
            <w:r>
              <w:rPr>
                <w:sz w:val="22"/>
                <w:szCs w:val="22"/>
              </w:rPr>
              <w:t xml:space="preserve">   1</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851" w:type="dxa"/>
          </w:tcPr>
          <w:p w:rsidR="00AF2EBC" w:rsidRPr="00E86E76"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Pr="00E86E76" w:rsidRDefault="00AF2EBC" w:rsidP="00AF2EBC">
            <w:pPr>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E86E76" w:rsidTr="00AF2EBC">
        <w:tc>
          <w:tcPr>
            <w:tcW w:w="675" w:type="dxa"/>
            <w:shd w:val="clear" w:color="auto" w:fill="auto"/>
          </w:tcPr>
          <w:p w:rsidR="00AF2EBC" w:rsidRPr="00E86E76" w:rsidRDefault="00AF2EBC" w:rsidP="00AF2EBC">
            <w:pPr>
              <w:ind w:firstLine="0"/>
              <w:jc w:val="left"/>
              <w:rPr>
                <w:sz w:val="22"/>
                <w:szCs w:val="22"/>
              </w:rPr>
            </w:pPr>
            <w:r>
              <w:rPr>
                <w:sz w:val="22"/>
                <w:szCs w:val="22"/>
              </w:rPr>
              <w:t>3</w:t>
            </w:r>
          </w:p>
        </w:tc>
        <w:tc>
          <w:tcPr>
            <w:tcW w:w="4111" w:type="dxa"/>
            <w:shd w:val="clear" w:color="auto" w:fill="auto"/>
          </w:tcPr>
          <w:p w:rsidR="00AF2EBC" w:rsidRPr="00E86E76" w:rsidRDefault="00AF2EBC" w:rsidP="00AF2EBC">
            <w:pPr>
              <w:ind w:firstLine="0"/>
              <w:jc w:val="left"/>
              <w:rPr>
                <w:sz w:val="22"/>
                <w:szCs w:val="22"/>
              </w:rPr>
            </w:pPr>
            <w:r>
              <w:rPr>
                <w:color w:val="000000"/>
                <w:sz w:val="22"/>
                <w:szCs w:val="22"/>
              </w:rPr>
              <w:t>Тема 3</w:t>
            </w:r>
            <w:r w:rsidRPr="00206928">
              <w:rPr>
                <w:color w:val="000000"/>
                <w:sz w:val="22"/>
                <w:szCs w:val="22"/>
              </w:rPr>
              <w:t xml:space="preserve">. </w:t>
            </w:r>
            <w:r w:rsidRPr="00981712">
              <w:rPr>
                <w:color w:val="000000"/>
                <w:sz w:val="22"/>
                <w:szCs w:val="22"/>
              </w:rPr>
              <w:t>Источники налогового права. Действие актов законодательства о налогах и сборах.</w:t>
            </w:r>
          </w:p>
        </w:tc>
        <w:tc>
          <w:tcPr>
            <w:tcW w:w="709" w:type="dxa"/>
            <w:shd w:val="clear" w:color="auto" w:fill="auto"/>
          </w:tcPr>
          <w:p w:rsidR="00AF2EBC" w:rsidRPr="00E86E76" w:rsidRDefault="00AF2EBC" w:rsidP="00AF2EBC">
            <w:pPr>
              <w:ind w:left="-723" w:right="-108" w:firstLine="615"/>
              <w:jc w:val="center"/>
              <w:rPr>
                <w:sz w:val="22"/>
                <w:szCs w:val="22"/>
              </w:rPr>
            </w:pPr>
            <w:r>
              <w:rPr>
                <w:sz w:val="22"/>
                <w:szCs w:val="22"/>
              </w:rPr>
              <w:t>1</w:t>
            </w:r>
          </w:p>
        </w:tc>
        <w:tc>
          <w:tcPr>
            <w:tcW w:w="567" w:type="dxa"/>
          </w:tcPr>
          <w:p w:rsidR="00AF2EBC" w:rsidRPr="00E86E76"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Pr="00E86E76"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851" w:type="dxa"/>
          </w:tcPr>
          <w:p w:rsidR="00AF2EBC" w:rsidRPr="00E86E76"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Pr="00E86E76" w:rsidRDefault="00AF2EBC" w:rsidP="00AF2EBC">
            <w:pPr>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C95871" w:rsidTr="00AF2EBC">
        <w:tc>
          <w:tcPr>
            <w:tcW w:w="675" w:type="dxa"/>
            <w:shd w:val="clear" w:color="auto" w:fill="auto"/>
          </w:tcPr>
          <w:p w:rsidR="00AF2EBC" w:rsidRPr="00C95871" w:rsidRDefault="00AF2EBC" w:rsidP="00AF2EBC">
            <w:pPr>
              <w:ind w:firstLine="0"/>
              <w:jc w:val="left"/>
              <w:rPr>
                <w:sz w:val="22"/>
                <w:szCs w:val="22"/>
              </w:rPr>
            </w:pPr>
            <w:r>
              <w:rPr>
                <w:sz w:val="22"/>
                <w:szCs w:val="22"/>
              </w:rPr>
              <w:t>4</w:t>
            </w:r>
          </w:p>
        </w:tc>
        <w:tc>
          <w:tcPr>
            <w:tcW w:w="4111" w:type="dxa"/>
            <w:shd w:val="clear" w:color="auto" w:fill="auto"/>
          </w:tcPr>
          <w:p w:rsidR="00AF2EBC" w:rsidRPr="00C95871" w:rsidRDefault="00AF2EBC" w:rsidP="00AF2EBC">
            <w:pPr>
              <w:ind w:firstLine="0"/>
              <w:jc w:val="left"/>
              <w:rPr>
                <w:sz w:val="22"/>
                <w:szCs w:val="22"/>
              </w:rPr>
            </w:pPr>
            <w:r>
              <w:rPr>
                <w:color w:val="000000"/>
                <w:sz w:val="22"/>
                <w:szCs w:val="22"/>
              </w:rPr>
              <w:t>Тема 4</w:t>
            </w:r>
            <w:r w:rsidRPr="00206928">
              <w:rPr>
                <w:color w:val="000000"/>
                <w:sz w:val="22"/>
                <w:szCs w:val="22"/>
              </w:rPr>
              <w:t xml:space="preserve">. </w:t>
            </w:r>
            <w:r w:rsidRPr="002A3B2C">
              <w:rPr>
                <w:color w:val="000000"/>
                <w:sz w:val="24"/>
                <w:szCs w:val="24"/>
              </w:rPr>
              <w:t>Налоговые правоотношения</w:t>
            </w:r>
            <w:r>
              <w:rPr>
                <w:color w:val="000000"/>
                <w:sz w:val="24"/>
                <w:szCs w:val="24"/>
              </w:rPr>
              <w:t>.</w:t>
            </w:r>
          </w:p>
        </w:tc>
        <w:tc>
          <w:tcPr>
            <w:tcW w:w="709"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tabs>
                <w:tab w:val="center" w:pos="175"/>
              </w:tabs>
              <w:ind w:left="-723" w:right="-108" w:firstLine="615"/>
              <w:rPr>
                <w:sz w:val="22"/>
                <w:szCs w:val="22"/>
              </w:rPr>
            </w:pPr>
            <w:r>
              <w:rPr>
                <w:sz w:val="22"/>
                <w:szCs w:val="22"/>
              </w:rPr>
              <w:t xml:space="preserve">    1</w:t>
            </w:r>
          </w:p>
        </w:tc>
        <w:tc>
          <w:tcPr>
            <w:tcW w:w="425"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Pr="006211F7" w:rsidRDefault="00AF2EBC" w:rsidP="00AF2EBC">
            <w:pPr>
              <w:tabs>
                <w:tab w:val="left" w:pos="135"/>
                <w:tab w:val="center" w:pos="207"/>
              </w:tabs>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Pr="00C95871" w:rsidRDefault="00AF2EBC" w:rsidP="00AF2EBC">
            <w:pPr>
              <w:ind w:firstLine="0"/>
              <w:jc w:val="left"/>
              <w:rPr>
                <w:sz w:val="22"/>
                <w:szCs w:val="22"/>
              </w:rPr>
            </w:pPr>
          </w:p>
          <w:p w:rsidR="00AF2EBC" w:rsidRPr="00C95871" w:rsidRDefault="00AF2EBC" w:rsidP="00AF2EBC">
            <w:pPr>
              <w:ind w:firstLine="0"/>
              <w:jc w:val="left"/>
              <w:rPr>
                <w:sz w:val="22"/>
                <w:szCs w:val="22"/>
              </w:rPr>
            </w:pPr>
            <w:r>
              <w:rPr>
                <w:sz w:val="22"/>
                <w:szCs w:val="22"/>
              </w:rPr>
              <w:t>5</w:t>
            </w:r>
          </w:p>
        </w:tc>
        <w:tc>
          <w:tcPr>
            <w:tcW w:w="4111" w:type="dxa"/>
            <w:shd w:val="clear" w:color="auto" w:fill="auto"/>
          </w:tcPr>
          <w:p w:rsidR="00AF2EBC" w:rsidRPr="00C95871" w:rsidRDefault="00AF2EBC" w:rsidP="00AF2EBC">
            <w:pPr>
              <w:ind w:firstLine="0"/>
              <w:jc w:val="left"/>
              <w:rPr>
                <w:sz w:val="22"/>
                <w:szCs w:val="22"/>
              </w:rPr>
            </w:pPr>
            <w:r>
              <w:rPr>
                <w:sz w:val="22"/>
                <w:szCs w:val="22"/>
              </w:rPr>
              <w:t>Тема 5</w:t>
            </w:r>
            <w:r w:rsidRPr="00695B4C">
              <w:rPr>
                <w:sz w:val="22"/>
                <w:szCs w:val="22"/>
              </w:rPr>
              <w:t xml:space="preserve">. </w:t>
            </w:r>
            <w:r w:rsidRPr="00981712">
              <w:rPr>
                <w:sz w:val="22"/>
                <w:szCs w:val="22"/>
              </w:rPr>
              <w:t>Правовой статус субъектов налоговых правоотношений</w:t>
            </w:r>
            <w:r>
              <w:rPr>
                <w:sz w:val="22"/>
                <w:szCs w:val="22"/>
              </w:rPr>
              <w:t>.</w:t>
            </w:r>
          </w:p>
        </w:tc>
        <w:tc>
          <w:tcPr>
            <w:tcW w:w="709"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1</w:t>
            </w:r>
          </w:p>
        </w:tc>
        <w:tc>
          <w:tcPr>
            <w:tcW w:w="425"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Pr="00C95871" w:rsidRDefault="00AF2EBC" w:rsidP="00AF2EBC">
            <w:pPr>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Pr="00C95871" w:rsidRDefault="00AF2EBC" w:rsidP="00AF2EBC">
            <w:pPr>
              <w:ind w:firstLine="0"/>
              <w:jc w:val="left"/>
              <w:rPr>
                <w:sz w:val="22"/>
                <w:szCs w:val="22"/>
              </w:rPr>
            </w:pPr>
            <w:r>
              <w:rPr>
                <w:sz w:val="22"/>
                <w:szCs w:val="22"/>
              </w:rPr>
              <w:t>6</w:t>
            </w:r>
          </w:p>
        </w:tc>
        <w:tc>
          <w:tcPr>
            <w:tcW w:w="4111" w:type="dxa"/>
            <w:shd w:val="clear" w:color="auto" w:fill="auto"/>
          </w:tcPr>
          <w:p w:rsidR="00AF2EBC" w:rsidRPr="00695B4C" w:rsidRDefault="00AF2EBC" w:rsidP="00AF2EBC">
            <w:pPr>
              <w:ind w:firstLine="0"/>
              <w:rPr>
                <w:sz w:val="22"/>
                <w:szCs w:val="22"/>
              </w:rPr>
            </w:pPr>
            <w:r>
              <w:rPr>
                <w:sz w:val="22"/>
                <w:szCs w:val="22"/>
              </w:rPr>
              <w:t>Тема 6</w:t>
            </w:r>
            <w:r w:rsidRPr="00695B4C">
              <w:rPr>
                <w:sz w:val="22"/>
                <w:szCs w:val="22"/>
              </w:rPr>
              <w:t xml:space="preserve">. </w:t>
            </w:r>
            <w:r w:rsidRPr="00981712">
              <w:rPr>
                <w:sz w:val="22"/>
                <w:szCs w:val="22"/>
              </w:rPr>
              <w:t>Сущность налоговой обязанности</w:t>
            </w:r>
            <w:r>
              <w:rPr>
                <w:sz w:val="22"/>
                <w:szCs w:val="22"/>
              </w:rPr>
              <w:t>.</w:t>
            </w:r>
          </w:p>
        </w:tc>
        <w:tc>
          <w:tcPr>
            <w:tcW w:w="709"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1</w:t>
            </w:r>
          </w:p>
        </w:tc>
        <w:tc>
          <w:tcPr>
            <w:tcW w:w="425"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291"/>
        </w:trPr>
        <w:tc>
          <w:tcPr>
            <w:tcW w:w="675" w:type="dxa"/>
            <w:shd w:val="clear" w:color="auto" w:fill="auto"/>
          </w:tcPr>
          <w:p w:rsidR="00AF2EBC" w:rsidRDefault="00AF2EBC" w:rsidP="00AF2EBC">
            <w:pPr>
              <w:ind w:firstLine="0"/>
              <w:jc w:val="left"/>
              <w:rPr>
                <w:sz w:val="22"/>
                <w:szCs w:val="22"/>
              </w:rPr>
            </w:pPr>
            <w:r>
              <w:rPr>
                <w:sz w:val="22"/>
                <w:szCs w:val="22"/>
              </w:rPr>
              <w:t>7</w:t>
            </w:r>
          </w:p>
        </w:tc>
        <w:tc>
          <w:tcPr>
            <w:tcW w:w="4111" w:type="dxa"/>
            <w:shd w:val="clear" w:color="auto" w:fill="auto"/>
          </w:tcPr>
          <w:p w:rsidR="00AF2EBC" w:rsidRPr="00695B4C" w:rsidRDefault="00AF2EBC" w:rsidP="00AF2EBC">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w:t>
            </w:r>
            <w:r w:rsidRPr="002A3B2C">
              <w:rPr>
                <w:color w:val="000000"/>
                <w:sz w:val="24"/>
                <w:szCs w:val="24"/>
              </w:rPr>
              <w:t>Налоговый контроль в РФ</w:t>
            </w:r>
            <w:r>
              <w:rPr>
                <w:color w:val="000000"/>
                <w:sz w:val="24"/>
                <w:szCs w:val="24"/>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342"/>
        </w:trPr>
        <w:tc>
          <w:tcPr>
            <w:tcW w:w="675" w:type="dxa"/>
            <w:shd w:val="clear" w:color="auto" w:fill="auto"/>
          </w:tcPr>
          <w:p w:rsidR="00AF2EBC" w:rsidRDefault="00AF2EBC" w:rsidP="00AF2EBC">
            <w:pPr>
              <w:ind w:firstLine="0"/>
              <w:jc w:val="left"/>
              <w:rPr>
                <w:sz w:val="22"/>
                <w:szCs w:val="22"/>
              </w:rPr>
            </w:pPr>
            <w:r>
              <w:rPr>
                <w:sz w:val="22"/>
                <w:szCs w:val="22"/>
              </w:rPr>
              <w:t>8</w:t>
            </w:r>
          </w:p>
        </w:tc>
        <w:tc>
          <w:tcPr>
            <w:tcW w:w="4111" w:type="dxa"/>
            <w:shd w:val="clear" w:color="auto" w:fill="auto"/>
          </w:tcPr>
          <w:p w:rsidR="00AF2EBC" w:rsidRPr="00E112CC" w:rsidRDefault="00AF2EBC" w:rsidP="00AF2EBC">
            <w:pPr>
              <w:ind w:firstLine="0"/>
              <w:jc w:val="left"/>
              <w:rPr>
                <w:sz w:val="22"/>
                <w:szCs w:val="22"/>
              </w:rPr>
            </w:pPr>
            <w:r w:rsidRPr="00E112CC">
              <w:rPr>
                <w:color w:val="000000"/>
                <w:sz w:val="22"/>
                <w:szCs w:val="22"/>
              </w:rPr>
              <w:t>Тема 8.</w:t>
            </w:r>
            <w:r w:rsidRPr="00E112CC">
              <w:rPr>
                <w:sz w:val="22"/>
                <w:szCs w:val="22"/>
              </w:rPr>
              <w:t xml:space="preserve"> </w:t>
            </w:r>
            <w:r>
              <w:rPr>
                <w:sz w:val="22"/>
                <w:szCs w:val="22"/>
              </w:rPr>
              <w:t>Налоговая тайна.</w:t>
            </w:r>
          </w:p>
        </w:tc>
        <w:tc>
          <w:tcPr>
            <w:tcW w:w="709"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1</w:t>
            </w:r>
          </w:p>
        </w:tc>
        <w:tc>
          <w:tcPr>
            <w:tcW w:w="425" w:type="dxa"/>
            <w:shd w:val="clear" w:color="auto" w:fill="auto"/>
          </w:tcPr>
          <w:p w:rsidR="00AF2EBC"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9</w:t>
            </w:r>
          </w:p>
        </w:tc>
        <w:tc>
          <w:tcPr>
            <w:tcW w:w="4111" w:type="dxa"/>
            <w:shd w:val="clear" w:color="auto" w:fill="auto"/>
          </w:tcPr>
          <w:p w:rsidR="00AF2EBC" w:rsidRPr="00E112CC" w:rsidRDefault="00AF2EBC" w:rsidP="00AF2EBC">
            <w:pPr>
              <w:ind w:firstLine="0"/>
              <w:jc w:val="left"/>
              <w:rPr>
                <w:color w:val="000000"/>
                <w:sz w:val="22"/>
                <w:szCs w:val="22"/>
              </w:rPr>
            </w:pPr>
            <w:r w:rsidRPr="00E112CC">
              <w:rPr>
                <w:color w:val="000000"/>
                <w:sz w:val="22"/>
                <w:szCs w:val="22"/>
              </w:rPr>
              <w:t>Тема 9.</w:t>
            </w:r>
            <w:r>
              <w:rPr>
                <w:color w:val="000000"/>
                <w:sz w:val="22"/>
                <w:szCs w:val="22"/>
              </w:rPr>
              <w:t xml:space="preserve"> </w:t>
            </w:r>
            <w:r w:rsidRPr="00E112CC">
              <w:rPr>
                <w:sz w:val="22"/>
                <w:szCs w:val="22"/>
              </w:rPr>
              <w:t xml:space="preserve"> </w:t>
            </w:r>
            <w:r w:rsidRPr="00981712">
              <w:rPr>
                <w:sz w:val="22"/>
                <w:szCs w:val="22"/>
              </w:rPr>
              <w:t>Характеристика налоговых правонарушений</w:t>
            </w:r>
            <w:r>
              <w:rPr>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Pr="00C95871" w:rsidRDefault="00AF2EBC" w:rsidP="00AF2EBC">
            <w:pPr>
              <w:ind w:left="-723" w:right="-108" w:firstLine="615"/>
              <w:jc w:val="center"/>
              <w:rPr>
                <w:sz w:val="22"/>
                <w:szCs w:val="22"/>
              </w:rPr>
            </w:pPr>
            <w:r>
              <w:rPr>
                <w:sz w:val="22"/>
                <w:szCs w:val="22"/>
              </w:rPr>
              <w:t>2</w:t>
            </w:r>
          </w:p>
        </w:tc>
        <w:tc>
          <w:tcPr>
            <w:tcW w:w="425" w:type="dxa"/>
            <w:shd w:val="clear" w:color="auto" w:fill="auto"/>
          </w:tcPr>
          <w:p w:rsidR="00AF2EBC"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2</w:t>
            </w:r>
          </w:p>
        </w:tc>
        <w:tc>
          <w:tcPr>
            <w:tcW w:w="851" w:type="dxa"/>
          </w:tcPr>
          <w:p w:rsidR="00AF2EBC" w:rsidRPr="00C95871" w:rsidRDefault="00AF2EBC" w:rsidP="00AF2EBC">
            <w:pPr>
              <w:ind w:left="-723" w:right="-108" w:firstLine="615"/>
              <w:jc w:val="center"/>
              <w:rPr>
                <w:sz w:val="22"/>
                <w:szCs w:val="22"/>
              </w:rPr>
            </w:pPr>
            <w:r>
              <w:rPr>
                <w:sz w:val="22"/>
                <w:szCs w:val="22"/>
              </w:rPr>
              <w:t>2</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10</w:t>
            </w:r>
          </w:p>
        </w:tc>
        <w:tc>
          <w:tcPr>
            <w:tcW w:w="4111" w:type="dxa"/>
            <w:shd w:val="clear" w:color="auto" w:fill="auto"/>
          </w:tcPr>
          <w:p w:rsidR="00AF2EBC" w:rsidRPr="00206928" w:rsidRDefault="00AF2EBC" w:rsidP="00AF2EBC">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Pr>
                <w:color w:val="000000"/>
                <w:sz w:val="22"/>
                <w:szCs w:val="22"/>
              </w:rPr>
              <w:t xml:space="preserve"> Налоговая ответственность.</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11</w:t>
            </w:r>
          </w:p>
        </w:tc>
        <w:tc>
          <w:tcPr>
            <w:tcW w:w="4111" w:type="dxa"/>
            <w:shd w:val="clear" w:color="auto" w:fill="auto"/>
          </w:tcPr>
          <w:p w:rsidR="00AF2EBC" w:rsidRPr="00206928" w:rsidRDefault="00AF2EBC" w:rsidP="00844A07">
            <w:pPr>
              <w:ind w:firstLine="0"/>
              <w:jc w:val="left"/>
              <w:rPr>
                <w:color w:val="000000"/>
                <w:sz w:val="22"/>
                <w:szCs w:val="22"/>
              </w:rPr>
            </w:pPr>
            <w:r w:rsidRPr="00981712">
              <w:rPr>
                <w:color w:val="000000"/>
                <w:sz w:val="22"/>
                <w:szCs w:val="22"/>
              </w:rPr>
              <w:t>Тема 11.</w:t>
            </w:r>
            <w:r w:rsidRPr="00981712">
              <w:rPr>
                <w:sz w:val="22"/>
                <w:szCs w:val="22"/>
              </w:rPr>
              <w:t xml:space="preserve"> Федеральные налоги и сборы</w:t>
            </w:r>
            <w:r>
              <w:rPr>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431"/>
        </w:trPr>
        <w:tc>
          <w:tcPr>
            <w:tcW w:w="675" w:type="dxa"/>
            <w:shd w:val="clear" w:color="auto" w:fill="auto"/>
          </w:tcPr>
          <w:p w:rsidR="00AF2EBC" w:rsidRDefault="00AF2EBC" w:rsidP="00AF2EBC">
            <w:pPr>
              <w:ind w:firstLine="0"/>
              <w:jc w:val="left"/>
              <w:rPr>
                <w:sz w:val="22"/>
                <w:szCs w:val="22"/>
              </w:rPr>
            </w:pPr>
            <w:r>
              <w:rPr>
                <w:sz w:val="22"/>
                <w:szCs w:val="22"/>
              </w:rPr>
              <w:t>12</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Тема 12.</w:t>
            </w:r>
            <w:r w:rsidRPr="00981712">
              <w:rPr>
                <w:sz w:val="22"/>
                <w:szCs w:val="22"/>
              </w:rPr>
              <w:t xml:space="preserve"> Специальные налоговые режимы</w:t>
            </w:r>
            <w:r>
              <w:rPr>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13</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Тема 13. Налоги и сборы субъектов Российской Федерации</w:t>
            </w:r>
            <w:r>
              <w:rPr>
                <w:color w:val="000000"/>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14</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 xml:space="preserve">Тема 14. </w:t>
            </w:r>
            <w:r w:rsidR="00844A07">
              <w:rPr>
                <w:sz w:val="24"/>
                <w:szCs w:val="24"/>
              </w:rPr>
              <w:t>Региональные и местные налоги.</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495BAD" w:rsidP="00AF2EBC">
            <w:pPr>
              <w:ind w:left="-723" w:right="-108" w:firstLine="615"/>
              <w:jc w:val="center"/>
              <w:rPr>
                <w:sz w:val="22"/>
                <w:szCs w:val="22"/>
              </w:rPr>
            </w:pPr>
            <w:r>
              <w:rPr>
                <w:sz w:val="22"/>
                <w:szCs w:val="22"/>
              </w:rPr>
              <w:t>4</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jc w:val="center"/>
              <w:rPr>
                <w:sz w:val="22"/>
                <w:szCs w:val="22"/>
              </w:rPr>
            </w:pPr>
            <w:r>
              <w:rPr>
                <w:sz w:val="22"/>
                <w:szCs w:val="22"/>
              </w:rPr>
              <w:t>115</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Тема 15. Международное налоговое право.</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495BAD" w:rsidP="00AF2EBC">
            <w:pPr>
              <w:ind w:left="-723" w:right="-108" w:firstLine="615"/>
              <w:jc w:val="center"/>
              <w:rPr>
                <w:sz w:val="22"/>
                <w:szCs w:val="22"/>
              </w:rPr>
            </w:pPr>
            <w:r>
              <w:rPr>
                <w:sz w:val="22"/>
                <w:szCs w:val="22"/>
              </w:rPr>
              <w:t>4</w:t>
            </w:r>
          </w:p>
        </w:tc>
        <w:tc>
          <w:tcPr>
            <w:tcW w:w="851" w:type="dxa"/>
            <w:vMerge/>
          </w:tcPr>
          <w:p w:rsidR="00AF2EBC" w:rsidRDefault="00AF2EBC" w:rsidP="00AF2EBC">
            <w:pPr>
              <w:ind w:left="-723" w:right="-108" w:firstLine="615"/>
              <w:rPr>
                <w:sz w:val="22"/>
                <w:szCs w:val="22"/>
              </w:rPr>
            </w:pPr>
          </w:p>
        </w:tc>
      </w:tr>
      <w:tr w:rsidR="00AF2EBC" w:rsidRPr="00C95871" w:rsidTr="00AF2EBC">
        <w:tc>
          <w:tcPr>
            <w:tcW w:w="4786" w:type="dxa"/>
            <w:gridSpan w:val="2"/>
            <w:shd w:val="clear" w:color="auto" w:fill="F2F2F2"/>
          </w:tcPr>
          <w:p w:rsidR="00AF2EBC" w:rsidRPr="00C95871" w:rsidRDefault="00AF2EBC" w:rsidP="00AF2EBC">
            <w:pPr>
              <w:jc w:val="center"/>
              <w:rPr>
                <w:b/>
                <w:sz w:val="24"/>
                <w:szCs w:val="24"/>
              </w:rPr>
            </w:pPr>
            <w:r w:rsidRPr="00C95871">
              <w:rPr>
                <w:b/>
                <w:sz w:val="24"/>
                <w:szCs w:val="24"/>
              </w:rPr>
              <w:t>ИТОГО</w:t>
            </w:r>
          </w:p>
          <w:p w:rsidR="00AF2EBC" w:rsidRPr="00C95871" w:rsidRDefault="00AF2EBC" w:rsidP="00AF2EBC">
            <w:pPr>
              <w:jc w:val="center"/>
              <w:rPr>
                <w:b/>
                <w:sz w:val="24"/>
                <w:szCs w:val="24"/>
              </w:rPr>
            </w:pPr>
          </w:p>
        </w:tc>
        <w:tc>
          <w:tcPr>
            <w:tcW w:w="709"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22</w:t>
            </w:r>
          </w:p>
        </w:tc>
        <w:tc>
          <w:tcPr>
            <w:tcW w:w="567"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6</w:t>
            </w:r>
          </w:p>
        </w:tc>
        <w:tc>
          <w:tcPr>
            <w:tcW w:w="425"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10</w:t>
            </w:r>
          </w:p>
        </w:tc>
        <w:tc>
          <w:tcPr>
            <w:tcW w:w="567" w:type="dxa"/>
            <w:shd w:val="clear" w:color="auto" w:fill="F2F2F2"/>
            <w:vAlign w:val="center"/>
          </w:tcPr>
          <w:p w:rsidR="00AF2EBC" w:rsidRPr="005A122F" w:rsidRDefault="00AF2EBC" w:rsidP="00AF2EBC">
            <w:pPr>
              <w:ind w:left="-723" w:right="-108" w:firstLine="615"/>
              <w:jc w:val="center"/>
              <w:rPr>
                <w:b/>
                <w:sz w:val="22"/>
                <w:szCs w:val="22"/>
              </w:rPr>
            </w:pPr>
          </w:p>
        </w:tc>
        <w:tc>
          <w:tcPr>
            <w:tcW w:w="567"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12</w:t>
            </w:r>
          </w:p>
        </w:tc>
        <w:tc>
          <w:tcPr>
            <w:tcW w:w="851"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6</w:t>
            </w:r>
          </w:p>
        </w:tc>
        <w:tc>
          <w:tcPr>
            <w:tcW w:w="850"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86</w:t>
            </w:r>
          </w:p>
        </w:tc>
        <w:tc>
          <w:tcPr>
            <w:tcW w:w="851" w:type="dxa"/>
            <w:shd w:val="clear" w:color="auto" w:fill="F2F2F2"/>
          </w:tcPr>
          <w:p w:rsidR="00AF2EBC" w:rsidRPr="00C95871" w:rsidRDefault="00AF2EBC" w:rsidP="00AF2EBC">
            <w:pPr>
              <w:ind w:left="-92" w:right="-108" w:firstLine="812"/>
              <w:jc w:val="center"/>
              <w:rPr>
                <w:b/>
                <w:sz w:val="24"/>
                <w:szCs w:val="24"/>
              </w:rPr>
            </w:pPr>
          </w:p>
        </w:tc>
      </w:tr>
    </w:tbl>
    <w:p w:rsidR="00C91DF2" w:rsidRDefault="00C91DF2" w:rsidP="00BD18C7">
      <w:pPr>
        <w:rPr>
          <w:i/>
          <w:color w:val="000000"/>
          <w:sz w:val="24"/>
          <w:szCs w:val="24"/>
        </w:rPr>
      </w:pPr>
    </w:p>
    <w:p w:rsidR="0008522C" w:rsidRDefault="0008522C"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8C17A1" w:rsidRDefault="008C17A1" w:rsidP="008C17A1">
      <w:pPr>
        <w:tabs>
          <w:tab w:val="left" w:pos="1976"/>
        </w:tabs>
        <w:ind w:firstLine="284"/>
        <w:jc w:val="center"/>
        <w:rPr>
          <w:b/>
          <w:i/>
          <w:color w:val="000000"/>
          <w:szCs w:val="28"/>
        </w:rPr>
      </w:pPr>
    </w:p>
    <w:p w:rsidR="008C17A1" w:rsidRDefault="008C17A1" w:rsidP="008C17A1">
      <w:pPr>
        <w:tabs>
          <w:tab w:val="left" w:pos="1976"/>
        </w:tabs>
        <w:ind w:firstLine="284"/>
        <w:jc w:val="center"/>
        <w:rPr>
          <w:b/>
          <w:i/>
          <w:color w:val="000000"/>
          <w:sz w:val="24"/>
          <w:szCs w:val="24"/>
        </w:rPr>
      </w:pPr>
      <w:r w:rsidRPr="00E1694D">
        <w:rPr>
          <w:b/>
          <w:i/>
          <w:color w:val="000000"/>
          <w:sz w:val="24"/>
          <w:szCs w:val="24"/>
        </w:rPr>
        <w:t>Общая трудоемкость дисциплины:</w:t>
      </w:r>
    </w:p>
    <w:p w:rsidR="008C17A1" w:rsidRDefault="008C17A1" w:rsidP="008C17A1">
      <w:pPr>
        <w:tabs>
          <w:tab w:val="left" w:pos="5810"/>
        </w:tabs>
        <w:ind w:firstLine="284"/>
        <w:jc w:val="left"/>
        <w:rPr>
          <w:b/>
          <w:i/>
          <w:color w:val="000000"/>
          <w:sz w:val="24"/>
          <w:szCs w:val="24"/>
        </w:rPr>
      </w:pPr>
      <w:r>
        <w:rPr>
          <w:b/>
          <w:i/>
          <w:color w:val="000000"/>
          <w:sz w:val="24"/>
          <w:szCs w:val="24"/>
        </w:rPr>
        <w:tab/>
      </w:r>
    </w:p>
    <w:p w:rsidR="008C17A1" w:rsidRPr="00E1694D" w:rsidRDefault="008C17A1" w:rsidP="008C17A1">
      <w:pPr>
        <w:rPr>
          <w:i/>
          <w:color w:val="000000"/>
          <w:sz w:val="24"/>
          <w:szCs w:val="24"/>
        </w:rPr>
      </w:pPr>
      <w:r w:rsidRPr="00E1694D">
        <w:rPr>
          <w:i/>
          <w:color w:val="000000"/>
          <w:sz w:val="24"/>
          <w:szCs w:val="24"/>
        </w:rPr>
        <w:t>____</w:t>
      </w:r>
      <w:r>
        <w:rPr>
          <w:i/>
          <w:color w:val="000000"/>
          <w:sz w:val="24"/>
          <w:szCs w:val="24"/>
          <w:u w:val="single"/>
        </w:rPr>
        <w:t>144</w:t>
      </w:r>
      <w:r>
        <w:rPr>
          <w:i/>
          <w:color w:val="000000"/>
          <w:sz w:val="24"/>
          <w:szCs w:val="24"/>
        </w:rPr>
        <w:t>___</w:t>
      </w:r>
      <w:r>
        <w:rPr>
          <w:i/>
          <w:color w:val="000000"/>
          <w:sz w:val="24"/>
          <w:szCs w:val="24"/>
        </w:rPr>
        <w:tab/>
        <w:t xml:space="preserve"> -</w:t>
      </w:r>
      <w:r w:rsidRPr="00E1694D">
        <w:rPr>
          <w:i/>
          <w:color w:val="000000"/>
          <w:sz w:val="24"/>
          <w:szCs w:val="24"/>
        </w:rPr>
        <w:t xml:space="preserve"> часов </w:t>
      </w:r>
      <w:r>
        <w:rPr>
          <w:i/>
          <w:color w:val="000000"/>
          <w:sz w:val="24"/>
          <w:szCs w:val="24"/>
        </w:rPr>
        <w:t>(очно-</w:t>
      </w:r>
      <w:r w:rsidRPr="00E1694D">
        <w:rPr>
          <w:i/>
          <w:color w:val="000000"/>
          <w:sz w:val="24"/>
          <w:szCs w:val="24"/>
        </w:rPr>
        <w:t>заочная форма</w:t>
      </w:r>
      <w:r>
        <w:rPr>
          <w:i/>
          <w:color w:val="000000"/>
          <w:sz w:val="24"/>
          <w:szCs w:val="24"/>
        </w:rPr>
        <w:t xml:space="preserve"> обучения</w:t>
      </w:r>
      <w:r w:rsidRPr="00E1694D">
        <w:rPr>
          <w:i/>
          <w:color w:val="000000"/>
          <w:sz w:val="24"/>
          <w:szCs w:val="24"/>
        </w:rPr>
        <w:t>)</w:t>
      </w:r>
    </w:p>
    <w:p w:rsidR="008C17A1" w:rsidRPr="00E1694D" w:rsidRDefault="008C17A1" w:rsidP="008C17A1">
      <w:pPr>
        <w:rPr>
          <w:i/>
          <w:color w:val="000000"/>
          <w:sz w:val="24"/>
          <w:szCs w:val="24"/>
        </w:rPr>
      </w:pPr>
      <w:r w:rsidRPr="00E1694D">
        <w:rPr>
          <w:i/>
          <w:color w:val="000000"/>
          <w:sz w:val="24"/>
          <w:szCs w:val="24"/>
        </w:rPr>
        <w:t>____</w:t>
      </w:r>
      <w:r w:rsidRPr="0049062C">
        <w:rPr>
          <w:i/>
          <w:color w:val="000000"/>
          <w:sz w:val="24"/>
          <w:szCs w:val="24"/>
          <w:u w:val="single"/>
        </w:rPr>
        <w:t>4</w:t>
      </w:r>
      <w:r>
        <w:rPr>
          <w:i/>
          <w:color w:val="000000"/>
          <w:sz w:val="24"/>
          <w:szCs w:val="24"/>
          <w:u w:val="single"/>
        </w:rPr>
        <w:t xml:space="preserve">       </w:t>
      </w:r>
      <w:r>
        <w:rPr>
          <w:i/>
          <w:color w:val="000000"/>
          <w:sz w:val="24"/>
          <w:szCs w:val="24"/>
        </w:rPr>
        <w:tab/>
        <w:t>_  - зачетные</w:t>
      </w:r>
      <w:r w:rsidRPr="00E1694D">
        <w:rPr>
          <w:i/>
          <w:color w:val="000000"/>
          <w:sz w:val="24"/>
          <w:szCs w:val="24"/>
        </w:rPr>
        <w:t xml:space="preserve"> единиц</w:t>
      </w:r>
      <w:r>
        <w:rPr>
          <w:i/>
          <w:color w:val="000000"/>
          <w:sz w:val="24"/>
          <w:szCs w:val="24"/>
        </w:rPr>
        <w:t>ы</w:t>
      </w:r>
    </w:p>
    <w:p w:rsidR="008C17A1" w:rsidRDefault="008C17A1" w:rsidP="008C17A1">
      <w:pPr>
        <w:rPr>
          <w:i/>
          <w:color w:val="000000"/>
          <w:sz w:val="24"/>
          <w:szCs w:val="24"/>
        </w:rPr>
      </w:pPr>
      <w:r w:rsidRPr="00E1694D">
        <w:rPr>
          <w:i/>
          <w:color w:val="000000"/>
          <w:sz w:val="24"/>
          <w:szCs w:val="24"/>
        </w:rPr>
        <w:t>_</w:t>
      </w:r>
      <w:r w:rsidRPr="0049062C">
        <w:rPr>
          <w:i/>
          <w:color w:val="000000"/>
          <w:sz w:val="24"/>
          <w:szCs w:val="24"/>
          <w:u w:val="single"/>
        </w:rPr>
        <w:t>экзамен</w:t>
      </w:r>
      <w:r>
        <w:rPr>
          <w:i/>
          <w:color w:val="000000"/>
          <w:sz w:val="24"/>
          <w:szCs w:val="24"/>
          <w:u w:val="single"/>
        </w:rPr>
        <w:t xml:space="preserve">  _</w:t>
      </w:r>
      <w:r w:rsidRPr="00E1694D">
        <w:rPr>
          <w:i/>
          <w:color w:val="000000"/>
          <w:sz w:val="24"/>
          <w:szCs w:val="24"/>
        </w:rPr>
        <w:t xml:space="preserve"> </w:t>
      </w:r>
      <w:r>
        <w:rPr>
          <w:i/>
          <w:color w:val="000000"/>
          <w:sz w:val="24"/>
          <w:szCs w:val="24"/>
        </w:rPr>
        <w:t xml:space="preserve"> </w:t>
      </w:r>
      <w:r w:rsidRPr="00E1694D">
        <w:rPr>
          <w:i/>
          <w:color w:val="000000"/>
          <w:sz w:val="24"/>
          <w:szCs w:val="24"/>
        </w:rPr>
        <w:tab/>
      </w:r>
      <w:r w:rsidRPr="00E1694D">
        <w:rPr>
          <w:i/>
          <w:color w:val="000000"/>
          <w:sz w:val="24"/>
          <w:szCs w:val="24"/>
        </w:rPr>
        <w:tab/>
        <w:t>- форма промежуточной аттестации</w:t>
      </w:r>
    </w:p>
    <w:p w:rsidR="008C17A1" w:rsidRDefault="008C17A1" w:rsidP="008C17A1">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851"/>
      </w:tblGrid>
      <w:tr w:rsidR="008C17A1" w:rsidRPr="00B53510" w:rsidTr="008E0BE3">
        <w:tc>
          <w:tcPr>
            <w:tcW w:w="675" w:type="dxa"/>
            <w:vMerge w:val="restart"/>
            <w:shd w:val="clear" w:color="auto" w:fill="F2F2F2"/>
          </w:tcPr>
          <w:p w:rsidR="008C17A1" w:rsidRDefault="008C17A1" w:rsidP="008E0BE3">
            <w:pPr>
              <w:jc w:val="left"/>
              <w:rPr>
                <w:b/>
                <w:sz w:val="20"/>
              </w:rPr>
            </w:pPr>
            <w:r>
              <w:rPr>
                <w:b/>
                <w:sz w:val="20"/>
              </w:rPr>
              <w:t>№№</w:t>
            </w:r>
          </w:p>
          <w:p w:rsidR="008C17A1" w:rsidRDefault="008C17A1" w:rsidP="008E0BE3">
            <w:pPr>
              <w:jc w:val="right"/>
              <w:rPr>
                <w:b/>
                <w:sz w:val="20"/>
              </w:rPr>
            </w:pPr>
            <w:r>
              <w:rPr>
                <w:b/>
                <w:sz w:val="20"/>
              </w:rPr>
              <w:t>п</w:t>
            </w:r>
          </w:p>
          <w:p w:rsidR="008C17A1" w:rsidRPr="00425881" w:rsidRDefault="008C17A1" w:rsidP="008E0BE3">
            <w:pPr>
              <w:jc w:val="left"/>
              <w:rPr>
                <w:b/>
                <w:sz w:val="22"/>
                <w:szCs w:val="22"/>
              </w:rPr>
            </w:pPr>
            <w:r w:rsidRPr="00B53510">
              <w:rPr>
                <w:b/>
                <w:sz w:val="20"/>
              </w:rPr>
              <w:t>п</w:t>
            </w:r>
          </w:p>
        </w:tc>
        <w:tc>
          <w:tcPr>
            <w:tcW w:w="4111" w:type="dxa"/>
            <w:vMerge w:val="restart"/>
            <w:shd w:val="clear" w:color="auto" w:fill="F2F2F2"/>
          </w:tcPr>
          <w:p w:rsidR="008C17A1" w:rsidRDefault="008C17A1" w:rsidP="008E0BE3">
            <w:pPr>
              <w:ind w:firstLine="34"/>
              <w:jc w:val="center"/>
              <w:rPr>
                <w:b/>
                <w:sz w:val="22"/>
                <w:szCs w:val="22"/>
              </w:rPr>
            </w:pPr>
          </w:p>
          <w:p w:rsidR="008C17A1" w:rsidRDefault="008C17A1" w:rsidP="008E0BE3">
            <w:pPr>
              <w:ind w:firstLine="34"/>
              <w:jc w:val="center"/>
              <w:rPr>
                <w:b/>
                <w:sz w:val="22"/>
                <w:szCs w:val="22"/>
              </w:rPr>
            </w:pPr>
            <w:r>
              <w:rPr>
                <w:b/>
                <w:sz w:val="22"/>
                <w:szCs w:val="22"/>
              </w:rPr>
              <w:t xml:space="preserve">Наименование </w:t>
            </w:r>
          </w:p>
          <w:p w:rsidR="008C17A1" w:rsidRDefault="008C17A1" w:rsidP="008E0BE3">
            <w:pPr>
              <w:ind w:firstLine="0"/>
              <w:jc w:val="center"/>
              <w:rPr>
                <w:b/>
                <w:sz w:val="22"/>
                <w:szCs w:val="22"/>
              </w:rPr>
            </w:pPr>
            <w:r>
              <w:rPr>
                <w:b/>
                <w:sz w:val="22"/>
                <w:szCs w:val="22"/>
              </w:rPr>
              <w:t>Разделов</w:t>
            </w:r>
          </w:p>
          <w:p w:rsidR="008C17A1" w:rsidRPr="00425881" w:rsidRDefault="008C17A1" w:rsidP="008E0BE3">
            <w:pPr>
              <w:ind w:firstLine="0"/>
              <w:jc w:val="center"/>
              <w:rPr>
                <w:b/>
                <w:sz w:val="22"/>
                <w:szCs w:val="22"/>
              </w:rPr>
            </w:pPr>
          </w:p>
        </w:tc>
        <w:tc>
          <w:tcPr>
            <w:tcW w:w="3686" w:type="dxa"/>
            <w:gridSpan w:val="6"/>
            <w:shd w:val="clear" w:color="auto" w:fill="F2F2F2"/>
          </w:tcPr>
          <w:p w:rsidR="008C17A1" w:rsidRPr="00425881" w:rsidRDefault="008C17A1" w:rsidP="008E0BE3">
            <w:pPr>
              <w:ind w:firstLine="34"/>
              <w:jc w:val="center"/>
              <w:rPr>
                <w:b/>
                <w:sz w:val="22"/>
                <w:szCs w:val="22"/>
              </w:rPr>
            </w:pPr>
            <w:r w:rsidRPr="00425881">
              <w:rPr>
                <w:b/>
              </w:rPr>
              <w:t>Аудиторный фонд</w:t>
            </w:r>
            <w:r w:rsidRPr="00425881">
              <w:rPr>
                <w:b/>
                <w:sz w:val="22"/>
                <w:szCs w:val="22"/>
              </w:rPr>
              <w:t>(в час.)</w:t>
            </w:r>
          </w:p>
          <w:p w:rsidR="008C17A1" w:rsidRDefault="008C17A1" w:rsidP="008E0BE3">
            <w:pPr>
              <w:ind w:left="113" w:right="113"/>
              <w:jc w:val="center"/>
              <w:rPr>
                <w:b/>
              </w:rPr>
            </w:pPr>
          </w:p>
        </w:tc>
        <w:tc>
          <w:tcPr>
            <w:tcW w:w="850" w:type="dxa"/>
            <w:vMerge w:val="restart"/>
            <w:shd w:val="clear" w:color="auto" w:fill="F2F2F2"/>
            <w:textDirection w:val="btLr"/>
          </w:tcPr>
          <w:p w:rsidR="008C17A1" w:rsidRPr="00B53510" w:rsidRDefault="008C17A1" w:rsidP="008E0BE3">
            <w:pPr>
              <w:ind w:right="113" w:firstLine="0"/>
              <w:jc w:val="center"/>
              <w:rPr>
                <w:b/>
                <w:sz w:val="20"/>
              </w:rPr>
            </w:pPr>
            <w:r w:rsidRPr="00B53510">
              <w:rPr>
                <w:b/>
                <w:sz w:val="20"/>
              </w:rPr>
              <w:t>Сам. раб. (час)</w:t>
            </w:r>
          </w:p>
        </w:tc>
        <w:tc>
          <w:tcPr>
            <w:tcW w:w="851" w:type="dxa"/>
            <w:vMerge w:val="restart"/>
            <w:shd w:val="clear" w:color="auto" w:fill="F2F2F2"/>
            <w:textDirection w:val="btLr"/>
          </w:tcPr>
          <w:p w:rsidR="008C17A1" w:rsidRPr="00B53510" w:rsidRDefault="008C17A1" w:rsidP="008E0BE3">
            <w:pPr>
              <w:ind w:right="113" w:firstLine="0"/>
              <w:jc w:val="center"/>
              <w:rPr>
                <w:b/>
                <w:sz w:val="20"/>
              </w:rPr>
            </w:pPr>
            <w:r>
              <w:rPr>
                <w:b/>
                <w:sz w:val="20"/>
              </w:rPr>
              <w:t>Компетенции</w:t>
            </w:r>
          </w:p>
        </w:tc>
      </w:tr>
      <w:tr w:rsidR="008C17A1" w:rsidRPr="00910DC2" w:rsidTr="008E0BE3">
        <w:trPr>
          <w:trHeight w:val="552"/>
        </w:trPr>
        <w:tc>
          <w:tcPr>
            <w:tcW w:w="675" w:type="dxa"/>
            <w:vMerge/>
            <w:tcBorders>
              <w:bottom w:val="single" w:sz="4" w:space="0" w:color="auto"/>
            </w:tcBorders>
            <w:shd w:val="clear" w:color="auto" w:fill="F2F2F2"/>
          </w:tcPr>
          <w:p w:rsidR="008C17A1" w:rsidRPr="00425881" w:rsidRDefault="008C17A1" w:rsidP="008E0BE3">
            <w:pPr>
              <w:jc w:val="center"/>
              <w:rPr>
                <w:b/>
                <w:sz w:val="22"/>
                <w:szCs w:val="22"/>
              </w:rPr>
            </w:pPr>
          </w:p>
        </w:tc>
        <w:tc>
          <w:tcPr>
            <w:tcW w:w="4111" w:type="dxa"/>
            <w:vMerge/>
            <w:tcBorders>
              <w:bottom w:val="single" w:sz="4" w:space="0" w:color="auto"/>
            </w:tcBorders>
            <w:shd w:val="clear" w:color="auto" w:fill="F2F2F2"/>
          </w:tcPr>
          <w:p w:rsidR="008C17A1" w:rsidRPr="00425881" w:rsidRDefault="008C17A1" w:rsidP="008E0BE3">
            <w:pPr>
              <w:jc w:val="center"/>
              <w:rPr>
                <w:b/>
                <w:sz w:val="22"/>
                <w:szCs w:val="22"/>
              </w:rPr>
            </w:pPr>
          </w:p>
        </w:tc>
        <w:tc>
          <w:tcPr>
            <w:tcW w:w="709" w:type="dxa"/>
            <w:tcBorders>
              <w:bottom w:val="single" w:sz="4" w:space="0" w:color="auto"/>
            </w:tcBorders>
            <w:shd w:val="clear" w:color="auto" w:fill="F2F2F2"/>
          </w:tcPr>
          <w:p w:rsidR="008C17A1" w:rsidRPr="00B53510" w:rsidRDefault="008C17A1" w:rsidP="008E0BE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8C17A1" w:rsidRDefault="008C17A1" w:rsidP="008E0BE3">
            <w:pPr>
              <w:ind w:left="-391" w:right="34" w:firstLine="0"/>
              <w:jc w:val="right"/>
              <w:rPr>
                <w:b/>
                <w:sz w:val="14"/>
                <w:szCs w:val="14"/>
              </w:rPr>
            </w:pPr>
            <w:r w:rsidRPr="00B53510">
              <w:rPr>
                <w:b/>
                <w:sz w:val="14"/>
                <w:szCs w:val="14"/>
              </w:rPr>
              <w:t xml:space="preserve">В том </w:t>
            </w:r>
          </w:p>
          <w:p w:rsidR="008C17A1" w:rsidRDefault="008C17A1" w:rsidP="008E0BE3">
            <w:pPr>
              <w:ind w:left="-391" w:right="34" w:firstLine="0"/>
              <w:jc w:val="right"/>
              <w:rPr>
                <w:b/>
                <w:sz w:val="14"/>
                <w:szCs w:val="14"/>
              </w:rPr>
            </w:pPr>
            <w:r>
              <w:rPr>
                <w:b/>
                <w:sz w:val="14"/>
                <w:szCs w:val="14"/>
              </w:rPr>
              <w:t xml:space="preserve">  </w:t>
            </w:r>
            <w:r w:rsidRPr="00B53510">
              <w:rPr>
                <w:b/>
                <w:sz w:val="14"/>
                <w:szCs w:val="14"/>
              </w:rPr>
              <w:t>числе</w:t>
            </w:r>
            <w:r>
              <w:rPr>
                <w:b/>
                <w:sz w:val="14"/>
                <w:szCs w:val="14"/>
              </w:rPr>
              <w:t xml:space="preserve"> </w:t>
            </w:r>
          </w:p>
          <w:p w:rsidR="008C17A1" w:rsidRPr="00B53510" w:rsidRDefault="008C17A1" w:rsidP="008E0BE3">
            <w:pPr>
              <w:ind w:left="-391" w:right="34" w:firstLine="0"/>
              <w:jc w:val="right"/>
              <w:rPr>
                <w:b/>
                <w:sz w:val="14"/>
                <w:szCs w:val="14"/>
              </w:rPr>
            </w:pPr>
            <w:r w:rsidRPr="00B53510">
              <w:rPr>
                <w:b/>
                <w:sz w:val="14"/>
                <w:szCs w:val="14"/>
              </w:rPr>
              <w:t xml:space="preserve"> в инт</w:t>
            </w:r>
            <w:r>
              <w:rPr>
                <w:b/>
                <w:sz w:val="14"/>
                <w:szCs w:val="14"/>
              </w:rPr>
              <w:t>ер</w:t>
            </w:r>
            <w:r w:rsidRPr="00B53510">
              <w:rPr>
                <w:b/>
                <w:sz w:val="14"/>
                <w:szCs w:val="14"/>
              </w:rPr>
              <w:t>.</w:t>
            </w:r>
          </w:p>
          <w:p w:rsidR="008C17A1" w:rsidRDefault="008C17A1" w:rsidP="008E0BE3">
            <w:pPr>
              <w:ind w:left="-391" w:right="34" w:firstLine="0"/>
              <w:jc w:val="right"/>
              <w:rPr>
                <w:b/>
                <w:sz w:val="14"/>
                <w:szCs w:val="14"/>
              </w:rPr>
            </w:pPr>
            <w:r>
              <w:rPr>
                <w:b/>
                <w:sz w:val="14"/>
                <w:szCs w:val="14"/>
              </w:rPr>
              <w:t>ф</w:t>
            </w:r>
            <w:r w:rsidRPr="00B53510">
              <w:rPr>
                <w:b/>
                <w:sz w:val="14"/>
                <w:szCs w:val="14"/>
              </w:rPr>
              <w:t>орме</w:t>
            </w:r>
          </w:p>
          <w:p w:rsidR="008C17A1" w:rsidRPr="00B53510" w:rsidRDefault="008C17A1" w:rsidP="008E0BE3">
            <w:pPr>
              <w:ind w:left="-391" w:right="34" w:firstLine="0"/>
              <w:jc w:val="right"/>
              <w:rPr>
                <w:b/>
                <w:sz w:val="14"/>
                <w:szCs w:val="14"/>
              </w:rPr>
            </w:pPr>
          </w:p>
        </w:tc>
        <w:tc>
          <w:tcPr>
            <w:tcW w:w="425" w:type="dxa"/>
            <w:tcBorders>
              <w:bottom w:val="single" w:sz="4" w:space="0" w:color="auto"/>
            </w:tcBorders>
            <w:shd w:val="clear" w:color="auto" w:fill="F2F2F2"/>
          </w:tcPr>
          <w:p w:rsidR="008C17A1" w:rsidRPr="00B53510" w:rsidRDefault="008C17A1" w:rsidP="008E0BE3">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8C17A1" w:rsidRDefault="008C17A1" w:rsidP="008E0BE3">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8C17A1" w:rsidRDefault="008C17A1" w:rsidP="008E0BE3">
            <w:pPr>
              <w:ind w:left="-391" w:right="-108" w:firstLine="0"/>
              <w:jc w:val="center"/>
              <w:rPr>
                <w:b/>
                <w:sz w:val="14"/>
                <w:szCs w:val="14"/>
              </w:rPr>
            </w:pPr>
            <w:r w:rsidRPr="00B53510">
              <w:rPr>
                <w:b/>
                <w:sz w:val="14"/>
                <w:szCs w:val="14"/>
              </w:rPr>
              <w:t>форме</w:t>
            </w:r>
          </w:p>
          <w:p w:rsidR="008C17A1" w:rsidRPr="00B53510" w:rsidRDefault="008C17A1" w:rsidP="008E0BE3">
            <w:pPr>
              <w:ind w:left="-391" w:right="34" w:firstLine="0"/>
              <w:jc w:val="right"/>
              <w:rPr>
                <w:b/>
                <w:sz w:val="14"/>
                <w:szCs w:val="14"/>
              </w:rPr>
            </w:pPr>
          </w:p>
        </w:tc>
        <w:tc>
          <w:tcPr>
            <w:tcW w:w="567" w:type="dxa"/>
            <w:tcBorders>
              <w:bottom w:val="single" w:sz="4" w:space="0" w:color="auto"/>
            </w:tcBorders>
            <w:shd w:val="clear" w:color="auto" w:fill="F2F2F2"/>
          </w:tcPr>
          <w:p w:rsidR="008C17A1" w:rsidRPr="00B53510" w:rsidRDefault="008C17A1" w:rsidP="008E0BE3">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8C17A1" w:rsidRDefault="008C17A1" w:rsidP="008E0BE3">
            <w:pPr>
              <w:tabs>
                <w:tab w:val="center" w:pos="105"/>
                <w:tab w:val="right" w:pos="601"/>
              </w:tabs>
              <w:ind w:left="-391" w:right="34" w:firstLine="0"/>
              <w:jc w:val="left"/>
              <w:rPr>
                <w:b/>
                <w:sz w:val="14"/>
                <w:szCs w:val="14"/>
              </w:rPr>
            </w:pPr>
            <w:r>
              <w:rPr>
                <w:b/>
                <w:sz w:val="14"/>
                <w:szCs w:val="14"/>
              </w:rPr>
              <w:t xml:space="preserve">  </w:t>
            </w:r>
            <w:r>
              <w:rPr>
                <w:b/>
                <w:sz w:val="14"/>
                <w:szCs w:val="14"/>
              </w:rPr>
              <w:tab/>
              <w:t xml:space="preserve">         Практ</w:t>
            </w:r>
            <w:r w:rsidRPr="00B53510">
              <w:rPr>
                <w:b/>
                <w:sz w:val="14"/>
                <w:szCs w:val="14"/>
              </w:rPr>
              <w:t xml:space="preserve"> в </w:t>
            </w:r>
          </w:p>
          <w:p w:rsidR="008C17A1" w:rsidRDefault="008C17A1" w:rsidP="008E0BE3">
            <w:pPr>
              <w:ind w:left="-391" w:right="34" w:firstLine="0"/>
              <w:jc w:val="center"/>
              <w:rPr>
                <w:b/>
                <w:sz w:val="14"/>
                <w:szCs w:val="14"/>
              </w:rPr>
            </w:pPr>
            <w:r>
              <w:rPr>
                <w:b/>
                <w:sz w:val="14"/>
                <w:szCs w:val="14"/>
              </w:rPr>
              <w:t xml:space="preserve">      </w:t>
            </w:r>
            <w:r w:rsidRPr="00B53510">
              <w:rPr>
                <w:b/>
                <w:sz w:val="14"/>
                <w:szCs w:val="14"/>
              </w:rPr>
              <w:t>инт</w:t>
            </w:r>
            <w:r>
              <w:rPr>
                <w:b/>
                <w:sz w:val="14"/>
                <w:szCs w:val="14"/>
              </w:rPr>
              <w:t>ер</w:t>
            </w:r>
            <w:r w:rsidRPr="00B53510">
              <w:rPr>
                <w:b/>
                <w:sz w:val="14"/>
                <w:szCs w:val="14"/>
              </w:rPr>
              <w:t>.</w:t>
            </w:r>
          </w:p>
          <w:p w:rsidR="008C17A1" w:rsidRPr="00B53510" w:rsidRDefault="008C17A1" w:rsidP="008E0BE3">
            <w:pPr>
              <w:ind w:left="-391" w:right="34" w:firstLine="0"/>
              <w:jc w:val="center"/>
              <w:rPr>
                <w:b/>
                <w:sz w:val="14"/>
                <w:szCs w:val="14"/>
              </w:rPr>
            </w:pPr>
            <w:r>
              <w:rPr>
                <w:b/>
                <w:sz w:val="14"/>
                <w:szCs w:val="14"/>
              </w:rPr>
              <w:t xml:space="preserve">     </w:t>
            </w:r>
            <w:r w:rsidRPr="00B53510">
              <w:rPr>
                <w:b/>
                <w:sz w:val="14"/>
                <w:szCs w:val="14"/>
              </w:rPr>
              <w:t>форме</w:t>
            </w:r>
          </w:p>
        </w:tc>
        <w:tc>
          <w:tcPr>
            <w:tcW w:w="850" w:type="dxa"/>
            <w:vMerge/>
            <w:tcBorders>
              <w:bottom w:val="single" w:sz="4" w:space="0" w:color="auto"/>
            </w:tcBorders>
            <w:shd w:val="clear" w:color="auto" w:fill="F2F2F2"/>
          </w:tcPr>
          <w:p w:rsidR="008C17A1" w:rsidRDefault="008C17A1" w:rsidP="008E0BE3">
            <w:pPr>
              <w:jc w:val="center"/>
              <w:rPr>
                <w:b/>
              </w:rPr>
            </w:pPr>
          </w:p>
        </w:tc>
        <w:tc>
          <w:tcPr>
            <w:tcW w:w="851" w:type="dxa"/>
            <w:vMerge/>
            <w:tcBorders>
              <w:bottom w:val="single" w:sz="4" w:space="0" w:color="auto"/>
            </w:tcBorders>
            <w:shd w:val="clear" w:color="auto" w:fill="F2F2F2"/>
          </w:tcPr>
          <w:p w:rsidR="008C17A1" w:rsidRDefault="008C17A1" w:rsidP="008E0BE3">
            <w:pPr>
              <w:jc w:val="center"/>
              <w:rPr>
                <w:b/>
              </w:rPr>
            </w:pPr>
          </w:p>
        </w:tc>
      </w:tr>
      <w:tr w:rsidR="008C17A1" w:rsidRPr="00425881" w:rsidTr="008E0BE3">
        <w:trPr>
          <w:trHeight w:val="573"/>
        </w:trPr>
        <w:tc>
          <w:tcPr>
            <w:tcW w:w="675" w:type="dxa"/>
            <w:shd w:val="clear" w:color="auto" w:fill="auto"/>
          </w:tcPr>
          <w:p w:rsidR="008C17A1" w:rsidRPr="00425881" w:rsidRDefault="008C17A1" w:rsidP="008E0BE3">
            <w:pPr>
              <w:ind w:firstLine="0"/>
              <w:jc w:val="left"/>
              <w:rPr>
                <w:b/>
                <w:i/>
                <w:sz w:val="18"/>
                <w:szCs w:val="18"/>
              </w:rPr>
            </w:pPr>
            <w:r w:rsidRPr="00E86E76">
              <w:rPr>
                <w:sz w:val="22"/>
                <w:szCs w:val="22"/>
              </w:rPr>
              <w:t>1</w:t>
            </w:r>
          </w:p>
        </w:tc>
        <w:tc>
          <w:tcPr>
            <w:tcW w:w="4111" w:type="dxa"/>
            <w:shd w:val="clear" w:color="auto" w:fill="auto"/>
          </w:tcPr>
          <w:p w:rsidR="008C17A1" w:rsidRPr="00FF03F9" w:rsidRDefault="008C17A1" w:rsidP="008E0BE3">
            <w:pPr>
              <w:ind w:firstLine="0"/>
              <w:jc w:val="left"/>
              <w:rPr>
                <w:sz w:val="22"/>
                <w:szCs w:val="22"/>
              </w:rPr>
            </w:pPr>
            <w:r w:rsidRPr="00206928">
              <w:rPr>
                <w:sz w:val="22"/>
                <w:szCs w:val="22"/>
              </w:rPr>
              <w:t xml:space="preserve">Тема 1. </w:t>
            </w:r>
            <w:r w:rsidRPr="00981712">
              <w:rPr>
                <w:sz w:val="22"/>
                <w:szCs w:val="22"/>
              </w:rPr>
              <w:t>Понятие налогового права. Предмет, принципы, методы, система и история развития налогового права.</w:t>
            </w:r>
          </w:p>
        </w:tc>
        <w:tc>
          <w:tcPr>
            <w:tcW w:w="709" w:type="dxa"/>
            <w:shd w:val="clear" w:color="auto" w:fill="auto"/>
          </w:tcPr>
          <w:p w:rsidR="008C17A1" w:rsidRPr="009F6851" w:rsidRDefault="008C17A1" w:rsidP="008E0BE3">
            <w:pPr>
              <w:ind w:left="-723" w:right="-108" w:firstLine="615"/>
              <w:jc w:val="center"/>
              <w:rPr>
                <w:sz w:val="22"/>
                <w:szCs w:val="22"/>
              </w:rPr>
            </w:pPr>
            <w:r>
              <w:rPr>
                <w:sz w:val="22"/>
                <w:szCs w:val="22"/>
              </w:rPr>
              <w:t>1</w:t>
            </w:r>
          </w:p>
        </w:tc>
        <w:tc>
          <w:tcPr>
            <w:tcW w:w="567" w:type="dxa"/>
          </w:tcPr>
          <w:p w:rsidR="008C17A1" w:rsidRPr="009F685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Pr="00FA525C" w:rsidRDefault="008C17A1" w:rsidP="008E0BE3">
            <w:pPr>
              <w:ind w:right="-108" w:firstLine="0"/>
              <w:rPr>
                <w:sz w:val="22"/>
                <w:szCs w:val="22"/>
              </w:rPr>
            </w:pPr>
            <w:r>
              <w:rPr>
                <w:sz w:val="22"/>
                <w:szCs w:val="22"/>
              </w:rPr>
              <w:t xml:space="preserve"> 1</w:t>
            </w:r>
          </w:p>
        </w:tc>
        <w:tc>
          <w:tcPr>
            <w:tcW w:w="567" w:type="dxa"/>
            <w:shd w:val="clear" w:color="auto" w:fill="auto"/>
          </w:tcPr>
          <w:p w:rsidR="008C17A1" w:rsidRPr="00FA525C" w:rsidRDefault="008C17A1" w:rsidP="008E0BE3">
            <w:pPr>
              <w:ind w:right="-108" w:firstLine="0"/>
              <w:rPr>
                <w:sz w:val="22"/>
                <w:szCs w:val="22"/>
              </w:rPr>
            </w:pPr>
            <w:r>
              <w:rPr>
                <w:sz w:val="22"/>
                <w:szCs w:val="22"/>
              </w:rPr>
              <w:t>-</w:t>
            </w:r>
          </w:p>
        </w:tc>
        <w:tc>
          <w:tcPr>
            <w:tcW w:w="567" w:type="dxa"/>
            <w:shd w:val="clear" w:color="auto" w:fill="auto"/>
          </w:tcPr>
          <w:p w:rsidR="008C17A1" w:rsidRPr="001D3D02" w:rsidRDefault="008C17A1" w:rsidP="008E0BE3">
            <w:pPr>
              <w:ind w:firstLine="0"/>
              <w:jc w:val="center"/>
              <w:rPr>
                <w:sz w:val="22"/>
                <w:szCs w:val="22"/>
              </w:rPr>
            </w:pPr>
            <w:r>
              <w:rPr>
                <w:sz w:val="22"/>
                <w:szCs w:val="22"/>
              </w:rPr>
              <w:t>-</w:t>
            </w:r>
          </w:p>
        </w:tc>
        <w:tc>
          <w:tcPr>
            <w:tcW w:w="851" w:type="dxa"/>
          </w:tcPr>
          <w:p w:rsidR="008C17A1" w:rsidRPr="006A2898" w:rsidRDefault="008C17A1" w:rsidP="008E0BE3">
            <w:pPr>
              <w:ind w:firstLine="0"/>
              <w:jc w:val="center"/>
              <w:rPr>
                <w:sz w:val="22"/>
                <w:szCs w:val="22"/>
              </w:rPr>
            </w:pPr>
            <w:r>
              <w:rPr>
                <w:sz w:val="22"/>
                <w:szCs w:val="22"/>
              </w:rPr>
              <w:t>-</w:t>
            </w:r>
          </w:p>
        </w:tc>
        <w:tc>
          <w:tcPr>
            <w:tcW w:w="850" w:type="dxa"/>
            <w:shd w:val="clear" w:color="auto" w:fill="auto"/>
          </w:tcPr>
          <w:p w:rsidR="008C17A1" w:rsidRPr="006A2898" w:rsidRDefault="008C17A1" w:rsidP="008E0BE3">
            <w:pPr>
              <w:ind w:firstLine="0"/>
              <w:jc w:val="center"/>
              <w:rPr>
                <w:sz w:val="22"/>
                <w:szCs w:val="22"/>
              </w:rPr>
            </w:pPr>
            <w:r>
              <w:rPr>
                <w:sz w:val="22"/>
                <w:szCs w:val="22"/>
              </w:rPr>
              <w:t>7</w:t>
            </w:r>
          </w:p>
        </w:tc>
        <w:tc>
          <w:tcPr>
            <w:tcW w:w="851" w:type="dxa"/>
            <w:vMerge w:val="restart"/>
          </w:tcPr>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Pr="00697314" w:rsidRDefault="008C17A1" w:rsidP="008E0BE3">
            <w:pPr>
              <w:ind w:right="-108" w:firstLine="0"/>
              <w:rPr>
                <w:b/>
                <w:i/>
                <w:sz w:val="20"/>
              </w:rPr>
            </w:pPr>
            <w:r w:rsidRPr="00697314">
              <w:rPr>
                <w:sz w:val="20"/>
              </w:rPr>
              <w:t>ОК-2; ОПК-1; ПК-7</w:t>
            </w:r>
          </w:p>
          <w:p w:rsidR="008C17A1" w:rsidRPr="006A2898" w:rsidRDefault="008C17A1" w:rsidP="008E0BE3">
            <w:pPr>
              <w:ind w:left="-723" w:right="-108" w:firstLine="615"/>
              <w:rPr>
                <w:sz w:val="22"/>
                <w:szCs w:val="22"/>
              </w:rPr>
            </w:pPr>
          </w:p>
          <w:p w:rsidR="008C17A1" w:rsidRDefault="008C17A1" w:rsidP="008E0BE3">
            <w:pPr>
              <w:ind w:left="-723" w:right="-108" w:firstLine="615"/>
              <w:rPr>
                <w:sz w:val="22"/>
                <w:szCs w:val="22"/>
              </w:rPr>
            </w:pPr>
          </w:p>
          <w:p w:rsidR="008C17A1" w:rsidRPr="00AD6F01" w:rsidRDefault="008C17A1" w:rsidP="008E0BE3">
            <w:pPr>
              <w:rPr>
                <w:sz w:val="22"/>
                <w:szCs w:val="22"/>
              </w:rPr>
            </w:pPr>
          </w:p>
          <w:p w:rsidR="008C17A1" w:rsidRPr="00AD6F01" w:rsidRDefault="008C17A1" w:rsidP="008E0BE3">
            <w:pPr>
              <w:rPr>
                <w:sz w:val="22"/>
                <w:szCs w:val="22"/>
              </w:rPr>
            </w:pPr>
          </w:p>
          <w:p w:rsidR="008C17A1" w:rsidRPr="00AD6F01" w:rsidRDefault="008C17A1" w:rsidP="008E0BE3">
            <w:pPr>
              <w:rPr>
                <w:sz w:val="22"/>
                <w:szCs w:val="22"/>
              </w:rPr>
            </w:pPr>
          </w:p>
          <w:p w:rsidR="008C17A1" w:rsidRDefault="008C17A1" w:rsidP="008E0BE3">
            <w:pPr>
              <w:rPr>
                <w:sz w:val="22"/>
                <w:szCs w:val="22"/>
              </w:rPr>
            </w:pPr>
          </w:p>
          <w:p w:rsidR="008C17A1" w:rsidRDefault="008C17A1" w:rsidP="008E0BE3">
            <w:pPr>
              <w:rPr>
                <w:sz w:val="22"/>
                <w:szCs w:val="22"/>
              </w:rPr>
            </w:pPr>
          </w:p>
          <w:p w:rsidR="008C17A1" w:rsidRPr="00AD6F01" w:rsidRDefault="008C17A1" w:rsidP="008E0BE3">
            <w:pPr>
              <w:rPr>
                <w:sz w:val="22"/>
                <w:szCs w:val="22"/>
              </w:rPr>
            </w:pPr>
          </w:p>
        </w:tc>
      </w:tr>
      <w:tr w:rsidR="008C17A1" w:rsidRPr="00E86E76" w:rsidTr="008E0BE3">
        <w:tc>
          <w:tcPr>
            <w:tcW w:w="675" w:type="dxa"/>
            <w:shd w:val="clear" w:color="auto" w:fill="auto"/>
          </w:tcPr>
          <w:p w:rsidR="008C17A1" w:rsidRPr="00E86E76" w:rsidRDefault="008C17A1" w:rsidP="008E0BE3">
            <w:pPr>
              <w:ind w:firstLine="0"/>
              <w:jc w:val="left"/>
              <w:rPr>
                <w:sz w:val="22"/>
                <w:szCs w:val="22"/>
              </w:rPr>
            </w:pPr>
            <w:r w:rsidRPr="00E86E76">
              <w:rPr>
                <w:sz w:val="22"/>
                <w:szCs w:val="22"/>
              </w:rPr>
              <w:t>2</w:t>
            </w:r>
          </w:p>
        </w:tc>
        <w:tc>
          <w:tcPr>
            <w:tcW w:w="4111" w:type="dxa"/>
            <w:shd w:val="clear" w:color="auto" w:fill="auto"/>
          </w:tcPr>
          <w:p w:rsidR="008C17A1" w:rsidRPr="00FF03F9" w:rsidRDefault="008C17A1" w:rsidP="008E0BE3">
            <w:pPr>
              <w:ind w:firstLine="0"/>
              <w:jc w:val="left"/>
              <w:rPr>
                <w:color w:val="000000"/>
                <w:sz w:val="22"/>
                <w:szCs w:val="22"/>
              </w:rPr>
            </w:pPr>
            <w:r w:rsidRPr="00206928">
              <w:rPr>
                <w:color w:val="000000"/>
                <w:sz w:val="22"/>
                <w:szCs w:val="22"/>
              </w:rPr>
              <w:t xml:space="preserve">Тема 2. </w:t>
            </w:r>
            <w:r w:rsidRPr="00981712">
              <w:rPr>
                <w:color w:val="000000"/>
                <w:sz w:val="22"/>
                <w:szCs w:val="22"/>
              </w:rPr>
              <w:t>Понятие и роль налогов и сборов. Правовые основы системы налогов и сборов.</w:t>
            </w:r>
          </w:p>
        </w:tc>
        <w:tc>
          <w:tcPr>
            <w:tcW w:w="709" w:type="dxa"/>
            <w:shd w:val="clear" w:color="auto" w:fill="auto"/>
          </w:tcPr>
          <w:p w:rsidR="008C17A1" w:rsidRPr="00E86E76" w:rsidRDefault="008C17A1" w:rsidP="008E0BE3">
            <w:pPr>
              <w:ind w:left="-723" w:right="-108" w:firstLine="615"/>
              <w:jc w:val="center"/>
              <w:rPr>
                <w:sz w:val="22"/>
                <w:szCs w:val="22"/>
              </w:rPr>
            </w:pPr>
            <w:r>
              <w:rPr>
                <w:sz w:val="22"/>
                <w:szCs w:val="22"/>
              </w:rPr>
              <w:t>1</w:t>
            </w:r>
          </w:p>
        </w:tc>
        <w:tc>
          <w:tcPr>
            <w:tcW w:w="567" w:type="dxa"/>
          </w:tcPr>
          <w:p w:rsidR="008C17A1" w:rsidRPr="00E86E76"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Pr="00E86E76" w:rsidRDefault="008C17A1" w:rsidP="008E0BE3">
            <w:pPr>
              <w:tabs>
                <w:tab w:val="center" w:pos="104"/>
              </w:tabs>
              <w:ind w:left="-723" w:right="-108" w:firstLine="615"/>
              <w:rPr>
                <w:sz w:val="22"/>
                <w:szCs w:val="22"/>
              </w:rPr>
            </w:pPr>
            <w:r>
              <w:rPr>
                <w:sz w:val="22"/>
                <w:szCs w:val="22"/>
              </w:rPr>
              <w:t xml:space="preserve">   1</w:t>
            </w:r>
          </w:p>
        </w:tc>
        <w:tc>
          <w:tcPr>
            <w:tcW w:w="567" w:type="dxa"/>
            <w:shd w:val="clear" w:color="auto" w:fill="auto"/>
          </w:tcPr>
          <w:p w:rsidR="008C17A1" w:rsidRPr="00E86E76"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E86E76" w:rsidRDefault="008C17A1" w:rsidP="008E0BE3">
            <w:pPr>
              <w:ind w:left="-723" w:right="-108" w:firstLine="615"/>
              <w:jc w:val="center"/>
              <w:rPr>
                <w:sz w:val="22"/>
                <w:szCs w:val="22"/>
              </w:rPr>
            </w:pPr>
            <w:r>
              <w:rPr>
                <w:sz w:val="22"/>
                <w:szCs w:val="22"/>
              </w:rPr>
              <w:t>-</w:t>
            </w:r>
          </w:p>
        </w:tc>
        <w:tc>
          <w:tcPr>
            <w:tcW w:w="851" w:type="dxa"/>
          </w:tcPr>
          <w:p w:rsidR="008C17A1" w:rsidRPr="00E86E76"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Pr="00E86E76" w:rsidRDefault="008C17A1" w:rsidP="008E0BE3">
            <w:pPr>
              <w:ind w:left="-723" w:right="-108" w:firstLine="615"/>
              <w:jc w:val="center"/>
              <w:rPr>
                <w:sz w:val="22"/>
                <w:szCs w:val="22"/>
              </w:rPr>
            </w:pPr>
            <w:r>
              <w:rPr>
                <w:sz w:val="22"/>
                <w:szCs w:val="22"/>
              </w:rPr>
              <w:t>7</w:t>
            </w:r>
          </w:p>
        </w:tc>
        <w:tc>
          <w:tcPr>
            <w:tcW w:w="851" w:type="dxa"/>
            <w:vMerge/>
          </w:tcPr>
          <w:p w:rsidR="008C17A1" w:rsidRPr="006A2898" w:rsidRDefault="008C17A1" w:rsidP="008E0BE3">
            <w:pPr>
              <w:ind w:left="-723" w:right="-108" w:firstLine="615"/>
              <w:rPr>
                <w:sz w:val="22"/>
                <w:szCs w:val="22"/>
              </w:rPr>
            </w:pPr>
          </w:p>
        </w:tc>
      </w:tr>
      <w:tr w:rsidR="008C17A1" w:rsidRPr="00E86E76" w:rsidTr="008E0BE3">
        <w:tc>
          <w:tcPr>
            <w:tcW w:w="675" w:type="dxa"/>
            <w:shd w:val="clear" w:color="auto" w:fill="auto"/>
          </w:tcPr>
          <w:p w:rsidR="008C17A1" w:rsidRPr="00E86E76" w:rsidRDefault="008C17A1" w:rsidP="008E0BE3">
            <w:pPr>
              <w:ind w:firstLine="0"/>
              <w:jc w:val="left"/>
              <w:rPr>
                <w:sz w:val="22"/>
                <w:szCs w:val="22"/>
              </w:rPr>
            </w:pPr>
            <w:r>
              <w:rPr>
                <w:sz w:val="22"/>
                <w:szCs w:val="22"/>
              </w:rPr>
              <w:t>3</w:t>
            </w:r>
          </w:p>
        </w:tc>
        <w:tc>
          <w:tcPr>
            <w:tcW w:w="4111" w:type="dxa"/>
            <w:shd w:val="clear" w:color="auto" w:fill="auto"/>
          </w:tcPr>
          <w:p w:rsidR="008C17A1" w:rsidRPr="00E86E76" w:rsidRDefault="008C17A1" w:rsidP="008E0BE3">
            <w:pPr>
              <w:ind w:firstLine="0"/>
              <w:jc w:val="left"/>
              <w:rPr>
                <w:sz w:val="22"/>
                <w:szCs w:val="22"/>
              </w:rPr>
            </w:pPr>
            <w:r>
              <w:rPr>
                <w:color w:val="000000"/>
                <w:sz w:val="22"/>
                <w:szCs w:val="22"/>
              </w:rPr>
              <w:t>Тема 3</w:t>
            </w:r>
            <w:r w:rsidRPr="00206928">
              <w:rPr>
                <w:color w:val="000000"/>
                <w:sz w:val="22"/>
                <w:szCs w:val="22"/>
              </w:rPr>
              <w:t xml:space="preserve">. </w:t>
            </w:r>
            <w:r w:rsidRPr="00981712">
              <w:rPr>
                <w:color w:val="000000"/>
                <w:sz w:val="22"/>
                <w:szCs w:val="22"/>
              </w:rPr>
              <w:t>Источники налогового права. Действие актов законодательства о налогах и сборах.</w:t>
            </w:r>
          </w:p>
        </w:tc>
        <w:tc>
          <w:tcPr>
            <w:tcW w:w="709" w:type="dxa"/>
            <w:shd w:val="clear" w:color="auto" w:fill="auto"/>
          </w:tcPr>
          <w:p w:rsidR="008C17A1" w:rsidRPr="00E86E76" w:rsidRDefault="008C17A1" w:rsidP="008E0BE3">
            <w:pPr>
              <w:ind w:left="-723" w:right="-108" w:firstLine="615"/>
              <w:jc w:val="center"/>
              <w:rPr>
                <w:sz w:val="22"/>
                <w:szCs w:val="22"/>
              </w:rPr>
            </w:pPr>
            <w:r>
              <w:rPr>
                <w:sz w:val="22"/>
                <w:szCs w:val="22"/>
              </w:rPr>
              <w:t>1</w:t>
            </w:r>
          </w:p>
        </w:tc>
        <w:tc>
          <w:tcPr>
            <w:tcW w:w="567" w:type="dxa"/>
          </w:tcPr>
          <w:p w:rsidR="008C17A1" w:rsidRPr="00E86E76"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Pr="00E86E76" w:rsidRDefault="008C17A1" w:rsidP="008E0BE3">
            <w:pPr>
              <w:ind w:left="-723" w:right="-108" w:firstLine="615"/>
              <w:jc w:val="center"/>
              <w:rPr>
                <w:sz w:val="22"/>
                <w:szCs w:val="22"/>
              </w:rPr>
            </w:pPr>
            <w:r>
              <w:rPr>
                <w:sz w:val="22"/>
                <w:szCs w:val="22"/>
              </w:rPr>
              <w:t>1</w:t>
            </w:r>
          </w:p>
        </w:tc>
        <w:tc>
          <w:tcPr>
            <w:tcW w:w="567" w:type="dxa"/>
            <w:shd w:val="clear" w:color="auto" w:fill="auto"/>
          </w:tcPr>
          <w:p w:rsidR="008C17A1" w:rsidRPr="00E86E76"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E86E76" w:rsidRDefault="008C17A1" w:rsidP="008E0BE3">
            <w:pPr>
              <w:ind w:left="-723" w:right="-108" w:firstLine="615"/>
              <w:jc w:val="center"/>
              <w:rPr>
                <w:sz w:val="22"/>
                <w:szCs w:val="22"/>
              </w:rPr>
            </w:pPr>
            <w:r>
              <w:rPr>
                <w:sz w:val="22"/>
                <w:szCs w:val="22"/>
              </w:rPr>
              <w:t>-</w:t>
            </w:r>
          </w:p>
        </w:tc>
        <w:tc>
          <w:tcPr>
            <w:tcW w:w="851" w:type="dxa"/>
          </w:tcPr>
          <w:p w:rsidR="008C17A1" w:rsidRPr="00E86E76"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Pr="00E86E76" w:rsidRDefault="008C17A1" w:rsidP="008E0BE3">
            <w:pPr>
              <w:ind w:left="-723" w:right="-108" w:firstLine="615"/>
              <w:jc w:val="center"/>
              <w:rPr>
                <w:sz w:val="22"/>
                <w:szCs w:val="22"/>
              </w:rPr>
            </w:pPr>
            <w:r>
              <w:rPr>
                <w:sz w:val="22"/>
                <w:szCs w:val="22"/>
              </w:rPr>
              <w:t>7</w:t>
            </w:r>
          </w:p>
        </w:tc>
        <w:tc>
          <w:tcPr>
            <w:tcW w:w="851" w:type="dxa"/>
            <w:vMerge/>
          </w:tcPr>
          <w:p w:rsidR="008C17A1" w:rsidRPr="006A2898" w:rsidRDefault="008C17A1" w:rsidP="008E0BE3">
            <w:pPr>
              <w:ind w:left="-723" w:right="-108" w:firstLine="615"/>
              <w:rPr>
                <w:sz w:val="22"/>
                <w:szCs w:val="22"/>
              </w:rPr>
            </w:pPr>
          </w:p>
        </w:tc>
      </w:tr>
      <w:tr w:rsidR="008C17A1" w:rsidRPr="00C95871" w:rsidTr="008E0BE3">
        <w:tc>
          <w:tcPr>
            <w:tcW w:w="675" w:type="dxa"/>
            <w:shd w:val="clear" w:color="auto" w:fill="auto"/>
          </w:tcPr>
          <w:p w:rsidR="008C17A1" w:rsidRPr="00C95871" w:rsidRDefault="008C17A1" w:rsidP="008E0BE3">
            <w:pPr>
              <w:ind w:firstLine="0"/>
              <w:jc w:val="left"/>
              <w:rPr>
                <w:sz w:val="22"/>
                <w:szCs w:val="22"/>
              </w:rPr>
            </w:pPr>
            <w:r>
              <w:rPr>
                <w:sz w:val="22"/>
                <w:szCs w:val="22"/>
              </w:rPr>
              <w:t>4</w:t>
            </w:r>
          </w:p>
        </w:tc>
        <w:tc>
          <w:tcPr>
            <w:tcW w:w="4111" w:type="dxa"/>
            <w:shd w:val="clear" w:color="auto" w:fill="auto"/>
          </w:tcPr>
          <w:p w:rsidR="008C17A1" w:rsidRPr="00C95871" w:rsidRDefault="008C17A1" w:rsidP="008E0BE3">
            <w:pPr>
              <w:ind w:firstLine="0"/>
              <w:jc w:val="left"/>
              <w:rPr>
                <w:sz w:val="22"/>
                <w:szCs w:val="22"/>
              </w:rPr>
            </w:pPr>
            <w:r>
              <w:rPr>
                <w:color w:val="000000"/>
                <w:sz w:val="22"/>
                <w:szCs w:val="22"/>
              </w:rPr>
              <w:t>Тема 4</w:t>
            </w:r>
            <w:r w:rsidRPr="00206928">
              <w:rPr>
                <w:color w:val="000000"/>
                <w:sz w:val="22"/>
                <w:szCs w:val="22"/>
              </w:rPr>
              <w:t xml:space="preserve">. </w:t>
            </w:r>
            <w:r w:rsidRPr="002A3B2C">
              <w:rPr>
                <w:color w:val="000000"/>
                <w:sz w:val="24"/>
                <w:szCs w:val="24"/>
              </w:rPr>
              <w:t>Налоговые правоотношения</w:t>
            </w:r>
            <w:r>
              <w:rPr>
                <w:color w:val="000000"/>
                <w:sz w:val="24"/>
                <w:szCs w:val="24"/>
              </w:rPr>
              <w:t>.</w:t>
            </w:r>
          </w:p>
        </w:tc>
        <w:tc>
          <w:tcPr>
            <w:tcW w:w="709" w:type="dxa"/>
            <w:shd w:val="clear" w:color="auto" w:fill="auto"/>
          </w:tcPr>
          <w:p w:rsidR="008C17A1" w:rsidRPr="00C95871" w:rsidRDefault="008C17A1" w:rsidP="008E0BE3">
            <w:pPr>
              <w:ind w:left="-723" w:right="-108" w:firstLine="615"/>
              <w:jc w:val="center"/>
              <w:rPr>
                <w:sz w:val="22"/>
                <w:szCs w:val="22"/>
              </w:rPr>
            </w:pPr>
            <w:r>
              <w:rPr>
                <w:sz w:val="22"/>
                <w:szCs w:val="22"/>
              </w:rPr>
              <w:t>0.5</w:t>
            </w:r>
          </w:p>
        </w:tc>
        <w:tc>
          <w:tcPr>
            <w:tcW w:w="567" w:type="dxa"/>
          </w:tcPr>
          <w:p w:rsidR="008C17A1" w:rsidRPr="00C95871" w:rsidRDefault="008C17A1" w:rsidP="008C17A1">
            <w:pPr>
              <w:tabs>
                <w:tab w:val="center" w:pos="175"/>
              </w:tabs>
              <w:ind w:left="-723" w:right="-108" w:firstLine="615"/>
              <w:rPr>
                <w:sz w:val="22"/>
                <w:szCs w:val="22"/>
              </w:rPr>
            </w:pPr>
            <w:r>
              <w:rPr>
                <w:sz w:val="22"/>
                <w:szCs w:val="22"/>
              </w:rPr>
              <w:t xml:space="preserve">  0.5</w:t>
            </w:r>
          </w:p>
        </w:tc>
        <w:tc>
          <w:tcPr>
            <w:tcW w:w="425"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0.5</w:t>
            </w:r>
          </w:p>
        </w:tc>
        <w:tc>
          <w:tcPr>
            <w:tcW w:w="851" w:type="dxa"/>
          </w:tcPr>
          <w:p w:rsidR="008C17A1" w:rsidRPr="00C95871" w:rsidRDefault="008C17A1" w:rsidP="008E0BE3">
            <w:pPr>
              <w:ind w:left="-723" w:right="-108" w:firstLine="615"/>
              <w:jc w:val="center"/>
              <w:rPr>
                <w:sz w:val="22"/>
                <w:szCs w:val="22"/>
              </w:rPr>
            </w:pPr>
            <w:r>
              <w:rPr>
                <w:sz w:val="22"/>
                <w:szCs w:val="22"/>
              </w:rPr>
              <w:t>0.5</w:t>
            </w:r>
          </w:p>
        </w:tc>
        <w:tc>
          <w:tcPr>
            <w:tcW w:w="850" w:type="dxa"/>
            <w:shd w:val="clear" w:color="auto" w:fill="auto"/>
          </w:tcPr>
          <w:p w:rsidR="008C17A1" w:rsidRPr="006211F7" w:rsidRDefault="008C17A1" w:rsidP="008E0BE3">
            <w:pPr>
              <w:tabs>
                <w:tab w:val="left" w:pos="135"/>
                <w:tab w:val="center" w:pos="207"/>
              </w:tabs>
              <w:ind w:left="-723" w:right="-108" w:firstLine="615"/>
              <w:jc w:val="center"/>
              <w:rPr>
                <w:sz w:val="22"/>
                <w:szCs w:val="22"/>
              </w:rPr>
            </w:pPr>
            <w:r>
              <w:rPr>
                <w:sz w:val="22"/>
                <w:szCs w:val="22"/>
              </w:rPr>
              <w:t>7</w:t>
            </w:r>
          </w:p>
        </w:tc>
        <w:tc>
          <w:tcPr>
            <w:tcW w:w="851" w:type="dxa"/>
            <w:vMerge/>
          </w:tcPr>
          <w:p w:rsidR="008C17A1" w:rsidRPr="006A2898"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Pr="00C95871" w:rsidRDefault="008C17A1" w:rsidP="008E0BE3">
            <w:pPr>
              <w:ind w:firstLine="0"/>
              <w:jc w:val="left"/>
              <w:rPr>
                <w:sz w:val="22"/>
                <w:szCs w:val="22"/>
              </w:rPr>
            </w:pPr>
          </w:p>
          <w:p w:rsidR="008C17A1" w:rsidRPr="00C95871" w:rsidRDefault="008C17A1" w:rsidP="008E0BE3">
            <w:pPr>
              <w:ind w:firstLine="0"/>
              <w:jc w:val="left"/>
              <w:rPr>
                <w:sz w:val="22"/>
                <w:szCs w:val="22"/>
              </w:rPr>
            </w:pPr>
            <w:r>
              <w:rPr>
                <w:sz w:val="22"/>
                <w:szCs w:val="22"/>
              </w:rPr>
              <w:t>5</w:t>
            </w:r>
          </w:p>
        </w:tc>
        <w:tc>
          <w:tcPr>
            <w:tcW w:w="4111" w:type="dxa"/>
            <w:shd w:val="clear" w:color="auto" w:fill="auto"/>
          </w:tcPr>
          <w:p w:rsidR="008C17A1" w:rsidRPr="00C95871" w:rsidRDefault="008C17A1" w:rsidP="008E0BE3">
            <w:pPr>
              <w:ind w:firstLine="0"/>
              <w:jc w:val="left"/>
              <w:rPr>
                <w:sz w:val="22"/>
                <w:szCs w:val="22"/>
              </w:rPr>
            </w:pPr>
            <w:r>
              <w:rPr>
                <w:sz w:val="22"/>
                <w:szCs w:val="22"/>
              </w:rPr>
              <w:t>Тема 5</w:t>
            </w:r>
            <w:r w:rsidRPr="00695B4C">
              <w:rPr>
                <w:sz w:val="22"/>
                <w:szCs w:val="22"/>
              </w:rPr>
              <w:t xml:space="preserve">. </w:t>
            </w:r>
            <w:r w:rsidRPr="00981712">
              <w:rPr>
                <w:sz w:val="22"/>
                <w:szCs w:val="22"/>
              </w:rPr>
              <w:t>Правовой статус субъектов налоговых правоотношений</w:t>
            </w:r>
            <w:r>
              <w:rPr>
                <w:sz w:val="22"/>
                <w:szCs w:val="22"/>
              </w:rPr>
              <w:t>.</w:t>
            </w:r>
          </w:p>
        </w:tc>
        <w:tc>
          <w:tcPr>
            <w:tcW w:w="709" w:type="dxa"/>
            <w:shd w:val="clear" w:color="auto" w:fill="auto"/>
          </w:tcPr>
          <w:p w:rsidR="008C17A1" w:rsidRPr="00C95871" w:rsidRDefault="008C17A1" w:rsidP="008E0BE3">
            <w:pPr>
              <w:ind w:left="-723" w:right="-108" w:firstLine="615"/>
              <w:jc w:val="center"/>
              <w:rPr>
                <w:sz w:val="22"/>
                <w:szCs w:val="22"/>
              </w:rPr>
            </w:pPr>
            <w:r>
              <w:rPr>
                <w:sz w:val="22"/>
                <w:szCs w:val="22"/>
              </w:rPr>
              <w:t>0.5</w:t>
            </w:r>
          </w:p>
        </w:tc>
        <w:tc>
          <w:tcPr>
            <w:tcW w:w="567" w:type="dxa"/>
          </w:tcPr>
          <w:p w:rsidR="008C17A1" w:rsidRPr="00C9587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0.5</w:t>
            </w:r>
          </w:p>
        </w:tc>
        <w:tc>
          <w:tcPr>
            <w:tcW w:w="851" w:type="dxa"/>
          </w:tcPr>
          <w:p w:rsidR="008C17A1" w:rsidRPr="00C9587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Pr="00C95871" w:rsidRDefault="008C17A1" w:rsidP="008E0BE3">
            <w:pPr>
              <w:ind w:left="-723" w:right="-108" w:firstLine="615"/>
              <w:jc w:val="center"/>
              <w:rPr>
                <w:sz w:val="22"/>
                <w:szCs w:val="22"/>
              </w:rPr>
            </w:pPr>
            <w:r>
              <w:rPr>
                <w:sz w:val="22"/>
                <w:szCs w:val="22"/>
              </w:rPr>
              <w:t>7</w:t>
            </w:r>
          </w:p>
        </w:tc>
        <w:tc>
          <w:tcPr>
            <w:tcW w:w="851" w:type="dxa"/>
            <w:vMerge/>
          </w:tcPr>
          <w:p w:rsidR="008C17A1" w:rsidRPr="006A2898"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Pr="00C95871" w:rsidRDefault="008C17A1" w:rsidP="008E0BE3">
            <w:pPr>
              <w:ind w:firstLine="0"/>
              <w:jc w:val="left"/>
              <w:rPr>
                <w:sz w:val="22"/>
                <w:szCs w:val="22"/>
              </w:rPr>
            </w:pPr>
            <w:r>
              <w:rPr>
                <w:sz w:val="22"/>
                <w:szCs w:val="22"/>
              </w:rPr>
              <w:t>6</w:t>
            </w:r>
          </w:p>
        </w:tc>
        <w:tc>
          <w:tcPr>
            <w:tcW w:w="4111" w:type="dxa"/>
            <w:shd w:val="clear" w:color="auto" w:fill="auto"/>
          </w:tcPr>
          <w:p w:rsidR="008C17A1" w:rsidRPr="00695B4C" w:rsidRDefault="008C17A1" w:rsidP="008E0BE3">
            <w:pPr>
              <w:ind w:firstLine="0"/>
              <w:rPr>
                <w:sz w:val="22"/>
                <w:szCs w:val="22"/>
              </w:rPr>
            </w:pPr>
            <w:r>
              <w:rPr>
                <w:sz w:val="22"/>
                <w:szCs w:val="22"/>
              </w:rPr>
              <w:t>Тема 6</w:t>
            </w:r>
            <w:r w:rsidRPr="00695B4C">
              <w:rPr>
                <w:sz w:val="22"/>
                <w:szCs w:val="22"/>
              </w:rPr>
              <w:t xml:space="preserve">. </w:t>
            </w:r>
            <w:r w:rsidRPr="00981712">
              <w:rPr>
                <w:sz w:val="22"/>
                <w:szCs w:val="22"/>
              </w:rPr>
              <w:t>Сущность налоговой обязанности</w:t>
            </w:r>
            <w:r>
              <w:rPr>
                <w:sz w:val="22"/>
                <w:szCs w:val="22"/>
              </w:rPr>
              <w:t>.</w:t>
            </w:r>
          </w:p>
        </w:tc>
        <w:tc>
          <w:tcPr>
            <w:tcW w:w="709" w:type="dxa"/>
            <w:shd w:val="clear" w:color="auto" w:fill="auto"/>
          </w:tcPr>
          <w:p w:rsidR="008C17A1" w:rsidRPr="00C95871" w:rsidRDefault="008C17A1" w:rsidP="008E0BE3">
            <w:pPr>
              <w:ind w:left="-723" w:right="-108" w:firstLine="615"/>
              <w:jc w:val="center"/>
              <w:rPr>
                <w:sz w:val="22"/>
                <w:szCs w:val="22"/>
              </w:rPr>
            </w:pPr>
            <w:r>
              <w:rPr>
                <w:sz w:val="22"/>
                <w:szCs w:val="22"/>
              </w:rPr>
              <w:t>0.5</w:t>
            </w:r>
          </w:p>
        </w:tc>
        <w:tc>
          <w:tcPr>
            <w:tcW w:w="567" w:type="dxa"/>
          </w:tcPr>
          <w:p w:rsidR="008C17A1" w:rsidRPr="00C9587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0.5</w:t>
            </w:r>
          </w:p>
        </w:tc>
        <w:tc>
          <w:tcPr>
            <w:tcW w:w="851" w:type="dxa"/>
          </w:tcPr>
          <w:p w:rsidR="008C17A1" w:rsidRPr="00C9587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7</w:t>
            </w:r>
          </w:p>
        </w:tc>
        <w:tc>
          <w:tcPr>
            <w:tcW w:w="851" w:type="dxa"/>
            <w:vMerge/>
          </w:tcPr>
          <w:p w:rsidR="008C17A1" w:rsidRDefault="008C17A1" w:rsidP="008E0BE3">
            <w:pPr>
              <w:ind w:left="-723" w:right="-108" w:firstLine="615"/>
              <w:rPr>
                <w:sz w:val="22"/>
                <w:szCs w:val="22"/>
              </w:rPr>
            </w:pPr>
          </w:p>
        </w:tc>
      </w:tr>
      <w:tr w:rsidR="008C17A1" w:rsidRPr="00C95871" w:rsidTr="008E0BE3">
        <w:trPr>
          <w:trHeight w:val="291"/>
        </w:trPr>
        <w:tc>
          <w:tcPr>
            <w:tcW w:w="675" w:type="dxa"/>
            <w:shd w:val="clear" w:color="auto" w:fill="auto"/>
          </w:tcPr>
          <w:p w:rsidR="008C17A1" w:rsidRDefault="008C17A1" w:rsidP="008E0BE3">
            <w:pPr>
              <w:ind w:firstLine="0"/>
              <w:jc w:val="left"/>
              <w:rPr>
                <w:sz w:val="22"/>
                <w:szCs w:val="22"/>
              </w:rPr>
            </w:pPr>
            <w:r>
              <w:rPr>
                <w:sz w:val="22"/>
                <w:szCs w:val="22"/>
              </w:rPr>
              <w:t>7</w:t>
            </w:r>
          </w:p>
        </w:tc>
        <w:tc>
          <w:tcPr>
            <w:tcW w:w="4111" w:type="dxa"/>
            <w:shd w:val="clear" w:color="auto" w:fill="auto"/>
          </w:tcPr>
          <w:p w:rsidR="008C17A1" w:rsidRPr="00695B4C" w:rsidRDefault="008C17A1" w:rsidP="008E0BE3">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w:t>
            </w:r>
            <w:r w:rsidRPr="002A3B2C">
              <w:rPr>
                <w:color w:val="000000"/>
                <w:sz w:val="24"/>
                <w:szCs w:val="24"/>
              </w:rPr>
              <w:t>Налоговый контроль в РФ</w:t>
            </w:r>
            <w:r>
              <w:rPr>
                <w:color w:val="000000"/>
                <w:sz w:val="24"/>
                <w:szCs w:val="24"/>
              </w:rPr>
              <w:t>.</w:t>
            </w:r>
          </w:p>
        </w:tc>
        <w:tc>
          <w:tcPr>
            <w:tcW w:w="709" w:type="dxa"/>
            <w:shd w:val="clear" w:color="auto" w:fill="auto"/>
          </w:tcPr>
          <w:p w:rsidR="008C17A1" w:rsidRDefault="008C17A1" w:rsidP="008E0BE3">
            <w:pPr>
              <w:ind w:left="-723" w:right="-108" w:firstLine="615"/>
              <w:jc w:val="center"/>
              <w:rPr>
                <w:sz w:val="22"/>
                <w:szCs w:val="22"/>
              </w:rPr>
            </w:pPr>
            <w:r>
              <w:rPr>
                <w:sz w:val="22"/>
                <w:szCs w:val="22"/>
              </w:rPr>
              <w:t>0.5</w:t>
            </w:r>
          </w:p>
        </w:tc>
        <w:tc>
          <w:tcPr>
            <w:tcW w:w="567" w:type="dxa"/>
          </w:tcPr>
          <w:p w:rsidR="008C17A1" w:rsidRPr="00C9587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0.5</w:t>
            </w:r>
          </w:p>
        </w:tc>
        <w:tc>
          <w:tcPr>
            <w:tcW w:w="851" w:type="dxa"/>
          </w:tcPr>
          <w:p w:rsidR="008C17A1" w:rsidRPr="00C9587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7</w:t>
            </w:r>
          </w:p>
        </w:tc>
        <w:tc>
          <w:tcPr>
            <w:tcW w:w="851" w:type="dxa"/>
            <w:vMerge/>
          </w:tcPr>
          <w:p w:rsidR="008C17A1" w:rsidRDefault="008C17A1" w:rsidP="008E0BE3">
            <w:pPr>
              <w:ind w:left="-723" w:right="-108" w:firstLine="615"/>
              <w:rPr>
                <w:sz w:val="22"/>
                <w:szCs w:val="22"/>
              </w:rPr>
            </w:pPr>
          </w:p>
        </w:tc>
      </w:tr>
      <w:tr w:rsidR="008C17A1" w:rsidRPr="00C95871" w:rsidTr="008E0BE3">
        <w:trPr>
          <w:trHeight w:val="342"/>
        </w:trPr>
        <w:tc>
          <w:tcPr>
            <w:tcW w:w="675" w:type="dxa"/>
            <w:shd w:val="clear" w:color="auto" w:fill="auto"/>
          </w:tcPr>
          <w:p w:rsidR="008C17A1" w:rsidRDefault="008C17A1" w:rsidP="008E0BE3">
            <w:pPr>
              <w:ind w:firstLine="0"/>
              <w:jc w:val="left"/>
              <w:rPr>
                <w:sz w:val="22"/>
                <w:szCs w:val="22"/>
              </w:rPr>
            </w:pPr>
            <w:r>
              <w:rPr>
                <w:sz w:val="22"/>
                <w:szCs w:val="22"/>
              </w:rPr>
              <w:t>8</w:t>
            </w:r>
          </w:p>
        </w:tc>
        <w:tc>
          <w:tcPr>
            <w:tcW w:w="4111" w:type="dxa"/>
            <w:shd w:val="clear" w:color="auto" w:fill="auto"/>
          </w:tcPr>
          <w:p w:rsidR="008C17A1" w:rsidRPr="00E112CC" w:rsidRDefault="008C17A1" w:rsidP="008E0BE3">
            <w:pPr>
              <w:ind w:firstLine="0"/>
              <w:jc w:val="left"/>
              <w:rPr>
                <w:sz w:val="22"/>
                <w:szCs w:val="22"/>
              </w:rPr>
            </w:pPr>
            <w:r w:rsidRPr="00E112CC">
              <w:rPr>
                <w:color w:val="000000"/>
                <w:sz w:val="22"/>
                <w:szCs w:val="22"/>
              </w:rPr>
              <w:t>Тема 8.</w:t>
            </w:r>
            <w:r w:rsidRPr="00E112CC">
              <w:rPr>
                <w:sz w:val="22"/>
                <w:szCs w:val="22"/>
              </w:rPr>
              <w:t xml:space="preserve"> </w:t>
            </w:r>
            <w:r>
              <w:rPr>
                <w:sz w:val="22"/>
                <w:szCs w:val="22"/>
              </w:rPr>
              <w:t>Налоговая тайна.</w:t>
            </w:r>
          </w:p>
        </w:tc>
        <w:tc>
          <w:tcPr>
            <w:tcW w:w="709" w:type="dxa"/>
            <w:shd w:val="clear" w:color="auto" w:fill="auto"/>
          </w:tcPr>
          <w:p w:rsidR="008C17A1" w:rsidRDefault="008C17A1" w:rsidP="008E0BE3">
            <w:pPr>
              <w:ind w:left="-723" w:right="-108" w:firstLine="615"/>
              <w:jc w:val="center"/>
              <w:rPr>
                <w:sz w:val="22"/>
                <w:szCs w:val="22"/>
              </w:rPr>
            </w:pPr>
            <w:r>
              <w:rPr>
                <w:sz w:val="22"/>
                <w:szCs w:val="22"/>
              </w:rPr>
              <w:t>0.5</w:t>
            </w:r>
          </w:p>
        </w:tc>
        <w:tc>
          <w:tcPr>
            <w:tcW w:w="567" w:type="dxa"/>
          </w:tcPr>
          <w:p w:rsidR="008C17A1" w:rsidRPr="00C95871" w:rsidRDefault="008C17A1" w:rsidP="008E0BE3">
            <w:pPr>
              <w:ind w:left="-723" w:right="-108" w:firstLine="615"/>
              <w:jc w:val="center"/>
              <w:rPr>
                <w:sz w:val="22"/>
                <w:szCs w:val="22"/>
              </w:rPr>
            </w:pPr>
            <w:r>
              <w:rPr>
                <w:sz w:val="22"/>
                <w:szCs w:val="22"/>
              </w:rPr>
              <w:t>0.5</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0.5</w:t>
            </w:r>
          </w:p>
        </w:tc>
        <w:tc>
          <w:tcPr>
            <w:tcW w:w="851" w:type="dxa"/>
          </w:tcPr>
          <w:p w:rsidR="008C17A1" w:rsidRPr="00C95871" w:rsidRDefault="008C17A1" w:rsidP="008E0BE3">
            <w:pPr>
              <w:ind w:left="-723" w:right="-108" w:firstLine="615"/>
              <w:jc w:val="center"/>
              <w:rPr>
                <w:sz w:val="22"/>
                <w:szCs w:val="22"/>
              </w:rPr>
            </w:pPr>
            <w:r>
              <w:rPr>
                <w:sz w:val="22"/>
                <w:szCs w:val="22"/>
              </w:rPr>
              <w:t>0.5</w:t>
            </w:r>
          </w:p>
        </w:tc>
        <w:tc>
          <w:tcPr>
            <w:tcW w:w="850" w:type="dxa"/>
            <w:shd w:val="clear" w:color="auto" w:fill="auto"/>
          </w:tcPr>
          <w:p w:rsidR="008C17A1" w:rsidRDefault="008C17A1" w:rsidP="008E0BE3">
            <w:pPr>
              <w:ind w:left="-723" w:right="-108" w:firstLine="615"/>
              <w:jc w:val="center"/>
              <w:rPr>
                <w:sz w:val="22"/>
                <w:szCs w:val="22"/>
              </w:rPr>
            </w:pPr>
            <w:r>
              <w:rPr>
                <w:sz w:val="22"/>
                <w:szCs w:val="22"/>
              </w:rPr>
              <w:t>7</w:t>
            </w:r>
          </w:p>
        </w:tc>
        <w:tc>
          <w:tcPr>
            <w:tcW w:w="851" w:type="dxa"/>
            <w:vMerge/>
          </w:tcPr>
          <w:p w:rsidR="008C17A1"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Default="008C17A1" w:rsidP="008E0BE3">
            <w:pPr>
              <w:ind w:firstLine="0"/>
              <w:jc w:val="left"/>
              <w:rPr>
                <w:sz w:val="22"/>
                <w:szCs w:val="22"/>
              </w:rPr>
            </w:pPr>
            <w:r>
              <w:rPr>
                <w:sz w:val="22"/>
                <w:szCs w:val="22"/>
              </w:rPr>
              <w:t>9</w:t>
            </w:r>
          </w:p>
        </w:tc>
        <w:tc>
          <w:tcPr>
            <w:tcW w:w="4111" w:type="dxa"/>
            <w:shd w:val="clear" w:color="auto" w:fill="auto"/>
          </w:tcPr>
          <w:p w:rsidR="008C17A1" w:rsidRPr="00E112CC" w:rsidRDefault="008C17A1" w:rsidP="008E0BE3">
            <w:pPr>
              <w:ind w:firstLine="0"/>
              <w:jc w:val="left"/>
              <w:rPr>
                <w:color w:val="000000"/>
                <w:sz w:val="22"/>
                <w:szCs w:val="22"/>
              </w:rPr>
            </w:pPr>
            <w:r w:rsidRPr="00E112CC">
              <w:rPr>
                <w:color w:val="000000"/>
                <w:sz w:val="22"/>
                <w:szCs w:val="22"/>
              </w:rPr>
              <w:t>Тема 9.</w:t>
            </w:r>
            <w:r>
              <w:rPr>
                <w:color w:val="000000"/>
                <w:sz w:val="22"/>
                <w:szCs w:val="22"/>
              </w:rPr>
              <w:t xml:space="preserve"> </w:t>
            </w:r>
            <w:r w:rsidRPr="00E112CC">
              <w:rPr>
                <w:sz w:val="22"/>
                <w:szCs w:val="22"/>
              </w:rPr>
              <w:t xml:space="preserve"> </w:t>
            </w:r>
            <w:r w:rsidRPr="00981712">
              <w:rPr>
                <w:sz w:val="22"/>
                <w:szCs w:val="22"/>
              </w:rPr>
              <w:t>Характеристика налоговых правонарушений</w:t>
            </w:r>
            <w:r>
              <w:rPr>
                <w:sz w:val="22"/>
                <w:szCs w:val="22"/>
              </w:rPr>
              <w:t>.</w:t>
            </w:r>
          </w:p>
        </w:tc>
        <w:tc>
          <w:tcPr>
            <w:tcW w:w="709" w:type="dxa"/>
            <w:shd w:val="clear" w:color="auto" w:fill="auto"/>
          </w:tcPr>
          <w:p w:rsidR="008C17A1" w:rsidRDefault="008C17A1" w:rsidP="008E0BE3">
            <w:pPr>
              <w:ind w:left="-723" w:right="-108" w:firstLine="615"/>
              <w:jc w:val="center"/>
              <w:rPr>
                <w:sz w:val="22"/>
                <w:szCs w:val="22"/>
              </w:rPr>
            </w:pPr>
            <w:r>
              <w:rPr>
                <w:sz w:val="22"/>
                <w:szCs w:val="22"/>
              </w:rPr>
              <w:t>1</w:t>
            </w:r>
          </w:p>
        </w:tc>
        <w:tc>
          <w:tcPr>
            <w:tcW w:w="567" w:type="dxa"/>
          </w:tcPr>
          <w:p w:rsidR="008C17A1" w:rsidRPr="00C95871" w:rsidRDefault="008C17A1" w:rsidP="008E0BE3">
            <w:pPr>
              <w:ind w:left="-723" w:right="-108" w:firstLine="615"/>
              <w:jc w:val="center"/>
              <w:rPr>
                <w:sz w:val="22"/>
                <w:szCs w:val="22"/>
              </w:rPr>
            </w:pPr>
            <w:r>
              <w:rPr>
                <w:sz w:val="22"/>
                <w:szCs w:val="22"/>
              </w:rPr>
              <w:t>1</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1</w:t>
            </w:r>
          </w:p>
        </w:tc>
        <w:tc>
          <w:tcPr>
            <w:tcW w:w="851" w:type="dxa"/>
          </w:tcPr>
          <w:p w:rsidR="008C17A1" w:rsidRPr="00C95871" w:rsidRDefault="008C17A1" w:rsidP="008E0BE3">
            <w:pPr>
              <w:ind w:left="-723" w:right="-108" w:firstLine="615"/>
              <w:jc w:val="center"/>
              <w:rPr>
                <w:sz w:val="22"/>
                <w:szCs w:val="22"/>
              </w:rPr>
            </w:pPr>
            <w:r>
              <w:rPr>
                <w:sz w:val="22"/>
                <w:szCs w:val="22"/>
              </w:rPr>
              <w:t>1</w:t>
            </w:r>
          </w:p>
        </w:tc>
        <w:tc>
          <w:tcPr>
            <w:tcW w:w="850" w:type="dxa"/>
            <w:shd w:val="clear" w:color="auto" w:fill="auto"/>
          </w:tcPr>
          <w:p w:rsidR="008C17A1" w:rsidRDefault="008C17A1" w:rsidP="008E0BE3">
            <w:pPr>
              <w:ind w:left="-723" w:right="-108" w:firstLine="615"/>
              <w:jc w:val="center"/>
              <w:rPr>
                <w:sz w:val="22"/>
                <w:szCs w:val="22"/>
              </w:rPr>
            </w:pPr>
            <w:r>
              <w:rPr>
                <w:sz w:val="22"/>
                <w:szCs w:val="22"/>
              </w:rPr>
              <w:t>6</w:t>
            </w:r>
          </w:p>
        </w:tc>
        <w:tc>
          <w:tcPr>
            <w:tcW w:w="851" w:type="dxa"/>
            <w:vMerge/>
          </w:tcPr>
          <w:p w:rsidR="008C17A1"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Default="008C17A1" w:rsidP="008E0BE3">
            <w:pPr>
              <w:ind w:firstLine="0"/>
              <w:jc w:val="left"/>
              <w:rPr>
                <w:sz w:val="22"/>
                <w:szCs w:val="22"/>
              </w:rPr>
            </w:pPr>
            <w:r>
              <w:rPr>
                <w:sz w:val="22"/>
                <w:szCs w:val="22"/>
              </w:rPr>
              <w:t>10</w:t>
            </w:r>
          </w:p>
        </w:tc>
        <w:tc>
          <w:tcPr>
            <w:tcW w:w="4111" w:type="dxa"/>
            <w:shd w:val="clear" w:color="auto" w:fill="auto"/>
          </w:tcPr>
          <w:p w:rsidR="008C17A1" w:rsidRPr="00206928" w:rsidRDefault="008C17A1" w:rsidP="008E0BE3">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Pr>
                <w:color w:val="000000"/>
                <w:sz w:val="22"/>
                <w:szCs w:val="22"/>
              </w:rPr>
              <w:t xml:space="preserve"> Налоговая ответственность.</w:t>
            </w:r>
          </w:p>
        </w:tc>
        <w:tc>
          <w:tcPr>
            <w:tcW w:w="709" w:type="dxa"/>
            <w:shd w:val="clear" w:color="auto" w:fill="auto"/>
          </w:tcPr>
          <w:p w:rsidR="008C17A1" w:rsidRDefault="008C17A1" w:rsidP="008E0BE3">
            <w:pPr>
              <w:ind w:left="-723" w:right="-108" w:firstLine="615"/>
              <w:jc w:val="center"/>
              <w:rPr>
                <w:sz w:val="22"/>
                <w:szCs w:val="22"/>
              </w:rPr>
            </w:pPr>
            <w:r>
              <w:rPr>
                <w:sz w:val="22"/>
                <w:szCs w:val="22"/>
              </w:rPr>
              <w:t>1</w:t>
            </w:r>
          </w:p>
        </w:tc>
        <w:tc>
          <w:tcPr>
            <w:tcW w:w="567" w:type="dxa"/>
          </w:tcPr>
          <w:p w:rsidR="008C17A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Default="008C17A1" w:rsidP="008E0BE3">
            <w:pPr>
              <w:ind w:left="-723" w:right="-108" w:firstLine="615"/>
              <w:jc w:val="center"/>
              <w:rPr>
                <w:sz w:val="22"/>
                <w:szCs w:val="22"/>
              </w:rPr>
            </w:pPr>
            <w:r>
              <w:rPr>
                <w:sz w:val="22"/>
                <w:szCs w:val="22"/>
              </w:rPr>
              <w:t>1</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w:t>
            </w:r>
          </w:p>
        </w:tc>
        <w:tc>
          <w:tcPr>
            <w:tcW w:w="851" w:type="dxa"/>
          </w:tcPr>
          <w:p w:rsidR="008C17A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6</w:t>
            </w:r>
          </w:p>
        </w:tc>
        <w:tc>
          <w:tcPr>
            <w:tcW w:w="851" w:type="dxa"/>
            <w:vMerge/>
          </w:tcPr>
          <w:p w:rsidR="008C17A1"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Default="008C17A1" w:rsidP="008E0BE3">
            <w:pPr>
              <w:ind w:firstLine="0"/>
              <w:jc w:val="left"/>
              <w:rPr>
                <w:sz w:val="22"/>
                <w:szCs w:val="22"/>
              </w:rPr>
            </w:pPr>
            <w:r>
              <w:rPr>
                <w:sz w:val="22"/>
                <w:szCs w:val="22"/>
              </w:rPr>
              <w:t>11</w:t>
            </w:r>
          </w:p>
        </w:tc>
        <w:tc>
          <w:tcPr>
            <w:tcW w:w="4111" w:type="dxa"/>
            <w:shd w:val="clear" w:color="auto" w:fill="auto"/>
          </w:tcPr>
          <w:p w:rsidR="008C17A1" w:rsidRPr="00206928" w:rsidRDefault="008C17A1" w:rsidP="008E0BE3">
            <w:pPr>
              <w:ind w:firstLine="0"/>
              <w:jc w:val="left"/>
              <w:rPr>
                <w:color w:val="000000"/>
                <w:sz w:val="22"/>
                <w:szCs w:val="22"/>
              </w:rPr>
            </w:pPr>
            <w:r w:rsidRPr="00981712">
              <w:rPr>
                <w:color w:val="000000"/>
                <w:sz w:val="22"/>
                <w:szCs w:val="22"/>
              </w:rPr>
              <w:t>Тема 11.</w:t>
            </w:r>
            <w:r w:rsidRPr="00981712">
              <w:rPr>
                <w:sz w:val="22"/>
                <w:szCs w:val="22"/>
              </w:rPr>
              <w:t xml:space="preserve"> Федеральные налоги и сборы</w:t>
            </w:r>
            <w:r>
              <w:rPr>
                <w:sz w:val="22"/>
                <w:szCs w:val="22"/>
              </w:rPr>
              <w:t>.</w:t>
            </w:r>
          </w:p>
        </w:tc>
        <w:tc>
          <w:tcPr>
            <w:tcW w:w="709" w:type="dxa"/>
            <w:shd w:val="clear" w:color="auto" w:fill="auto"/>
          </w:tcPr>
          <w:p w:rsidR="008C17A1" w:rsidRDefault="008C17A1" w:rsidP="008E0BE3">
            <w:pPr>
              <w:ind w:left="-723" w:right="-108" w:firstLine="615"/>
              <w:jc w:val="center"/>
              <w:rPr>
                <w:sz w:val="22"/>
                <w:szCs w:val="22"/>
              </w:rPr>
            </w:pPr>
            <w:r>
              <w:rPr>
                <w:sz w:val="22"/>
                <w:szCs w:val="22"/>
              </w:rPr>
              <w:t>0.5</w:t>
            </w:r>
          </w:p>
        </w:tc>
        <w:tc>
          <w:tcPr>
            <w:tcW w:w="567" w:type="dxa"/>
          </w:tcPr>
          <w:p w:rsidR="008C17A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0.5</w:t>
            </w:r>
          </w:p>
        </w:tc>
        <w:tc>
          <w:tcPr>
            <w:tcW w:w="851" w:type="dxa"/>
          </w:tcPr>
          <w:p w:rsidR="008C17A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6</w:t>
            </w:r>
          </w:p>
        </w:tc>
        <w:tc>
          <w:tcPr>
            <w:tcW w:w="851" w:type="dxa"/>
            <w:vMerge/>
          </w:tcPr>
          <w:p w:rsidR="008C17A1" w:rsidRDefault="008C17A1" w:rsidP="008E0BE3">
            <w:pPr>
              <w:ind w:left="-723" w:right="-108" w:firstLine="615"/>
              <w:rPr>
                <w:sz w:val="22"/>
                <w:szCs w:val="22"/>
              </w:rPr>
            </w:pPr>
          </w:p>
        </w:tc>
      </w:tr>
      <w:tr w:rsidR="008C17A1" w:rsidRPr="00C95871" w:rsidTr="008E0BE3">
        <w:trPr>
          <w:trHeight w:val="431"/>
        </w:trPr>
        <w:tc>
          <w:tcPr>
            <w:tcW w:w="675" w:type="dxa"/>
            <w:shd w:val="clear" w:color="auto" w:fill="auto"/>
          </w:tcPr>
          <w:p w:rsidR="008C17A1" w:rsidRDefault="008C17A1" w:rsidP="008E0BE3">
            <w:pPr>
              <w:ind w:firstLine="0"/>
              <w:jc w:val="left"/>
              <w:rPr>
                <w:sz w:val="22"/>
                <w:szCs w:val="22"/>
              </w:rPr>
            </w:pPr>
            <w:r>
              <w:rPr>
                <w:sz w:val="22"/>
                <w:szCs w:val="22"/>
              </w:rPr>
              <w:t>12</w:t>
            </w:r>
          </w:p>
        </w:tc>
        <w:tc>
          <w:tcPr>
            <w:tcW w:w="4111" w:type="dxa"/>
            <w:shd w:val="clear" w:color="auto" w:fill="auto"/>
          </w:tcPr>
          <w:p w:rsidR="008C17A1" w:rsidRPr="00981712" w:rsidRDefault="008C17A1" w:rsidP="008E0BE3">
            <w:pPr>
              <w:ind w:firstLine="0"/>
              <w:jc w:val="left"/>
              <w:rPr>
                <w:color w:val="000000"/>
                <w:sz w:val="22"/>
                <w:szCs w:val="22"/>
              </w:rPr>
            </w:pPr>
            <w:r w:rsidRPr="00981712">
              <w:rPr>
                <w:color w:val="000000"/>
                <w:sz w:val="22"/>
                <w:szCs w:val="22"/>
              </w:rPr>
              <w:t>Тема 12.</w:t>
            </w:r>
            <w:r w:rsidRPr="00981712">
              <w:rPr>
                <w:sz w:val="22"/>
                <w:szCs w:val="22"/>
              </w:rPr>
              <w:t xml:space="preserve"> Специальные налоговые режимы</w:t>
            </w:r>
            <w:r>
              <w:rPr>
                <w:sz w:val="22"/>
                <w:szCs w:val="22"/>
              </w:rPr>
              <w:t>.</w:t>
            </w:r>
          </w:p>
        </w:tc>
        <w:tc>
          <w:tcPr>
            <w:tcW w:w="709" w:type="dxa"/>
            <w:shd w:val="clear" w:color="auto" w:fill="auto"/>
          </w:tcPr>
          <w:p w:rsidR="008C17A1" w:rsidRDefault="008C17A1" w:rsidP="008E0BE3">
            <w:pPr>
              <w:ind w:left="-723" w:right="-108" w:firstLine="615"/>
              <w:jc w:val="center"/>
              <w:rPr>
                <w:sz w:val="22"/>
                <w:szCs w:val="22"/>
              </w:rPr>
            </w:pPr>
            <w:r>
              <w:rPr>
                <w:sz w:val="22"/>
                <w:szCs w:val="22"/>
              </w:rPr>
              <w:t>0.5</w:t>
            </w:r>
          </w:p>
        </w:tc>
        <w:tc>
          <w:tcPr>
            <w:tcW w:w="567" w:type="dxa"/>
          </w:tcPr>
          <w:p w:rsidR="008C17A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0.5</w:t>
            </w:r>
          </w:p>
        </w:tc>
        <w:tc>
          <w:tcPr>
            <w:tcW w:w="851" w:type="dxa"/>
          </w:tcPr>
          <w:p w:rsidR="008C17A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6</w:t>
            </w:r>
          </w:p>
        </w:tc>
        <w:tc>
          <w:tcPr>
            <w:tcW w:w="851" w:type="dxa"/>
            <w:vMerge/>
          </w:tcPr>
          <w:p w:rsidR="008C17A1"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Default="008C17A1" w:rsidP="008E0BE3">
            <w:pPr>
              <w:ind w:firstLine="0"/>
              <w:jc w:val="left"/>
              <w:rPr>
                <w:sz w:val="22"/>
                <w:szCs w:val="22"/>
              </w:rPr>
            </w:pPr>
            <w:r>
              <w:rPr>
                <w:sz w:val="22"/>
                <w:szCs w:val="22"/>
              </w:rPr>
              <w:t>13</w:t>
            </w:r>
          </w:p>
        </w:tc>
        <w:tc>
          <w:tcPr>
            <w:tcW w:w="4111" w:type="dxa"/>
            <w:shd w:val="clear" w:color="auto" w:fill="auto"/>
          </w:tcPr>
          <w:p w:rsidR="008C17A1" w:rsidRPr="00981712" w:rsidRDefault="008C17A1" w:rsidP="008E0BE3">
            <w:pPr>
              <w:ind w:firstLine="0"/>
              <w:jc w:val="left"/>
              <w:rPr>
                <w:color w:val="000000"/>
                <w:sz w:val="22"/>
                <w:szCs w:val="22"/>
              </w:rPr>
            </w:pPr>
            <w:r w:rsidRPr="00981712">
              <w:rPr>
                <w:color w:val="000000"/>
                <w:sz w:val="22"/>
                <w:szCs w:val="22"/>
              </w:rPr>
              <w:t>Тема 13. Налоги и сборы субъектов Российской Федерации</w:t>
            </w:r>
            <w:r>
              <w:rPr>
                <w:color w:val="000000"/>
                <w:sz w:val="22"/>
                <w:szCs w:val="22"/>
              </w:rPr>
              <w:t>.</w:t>
            </w:r>
          </w:p>
        </w:tc>
        <w:tc>
          <w:tcPr>
            <w:tcW w:w="709" w:type="dxa"/>
            <w:shd w:val="clear" w:color="auto" w:fill="auto"/>
          </w:tcPr>
          <w:p w:rsidR="008C17A1" w:rsidRDefault="008C17A1" w:rsidP="008E0BE3">
            <w:pPr>
              <w:ind w:left="-723" w:right="-108" w:firstLine="615"/>
              <w:jc w:val="center"/>
              <w:rPr>
                <w:sz w:val="22"/>
                <w:szCs w:val="22"/>
              </w:rPr>
            </w:pPr>
            <w:r>
              <w:rPr>
                <w:sz w:val="22"/>
                <w:szCs w:val="22"/>
              </w:rPr>
              <w:t>0.5</w:t>
            </w:r>
          </w:p>
        </w:tc>
        <w:tc>
          <w:tcPr>
            <w:tcW w:w="567" w:type="dxa"/>
          </w:tcPr>
          <w:p w:rsidR="008C17A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0.5</w:t>
            </w:r>
          </w:p>
        </w:tc>
        <w:tc>
          <w:tcPr>
            <w:tcW w:w="851" w:type="dxa"/>
          </w:tcPr>
          <w:p w:rsidR="008C17A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6</w:t>
            </w:r>
          </w:p>
        </w:tc>
        <w:tc>
          <w:tcPr>
            <w:tcW w:w="851" w:type="dxa"/>
            <w:vMerge/>
          </w:tcPr>
          <w:p w:rsidR="008C17A1"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Default="008C17A1" w:rsidP="008E0BE3">
            <w:pPr>
              <w:ind w:firstLine="0"/>
              <w:jc w:val="left"/>
              <w:rPr>
                <w:sz w:val="22"/>
                <w:szCs w:val="22"/>
              </w:rPr>
            </w:pPr>
            <w:r>
              <w:rPr>
                <w:sz w:val="22"/>
                <w:szCs w:val="22"/>
              </w:rPr>
              <w:t>14</w:t>
            </w:r>
          </w:p>
        </w:tc>
        <w:tc>
          <w:tcPr>
            <w:tcW w:w="4111" w:type="dxa"/>
            <w:shd w:val="clear" w:color="auto" w:fill="auto"/>
          </w:tcPr>
          <w:p w:rsidR="008C17A1" w:rsidRPr="00981712" w:rsidRDefault="008C17A1" w:rsidP="008E0BE3">
            <w:pPr>
              <w:ind w:firstLine="0"/>
              <w:jc w:val="left"/>
              <w:rPr>
                <w:color w:val="000000"/>
                <w:sz w:val="22"/>
                <w:szCs w:val="22"/>
              </w:rPr>
            </w:pPr>
            <w:r w:rsidRPr="00981712">
              <w:rPr>
                <w:color w:val="000000"/>
                <w:sz w:val="22"/>
                <w:szCs w:val="22"/>
              </w:rPr>
              <w:t xml:space="preserve">Тема 14. </w:t>
            </w:r>
            <w:r>
              <w:rPr>
                <w:sz w:val="24"/>
                <w:szCs w:val="24"/>
              </w:rPr>
              <w:t>Региональные и местные налоги.</w:t>
            </w:r>
          </w:p>
        </w:tc>
        <w:tc>
          <w:tcPr>
            <w:tcW w:w="709" w:type="dxa"/>
            <w:shd w:val="clear" w:color="auto" w:fill="auto"/>
          </w:tcPr>
          <w:p w:rsidR="008C17A1" w:rsidRDefault="008C17A1" w:rsidP="008E0BE3">
            <w:pPr>
              <w:ind w:left="-723" w:right="-108" w:firstLine="615"/>
              <w:jc w:val="center"/>
              <w:rPr>
                <w:sz w:val="22"/>
                <w:szCs w:val="22"/>
              </w:rPr>
            </w:pPr>
            <w:r>
              <w:rPr>
                <w:sz w:val="22"/>
                <w:szCs w:val="22"/>
              </w:rPr>
              <w:t>0.5</w:t>
            </w:r>
          </w:p>
        </w:tc>
        <w:tc>
          <w:tcPr>
            <w:tcW w:w="567" w:type="dxa"/>
          </w:tcPr>
          <w:p w:rsidR="008C17A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0.5</w:t>
            </w:r>
          </w:p>
        </w:tc>
        <w:tc>
          <w:tcPr>
            <w:tcW w:w="851" w:type="dxa"/>
          </w:tcPr>
          <w:p w:rsidR="008C17A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6</w:t>
            </w:r>
          </w:p>
        </w:tc>
        <w:tc>
          <w:tcPr>
            <w:tcW w:w="851" w:type="dxa"/>
            <w:vMerge/>
          </w:tcPr>
          <w:p w:rsidR="008C17A1" w:rsidRDefault="008C17A1" w:rsidP="008E0BE3">
            <w:pPr>
              <w:ind w:left="-723" w:right="-108" w:firstLine="615"/>
              <w:rPr>
                <w:sz w:val="22"/>
                <w:szCs w:val="22"/>
              </w:rPr>
            </w:pPr>
          </w:p>
        </w:tc>
      </w:tr>
      <w:tr w:rsidR="008C17A1" w:rsidRPr="00C95871" w:rsidTr="008E0BE3">
        <w:trPr>
          <w:trHeight w:val="509"/>
        </w:trPr>
        <w:tc>
          <w:tcPr>
            <w:tcW w:w="675" w:type="dxa"/>
            <w:shd w:val="clear" w:color="auto" w:fill="auto"/>
          </w:tcPr>
          <w:p w:rsidR="008C17A1" w:rsidRDefault="008C17A1" w:rsidP="008E0BE3">
            <w:pPr>
              <w:jc w:val="center"/>
              <w:rPr>
                <w:sz w:val="22"/>
                <w:szCs w:val="22"/>
              </w:rPr>
            </w:pPr>
            <w:r>
              <w:rPr>
                <w:sz w:val="22"/>
                <w:szCs w:val="22"/>
              </w:rPr>
              <w:t>115</w:t>
            </w:r>
          </w:p>
        </w:tc>
        <w:tc>
          <w:tcPr>
            <w:tcW w:w="4111" w:type="dxa"/>
            <w:shd w:val="clear" w:color="auto" w:fill="auto"/>
          </w:tcPr>
          <w:p w:rsidR="008C17A1" w:rsidRPr="00981712" w:rsidRDefault="008C17A1" w:rsidP="008E0BE3">
            <w:pPr>
              <w:ind w:firstLine="0"/>
              <w:jc w:val="left"/>
              <w:rPr>
                <w:color w:val="000000"/>
                <w:sz w:val="22"/>
                <w:szCs w:val="22"/>
              </w:rPr>
            </w:pPr>
            <w:r w:rsidRPr="00981712">
              <w:rPr>
                <w:color w:val="000000"/>
                <w:sz w:val="22"/>
                <w:szCs w:val="22"/>
              </w:rPr>
              <w:t>Тема 15. Международное налоговое право.</w:t>
            </w:r>
          </w:p>
        </w:tc>
        <w:tc>
          <w:tcPr>
            <w:tcW w:w="709" w:type="dxa"/>
            <w:shd w:val="clear" w:color="auto" w:fill="auto"/>
          </w:tcPr>
          <w:p w:rsidR="008C17A1" w:rsidRDefault="008C17A1" w:rsidP="008E0BE3">
            <w:pPr>
              <w:ind w:left="-723" w:right="-108" w:firstLine="615"/>
              <w:jc w:val="center"/>
              <w:rPr>
                <w:sz w:val="22"/>
                <w:szCs w:val="22"/>
              </w:rPr>
            </w:pPr>
            <w:r>
              <w:rPr>
                <w:sz w:val="22"/>
                <w:szCs w:val="22"/>
              </w:rPr>
              <w:t>0.5</w:t>
            </w:r>
          </w:p>
        </w:tc>
        <w:tc>
          <w:tcPr>
            <w:tcW w:w="567" w:type="dxa"/>
          </w:tcPr>
          <w:p w:rsidR="008C17A1" w:rsidRDefault="008C17A1" w:rsidP="008E0BE3">
            <w:pPr>
              <w:ind w:left="-723" w:right="-108" w:firstLine="615"/>
              <w:jc w:val="center"/>
              <w:rPr>
                <w:sz w:val="22"/>
                <w:szCs w:val="22"/>
              </w:rPr>
            </w:pPr>
            <w:r>
              <w:rPr>
                <w:sz w:val="22"/>
                <w:szCs w:val="22"/>
              </w:rPr>
              <w:t>-</w:t>
            </w:r>
          </w:p>
        </w:tc>
        <w:tc>
          <w:tcPr>
            <w:tcW w:w="425" w:type="dxa"/>
            <w:shd w:val="clear" w:color="auto" w:fill="auto"/>
          </w:tcPr>
          <w:p w:rsidR="008C17A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Pr="00C95871" w:rsidRDefault="008C17A1" w:rsidP="008E0BE3">
            <w:pPr>
              <w:ind w:left="-723" w:right="-108" w:firstLine="615"/>
              <w:jc w:val="center"/>
              <w:rPr>
                <w:sz w:val="22"/>
                <w:szCs w:val="22"/>
              </w:rPr>
            </w:pPr>
            <w:r>
              <w:rPr>
                <w:sz w:val="22"/>
                <w:szCs w:val="22"/>
              </w:rPr>
              <w:t>-</w:t>
            </w:r>
          </w:p>
        </w:tc>
        <w:tc>
          <w:tcPr>
            <w:tcW w:w="567" w:type="dxa"/>
            <w:shd w:val="clear" w:color="auto" w:fill="auto"/>
          </w:tcPr>
          <w:p w:rsidR="008C17A1" w:rsidRDefault="008C17A1" w:rsidP="008E0BE3">
            <w:pPr>
              <w:ind w:left="-723" w:right="-108" w:firstLine="615"/>
              <w:jc w:val="center"/>
              <w:rPr>
                <w:sz w:val="22"/>
                <w:szCs w:val="22"/>
              </w:rPr>
            </w:pPr>
            <w:r>
              <w:rPr>
                <w:sz w:val="22"/>
                <w:szCs w:val="22"/>
              </w:rPr>
              <w:t>0.5</w:t>
            </w:r>
          </w:p>
        </w:tc>
        <w:tc>
          <w:tcPr>
            <w:tcW w:w="851" w:type="dxa"/>
          </w:tcPr>
          <w:p w:rsidR="008C17A1" w:rsidRDefault="008C17A1" w:rsidP="008E0BE3">
            <w:pPr>
              <w:ind w:left="-723" w:right="-108" w:firstLine="615"/>
              <w:jc w:val="center"/>
              <w:rPr>
                <w:sz w:val="22"/>
                <w:szCs w:val="22"/>
              </w:rPr>
            </w:pPr>
            <w:r>
              <w:rPr>
                <w:sz w:val="22"/>
                <w:szCs w:val="22"/>
              </w:rPr>
              <w:t>-</w:t>
            </w:r>
          </w:p>
        </w:tc>
        <w:tc>
          <w:tcPr>
            <w:tcW w:w="850" w:type="dxa"/>
            <w:shd w:val="clear" w:color="auto" w:fill="auto"/>
          </w:tcPr>
          <w:p w:rsidR="008C17A1" w:rsidRDefault="008C17A1" w:rsidP="008E0BE3">
            <w:pPr>
              <w:ind w:left="-723" w:right="-108" w:firstLine="615"/>
              <w:jc w:val="center"/>
              <w:rPr>
                <w:sz w:val="22"/>
                <w:szCs w:val="22"/>
              </w:rPr>
            </w:pPr>
            <w:r>
              <w:rPr>
                <w:sz w:val="22"/>
                <w:szCs w:val="22"/>
              </w:rPr>
              <w:t>6</w:t>
            </w:r>
          </w:p>
        </w:tc>
        <w:tc>
          <w:tcPr>
            <w:tcW w:w="851" w:type="dxa"/>
            <w:vMerge/>
          </w:tcPr>
          <w:p w:rsidR="008C17A1" w:rsidRDefault="008C17A1" w:rsidP="008E0BE3">
            <w:pPr>
              <w:ind w:left="-723" w:right="-108" w:firstLine="615"/>
              <w:rPr>
                <w:sz w:val="22"/>
                <w:szCs w:val="22"/>
              </w:rPr>
            </w:pPr>
          </w:p>
        </w:tc>
      </w:tr>
      <w:tr w:rsidR="008C17A1" w:rsidRPr="00C95871" w:rsidTr="008E0BE3">
        <w:tc>
          <w:tcPr>
            <w:tcW w:w="4786" w:type="dxa"/>
            <w:gridSpan w:val="2"/>
            <w:shd w:val="clear" w:color="auto" w:fill="F2F2F2"/>
          </w:tcPr>
          <w:p w:rsidR="008C17A1" w:rsidRPr="00C95871" w:rsidRDefault="008C17A1" w:rsidP="008E0BE3">
            <w:pPr>
              <w:jc w:val="center"/>
              <w:rPr>
                <w:b/>
                <w:sz w:val="24"/>
                <w:szCs w:val="24"/>
              </w:rPr>
            </w:pPr>
            <w:r w:rsidRPr="00C95871">
              <w:rPr>
                <w:b/>
                <w:sz w:val="24"/>
                <w:szCs w:val="24"/>
              </w:rPr>
              <w:t>ИТОГО</w:t>
            </w:r>
          </w:p>
          <w:p w:rsidR="008C17A1" w:rsidRPr="00C95871" w:rsidRDefault="008C17A1" w:rsidP="008E0BE3">
            <w:pPr>
              <w:jc w:val="center"/>
              <w:rPr>
                <w:b/>
                <w:sz w:val="24"/>
                <w:szCs w:val="24"/>
              </w:rPr>
            </w:pPr>
          </w:p>
        </w:tc>
        <w:tc>
          <w:tcPr>
            <w:tcW w:w="709" w:type="dxa"/>
            <w:shd w:val="clear" w:color="auto" w:fill="F2F2F2"/>
            <w:vAlign w:val="center"/>
          </w:tcPr>
          <w:p w:rsidR="008C17A1" w:rsidRPr="005A122F" w:rsidRDefault="008C17A1" w:rsidP="008E0BE3">
            <w:pPr>
              <w:ind w:left="-723" w:right="-108" w:firstLine="615"/>
              <w:jc w:val="center"/>
              <w:rPr>
                <w:b/>
                <w:sz w:val="22"/>
                <w:szCs w:val="22"/>
              </w:rPr>
            </w:pPr>
            <w:r>
              <w:rPr>
                <w:b/>
                <w:sz w:val="22"/>
                <w:szCs w:val="22"/>
              </w:rPr>
              <w:t>10</w:t>
            </w:r>
          </w:p>
        </w:tc>
        <w:tc>
          <w:tcPr>
            <w:tcW w:w="567" w:type="dxa"/>
            <w:shd w:val="clear" w:color="auto" w:fill="F2F2F2"/>
            <w:vAlign w:val="center"/>
          </w:tcPr>
          <w:p w:rsidR="008C17A1" w:rsidRPr="005A122F" w:rsidRDefault="008C17A1" w:rsidP="008E0BE3">
            <w:pPr>
              <w:ind w:left="-723" w:right="-108" w:firstLine="615"/>
              <w:jc w:val="center"/>
              <w:rPr>
                <w:b/>
                <w:sz w:val="22"/>
                <w:szCs w:val="22"/>
              </w:rPr>
            </w:pPr>
            <w:r>
              <w:rPr>
                <w:b/>
                <w:sz w:val="22"/>
                <w:szCs w:val="22"/>
              </w:rPr>
              <w:t>2</w:t>
            </w:r>
          </w:p>
        </w:tc>
        <w:tc>
          <w:tcPr>
            <w:tcW w:w="425" w:type="dxa"/>
            <w:shd w:val="clear" w:color="auto" w:fill="F2F2F2"/>
            <w:vAlign w:val="center"/>
          </w:tcPr>
          <w:p w:rsidR="008C17A1" w:rsidRPr="005A122F" w:rsidRDefault="008C17A1" w:rsidP="008E0BE3">
            <w:pPr>
              <w:ind w:left="-723" w:right="-108" w:firstLine="615"/>
              <w:jc w:val="center"/>
              <w:rPr>
                <w:b/>
                <w:sz w:val="22"/>
                <w:szCs w:val="22"/>
              </w:rPr>
            </w:pPr>
            <w:r>
              <w:rPr>
                <w:b/>
                <w:sz w:val="22"/>
                <w:szCs w:val="22"/>
              </w:rPr>
              <w:t>4</w:t>
            </w:r>
          </w:p>
        </w:tc>
        <w:tc>
          <w:tcPr>
            <w:tcW w:w="567" w:type="dxa"/>
            <w:shd w:val="clear" w:color="auto" w:fill="F2F2F2"/>
            <w:vAlign w:val="center"/>
          </w:tcPr>
          <w:p w:rsidR="008C17A1" w:rsidRPr="005A122F" w:rsidRDefault="008C17A1" w:rsidP="008E0BE3">
            <w:pPr>
              <w:ind w:left="-723" w:right="-108" w:firstLine="615"/>
              <w:jc w:val="center"/>
              <w:rPr>
                <w:b/>
                <w:sz w:val="22"/>
                <w:szCs w:val="22"/>
              </w:rPr>
            </w:pPr>
          </w:p>
        </w:tc>
        <w:tc>
          <w:tcPr>
            <w:tcW w:w="567" w:type="dxa"/>
            <w:shd w:val="clear" w:color="auto" w:fill="F2F2F2"/>
            <w:vAlign w:val="center"/>
          </w:tcPr>
          <w:p w:rsidR="008C17A1" w:rsidRPr="005A122F" w:rsidRDefault="008C17A1" w:rsidP="008E0BE3">
            <w:pPr>
              <w:ind w:left="-723" w:right="-108" w:firstLine="615"/>
              <w:jc w:val="center"/>
              <w:rPr>
                <w:b/>
                <w:sz w:val="22"/>
                <w:szCs w:val="22"/>
              </w:rPr>
            </w:pPr>
            <w:r>
              <w:rPr>
                <w:b/>
                <w:sz w:val="22"/>
                <w:szCs w:val="22"/>
              </w:rPr>
              <w:t>6</w:t>
            </w:r>
          </w:p>
        </w:tc>
        <w:tc>
          <w:tcPr>
            <w:tcW w:w="851" w:type="dxa"/>
            <w:shd w:val="clear" w:color="auto" w:fill="F2F2F2"/>
            <w:vAlign w:val="center"/>
          </w:tcPr>
          <w:p w:rsidR="008C17A1" w:rsidRPr="005A122F" w:rsidRDefault="008C17A1" w:rsidP="008E0BE3">
            <w:pPr>
              <w:ind w:left="-723" w:right="-108" w:firstLine="615"/>
              <w:jc w:val="center"/>
              <w:rPr>
                <w:b/>
                <w:sz w:val="22"/>
                <w:szCs w:val="22"/>
              </w:rPr>
            </w:pPr>
            <w:r>
              <w:rPr>
                <w:b/>
                <w:sz w:val="22"/>
                <w:szCs w:val="22"/>
              </w:rPr>
              <w:t>2</w:t>
            </w:r>
          </w:p>
        </w:tc>
        <w:tc>
          <w:tcPr>
            <w:tcW w:w="850" w:type="dxa"/>
            <w:shd w:val="clear" w:color="auto" w:fill="F2F2F2"/>
            <w:vAlign w:val="center"/>
          </w:tcPr>
          <w:p w:rsidR="008C17A1" w:rsidRPr="005A122F" w:rsidRDefault="008C17A1" w:rsidP="008E0BE3">
            <w:pPr>
              <w:ind w:left="-723" w:right="-108" w:firstLine="615"/>
              <w:jc w:val="center"/>
              <w:rPr>
                <w:b/>
                <w:sz w:val="22"/>
                <w:szCs w:val="22"/>
              </w:rPr>
            </w:pPr>
            <w:r>
              <w:rPr>
                <w:b/>
                <w:sz w:val="22"/>
                <w:szCs w:val="22"/>
              </w:rPr>
              <w:t>98</w:t>
            </w:r>
          </w:p>
        </w:tc>
        <w:tc>
          <w:tcPr>
            <w:tcW w:w="851" w:type="dxa"/>
            <w:shd w:val="clear" w:color="auto" w:fill="F2F2F2"/>
          </w:tcPr>
          <w:p w:rsidR="008C17A1" w:rsidRPr="00C95871" w:rsidRDefault="008C17A1" w:rsidP="008E0BE3">
            <w:pPr>
              <w:ind w:left="-92" w:right="-108" w:firstLine="812"/>
              <w:jc w:val="center"/>
              <w:rPr>
                <w:b/>
                <w:sz w:val="24"/>
                <w:szCs w:val="24"/>
              </w:rPr>
            </w:pPr>
          </w:p>
        </w:tc>
      </w:tr>
    </w:tbl>
    <w:p w:rsidR="008C17A1" w:rsidRDefault="008C17A1" w:rsidP="008C17A1">
      <w:pPr>
        <w:rPr>
          <w:i/>
          <w:color w:val="000000"/>
          <w:sz w:val="24"/>
          <w:szCs w:val="24"/>
        </w:rPr>
      </w:pPr>
    </w:p>
    <w:p w:rsidR="008C17A1" w:rsidRDefault="008C17A1" w:rsidP="008C17A1">
      <w:pPr>
        <w:rPr>
          <w:i/>
          <w:color w:val="000000"/>
          <w:sz w:val="24"/>
          <w:szCs w:val="24"/>
        </w:rPr>
      </w:pPr>
    </w:p>
    <w:p w:rsidR="008C17A1" w:rsidRDefault="008C17A1" w:rsidP="008C17A1">
      <w:pPr>
        <w:rPr>
          <w:i/>
          <w:color w:val="000000"/>
          <w:sz w:val="24"/>
          <w:szCs w:val="24"/>
        </w:rPr>
      </w:pPr>
    </w:p>
    <w:p w:rsidR="008C17A1" w:rsidRDefault="008C17A1" w:rsidP="008C17A1">
      <w:pPr>
        <w:rPr>
          <w:i/>
          <w:color w:val="000000"/>
          <w:sz w:val="24"/>
          <w:szCs w:val="24"/>
        </w:rPr>
      </w:pPr>
    </w:p>
    <w:p w:rsidR="008C17A1" w:rsidRDefault="008C17A1" w:rsidP="008C17A1">
      <w:pPr>
        <w:rPr>
          <w:i/>
          <w:color w:val="000000"/>
          <w:sz w:val="24"/>
          <w:szCs w:val="24"/>
        </w:rPr>
      </w:pPr>
    </w:p>
    <w:p w:rsidR="008C17A1" w:rsidRDefault="008C17A1" w:rsidP="008C17A1">
      <w:pPr>
        <w:rPr>
          <w:i/>
          <w:color w:val="000000"/>
          <w:sz w:val="24"/>
          <w:szCs w:val="24"/>
        </w:rPr>
      </w:pPr>
    </w:p>
    <w:p w:rsidR="008C17A1" w:rsidRDefault="008C17A1" w:rsidP="008C17A1">
      <w:pPr>
        <w:rPr>
          <w:i/>
          <w:color w:val="000000"/>
          <w:sz w:val="24"/>
          <w:szCs w:val="24"/>
        </w:rPr>
      </w:pPr>
    </w:p>
    <w:p w:rsidR="008C17A1" w:rsidRDefault="008C17A1" w:rsidP="008C17A1">
      <w:pPr>
        <w:rPr>
          <w:i/>
          <w:color w:val="000000"/>
          <w:sz w:val="24"/>
          <w:szCs w:val="24"/>
        </w:rPr>
      </w:pPr>
    </w:p>
    <w:p w:rsidR="00E1694D" w:rsidRDefault="00E1694D" w:rsidP="00E1694D">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B205D6" w:rsidRDefault="00B205D6" w:rsidP="00E1694D">
      <w:pPr>
        <w:ind w:firstLine="284"/>
        <w:jc w:val="center"/>
        <w:rPr>
          <w:b/>
          <w:i/>
          <w:color w:val="000000"/>
          <w:sz w:val="24"/>
          <w:szCs w:val="24"/>
        </w:rPr>
      </w:pPr>
    </w:p>
    <w:p w:rsidR="00813386" w:rsidRPr="00E1694D" w:rsidRDefault="00813386" w:rsidP="00813386">
      <w:pPr>
        <w:rPr>
          <w:i/>
          <w:color w:val="000000"/>
          <w:sz w:val="24"/>
          <w:szCs w:val="24"/>
        </w:rPr>
      </w:pPr>
      <w:r w:rsidRPr="00E1694D">
        <w:rPr>
          <w:i/>
          <w:color w:val="000000"/>
          <w:sz w:val="24"/>
          <w:szCs w:val="24"/>
        </w:rPr>
        <w:t>____</w:t>
      </w:r>
      <w:r w:rsidR="00717932">
        <w:rPr>
          <w:i/>
          <w:color w:val="000000"/>
          <w:sz w:val="24"/>
          <w:szCs w:val="24"/>
          <w:u w:val="single"/>
        </w:rPr>
        <w:t>144</w:t>
      </w:r>
      <w:r w:rsidR="00BC6B4C">
        <w:rPr>
          <w:i/>
          <w:color w:val="000000"/>
          <w:sz w:val="24"/>
          <w:szCs w:val="24"/>
        </w:rPr>
        <w:t>__</w:t>
      </w:r>
      <w:r w:rsidR="005C163C">
        <w:rPr>
          <w:i/>
          <w:color w:val="000000"/>
          <w:sz w:val="24"/>
          <w:szCs w:val="24"/>
        </w:rPr>
        <w:t>_</w:t>
      </w:r>
      <w:r w:rsidR="00FB7B3B">
        <w:rPr>
          <w:i/>
          <w:color w:val="000000"/>
          <w:sz w:val="24"/>
          <w:szCs w:val="24"/>
        </w:rPr>
        <w:tab/>
        <w:t xml:space="preserve">- часов (заочная форма </w:t>
      </w:r>
      <w:r w:rsidR="00C7288A">
        <w:rPr>
          <w:i/>
          <w:color w:val="000000"/>
          <w:sz w:val="24"/>
          <w:szCs w:val="24"/>
        </w:rPr>
        <w:t>обучения, заочная (ускоренно)</w:t>
      </w:r>
      <w:r w:rsidR="00FB7B3B">
        <w:rPr>
          <w:i/>
          <w:color w:val="000000"/>
          <w:sz w:val="24"/>
          <w:szCs w:val="24"/>
        </w:rPr>
        <w:t>)</w:t>
      </w:r>
    </w:p>
    <w:p w:rsidR="00813386" w:rsidRDefault="00813386" w:rsidP="00813386">
      <w:pPr>
        <w:rPr>
          <w:i/>
          <w:color w:val="000000"/>
          <w:sz w:val="24"/>
          <w:szCs w:val="24"/>
        </w:rPr>
      </w:pPr>
      <w:r w:rsidRPr="00E1694D">
        <w:rPr>
          <w:i/>
          <w:color w:val="000000"/>
          <w:sz w:val="24"/>
          <w:szCs w:val="24"/>
        </w:rPr>
        <w:t>____</w:t>
      </w:r>
      <w:r w:rsidR="00717932" w:rsidRPr="00717932">
        <w:rPr>
          <w:i/>
          <w:color w:val="000000"/>
          <w:sz w:val="24"/>
          <w:szCs w:val="24"/>
          <w:u w:val="single"/>
        </w:rPr>
        <w:t>4</w:t>
      </w:r>
      <w:r w:rsidRPr="00E1694D">
        <w:rPr>
          <w:i/>
          <w:color w:val="000000"/>
          <w:sz w:val="24"/>
          <w:szCs w:val="24"/>
        </w:rPr>
        <w:t>____</w:t>
      </w:r>
      <w:r>
        <w:rPr>
          <w:i/>
          <w:color w:val="000000"/>
          <w:sz w:val="24"/>
          <w:szCs w:val="24"/>
        </w:rPr>
        <w:t>_</w:t>
      </w:r>
      <w:r w:rsidR="00C7288A">
        <w:rPr>
          <w:i/>
          <w:color w:val="000000"/>
          <w:sz w:val="24"/>
          <w:szCs w:val="24"/>
        </w:rPr>
        <w:tab/>
      </w:r>
      <w:r w:rsidR="00C7288A">
        <w:rPr>
          <w:i/>
          <w:color w:val="000000"/>
          <w:sz w:val="24"/>
          <w:szCs w:val="24"/>
        </w:rPr>
        <w:tab/>
        <w:t>- зачетные</w:t>
      </w:r>
      <w:r w:rsidRPr="00E1694D">
        <w:rPr>
          <w:i/>
          <w:color w:val="000000"/>
          <w:sz w:val="24"/>
          <w:szCs w:val="24"/>
        </w:rPr>
        <w:t xml:space="preserve"> единиц</w:t>
      </w:r>
      <w:r w:rsidR="00C7288A">
        <w:rPr>
          <w:i/>
          <w:color w:val="000000"/>
          <w:sz w:val="24"/>
          <w:szCs w:val="24"/>
        </w:rPr>
        <w:t>ы</w:t>
      </w:r>
    </w:p>
    <w:p w:rsidR="001354E0" w:rsidRPr="00E1694D" w:rsidRDefault="001354E0" w:rsidP="001354E0">
      <w:pPr>
        <w:rPr>
          <w:i/>
          <w:color w:val="000000"/>
          <w:sz w:val="24"/>
          <w:szCs w:val="24"/>
        </w:rPr>
      </w:pPr>
      <w:r>
        <w:rPr>
          <w:i/>
          <w:color w:val="000000"/>
          <w:sz w:val="24"/>
          <w:szCs w:val="24"/>
          <w:u w:val="single"/>
        </w:rPr>
        <w:t xml:space="preserve">  контрольная  </w:t>
      </w:r>
      <w:r w:rsidRPr="00E1694D">
        <w:rPr>
          <w:i/>
          <w:color w:val="000000"/>
          <w:sz w:val="24"/>
          <w:szCs w:val="24"/>
        </w:rPr>
        <w:t xml:space="preserve"> </w:t>
      </w:r>
      <w:r w:rsidRPr="00E1694D">
        <w:rPr>
          <w:i/>
          <w:color w:val="000000"/>
          <w:sz w:val="24"/>
          <w:szCs w:val="24"/>
        </w:rPr>
        <w:tab/>
        <w:t>- письменная работа (</w:t>
      </w:r>
      <w:r>
        <w:rPr>
          <w:i/>
          <w:color w:val="000000"/>
          <w:sz w:val="24"/>
          <w:szCs w:val="24"/>
        </w:rPr>
        <w:t>заочная (ускорено)</w:t>
      </w:r>
      <w:r w:rsidRPr="00E1694D">
        <w:rPr>
          <w:i/>
          <w:color w:val="000000"/>
          <w:sz w:val="24"/>
          <w:szCs w:val="24"/>
        </w:rPr>
        <w:t>)</w:t>
      </w:r>
    </w:p>
    <w:p w:rsidR="00813386" w:rsidRDefault="00813386" w:rsidP="00813386">
      <w:pPr>
        <w:rPr>
          <w:i/>
          <w:color w:val="000000"/>
          <w:sz w:val="24"/>
          <w:szCs w:val="24"/>
        </w:rPr>
      </w:pPr>
      <w:r w:rsidRPr="00E1694D">
        <w:rPr>
          <w:i/>
          <w:color w:val="000000"/>
          <w:sz w:val="24"/>
          <w:szCs w:val="24"/>
        </w:rPr>
        <w:t>_</w:t>
      </w:r>
      <w:r w:rsidR="00717932" w:rsidRPr="00717932">
        <w:rPr>
          <w:i/>
          <w:color w:val="000000"/>
          <w:sz w:val="24"/>
          <w:szCs w:val="24"/>
          <w:u w:val="single"/>
        </w:rPr>
        <w:t>экзамен</w:t>
      </w:r>
      <w:r w:rsidRPr="00E1694D">
        <w:rPr>
          <w:i/>
          <w:color w:val="000000"/>
          <w:sz w:val="24"/>
          <w:szCs w:val="24"/>
        </w:rPr>
        <w:t xml:space="preserve">__ </w:t>
      </w:r>
      <w:r w:rsidRPr="00E1694D">
        <w:rPr>
          <w:i/>
          <w:color w:val="000000"/>
          <w:sz w:val="24"/>
          <w:szCs w:val="24"/>
        </w:rPr>
        <w:tab/>
      </w:r>
      <w:r w:rsidRPr="00E1694D">
        <w:rPr>
          <w:i/>
          <w:color w:val="000000"/>
          <w:sz w:val="24"/>
          <w:szCs w:val="24"/>
        </w:rPr>
        <w:tab/>
        <w:t>- форма промежуточной аттестации</w:t>
      </w:r>
    </w:p>
    <w:p w:rsidR="00B577EB" w:rsidRDefault="00B577EB" w:rsidP="00813386">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851"/>
      </w:tblGrid>
      <w:tr w:rsidR="00495BAD" w:rsidRPr="00B53510" w:rsidTr="00844A07">
        <w:tc>
          <w:tcPr>
            <w:tcW w:w="675" w:type="dxa"/>
            <w:vMerge w:val="restart"/>
            <w:shd w:val="clear" w:color="auto" w:fill="F2F2F2"/>
          </w:tcPr>
          <w:p w:rsidR="00495BAD" w:rsidRDefault="00495BAD" w:rsidP="00844A07">
            <w:pPr>
              <w:jc w:val="left"/>
              <w:rPr>
                <w:b/>
                <w:sz w:val="20"/>
              </w:rPr>
            </w:pPr>
            <w:r>
              <w:rPr>
                <w:b/>
                <w:sz w:val="20"/>
              </w:rPr>
              <w:t>№№</w:t>
            </w:r>
          </w:p>
          <w:p w:rsidR="00495BAD" w:rsidRDefault="00495BAD" w:rsidP="00844A07">
            <w:pPr>
              <w:jc w:val="right"/>
              <w:rPr>
                <w:b/>
                <w:sz w:val="20"/>
              </w:rPr>
            </w:pPr>
            <w:r>
              <w:rPr>
                <w:b/>
                <w:sz w:val="20"/>
              </w:rPr>
              <w:t>п</w:t>
            </w:r>
          </w:p>
          <w:p w:rsidR="00495BAD" w:rsidRPr="00425881" w:rsidRDefault="00495BAD" w:rsidP="00844A07">
            <w:pPr>
              <w:jc w:val="left"/>
              <w:rPr>
                <w:b/>
                <w:sz w:val="22"/>
                <w:szCs w:val="22"/>
              </w:rPr>
            </w:pPr>
            <w:r w:rsidRPr="00B53510">
              <w:rPr>
                <w:b/>
                <w:sz w:val="20"/>
              </w:rPr>
              <w:t>п</w:t>
            </w:r>
          </w:p>
        </w:tc>
        <w:tc>
          <w:tcPr>
            <w:tcW w:w="4111" w:type="dxa"/>
            <w:vMerge w:val="restart"/>
            <w:shd w:val="clear" w:color="auto" w:fill="F2F2F2"/>
          </w:tcPr>
          <w:p w:rsidR="00495BAD" w:rsidRDefault="00495BAD" w:rsidP="00844A07">
            <w:pPr>
              <w:ind w:firstLine="34"/>
              <w:jc w:val="center"/>
              <w:rPr>
                <w:b/>
                <w:sz w:val="22"/>
                <w:szCs w:val="22"/>
              </w:rPr>
            </w:pPr>
          </w:p>
          <w:p w:rsidR="00495BAD" w:rsidRDefault="00495BAD" w:rsidP="00844A07">
            <w:pPr>
              <w:ind w:firstLine="34"/>
              <w:jc w:val="center"/>
              <w:rPr>
                <w:b/>
                <w:sz w:val="22"/>
                <w:szCs w:val="22"/>
              </w:rPr>
            </w:pPr>
            <w:r>
              <w:rPr>
                <w:b/>
                <w:sz w:val="22"/>
                <w:szCs w:val="22"/>
              </w:rPr>
              <w:t xml:space="preserve">Наименование </w:t>
            </w:r>
          </w:p>
          <w:p w:rsidR="00495BAD" w:rsidRDefault="00495BAD" w:rsidP="00844A07">
            <w:pPr>
              <w:ind w:firstLine="0"/>
              <w:jc w:val="center"/>
              <w:rPr>
                <w:b/>
                <w:sz w:val="22"/>
                <w:szCs w:val="22"/>
              </w:rPr>
            </w:pPr>
            <w:r>
              <w:rPr>
                <w:b/>
                <w:sz w:val="22"/>
                <w:szCs w:val="22"/>
              </w:rPr>
              <w:t>Разделов</w:t>
            </w:r>
          </w:p>
          <w:p w:rsidR="00495BAD" w:rsidRPr="00425881" w:rsidRDefault="00495BAD" w:rsidP="00844A07">
            <w:pPr>
              <w:ind w:firstLine="0"/>
              <w:jc w:val="center"/>
              <w:rPr>
                <w:b/>
                <w:sz w:val="22"/>
                <w:szCs w:val="22"/>
              </w:rPr>
            </w:pPr>
          </w:p>
        </w:tc>
        <w:tc>
          <w:tcPr>
            <w:tcW w:w="3686" w:type="dxa"/>
            <w:gridSpan w:val="6"/>
            <w:shd w:val="clear" w:color="auto" w:fill="F2F2F2"/>
          </w:tcPr>
          <w:p w:rsidR="00495BAD" w:rsidRPr="00425881" w:rsidRDefault="00495BAD" w:rsidP="00844A07">
            <w:pPr>
              <w:ind w:firstLine="34"/>
              <w:jc w:val="center"/>
              <w:rPr>
                <w:b/>
                <w:sz w:val="22"/>
                <w:szCs w:val="22"/>
              </w:rPr>
            </w:pPr>
            <w:r w:rsidRPr="00425881">
              <w:rPr>
                <w:b/>
              </w:rPr>
              <w:t>Аудиторный фонд</w:t>
            </w:r>
            <w:r w:rsidRPr="00425881">
              <w:rPr>
                <w:b/>
                <w:sz w:val="22"/>
                <w:szCs w:val="22"/>
              </w:rPr>
              <w:t>(в час.)</w:t>
            </w:r>
          </w:p>
          <w:p w:rsidR="00495BAD" w:rsidRDefault="00495BAD" w:rsidP="00844A07">
            <w:pPr>
              <w:ind w:left="113" w:right="113"/>
              <w:jc w:val="center"/>
              <w:rPr>
                <w:b/>
              </w:rPr>
            </w:pPr>
          </w:p>
        </w:tc>
        <w:tc>
          <w:tcPr>
            <w:tcW w:w="850" w:type="dxa"/>
            <w:vMerge w:val="restart"/>
            <w:shd w:val="clear" w:color="auto" w:fill="F2F2F2"/>
            <w:textDirection w:val="btLr"/>
          </w:tcPr>
          <w:p w:rsidR="00495BAD" w:rsidRPr="00B53510" w:rsidRDefault="00495BAD" w:rsidP="00844A07">
            <w:pPr>
              <w:ind w:right="113" w:firstLine="0"/>
              <w:jc w:val="center"/>
              <w:rPr>
                <w:b/>
                <w:sz w:val="20"/>
              </w:rPr>
            </w:pPr>
            <w:r w:rsidRPr="00B53510">
              <w:rPr>
                <w:b/>
                <w:sz w:val="20"/>
              </w:rPr>
              <w:t>Сам. раб. (час)</w:t>
            </w:r>
          </w:p>
        </w:tc>
        <w:tc>
          <w:tcPr>
            <w:tcW w:w="851" w:type="dxa"/>
            <w:vMerge w:val="restart"/>
            <w:shd w:val="clear" w:color="auto" w:fill="F2F2F2"/>
            <w:textDirection w:val="btLr"/>
          </w:tcPr>
          <w:p w:rsidR="00495BAD" w:rsidRPr="00B53510" w:rsidRDefault="00495BAD" w:rsidP="00844A07">
            <w:pPr>
              <w:ind w:right="113" w:firstLine="0"/>
              <w:jc w:val="center"/>
              <w:rPr>
                <w:b/>
                <w:sz w:val="20"/>
              </w:rPr>
            </w:pPr>
            <w:r>
              <w:rPr>
                <w:b/>
                <w:sz w:val="20"/>
              </w:rPr>
              <w:t>Компетенции</w:t>
            </w:r>
          </w:p>
        </w:tc>
      </w:tr>
      <w:tr w:rsidR="00495BAD" w:rsidRPr="00910DC2" w:rsidTr="00844A07">
        <w:trPr>
          <w:trHeight w:val="552"/>
        </w:trPr>
        <w:tc>
          <w:tcPr>
            <w:tcW w:w="675" w:type="dxa"/>
            <w:vMerge/>
            <w:tcBorders>
              <w:bottom w:val="single" w:sz="4" w:space="0" w:color="auto"/>
            </w:tcBorders>
            <w:shd w:val="clear" w:color="auto" w:fill="F2F2F2"/>
          </w:tcPr>
          <w:p w:rsidR="00495BAD" w:rsidRPr="00425881" w:rsidRDefault="00495BAD" w:rsidP="00844A07">
            <w:pPr>
              <w:jc w:val="center"/>
              <w:rPr>
                <w:b/>
                <w:sz w:val="22"/>
                <w:szCs w:val="22"/>
              </w:rPr>
            </w:pPr>
          </w:p>
        </w:tc>
        <w:tc>
          <w:tcPr>
            <w:tcW w:w="4111" w:type="dxa"/>
            <w:vMerge/>
            <w:tcBorders>
              <w:bottom w:val="single" w:sz="4" w:space="0" w:color="auto"/>
            </w:tcBorders>
            <w:shd w:val="clear" w:color="auto" w:fill="F2F2F2"/>
          </w:tcPr>
          <w:p w:rsidR="00495BAD" w:rsidRPr="00425881" w:rsidRDefault="00495BAD" w:rsidP="00844A07">
            <w:pPr>
              <w:jc w:val="center"/>
              <w:rPr>
                <w:b/>
                <w:sz w:val="22"/>
                <w:szCs w:val="22"/>
              </w:rPr>
            </w:pPr>
          </w:p>
        </w:tc>
        <w:tc>
          <w:tcPr>
            <w:tcW w:w="709" w:type="dxa"/>
            <w:tcBorders>
              <w:bottom w:val="single" w:sz="4" w:space="0" w:color="auto"/>
            </w:tcBorders>
            <w:shd w:val="clear" w:color="auto" w:fill="F2F2F2"/>
          </w:tcPr>
          <w:p w:rsidR="00495BAD" w:rsidRPr="00B53510" w:rsidRDefault="00495BAD" w:rsidP="00844A07">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495BAD" w:rsidRDefault="00495BAD" w:rsidP="00844A07">
            <w:pPr>
              <w:ind w:left="-391" w:right="34" w:firstLine="0"/>
              <w:jc w:val="right"/>
              <w:rPr>
                <w:b/>
                <w:sz w:val="14"/>
                <w:szCs w:val="14"/>
              </w:rPr>
            </w:pPr>
            <w:r w:rsidRPr="00B53510">
              <w:rPr>
                <w:b/>
                <w:sz w:val="14"/>
                <w:szCs w:val="14"/>
              </w:rPr>
              <w:t xml:space="preserve">В том </w:t>
            </w:r>
          </w:p>
          <w:p w:rsidR="00495BAD" w:rsidRDefault="00495BAD" w:rsidP="00844A07">
            <w:pPr>
              <w:ind w:left="-391" w:right="34" w:firstLine="0"/>
              <w:jc w:val="right"/>
              <w:rPr>
                <w:b/>
                <w:sz w:val="14"/>
                <w:szCs w:val="14"/>
              </w:rPr>
            </w:pPr>
            <w:r>
              <w:rPr>
                <w:b/>
                <w:sz w:val="14"/>
                <w:szCs w:val="14"/>
              </w:rPr>
              <w:t xml:space="preserve">  </w:t>
            </w:r>
            <w:r w:rsidRPr="00B53510">
              <w:rPr>
                <w:b/>
                <w:sz w:val="14"/>
                <w:szCs w:val="14"/>
              </w:rPr>
              <w:t>числе</w:t>
            </w:r>
            <w:r>
              <w:rPr>
                <w:b/>
                <w:sz w:val="14"/>
                <w:szCs w:val="14"/>
              </w:rPr>
              <w:t xml:space="preserve"> </w:t>
            </w:r>
          </w:p>
          <w:p w:rsidR="00495BAD" w:rsidRPr="00B53510" w:rsidRDefault="00495BAD" w:rsidP="00844A07">
            <w:pPr>
              <w:ind w:left="-391" w:right="34" w:firstLine="0"/>
              <w:jc w:val="right"/>
              <w:rPr>
                <w:b/>
                <w:sz w:val="14"/>
                <w:szCs w:val="14"/>
              </w:rPr>
            </w:pPr>
            <w:r w:rsidRPr="00B53510">
              <w:rPr>
                <w:b/>
                <w:sz w:val="14"/>
                <w:szCs w:val="14"/>
              </w:rPr>
              <w:t xml:space="preserve"> в инт</w:t>
            </w:r>
            <w:r>
              <w:rPr>
                <w:b/>
                <w:sz w:val="14"/>
                <w:szCs w:val="14"/>
              </w:rPr>
              <w:t>ер</w:t>
            </w:r>
            <w:r w:rsidRPr="00B53510">
              <w:rPr>
                <w:b/>
                <w:sz w:val="14"/>
                <w:szCs w:val="14"/>
              </w:rPr>
              <w:t>.</w:t>
            </w:r>
          </w:p>
          <w:p w:rsidR="00495BAD" w:rsidRDefault="00495BAD" w:rsidP="00844A07">
            <w:pPr>
              <w:ind w:left="-391" w:right="34" w:firstLine="0"/>
              <w:jc w:val="right"/>
              <w:rPr>
                <w:b/>
                <w:sz w:val="14"/>
                <w:szCs w:val="14"/>
              </w:rPr>
            </w:pPr>
            <w:r>
              <w:rPr>
                <w:b/>
                <w:sz w:val="14"/>
                <w:szCs w:val="14"/>
              </w:rPr>
              <w:t>ф</w:t>
            </w:r>
            <w:r w:rsidRPr="00B53510">
              <w:rPr>
                <w:b/>
                <w:sz w:val="14"/>
                <w:szCs w:val="14"/>
              </w:rPr>
              <w:t>орме</w:t>
            </w:r>
          </w:p>
          <w:p w:rsidR="00495BAD" w:rsidRPr="00B53510" w:rsidRDefault="00495BAD" w:rsidP="00844A07">
            <w:pPr>
              <w:ind w:left="-391" w:right="34" w:firstLine="0"/>
              <w:jc w:val="right"/>
              <w:rPr>
                <w:b/>
                <w:sz w:val="14"/>
                <w:szCs w:val="14"/>
              </w:rPr>
            </w:pPr>
          </w:p>
        </w:tc>
        <w:tc>
          <w:tcPr>
            <w:tcW w:w="425" w:type="dxa"/>
            <w:tcBorders>
              <w:bottom w:val="single" w:sz="4" w:space="0" w:color="auto"/>
            </w:tcBorders>
            <w:shd w:val="clear" w:color="auto" w:fill="F2F2F2"/>
          </w:tcPr>
          <w:p w:rsidR="00495BAD" w:rsidRPr="00B53510" w:rsidRDefault="00495BAD" w:rsidP="00844A07">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495BAD" w:rsidRDefault="00495BAD" w:rsidP="00844A07">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495BAD" w:rsidRDefault="00495BAD" w:rsidP="00844A07">
            <w:pPr>
              <w:ind w:left="-391" w:right="-108" w:firstLine="0"/>
              <w:jc w:val="center"/>
              <w:rPr>
                <w:b/>
                <w:sz w:val="14"/>
                <w:szCs w:val="14"/>
              </w:rPr>
            </w:pPr>
            <w:r w:rsidRPr="00B53510">
              <w:rPr>
                <w:b/>
                <w:sz w:val="14"/>
                <w:szCs w:val="14"/>
              </w:rPr>
              <w:t>форме</w:t>
            </w:r>
          </w:p>
          <w:p w:rsidR="00495BAD" w:rsidRPr="00B53510" w:rsidRDefault="00495BAD" w:rsidP="00844A07">
            <w:pPr>
              <w:ind w:left="-391" w:right="34" w:firstLine="0"/>
              <w:jc w:val="right"/>
              <w:rPr>
                <w:b/>
                <w:sz w:val="14"/>
                <w:szCs w:val="14"/>
              </w:rPr>
            </w:pPr>
          </w:p>
        </w:tc>
        <w:tc>
          <w:tcPr>
            <w:tcW w:w="567" w:type="dxa"/>
            <w:tcBorders>
              <w:bottom w:val="single" w:sz="4" w:space="0" w:color="auto"/>
            </w:tcBorders>
            <w:shd w:val="clear" w:color="auto" w:fill="F2F2F2"/>
          </w:tcPr>
          <w:p w:rsidR="00495BAD" w:rsidRPr="00B53510" w:rsidRDefault="00495BAD" w:rsidP="00844A07">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495BAD" w:rsidRDefault="00495BAD" w:rsidP="00844A07">
            <w:pPr>
              <w:tabs>
                <w:tab w:val="center" w:pos="105"/>
                <w:tab w:val="right" w:pos="601"/>
              </w:tabs>
              <w:ind w:left="-391" w:right="34" w:firstLine="0"/>
              <w:jc w:val="left"/>
              <w:rPr>
                <w:b/>
                <w:sz w:val="14"/>
                <w:szCs w:val="14"/>
              </w:rPr>
            </w:pPr>
            <w:r>
              <w:rPr>
                <w:b/>
                <w:sz w:val="14"/>
                <w:szCs w:val="14"/>
              </w:rPr>
              <w:t xml:space="preserve">  </w:t>
            </w:r>
            <w:r>
              <w:rPr>
                <w:b/>
                <w:sz w:val="14"/>
                <w:szCs w:val="14"/>
              </w:rPr>
              <w:tab/>
              <w:t xml:space="preserve">         Практ</w:t>
            </w:r>
            <w:r w:rsidRPr="00B53510">
              <w:rPr>
                <w:b/>
                <w:sz w:val="14"/>
                <w:szCs w:val="14"/>
              </w:rPr>
              <w:t xml:space="preserve"> в </w:t>
            </w:r>
          </w:p>
          <w:p w:rsidR="00495BAD" w:rsidRDefault="00495BAD" w:rsidP="00844A07">
            <w:pPr>
              <w:ind w:left="-391" w:right="34" w:firstLine="0"/>
              <w:jc w:val="center"/>
              <w:rPr>
                <w:b/>
                <w:sz w:val="14"/>
                <w:szCs w:val="14"/>
              </w:rPr>
            </w:pPr>
            <w:r>
              <w:rPr>
                <w:b/>
                <w:sz w:val="14"/>
                <w:szCs w:val="14"/>
              </w:rPr>
              <w:t xml:space="preserve">      </w:t>
            </w:r>
            <w:r w:rsidRPr="00B53510">
              <w:rPr>
                <w:b/>
                <w:sz w:val="14"/>
                <w:szCs w:val="14"/>
              </w:rPr>
              <w:t>инт</w:t>
            </w:r>
            <w:r>
              <w:rPr>
                <w:b/>
                <w:sz w:val="14"/>
                <w:szCs w:val="14"/>
              </w:rPr>
              <w:t>ер</w:t>
            </w:r>
            <w:r w:rsidRPr="00B53510">
              <w:rPr>
                <w:b/>
                <w:sz w:val="14"/>
                <w:szCs w:val="14"/>
              </w:rPr>
              <w:t>.</w:t>
            </w:r>
          </w:p>
          <w:p w:rsidR="00495BAD" w:rsidRPr="00B53510" w:rsidRDefault="00495BAD" w:rsidP="00844A07">
            <w:pPr>
              <w:ind w:left="-391" w:right="34" w:firstLine="0"/>
              <w:jc w:val="center"/>
              <w:rPr>
                <w:b/>
                <w:sz w:val="14"/>
                <w:szCs w:val="14"/>
              </w:rPr>
            </w:pPr>
            <w:r>
              <w:rPr>
                <w:b/>
                <w:sz w:val="14"/>
                <w:szCs w:val="14"/>
              </w:rPr>
              <w:t xml:space="preserve">     </w:t>
            </w:r>
            <w:r w:rsidRPr="00B53510">
              <w:rPr>
                <w:b/>
                <w:sz w:val="14"/>
                <w:szCs w:val="14"/>
              </w:rPr>
              <w:t>форме</w:t>
            </w:r>
          </w:p>
        </w:tc>
        <w:tc>
          <w:tcPr>
            <w:tcW w:w="850" w:type="dxa"/>
            <w:vMerge/>
            <w:tcBorders>
              <w:bottom w:val="single" w:sz="4" w:space="0" w:color="auto"/>
            </w:tcBorders>
            <w:shd w:val="clear" w:color="auto" w:fill="F2F2F2"/>
          </w:tcPr>
          <w:p w:rsidR="00495BAD" w:rsidRDefault="00495BAD" w:rsidP="00844A07">
            <w:pPr>
              <w:jc w:val="center"/>
              <w:rPr>
                <w:b/>
              </w:rPr>
            </w:pPr>
          </w:p>
        </w:tc>
        <w:tc>
          <w:tcPr>
            <w:tcW w:w="851" w:type="dxa"/>
            <w:vMerge/>
            <w:tcBorders>
              <w:bottom w:val="single" w:sz="4" w:space="0" w:color="auto"/>
            </w:tcBorders>
            <w:shd w:val="clear" w:color="auto" w:fill="F2F2F2"/>
          </w:tcPr>
          <w:p w:rsidR="00495BAD" w:rsidRDefault="00495BAD" w:rsidP="00844A07">
            <w:pPr>
              <w:jc w:val="center"/>
              <w:rPr>
                <w:b/>
              </w:rPr>
            </w:pPr>
          </w:p>
        </w:tc>
      </w:tr>
      <w:tr w:rsidR="00495BAD" w:rsidRPr="00425881" w:rsidTr="00844A07">
        <w:trPr>
          <w:trHeight w:val="573"/>
        </w:trPr>
        <w:tc>
          <w:tcPr>
            <w:tcW w:w="675" w:type="dxa"/>
            <w:shd w:val="clear" w:color="auto" w:fill="auto"/>
          </w:tcPr>
          <w:p w:rsidR="00495BAD" w:rsidRPr="00425881" w:rsidRDefault="00495BAD" w:rsidP="00844A07">
            <w:pPr>
              <w:ind w:firstLine="0"/>
              <w:jc w:val="left"/>
              <w:rPr>
                <w:b/>
                <w:i/>
                <w:sz w:val="18"/>
                <w:szCs w:val="18"/>
              </w:rPr>
            </w:pPr>
            <w:r w:rsidRPr="00E86E76">
              <w:rPr>
                <w:sz w:val="22"/>
                <w:szCs w:val="22"/>
              </w:rPr>
              <w:t>1</w:t>
            </w:r>
          </w:p>
        </w:tc>
        <w:tc>
          <w:tcPr>
            <w:tcW w:w="4111" w:type="dxa"/>
            <w:shd w:val="clear" w:color="auto" w:fill="auto"/>
          </w:tcPr>
          <w:p w:rsidR="00495BAD" w:rsidRPr="00FF03F9" w:rsidRDefault="00495BAD" w:rsidP="00844A07">
            <w:pPr>
              <w:ind w:firstLine="0"/>
              <w:jc w:val="left"/>
              <w:rPr>
                <w:sz w:val="22"/>
                <w:szCs w:val="22"/>
              </w:rPr>
            </w:pPr>
            <w:r w:rsidRPr="00206928">
              <w:rPr>
                <w:sz w:val="22"/>
                <w:szCs w:val="22"/>
              </w:rPr>
              <w:t xml:space="preserve">Тема 1. </w:t>
            </w:r>
            <w:r w:rsidRPr="00981712">
              <w:rPr>
                <w:sz w:val="22"/>
                <w:szCs w:val="22"/>
              </w:rPr>
              <w:t>Понятие налогового права. Предмет, принципы, методы, система и история развития налогового права.</w:t>
            </w:r>
          </w:p>
        </w:tc>
        <w:tc>
          <w:tcPr>
            <w:tcW w:w="709" w:type="dxa"/>
            <w:shd w:val="clear" w:color="auto" w:fill="auto"/>
          </w:tcPr>
          <w:p w:rsidR="00495BAD" w:rsidRPr="009F6851" w:rsidRDefault="00495BAD" w:rsidP="00844A07">
            <w:pPr>
              <w:ind w:left="-723" w:right="-108" w:firstLine="615"/>
              <w:jc w:val="center"/>
              <w:rPr>
                <w:sz w:val="22"/>
                <w:szCs w:val="22"/>
              </w:rPr>
            </w:pPr>
            <w:r>
              <w:rPr>
                <w:sz w:val="22"/>
                <w:szCs w:val="22"/>
              </w:rPr>
              <w:t>1</w:t>
            </w:r>
          </w:p>
        </w:tc>
        <w:tc>
          <w:tcPr>
            <w:tcW w:w="567" w:type="dxa"/>
          </w:tcPr>
          <w:p w:rsidR="00495BAD" w:rsidRPr="009F6851"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Pr="00FA525C" w:rsidRDefault="00495BAD" w:rsidP="00844A07">
            <w:pPr>
              <w:ind w:right="-108" w:firstLine="0"/>
              <w:rPr>
                <w:sz w:val="22"/>
                <w:szCs w:val="22"/>
              </w:rPr>
            </w:pPr>
            <w:r>
              <w:rPr>
                <w:sz w:val="22"/>
                <w:szCs w:val="22"/>
              </w:rPr>
              <w:t xml:space="preserve"> 1</w:t>
            </w:r>
          </w:p>
        </w:tc>
        <w:tc>
          <w:tcPr>
            <w:tcW w:w="567" w:type="dxa"/>
            <w:shd w:val="clear" w:color="auto" w:fill="auto"/>
          </w:tcPr>
          <w:p w:rsidR="00495BAD" w:rsidRPr="00FA525C" w:rsidRDefault="00495BAD" w:rsidP="00844A07">
            <w:pPr>
              <w:ind w:right="-108" w:firstLine="0"/>
              <w:rPr>
                <w:sz w:val="22"/>
                <w:szCs w:val="22"/>
              </w:rPr>
            </w:pPr>
            <w:r>
              <w:rPr>
                <w:sz w:val="22"/>
                <w:szCs w:val="22"/>
              </w:rPr>
              <w:t>-</w:t>
            </w:r>
          </w:p>
        </w:tc>
        <w:tc>
          <w:tcPr>
            <w:tcW w:w="567" w:type="dxa"/>
            <w:shd w:val="clear" w:color="auto" w:fill="auto"/>
          </w:tcPr>
          <w:p w:rsidR="00495BAD" w:rsidRPr="001D3D02" w:rsidRDefault="00495BAD" w:rsidP="00844A07">
            <w:pPr>
              <w:ind w:firstLine="0"/>
              <w:jc w:val="center"/>
              <w:rPr>
                <w:sz w:val="22"/>
                <w:szCs w:val="22"/>
              </w:rPr>
            </w:pPr>
            <w:r>
              <w:rPr>
                <w:sz w:val="22"/>
                <w:szCs w:val="22"/>
              </w:rPr>
              <w:t>-</w:t>
            </w:r>
          </w:p>
        </w:tc>
        <w:tc>
          <w:tcPr>
            <w:tcW w:w="851" w:type="dxa"/>
          </w:tcPr>
          <w:p w:rsidR="00495BAD" w:rsidRPr="006A2898" w:rsidRDefault="00495BAD" w:rsidP="00844A07">
            <w:pPr>
              <w:ind w:firstLine="0"/>
              <w:jc w:val="center"/>
              <w:rPr>
                <w:sz w:val="22"/>
                <w:szCs w:val="22"/>
              </w:rPr>
            </w:pPr>
            <w:r>
              <w:rPr>
                <w:sz w:val="22"/>
                <w:szCs w:val="22"/>
              </w:rPr>
              <w:t>-</w:t>
            </w:r>
          </w:p>
        </w:tc>
        <w:tc>
          <w:tcPr>
            <w:tcW w:w="850" w:type="dxa"/>
            <w:shd w:val="clear" w:color="auto" w:fill="auto"/>
          </w:tcPr>
          <w:p w:rsidR="00495BAD" w:rsidRPr="006A2898" w:rsidRDefault="00495BAD" w:rsidP="00844A07">
            <w:pPr>
              <w:ind w:firstLine="0"/>
              <w:jc w:val="center"/>
              <w:rPr>
                <w:sz w:val="22"/>
                <w:szCs w:val="22"/>
              </w:rPr>
            </w:pPr>
            <w:r>
              <w:rPr>
                <w:sz w:val="22"/>
                <w:szCs w:val="22"/>
              </w:rPr>
              <w:t>7</w:t>
            </w:r>
          </w:p>
        </w:tc>
        <w:tc>
          <w:tcPr>
            <w:tcW w:w="851" w:type="dxa"/>
            <w:vMerge w:val="restart"/>
          </w:tcPr>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Pr="00697314" w:rsidRDefault="00495BAD" w:rsidP="00844A07">
            <w:pPr>
              <w:ind w:right="-108" w:firstLine="0"/>
              <w:rPr>
                <w:b/>
                <w:i/>
                <w:sz w:val="20"/>
              </w:rPr>
            </w:pPr>
            <w:r w:rsidRPr="00697314">
              <w:rPr>
                <w:sz w:val="20"/>
              </w:rPr>
              <w:t>ОК-2; ОПК-1; ПК-7</w:t>
            </w:r>
          </w:p>
          <w:p w:rsidR="00495BAD" w:rsidRPr="006A2898"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Pr="00AD6F01" w:rsidRDefault="00495BAD" w:rsidP="00844A07">
            <w:pPr>
              <w:rPr>
                <w:sz w:val="22"/>
                <w:szCs w:val="22"/>
              </w:rPr>
            </w:pPr>
          </w:p>
          <w:p w:rsidR="00495BAD" w:rsidRPr="00AD6F01" w:rsidRDefault="00495BAD" w:rsidP="00844A07">
            <w:pPr>
              <w:rPr>
                <w:sz w:val="22"/>
                <w:szCs w:val="22"/>
              </w:rPr>
            </w:pPr>
          </w:p>
          <w:p w:rsidR="00495BAD" w:rsidRPr="00AD6F01" w:rsidRDefault="00495BAD" w:rsidP="00844A07">
            <w:pPr>
              <w:rPr>
                <w:sz w:val="22"/>
                <w:szCs w:val="22"/>
              </w:rPr>
            </w:pPr>
          </w:p>
          <w:p w:rsidR="00495BAD" w:rsidRDefault="00495BAD" w:rsidP="00844A07">
            <w:pPr>
              <w:rPr>
                <w:sz w:val="22"/>
                <w:szCs w:val="22"/>
              </w:rPr>
            </w:pPr>
          </w:p>
          <w:p w:rsidR="00495BAD" w:rsidRDefault="00495BAD" w:rsidP="00844A07">
            <w:pPr>
              <w:rPr>
                <w:sz w:val="22"/>
                <w:szCs w:val="22"/>
              </w:rPr>
            </w:pPr>
          </w:p>
          <w:p w:rsidR="00495BAD" w:rsidRPr="00AD6F01" w:rsidRDefault="00495BAD" w:rsidP="00844A07">
            <w:pPr>
              <w:rPr>
                <w:sz w:val="22"/>
                <w:szCs w:val="22"/>
              </w:rPr>
            </w:pPr>
          </w:p>
        </w:tc>
      </w:tr>
      <w:tr w:rsidR="00495BAD" w:rsidRPr="00E86E76" w:rsidTr="00844A07">
        <w:tc>
          <w:tcPr>
            <w:tcW w:w="675" w:type="dxa"/>
            <w:shd w:val="clear" w:color="auto" w:fill="auto"/>
          </w:tcPr>
          <w:p w:rsidR="00495BAD" w:rsidRPr="00E86E76" w:rsidRDefault="00495BAD" w:rsidP="00844A07">
            <w:pPr>
              <w:ind w:firstLine="0"/>
              <w:jc w:val="left"/>
              <w:rPr>
                <w:sz w:val="22"/>
                <w:szCs w:val="22"/>
              </w:rPr>
            </w:pPr>
            <w:r w:rsidRPr="00E86E76">
              <w:rPr>
                <w:sz w:val="22"/>
                <w:szCs w:val="22"/>
              </w:rPr>
              <w:t>2</w:t>
            </w:r>
          </w:p>
        </w:tc>
        <w:tc>
          <w:tcPr>
            <w:tcW w:w="4111" w:type="dxa"/>
            <w:shd w:val="clear" w:color="auto" w:fill="auto"/>
          </w:tcPr>
          <w:p w:rsidR="00495BAD" w:rsidRPr="00FF03F9" w:rsidRDefault="00495BAD" w:rsidP="00844A07">
            <w:pPr>
              <w:ind w:firstLine="0"/>
              <w:jc w:val="left"/>
              <w:rPr>
                <w:color w:val="000000"/>
                <w:sz w:val="22"/>
                <w:szCs w:val="22"/>
              </w:rPr>
            </w:pPr>
            <w:r w:rsidRPr="00206928">
              <w:rPr>
                <w:color w:val="000000"/>
                <w:sz w:val="22"/>
                <w:szCs w:val="22"/>
              </w:rPr>
              <w:t xml:space="preserve">Тема 2. </w:t>
            </w:r>
            <w:r w:rsidRPr="00981712">
              <w:rPr>
                <w:color w:val="000000"/>
                <w:sz w:val="22"/>
                <w:szCs w:val="22"/>
              </w:rPr>
              <w:t>Понятие и роль налогов и сборов. Правовые основы системы налогов и сборов.</w:t>
            </w:r>
          </w:p>
        </w:tc>
        <w:tc>
          <w:tcPr>
            <w:tcW w:w="709" w:type="dxa"/>
            <w:shd w:val="clear" w:color="auto" w:fill="auto"/>
          </w:tcPr>
          <w:p w:rsidR="00495BAD" w:rsidRPr="00E86E76" w:rsidRDefault="00495BAD" w:rsidP="00844A07">
            <w:pPr>
              <w:ind w:left="-723" w:right="-108" w:firstLine="615"/>
              <w:jc w:val="center"/>
              <w:rPr>
                <w:sz w:val="22"/>
                <w:szCs w:val="22"/>
              </w:rPr>
            </w:pPr>
            <w:r>
              <w:rPr>
                <w:sz w:val="22"/>
                <w:szCs w:val="22"/>
              </w:rPr>
              <w:t>1</w:t>
            </w:r>
          </w:p>
        </w:tc>
        <w:tc>
          <w:tcPr>
            <w:tcW w:w="567" w:type="dxa"/>
          </w:tcPr>
          <w:p w:rsidR="00495BAD" w:rsidRPr="00E86E76"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Pr="00E86E76" w:rsidRDefault="00495BAD" w:rsidP="00844A07">
            <w:pPr>
              <w:tabs>
                <w:tab w:val="center" w:pos="104"/>
              </w:tabs>
              <w:ind w:left="-723" w:right="-108" w:firstLine="615"/>
              <w:rPr>
                <w:sz w:val="22"/>
                <w:szCs w:val="22"/>
              </w:rPr>
            </w:pPr>
            <w:r>
              <w:rPr>
                <w:sz w:val="22"/>
                <w:szCs w:val="22"/>
              </w:rPr>
              <w:t xml:space="preserve">   1</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851" w:type="dxa"/>
          </w:tcPr>
          <w:p w:rsidR="00495BAD" w:rsidRPr="00E86E76"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Pr="00E86E76" w:rsidRDefault="00495BAD" w:rsidP="00844A07">
            <w:pPr>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E86E76" w:rsidTr="00844A07">
        <w:tc>
          <w:tcPr>
            <w:tcW w:w="675" w:type="dxa"/>
            <w:shd w:val="clear" w:color="auto" w:fill="auto"/>
          </w:tcPr>
          <w:p w:rsidR="00495BAD" w:rsidRPr="00E86E76" w:rsidRDefault="00495BAD" w:rsidP="00844A07">
            <w:pPr>
              <w:ind w:firstLine="0"/>
              <w:jc w:val="left"/>
              <w:rPr>
                <w:sz w:val="22"/>
                <w:szCs w:val="22"/>
              </w:rPr>
            </w:pPr>
            <w:r>
              <w:rPr>
                <w:sz w:val="22"/>
                <w:szCs w:val="22"/>
              </w:rPr>
              <w:t>3</w:t>
            </w:r>
          </w:p>
        </w:tc>
        <w:tc>
          <w:tcPr>
            <w:tcW w:w="4111" w:type="dxa"/>
            <w:shd w:val="clear" w:color="auto" w:fill="auto"/>
          </w:tcPr>
          <w:p w:rsidR="00495BAD" w:rsidRPr="00E86E76" w:rsidRDefault="00495BAD" w:rsidP="00844A07">
            <w:pPr>
              <w:ind w:firstLine="0"/>
              <w:jc w:val="left"/>
              <w:rPr>
                <w:sz w:val="22"/>
                <w:szCs w:val="22"/>
              </w:rPr>
            </w:pPr>
            <w:r>
              <w:rPr>
                <w:color w:val="000000"/>
                <w:sz w:val="22"/>
                <w:szCs w:val="22"/>
              </w:rPr>
              <w:t>Тема 3</w:t>
            </w:r>
            <w:r w:rsidRPr="00206928">
              <w:rPr>
                <w:color w:val="000000"/>
                <w:sz w:val="22"/>
                <w:szCs w:val="22"/>
              </w:rPr>
              <w:t xml:space="preserve">. </w:t>
            </w:r>
            <w:r w:rsidRPr="00981712">
              <w:rPr>
                <w:color w:val="000000"/>
                <w:sz w:val="22"/>
                <w:szCs w:val="22"/>
              </w:rPr>
              <w:t>Источники налогового права. Действие актов законодательства о налогах и сборах.</w:t>
            </w:r>
          </w:p>
        </w:tc>
        <w:tc>
          <w:tcPr>
            <w:tcW w:w="709" w:type="dxa"/>
            <w:shd w:val="clear" w:color="auto" w:fill="auto"/>
          </w:tcPr>
          <w:p w:rsidR="00495BAD" w:rsidRPr="00E86E76" w:rsidRDefault="00495BAD" w:rsidP="00844A07">
            <w:pPr>
              <w:ind w:left="-723" w:right="-108" w:firstLine="615"/>
              <w:jc w:val="center"/>
              <w:rPr>
                <w:sz w:val="22"/>
                <w:szCs w:val="22"/>
              </w:rPr>
            </w:pPr>
            <w:r>
              <w:rPr>
                <w:sz w:val="22"/>
                <w:szCs w:val="22"/>
              </w:rPr>
              <w:t>1</w:t>
            </w:r>
          </w:p>
        </w:tc>
        <w:tc>
          <w:tcPr>
            <w:tcW w:w="567" w:type="dxa"/>
          </w:tcPr>
          <w:p w:rsidR="00495BAD" w:rsidRPr="00E86E76"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Pr="00E86E76"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851" w:type="dxa"/>
          </w:tcPr>
          <w:p w:rsidR="00495BAD" w:rsidRPr="00E86E76"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Pr="00E86E76" w:rsidRDefault="00495BAD" w:rsidP="00844A07">
            <w:pPr>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C95871" w:rsidTr="00844A07">
        <w:tc>
          <w:tcPr>
            <w:tcW w:w="675" w:type="dxa"/>
            <w:shd w:val="clear" w:color="auto" w:fill="auto"/>
          </w:tcPr>
          <w:p w:rsidR="00495BAD" w:rsidRPr="00C95871" w:rsidRDefault="00495BAD" w:rsidP="00844A07">
            <w:pPr>
              <w:ind w:firstLine="0"/>
              <w:jc w:val="left"/>
              <w:rPr>
                <w:sz w:val="22"/>
                <w:szCs w:val="22"/>
              </w:rPr>
            </w:pPr>
            <w:r>
              <w:rPr>
                <w:sz w:val="22"/>
                <w:szCs w:val="22"/>
              </w:rPr>
              <w:t>4</w:t>
            </w:r>
          </w:p>
        </w:tc>
        <w:tc>
          <w:tcPr>
            <w:tcW w:w="4111" w:type="dxa"/>
            <w:shd w:val="clear" w:color="auto" w:fill="auto"/>
          </w:tcPr>
          <w:p w:rsidR="00495BAD" w:rsidRPr="00C95871" w:rsidRDefault="00495BAD" w:rsidP="00844A07">
            <w:pPr>
              <w:ind w:firstLine="0"/>
              <w:jc w:val="left"/>
              <w:rPr>
                <w:sz w:val="22"/>
                <w:szCs w:val="22"/>
              </w:rPr>
            </w:pPr>
            <w:r>
              <w:rPr>
                <w:color w:val="000000"/>
                <w:sz w:val="22"/>
                <w:szCs w:val="22"/>
              </w:rPr>
              <w:t>Тема 4</w:t>
            </w:r>
            <w:r w:rsidRPr="00206928">
              <w:rPr>
                <w:color w:val="000000"/>
                <w:sz w:val="22"/>
                <w:szCs w:val="22"/>
              </w:rPr>
              <w:t xml:space="preserve">. </w:t>
            </w:r>
            <w:r w:rsidRPr="002A3B2C">
              <w:rPr>
                <w:color w:val="000000"/>
                <w:sz w:val="24"/>
                <w:szCs w:val="24"/>
              </w:rPr>
              <w:t>Налоговые правоотношения</w:t>
            </w:r>
            <w:r>
              <w:rPr>
                <w:color w:val="000000"/>
                <w:sz w:val="24"/>
                <w:szCs w:val="24"/>
              </w:rPr>
              <w:t>.</w:t>
            </w:r>
          </w:p>
        </w:tc>
        <w:tc>
          <w:tcPr>
            <w:tcW w:w="709"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tabs>
                <w:tab w:val="center" w:pos="175"/>
              </w:tabs>
              <w:ind w:left="-723" w:right="-108" w:firstLine="615"/>
              <w:rPr>
                <w:sz w:val="22"/>
                <w:szCs w:val="22"/>
              </w:rPr>
            </w:pPr>
            <w:r>
              <w:rPr>
                <w:sz w:val="22"/>
                <w:szCs w:val="22"/>
              </w:rPr>
              <w:t xml:space="preserve">    1</w:t>
            </w:r>
          </w:p>
        </w:tc>
        <w:tc>
          <w:tcPr>
            <w:tcW w:w="425"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Pr="006211F7" w:rsidRDefault="00495BAD" w:rsidP="00844A07">
            <w:pPr>
              <w:tabs>
                <w:tab w:val="left" w:pos="135"/>
                <w:tab w:val="center" w:pos="207"/>
              </w:tabs>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Pr="00C95871" w:rsidRDefault="00495BAD" w:rsidP="00844A07">
            <w:pPr>
              <w:ind w:firstLine="0"/>
              <w:jc w:val="left"/>
              <w:rPr>
                <w:sz w:val="22"/>
                <w:szCs w:val="22"/>
              </w:rPr>
            </w:pPr>
          </w:p>
          <w:p w:rsidR="00495BAD" w:rsidRPr="00C95871" w:rsidRDefault="00495BAD" w:rsidP="00844A07">
            <w:pPr>
              <w:ind w:firstLine="0"/>
              <w:jc w:val="left"/>
              <w:rPr>
                <w:sz w:val="22"/>
                <w:szCs w:val="22"/>
              </w:rPr>
            </w:pPr>
            <w:r>
              <w:rPr>
                <w:sz w:val="22"/>
                <w:szCs w:val="22"/>
              </w:rPr>
              <w:t>5</w:t>
            </w:r>
          </w:p>
        </w:tc>
        <w:tc>
          <w:tcPr>
            <w:tcW w:w="4111" w:type="dxa"/>
            <w:shd w:val="clear" w:color="auto" w:fill="auto"/>
          </w:tcPr>
          <w:p w:rsidR="00495BAD" w:rsidRPr="00C95871" w:rsidRDefault="00495BAD" w:rsidP="00844A07">
            <w:pPr>
              <w:ind w:firstLine="0"/>
              <w:jc w:val="left"/>
              <w:rPr>
                <w:sz w:val="22"/>
                <w:szCs w:val="22"/>
              </w:rPr>
            </w:pPr>
            <w:r>
              <w:rPr>
                <w:sz w:val="22"/>
                <w:szCs w:val="22"/>
              </w:rPr>
              <w:t>Тема 5</w:t>
            </w:r>
            <w:r w:rsidRPr="00695B4C">
              <w:rPr>
                <w:sz w:val="22"/>
                <w:szCs w:val="22"/>
              </w:rPr>
              <w:t xml:space="preserve">. </w:t>
            </w:r>
            <w:r w:rsidRPr="00981712">
              <w:rPr>
                <w:sz w:val="22"/>
                <w:szCs w:val="22"/>
              </w:rPr>
              <w:t>Правовой статус субъектов налоговых правоотношений</w:t>
            </w:r>
            <w:r>
              <w:rPr>
                <w:sz w:val="22"/>
                <w:szCs w:val="22"/>
              </w:rPr>
              <w:t>.</w:t>
            </w:r>
          </w:p>
        </w:tc>
        <w:tc>
          <w:tcPr>
            <w:tcW w:w="709"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1</w:t>
            </w:r>
          </w:p>
        </w:tc>
        <w:tc>
          <w:tcPr>
            <w:tcW w:w="425"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Pr="00C95871" w:rsidRDefault="00495BAD" w:rsidP="00844A07">
            <w:pPr>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Pr="00C95871" w:rsidRDefault="00495BAD" w:rsidP="00844A07">
            <w:pPr>
              <w:ind w:firstLine="0"/>
              <w:jc w:val="left"/>
              <w:rPr>
                <w:sz w:val="22"/>
                <w:szCs w:val="22"/>
              </w:rPr>
            </w:pPr>
            <w:r>
              <w:rPr>
                <w:sz w:val="22"/>
                <w:szCs w:val="22"/>
              </w:rPr>
              <w:t>6</w:t>
            </w:r>
          </w:p>
        </w:tc>
        <w:tc>
          <w:tcPr>
            <w:tcW w:w="4111" w:type="dxa"/>
            <w:shd w:val="clear" w:color="auto" w:fill="auto"/>
          </w:tcPr>
          <w:p w:rsidR="00495BAD" w:rsidRPr="00695B4C" w:rsidRDefault="00495BAD" w:rsidP="00844A07">
            <w:pPr>
              <w:ind w:firstLine="0"/>
              <w:rPr>
                <w:sz w:val="22"/>
                <w:szCs w:val="22"/>
              </w:rPr>
            </w:pPr>
            <w:r>
              <w:rPr>
                <w:sz w:val="22"/>
                <w:szCs w:val="22"/>
              </w:rPr>
              <w:t>Тема 6</w:t>
            </w:r>
            <w:r w:rsidRPr="00695B4C">
              <w:rPr>
                <w:sz w:val="22"/>
                <w:szCs w:val="22"/>
              </w:rPr>
              <w:t xml:space="preserve">. </w:t>
            </w:r>
            <w:r w:rsidRPr="00981712">
              <w:rPr>
                <w:sz w:val="22"/>
                <w:szCs w:val="22"/>
              </w:rPr>
              <w:t>Сущность налоговой обязанности</w:t>
            </w:r>
            <w:r>
              <w:rPr>
                <w:sz w:val="22"/>
                <w:szCs w:val="22"/>
              </w:rPr>
              <w:t>.</w:t>
            </w:r>
          </w:p>
        </w:tc>
        <w:tc>
          <w:tcPr>
            <w:tcW w:w="709"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1</w:t>
            </w:r>
          </w:p>
        </w:tc>
        <w:tc>
          <w:tcPr>
            <w:tcW w:w="425"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291"/>
        </w:trPr>
        <w:tc>
          <w:tcPr>
            <w:tcW w:w="675" w:type="dxa"/>
            <w:shd w:val="clear" w:color="auto" w:fill="auto"/>
          </w:tcPr>
          <w:p w:rsidR="00495BAD" w:rsidRDefault="00495BAD" w:rsidP="00844A07">
            <w:pPr>
              <w:ind w:firstLine="0"/>
              <w:jc w:val="left"/>
              <w:rPr>
                <w:sz w:val="22"/>
                <w:szCs w:val="22"/>
              </w:rPr>
            </w:pPr>
            <w:r>
              <w:rPr>
                <w:sz w:val="22"/>
                <w:szCs w:val="22"/>
              </w:rPr>
              <w:t>7</w:t>
            </w:r>
          </w:p>
        </w:tc>
        <w:tc>
          <w:tcPr>
            <w:tcW w:w="4111" w:type="dxa"/>
            <w:shd w:val="clear" w:color="auto" w:fill="auto"/>
          </w:tcPr>
          <w:p w:rsidR="00495BAD" w:rsidRPr="00695B4C" w:rsidRDefault="00495BAD" w:rsidP="00844A07">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w:t>
            </w:r>
            <w:r w:rsidRPr="002A3B2C">
              <w:rPr>
                <w:color w:val="000000"/>
                <w:sz w:val="24"/>
                <w:szCs w:val="24"/>
              </w:rPr>
              <w:t>Налоговый контроль в РФ</w:t>
            </w:r>
            <w:r>
              <w:rPr>
                <w:color w:val="000000"/>
                <w:sz w:val="24"/>
                <w:szCs w:val="24"/>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342"/>
        </w:trPr>
        <w:tc>
          <w:tcPr>
            <w:tcW w:w="675" w:type="dxa"/>
            <w:shd w:val="clear" w:color="auto" w:fill="auto"/>
          </w:tcPr>
          <w:p w:rsidR="00495BAD" w:rsidRDefault="00495BAD" w:rsidP="00844A07">
            <w:pPr>
              <w:ind w:firstLine="0"/>
              <w:jc w:val="left"/>
              <w:rPr>
                <w:sz w:val="22"/>
                <w:szCs w:val="22"/>
              </w:rPr>
            </w:pPr>
            <w:r>
              <w:rPr>
                <w:sz w:val="22"/>
                <w:szCs w:val="22"/>
              </w:rPr>
              <w:t>8</w:t>
            </w:r>
          </w:p>
        </w:tc>
        <w:tc>
          <w:tcPr>
            <w:tcW w:w="4111" w:type="dxa"/>
            <w:shd w:val="clear" w:color="auto" w:fill="auto"/>
          </w:tcPr>
          <w:p w:rsidR="00495BAD" w:rsidRPr="00E112CC" w:rsidRDefault="00495BAD" w:rsidP="00844A07">
            <w:pPr>
              <w:ind w:firstLine="0"/>
              <w:jc w:val="left"/>
              <w:rPr>
                <w:sz w:val="22"/>
                <w:szCs w:val="22"/>
              </w:rPr>
            </w:pPr>
            <w:r w:rsidRPr="00E112CC">
              <w:rPr>
                <w:color w:val="000000"/>
                <w:sz w:val="22"/>
                <w:szCs w:val="22"/>
              </w:rPr>
              <w:t>Тема 8.</w:t>
            </w:r>
            <w:r w:rsidRPr="00E112CC">
              <w:rPr>
                <w:sz w:val="22"/>
                <w:szCs w:val="22"/>
              </w:rPr>
              <w:t xml:space="preserve"> </w:t>
            </w:r>
            <w:r>
              <w:rPr>
                <w:sz w:val="22"/>
                <w:szCs w:val="22"/>
              </w:rPr>
              <w:t>Налоговая тайна.</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1</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9</w:t>
            </w:r>
          </w:p>
        </w:tc>
        <w:tc>
          <w:tcPr>
            <w:tcW w:w="4111" w:type="dxa"/>
            <w:shd w:val="clear" w:color="auto" w:fill="auto"/>
          </w:tcPr>
          <w:p w:rsidR="00495BAD" w:rsidRPr="00E112CC" w:rsidRDefault="00495BAD" w:rsidP="00844A07">
            <w:pPr>
              <w:ind w:firstLine="0"/>
              <w:jc w:val="left"/>
              <w:rPr>
                <w:color w:val="000000"/>
                <w:sz w:val="22"/>
                <w:szCs w:val="22"/>
              </w:rPr>
            </w:pPr>
            <w:r w:rsidRPr="00E112CC">
              <w:rPr>
                <w:color w:val="000000"/>
                <w:sz w:val="22"/>
                <w:szCs w:val="22"/>
              </w:rPr>
              <w:t>Тема 9.</w:t>
            </w:r>
            <w:r>
              <w:rPr>
                <w:color w:val="000000"/>
                <w:sz w:val="22"/>
                <w:szCs w:val="22"/>
              </w:rPr>
              <w:t xml:space="preserve"> </w:t>
            </w:r>
            <w:r w:rsidRPr="00E112CC">
              <w:rPr>
                <w:sz w:val="22"/>
                <w:szCs w:val="22"/>
              </w:rPr>
              <w:t xml:space="preserve"> </w:t>
            </w:r>
            <w:r w:rsidRPr="00981712">
              <w:rPr>
                <w:sz w:val="22"/>
                <w:szCs w:val="22"/>
              </w:rPr>
              <w:t>Характеристика налоговых правонарушений</w:t>
            </w:r>
            <w:r>
              <w:rPr>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10</w:t>
            </w:r>
          </w:p>
        </w:tc>
        <w:tc>
          <w:tcPr>
            <w:tcW w:w="4111" w:type="dxa"/>
            <w:shd w:val="clear" w:color="auto" w:fill="auto"/>
          </w:tcPr>
          <w:p w:rsidR="00495BAD" w:rsidRPr="00206928" w:rsidRDefault="00495BAD" w:rsidP="00844A07">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Pr>
                <w:color w:val="000000"/>
                <w:sz w:val="22"/>
                <w:szCs w:val="22"/>
              </w:rPr>
              <w:t xml:space="preserve"> Налоговая ответственность.</w:t>
            </w:r>
          </w:p>
        </w:tc>
        <w:tc>
          <w:tcPr>
            <w:tcW w:w="709" w:type="dxa"/>
            <w:shd w:val="clear" w:color="auto" w:fill="auto"/>
          </w:tcPr>
          <w:p w:rsidR="00495BAD" w:rsidRDefault="00495BAD" w:rsidP="00844A07">
            <w:pPr>
              <w:ind w:left="-723" w:right="-108" w:firstLine="615"/>
              <w:jc w:val="center"/>
              <w:rPr>
                <w:sz w:val="22"/>
                <w:szCs w:val="22"/>
              </w:rPr>
            </w:pPr>
            <w:r>
              <w:rPr>
                <w:sz w:val="22"/>
                <w:szCs w:val="22"/>
              </w:rPr>
              <w:t>2</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2</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11</w:t>
            </w:r>
          </w:p>
        </w:tc>
        <w:tc>
          <w:tcPr>
            <w:tcW w:w="4111" w:type="dxa"/>
            <w:shd w:val="clear" w:color="auto" w:fill="auto"/>
          </w:tcPr>
          <w:p w:rsidR="00495BAD" w:rsidRPr="00206928" w:rsidRDefault="00495BAD" w:rsidP="00844A07">
            <w:pPr>
              <w:ind w:firstLine="0"/>
              <w:jc w:val="left"/>
              <w:rPr>
                <w:color w:val="000000"/>
                <w:sz w:val="22"/>
                <w:szCs w:val="22"/>
              </w:rPr>
            </w:pPr>
            <w:r w:rsidRPr="00981712">
              <w:rPr>
                <w:color w:val="000000"/>
                <w:sz w:val="22"/>
                <w:szCs w:val="22"/>
              </w:rPr>
              <w:t>Тема 11.</w:t>
            </w:r>
            <w:r w:rsidRPr="00981712">
              <w:rPr>
                <w:sz w:val="22"/>
                <w:szCs w:val="22"/>
              </w:rPr>
              <w:t xml:space="preserve"> Федеральные налоги и сборы</w:t>
            </w:r>
            <w:r>
              <w:rPr>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431"/>
        </w:trPr>
        <w:tc>
          <w:tcPr>
            <w:tcW w:w="675" w:type="dxa"/>
            <w:shd w:val="clear" w:color="auto" w:fill="auto"/>
          </w:tcPr>
          <w:p w:rsidR="00495BAD" w:rsidRDefault="00495BAD" w:rsidP="00844A07">
            <w:pPr>
              <w:ind w:firstLine="0"/>
              <w:jc w:val="left"/>
              <w:rPr>
                <w:sz w:val="22"/>
                <w:szCs w:val="22"/>
              </w:rPr>
            </w:pPr>
            <w:r>
              <w:rPr>
                <w:sz w:val="22"/>
                <w:szCs w:val="22"/>
              </w:rPr>
              <w:t>12</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Тема 12.</w:t>
            </w:r>
            <w:r w:rsidRPr="00981712">
              <w:rPr>
                <w:sz w:val="22"/>
                <w:szCs w:val="22"/>
              </w:rPr>
              <w:t xml:space="preserve"> Специальные налоговые режимы</w:t>
            </w:r>
            <w:r>
              <w:rPr>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13</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Тема 13. Налоги и сборы субъектов Российской Федерации</w:t>
            </w:r>
            <w:r>
              <w:rPr>
                <w:color w:val="000000"/>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14</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 xml:space="preserve">Тема 14. </w:t>
            </w:r>
            <w:r w:rsidR="00844A07">
              <w:rPr>
                <w:sz w:val="24"/>
                <w:szCs w:val="24"/>
              </w:rPr>
              <w:t>Региональные и местные налоги.</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jc w:val="center"/>
              <w:rPr>
                <w:sz w:val="22"/>
                <w:szCs w:val="22"/>
              </w:rPr>
            </w:pPr>
            <w:r>
              <w:rPr>
                <w:sz w:val="22"/>
                <w:szCs w:val="22"/>
              </w:rPr>
              <w:t>115</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Тема 15. Международное налоговое право.</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c>
          <w:tcPr>
            <w:tcW w:w="4786" w:type="dxa"/>
            <w:gridSpan w:val="2"/>
            <w:shd w:val="clear" w:color="auto" w:fill="F2F2F2"/>
          </w:tcPr>
          <w:p w:rsidR="00495BAD" w:rsidRPr="00C95871" w:rsidRDefault="00495BAD" w:rsidP="00844A07">
            <w:pPr>
              <w:jc w:val="center"/>
              <w:rPr>
                <w:b/>
                <w:sz w:val="24"/>
                <w:szCs w:val="24"/>
              </w:rPr>
            </w:pPr>
            <w:r w:rsidRPr="00C95871">
              <w:rPr>
                <w:b/>
                <w:sz w:val="24"/>
                <w:szCs w:val="24"/>
              </w:rPr>
              <w:t>ИТОГО</w:t>
            </w:r>
          </w:p>
          <w:p w:rsidR="00495BAD" w:rsidRPr="00C95871" w:rsidRDefault="00495BAD" w:rsidP="00844A07">
            <w:pPr>
              <w:jc w:val="center"/>
              <w:rPr>
                <w:b/>
                <w:sz w:val="24"/>
                <w:szCs w:val="24"/>
              </w:rPr>
            </w:pPr>
          </w:p>
        </w:tc>
        <w:tc>
          <w:tcPr>
            <w:tcW w:w="709"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16</w:t>
            </w:r>
          </w:p>
        </w:tc>
        <w:tc>
          <w:tcPr>
            <w:tcW w:w="567"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4</w:t>
            </w:r>
          </w:p>
        </w:tc>
        <w:tc>
          <w:tcPr>
            <w:tcW w:w="425"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8</w:t>
            </w:r>
          </w:p>
        </w:tc>
        <w:tc>
          <w:tcPr>
            <w:tcW w:w="567" w:type="dxa"/>
            <w:shd w:val="clear" w:color="auto" w:fill="F2F2F2"/>
            <w:vAlign w:val="center"/>
          </w:tcPr>
          <w:p w:rsidR="00495BAD" w:rsidRPr="005A122F" w:rsidRDefault="00495BAD" w:rsidP="00844A07">
            <w:pPr>
              <w:ind w:left="-723" w:right="-108" w:firstLine="615"/>
              <w:jc w:val="center"/>
              <w:rPr>
                <w:b/>
                <w:sz w:val="22"/>
                <w:szCs w:val="22"/>
              </w:rPr>
            </w:pPr>
          </w:p>
        </w:tc>
        <w:tc>
          <w:tcPr>
            <w:tcW w:w="567"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8</w:t>
            </w:r>
          </w:p>
        </w:tc>
        <w:tc>
          <w:tcPr>
            <w:tcW w:w="851"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4</w:t>
            </w:r>
          </w:p>
        </w:tc>
        <w:tc>
          <w:tcPr>
            <w:tcW w:w="850"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119</w:t>
            </w:r>
          </w:p>
        </w:tc>
        <w:tc>
          <w:tcPr>
            <w:tcW w:w="851" w:type="dxa"/>
            <w:shd w:val="clear" w:color="auto" w:fill="F2F2F2"/>
          </w:tcPr>
          <w:p w:rsidR="00495BAD" w:rsidRPr="00C95871" w:rsidRDefault="00495BAD" w:rsidP="00844A07">
            <w:pPr>
              <w:ind w:left="-92" w:right="-108" w:firstLine="812"/>
              <w:jc w:val="center"/>
              <w:rPr>
                <w:b/>
                <w:sz w:val="24"/>
                <w:szCs w:val="24"/>
              </w:rPr>
            </w:pPr>
          </w:p>
        </w:tc>
      </w:tr>
    </w:tbl>
    <w:p w:rsidR="00495BAD" w:rsidRDefault="00495BAD" w:rsidP="00495BAD">
      <w:pPr>
        <w:rPr>
          <w:i/>
          <w:color w:val="000000"/>
          <w:sz w:val="24"/>
          <w:szCs w:val="24"/>
        </w:rPr>
      </w:pPr>
    </w:p>
    <w:p w:rsidR="00B205D6" w:rsidRDefault="00B205D6" w:rsidP="00813386">
      <w:pPr>
        <w:rPr>
          <w:i/>
          <w:color w:val="000000"/>
          <w:sz w:val="24"/>
          <w:szCs w:val="24"/>
        </w:rPr>
      </w:pPr>
    </w:p>
    <w:p w:rsidR="00495BAD" w:rsidRDefault="00495BAD" w:rsidP="00813386">
      <w:pPr>
        <w:rPr>
          <w:i/>
          <w:color w:val="000000"/>
          <w:sz w:val="24"/>
          <w:szCs w:val="24"/>
        </w:rPr>
      </w:pPr>
    </w:p>
    <w:p w:rsidR="00495BAD" w:rsidRDefault="00495BAD" w:rsidP="00813386">
      <w:pPr>
        <w:rPr>
          <w:i/>
          <w:color w:val="000000"/>
          <w:sz w:val="24"/>
          <w:szCs w:val="24"/>
        </w:rPr>
      </w:pPr>
    </w:p>
    <w:p w:rsidR="00495BAD" w:rsidRDefault="00495BAD" w:rsidP="00813386">
      <w:pPr>
        <w:rPr>
          <w:i/>
          <w:color w:val="000000"/>
          <w:sz w:val="24"/>
          <w:szCs w:val="24"/>
        </w:rPr>
      </w:pPr>
    </w:p>
    <w:p w:rsidR="00495BAD" w:rsidRDefault="00495BAD" w:rsidP="00813386">
      <w:pPr>
        <w:rPr>
          <w:i/>
          <w:color w:val="000000"/>
          <w:sz w:val="24"/>
          <w:szCs w:val="24"/>
        </w:rPr>
      </w:pPr>
    </w:p>
    <w:p w:rsidR="00844A07" w:rsidRDefault="00844A07" w:rsidP="00813386">
      <w:pPr>
        <w:rPr>
          <w:i/>
          <w:color w:val="000000"/>
          <w:sz w:val="24"/>
          <w:szCs w:val="24"/>
        </w:rPr>
      </w:pPr>
    </w:p>
    <w:p w:rsidR="00495BAD" w:rsidRDefault="00495BAD" w:rsidP="00813386">
      <w:pPr>
        <w:rPr>
          <w:i/>
          <w:color w:val="000000"/>
          <w:sz w:val="24"/>
          <w:szCs w:val="24"/>
        </w:rPr>
      </w:pPr>
    </w:p>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lastRenderedPageBreak/>
        <w:t>4.2.</w:t>
      </w:r>
      <w:r w:rsidR="002722C7">
        <w:rPr>
          <w:b/>
          <w:color w:val="000000"/>
          <w:sz w:val="24"/>
          <w:szCs w:val="24"/>
        </w:rPr>
        <w:t xml:space="preserve"> </w:t>
      </w:r>
      <w:r w:rsidR="00B53510" w:rsidRPr="003B66AA">
        <w:rPr>
          <w:b/>
          <w:color w:val="000000"/>
          <w:sz w:val="24"/>
          <w:szCs w:val="24"/>
        </w:rPr>
        <w:t>СОДЕРЖАНИЕ ДИСЦИПЛИНЫ</w:t>
      </w:r>
    </w:p>
    <w:p w:rsidR="00414657" w:rsidRPr="003B66AA" w:rsidRDefault="00414657" w:rsidP="003B66AA">
      <w:pPr>
        <w:autoSpaceDE w:val="0"/>
        <w:autoSpaceDN w:val="0"/>
        <w:adjustRightInd w:val="0"/>
        <w:spacing w:line="276" w:lineRule="auto"/>
        <w:ind w:firstLine="567"/>
        <w:rPr>
          <w:rFonts w:eastAsia="Calibri"/>
          <w:b/>
          <w:bCs/>
          <w:color w:val="000000"/>
          <w:sz w:val="24"/>
          <w:szCs w:val="24"/>
          <w:lang w:eastAsia="en-US"/>
        </w:rPr>
      </w:pPr>
    </w:p>
    <w:p w:rsidR="00226573" w:rsidRPr="001817D5" w:rsidRDefault="00645F64" w:rsidP="001817D5">
      <w:pPr>
        <w:pStyle w:val="a0"/>
        <w:numPr>
          <w:ilvl w:val="0"/>
          <w:numId w:val="0"/>
        </w:numPr>
        <w:spacing w:before="0" w:beforeAutospacing="0" w:after="0" w:afterAutospacing="0" w:line="276" w:lineRule="auto"/>
        <w:jc w:val="center"/>
        <w:rPr>
          <w:b/>
        </w:rPr>
      </w:pPr>
      <w:r w:rsidRPr="002722C7">
        <w:rPr>
          <w:b/>
          <w:bCs/>
          <w:color w:val="000000" w:themeColor="text1"/>
        </w:rPr>
        <w:t xml:space="preserve">Тема 1. </w:t>
      </w:r>
      <w:r w:rsidR="002722C7" w:rsidRPr="002722C7">
        <w:rPr>
          <w:b/>
          <w:bCs/>
          <w:lang w:eastAsia="en-US"/>
        </w:rPr>
        <w:t>Понятие</w:t>
      </w:r>
      <w:r w:rsidR="001817D5">
        <w:rPr>
          <w:b/>
          <w:bCs/>
          <w:lang w:eastAsia="en-US"/>
        </w:rPr>
        <w:t xml:space="preserve"> </w:t>
      </w:r>
      <w:r w:rsidR="00226573" w:rsidRPr="001817D5">
        <w:rPr>
          <w:b/>
        </w:rPr>
        <w:t>налогового</w:t>
      </w:r>
      <w:r w:rsidR="001817D5">
        <w:rPr>
          <w:b/>
        </w:rPr>
        <w:t xml:space="preserve"> права. Предмет, принципы, </w:t>
      </w:r>
      <w:r w:rsidR="00226573" w:rsidRPr="001817D5">
        <w:rPr>
          <w:b/>
        </w:rPr>
        <w:t>методы, система и история развития налогового права</w:t>
      </w:r>
      <w:r w:rsidR="00744325">
        <w:rPr>
          <w:b/>
        </w:rPr>
        <w:t>.</w:t>
      </w:r>
      <w:r w:rsidR="00226573" w:rsidRPr="001817D5">
        <w:rPr>
          <w:b/>
        </w:rPr>
        <w:t xml:space="preserve"> </w:t>
      </w:r>
    </w:p>
    <w:p w:rsidR="00226573" w:rsidRPr="000B095C" w:rsidRDefault="00226573" w:rsidP="00AE3024">
      <w:pPr>
        <w:pStyle w:val="aff7"/>
        <w:spacing w:before="0" w:after="0" w:line="276" w:lineRule="auto"/>
        <w:ind w:firstLine="567"/>
        <w:jc w:val="both"/>
        <w:rPr>
          <w:b w:val="0"/>
          <w:szCs w:val="24"/>
        </w:rPr>
      </w:pPr>
      <w:r w:rsidRPr="000B095C">
        <w:rPr>
          <w:b w:val="0"/>
          <w:szCs w:val="24"/>
        </w:rPr>
        <w:t xml:space="preserve">Понятие налоговой политики и методы ее осуществления. </w:t>
      </w:r>
    </w:p>
    <w:p w:rsidR="00226573" w:rsidRPr="001817D5" w:rsidRDefault="00226573" w:rsidP="00AE3024">
      <w:pPr>
        <w:pStyle w:val="aff6"/>
        <w:spacing w:line="276" w:lineRule="auto"/>
        <w:ind w:firstLine="567"/>
        <w:rPr>
          <w:rFonts w:cs="Times New Roman"/>
          <w:sz w:val="24"/>
        </w:rPr>
      </w:pPr>
      <w:r w:rsidRPr="001817D5">
        <w:rPr>
          <w:sz w:val="24"/>
          <w:shd w:val="clear" w:color="auto" w:fill="FFFFFF"/>
        </w:rPr>
        <w:t xml:space="preserve">Понятие системы налогов и сборов в РФ. </w:t>
      </w:r>
      <w:r w:rsidRPr="001817D5">
        <w:rPr>
          <w:rFonts w:cs="Times New Roman"/>
          <w:sz w:val="24"/>
        </w:rPr>
        <w:t xml:space="preserve">Этапы реформирования системы налогов и сборов в Российской Федерации. Основные цели и результаты реформирования налогообложения. </w:t>
      </w:r>
    </w:p>
    <w:p w:rsidR="00226573" w:rsidRPr="000B095C" w:rsidRDefault="00226573" w:rsidP="00AE3024">
      <w:pPr>
        <w:pStyle w:val="aff7"/>
        <w:spacing w:before="0" w:after="0" w:line="276" w:lineRule="auto"/>
        <w:ind w:firstLine="567"/>
        <w:jc w:val="both"/>
        <w:rPr>
          <w:b w:val="0"/>
          <w:szCs w:val="24"/>
        </w:rPr>
      </w:pPr>
      <w:r w:rsidRPr="000B095C">
        <w:rPr>
          <w:b w:val="0"/>
          <w:szCs w:val="24"/>
        </w:rPr>
        <w:t xml:space="preserve">Современная налоговая политика иностранных государств. Унификация и гармонизация налогообложения в рамках межгосударственного сотрудничества. </w:t>
      </w:r>
    </w:p>
    <w:p w:rsidR="00226573" w:rsidRPr="001817D5" w:rsidRDefault="00226573" w:rsidP="00AE3024">
      <w:pPr>
        <w:pStyle w:val="aff6"/>
        <w:spacing w:line="276" w:lineRule="auto"/>
        <w:ind w:firstLine="567"/>
        <w:rPr>
          <w:rFonts w:cs="Times New Roman"/>
          <w:sz w:val="24"/>
        </w:rPr>
      </w:pPr>
      <w:r w:rsidRPr="001817D5">
        <w:rPr>
          <w:sz w:val="24"/>
          <w:shd w:val="clear" w:color="auto" w:fill="FFFFFF"/>
        </w:rPr>
        <w:t xml:space="preserve">Понятие </w:t>
      </w:r>
      <w:r w:rsidR="00CF5584">
        <w:rPr>
          <w:sz w:val="24"/>
          <w:shd w:val="clear" w:color="auto" w:fill="FFFFFF"/>
        </w:rPr>
        <w:t>н</w:t>
      </w:r>
      <w:r w:rsidRPr="001817D5">
        <w:rPr>
          <w:sz w:val="24"/>
          <w:shd w:val="clear" w:color="auto" w:fill="FFFFFF"/>
        </w:rPr>
        <w:t xml:space="preserve">алогового права, предмет и метод правового регулирования. </w:t>
      </w:r>
    </w:p>
    <w:p w:rsidR="00226573" w:rsidRPr="000B095C" w:rsidRDefault="00226573" w:rsidP="00AE3024">
      <w:pPr>
        <w:pStyle w:val="aff6"/>
        <w:spacing w:line="276" w:lineRule="auto"/>
        <w:ind w:firstLine="567"/>
        <w:rPr>
          <w:rFonts w:cs="Times New Roman"/>
          <w:sz w:val="24"/>
        </w:rPr>
      </w:pPr>
      <w:r w:rsidRPr="000B095C">
        <w:rPr>
          <w:rFonts w:cs="Times New Roman"/>
          <w:sz w:val="24"/>
        </w:rPr>
        <w:t>Система налогового права. Общая и особенная части. Институты налогового права.</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Основные принципы налогового права: всеобщность налогообложения, податное равенство, экономическая обоснованность и определенность налогов и сборов, недопустимость нарушения единого экономического пространства при налогообложении, законность установления налогов и сборов. </w:t>
      </w:r>
    </w:p>
    <w:p w:rsidR="00226573" w:rsidRPr="000B095C" w:rsidRDefault="00226573" w:rsidP="00AE3024">
      <w:pPr>
        <w:spacing w:line="276" w:lineRule="auto"/>
        <w:ind w:firstLine="567"/>
        <w:rPr>
          <w:sz w:val="24"/>
          <w:szCs w:val="24"/>
        </w:rPr>
      </w:pPr>
      <w:r w:rsidRPr="000B095C">
        <w:rPr>
          <w:sz w:val="24"/>
          <w:szCs w:val="24"/>
        </w:rPr>
        <w:t>Налоговое право как отрасль российского права, отрасль законодательства, отрасль науки и учебная дисциплина.</w:t>
      </w:r>
    </w:p>
    <w:p w:rsidR="00226573" w:rsidRPr="000B095C" w:rsidRDefault="00226573" w:rsidP="00AE3024">
      <w:pPr>
        <w:spacing w:line="276" w:lineRule="auto"/>
        <w:ind w:firstLine="567"/>
        <w:rPr>
          <w:sz w:val="24"/>
          <w:szCs w:val="24"/>
        </w:rPr>
      </w:pPr>
      <w:r w:rsidRPr="000B095C">
        <w:rPr>
          <w:sz w:val="24"/>
          <w:szCs w:val="24"/>
        </w:rPr>
        <w:t>Разграничение налогового права с финансовым, административным, гражданским и другими отраслями права.</w:t>
      </w:r>
    </w:p>
    <w:p w:rsidR="00226573" w:rsidRPr="000B095C" w:rsidRDefault="00226573" w:rsidP="00226573">
      <w:pPr>
        <w:pStyle w:val="aff6"/>
        <w:ind w:firstLine="709"/>
        <w:rPr>
          <w:rFonts w:cs="Times New Roman"/>
          <w:b/>
          <w:sz w:val="24"/>
        </w:rPr>
      </w:pPr>
    </w:p>
    <w:p w:rsidR="00226573" w:rsidRPr="00744325" w:rsidRDefault="00226573" w:rsidP="00744325">
      <w:pPr>
        <w:pStyle w:val="aff6"/>
        <w:ind w:firstLine="0"/>
        <w:jc w:val="center"/>
        <w:rPr>
          <w:rFonts w:cs="Times New Roman"/>
          <w:b/>
          <w:sz w:val="24"/>
        </w:rPr>
      </w:pPr>
      <w:r w:rsidRPr="00744325">
        <w:rPr>
          <w:rFonts w:cs="Times New Roman"/>
          <w:b/>
          <w:sz w:val="24"/>
        </w:rPr>
        <w:t>Тема 2. Понятие и роль налогов и сборов. Правовые основы системы налогов и сборов</w:t>
      </w:r>
      <w:r w:rsidR="00744325">
        <w:rPr>
          <w:rFonts w:cs="Times New Roman"/>
          <w:b/>
          <w:sz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Роль налогов в формировании финансов современного государства. </w:t>
      </w:r>
    </w:p>
    <w:p w:rsidR="00226573" w:rsidRPr="000B095C" w:rsidRDefault="00226573" w:rsidP="00AE3024">
      <w:pPr>
        <w:pStyle w:val="aff6"/>
        <w:spacing w:line="276" w:lineRule="auto"/>
        <w:ind w:firstLine="567"/>
        <w:rPr>
          <w:rFonts w:cs="Times New Roman"/>
          <w:sz w:val="24"/>
        </w:rPr>
      </w:pPr>
      <w:r w:rsidRPr="000B095C">
        <w:rPr>
          <w:rFonts w:cs="Times New Roman"/>
          <w:sz w:val="24"/>
        </w:rPr>
        <w:t>Функции налогов: фискальная, регулирующая, контрольная функция.</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Налоговые и неналоговые обязательные платежи. Юридическое определение налога, сбора. Правовые признаки налога и сбора.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Виды налогов и основания их классификации. </w:t>
      </w:r>
    </w:p>
    <w:p w:rsidR="00226573" w:rsidRPr="000B095C" w:rsidRDefault="00226573" w:rsidP="00AE3024">
      <w:pPr>
        <w:pStyle w:val="aff6"/>
        <w:spacing w:line="276" w:lineRule="auto"/>
        <w:ind w:firstLine="567"/>
        <w:rPr>
          <w:rFonts w:cs="Times New Roman"/>
          <w:sz w:val="24"/>
        </w:rPr>
      </w:pPr>
      <w:r w:rsidRPr="000B095C">
        <w:rPr>
          <w:rFonts w:cs="Times New Roman"/>
          <w:sz w:val="24"/>
        </w:rPr>
        <w:t>Элементы юридической конструкции налога.</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Система налогов и сборов. </w:t>
      </w:r>
    </w:p>
    <w:p w:rsidR="00226573" w:rsidRPr="000B095C" w:rsidRDefault="00226573" w:rsidP="00AE3024">
      <w:pPr>
        <w:pStyle w:val="aff6"/>
        <w:spacing w:line="276" w:lineRule="auto"/>
        <w:ind w:firstLine="567"/>
        <w:rPr>
          <w:rFonts w:cs="Times New Roman"/>
          <w:sz w:val="24"/>
        </w:rPr>
      </w:pPr>
      <w:r w:rsidRPr="000B095C">
        <w:rPr>
          <w:rFonts w:cs="Times New Roman"/>
          <w:sz w:val="24"/>
        </w:rPr>
        <w:t>Федеральные налоги и сборы: налог на добавленную стоимость, акцизы, налог на доходы физических лиц, единый социальный налог,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226573" w:rsidRDefault="00226573" w:rsidP="00AE3024">
      <w:pPr>
        <w:pStyle w:val="aff6"/>
        <w:spacing w:line="276" w:lineRule="auto"/>
        <w:ind w:firstLine="567"/>
        <w:rPr>
          <w:rFonts w:cs="Times New Roman"/>
          <w:sz w:val="24"/>
        </w:rPr>
      </w:pPr>
      <w:r w:rsidRPr="000B095C">
        <w:rPr>
          <w:rFonts w:cs="Times New Roman"/>
          <w:sz w:val="24"/>
        </w:rPr>
        <w:t>Региональные налоги: налог на имущество организаций, налог на игорный бизнес, транспортный налог. Местные налоги: земельный налог, налог на имущество физических лиц.</w:t>
      </w:r>
    </w:p>
    <w:p w:rsidR="00744325" w:rsidRPr="000B095C" w:rsidRDefault="00744325" w:rsidP="00226573">
      <w:pPr>
        <w:pStyle w:val="aff6"/>
        <w:ind w:firstLine="709"/>
        <w:rPr>
          <w:rFonts w:cs="Times New Roman"/>
          <w:sz w:val="24"/>
        </w:rPr>
      </w:pPr>
    </w:p>
    <w:p w:rsidR="00226573" w:rsidRPr="00744325" w:rsidRDefault="00226573" w:rsidP="00744325">
      <w:pPr>
        <w:spacing w:line="276" w:lineRule="auto"/>
        <w:ind w:firstLine="0"/>
        <w:jc w:val="center"/>
        <w:rPr>
          <w:b/>
          <w:sz w:val="24"/>
          <w:szCs w:val="24"/>
        </w:rPr>
      </w:pPr>
      <w:r w:rsidRPr="00744325">
        <w:rPr>
          <w:b/>
          <w:sz w:val="24"/>
          <w:szCs w:val="24"/>
        </w:rPr>
        <w:t>Тема 3. Источники налогового права. Действие актов законодательства о налогах и сборах</w:t>
      </w:r>
      <w:r w:rsidR="00BB23AC">
        <w:rPr>
          <w:b/>
          <w:sz w:val="24"/>
          <w:szCs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Понятие и виды источников налогового права. Конституционные основы налогообложения. Законодательство о налогах и сборах: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местного самоуправления. Нормативные правовые акты федеральных органов исполнительной власти, исполнительных органов власти субъектов Российской Федерации и исполнительных органов местного самоуправления о налогах и сборах. </w:t>
      </w:r>
    </w:p>
    <w:p w:rsidR="00226573" w:rsidRPr="000B095C" w:rsidRDefault="00226573" w:rsidP="00AE3024">
      <w:pPr>
        <w:spacing w:line="276" w:lineRule="auto"/>
        <w:ind w:firstLine="567"/>
        <w:rPr>
          <w:sz w:val="24"/>
          <w:szCs w:val="24"/>
        </w:rPr>
      </w:pPr>
      <w:r w:rsidRPr="000B095C">
        <w:rPr>
          <w:sz w:val="24"/>
          <w:szCs w:val="24"/>
        </w:rPr>
        <w:lastRenderedPageBreak/>
        <w:t>Роль судебной практики в регулировании налоговых отношений.</w:t>
      </w:r>
    </w:p>
    <w:p w:rsidR="00226573" w:rsidRPr="000B095C" w:rsidRDefault="00226573" w:rsidP="00AE3024">
      <w:pPr>
        <w:spacing w:line="276" w:lineRule="auto"/>
        <w:ind w:firstLine="567"/>
        <w:rPr>
          <w:sz w:val="24"/>
          <w:szCs w:val="24"/>
        </w:rPr>
      </w:pPr>
      <w:r w:rsidRPr="000B095C">
        <w:rPr>
          <w:sz w:val="24"/>
          <w:szCs w:val="24"/>
        </w:rPr>
        <w:t>Нормы и принципы международного права как источники налогового права.</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Соответствие нормативных правовых актов о налогах и сборах Налоговому кодексу РФ.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Действие актов законодательства о налогах и сборах во времени. Особенности принятия и введения в действие  актов законодательства о налогах и сборах.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Пределы действия обратной силы законодательных актов о налогах и сборах.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Действие актов законодательства в пространстве и по кругу лиц. </w:t>
      </w:r>
    </w:p>
    <w:p w:rsidR="00226573" w:rsidRPr="000B095C" w:rsidRDefault="00226573" w:rsidP="00AE3024">
      <w:pPr>
        <w:pStyle w:val="aff6"/>
        <w:spacing w:line="276" w:lineRule="auto"/>
        <w:ind w:firstLine="567"/>
        <w:rPr>
          <w:rFonts w:cs="Times New Roman"/>
          <w:sz w:val="24"/>
        </w:rPr>
      </w:pPr>
      <w:r w:rsidRPr="000B095C">
        <w:rPr>
          <w:rFonts w:cs="Times New Roman"/>
          <w:sz w:val="24"/>
        </w:rPr>
        <w:t>Порядок исчисления сроков, установленных законодательством о налогах и сборах.</w:t>
      </w:r>
    </w:p>
    <w:p w:rsidR="00226573" w:rsidRPr="000B095C" w:rsidRDefault="00226573" w:rsidP="00226573">
      <w:pPr>
        <w:pStyle w:val="a9"/>
        <w:tabs>
          <w:tab w:val="left" w:pos="708"/>
        </w:tabs>
        <w:ind w:firstLine="709"/>
        <w:rPr>
          <w:b/>
        </w:rPr>
      </w:pPr>
    </w:p>
    <w:p w:rsidR="00226573" w:rsidRPr="00AE3024" w:rsidRDefault="00226573" w:rsidP="00AE3024">
      <w:pPr>
        <w:pStyle w:val="a9"/>
        <w:tabs>
          <w:tab w:val="left" w:pos="708"/>
        </w:tabs>
        <w:ind w:firstLine="0"/>
        <w:jc w:val="center"/>
        <w:rPr>
          <w:b/>
          <w:sz w:val="24"/>
          <w:szCs w:val="24"/>
        </w:rPr>
      </w:pPr>
      <w:r w:rsidRPr="00AE3024">
        <w:rPr>
          <w:b/>
          <w:sz w:val="24"/>
          <w:szCs w:val="24"/>
        </w:rPr>
        <w:t>Тема 4.  Налоговые правоотношения</w:t>
      </w:r>
      <w:r w:rsidR="00AE3024">
        <w:rPr>
          <w:b/>
          <w:sz w:val="24"/>
          <w:szCs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Понятие и структура налоговых правоотношений. Виды налоговых правоотношений.</w:t>
      </w:r>
    </w:p>
    <w:p w:rsidR="00226573" w:rsidRPr="000B095C" w:rsidRDefault="00226573" w:rsidP="00AE3024">
      <w:pPr>
        <w:spacing w:line="276" w:lineRule="auto"/>
        <w:ind w:firstLine="567"/>
        <w:rPr>
          <w:sz w:val="24"/>
          <w:szCs w:val="24"/>
        </w:rPr>
      </w:pPr>
      <w:r w:rsidRPr="000B095C">
        <w:rPr>
          <w:sz w:val="24"/>
          <w:szCs w:val="24"/>
        </w:rPr>
        <w:t>Субъекты и объекты налоговых правоотношений.</w:t>
      </w:r>
    </w:p>
    <w:p w:rsidR="00226573" w:rsidRPr="000B095C" w:rsidRDefault="00226573" w:rsidP="00AE3024">
      <w:pPr>
        <w:spacing w:line="276" w:lineRule="auto"/>
        <w:ind w:firstLine="567"/>
        <w:rPr>
          <w:sz w:val="24"/>
          <w:szCs w:val="24"/>
        </w:rPr>
      </w:pPr>
      <w:r w:rsidRPr="000B095C">
        <w:rPr>
          <w:sz w:val="24"/>
          <w:szCs w:val="24"/>
        </w:rPr>
        <w:t>Содержание налоговых правоотношений.</w:t>
      </w:r>
    </w:p>
    <w:p w:rsidR="00226573" w:rsidRPr="000B095C" w:rsidRDefault="00226573" w:rsidP="00AE3024">
      <w:pPr>
        <w:pStyle w:val="aff6"/>
        <w:spacing w:line="276" w:lineRule="auto"/>
        <w:ind w:firstLine="567"/>
        <w:rPr>
          <w:rFonts w:cs="Times New Roman"/>
          <w:sz w:val="24"/>
        </w:rPr>
      </w:pPr>
      <w:r w:rsidRPr="000B095C">
        <w:rPr>
          <w:rFonts w:cs="Times New Roman"/>
          <w:sz w:val="24"/>
        </w:rPr>
        <w:t>Юридические факты в налоговом праве.</w:t>
      </w:r>
    </w:p>
    <w:p w:rsidR="00226573" w:rsidRPr="000B095C" w:rsidRDefault="00226573" w:rsidP="00226573">
      <w:pPr>
        <w:pStyle w:val="a9"/>
        <w:tabs>
          <w:tab w:val="left" w:pos="708"/>
        </w:tabs>
        <w:ind w:firstLine="709"/>
      </w:pPr>
    </w:p>
    <w:p w:rsidR="00226573" w:rsidRPr="00AE3024" w:rsidRDefault="00226573" w:rsidP="00AE3024">
      <w:pPr>
        <w:pStyle w:val="a9"/>
        <w:tabs>
          <w:tab w:val="left" w:pos="708"/>
        </w:tabs>
        <w:ind w:firstLine="0"/>
        <w:jc w:val="center"/>
        <w:rPr>
          <w:b/>
          <w:sz w:val="24"/>
          <w:szCs w:val="24"/>
        </w:rPr>
      </w:pPr>
      <w:r w:rsidRPr="00AE3024">
        <w:rPr>
          <w:b/>
          <w:sz w:val="24"/>
          <w:szCs w:val="24"/>
        </w:rPr>
        <w:t>Тема 5. Правовой статус субъектов налоговых правоотношений</w:t>
      </w:r>
      <w:r w:rsidR="00AE3024">
        <w:rPr>
          <w:b/>
          <w:sz w:val="24"/>
          <w:szCs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Понятие и классификация налогоплательщиков и плательщиков сборов. Обособленные подразделения юридических лиц. Взаимозависимые лица. Правовой статус налогоплательщиков и плательщиков сборов. Правовой статус налоговых агентов.</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Представительство в налоговых правоотношениях.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Понятие и состав органов налогового администрирования. </w:t>
      </w:r>
    </w:p>
    <w:p w:rsidR="00226573" w:rsidRPr="000B095C" w:rsidRDefault="00226573" w:rsidP="00AE3024">
      <w:pPr>
        <w:pStyle w:val="aff6"/>
        <w:spacing w:line="276" w:lineRule="auto"/>
        <w:ind w:firstLine="567"/>
        <w:rPr>
          <w:rFonts w:cs="Times New Roman"/>
          <w:sz w:val="24"/>
        </w:rPr>
      </w:pPr>
      <w:r w:rsidRPr="000B095C">
        <w:rPr>
          <w:rFonts w:cs="Times New Roman"/>
          <w:sz w:val="24"/>
        </w:rPr>
        <w:t>Финансовые органы и их компетенция в сфере налогов и сборов.</w:t>
      </w:r>
    </w:p>
    <w:p w:rsidR="00226573" w:rsidRPr="000B095C" w:rsidRDefault="00226573" w:rsidP="00AE3024">
      <w:pPr>
        <w:pStyle w:val="aff6"/>
        <w:spacing w:line="276" w:lineRule="auto"/>
        <w:ind w:firstLine="567"/>
        <w:rPr>
          <w:rFonts w:cs="Times New Roman"/>
          <w:sz w:val="24"/>
        </w:rPr>
      </w:pPr>
      <w:r w:rsidRPr="000B095C">
        <w:rPr>
          <w:rFonts w:cs="Times New Roman"/>
          <w:sz w:val="24"/>
        </w:rPr>
        <w:t>Система налоговых органов. Правовое положение Федеральной налоговой службы и ее территориальных подразделений. Организация и функционирование налоговых постов.</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Права и обязанности таможенных органов в сфере налогообложения. </w:t>
      </w:r>
    </w:p>
    <w:p w:rsidR="00226573" w:rsidRPr="000B095C" w:rsidRDefault="00226573" w:rsidP="00AE3024">
      <w:pPr>
        <w:pStyle w:val="aff6"/>
        <w:spacing w:line="276" w:lineRule="auto"/>
        <w:ind w:firstLine="567"/>
        <w:rPr>
          <w:rFonts w:cs="Times New Roman"/>
          <w:sz w:val="24"/>
        </w:rPr>
      </w:pPr>
      <w:r w:rsidRPr="000B095C">
        <w:rPr>
          <w:rFonts w:cs="Times New Roman"/>
          <w:sz w:val="24"/>
        </w:rPr>
        <w:t>Взаимодействие органов налогового администрирования.</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Лица, содействующие налоговому администрированию. Лица, сообщающие сведения, связанные с учетом налогоплательщиков. Обязанности банков, связанные с учетом налогоплательщиков. </w:t>
      </w:r>
    </w:p>
    <w:p w:rsidR="00226573" w:rsidRPr="000B095C" w:rsidRDefault="00226573" w:rsidP="00226573">
      <w:pPr>
        <w:pStyle w:val="a9"/>
        <w:tabs>
          <w:tab w:val="left" w:pos="708"/>
        </w:tabs>
        <w:ind w:firstLine="709"/>
      </w:pPr>
    </w:p>
    <w:p w:rsidR="00226573" w:rsidRPr="00AE3024" w:rsidRDefault="00226573" w:rsidP="00AE3024">
      <w:pPr>
        <w:pStyle w:val="a9"/>
        <w:tabs>
          <w:tab w:val="left" w:pos="708"/>
        </w:tabs>
        <w:ind w:firstLine="0"/>
        <w:jc w:val="center"/>
        <w:rPr>
          <w:b/>
          <w:sz w:val="24"/>
          <w:szCs w:val="24"/>
        </w:rPr>
      </w:pPr>
      <w:r w:rsidRPr="00AE3024">
        <w:rPr>
          <w:b/>
          <w:sz w:val="24"/>
          <w:szCs w:val="24"/>
        </w:rPr>
        <w:t>Тема 6. Сущность налоговой обязанности</w:t>
      </w:r>
      <w:r w:rsidR="00BB23AC">
        <w:rPr>
          <w:b/>
          <w:sz w:val="24"/>
          <w:szCs w:val="24"/>
        </w:rPr>
        <w:t>.</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Понятие налоговой обязанности, основания ее возникновения, приостановления и прекращения. </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Общий порядок исполнения налоговой обязанности. </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Особенности исполнения обязанности по уплате налогов и сборов при ликвидации и реорганизации юридического лица. </w:t>
      </w:r>
    </w:p>
    <w:p w:rsidR="00226573" w:rsidRPr="00AE3024" w:rsidRDefault="00226573" w:rsidP="00AE3024">
      <w:pPr>
        <w:pStyle w:val="aff6"/>
        <w:spacing w:line="276" w:lineRule="auto"/>
        <w:ind w:firstLine="567"/>
        <w:rPr>
          <w:rFonts w:cs="Times New Roman"/>
          <w:sz w:val="24"/>
        </w:rPr>
      </w:pPr>
      <w:r w:rsidRPr="00AE3024">
        <w:rPr>
          <w:rFonts w:cs="Times New Roman"/>
          <w:sz w:val="24"/>
        </w:rPr>
        <w:t>Особенности исполнения налоговой обязанности безвестно отсутствующего (недееспособного) физического лица.</w:t>
      </w:r>
    </w:p>
    <w:p w:rsidR="00226573" w:rsidRPr="00AE3024" w:rsidRDefault="00226573" w:rsidP="00AE3024">
      <w:pPr>
        <w:pStyle w:val="aff6"/>
        <w:spacing w:line="276" w:lineRule="auto"/>
        <w:ind w:firstLine="567"/>
        <w:rPr>
          <w:rFonts w:cs="Times New Roman"/>
          <w:sz w:val="24"/>
        </w:rPr>
      </w:pPr>
      <w:r w:rsidRPr="00AE3024">
        <w:rPr>
          <w:rFonts w:cs="Times New Roman"/>
          <w:sz w:val="24"/>
        </w:rPr>
        <w:t>Зачет и возврат излишне уплаченного (взысканного) налога, сбора и пени.</w:t>
      </w:r>
    </w:p>
    <w:p w:rsidR="00226573" w:rsidRPr="00AE3024" w:rsidRDefault="00226573" w:rsidP="00AE3024">
      <w:pPr>
        <w:pStyle w:val="a9"/>
        <w:tabs>
          <w:tab w:val="left" w:pos="708"/>
        </w:tabs>
        <w:spacing w:line="276" w:lineRule="auto"/>
        <w:ind w:firstLine="567"/>
        <w:rPr>
          <w:sz w:val="24"/>
          <w:szCs w:val="24"/>
        </w:rPr>
      </w:pPr>
      <w:r w:rsidRPr="00AE3024">
        <w:rPr>
          <w:sz w:val="24"/>
          <w:szCs w:val="24"/>
        </w:rPr>
        <w:t>Изменение сроков уплаты налога (сбора) и пени: отсрочка, рассрочка уплаты налога (сбора), инвестиционный налоговый кредит. Органы, уполномоченные принимать решения об изменении срока уплаты налога и сбора.</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Понятие и виды способов обеспечения исполнения налоговой обязанности. Залог имущества. Поручительство. Пеня. Приостановление операций по счетам в банке. Арест имущества. </w:t>
      </w:r>
    </w:p>
    <w:p w:rsidR="00226573" w:rsidRPr="000B095C" w:rsidRDefault="00226573" w:rsidP="00AE3024">
      <w:pPr>
        <w:pStyle w:val="aff6"/>
        <w:spacing w:line="276" w:lineRule="auto"/>
        <w:ind w:firstLine="567"/>
        <w:rPr>
          <w:rFonts w:cs="Times New Roman"/>
          <w:sz w:val="24"/>
        </w:rPr>
      </w:pPr>
      <w:r w:rsidRPr="00AE3024">
        <w:rPr>
          <w:rFonts w:cs="Times New Roman"/>
          <w:sz w:val="24"/>
        </w:rPr>
        <w:lastRenderedPageBreak/>
        <w:t>Меры принудительного исполнения налоговой обязанности: направление требования об уплате налога, взыскание налога за счет денежных средств, находящихся на счетах в банке, взыскание налога за счет иного имущества налогоплательщика</w:t>
      </w:r>
      <w:r w:rsidRPr="000B095C">
        <w:rPr>
          <w:rFonts w:cs="Times New Roman"/>
          <w:sz w:val="24"/>
        </w:rPr>
        <w:t xml:space="preserve">. </w:t>
      </w:r>
    </w:p>
    <w:p w:rsidR="00226573" w:rsidRPr="000B095C" w:rsidRDefault="00226573" w:rsidP="00C8447E">
      <w:pPr>
        <w:pStyle w:val="a9"/>
        <w:tabs>
          <w:tab w:val="left" w:pos="708"/>
        </w:tabs>
        <w:ind w:firstLine="0"/>
        <w:jc w:val="center"/>
      </w:pPr>
    </w:p>
    <w:p w:rsidR="00226573" w:rsidRPr="00C8447E" w:rsidRDefault="00226573" w:rsidP="00226573">
      <w:pPr>
        <w:pStyle w:val="a9"/>
        <w:tabs>
          <w:tab w:val="left" w:pos="708"/>
        </w:tabs>
        <w:jc w:val="center"/>
        <w:rPr>
          <w:b/>
          <w:sz w:val="24"/>
          <w:szCs w:val="24"/>
        </w:rPr>
      </w:pPr>
      <w:r w:rsidRPr="00C8447E">
        <w:rPr>
          <w:b/>
          <w:sz w:val="24"/>
          <w:szCs w:val="24"/>
        </w:rPr>
        <w:t>Тема 7. Налоговый контроль в РФ</w:t>
      </w:r>
      <w:r w:rsidR="00C8447E">
        <w:rPr>
          <w:b/>
          <w:sz w:val="24"/>
          <w:szCs w:val="24"/>
        </w:rPr>
        <w:t>.</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Понятие, содержание, формы и виды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Учет налогоплательщиков в налоговых органах. Идентификационный номер налогоплательщика. Особенности учета отдельных категорий налогоплательщиков.</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Виды налоговых проверок. Камеральные налоговые проверки. Выездные налоговые проверки. Повторные и встречные проверки налогоплательщиков. Инвентаризация имущества налогоплательщика при налоговой проверке. Оформление результатов налоговых проверок.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Недопустимость причинения неправомерного вреда при проведении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Издержки, связанные с осуществлением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Проверки применения контрольно-кассовой техники при осуществлении денежных расчетов.</w:t>
      </w:r>
    </w:p>
    <w:p w:rsidR="00226573" w:rsidRPr="000B095C" w:rsidRDefault="00226573" w:rsidP="00C8447E">
      <w:pPr>
        <w:pStyle w:val="aff6"/>
        <w:spacing w:line="276" w:lineRule="auto"/>
        <w:ind w:firstLine="567"/>
        <w:rPr>
          <w:rFonts w:cs="Times New Roman"/>
          <w:sz w:val="24"/>
        </w:rPr>
      </w:pPr>
      <w:r w:rsidRPr="000B095C">
        <w:rPr>
          <w:rFonts w:cs="Times New Roman"/>
          <w:sz w:val="24"/>
        </w:rPr>
        <w:t>Понятие действий по осуществлению налогового контроля, их налогово-процессуальная  природа.</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Виды действий по осуществлению налогового контроля, их процессуальное оформление. Обследование помещений и территорий. Осмотр предметов и документов. Истребование и выемка предметов и документов. Получение пояснений (объяснений) и допрос свидетелей. Составление протокола при производстве действий по осуществлению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Участие понятых и свидетелей. Привлечение экспертов и специалистов.</w:t>
      </w:r>
    </w:p>
    <w:p w:rsidR="00226573" w:rsidRPr="000B095C" w:rsidRDefault="00226573" w:rsidP="00226573">
      <w:pPr>
        <w:pStyle w:val="a9"/>
        <w:tabs>
          <w:tab w:val="left" w:pos="708"/>
        </w:tabs>
      </w:pPr>
    </w:p>
    <w:p w:rsidR="00226573" w:rsidRPr="00C8447E" w:rsidRDefault="00226573" w:rsidP="00226573">
      <w:pPr>
        <w:pStyle w:val="a9"/>
        <w:tabs>
          <w:tab w:val="left" w:pos="708"/>
        </w:tabs>
        <w:jc w:val="center"/>
        <w:rPr>
          <w:b/>
          <w:sz w:val="24"/>
          <w:szCs w:val="24"/>
        </w:rPr>
      </w:pPr>
      <w:r w:rsidRPr="00C8447E">
        <w:rPr>
          <w:b/>
          <w:sz w:val="24"/>
          <w:szCs w:val="24"/>
        </w:rPr>
        <w:t>Тема 8. Налоговая тайна</w:t>
      </w:r>
      <w:r w:rsidR="00C8447E">
        <w:rPr>
          <w:b/>
          <w:sz w:val="24"/>
          <w:szCs w:val="24"/>
        </w:rPr>
        <w:t>.</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Понятие и содержание налоговой тайны.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Место налоговой тайны в системе защиты конфиденциальной экономической информации.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Соотношение налоговой тайны с банковской, коммерческой и аудиторской тайной.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Порядок доступа к налоговой тайне. Конфиденты налоговой тайны. </w:t>
      </w:r>
    </w:p>
    <w:p w:rsidR="00226573" w:rsidRPr="000B095C" w:rsidRDefault="00226573" w:rsidP="00C8447E">
      <w:pPr>
        <w:pStyle w:val="aff6"/>
        <w:tabs>
          <w:tab w:val="left" w:pos="6781"/>
        </w:tabs>
        <w:spacing w:line="276" w:lineRule="auto"/>
        <w:ind w:firstLine="567"/>
        <w:rPr>
          <w:rFonts w:cs="Times New Roman"/>
          <w:sz w:val="24"/>
        </w:rPr>
      </w:pPr>
      <w:r w:rsidRPr="000B095C">
        <w:rPr>
          <w:rFonts w:cs="Times New Roman"/>
          <w:sz w:val="24"/>
        </w:rPr>
        <w:t>Правовые последствия разглашения налоговой тайны.</w:t>
      </w:r>
      <w:r w:rsidR="00C8447E">
        <w:rPr>
          <w:rFonts w:cs="Times New Roman"/>
          <w:sz w:val="24"/>
        </w:rPr>
        <w:tab/>
      </w:r>
    </w:p>
    <w:p w:rsidR="00226573" w:rsidRPr="000B095C" w:rsidRDefault="00226573" w:rsidP="00226573">
      <w:pPr>
        <w:pStyle w:val="a9"/>
        <w:tabs>
          <w:tab w:val="left" w:pos="708"/>
        </w:tabs>
      </w:pPr>
    </w:p>
    <w:p w:rsidR="00226573" w:rsidRPr="00C8447E" w:rsidRDefault="00226573" w:rsidP="00C8447E">
      <w:pPr>
        <w:pStyle w:val="a9"/>
        <w:tabs>
          <w:tab w:val="left" w:pos="708"/>
        </w:tabs>
        <w:ind w:firstLine="0"/>
        <w:jc w:val="center"/>
        <w:rPr>
          <w:b/>
          <w:sz w:val="24"/>
          <w:szCs w:val="24"/>
        </w:rPr>
      </w:pPr>
      <w:r w:rsidRPr="00C8447E">
        <w:rPr>
          <w:b/>
          <w:sz w:val="24"/>
          <w:szCs w:val="24"/>
        </w:rPr>
        <w:t>Тема 9. Характеристика налоговых правонарушений</w:t>
      </w:r>
      <w:r w:rsidR="00C8447E">
        <w:rPr>
          <w:b/>
          <w:sz w:val="24"/>
          <w:szCs w:val="24"/>
        </w:rPr>
        <w:t>.</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Понятие, юридические признаки и особенности налоговых правонарушений.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Отношения в сфере налогов и сборов как объект противоправного посягательства. Объективная сторона нарушений законодательства о налогах и сборах.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Субъекты нарушений законодательства о налогах и сборах. Субъективная сторона. Формы вины при совершении налоговых правонарушений. Обстоятельства, исключающие вину лица в совершении налогового правонарушения.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Классификация составов налоговых правонарушений.</w:t>
      </w:r>
    </w:p>
    <w:p w:rsidR="00226573" w:rsidRPr="000B095C" w:rsidRDefault="00226573" w:rsidP="00BB1803">
      <w:pPr>
        <w:pStyle w:val="aff6"/>
        <w:spacing w:line="276" w:lineRule="auto"/>
        <w:ind w:firstLine="567"/>
      </w:pPr>
      <w:r w:rsidRPr="000B095C">
        <w:rPr>
          <w:rFonts w:cs="Times New Roman"/>
          <w:sz w:val="24"/>
        </w:rPr>
        <w:t>Виды нарушений законодательства о налогах и сборах. Налоговые правонарушения. Нарушения банками обязанностей, предусмотренных законодатель</w:t>
      </w:r>
      <w:r w:rsidRPr="000B095C">
        <w:rPr>
          <w:rFonts w:cs="Times New Roman"/>
          <w:sz w:val="24"/>
        </w:rPr>
        <w:softHyphen/>
        <w:t>ством о налогах и сборах. Нарушения законодательства о налогах и сборах, содержащие признаки административных правонарушений. Преступления, связанные с нарушением законодательства о налогах и сборах.</w:t>
      </w:r>
    </w:p>
    <w:p w:rsidR="00226573" w:rsidRPr="00C8447E" w:rsidRDefault="00226573" w:rsidP="00C8447E">
      <w:pPr>
        <w:pStyle w:val="a9"/>
        <w:tabs>
          <w:tab w:val="left" w:pos="708"/>
        </w:tabs>
        <w:ind w:firstLine="0"/>
        <w:jc w:val="center"/>
        <w:rPr>
          <w:b/>
          <w:sz w:val="24"/>
          <w:szCs w:val="24"/>
        </w:rPr>
      </w:pPr>
      <w:r w:rsidRPr="00C8447E">
        <w:rPr>
          <w:b/>
          <w:sz w:val="24"/>
          <w:szCs w:val="24"/>
        </w:rPr>
        <w:lastRenderedPageBreak/>
        <w:t>Тема 10. Налоговая ответственность</w:t>
      </w:r>
      <w:r w:rsidR="00C8447E">
        <w:rPr>
          <w:b/>
          <w:sz w:val="24"/>
          <w:szCs w:val="24"/>
        </w:rPr>
        <w:t>.</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Понятие, функции и признаки налоговой ответственности.</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Принципы налоговой ответственности.</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Стадии налоговой ответственности.</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Обстоятельства, исключающие ответственность и освобождающие от ответственности за нарушения законодательства о налогах и сборах.</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Обстоятельства, смягчающие и отягчающие ответственность за совершение налогового правонарушения.</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Санкции в налоговом праве.</w:t>
      </w:r>
    </w:p>
    <w:p w:rsidR="00226573" w:rsidRPr="000B095C" w:rsidRDefault="00226573" w:rsidP="00226573">
      <w:pPr>
        <w:pStyle w:val="a9"/>
        <w:tabs>
          <w:tab w:val="left" w:pos="708"/>
        </w:tabs>
      </w:pPr>
    </w:p>
    <w:p w:rsidR="00226573" w:rsidRPr="00BB1803" w:rsidRDefault="00226573" w:rsidP="00BB1803">
      <w:pPr>
        <w:ind w:firstLine="0"/>
        <w:contextualSpacing/>
        <w:jc w:val="center"/>
        <w:rPr>
          <w:b/>
          <w:sz w:val="24"/>
          <w:szCs w:val="24"/>
        </w:rPr>
      </w:pPr>
      <w:r w:rsidRPr="00BB1803">
        <w:rPr>
          <w:b/>
          <w:sz w:val="24"/>
          <w:szCs w:val="24"/>
        </w:rPr>
        <w:t>Тема 11. Федеральные налоги и сборы</w:t>
      </w:r>
      <w:r w:rsidR="00BB1803" w:rsidRPr="00BB1803">
        <w:rPr>
          <w:b/>
          <w:sz w:val="24"/>
          <w:szCs w:val="24"/>
        </w:rPr>
        <w:t>.</w:t>
      </w:r>
    </w:p>
    <w:p w:rsidR="00226573" w:rsidRPr="000B095C" w:rsidRDefault="00226573" w:rsidP="00BB1803">
      <w:pPr>
        <w:spacing w:line="276" w:lineRule="auto"/>
        <w:ind w:firstLine="567"/>
        <w:rPr>
          <w:sz w:val="24"/>
          <w:szCs w:val="24"/>
          <w:shd w:val="clear" w:color="auto" w:fill="FFFFFF"/>
        </w:rPr>
      </w:pPr>
      <w:r w:rsidRPr="000B095C">
        <w:rPr>
          <w:sz w:val="24"/>
          <w:szCs w:val="24"/>
        </w:rPr>
        <w:t>Налог на добавленную стоимость (НДС).</w:t>
      </w:r>
    </w:p>
    <w:p w:rsidR="00226573" w:rsidRPr="000B095C" w:rsidRDefault="00226573" w:rsidP="00BB1803">
      <w:pPr>
        <w:spacing w:line="276" w:lineRule="auto"/>
        <w:ind w:firstLine="567"/>
        <w:rPr>
          <w:sz w:val="24"/>
          <w:szCs w:val="24"/>
        </w:rPr>
      </w:pPr>
      <w:r w:rsidRPr="000B095C">
        <w:rPr>
          <w:sz w:val="24"/>
          <w:szCs w:val="24"/>
        </w:rPr>
        <w:t>Налоги на доходы физических лиц (НДФЛ)</w:t>
      </w:r>
      <w:r w:rsidR="00BB1803">
        <w:rPr>
          <w:sz w:val="24"/>
          <w:szCs w:val="24"/>
        </w:rPr>
        <w:t>.</w:t>
      </w:r>
    </w:p>
    <w:p w:rsidR="00226573" w:rsidRPr="000B095C" w:rsidRDefault="00226573" w:rsidP="00BB1803">
      <w:pPr>
        <w:spacing w:line="276" w:lineRule="auto"/>
        <w:ind w:firstLine="567"/>
        <w:rPr>
          <w:sz w:val="24"/>
          <w:szCs w:val="24"/>
        </w:rPr>
      </w:pPr>
      <w:r w:rsidRPr="000B095C">
        <w:rPr>
          <w:sz w:val="24"/>
          <w:szCs w:val="24"/>
        </w:rPr>
        <w:t>Акцизы</w:t>
      </w:r>
      <w:r w:rsidR="00BB1803">
        <w:rPr>
          <w:sz w:val="24"/>
          <w:szCs w:val="24"/>
        </w:rPr>
        <w:t>. Налог на прибыль.</w:t>
      </w:r>
      <w:r w:rsidRPr="000B095C">
        <w:rPr>
          <w:sz w:val="24"/>
          <w:szCs w:val="24"/>
        </w:rPr>
        <w:t xml:space="preserve"> Единый социальный налог</w:t>
      </w:r>
      <w:r w:rsidR="00BB1803">
        <w:rPr>
          <w:sz w:val="24"/>
          <w:szCs w:val="24"/>
        </w:rPr>
        <w:t>.</w:t>
      </w:r>
    </w:p>
    <w:p w:rsidR="00226573" w:rsidRPr="000B095C" w:rsidRDefault="00226573" w:rsidP="00BB1803">
      <w:pPr>
        <w:spacing w:line="276" w:lineRule="auto"/>
        <w:ind w:firstLine="567"/>
        <w:rPr>
          <w:sz w:val="24"/>
          <w:szCs w:val="24"/>
        </w:rPr>
      </w:pPr>
      <w:r w:rsidRPr="000B095C">
        <w:rPr>
          <w:sz w:val="24"/>
          <w:szCs w:val="24"/>
        </w:rPr>
        <w:t>Налог на до</w:t>
      </w:r>
      <w:r w:rsidR="00BB1803">
        <w:rPr>
          <w:sz w:val="24"/>
          <w:szCs w:val="24"/>
        </w:rPr>
        <w:t>бычу полезных ископаемых (НДПИ).</w:t>
      </w:r>
    </w:p>
    <w:p w:rsidR="00226573" w:rsidRPr="000B095C" w:rsidRDefault="00BB1803" w:rsidP="00BB1803">
      <w:pPr>
        <w:spacing w:line="276" w:lineRule="auto"/>
        <w:ind w:firstLine="567"/>
        <w:rPr>
          <w:sz w:val="24"/>
          <w:szCs w:val="24"/>
        </w:rPr>
      </w:pPr>
      <w:r>
        <w:rPr>
          <w:sz w:val="24"/>
          <w:szCs w:val="24"/>
        </w:rPr>
        <w:t>Государственная пошлина.</w:t>
      </w:r>
    </w:p>
    <w:p w:rsidR="00226573" w:rsidRPr="000B095C" w:rsidRDefault="00226573" w:rsidP="00BB1803">
      <w:pPr>
        <w:spacing w:line="276" w:lineRule="auto"/>
        <w:ind w:firstLine="567"/>
        <w:rPr>
          <w:sz w:val="24"/>
          <w:szCs w:val="24"/>
        </w:rPr>
      </w:pPr>
      <w:r w:rsidRPr="000B095C">
        <w:rPr>
          <w:sz w:val="24"/>
          <w:szCs w:val="24"/>
        </w:rPr>
        <w:t>Водный налог</w:t>
      </w:r>
      <w:r w:rsidR="00BB1803">
        <w:rPr>
          <w:sz w:val="24"/>
          <w:szCs w:val="24"/>
        </w:rPr>
        <w:t>.</w:t>
      </w:r>
    </w:p>
    <w:p w:rsidR="00226573" w:rsidRDefault="00226573" w:rsidP="00BB1803">
      <w:pPr>
        <w:spacing w:line="276" w:lineRule="auto"/>
        <w:ind w:firstLine="567"/>
        <w:rPr>
          <w:sz w:val="24"/>
          <w:szCs w:val="24"/>
        </w:rPr>
      </w:pPr>
      <w:r w:rsidRPr="000B095C">
        <w:rPr>
          <w:sz w:val="24"/>
          <w:szCs w:val="24"/>
        </w:rPr>
        <w:t>Сбор за пользование объектами животного мира и водными биологическими ресурсами.</w:t>
      </w:r>
    </w:p>
    <w:p w:rsidR="00BB1803" w:rsidRPr="000B095C" w:rsidRDefault="00BB1803" w:rsidP="00C8447E">
      <w:pPr>
        <w:spacing w:line="276" w:lineRule="auto"/>
        <w:ind w:firstLine="567"/>
        <w:rPr>
          <w:sz w:val="24"/>
          <w:szCs w:val="24"/>
        </w:rPr>
      </w:pPr>
    </w:p>
    <w:p w:rsidR="00226573" w:rsidRPr="00BB1803" w:rsidRDefault="00226573" w:rsidP="00BB1803">
      <w:pPr>
        <w:pStyle w:val="Default"/>
        <w:jc w:val="center"/>
        <w:rPr>
          <w:b/>
        </w:rPr>
      </w:pPr>
      <w:r w:rsidRPr="00BB1803">
        <w:rPr>
          <w:b/>
        </w:rPr>
        <w:t>Тема 12. Специальные налоговые режимы</w:t>
      </w:r>
      <w:r w:rsidR="00BB1803" w:rsidRPr="00BB1803">
        <w:rPr>
          <w:b/>
        </w:rPr>
        <w:t>.</w:t>
      </w:r>
    </w:p>
    <w:p w:rsidR="00226573" w:rsidRPr="000B095C" w:rsidRDefault="00226573" w:rsidP="00C8447E">
      <w:pPr>
        <w:pStyle w:val="Default"/>
        <w:spacing w:line="276" w:lineRule="auto"/>
        <w:ind w:firstLine="567"/>
        <w:jc w:val="both"/>
        <w:rPr>
          <w:shd w:val="clear" w:color="auto" w:fill="FFFFFF"/>
        </w:rPr>
      </w:pPr>
      <w:r w:rsidRPr="000B095C">
        <w:rPr>
          <w:shd w:val="clear" w:color="auto" w:fill="FFFFFF"/>
        </w:rPr>
        <w:t>Специальные налоговые режимы: характеристика и применение.</w:t>
      </w:r>
    </w:p>
    <w:p w:rsidR="00226573" w:rsidRPr="000B095C" w:rsidRDefault="00226573" w:rsidP="00C8447E">
      <w:pPr>
        <w:pStyle w:val="Default"/>
        <w:spacing w:line="276" w:lineRule="auto"/>
        <w:ind w:firstLine="567"/>
        <w:jc w:val="both"/>
        <w:rPr>
          <w:shd w:val="clear" w:color="auto" w:fill="FFFFFF"/>
        </w:rPr>
      </w:pPr>
      <w:r w:rsidRPr="000B095C">
        <w:rPr>
          <w:shd w:val="clear" w:color="auto" w:fill="FFFFFF"/>
        </w:rPr>
        <w:t>Система налогообложения при выполнении соглашений о разделе продукции.</w:t>
      </w:r>
    </w:p>
    <w:p w:rsidR="00BB1803" w:rsidRDefault="00226573" w:rsidP="00C8447E">
      <w:pPr>
        <w:pStyle w:val="Default"/>
        <w:spacing w:line="276" w:lineRule="auto"/>
        <w:ind w:firstLine="567"/>
        <w:jc w:val="both"/>
        <w:rPr>
          <w:shd w:val="clear" w:color="auto" w:fill="FFFFFF"/>
        </w:rPr>
      </w:pPr>
      <w:r w:rsidRPr="000B095C">
        <w:rPr>
          <w:shd w:val="clear" w:color="auto" w:fill="FFFFFF"/>
        </w:rPr>
        <w:t>Система налогообложения для сельскохозяйственных производителей</w:t>
      </w:r>
      <w:r w:rsidR="00BB1803">
        <w:rPr>
          <w:shd w:val="clear" w:color="auto" w:fill="FFFFFF"/>
        </w:rPr>
        <w:t>.</w:t>
      </w:r>
    </w:p>
    <w:p w:rsidR="00226573" w:rsidRPr="000B095C" w:rsidRDefault="00226573" w:rsidP="00C8447E">
      <w:pPr>
        <w:pStyle w:val="Default"/>
        <w:spacing w:line="276" w:lineRule="auto"/>
        <w:ind w:firstLine="567"/>
        <w:jc w:val="both"/>
      </w:pPr>
      <w:r w:rsidRPr="000B095C">
        <w:t>Понятие упрощенной системы налогообложения.</w:t>
      </w:r>
    </w:p>
    <w:p w:rsidR="00226573" w:rsidRPr="000B095C" w:rsidRDefault="00226573" w:rsidP="00C8447E">
      <w:pPr>
        <w:pStyle w:val="Default"/>
        <w:spacing w:line="276" w:lineRule="auto"/>
        <w:ind w:firstLine="567"/>
        <w:jc w:val="both"/>
        <w:rPr>
          <w:shd w:val="clear" w:color="auto" w:fill="FFFFFF"/>
        </w:rPr>
      </w:pPr>
      <w:r w:rsidRPr="000B095C">
        <w:t xml:space="preserve">Единый налог на вмененный доход. </w:t>
      </w:r>
      <w:r w:rsidRPr="000B095C">
        <w:rPr>
          <w:shd w:val="clear" w:color="auto" w:fill="FFFFFF"/>
        </w:rPr>
        <w:t>Система налогообложения при выполнении соглашений о разделе продукции. Переход на патентный режим налогообложения.</w:t>
      </w:r>
    </w:p>
    <w:p w:rsidR="00BB1803" w:rsidRDefault="00BB1803" w:rsidP="00BB1803">
      <w:pPr>
        <w:pStyle w:val="Default"/>
        <w:jc w:val="center"/>
      </w:pPr>
    </w:p>
    <w:p w:rsidR="00226573" w:rsidRPr="00BB1803" w:rsidRDefault="00226573" w:rsidP="005C2FE2">
      <w:pPr>
        <w:pStyle w:val="Default"/>
        <w:jc w:val="center"/>
        <w:rPr>
          <w:b/>
        </w:rPr>
      </w:pPr>
      <w:r w:rsidRPr="00BB1803">
        <w:rPr>
          <w:b/>
        </w:rPr>
        <w:t>Тема 13. Налоги и сборы субъектов Российской Федерации</w:t>
      </w:r>
      <w:r w:rsidR="00BB1803" w:rsidRPr="00BB1803">
        <w:rPr>
          <w:b/>
        </w:rPr>
        <w:t>.</w:t>
      </w:r>
    </w:p>
    <w:p w:rsidR="00226573" w:rsidRDefault="00226573" w:rsidP="00BB1803">
      <w:pPr>
        <w:pStyle w:val="10"/>
        <w:shd w:val="clear" w:color="auto" w:fill="FFFFFF"/>
        <w:spacing w:before="0" w:after="0" w:line="276" w:lineRule="auto"/>
        <w:ind w:firstLine="567"/>
        <w:rPr>
          <w:rFonts w:ascii="Times New Roman" w:hAnsi="Times New Roman"/>
          <w:b w:val="0"/>
          <w:color w:val="000000"/>
          <w:sz w:val="24"/>
          <w:szCs w:val="24"/>
        </w:rPr>
      </w:pPr>
      <w:r w:rsidRPr="000B095C">
        <w:rPr>
          <w:rFonts w:ascii="Times New Roman" w:hAnsi="Times New Roman"/>
          <w:b w:val="0"/>
          <w:sz w:val="24"/>
          <w:szCs w:val="24"/>
        </w:rPr>
        <w:t>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 Налог на имущество организаций. Транспортный налог.</w:t>
      </w:r>
      <w:r w:rsidRPr="000B095C">
        <w:rPr>
          <w:rFonts w:ascii="Times New Roman" w:hAnsi="Times New Roman"/>
          <w:b w:val="0"/>
          <w:color w:val="000000"/>
          <w:sz w:val="24"/>
          <w:szCs w:val="24"/>
        </w:rPr>
        <w:t xml:space="preserve"> Налог на игорный бизнес.</w:t>
      </w:r>
    </w:p>
    <w:p w:rsidR="00C01C9E" w:rsidRPr="00C01C9E" w:rsidRDefault="00C01C9E" w:rsidP="00C01C9E"/>
    <w:p w:rsidR="00226573" w:rsidRPr="00BB1803" w:rsidRDefault="00226573" w:rsidP="00C01C9E">
      <w:pPr>
        <w:pStyle w:val="10"/>
        <w:shd w:val="clear" w:color="auto" w:fill="FFFFFF"/>
        <w:spacing w:before="0" w:after="0"/>
        <w:ind w:firstLine="0"/>
        <w:jc w:val="center"/>
        <w:rPr>
          <w:rFonts w:ascii="Times New Roman" w:hAnsi="Times New Roman"/>
          <w:sz w:val="24"/>
          <w:szCs w:val="24"/>
        </w:rPr>
      </w:pPr>
      <w:r w:rsidRPr="00BB1803">
        <w:rPr>
          <w:rFonts w:ascii="Times New Roman" w:hAnsi="Times New Roman"/>
          <w:sz w:val="24"/>
          <w:szCs w:val="24"/>
        </w:rPr>
        <w:t>Тема 14. Региональные и местные налоги</w:t>
      </w:r>
      <w:r w:rsidR="00BB1803">
        <w:rPr>
          <w:rFonts w:ascii="Times New Roman" w:hAnsi="Times New Roman"/>
          <w:sz w:val="24"/>
          <w:szCs w:val="24"/>
        </w:rPr>
        <w:t>.</w:t>
      </w:r>
    </w:p>
    <w:p w:rsidR="00226573" w:rsidRPr="000B095C" w:rsidRDefault="00226573" w:rsidP="00C01C9E">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Введение в действие и прекращение действия местных налогов и сборов.</w:t>
      </w:r>
    </w:p>
    <w:p w:rsidR="00226573" w:rsidRPr="000B095C" w:rsidRDefault="00226573" w:rsidP="00C01C9E">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Налоговые ставки, порядок и сроки уплаты налогов, а также налоговые льготы, основания и порядок их применения.</w:t>
      </w:r>
    </w:p>
    <w:p w:rsidR="00226573" w:rsidRPr="000B095C" w:rsidRDefault="00226573" w:rsidP="00C01C9E">
      <w:pPr>
        <w:pStyle w:val="10"/>
        <w:shd w:val="clear" w:color="auto" w:fill="FFFFFF"/>
        <w:tabs>
          <w:tab w:val="left" w:pos="3248"/>
        </w:tabs>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Земельный налог.</w:t>
      </w:r>
      <w:r w:rsidR="00BB1803">
        <w:rPr>
          <w:rFonts w:ascii="Times New Roman" w:hAnsi="Times New Roman"/>
          <w:b w:val="0"/>
          <w:color w:val="000000"/>
          <w:sz w:val="24"/>
          <w:szCs w:val="24"/>
          <w:shd w:val="clear" w:color="auto" w:fill="FFFFFF"/>
        </w:rPr>
        <w:tab/>
      </w:r>
    </w:p>
    <w:p w:rsidR="00226573" w:rsidRPr="000B095C" w:rsidRDefault="00226573" w:rsidP="00C01C9E">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 на имущество физических лиц.</w:t>
      </w:r>
    </w:p>
    <w:p w:rsidR="00226573" w:rsidRPr="000B095C" w:rsidRDefault="00226573" w:rsidP="00226573">
      <w:pPr>
        <w:pStyle w:val="10"/>
        <w:shd w:val="clear" w:color="auto" w:fill="FFFFFF"/>
        <w:spacing w:before="0" w:after="0"/>
        <w:ind w:firstLine="709"/>
        <w:rPr>
          <w:rFonts w:ascii="Times New Roman" w:hAnsi="Times New Roman"/>
          <w:b w:val="0"/>
          <w:color w:val="000000"/>
          <w:sz w:val="24"/>
          <w:szCs w:val="24"/>
        </w:rPr>
      </w:pPr>
      <w:r w:rsidRPr="000B095C">
        <w:rPr>
          <w:rFonts w:ascii="Times New Roman" w:hAnsi="Times New Roman"/>
          <w:b w:val="0"/>
          <w:color w:val="000000"/>
          <w:sz w:val="24"/>
          <w:szCs w:val="24"/>
          <w:shd w:val="clear" w:color="auto" w:fill="FFFFFF"/>
        </w:rPr>
        <w:t xml:space="preserve"> </w:t>
      </w:r>
      <w:r w:rsidRPr="000B095C">
        <w:rPr>
          <w:rStyle w:val="apple-converted-space"/>
          <w:rFonts w:ascii="Times New Roman" w:hAnsi="Times New Roman"/>
          <w:b w:val="0"/>
          <w:color w:val="000000"/>
          <w:sz w:val="24"/>
          <w:szCs w:val="24"/>
          <w:shd w:val="clear" w:color="auto" w:fill="FFFFFF"/>
        </w:rPr>
        <w:t> </w:t>
      </w:r>
    </w:p>
    <w:p w:rsidR="00226573" w:rsidRPr="00BB1803" w:rsidRDefault="00226573" w:rsidP="00226573">
      <w:pPr>
        <w:pStyle w:val="Default"/>
        <w:ind w:firstLine="567"/>
        <w:jc w:val="center"/>
        <w:rPr>
          <w:b/>
          <w:shd w:val="clear" w:color="auto" w:fill="FFFFFF"/>
        </w:rPr>
      </w:pPr>
      <w:r w:rsidRPr="00BB1803">
        <w:rPr>
          <w:b/>
        </w:rPr>
        <w:t xml:space="preserve">Тема 15. </w:t>
      </w:r>
      <w:r w:rsidRPr="00BB1803">
        <w:rPr>
          <w:b/>
          <w:shd w:val="clear" w:color="auto" w:fill="FFFFFF"/>
        </w:rPr>
        <w:t>Международное налоговое право</w:t>
      </w:r>
      <w:r w:rsidR="00BB1803">
        <w:rPr>
          <w:b/>
          <w:shd w:val="clear" w:color="auto" w:fill="FFFFFF"/>
        </w:rPr>
        <w:t>.</w:t>
      </w:r>
    </w:p>
    <w:p w:rsidR="00226573" w:rsidRDefault="00226573" w:rsidP="00BB1803">
      <w:pPr>
        <w:pStyle w:val="Default"/>
        <w:spacing w:line="276" w:lineRule="auto"/>
        <w:ind w:firstLine="567"/>
        <w:jc w:val="both"/>
      </w:pPr>
      <w:r w:rsidRPr="000B095C">
        <w:t>Понятие и предмет международного налогового права.</w:t>
      </w:r>
    </w:p>
    <w:p w:rsidR="00226573" w:rsidRPr="000B095C" w:rsidRDefault="00226573" w:rsidP="00BB1803">
      <w:pPr>
        <w:pStyle w:val="Default"/>
        <w:tabs>
          <w:tab w:val="left" w:pos="6011"/>
        </w:tabs>
        <w:spacing w:line="276" w:lineRule="auto"/>
        <w:ind w:firstLine="567"/>
        <w:jc w:val="both"/>
      </w:pPr>
      <w:r w:rsidRPr="000B095C">
        <w:t>Источники международного налогового права.</w:t>
      </w:r>
      <w:r w:rsidR="00BB1803">
        <w:tab/>
      </w:r>
    </w:p>
    <w:p w:rsidR="00226573" w:rsidRPr="000B095C" w:rsidRDefault="00226573" w:rsidP="00BB1803">
      <w:pPr>
        <w:pStyle w:val="Default"/>
        <w:spacing w:line="276" w:lineRule="auto"/>
        <w:ind w:firstLine="567"/>
        <w:jc w:val="both"/>
      </w:pPr>
      <w:r w:rsidRPr="000B095C">
        <w:t>Международные соглашения по вопросам налогообложения.</w:t>
      </w:r>
    </w:p>
    <w:p w:rsidR="00226573" w:rsidRPr="000B095C" w:rsidRDefault="00226573" w:rsidP="00226573">
      <w:pPr>
        <w:pStyle w:val="Default"/>
        <w:ind w:firstLine="567"/>
        <w:rPr>
          <w:shd w:val="clear" w:color="auto" w:fill="FFFFFF"/>
        </w:rPr>
      </w:pPr>
    </w:p>
    <w:p w:rsidR="002722C7" w:rsidRDefault="002722C7" w:rsidP="002722C7">
      <w:pPr>
        <w:tabs>
          <w:tab w:val="left" w:pos="3495"/>
        </w:tabs>
        <w:spacing w:line="276" w:lineRule="auto"/>
        <w:ind w:firstLine="567"/>
        <w:rPr>
          <w:sz w:val="24"/>
          <w:szCs w:val="24"/>
        </w:rPr>
      </w:pPr>
    </w:p>
    <w:p w:rsidR="00501E04" w:rsidRPr="003B66AA" w:rsidRDefault="00501E04" w:rsidP="003B66AA">
      <w:pPr>
        <w:spacing w:line="276" w:lineRule="auto"/>
        <w:jc w:val="center"/>
        <w:rPr>
          <w:b/>
          <w:color w:val="000000"/>
          <w:sz w:val="24"/>
          <w:szCs w:val="24"/>
        </w:rPr>
      </w:pPr>
      <w:r w:rsidRPr="003B66AA">
        <w:rPr>
          <w:b/>
          <w:color w:val="000000"/>
          <w:sz w:val="24"/>
          <w:szCs w:val="24"/>
        </w:rPr>
        <w:lastRenderedPageBreak/>
        <w:t>4.3. ПЛАН ПРАКТИЧЕСКИХ ЗАНЯТИЙ</w:t>
      </w:r>
    </w:p>
    <w:p w:rsidR="00501E04" w:rsidRPr="003B66AA" w:rsidRDefault="00501E04" w:rsidP="003B66AA">
      <w:pPr>
        <w:spacing w:line="276" w:lineRule="auto"/>
        <w:jc w:val="center"/>
        <w:rPr>
          <w:b/>
          <w:color w:val="000000"/>
          <w:sz w:val="24"/>
          <w:szCs w:val="24"/>
        </w:rPr>
      </w:pPr>
    </w:p>
    <w:p w:rsidR="00FE5238" w:rsidRPr="008F2B29" w:rsidRDefault="00501E04" w:rsidP="003B66AA">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sidR="004621D9" w:rsidRPr="008F2B29">
        <w:rPr>
          <w:b/>
          <w:color w:val="000000"/>
          <w:sz w:val="24"/>
          <w:szCs w:val="24"/>
        </w:rPr>
        <w:t>1.</w:t>
      </w:r>
    </w:p>
    <w:p w:rsidR="00256F7A" w:rsidRDefault="00A57039" w:rsidP="0061101C">
      <w:pPr>
        <w:tabs>
          <w:tab w:val="left" w:pos="993"/>
        </w:tabs>
        <w:ind w:firstLine="709"/>
        <w:jc w:val="center"/>
        <w:rPr>
          <w:b/>
          <w:bCs/>
          <w:color w:val="000000" w:themeColor="text1"/>
          <w:sz w:val="24"/>
          <w:szCs w:val="24"/>
        </w:rPr>
      </w:pPr>
      <w:r w:rsidRPr="00A57039">
        <w:rPr>
          <w:b/>
          <w:bCs/>
          <w:color w:val="000000" w:themeColor="text1"/>
          <w:sz w:val="24"/>
          <w:szCs w:val="24"/>
        </w:rPr>
        <w:t>Тема 1.</w:t>
      </w:r>
      <w:r w:rsidR="00256F7A" w:rsidRPr="00256F7A">
        <w:rPr>
          <w:b/>
          <w:bCs/>
          <w:color w:val="000000" w:themeColor="text1"/>
          <w:sz w:val="24"/>
          <w:szCs w:val="24"/>
        </w:rPr>
        <w:t xml:space="preserve"> Понятие налогового права. Предмет, принципы,  методы, источники, система налогового права</w:t>
      </w:r>
      <w:r w:rsidR="00256F7A">
        <w:rPr>
          <w:b/>
          <w:bCs/>
          <w:color w:val="000000" w:themeColor="text1"/>
          <w:sz w:val="24"/>
          <w:szCs w:val="24"/>
        </w:rPr>
        <w:t>.</w:t>
      </w:r>
    </w:p>
    <w:p w:rsidR="0061101C" w:rsidRPr="00BB7C6E" w:rsidRDefault="0061101C" w:rsidP="0061101C">
      <w:pPr>
        <w:tabs>
          <w:tab w:val="left" w:pos="993"/>
        </w:tabs>
        <w:ind w:firstLine="709"/>
        <w:jc w:val="center"/>
        <w:rPr>
          <w:i/>
          <w:color w:val="000000"/>
          <w:sz w:val="24"/>
          <w:szCs w:val="24"/>
          <w:u w:val="single"/>
        </w:rPr>
      </w:pPr>
      <w:r>
        <w:rPr>
          <w:b/>
          <w:bCs/>
          <w:color w:val="000000" w:themeColor="text1"/>
        </w:rPr>
        <w:tab/>
      </w: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61101C" w:rsidRPr="003B66AA" w:rsidRDefault="0061101C" w:rsidP="0061101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5C2FE2" w:rsidRPr="007D74F3" w:rsidRDefault="005C2FE2" w:rsidP="008F2B29">
      <w:pPr>
        <w:pStyle w:val="aff6"/>
        <w:spacing w:line="276" w:lineRule="auto"/>
        <w:ind w:firstLine="567"/>
        <w:rPr>
          <w:rFonts w:cs="Times New Roman"/>
          <w:color w:val="000000"/>
          <w:sz w:val="24"/>
        </w:rPr>
      </w:pPr>
      <w:r>
        <w:rPr>
          <w:bCs/>
          <w:color w:val="000000" w:themeColor="text1"/>
        </w:rPr>
        <w:tab/>
      </w:r>
      <w:r>
        <w:rPr>
          <w:sz w:val="24"/>
        </w:rPr>
        <w:t>1.</w:t>
      </w:r>
      <w:r w:rsidR="008F2B29">
        <w:rPr>
          <w:sz w:val="24"/>
        </w:rPr>
        <w:t xml:space="preserve"> </w:t>
      </w:r>
      <w:r w:rsidRPr="007D74F3">
        <w:rPr>
          <w:sz w:val="24"/>
        </w:rPr>
        <w:t xml:space="preserve">Понятие налоговой политики и методы ее осуществления. </w:t>
      </w:r>
      <w:r w:rsidRPr="007D74F3">
        <w:rPr>
          <w:rFonts w:cs="Times New Roman"/>
          <w:color w:val="000000"/>
          <w:sz w:val="24"/>
        </w:rPr>
        <w:t>Роль налогов в формировании финансов современного государства. Функции налогов.</w:t>
      </w:r>
    </w:p>
    <w:p w:rsidR="005C2FE2" w:rsidRPr="007D74F3" w:rsidRDefault="005C2FE2" w:rsidP="008F2B29">
      <w:pPr>
        <w:spacing w:line="276" w:lineRule="auto"/>
        <w:ind w:firstLine="567"/>
        <w:rPr>
          <w:sz w:val="24"/>
          <w:szCs w:val="24"/>
        </w:rPr>
      </w:pPr>
      <w:r>
        <w:rPr>
          <w:sz w:val="24"/>
          <w:szCs w:val="24"/>
        </w:rPr>
        <w:t xml:space="preserve"> </w:t>
      </w:r>
      <w:r w:rsidRPr="007D74F3">
        <w:rPr>
          <w:sz w:val="24"/>
          <w:szCs w:val="24"/>
        </w:rPr>
        <w:t>2.</w:t>
      </w:r>
      <w:r w:rsidR="008F2B29">
        <w:rPr>
          <w:sz w:val="24"/>
          <w:szCs w:val="24"/>
        </w:rPr>
        <w:t xml:space="preserve"> </w:t>
      </w:r>
      <w:r w:rsidRPr="007D74F3">
        <w:rPr>
          <w:sz w:val="24"/>
          <w:szCs w:val="24"/>
        </w:rPr>
        <w:t xml:space="preserve">Этапы реформирования системы налогов и сборов в Российской Федерации. </w:t>
      </w:r>
    </w:p>
    <w:p w:rsidR="005C2FE2" w:rsidRPr="007D74F3" w:rsidRDefault="005C2FE2" w:rsidP="008F2B29">
      <w:pPr>
        <w:spacing w:line="276" w:lineRule="auto"/>
        <w:ind w:firstLine="567"/>
        <w:rPr>
          <w:sz w:val="24"/>
          <w:szCs w:val="24"/>
        </w:rPr>
      </w:pPr>
      <w:r w:rsidRPr="007D74F3">
        <w:rPr>
          <w:sz w:val="24"/>
          <w:szCs w:val="24"/>
        </w:rPr>
        <w:t xml:space="preserve"> 3. Понятие и предмет налогового права. Методы правового регулирования налоговых отношений. Система налогового права. Институты налогового права.</w:t>
      </w:r>
    </w:p>
    <w:p w:rsidR="005C2FE2" w:rsidRPr="007D74F3" w:rsidRDefault="005C2FE2" w:rsidP="008F2B29">
      <w:pPr>
        <w:spacing w:line="276" w:lineRule="auto"/>
        <w:ind w:firstLine="567"/>
        <w:rPr>
          <w:sz w:val="24"/>
          <w:szCs w:val="24"/>
        </w:rPr>
      </w:pPr>
      <w:r w:rsidRPr="007D74F3">
        <w:rPr>
          <w:sz w:val="24"/>
          <w:szCs w:val="24"/>
        </w:rPr>
        <w:t xml:space="preserve">4. Основные принципы  налогового права. </w:t>
      </w:r>
    </w:p>
    <w:p w:rsidR="005C2FE2" w:rsidRDefault="005C2FE2" w:rsidP="008F2B29">
      <w:pPr>
        <w:spacing w:line="276" w:lineRule="auto"/>
        <w:ind w:firstLine="567"/>
        <w:rPr>
          <w:sz w:val="24"/>
          <w:szCs w:val="24"/>
        </w:rPr>
      </w:pPr>
      <w:r w:rsidRPr="007D74F3">
        <w:rPr>
          <w:sz w:val="24"/>
          <w:szCs w:val="24"/>
        </w:rPr>
        <w:t>5.</w:t>
      </w:r>
      <w:r w:rsidR="008F2B29">
        <w:rPr>
          <w:sz w:val="24"/>
          <w:szCs w:val="24"/>
        </w:rPr>
        <w:t xml:space="preserve"> </w:t>
      </w:r>
      <w:r w:rsidRPr="007D74F3">
        <w:rPr>
          <w:sz w:val="24"/>
          <w:szCs w:val="24"/>
        </w:rPr>
        <w:t>Источники налогового права.</w:t>
      </w:r>
    </w:p>
    <w:p w:rsidR="005C2FE2" w:rsidRPr="007D74F3" w:rsidRDefault="005C2FE2" w:rsidP="008F2B29">
      <w:pPr>
        <w:spacing w:line="276" w:lineRule="auto"/>
        <w:ind w:firstLine="567"/>
        <w:rPr>
          <w:sz w:val="24"/>
          <w:szCs w:val="24"/>
        </w:rPr>
      </w:pPr>
      <w:r>
        <w:rPr>
          <w:sz w:val="24"/>
          <w:szCs w:val="24"/>
        </w:rPr>
        <w:t>6. Налоговый кодекс РФ: общая характеристика.</w:t>
      </w:r>
    </w:p>
    <w:p w:rsidR="005C2FE2" w:rsidRPr="007D74F3" w:rsidRDefault="005C2FE2" w:rsidP="008F2B29">
      <w:pPr>
        <w:spacing w:line="276" w:lineRule="auto"/>
        <w:ind w:firstLine="567"/>
        <w:rPr>
          <w:sz w:val="24"/>
          <w:szCs w:val="24"/>
        </w:rPr>
      </w:pPr>
      <w:r>
        <w:rPr>
          <w:sz w:val="24"/>
          <w:szCs w:val="24"/>
        </w:rPr>
        <w:t>7.</w:t>
      </w:r>
      <w:r w:rsidR="008F2B29">
        <w:rPr>
          <w:sz w:val="24"/>
          <w:szCs w:val="24"/>
        </w:rPr>
        <w:t xml:space="preserve"> </w:t>
      </w:r>
      <w:r w:rsidRPr="007D74F3">
        <w:rPr>
          <w:sz w:val="24"/>
          <w:szCs w:val="24"/>
        </w:rPr>
        <w:t>Правовой статус субъектов налоговых правоотношений</w:t>
      </w:r>
      <w:r w:rsidR="008F2B29">
        <w:rPr>
          <w:sz w:val="24"/>
          <w:szCs w:val="24"/>
        </w:rPr>
        <w:t>.</w:t>
      </w:r>
    </w:p>
    <w:p w:rsidR="00F54DE5" w:rsidRDefault="00F54DE5" w:rsidP="003B66AA">
      <w:pPr>
        <w:spacing w:line="276" w:lineRule="auto"/>
        <w:jc w:val="center"/>
        <w:rPr>
          <w:b/>
          <w:i/>
          <w:color w:val="000000"/>
          <w:sz w:val="24"/>
          <w:szCs w:val="24"/>
        </w:rPr>
      </w:pPr>
      <w:r w:rsidRPr="003B66AA">
        <w:rPr>
          <w:b/>
          <w:i/>
          <w:color w:val="000000"/>
          <w:sz w:val="24"/>
          <w:szCs w:val="24"/>
        </w:rPr>
        <w:t>Рекомендуемая литература</w:t>
      </w:r>
      <w:r w:rsidR="00347136" w:rsidRPr="003B66AA">
        <w:rPr>
          <w:b/>
          <w:i/>
          <w:color w:val="000000"/>
          <w:sz w:val="24"/>
          <w:szCs w:val="24"/>
        </w:rPr>
        <w:t>:</w:t>
      </w:r>
    </w:p>
    <w:p w:rsidR="009900A5" w:rsidRPr="00611031" w:rsidRDefault="009900A5" w:rsidP="009900A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9"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9900A5" w:rsidRPr="00611031" w:rsidRDefault="009900A5" w:rsidP="009900A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0"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9900A5" w:rsidRPr="00611031" w:rsidRDefault="009900A5" w:rsidP="009900A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9900A5" w:rsidRPr="00611031" w:rsidRDefault="009900A5" w:rsidP="009900A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106FEB" w:rsidRPr="003B66AA" w:rsidRDefault="00106FEB" w:rsidP="0025491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106FEB"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sidR="004A1407">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640B78" w:rsidRDefault="00640B78" w:rsidP="00640B78">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w:t>
      </w:r>
      <w:r w:rsidR="00A60B51">
        <w:rPr>
          <w:sz w:val="24"/>
          <w:szCs w:val="24"/>
        </w:rPr>
        <w:t xml:space="preserve">1. Ст. 3824; СЗ РФ. 2017. № 30. </w:t>
      </w:r>
      <w:r w:rsidRPr="00B36C4E">
        <w:rPr>
          <w:sz w:val="24"/>
          <w:szCs w:val="24"/>
        </w:rPr>
        <w:t>Ст. 4453.</w:t>
      </w:r>
    </w:p>
    <w:p w:rsidR="00640B78" w:rsidRPr="00B36C4E" w:rsidRDefault="00640B78" w:rsidP="00640B78">
      <w:pPr>
        <w:widowControl w:val="0"/>
        <w:tabs>
          <w:tab w:val="left" w:pos="993"/>
        </w:tabs>
        <w:spacing w:line="276" w:lineRule="auto"/>
        <w:ind w:firstLine="567"/>
        <w:rPr>
          <w:sz w:val="24"/>
          <w:szCs w:val="24"/>
        </w:rPr>
      </w:pPr>
      <w:r>
        <w:rPr>
          <w:sz w:val="24"/>
          <w:szCs w:val="24"/>
        </w:rPr>
        <w:t xml:space="preserve">3. </w:t>
      </w:r>
      <w:r w:rsidRPr="00B36C4E">
        <w:rPr>
          <w:sz w:val="24"/>
          <w:szCs w:val="24"/>
        </w:rPr>
        <w:t xml:space="preserve">Налоговый кодекс Российской Федерации (часть вторая) от 05.08.2000 № 117-ФЗ (в ред. от (в ред. от 29.07.2017 № 121-ФЗ) // СЗ РФ. 2000. № 32. Ст. 3340; СЗ РФ. </w:t>
      </w:r>
      <w:r w:rsidRPr="00B36C4E">
        <w:rPr>
          <w:rStyle w:val="blk3"/>
          <w:sz w:val="24"/>
          <w:szCs w:val="24"/>
        </w:rPr>
        <w:t xml:space="preserve">2017. № 30. </w:t>
      </w:r>
      <w:r w:rsidR="00A60B51">
        <w:rPr>
          <w:rStyle w:val="blk3"/>
          <w:sz w:val="24"/>
          <w:szCs w:val="24"/>
        </w:rPr>
        <w:t xml:space="preserve">       </w:t>
      </w:r>
      <w:r w:rsidRPr="00B36C4E">
        <w:rPr>
          <w:rStyle w:val="blk3"/>
          <w:sz w:val="24"/>
          <w:szCs w:val="24"/>
        </w:rPr>
        <w:t>Ст. 4448.</w:t>
      </w:r>
    </w:p>
    <w:p w:rsidR="00F36F87" w:rsidRPr="008F2B29" w:rsidRDefault="00F36F87" w:rsidP="00F36F87">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sidR="002A21AF">
        <w:rPr>
          <w:b/>
          <w:color w:val="000000"/>
          <w:sz w:val="24"/>
          <w:szCs w:val="24"/>
        </w:rPr>
        <w:t>2</w:t>
      </w:r>
      <w:r w:rsidRPr="008F2B29">
        <w:rPr>
          <w:b/>
          <w:color w:val="000000"/>
          <w:sz w:val="24"/>
          <w:szCs w:val="24"/>
        </w:rPr>
        <w:t>.</w:t>
      </w:r>
    </w:p>
    <w:p w:rsidR="002A21AF" w:rsidRPr="00744325" w:rsidRDefault="002A21AF" w:rsidP="002A21AF">
      <w:pPr>
        <w:pStyle w:val="aff6"/>
        <w:ind w:firstLine="0"/>
        <w:jc w:val="center"/>
        <w:rPr>
          <w:rFonts w:cs="Times New Roman"/>
          <w:b/>
          <w:sz w:val="24"/>
        </w:rPr>
      </w:pPr>
      <w:r w:rsidRPr="00744325">
        <w:rPr>
          <w:rFonts w:cs="Times New Roman"/>
          <w:b/>
          <w:sz w:val="24"/>
        </w:rPr>
        <w:t>Тема 2. Понятие и роль налогов и сборов. Правовые основы системы налогов и сборов</w:t>
      </w:r>
      <w:r>
        <w:rPr>
          <w:rFonts w:cs="Times New Roman"/>
          <w:b/>
          <w:sz w:val="24"/>
        </w:rPr>
        <w:t>.</w:t>
      </w:r>
    </w:p>
    <w:p w:rsidR="00C50C99" w:rsidRPr="00BB7C6E" w:rsidRDefault="00C50C99" w:rsidP="00C50C99">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C50C99" w:rsidRPr="003B66AA" w:rsidRDefault="00C50C99" w:rsidP="00C50C99">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Роль налогов в формировании финансов современного государства. </w:t>
      </w:r>
    </w:p>
    <w:p w:rsidR="002A21AF" w:rsidRPr="000B095C" w:rsidRDefault="002A21AF" w:rsidP="002A21AF">
      <w:pPr>
        <w:pStyle w:val="aff6"/>
        <w:spacing w:line="276" w:lineRule="auto"/>
        <w:ind w:firstLine="567"/>
        <w:rPr>
          <w:rFonts w:cs="Times New Roman"/>
          <w:sz w:val="24"/>
        </w:rPr>
      </w:pPr>
      <w:r w:rsidRPr="000B095C">
        <w:rPr>
          <w:rFonts w:cs="Times New Roman"/>
          <w:sz w:val="24"/>
        </w:rPr>
        <w:t>Функции налогов: фискальная, регулирующая, контрольная функция.</w:t>
      </w:r>
    </w:p>
    <w:p w:rsidR="002A21AF" w:rsidRPr="000B095C" w:rsidRDefault="002A21AF" w:rsidP="002A21AF">
      <w:pPr>
        <w:pStyle w:val="aff6"/>
        <w:spacing w:line="276" w:lineRule="auto"/>
        <w:ind w:firstLine="567"/>
        <w:rPr>
          <w:rFonts w:cs="Times New Roman"/>
          <w:sz w:val="24"/>
        </w:rPr>
      </w:pPr>
      <w:r w:rsidRPr="000B095C">
        <w:rPr>
          <w:rFonts w:cs="Times New Roman"/>
          <w:sz w:val="24"/>
        </w:rPr>
        <w:lastRenderedPageBreak/>
        <w:t xml:space="preserve">Налоговые и неналоговые обязательные платежи. Юридическое определение налога, сбора. Правовые признаки налога и сбора.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Виды налогов и основания их классификации. </w:t>
      </w:r>
    </w:p>
    <w:p w:rsidR="002A21AF" w:rsidRPr="000B095C" w:rsidRDefault="002A21AF" w:rsidP="002A21AF">
      <w:pPr>
        <w:pStyle w:val="aff6"/>
        <w:spacing w:line="276" w:lineRule="auto"/>
        <w:ind w:firstLine="567"/>
        <w:rPr>
          <w:rFonts w:cs="Times New Roman"/>
          <w:sz w:val="24"/>
        </w:rPr>
      </w:pPr>
      <w:r w:rsidRPr="000B095C">
        <w:rPr>
          <w:rFonts w:cs="Times New Roman"/>
          <w:sz w:val="24"/>
        </w:rPr>
        <w:t>Элементы юридической конструкции налога.</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Система налогов и сборов. </w:t>
      </w:r>
    </w:p>
    <w:p w:rsidR="002A21AF" w:rsidRPr="000B095C" w:rsidRDefault="002A21AF" w:rsidP="002A21AF">
      <w:pPr>
        <w:pStyle w:val="aff6"/>
        <w:spacing w:line="276" w:lineRule="auto"/>
        <w:ind w:firstLine="567"/>
        <w:rPr>
          <w:rFonts w:cs="Times New Roman"/>
          <w:sz w:val="24"/>
        </w:rPr>
      </w:pPr>
      <w:r w:rsidRPr="000B095C">
        <w:rPr>
          <w:rFonts w:cs="Times New Roman"/>
          <w:sz w:val="24"/>
        </w:rPr>
        <w:t>Федеральные налоги и сборы: налог на добавленную стоимость, акцизы, налог на доходы физических лиц, единый социальный налог,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2A21AF" w:rsidRDefault="002A21AF" w:rsidP="002A21AF">
      <w:pPr>
        <w:pStyle w:val="aff6"/>
        <w:spacing w:line="276" w:lineRule="auto"/>
        <w:ind w:firstLine="567"/>
        <w:rPr>
          <w:rFonts w:cs="Times New Roman"/>
          <w:sz w:val="24"/>
        </w:rPr>
      </w:pPr>
      <w:r w:rsidRPr="000B095C">
        <w:rPr>
          <w:rFonts w:cs="Times New Roman"/>
          <w:sz w:val="24"/>
        </w:rPr>
        <w:t>Региональные налоги: налог на имущество организаций, налог на игорный бизнес, транспортный налог. Местные налоги: земельный налог, налог на имущество физических лиц.</w:t>
      </w:r>
    </w:p>
    <w:p w:rsidR="005F0850" w:rsidRDefault="005F0850" w:rsidP="005F0850">
      <w:pPr>
        <w:spacing w:line="276" w:lineRule="auto"/>
        <w:jc w:val="center"/>
        <w:rPr>
          <w:b/>
          <w:i/>
          <w:color w:val="000000"/>
          <w:sz w:val="24"/>
          <w:szCs w:val="24"/>
        </w:rPr>
      </w:pPr>
      <w:r w:rsidRPr="003B66AA">
        <w:rPr>
          <w:b/>
          <w:i/>
          <w:color w:val="000000"/>
          <w:sz w:val="24"/>
          <w:szCs w:val="24"/>
        </w:rPr>
        <w:t>Рекомендуемая литература:</w:t>
      </w:r>
    </w:p>
    <w:p w:rsidR="005F0850" w:rsidRPr="00611031" w:rsidRDefault="005F0850" w:rsidP="005F0850">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1"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5F0850" w:rsidRPr="00611031" w:rsidRDefault="005F0850" w:rsidP="005F0850">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2"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5F0850" w:rsidRPr="00611031" w:rsidRDefault="005F0850" w:rsidP="005F0850">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5F0850" w:rsidRPr="00611031" w:rsidRDefault="005F0850" w:rsidP="005F0850">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5F0850" w:rsidRPr="003B66AA" w:rsidRDefault="005F0850" w:rsidP="005F0850">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5F0850" w:rsidRDefault="005F0850" w:rsidP="005F0850">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5F0850" w:rsidRDefault="005F0850" w:rsidP="005F0850">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5F0850" w:rsidRPr="00B36C4E" w:rsidRDefault="005F0850" w:rsidP="005F0850">
      <w:pPr>
        <w:widowControl w:val="0"/>
        <w:tabs>
          <w:tab w:val="left" w:pos="993"/>
        </w:tabs>
        <w:spacing w:line="276" w:lineRule="auto"/>
        <w:ind w:firstLine="567"/>
        <w:rPr>
          <w:sz w:val="24"/>
          <w:szCs w:val="24"/>
        </w:rPr>
      </w:pPr>
      <w:r>
        <w:rPr>
          <w:sz w:val="24"/>
          <w:szCs w:val="24"/>
        </w:rPr>
        <w:t xml:space="preserve">3. </w:t>
      </w:r>
      <w:r w:rsidRPr="00B36C4E">
        <w:rPr>
          <w:sz w:val="24"/>
          <w:szCs w:val="24"/>
        </w:rPr>
        <w:t xml:space="preserve">Налоговый кодекс Российской Федерации (часть вторая) от 05.08.2000 № 117-ФЗ (в ред. от (в ред. от 29.07.2017 № 121-ФЗ) // СЗ РФ. 2000. № 32. Ст. 3340; СЗ РФ. </w:t>
      </w:r>
      <w:r w:rsidRPr="00B36C4E">
        <w:rPr>
          <w:rStyle w:val="blk3"/>
          <w:sz w:val="24"/>
          <w:szCs w:val="24"/>
        </w:rPr>
        <w:t xml:space="preserve">2017. № 30. </w:t>
      </w:r>
      <w:r w:rsidR="00A60B51">
        <w:rPr>
          <w:rStyle w:val="blk3"/>
          <w:sz w:val="24"/>
          <w:szCs w:val="24"/>
        </w:rPr>
        <w:t xml:space="preserve">       </w:t>
      </w:r>
      <w:r w:rsidRPr="00B36C4E">
        <w:rPr>
          <w:rStyle w:val="blk3"/>
          <w:sz w:val="24"/>
          <w:szCs w:val="24"/>
        </w:rPr>
        <w:t>Ст. 4448.</w:t>
      </w:r>
    </w:p>
    <w:p w:rsidR="002A21AF" w:rsidRDefault="002A21AF" w:rsidP="002A21AF">
      <w:pPr>
        <w:pStyle w:val="aff6"/>
        <w:ind w:firstLine="709"/>
        <w:rPr>
          <w:rFonts w:cs="Times New Roman"/>
          <w:sz w:val="24"/>
        </w:rPr>
      </w:pP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3</w:t>
      </w:r>
      <w:r w:rsidRPr="008F2B29">
        <w:rPr>
          <w:b/>
          <w:color w:val="000000"/>
          <w:sz w:val="24"/>
          <w:szCs w:val="24"/>
        </w:rPr>
        <w:t>.</w:t>
      </w:r>
    </w:p>
    <w:p w:rsidR="002A21AF" w:rsidRPr="00744325" w:rsidRDefault="002A21AF" w:rsidP="002A21AF">
      <w:pPr>
        <w:spacing w:line="276" w:lineRule="auto"/>
        <w:ind w:firstLine="0"/>
        <w:jc w:val="center"/>
        <w:rPr>
          <w:b/>
          <w:sz w:val="24"/>
          <w:szCs w:val="24"/>
        </w:rPr>
      </w:pPr>
      <w:r w:rsidRPr="00744325">
        <w:rPr>
          <w:b/>
          <w:sz w:val="24"/>
          <w:szCs w:val="24"/>
        </w:rPr>
        <w:t>Тема 3. Источники налогового права. Действие актов законодательства о налогах и сборах</w:t>
      </w:r>
      <w:r>
        <w:rPr>
          <w:b/>
          <w:sz w:val="24"/>
          <w:szCs w:val="24"/>
        </w:rPr>
        <w:t>.</w:t>
      </w:r>
    </w:p>
    <w:p w:rsidR="00C50C99" w:rsidRPr="00BB7C6E" w:rsidRDefault="002A21AF" w:rsidP="00C50C99">
      <w:pPr>
        <w:tabs>
          <w:tab w:val="left" w:pos="993"/>
        </w:tabs>
        <w:ind w:firstLine="709"/>
        <w:jc w:val="center"/>
        <w:rPr>
          <w:i/>
          <w:color w:val="000000"/>
          <w:sz w:val="24"/>
          <w:szCs w:val="24"/>
          <w:u w:val="single"/>
        </w:rPr>
      </w:pPr>
      <w:r w:rsidRPr="000B095C">
        <w:rPr>
          <w:b/>
          <w:i/>
          <w:sz w:val="24"/>
          <w:szCs w:val="24"/>
        </w:rPr>
        <w:t xml:space="preserve">   </w:t>
      </w:r>
      <w:r w:rsidR="00C50C99" w:rsidRPr="00BB7C6E">
        <w:rPr>
          <w:i/>
          <w:color w:val="000000"/>
          <w:sz w:val="24"/>
          <w:szCs w:val="24"/>
          <w:u w:val="single"/>
        </w:rPr>
        <w:t xml:space="preserve">Практическое занятие семинарского тематического типа </w:t>
      </w:r>
    </w:p>
    <w:p w:rsidR="00C50C99" w:rsidRPr="003B66AA" w:rsidRDefault="00C50C99" w:rsidP="00C50C99">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Понятие и виды источников налогового права. Конституционные основы налогообложения. Законодательство о налогах и сборах: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местного самоуправления. Нормативные правовые акты федеральных органов исполнительной власти, исполнительных </w:t>
      </w:r>
      <w:r w:rsidRPr="000B095C">
        <w:rPr>
          <w:rFonts w:cs="Times New Roman"/>
          <w:sz w:val="24"/>
        </w:rPr>
        <w:lastRenderedPageBreak/>
        <w:t xml:space="preserve">органов власти субъектов Российской Федерации и исполнительных органов местного самоуправления о налогах и сборах. </w:t>
      </w:r>
    </w:p>
    <w:p w:rsidR="002A21AF" w:rsidRPr="000B095C" w:rsidRDefault="002A21AF" w:rsidP="002A21AF">
      <w:pPr>
        <w:spacing w:line="276" w:lineRule="auto"/>
        <w:ind w:firstLine="567"/>
        <w:rPr>
          <w:sz w:val="24"/>
          <w:szCs w:val="24"/>
        </w:rPr>
      </w:pPr>
      <w:r w:rsidRPr="000B095C">
        <w:rPr>
          <w:sz w:val="24"/>
          <w:szCs w:val="24"/>
        </w:rPr>
        <w:t>Роль судебной практики в регулировании налоговых отношений.</w:t>
      </w:r>
    </w:p>
    <w:p w:rsidR="002A21AF" w:rsidRPr="000B095C" w:rsidRDefault="002A21AF" w:rsidP="002A21AF">
      <w:pPr>
        <w:spacing w:line="276" w:lineRule="auto"/>
        <w:ind w:firstLine="567"/>
        <w:rPr>
          <w:sz w:val="24"/>
          <w:szCs w:val="24"/>
        </w:rPr>
      </w:pPr>
      <w:r w:rsidRPr="000B095C">
        <w:rPr>
          <w:sz w:val="24"/>
          <w:szCs w:val="24"/>
        </w:rPr>
        <w:t>Нормы и принципы международного права как источники налогового права.</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Соответствие нормативных правовых актов о налогах и сборах Налоговому кодексу РФ.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Действие актов законодательства о налогах и сборах во времени. Особенности принятия и введения в действие  актов законодательства о налогах и сборах.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Пределы действия обратной силы законодательных актов о налогах и сборах.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Действие актов законодательства в пространстве и по кругу лиц. </w:t>
      </w:r>
    </w:p>
    <w:p w:rsidR="002A21AF" w:rsidRPr="000B095C" w:rsidRDefault="002A21AF" w:rsidP="002A21AF">
      <w:pPr>
        <w:pStyle w:val="aff6"/>
        <w:spacing w:line="276" w:lineRule="auto"/>
        <w:ind w:firstLine="567"/>
        <w:rPr>
          <w:rFonts w:cs="Times New Roman"/>
          <w:sz w:val="24"/>
        </w:rPr>
      </w:pPr>
      <w:r w:rsidRPr="000B095C">
        <w:rPr>
          <w:rFonts w:cs="Times New Roman"/>
          <w:sz w:val="24"/>
        </w:rPr>
        <w:t>Порядок исчисления сроков, установленных законодательством о налогах и сборах.</w:t>
      </w:r>
    </w:p>
    <w:p w:rsidR="004B57A1" w:rsidRDefault="004B57A1" w:rsidP="0037229B">
      <w:pPr>
        <w:pStyle w:val="a9"/>
        <w:tabs>
          <w:tab w:val="clear" w:pos="4677"/>
          <w:tab w:val="clear" w:pos="9355"/>
          <w:tab w:val="left" w:pos="708"/>
          <w:tab w:val="left" w:pos="4387"/>
        </w:tabs>
        <w:ind w:firstLine="709"/>
        <w:jc w:val="center"/>
        <w:rPr>
          <w:b/>
          <w:i/>
          <w:color w:val="000000"/>
          <w:sz w:val="24"/>
          <w:szCs w:val="24"/>
        </w:rPr>
      </w:pPr>
      <w:r w:rsidRPr="003B66AA">
        <w:rPr>
          <w:b/>
          <w:i/>
          <w:color w:val="000000"/>
          <w:sz w:val="24"/>
          <w:szCs w:val="24"/>
        </w:rPr>
        <w:t>Рекомендуемая литература:</w:t>
      </w:r>
    </w:p>
    <w:p w:rsidR="004B57A1" w:rsidRPr="00611031" w:rsidRDefault="004B57A1" w:rsidP="004B57A1">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3"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4B57A1" w:rsidRPr="00611031" w:rsidRDefault="004B57A1" w:rsidP="004B57A1">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4"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4B57A1" w:rsidRPr="00611031" w:rsidRDefault="004B57A1" w:rsidP="004B57A1">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4B57A1" w:rsidRPr="00611031" w:rsidRDefault="004B57A1" w:rsidP="004B57A1">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4B57A1" w:rsidRPr="003B66AA" w:rsidRDefault="004B57A1" w:rsidP="004B57A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B57A1" w:rsidRDefault="004B57A1" w:rsidP="004B57A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8F2182" w:rsidRDefault="008F2182" w:rsidP="008F2182">
      <w:pPr>
        <w:widowControl w:val="0"/>
        <w:tabs>
          <w:tab w:val="left" w:pos="993"/>
        </w:tabs>
        <w:spacing w:line="276" w:lineRule="auto"/>
        <w:ind w:firstLine="567"/>
        <w:rPr>
          <w:sz w:val="24"/>
          <w:szCs w:val="24"/>
        </w:rPr>
      </w:pPr>
      <w:r>
        <w:rPr>
          <w:sz w:val="24"/>
          <w:szCs w:val="24"/>
        </w:rPr>
        <w:t xml:space="preserve">2. </w:t>
      </w:r>
      <w:r w:rsidRPr="00B36C4E">
        <w:rPr>
          <w:sz w:val="24"/>
          <w:szCs w:val="24"/>
        </w:rPr>
        <w:t>Гражданский кодекс Российской Федерации (часть первая) от 03.11.1994 № 51-ФЗ (в ред. от 03.07.2016 № 357-ФЗ) // СЗ РФ. 1994. № 32. Ст. 3301; СЗ РФ. 2016. № 27 (ч</w:t>
      </w:r>
      <w:r>
        <w:rPr>
          <w:sz w:val="24"/>
          <w:szCs w:val="24"/>
        </w:rPr>
        <w:t>.</w:t>
      </w:r>
      <w:r w:rsidRPr="00B36C4E">
        <w:rPr>
          <w:sz w:val="24"/>
          <w:szCs w:val="24"/>
        </w:rPr>
        <w:t xml:space="preserve"> 2).</w:t>
      </w:r>
      <w:r w:rsidR="00A60B51">
        <w:rPr>
          <w:sz w:val="24"/>
          <w:szCs w:val="24"/>
        </w:rPr>
        <w:t xml:space="preserve">           </w:t>
      </w:r>
      <w:r w:rsidRPr="00B36C4E">
        <w:rPr>
          <w:sz w:val="24"/>
          <w:szCs w:val="24"/>
        </w:rPr>
        <w:t xml:space="preserve"> Ст. 4287.</w:t>
      </w:r>
    </w:p>
    <w:p w:rsidR="008F2182" w:rsidRDefault="008F2182" w:rsidP="008F2182">
      <w:pPr>
        <w:widowControl w:val="0"/>
        <w:tabs>
          <w:tab w:val="left" w:pos="993"/>
        </w:tabs>
        <w:spacing w:line="276" w:lineRule="auto"/>
        <w:ind w:firstLine="567"/>
        <w:rPr>
          <w:sz w:val="24"/>
          <w:szCs w:val="24"/>
        </w:rPr>
      </w:pPr>
      <w:r>
        <w:rPr>
          <w:sz w:val="24"/>
          <w:szCs w:val="24"/>
        </w:rPr>
        <w:t xml:space="preserve">3. </w:t>
      </w:r>
      <w:r w:rsidRPr="00B36C4E">
        <w:rPr>
          <w:spacing w:val="-5"/>
          <w:sz w:val="24"/>
          <w:szCs w:val="24"/>
        </w:rPr>
        <w:t xml:space="preserve">Гражданский процессуальный кодекс </w:t>
      </w:r>
      <w:r w:rsidRPr="00B36C4E">
        <w:rPr>
          <w:spacing w:val="-1"/>
          <w:sz w:val="24"/>
          <w:szCs w:val="24"/>
        </w:rPr>
        <w:t xml:space="preserve">Российской Федерации </w:t>
      </w:r>
      <w:r w:rsidRPr="00B36C4E">
        <w:rPr>
          <w:sz w:val="24"/>
          <w:szCs w:val="24"/>
        </w:rPr>
        <w:t xml:space="preserve">от 14. 11. 2002 № 138-ФЗ (в ред. от 03.07. 2016 № 272-ФЗ) // </w:t>
      </w:r>
      <w:r w:rsidRPr="00B36C4E">
        <w:rPr>
          <w:rStyle w:val="blk3"/>
        </w:rPr>
        <w:t>СЗ РФ. 2002. № 46. Ст. 4532; СЗ РФ. 2017. №31</w:t>
      </w:r>
      <w:r>
        <w:rPr>
          <w:rStyle w:val="blk3"/>
        </w:rPr>
        <w:t xml:space="preserve">    </w:t>
      </w:r>
      <w:r w:rsidRPr="00B36C4E">
        <w:rPr>
          <w:rStyle w:val="blk3"/>
        </w:rPr>
        <w:t xml:space="preserve"> (ч. I). Ст. 4772.</w:t>
      </w:r>
    </w:p>
    <w:p w:rsidR="008F2182" w:rsidRDefault="008F2182" w:rsidP="008F2182">
      <w:pPr>
        <w:widowControl w:val="0"/>
        <w:tabs>
          <w:tab w:val="left" w:pos="993"/>
        </w:tabs>
        <w:spacing w:line="276" w:lineRule="auto"/>
        <w:ind w:firstLine="567"/>
        <w:rPr>
          <w:sz w:val="24"/>
          <w:szCs w:val="24"/>
        </w:rPr>
      </w:pPr>
      <w:r>
        <w:rPr>
          <w:sz w:val="24"/>
          <w:szCs w:val="24"/>
        </w:rPr>
        <w:t xml:space="preserve">4.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 xml:space="preserve">(в ред. от 18.07.2017 № 173-ФЗ) // СЗ РФ. 1998. № 31. Ст. 3824; СЗ РФ. 2017. № 30. </w:t>
      </w:r>
      <w:r>
        <w:rPr>
          <w:sz w:val="24"/>
          <w:szCs w:val="24"/>
        </w:rPr>
        <w:t xml:space="preserve"> </w:t>
      </w:r>
      <w:r w:rsidRPr="00B36C4E">
        <w:rPr>
          <w:sz w:val="24"/>
          <w:szCs w:val="24"/>
        </w:rPr>
        <w:t>Ст. 4453.</w:t>
      </w:r>
    </w:p>
    <w:p w:rsidR="004B57A1" w:rsidRPr="00A60B51" w:rsidRDefault="008F2182" w:rsidP="00F86076">
      <w:pPr>
        <w:widowControl w:val="0"/>
        <w:tabs>
          <w:tab w:val="left" w:pos="993"/>
        </w:tabs>
        <w:spacing w:line="276" w:lineRule="auto"/>
        <w:ind w:firstLine="567"/>
        <w:rPr>
          <w:b/>
          <w:sz w:val="24"/>
          <w:szCs w:val="24"/>
        </w:rPr>
      </w:pPr>
      <w:r w:rsidRPr="00A60B51">
        <w:rPr>
          <w:sz w:val="24"/>
          <w:szCs w:val="24"/>
        </w:rPr>
        <w:t xml:space="preserve">5. Налоговый кодекс Российской Федерации (часть вторая) от 05.08.2000 № 117-ФЗ (в ред. от (в ред. от 29.07.2017 № 121-ФЗ) // СЗ РФ. 2000. № 32. Ст. 3340; СЗ РФ. </w:t>
      </w:r>
      <w:r w:rsidRPr="00A60B51">
        <w:rPr>
          <w:rStyle w:val="blk3"/>
          <w:sz w:val="24"/>
          <w:szCs w:val="24"/>
        </w:rPr>
        <w:t>2017.</w:t>
      </w:r>
      <w:r w:rsidR="00A60B51" w:rsidRPr="00A60B51">
        <w:rPr>
          <w:rStyle w:val="blk3"/>
          <w:sz w:val="24"/>
          <w:szCs w:val="24"/>
        </w:rPr>
        <w:t xml:space="preserve"> </w:t>
      </w:r>
      <w:r w:rsidRPr="00A60B51">
        <w:rPr>
          <w:rStyle w:val="blk3"/>
          <w:sz w:val="24"/>
          <w:szCs w:val="24"/>
        </w:rPr>
        <w:t xml:space="preserve"> № 30. </w:t>
      </w:r>
      <w:r w:rsidR="00A60B51">
        <w:rPr>
          <w:rStyle w:val="blk3"/>
          <w:sz w:val="24"/>
          <w:szCs w:val="24"/>
        </w:rPr>
        <w:t xml:space="preserve">          </w:t>
      </w:r>
      <w:r w:rsidRPr="00A60B51">
        <w:rPr>
          <w:rStyle w:val="blk3"/>
          <w:sz w:val="24"/>
          <w:szCs w:val="24"/>
        </w:rPr>
        <w:t>Ст. 4448.</w:t>
      </w: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4</w:t>
      </w:r>
      <w:r w:rsidRPr="008F2B29">
        <w:rPr>
          <w:b/>
          <w:color w:val="000000"/>
          <w:sz w:val="24"/>
          <w:szCs w:val="24"/>
        </w:rPr>
        <w:t>.</w:t>
      </w:r>
    </w:p>
    <w:p w:rsidR="002A21AF" w:rsidRPr="00AE3024" w:rsidRDefault="002A21AF" w:rsidP="002A21AF">
      <w:pPr>
        <w:pStyle w:val="a9"/>
        <w:tabs>
          <w:tab w:val="left" w:pos="708"/>
        </w:tabs>
        <w:ind w:firstLine="0"/>
        <w:jc w:val="center"/>
        <w:rPr>
          <w:b/>
          <w:sz w:val="24"/>
          <w:szCs w:val="24"/>
        </w:rPr>
      </w:pPr>
      <w:r w:rsidRPr="00AE3024">
        <w:rPr>
          <w:b/>
          <w:sz w:val="24"/>
          <w:szCs w:val="24"/>
        </w:rPr>
        <w:t>Тема 4.  Налоговые правоотношения</w:t>
      </w:r>
      <w:r>
        <w:rPr>
          <w:b/>
          <w:sz w:val="24"/>
          <w:szCs w:val="24"/>
        </w:rPr>
        <w:t>.</w:t>
      </w:r>
    </w:p>
    <w:p w:rsidR="00F933FB" w:rsidRPr="00BB7C6E" w:rsidRDefault="00F933FB" w:rsidP="00F933FB">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F933FB" w:rsidRPr="00B22C82" w:rsidRDefault="00F933FB" w:rsidP="00F933FB">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2A21AF" w:rsidRPr="000B095C" w:rsidRDefault="00F933FB"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Понятие и структура налоговых правоотношений. Виды налоговых правоотношений.</w:t>
      </w:r>
    </w:p>
    <w:p w:rsidR="002A21AF" w:rsidRPr="000B095C" w:rsidRDefault="00F933FB" w:rsidP="002A21AF">
      <w:pPr>
        <w:spacing w:line="276" w:lineRule="auto"/>
        <w:ind w:firstLine="567"/>
        <w:rPr>
          <w:sz w:val="24"/>
          <w:szCs w:val="24"/>
        </w:rPr>
      </w:pPr>
      <w:r>
        <w:rPr>
          <w:sz w:val="24"/>
          <w:szCs w:val="24"/>
        </w:rPr>
        <w:t xml:space="preserve">2. </w:t>
      </w:r>
      <w:r w:rsidR="002A21AF" w:rsidRPr="000B095C">
        <w:rPr>
          <w:sz w:val="24"/>
          <w:szCs w:val="24"/>
        </w:rPr>
        <w:t>Субъекты и объекты налоговых правоотношений.</w:t>
      </w:r>
    </w:p>
    <w:p w:rsidR="002A21AF" w:rsidRPr="000B095C" w:rsidRDefault="00F933FB" w:rsidP="002A21AF">
      <w:pPr>
        <w:spacing w:line="276" w:lineRule="auto"/>
        <w:ind w:firstLine="567"/>
        <w:rPr>
          <w:sz w:val="24"/>
          <w:szCs w:val="24"/>
        </w:rPr>
      </w:pPr>
      <w:r>
        <w:rPr>
          <w:sz w:val="24"/>
          <w:szCs w:val="24"/>
        </w:rPr>
        <w:lastRenderedPageBreak/>
        <w:t xml:space="preserve">3. </w:t>
      </w:r>
      <w:r w:rsidR="002A21AF" w:rsidRPr="000B095C">
        <w:rPr>
          <w:sz w:val="24"/>
          <w:szCs w:val="24"/>
        </w:rPr>
        <w:t>Содержание налоговых правоотношений.</w:t>
      </w:r>
    </w:p>
    <w:p w:rsidR="002A21AF" w:rsidRDefault="00F933FB" w:rsidP="002A21AF">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Юридические факты в налоговом праве.</w:t>
      </w:r>
    </w:p>
    <w:p w:rsidR="00F86076" w:rsidRDefault="00F86076" w:rsidP="00F86076">
      <w:pPr>
        <w:spacing w:line="276" w:lineRule="auto"/>
        <w:jc w:val="center"/>
        <w:rPr>
          <w:b/>
          <w:i/>
          <w:color w:val="000000"/>
          <w:sz w:val="24"/>
          <w:szCs w:val="24"/>
        </w:rPr>
      </w:pPr>
      <w:r w:rsidRPr="003B66AA">
        <w:rPr>
          <w:b/>
          <w:i/>
          <w:color w:val="000000"/>
          <w:sz w:val="24"/>
          <w:szCs w:val="24"/>
        </w:rPr>
        <w:t>Рекомендуемая литература:</w:t>
      </w:r>
    </w:p>
    <w:p w:rsidR="00F86076" w:rsidRPr="00611031" w:rsidRDefault="00F86076" w:rsidP="00F86076">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5"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F86076" w:rsidRPr="00611031" w:rsidRDefault="00F86076" w:rsidP="00F86076">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6"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F86076" w:rsidRPr="00611031" w:rsidRDefault="00F86076" w:rsidP="00F86076">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F86076" w:rsidRPr="00611031" w:rsidRDefault="00F86076" w:rsidP="00F86076">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F86076" w:rsidRPr="003B66AA" w:rsidRDefault="00F86076" w:rsidP="00F8607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F86076" w:rsidRDefault="00F86076" w:rsidP="00F86076">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F86076" w:rsidRDefault="00F86076" w:rsidP="00F86076">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A60B51" w:rsidRDefault="00A60B51" w:rsidP="00871376">
      <w:pPr>
        <w:autoSpaceDE w:val="0"/>
        <w:autoSpaceDN w:val="0"/>
        <w:adjustRightInd w:val="0"/>
        <w:spacing w:line="276" w:lineRule="auto"/>
        <w:ind w:firstLine="567"/>
        <w:jc w:val="center"/>
        <w:rPr>
          <w:b/>
          <w:color w:val="000000"/>
          <w:sz w:val="24"/>
          <w:szCs w:val="24"/>
        </w:rPr>
      </w:pP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5</w:t>
      </w:r>
      <w:r w:rsidRPr="008F2B29">
        <w:rPr>
          <w:b/>
          <w:color w:val="000000"/>
          <w:sz w:val="24"/>
          <w:szCs w:val="24"/>
        </w:rPr>
        <w:t>.</w:t>
      </w:r>
    </w:p>
    <w:p w:rsidR="002A21AF" w:rsidRPr="00AE3024" w:rsidRDefault="002A21AF" w:rsidP="002A21AF">
      <w:pPr>
        <w:pStyle w:val="a9"/>
        <w:tabs>
          <w:tab w:val="left" w:pos="708"/>
        </w:tabs>
        <w:ind w:firstLine="0"/>
        <w:jc w:val="center"/>
        <w:rPr>
          <w:b/>
          <w:sz w:val="24"/>
          <w:szCs w:val="24"/>
        </w:rPr>
      </w:pPr>
      <w:r w:rsidRPr="00AE3024">
        <w:rPr>
          <w:b/>
          <w:sz w:val="24"/>
          <w:szCs w:val="24"/>
        </w:rPr>
        <w:t>Тема 5. Правовой статус субъектов налоговых правоотношений</w:t>
      </w:r>
      <w:r>
        <w:rPr>
          <w:b/>
          <w:sz w:val="24"/>
          <w:szCs w:val="24"/>
        </w:rPr>
        <w:t>.</w:t>
      </w:r>
    </w:p>
    <w:p w:rsidR="00F933FB" w:rsidRPr="00BB7C6E" w:rsidRDefault="00F933FB" w:rsidP="00F933FB">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F5584">
        <w:rPr>
          <w:i/>
          <w:color w:val="000000"/>
          <w:sz w:val="24"/>
          <w:szCs w:val="24"/>
          <w:u w:val="single"/>
        </w:rPr>
        <w:t>групповой дискуссии</w:t>
      </w:r>
      <w:r w:rsidRPr="00BB7C6E">
        <w:rPr>
          <w:i/>
          <w:color w:val="000000"/>
          <w:sz w:val="24"/>
          <w:szCs w:val="24"/>
          <w:u w:val="single"/>
        </w:rPr>
        <w:t>)</w:t>
      </w:r>
    </w:p>
    <w:p w:rsidR="00F933FB" w:rsidRPr="00B22C82" w:rsidRDefault="00F933FB" w:rsidP="00F933FB">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CF5584">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2A21AF" w:rsidRPr="000B095C" w:rsidRDefault="00F933FB"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Понятие и классификация налогоплательщиков и плательщиков сборов. Обособленные подразделения юридических лиц. Взаимозависимые лица. Правовой статус налогоплательщиков и плательщиков сборов. Правовой статус налоговых агентов.</w:t>
      </w:r>
    </w:p>
    <w:p w:rsidR="002A21AF" w:rsidRPr="000B095C" w:rsidRDefault="00F933FB" w:rsidP="002A21AF">
      <w:pPr>
        <w:pStyle w:val="aff6"/>
        <w:spacing w:line="276" w:lineRule="auto"/>
        <w:ind w:firstLine="567"/>
        <w:rPr>
          <w:rFonts w:cs="Times New Roman"/>
          <w:sz w:val="24"/>
        </w:rPr>
      </w:pPr>
      <w:r>
        <w:rPr>
          <w:rFonts w:cs="Times New Roman"/>
          <w:sz w:val="24"/>
        </w:rPr>
        <w:t xml:space="preserve">2. </w:t>
      </w:r>
      <w:r w:rsidR="002A21AF" w:rsidRPr="000B095C">
        <w:rPr>
          <w:rFonts w:cs="Times New Roman"/>
          <w:sz w:val="24"/>
        </w:rPr>
        <w:t xml:space="preserve">Представительство в налоговых правоотношениях. </w:t>
      </w:r>
    </w:p>
    <w:p w:rsidR="002A21AF" w:rsidRPr="000B095C" w:rsidRDefault="00F933FB" w:rsidP="002A21AF">
      <w:pPr>
        <w:pStyle w:val="aff6"/>
        <w:spacing w:line="276" w:lineRule="auto"/>
        <w:ind w:firstLine="567"/>
        <w:rPr>
          <w:rFonts w:cs="Times New Roman"/>
          <w:sz w:val="24"/>
        </w:rPr>
      </w:pPr>
      <w:r>
        <w:rPr>
          <w:rFonts w:cs="Times New Roman"/>
          <w:sz w:val="24"/>
        </w:rPr>
        <w:t xml:space="preserve">3. </w:t>
      </w:r>
      <w:r w:rsidR="002A21AF" w:rsidRPr="000B095C">
        <w:rPr>
          <w:rFonts w:cs="Times New Roman"/>
          <w:sz w:val="24"/>
        </w:rPr>
        <w:t xml:space="preserve">Понятие и состав органов налогового администрирования. </w:t>
      </w:r>
    </w:p>
    <w:p w:rsidR="002A21AF" w:rsidRPr="000B095C" w:rsidRDefault="00F933FB" w:rsidP="002A21AF">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Финансовые органы и их компетенция в сфере налогов и сборов.</w:t>
      </w:r>
    </w:p>
    <w:p w:rsidR="002A21AF" w:rsidRPr="000B095C" w:rsidRDefault="00F933FB" w:rsidP="002A21AF">
      <w:pPr>
        <w:pStyle w:val="aff6"/>
        <w:spacing w:line="276" w:lineRule="auto"/>
        <w:ind w:firstLine="567"/>
        <w:rPr>
          <w:rFonts w:cs="Times New Roman"/>
          <w:sz w:val="24"/>
        </w:rPr>
      </w:pPr>
      <w:r>
        <w:rPr>
          <w:rFonts w:cs="Times New Roman"/>
          <w:sz w:val="24"/>
        </w:rPr>
        <w:t xml:space="preserve">5. </w:t>
      </w:r>
      <w:r w:rsidR="002A21AF" w:rsidRPr="000B095C">
        <w:rPr>
          <w:rFonts w:cs="Times New Roman"/>
          <w:sz w:val="24"/>
        </w:rPr>
        <w:t>Система налоговых органов. Правовое положение Федеральной налоговой службы и ее территориальных подразделений. Организация и функционирование налоговых постов.</w:t>
      </w:r>
    </w:p>
    <w:p w:rsidR="002A21AF" w:rsidRPr="000B095C" w:rsidRDefault="00F933FB" w:rsidP="002A21AF">
      <w:pPr>
        <w:pStyle w:val="aff6"/>
        <w:spacing w:line="276" w:lineRule="auto"/>
        <w:ind w:firstLine="567"/>
        <w:rPr>
          <w:rFonts w:cs="Times New Roman"/>
          <w:sz w:val="24"/>
        </w:rPr>
      </w:pPr>
      <w:r>
        <w:rPr>
          <w:rFonts w:cs="Times New Roman"/>
          <w:sz w:val="24"/>
        </w:rPr>
        <w:t xml:space="preserve">6. </w:t>
      </w:r>
      <w:r w:rsidR="002A21AF" w:rsidRPr="000B095C">
        <w:rPr>
          <w:rFonts w:cs="Times New Roman"/>
          <w:sz w:val="24"/>
        </w:rPr>
        <w:t xml:space="preserve">Права и обязанности таможенных органов в сфере налогообложения. </w:t>
      </w:r>
    </w:p>
    <w:p w:rsidR="002A21AF" w:rsidRDefault="00F933FB" w:rsidP="002A21AF">
      <w:pPr>
        <w:pStyle w:val="aff6"/>
        <w:spacing w:line="276" w:lineRule="auto"/>
        <w:ind w:firstLine="567"/>
        <w:rPr>
          <w:rFonts w:cs="Times New Roman"/>
          <w:sz w:val="24"/>
        </w:rPr>
      </w:pPr>
      <w:r>
        <w:rPr>
          <w:rFonts w:cs="Times New Roman"/>
          <w:sz w:val="24"/>
        </w:rPr>
        <w:t xml:space="preserve">7. </w:t>
      </w:r>
      <w:r w:rsidR="002A21AF" w:rsidRPr="000B095C">
        <w:rPr>
          <w:rFonts w:cs="Times New Roman"/>
          <w:sz w:val="24"/>
        </w:rPr>
        <w:t>Взаимодействие органов налогового администрирования.</w:t>
      </w:r>
    </w:p>
    <w:p w:rsidR="00F86076" w:rsidRDefault="00F86076" w:rsidP="00F86076">
      <w:pPr>
        <w:spacing w:line="276" w:lineRule="auto"/>
        <w:jc w:val="center"/>
        <w:rPr>
          <w:b/>
          <w:i/>
          <w:color w:val="000000"/>
          <w:sz w:val="24"/>
          <w:szCs w:val="24"/>
        </w:rPr>
      </w:pPr>
      <w:r w:rsidRPr="003B66AA">
        <w:rPr>
          <w:b/>
          <w:i/>
          <w:color w:val="000000"/>
          <w:sz w:val="24"/>
          <w:szCs w:val="24"/>
        </w:rPr>
        <w:t>Рекомендуемая литература:</w:t>
      </w:r>
    </w:p>
    <w:p w:rsidR="00F86076" w:rsidRPr="00611031" w:rsidRDefault="00F86076" w:rsidP="00F86076">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7"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F86076" w:rsidRPr="00611031" w:rsidRDefault="00F86076" w:rsidP="00F86076">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w:t>
      </w:r>
      <w:r w:rsidRPr="00611031">
        <w:rPr>
          <w:color w:val="000000" w:themeColor="text1"/>
          <w:sz w:val="24"/>
          <w:szCs w:val="24"/>
          <w:shd w:val="clear" w:color="auto" w:fill="FFFFFF"/>
        </w:rPr>
        <w:lastRenderedPageBreak/>
        <w:t xml:space="preserve">- Электрон. текстовые данные. - М.: Альпина Паблишер, 2016. - 800 c. - Режим доступа: </w:t>
      </w:r>
      <w:hyperlink r:id="rId18"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F86076" w:rsidRPr="00611031" w:rsidRDefault="00F86076" w:rsidP="00F86076">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F86076" w:rsidRPr="00611031" w:rsidRDefault="00F86076" w:rsidP="00F86076">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F86076" w:rsidRPr="003B66AA" w:rsidRDefault="00F86076" w:rsidP="00F8607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F86076" w:rsidRDefault="00F86076" w:rsidP="00F86076">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F86076" w:rsidRDefault="00F86076" w:rsidP="00F86076">
      <w:pPr>
        <w:widowControl w:val="0"/>
        <w:tabs>
          <w:tab w:val="left" w:pos="993"/>
        </w:tabs>
        <w:spacing w:line="276" w:lineRule="auto"/>
        <w:ind w:firstLine="567"/>
        <w:rPr>
          <w:sz w:val="24"/>
          <w:szCs w:val="24"/>
        </w:rPr>
      </w:pPr>
      <w:r>
        <w:rPr>
          <w:sz w:val="24"/>
          <w:szCs w:val="24"/>
        </w:rPr>
        <w:t xml:space="preserve">2. </w:t>
      </w:r>
      <w:r w:rsidRPr="00B36C4E">
        <w:rPr>
          <w:spacing w:val="-5"/>
          <w:sz w:val="24"/>
          <w:szCs w:val="24"/>
        </w:rPr>
        <w:t xml:space="preserve">Гражданский процессуальный кодекс </w:t>
      </w:r>
      <w:r w:rsidRPr="00B36C4E">
        <w:rPr>
          <w:spacing w:val="-1"/>
          <w:sz w:val="24"/>
          <w:szCs w:val="24"/>
        </w:rPr>
        <w:t xml:space="preserve">Российской Федерации </w:t>
      </w:r>
      <w:r w:rsidRPr="00B36C4E">
        <w:rPr>
          <w:sz w:val="24"/>
          <w:szCs w:val="24"/>
        </w:rPr>
        <w:t xml:space="preserve">от 14. 11. 2002 № 138-ФЗ (в ред. от 03.07. 2016 № 272-ФЗ) // </w:t>
      </w:r>
      <w:r w:rsidRPr="00B36C4E">
        <w:rPr>
          <w:rStyle w:val="blk3"/>
        </w:rPr>
        <w:t>СЗ РФ. 2002. № 46. Ст. 4532; СЗ РФ. 2017. №31</w:t>
      </w:r>
      <w:r>
        <w:rPr>
          <w:rStyle w:val="blk3"/>
        </w:rPr>
        <w:t xml:space="preserve">    </w:t>
      </w:r>
      <w:r w:rsidRPr="00B36C4E">
        <w:rPr>
          <w:rStyle w:val="blk3"/>
        </w:rPr>
        <w:t xml:space="preserve"> (ч. I). Ст. 4772.</w:t>
      </w:r>
    </w:p>
    <w:p w:rsidR="00F86076" w:rsidRDefault="00F86076" w:rsidP="00F86076">
      <w:pPr>
        <w:widowControl w:val="0"/>
        <w:tabs>
          <w:tab w:val="left" w:pos="993"/>
        </w:tabs>
        <w:spacing w:line="276" w:lineRule="auto"/>
        <w:ind w:firstLine="567"/>
        <w:rPr>
          <w:sz w:val="24"/>
          <w:szCs w:val="24"/>
        </w:rPr>
      </w:pPr>
      <w:r>
        <w:rPr>
          <w:sz w:val="24"/>
          <w:szCs w:val="24"/>
        </w:rPr>
        <w:t xml:space="preserve">3.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F86076" w:rsidRPr="00A60B51" w:rsidRDefault="00F86076" w:rsidP="00F86076">
      <w:pPr>
        <w:widowControl w:val="0"/>
        <w:tabs>
          <w:tab w:val="left" w:pos="993"/>
        </w:tabs>
        <w:spacing w:line="276" w:lineRule="auto"/>
        <w:ind w:firstLine="567"/>
        <w:rPr>
          <w:b/>
          <w:sz w:val="24"/>
          <w:szCs w:val="24"/>
        </w:rPr>
      </w:pPr>
      <w:r w:rsidRPr="00A60B51">
        <w:rPr>
          <w:sz w:val="24"/>
          <w:szCs w:val="24"/>
        </w:rPr>
        <w:t xml:space="preserve">4. Налоговый кодекс Российской Федерации (часть вторая) от 05.08.2000 № 117-ФЗ (в ред. от (в ред. от 29.07.2017 № 121-ФЗ) // СЗ РФ. 2000. № 32. Ст. 3340; СЗ РФ. </w:t>
      </w:r>
      <w:r w:rsidRPr="00A60B51">
        <w:rPr>
          <w:rStyle w:val="blk3"/>
          <w:sz w:val="24"/>
          <w:szCs w:val="24"/>
        </w:rPr>
        <w:t>2017. № 30. Ст. 4448.</w:t>
      </w:r>
    </w:p>
    <w:p w:rsidR="00F86076" w:rsidRPr="000B095C" w:rsidRDefault="00F86076" w:rsidP="002A21AF">
      <w:pPr>
        <w:pStyle w:val="aff6"/>
        <w:spacing w:line="276" w:lineRule="auto"/>
        <w:ind w:firstLine="567"/>
        <w:rPr>
          <w:rFonts w:cs="Times New Roman"/>
          <w:sz w:val="24"/>
        </w:rPr>
      </w:pP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6</w:t>
      </w:r>
      <w:r w:rsidRPr="008F2B29">
        <w:rPr>
          <w:b/>
          <w:color w:val="000000"/>
          <w:sz w:val="24"/>
          <w:szCs w:val="24"/>
        </w:rPr>
        <w:t>.</w:t>
      </w:r>
    </w:p>
    <w:p w:rsidR="002A21AF" w:rsidRPr="00AE3024" w:rsidRDefault="002A21AF" w:rsidP="002A21AF">
      <w:pPr>
        <w:pStyle w:val="a9"/>
        <w:tabs>
          <w:tab w:val="left" w:pos="708"/>
        </w:tabs>
        <w:ind w:firstLine="0"/>
        <w:jc w:val="center"/>
        <w:rPr>
          <w:b/>
          <w:sz w:val="24"/>
          <w:szCs w:val="24"/>
        </w:rPr>
      </w:pPr>
      <w:r w:rsidRPr="00AE3024">
        <w:rPr>
          <w:b/>
          <w:sz w:val="24"/>
          <w:szCs w:val="24"/>
        </w:rPr>
        <w:t>Тема 6. Сущность налоговой обязанности</w:t>
      </w:r>
      <w:r>
        <w:rPr>
          <w:b/>
          <w:sz w:val="24"/>
          <w:szCs w:val="24"/>
        </w:rPr>
        <w:t>.</w:t>
      </w:r>
    </w:p>
    <w:p w:rsidR="00CF2116" w:rsidRPr="00BB7C6E" w:rsidRDefault="00CF2116" w:rsidP="00CF21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CF2116" w:rsidRPr="00B22C82" w:rsidRDefault="00CF2116" w:rsidP="00CF211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2A21AF" w:rsidRPr="00AE3024" w:rsidRDefault="00CF2116" w:rsidP="002A21AF">
      <w:pPr>
        <w:pStyle w:val="aff6"/>
        <w:spacing w:line="276" w:lineRule="auto"/>
        <w:ind w:firstLine="567"/>
        <w:rPr>
          <w:rFonts w:cs="Times New Roman"/>
          <w:sz w:val="24"/>
        </w:rPr>
      </w:pPr>
      <w:r>
        <w:rPr>
          <w:rFonts w:cs="Times New Roman"/>
          <w:sz w:val="24"/>
        </w:rPr>
        <w:t xml:space="preserve">1. </w:t>
      </w:r>
      <w:r w:rsidR="002A21AF" w:rsidRPr="00AE3024">
        <w:rPr>
          <w:rFonts w:cs="Times New Roman"/>
          <w:sz w:val="24"/>
        </w:rPr>
        <w:t xml:space="preserve">Понятие налоговой обязанности, основания ее возникновения, приостановления и прекращения. </w:t>
      </w:r>
    </w:p>
    <w:p w:rsidR="002A21AF" w:rsidRPr="00AE3024" w:rsidRDefault="00CF2116" w:rsidP="002A21AF">
      <w:pPr>
        <w:pStyle w:val="aff6"/>
        <w:spacing w:line="276" w:lineRule="auto"/>
        <w:ind w:firstLine="567"/>
        <w:rPr>
          <w:rFonts w:cs="Times New Roman"/>
          <w:sz w:val="24"/>
        </w:rPr>
      </w:pPr>
      <w:r>
        <w:rPr>
          <w:rFonts w:cs="Times New Roman"/>
          <w:sz w:val="24"/>
        </w:rPr>
        <w:t xml:space="preserve">2. </w:t>
      </w:r>
      <w:r w:rsidR="002A21AF" w:rsidRPr="00AE3024">
        <w:rPr>
          <w:rFonts w:cs="Times New Roman"/>
          <w:sz w:val="24"/>
        </w:rPr>
        <w:t xml:space="preserve">Общий порядок исполнения налоговой обязанности. Особенности исполнения обязанности по уплате налогов и сборов при ликвидации и реорганизации юридического лица. </w:t>
      </w:r>
    </w:p>
    <w:p w:rsidR="002A21AF" w:rsidRPr="00AE3024" w:rsidRDefault="002A21AF" w:rsidP="00CF2116">
      <w:pPr>
        <w:pStyle w:val="aff6"/>
        <w:spacing w:line="276" w:lineRule="auto"/>
        <w:ind w:firstLine="0"/>
        <w:rPr>
          <w:rFonts w:cs="Times New Roman"/>
          <w:sz w:val="24"/>
        </w:rPr>
      </w:pPr>
      <w:r w:rsidRPr="00AE3024">
        <w:rPr>
          <w:rFonts w:cs="Times New Roman"/>
          <w:sz w:val="24"/>
        </w:rPr>
        <w:t>Особенности исполнения налоговой обязанности безвестно отсутствующего (недееспособного) физического лица.</w:t>
      </w:r>
    </w:p>
    <w:p w:rsidR="002A21AF" w:rsidRPr="00AE3024" w:rsidRDefault="00CF2116" w:rsidP="002A21AF">
      <w:pPr>
        <w:pStyle w:val="aff6"/>
        <w:spacing w:line="276" w:lineRule="auto"/>
        <w:ind w:firstLine="567"/>
        <w:rPr>
          <w:rFonts w:cs="Times New Roman"/>
          <w:sz w:val="24"/>
        </w:rPr>
      </w:pPr>
      <w:r>
        <w:rPr>
          <w:rFonts w:cs="Times New Roman"/>
          <w:sz w:val="24"/>
        </w:rPr>
        <w:t xml:space="preserve">3. </w:t>
      </w:r>
      <w:r w:rsidR="002A21AF" w:rsidRPr="00AE3024">
        <w:rPr>
          <w:rFonts w:cs="Times New Roman"/>
          <w:sz w:val="24"/>
        </w:rPr>
        <w:t>Зачет и возврат излишне уплаченного (взысканного) налога, сбора и пени.</w:t>
      </w:r>
    </w:p>
    <w:p w:rsidR="002A21AF" w:rsidRPr="00AE3024" w:rsidRDefault="00CF2116" w:rsidP="002A21AF">
      <w:pPr>
        <w:pStyle w:val="a9"/>
        <w:tabs>
          <w:tab w:val="left" w:pos="708"/>
        </w:tabs>
        <w:spacing w:line="276" w:lineRule="auto"/>
        <w:ind w:firstLine="567"/>
        <w:rPr>
          <w:sz w:val="24"/>
          <w:szCs w:val="24"/>
        </w:rPr>
      </w:pPr>
      <w:r>
        <w:rPr>
          <w:sz w:val="24"/>
          <w:szCs w:val="24"/>
        </w:rPr>
        <w:t xml:space="preserve">4. </w:t>
      </w:r>
      <w:r w:rsidR="002A21AF" w:rsidRPr="00AE3024">
        <w:rPr>
          <w:sz w:val="24"/>
          <w:szCs w:val="24"/>
        </w:rPr>
        <w:t>Изменение сроков уплаты налога (сбора) и пени: отсрочка, рассрочка уплаты налога (сбора), инвестиционный налоговый кредит. Органы, уполномоченные принимать решения об изменении срока уплаты налога и сбора.</w:t>
      </w:r>
    </w:p>
    <w:p w:rsidR="00871376" w:rsidRDefault="00CF2116" w:rsidP="00F86076">
      <w:pPr>
        <w:pStyle w:val="aff6"/>
        <w:spacing w:line="276" w:lineRule="auto"/>
        <w:ind w:firstLine="567"/>
        <w:rPr>
          <w:rFonts w:cs="Times New Roman"/>
          <w:sz w:val="24"/>
        </w:rPr>
      </w:pPr>
      <w:r>
        <w:rPr>
          <w:rFonts w:cs="Times New Roman"/>
          <w:sz w:val="24"/>
        </w:rPr>
        <w:t xml:space="preserve">5. </w:t>
      </w:r>
      <w:r w:rsidR="002A21AF" w:rsidRPr="00AE3024">
        <w:rPr>
          <w:rFonts w:cs="Times New Roman"/>
          <w:sz w:val="24"/>
        </w:rPr>
        <w:t xml:space="preserve">Понятие и виды способов обеспечения исполнения налоговой обязанности. Залог имущества. Поручительство. Пеня. Приостановление операций по счетам в банке. Арест имущества. </w:t>
      </w:r>
    </w:p>
    <w:p w:rsidR="00F86076" w:rsidRDefault="00F86076" w:rsidP="00F86076">
      <w:pPr>
        <w:spacing w:line="276" w:lineRule="auto"/>
        <w:jc w:val="center"/>
        <w:rPr>
          <w:b/>
          <w:i/>
          <w:color w:val="000000"/>
          <w:sz w:val="24"/>
          <w:szCs w:val="24"/>
        </w:rPr>
      </w:pPr>
      <w:r w:rsidRPr="003B66AA">
        <w:rPr>
          <w:b/>
          <w:i/>
          <w:color w:val="000000"/>
          <w:sz w:val="24"/>
          <w:szCs w:val="24"/>
        </w:rPr>
        <w:t>Рекомендуемая литература:</w:t>
      </w:r>
    </w:p>
    <w:p w:rsidR="00F86076" w:rsidRPr="00611031" w:rsidRDefault="00F86076" w:rsidP="00F86076">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9"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F86076" w:rsidRPr="00611031" w:rsidRDefault="00F86076" w:rsidP="00F86076">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20"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F86076" w:rsidRPr="00611031" w:rsidRDefault="00F86076" w:rsidP="00F86076">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F86076" w:rsidRPr="00611031" w:rsidRDefault="00F86076" w:rsidP="00F86076">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F86076" w:rsidRPr="003B66AA" w:rsidRDefault="00F86076" w:rsidP="00F8607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F86076" w:rsidRDefault="00F86076" w:rsidP="00F86076">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F86076" w:rsidRDefault="00F86076" w:rsidP="00F86076">
      <w:pPr>
        <w:widowControl w:val="0"/>
        <w:tabs>
          <w:tab w:val="left" w:pos="993"/>
        </w:tabs>
        <w:spacing w:line="276" w:lineRule="auto"/>
        <w:ind w:firstLine="567"/>
        <w:rPr>
          <w:sz w:val="24"/>
          <w:szCs w:val="24"/>
        </w:rPr>
      </w:pPr>
      <w:r>
        <w:rPr>
          <w:sz w:val="24"/>
          <w:szCs w:val="24"/>
        </w:rPr>
        <w:t xml:space="preserve">2. </w:t>
      </w:r>
      <w:r w:rsidRPr="00B36C4E">
        <w:rPr>
          <w:sz w:val="24"/>
          <w:szCs w:val="24"/>
        </w:rPr>
        <w:t>Гражданский кодекс Российской Федерации (часть первая) от 03.11.1994 № 51-ФЗ (в ред. от 03.07.2016 № 357-ФЗ) // СЗ РФ. 1994. № 32. Ст. 3301; СЗ РФ. 2016. № 27 (ч</w:t>
      </w:r>
      <w:r>
        <w:rPr>
          <w:sz w:val="24"/>
          <w:szCs w:val="24"/>
        </w:rPr>
        <w:t>.</w:t>
      </w:r>
      <w:r w:rsidRPr="00B36C4E">
        <w:rPr>
          <w:sz w:val="24"/>
          <w:szCs w:val="24"/>
        </w:rPr>
        <w:t xml:space="preserve"> 2).</w:t>
      </w:r>
      <w:r w:rsidR="00D758E0">
        <w:rPr>
          <w:sz w:val="24"/>
          <w:szCs w:val="24"/>
        </w:rPr>
        <w:t xml:space="preserve">            </w:t>
      </w:r>
      <w:r w:rsidRPr="00B36C4E">
        <w:rPr>
          <w:sz w:val="24"/>
          <w:szCs w:val="24"/>
        </w:rPr>
        <w:t xml:space="preserve"> Ст. 4287.</w:t>
      </w:r>
    </w:p>
    <w:p w:rsidR="00F86076" w:rsidRDefault="00F86076" w:rsidP="00F86076">
      <w:pPr>
        <w:widowControl w:val="0"/>
        <w:tabs>
          <w:tab w:val="left" w:pos="993"/>
        </w:tabs>
        <w:spacing w:line="276" w:lineRule="auto"/>
        <w:ind w:firstLine="567"/>
        <w:rPr>
          <w:sz w:val="24"/>
          <w:szCs w:val="24"/>
        </w:rPr>
      </w:pPr>
      <w:r>
        <w:rPr>
          <w:sz w:val="24"/>
          <w:szCs w:val="24"/>
        </w:rPr>
        <w:t xml:space="preserve">3. </w:t>
      </w:r>
      <w:r w:rsidRPr="00B36C4E">
        <w:rPr>
          <w:spacing w:val="-5"/>
          <w:sz w:val="24"/>
          <w:szCs w:val="24"/>
        </w:rPr>
        <w:t xml:space="preserve">Гражданский процессуальный кодекс </w:t>
      </w:r>
      <w:r w:rsidRPr="00B36C4E">
        <w:rPr>
          <w:spacing w:val="-1"/>
          <w:sz w:val="24"/>
          <w:szCs w:val="24"/>
        </w:rPr>
        <w:t xml:space="preserve">Российской Федерации </w:t>
      </w:r>
      <w:r w:rsidRPr="00B36C4E">
        <w:rPr>
          <w:sz w:val="24"/>
          <w:szCs w:val="24"/>
        </w:rPr>
        <w:t xml:space="preserve">от 14. 11. 2002 № 138-ФЗ (в ред. от 03.07. 2016 № 272-ФЗ) // </w:t>
      </w:r>
      <w:r w:rsidRPr="00B36C4E">
        <w:rPr>
          <w:rStyle w:val="blk3"/>
        </w:rPr>
        <w:t>СЗ РФ. 2002. № 46. Ст. 4532; СЗ РФ. 2017. №31</w:t>
      </w:r>
      <w:r>
        <w:rPr>
          <w:rStyle w:val="blk3"/>
        </w:rPr>
        <w:t xml:space="preserve">    </w:t>
      </w:r>
      <w:r w:rsidRPr="00B36C4E">
        <w:rPr>
          <w:rStyle w:val="blk3"/>
        </w:rPr>
        <w:t xml:space="preserve"> (ч. I). Ст. 4772.</w:t>
      </w:r>
    </w:p>
    <w:p w:rsidR="00F86076" w:rsidRDefault="00F86076" w:rsidP="00F86076">
      <w:pPr>
        <w:widowControl w:val="0"/>
        <w:tabs>
          <w:tab w:val="left" w:pos="993"/>
        </w:tabs>
        <w:spacing w:line="276" w:lineRule="auto"/>
        <w:ind w:firstLine="567"/>
        <w:rPr>
          <w:sz w:val="24"/>
          <w:szCs w:val="24"/>
        </w:rPr>
      </w:pPr>
      <w:r>
        <w:rPr>
          <w:sz w:val="24"/>
          <w:szCs w:val="24"/>
        </w:rPr>
        <w:t xml:space="preserve">4.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w:t>
      </w:r>
      <w:r w:rsidR="00D758E0">
        <w:rPr>
          <w:sz w:val="24"/>
          <w:szCs w:val="24"/>
        </w:rPr>
        <w:t>1. Ст. 3824; СЗ РФ. 2017. № 30.</w:t>
      </w:r>
      <w:r>
        <w:rPr>
          <w:sz w:val="24"/>
          <w:szCs w:val="24"/>
        </w:rPr>
        <w:t xml:space="preserve"> </w:t>
      </w:r>
      <w:r w:rsidRPr="00B36C4E">
        <w:rPr>
          <w:sz w:val="24"/>
          <w:szCs w:val="24"/>
        </w:rPr>
        <w:t>Ст. 4453.</w:t>
      </w:r>
    </w:p>
    <w:p w:rsidR="00F86076" w:rsidRPr="00D758E0" w:rsidRDefault="00F86076" w:rsidP="00F86076">
      <w:pPr>
        <w:widowControl w:val="0"/>
        <w:tabs>
          <w:tab w:val="left" w:pos="993"/>
        </w:tabs>
        <w:spacing w:line="276" w:lineRule="auto"/>
        <w:ind w:firstLine="567"/>
        <w:rPr>
          <w:b/>
          <w:sz w:val="24"/>
          <w:szCs w:val="24"/>
        </w:rPr>
      </w:pPr>
      <w:r w:rsidRPr="00D758E0">
        <w:rPr>
          <w:sz w:val="24"/>
          <w:szCs w:val="24"/>
        </w:rPr>
        <w:t xml:space="preserve">5. Налоговый кодекс Российской Федерации (часть вторая) от 05.08.2000 № 117-ФЗ (в ред. от (в ред. от 29.07.2017 № 121-ФЗ) // СЗ РФ. 2000. № 32. Ст. 3340; СЗ РФ. </w:t>
      </w:r>
      <w:r w:rsidR="00D758E0">
        <w:rPr>
          <w:rStyle w:val="blk3"/>
          <w:sz w:val="24"/>
          <w:szCs w:val="24"/>
        </w:rPr>
        <w:t>2017.</w:t>
      </w:r>
      <w:r w:rsidRPr="00D758E0">
        <w:rPr>
          <w:rStyle w:val="blk3"/>
          <w:sz w:val="24"/>
          <w:szCs w:val="24"/>
        </w:rPr>
        <w:t xml:space="preserve"> № 30. </w:t>
      </w:r>
      <w:r w:rsidR="00D758E0">
        <w:rPr>
          <w:rStyle w:val="blk3"/>
          <w:sz w:val="24"/>
          <w:szCs w:val="24"/>
        </w:rPr>
        <w:t xml:space="preserve">          </w:t>
      </w:r>
      <w:r w:rsidRPr="00D758E0">
        <w:rPr>
          <w:rStyle w:val="blk3"/>
          <w:sz w:val="24"/>
          <w:szCs w:val="24"/>
        </w:rPr>
        <w:t>Ст. 4448.</w:t>
      </w:r>
    </w:p>
    <w:p w:rsidR="00F86076" w:rsidRDefault="00F86076" w:rsidP="00F86076">
      <w:pPr>
        <w:pStyle w:val="aff6"/>
        <w:spacing w:line="276" w:lineRule="auto"/>
        <w:ind w:firstLine="567"/>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7</w:t>
      </w:r>
      <w:r w:rsidRPr="008F2B29">
        <w:rPr>
          <w:b/>
          <w:color w:val="000000"/>
          <w:sz w:val="24"/>
          <w:szCs w:val="24"/>
        </w:rPr>
        <w:t>.</w:t>
      </w:r>
    </w:p>
    <w:p w:rsidR="002A21AF" w:rsidRPr="00C8447E" w:rsidRDefault="002A21AF" w:rsidP="00871376">
      <w:pPr>
        <w:pStyle w:val="a9"/>
        <w:tabs>
          <w:tab w:val="left" w:pos="708"/>
        </w:tabs>
        <w:ind w:firstLine="0"/>
        <w:jc w:val="center"/>
        <w:rPr>
          <w:b/>
          <w:sz w:val="24"/>
          <w:szCs w:val="24"/>
        </w:rPr>
      </w:pPr>
      <w:r w:rsidRPr="00C8447E">
        <w:rPr>
          <w:b/>
          <w:sz w:val="24"/>
          <w:szCs w:val="24"/>
        </w:rPr>
        <w:t>Тема 7. Налоговый контроль в РФ</w:t>
      </w:r>
      <w:r>
        <w:rPr>
          <w:b/>
          <w:sz w:val="24"/>
          <w:szCs w:val="24"/>
        </w:rPr>
        <w:t>.</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Понятие, содержание, формы и виды налогового контроля. </w:t>
      </w:r>
    </w:p>
    <w:p w:rsidR="002A21AF" w:rsidRPr="000B095C" w:rsidRDefault="002A21AF" w:rsidP="002A21AF">
      <w:pPr>
        <w:pStyle w:val="aff6"/>
        <w:spacing w:line="276" w:lineRule="auto"/>
        <w:ind w:firstLine="567"/>
        <w:rPr>
          <w:rFonts w:cs="Times New Roman"/>
          <w:sz w:val="24"/>
        </w:rPr>
      </w:pPr>
      <w:r w:rsidRPr="000B095C">
        <w:rPr>
          <w:rFonts w:cs="Times New Roman"/>
          <w:sz w:val="24"/>
        </w:rPr>
        <w:t>Учет налогоплательщиков в налоговых органах. Идентификационный номер налогоплательщика. Особенности учета отдельных категорий налогоплательщиков.</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Виды налоговых проверок. Камеральные налоговые проверки. Выездные налоговые проверки. Повторные и встречные проверки налогоплательщиков. Инвентаризация имущества налогоплательщика при налоговой проверке. Оформление результатов налоговых проверок.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Недопустимость причинения неправомерного вреда при проведении налогового контроля.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Издержки, связанные с осуществлением налогового контроля. </w:t>
      </w:r>
    </w:p>
    <w:p w:rsidR="002A21AF" w:rsidRPr="000B095C" w:rsidRDefault="002A21AF" w:rsidP="002A21AF">
      <w:pPr>
        <w:pStyle w:val="aff6"/>
        <w:spacing w:line="276" w:lineRule="auto"/>
        <w:ind w:firstLine="567"/>
        <w:rPr>
          <w:rFonts w:cs="Times New Roman"/>
          <w:sz w:val="24"/>
        </w:rPr>
      </w:pPr>
      <w:r w:rsidRPr="000B095C">
        <w:rPr>
          <w:rFonts w:cs="Times New Roman"/>
          <w:sz w:val="24"/>
        </w:rPr>
        <w:t>Проверки применения контрольно-кассовой техники при осуществлении денежных расчетов.</w:t>
      </w:r>
    </w:p>
    <w:p w:rsidR="002A21AF" w:rsidRPr="000B095C" w:rsidRDefault="002A21AF" w:rsidP="002A21AF">
      <w:pPr>
        <w:pStyle w:val="aff6"/>
        <w:spacing w:line="276" w:lineRule="auto"/>
        <w:ind w:firstLine="567"/>
        <w:rPr>
          <w:rFonts w:cs="Times New Roman"/>
          <w:sz w:val="24"/>
        </w:rPr>
      </w:pPr>
      <w:r w:rsidRPr="000B095C">
        <w:rPr>
          <w:rFonts w:cs="Times New Roman"/>
          <w:sz w:val="24"/>
        </w:rPr>
        <w:t>Понятие действий по осуществлению налогового контроля, их налогово-процессуальная  природа.</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Виды действий по осуществлению налогового контроля, их процессуальное оформление. Обследование помещений и территорий. Осмотр предметов и документов. Истребование и выемка предметов и документов. Получение пояснений (объяснений) и допрос свидетелей. Составление протокола при производстве действий по осуществлению налогового контроля. </w:t>
      </w:r>
    </w:p>
    <w:p w:rsidR="002A21AF" w:rsidRDefault="002A21AF" w:rsidP="002A21AF">
      <w:pPr>
        <w:pStyle w:val="aff6"/>
        <w:spacing w:line="276" w:lineRule="auto"/>
        <w:ind w:firstLine="567"/>
        <w:rPr>
          <w:rFonts w:cs="Times New Roman"/>
          <w:sz w:val="24"/>
        </w:rPr>
      </w:pPr>
      <w:r w:rsidRPr="000B095C">
        <w:rPr>
          <w:rFonts w:cs="Times New Roman"/>
          <w:sz w:val="24"/>
        </w:rPr>
        <w:t>Участие понятых и свидетелей. Привлечение экспертов и специалистов.</w:t>
      </w:r>
    </w:p>
    <w:p w:rsidR="0037229B" w:rsidRDefault="0037229B" w:rsidP="004304E5">
      <w:pPr>
        <w:spacing w:line="276" w:lineRule="auto"/>
        <w:jc w:val="center"/>
        <w:rPr>
          <w:b/>
          <w:i/>
          <w:color w:val="000000"/>
          <w:sz w:val="24"/>
          <w:szCs w:val="24"/>
        </w:rPr>
      </w:pPr>
    </w:p>
    <w:p w:rsidR="004304E5" w:rsidRDefault="004304E5" w:rsidP="004304E5">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4304E5" w:rsidRPr="00611031" w:rsidRDefault="004304E5" w:rsidP="004304E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1"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4304E5" w:rsidRPr="00611031" w:rsidRDefault="004304E5" w:rsidP="004304E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22"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4304E5" w:rsidRPr="00611031" w:rsidRDefault="004304E5" w:rsidP="004304E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4304E5" w:rsidRPr="00611031" w:rsidRDefault="004304E5" w:rsidP="004304E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4304E5" w:rsidRPr="003B66AA" w:rsidRDefault="004304E5" w:rsidP="004304E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304E5" w:rsidRDefault="004304E5" w:rsidP="004304E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4304E5" w:rsidRDefault="004304E5" w:rsidP="004304E5">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4304E5" w:rsidRPr="00A448B1" w:rsidRDefault="004304E5" w:rsidP="004304E5">
      <w:pPr>
        <w:widowControl w:val="0"/>
        <w:tabs>
          <w:tab w:val="left" w:pos="993"/>
        </w:tabs>
        <w:spacing w:line="276" w:lineRule="auto"/>
        <w:ind w:firstLine="567"/>
        <w:rPr>
          <w:b/>
          <w:sz w:val="24"/>
          <w:szCs w:val="24"/>
        </w:rPr>
      </w:pPr>
      <w:r w:rsidRPr="00A448B1">
        <w:rPr>
          <w:sz w:val="24"/>
          <w:szCs w:val="24"/>
        </w:rPr>
        <w:t xml:space="preserve">3. Налоговый кодекс Российской Федерации (часть вторая) от 05.08.2000 № 117-ФЗ (в ред. от (в ред. от 29.07.2017 № 121-ФЗ) // СЗ РФ. 2000. № 32. Ст. 3340; СЗ РФ. </w:t>
      </w:r>
      <w:r w:rsidR="00A448B1">
        <w:rPr>
          <w:rStyle w:val="blk3"/>
          <w:sz w:val="24"/>
          <w:szCs w:val="24"/>
        </w:rPr>
        <w:t>2017.</w:t>
      </w:r>
      <w:r w:rsidRPr="00A448B1">
        <w:rPr>
          <w:rStyle w:val="blk3"/>
          <w:sz w:val="24"/>
          <w:szCs w:val="24"/>
        </w:rPr>
        <w:t xml:space="preserve"> № 30. </w:t>
      </w:r>
      <w:r w:rsidR="00A448B1">
        <w:rPr>
          <w:rStyle w:val="blk3"/>
          <w:sz w:val="24"/>
          <w:szCs w:val="24"/>
        </w:rPr>
        <w:t xml:space="preserve">       </w:t>
      </w:r>
      <w:r w:rsidRPr="00A448B1">
        <w:rPr>
          <w:rStyle w:val="blk3"/>
          <w:sz w:val="24"/>
          <w:szCs w:val="24"/>
        </w:rPr>
        <w:t>Ст. 4448.</w:t>
      </w:r>
    </w:p>
    <w:p w:rsidR="002A21AF" w:rsidRDefault="002A21AF" w:rsidP="002A21AF">
      <w:pPr>
        <w:pStyle w:val="a9"/>
        <w:tabs>
          <w:tab w:val="left" w:pos="708"/>
        </w:tabs>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8</w:t>
      </w:r>
      <w:r w:rsidRPr="008F2B29">
        <w:rPr>
          <w:b/>
          <w:color w:val="000000"/>
          <w:sz w:val="24"/>
          <w:szCs w:val="24"/>
        </w:rPr>
        <w:t>.</w:t>
      </w:r>
    </w:p>
    <w:p w:rsidR="002A21AF" w:rsidRPr="00C8447E" w:rsidRDefault="002A21AF" w:rsidP="00871376">
      <w:pPr>
        <w:pStyle w:val="a9"/>
        <w:tabs>
          <w:tab w:val="left" w:pos="708"/>
        </w:tabs>
        <w:ind w:firstLine="0"/>
        <w:jc w:val="center"/>
        <w:rPr>
          <w:b/>
          <w:sz w:val="24"/>
          <w:szCs w:val="24"/>
        </w:rPr>
      </w:pPr>
      <w:r w:rsidRPr="00C8447E">
        <w:rPr>
          <w:b/>
          <w:sz w:val="24"/>
          <w:szCs w:val="24"/>
        </w:rPr>
        <w:t>Тема 8. Налоговая тайна</w:t>
      </w:r>
      <w:r>
        <w:rPr>
          <w:b/>
          <w:sz w:val="24"/>
          <w:szCs w:val="24"/>
        </w:rPr>
        <w:t>.</w:t>
      </w:r>
    </w:p>
    <w:p w:rsidR="00CF2116" w:rsidRPr="00BB7C6E" w:rsidRDefault="00CF2116" w:rsidP="00CF21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F5584">
        <w:rPr>
          <w:i/>
          <w:color w:val="000000"/>
          <w:sz w:val="24"/>
          <w:szCs w:val="24"/>
          <w:u w:val="single"/>
        </w:rPr>
        <w:t>дискуссии</w:t>
      </w:r>
      <w:r w:rsidRPr="00BB7C6E">
        <w:rPr>
          <w:i/>
          <w:color w:val="000000"/>
          <w:sz w:val="24"/>
          <w:szCs w:val="24"/>
          <w:u w:val="single"/>
        </w:rPr>
        <w:t>)</w:t>
      </w:r>
    </w:p>
    <w:p w:rsidR="00CF2116" w:rsidRPr="00B22C82" w:rsidRDefault="00CF2116" w:rsidP="00CF211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CF5584">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2A21AF" w:rsidRPr="000B095C" w:rsidRDefault="00CF2116"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 xml:space="preserve">Понятие и содержание налоговой тайны. </w:t>
      </w:r>
    </w:p>
    <w:p w:rsidR="002A21AF" w:rsidRPr="000B095C" w:rsidRDefault="00CF2116" w:rsidP="002A21AF">
      <w:pPr>
        <w:pStyle w:val="aff6"/>
        <w:spacing w:line="276" w:lineRule="auto"/>
        <w:ind w:firstLine="567"/>
        <w:rPr>
          <w:rFonts w:cs="Times New Roman"/>
          <w:sz w:val="24"/>
        </w:rPr>
      </w:pPr>
      <w:r>
        <w:rPr>
          <w:rFonts w:cs="Times New Roman"/>
          <w:sz w:val="24"/>
        </w:rPr>
        <w:t xml:space="preserve">2. </w:t>
      </w:r>
      <w:r w:rsidR="002A21AF" w:rsidRPr="000B095C">
        <w:rPr>
          <w:rFonts w:cs="Times New Roman"/>
          <w:sz w:val="24"/>
        </w:rPr>
        <w:t xml:space="preserve">Место налоговой тайны в системе защиты конфиденциальной экономической информации. </w:t>
      </w:r>
    </w:p>
    <w:p w:rsidR="002A21AF" w:rsidRPr="000B095C" w:rsidRDefault="00CF2116" w:rsidP="002A21AF">
      <w:pPr>
        <w:pStyle w:val="aff6"/>
        <w:spacing w:line="276" w:lineRule="auto"/>
        <w:ind w:firstLine="567"/>
        <w:rPr>
          <w:rFonts w:cs="Times New Roman"/>
          <w:sz w:val="24"/>
        </w:rPr>
      </w:pPr>
      <w:r>
        <w:rPr>
          <w:rFonts w:cs="Times New Roman"/>
          <w:sz w:val="24"/>
        </w:rPr>
        <w:t xml:space="preserve">3. </w:t>
      </w:r>
      <w:r w:rsidR="002A21AF" w:rsidRPr="000B095C">
        <w:rPr>
          <w:rFonts w:cs="Times New Roman"/>
          <w:sz w:val="24"/>
        </w:rPr>
        <w:t xml:space="preserve">Соотношение налоговой тайны с банковской, коммерческой и аудиторской тайной.  </w:t>
      </w:r>
    </w:p>
    <w:p w:rsidR="002A21AF" w:rsidRPr="000B095C" w:rsidRDefault="00CF2116" w:rsidP="00CF2116">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Порядок доступа к налоговой тайне. Конфиденты налоговой тайны. Правовые последствия разглашения налоговой тайны.</w:t>
      </w:r>
      <w:r w:rsidR="002A21AF">
        <w:rPr>
          <w:rFonts w:cs="Times New Roman"/>
          <w:sz w:val="24"/>
        </w:rPr>
        <w:tab/>
      </w:r>
    </w:p>
    <w:p w:rsidR="00234249" w:rsidRDefault="00234249" w:rsidP="00234249">
      <w:pPr>
        <w:spacing w:line="276" w:lineRule="auto"/>
        <w:jc w:val="center"/>
        <w:rPr>
          <w:b/>
          <w:i/>
          <w:color w:val="000000"/>
          <w:sz w:val="24"/>
          <w:szCs w:val="24"/>
        </w:rPr>
      </w:pPr>
      <w:r w:rsidRPr="003B66AA">
        <w:rPr>
          <w:b/>
          <w:i/>
          <w:color w:val="000000"/>
          <w:sz w:val="24"/>
          <w:szCs w:val="24"/>
        </w:rPr>
        <w:t>Рекомендуемая литература:</w:t>
      </w:r>
    </w:p>
    <w:p w:rsidR="00234249" w:rsidRPr="00611031" w:rsidRDefault="00234249" w:rsidP="00234249">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3"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234249" w:rsidRPr="00611031" w:rsidRDefault="00234249" w:rsidP="00234249">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24"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234249" w:rsidRPr="00611031" w:rsidRDefault="00234249" w:rsidP="00234249">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234249" w:rsidRPr="00611031" w:rsidRDefault="00234249" w:rsidP="00234249">
      <w:pPr>
        <w:widowControl w:val="0"/>
        <w:tabs>
          <w:tab w:val="left" w:pos="993"/>
        </w:tabs>
        <w:spacing w:line="276" w:lineRule="auto"/>
        <w:ind w:firstLine="567"/>
        <w:rPr>
          <w:sz w:val="24"/>
          <w:szCs w:val="24"/>
        </w:rPr>
      </w:pPr>
      <w:r w:rsidRPr="00611031">
        <w:rPr>
          <w:bCs/>
          <w:sz w:val="24"/>
          <w:szCs w:val="24"/>
        </w:rPr>
        <w:lastRenderedPageBreak/>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234249" w:rsidRPr="003B66AA" w:rsidRDefault="00234249" w:rsidP="00234249">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234249" w:rsidRDefault="00234249" w:rsidP="00234249">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234249" w:rsidRDefault="00DD7374" w:rsidP="00234249">
      <w:pPr>
        <w:widowControl w:val="0"/>
        <w:tabs>
          <w:tab w:val="left" w:pos="993"/>
        </w:tabs>
        <w:spacing w:line="276" w:lineRule="auto"/>
        <w:ind w:firstLine="567"/>
        <w:rPr>
          <w:sz w:val="24"/>
          <w:szCs w:val="24"/>
        </w:rPr>
      </w:pPr>
      <w:r>
        <w:rPr>
          <w:sz w:val="24"/>
          <w:szCs w:val="24"/>
        </w:rPr>
        <w:t>2</w:t>
      </w:r>
      <w:r w:rsidR="00234249">
        <w:rPr>
          <w:sz w:val="24"/>
          <w:szCs w:val="24"/>
        </w:rPr>
        <w:t xml:space="preserve">. </w:t>
      </w:r>
      <w:r w:rsidR="00234249" w:rsidRPr="00B36C4E">
        <w:rPr>
          <w:sz w:val="24"/>
          <w:szCs w:val="24"/>
        </w:rPr>
        <w:t>Налоговый кодекс Российской Федерации (часть первая) от 31.07.1998 № 146-ФЗ</w:t>
      </w:r>
      <w:r w:rsidR="00234249">
        <w:rPr>
          <w:sz w:val="24"/>
          <w:szCs w:val="24"/>
        </w:rPr>
        <w:t xml:space="preserve"> </w:t>
      </w:r>
      <w:r w:rsidR="00234249" w:rsidRPr="00B36C4E">
        <w:rPr>
          <w:sz w:val="24"/>
          <w:szCs w:val="24"/>
        </w:rPr>
        <w:t>(в ред. от 18.07.2017 № 173-ФЗ) // СЗ РФ. 1998. № 3</w:t>
      </w:r>
      <w:r w:rsidR="00A0513D">
        <w:rPr>
          <w:sz w:val="24"/>
          <w:szCs w:val="24"/>
        </w:rPr>
        <w:t>1. Ст. 3824; СЗ РФ. 2017. № 30.</w:t>
      </w:r>
      <w:r w:rsidR="00234249">
        <w:rPr>
          <w:sz w:val="24"/>
          <w:szCs w:val="24"/>
        </w:rPr>
        <w:t xml:space="preserve"> </w:t>
      </w:r>
      <w:r w:rsidR="00234249" w:rsidRPr="00B36C4E">
        <w:rPr>
          <w:sz w:val="24"/>
          <w:szCs w:val="24"/>
        </w:rPr>
        <w:t>Ст. 4453.</w:t>
      </w:r>
    </w:p>
    <w:p w:rsidR="00C01C9E" w:rsidRDefault="00C01C9E" w:rsidP="00871376">
      <w:pPr>
        <w:autoSpaceDE w:val="0"/>
        <w:autoSpaceDN w:val="0"/>
        <w:adjustRightInd w:val="0"/>
        <w:spacing w:line="276" w:lineRule="auto"/>
        <w:ind w:firstLine="0"/>
        <w:jc w:val="center"/>
        <w:rPr>
          <w:b/>
          <w:color w:val="000000"/>
          <w:sz w:val="24"/>
          <w:szCs w:val="24"/>
        </w:rPr>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9</w:t>
      </w:r>
      <w:r w:rsidRPr="008F2B29">
        <w:rPr>
          <w:b/>
          <w:color w:val="000000"/>
          <w:sz w:val="24"/>
          <w:szCs w:val="24"/>
        </w:rPr>
        <w:t>.</w:t>
      </w:r>
    </w:p>
    <w:p w:rsidR="002A21AF" w:rsidRPr="00C8447E" w:rsidRDefault="002A21AF" w:rsidP="002A21AF">
      <w:pPr>
        <w:pStyle w:val="a9"/>
        <w:tabs>
          <w:tab w:val="left" w:pos="708"/>
        </w:tabs>
        <w:ind w:firstLine="0"/>
        <w:jc w:val="center"/>
        <w:rPr>
          <w:b/>
          <w:sz w:val="24"/>
          <w:szCs w:val="24"/>
        </w:rPr>
      </w:pPr>
      <w:r w:rsidRPr="00C8447E">
        <w:rPr>
          <w:b/>
          <w:sz w:val="24"/>
          <w:szCs w:val="24"/>
        </w:rPr>
        <w:t>Тема 9. Характеристика налоговых правонарушений</w:t>
      </w:r>
      <w:r>
        <w:rPr>
          <w:b/>
          <w:sz w:val="24"/>
          <w:szCs w:val="24"/>
        </w:rPr>
        <w:t>.</w:t>
      </w:r>
    </w:p>
    <w:p w:rsidR="00CF2116" w:rsidRPr="00BB7C6E" w:rsidRDefault="00CF2116" w:rsidP="00CF21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r w:rsidR="00563275">
        <w:rPr>
          <w:i/>
          <w:color w:val="000000"/>
          <w:sz w:val="24"/>
          <w:szCs w:val="24"/>
          <w:u w:val="single"/>
        </w:rPr>
        <w:t>и кейс-стади</w:t>
      </w:r>
    </w:p>
    <w:p w:rsidR="00CF2116" w:rsidRPr="00B22C82" w:rsidRDefault="00CF2116" w:rsidP="00CF211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2A21AF" w:rsidRPr="000B095C" w:rsidRDefault="00CF2116"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 xml:space="preserve">Понятие, юридические признаки и особенности налоговых правонарушений. </w:t>
      </w:r>
    </w:p>
    <w:p w:rsidR="002A21AF" w:rsidRPr="000B095C" w:rsidRDefault="00CF2116" w:rsidP="002A21AF">
      <w:pPr>
        <w:pStyle w:val="aff6"/>
        <w:spacing w:line="276" w:lineRule="auto"/>
        <w:ind w:firstLine="567"/>
        <w:rPr>
          <w:rFonts w:cs="Times New Roman"/>
          <w:sz w:val="24"/>
        </w:rPr>
      </w:pPr>
      <w:r>
        <w:rPr>
          <w:rFonts w:cs="Times New Roman"/>
          <w:sz w:val="24"/>
        </w:rPr>
        <w:t xml:space="preserve">2. </w:t>
      </w:r>
      <w:r w:rsidR="002A21AF" w:rsidRPr="000B095C">
        <w:rPr>
          <w:rFonts w:cs="Times New Roman"/>
          <w:sz w:val="24"/>
        </w:rPr>
        <w:t xml:space="preserve">Объективная сторона нарушений законодательства о налогах и сборах. </w:t>
      </w:r>
    </w:p>
    <w:p w:rsidR="002A21AF" w:rsidRPr="000B095C" w:rsidRDefault="00CF2116" w:rsidP="002A21AF">
      <w:pPr>
        <w:pStyle w:val="aff6"/>
        <w:spacing w:line="276" w:lineRule="auto"/>
        <w:ind w:firstLine="567"/>
        <w:rPr>
          <w:rFonts w:cs="Times New Roman"/>
          <w:sz w:val="24"/>
        </w:rPr>
      </w:pPr>
      <w:r>
        <w:rPr>
          <w:rFonts w:cs="Times New Roman"/>
          <w:sz w:val="24"/>
        </w:rPr>
        <w:t xml:space="preserve">3. </w:t>
      </w:r>
      <w:r w:rsidR="002A21AF" w:rsidRPr="000B095C">
        <w:rPr>
          <w:rFonts w:cs="Times New Roman"/>
          <w:sz w:val="24"/>
        </w:rPr>
        <w:t xml:space="preserve">Субъекты нарушений законодательства о налогах и сборах. Субъективная сторона. Обстоятельства, исключающие вину лица в совершении налогового правонарушения. </w:t>
      </w:r>
    </w:p>
    <w:p w:rsidR="002A21AF" w:rsidRPr="000B095C" w:rsidRDefault="00CF2116" w:rsidP="002A21AF">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Классификация составов налоговых правонарушений.</w:t>
      </w:r>
    </w:p>
    <w:p w:rsidR="002A21AF" w:rsidRDefault="00CF2116" w:rsidP="002A21AF">
      <w:pPr>
        <w:pStyle w:val="aff6"/>
        <w:spacing w:line="276" w:lineRule="auto"/>
        <w:ind w:firstLine="567"/>
        <w:rPr>
          <w:rFonts w:cs="Times New Roman"/>
          <w:sz w:val="24"/>
        </w:rPr>
      </w:pPr>
      <w:r>
        <w:rPr>
          <w:rFonts w:cs="Times New Roman"/>
          <w:sz w:val="24"/>
        </w:rPr>
        <w:t xml:space="preserve">5. </w:t>
      </w:r>
      <w:r w:rsidR="002A21AF" w:rsidRPr="000B095C">
        <w:rPr>
          <w:rFonts w:cs="Times New Roman"/>
          <w:sz w:val="24"/>
        </w:rPr>
        <w:t>Виды нарушений законодательства о налогах и сборах. Налоговые правонарушения. Преступления, связанные с нарушением законодательства о налогах и сборах.</w:t>
      </w:r>
    </w:p>
    <w:p w:rsidR="00563275" w:rsidRDefault="00563275" w:rsidP="00563275">
      <w:pPr>
        <w:pStyle w:val="aff6"/>
        <w:spacing w:line="276" w:lineRule="auto"/>
        <w:ind w:firstLine="567"/>
        <w:jc w:val="center"/>
        <w:rPr>
          <w:rFonts w:cs="Times New Roman"/>
          <w:b/>
          <w:i/>
          <w:sz w:val="24"/>
        </w:rPr>
      </w:pPr>
      <w:r w:rsidRPr="00563275">
        <w:rPr>
          <w:rFonts w:cs="Times New Roman"/>
          <w:b/>
          <w:i/>
          <w:sz w:val="24"/>
        </w:rPr>
        <w:t>Задания для кейс-стади</w:t>
      </w:r>
    </w:p>
    <w:p w:rsidR="00563275" w:rsidRDefault="00563275" w:rsidP="00563275">
      <w:pPr>
        <w:pStyle w:val="aff6"/>
        <w:spacing w:line="276" w:lineRule="auto"/>
        <w:ind w:firstLine="567"/>
        <w:rPr>
          <w:rFonts w:cs="Times New Roman"/>
          <w:sz w:val="24"/>
        </w:rPr>
      </w:pPr>
      <w:r w:rsidRPr="00563275">
        <w:rPr>
          <w:rFonts w:cs="Times New Roman"/>
          <w:sz w:val="24"/>
        </w:rPr>
        <w:t>Задача 1.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 Кто должен нести ответственность за неуплату налога? С кого будут взысканы суммы неуплаченного налога и в каком порядке?</w:t>
      </w:r>
    </w:p>
    <w:p w:rsidR="00563275" w:rsidRDefault="00563275" w:rsidP="00563275">
      <w:pPr>
        <w:pStyle w:val="aff6"/>
        <w:spacing w:line="276" w:lineRule="auto"/>
        <w:ind w:firstLine="567"/>
        <w:rPr>
          <w:rFonts w:cs="Times New Roman"/>
          <w:sz w:val="24"/>
        </w:rPr>
      </w:pPr>
      <w:r w:rsidRPr="00563275">
        <w:rPr>
          <w:rFonts w:cs="Times New Roman"/>
          <w:sz w:val="24"/>
        </w:rPr>
        <w:t xml:space="preserve"> Задача 2.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 Прав ли налоговый орган? В каком порядке можно обжаловать действия налоговой инспекции? </w:t>
      </w:r>
    </w:p>
    <w:p w:rsidR="00563275" w:rsidRPr="00563275" w:rsidRDefault="00563275" w:rsidP="00563275">
      <w:pPr>
        <w:pStyle w:val="aff6"/>
        <w:spacing w:line="276" w:lineRule="auto"/>
        <w:ind w:firstLine="567"/>
        <w:rPr>
          <w:rFonts w:cs="Times New Roman"/>
          <w:sz w:val="24"/>
        </w:rPr>
      </w:pPr>
      <w:r w:rsidRPr="00563275">
        <w:rPr>
          <w:rFonts w:cs="Times New Roman"/>
          <w:sz w:val="24"/>
        </w:rPr>
        <w:t>Задача 3. В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6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w:t>
      </w:r>
      <w:r>
        <w:rPr>
          <w:rFonts w:cs="Times New Roman"/>
          <w:sz w:val="24"/>
        </w:rPr>
        <w:t>7</w:t>
      </w:r>
      <w:r w:rsidRPr="00563275">
        <w:rPr>
          <w:rFonts w:cs="Times New Roman"/>
          <w:sz w:val="24"/>
        </w:rPr>
        <w:t xml:space="preserve"> г. каждому из этих работников ежемесячно «в конверте» выплачивалась сумма 15 000 рублей. Определить налоговые последствия данной ситуации. Исчислит</w:t>
      </w:r>
      <w:r>
        <w:rPr>
          <w:rFonts w:cs="Times New Roman"/>
          <w:sz w:val="24"/>
        </w:rPr>
        <w:t>е</w:t>
      </w:r>
      <w:r w:rsidRPr="00563275">
        <w:rPr>
          <w:rFonts w:cs="Times New Roman"/>
          <w:sz w:val="24"/>
        </w:rPr>
        <w:t xml:space="preserve"> штрафные санкции.</w:t>
      </w:r>
    </w:p>
    <w:p w:rsidR="00A0513D" w:rsidRPr="00A0513D" w:rsidRDefault="00A0513D" w:rsidP="00A0513D">
      <w:pPr>
        <w:spacing w:line="276" w:lineRule="auto"/>
        <w:jc w:val="center"/>
        <w:rPr>
          <w:b/>
          <w:i/>
          <w:color w:val="000000"/>
          <w:sz w:val="24"/>
          <w:szCs w:val="24"/>
        </w:rPr>
      </w:pPr>
      <w:r>
        <w:rPr>
          <w:sz w:val="24"/>
        </w:rPr>
        <w:tab/>
      </w:r>
      <w:r w:rsidRPr="00A0513D">
        <w:rPr>
          <w:b/>
          <w:i/>
          <w:color w:val="000000"/>
          <w:sz w:val="24"/>
          <w:szCs w:val="24"/>
        </w:rPr>
        <w:t>Рекомендуемая литература:</w:t>
      </w:r>
    </w:p>
    <w:p w:rsidR="00A0513D" w:rsidRPr="00A0513D" w:rsidRDefault="00A0513D" w:rsidP="00A0513D">
      <w:pPr>
        <w:widowControl w:val="0"/>
        <w:tabs>
          <w:tab w:val="left" w:pos="993"/>
        </w:tabs>
        <w:spacing w:line="276" w:lineRule="auto"/>
        <w:ind w:firstLine="567"/>
        <w:rPr>
          <w:rStyle w:val="blk3"/>
          <w:sz w:val="24"/>
          <w:szCs w:val="24"/>
        </w:rPr>
      </w:pPr>
      <w:r w:rsidRPr="00A0513D">
        <w:rPr>
          <w:color w:val="000000" w:themeColor="text1"/>
          <w:sz w:val="24"/>
          <w:szCs w:val="24"/>
          <w:shd w:val="clear" w:color="auto" w:fill="FFFFFF"/>
        </w:rPr>
        <w:t>1.</w:t>
      </w:r>
      <w:r w:rsidRPr="00A0513D">
        <w:rPr>
          <w:b/>
          <w:color w:val="000000" w:themeColor="text1"/>
          <w:sz w:val="24"/>
          <w:szCs w:val="24"/>
          <w:shd w:val="clear" w:color="auto" w:fill="FFFFFF"/>
        </w:rPr>
        <w:t xml:space="preserve"> Крохина Ю.А.</w:t>
      </w:r>
      <w:r w:rsidRPr="00A0513D">
        <w:rPr>
          <w:color w:val="000000" w:themeColor="text1"/>
          <w:sz w:val="24"/>
          <w:szCs w:val="24"/>
          <w:shd w:val="clear" w:color="auto" w:fill="FFFFFF"/>
        </w:rPr>
        <w:t xml:space="preserve"> Налоговое право (3-е издание) [Электронный ресурс]: учебник для </w:t>
      </w:r>
      <w:r w:rsidRPr="00A0513D">
        <w:rPr>
          <w:color w:val="000000" w:themeColor="text1"/>
          <w:sz w:val="24"/>
          <w:szCs w:val="24"/>
          <w:shd w:val="clear" w:color="auto" w:fill="FFFFFF"/>
        </w:rPr>
        <w:lastRenderedPageBreak/>
        <w:t xml:space="preserve">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5" w:history="1">
        <w:r w:rsidRPr="00A0513D">
          <w:rPr>
            <w:rStyle w:val="ae"/>
            <w:color w:val="000000" w:themeColor="text1"/>
            <w:sz w:val="24"/>
            <w:szCs w:val="24"/>
            <w:u w:val="none"/>
            <w:shd w:val="clear" w:color="auto" w:fill="FFFFFF"/>
          </w:rPr>
          <w:t>http://www.iprbookshop.ru/52513</w:t>
        </w:r>
      </w:hyperlink>
      <w:r w:rsidRPr="00A0513D">
        <w:rPr>
          <w:color w:val="000000" w:themeColor="text1"/>
          <w:sz w:val="24"/>
          <w:szCs w:val="24"/>
          <w:shd w:val="clear" w:color="auto" w:fill="FFFFFF"/>
        </w:rPr>
        <w:t>. - ЭБС «IPRbooks», по паролю.</w:t>
      </w:r>
    </w:p>
    <w:p w:rsidR="00A0513D" w:rsidRPr="00A0513D" w:rsidRDefault="00A0513D" w:rsidP="00A0513D">
      <w:pPr>
        <w:widowControl w:val="0"/>
        <w:tabs>
          <w:tab w:val="left" w:pos="993"/>
        </w:tabs>
        <w:spacing w:line="276" w:lineRule="auto"/>
        <w:ind w:firstLine="567"/>
        <w:rPr>
          <w:sz w:val="24"/>
          <w:szCs w:val="24"/>
        </w:rPr>
      </w:pPr>
      <w:r w:rsidRPr="00A0513D">
        <w:rPr>
          <w:color w:val="000000" w:themeColor="text1"/>
          <w:sz w:val="24"/>
          <w:szCs w:val="24"/>
          <w:shd w:val="clear" w:color="auto" w:fill="FFFFFF"/>
        </w:rPr>
        <w:t>2.</w:t>
      </w:r>
      <w:r w:rsidRPr="00A0513D">
        <w:rPr>
          <w:b/>
          <w:color w:val="000000" w:themeColor="text1"/>
          <w:sz w:val="24"/>
          <w:szCs w:val="24"/>
          <w:shd w:val="clear" w:color="auto" w:fill="FFFFFF"/>
        </w:rPr>
        <w:t xml:space="preserve"> Налоговое право</w:t>
      </w:r>
      <w:r w:rsidRPr="00A0513D">
        <w:rPr>
          <w:color w:val="000000" w:themeColor="text1"/>
          <w:sz w:val="24"/>
          <w:szCs w:val="24"/>
          <w:shd w:val="clear" w:color="auto" w:fill="FFFFFF"/>
        </w:rPr>
        <w:t xml:space="preserve"> [Электронный ресурс]: учебник для вузов / С.Г. Пепеляев [и др.].      - Электрон. текстовые данные. - М.: Альпина Паблишер, 2016. - 800 c. - Режим доступа: </w:t>
      </w:r>
      <w:hyperlink r:id="rId26" w:history="1">
        <w:r w:rsidRPr="00A0513D">
          <w:rPr>
            <w:rStyle w:val="ae"/>
            <w:color w:val="000000" w:themeColor="text1"/>
            <w:sz w:val="24"/>
            <w:szCs w:val="24"/>
            <w:u w:val="none"/>
            <w:shd w:val="clear" w:color="auto" w:fill="FFFFFF"/>
          </w:rPr>
          <w:t>http://www.iprbookshop.ru/43745</w:t>
        </w:r>
      </w:hyperlink>
      <w:r w:rsidRPr="00A0513D">
        <w:rPr>
          <w:color w:val="000000" w:themeColor="text1"/>
          <w:sz w:val="24"/>
          <w:szCs w:val="24"/>
          <w:shd w:val="clear" w:color="auto" w:fill="FFFFFF"/>
        </w:rPr>
        <w:t>. - ЭБС «IPRbooks», по паролю.</w:t>
      </w:r>
    </w:p>
    <w:p w:rsidR="00A0513D" w:rsidRPr="00A0513D" w:rsidRDefault="00A0513D" w:rsidP="00563275">
      <w:pPr>
        <w:widowControl w:val="0"/>
        <w:tabs>
          <w:tab w:val="left" w:pos="993"/>
        </w:tabs>
        <w:spacing w:line="276" w:lineRule="auto"/>
        <w:ind w:firstLine="567"/>
        <w:jc w:val="center"/>
        <w:rPr>
          <w:b/>
          <w:color w:val="000000" w:themeColor="text1"/>
          <w:sz w:val="24"/>
          <w:szCs w:val="24"/>
        </w:rPr>
      </w:pPr>
      <w:r w:rsidRPr="00A0513D">
        <w:rPr>
          <w:b/>
          <w:color w:val="000000" w:themeColor="text1"/>
          <w:sz w:val="24"/>
          <w:szCs w:val="24"/>
        </w:rPr>
        <w:t>Нормативные правовые акты:</w:t>
      </w:r>
    </w:p>
    <w:p w:rsidR="00A0513D" w:rsidRPr="00A0513D" w:rsidRDefault="00A0513D" w:rsidP="00563275">
      <w:pPr>
        <w:autoSpaceDE w:val="0"/>
        <w:autoSpaceDN w:val="0"/>
        <w:adjustRightInd w:val="0"/>
        <w:spacing w:line="276" w:lineRule="auto"/>
        <w:ind w:firstLine="567"/>
        <w:rPr>
          <w:sz w:val="24"/>
          <w:szCs w:val="24"/>
        </w:rPr>
      </w:pPr>
      <w:r w:rsidRPr="00A0513D">
        <w:rPr>
          <w:color w:val="000000" w:themeColor="text1"/>
          <w:sz w:val="24"/>
          <w:szCs w:val="24"/>
        </w:rPr>
        <w:t xml:space="preserve">1. </w:t>
      </w:r>
      <w:r w:rsidRPr="00A0513D">
        <w:rPr>
          <w:sz w:val="24"/>
          <w:szCs w:val="24"/>
        </w:rPr>
        <w:t>Налоговый кодекс Российской Федерации (часть первая) от 31.07.1998 № 146-ФЗ (в ред. от 18.07.2017 № 173-ФЗ) // СЗ РФ. 1998. № 3</w:t>
      </w:r>
      <w:r>
        <w:rPr>
          <w:sz w:val="24"/>
          <w:szCs w:val="24"/>
        </w:rPr>
        <w:t>1. Ст. 3824; СЗ РФ. 2017. № 30.</w:t>
      </w:r>
      <w:r w:rsidRPr="00A0513D">
        <w:rPr>
          <w:sz w:val="24"/>
          <w:szCs w:val="24"/>
        </w:rPr>
        <w:t xml:space="preserve"> Ст. 4453.</w:t>
      </w:r>
    </w:p>
    <w:p w:rsidR="00A0513D" w:rsidRPr="00A0513D" w:rsidRDefault="00563275" w:rsidP="00A0513D">
      <w:pPr>
        <w:widowControl w:val="0"/>
        <w:tabs>
          <w:tab w:val="left" w:pos="993"/>
        </w:tabs>
        <w:spacing w:line="276" w:lineRule="auto"/>
        <w:ind w:firstLine="567"/>
        <w:rPr>
          <w:b/>
          <w:sz w:val="24"/>
          <w:szCs w:val="24"/>
        </w:rPr>
      </w:pPr>
      <w:r>
        <w:rPr>
          <w:sz w:val="24"/>
          <w:szCs w:val="24"/>
        </w:rPr>
        <w:t>2</w:t>
      </w:r>
      <w:r w:rsidR="00A0513D" w:rsidRPr="00A0513D">
        <w:rPr>
          <w:sz w:val="24"/>
          <w:szCs w:val="24"/>
        </w:rPr>
        <w:t xml:space="preserve">. Налоговый кодекс Российской Федерации (часть вторая) от 05.08.2000 № 117-ФЗ (в ред. от (в ред. от 29.07.2017 № 121-ФЗ) // СЗ РФ. 2000. № 32. Ст. 3340; СЗ РФ. </w:t>
      </w:r>
      <w:r w:rsidR="00A0513D" w:rsidRPr="00A0513D">
        <w:rPr>
          <w:rStyle w:val="blk3"/>
          <w:sz w:val="24"/>
          <w:szCs w:val="24"/>
        </w:rPr>
        <w:t>2017. № 30.</w:t>
      </w:r>
      <w:r w:rsidR="00A0513D">
        <w:rPr>
          <w:rStyle w:val="blk3"/>
          <w:sz w:val="24"/>
          <w:szCs w:val="24"/>
        </w:rPr>
        <w:t xml:space="preserve">            </w:t>
      </w:r>
      <w:r w:rsidR="00A0513D" w:rsidRPr="00A0513D">
        <w:rPr>
          <w:rStyle w:val="blk3"/>
          <w:sz w:val="24"/>
          <w:szCs w:val="24"/>
        </w:rPr>
        <w:t xml:space="preserve"> Ст. 4448.</w:t>
      </w:r>
    </w:p>
    <w:p w:rsidR="00A0513D" w:rsidRDefault="00A0513D" w:rsidP="00A0513D">
      <w:pPr>
        <w:pStyle w:val="aff6"/>
        <w:tabs>
          <w:tab w:val="left" w:pos="2428"/>
        </w:tabs>
        <w:spacing w:line="276" w:lineRule="auto"/>
        <w:ind w:firstLine="567"/>
        <w:rPr>
          <w:rFonts w:cs="Times New Roman"/>
          <w:sz w:val="24"/>
        </w:rPr>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10</w:t>
      </w:r>
      <w:r w:rsidRPr="008F2B29">
        <w:rPr>
          <w:b/>
          <w:color w:val="000000"/>
          <w:sz w:val="24"/>
          <w:szCs w:val="24"/>
        </w:rPr>
        <w:t>.</w:t>
      </w:r>
    </w:p>
    <w:p w:rsidR="002A21AF" w:rsidRPr="00C8447E" w:rsidRDefault="002A21AF" w:rsidP="002A21AF">
      <w:pPr>
        <w:pStyle w:val="a9"/>
        <w:tabs>
          <w:tab w:val="left" w:pos="708"/>
        </w:tabs>
        <w:ind w:firstLine="0"/>
        <w:jc w:val="center"/>
        <w:rPr>
          <w:b/>
          <w:sz w:val="24"/>
          <w:szCs w:val="24"/>
        </w:rPr>
      </w:pPr>
      <w:r w:rsidRPr="00C8447E">
        <w:rPr>
          <w:b/>
          <w:sz w:val="24"/>
          <w:szCs w:val="24"/>
        </w:rPr>
        <w:t>Тема 10. Налоговая ответственность</w:t>
      </w:r>
      <w:r>
        <w:rPr>
          <w:b/>
          <w:sz w:val="24"/>
          <w:szCs w:val="24"/>
        </w:rPr>
        <w:t>.</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Понятие, функции и признаки налоговой ответственности.</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Принципы налоговой ответственности.</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Стадии налоговой ответственности.</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Обстоятельства, исключающие ответственность и освобождающие от ответственности за нарушения законодательства о налогах и сборах.</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Обстоятельства, смягчающие и отягчающие ответственность за совершение налогового правонарушения.</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Санкции в налоговом праве.</w:t>
      </w:r>
    </w:p>
    <w:p w:rsidR="00A50899" w:rsidRPr="00A0513D" w:rsidRDefault="00A50899" w:rsidP="00A50899">
      <w:pPr>
        <w:spacing w:line="276" w:lineRule="auto"/>
        <w:jc w:val="center"/>
        <w:rPr>
          <w:b/>
          <w:i/>
          <w:color w:val="000000"/>
          <w:sz w:val="24"/>
          <w:szCs w:val="24"/>
        </w:rPr>
      </w:pPr>
      <w:r w:rsidRPr="00A0513D">
        <w:rPr>
          <w:b/>
          <w:i/>
          <w:color w:val="000000"/>
          <w:sz w:val="24"/>
          <w:szCs w:val="24"/>
        </w:rPr>
        <w:t>Рекомендуемая литература:</w:t>
      </w:r>
    </w:p>
    <w:p w:rsidR="00A50899" w:rsidRPr="00A0513D" w:rsidRDefault="00A50899" w:rsidP="00A50899">
      <w:pPr>
        <w:widowControl w:val="0"/>
        <w:tabs>
          <w:tab w:val="left" w:pos="993"/>
        </w:tabs>
        <w:spacing w:line="276" w:lineRule="auto"/>
        <w:ind w:firstLine="567"/>
        <w:rPr>
          <w:rStyle w:val="blk3"/>
          <w:sz w:val="24"/>
          <w:szCs w:val="24"/>
        </w:rPr>
      </w:pPr>
      <w:r w:rsidRPr="00A0513D">
        <w:rPr>
          <w:color w:val="000000" w:themeColor="text1"/>
          <w:sz w:val="24"/>
          <w:szCs w:val="24"/>
          <w:shd w:val="clear" w:color="auto" w:fill="FFFFFF"/>
        </w:rPr>
        <w:t>1.</w:t>
      </w:r>
      <w:r w:rsidRPr="00A0513D">
        <w:rPr>
          <w:b/>
          <w:color w:val="000000" w:themeColor="text1"/>
          <w:sz w:val="24"/>
          <w:szCs w:val="24"/>
          <w:shd w:val="clear" w:color="auto" w:fill="FFFFFF"/>
        </w:rPr>
        <w:t xml:space="preserve"> Крохина Ю.А.</w:t>
      </w:r>
      <w:r w:rsidRPr="00A0513D">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7" w:history="1">
        <w:r w:rsidRPr="00A0513D">
          <w:rPr>
            <w:rStyle w:val="ae"/>
            <w:color w:val="000000" w:themeColor="text1"/>
            <w:sz w:val="24"/>
            <w:szCs w:val="24"/>
            <w:u w:val="none"/>
            <w:shd w:val="clear" w:color="auto" w:fill="FFFFFF"/>
          </w:rPr>
          <w:t>http://www.iprbookshop.ru/52513</w:t>
        </w:r>
      </w:hyperlink>
      <w:r w:rsidRPr="00A0513D">
        <w:rPr>
          <w:color w:val="000000" w:themeColor="text1"/>
          <w:sz w:val="24"/>
          <w:szCs w:val="24"/>
          <w:shd w:val="clear" w:color="auto" w:fill="FFFFFF"/>
        </w:rPr>
        <w:t>. - ЭБС «IPRbooks», по паролю.</w:t>
      </w:r>
    </w:p>
    <w:p w:rsidR="00A50899" w:rsidRPr="00A0513D" w:rsidRDefault="00A50899" w:rsidP="00A50899">
      <w:pPr>
        <w:widowControl w:val="0"/>
        <w:tabs>
          <w:tab w:val="left" w:pos="993"/>
        </w:tabs>
        <w:spacing w:line="276" w:lineRule="auto"/>
        <w:ind w:firstLine="567"/>
        <w:rPr>
          <w:sz w:val="24"/>
          <w:szCs w:val="24"/>
        </w:rPr>
      </w:pPr>
      <w:r w:rsidRPr="00A0513D">
        <w:rPr>
          <w:color w:val="000000" w:themeColor="text1"/>
          <w:sz w:val="24"/>
          <w:szCs w:val="24"/>
          <w:shd w:val="clear" w:color="auto" w:fill="FFFFFF"/>
        </w:rPr>
        <w:t>2.</w:t>
      </w:r>
      <w:r w:rsidRPr="00A0513D">
        <w:rPr>
          <w:b/>
          <w:color w:val="000000" w:themeColor="text1"/>
          <w:sz w:val="24"/>
          <w:szCs w:val="24"/>
          <w:shd w:val="clear" w:color="auto" w:fill="FFFFFF"/>
        </w:rPr>
        <w:t xml:space="preserve"> Налоговое право</w:t>
      </w:r>
      <w:r w:rsidRPr="00A0513D">
        <w:rPr>
          <w:color w:val="000000" w:themeColor="text1"/>
          <w:sz w:val="24"/>
          <w:szCs w:val="24"/>
          <w:shd w:val="clear" w:color="auto" w:fill="FFFFFF"/>
        </w:rPr>
        <w:t xml:space="preserve"> [Электронный ресурс]: учебник для вузов / С.Г. Пепеляев [и др.].      - Электрон. текстовые данные. - М.: Альпина Паблишер, 2016. - 800 c. - Режим доступа: </w:t>
      </w:r>
      <w:hyperlink r:id="rId28" w:history="1">
        <w:r w:rsidRPr="00A0513D">
          <w:rPr>
            <w:rStyle w:val="ae"/>
            <w:color w:val="000000" w:themeColor="text1"/>
            <w:sz w:val="24"/>
            <w:szCs w:val="24"/>
            <w:u w:val="none"/>
            <w:shd w:val="clear" w:color="auto" w:fill="FFFFFF"/>
          </w:rPr>
          <w:t>http://www.iprbookshop.ru/43745</w:t>
        </w:r>
      </w:hyperlink>
      <w:r w:rsidRPr="00A0513D">
        <w:rPr>
          <w:color w:val="000000" w:themeColor="text1"/>
          <w:sz w:val="24"/>
          <w:szCs w:val="24"/>
          <w:shd w:val="clear" w:color="auto" w:fill="FFFFFF"/>
        </w:rPr>
        <w:t>. - ЭБС «IPRbooks», по паролю.</w:t>
      </w: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 xml:space="preserve">3. </w:t>
      </w:r>
      <w:r w:rsidRPr="00A0513D">
        <w:rPr>
          <w:b/>
          <w:bCs/>
          <w:sz w:val="24"/>
          <w:szCs w:val="24"/>
        </w:rPr>
        <w:t>Налоговое право России</w:t>
      </w:r>
      <w:r w:rsidRPr="00A0513D">
        <w:rPr>
          <w:sz w:val="24"/>
          <w:szCs w:val="24"/>
        </w:rPr>
        <w:t xml:space="preserve"> [Текст]: учебник / отв. ред. проф. Ю.А. Крохина. - 5-е изд., испр. - М.: Норма: ИНФРА-М, 2014. - 704 с. - ISBN 978-5-91768-528-1: 779-00.</w:t>
      </w:r>
    </w:p>
    <w:p w:rsidR="00A50899" w:rsidRPr="00A0513D" w:rsidRDefault="00A50899" w:rsidP="00A50899">
      <w:pPr>
        <w:widowControl w:val="0"/>
        <w:tabs>
          <w:tab w:val="left" w:pos="993"/>
        </w:tabs>
        <w:spacing w:line="276" w:lineRule="auto"/>
        <w:ind w:firstLine="567"/>
        <w:rPr>
          <w:sz w:val="24"/>
          <w:szCs w:val="24"/>
        </w:rPr>
      </w:pPr>
      <w:r w:rsidRPr="00A0513D">
        <w:rPr>
          <w:bCs/>
          <w:sz w:val="24"/>
          <w:szCs w:val="24"/>
        </w:rPr>
        <w:t>4.</w:t>
      </w:r>
      <w:r w:rsidRPr="00A0513D">
        <w:rPr>
          <w:b/>
          <w:bCs/>
          <w:sz w:val="24"/>
          <w:szCs w:val="24"/>
        </w:rPr>
        <w:t xml:space="preserve"> Налоговое право России</w:t>
      </w:r>
      <w:r w:rsidRPr="00A0513D">
        <w:rPr>
          <w:sz w:val="24"/>
          <w:szCs w:val="24"/>
        </w:rPr>
        <w:t xml:space="preserve"> [Текст]: учебник / отв. ред. проф. Ю.А. Крохина. - 5-е изд., испр. - М.: Норма: ИНФРА-М, 2014. - 704 с. - ISBN 978-5-91768-528-1: 779-00.</w:t>
      </w:r>
    </w:p>
    <w:p w:rsidR="00A50899" w:rsidRPr="00A0513D" w:rsidRDefault="00A50899" w:rsidP="00A50899">
      <w:pPr>
        <w:autoSpaceDE w:val="0"/>
        <w:autoSpaceDN w:val="0"/>
        <w:adjustRightInd w:val="0"/>
        <w:spacing w:line="276" w:lineRule="auto"/>
        <w:ind w:firstLine="567"/>
        <w:jc w:val="center"/>
        <w:rPr>
          <w:b/>
          <w:color w:val="000000" w:themeColor="text1"/>
          <w:sz w:val="24"/>
          <w:szCs w:val="24"/>
        </w:rPr>
      </w:pPr>
      <w:r w:rsidRPr="00A0513D">
        <w:rPr>
          <w:b/>
          <w:color w:val="000000" w:themeColor="text1"/>
          <w:sz w:val="24"/>
          <w:szCs w:val="24"/>
        </w:rPr>
        <w:t>Нормативные правовые акты:</w:t>
      </w:r>
    </w:p>
    <w:p w:rsidR="00A50899" w:rsidRPr="00A0513D" w:rsidRDefault="00A50899" w:rsidP="00A50899">
      <w:pPr>
        <w:autoSpaceDE w:val="0"/>
        <w:autoSpaceDN w:val="0"/>
        <w:adjustRightInd w:val="0"/>
        <w:spacing w:line="276" w:lineRule="auto"/>
        <w:ind w:firstLine="567"/>
        <w:rPr>
          <w:color w:val="000000" w:themeColor="text1"/>
          <w:sz w:val="24"/>
          <w:szCs w:val="24"/>
        </w:rPr>
      </w:pPr>
      <w:r w:rsidRPr="00A0513D">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 xml:space="preserve">2. Гражданский кодекс Российской Федерации (часть первая) от 03.11.1994 № 51-ФЗ (в </w:t>
      </w:r>
      <w:r w:rsidRPr="00A0513D">
        <w:rPr>
          <w:sz w:val="24"/>
          <w:szCs w:val="24"/>
        </w:rPr>
        <w:lastRenderedPageBreak/>
        <w:t>ред. от 03.07.2016 № 357-ФЗ) // СЗ РФ. 1994. № 32. Ст. 3301; СЗ РФ. 2016. № 27 (ч. 2). Ст. 4287.</w:t>
      </w: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 xml:space="preserve">3. </w:t>
      </w:r>
      <w:r w:rsidRPr="00A0513D">
        <w:rPr>
          <w:spacing w:val="-5"/>
          <w:sz w:val="24"/>
          <w:szCs w:val="24"/>
        </w:rPr>
        <w:t xml:space="preserve">Гражданский процессуальный кодекс </w:t>
      </w:r>
      <w:r w:rsidRPr="00A0513D">
        <w:rPr>
          <w:spacing w:val="-1"/>
          <w:sz w:val="24"/>
          <w:szCs w:val="24"/>
        </w:rPr>
        <w:t xml:space="preserve">Российской Федерации </w:t>
      </w:r>
      <w:r w:rsidRPr="00A0513D">
        <w:rPr>
          <w:sz w:val="24"/>
          <w:szCs w:val="24"/>
        </w:rPr>
        <w:t xml:space="preserve">от 14. 11. 2002 № 138-ФЗ (в ред. от 03.07. 2016 № 272-ФЗ) // </w:t>
      </w:r>
      <w:r w:rsidRPr="00A0513D">
        <w:rPr>
          <w:rStyle w:val="blk3"/>
          <w:sz w:val="24"/>
          <w:szCs w:val="24"/>
        </w:rPr>
        <w:t>СЗ РФ. 2002. № 46. Ст. 4532; СЗ РФ. 2017. №31 (ч. I).</w:t>
      </w:r>
      <w:r w:rsidR="00A0513D">
        <w:rPr>
          <w:rStyle w:val="blk3"/>
          <w:sz w:val="24"/>
          <w:szCs w:val="24"/>
        </w:rPr>
        <w:t xml:space="preserve">                  </w:t>
      </w:r>
      <w:r w:rsidRPr="00A0513D">
        <w:rPr>
          <w:rStyle w:val="blk3"/>
          <w:sz w:val="24"/>
          <w:szCs w:val="24"/>
        </w:rPr>
        <w:t xml:space="preserve"> Ст. 4772.</w:t>
      </w:r>
    </w:p>
    <w:p w:rsidR="00C01C9E" w:rsidRDefault="00C01C9E" w:rsidP="00A50899">
      <w:pPr>
        <w:widowControl w:val="0"/>
        <w:tabs>
          <w:tab w:val="left" w:pos="993"/>
        </w:tabs>
        <w:spacing w:line="276" w:lineRule="auto"/>
        <w:ind w:firstLine="567"/>
        <w:rPr>
          <w:sz w:val="24"/>
          <w:szCs w:val="24"/>
        </w:rPr>
      </w:pP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4. Налоговый кодекс Российской Федерации (часть первая) от 31.07.1998 № 146-ФЗ (в ред. от 18.07.2017 № 173-ФЗ) // СЗ РФ. 1998. № 31. Ст. 3824; СЗ РФ. 2017. № 30.</w:t>
      </w:r>
      <w:r w:rsidR="00A0513D">
        <w:rPr>
          <w:sz w:val="24"/>
          <w:szCs w:val="24"/>
        </w:rPr>
        <w:t xml:space="preserve"> </w:t>
      </w:r>
      <w:r w:rsidRPr="00A0513D">
        <w:rPr>
          <w:sz w:val="24"/>
          <w:szCs w:val="24"/>
        </w:rPr>
        <w:t>Ст. 4453.</w:t>
      </w:r>
    </w:p>
    <w:p w:rsidR="00A50899" w:rsidRPr="00A0513D" w:rsidRDefault="00A50899" w:rsidP="00A50899">
      <w:pPr>
        <w:widowControl w:val="0"/>
        <w:tabs>
          <w:tab w:val="left" w:pos="993"/>
        </w:tabs>
        <w:spacing w:line="276" w:lineRule="auto"/>
        <w:ind w:firstLine="567"/>
        <w:rPr>
          <w:b/>
          <w:sz w:val="24"/>
          <w:szCs w:val="24"/>
        </w:rPr>
      </w:pPr>
      <w:r w:rsidRPr="00A0513D">
        <w:rPr>
          <w:sz w:val="24"/>
          <w:szCs w:val="24"/>
        </w:rPr>
        <w:t xml:space="preserve">5. Налоговый кодекс Российской Федерации (часть вторая) от 05.08.2000 № 117-ФЗ (в ред. от (в ред. от 29.07.2017 № 121-ФЗ) // СЗ РФ. 2000. № 32. Ст. 3340; СЗ РФ. </w:t>
      </w:r>
      <w:r w:rsidR="00A0513D">
        <w:rPr>
          <w:rStyle w:val="blk3"/>
          <w:sz w:val="24"/>
          <w:szCs w:val="24"/>
        </w:rPr>
        <w:t>2017.</w:t>
      </w:r>
      <w:r w:rsidRPr="00A0513D">
        <w:rPr>
          <w:rStyle w:val="blk3"/>
          <w:sz w:val="24"/>
          <w:szCs w:val="24"/>
        </w:rPr>
        <w:t xml:space="preserve"> № 30.</w:t>
      </w:r>
      <w:r w:rsidR="00A0513D">
        <w:rPr>
          <w:rStyle w:val="blk3"/>
          <w:sz w:val="24"/>
          <w:szCs w:val="24"/>
        </w:rPr>
        <w:t xml:space="preserve">        </w:t>
      </w:r>
      <w:r w:rsidRPr="00A0513D">
        <w:rPr>
          <w:rStyle w:val="blk3"/>
          <w:sz w:val="24"/>
          <w:szCs w:val="24"/>
        </w:rPr>
        <w:t xml:space="preserve"> 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11</w:t>
      </w:r>
      <w:r w:rsidRPr="008F2B29">
        <w:rPr>
          <w:b/>
          <w:color w:val="000000"/>
          <w:sz w:val="24"/>
          <w:szCs w:val="24"/>
        </w:rPr>
        <w:t>.</w:t>
      </w:r>
    </w:p>
    <w:p w:rsidR="002A21AF" w:rsidRPr="00BB1803" w:rsidRDefault="002A21AF" w:rsidP="002A21AF">
      <w:pPr>
        <w:ind w:firstLine="0"/>
        <w:contextualSpacing/>
        <w:jc w:val="center"/>
        <w:rPr>
          <w:b/>
          <w:sz w:val="24"/>
          <w:szCs w:val="24"/>
        </w:rPr>
      </w:pPr>
      <w:r w:rsidRPr="00BB1803">
        <w:rPr>
          <w:b/>
          <w:sz w:val="24"/>
          <w:szCs w:val="24"/>
        </w:rPr>
        <w:t>Тема 11. Федеральные налоги и сборы.</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spacing w:line="276" w:lineRule="auto"/>
        <w:ind w:firstLine="567"/>
        <w:rPr>
          <w:sz w:val="24"/>
          <w:szCs w:val="24"/>
          <w:shd w:val="clear" w:color="auto" w:fill="FFFFFF"/>
        </w:rPr>
      </w:pPr>
      <w:r w:rsidRPr="000B095C">
        <w:rPr>
          <w:sz w:val="24"/>
          <w:szCs w:val="24"/>
        </w:rPr>
        <w:t>Налог на добавленную стоимость (НДС).</w:t>
      </w:r>
    </w:p>
    <w:p w:rsidR="002A21AF" w:rsidRPr="000B095C" w:rsidRDefault="002A21AF" w:rsidP="002A21AF">
      <w:pPr>
        <w:spacing w:line="276" w:lineRule="auto"/>
        <w:ind w:firstLine="567"/>
        <w:rPr>
          <w:sz w:val="24"/>
          <w:szCs w:val="24"/>
        </w:rPr>
      </w:pPr>
      <w:r w:rsidRPr="000B095C">
        <w:rPr>
          <w:sz w:val="24"/>
          <w:szCs w:val="24"/>
        </w:rPr>
        <w:t>Налоги на доходы физических лиц (НДФЛ)</w:t>
      </w:r>
      <w:r>
        <w:rPr>
          <w:sz w:val="24"/>
          <w:szCs w:val="24"/>
        </w:rPr>
        <w:t>.</w:t>
      </w:r>
    </w:p>
    <w:p w:rsidR="002A21AF" w:rsidRPr="000B095C" w:rsidRDefault="002A21AF" w:rsidP="002A21AF">
      <w:pPr>
        <w:spacing w:line="276" w:lineRule="auto"/>
        <w:ind w:firstLine="567"/>
        <w:rPr>
          <w:sz w:val="24"/>
          <w:szCs w:val="24"/>
        </w:rPr>
      </w:pPr>
      <w:r w:rsidRPr="000B095C">
        <w:rPr>
          <w:sz w:val="24"/>
          <w:szCs w:val="24"/>
        </w:rPr>
        <w:t>Акцизы</w:t>
      </w:r>
      <w:r>
        <w:rPr>
          <w:sz w:val="24"/>
          <w:szCs w:val="24"/>
        </w:rPr>
        <w:t>. Налог на прибыль.</w:t>
      </w:r>
      <w:r w:rsidRPr="000B095C">
        <w:rPr>
          <w:sz w:val="24"/>
          <w:szCs w:val="24"/>
        </w:rPr>
        <w:t xml:space="preserve"> Единый социальный налог</w:t>
      </w:r>
      <w:r>
        <w:rPr>
          <w:sz w:val="24"/>
          <w:szCs w:val="24"/>
        </w:rPr>
        <w:t>.</w:t>
      </w:r>
    </w:p>
    <w:p w:rsidR="002A21AF" w:rsidRPr="000B095C" w:rsidRDefault="002A21AF" w:rsidP="002A21AF">
      <w:pPr>
        <w:spacing w:line="276" w:lineRule="auto"/>
        <w:ind w:firstLine="567"/>
        <w:rPr>
          <w:sz w:val="24"/>
          <w:szCs w:val="24"/>
        </w:rPr>
      </w:pPr>
      <w:r w:rsidRPr="000B095C">
        <w:rPr>
          <w:sz w:val="24"/>
          <w:szCs w:val="24"/>
        </w:rPr>
        <w:t>Налог на до</w:t>
      </w:r>
      <w:r>
        <w:rPr>
          <w:sz w:val="24"/>
          <w:szCs w:val="24"/>
        </w:rPr>
        <w:t>бычу полезных ископаемых (НДПИ).</w:t>
      </w:r>
    </w:p>
    <w:p w:rsidR="002A21AF" w:rsidRPr="000B095C" w:rsidRDefault="002A21AF" w:rsidP="002A21AF">
      <w:pPr>
        <w:spacing w:line="276" w:lineRule="auto"/>
        <w:ind w:firstLine="567"/>
        <w:rPr>
          <w:sz w:val="24"/>
          <w:szCs w:val="24"/>
        </w:rPr>
      </w:pPr>
      <w:r>
        <w:rPr>
          <w:sz w:val="24"/>
          <w:szCs w:val="24"/>
        </w:rPr>
        <w:t>Государственная пошлина.</w:t>
      </w:r>
    </w:p>
    <w:p w:rsidR="002A21AF" w:rsidRPr="000B095C" w:rsidRDefault="002A21AF" w:rsidP="002A21AF">
      <w:pPr>
        <w:spacing w:line="276" w:lineRule="auto"/>
        <w:ind w:firstLine="567"/>
        <w:rPr>
          <w:sz w:val="24"/>
          <w:szCs w:val="24"/>
        </w:rPr>
      </w:pPr>
      <w:r w:rsidRPr="000B095C">
        <w:rPr>
          <w:sz w:val="24"/>
          <w:szCs w:val="24"/>
        </w:rPr>
        <w:t>Водный налог</w:t>
      </w:r>
      <w:r>
        <w:rPr>
          <w:sz w:val="24"/>
          <w:szCs w:val="24"/>
        </w:rPr>
        <w:t>.</w:t>
      </w:r>
    </w:p>
    <w:p w:rsidR="002A21AF" w:rsidRDefault="002A21AF" w:rsidP="002A21AF">
      <w:pPr>
        <w:spacing w:line="276" w:lineRule="auto"/>
        <w:ind w:firstLine="567"/>
        <w:rPr>
          <w:sz w:val="24"/>
          <w:szCs w:val="24"/>
        </w:rPr>
      </w:pPr>
      <w:r w:rsidRPr="000B095C">
        <w:rPr>
          <w:sz w:val="24"/>
          <w:szCs w:val="24"/>
        </w:rPr>
        <w:t>Сбор за пользование объектами животного мира и водными биологическими ресурсами.</w:t>
      </w:r>
    </w:p>
    <w:p w:rsidR="000C2E15" w:rsidRDefault="000C2E15" w:rsidP="000C2E15">
      <w:pPr>
        <w:spacing w:line="276" w:lineRule="auto"/>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9"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0"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0C2E1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sidR="00A0513D">
        <w:rPr>
          <w:color w:val="000000" w:themeColor="text1"/>
          <w:sz w:val="24"/>
          <w:szCs w:val="24"/>
        </w:rPr>
        <w:t>вках к Конституции РФ от 30.12.</w:t>
      </w:r>
      <w:r w:rsidRPr="003B66AA">
        <w:rPr>
          <w:color w:val="000000" w:themeColor="text1"/>
          <w:sz w:val="24"/>
          <w:szCs w:val="24"/>
        </w:rPr>
        <w:t xml:space="preserve">2008 </w:t>
      </w:r>
      <w:r w:rsidR="00A0513D">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0C2E15" w:rsidRDefault="000C2E15" w:rsidP="000C2E15">
      <w:pPr>
        <w:widowControl w:val="0"/>
        <w:tabs>
          <w:tab w:val="left" w:pos="993"/>
        </w:tabs>
        <w:spacing w:line="276" w:lineRule="auto"/>
        <w:ind w:firstLine="567"/>
        <w:rPr>
          <w:sz w:val="24"/>
          <w:szCs w:val="24"/>
        </w:rPr>
      </w:pPr>
      <w:r>
        <w:rPr>
          <w:sz w:val="24"/>
          <w:szCs w:val="24"/>
        </w:rPr>
        <w:t xml:space="preserve">2. </w:t>
      </w:r>
      <w:r w:rsidRPr="00B36C4E">
        <w:rPr>
          <w:sz w:val="24"/>
          <w:szCs w:val="24"/>
        </w:rPr>
        <w:t>Гражданский кодекс Российской Федерации (часть первая) от 03.11.1994 № 51-ФЗ (в ред. от 03.07.2016 № 357-ФЗ) // СЗ РФ. 1994. № 32. Ст. 3301; СЗ РФ. 2016. № 27 (ч</w:t>
      </w:r>
      <w:r>
        <w:rPr>
          <w:sz w:val="24"/>
          <w:szCs w:val="24"/>
        </w:rPr>
        <w:t>.</w:t>
      </w:r>
      <w:r w:rsidRPr="00B36C4E">
        <w:rPr>
          <w:sz w:val="24"/>
          <w:szCs w:val="24"/>
        </w:rPr>
        <w:t xml:space="preserve"> 2). </w:t>
      </w:r>
      <w:r>
        <w:rPr>
          <w:sz w:val="24"/>
          <w:szCs w:val="24"/>
        </w:rPr>
        <w:t xml:space="preserve">                  </w:t>
      </w:r>
      <w:r w:rsidRPr="00B36C4E">
        <w:rPr>
          <w:sz w:val="24"/>
          <w:szCs w:val="24"/>
        </w:rPr>
        <w:t>Ст. 4287.</w:t>
      </w:r>
    </w:p>
    <w:p w:rsidR="000C2E15" w:rsidRDefault="000C2E15" w:rsidP="000C2E15">
      <w:pPr>
        <w:widowControl w:val="0"/>
        <w:tabs>
          <w:tab w:val="left" w:pos="993"/>
        </w:tabs>
        <w:spacing w:line="276" w:lineRule="auto"/>
        <w:ind w:firstLine="567"/>
        <w:rPr>
          <w:sz w:val="24"/>
          <w:szCs w:val="24"/>
        </w:rPr>
      </w:pPr>
      <w:r>
        <w:rPr>
          <w:sz w:val="24"/>
          <w:szCs w:val="24"/>
        </w:rPr>
        <w:t xml:space="preserve">3.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 xml:space="preserve">(в ред. от 18.07.2017 № 173-ФЗ) // СЗ РФ. 1998. № 31. Ст. 3824; СЗ РФ. 2017. № 30. </w:t>
      </w:r>
      <w:r>
        <w:rPr>
          <w:sz w:val="24"/>
          <w:szCs w:val="24"/>
        </w:rPr>
        <w:t xml:space="preserve"> </w:t>
      </w:r>
      <w:r w:rsidRPr="00B36C4E">
        <w:rPr>
          <w:sz w:val="24"/>
          <w:szCs w:val="24"/>
        </w:rPr>
        <w:t>Ст. 4453.</w:t>
      </w:r>
    </w:p>
    <w:p w:rsidR="000C2E15" w:rsidRPr="00A0513D" w:rsidRDefault="000C2E15" w:rsidP="000C2E15">
      <w:pPr>
        <w:widowControl w:val="0"/>
        <w:tabs>
          <w:tab w:val="left" w:pos="993"/>
        </w:tabs>
        <w:spacing w:line="276" w:lineRule="auto"/>
        <w:ind w:firstLine="567"/>
        <w:rPr>
          <w:b/>
          <w:sz w:val="24"/>
          <w:szCs w:val="24"/>
        </w:rPr>
      </w:pPr>
      <w:r w:rsidRPr="00A0513D">
        <w:rPr>
          <w:sz w:val="24"/>
          <w:szCs w:val="24"/>
        </w:rPr>
        <w:lastRenderedPageBreak/>
        <w:t xml:space="preserve">4. Налоговый кодекс Российской Федерации (часть вторая) от 05.08.2000 № 117-ФЗ (в ред. от (в ред. от 29.07.2017 № 121-ФЗ) // СЗ РФ. 2000. № 32. Ст. 3340; СЗ РФ. </w:t>
      </w:r>
      <w:r w:rsidRPr="00A0513D">
        <w:rPr>
          <w:rStyle w:val="blk3"/>
          <w:sz w:val="24"/>
          <w:szCs w:val="24"/>
        </w:rPr>
        <w:t xml:space="preserve">2017. № 30. </w:t>
      </w:r>
      <w:r w:rsidR="00A0513D">
        <w:rPr>
          <w:rStyle w:val="blk3"/>
          <w:sz w:val="24"/>
          <w:szCs w:val="24"/>
        </w:rPr>
        <w:t xml:space="preserve">        </w:t>
      </w:r>
      <w:r w:rsidRPr="00A0513D">
        <w:rPr>
          <w:rStyle w:val="blk3"/>
          <w:sz w:val="24"/>
          <w:szCs w:val="24"/>
        </w:rPr>
        <w:t>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12</w:t>
      </w:r>
      <w:r w:rsidRPr="008F2B29">
        <w:rPr>
          <w:b/>
          <w:color w:val="000000"/>
          <w:sz w:val="24"/>
          <w:szCs w:val="24"/>
        </w:rPr>
        <w:t>.</w:t>
      </w:r>
    </w:p>
    <w:p w:rsidR="002A21AF" w:rsidRPr="00BB1803" w:rsidRDefault="002A21AF" w:rsidP="002A21AF">
      <w:pPr>
        <w:pStyle w:val="Default"/>
        <w:jc w:val="center"/>
        <w:rPr>
          <w:b/>
        </w:rPr>
      </w:pPr>
      <w:r w:rsidRPr="00BB1803">
        <w:rPr>
          <w:b/>
        </w:rPr>
        <w:t>Тема 12. Специальные налоговые режимы.</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Default"/>
        <w:spacing w:line="276" w:lineRule="auto"/>
        <w:ind w:firstLine="567"/>
        <w:jc w:val="both"/>
        <w:rPr>
          <w:shd w:val="clear" w:color="auto" w:fill="FFFFFF"/>
        </w:rPr>
      </w:pPr>
      <w:r w:rsidRPr="000B095C">
        <w:rPr>
          <w:shd w:val="clear" w:color="auto" w:fill="FFFFFF"/>
        </w:rPr>
        <w:t>Специальные налоговые режимы: характеристика и применение.</w:t>
      </w:r>
    </w:p>
    <w:p w:rsidR="002A21AF" w:rsidRPr="000B095C" w:rsidRDefault="002A21AF" w:rsidP="002A21AF">
      <w:pPr>
        <w:pStyle w:val="Default"/>
        <w:spacing w:line="276" w:lineRule="auto"/>
        <w:ind w:firstLine="567"/>
        <w:jc w:val="both"/>
        <w:rPr>
          <w:shd w:val="clear" w:color="auto" w:fill="FFFFFF"/>
        </w:rPr>
      </w:pPr>
      <w:r w:rsidRPr="000B095C">
        <w:rPr>
          <w:shd w:val="clear" w:color="auto" w:fill="FFFFFF"/>
        </w:rPr>
        <w:t>Система налогообложения при выполнении соглашений о разделе продукции.</w:t>
      </w:r>
    </w:p>
    <w:p w:rsidR="002A21AF" w:rsidRDefault="002A21AF" w:rsidP="002A21AF">
      <w:pPr>
        <w:pStyle w:val="Default"/>
        <w:spacing w:line="276" w:lineRule="auto"/>
        <w:ind w:firstLine="567"/>
        <w:jc w:val="both"/>
        <w:rPr>
          <w:shd w:val="clear" w:color="auto" w:fill="FFFFFF"/>
        </w:rPr>
      </w:pPr>
      <w:r w:rsidRPr="000B095C">
        <w:rPr>
          <w:shd w:val="clear" w:color="auto" w:fill="FFFFFF"/>
        </w:rPr>
        <w:t>Система налогообложения для сельскохозяйственных производителей</w:t>
      </w:r>
      <w:r>
        <w:rPr>
          <w:shd w:val="clear" w:color="auto" w:fill="FFFFFF"/>
        </w:rPr>
        <w:t>.</w:t>
      </w:r>
    </w:p>
    <w:p w:rsidR="002A21AF" w:rsidRPr="000B095C" w:rsidRDefault="002A21AF" w:rsidP="002A21AF">
      <w:pPr>
        <w:pStyle w:val="Default"/>
        <w:spacing w:line="276" w:lineRule="auto"/>
        <w:ind w:firstLine="567"/>
        <w:jc w:val="both"/>
      </w:pPr>
      <w:r w:rsidRPr="000B095C">
        <w:t>Понятие упрощенной системы налогообложения.</w:t>
      </w:r>
    </w:p>
    <w:p w:rsidR="002A21AF" w:rsidRPr="000B095C" w:rsidRDefault="002A21AF" w:rsidP="002A21AF">
      <w:pPr>
        <w:pStyle w:val="Default"/>
        <w:spacing w:line="276" w:lineRule="auto"/>
        <w:ind w:firstLine="567"/>
        <w:jc w:val="both"/>
        <w:rPr>
          <w:shd w:val="clear" w:color="auto" w:fill="FFFFFF"/>
        </w:rPr>
      </w:pPr>
      <w:r w:rsidRPr="000B095C">
        <w:t xml:space="preserve"> Единый налог на вмененный доход. </w:t>
      </w:r>
      <w:r w:rsidRPr="000B095C">
        <w:rPr>
          <w:shd w:val="clear" w:color="auto" w:fill="FFFFFF"/>
        </w:rPr>
        <w:t>Система налогообложения при выполнении соглашений о разделе продукции. Переход на патентный режим налогообложения.</w:t>
      </w:r>
    </w:p>
    <w:p w:rsidR="000C2E15" w:rsidRDefault="000C2E15" w:rsidP="00942F59">
      <w:pPr>
        <w:spacing w:line="276" w:lineRule="auto"/>
        <w:ind w:firstLine="0"/>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1"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2"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942F59">
      <w:pPr>
        <w:autoSpaceDE w:val="0"/>
        <w:autoSpaceDN w:val="0"/>
        <w:adjustRightInd w:val="0"/>
        <w:spacing w:line="276" w:lineRule="auto"/>
        <w:ind w:firstLine="0"/>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widowControl w:val="0"/>
        <w:tabs>
          <w:tab w:val="left" w:pos="993"/>
        </w:tabs>
        <w:spacing w:line="276" w:lineRule="auto"/>
        <w:ind w:firstLine="567"/>
        <w:rPr>
          <w:sz w:val="24"/>
          <w:szCs w:val="24"/>
        </w:rPr>
      </w:pPr>
      <w:r>
        <w:rPr>
          <w:sz w:val="24"/>
          <w:szCs w:val="24"/>
        </w:rPr>
        <w:t xml:space="preserve">1.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0C2E15" w:rsidRPr="00942F59" w:rsidRDefault="000C2E15" w:rsidP="000C2E15">
      <w:pPr>
        <w:widowControl w:val="0"/>
        <w:tabs>
          <w:tab w:val="left" w:pos="993"/>
        </w:tabs>
        <w:spacing w:line="276" w:lineRule="auto"/>
        <w:ind w:firstLine="567"/>
        <w:rPr>
          <w:b/>
          <w:sz w:val="24"/>
          <w:szCs w:val="24"/>
        </w:rPr>
      </w:pPr>
      <w:r w:rsidRPr="00942F59">
        <w:rPr>
          <w:sz w:val="24"/>
          <w:szCs w:val="24"/>
        </w:rPr>
        <w:t xml:space="preserve">2. Налоговый кодекс Российской Федерации (часть вторая) от 05.08.2000 № 117-ФЗ (в ред. от (в ред. от 29.07.2017 № 121-ФЗ) // СЗ РФ. 2000. № 32. Ст. 3340; СЗ РФ. </w:t>
      </w:r>
      <w:r w:rsidRPr="00942F59">
        <w:rPr>
          <w:rStyle w:val="blk3"/>
          <w:sz w:val="24"/>
          <w:szCs w:val="24"/>
        </w:rPr>
        <w:t>2017. № 30. 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13</w:t>
      </w:r>
      <w:r w:rsidRPr="008F2B29">
        <w:rPr>
          <w:b/>
          <w:color w:val="000000"/>
          <w:sz w:val="24"/>
          <w:szCs w:val="24"/>
        </w:rPr>
        <w:t>.</w:t>
      </w:r>
    </w:p>
    <w:p w:rsidR="002A21AF" w:rsidRDefault="002A21AF" w:rsidP="002A21AF">
      <w:pPr>
        <w:pStyle w:val="Default"/>
        <w:jc w:val="center"/>
        <w:rPr>
          <w:b/>
        </w:rPr>
      </w:pPr>
      <w:r w:rsidRPr="00BB1803">
        <w:rPr>
          <w:b/>
        </w:rPr>
        <w:t>Тема 13. Налоги и сборы субъектов Российской Федерации.</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Default="002A21AF" w:rsidP="002A21AF">
      <w:pPr>
        <w:pStyle w:val="10"/>
        <w:shd w:val="clear" w:color="auto" w:fill="FFFFFF"/>
        <w:spacing w:before="0" w:after="0" w:line="276" w:lineRule="auto"/>
        <w:ind w:firstLine="567"/>
        <w:rPr>
          <w:rFonts w:ascii="Times New Roman" w:hAnsi="Times New Roman"/>
          <w:b w:val="0"/>
          <w:color w:val="000000"/>
          <w:sz w:val="24"/>
          <w:szCs w:val="24"/>
        </w:rPr>
      </w:pPr>
      <w:r w:rsidRPr="000B095C">
        <w:rPr>
          <w:rFonts w:ascii="Times New Roman" w:hAnsi="Times New Roman"/>
          <w:b w:val="0"/>
          <w:sz w:val="24"/>
          <w:szCs w:val="24"/>
        </w:rPr>
        <w:t>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 Налог на имущество организаций. Транспортный налог.</w:t>
      </w:r>
      <w:r w:rsidRPr="000B095C">
        <w:rPr>
          <w:rFonts w:ascii="Times New Roman" w:hAnsi="Times New Roman"/>
          <w:b w:val="0"/>
          <w:color w:val="000000"/>
          <w:sz w:val="24"/>
          <w:szCs w:val="24"/>
        </w:rPr>
        <w:t xml:space="preserve"> Налог на игорный бизнес.</w:t>
      </w:r>
    </w:p>
    <w:p w:rsidR="000C2E15" w:rsidRDefault="000C2E15" w:rsidP="000C2E15">
      <w:pPr>
        <w:spacing w:line="276" w:lineRule="auto"/>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3"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4"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0C2E1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sidR="008332E2">
        <w:rPr>
          <w:color w:val="000000" w:themeColor="text1"/>
          <w:sz w:val="24"/>
          <w:szCs w:val="24"/>
        </w:rPr>
        <w:t>вках к Конституции РФ от 30.12.</w:t>
      </w:r>
      <w:r w:rsidRPr="003B66AA">
        <w:rPr>
          <w:color w:val="000000" w:themeColor="text1"/>
          <w:sz w:val="24"/>
          <w:szCs w:val="24"/>
        </w:rPr>
        <w:t xml:space="preserve">2008 </w:t>
      </w:r>
      <w:r>
        <w:rPr>
          <w:color w:val="000000" w:themeColor="text1"/>
          <w:sz w:val="24"/>
          <w:szCs w:val="24"/>
        </w:rPr>
        <w:t xml:space="preserve"> </w:t>
      </w:r>
      <w:r w:rsidR="008332E2">
        <w:rPr>
          <w:color w:val="000000" w:themeColor="text1"/>
          <w:sz w:val="24"/>
          <w:szCs w:val="24"/>
        </w:rPr>
        <w:t xml:space="preserve">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0C2E15" w:rsidRDefault="000C2E15" w:rsidP="000C2E15">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0C2E15" w:rsidRPr="008332E2" w:rsidRDefault="000C2E15" w:rsidP="000C2E15">
      <w:pPr>
        <w:widowControl w:val="0"/>
        <w:tabs>
          <w:tab w:val="left" w:pos="993"/>
        </w:tabs>
        <w:spacing w:line="276" w:lineRule="auto"/>
        <w:ind w:firstLine="567"/>
        <w:rPr>
          <w:b/>
          <w:sz w:val="24"/>
          <w:szCs w:val="24"/>
        </w:rPr>
      </w:pPr>
      <w:r w:rsidRPr="008332E2">
        <w:rPr>
          <w:sz w:val="24"/>
          <w:szCs w:val="24"/>
        </w:rPr>
        <w:t xml:space="preserve">3. Налоговый кодекс Российской Федерации (часть вторая) от 05.08.2000 № 117-ФЗ (в ред. от (в ред. от 29.07.2017 № 121-ФЗ) // СЗ РФ. 2000. № 32. Ст. 3340; СЗ РФ. </w:t>
      </w:r>
      <w:r w:rsidRPr="008332E2">
        <w:rPr>
          <w:rStyle w:val="blk3"/>
          <w:sz w:val="24"/>
          <w:szCs w:val="24"/>
        </w:rPr>
        <w:t xml:space="preserve">2017. № 30. </w:t>
      </w:r>
      <w:r w:rsidR="008332E2">
        <w:rPr>
          <w:rStyle w:val="blk3"/>
          <w:sz w:val="24"/>
          <w:szCs w:val="24"/>
        </w:rPr>
        <w:t xml:space="preserve">            </w:t>
      </w:r>
      <w:r w:rsidRPr="008332E2">
        <w:rPr>
          <w:rStyle w:val="blk3"/>
          <w:sz w:val="24"/>
          <w:szCs w:val="24"/>
        </w:rPr>
        <w:t>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14</w:t>
      </w:r>
      <w:r w:rsidRPr="008F2B29">
        <w:rPr>
          <w:b/>
          <w:color w:val="000000"/>
          <w:sz w:val="24"/>
          <w:szCs w:val="24"/>
        </w:rPr>
        <w:t>.</w:t>
      </w:r>
    </w:p>
    <w:p w:rsidR="002A21AF" w:rsidRDefault="002A21AF" w:rsidP="00871376">
      <w:pPr>
        <w:pStyle w:val="10"/>
        <w:shd w:val="clear" w:color="auto" w:fill="FFFFFF"/>
        <w:tabs>
          <w:tab w:val="left" w:pos="3148"/>
          <w:tab w:val="center" w:pos="4897"/>
          <w:tab w:val="left" w:pos="7602"/>
        </w:tabs>
        <w:spacing w:before="0" w:after="0" w:line="276" w:lineRule="auto"/>
        <w:ind w:firstLine="0"/>
        <w:jc w:val="center"/>
        <w:rPr>
          <w:rFonts w:ascii="Times New Roman" w:hAnsi="Times New Roman"/>
          <w:sz w:val="24"/>
          <w:szCs w:val="24"/>
        </w:rPr>
      </w:pPr>
      <w:r w:rsidRPr="00BB1803">
        <w:rPr>
          <w:rFonts w:ascii="Times New Roman" w:hAnsi="Times New Roman"/>
          <w:sz w:val="24"/>
          <w:szCs w:val="24"/>
        </w:rPr>
        <w:t>Тема 14. Региональные и местные налоги</w:t>
      </w:r>
      <w:r>
        <w:rPr>
          <w:rFonts w:ascii="Times New Roman" w:hAnsi="Times New Roman"/>
          <w:sz w:val="24"/>
          <w:szCs w:val="24"/>
        </w:rPr>
        <w:t>.</w:t>
      </w:r>
      <w:r w:rsidR="00871376">
        <w:rPr>
          <w:rFonts w:ascii="Times New Roman" w:hAnsi="Times New Roman"/>
          <w:sz w:val="24"/>
          <w:szCs w:val="24"/>
        </w:rPr>
        <w:tab/>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Введение в действие и прекращение действия местных налогов и сборов.</w:t>
      </w:r>
    </w:p>
    <w:p w:rsidR="002A21AF" w:rsidRPr="000B095C" w:rsidRDefault="002A21AF" w:rsidP="002A21AF">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Налоговые ставки, порядок и сроки уплаты налогов, а также налоговые льготы, основания и порядок их применения.</w:t>
      </w:r>
    </w:p>
    <w:p w:rsidR="002A21AF" w:rsidRPr="000B095C" w:rsidRDefault="002A21AF" w:rsidP="002A21AF">
      <w:pPr>
        <w:pStyle w:val="10"/>
        <w:shd w:val="clear" w:color="auto" w:fill="FFFFFF"/>
        <w:tabs>
          <w:tab w:val="left" w:pos="3248"/>
        </w:tabs>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Земельный налог.</w:t>
      </w:r>
      <w:r>
        <w:rPr>
          <w:rFonts w:ascii="Times New Roman" w:hAnsi="Times New Roman"/>
          <w:b w:val="0"/>
          <w:color w:val="000000"/>
          <w:sz w:val="24"/>
          <w:szCs w:val="24"/>
          <w:shd w:val="clear" w:color="auto" w:fill="FFFFFF"/>
        </w:rPr>
        <w:tab/>
      </w:r>
    </w:p>
    <w:p w:rsidR="002A21AF" w:rsidRPr="000B095C" w:rsidRDefault="002A21AF" w:rsidP="002A21AF">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 на имущество физических лиц.</w:t>
      </w:r>
    </w:p>
    <w:p w:rsidR="000C2E15" w:rsidRPr="0037229B" w:rsidRDefault="000C2E15" w:rsidP="0037229B">
      <w:pPr>
        <w:pStyle w:val="10"/>
        <w:shd w:val="clear" w:color="auto" w:fill="FFFFFF"/>
        <w:tabs>
          <w:tab w:val="left" w:pos="4069"/>
        </w:tabs>
        <w:spacing w:before="0" w:after="0"/>
        <w:ind w:firstLine="709"/>
        <w:jc w:val="center"/>
        <w:rPr>
          <w:rFonts w:ascii="Times New Roman" w:hAnsi="Times New Roman"/>
          <w:i/>
          <w:color w:val="000000"/>
          <w:sz w:val="24"/>
          <w:szCs w:val="24"/>
        </w:rPr>
      </w:pPr>
      <w:r w:rsidRPr="0037229B">
        <w:rPr>
          <w:rFonts w:ascii="Times New Roman" w:hAnsi="Times New Roman"/>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5"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6"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0C2E1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563275">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w:t>
      </w:r>
      <w:r>
        <w:rPr>
          <w:sz w:val="24"/>
          <w:szCs w:val="24"/>
        </w:rPr>
        <w:t xml:space="preserve">1. Ст. 3824; СЗ РФ. 2017. № 30. </w:t>
      </w:r>
      <w:r w:rsidRPr="00B36C4E">
        <w:rPr>
          <w:sz w:val="24"/>
          <w:szCs w:val="24"/>
        </w:rPr>
        <w:t>Ст. 4453.</w:t>
      </w:r>
    </w:p>
    <w:p w:rsidR="000C2E15" w:rsidRPr="008332E2" w:rsidRDefault="00563275" w:rsidP="000C2E15">
      <w:pPr>
        <w:widowControl w:val="0"/>
        <w:tabs>
          <w:tab w:val="left" w:pos="993"/>
        </w:tabs>
        <w:spacing w:line="276" w:lineRule="auto"/>
        <w:ind w:firstLine="567"/>
        <w:rPr>
          <w:b/>
          <w:sz w:val="24"/>
          <w:szCs w:val="24"/>
        </w:rPr>
      </w:pPr>
      <w:r>
        <w:rPr>
          <w:sz w:val="24"/>
          <w:szCs w:val="24"/>
        </w:rPr>
        <w:t>2</w:t>
      </w:r>
      <w:r w:rsidR="000C2E15" w:rsidRPr="008332E2">
        <w:rPr>
          <w:sz w:val="24"/>
          <w:szCs w:val="24"/>
        </w:rPr>
        <w:t xml:space="preserve">. Налоговый кодекс Российской Федерации (часть вторая) от 05.08.2000 № 117-ФЗ (в ред. от (в ред. от 29.07.2017 № 121-ФЗ) // СЗ РФ. 2000. № 32. Ст. 3340; СЗ РФ. </w:t>
      </w:r>
      <w:r w:rsidR="000C2E15" w:rsidRPr="008332E2">
        <w:rPr>
          <w:rStyle w:val="blk3"/>
          <w:sz w:val="24"/>
          <w:szCs w:val="24"/>
        </w:rPr>
        <w:t xml:space="preserve">2017. № 30. </w:t>
      </w:r>
      <w:r w:rsidR="008332E2">
        <w:rPr>
          <w:rStyle w:val="blk3"/>
          <w:sz w:val="24"/>
          <w:szCs w:val="24"/>
        </w:rPr>
        <w:t xml:space="preserve">           </w:t>
      </w:r>
      <w:r w:rsidR="000C2E15" w:rsidRPr="008332E2">
        <w:rPr>
          <w:rStyle w:val="blk3"/>
          <w:sz w:val="24"/>
          <w:szCs w:val="24"/>
        </w:rPr>
        <w:lastRenderedPageBreak/>
        <w:t>Ст. 4448.</w:t>
      </w:r>
    </w:p>
    <w:p w:rsidR="00871376" w:rsidRPr="00871376" w:rsidRDefault="00871376" w:rsidP="00871376">
      <w:pPr>
        <w:tabs>
          <w:tab w:val="left" w:pos="3119"/>
        </w:tabs>
        <w:autoSpaceDE w:val="0"/>
        <w:autoSpaceDN w:val="0"/>
        <w:adjustRightInd w:val="0"/>
        <w:spacing w:line="276" w:lineRule="auto"/>
        <w:ind w:firstLine="0"/>
        <w:jc w:val="center"/>
        <w:rPr>
          <w:b/>
          <w:color w:val="000000"/>
          <w:sz w:val="24"/>
          <w:szCs w:val="24"/>
        </w:rPr>
      </w:pPr>
      <w:r w:rsidRPr="00871376">
        <w:rPr>
          <w:b/>
          <w:color w:val="000000"/>
          <w:sz w:val="24"/>
          <w:szCs w:val="24"/>
        </w:rPr>
        <w:t>ПРАКТИЧЕСКОЕ ЗАНЯТИЕ № 1</w:t>
      </w:r>
      <w:r>
        <w:rPr>
          <w:b/>
          <w:color w:val="000000"/>
          <w:sz w:val="24"/>
          <w:szCs w:val="24"/>
        </w:rPr>
        <w:t>5</w:t>
      </w:r>
      <w:r w:rsidRPr="00871376">
        <w:rPr>
          <w:b/>
          <w:color w:val="000000"/>
          <w:sz w:val="24"/>
          <w:szCs w:val="24"/>
        </w:rPr>
        <w:t>.</w:t>
      </w:r>
    </w:p>
    <w:p w:rsidR="002A21AF" w:rsidRPr="00871376" w:rsidRDefault="002A21AF" w:rsidP="00871376">
      <w:pPr>
        <w:tabs>
          <w:tab w:val="left" w:pos="3119"/>
          <w:tab w:val="left" w:pos="4437"/>
        </w:tabs>
        <w:spacing w:line="276" w:lineRule="auto"/>
        <w:ind w:firstLine="0"/>
        <w:jc w:val="center"/>
        <w:rPr>
          <w:b/>
          <w:sz w:val="24"/>
          <w:szCs w:val="24"/>
          <w:shd w:val="clear" w:color="auto" w:fill="FFFFFF"/>
        </w:rPr>
      </w:pPr>
      <w:r w:rsidRPr="00871376">
        <w:rPr>
          <w:b/>
          <w:sz w:val="24"/>
          <w:szCs w:val="24"/>
        </w:rPr>
        <w:t xml:space="preserve">Тема 15. </w:t>
      </w:r>
      <w:r w:rsidRPr="00871376">
        <w:rPr>
          <w:b/>
          <w:sz w:val="24"/>
          <w:szCs w:val="24"/>
          <w:shd w:val="clear" w:color="auto" w:fill="FFFFFF"/>
        </w:rPr>
        <w:t>Международное налоговое право.</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Default="002A21AF" w:rsidP="002A21AF">
      <w:pPr>
        <w:pStyle w:val="Default"/>
        <w:spacing w:line="276" w:lineRule="auto"/>
        <w:ind w:firstLine="567"/>
        <w:jc w:val="both"/>
      </w:pPr>
      <w:r w:rsidRPr="000B095C">
        <w:t>Понятие и предмет международного налогового права.</w:t>
      </w:r>
    </w:p>
    <w:p w:rsidR="002A21AF" w:rsidRPr="000B095C" w:rsidRDefault="002A21AF" w:rsidP="002A21AF">
      <w:pPr>
        <w:pStyle w:val="Default"/>
        <w:tabs>
          <w:tab w:val="left" w:pos="6011"/>
        </w:tabs>
        <w:spacing w:line="276" w:lineRule="auto"/>
        <w:ind w:firstLine="567"/>
        <w:jc w:val="both"/>
      </w:pPr>
      <w:r w:rsidRPr="000B095C">
        <w:t>Источники международного налогового права.</w:t>
      </w:r>
      <w:r>
        <w:tab/>
      </w:r>
    </w:p>
    <w:p w:rsidR="002A21AF" w:rsidRPr="000B095C" w:rsidRDefault="002A21AF" w:rsidP="002A21AF">
      <w:pPr>
        <w:pStyle w:val="Default"/>
        <w:spacing w:line="276" w:lineRule="auto"/>
        <w:ind w:firstLine="567"/>
        <w:jc w:val="both"/>
      </w:pPr>
      <w:r w:rsidRPr="000B095C">
        <w:t>Международные соглашения по вопросам налогообложения.</w:t>
      </w:r>
    </w:p>
    <w:p w:rsidR="000C2E15" w:rsidRDefault="000C2E15" w:rsidP="00F24BC0">
      <w:pPr>
        <w:spacing w:line="276" w:lineRule="auto"/>
        <w:ind w:firstLine="0"/>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7"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8"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F24BC0">
      <w:pPr>
        <w:autoSpaceDE w:val="0"/>
        <w:autoSpaceDN w:val="0"/>
        <w:adjustRightInd w:val="0"/>
        <w:spacing w:line="276" w:lineRule="auto"/>
        <w:ind w:firstLine="0"/>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30.12.2008 </w:t>
      </w:r>
      <w:r>
        <w:rPr>
          <w:color w:val="000000" w:themeColor="text1"/>
          <w:sz w:val="24"/>
          <w:szCs w:val="24"/>
        </w:rPr>
        <w:t xml:space="preserve"> </w:t>
      </w:r>
      <w:r w:rsidR="00F24BC0">
        <w:rPr>
          <w:color w:val="000000" w:themeColor="text1"/>
          <w:sz w:val="24"/>
          <w:szCs w:val="24"/>
        </w:rPr>
        <w:t xml:space="preserve">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0C2E15" w:rsidRDefault="000C2E15" w:rsidP="000C2E15">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0C2E15" w:rsidRPr="00F24BC0" w:rsidRDefault="000C2E15" w:rsidP="000C2E15">
      <w:pPr>
        <w:widowControl w:val="0"/>
        <w:tabs>
          <w:tab w:val="left" w:pos="993"/>
        </w:tabs>
        <w:spacing w:line="276" w:lineRule="auto"/>
        <w:ind w:firstLine="567"/>
        <w:rPr>
          <w:b/>
          <w:sz w:val="24"/>
          <w:szCs w:val="24"/>
        </w:rPr>
      </w:pPr>
      <w:r w:rsidRPr="00F24BC0">
        <w:rPr>
          <w:sz w:val="24"/>
          <w:szCs w:val="24"/>
        </w:rPr>
        <w:t xml:space="preserve">3. Налоговый кодекс Российской Федерации (часть вторая) от 05.08.2000 № 117-ФЗ (в ред. от (в ред. от 29.07.2017 № 121-ФЗ) // СЗ РФ. 2000. № 32. Ст. 3340; СЗ РФ. </w:t>
      </w:r>
      <w:r w:rsidRPr="00F24BC0">
        <w:rPr>
          <w:rStyle w:val="blk3"/>
          <w:sz w:val="24"/>
          <w:szCs w:val="24"/>
        </w:rPr>
        <w:t xml:space="preserve">2017. № 30. </w:t>
      </w:r>
      <w:r w:rsidR="00F24BC0">
        <w:rPr>
          <w:rStyle w:val="blk3"/>
          <w:sz w:val="24"/>
          <w:szCs w:val="24"/>
        </w:rPr>
        <w:t xml:space="preserve">        </w:t>
      </w:r>
      <w:r w:rsidRPr="00F24BC0">
        <w:rPr>
          <w:rStyle w:val="blk3"/>
          <w:sz w:val="24"/>
          <w:szCs w:val="24"/>
        </w:rPr>
        <w:t>Ст. 4448.</w:t>
      </w:r>
    </w:p>
    <w:p w:rsidR="00F54DE5" w:rsidRPr="003B66AA" w:rsidRDefault="00F54DE5" w:rsidP="003B66AA">
      <w:pPr>
        <w:spacing w:line="276" w:lineRule="auto"/>
        <w:ind w:firstLine="567"/>
        <w:rPr>
          <w:color w:val="000000"/>
          <w:sz w:val="24"/>
          <w:szCs w:val="24"/>
        </w:rPr>
      </w:pPr>
    </w:p>
    <w:p w:rsidR="00501E04" w:rsidRDefault="00501E04" w:rsidP="007E7EEE">
      <w:pPr>
        <w:spacing w:line="276" w:lineRule="auto"/>
        <w:ind w:firstLine="0"/>
        <w:jc w:val="center"/>
        <w:rPr>
          <w:b/>
          <w:color w:val="000000"/>
          <w:sz w:val="24"/>
          <w:szCs w:val="24"/>
        </w:rPr>
      </w:pPr>
      <w:r w:rsidRPr="003B66AA">
        <w:rPr>
          <w:b/>
          <w:color w:val="000000"/>
          <w:sz w:val="24"/>
          <w:szCs w:val="24"/>
        </w:rPr>
        <w:t>4.4. ЛАБОРАТОРНЫЕ ЗАНЯТИЯ</w:t>
      </w:r>
    </w:p>
    <w:p w:rsidR="007E7EEE" w:rsidRDefault="007E7EEE" w:rsidP="007E7EEE">
      <w:pPr>
        <w:ind w:firstLine="0"/>
        <w:jc w:val="center"/>
        <w:rPr>
          <w:color w:val="000000"/>
          <w:sz w:val="24"/>
          <w:szCs w:val="24"/>
        </w:rPr>
      </w:pPr>
      <w:bookmarkStart w:id="4" w:name="_Toc433697901"/>
      <w:r>
        <w:rPr>
          <w:color w:val="000000"/>
          <w:sz w:val="24"/>
          <w:szCs w:val="24"/>
        </w:rPr>
        <w:t>Н</w:t>
      </w:r>
      <w:r w:rsidRPr="007E7EEE">
        <w:rPr>
          <w:color w:val="000000"/>
          <w:sz w:val="24"/>
          <w:szCs w:val="24"/>
        </w:rPr>
        <w:t>е предусмотрены учебным планом</w:t>
      </w:r>
    </w:p>
    <w:p w:rsidR="00D62D8C" w:rsidRDefault="00D62D8C"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4"/>
    </w:p>
    <w:p w:rsidR="002C127B" w:rsidRPr="003B66AA" w:rsidRDefault="00721B52" w:rsidP="003B66AA">
      <w:pPr>
        <w:autoSpaceDE w:val="0"/>
        <w:autoSpaceDN w:val="0"/>
        <w:adjustRightInd w:val="0"/>
        <w:spacing w:line="276" w:lineRule="auto"/>
        <w:ind w:firstLine="567"/>
        <w:jc w:val="center"/>
        <w:rPr>
          <w:b/>
          <w:i/>
          <w:sz w:val="24"/>
          <w:szCs w:val="24"/>
        </w:rPr>
      </w:pPr>
      <w:r w:rsidRPr="003B66AA">
        <w:rPr>
          <w:b/>
          <w:i/>
          <w:sz w:val="24"/>
          <w:szCs w:val="24"/>
        </w:rPr>
        <w:t>5.1. Перечень учебно-методического обеспечения для СМР</w:t>
      </w:r>
    </w:p>
    <w:p w:rsidR="004B013D" w:rsidRDefault="00976745" w:rsidP="003B66AA">
      <w:pPr>
        <w:autoSpaceDE w:val="0"/>
        <w:autoSpaceDN w:val="0"/>
        <w:adjustRightInd w:val="0"/>
        <w:spacing w:line="276" w:lineRule="auto"/>
        <w:ind w:firstLine="567"/>
        <w:jc w:val="center"/>
        <w:rPr>
          <w:b/>
          <w:i/>
          <w:sz w:val="24"/>
          <w:szCs w:val="24"/>
        </w:rPr>
      </w:pPr>
      <w:r w:rsidRPr="003B66AA">
        <w:rPr>
          <w:b/>
          <w:i/>
          <w:sz w:val="24"/>
          <w:szCs w:val="24"/>
        </w:rPr>
        <w:t>по всему</w:t>
      </w:r>
      <w:r w:rsidR="007F712D">
        <w:rPr>
          <w:b/>
          <w:i/>
          <w:sz w:val="24"/>
          <w:szCs w:val="24"/>
        </w:rPr>
        <w:t xml:space="preserve"> </w:t>
      </w:r>
      <w:r w:rsidRPr="003B66AA">
        <w:rPr>
          <w:b/>
          <w:i/>
          <w:sz w:val="24"/>
          <w:szCs w:val="24"/>
        </w:rPr>
        <w:t>курсу.</w:t>
      </w:r>
    </w:p>
    <w:p w:rsidR="00976745" w:rsidRPr="003B66AA" w:rsidRDefault="00634617" w:rsidP="003B66AA">
      <w:pPr>
        <w:spacing w:line="276" w:lineRule="auto"/>
        <w:jc w:val="center"/>
        <w:rPr>
          <w:b/>
          <w:i/>
          <w:color w:val="000000"/>
          <w:sz w:val="24"/>
          <w:szCs w:val="24"/>
        </w:rPr>
      </w:pPr>
      <w:r w:rsidRPr="003B66AA">
        <w:rPr>
          <w:b/>
          <w:i/>
          <w:color w:val="000000"/>
          <w:sz w:val="24"/>
          <w:szCs w:val="24"/>
        </w:rPr>
        <w:t>Рекомендуемая литература</w:t>
      </w:r>
      <w:r w:rsidR="00976745" w:rsidRPr="003B66AA">
        <w:rPr>
          <w:b/>
          <w:i/>
          <w:color w:val="000000"/>
          <w:sz w:val="24"/>
          <w:szCs w:val="24"/>
        </w:rPr>
        <w:t xml:space="preserve"> </w:t>
      </w:r>
    </w:p>
    <w:p w:rsidR="00223B7E" w:rsidRPr="00AE4F56" w:rsidRDefault="00223B7E" w:rsidP="00223B7E">
      <w:pPr>
        <w:widowControl w:val="0"/>
        <w:tabs>
          <w:tab w:val="left" w:pos="993"/>
        </w:tabs>
        <w:spacing w:line="276" w:lineRule="auto"/>
        <w:ind w:firstLine="567"/>
        <w:rPr>
          <w:rStyle w:val="blk3"/>
          <w:color w:val="000000" w:themeColor="text1"/>
          <w:sz w:val="24"/>
          <w:szCs w:val="24"/>
        </w:rPr>
      </w:pPr>
      <w:r w:rsidRPr="00AE4F56">
        <w:rPr>
          <w:color w:val="000000" w:themeColor="text1"/>
          <w:sz w:val="24"/>
          <w:szCs w:val="24"/>
          <w:shd w:val="clear" w:color="auto" w:fill="FFFFFF"/>
        </w:rPr>
        <w:t>1.</w:t>
      </w:r>
      <w:r w:rsidRPr="00AE4F56">
        <w:rPr>
          <w:b/>
          <w:color w:val="000000" w:themeColor="text1"/>
          <w:sz w:val="24"/>
          <w:szCs w:val="24"/>
          <w:shd w:val="clear" w:color="auto" w:fill="FFFFFF"/>
        </w:rPr>
        <w:t xml:space="preserve"> Крохина Ю.А.</w:t>
      </w:r>
      <w:r w:rsidRPr="00AE4F56">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w:t>
      </w:r>
      <w:r w:rsidRPr="00AE4F56">
        <w:rPr>
          <w:color w:val="000000" w:themeColor="text1"/>
          <w:sz w:val="24"/>
          <w:szCs w:val="24"/>
          <w:shd w:val="clear" w:color="auto" w:fill="FFFFFF"/>
        </w:rPr>
        <w:lastRenderedPageBreak/>
        <w:t xml:space="preserve">текстовые данные. - М.: ЮНИТИ-ДАНА, 2015. - 464 c. - Режим доступа: </w:t>
      </w:r>
      <w:hyperlink r:id="rId39" w:history="1">
        <w:r w:rsidRPr="00AE4F56">
          <w:rPr>
            <w:rStyle w:val="ae"/>
            <w:color w:val="000000" w:themeColor="text1"/>
            <w:sz w:val="24"/>
            <w:szCs w:val="24"/>
            <w:u w:val="none"/>
            <w:shd w:val="clear" w:color="auto" w:fill="FFFFFF"/>
          </w:rPr>
          <w:t>http://www.iprbookshop.ru/52513</w:t>
        </w:r>
      </w:hyperlink>
      <w:r w:rsidRPr="00AE4F56">
        <w:rPr>
          <w:color w:val="000000" w:themeColor="text1"/>
          <w:sz w:val="24"/>
          <w:szCs w:val="24"/>
          <w:shd w:val="clear" w:color="auto" w:fill="FFFFFF"/>
        </w:rPr>
        <w:t>. - ЭБС «IPRbooks», по паролю.</w:t>
      </w:r>
    </w:p>
    <w:p w:rsidR="00223B7E" w:rsidRPr="00AE4F56" w:rsidRDefault="00223B7E" w:rsidP="00223B7E">
      <w:pPr>
        <w:widowControl w:val="0"/>
        <w:tabs>
          <w:tab w:val="left" w:pos="993"/>
        </w:tabs>
        <w:spacing w:line="276" w:lineRule="auto"/>
        <w:ind w:firstLine="567"/>
        <w:rPr>
          <w:color w:val="000000" w:themeColor="text1"/>
          <w:sz w:val="24"/>
          <w:szCs w:val="24"/>
          <w:shd w:val="clear" w:color="auto" w:fill="FFFFFF"/>
        </w:rPr>
      </w:pPr>
      <w:r w:rsidRPr="00AE4F56">
        <w:rPr>
          <w:color w:val="000000" w:themeColor="text1"/>
          <w:sz w:val="24"/>
          <w:szCs w:val="24"/>
          <w:shd w:val="clear" w:color="auto" w:fill="FFFFFF"/>
        </w:rPr>
        <w:t>2.</w:t>
      </w:r>
      <w:r w:rsidRPr="00AE4F56">
        <w:rPr>
          <w:b/>
          <w:color w:val="000000" w:themeColor="text1"/>
          <w:sz w:val="24"/>
          <w:szCs w:val="24"/>
          <w:shd w:val="clear" w:color="auto" w:fill="FFFFFF"/>
        </w:rPr>
        <w:t xml:space="preserve"> Налоговое право</w:t>
      </w:r>
      <w:r w:rsidRPr="00AE4F56">
        <w:rPr>
          <w:color w:val="000000" w:themeColor="text1"/>
          <w:sz w:val="24"/>
          <w:szCs w:val="24"/>
          <w:shd w:val="clear" w:color="auto" w:fill="FFFFFF"/>
        </w:rPr>
        <w:t xml:space="preserve"> [Электронный ресурс]: учебник для вузов / С.Г. Пепеляев [и др.]. - Электрон. текстовые данные. - М.: Альпина Паблишер, 2016. - 800 c. - Режим доступа: </w:t>
      </w:r>
      <w:hyperlink r:id="rId40" w:history="1">
        <w:r w:rsidRPr="00AE4F56">
          <w:rPr>
            <w:rStyle w:val="ae"/>
            <w:color w:val="000000" w:themeColor="text1"/>
            <w:sz w:val="24"/>
            <w:szCs w:val="24"/>
            <w:u w:val="none"/>
            <w:shd w:val="clear" w:color="auto" w:fill="FFFFFF"/>
          </w:rPr>
          <w:t>http://www.iprbookshop.ru/43745</w:t>
        </w:r>
      </w:hyperlink>
      <w:r w:rsidRPr="00AE4F56">
        <w:rPr>
          <w:color w:val="000000" w:themeColor="text1"/>
          <w:sz w:val="24"/>
          <w:szCs w:val="24"/>
          <w:shd w:val="clear" w:color="auto" w:fill="FFFFFF"/>
        </w:rPr>
        <w:t>. - ЭБС «IPRbooks», по паролю.</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bCs/>
          <w:color w:val="000000" w:themeColor="text1"/>
          <w:sz w:val="24"/>
          <w:szCs w:val="24"/>
        </w:rPr>
        <w:t>3.</w:t>
      </w:r>
      <w:r w:rsidRPr="00AE4F56">
        <w:rPr>
          <w:b/>
          <w:bCs/>
          <w:color w:val="000000" w:themeColor="text1"/>
          <w:sz w:val="24"/>
          <w:szCs w:val="24"/>
        </w:rPr>
        <w:t xml:space="preserve"> Налоговое право России</w:t>
      </w:r>
      <w:r w:rsidRPr="00AE4F56">
        <w:rPr>
          <w:color w:val="000000" w:themeColor="text1"/>
          <w:sz w:val="24"/>
          <w:szCs w:val="24"/>
        </w:rPr>
        <w:t xml:space="preserve"> [Текст]: учебник / отв. ред. проф. Ю.А. Крохина. - 5-е изд., испр. - М.: Норма: ИНФРА-М, 2014. - 704 с. - ISBN 978-5-91768-528-1: 779-00.</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color w:val="000000" w:themeColor="text1"/>
          <w:sz w:val="24"/>
          <w:szCs w:val="24"/>
        </w:rPr>
        <w:t xml:space="preserve">4. </w:t>
      </w:r>
      <w:r w:rsidRPr="00AE4F56">
        <w:rPr>
          <w:b/>
          <w:bCs/>
          <w:color w:val="000000" w:themeColor="text1"/>
          <w:sz w:val="24"/>
          <w:szCs w:val="24"/>
        </w:rPr>
        <w:t>Налоговое право России</w:t>
      </w:r>
      <w:r w:rsidRPr="00AE4F56">
        <w:rPr>
          <w:color w:val="000000" w:themeColor="text1"/>
          <w:sz w:val="24"/>
          <w:szCs w:val="24"/>
        </w:rPr>
        <w:t xml:space="preserve"> [Текст]: учебник / отв. ред. проф. Ю.А. Крохина. - 5-е изд., испр. - М.: Норма: ИНФРА-М, 2014. - 704 с. - ISBN 978-5-91768-528-1: 779-00.</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color w:val="000000" w:themeColor="text1"/>
          <w:sz w:val="24"/>
          <w:szCs w:val="24"/>
          <w:shd w:val="clear" w:color="auto" w:fill="FFFFFF"/>
        </w:rPr>
        <w:t>5.</w:t>
      </w:r>
      <w:r w:rsidRPr="00AE4F56">
        <w:rPr>
          <w:b/>
          <w:color w:val="000000" w:themeColor="text1"/>
          <w:sz w:val="24"/>
          <w:szCs w:val="24"/>
          <w:shd w:val="clear" w:color="auto" w:fill="FFFFFF"/>
        </w:rPr>
        <w:t xml:space="preserve"> Елизарова Н.В.</w:t>
      </w:r>
      <w:r w:rsidRPr="00AE4F56">
        <w:rPr>
          <w:color w:val="000000" w:themeColor="text1"/>
          <w:sz w:val="24"/>
          <w:szCs w:val="24"/>
          <w:shd w:val="clear" w:color="auto" w:fill="FFFFFF"/>
        </w:rPr>
        <w:t xml:space="preserve"> Налоговое право [Электронный ресурс]: учебное пособие / Елизарова Н.В. - Электрон. текстовые данные. - Саратов: Вузовское образование, 2013. - 128 c. - Режим доступа: </w:t>
      </w:r>
      <w:hyperlink r:id="rId41" w:history="1">
        <w:r w:rsidRPr="00AE4F56">
          <w:rPr>
            <w:rStyle w:val="ae"/>
            <w:color w:val="000000" w:themeColor="text1"/>
            <w:sz w:val="24"/>
            <w:szCs w:val="24"/>
            <w:u w:val="none"/>
            <w:shd w:val="clear" w:color="auto" w:fill="FFFFFF"/>
          </w:rPr>
          <w:t>http://www.iprbookshop.ru/18661</w:t>
        </w:r>
      </w:hyperlink>
      <w:r w:rsidRPr="00AE4F56">
        <w:rPr>
          <w:color w:val="000000" w:themeColor="text1"/>
          <w:sz w:val="24"/>
          <w:szCs w:val="24"/>
          <w:shd w:val="clear" w:color="auto" w:fill="FFFFFF"/>
        </w:rPr>
        <w:t>. - ЭБС «IPRbooks», по паролю.</w:t>
      </w:r>
    </w:p>
    <w:p w:rsidR="00223B7E" w:rsidRPr="00AE4F56" w:rsidRDefault="00223B7E" w:rsidP="00223B7E">
      <w:pPr>
        <w:widowControl w:val="0"/>
        <w:tabs>
          <w:tab w:val="left" w:pos="993"/>
        </w:tabs>
        <w:spacing w:line="276" w:lineRule="auto"/>
        <w:ind w:firstLine="567"/>
        <w:rPr>
          <w:color w:val="000000" w:themeColor="text1"/>
          <w:sz w:val="24"/>
          <w:szCs w:val="24"/>
          <w:shd w:val="clear" w:color="auto" w:fill="FCFCFC"/>
        </w:rPr>
      </w:pPr>
      <w:r w:rsidRPr="00AE4F56">
        <w:rPr>
          <w:color w:val="000000" w:themeColor="text1"/>
          <w:sz w:val="24"/>
          <w:szCs w:val="24"/>
        </w:rPr>
        <w:t xml:space="preserve">6. </w:t>
      </w:r>
      <w:r w:rsidRPr="00AE4F56">
        <w:rPr>
          <w:b/>
          <w:color w:val="000000" w:themeColor="text1"/>
          <w:sz w:val="24"/>
          <w:szCs w:val="24"/>
          <w:shd w:val="clear" w:color="auto" w:fill="FCFCFC"/>
        </w:rPr>
        <w:t>Налоговое право</w:t>
      </w:r>
      <w:r w:rsidRPr="00AE4F56">
        <w:rPr>
          <w:color w:val="000000" w:themeColor="text1"/>
          <w:sz w:val="24"/>
          <w:szCs w:val="24"/>
          <w:shd w:val="clear" w:color="auto" w:fill="FCFCFC"/>
        </w:rPr>
        <w:t xml:space="preserve">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- 279 c. - Режим доступа: http:// www.iprbookshop.ru/66277.html. - ЭБС «IPRbooks.</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color w:val="000000" w:themeColor="text1"/>
          <w:sz w:val="24"/>
          <w:szCs w:val="24"/>
          <w:shd w:val="clear" w:color="auto" w:fill="FCFCFC"/>
        </w:rPr>
        <w:t xml:space="preserve">7. </w:t>
      </w:r>
      <w:r w:rsidRPr="00AE4F56">
        <w:rPr>
          <w:b/>
          <w:bCs/>
          <w:color w:val="000000" w:themeColor="text1"/>
          <w:sz w:val="24"/>
          <w:szCs w:val="24"/>
        </w:rPr>
        <w:t>Налоговый кодекс Российской Федерации. Части I и II</w:t>
      </w:r>
      <w:r w:rsidRPr="00AE4F56">
        <w:rPr>
          <w:color w:val="000000" w:themeColor="text1"/>
          <w:sz w:val="24"/>
          <w:szCs w:val="24"/>
        </w:rPr>
        <w:t xml:space="preserve"> [Текст]: по состоянию на 01.10.2014 г. - М.: Проспект, КноРус, 2014. - 1024 с.; кодекс. - (Кодексы Российской Федерации). - ISBN 978-5-392-16621-3:136</w:t>
      </w:r>
    </w:p>
    <w:p w:rsidR="00932F6A" w:rsidRDefault="00932F6A" w:rsidP="003B66AA">
      <w:pPr>
        <w:widowControl w:val="0"/>
        <w:autoSpaceDE w:val="0"/>
        <w:autoSpaceDN w:val="0"/>
        <w:adjustRightInd w:val="0"/>
        <w:spacing w:line="276" w:lineRule="auto"/>
        <w:ind w:left="709" w:firstLine="0"/>
        <w:rPr>
          <w:color w:val="000000" w:themeColor="text1"/>
          <w:sz w:val="24"/>
          <w:szCs w:val="24"/>
        </w:rPr>
      </w:pP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1. Какие этапы включает история налогообложения в России?</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2. Что включает в себя предмет налогового права?</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3. В чем заключаются особенности метода налогового права?</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4.</w:t>
      </w:r>
      <w:r>
        <w:rPr>
          <w:bCs/>
          <w:iCs/>
          <w:sz w:val="24"/>
          <w:szCs w:val="24"/>
        </w:rPr>
        <w:t xml:space="preserve"> </w:t>
      </w:r>
      <w:r w:rsidRPr="008C518F">
        <w:rPr>
          <w:bCs/>
          <w:iCs/>
          <w:sz w:val="24"/>
          <w:szCs w:val="24"/>
        </w:rPr>
        <w:t>Какие принципы включает налоговое право?</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5.</w:t>
      </w:r>
      <w:r>
        <w:rPr>
          <w:bCs/>
          <w:iCs/>
          <w:sz w:val="24"/>
          <w:szCs w:val="24"/>
        </w:rPr>
        <w:t xml:space="preserve"> </w:t>
      </w:r>
      <w:r w:rsidRPr="008C518F">
        <w:rPr>
          <w:bCs/>
          <w:iCs/>
          <w:sz w:val="24"/>
          <w:szCs w:val="24"/>
        </w:rPr>
        <w:t>Каковы особенности налогово-правовых норм?</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6.</w:t>
      </w:r>
      <w:r>
        <w:rPr>
          <w:bCs/>
          <w:iCs/>
          <w:sz w:val="24"/>
          <w:szCs w:val="24"/>
        </w:rPr>
        <w:t xml:space="preserve"> </w:t>
      </w:r>
      <w:r w:rsidRPr="008C518F">
        <w:rPr>
          <w:bCs/>
          <w:iCs/>
          <w:sz w:val="24"/>
          <w:szCs w:val="24"/>
        </w:rPr>
        <w:t>Каковы способы, виды и стадии толкования норм налогового права?</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7.</w:t>
      </w:r>
      <w:r>
        <w:rPr>
          <w:sz w:val="24"/>
          <w:szCs w:val="24"/>
        </w:rPr>
        <w:t xml:space="preserve"> </w:t>
      </w:r>
      <w:r w:rsidRPr="008C518F">
        <w:rPr>
          <w:sz w:val="24"/>
          <w:szCs w:val="24"/>
        </w:rPr>
        <w:t>В чем заключаются особенности налоговых правоотношений?</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8. Какова структура налоговых правоотношений?</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9. На какие группы подразделяются плательщики налогов?</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10. Каковы права и обязанности плательщиков налогов?</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11. Каковы права и обязанности налоговых агентов?</w:t>
      </w:r>
    </w:p>
    <w:p w:rsidR="00CA1ED6" w:rsidRPr="00733E2F" w:rsidRDefault="00CA1ED6" w:rsidP="00CA1ED6">
      <w:pPr>
        <w:spacing w:line="276" w:lineRule="auto"/>
        <w:ind w:firstLine="567"/>
        <w:rPr>
          <w:bCs/>
          <w:sz w:val="24"/>
          <w:szCs w:val="24"/>
        </w:rPr>
      </w:pPr>
      <w:r w:rsidRPr="00733E2F">
        <w:rPr>
          <w:bCs/>
          <w:sz w:val="24"/>
          <w:szCs w:val="24"/>
        </w:rPr>
        <w:t>1</w:t>
      </w:r>
      <w:r>
        <w:rPr>
          <w:bCs/>
          <w:sz w:val="24"/>
          <w:szCs w:val="24"/>
        </w:rPr>
        <w:t>2</w:t>
      </w:r>
      <w:r w:rsidRPr="00733E2F">
        <w:rPr>
          <w:bCs/>
          <w:sz w:val="24"/>
          <w:szCs w:val="24"/>
        </w:rPr>
        <w:t>.</w:t>
      </w:r>
      <w:r>
        <w:rPr>
          <w:bCs/>
          <w:sz w:val="24"/>
          <w:szCs w:val="24"/>
        </w:rPr>
        <w:t xml:space="preserve"> </w:t>
      </w:r>
      <w:r w:rsidRPr="00733E2F">
        <w:rPr>
          <w:bCs/>
          <w:sz w:val="24"/>
          <w:szCs w:val="24"/>
        </w:rPr>
        <w:t>Каковы особенности мониторинга и оперативного налогового контроля?</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13</w:t>
      </w:r>
      <w:r w:rsidRPr="00733E2F">
        <w:rPr>
          <w:bCs/>
          <w:sz w:val="24"/>
          <w:szCs w:val="24"/>
        </w:rPr>
        <w:t>.</w:t>
      </w:r>
      <w:r>
        <w:rPr>
          <w:bCs/>
          <w:sz w:val="24"/>
          <w:szCs w:val="24"/>
        </w:rPr>
        <w:t xml:space="preserve"> </w:t>
      </w:r>
      <w:r w:rsidRPr="00733E2F">
        <w:rPr>
          <w:bCs/>
          <w:sz w:val="24"/>
          <w:szCs w:val="24"/>
        </w:rPr>
        <w:t>Раскройте формы, методы и виды налогового контроля.</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14</w:t>
      </w:r>
      <w:r w:rsidRPr="00733E2F">
        <w:rPr>
          <w:bCs/>
          <w:sz w:val="24"/>
          <w:szCs w:val="24"/>
        </w:rPr>
        <w:t>.</w:t>
      </w:r>
      <w:r>
        <w:rPr>
          <w:bCs/>
          <w:sz w:val="24"/>
          <w:szCs w:val="24"/>
        </w:rPr>
        <w:t xml:space="preserve"> </w:t>
      </w:r>
      <w:r w:rsidRPr="00733E2F">
        <w:rPr>
          <w:bCs/>
          <w:sz w:val="24"/>
          <w:szCs w:val="24"/>
        </w:rPr>
        <w:t>Какие органы уполномочены осуществлять производство по делам о налоговых правонарушениях?</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15</w:t>
      </w:r>
      <w:r w:rsidRPr="00733E2F">
        <w:rPr>
          <w:bCs/>
          <w:sz w:val="24"/>
          <w:szCs w:val="24"/>
        </w:rPr>
        <w:t>.</w:t>
      </w:r>
      <w:r>
        <w:rPr>
          <w:bCs/>
          <w:sz w:val="24"/>
          <w:szCs w:val="24"/>
        </w:rPr>
        <w:t xml:space="preserve"> </w:t>
      </w:r>
      <w:r w:rsidRPr="00733E2F">
        <w:rPr>
          <w:bCs/>
          <w:sz w:val="24"/>
          <w:szCs w:val="24"/>
        </w:rPr>
        <w:t>В чем заключаются особенности налоговой тайны?</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16</w:t>
      </w:r>
      <w:r w:rsidRPr="00733E2F">
        <w:rPr>
          <w:bCs/>
          <w:sz w:val="24"/>
          <w:szCs w:val="24"/>
        </w:rPr>
        <w:t>. Какова система мер защиты конфиденциальной экономической информации?</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17</w:t>
      </w:r>
      <w:r w:rsidRPr="00733E2F">
        <w:rPr>
          <w:bCs/>
          <w:sz w:val="24"/>
          <w:szCs w:val="24"/>
        </w:rPr>
        <w:t>. В чем заключаются особенности содержания информации, защищаемой в режиме налоговой тайны?</w:t>
      </w:r>
    </w:p>
    <w:p w:rsidR="00CA1ED6" w:rsidRPr="00B21F97" w:rsidRDefault="00CA1ED6" w:rsidP="00CA1ED6">
      <w:pPr>
        <w:spacing w:line="276" w:lineRule="auto"/>
        <w:ind w:firstLine="567"/>
        <w:rPr>
          <w:bCs/>
          <w:sz w:val="24"/>
          <w:szCs w:val="24"/>
        </w:rPr>
      </w:pPr>
      <w:r w:rsidRPr="00B21F97">
        <w:rPr>
          <w:sz w:val="24"/>
          <w:szCs w:val="24"/>
        </w:rPr>
        <w:t>1</w:t>
      </w:r>
      <w:r>
        <w:rPr>
          <w:sz w:val="24"/>
          <w:szCs w:val="24"/>
        </w:rPr>
        <w:t>8</w:t>
      </w:r>
      <w:r w:rsidRPr="00B21F97">
        <w:rPr>
          <w:bCs/>
          <w:sz w:val="24"/>
          <w:szCs w:val="24"/>
        </w:rPr>
        <w:t>. В чем заключаются особенности обязательных элементов налогов и сборов?</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t>19</w:t>
      </w:r>
      <w:r w:rsidRPr="00B21F97">
        <w:rPr>
          <w:bCs/>
          <w:sz w:val="24"/>
          <w:szCs w:val="24"/>
        </w:rPr>
        <w:t>. Каковы особенности факультативных элементов налогов и сборов?</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t>20</w:t>
      </w:r>
      <w:r w:rsidRPr="00B21F97">
        <w:rPr>
          <w:bCs/>
          <w:sz w:val="24"/>
          <w:szCs w:val="24"/>
        </w:rPr>
        <w:t>. Каковы основные функции налогов и сборов?</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t>21</w:t>
      </w:r>
      <w:r w:rsidRPr="00B21F97">
        <w:rPr>
          <w:bCs/>
          <w:sz w:val="24"/>
          <w:szCs w:val="24"/>
        </w:rPr>
        <w:t>. Что представляют собой квазиналоги?</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t>22</w:t>
      </w:r>
      <w:r w:rsidRPr="00B21F97">
        <w:rPr>
          <w:bCs/>
          <w:sz w:val="24"/>
          <w:szCs w:val="24"/>
        </w:rPr>
        <w:t>. В чем заключается разница между прямыми и косвенными налогами и сборами?</w:t>
      </w:r>
    </w:p>
    <w:p w:rsidR="00CA1ED6" w:rsidRPr="00B21F97" w:rsidRDefault="00CA1ED6" w:rsidP="00CA1ED6">
      <w:pPr>
        <w:autoSpaceDE w:val="0"/>
        <w:autoSpaceDN w:val="0"/>
        <w:adjustRightInd w:val="0"/>
        <w:spacing w:line="276" w:lineRule="auto"/>
        <w:ind w:firstLine="567"/>
        <w:rPr>
          <w:iCs/>
          <w:sz w:val="24"/>
          <w:szCs w:val="24"/>
        </w:rPr>
      </w:pPr>
      <w:r>
        <w:rPr>
          <w:iCs/>
          <w:sz w:val="24"/>
          <w:szCs w:val="24"/>
        </w:rPr>
        <w:lastRenderedPageBreak/>
        <w:t>23</w:t>
      </w:r>
      <w:r w:rsidRPr="00B21F97">
        <w:rPr>
          <w:iCs/>
          <w:sz w:val="24"/>
          <w:szCs w:val="24"/>
        </w:rPr>
        <w:t>. В чем состоят отличия федеральных, региональных и местных налогов и сборов?</w:t>
      </w:r>
    </w:p>
    <w:p w:rsidR="00CA1ED6" w:rsidRPr="00B21F97" w:rsidRDefault="00CA1ED6" w:rsidP="00CA1ED6">
      <w:pPr>
        <w:autoSpaceDE w:val="0"/>
        <w:autoSpaceDN w:val="0"/>
        <w:adjustRightInd w:val="0"/>
        <w:spacing w:line="276" w:lineRule="auto"/>
        <w:ind w:firstLine="567"/>
        <w:rPr>
          <w:iCs/>
          <w:sz w:val="24"/>
          <w:szCs w:val="24"/>
        </w:rPr>
      </w:pPr>
      <w:r>
        <w:rPr>
          <w:iCs/>
          <w:sz w:val="24"/>
          <w:szCs w:val="24"/>
        </w:rPr>
        <w:t>24</w:t>
      </w:r>
      <w:r w:rsidRPr="00B21F97">
        <w:rPr>
          <w:iCs/>
          <w:sz w:val="24"/>
          <w:szCs w:val="24"/>
        </w:rPr>
        <w:t>. В чем заключаются особенности состава федеральных налогов?</w:t>
      </w:r>
    </w:p>
    <w:p w:rsidR="00CA1ED6" w:rsidRPr="00B21F97" w:rsidRDefault="00CA1ED6" w:rsidP="00CA1ED6">
      <w:pPr>
        <w:autoSpaceDE w:val="0"/>
        <w:autoSpaceDN w:val="0"/>
        <w:adjustRightInd w:val="0"/>
        <w:spacing w:line="276" w:lineRule="auto"/>
        <w:ind w:firstLine="567"/>
        <w:rPr>
          <w:iCs/>
          <w:sz w:val="24"/>
          <w:szCs w:val="24"/>
        </w:rPr>
      </w:pPr>
      <w:r>
        <w:rPr>
          <w:iCs/>
          <w:sz w:val="24"/>
          <w:szCs w:val="24"/>
        </w:rPr>
        <w:t>25</w:t>
      </w:r>
      <w:r w:rsidRPr="00B21F97">
        <w:rPr>
          <w:iCs/>
          <w:sz w:val="24"/>
          <w:szCs w:val="24"/>
        </w:rPr>
        <w:t>. Каково правовое регулирование формирования бюджетов всех уровней?</w:t>
      </w:r>
    </w:p>
    <w:p w:rsidR="00563275" w:rsidRDefault="00563275" w:rsidP="003B66AA">
      <w:pPr>
        <w:spacing w:line="276" w:lineRule="auto"/>
        <w:jc w:val="center"/>
        <w:rPr>
          <w:b/>
          <w:i/>
          <w:sz w:val="24"/>
          <w:szCs w:val="24"/>
        </w:rPr>
      </w:pPr>
    </w:p>
    <w:p w:rsidR="00901D8B"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7A46F1" w:rsidRPr="007A46F1" w:rsidRDefault="007A46F1" w:rsidP="007A46F1">
      <w:pPr>
        <w:autoSpaceDE w:val="0"/>
        <w:autoSpaceDN w:val="0"/>
        <w:adjustRightInd w:val="0"/>
        <w:spacing w:line="276" w:lineRule="auto"/>
        <w:ind w:firstLine="567"/>
        <w:rPr>
          <w:bCs/>
          <w:iCs/>
          <w:sz w:val="24"/>
          <w:szCs w:val="24"/>
        </w:rPr>
      </w:pPr>
      <w:r w:rsidRPr="007A46F1">
        <w:rPr>
          <w:bCs/>
          <w:iCs/>
          <w:sz w:val="24"/>
          <w:szCs w:val="24"/>
        </w:rPr>
        <w:t>1.</w:t>
      </w:r>
      <w:r>
        <w:rPr>
          <w:bCs/>
          <w:iCs/>
          <w:sz w:val="24"/>
          <w:szCs w:val="24"/>
        </w:rPr>
        <w:t xml:space="preserve"> </w:t>
      </w:r>
      <w:r w:rsidRPr="007A46F1">
        <w:rPr>
          <w:bCs/>
          <w:iCs/>
          <w:sz w:val="24"/>
          <w:szCs w:val="24"/>
        </w:rPr>
        <w:t>Перечислите основополагающие налоговые законы, которые были приняты в начале 1990-х годов при осуществлении широкомасштабной комплексной налоговой реформы.</w:t>
      </w:r>
    </w:p>
    <w:p w:rsidR="007A46F1" w:rsidRPr="007A46F1" w:rsidRDefault="007A46F1" w:rsidP="007A46F1">
      <w:pPr>
        <w:autoSpaceDE w:val="0"/>
        <w:autoSpaceDN w:val="0"/>
        <w:adjustRightInd w:val="0"/>
        <w:spacing w:line="276" w:lineRule="auto"/>
        <w:ind w:firstLine="567"/>
        <w:rPr>
          <w:bCs/>
          <w:iCs/>
          <w:sz w:val="24"/>
          <w:szCs w:val="24"/>
        </w:rPr>
      </w:pPr>
      <w:r w:rsidRPr="007A46F1">
        <w:rPr>
          <w:bCs/>
          <w:iCs/>
          <w:sz w:val="24"/>
          <w:szCs w:val="24"/>
        </w:rPr>
        <w:t>2. Выявите и определите особенности источников налогового права. Перечислите виды источников налогового права.</w:t>
      </w:r>
    </w:p>
    <w:p w:rsidR="007A46F1" w:rsidRPr="007A46F1" w:rsidRDefault="007A46F1" w:rsidP="007A46F1">
      <w:pPr>
        <w:autoSpaceDE w:val="0"/>
        <w:autoSpaceDN w:val="0"/>
        <w:adjustRightInd w:val="0"/>
        <w:spacing w:line="276" w:lineRule="auto"/>
        <w:ind w:firstLine="567"/>
        <w:rPr>
          <w:bCs/>
          <w:iCs/>
          <w:sz w:val="24"/>
          <w:szCs w:val="24"/>
        </w:rPr>
      </w:pPr>
      <w:r w:rsidRPr="007A46F1">
        <w:rPr>
          <w:bCs/>
          <w:iCs/>
          <w:sz w:val="24"/>
          <w:szCs w:val="24"/>
        </w:rPr>
        <w:t>3. Опишите особенности формирования налоговой системы РФ.</w:t>
      </w:r>
    </w:p>
    <w:p w:rsidR="007A46F1" w:rsidRPr="007A46F1" w:rsidRDefault="007A46F1" w:rsidP="007A46F1">
      <w:pPr>
        <w:autoSpaceDE w:val="0"/>
        <w:autoSpaceDN w:val="0"/>
        <w:adjustRightInd w:val="0"/>
        <w:spacing w:line="276" w:lineRule="auto"/>
        <w:ind w:firstLine="567"/>
        <w:rPr>
          <w:sz w:val="24"/>
          <w:szCs w:val="24"/>
        </w:rPr>
      </w:pPr>
      <w:r w:rsidRPr="007A46F1">
        <w:rPr>
          <w:sz w:val="24"/>
          <w:szCs w:val="24"/>
        </w:rPr>
        <w:t>4. Перечислите основные классификации налогов и приведите примеры федеральных, региональных и местных налогов и сборов.</w:t>
      </w:r>
    </w:p>
    <w:p w:rsidR="007A46F1" w:rsidRPr="007A46F1" w:rsidRDefault="007A46F1" w:rsidP="007A46F1">
      <w:pPr>
        <w:autoSpaceDE w:val="0"/>
        <w:autoSpaceDN w:val="0"/>
        <w:adjustRightInd w:val="0"/>
        <w:spacing w:line="276" w:lineRule="auto"/>
        <w:ind w:firstLine="567"/>
        <w:rPr>
          <w:sz w:val="24"/>
          <w:szCs w:val="24"/>
        </w:rPr>
      </w:pPr>
      <w:r w:rsidRPr="007A46F1">
        <w:rPr>
          <w:sz w:val="24"/>
          <w:szCs w:val="24"/>
        </w:rPr>
        <w:t>5.</w:t>
      </w:r>
      <w:r>
        <w:rPr>
          <w:sz w:val="24"/>
          <w:szCs w:val="24"/>
        </w:rPr>
        <w:t xml:space="preserve"> </w:t>
      </w:r>
      <w:r w:rsidRPr="007A46F1">
        <w:rPr>
          <w:sz w:val="24"/>
          <w:szCs w:val="24"/>
        </w:rPr>
        <w:t>Объясните разницу между налоговым резидентом Российской Федерации и налоговым нерезидентом.</w:t>
      </w:r>
    </w:p>
    <w:p w:rsidR="007A46F1" w:rsidRPr="007A46F1" w:rsidRDefault="007A46F1" w:rsidP="007A46F1">
      <w:pPr>
        <w:spacing w:line="276" w:lineRule="auto"/>
        <w:ind w:firstLine="567"/>
        <w:rPr>
          <w:sz w:val="24"/>
          <w:szCs w:val="24"/>
        </w:rPr>
      </w:pPr>
      <w:r>
        <w:rPr>
          <w:sz w:val="24"/>
          <w:szCs w:val="24"/>
        </w:rPr>
        <w:t>6</w:t>
      </w:r>
      <w:r w:rsidRPr="007A46F1">
        <w:rPr>
          <w:sz w:val="24"/>
          <w:szCs w:val="24"/>
        </w:rPr>
        <w:t>.</w:t>
      </w:r>
      <w:r>
        <w:rPr>
          <w:sz w:val="24"/>
          <w:szCs w:val="24"/>
        </w:rPr>
        <w:t xml:space="preserve"> </w:t>
      </w:r>
      <w:r w:rsidRPr="007A46F1">
        <w:rPr>
          <w:sz w:val="24"/>
          <w:szCs w:val="24"/>
        </w:rPr>
        <w:t>Перечислите виды производства по делам о нарушениях законодательства о налогах и сборах.</w:t>
      </w:r>
    </w:p>
    <w:p w:rsidR="007A46F1" w:rsidRPr="007A46F1" w:rsidRDefault="007A46F1" w:rsidP="007A46F1">
      <w:pPr>
        <w:spacing w:line="276" w:lineRule="auto"/>
        <w:ind w:firstLine="567"/>
        <w:rPr>
          <w:sz w:val="24"/>
          <w:szCs w:val="24"/>
        </w:rPr>
      </w:pPr>
      <w:r>
        <w:rPr>
          <w:sz w:val="24"/>
          <w:szCs w:val="24"/>
        </w:rPr>
        <w:t>7</w:t>
      </w:r>
      <w:r w:rsidRPr="007A46F1">
        <w:rPr>
          <w:sz w:val="24"/>
          <w:szCs w:val="24"/>
        </w:rPr>
        <w:t>.</w:t>
      </w:r>
      <w:r>
        <w:rPr>
          <w:sz w:val="24"/>
          <w:szCs w:val="24"/>
        </w:rPr>
        <w:t xml:space="preserve"> </w:t>
      </w:r>
      <w:r w:rsidRPr="007A46F1">
        <w:rPr>
          <w:sz w:val="24"/>
          <w:szCs w:val="24"/>
        </w:rPr>
        <w:t>Раскройте порядок взыскания налоговых санкций, рассмотрев при этом приказное производство и исковое производство в гражданском процессе.</w:t>
      </w:r>
    </w:p>
    <w:p w:rsidR="007A46F1" w:rsidRPr="007A46F1" w:rsidRDefault="007A46F1" w:rsidP="007A46F1">
      <w:pPr>
        <w:spacing w:line="276" w:lineRule="auto"/>
        <w:ind w:firstLine="567"/>
        <w:rPr>
          <w:sz w:val="24"/>
          <w:szCs w:val="24"/>
        </w:rPr>
      </w:pPr>
      <w:r>
        <w:rPr>
          <w:sz w:val="24"/>
          <w:szCs w:val="24"/>
        </w:rPr>
        <w:t>8</w:t>
      </w:r>
      <w:r w:rsidRPr="007A46F1">
        <w:rPr>
          <w:sz w:val="24"/>
          <w:szCs w:val="24"/>
        </w:rPr>
        <w:t>.</w:t>
      </w:r>
      <w:r>
        <w:rPr>
          <w:sz w:val="24"/>
          <w:szCs w:val="24"/>
        </w:rPr>
        <w:t xml:space="preserve"> </w:t>
      </w:r>
      <w:r w:rsidRPr="007A46F1">
        <w:rPr>
          <w:sz w:val="24"/>
          <w:szCs w:val="24"/>
        </w:rPr>
        <w:t>Составить заявле</w:t>
      </w:r>
      <w:r>
        <w:rPr>
          <w:sz w:val="24"/>
          <w:szCs w:val="24"/>
        </w:rPr>
        <w:t>ние о выдаче судебного приказа «</w:t>
      </w:r>
      <w:r w:rsidRPr="007A46F1">
        <w:rPr>
          <w:sz w:val="24"/>
          <w:szCs w:val="24"/>
        </w:rPr>
        <w:t>О взыскан</w:t>
      </w:r>
      <w:r>
        <w:rPr>
          <w:sz w:val="24"/>
          <w:szCs w:val="24"/>
        </w:rPr>
        <w:t>ии недоимок по налогам и сборам»</w:t>
      </w:r>
      <w:r w:rsidRPr="007A46F1">
        <w:rPr>
          <w:sz w:val="24"/>
          <w:szCs w:val="24"/>
        </w:rPr>
        <w:t>.</w:t>
      </w:r>
    </w:p>
    <w:p w:rsidR="007A46F1" w:rsidRPr="007A46F1" w:rsidRDefault="007A46F1" w:rsidP="007A46F1">
      <w:pPr>
        <w:spacing w:line="276" w:lineRule="auto"/>
        <w:ind w:firstLine="567"/>
        <w:rPr>
          <w:sz w:val="24"/>
          <w:szCs w:val="24"/>
        </w:rPr>
      </w:pPr>
      <w:r>
        <w:rPr>
          <w:sz w:val="24"/>
          <w:szCs w:val="24"/>
        </w:rPr>
        <w:t>9</w:t>
      </w:r>
      <w:r w:rsidRPr="007A46F1">
        <w:rPr>
          <w:sz w:val="24"/>
          <w:szCs w:val="24"/>
        </w:rPr>
        <w:t>.</w:t>
      </w:r>
      <w:r>
        <w:rPr>
          <w:sz w:val="24"/>
          <w:szCs w:val="24"/>
        </w:rPr>
        <w:t xml:space="preserve"> </w:t>
      </w:r>
      <w:r w:rsidRPr="007A46F1">
        <w:rPr>
          <w:sz w:val="24"/>
          <w:szCs w:val="24"/>
        </w:rPr>
        <w:t xml:space="preserve">Составить запрос правоохранительных органов о предоставлении сведений, составляющих налоговую тайну. </w:t>
      </w:r>
    </w:p>
    <w:p w:rsidR="00E300D0" w:rsidRPr="007A46F1" w:rsidRDefault="007A46F1" w:rsidP="007A46F1">
      <w:pPr>
        <w:spacing w:line="276" w:lineRule="auto"/>
        <w:ind w:firstLine="567"/>
        <w:rPr>
          <w:sz w:val="24"/>
          <w:szCs w:val="24"/>
        </w:rPr>
      </w:pPr>
      <w:r>
        <w:rPr>
          <w:sz w:val="24"/>
          <w:szCs w:val="24"/>
        </w:rPr>
        <w:t xml:space="preserve"> 10</w:t>
      </w:r>
      <w:r w:rsidRPr="007A46F1">
        <w:rPr>
          <w:sz w:val="24"/>
          <w:szCs w:val="24"/>
        </w:rPr>
        <w:t>.</w:t>
      </w:r>
      <w:r>
        <w:rPr>
          <w:sz w:val="24"/>
          <w:szCs w:val="24"/>
        </w:rPr>
        <w:t xml:space="preserve"> </w:t>
      </w:r>
      <w:r w:rsidRPr="007A46F1">
        <w:rPr>
          <w:sz w:val="24"/>
          <w:szCs w:val="24"/>
        </w:rPr>
        <w:t>Что входит в правовой режим доступа к информации, защищаемой в режиме налоговой тайны?</w:t>
      </w:r>
    </w:p>
    <w:p w:rsidR="00E300D0" w:rsidRDefault="00E300D0" w:rsidP="00EB7796">
      <w:pPr>
        <w:shd w:val="clear" w:color="auto" w:fill="FFFFFF"/>
        <w:ind w:firstLine="0"/>
        <w:jc w:val="center"/>
        <w:rPr>
          <w:b/>
          <w:i/>
          <w:sz w:val="24"/>
          <w:szCs w:val="24"/>
        </w:rPr>
      </w:pPr>
      <w:r w:rsidRPr="008D49F0">
        <w:rPr>
          <w:b/>
          <w:i/>
          <w:sz w:val="24"/>
          <w:szCs w:val="24"/>
        </w:rPr>
        <w:t>Тематика рефератов, докладов, эссе</w:t>
      </w:r>
    </w:p>
    <w:p w:rsidR="00446B24" w:rsidRPr="00446B24" w:rsidRDefault="00446B24" w:rsidP="008172F8">
      <w:pPr>
        <w:spacing w:line="276" w:lineRule="auto"/>
        <w:ind w:firstLine="567"/>
        <w:rPr>
          <w:sz w:val="24"/>
          <w:szCs w:val="24"/>
        </w:rPr>
      </w:pPr>
      <w:r w:rsidRPr="00446B24">
        <w:rPr>
          <w:sz w:val="24"/>
          <w:szCs w:val="24"/>
        </w:rPr>
        <w:t>1.</w:t>
      </w:r>
      <w:r>
        <w:rPr>
          <w:sz w:val="24"/>
          <w:szCs w:val="24"/>
        </w:rPr>
        <w:t xml:space="preserve"> </w:t>
      </w:r>
      <w:r w:rsidRPr="00446B24">
        <w:rPr>
          <w:sz w:val="24"/>
          <w:szCs w:val="24"/>
        </w:rPr>
        <w:t>Особенности возникновения и развития налогообложения в Древнем Риме.</w:t>
      </w:r>
    </w:p>
    <w:p w:rsidR="00446B24" w:rsidRPr="00446B24" w:rsidRDefault="00446B24" w:rsidP="008172F8">
      <w:pPr>
        <w:spacing w:line="276" w:lineRule="auto"/>
        <w:ind w:firstLine="567"/>
        <w:rPr>
          <w:sz w:val="24"/>
          <w:szCs w:val="24"/>
        </w:rPr>
      </w:pPr>
      <w:r w:rsidRPr="00446B24">
        <w:rPr>
          <w:sz w:val="24"/>
          <w:szCs w:val="24"/>
        </w:rPr>
        <w:t>2. История развития налогообложения в России.</w:t>
      </w:r>
    </w:p>
    <w:p w:rsidR="00446B24" w:rsidRPr="00446B24" w:rsidRDefault="00446B24" w:rsidP="008172F8">
      <w:pPr>
        <w:spacing w:line="276" w:lineRule="auto"/>
        <w:ind w:firstLine="567"/>
        <w:rPr>
          <w:sz w:val="24"/>
          <w:szCs w:val="24"/>
        </w:rPr>
      </w:pPr>
      <w:r w:rsidRPr="00446B24">
        <w:rPr>
          <w:sz w:val="24"/>
          <w:szCs w:val="24"/>
        </w:rPr>
        <w:t>3.</w:t>
      </w:r>
      <w:r>
        <w:rPr>
          <w:sz w:val="24"/>
          <w:szCs w:val="24"/>
        </w:rPr>
        <w:t xml:space="preserve"> </w:t>
      </w:r>
      <w:r w:rsidRPr="00446B24">
        <w:rPr>
          <w:sz w:val="24"/>
          <w:szCs w:val="24"/>
        </w:rPr>
        <w:t>Особенности международного налогового права.</w:t>
      </w:r>
    </w:p>
    <w:p w:rsidR="00446B24" w:rsidRPr="00446B24" w:rsidRDefault="00446B24" w:rsidP="008172F8">
      <w:pPr>
        <w:spacing w:line="276" w:lineRule="auto"/>
        <w:ind w:firstLine="567"/>
        <w:rPr>
          <w:sz w:val="24"/>
          <w:szCs w:val="24"/>
        </w:rPr>
      </w:pPr>
      <w:r w:rsidRPr="00446B24">
        <w:rPr>
          <w:sz w:val="24"/>
          <w:szCs w:val="24"/>
        </w:rPr>
        <w:t>4.</w:t>
      </w:r>
      <w:r>
        <w:rPr>
          <w:sz w:val="24"/>
          <w:szCs w:val="24"/>
        </w:rPr>
        <w:t xml:space="preserve"> </w:t>
      </w:r>
      <w:r w:rsidRPr="00446B24">
        <w:rPr>
          <w:sz w:val="24"/>
          <w:szCs w:val="24"/>
        </w:rPr>
        <w:t>Соотношение принципа добросовестности и незлоупотребления правом и принципа справедливости налогообложения.</w:t>
      </w:r>
    </w:p>
    <w:p w:rsidR="00446B24" w:rsidRDefault="00446B24" w:rsidP="008172F8">
      <w:pPr>
        <w:spacing w:line="276" w:lineRule="auto"/>
        <w:ind w:firstLine="567"/>
        <w:rPr>
          <w:sz w:val="24"/>
          <w:szCs w:val="24"/>
        </w:rPr>
      </w:pPr>
      <w:r w:rsidRPr="00446B24">
        <w:rPr>
          <w:sz w:val="24"/>
          <w:szCs w:val="24"/>
        </w:rPr>
        <w:t>5.</w:t>
      </w:r>
      <w:r>
        <w:rPr>
          <w:sz w:val="24"/>
          <w:szCs w:val="24"/>
        </w:rPr>
        <w:t xml:space="preserve"> </w:t>
      </w:r>
      <w:r w:rsidRPr="00446B24">
        <w:rPr>
          <w:sz w:val="24"/>
          <w:szCs w:val="24"/>
        </w:rPr>
        <w:t>Основные формы реализации налогового права.</w:t>
      </w:r>
    </w:p>
    <w:p w:rsidR="00446B24" w:rsidRPr="00446B24" w:rsidRDefault="00446B24" w:rsidP="008172F8">
      <w:pPr>
        <w:spacing w:line="276" w:lineRule="auto"/>
        <w:ind w:firstLine="567"/>
        <w:rPr>
          <w:sz w:val="24"/>
          <w:szCs w:val="24"/>
        </w:rPr>
      </w:pPr>
      <w:r>
        <w:rPr>
          <w:sz w:val="24"/>
          <w:szCs w:val="24"/>
        </w:rPr>
        <w:t>6</w:t>
      </w:r>
      <w:r w:rsidRPr="00446B24">
        <w:rPr>
          <w:sz w:val="24"/>
          <w:szCs w:val="24"/>
        </w:rPr>
        <w:t>.</w:t>
      </w:r>
      <w:r>
        <w:rPr>
          <w:sz w:val="24"/>
          <w:szCs w:val="24"/>
        </w:rPr>
        <w:t xml:space="preserve"> </w:t>
      </w:r>
      <w:r w:rsidRPr="00446B24">
        <w:rPr>
          <w:sz w:val="24"/>
          <w:szCs w:val="24"/>
        </w:rPr>
        <w:t>Способы защиты прав налогоплательщиков.</w:t>
      </w:r>
    </w:p>
    <w:p w:rsidR="00446B24" w:rsidRPr="00446B24" w:rsidRDefault="00446B24" w:rsidP="008172F8">
      <w:pPr>
        <w:spacing w:line="276" w:lineRule="auto"/>
        <w:ind w:firstLine="567"/>
        <w:rPr>
          <w:sz w:val="24"/>
          <w:szCs w:val="24"/>
        </w:rPr>
      </w:pPr>
      <w:r>
        <w:rPr>
          <w:sz w:val="24"/>
          <w:szCs w:val="24"/>
        </w:rPr>
        <w:t>7</w:t>
      </w:r>
      <w:r w:rsidRPr="00446B24">
        <w:rPr>
          <w:sz w:val="24"/>
          <w:szCs w:val="24"/>
        </w:rPr>
        <w:t>.</w:t>
      </w:r>
      <w:r>
        <w:rPr>
          <w:sz w:val="24"/>
          <w:szCs w:val="24"/>
        </w:rPr>
        <w:t xml:space="preserve"> </w:t>
      </w:r>
      <w:r w:rsidRPr="00446B24">
        <w:rPr>
          <w:sz w:val="24"/>
          <w:szCs w:val="24"/>
        </w:rPr>
        <w:t>Особенности судебного способа защиты прав налогоплательщиков.</w:t>
      </w:r>
    </w:p>
    <w:p w:rsidR="00446B24" w:rsidRPr="00446B24" w:rsidRDefault="00446B24" w:rsidP="008172F8">
      <w:pPr>
        <w:spacing w:line="276" w:lineRule="auto"/>
        <w:ind w:firstLine="567"/>
        <w:rPr>
          <w:sz w:val="24"/>
          <w:szCs w:val="24"/>
        </w:rPr>
      </w:pPr>
      <w:r>
        <w:rPr>
          <w:sz w:val="24"/>
          <w:szCs w:val="24"/>
        </w:rPr>
        <w:t>8</w:t>
      </w:r>
      <w:r w:rsidRPr="00446B24">
        <w:rPr>
          <w:sz w:val="24"/>
          <w:szCs w:val="24"/>
        </w:rPr>
        <w:t>.</w:t>
      </w:r>
      <w:r>
        <w:rPr>
          <w:sz w:val="24"/>
          <w:szCs w:val="24"/>
        </w:rPr>
        <w:t xml:space="preserve"> </w:t>
      </w:r>
      <w:r w:rsidRPr="00446B24">
        <w:rPr>
          <w:sz w:val="24"/>
          <w:szCs w:val="24"/>
        </w:rPr>
        <w:t>Классификация и особенности налоговых споров.</w:t>
      </w:r>
    </w:p>
    <w:p w:rsidR="00446B24" w:rsidRPr="00446B24" w:rsidRDefault="00446B24" w:rsidP="008172F8">
      <w:pPr>
        <w:spacing w:line="276" w:lineRule="auto"/>
        <w:ind w:firstLine="567"/>
        <w:rPr>
          <w:sz w:val="24"/>
          <w:szCs w:val="24"/>
        </w:rPr>
      </w:pPr>
      <w:r>
        <w:rPr>
          <w:sz w:val="24"/>
          <w:szCs w:val="24"/>
        </w:rPr>
        <w:t>9</w:t>
      </w:r>
      <w:r w:rsidRPr="00446B24">
        <w:rPr>
          <w:sz w:val="24"/>
          <w:szCs w:val="24"/>
        </w:rPr>
        <w:t>.</w:t>
      </w:r>
      <w:r>
        <w:rPr>
          <w:sz w:val="24"/>
          <w:szCs w:val="24"/>
        </w:rPr>
        <w:t xml:space="preserve"> </w:t>
      </w:r>
      <w:r w:rsidRPr="00446B24">
        <w:rPr>
          <w:sz w:val="24"/>
          <w:szCs w:val="24"/>
        </w:rPr>
        <w:t>Административный способ защиты прав налогоплательщиков</w:t>
      </w:r>
    </w:p>
    <w:p w:rsidR="00446B24" w:rsidRPr="00545241" w:rsidRDefault="00446B24" w:rsidP="008172F8">
      <w:pPr>
        <w:spacing w:line="276" w:lineRule="auto"/>
        <w:ind w:firstLine="567"/>
        <w:rPr>
          <w:sz w:val="24"/>
          <w:szCs w:val="24"/>
        </w:rPr>
      </w:pPr>
      <w:r>
        <w:rPr>
          <w:sz w:val="24"/>
          <w:szCs w:val="24"/>
        </w:rPr>
        <w:t>10</w:t>
      </w:r>
      <w:r w:rsidRPr="00446B24">
        <w:rPr>
          <w:sz w:val="24"/>
          <w:szCs w:val="24"/>
        </w:rPr>
        <w:t>.</w:t>
      </w:r>
      <w:r>
        <w:rPr>
          <w:sz w:val="24"/>
          <w:szCs w:val="24"/>
        </w:rPr>
        <w:t xml:space="preserve"> </w:t>
      </w:r>
      <w:r w:rsidRPr="00446B24">
        <w:rPr>
          <w:sz w:val="24"/>
          <w:szCs w:val="24"/>
        </w:rPr>
        <w:t>Камеральные и выездные проверки.</w:t>
      </w:r>
    </w:p>
    <w:p w:rsidR="00AB6AD1" w:rsidRPr="00AB6AD1" w:rsidRDefault="00AB6AD1" w:rsidP="008172F8">
      <w:pPr>
        <w:spacing w:line="276" w:lineRule="auto"/>
        <w:ind w:firstLine="567"/>
        <w:rPr>
          <w:sz w:val="24"/>
          <w:szCs w:val="24"/>
        </w:rPr>
      </w:pPr>
      <w:r w:rsidRPr="00AB6AD1">
        <w:rPr>
          <w:sz w:val="24"/>
          <w:szCs w:val="24"/>
        </w:rPr>
        <w:t>1</w:t>
      </w:r>
      <w:r>
        <w:rPr>
          <w:sz w:val="24"/>
          <w:szCs w:val="24"/>
        </w:rPr>
        <w:t>1</w:t>
      </w:r>
      <w:r w:rsidRPr="00AB6AD1">
        <w:rPr>
          <w:sz w:val="24"/>
          <w:szCs w:val="24"/>
        </w:rPr>
        <w:t>. Основные формы налогового контроля</w:t>
      </w:r>
    </w:p>
    <w:p w:rsidR="00AB6AD1" w:rsidRPr="00AB6AD1" w:rsidRDefault="00AB6AD1" w:rsidP="008172F8">
      <w:pPr>
        <w:spacing w:line="276" w:lineRule="auto"/>
        <w:ind w:firstLine="567"/>
        <w:rPr>
          <w:sz w:val="24"/>
          <w:szCs w:val="24"/>
        </w:rPr>
      </w:pPr>
      <w:r>
        <w:rPr>
          <w:sz w:val="24"/>
          <w:szCs w:val="24"/>
        </w:rPr>
        <w:t>1</w:t>
      </w:r>
      <w:r w:rsidRPr="00AB6AD1">
        <w:rPr>
          <w:sz w:val="24"/>
          <w:szCs w:val="24"/>
        </w:rPr>
        <w:t>2.</w:t>
      </w:r>
      <w:r>
        <w:rPr>
          <w:sz w:val="24"/>
          <w:szCs w:val="24"/>
        </w:rPr>
        <w:t xml:space="preserve"> </w:t>
      </w:r>
      <w:r w:rsidRPr="00AB6AD1">
        <w:rPr>
          <w:sz w:val="24"/>
          <w:szCs w:val="24"/>
        </w:rPr>
        <w:t>Особенности системы налогообложения в РФ.</w:t>
      </w:r>
    </w:p>
    <w:p w:rsidR="00AB6AD1" w:rsidRPr="00AB6AD1" w:rsidRDefault="00AB6AD1" w:rsidP="008172F8">
      <w:pPr>
        <w:spacing w:line="276" w:lineRule="auto"/>
        <w:ind w:firstLine="567"/>
        <w:rPr>
          <w:sz w:val="24"/>
          <w:szCs w:val="24"/>
        </w:rPr>
      </w:pPr>
      <w:r>
        <w:rPr>
          <w:sz w:val="24"/>
          <w:szCs w:val="24"/>
        </w:rPr>
        <w:t>1</w:t>
      </w:r>
      <w:r w:rsidRPr="00AB6AD1">
        <w:rPr>
          <w:sz w:val="24"/>
          <w:szCs w:val="24"/>
        </w:rPr>
        <w:t>3.</w:t>
      </w:r>
      <w:r>
        <w:rPr>
          <w:sz w:val="24"/>
          <w:szCs w:val="24"/>
        </w:rPr>
        <w:t xml:space="preserve"> </w:t>
      </w:r>
      <w:r w:rsidRPr="00AB6AD1">
        <w:rPr>
          <w:sz w:val="24"/>
          <w:szCs w:val="24"/>
        </w:rPr>
        <w:t>Упрощенная система налогообложения.</w:t>
      </w:r>
    </w:p>
    <w:p w:rsidR="00AB6AD1" w:rsidRPr="00AB6AD1" w:rsidRDefault="00AB6AD1" w:rsidP="008172F8">
      <w:pPr>
        <w:spacing w:line="276" w:lineRule="auto"/>
        <w:ind w:firstLine="567"/>
        <w:rPr>
          <w:sz w:val="24"/>
          <w:szCs w:val="24"/>
        </w:rPr>
      </w:pPr>
      <w:r>
        <w:rPr>
          <w:sz w:val="24"/>
          <w:szCs w:val="24"/>
        </w:rPr>
        <w:t>1</w:t>
      </w:r>
      <w:r w:rsidRPr="00AB6AD1">
        <w:rPr>
          <w:sz w:val="24"/>
          <w:szCs w:val="24"/>
        </w:rPr>
        <w:t>4.</w:t>
      </w:r>
      <w:r>
        <w:rPr>
          <w:sz w:val="24"/>
          <w:szCs w:val="24"/>
        </w:rPr>
        <w:t xml:space="preserve"> </w:t>
      </w:r>
      <w:r w:rsidRPr="00AB6AD1">
        <w:rPr>
          <w:sz w:val="24"/>
          <w:szCs w:val="24"/>
        </w:rPr>
        <w:t>Налог на имущество физических лиц.</w:t>
      </w:r>
    </w:p>
    <w:p w:rsidR="00E300D0" w:rsidRPr="00067662" w:rsidRDefault="00AB6AD1" w:rsidP="008172F8">
      <w:pPr>
        <w:spacing w:line="276" w:lineRule="auto"/>
        <w:ind w:firstLine="567"/>
        <w:rPr>
          <w:sz w:val="24"/>
          <w:szCs w:val="24"/>
        </w:rPr>
      </w:pPr>
      <w:r>
        <w:rPr>
          <w:sz w:val="24"/>
          <w:szCs w:val="24"/>
        </w:rPr>
        <w:t>1</w:t>
      </w:r>
      <w:r w:rsidRPr="00AB6AD1">
        <w:rPr>
          <w:sz w:val="24"/>
          <w:szCs w:val="24"/>
        </w:rPr>
        <w:t>5.</w:t>
      </w:r>
      <w:r>
        <w:rPr>
          <w:sz w:val="24"/>
          <w:szCs w:val="24"/>
        </w:rPr>
        <w:t xml:space="preserve"> </w:t>
      </w:r>
      <w:r w:rsidRPr="00AB6AD1">
        <w:rPr>
          <w:sz w:val="24"/>
          <w:szCs w:val="24"/>
        </w:rPr>
        <w:t>Транспортный налог.</w:t>
      </w:r>
    </w:p>
    <w:p w:rsidR="003E20EF" w:rsidRDefault="003E20EF" w:rsidP="003B66AA">
      <w:pPr>
        <w:spacing w:line="276" w:lineRule="auto"/>
        <w:jc w:val="center"/>
        <w:rPr>
          <w:b/>
          <w:i/>
          <w:sz w:val="24"/>
          <w:szCs w:val="24"/>
        </w:rPr>
      </w:pPr>
    </w:p>
    <w:p w:rsidR="0065165F" w:rsidRDefault="0065165F" w:rsidP="003B66AA">
      <w:pPr>
        <w:spacing w:line="276" w:lineRule="auto"/>
        <w:jc w:val="center"/>
        <w:rPr>
          <w:b/>
          <w:i/>
          <w:sz w:val="24"/>
          <w:szCs w:val="24"/>
        </w:rPr>
      </w:pPr>
    </w:p>
    <w:p w:rsidR="0037229B" w:rsidRDefault="0037229B" w:rsidP="003B66AA">
      <w:pPr>
        <w:spacing w:line="276" w:lineRule="auto"/>
        <w:jc w:val="center"/>
        <w:rPr>
          <w:b/>
          <w:i/>
          <w:sz w:val="24"/>
          <w:szCs w:val="24"/>
        </w:rPr>
      </w:pPr>
    </w:p>
    <w:p w:rsidR="0037229B" w:rsidRDefault="0037229B" w:rsidP="003B66AA">
      <w:pPr>
        <w:spacing w:line="276" w:lineRule="auto"/>
        <w:jc w:val="center"/>
        <w:rPr>
          <w:b/>
          <w:i/>
          <w:sz w:val="24"/>
          <w:szCs w:val="24"/>
        </w:rPr>
      </w:pPr>
    </w:p>
    <w:p w:rsidR="00721B52" w:rsidRDefault="00721B52" w:rsidP="00E300D0">
      <w:pPr>
        <w:spacing w:line="276" w:lineRule="auto"/>
        <w:ind w:firstLine="0"/>
        <w:jc w:val="center"/>
        <w:rPr>
          <w:b/>
          <w:i/>
          <w:sz w:val="24"/>
          <w:szCs w:val="24"/>
        </w:rPr>
      </w:pPr>
      <w:r w:rsidRPr="003B66AA">
        <w:rPr>
          <w:b/>
          <w:i/>
          <w:sz w:val="24"/>
          <w:szCs w:val="24"/>
        </w:rPr>
        <w:lastRenderedPageBreak/>
        <w:t>5.2.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Авансовые платежи</w:t>
      </w:r>
      <w:r w:rsidRPr="003C4389">
        <w:rPr>
          <w:color w:val="000000" w:themeColor="text1"/>
          <w:sz w:val="24"/>
          <w:szCs w:val="24"/>
        </w:rPr>
        <w:t xml:space="preserve"> – предварительные платежи по налогу, уплачиваемому в течение налогового периода в соответствии с Налоговым кодексом Российской Федерации (п. 3 ст. 58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Амортизируемое</w:t>
      </w:r>
      <w:r w:rsidRPr="003C4389">
        <w:rPr>
          <w:color w:val="000000" w:themeColor="text1"/>
          <w:sz w:val="24"/>
          <w:szCs w:val="24"/>
        </w:rPr>
        <w:t xml:space="preserve"> </w:t>
      </w:r>
      <w:r w:rsidRPr="00FD29D1">
        <w:rPr>
          <w:b/>
          <w:color w:val="000000" w:themeColor="text1"/>
          <w:sz w:val="24"/>
          <w:szCs w:val="24"/>
        </w:rPr>
        <w:t>имущество</w:t>
      </w:r>
      <w:r w:rsidRPr="003C4389">
        <w:rPr>
          <w:color w:val="000000" w:themeColor="text1"/>
          <w:sz w:val="24"/>
          <w:szCs w:val="24"/>
        </w:rPr>
        <w:t xml:space="preserve"> – имущество, результаты интеллектуальной собственности и иные объекты интеллектуальной собственности, которые находятся у налогоплательщика на праве собственности, используются им для извлечения дохода и стоимость которых погашается путем начисления амортизации.</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Безнадежные долги по налогам и сборам</w:t>
      </w:r>
      <w:r w:rsidRPr="003C4389">
        <w:rPr>
          <w:color w:val="000000" w:themeColor="text1"/>
          <w:sz w:val="24"/>
          <w:szCs w:val="24"/>
        </w:rPr>
        <w:t xml:space="preserve"> – недоимка, числящаяся за отдельными налогоплательщиками, плательщиками сборов и налоговыми агентами, уплата и (или) взыскание которой оказались невозможными в силу причин экономического, социального или юридического характера (п. 1 ст. 59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Взаимозависимые лица</w:t>
      </w:r>
      <w:r w:rsidRPr="003C4389">
        <w:rPr>
          <w:color w:val="000000" w:themeColor="text1"/>
          <w:sz w:val="24"/>
          <w:szCs w:val="24"/>
        </w:rPr>
        <w:t xml:space="preserve"> – физические лица и (или) организации, отношения между которыми могут оказывать влияние на условия или экономические результаты их деятельности представляемых ими лиц (п. 1 ст. 20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Взыскание</w:t>
      </w:r>
      <w:r w:rsidRPr="003C4389">
        <w:rPr>
          <w:color w:val="000000" w:themeColor="text1"/>
          <w:sz w:val="24"/>
          <w:szCs w:val="24"/>
        </w:rPr>
        <w:t xml:space="preserve"> </w:t>
      </w:r>
      <w:r w:rsidRPr="00FD29D1">
        <w:rPr>
          <w:b/>
          <w:color w:val="000000" w:themeColor="text1"/>
          <w:sz w:val="24"/>
          <w:szCs w:val="24"/>
        </w:rPr>
        <w:t>налога</w:t>
      </w:r>
      <w:r w:rsidRPr="003C4389">
        <w:rPr>
          <w:color w:val="000000" w:themeColor="text1"/>
          <w:sz w:val="24"/>
          <w:szCs w:val="24"/>
        </w:rPr>
        <w:t xml:space="preserve"> – налоговым органом осуществляется принудительное отчуждение принадлежащих лицу на праве собственности хозяйственного ведения или оперативного управления денежными средствами или другим имуществом в случае неисполнения этим лицом обязанности по уплате налога; производится в судебном порядке.</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 xml:space="preserve">Вмененный доход </w:t>
      </w:r>
      <w:r w:rsidRPr="003C4389">
        <w:rPr>
          <w:color w:val="000000" w:themeColor="text1"/>
          <w:sz w:val="24"/>
          <w:szCs w:val="24"/>
        </w:rPr>
        <w:t>–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Выездная налоговая проверка</w:t>
      </w:r>
      <w:r w:rsidRPr="003C4389">
        <w:rPr>
          <w:color w:val="000000" w:themeColor="text1"/>
          <w:sz w:val="24"/>
          <w:szCs w:val="24"/>
        </w:rPr>
        <w:t xml:space="preserve"> – налоговая проверка, проводимая на территории (в помещении) налогоплательщика (п. 1 ст. 89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Государственная пошлина</w:t>
      </w:r>
      <w:r w:rsidRPr="003C4389">
        <w:rPr>
          <w:color w:val="000000" w:themeColor="text1"/>
          <w:sz w:val="24"/>
          <w:szCs w:val="24"/>
        </w:rPr>
        <w:t xml:space="preserve"> – сбор, взимаемый с лиц, указанных в статье 333.17 НК РФ,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главой 24.3 НК РФ, за исключением действий, совершаемых консульскими учреждениями Российской Федерации.</w:t>
      </w:r>
    </w:p>
    <w:p w:rsidR="00FA58A5" w:rsidRPr="003C4389" w:rsidRDefault="00FA58A5" w:rsidP="003C4389">
      <w:pPr>
        <w:pStyle w:val="a2"/>
        <w:spacing w:after="0" w:line="276" w:lineRule="auto"/>
        <w:ind w:firstLine="567"/>
        <w:rPr>
          <w:color w:val="000000" w:themeColor="text1"/>
          <w:sz w:val="24"/>
          <w:szCs w:val="24"/>
        </w:rPr>
      </w:pPr>
      <w:r w:rsidRPr="0078437B">
        <w:rPr>
          <w:b/>
          <w:color w:val="000000" w:themeColor="text1"/>
          <w:sz w:val="24"/>
          <w:szCs w:val="24"/>
        </w:rPr>
        <w:t>Грубое нарушение правил учета доходов и расходов и объектов налогообложении</w:t>
      </w:r>
      <w:r w:rsidRPr="003C4389">
        <w:rPr>
          <w:color w:val="000000" w:themeColor="text1"/>
          <w:sz w:val="24"/>
          <w:szCs w:val="24"/>
        </w:rPr>
        <w:t xml:space="preserve"> – отсутствие первичных документов или отсутствие счетов-фактур, или регистров бухгалтерского учета, систематическое (два раза и более в течение календарного года) несвоевременное или неправильное отражение на счетах бухгалтерского учета и в отчетности хозяйственных операций, денежных средств, материальных ценностей, нематериальных активов и финансовых вложений налогоплательщика.</w:t>
      </w:r>
    </w:p>
    <w:p w:rsidR="00FA58A5" w:rsidRPr="003C4389" w:rsidRDefault="00FA58A5" w:rsidP="003C4389">
      <w:pPr>
        <w:pStyle w:val="a2"/>
        <w:spacing w:after="0" w:line="276" w:lineRule="auto"/>
        <w:ind w:firstLine="567"/>
        <w:rPr>
          <w:color w:val="000000" w:themeColor="text1"/>
          <w:sz w:val="24"/>
          <w:szCs w:val="24"/>
        </w:rPr>
      </w:pPr>
      <w:r w:rsidRPr="0078437B">
        <w:rPr>
          <w:b/>
          <w:color w:val="000000" w:themeColor="text1"/>
          <w:sz w:val="24"/>
          <w:szCs w:val="24"/>
        </w:rPr>
        <w:t>Доход</w:t>
      </w:r>
      <w:r w:rsidRPr="003C4389">
        <w:rPr>
          <w:color w:val="000000" w:themeColor="text1"/>
          <w:sz w:val="24"/>
          <w:szCs w:val="24"/>
        </w:rPr>
        <w:t xml:space="preserve"> –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Налогового кодекса Российской Федерации (ст. 41 НК РФ).</w:t>
      </w:r>
    </w:p>
    <w:p w:rsidR="00FA58A5" w:rsidRPr="003C4389" w:rsidRDefault="00FA58A5" w:rsidP="003C4389">
      <w:pPr>
        <w:pStyle w:val="a2"/>
        <w:spacing w:after="0" w:line="276" w:lineRule="auto"/>
        <w:ind w:firstLine="567"/>
        <w:rPr>
          <w:color w:val="000000" w:themeColor="text1"/>
          <w:spacing w:val="-6"/>
          <w:sz w:val="24"/>
          <w:szCs w:val="24"/>
        </w:rPr>
      </w:pPr>
      <w:r w:rsidRPr="00A8792E">
        <w:rPr>
          <w:b/>
          <w:color w:val="000000" w:themeColor="text1"/>
          <w:spacing w:val="-6"/>
          <w:sz w:val="24"/>
          <w:szCs w:val="24"/>
        </w:rPr>
        <w:t>Законные представители налогоплательщика – физического лица</w:t>
      </w:r>
      <w:r w:rsidRPr="003C4389">
        <w:rPr>
          <w:color w:val="000000" w:themeColor="text1"/>
          <w:spacing w:val="-6"/>
          <w:sz w:val="24"/>
          <w:szCs w:val="24"/>
        </w:rPr>
        <w:t xml:space="preserve"> – лица, выступающие в качестве его представителей в соответствии с гражданским законодательством (п.2 ст. 27 НК РФ).</w:t>
      </w:r>
    </w:p>
    <w:p w:rsidR="00FA58A5" w:rsidRPr="003C4389" w:rsidRDefault="00FA58A5" w:rsidP="003C4389">
      <w:pPr>
        <w:pStyle w:val="a2"/>
        <w:spacing w:after="0" w:line="276" w:lineRule="auto"/>
        <w:ind w:firstLine="567"/>
        <w:rPr>
          <w:color w:val="000000" w:themeColor="text1"/>
          <w:sz w:val="24"/>
          <w:szCs w:val="24"/>
        </w:rPr>
      </w:pPr>
      <w:r w:rsidRPr="00A8792E">
        <w:rPr>
          <w:b/>
          <w:color w:val="000000" w:themeColor="text1"/>
          <w:sz w:val="24"/>
          <w:szCs w:val="24"/>
        </w:rPr>
        <w:lastRenderedPageBreak/>
        <w:t>Законные представители налогоплательщика – организации</w:t>
      </w:r>
      <w:r w:rsidRPr="003C4389">
        <w:rPr>
          <w:color w:val="000000" w:themeColor="text1"/>
          <w:sz w:val="24"/>
          <w:szCs w:val="24"/>
        </w:rPr>
        <w:t xml:space="preserve"> – лица, уполномоченные представлять указанную организацию на основании закона или ее учредительных документов (п. 1 ст. 27 НК РФ).</w:t>
      </w:r>
    </w:p>
    <w:p w:rsidR="00FA58A5" w:rsidRPr="003C4389" w:rsidRDefault="00FA58A5" w:rsidP="003C4389">
      <w:pPr>
        <w:pStyle w:val="a2"/>
        <w:spacing w:after="0" w:line="276" w:lineRule="auto"/>
        <w:ind w:firstLine="567"/>
        <w:rPr>
          <w:color w:val="000000" w:themeColor="text1"/>
          <w:sz w:val="24"/>
          <w:szCs w:val="24"/>
        </w:rPr>
      </w:pPr>
      <w:r w:rsidRPr="00A8792E">
        <w:rPr>
          <w:b/>
          <w:color w:val="000000" w:themeColor="text1"/>
          <w:sz w:val="24"/>
          <w:szCs w:val="24"/>
        </w:rPr>
        <w:t>Изменение срока уплаты налога и сбора</w:t>
      </w:r>
      <w:r w:rsidRPr="003C4389">
        <w:rPr>
          <w:color w:val="000000" w:themeColor="text1"/>
          <w:sz w:val="24"/>
          <w:szCs w:val="24"/>
        </w:rPr>
        <w:t xml:space="preserve"> – перенос установленного срока уплаты налога или сбора на более поздний срок (п. 1 ст. 61 НК РФ).</w:t>
      </w:r>
    </w:p>
    <w:p w:rsidR="00FA58A5" w:rsidRPr="003C4389" w:rsidRDefault="00FA58A5" w:rsidP="003C4389">
      <w:pPr>
        <w:pStyle w:val="a2"/>
        <w:spacing w:after="0" w:line="276" w:lineRule="auto"/>
        <w:ind w:firstLine="567"/>
        <w:rPr>
          <w:color w:val="000000" w:themeColor="text1"/>
          <w:sz w:val="24"/>
          <w:szCs w:val="24"/>
        </w:rPr>
      </w:pPr>
      <w:r w:rsidRPr="00A8792E">
        <w:rPr>
          <w:b/>
          <w:color w:val="000000" w:themeColor="text1"/>
          <w:sz w:val="24"/>
          <w:szCs w:val="24"/>
        </w:rPr>
        <w:t>Имущество</w:t>
      </w:r>
      <w:r w:rsidRPr="003C4389">
        <w:rPr>
          <w:color w:val="000000" w:themeColor="text1"/>
          <w:sz w:val="24"/>
          <w:szCs w:val="24"/>
        </w:rPr>
        <w:t xml:space="preserve"> – виды объектов гражданских прав (за исключением имущественных прав), относящихся к имуществу в соответствии с Гражданским кодексом Российской Федерации (п.2 ст. 38 НК РФ).</w:t>
      </w:r>
    </w:p>
    <w:p w:rsidR="00FA58A5" w:rsidRPr="003C4389" w:rsidRDefault="00FA58A5" w:rsidP="003C4389">
      <w:pPr>
        <w:spacing w:line="276" w:lineRule="auto"/>
        <w:ind w:firstLine="567"/>
        <w:rPr>
          <w:bCs/>
          <w:color w:val="000000" w:themeColor="text1"/>
          <w:sz w:val="24"/>
          <w:szCs w:val="24"/>
        </w:rPr>
      </w:pPr>
      <w:r w:rsidRPr="0042588B">
        <w:rPr>
          <w:b/>
          <w:bCs/>
          <w:color w:val="000000" w:themeColor="text1"/>
          <w:sz w:val="24"/>
          <w:szCs w:val="24"/>
        </w:rPr>
        <w:t xml:space="preserve">Иммунитет налоговый </w:t>
      </w:r>
      <w:r w:rsidRPr="003C4389">
        <w:rPr>
          <w:bCs/>
          <w:color w:val="000000" w:themeColor="text1"/>
          <w:sz w:val="24"/>
          <w:szCs w:val="24"/>
        </w:rPr>
        <w:t>– освобождение от обязанности платить налоги, предоставленное отдельным физическим и юридическим лицам в соответствии с национальным и международным правом.</w:t>
      </w:r>
    </w:p>
    <w:p w:rsidR="00FA58A5" w:rsidRPr="003C4389" w:rsidRDefault="00FA58A5" w:rsidP="003C4389">
      <w:pPr>
        <w:pStyle w:val="a2"/>
        <w:spacing w:after="0" w:line="276" w:lineRule="auto"/>
        <w:ind w:firstLine="567"/>
        <w:rPr>
          <w:color w:val="000000" w:themeColor="text1"/>
          <w:sz w:val="24"/>
          <w:szCs w:val="24"/>
        </w:rPr>
      </w:pPr>
      <w:r w:rsidRPr="0042588B">
        <w:rPr>
          <w:b/>
          <w:color w:val="000000" w:themeColor="text1"/>
          <w:sz w:val="24"/>
          <w:szCs w:val="24"/>
        </w:rPr>
        <w:t xml:space="preserve">Индивидуальные предприниматели </w:t>
      </w:r>
      <w:r w:rsidRPr="003C4389">
        <w:rPr>
          <w:color w:val="000000" w:themeColor="text1"/>
          <w:sz w:val="24"/>
          <w:szCs w:val="24"/>
        </w:rPr>
        <w:t>–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(п. 2 ст. 11 НК РФ).</w:t>
      </w:r>
    </w:p>
    <w:p w:rsidR="00FA58A5" w:rsidRPr="003C4389" w:rsidRDefault="00FA58A5" w:rsidP="003C4389">
      <w:pPr>
        <w:pStyle w:val="a2"/>
        <w:spacing w:after="0" w:line="276" w:lineRule="auto"/>
        <w:ind w:firstLine="567"/>
        <w:rPr>
          <w:color w:val="000000" w:themeColor="text1"/>
          <w:sz w:val="24"/>
          <w:szCs w:val="24"/>
        </w:rPr>
      </w:pPr>
      <w:r w:rsidRPr="004B1A0F">
        <w:rPr>
          <w:b/>
          <w:color w:val="000000" w:themeColor="text1"/>
          <w:sz w:val="24"/>
          <w:szCs w:val="24"/>
        </w:rPr>
        <w:t>Инспекция</w:t>
      </w:r>
      <w:r w:rsidRPr="003C4389">
        <w:rPr>
          <w:color w:val="000000" w:themeColor="text1"/>
          <w:sz w:val="24"/>
          <w:szCs w:val="24"/>
        </w:rPr>
        <w:t xml:space="preserve"> </w:t>
      </w:r>
      <w:r w:rsidRPr="004B1A0F">
        <w:rPr>
          <w:b/>
          <w:color w:val="000000" w:themeColor="text1"/>
          <w:sz w:val="24"/>
          <w:szCs w:val="24"/>
        </w:rPr>
        <w:t>налоговая</w:t>
      </w:r>
      <w:r w:rsidRPr="003C4389">
        <w:rPr>
          <w:color w:val="000000" w:themeColor="text1"/>
          <w:sz w:val="24"/>
          <w:szCs w:val="24"/>
        </w:rPr>
        <w:t xml:space="preserve"> – государственный орган, призванный обеспечивать функционирование налоговой системы, вести налоговую документацию, контролировать соблюдение законодательства о налогах, правильность исчисления, полноту и своевременность внесения в бюджет налогов и платежей. В налоговую инспекцию в установленные сроки сдается налоговая декларация физическими лицами, а также квартальные (ежемесячные) отчеты юридическими лицами. При затруднениях во взыскании платежей налоговые инспектора обращаются за помощью в налоговую полицию.</w:t>
      </w:r>
    </w:p>
    <w:p w:rsidR="00FA58A5" w:rsidRPr="003C4389" w:rsidRDefault="00FA58A5" w:rsidP="003C4389">
      <w:pPr>
        <w:pStyle w:val="a2"/>
        <w:spacing w:after="0" w:line="276" w:lineRule="auto"/>
        <w:ind w:firstLine="567"/>
        <w:rPr>
          <w:color w:val="000000" w:themeColor="text1"/>
          <w:sz w:val="24"/>
          <w:szCs w:val="24"/>
        </w:rPr>
      </w:pPr>
      <w:r w:rsidRPr="004B1A0F">
        <w:rPr>
          <w:b/>
          <w:color w:val="000000" w:themeColor="text1"/>
          <w:sz w:val="24"/>
          <w:szCs w:val="24"/>
        </w:rPr>
        <w:t>Избежание налогов</w:t>
      </w:r>
      <w:r w:rsidRPr="003C4389">
        <w:rPr>
          <w:color w:val="000000" w:themeColor="text1"/>
          <w:sz w:val="24"/>
          <w:szCs w:val="24"/>
        </w:rPr>
        <w:t xml:space="preserve"> – снижение суммы выплачиваемых налогов законными средствами.</w:t>
      </w:r>
    </w:p>
    <w:p w:rsidR="00FA58A5" w:rsidRPr="003C4389" w:rsidRDefault="00FA58A5" w:rsidP="003C4389">
      <w:pPr>
        <w:pStyle w:val="a2"/>
        <w:spacing w:after="0" w:line="276" w:lineRule="auto"/>
        <w:ind w:firstLine="567"/>
        <w:rPr>
          <w:color w:val="000000" w:themeColor="text1"/>
          <w:spacing w:val="-8"/>
          <w:sz w:val="24"/>
          <w:szCs w:val="24"/>
        </w:rPr>
      </w:pPr>
      <w:r w:rsidRPr="004B1A0F">
        <w:rPr>
          <w:b/>
          <w:color w:val="000000" w:themeColor="text1"/>
          <w:spacing w:val="-8"/>
          <w:sz w:val="24"/>
          <w:szCs w:val="24"/>
        </w:rPr>
        <w:t>Камеральная налоговая проверка</w:t>
      </w:r>
      <w:r w:rsidRPr="003C4389">
        <w:rPr>
          <w:color w:val="000000" w:themeColor="text1"/>
          <w:spacing w:val="-8"/>
          <w:sz w:val="24"/>
          <w:szCs w:val="24"/>
        </w:rPr>
        <w:t xml:space="preserve"> – налоговая проверка, проводимая по месту нахождения налогового органа (п. 1 ст. 88 НК РФ). </w:t>
      </w:r>
    </w:p>
    <w:p w:rsidR="00FA58A5" w:rsidRPr="003C4389" w:rsidRDefault="00FA58A5" w:rsidP="003C4389">
      <w:pPr>
        <w:pStyle w:val="a2"/>
        <w:spacing w:after="0" w:line="276" w:lineRule="auto"/>
        <w:ind w:firstLine="567"/>
        <w:rPr>
          <w:color w:val="000000" w:themeColor="text1"/>
          <w:spacing w:val="-4"/>
          <w:sz w:val="24"/>
          <w:szCs w:val="24"/>
        </w:rPr>
      </w:pPr>
      <w:r w:rsidRPr="004165FE">
        <w:rPr>
          <w:b/>
          <w:color w:val="000000" w:themeColor="text1"/>
          <w:spacing w:val="-4"/>
          <w:sz w:val="24"/>
          <w:szCs w:val="24"/>
        </w:rPr>
        <w:t>Льготы по налогам и сборам</w:t>
      </w:r>
      <w:r w:rsidRPr="003C4389">
        <w:rPr>
          <w:color w:val="000000" w:themeColor="text1"/>
          <w:spacing w:val="-4"/>
          <w:sz w:val="24"/>
          <w:szCs w:val="24"/>
        </w:rPr>
        <w:t xml:space="preserve"> –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(п. 1 ст. 56 НК РФ).</w:t>
      </w:r>
    </w:p>
    <w:p w:rsidR="00FA58A5" w:rsidRPr="003C4389" w:rsidRDefault="00FA58A5" w:rsidP="003C4389">
      <w:pPr>
        <w:pStyle w:val="a2"/>
        <w:spacing w:after="0" w:line="276" w:lineRule="auto"/>
        <w:ind w:firstLine="567"/>
        <w:rPr>
          <w:color w:val="000000" w:themeColor="text1"/>
          <w:sz w:val="24"/>
          <w:szCs w:val="24"/>
        </w:rPr>
      </w:pPr>
      <w:r w:rsidRPr="004165FE">
        <w:rPr>
          <w:b/>
          <w:color w:val="000000" w:themeColor="text1"/>
          <w:sz w:val="24"/>
          <w:szCs w:val="24"/>
        </w:rPr>
        <w:t>Местные налоги</w:t>
      </w:r>
      <w:r w:rsidRPr="003C4389">
        <w:rPr>
          <w:color w:val="000000" w:themeColor="text1"/>
          <w:sz w:val="24"/>
          <w:szCs w:val="24"/>
        </w:rPr>
        <w:t xml:space="preserve"> – налоги, которые установлены Налоговым кодексом Российской Федерации и нормативными правовыми актами представительных органов муниципальных образований о налогах и обязательных к уплате на территориях соответствующих муниципальных образований.</w:t>
      </w:r>
    </w:p>
    <w:p w:rsidR="00FA58A5" w:rsidRPr="003C4389" w:rsidRDefault="00FA58A5" w:rsidP="003C4389">
      <w:pPr>
        <w:pStyle w:val="a2"/>
        <w:spacing w:after="0" w:line="276" w:lineRule="auto"/>
        <w:ind w:firstLine="567"/>
        <w:rPr>
          <w:color w:val="000000" w:themeColor="text1"/>
          <w:sz w:val="24"/>
          <w:szCs w:val="24"/>
        </w:rPr>
      </w:pPr>
      <w:r w:rsidRPr="004165FE">
        <w:rPr>
          <w:b/>
          <w:color w:val="000000" w:themeColor="text1"/>
          <w:sz w:val="24"/>
          <w:szCs w:val="24"/>
        </w:rPr>
        <w:t>Минимальный налог</w:t>
      </w:r>
      <w:r w:rsidRPr="003C4389">
        <w:rPr>
          <w:color w:val="000000" w:themeColor="text1"/>
          <w:sz w:val="24"/>
          <w:szCs w:val="24"/>
        </w:rPr>
        <w:t xml:space="preserve"> – налог, уплачиваемый субъектом упрощенной системы налогообложения, применяющим в качестве объекта налогообложения доходы, уменьшенные на величину расходов, с налоговой базы «доходы» в размере 1% в случае, если за налоговый период сумма исчисленного в общем порядке налога меньше суммы исчисленного минимального налога.</w:t>
      </w:r>
    </w:p>
    <w:p w:rsidR="00FA58A5" w:rsidRPr="003C4389" w:rsidRDefault="00FA58A5" w:rsidP="003C4389">
      <w:pPr>
        <w:pStyle w:val="a2"/>
        <w:spacing w:after="0" w:line="276" w:lineRule="auto"/>
        <w:ind w:firstLine="567"/>
        <w:rPr>
          <w:color w:val="000000" w:themeColor="text1"/>
          <w:sz w:val="24"/>
          <w:szCs w:val="24"/>
        </w:rPr>
      </w:pPr>
      <w:r w:rsidRPr="004165FE">
        <w:rPr>
          <w:b/>
          <w:color w:val="000000" w:themeColor="text1"/>
          <w:sz w:val="24"/>
          <w:szCs w:val="24"/>
        </w:rPr>
        <w:t>Налог</w:t>
      </w:r>
      <w:r w:rsidRPr="003C4389">
        <w:rPr>
          <w:color w:val="000000" w:themeColor="text1"/>
          <w:sz w:val="24"/>
          <w:szCs w:val="24"/>
        </w:rPr>
        <w:t xml:space="preserve">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 1 ст. 8 НК РФ).</w:t>
      </w:r>
    </w:p>
    <w:p w:rsidR="00FA58A5" w:rsidRPr="003C4389" w:rsidRDefault="00FA58A5" w:rsidP="003C4389">
      <w:pPr>
        <w:pStyle w:val="a2"/>
        <w:spacing w:after="0" w:line="276" w:lineRule="auto"/>
        <w:ind w:firstLine="567"/>
        <w:rPr>
          <w:color w:val="000000" w:themeColor="text1"/>
          <w:sz w:val="24"/>
          <w:szCs w:val="24"/>
        </w:rPr>
      </w:pPr>
      <w:r w:rsidRPr="00CE0BDD">
        <w:rPr>
          <w:b/>
          <w:color w:val="000000" w:themeColor="text1"/>
          <w:sz w:val="24"/>
          <w:szCs w:val="24"/>
        </w:rPr>
        <w:t>Налоговая база</w:t>
      </w:r>
      <w:r w:rsidRPr="003C4389">
        <w:rPr>
          <w:color w:val="000000" w:themeColor="text1"/>
          <w:sz w:val="24"/>
          <w:szCs w:val="24"/>
        </w:rPr>
        <w:t xml:space="preserve"> – стоимостная, физическая или иная характеристика объекта налогообложения (п. 1 ст. 53 НК РФ).</w:t>
      </w:r>
    </w:p>
    <w:p w:rsidR="00FA58A5" w:rsidRPr="003C4389" w:rsidRDefault="00FA58A5" w:rsidP="003C4389">
      <w:pPr>
        <w:pStyle w:val="a2"/>
        <w:spacing w:after="0" w:line="276" w:lineRule="auto"/>
        <w:ind w:firstLine="567"/>
        <w:rPr>
          <w:color w:val="000000" w:themeColor="text1"/>
          <w:sz w:val="24"/>
          <w:szCs w:val="24"/>
        </w:rPr>
      </w:pPr>
      <w:r w:rsidRPr="00CE0BDD">
        <w:rPr>
          <w:b/>
          <w:color w:val="000000" w:themeColor="text1"/>
          <w:sz w:val="24"/>
          <w:szCs w:val="24"/>
        </w:rPr>
        <w:lastRenderedPageBreak/>
        <w:t>Налоговая декларация</w:t>
      </w:r>
      <w:r w:rsidRPr="003C4389">
        <w:rPr>
          <w:color w:val="000000" w:themeColor="text1"/>
          <w:sz w:val="24"/>
          <w:szCs w:val="24"/>
        </w:rPr>
        <w:t xml:space="preserve"> – письменное заявление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 (п. 1 ст. 80 НК РФ).</w:t>
      </w:r>
    </w:p>
    <w:p w:rsidR="00FA58A5" w:rsidRPr="003C4389" w:rsidRDefault="00FA58A5" w:rsidP="003C4389">
      <w:pPr>
        <w:pStyle w:val="a2"/>
        <w:spacing w:after="0" w:line="276" w:lineRule="auto"/>
        <w:ind w:firstLine="567"/>
        <w:rPr>
          <w:color w:val="000000" w:themeColor="text1"/>
          <w:sz w:val="24"/>
          <w:szCs w:val="24"/>
        </w:rPr>
      </w:pPr>
      <w:r w:rsidRPr="00CE0BDD">
        <w:rPr>
          <w:b/>
          <w:color w:val="000000" w:themeColor="text1"/>
          <w:sz w:val="24"/>
          <w:szCs w:val="24"/>
        </w:rPr>
        <w:t>Налоговая санкция</w:t>
      </w:r>
      <w:r w:rsidRPr="003C4389">
        <w:rPr>
          <w:color w:val="000000" w:themeColor="text1"/>
          <w:sz w:val="24"/>
          <w:szCs w:val="24"/>
        </w:rPr>
        <w:t xml:space="preserve"> – мера ответственности за совершение налогового правонарушения, установленная и применяемая в виде денежных взысканий (штрафов) в размерах, предусмотренных главами 16 и 18 НК РФ (п. 1 и 2 ст. 106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Налоговая амнистия</w:t>
      </w:r>
      <w:r w:rsidRPr="003C4389">
        <w:rPr>
          <w:color w:val="000000" w:themeColor="text1"/>
          <w:sz w:val="24"/>
          <w:szCs w:val="24"/>
        </w:rPr>
        <w:t xml:space="preserve"> – освобождение от применения санкций за неуплату налогов и пеней по налоговой задолженности по отношению к лицам, которые признали свою задолженность и внесли долг в бюджет.</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Налоговая ставка</w:t>
      </w:r>
      <w:r w:rsidRPr="003C4389">
        <w:rPr>
          <w:color w:val="000000" w:themeColor="text1"/>
          <w:sz w:val="24"/>
          <w:szCs w:val="24"/>
        </w:rPr>
        <w:t xml:space="preserve"> – величина налоговых начислений на единицу измерения налоговой базы (п. 1 ст. 53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Налоговое правонарушение</w:t>
      </w:r>
      <w:r w:rsidRPr="003C4389">
        <w:rPr>
          <w:color w:val="000000" w:themeColor="text1"/>
          <w:sz w:val="24"/>
          <w:szCs w:val="24"/>
        </w:rPr>
        <w:t xml:space="preserve"> –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или иных лиц, за которое Налоговым кодексом Российской Федерации установлена ответственность (п. 1 ст. 106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Налоговые агенты</w:t>
      </w:r>
      <w:r w:rsidRPr="003C4389">
        <w:rPr>
          <w:color w:val="000000" w:themeColor="text1"/>
          <w:sz w:val="24"/>
          <w:szCs w:val="24"/>
        </w:rPr>
        <w:t xml:space="preserve"> – лица, на которые в соответствии с Налоговым кодексом Российской Федерации возложены обязанности по исчислению, удержанию у налогоплательщиков и перечислению налогов в бюджетную систему Российской Федерации (п. 1 ст. 24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Налоговый контроль</w:t>
      </w:r>
      <w:r w:rsidRPr="003C4389">
        <w:rPr>
          <w:color w:val="000000" w:themeColor="text1"/>
          <w:sz w:val="24"/>
          <w:szCs w:val="24"/>
        </w:rPr>
        <w:t xml:space="preserve"> – деятельность уполномоченных органов по контролю за соблюдением налогоплательщиками, налоговыми агентами и плательщиками сборов согласно законодательству о налогах и сборах в порядке, установленном Налоговым кодексом Российской Федерации (п. 1 ст. 82 НК РФ).</w:t>
      </w:r>
    </w:p>
    <w:p w:rsidR="00FA58A5" w:rsidRPr="003C4389" w:rsidRDefault="00FA58A5" w:rsidP="003C4389">
      <w:pPr>
        <w:pStyle w:val="a2"/>
        <w:spacing w:after="0" w:line="276" w:lineRule="auto"/>
        <w:ind w:firstLine="567"/>
        <w:rPr>
          <w:color w:val="000000" w:themeColor="text1"/>
          <w:spacing w:val="-4"/>
          <w:sz w:val="24"/>
          <w:szCs w:val="24"/>
        </w:rPr>
      </w:pPr>
      <w:r w:rsidRPr="0091465A">
        <w:rPr>
          <w:b/>
          <w:color w:val="000000" w:themeColor="text1"/>
          <w:spacing w:val="-4"/>
          <w:sz w:val="24"/>
          <w:szCs w:val="24"/>
        </w:rPr>
        <w:t xml:space="preserve">Налоговый период </w:t>
      </w:r>
      <w:r w:rsidRPr="003C4389">
        <w:rPr>
          <w:color w:val="000000" w:themeColor="text1"/>
          <w:spacing w:val="-4"/>
          <w:sz w:val="24"/>
          <w:szCs w:val="24"/>
        </w:rPr>
        <w:t>–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подлежащего уплате. Налоговый период может состоять из одного или нескольких отчетных периодов (п. 1 ст. 55 НК РФ).</w:t>
      </w:r>
    </w:p>
    <w:p w:rsidR="00FA58A5" w:rsidRPr="003C4389" w:rsidRDefault="00FA58A5" w:rsidP="003C4389">
      <w:pPr>
        <w:pStyle w:val="a2"/>
        <w:spacing w:after="0" w:line="276" w:lineRule="auto"/>
        <w:ind w:firstLine="567"/>
        <w:rPr>
          <w:color w:val="000000" w:themeColor="text1"/>
          <w:sz w:val="24"/>
          <w:szCs w:val="24"/>
        </w:rPr>
      </w:pPr>
      <w:r w:rsidRPr="0091465A">
        <w:rPr>
          <w:b/>
          <w:color w:val="000000" w:themeColor="text1"/>
          <w:sz w:val="24"/>
          <w:szCs w:val="24"/>
        </w:rPr>
        <w:t>Налоговые поступления</w:t>
      </w:r>
      <w:r w:rsidRPr="003C4389">
        <w:rPr>
          <w:color w:val="000000" w:themeColor="text1"/>
          <w:sz w:val="24"/>
          <w:szCs w:val="24"/>
        </w:rPr>
        <w:t xml:space="preserve"> – денежные суммы, получаемые от сбора налогов. Образуют основную часть поступлений в бюджеты всех уровней.</w:t>
      </w:r>
    </w:p>
    <w:p w:rsidR="00FA58A5" w:rsidRPr="003C4389" w:rsidRDefault="00FA58A5" w:rsidP="003C4389">
      <w:pPr>
        <w:pStyle w:val="a2"/>
        <w:spacing w:after="0" w:line="276" w:lineRule="auto"/>
        <w:ind w:firstLine="567"/>
        <w:rPr>
          <w:color w:val="000000" w:themeColor="text1"/>
          <w:sz w:val="24"/>
          <w:szCs w:val="24"/>
        </w:rPr>
      </w:pPr>
      <w:r w:rsidRPr="0091465A">
        <w:rPr>
          <w:b/>
          <w:color w:val="000000" w:themeColor="text1"/>
          <w:sz w:val="24"/>
          <w:szCs w:val="24"/>
        </w:rPr>
        <w:t>Налоговая разница</w:t>
      </w:r>
      <w:r w:rsidRPr="003C4389">
        <w:rPr>
          <w:color w:val="000000" w:themeColor="text1"/>
          <w:sz w:val="24"/>
          <w:szCs w:val="24"/>
        </w:rPr>
        <w:t xml:space="preserve"> – сумма недоплат или переплат по налогам, образующаяся у налогоплательщиков в течение года.</w:t>
      </w:r>
    </w:p>
    <w:p w:rsidR="00FA58A5" w:rsidRPr="003C4389" w:rsidRDefault="00FA58A5" w:rsidP="003C4389">
      <w:pPr>
        <w:pStyle w:val="a2"/>
        <w:spacing w:after="0" w:line="276" w:lineRule="auto"/>
        <w:ind w:firstLine="567"/>
        <w:rPr>
          <w:color w:val="000000" w:themeColor="text1"/>
          <w:sz w:val="24"/>
          <w:szCs w:val="24"/>
        </w:rPr>
      </w:pPr>
      <w:r w:rsidRPr="00CA139E">
        <w:rPr>
          <w:b/>
          <w:color w:val="000000" w:themeColor="text1"/>
          <w:sz w:val="24"/>
          <w:szCs w:val="24"/>
        </w:rPr>
        <w:t xml:space="preserve">Налогоплательщики и плательщики сборов </w:t>
      </w:r>
      <w:r w:rsidRPr="003C4389">
        <w:rPr>
          <w:color w:val="000000" w:themeColor="text1"/>
          <w:sz w:val="24"/>
          <w:szCs w:val="24"/>
        </w:rPr>
        <w:t>– организации и физические лица, на которые в соответствии с Налоговым кодексом Российской Федерации возложена обязанность уплачивать соответственно налоги и (или) сборы (ст. 19 НК РФ).</w:t>
      </w:r>
    </w:p>
    <w:p w:rsidR="00FA58A5" w:rsidRPr="003C4389" w:rsidRDefault="00FA58A5" w:rsidP="003C4389">
      <w:pPr>
        <w:pStyle w:val="a2"/>
        <w:spacing w:after="0" w:line="276" w:lineRule="auto"/>
        <w:ind w:firstLine="567"/>
        <w:rPr>
          <w:color w:val="000000" w:themeColor="text1"/>
          <w:sz w:val="24"/>
          <w:szCs w:val="24"/>
        </w:rPr>
      </w:pPr>
      <w:r w:rsidRPr="00CA139E">
        <w:rPr>
          <w:b/>
          <w:color w:val="000000" w:themeColor="text1"/>
          <w:sz w:val="24"/>
          <w:szCs w:val="24"/>
        </w:rPr>
        <w:t>Налоговая тайна</w:t>
      </w:r>
      <w:r w:rsidRPr="003C4389">
        <w:rPr>
          <w:color w:val="000000" w:themeColor="text1"/>
          <w:sz w:val="24"/>
          <w:szCs w:val="24"/>
        </w:rPr>
        <w:t xml:space="preserve"> – любые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 за исключением сведений:</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1) разглашенных налогоплательщиком самостоятельно или с его согласия;</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2) об идентификационном номере налогоплательщика;</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3) о нарушениях законодательства о налогах и сборах и мерах ответственности за эти нарушения;</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 xml:space="preserve">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w:t>
      </w:r>
      <w:r w:rsidRPr="003C4389">
        <w:rPr>
          <w:color w:val="000000" w:themeColor="text1"/>
          <w:sz w:val="24"/>
          <w:szCs w:val="24"/>
        </w:rPr>
        <w:lastRenderedPageBreak/>
        <w:t>(таможенными) или правоохранительными органами (в части сведений, предоставленных этим органам);</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FA58A5" w:rsidRPr="003C4389" w:rsidRDefault="00FA58A5" w:rsidP="003C4389">
      <w:pPr>
        <w:pStyle w:val="a2"/>
        <w:spacing w:after="0" w:line="276" w:lineRule="auto"/>
        <w:ind w:firstLine="567"/>
        <w:rPr>
          <w:color w:val="000000" w:themeColor="text1"/>
          <w:sz w:val="24"/>
          <w:szCs w:val="24"/>
        </w:rPr>
      </w:pPr>
      <w:r w:rsidRPr="00CA139E">
        <w:rPr>
          <w:b/>
          <w:color w:val="000000" w:themeColor="text1"/>
          <w:sz w:val="24"/>
          <w:szCs w:val="24"/>
        </w:rPr>
        <w:t>Недоимка</w:t>
      </w:r>
      <w:r w:rsidRPr="003C4389">
        <w:rPr>
          <w:color w:val="000000" w:themeColor="text1"/>
          <w:sz w:val="24"/>
          <w:szCs w:val="24"/>
        </w:rPr>
        <w:t xml:space="preserve"> – сумма налога или сбора, не уплаченная в установленный законодательством о налогах и сборах срок (п. 2 ст. 11 НК РФ).</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Объект налогообложения</w:t>
      </w:r>
      <w:r w:rsidRPr="003C4389">
        <w:rPr>
          <w:color w:val="000000" w:themeColor="text1"/>
          <w:sz w:val="24"/>
          <w:szCs w:val="24"/>
        </w:rPr>
        <w:t xml:space="preserve">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 (п. 1 ст. 38 НК РФ).</w:t>
      </w:r>
    </w:p>
    <w:p w:rsidR="00FA58A5" w:rsidRPr="003C4389" w:rsidRDefault="00FA58A5" w:rsidP="003C4389">
      <w:pPr>
        <w:pStyle w:val="a2"/>
        <w:spacing w:after="0" w:line="276" w:lineRule="auto"/>
        <w:ind w:firstLine="567"/>
        <w:rPr>
          <w:color w:val="000000" w:themeColor="text1"/>
          <w:spacing w:val="-6"/>
          <w:sz w:val="24"/>
          <w:szCs w:val="24"/>
        </w:rPr>
      </w:pPr>
      <w:r w:rsidRPr="004C7829">
        <w:rPr>
          <w:b/>
          <w:color w:val="000000" w:themeColor="text1"/>
          <w:spacing w:val="-6"/>
          <w:sz w:val="24"/>
          <w:szCs w:val="24"/>
        </w:rPr>
        <w:t>Организации</w:t>
      </w:r>
      <w:r w:rsidRPr="003C4389">
        <w:rPr>
          <w:color w:val="000000" w:themeColor="text1"/>
          <w:spacing w:val="-6"/>
          <w:sz w:val="24"/>
          <w:szCs w:val="24"/>
        </w:rPr>
        <w:t xml:space="preserve"> – юридические лица, образованные в соответствии с законодательством,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созданные на территории </w:t>
      </w:r>
      <w:r w:rsidR="00CF5584">
        <w:rPr>
          <w:color w:val="000000" w:themeColor="text1"/>
          <w:spacing w:val="-6"/>
          <w:sz w:val="24"/>
          <w:szCs w:val="24"/>
        </w:rPr>
        <w:t>РФ</w:t>
      </w:r>
      <w:r w:rsidRPr="003C4389">
        <w:rPr>
          <w:color w:val="000000" w:themeColor="text1"/>
          <w:spacing w:val="-6"/>
          <w:sz w:val="24"/>
          <w:szCs w:val="24"/>
        </w:rPr>
        <w:t xml:space="preserve"> (п. 2 ст. 11 НК РФ).</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 xml:space="preserve">Обеспечение уплаты налога </w:t>
      </w:r>
      <w:r w:rsidRPr="003C4389">
        <w:rPr>
          <w:color w:val="000000" w:themeColor="text1"/>
          <w:sz w:val="24"/>
          <w:szCs w:val="24"/>
        </w:rPr>
        <w:t>– исполнение обязанности по уплате налогов и сборов может обеспечиваться следующими способами: залогом имущества, поручительством, начислением пеней, приостановлением операций по счетам в банке и наложением ареста на имущество налогоплательщика.</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Освобождение</w:t>
      </w:r>
      <w:r w:rsidRPr="003C4389">
        <w:rPr>
          <w:color w:val="000000" w:themeColor="text1"/>
          <w:sz w:val="24"/>
          <w:szCs w:val="24"/>
        </w:rPr>
        <w:t xml:space="preserve"> </w:t>
      </w:r>
      <w:r w:rsidRPr="004C7829">
        <w:rPr>
          <w:b/>
          <w:color w:val="000000" w:themeColor="text1"/>
          <w:sz w:val="24"/>
          <w:szCs w:val="24"/>
        </w:rPr>
        <w:t>от</w:t>
      </w:r>
      <w:r w:rsidRPr="003C4389">
        <w:rPr>
          <w:color w:val="000000" w:themeColor="text1"/>
          <w:sz w:val="24"/>
          <w:szCs w:val="24"/>
        </w:rPr>
        <w:t xml:space="preserve"> </w:t>
      </w:r>
      <w:r w:rsidRPr="004C7829">
        <w:rPr>
          <w:b/>
          <w:color w:val="000000" w:themeColor="text1"/>
          <w:sz w:val="24"/>
          <w:szCs w:val="24"/>
        </w:rPr>
        <w:t>налогов</w:t>
      </w:r>
      <w:r w:rsidRPr="003C4389">
        <w:rPr>
          <w:color w:val="000000" w:themeColor="text1"/>
          <w:sz w:val="24"/>
          <w:szCs w:val="24"/>
        </w:rPr>
        <w:t xml:space="preserve"> – 1) установление по закону круга физических и юридических лиц, полностью или частично освобождаемых от уплаты определенных налогов; 2) выделение части прибыли, не облагаемой налогом на прибыль.</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Патент</w:t>
      </w:r>
      <w:r w:rsidRPr="003C4389">
        <w:rPr>
          <w:color w:val="000000" w:themeColor="text1"/>
          <w:sz w:val="24"/>
          <w:szCs w:val="24"/>
        </w:rPr>
        <w:t xml:space="preserve"> – документ, удостоверяющий право применения индивидуальными предпринимателями, не привлекающими к своей предпринимательской деятельности наемных работников, упрощенной системы налогообложения на основе патента.</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Пеня</w:t>
      </w:r>
      <w:r w:rsidRPr="003C4389">
        <w:rPr>
          <w:color w:val="000000" w:themeColor="text1"/>
          <w:sz w:val="24"/>
          <w:szCs w:val="24"/>
        </w:rPr>
        <w:t xml:space="preserve"> –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Российской Федерации, в более поздние по сравнению с установленными законодательством о налогах и сборах сроки (п. 1 ст. 75 НК РФ).</w:t>
      </w:r>
    </w:p>
    <w:p w:rsidR="00FA58A5" w:rsidRPr="003C4389" w:rsidRDefault="00FA58A5" w:rsidP="003C4389">
      <w:pPr>
        <w:pStyle w:val="a2"/>
        <w:spacing w:after="0" w:line="276" w:lineRule="auto"/>
        <w:ind w:firstLine="567"/>
        <w:rPr>
          <w:color w:val="000000" w:themeColor="text1"/>
          <w:sz w:val="24"/>
          <w:szCs w:val="24"/>
        </w:rPr>
      </w:pPr>
      <w:r w:rsidRPr="00297329">
        <w:rPr>
          <w:b/>
          <w:color w:val="000000" w:themeColor="text1"/>
          <w:sz w:val="24"/>
          <w:szCs w:val="24"/>
        </w:rPr>
        <w:t>Повторная выездная налоговая проверка</w:t>
      </w:r>
      <w:r w:rsidRPr="003C4389">
        <w:rPr>
          <w:color w:val="000000" w:themeColor="text1"/>
          <w:sz w:val="24"/>
          <w:szCs w:val="24"/>
        </w:rPr>
        <w:t xml:space="preserve"> – выездная налоговая проверка, проводимая независимо от времени проведения предыдущей проверки по тем же налогам и за тот же период.</w:t>
      </w:r>
    </w:p>
    <w:p w:rsidR="00FA58A5" w:rsidRPr="003C4389" w:rsidRDefault="00FA58A5" w:rsidP="003C4389">
      <w:pPr>
        <w:pStyle w:val="a2"/>
        <w:spacing w:after="0" w:line="276" w:lineRule="auto"/>
        <w:ind w:firstLine="567"/>
        <w:rPr>
          <w:color w:val="000000" w:themeColor="text1"/>
          <w:sz w:val="24"/>
          <w:szCs w:val="24"/>
        </w:rPr>
      </w:pPr>
      <w:r w:rsidRPr="00297329">
        <w:rPr>
          <w:b/>
          <w:color w:val="000000" w:themeColor="text1"/>
          <w:sz w:val="24"/>
          <w:szCs w:val="24"/>
        </w:rPr>
        <w:t>Просроченная налоговая задолженность</w:t>
      </w:r>
      <w:r w:rsidRPr="003C4389">
        <w:rPr>
          <w:color w:val="000000" w:themeColor="text1"/>
          <w:sz w:val="24"/>
          <w:szCs w:val="24"/>
        </w:rPr>
        <w:t xml:space="preserve"> – не погашенная задолженность по налоговым и иным обязательным платежам в установленные законодательством сроки.</w:t>
      </w:r>
    </w:p>
    <w:p w:rsidR="00FA58A5" w:rsidRPr="003C4389" w:rsidRDefault="00FA58A5" w:rsidP="003C4389">
      <w:pPr>
        <w:pStyle w:val="a2"/>
        <w:spacing w:after="0" w:line="276" w:lineRule="auto"/>
        <w:ind w:firstLine="567"/>
        <w:rPr>
          <w:color w:val="000000" w:themeColor="text1"/>
          <w:sz w:val="24"/>
          <w:szCs w:val="24"/>
        </w:rPr>
      </w:pPr>
      <w:r w:rsidRPr="00297329">
        <w:rPr>
          <w:b/>
          <w:color w:val="000000" w:themeColor="text1"/>
          <w:sz w:val="24"/>
          <w:szCs w:val="24"/>
        </w:rPr>
        <w:t>Разница налоговая</w:t>
      </w:r>
      <w:r w:rsidRPr="003C4389">
        <w:rPr>
          <w:color w:val="000000" w:themeColor="text1"/>
          <w:sz w:val="24"/>
          <w:szCs w:val="24"/>
        </w:rPr>
        <w:t xml:space="preserve"> – сумма недоплат или переплат по налогу, образующаяся у организаций, уплачивающих налог в течение года по средним процентам; устраняется в конце года.</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C26DC1">
        <w:rPr>
          <w:b/>
          <w:color w:val="000000" w:themeColor="text1"/>
          <w:sz w:val="24"/>
          <w:szCs w:val="24"/>
        </w:rPr>
        <w:t>Сбор</w:t>
      </w:r>
      <w:r w:rsidRPr="003C4389">
        <w:rPr>
          <w:color w:val="000000" w:themeColor="text1"/>
          <w:sz w:val="24"/>
          <w:szCs w:val="24"/>
        </w:rPr>
        <w:t xml:space="preserve"> –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(п. 2 ст. 8 НК РФ).</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297329">
        <w:rPr>
          <w:b/>
          <w:color w:val="000000" w:themeColor="text1"/>
          <w:spacing w:val="-4"/>
          <w:sz w:val="24"/>
          <w:szCs w:val="24"/>
        </w:rPr>
        <w:lastRenderedPageBreak/>
        <w:t>Свидетельство о постановке на учет в налоговом органе</w:t>
      </w:r>
      <w:r w:rsidRPr="003C4389">
        <w:rPr>
          <w:color w:val="000000" w:themeColor="text1"/>
          <w:spacing w:val="-4"/>
          <w:sz w:val="24"/>
          <w:szCs w:val="24"/>
        </w:rPr>
        <w:t xml:space="preserve"> – </w:t>
      </w:r>
      <w:r w:rsidRPr="003C4389">
        <w:rPr>
          <w:color w:val="000000" w:themeColor="text1"/>
          <w:sz w:val="24"/>
          <w:szCs w:val="24"/>
        </w:rPr>
        <w:t>документ, выдаваемый налоговым органом организации или физическому лицу при постановке на учет в налоговом органе соответственно по месту нахождения организации или по месту жительства физического лица (п. 2 ст. 11 НК РФ).</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297329">
        <w:rPr>
          <w:b/>
          <w:color w:val="000000" w:themeColor="text1"/>
          <w:sz w:val="24"/>
          <w:szCs w:val="24"/>
        </w:rPr>
        <w:t>Специальный налоговый режим</w:t>
      </w:r>
      <w:r w:rsidRPr="003C4389">
        <w:rPr>
          <w:color w:val="000000" w:themeColor="text1"/>
          <w:sz w:val="24"/>
          <w:szCs w:val="24"/>
        </w:rPr>
        <w:t xml:space="preserve"> – особый порядок определения элементов налогообложения, который может предусматривать освобождение от обязанности по уплате отдельных налогов и сборов, указанных в статьях 13-15 НК РФ. </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297329">
        <w:rPr>
          <w:b/>
          <w:color w:val="000000" w:themeColor="text1"/>
          <w:sz w:val="24"/>
          <w:szCs w:val="24"/>
        </w:rPr>
        <w:t>Счета Федерального казначейства</w:t>
      </w:r>
      <w:r w:rsidRPr="003C4389">
        <w:rPr>
          <w:color w:val="000000" w:themeColor="text1"/>
          <w:sz w:val="24"/>
          <w:szCs w:val="24"/>
        </w:rPr>
        <w:t xml:space="preserve">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 (п. 2 ст. 11 НК РФ).</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C26DC1">
        <w:rPr>
          <w:b/>
          <w:color w:val="000000" w:themeColor="text1"/>
          <w:sz w:val="24"/>
          <w:szCs w:val="24"/>
        </w:rPr>
        <w:t>Требование об уплате налога</w:t>
      </w:r>
      <w:r w:rsidRPr="003C4389">
        <w:rPr>
          <w:color w:val="000000" w:themeColor="text1"/>
          <w:sz w:val="24"/>
          <w:szCs w:val="24"/>
        </w:rPr>
        <w:t xml:space="preserve"> – письменное извещение налогоплательщика о неуплаченной сумме налога, а также об обязанности уплатить в установленный срок неуплаченную сумму налога.</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Уведомление о постановке на учет в налоговом органе</w:t>
      </w:r>
      <w:r w:rsidRPr="003C4389">
        <w:rPr>
          <w:color w:val="000000" w:themeColor="text1"/>
          <w:sz w:val="24"/>
          <w:szCs w:val="24"/>
        </w:rPr>
        <w:t xml:space="preserve"> – документ, выдаваемый налоговым органом организации или физическому лицу, в том числе индивидуальному предпринимателю, при постановке на учет в налоговом органе по иным основаниям, за исключением оснований, по которым Налоговым кодексом предусмотрена выдача свидетельства о постановке на учет в налоговом органе.</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Уклонение от налогов</w:t>
      </w:r>
      <w:r w:rsidRPr="003C4389">
        <w:rPr>
          <w:color w:val="000000" w:themeColor="text1"/>
          <w:sz w:val="24"/>
          <w:szCs w:val="24"/>
        </w:rPr>
        <w:t xml:space="preserve"> – преднамеренная неуплата налогов, проявляющаяся обычно в сокрытии налогооблагаемых доходов юридическими и физическими лицами.</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Уполномоченный представитель налогоплательщика</w:t>
      </w:r>
      <w:r w:rsidRPr="003C4389">
        <w:rPr>
          <w:color w:val="000000" w:themeColor="text1"/>
          <w:sz w:val="24"/>
          <w:szCs w:val="24"/>
        </w:rPr>
        <w:t xml:space="preserve"> –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органами государственных внебюджетных фондов), иными участниками отношений, регулируемых законодательством о налогах и сборах.</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Федеральные налоги и сборы</w:t>
      </w:r>
      <w:r w:rsidRPr="003C4389">
        <w:rPr>
          <w:color w:val="000000" w:themeColor="text1"/>
          <w:sz w:val="24"/>
          <w:szCs w:val="24"/>
        </w:rPr>
        <w:t xml:space="preserve"> – налоги и сборы, которые установлены Налоговым кодексом Российской Федерации и обязательны к уплате на всей территории Российской Федерации (п. 2 ст. 12 НК РФ).</w:t>
      </w:r>
    </w:p>
    <w:p w:rsidR="00FA58A5" w:rsidRDefault="00FA58A5" w:rsidP="003C4389">
      <w:pPr>
        <w:pStyle w:val="a2"/>
        <w:tabs>
          <w:tab w:val="left" w:pos="1440"/>
        </w:tabs>
        <w:spacing w:after="0" w:line="276" w:lineRule="auto"/>
        <w:ind w:firstLine="567"/>
        <w:rPr>
          <w:color w:val="000000" w:themeColor="text1"/>
          <w:sz w:val="24"/>
          <w:szCs w:val="24"/>
        </w:rPr>
      </w:pPr>
      <w:r w:rsidRPr="00E26555">
        <w:rPr>
          <w:b/>
          <w:color w:val="000000" w:themeColor="text1"/>
          <w:sz w:val="24"/>
          <w:szCs w:val="24"/>
        </w:rPr>
        <w:t>Экспертиза при налоговом контроле</w:t>
      </w:r>
      <w:r w:rsidRPr="003C4389">
        <w:rPr>
          <w:color w:val="000000" w:themeColor="text1"/>
          <w:sz w:val="24"/>
          <w:szCs w:val="24"/>
        </w:rPr>
        <w:t xml:space="preserve"> – назначается постановлением должностного лица налогового органа для разъяснения возникающих вопросов требуются специальные познания в науке, искусстве, технике или ремесле.</w:t>
      </w:r>
    </w:p>
    <w:p w:rsidR="0037229B" w:rsidRDefault="0037229B" w:rsidP="003C4389">
      <w:pPr>
        <w:pStyle w:val="a2"/>
        <w:tabs>
          <w:tab w:val="left" w:pos="1440"/>
        </w:tabs>
        <w:spacing w:after="0" w:line="276" w:lineRule="auto"/>
        <w:ind w:firstLine="567"/>
        <w:rPr>
          <w:color w:val="000000" w:themeColor="text1"/>
          <w:sz w:val="24"/>
          <w:szCs w:val="24"/>
        </w:rPr>
      </w:pPr>
    </w:p>
    <w:p w:rsidR="0037229B" w:rsidRDefault="0037229B" w:rsidP="003C4389">
      <w:pPr>
        <w:pStyle w:val="a2"/>
        <w:tabs>
          <w:tab w:val="left" w:pos="1440"/>
        </w:tabs>
        <w:spacing w:after="0" w:line="276" w:lineRule="auto"/>
        <w:ind w:firstLine="567"/>
        <w:rPr>
          <w:color w:val="000000" w:themeColor="text1"/>
          <w:sz w:val="24"/>
          <w:szCs w:val="24"/>
        </w:rPr>
      </w:pPr>
    </w:p>
    <w:p w:rsidR="0037229B" w:rsidRPr="003C4389" w:rsidRDefault="0037229B" w:rsidP="003C4389">
      <w:pPr>
        <w:pStyle w:val="a2"/>
        <w:tabs>
          <w:tab w:val="left" w:pos="1440"/>
        </w:tabs>
        <w:spacing w:after="0" w:line="276" w:lineRule="auto"/>
        <w:ind w:firstLine="567"/>
        <w:rPr>
          <w:color w:val="000000" w:themeColor="text1"/>
          <w:sz w:val="24"/>
          <w:szCs w:val="24"/>
        </w:rPr>
      </w:pPr>
    </w:p>
    <w:p w:rsidR="00C32808"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5" w:name="_Toc433697902"/>
      <w:r w:rsidRPr="003B66AA">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5"/>
    </w:p>
    <w:p w:rsidR="009F6D64" w:rsidRPr="003B66AA" w:rsidRDefault="00444521" w:rsidP="003B66AA">
      <w:pPr>
        <w:spacing w:line="276" w:lineRule="auto"/>
        <w:jc w:val="center"/>
        <w:rPr>
          <w:sz w:val="24"/>
          <w:szCs w:val="24"/>
        </w:rPr>
      </w:pPr>
      <w:r w:rsidRPr="003B66AA">
        <w:rPr>
          <w:sz w:val="24"/>
          <w:szCs w:val="24"/>
        </w:rPr>
        <w:t>Приложение №1 к рабочей программе дисциплины</w:t>
      </w:r>
    </w:p>
    <w:p w:rsidR="0065078E" w:rsidRDefault="0065078E" w:rsidP="009E144E">
      <w:pPr>
        <w:spacing w:line="276" w:lineRule="auto"/>
        <w:ind w:firstLine="0"/>
        <w:rPr>
          <w:sz w:val="24"/>
          <w:szCs w:val="24"/>
          <w:lang w:eastAsia="en-US"/>
        </w:rPr>
      </w:pPr>
    </w:p>
    <w:p w:rsidR="0037229B" w:rsidRDefault="0037229B" w:rsidP="009E144E">
      <w:pPr>
        <w:spacing w:line="276" w:lineRule="auto"/>
        <w:ind w:firstLine="0"/>
        <w:rPr>
          <w:sz w:val="24"/>
          <w:szCs w:val="24"/>
          <w:lang w:eastAsia="en-US"/>
        </w:rPr>
      </w:pPr>
    </w:p>
    <w:p w:rsidR="0037229B" w:rsidRDefault="0037229B" w:rsidP="009E144E">
      <w:pPr>
        <w:spacing w:line="276" w:lineRule="auto"/>
        <w:ind w:firstLine="0"/>
        <w:rPr>
          <w:sz w:val="24"/>
          <w:szCs w:val="24"/>
          <w:lang w:eastAsia="en-US"/>
        </w:rPr>
      </w:pPr>
    </w:p>
    <w:p w:rsidR="0037229B" w:rsidRDefault="0037229B" w:rsidP="009E144E">
      <w:pPr>
        <w:spacing w:line="276" w:lineRule="auto"/>
        <w:ind w:firstLine="0"/>
        <w:rPr>
          <w:sz w:val="24"/>
          <w:szCs w:val="24"/>
          <w:lang w:eastAsia="en-US"/>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6" w:name="_Toc433697903"/>
      <w:r w:rsidRPr="003B66AA">
        <w:rPr>
          <w:rFonts w:ascii="Times New Roman" w:hAnsi="Times New Roman"/>
          <w:sz w:val="24"/>
          <w:szCs w:val="24"/>
        </w:rPr>
        <w:lastRenderedPageBreak/>
        <w:t>ОСНОВНАЯ И ДОПОЛНИТЕЛЬНАЯ УЧЕБНАЯ ЛИТЕРАТУРА,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6"/>
    </w:p>
    <w:p w:rsidR="0060453F"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617"/>
        <w:gridCol w:w="2835"/>
      </w:tblGrid>
      <w:tr w:rsidR="00010773" w:rsidRPr="003B66AA" w:rsidTr="00971864">
        <w:tc>
          <w:tcPr>
            <w:tcW w:w="579" w:type="dxa"/>
            <w:shd w:val="clear" w:color="auto" w:fill="F2F2F2"/>
            <w:vAlign w:val="center"/>
          </w:tcPr>
          <w:p w:rsidR="00010773" w:rsidRPr="003B66AA" w:rsidRDefault="00052D9D" w:rsidP="003B66AA">
            <w:pPr>
              <w:spacing w:line="276" w:lineRule="auto"/>
              <w:ind w:left="57" w:firstLine="0"/>
              <w:jc w:val="center"/>
              <w:rPr>
                <w:b/>
                <w:i/>
                <w:sz w:val="24"/>
                <w:szCs w:val="24"/>
              </w:rPr>
            </w:pPr>
            <w:r w:rsidRPr="003B66AA">
              <w:rPr>
                <w:b/>
                <w:sz w:val="24"/>
                <w:szCs w:val="24"/>
              </w:rPr>
              <w:tab/>
            </w:r>
            <w:r w:rsidR="00010773" w:rsidRPr="003B66AA">
              <w:rPr>
                <w:b/>
                <w:i/>
                <w:sz w:val="24"/>
                <w:szCs w:val="24"/>
              </w:rPr>
              <w:t>№ п/п</w:t>
            </w:r>
          </w:p>
        </w:tc>
        <w:tc>
          <w:tcPr>
            <w:tcW w:w="661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83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971864">
        <w:tc>
          <w:tcPr>
            <w:tcW w:w="579" w:type="dxa"/>
            <w:shd w:val="clear" w:color="auto" w:fill="auto"/>
          </w:tcPr>
          <w:p w:rsidR="00010773" w:rsidRPr="003B66AA" w:rsidRDefault="00010773" w:rsidP="003B66AA">
            <w:pPr>
              <w:pStyle w:val="af3"/>
              <w:numPr>
                <w:ilvl w:val="0"/>
                <w:numId w:val="4"/>
              </w:numPr>
              <w:spacing w:line="276" w:lineRule="auto"/>
              <w:ind w:left="57" w:firstLine="0"/>
              <w:jc w:val="left"/>
              <w:rPr>
                <w:sz w:val="24"/>
                <w:szCs w:val="24"/>
              </w:rPr>
            </w:pPr>
          </w:p>
        </w:tc>
        <w:tc>
          <w:tcPr>
            <w:tcW w:w="6617" w:type="dxa"/>
            <w:shd w:val="clear" w:color="auto" w:fill="auto"/>
          </w:tcPr>
          <w:p w:rsidR="00EB7796" w:rsidRPr="00EB7796" w:rsidRDefault="009F4518" w:rsidP="00971864">
            <w:pPr>
              <w:ind w:firstLine="0"/>
              <w:rPr>
                <w:sz w:val="24"/>
                <w:szCs w:val="24"/>
                <w:shd w:val="clear" w:color="auto" w:fill="FCFCFC"/>
              </w:rPr>
            </w:pPr>
            <w:r w:rsidRPr="00A62BB0">
              <w:rPr>
                <w:b/>
                <w:color w:val="000000" w:themeColor="text1"/>
                <w:sz w:val="24"/>
                <w:szCs w:val="24"/>
                <w:shd w:val="clear" w:color="auto" w:fill="FFFFFF"/>
              </w:rPr>
              <w:t>Крохина Ю.А.</w:t>
            </w:r>
            <w:r w:rsidRPr="00A62BB0">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Крохина Ю.А.</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Электрон. текстовые данные.</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М.: ЮНИТИ-ДАНА, 2015.</w:t>
            </w:r>
            <w:r w:rsidR="00A62BB0">
              <w:rPr>
                <w:color w:val="000000" w:themeColor="text1"/>
                <w:sz w:val="24"/>
                <w:szCs w:val="24"/>
                <w:shd w:val="clear" w:color="auto" w:fill="FFFFFF"/>
              </w:rPr>
              <w:t xml:space="preserve"> - 464 c. </w:t>
            </w:r>
          </w:p>
        </w:tc>
        <w:tc>
          <w:tcPr>
            <w:tcW w:w="2835" w:type="dxa"/>
            <w:shd w:val="clear" w:color="auto" w:fill="auto"/>
          </w:tcPr>
          <w:p w:rsidR="00010773" w:rsidRPr="003B66AA" w:rsidRDefault="00971864" w:rsidP="00971864">
            <w:pPr>
              <w:ind w:firstLine="0"/>
              <w:rPr>
                <w:sz w:val="24"/>
                <w:szCs w:val="24"/>
              </w:rPr>
            </w:pPr>
            <w:r w:rsidRPr="00A62BB0">
              <w:rPr>
                <w:color w:val="000000" w:themeColor="text1"/>
                <w:sz w:val="24"/>
                <w:szCs w:val="24"/>
                <w:shd w:val="clear" w:color="auto" w:fill="FFFFFF"/>
              </w:rPr>
              <w:t xml:space="preserve">Режим доступа: </w:t>
            </w:r>
            <w:hyperlink r:id="rId42" w:history="1">
              <w:r w:rsidRPr="00A62BB0">
                <w:rPr>
                  <w:rStyle w:val="ae"/>
                  <w:color w:val="000000" w:themeColor="text1"/>
                  <w:sz w:val="24"/>
                  <w:szCs w:val="24"/>
                  <w:u w:val="none"/>
                  <w:shd w:val="clear" w:color="auto" w:fill="FFFFFF"/>
                </w:rPr>
                <w:t>http://www.iprbookshop.ru/52513</w:t>
              </w:r>
            </w:hyperlink>
            <w:r>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ЭБС «IPRbooks», по паролю</w:t>
            </w:r>
            <w:r>
              <w:rPr>
                <w:color w:val="000000" w:themeColor="text1"/>
                <w:sz w:val="24"/>
                <w:szCs w:val="24"/>
                <w:shd w:val="clear" w:color="auto" w:fill="FFFFFF"/>
              </w:rPr>
              <w:t>.</w:t>
            </w:r>
          </w:p>
        </w:tc>
      </w:tr>
      <w:tr w:rsidR="007F5A8F" w:rsidRPr="003B66AA" w:rsidTr="00971864">
        <w:tc>
          <w:tcPr>
            <w:tcW w:w="579" w:type="dxa"/>
            <w:shd w:val="clear" w:color="auto" w:fill="auto"/>
          </w:tcPr>
          <w:p w:rsidR="007F5A8F" w:rsidRPr="003B66AA" w:rsidRDefault="007F5A8F" w:rsidP="003B66AA">
            <w:pPr>
              <w:pStyle w:val="af3"/>
              <w:numPr>
                <w:ilvl w:val="0"/>
                <w:numId w:val="4"/>
              </w:numPr>
              <w:spacing w:line="276" w:lineRule="auto"/>
              <w:ind w:left="57" w:firstLine="0"/>
              <w:jc w:val="left"/>
              <w:rPr>
                <w:sz w:val="24"/>
                <w:szCs w:val="24"/>
              </w:rPr>
            </w:pPr>
          </w:p>
        </w:tc>
        <w:tc>
          <w:tcPr>
            <w:tcW w:w="6617" w:type="dxa"/>
            <w:shd w:val="clear" w:color="auto" w:fill="auto"/>
          </w:tcPr>
          <w:p w:rsidR="00EB7796" w:rsidRPr="00A62BB0" w:rsidRDefault="009F4518" w:rsidP="00971864">
            <w:pPr>
              <w:ind w:firstLine="0"/>
              <w:rPr>
                <w:color w:val="000000" w:themeColor="text1"/>
                <w:sz w:val="24"/>
                <w:szCs w:val="24"/>
              </w:rPr>
            </w:pPr>
            <w:r w:rsidRPr="00A62BB0">
              <w:rPr>
                <w:b/>
                <w:color w:val="000000" w:themeColor="text1"/>
                <w:sz w:val="24"/>
                <w:szCs w:val="24"/>
                <w:shd w:val="clear" w:color="auto" w:fill="FFFFFF"/>
              </w:rPr>
              <w:t>Налоговое право</w:t>
            </w:r>
            <w:r w:rsidRPr="00A62BB0">
              <w:rPr>
                <w:color w:val="000000" w:themeColor="text1"/>
                <w:sz w:val="24"/>
                <w:szCs w:val="24"/>
                <w:shd w:val="clear" w:color="auto" w:fill="FFFFFF"/>
              </w:rPr>
              <w:t xml:space="preserve"> [Электронный ресурс]: учебник для вузов</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С.Г. Пепеляев [и др.].</w:t>
            </w:r>
            <w:r w:rsidR="00A62BB0">
              <w:rPr>
                <w:color w:val="000000" w:themeColor="text1"/>
                <w:sz w:val="24"/>
                <w:szCs w:val="24"/>
                <w:shd w:val="clear" w:color="auto" w:fill="FFFFFF"/>
              </w:rPr>
              <w:t xml:space="preserve"> - Электрон. текстовые данные. -</w:t>
            </w:r>
            <w:r w:rsidRPr="00A62BB0">
              <w:rPr>
                <w:color w:val="000000" w:themeColor="text1"/>
                <w:sz w:val="24"/>
                <w:szCs w:val="24"/>
                <w:shd w:val="clear" w:color="auto" w:fill="FFFFFF"/>
              </w:rPr>
              <w:t xml:space="preserve"> М.: Альпина Паблишер, 2016.</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800 c.</w:t>
            </w:r>
          </w:p>
        </w:tc>
        <w:tc>
          <w:tcPr>
            <w:tcW w:w="2835" w:type="dxa"/>
            <w:shd w:val="clear" w:color="auto" w:fill="auto"/>
          </w:tcPr>
          <w:p w:rsidR="007F5A8F" w:rsidRPr="0065078E" w:rsidRDefault="00971864" w:rsidP="00971864">
            <w:pPr>
              <w:spacing w:line="276" w:lineRule="auto"/>
              <w:ind w:left="57" w:firstLine="0"/>
              <w:rPr>
                <w:sz w:val="24"/>
                <w:szCs w:val="24"/>
              </w:rPr>
            </w:pPr>
            <w:r w:rsidRPr="00A62BB0">
              <w:rPr>
                <w:color w:val="000000" w:themeColor="text1"/>
                <w:sz w:val="24"/>
                <w:szCs w:val="24"/>
                <w:shd w:val="clear" w:color="auto" w:fill="FFFFFF"/>
              </w:rPr>
              <w:t>Режим доступа:</w:t>
            </w:r>
            <w:r>
              <w:rPr>
                <w:color w:val="000000" w:themeColor="text1"/>
                <w:sz w:val="24"/>
                <w:szCs w:val="24"/>
                <w:shd w:val="clear" w:color="auto" w:fill="FFFFFF"/>
              </w:rPr>
              <w:t xml:space="preserve"> </w:t>
            </w:r>
            <w:hyperlink r:id="rId43" w:history="1">
              <w:r w:rsidRPr="00A62BB0">
                <w:rPr>
                  <w:rStyle w:val="ae"/>
                  <w:color w:val="000000" w:themeColor="text1"/>
                  <w:sz w:val="24"/>
                  <w:szCs w:val="24"/>
                  <w:u w:val="none"/>
                  <w:shd w:val="clear" w:color="auto" w:fill="FFFFFF"/>
                </w:rPr>
                <w:t>http://www.iprbookshop.ru/43745</w:t>
              </w:r>
            </w:hyperlink>
            <w:r>
              <w:rPr>
                <w:color w:val="000000" w:themeColor="text1"/>
                <w:sz w:val="24"/>
                <w:szCs w:val="24"/>
                <w:shd w:val="clear" w:color="auto" w:fill="FFFFFF"/>
              </w:rPr>
              <w:t xml:space="preserve">. - </w:t>
            </w:r>
            <w:r w:rsidRPr="00A62BB0">
              <w:rPr>
                <w:color w:val="000000" w:themeColor="text1"/>
                <w:sz w:val="24"/>
                <w:szCs w:val="24"/>
                <w:shd w:val="clear" w:color="auto" w:fill="FFFFFF"/>
              </w:rPr>
              <w:t>ЭБС «IPRbooks», по паролю</w:t>
            </w:r>
            <w:r>
              <w:rPr>
                <w:color w:val="000000" w:themeColor="text1"/>
                <w:sz w:val="24"/>
                <w:szCs w:val="24"/>
                <w:shd w:val="clear" w:color="auto" w:fill="FFFFFF"/>
              </w:rPr>
              <w:t>.</w:t>
            </w:r>
          </w:p>
        </w:tc>
      </w:tr>
      <w:tr w:rsidR="009F4518" w:rsidRPr="003B66AA" w:rsidTr="00971864">
        <w:tc>
          <w:tcPr>
            <w:tcW w:w="579" w:type="dxa"/>
            <w:shd w:val="clear" w:color="auto" w:fill="auto"/>
          </w:tcPr>
          <w:p w:rsidR="009F4518" w:rsidRPr="003B66AA" w:rsidRDefault="009F4518" w:rsidP="003B66AA">
            <w:pPr>
              <w:pStyle w:val="af3"/>
              <w:numPr>
                <w:ilvl w:val="0"/>
                <w:numId w:val="4"/>
              </w:numPr>
              <w:spacing w:line="276" w:lineRule="auto"/>
              <w:ind w:left="57" w:firstLine="0"/>
              <w:jc w:val="left"/>
              <w:rPr>
                <w:sz w:val="24"/>
                <w:szCs w:val="24"/>
              </w:rPr>
            </w:pPr>
          </w:p>
        </w:tc>
        <w:tc>
          <w:tcPr>
            <w:tcW w:w="6617" w:type="dxa"/>
            <w:shd w:val="clear" w:color="auto" w:fill="auto"/>
          </w:tcPr>
          <w:p w:rsidR="009F4518" w:rsidRPr="00803682" w:rsidRDefault="007D5FC3" w:rsidP="00803682">
            <w:pPr>
              <w:widowControl w:val="0"/>
              <w:ind w:firstLine="0"/>
              <w:rPr>
                <w:sz w:val="24"/>
                <w:szCs w:val="24"/>
              </w:rPr>
            </w:pPr>
            <w:r w:rsidRPr="00A62BB0">
              <w:rPr>
                <w:b/>
                <w:bCs/>
                <w:sz w:val="24"/>
                <w:szCs w:val="24"/>
              </w:rPr>
              <w:t>Налоговое право России</w:t>
            </w:r>
            <w:r w:rsidR="00803682">
              <w:rPr>
                <w:sz w:val="24"/>
                <w:szCs w:val="24"/>
              </w:rPr>
              <w:t xml:space="preserve"> [Текст]</w:t>
            </w:r>
            <w:r w:rsidRPr="00A62BB0">
              <w:rPr>
                <w:sz w:val="24"/>
                <w:szCs w:val="24"/>
              </w:rPr>
              <w:t>: учебник / отв. ред. проф. Ю.А. Крохина. - 5-е изд., испр. - М.: Норма: ИНФРА-М, 2014. - 704 с. - ISBN 978-5-91768-528-1: 779-00.</w:t>
            </w:r>
          </w:p>
        </w:tc>
        <w:tc>
          <w:tcPr>
            <w:tcW w:w="2835" w:type="dxa"/>
            <w:shd w:val="clear" w:color="auto" w:fill="auto"/>
          </w:tcPr>
          <w:p w:rsidR="009F4518" w:rsidRDefault="004E19BF" w:rsidP="003B66AA">
            <w:pPr>
              <w:spacing w:line="276" w:lineRule="auto"/>
              <w:ind w:left="57" w:firstLine="0"/>
              <w:jc w:val="center"/>
              <w:rPr>
                <w:color w:val="000000"/>
                <w:sz w:val="24"/>
                <w:szCs w:val="24"/>
                <w:shd w:val="clear" w:color="auto" w:fill="FFFFFF"/>
              </w:rPr>
            </w:pPr>
            <w:r>
              <w:rPr>
                <w:color w:val="000000"/>
                <w:sz w:val="24"/>
                <w:szCs w:val="24"/>
                <w:shd w:val="clear" w:color="auto" w:fill="FFFFFF"/>
              </w:rPr>
              <w:t>-</w:t>
            </w:r>
          </w:p>
        </w:tc>
      </w:tr>
      <w:tr w:rsidR="009F4518" w:rsidRPr="003B66AA" w:rsidTr="00971864">
        <w:tc>
          <w:tcPr>
            <w:tcW w:w="579" w:type="dxa"/>
            <w:shd w:val="clear" w:color="auto" w:fill="auto"/>
          </w:tcPr>
          <w:p w:rsidR="009F4518" w:rsidRPr="003B66AA" w:rsidRDefault="009F4518" w:rsidP="003B66AA">
            <w:pPr>
              <w:pStyle w:val="af3"/>
              <w:numPr>
                <w:ilvl w:val="0"/>
                <w:numId w:val="4"/>
              </w:numPr>
              <w:spacing w:line="276" w:lineRule="auto"/>
              <w:ind w:left="57" w:firstLine="0"/>
              <w:jc w:val="left"/>
              <w:rPr>
                <w:sz w:val="24"/>
                <w:szCs w:val="24"/>
              </w:rPr>
            </w:pPr>
          </w:p>
        </w:tc>
        <w:tc>
          <w:tcPr>
            <w:tcW w:w="6617" w:type="dxa"/>
            <w:shd w:val="clear" w:color="auto" w:fill="auto"/>
          </w:tcPr>
          <w:p w:rsidR="009F4518" w:rsidRPr="00803682" w:rsidRDefault="007D5FC3" w:rsidP="00803682">
            <w:pPr>
              <w:autoSpaceDE w:val="0"/>
              <w:autoSpaceDN w:val="0"/>
              <w:adjustRightInd w:val="0"/>
              <w:ind w:firstLine="0"/>
              <w:rPr>
                <w:color w:val="000000" w:themeColor="text1"/>
                <w:sz w:val="24"/>
                <w:szCs w:val="24"/>
                <w:shd w:val="clear" w:color="auto" w:fill="FFFFFF"/>
              </w:rPr>
            </w:pPr>
            <w:r w:rsidRPr="00803682">
              <w:rPr>
                <w:b/>
                <w:bCs/>
                <w:sz w:val="24"/>
                <w:szCs w:val="24"/>
              </w:rPr>
              <w:t>Налоговое право России</w:t>
            </w:r>
            <w:r w:rsidR="00803682">
              <w:rPr>
                <w:sz w:val="24"/>
                <w:szCs w:val="24"/>
              </w:rPr>
              <w:t xml:space="preserve"> [Текст]</w:t>
            </w:r>
            <w:r w:rsidRPr="00803682">
              <w:rPr>
                <w:sz w:val="24"/>
                <w:szCs w:val="24"/>
              </w:rPr>
              <w:t>: учебник / отв. ред. проф. Ю.А. Крохин</w:t>
            </w:r>
            <w:r w:rsidR="00803682">
              <w:rPr>
                <w:sz w:val="24"/>
                <w:szCs w:val="24"/>
              </w:rPr>
              <w:t>а. - 5-е изд., испр. - М.</w:t>
            </w:r>
            <w:r w:rsidRPr="00803682">
              <w:rPr>
                <w:sz w:val="24"/>
                <w:szCs w:val="24"/>
              </w:rPr>
              <w:t>: Норма: ИНФРА-М, 2014. - 704 с. - ISBN 978-5-91768-528-1: 779-00</w:t>
            </w:r>
          </w:p>
        </w:tc>
        <w:tc>
          <w:tcPr>
            <w:tcW w:w="2835" w:type="dxa"/>
            <w:shd w:val="clear" w:color="auto" w:fill="auto"/>
          </w:tcPr>
          <w:p w:rsidR="009F4518" w:rsidRDefault="004E19BF" w:rsidP="003B66AA">
            <w:pPr>
              <w:spacing w:line="276" w:lineRule="auto"/>
              <w:ind w:left="57" w:firstLine="0"/>
              <w:jc w:val="center"/>
              <w:rPr>
                <w:color w:val="000000"/>
                <w:sz w:val="24"/>
                <w:szCs w:val="24"/>
                <w:shd w:val="clear" w:color="auto" w:fill="FFFFFF"/>
              </w:rPr>
            </w:pPr>
            <w:r>
              <w:rPr>
                <w:color w:val="000000"/>
                <w:sz w:val="24"/>
                <w:szCs w:val="24"/>
                <w:shd w:val="clear" w:color="auto" w:fill="FFFFFF"/>
              </w:rPr>
              <w:t>-</w:t>
            </w:r>
          </w:p>
        </w:tc>
      </w:tr>
    </w:tbl>
    <w:p w:rsidR="00EB7796" w:rsidRDefault="00EB7796" w:rsidP="003B66AA">
      <w:pPr>
        <w:tabs>
          <w:tab w:val="left" w:pos="1134"/>
          <w:tab w:val="right" w:leader="underscore" w:pos="8505"/>
        </w:tabs>
        <w:spacing w:line="276" w:lineRule="auto"/>
        <w:ind w:firstLine="851"/>
        <w:jc w:val="center"/>
        <w:rPr>
          <w:b/>
          <w:sz w:val="24"/>
          <w:szCs w:val="24"/>
        </w:rPr>
      </w:pPr>
    </w:p>
    <w:p w:rsidR="001C0E4C"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010773" w:rsidRPr="003B66AA" w:rsidTr="008D4F05">
        <w:tc>
          <w:tcPr>
            <w:tcW w:w="579"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п/п</w:t>
            </w:r>
          </w:p>
        </w:tc>
        <w:tc>
          <w:tcPr>
            <w:tcW w:w="647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95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FE586E" w:rsidRDefault="002F37F4" w:rsidP="00971864">
            <w:pPr>
              <w:widowControl w:val="0"/>
              <w:ind w:firstLine="0"/>
              <w:rPr>
                <w:color w:val="000000" w:themeColor="text1"/>
                <w:sz w:val="24"/>
                <w:szCs w:val="24"/>
              </w:rPr>
            </w:pPr>
            <w:r w:rsidRPr="00FD4004">
              <w:rPr>
                <w:b/>
                <w:color w:val="000000" w:themeColor="text1"/>
                <w:sz w:val="24"/>
                <w:szCs w:val="24"/>
                <w:shd w:val="clear" w:color="auto" w:fill="FFFFFF"/>
              </w:rPr>
              <w:t>Елизарова Н.В.</w:t>
            </w:r>
            <w:r w:rsidRPr="00FD4004">
              <w:rPr>
                <w:color w:val="000000" w:themeColor="text1"/>
                <w:sz w:val="24"/>
                <w:szCs w:val="24"/>
                <w:shd w:val="clear" w:color="auto" w:fill="FFFFFF"/>
              </w:rPr>
              <w:t xml:space="preserve"> Налоговое право [Электронный ресурс]: учебное пособие</w:t>
            </w:r>
            <w:r w:rsidR="00FE586E">
              <w:rPr>
                <w:color w:val="000000" w:themeColor="text1"/>
                <w:sz w:val="24"/>
                <w:szCs w:val="24"/>
                <w:shd w:val="clear" w:color="auto" w:fill="FFFFFF"/>
              </w:rPr>
              <w:t xml:space="preserve"> / Елизарова Н.В. - Электрон. текстовые данные. -</w:t>
            </w:r>
            <w:r w:rsidRPr="00FD4004">
              <w:rPr>
                <w:color w:val="000000" w:themeColor="text1"/>
                <w:sz w:val="24"/>
                <w:szCs w:val="24"/>
                <w:shd w:val="clear" w:color="auto" w:fill="FFFFFF"/>
              </w:rPr>
              <w:t xml:space="preserve"> Саратов: Вузовское образование, 2013.</w:t>
            </w:r>
            <w:r w:rsidR="00FE586E">
              <w:rPr>
                <w:color w:val="000000" w:themeColor="text1"/>
                <w:sz w:val="24"/>
                <w:szCs w:val="24"/>
                <w:shd w:val="clear" w:color="auto" w:fill="FFFFFF"/>
              </w:rPr>
              <w:t xml:space="preserve"> - 128 c.       </w:t>
            </w:r>
          </w:p>
        </w:tc>
        <w:tc>
          <w:tcPr>
            <w:tcW w:w="2957" w:type="dxa"/>
            <w:shd w:val="clear" w:color="auto" w:fill="auto"/>
          </w:tcPr>
          <w:p w:rsidR="00010773" w:rsidRPr="00CC61DE" w:rsidRDefault="00971864" w:rsidP="00971864">
            <w:pPr>
              <w:ind w:firstLine="34"/>
              <w:rPr>
                <w:sz w:val="24"/>
                <w:szCs w:val="24"/>
              </w:rPr>
            </w:pPr>
            <w:r w:rsidRPr="00FD4004">
              <w:rPr>
                <w:color w:val="000000" w:themeColor="text1"/>
                <w:sz w:val="24"/>
                <w:szCs w:val="24"/>
                <w:shd w:val="clear" w:color="auto" w:fill="FFFFFF"/>
              </w:rPr>
              <w:t xml:space="preserve">Режим доступа: </w:t>
            </w:r>
            <w:hyperlink r:id="rId44" w:history="1">
              <w:r w:rsidRPr="00FD4004">
                <w:rPr>
                  <w:rStyle w:val="ae"/>
                  <w:color w:val="000000" w:themeColor="text1"/>
                  <w:sz w:val="24"/>
                  <w:szCs w:val="24"/>
                  <w:u w:val="none"/>
                  <w:shd w:val="clear" w:color="auto" w:fill="FFFFFF"/>
                </w:rPr>
                <w:t>http://www.iprbookshop.ru/18661</w:t>
              </w:r>
            </w:hyperlink>
            <w:r>
              <w:rPr>
                <w:color w:val="000000" w:themeColor="text1"/>
                <w:sz w:val="24"/>
                <w:szCs w:val="24"/>
                <w:shd w:val="clear" w:color="auto" w:fill="FFFFFF"/>
              </w:rPr>
              <w:t>.</w:t>
            </w:r>
            <w:r w:rsidRPr="00FD4004">
              <w:rPr>
                <w:color w:val="000000" w:themeColor="text1"/>
                <w:sz w:val="24"/>
                <w:szCs w:val="24"/>
                <w:shd w:val="clear" w:color="auto" w:fill="FFFFFF"/>
              </w:rPr>
              <w:t xml:space="preserve"> </w:t>
            </w:r>
            <w:r>
              <w:rPr>
                <w:color w:val="000000" w:themeColor="text1"/>
                <w:sz w:val="24"/>
                <w:szCs w:val="24"/>
                <w:shd w:val="clear" w:color="auto" w:fill="FFFFFF"/>
              </w:rPr>
              <w:t xml:space="preserve">- </w:t>
            </w:r>
            <w:r w:rsidRPr="00FD4004">
              <w:rPr>
                <w:color w:val="000000" w:themeColor="text1"/>
                <w:sz w:val="24"/>
                <w:szCs w:val="24"/>
                <w:shd w:val="clear" w:color="auto" w:fill="FFFFFF"/>
              </w:rPr>
              <w:t>ЭБС «IPRbooks», по паролю</w:t>
            </w:r>
            <w:r>
              <w:rPr>
                <w:color w:val="000000" w:themeColor="text1"/>
                <w:sz w:val="24"/>
                <w:szCs w:val="24"/>
                <w:shd w:val="clear" w:color="auto" w:fill="FFFFFF"/>
              </w:rPr>
              <w:t>.</w:t>
            </w:r>
            <w:r w:rsidRPr="00FD4004">
              <w:rPr>
                <w:color w:val="000000" w:themeColor="text1"/>
                <w:sz w:val="24"/>
                <w:szCs w:val="24"/>
              </w:rPr>
              <w:t xml:space="preserve"> </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FE586E" w:rsidRDefault="00424A28" w:rsidP="00971864">
            <w:pPr>
              <w:widowControl w:val="0"/>
              <w:ind w:firstLine="0"/>
              <w:rPr>
                <w:sz w:val="24"/>
                <w:szCs w:val="24"/>
                <w:shd w:val="clear" w:color="auto" w:fill="FCFCFC"/>
              </w:rPr>
            </w:pPr>
            <w:r w:rsidRPr="00FD4004">
              <w:rPr>
                <w:b/>
                <w:sz w:val="24"/>
                <w:szCs w:val="24"/>
                <w:shd w:val="clear" w:color="auto" w:fill="FCFCFC"/>
              </w:rPr>
              <w:t>Налоговое право</w:t>
            </w:r>
            <w:r w:rsidRPr="00FD4004">
              <w:rPr>
                <w:sz w:val="24"/>
                <w:szCs w:val="24"/>
                <w:shd w:val="clear" w:color="auto" w:fill="FCFCFC"/>
              </w:rPr>
              <w:t xml:space="preserve"> [Электронный ресурс]: учебник для студентов вузов, обучающихся по специальности «Юриспруденция»</w:t>
            </w:r>
            <w:r w:rsidR="00FE586E">
              <w:rPr>
                <w:sz w:val="24"/>
                <w:szCs w:val="24"/>
                <w:shd w:val="clear" w:color="auto" w:fill="FCFCFC"/>
              </w:rPr>
              <w:t xml:space="preserve"> </w:t>
            </w:r>
            <w:r w:rsidRPr="00FD4004">
              <w:rPr>
                <w:sz w:val="24"/>
                <w:szCs w:val="24"/>
                <w:shd w:val="clear" w:color="auto" w:fill="FCFCFC"/>
              </w:rPr>
              <w:t>/ Н.Д. Эриашвили [и др.].</w:t>
            </w:r>
            <w:r w:rsidR="00FE586E">
              <w:rPr>
                <w:sz w:val="24"/>
                <w:szCs w:val="24"/>
                <w:shd w:val="clear" w:color="auto" w:fill="FCFCFC"/>
              </w:rPr>
              <w:t xml:space="preserve"> -</w:t>
            </w:r>
            <w:r w:rsidRPr="00FD4004">
              <w:rPr>
                <w:sz w:val="24"/>
                <w:szCs w:val="24"/>
                <w:shd w:val="clear" w:color="auto" w:fill="FCFCFC"/>
              </w:rPr>
              <w:t xml:space="preserve"> Электрон. текстовые данные.</w:t>
            </w:r>
            <w:r w:rsidR="00FE586E">
              <w:rPr>
                <w:sz w:val="24"/>
                <w:szCs w:val="24"/>
                <w:shd w:val="clear" w:color="auto" w:fill="FCFCFC"/>
              </w:rPr>
              <w:t xml:space="preserve"> -</w:t>
            </w:r>
            <w:r w:rsidRPr="00FD4004">
              <w:rPr>
                <w:sz w:val="24"/>
                <w:szCs w:val="24"/>
                <w:shd w:val="clear" w:color="auto" w:fill="FCFCFC"/>
              </w:rPr>
              <w:t xml:space="preserve"> М.: ЮНИТИ-ДАНА, 2015.</w:t>
            </w:r>
            <w:r w:rsidR="00FE586E">
              <w:rPr>
                <w:sz w:val="24"/>
                <w:szCs w:val="24"/>
                <w:shd w:val="clear" w:color="auto" w:fill="FCFCFC"/>
              </w:rPr>
              <w:t xml:space="preserve"> -</w:t>
            </w:r>
            <w:r w:rsidRPr="00FD4004">
              <w:rPr>
                <w:sz w:val="24"/>
                <w:szCs w:val="24"/>
                <w:shd w:val="clear" w:color="auto" w:fill="FCFCFC"/>
              </w:rPr>
              <w:t xml:space="preserve"> 279 c.</w:t>
            </w:r>
            <w:r w:rsidR="00FE586E">
              <w:rPr>
                <w:sz w:val="24"/>
                <w:szCs w:val="24"/>
                <w:shd w:val="clear" w:color="auto" w:fill="FCFCFC"/>
              </w:rPr>
              <w:t xml:space="preserve">          </w:t>
            </w:r>
          </w:p>
        </w:tc>
        <w:tc>
          <w:tcPr>
            <w:tcW w:w="2957" w:type="dxa"/>
            <w:shd w:val="clear" w:color="auto" w:fill="auto"/>
          </w:tcPr>
          <w:p w:rsidR="00010773" w:rsidRPr="003B66AA" w:rsidRDefault="00971864" w:rsidP="00971864">
            <w:pPr>
              <w:spacing w:line="276" w:lineRule="auto"/>
              <w:ind w:left="57" w:firstLine="0"/>
              <w:rPr>
                <w:sz w:val="24"/>
                <w:szCs w:val="24"/>
              </w:rPr>
            </w:pPr>
            <w:r w:rsidRPr="00FD4004">
              <w:rPr>
                <w:sz w:val="24"/>
                <w:szCs w:val="24"/>
                <w:shd w:val="clear" w:color="auto" w:fill="FCFCFC"/>
              </w:rPr>
              <w:t>Режим доступа: http:/</w:t>
            </w:r>
            <w:r>
              <w:rPr>
                <w:sz w:val="24"/>
                <w:szCs w:val="24"/>
                <w:shd w:val="clear" w:color="auto" w:fill="FCFCFC"/>
              </w:rPr>
              <w:t>/www.iprbookshop.ru/66277.html.</w:t>
            </w:r>
            <w:r w:rsidRPr="00FD4004">
              <w:rPr>
                <w:sz w:val="24"/>
                <w:szCs w:val="24"/>
                <w:shd w:val="clear" w:color="auto" w:fill="FCFCFC"/>
              </w:rPr>
              <w:t xml:space="preserve"> </w:t>
            </w:r>
            <w:r>
              <w:rPr>
                <w:sz w:val="24"/>
                <w:szCs w:val="24"/>
                <w:shd w:val="clear" w:color="auto" w:fill="FCFCFC"/>
              </w:rPr>
              <w:t xml:space="preserve">- </w:t>
            </w:r>
            <w:r w:rsidRPr="00FD4004">
              <w:rPr>
                <w:sz w:val="24"/>
                <w:szCs w:val="24"/>
                <w:shd w:val="clear" w:color="auto" w:fill="FCFCFC"/>
              </w:rPr>
              <w:t>ЭБС «IPRbooks</w:t>
            </w:r>
            <w:r>
              <w:rPr>
                <w:sz w:val="24"/>
                <w:szCs w:val="24"/>
                <w:shd w:val="clear" w:color="auto" w:fill="FCFCFC"/>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FD4004" w:rsidRDefault="00424A28" w:rsidP="00FE586E">
            <w:pPr>
              <w:widowControl w:val="0"/>
              <w:ind w:firstLine="0"/>
              <w:rPr>
                <w:sz w:val="24"/>
                <w:szCs w:val="24"/>
              </w:rPr>
            </w:pPr>
            <w:r w:rsidRPr="00FD4004">
              <w:rPr>
                <w:b/>
                <w:bCs/>
                <w:sz w:val="24"/>
                <w:szCs w:val="24"/>
              </w:rPr>
              <w:t>Налоговый кодекс Российской Федерации. Части I и II</w:t>
            </w:r>
            <w:r w:rsidR="00FE586E">
              <w:rPr>
                <w:sz w:val="24"/>
                <w:szCs w:val="24"/>
              </w:rPr>
              <w:t xml:space="preserve"> [Текст]</w:t>
            </w:r>
            <w:r w:rsidRPr="00FD4004">
              <w:rPr>
                <w:sz w:val="24"/>
                <w:szCs w:val="24"/>
              </w:rPr>
              <w:t xml:space="preserve">: по </w:t>
            </w:r>
            <w:r w:rsidR="00FE586E">
              <w:rPr>
                <w:sz w:val="24"/>
                <w:szCs w:val="24"/>
              </w:rPr>
              <w:t>состоянию на 01.10.2014 г. - М.</w:t>
            </w:r>
            <w:r w:rsidRPr="00FD4004">
              <w:rPr>
                <w:sz w:val="24"/>
                <w:szCs w:val="24"/>
              </w:rPr>
              <w:t>: Пр</w:t>
            </w:r>
            <w:r w:rsidR="00FE586E">
              <w:rPr>
                <w:sz w:val="24"/>
                <w:szCs w:val="24"/>
              </w:rPr>
              <w:t>оспект, КноРус, 2014. - 1024 с.</w:t>
            </w:r>
            <w:r w:rsidRPr="00FD4004">
              <w:rPr>
                <w:sz w:val="24"/>
                <w:szCs w:val="24"/>
              </w:rPr>
              <w:t>; кодекс. - (Кодексы Российской Федерации). - ISBN 978-5-392-16621-3:136</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8D1B40" w:rsidRDefault="00FD4004" w:rsidP="00FD4004">
            <w:pPr>
              <w:tabs>
                <w:tab w:val="left" w:pos="1239"/>
                <w:tab w:val="center" w:pos="1399"/>
              </w:tabs>
              <w:spacing w:line="276" w:lineRule="auto"/>
              <w:ind w:left="57" w:firstLine="0"/>
              <w:jc w:val="left"/>
              <w:rPr>
                <w:bCs/>
                <w:color w:val="000000"/>
                <w:sz w:val="24"/>
                <w:szCs w:val="24"/>
              </w:rPr>
            </w:pPr>
            <w:r>
              <w:rPr>
                <w:color w:val="000000"/>
                <w:sz w:val="24"/>
                <w:szCs w:val="24"/>
                <w:shd w:val="clear" w:color="auto" w:fill="FFFFFF"/>
              </w:rPr>
              <w:tab/>
            </w:r>
          </w:p>
        </w:tc>
      </w:tr>
    </w:tbl>
    <w:p w:rsidR="009E144E" w:rsidRDefault="009E144E" w:rsidP="00A57039">
      <w:pPr>
        <w:spacing w:line="276" w:lineRule="auto"/>
        <w:ind w:firstLine="0"/>
        <w:contextualSpacing/>
        <w:rPr>
          <w:rFonts w:eastAsia="Calibri"/>
          <w:b/>
          <w:sz w:val="24"/>
          <w:szCs w:val="24"/>
          <w:lang w:eastAsia="en-US"/>
        </w:rPr>
      </w:pPr>
    </w:p>
    <w:p w:rsidR="001C0E4C"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 правовые акты, материалы судебной практики</w:t>
      </w:r>
      <w:r w:rsidR="00A8637E">
        <w:rPr>
          <w:rFonts w:eastAsia="Calibri"/>
          <w:b/>
          <w:sz w:val="24"/>
          <w:szCs w:val="24"/>
          <w:lang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1700"/>
        <w:gridCol w:w="2694"/>
      </w:tblGrid>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Название</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Источник</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0D527A" w:rsidRDefault="001708B1" w:rsidP="000309DE">
            <w:pPr>
              <w:ind w:firstLine="0"/>
              <w:rPr>
                <w:rFonts w:eastAsia="Calibri"/>
                <w:sz w:val="24"/>
                <w:szCs w:val="24"/>
                <w:lang w:eastAsia="en-US"/>
              </w:rPr>
            </w:pPr>
            <w:r w:rsidRPr="000D527A">
              <w:rPr>
                <w:sz w:val="24"/>
                <w:szCs w:val="24"/>
              </w:rPr>
              <w:t xml:space="preserve">Конституция Российской Федерации </w:t>
            </w:r>
            <w:r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rStyle w:val="blk3"/>
                <w:sz w:val="24"/>
                <w:szCs w:val="24"/>
              </w:rPr>
              <w:t>12</w:t>
            </w:r>
            <w:r>
              <w:rPr>
                <w:rStyle w:val="blk3"/>
                <w:sz w:val="24"/>
                <w:szCs w:val="24"/>
              </w:rPr>
              <w:t>.12.</w:t>
            </w:r>
            <w:r w:rsidRPr="00125412">
              <w:rPr>
                <w:rStyle w:val="blk3"/>
                <w:sz w:val="24"/>
                <w:szCs w:val="24"/>
              </w:rPr>
              <w:t>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D437D">
            <w:pPr>
              <w:ind w:firstLine="0"/>
              <w:rPr>
                <w:rFonts w:eastAsia="Calibri"/>
                <w:sz w:val="24"/>
                <w:szCs w:val="24"/>
                <w:lang w:eastAsia="en-US"/>
              </w:rPr>
            </w:pPr>
            <w:r w:rsidRPr="000D527A">
              <w:rPr>
                <w:rStyle w:val="blk3"/>
                <w:sz w:val="24"/>
                <w:szCs w:val="24"/>
              </w:rPr>
              <w:t>РГ. 1994.</w:t>
            </w:r>
            <w:r w:rsidR="00A8637E">
              <w:rPr>
                <w:rStyle w:val="blk3"/>
                <w:sz w:val="24"/>
                <w:szCs w:val="24"/>
              </w:rPr>
              <w:t xml:space="preserve"> 25 января; СЗ РФ. 2009. № 4. </w:t>
            </w:r>
            <w:r w:rsidRPr="000D527A">
              <w:rPr>
                <w:rStyle w:val="blk3"/>
                <w:sz w:val="24"/>
                <w:szCs w:val="24"/>
              </w:rPr>
              <w:t>Ст. 445.; СЗ РФ. 2014. № 1. Ст. 4398.</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485FD7" w:rsidP="000309DE">
            <w:pPr>
              <w:pStyle w:val="42"/>
              <w:shd w:val="clear" w:color="auto" w:fill="auto"/>
              <w:tabs>
                <w:tab w:val="left" w:pos="1153"/>
              </w:tabs>
              <w:spacing w:line="240" w:lineRule="auto"/>
              <w:ind w:right="20" w:firstLine="0"/>
              <w:jc w:val="both"/>
              <w:rPr>
                <w:sz w:val="24"/>
                <w:szCs w:val="24"/>
              </w:rPr>
            </w:pPr>
            <w:r w:rsidRPr="00B93D35">
              <w:rPr>
                <w:rStyle w:val="blk3"/>
                <w:sz w:val="24"/>
                <w:szCs w:val="24"/>
              </w:rPr>
              <w:t xml:space="preserve">Арбитражный процессуальный кодекс Российской Федерации  </w:t>
            </w:r>
            <w:r>
              <w:rPr>
                <w:rFonts w:eastAsia="TimesNewRoman"/>
              </w:rPr>
              <w:t>(в действ. 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672BF0" w:rsidP="001D437D">
            <w:pPr>
              <w:ind w:firstLine="0"/>
              <w:jc w:val="center"/>
              <w:rPr>
                <w:rStyle w:val="blk3"/>
                <w:sz w:val="24"/>
                <w:szCs w:val="24"/>
              </w:rPr>
            </w:pPr>
            <w:r>
              <w:rPr>
                <w:rStyle w:val="blk3"/>
                <w:sz w:val="24"/>
                <w:szCs w:val="24"/>
              </w:rPr>
              <w:t>24.07.2002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672BF0" w:rsidP="00DB2E3F">
            <w:pPr>
              <w:ind w:firstLine="0"/>
              <w:rPr>
                <w:rStyle w:val="blk3"/>
                <w:sz w:val="24"/>
                <w:szCs w:val="24"/>
              </w:rPr>
            </w:pPr>
            <w:r w:rsidRPr="00672BF0">
              <w:rPr>
                <w:rStyle w:val="blk3"/>
                <w:sz w:val="24"/>
                <w:szCs w:val="24"/>
              </w:rPr>
              <w:t xml:space="preserve">РГ. 2002. № 137; </w:t>
            </w:r>
            <w:r w:rsidR="00DB2E3F">
              <w:rPr>
                <w:rStyle w:val="blk3"/>
                <w:sz w:val="24"/>
                <w:szCs w:val="24"/>
              </w:rPr>
              <w:t>СЗ РФ</w:t>
            </w:r>
            <w:r w:rsidRPr="00672BF0">
              <w:rPr>
                <w:rStyle w:val="blk3"/>
                <w:sz w:val="24"/>
                <w:szCs w:val="24"/>
              </w:rPr>
              <w:t>. 2017. № 31</w:t>
            </w:r>
            <w:r w:rsidR="00DB2E3F">
              <w:rPr>
                <w:rStyle w:val="blk3"/>
                <w:sz w:val="24"/>
                <w:szCs w:val="24"/>
              </w:rPr>
              <w:t xml:space="preserve"> </w:t>
            </w:r>
            <w:r w:rsidRPr="00672BF0">
              <w:rPr>
                <w:rStyle w:val="blk3"/>
                <w:sz w:val="24"/>
                <w:szCs w:val="24"/>
              </w:rPr>
              <w:t>(ч</w:t>
            </w:r>
            <w:r>
              <w:rPr>
                <w:rStyle w:val="blk3"/>
                <w:sz w:val="24"/>
                <w:szCs w:val="24"/>
              </w:rPr>
              <w:t xml:space="preserve">. </w:t>
            </w:r>
            <w:r w:rsidRPr="00672BF0">
              <w:rPr>
                <w:rStyle w:val="blk3"/>
                <w:sz w:val="24"/>
                <w:szCs w:val="24"/>
              </w:rPr>
              <w:t>1)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84"/>
                <w:tab w:val="left" w:pos="469"/>
              </w:tabs>
              <w:spacing w:line="240" w:lineRule="auto"/>
              <w:ind w:right="20" w:firstLine="0"/>
              <w:jc w:val="both"/>
              <w:rPr>
                <w:sz w:val="24"/>
                <w:szCs w:val="24"/>
              </w:rPr>
            </w:pPr>
            <w:r w:rsidRPr="003B66AA">
              <w:rPr>
                <w:rStyle w:val="blk3"/>
                <w:sz w:val="24"/>
                <w:szCs w:val="24"/>
              </w:rPr>
              <w:t xml:space="preserve">Бюджетный кодекс Российской Федерации </w:t>
            </w:r>
            <w:r>
              <w:rPr>
                <w:rFonts w:eastAsia="TimesNewRoman"/>
              </w:rPr>
              <w:t>(в действ. 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Pr>
                <w:rStyle w:val="blk3"/>
                <w:sz w:val="24"/>
                <w:szCs w:val="24"/>
              </w:rPr>
              <w:t xml:space="preserve">  </w:t>
            </w:r>
            <w:r w:rsidRPr="003B66AA">
              <w:rPr>
                <w:rStyle w:val="blk3"/>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РФ.1998. № 31. Ст. 823; СЗ РФ. 2017. № 31 (ч. 1). Ст. 4811</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первая)</w:t>
            </w:r>
            <w:r>
              <w:rPr>
                <w:bCs/>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Pr>
                <w:rStyle w:val="blk3"/>
                <w:sz w:val="24"/>
                <w:szCs w:val="24"/>
              </w:rPr>
              <w:t xml:space="preserve">   </w:t>
            </w:r>
            <w:r w:rsidRPr="003B66AA">
              <w:rPr>
                <w:rStyle w:val="blk3"/>
                <w:sz w:val="24"/>
                <w:szCs w:val="24"/>
              </w:rPr>
              <w:t>30.11.1994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1994. № 32. Ст. 3301; СЗ РФ. 2017. №31 (ч.1) Ст.4748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вторая)</w:t>
            </w:r>
            <w:r>
              <w:rPr>
                <w:bCs/>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rStyle w:val="blk3"/>
                <w:sz w:val="24"/>
                <w:szCs w:val="24"/>
              </w:rPr>
              <w:t>26.01.1996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 xml:space="preserve">Гражданский процессуальный кодекс Российской Федерации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Pr>
                <w:sz w:val="24"/>
                <w:szCs w:val="24"/>
              </w:rPr>
              <w:t xml:space="preserve">    </w:t>
            </w:r>
            <w:r w:rsidRPr="003B66AA">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0309DE">
            <w:pPr>
              <w:tabs>
                <w:tab w:val="left" w:pos="402"/>
              </w:tabs>
              <w:ind w:firstLine="0"/>
              <w:jc w:val="left"/>
              <w:rPr>
                <w:rStyle w:val="blk3"/>
                <w:sz w:val="24"/>
                <w:szCs w:val="24"/>
              </w:rPr>
            </w:pPr>
            <w:r w:rsidRPr="003B66AA">
              <w:rPr>
                <w:rStyle w:val="blk3"/>
                <w:sz w:val="24"/>
                <w:szCs w:val="24"/>
              </w:rPr>
              <w:t>СЗ РФ. 2002. № 46. Ст. 4532; СЗ РФ. 2017. №31 (ч. I).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первая) </w:t>
            </w:r>
            <w:r w:rsidRPr="003B66AA">
              <w:rPr>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1998. №31. Ст. 3824; СЗ РФ. 2017</w:t>
            </w:r>
            <w:r>
              <w:rPr>
                <w:rStyle w:val="blk3"/>
                <w:sz w:val="24"/>
                <w:szCs w:val="24"/>
              </w:rPr>
              <w:t>.№</w:t>
            </w:r>
            <w:r w:rsidRPr="003B66AA">
              <w:rPr>
                <w:rStyle w:val="blk3"/>
                <w:sz w:val="24"/>
                <w:szCs w:val="24"/>
              </w:rPr>
              <w:t xml:space="preserve"> 30, </w:t>
            </w:r>
            <w:r>
              <w:rPr>
                <w:rStyle w:val="blk3"/>
                <w:sz w:val="24"/>
                <w:szCs w:val="24"/>
              </w:rPr>
              <w:t>С</w:t>
            </w:r>
            <w:r w:rsidRPr="003B66AA">
              <w:rPr>
                <w:rStyle w:val="blk3"/>
                <w:sz w:val="24"/>
                <w:szCs w:val="24"/>
              </w:rPr>
              <w:t>т. 4453</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вторая) </w:t>
            </w:r>
            <w:r w:rsidRPr="003B66AA">
              <w:rPr>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05.08.2000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2000. № 32. Ст. 3340; СЗ РФ. 2017</w:t>
            </w:r>
            <w:r>
              <w:rPr>
                <w:rStyle w:val="blk3"/>
                <w:sz w:val="24"/>
                <w:szCs w:val="24"/>
              </w:rPr>
              <w:t>.</w:t>
            </w:r>
            <w:r w:rsidRPr="003B66AA">
              <w:rPr>
                <w:rStyle w:val="blk3"/>
                <w:sz w:val="24"/>
                <w:szCs w:val="24"/>
              </w:rPr>
              <w:t xml:space="preserve"> № 30. Ст. 4448</w:t>
            </w:r>
            <w:r>
              <w:rPr>
                <w:rStyle w:val="blk3"/>
                <w:sz w:val="24"/>
                <w:szCs w:val="24"/>
              </w:rPr>
              <w:t>.</w:t>
            </w:r>
          </w:p>
        </w:tc>
      </w:tr>
    </w:tbl>
    <w:p w:rsidR="00971864" w:rsidRDefault="00971864" w:rsidP="003B66AA">
      <w:pPr>
        <w:spacing w:line="276" w:lineRule="auto"/>
        <w:ind w:firstLine="0"/>
        <w:contextualSpacing/>
        <w:jc w:val="center"/>
        <w:rPr>
          <w:rFonts w:eastAsia="Calibri"/>
          <w:b/>
          <w:sz w:val="24"/>
          <w:szCs w:val="24"/>
          <w:lang w:eastAsia="en-US"/>
        </w:rPr>
      </w:pPr>
      <w:bookmarkStart w:id="7" w:name="_Toc433697904"/>
    </w:p>
    <w:p w:rsidR="00915C6E"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7.4.</w:t>
      </w:r>
      <w:r w:rsidR="00915C6E" w:rsidRPr="003B66AA">
        <w:rPr>
          <w:rFonts w:eastAsia="Calibri"/>
          <w:b/>
          <w:sz w:val="24"/>
          <w:szCs w:val="24"/>
          <w:lang w:eastAsia="en-US"/>
        </w:rPr>
        <w:t xml:space="preserve">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056"/>
        <w:gridCol w:w="1609"/>
        <w:gridCol w:w="1383"/>
        <w:gridCol w:w="3430"/>
      </w:tblGrid>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 п/п</w:t>
            </w:r>
          </w:p>
        </w:tc>
        <w:tc>
          <w:tcPr>
            <w:tcW w:w="30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Данные издания</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Наличие в библиотеке филиала</w:t>
            </w:r>
          </w:p>
        </w:tc>
        <w:tc>
          <w:tcPr>
            <w:tcW w:w="1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Наличие в ЭБС</w:t>
            </w:r>
          </w:p>
        </w:tc>
        <w:tc>
          <w:tcPr>
            <w:tcW w:w="3430" w:type="dxa"/>
            <w:tcBorders>
              <w:top w:val="single" w:sz="4" w:space="0" w:color="auto"/>
              <w:left w:val="single" w:sz="4" w:space="0" w:color="auto"/>
              <w:bottom w:val="single" w:sz="4" w:space="0" w:color="auto"/>
              <w:right w:val="single" w:sz="4" w:space="0" w:color="auto"/>
            </w:tcBorders>
            <w:shd w:val="clear" w:color="auto" w:fill="F2F2F2"/>
          </w:tcPr>
          <w:p w:rsidR="00971864" w:rsidRPr="00697314" w:rsidRDefault="00971864" w:rsidP="006E617A">
            <w:pPr>
              <w:ind w:firstLine="0"/>
              <w:jc w:val="center"/>
              <w:rPr>
                <w:rFonts w:eastAsia="Calibri"/>
                <w:b/>
                <w:i/>
                <w:sz w:val="22"/>
                <w:szCs w:val="22"/>
                <w:lang w:eastAsia="en-US"/>
              </w:rPr>
            </w:pPr>
          </w:p>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Другой источник</w:t>
            </w:r>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ind w:firstLine="0"/>
              <w:jc w:val="left"/>
              <w:rPr>
                <w:rFonts w:eastAsia="Calibri"/>
                <w:sz w:val="24"/>
                <w:szCs w:val="24"/>
                <w:lang w:eastAsia="en-US"/>
              </w:rPr>
            </w:pPr>
            <w:r w:rsidRPr="00697314">
              <w:rPr>
                <w:color w:val="000000"/>
                <w:sz w:val="24"/>
                <w:szCs w:val="24"/>
                <w:bdr w:val="none" w:sz="0" w:space="0" w:color="auto" w:frame="1"/>
              </w:rPr>
              <w:t xml:space="preserve">Государство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0"/>
              <w:jc w:val="center"/>
              <w:rPr>
                <w:rFonts w:eastAsia="Calibri"/>
                <w:sz w:val="22"/>
                <w:szCs w:val="22"/>
                <w:lang w:eastAsia="en-US"/>
              </w:rPr>
            </w:pPr>
            <w:r w:rsidRPr="00697314">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9D0D26" w:rsidP="006E617A">
            <w:pPr>
              <w:ind w:firstLine="0"/>
              <w:jc w:val="left"/>
              <w:rPr>
                <w:rFonts w:eastAsia="Calibri"/>
                <w:sz w:val="22"/>
                <w:szCs w:val="22"/>
                <w:lang w:eastAsia="en-US"/>
              </w:rPr>
            </w:pPr>
            <w:hyperlink r:id="rId45" w:history="1">
              <w:r w:rsidR="00971864" w:rsidRPr="00697314">
                <w:rPr>
                  <w:rStyle w:val="ae"/>
                  <w:rFonts w:eastAsia="Calibri"/>
                  <w:sz w:val="22"/>
                  <w:szCs w:val="22"/>
                  <w:lang w:eastAsia="en-US"/>
                </w:rPr>
                <w:t>http://www.igpran.ru/journal/</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34"/>
              <w:rPr>
                <w:rFonts w:eastAsia="Calibri"/>
                <w:sz w:val="24"/>
                <w:szCs w:val="24"/>
                <w:lang w:eastAsia="en-US"/>
              </w:rPr>
            </w:pPr>
            <w:r w:rsidRPr="00697314">
              <w:rPr>
                <w:sz w:val="24"/>
                <w:szCs w:val="24"/>
              </w:rPr>
              <w:t xml:space="preserve">Юрист компании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9D0D26" w:rsidP="006E617A">
            <w:pPr>
              <w:ind w:firstLine="0"/>
              <w:jc w:val="left"/>
              <w:rPr>
                <w:rFonts w:eastAsia="Calibri"/>
                <w:sz w:val="22"/>
                <w:szCs w:val="22"/>
                <w:lang w:eastAsia="en-US"/>
              </w:rPr>
            </w:pPr>
            <w:hyperlink r:id="rId46" w:history="1">
              <w:r w:rsidR="00971864" w:rsidRPr="00697314">
                <w:rPr>
                  <w:rStyle w:val="ae"/>
                  <w:sz w:val="24"/>
                  <w:szCs w:val="24"/>
                </w:rPr>
                <w:t>http://www.lawyercom.ru/</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rFonts w:eastAsia="Calibri"/>
                <w:sz w:val="22"/>
                <w:szCs w:val="22"/>
                <w:lang w:eastAsia="en-US"/>
              </w:rPr>
            </w:pPr>
            <w:r w:rsidRPr="00697314">
              <w:rPr>
                <w:sz w:val="24"/>
                <w:szCs w:val="24"/>
              </w:rPr>
              <w:t xml:space="preserve">Хозяйство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9D0D26" w:rsidP="006E617A">
            <w:pPr>
              <w:ind w:firstLine="0"/>
              <w:jc w:val="left"/>
              <w:rPr>
                <w:rFonts w:eastAsia="Calibri"/>
                <w:sz w:val="22"/>
                <w:szCs w:val="22"/>
                <w:lang w:eastAsia="en-US"/>
              </w:rPr>
            </w:pPr>
            <w:hyperlink r:id="rId47" w:history="1">
              <w:r w:rsidR="00971864" w:rsidRPr="00697314">
                <w:rPr>
                  <w:rStyle w:val="ae"/>
                  <w:sz w:val="24"/>
                  <w:szCs w:val="24"/>
                </w:rPr>
                <w:t>http://www.hozpravo.ru/</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rFonts w:eastAsia="Calibri"/>
                <w:sz w:val="22"/>
                <w:szCs w:val="22"/>
                <w:lang w:eastAsia="en-US"/>
              </w:rPr>
            </w:pPr>
            <w:r w:rsidRPr="00697314">
              <w:rPr>
                <w:sz w:val="24"/>
                <w:szCs w:val="24"/>
              </w:rPr>
              <w:t>Евразийский юридический журнал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9D0D26" w:rsidP="006E617A">
            <w:pPr>
              <w:autoSpaceDE w:val="0"/>
              <w:ind w:firstLine="0"/>
              <w:rPr>
                <w:sz w:val="24"/>
                <w:szCs w:val="24"/>
              </w:rPr>
            </w:pPr>
            <w:hyperlink r:id="rId48" w:history="1">
              <w:r w:rsidR="00971864" w:rsidRPr="00697314">
                <w:rPr>
                  <w:rStyle w:val="ae"/>
                  <w:sz w:val="24"/>
                  <w:szCs w:val="24"/>
                </w:rPr>
                <w:t>http://www.eurasialaw.ru/</w:t>
              </w:r>
            </w:hyperlink>
          </w:p>
          <w:p w:rsidR="00971864" w:rsidRPr="00697314" w:rsidRDefault="00971864" w:rsidP="006E617A">
            <w:pPr>
              <w:ind w:firstLine="0"/>
              <w:jc w:val="left"/>
              <w:rPr>
                <w:rFonts w:eastAsia="Calibri"/>
                <w:sz w:val="22"/>
                <w:szCs w:val="22"/>
                <w:lang w:eastAsia="en-US"/>
              </w:rPr>
            </w:pPr>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sz w:val="24"/>
                <w:szCs w:val="24"/>
              </w:rPr>
            </w:pPr>
            <w:r w:rsidRPr="00697314">
              <w:rPr>
                <w:sz w:val="24"/>
                <w:szCs w:val="24"/>
              </w:rPr>
              <w:t xml:space="preserve">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9D0D26" w:rsidP="006E617A">
            <w:pPr>
              <w:autoSpaceDE w:val="0"/>
              <w:ind w:firstLine="0"/>
              <w:rPr>
                <w:sz w:val="24"/>
                <w:szCs w:val="24"/>
              </w:rPr>
            </w:pPr>
            <w:hyperlink r:id="rId49" w:history="1">
              <w:r w:rsidR="00971864" w:rsidRPr="00697314">
                <w:rPr>
                  <w:rStyle w:val="ae"/>
                  <w:sz w:val="24"/>
                  <w:szCs w:val="24"/>
                </w:rPr>
                <w:t>http://lawinfo.ru/finansovoe-pravo</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sz w:val="24"/>
                <w:szCs w:val="24"/>
              </w:rPr>
            </w:pPr>
            <w:r w:rsidRPr="00697314">
              <w:rPr>
                <w:sz w:val="24"/>
                <w:szCs w:val="24"/>
              </w:rPr>
              <w:t xml:space="preserve">Налоги и 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9D0D26" w:rsidP="006E617A">
            <w:pPr>
              <w:autoSpaceDE w:val="0"/>
              <w:ind w:firstLine="0"/>
              <w:rPr>
                <w:sz w:val="24"/>
                <w:szCs w:val="24"/>
              </w:rPr>
            </w:pPr>
            <w:hyperlink r:id="rId50" w:history="1">
              <w:r w:rsidR="00971864" w:rsidRPr="00697314">
                <w:rPr>
                  <w:rStyle w:val="ae"/>
                  <w:sz w:val="24"/>
                  <w:szCs w:val="24"/>
                </w:rPr>
                <w:t>http://old.cnfp.ru/publish/journal/</w:t>
              </w:r>
            </w:hyperlink>
          </w:p>
          <w:p w:rsidR="00971864" w:rsidRPr="00697314" w:rsidRDefault="00971864" w:rsidP="006E617A">
            <w:pPr>
              <w:autoSpaceDE w:val="0"/>
              <w:ind w:firstLine="0"/>
              <w:rPr>
                <w:sz w:val="24"/>
                <w:szCs w:val="24"/>
              </w:rPr>
            </w:pPr>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sz w:val="24"/>
                <w:szCs w:val="24"/>
              </w:rPr>
            </w:pPr>
            <w:r w:rsidRPr="00697314">
              <w:rPr>
                <w:color w:val="000000"/>
                <w:sz w:val="24"/>
                <w:szCs w:val="24"/>
                <w:bdr w:val="none" w:sz="0" w:space="0" w:color="auto" w:frame="1"/>
              </w:rPr>
              <w:t>Российская юстиция 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9D0D26" w:rsidP="006E617A">
            <w:pPr>
              <w:autoSpaceDE w:val="0"/>
              <w:ind w:firstLine="0"/>
              <w:rPr>
                <w:sz w:val="24"/>
                <w:szCs w:val="24"/>
              </w:rPr>
            </w:pPr>
            <w:hyperlink r:id="rId51" w:history="1">
              <w:r w:rsidR="00971864" w:rsidRPr="00697314">
                <w:rPr>
                  <w:rStyle w:val="ae"/>
                  <w:sz w:val="24"/>
                  <w:szCs w:val="24"/>
                </w:rPr>
                <w:t>http://lawinfo.ru//rossiiskaya-yustitsiya/</w:t>
              </w:r>
            </w:hyperlink>
          </w:p>
        </w:tc>
      </w:tr>
    </w:tbl>
    <w:p w:rsidR="00563275" w:rsidRDefault="001C0E4C">
      <w:pPr>
        <w:ind w:firstLine="0"/>
        <w:jc w:val="left"/>
        <w:rPr>
          <w:b/>
          <w:sz w:val="24"/>
          <w:szCs w:val="24"/>
        </w:rPr>
      </w:pPr>
      <w:r w:rsidRPr="003B66AA">
        <w:rPr>
          <w:sz w:val="24"/>
          <w:szCs w:val="24"/>
        </w:rPr>
        <w:t>Р</w:t>
      </w:r>
      <w:r w:rsidR="00563275">
        <w:rPr>
          <w:sz w:val="24"/>
          <w:szCs w:val="24"/>
        </w:rPr>
        <w:br w:type="page"/>
      </w: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lastRenderedPageBreak/>
        <w:t>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7"/>
    </w:p>
    <w:p w:rsidR="0030797A" w:rsidRPr="0030797A" w:rsidRDefault="0030797A" w:rsidP="0030797A">
      <w:pPr>
        <w:tabs>
          <w:tab w:val="left" w:pos="7267"/>
        </w:tabs>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4E19BF">
            <w:pPr>
              <w:spacing w:line="276" w:lineRule="auto"/>
              <w:ind w:firstLine="0"/>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Pr="00AE566D" w:rsidRDefault="00AE566D" w:rsidP="006A45E6">
            <w:pPr>
              <w:spacing w:line="276" w:lineRule="auto"/>
              <w:ind w:firstLine="0"/>
              <w:jc w:val="left"/>
              <w:rPr>
                <w:sz w:val="24"/>
                <w:szCs w:val="24"/>
                <w:lang w:val="en-US"/>
              </w:rPr>
            </w:pPr>
            <w:r>
              <w:rPr>
                <w:sz w:val="24"/>
                <w:szCs w:val="24"/>
                <w:lang w:val="en-US"/>
              </w:rPr>
              <w:t>www/minfin.ru</w:t>
            </w:r>
          </w:p>
        </w:tc>
        <w:tc>
          <w:tcPr>
            <w:tcW w:w="4534" w:type="dxa"/>
            <w:shd w:val="clear" w:color="auto" w:fill="auto"/>
          </w:tcPr>
          <w:p w:rsidR="00AE566D" w:rsidRPr="003B66AA" w:rsidRDefault="00AE566D" w:rsidP="004E19BF">
            <w:pPr>
              <w:spacing w:line="276" w:lineRule="auto"/>
              <w:ind w:firstLine="0"/>
              <w:rPr>
                <w:sz w:val="24"/>
                <w:szCs w:val="24"/>
              </w:rPr>
            </w:pPr>
            <w:r>
              <w:rPr>
                <w:sz w:val="24"/>
                <w:szCs w:val="24"/>
              </w:rPr>
              <w:t>О</w:t>
            </w:r>
            <w:r w:rsidRPr="00AE566D">
              <w:rPr>
                <w:sz w:val="24"/>
                <w:szCs w:val="24"/>
              </w:rPr>
              <w:t>фициальный сайт Министерства финансов РФ</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Default="00AE566D" w:rsidP="006A45E6">
            <w:pPr>
              <w:spacing w:line="276" w:lineRule="auto"/>
              <w:ind w:firstLine="0"/>
              <w:jc w:val="left"/>
              <w:rPr>
                <w:sz w:val="24"/>
                <w:szCs w:val="24"/>
                <w:lang w:val="en-US"/>
              </w:rPr>
            </w:pPr>
            <w:r>
              <w:rPr>
                <w:sz w:val="24"/>
                <w:szCs w:val="24"/>
                <w:lang w:val="en-US"/>
              </w:rPr>
              <w:t>www/nalog.ru</w:t>
            </w:r>
          </w:p>
        </w:tc>
        <w:tc>
          <w:tcPr>
            <w:tcW w:w="4534" w:type="dxa"/>
            <w:shd w:val="clear" w:color="auto" w:fill="auto"/>
          </w:tcPr>
          <w:p w:rsidR="00AE566D" w:rsidRDefault="00AE566D" w:rsidP="004E19BF">
            <w:pPr>
              <w:spacing w:line="276" w:lineRule="auto"/>
              <w:ind w:firstLine="0"/>
              <w:rPr>
                <w:sz w:val="24"/>
                <w:szCs w:val="24"/>
              </w:rPr>
            </w:pPr>
            <w:r>
              <w:rPr>
                <w:sz w:val="24"/>
                <w:szCs w:val="24"/>
              </w:rPr>
              <w:t>О</w:t>
            </w:r>
            <w:r w:rsidRPr="00AE566D">
              <w:rPr>
                <w:sz w:val="24"/>
                <w:szCs w:val="24"/>
              </w:rPr>
              <w:t>фициальный сайт Федеральной налоговой службы РФ</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Default="00AE566D" w:rsidP="006A45E6">
            <w:pPr>
              <w:spacing w:line="276" w:lineRule="auto"/>
              <w:ind w:firstLine="0"/>
              <w:jc w:val="left"/>
              <w:rPr>
                <w:sz w:val="24"/>
                <w:szCs w:val="24"/>
                <w:lang w:val="en-US"/>
              </w:rPr>
            </w:pPr>
            <w:r>
              <w:rPr>
                <w:sz w:val="24"/>
                <w:szCs w:val="24"/>
                <w:lang w:val="en-US"/>
              </w:rPr>
              <w:t>www/budgetrf.ru</w:t>
            </w:r>
          </w:p>
        </w:tc>
        <w:tc>
          <w:tcPr>
            <w:tcW w:w="4534" w:type="dxa"/>
            <w:shd w:val="clear" w:color="auto" w:fill="auto"/>
          </w:tcPr>
          <w:p w:rsidR="00AE566D" w:rsidRDefault="00AE566D" w:rsidP="004E19BF">
            <w:pPr>
              <w:spacing w:line="276" w:lineRule="auto"/>
              <w:ind w:firstLine="0"/>
              <w:rPr>
                <w:sz w:val="24"/>
                <w:szCs w:val="24"/>
              </w:rPr>
            </w:pPr>
            <w:r>
              <w:rPr>
                <w:sz w:val="24"/>
                <w:szCs w:val="24"/>
              </w:rPr>
              <w:t>С</w:t>
            </w:r>
            <w:r w:rsidRPr="00AE566D">
              <w:rPr>
                <w:sz w:val="24"/>
                <w:szCs w:val="24"/>
              </w:rPr>
              <w:t>айт «Бюджетная система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4E19BF">
            <w:pPr>
              <w:spacing w:line="276" w:lineRule="auto"/>
              <w:ind w:firstLine="0"/>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4E19BF">
            <w:pPr>
              <w:spacing w:line="276" w:lineRule="auto"/>
              <w:ind w:firstLine="0"/>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9D0D26" w:rsidP="006A45E6">
            <w:pPr>
              <w:spacing w:line="276" w:lineRule="auto"/>
              <w:ind w:firstLine="0"/>
              <w:jc w:val="left"/>
              <w:rPr>
                <w:sz w:val="24"/>
                <w:szCs w:val="24"/>
              </w:rPr>
            </w:pPr>
            <w:hyperlink r:id="rId52"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4E19BF">
            <w:pPr>
              <w:spacing w:line="276" w:lineRule="auto"/>
              <w:ind w:firstLine="0"/>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r w:rsidR="00DC1F42" w:rsidRPr="003B66AA" w:rsidTr="002A2644">
        <w:tc>
          <w:tcPr>
            <w:tcW w:w="550" w:type="dxa"/>
            <w:shd w:val="clear" w:color="auto" w:fill="auto"/>
          </w:tcPr>
          <w:p w:rsidR="00DC1F42" w:rsidRPr="003B66AA" w:rsidRDefault="00DC1F42"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C1F42" w:rsidRPr="003B66AA" w:rsidRDefault="00DC1F42" w:rsidP="003B66AA">
            <w:pPr>
              <w:spacing w:line="276" w:lineRule="auto"/>
              <w:ind w:firstLine="0"/>
              <w:jc w:val="left"/>
              <w:rPr>
                <w:sz w:val="24"/>
                <w:szCs w:val="24"/>
                <w:lang w:val="en-US"/>
              </w:rPr>
            </w:pPr>
            <w:r w:rsidRPr="003B66AA">
              <w:rPr>
                <w:sz w:val="24"/>
                <w:szCs w:val="24"/>
                <w:lang w:val="en-US"/>
              </w:rPr>
              <w:t>www. economy. gov.ru</w:t>
            </w:r>
          </w:p>
        </w:tc>
        <w:tc>
          <w:tcPr>
            <w:tcW w:w="4534" w:type="dxa"/>
            <w:shd w:val="clear" w:color="auto" w:fill="auto"/>
          </w:tcPr>
          <w:p w:rsidR="00DC1F42" w:rsidRPr="003B66AA" w:rsidRDefault="00DC1F42" w:rsidP="004E19BF">
            <w:pPr>
              <w:spacing w:line="276" w:lineRule="auto"/>
              <w:ind w:firstLine="0"/>
              <w:rPr>
                <w:sz w:val="24"/>
                <w:szCs w:val="24"/>
              </w:rPr>
            </w:pPr>
            <w:r w:rsidRPr="003B66AA">
              <w:rPr>
                <w:sz w:val="24"/>
                <w:szCs w:val="24"/>
              </w:rPr>
              <w:t xml:space="preserve">Сайт </w:t>
            </w:r>
            <w:r w:rsidR="00D7324B" w:rsidRPr="003B66AA">
              <w:rPr>
                <w:sz w:val="24"/>
                <w:szCs w:val="24"/>
              </w:rPr>
              <w:t>Министерства</w:t>
            </w:r>
            <w:r w:rsidRPr="003B66AA">
              <w:rPr>
                <w:sz w:val="24"/>
                <w:szCs w:val="24"/>
              </w:rPr>
              <w:t xml:space="preserve"> экономического развития и торговли РФ</w:t>
            </w:r>
          </w:p>
        </w:tc>
      </w:tr>
    </w:tbl>
    <w:p w:rsidR="004E19BF" w:rsidRDefault="004E19BF" w:rsidP="004E19BF">
      <w:pPr>
        <w:pStyle w:val="2"/>
        <w:spacing w:before="200" w:after="100" w:line="276" w:lineRule="auto"/>
        <w:ind w:left="714"/>
        <w:jc w:val="both"/>
        <w:rPr>
          <w:rFonts w:ascii="Times New Roman" w:hAnsi="Times New Roman"/>
          <w:sz w:val="24"/>
          <w:szCs w:val="24"/>
        </w:rPr>
      </w:pPr>
      <w:bookmarkStart w:id="8" w:name="_Toc433697905"/>
    </w:p>
    <w:p w:rsidR="00DA5BE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МЕТОДИЧЕСКИЕ УКАЗАНИЯ ДЛЯ ОБУЧАЮЩИХСЯ ПО ОСВОЕНИЮ ДИСЦИПЛИНЫ (МОДУЛЯ)</w:t>
      </w:r>
      <w:bookmarkEnd w:id="8"/>
    </w:p>
    <w:p w:rsidR="00A9651C" w:rsidRPr="003B66AA" w:rsidRDefault="00A9651C" w:rsidP="003B66AA">
      <w:pPr>
        <w:spacing w:line="276" w:lineRule="auto"/>
        <w:rPr>
          <w:sz w:val="24"/>
          <w:szCs w:val="24"/>
        </w:rPr>
      </w:pPr>
    </w:p>
    <w:p w:rsidR="00A9651C" w:rsidRPr="003B66AA" w:rsidRDefault="00C47D24"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C47D24">
        <w:rPr>
          <w:b/>
          <w:i/>
          <w:color w:val="000000"/>
          <w:sz w:val="24"/>
          <w:szCs w:val="24"/>
        </w:rPr>
        <w:t xml:space="preserve"> </w:t>
      </w:r>
      <w:r w:rsidR="00A9651C" w:rsidRPr="003B66AA">
        <w:rPr>
          <w:b/>
          <w:i/>
          <w:color w:val="000000"/>
          <w:sz w:val="24"/>
          <w:szCs w:val="24"/>
        </w:rPr>
        <w:t>Методические указания по изучению дисциплины и организации самостоятельной работы студента</w:t>
      </w:r>
    </w:p>
    <w:p w:rsidR="00F65D1F" w:rsidRPr="003B66AA" w:rsidRDefault="00F65D1F" w:rsidP="003B66AA">
      <w:pPr>
        <w:spacing w:line="276" w:lineRule="auto"/>
        <w:ind w:firstLine="567"/>
        <w:rPr>
          <w:color w:val="000000"/>
          <w:sz w:val="24"/>
          <w:szCs w:val="24"/>
        </w:rPr>
      </w:pPr>
      <w:r w:rsidRPr="003B66AA">
        <w:rPr>
          <w:color w:val="000000"/>
          <w:sz w:val="24"/>
          <w:szCs w:val="24"/>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C46807">
        <w:rPr>
          <w:color w:val="000000"/>
          <w:sz w:val="24"/>
          <w:szCs w:val="24"/>
        </w:rPr>
        <w:t>Налоговое право</w:t>
      </w:r>
      <w:r w:rsidRPr="003B66AA">
        <w:rPr>
          <w:color w:val="000000"/>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w:t>
      </w:r>
      <w:r w:rsidRPr="003B66AA">
        <w:rPr>
          <w:color w:val="000000"/>
          <w:sz w:val="24"/>
          <w:szCs w:val="24"/>
        </w:rPr>
        <w:lastRenderedPageBreak/>
        <w:t>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lastRenderedPageBreak/>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6E300B" w:rsidRPr="003B66AA">
        <w:rPr>
          <w:color w:val="000000"/>
          <w:sz w:val="24"/>
          <w:szCs w:val="24"/>
        </w:rPr>
        <w:t>валютного</w:t>
      </w:r>
      <w:r w:rsidRPr="003B66AA">
        <w:rPr>
          <w:color w:val="000000"/>
          <w:sz w:val="24"/>
          <w:szCs w:val="24"/>
        </w:rPr>
        <w:t xml:space="preserve"> права,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F65D1F" w:rsidRPr="003B66AA" w:rsidRDefault="00F65D1F" w:rsidP="003B66AA">
      <w:pPr>
        <w:spacing w:line="276" w:lineRule="auto"/>
        <w:ind w:firstLine="567"/>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lastRenderedPageBreak/>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006B232D">
        <w:rPr>
          <w:sz w:val="24"/>
          <w:szCs w:val="24"/>
        </w:rPr>
        <w:t xml:space="preserve"> </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B022DC" w:rsidRPr="003B66AA" w:rsidRDefault="000C5811" w:rsidP="003B66AA">
      <w:pPr>
        <w:spacing w:line="276" w:lineRule="auto"/>
        <w:ind w:firstLine="567"/>
        <w:rPr>
          <w:sz w:val="24"/>
          <w:szCs w:val="24"/>
        </w:rPr>
      </w:pPr>
      <w:r w:rsidRPr="003B66AA">
        <w:rPr>
          <w:sz w:val="24"/>
          <w:szCs w:val="24"/>
        </w:rPr>
        <w:t xml:space="preserve">Ценность </w:t>
      </w:r>
      <w:r w:rsidR="005F23B1" w:rsidRPr="003B66AA">
        <w:rPr>
          <w:sz w:val="24"/>
          <w:szCs w:val="24"/>
        </w:rPr>
        <w:t>практических</w:t>
      </w:r>
      <w:r w:rsidR="006B232D">
        <w:rPr>
          <w:sz w:val="24"/>
          <w:szCs w:val="24"/>
        </w:rPr>
        <w:t xml:space="preserve"> </w:t>
      </w:r>
      <w:r w:rsidRPr="003B66AA">
        <w:rPr>
          <w:sz w:val="24"/>
          <w:szCs w:val="24"/>
        </w:rPr>
        <w:t xml:space="preserve">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w:t>
      </w:r>
      <w:r w:rsidR="00B022DC" w:rsidRPr="003B66AA">
        <w:rPr>
          <w:sz w:val="24"/>
          <w:szCs w:val="24"/>
        </w:rPr>
        <w:t>дисциплины</w:t>
      </w:r>
      <w:r w:rsidRPr="003B66AA">
        <w:rPr>
          <w:sz w:val="24"/>
          <w:szCs w:val="24"/>
        </w:rPr>
        <w:t xml:space="preserve">. </w:t>
      </w:r>
      <w:r w:rsidR="00B022DC" w:rsidRPr="003B66AA">
        <w:rPr>
          <w:sz w:val="24"/>
          <w:szCs w:val="24"/>
        </w:rPr>
        <w:t xml:space="preserve">После усвоения прочитанного следует внимательно ознакомиться с содержанием рекомендованных нормативных материалов: </w:t>
      </w:r>
      <w:r w:rsidR="006E300B" w:rsidRPr="003B66AA">
        <w:rPr>
          <w:sz w:val="24"/>
          <w:szCs w:val="24"/>
        </w:rPr>
        <w:t xml:space="preserve">Федеральными законами </w:t>
      </w:r>
      <w:r w:rsidR="00B022DC" w:rsidRPr="003B66AA">
        <w:rPr>
          <w:sz w:val="24"/>
          <w:szCs w:val="24"/>
        </w:rPr>
        <w:t>РФ, подзаконными нормативными а</w:t>
      </w:r>
      <w:r w:rsidR="00CF310E" w:rsidRPr="003B66AA">
        <w:rPr>
          <w:sz w:val="24"/>
          <w:szCs w:val="24"/>
        </w:rPr>
        <w:t>ктами, постановлениями Конституционного Суда РФ и Пленума Верховного Суда Р</w:t>
      </w:r>
      <w:r w:rsidR="00B022DC" w:rsidRPr="003B66AA">
        <w:rPr>
          <w:sz w:val="24"/>
          <w:szCs w:val="24"/>
        </w:rPr>
        <w:t>Ф. Очень важно усвоить разъяснения, содержащиеся в обзорах и информационных письмах указанных высших органов судебной власти.</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w:t>
      </w:r>
      <w:r w:rsidR="0056064A">
        <w:rPr>
          <w:sz w:val="24"/>
          <w:szCs w:val="24"/>
        </w:rPr>
        <w:t>налогового</w:t>
      </w:r>
      <w:r w:rsidRPr="003B66AA">
        <w:rPr>
          <w:sz w:val="24"/>
          <w:szCs w:val="24"/>
        </w:rPr>
        <w:t xml:space="preserve"> права 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6B232D">
        <w:rPr>
          <w:sz w:val="24"/>
          <w:szCs w:val="24"/>
        </w:rPr>
        <w:t xml:space="preserve"> </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Default="000C5811" w:rsidP="00836A2B">
      <w:pPr>
        <w:spacing w:line="276" w:lineRule="auto"/>
        <w:ind w:firstLine="567"/>
        <w:rPr>
          <w:sz w:val="24"/>
          <w:szCs w:val="24"/>
        </w:rPr>
      </w:pPr>
      <w:r w:rsidRPr="003B66AA">
        <w:rPr>
          <w:sz w:val="24"/>
          <w:szCs w:val="24"/>
        </w:rPr>
        <w:lastRenderedPageBreak/>
        <w:t xml:space="preserve">В ходе </w:t>
      </w:r>
      <w:r w:rsidR="006B232D">
        <w:rPr>
          <w:sz w:val="24"/>
          <w:szCs w:val="24"/>
        </w:rPr>
        <w:t>практических</w:t>
      </w:r>
      <w:r w:rsidR="00362B93" w:rsidRPr="003B66AA">
        <w:rPr>
          <w:sz w:val="24"/>
          <w:szCs w:val="24"/>
        </w:rPr>
        <w:t xml:space="preserve"> </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836A2B">
      <w:pPr>
        <w:spacing w:line="276" w:lineRule="auto"/>
        <w:ind w:firstLine="567"/>
        <w:rPr>
          <w:sz w:val="24"/>
          <w:szCs w:val="24"/>
        </w:rPr>
      </w:pPr>
      <w:r w:rsidRPr="000613D3">
        <w:rPr>
          <w:sz w:val="24"/>
          <w:szCs w:val="24"/>
        </w:rPr>
        <w:t>Прак</w:t>
      </w:r>
      <w:r w:rsidR="00471BE7">
        <w:rPr>
          <w:sz w:val="24"/>
          <w:szCs w:val="24"/>
        </w:rPr>
        <w:t xml:space="preserve">тические занятия по дисциплине </w:t>
      </w:r>
      <w:r w:rsidR="00471BE7" w:rsidRPr="003B66AA">
        <w:rPr>
          <w:color w:val="000000"/>
          <w:sz w:val="24"/>
          <w:szCs w:val="24"/>
        </w:rPr>
        <w:t>«</w:t>
      </w:r>
      <w:r w:rsidR="00800C99">
        <w:rPr>
          <w:color w:val="000000"/>
          <w:sz w:val="24"/>
          <w:szCs w:val="24"/>
        </w:rPr>
        <w:t>Налоговое право</w:t>
      </w:r>
      <w:r w:rsidR="00471BE7">
        <w:rPr>
          <w:color w:val="000000"/>
          <w:sz w:val="24"/>
          <w:szCs w:val="24"/>
        </w:rPr>
        <w:t>»</w:t>
      </w:r>
      <w:r w:rsidR="00471BE7" w:rsidRPr="003B66AA">
        <w:rPr>
          <w:color w:val="000000"/>
          <w:sz w:val="24"/>
          <w:szCs w:val="24"/>
        </w:rPr>
        <w:t xml:space="preserve"> </w:t>
      </w:r>
      <w:r w:rsidRPr="000613D3">
        <w:rPr>
          <w:sz w:val="24"/>
          <w:szCs w:val="24"/>
        </w:rPr>
        <w:t xml:space="preserve">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836A2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36A2B" w:rsidRPr="000613D3" w:rsidRDefault="00604586" w:rsidP="00604586">
      <w:pPr>
        <w:tabs>
          <w:tab w:val="center" w:pos="5181"/>
          <w:tab w:val="left" w:pos="6647"/>
        </w:tabs>
        <w:spacing w:line="276" w:lineRule="auto"/>
        <w:ind w:firstLine="567"/>
        <w:jc w:val="left"/>
        <w:rPr>
          <w:b/>
          <w:i/>
          <w:sz w:val="24"/>
          <w:szCs w:val="24"/>
        </w:rPr>
      </w:pPr>
      <w:r>
        <w:rPr>
          <w:b/>
          <w:i/>
          <w:sz w:val="24"/>
          <w:szCs w:val="24"/>
        </w:rPr>
        <w:tab/>
      </w:r>
      <w:r w:rsidR="00836A2B" w:rsidRPr="000613D3">
        <w:rPr>
          <w:b/>
          <w:i/>
          <w:sz w:val="24"/>
          <w:szCs w:val="24"/>
        </w:rPr>
        <w:t>семинарского типа</w:t>
      </w:r>
      <w:r>
        <w:rPr>
          <w:b/>
          <w:i/>
          <w:sz w:val="24"/>
          <w:szCs w:val="24"/>
        </w:rPr>
        <w:tab/>
      </w:r>
    </w:p>
    <w:p w:rsidR="00836A2B" w:rsidRPr="000613D3" w:rsidRDefault="00836A2B" w:rsidP="00836A2B">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836A2B">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836A2B">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836A2B">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836A2B">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836A2B">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836A2B">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836A2B">
      <w:pPr>
        <w:shd w:val="clear" w:color="auto" w:fill="FFFFFF"/>
        <w:spacing w:line="276" w:lineRule="auto"/>
        <w:ind w:firstLine="709"/>
        <w:rPr>
          <w:sz w:val="24"/>
          <w:szCs w:val="24"/>
        </w:rPr>
      </w:pPr>
      <w:r w:rsidRPr="000613D3">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836A2B">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836A2B">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836A2B">
      <w:pPr>
        <w:shd w:val="clear" w:color="auto" w:fill="FFFFFF"/>
        <w:spacing w:line="276" w:lineRule="auto"/>
        <w:ind w:firstLine="709"/>
        <w:rPr>
          <w:sz w:val="24"/>
          <w:szCs w:val="24"/>
        </w:rPr>
      </w:pPr>
      <w:r w:rsidRPr="000613D3">
        <w:rPr>
          <w:sz w:val="24"/>
          <w:szCs w:val="24"/>
        </w:rPr>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836A2B">
      <w:pPr>
        <w:shd w:val="clear" w:color="auto" w:fill="FFFFFF"/>
        <w:spacing w:line="276" w:lineRule="auto"/>
        <w:ind w:firstLine="709"/>
        <w:rPr>
          <w:sz w:val="24"/>
          <w:szCs w:val="24"/>
        </w:rPr>
      </w:pPr>
      <w:r w:rsidRPr="000613D3">
        <w:rPr>
          <w:sz w:val="24"/>
          <w:szCs w:val="24"/>
        </w:rPr>
        <w:t>Комментарии и выводы - квалифицированные, доказательные, убедительные</w:t>
      </w:r>
      <w:r>
        <w:rPr>
          <w:sz w:val="24"/>
          <w:szCs w:val="24"/>
        </w:rPr>
        <w:t>.</w:t>
      </w:r>
    </w:p>
    <w:p w:rsidR="00604586" w:rsidRPr="000613D3" w:rsidRDefault="00604586" w:rsidP="00604586">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604586" w:rsidRPr="000613D3" w:rsidRDefault="00604586" w:rsidP="00604586">
      <w:pPr>
        <w:tabs>
          <w:tab w:val="center" w:pos="5181"/>
          <w:tab w:val="left" w:pos="6647"/>
        </w:tabs>
        <w:spacing w:line="276" w:lineRule="auto"/>
        <w:ind w:firstLine="567"/>
        <w:jc w:val="left"/>
        <w:rPr>
          <w:b/>
          <w:i/>
          <w:sz w:val="24"/>
          <w:szCs w:val="24"/>
        </w:rPr>
      </w:pPr>
      <w:r>
        <w:rPr>
          <w:b/>
          <w:i/>
          <w:sz w:val="24"/>
          <w:szCs w:val="24"/>
        </w:rPr>
        <w:tab/>
        <w:t>в форме круглого стола</w:t>
      </w:r>
      <w:r w:rsidR="003F3DB5">
        <w:rPr>
          <w:b/>
          <w:i/>
          <w:sz w:val="24"/>
          <w:szCs w:val="24"/>
        </w:rPr>
        <w:t xml:space="preserve"> и кейс-стади</w:t>
      </w:r>
      <w:r>
        <w:rPr>
          <w:b/>
          <w:i/>
          <w:sz w:val="24"/>
          <w:szCs w:val="24"/>
        </w:rPr>
        <w:tab/>
      </w:r>
    </w:p>
    <w:p w:rsidR="00604586" w:rsidRPr="00604586" w:rsidRDefault="00604586" w:rsidP="00067257">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00067257" w:rsidRPr="00604586">
        <w:rPr>
          <w:sz w:val="24"/>
          <w:szCs w:val="24"/>
        </w:rPr>
        <w:t xml:space="preserve"> </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w:t>
      </w:r>
      <w:r w:rsidRPr="00604586">
        <w:rPr>
          <w:sz w:val="24"/>
          <w:szCs w:val="24"/>
        </w:rPr>
        <w:lastRenderedPageBreak/>
        <w:t>этом происходит закрепление информации и результатов самостоятельной работы с дополнительным материалом.</w:t>
      </w:r>
    </w:p>
    <w:p w:rsidR="00604586" w:rsidRPr="00604586" w:rsidRDefault="00604586" w:rsidP="005A3520">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5A3520">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w:t>
      </w:r>
      <w:r>
        <w:rPr>
          <w:sz w:val="24"/>
          <w:szCs w:val="24"/>
        </w:rPr>
        <w:t xml:space="preserve"> </w:t>
      </w:r>
      <w:r w:rsidR="00604586" w:rsidRPr="00604586">
        <w:rPr>
          <w:sz w:val="24"/>
          <w:szCs w:val="24"/>
        </w:rPr>
        <w:t xml:space="preserve"> обсуждение которых позволит всесторонне рассмотреть тему.</w:t>
      </w:r>
    </w:p>
    <w:p w:rsidR="00604586" w:rsidRPr="00604586" w:rsidRDefault="00604586" w:rsidP="005A3520">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5A3520" w:rsidRDefault="005A3520" w:rsidP="005A3520">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5A3520">
      <w:pPr>
        <w:spacing w:line="276" w:lineRule="auto"/>
        <w:rPr>
          <w:sz w:val="24"/>
          <w:szCs w:val="24"/>
        </w:rPr>
      </w:pPr>
      <w:r>
        <w:rPr>
          <w:sz w:val="24"/>
          <w:szCs w:val="24"/>
        </w:rPr>
        <w:t>4)</w:t>
      </w:r>
      <w:r>
        <w:rPr>
          <w:iCs/>
          <w:sz w:val="24"/>
          <w:szCs w:val="24"/>
        </w:rPr>
        <w:t xml:space="preserve"> </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Default="005A3520" w:rsidP="005A3520">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3F3DB5" w:rsidRDefault="003F3DB5" w:rsidP="003F3DB5">
      <w:pPr>
        <w:pStyle w:val="31"/>
        <w:widowControl w:val="0"/>
        <w:tabs>
          <w:tab w:val="left" w:pos="993"/>
        </w:tabs>
        <w:spacing w:after="0" w:line="276" w:lineRule="auto"/>
        <w:ind w:left="0" w:firstLine="567"/>
        <w:jc w:val="both"/>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использовать.Нет только ответа на вопрос, как достичь поставленной цели и получить необходимый результат – это и предлагается решить участнику. </w:t>
      </w:r>
    </w:p>
    <w:p w:rsidR="003F3DB5" w:rsidRDefault="003F3DB5" w:rsidP="003F3DB5">
      <w:pPr>
        <w:pStyle w:val="31"/>
        <w:widowControl w:val="0"/>
        <w:tabs>
          <w:tab w:val="left" w:pos="993"/>
        </w:tabs>
        <w:spacing w:after="0" w:line="276" w:lineRule="auto"/>
        <w:ind w:left="0" w:firstLine="567"/>
        <w:jc w:val="both"/>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971864" w:rsidRDefault="00971864" w:rsidP="0037229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r>
        <w:rPr>
          <w:b/>
          <w:i/>
          <w:sz w:val="24"/>
          <w:szCs w:val="24"/>
        </w:rPr>
        <w:tab/>
        <w:t>в форме дискуссии</w:t>
      </w:r>
    </w:p>
    <w:p w:rsidR="00971864" w:rsidRDefault="00971864" w:rsidP="00971864">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971864" w:rsidRDefault="00971864" w:rsidP="00971864">
      <w:pPr>
        <w:tabs>
          <w:tab w:val="left" w:pos="993"/>
        </w:tabs>
        <w:ind w:firstLine="709"/>
        <w:jc w:val="center"/>
        <w:rPr>
          <w:i/>
          <w:sz w:val="24"/>
          <w:szCs w:val="24"/>
        </w:rPr>
      </w:pPr>
      <w:r>
        <w:rPr>
          <w:i/>
          <w:sz w:val="24"/>
          <w:szCs w:val="24"/>
        </w:rPr>
        <w:t>Признаки дискуссии:</w:t>
      </w:r>
    </w:p>
    <w:p w:rsidR="00971864" w:rsidRDefault="00971864" w:rsidP="00971864">
      <w:pPr>
        <w:numPr>
          <w:ilvl w:val="0"/>
          <w:numId w:val="33"/>
        </w:numPr>
        <w:tabs>
          <w:tab w:val="left" w:pos="993"/>
        </w:tabs>
        <w:ind w:left="0" w:firstLine="709"/>
        <w:rPr>
          <w:sz w:val="24"/>
          <w:szCs w:val="24"/>
        </w:rPr>
      </w:pPr>
      <w:r>
        <w:rPr>
          <w:sz w:val="24"/>
          <w:szCs w:val="24"/>
        </w:rPr>
        <w:t xml:space="preserve">работа группы лиц, выступающих обычно в ролях ведущего и участников; </w:t>
      </w:r>
    </w:p>
    <w:p w:rsidR="00971864" w:rsidRDefault="00971864" w:rsidP="00971864">
      <w:pPr>
        <w:numPr>
          <w:ilvl w:val="0"/>
          <w:numId w:val="33"/>
        </w:numPr>
        <w:tabs>
          <w:tab w:val="left" w:pos="993"/>
        </w:tabs>
        <w:ind w:left="0" w:firstLine="709"/>
        <w:rPr>
          <w:sz w:val="24"/>
          <w:szCs w:val="24"/>
        </w:rPr>
      </w:pPr>
      <w:r>
        <w:rPr>
          <w:sz w:val="24"/>
          <w:szCs w:val="24"/>
        </w:rPr>
        <w:t xml:space="preserve">соответствующая организация места и времени работы; </w:t>
      </w:r>
    </w:p>
    <w:p w:rsidR="00971864" w:rsidRDefault="00971864" w:rsidP="00971864">
      <w:pPr>
        <w:numPr>
          <w:ilvl w:val="0"/>
          <w:numId w:val="33"/>
        </w:numPr>
        <w:tabs>
          <w:tab w:val="left" w:pos="993"/>
        </w:tabs>
        <w:ind w:left="0" w:firstLine="709"/>
        <w:rPr>
          <w:sz w:val="24"/>
          <w:szCs w:val="24"/>
        </w:rPr>
      </w:pPr>
      <w:r>
        <w:rPr>
          <w:sz w:val="24"/>
          <w:szCs w:val="24"/>
        </w:rPr>
        <w:t xml:space="preserve">процесс общения протекает как взаимодействие участников; </w:t>
      </w:r>
    </w:p>
    <w:p w:rsidR="00971864" w:rsidRDefault="00971864" w:rsidP="00971864">
      <w:pPr>
        <w:numPr>
          <w:ilvl w:val="0"/>
          <w:numId w:val="33"/>
        </w:numPr>
        <w:tabs>
          <w:tab w:val="left" w:pos="993"/>
        </w:tabs>
        <w:ind w:left="0" w:firstLine="709"/>
        <w:rPr>
          <w:sz w:val="24"/>
          <w:szCs w:val="24"/>
        </w:rPr>
      </w:pPr>
      <w:r>
        <w:rPr>
          <w:sz w:val="24"/>
          <w:szCs w:val="24"/>
        </w:rPr>
        <w:t xml:space="preserve">взаимодействие включает высказывания, выслушивание, а также использование невербальных выразительных средств; </w:t>
      </w:r>
    </w:p>
    <w:p w:rsidR="00971864" w:rsidRDefault="00971864" w:rsidP="00971864">
      <w:pPr>
        <w:numPr>
          <w:ilvl w:val="0"/>
          <w:numId w:val="33"/>
        </w:numPr>
        <w:tabs>
          <w:tab w:val="left" w:pos="993"/>
        </w:tabs>
        <w:ind w:left="0" w:firstLine="709"/>
        <w:rPr>
          <w:sz w:val="24"/>
          <w:szCs w:val="24"/>
        </w:rPr>
      </w:pPr>
      <w:r>
        <w:rPr>
          <w:sz w:val="24"/>
          <w:szCs w:val="24"/>
        </w:rPr>
        <w:t xml:space="preserve">направленность на достижение учебных целей. </w:t>
      </w:r>
    </w:p>
    <w:p w:rsidR="00971864" w:rsidRDefault="00971864" w:rsidP="00971864">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w:t>
      </w:r>
      <w:r>
        <w:rPr>
          <w:sz w:val="24"/>
          <w:szCs w:val="24"/>
        </w:rPr>
        <w:lastRenderedPageBreak/>
        <w:t xml:space="preserve">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971864" w:rsidRDefault="00971864" w:rsidP="00971864">
      <w:pPr>
        <w:tabs>
          <w:tab w:val="left" w:pos="993"/>
        </w:tabs>
        <w:ind w:firstLine="709"/>
        <w:rPr>
          <w:i/>
          <w:sz w:val="24"/>
          <w:szCs w:val="24"/>
        </w:rPr>
      </w:pPr>
      <w:r>
        <w:rPr>
          <w:i/>
          <w:sz w:val="24"/>
          <w:szCs w:val="24"/>
        </w:rPr>
        <w:t xml:space="preserve">Учебная дискуссия направлена на реализацию двух групп </w:t>
      </w:r>
      <w:r>
        <w:rPr>
          <w:bCs/>
          <w:i/>
          <w:sz w:val="24"/>
          <w:szCs w:val="24"/>
        </w:rPr>
        <w:t>задач</w:t>
      </w:r>
      <w:r>
        <w:rPr>
          <w:i/>
          <w:sz w:val="24"/>
          <w:szCs w:val="24"/>
        </w:rPr>
        <w:t xml:space="preserve">, имеющих одинаковую важность: </w:t>
      </w:r>
    </w:p>
    <w:p w:rsidR="00971864" w:rsidRDefault="00971864" w:rsidP="00971864">
      <w:pPr>
        <w:numPr>
          <w:ilvl w:val="0"/>
          <w:numId w:val="34"/>
        </w:numPr>
        <w:tabs>
          <w:tab w:val="left" w:pos="993"/>
        </w:tabs>
        <w:ind w:left="0" w:firstLine="709"/>
        <w:rPr>
          <w:sz w:val="24"/>
          <w:szCs w:val="24"/>
        </w:rPr>
      </w:pPr>
      <w:r>
        <w:rPr>
          <w:sz w:val="24"/>
          <w:szCs w:val="24"/>
        </w:rPr>
        <w:t xml:space="preserve">Задачи конкретно-содержательные: </w:t>
      </w:r>
    </w:p>
    <w:p w:rsidR="00971864" w:rsidRDefault="00971864" w:rsidP="00971864">
      <w:pPr>
        <w:numPr>
          <w:ilvl w:val="0"/>
          <w:numId w:val="35"/>
        </w:numPr>
        <w:tabs>
          <w:tab w:val="num" w:pos="0"/>
          <w:tab w:val="left" w:pos="993"/>
        </w:tabs>
        <w:ind w:left="0" w:firstLine="709"/>
        <w:rPr>
          <w:sz w:val="24"/>
          <w:szCs w:val="24"/>
        </w:rPr>
      </w:pPr>
      <w:r>
        <w:rPr>
          <w:sz w:val="24"/>
          <w:szCs w:val="24"/>
        </w:rPr>
        <w:t xml:space="preserve">осознание обучающими противоречий и трудностей, связанных с обсуждаемой проблемой; </w:t>
      </w:r>
    </w:p>
    <w:p w:rsidR="00971864" w:rsidRDefault="00971864" w:rsidP="00971864">
      <w:pPr>
        <w:numPr>
          <w:ilvl w:val="0"/>
          <w:numId w:val="35"/>
        </w:numPr>
        <w:tabs>
          <w:tab w:val="num" w:pos="0"/>
          <w:tab w:val="left" w:pos="993"/>
        </w:tabs>
        <w:ind w:left="0" w:firstLine="709"/>
        <w:rPr>
          <w:sz w:val="24"/>
          <w:szCs w:val="24"/>
        </w:rPr>
      </w:pPr>
      <w:r>
        <w:rPr>
          <w:sz w:val="24"/>
          <w:szCs w:val="24"/>
        </w:rPr>
        <w:t xml:space="preserve">актуализация ранее полученных знаний; </w:t>
      </w:r>
    </w:p>
    <w:p w:rsidR="00971864" w:rsidRDefault="00971864" w:rsidP="00971864">
      <w:pPr>
        <w:numPr>
          <w:ilvl w:val="0"/>
          <w:numId w:val="35"/>
        </w:numPr>
        <w:tabs>
          <w:tab w:val="num" w:pos="0"/>
          <w:tab w:val="left" w:pos="993"/>
        </w:tabs>
        <w:ind w:left="0" w:firstLine="709"/>
        <w:rPr>
          <w:sz w:val="24"/>
          <w:szCs w:val="24"/>
        </w:rPr>
      </w:pPr>
      <w:r>
        <w:rPr>
          <w:sz w:val="24"/>
          <w:szCs w:val="24"/>
        </w:rPr>
        <w:t xml:space="preserve">творческое переосмысление возможностей применения знаний, и др. </w:t>
      </w:r>
    </w:p>
    <w:p w:rsidR="00971864" w:rsidRDefault="00971864" w:rsidP="00971864">
      <w:pPr>
        <w:numPr>
          <w:ilvl w:val="0"/>
          <w:numId w:val="34"/>
        </w:numPr>
        <w:tabs>
          <w:tab w:val="left" w:pos="993"/>
        </w:tabs>
        <w:ind w:left="0" w:firstLine="709"/>
        <w:rPr>
          <w:sz w:val="24"/>
          <w:szCs w:val="24"/>
        </w:rPr>
      </w:pPr>
      <w:r>
        <w:rPr>
          <w:sz w:val="24"/>
          <w:szCs w:val="24"/>
        </w:rPr>
        <w:t xml:space="preserve">Организационные задачи: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распределение ролей в группах;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соблюдение правил и процедур совместного обсуждения, выполнение принятой роли;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выполнение коллективной задачи;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согласованность в обсуждении проблемы и выработка общего подхода, и т.д. </w:t>
      </w:r>
    </w:p>
    <w:p w:rsidR="00971864" w:rsidRDefault="00971864" w:rsidP="00971864">
      <w:pPr>
        <w:tabs>
          <w:tab w:val="left" w:pos="993"/>
        </w:tabs>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971864" w:rsidRDefault="00971864" w:rsidP="00971864">
      <w:pPr>
        <w:tabs>
          <w:tab w:val="left" w:pos="993"/>
        </w:tabs>
        <w:ind w:firstLine="709"/>
        <w:rPr>
          <w:sz w:val="24"/>
          <w:szCs w:val="24"/>
        </w:rPr>
      </w:pPr>
      <w:r>
        <w:rPr>
          <w:i/>
          <w:sz w:val="24"/>
          <w:szCs w:val="24"/>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971864" w:rsidRDefault="00971864" w:rsidP="00971864">
      <w:pPr>
        <w:pStyle w:val="31"/>
        <w:widowControl w:val="0"/>
        <w:tabs>
          <w:tab w:val="left" w:pos="993"/>
        </w:tabs>
        <w:ind w:left="0" w:firstLine="567"/>
        <w:jc w:val="both"/>
        <w:rPr>
          <w:sz w:val="24"/>
          <w:szCs w:val="24"/>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0C5811" w:rsidRDefault="000C5811" w:rsidP="005A3520">
      <w:pPr>
        <w:spacing w:line="276" w:lineRule="auto"/>
        <w:ind w:firstLine="0"/>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Методические указания по подготовке к лабораторным занятиям</w:t>
      </w:r>
    </w:p>
    <w:p w:rsidR="007B720C" w:rsidRPr="00971864" w:rsidRDefault="00193460" w:rsidP="00D4321F">
      <w:pPr>
        <w:widowControl w:val="0"/>
        <w:autoSpaceDE w:val="0"/>
        <w:autoSpaceDN w:val="0"/>
        <w:adjustRightInd w:val="0"/>
        <w:spacing w:line="276" w:lineRule="auto"/>
        <w:ind w:firstLine="0"/>
        <w:jc w:val="center"/>
        <w:rPr>
          <w:color w:val="000000"/>
          <w:sz w:val="24"/>
          <w:szCs w:val="24"/>
        </w:rPr>
      </w:pPr>
      <w:r w:rsidRPr="00971864">
        <w:rPr>
          <w:color w:val="000000"/>
          <w:sz w:val="24"/>
          <w:szCs w:val="24"/>
        </w:rPr>
        <w:t>Не предусмотрены учебным планом</w:t>
      </w:r>
    </w:p>
    <w:p w:rsidR="00193460" w:rsidRDefault="00193460" w:rsidP="003B66AA">
      <w:pPr>
        <w:widowControl w:val="0"/>
        <w:autoSpaceDE w:val="0"/>
        <w:autoSpaceDN w:val="0"/>
        <w:adjustRightInd w:val="0"/>
        <w:spacing w:line="276" w:lineRule="auto"/>
        <w:ind w:left="1455" w:firstLine="0"/>
        <w:rPr>
          <w:b/>
          <w:i/>
          <w:color w:val="000000"/>
          <w:sz w:val="24"/>
          <w:szCs w:val="24"/>
        </w:rPr>
      </w:pPr>
    </w:p>
    <w:p w:rsidR="00A9651C" w:rsidRPr="003B66AA" w:rsidRDefault="00093918"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Pr>
          <w:b/>
          <w:i/>
          <w:color w:val="000000"/>
          <w:sz w:val="24"/>
          <w:szCs w:val="24"/>
        </w:rPr>
        <w:t xml:space="preserve"> </w:t>
      </w:r>
      <w:r w:rsidR="00A9651C"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контрольных работ</w:t>
      </w:r>
    </w:p>
    <w:p w:rsidR="004410E9" w:rsidRDefault="0014636D" w:rsidP="004410E9">
      <w:pPr>
        <w:spacing w:line="276" w:lineRule="auto"/>
        <w:ind w:firstLine="567"/>
        <w:contextualSpacing/>
        <w:rPr>
          <w:color w:val="000000" w:themeColor="text1"/>
          <w:sz w:val="24"/>
          <w:szCs w:val="24"/>
          <w:shd w:val="clear" w:color="auto" w:fill="FFFFFF"/>
        </w:rPr>
      </w:pPr>
      <w:r w:rsidRPr="00AE47D2">
        <w:rPr>
          <w:color w:val="000000" w:themeColor="text1"/>
          <w:sz w:val="24"/>
          <w:szCs w:val="24"/>
          <w:shd w:val="clear" w:color="auto" w:fill="FFFFFF"/>
        </w:rPr>
        <w:t xml:space="preserve">Письменные контрольные работы </w:t>
      </w:r>
      <w:r w:rsidRPr="00AE47D2">
        <w:rPr>
          <w:color w:val="000000" w:themeColor="text1"/>
          <w:sz w:val="24"/>
          <w:szCs w:val="24"/>
        </w:rPr>
        <w:t>прививают студентам навыки и умение самостоятель</w:t>
      </w:r>
      <w:r w:rsidRPr="00AE47D2">
        <w:rPr>
          <w:color w:val="000000" w:themeColor="text1"/>
          <w:sz w:val="24"/>
          <w:szCs w:val="24"/>
        </w:rPr>
        <w:softHyphen/>
        <w:t xml:space="preserve">ной работы с первоисточниками, учебной и специальной литературой, </w:t>
      </w:r>
      <w:r w:rsidRPr="00AE47D2">
        <w:rPr>
          <w:color w:val="000000" w:themeColor="text1"/>
          <w:sz w:val="24"/>
          <w:szCs w:val="24"/>
          <w:shd w:val="clear" w:color="auto" w:fill="FFFFFF"/>
        </w:rPr>
        <w:t>способствуют приобретению, систематизации, расширению знаний по общеюридическим и отраслевым юридическим дисциплинам, с целью дальнейшего успешного использования в профессиональной деятельности юриста.</w:t>
      </w:r>
    </w:p>
    <w:p w:rsidR="0014636D" w:rsidRPr="00971864" w:rsidRDefault="0014636D" w:rsidP="004410E9">
      <w:pPr>
        <w:spacing w:line="276" w:lineRule="auto"/>
        <w:ind w:firstLine="567"/>
        <w:contextualSpacing/>
        <w:rPr>
          <w:bCs/>
          <w:iCs/>
          <w:color w:val="000000" w:themeColor="text1"/>
          <w:sz w:val="24"/>
          <w:szCs w:val="24"/>
          <w:bdr w:val="none" w:sz="0" w:space="0" w:color="auto" w:frame="1"/>
        </w:rPr>
      </w:pPr>
      <w:r w:rsidRPr="00971864">
        <w:rPr>
          <w:color w:val="000000" w:themeColor="text1"/>
          <w:sz w:val="24"/>
          <w:szCs w:val="24"/>
          <w:bdr w:val="none" w:sz="0" w:space="0" w:color="auto" w:frame="1"/>
        </w:rPr>
        <w:t>Для выполнения контрольной работы, студенту необходимо</w:t>
      </w:r>
      <w:r w:rsidRPr="00971864">
        <w:rPr>
          <w:rStyle w:val="apple-converted-space"/>
          <w:rFonts w:eastAsia="Calibri"/>
          <w:color w:val="000000" w:themeColor="text1"/>
          <w:sz w:val="24"/>
          <w:szCs w:val="24"/>
          <w:bdr w:val="none" w:sz="0" w:space="0" w:color="auto" w:frame="1"/>
        </w:rPr>
        <w:t> </w:t>
      </w:r>
      <w:r w:rsidRPr="00971864">
        <w:rPr>
          <w:bCs/>
          <w:iCs/>
          <w:color w:val="000000" w:themeColor="text1"/>
          <w:sz w:val="24"/>
          <w:szCs w:val="24"/>
          <w:bdr w:val="none" w:sz="0" w:space="0" w:color="auto" w:frame="1"/>
        </w:rPr>
        <w:t>выбрать вариант из предложенного списка, согласно первой букве в своей фамилии:</w:t>
      </w:r>
    </w:p>
    <w:p w:rsidR="0014636D" w:rsidRPr="00971864" w:rsidRDefault="0014636D" w:rsidP="00AE47D2">
      <w:pPr>
        <w:spacing w:line="276" w:lineRule="auto"/>
        <w:ind w:firstLine="567"/>
        <w:rPr>
          <w:color w:val="000000" w:themeColor="text1"/>
          <w:sz w:val="24"/>
          <w:szCs w:val="24"/>
          <w:shd w:val="clear" w:color="auto" w:fill="FFFFFF"/>
        </w:rPr>
      </w:pPr>
      <w:r w:rsidRPr="00971864">
        <w:rPr>
          <w:bCs/>
          <w:color w:val="000000" w:themeColor="text1"/>
          <w:sz w:val="24"/>
          <w:szCs w:val="24"/>
        </w:rPr>
        <w:t xml:space="preserve">Вариант № 1 </w:t>
      </w:r>
      <w:r w:rsidR="004410E9" w:rsidRPr="00971864">
        <w:rPr>
          <w:bCs/>
          <w:color w:val="000000" w:themeColor="text1"/>
          <w:sz w:val="24"/>
          <w:szCs w:val="24"/>
        </w:rPr>
        <w:t>–</w:t>
      </w:r>
      <w:r w:rsidRPr="00971864">
        <w:rPr>
          <w:bCs/>
          <w:color w:val="000000" w:themeColor="text1"/>
          <w:sz w:val="24"/>
          <w:szCs w:val="24"/>
        </w:rPr>
        <w:t xml:space="preserve"> </w:t>
      </w:r>
      <w:r w:rsidRPr="00971864">
        <w:rPr>
          <w:bCs/>
          <w:iCs/>
          <w:color w:val="000000" w:themeColor="text1"/>
          <w:sz w:val="24"/>
          <w:szCs w:val="24"/>
          <w:bdr w:val="none" w:sz="0" w:space="0" w:color="auto" w:frame="1"/>
        </w:rPr>
        <w:t>А</w:t>
      </w:r>
      <w:r w:rsidR="004410E9" w:rsidRPr="00971864">
        <w:rPr>
          <w:bCs/>
          <w:iCs/>
          <w:color w:val="000000" w:themeColor="text1"/>
          <w:sz w:val="24"/>
          <w:szCs w:val="24"/>
          <w:bdr w:val="none" w:sz="0" w:space="0" w:color="auto" w:frame="1"/>
        </w:rPr>
        <w:t xml:space="preserve"> </w:t>
      </w:r>
      <w:r w:rsidRPr="00971864">
        <w:rPr>
          <w:bCs/>
          <w:iCs/>
          <w:color w:val="000000" w:themeColor="text1"/>
          <w:sz w:val="24"/>
          <w:szCs w:val="24"/>
          <w:bdr w:val="none" w:sz="0" w:space="0" w:color="auto" w:frame="1"/>
        </w:rPr>
        <w:t>-</w:t>
      </w:r>
      <w:r w:rsidR="004410E9" w:rsidRPr="00971864">
        <w:rPr>
          <w:bCs/>
          <w:iCs/>
          <w:color w:val="000000" w:themeColor="text1"/>
          <w:sz w:val="24"/>
          <w:szCs w:val="24"/>
          <w:bdr w:val="none" w:sz="0" w:space="0" w:color="auto" w:frame="1"/>
        </w:rPr>
        <w:t xml:space="preserve"> </w:t>
      </w:r>
      <w:r w:rsidRPr="00971864">
        <w:rPr>
          <w:bCs/>
          <w:iCs/>
          <w:color w:val="000000" w:themeColor="text1"/>
          <w:sz w:val="24"/>
          <w:szCs w:val="24"/>
          <w:bdr w:val="none" w:sz="0" w:space="0" w:color="auto" w:frame="1"/>
        </w:rPr>
        <w:t xml:space="preserve">Д, </w:t>
      </w:r>
      <w:r w:rsidRPr="00971864">
        <w:rPr>
          <w:bCs/>
          <w:color w:val="000000" w:themeColor="text1"/>
          <w:sz w:val="24"/>
          <w:szCs w:val="24"/>
        </w:rPr>
        <w:t>Вариант № 2 -</w:t>
      </w:r>
      <w:r w:rsidR="004410E9" w:rsidRPr="00971864">
        <w:rPr>
          <w:bCs/>
          <w:color w:val="000000" w:themeColor="text1"/>
          <w:sz w:val="24"/>
          <w:szCs w:val="24"/>
        </w:rPr>
        <w:t xml:space="preserve"> </w:t>
      </w:r>
      <w:r w:rsidRPr="00971864">
        <w:rPr>
          <w:color w:val="000000" w:themeColor="text1"/>
          <w:sz w:val="24"/>
          <w:szCs w:val="24"/>
        </w:rPr>
        <w:t>Е – И</w:t>
      </w:r>
      <w:r w:rsidRPr="00971864">
        <w:rPr>
          <w:bCs/>
          <w:iCs/>
          <w:color w:val="000000" w:themeColor="text1"/>
          <w:sz w:val="24"/>
          <w:szCs w:val="24"/>
          <w:bdr w:val="none" w:sz="0" w:space="0" w:color="auto" w:frame="1"/>
        </w:rPr>
        <w:t xml:space="preserve">, </w:t>
      </w:r>
      <w:r w:rsidRPr="00971864">
        <w:rPr>
          <w:bCs/>
          <w:color w:val="000000" w:themeColor="text1"/>
          <w:sz w:val="24"/>
          <w:szCs w:val="24"/>
        </w:rPr>
        <w:t xml:space="preserve">Вариант № 3 - </w:t>
      </w:r>
      <w:r w:rsidR="004410E9" w:rsidRPr="00971864">
        <w:rPr>
          <w:color w:val="000000" w:themeColor="text1"/>
          <w:sz w:val="24"/>
          <w:szCs w:val="24"/>
        </w:rPr>
        <w:t>К – О</w:t>
      </w:r>
      <w:r w:rsidRPr="00971864">
        <w:rPr>
          <w:color w:val="000000" w:themeColor="text1"/>
          <w:sz w:val="24"/>
          <w:szCs w:val="24"/>
        </w:rPr>
        <w:t xml:space="preserve">, </w:t>
      </w:r>
      <w:r w:rsidRPr="00971864">
        <w:rPr>
          <w:bCs/>
          <w:color w:val="000000" w:themeColor="text1"/>
          <w:sz w:val="24"/>
          <w:szCs w:val="24"/>
        </w:rPr>
        <w:t>Вариант № 4</w:t>
      </w:r>
      <w:r w:rsidR="004410E9" w:rsidRPr="00971864">
        <w:rPr>
          <w:bCs/>
          <w:color w:val="000000" w:themeColor="text1"/>
          <w:sz w:val="24"/>
          <w:szCs w:val="24"/>
        </w:rPr>
        <w:t xml:space="preserve"> </w:t>
      </w:r>
      <w:r w:rsidRPr="00971864">
        <w:rPr>
          <w:bCs/>
          <w:color w:val="000000" w:themeColor="text1"/>
          <w:sz w:val="24"/>
          <w:szCs w:val="24"/>
        </w:rPr>
        <w:t xml:space="preserve">- </w:t>
      </w:r>
      <w:r w:rsidRPr="00971864">
        <w:rPr>
          <w:color w:val="000000" w:themeColor="text1"/>
          <w:sz w:val="24"/>
          <w:szCs w:val="24"/>
          <w:shd w:val="clear" w:color="auto" w:fill="FFFFFF"/>
        </w:rPr>
        <w:t>П –</w:t>
      </w:r>
      <w:r w:rsidR="004410E9" w:rsidRPr="00971864">
        <w:rPr>
          <w:color w:val="000000" w:themeColor="text1"/>
          <w:sz w:val="24"/>
          <w:szCs w:val="24"/>
          <w:shd w:val="clear" w:color="auto" w:fill="FFFFFF"/>
        </w:rPr>
        <w:t xml:space="preserve"> </w:t>
      </w:r>
      <w:r w:rsidRPr="00971864">
        <w:rPr>
          <w:color w:val="000000" w:themeColor="text1"/>
          <w:sz w:val="24"/>
          <w:szCs w:val="24"/>
          <w:shd w:val="clear" w:color="auto" w:fill="FFFFFF"/>
        </w:rPr>
        <w:t>У</w:t>
      </w:r>
      <w:r w:rsidR="004410E9" w:rsidRPr="00971864">
        <w:rPr>
          <w:color w:val="000000" w:themeColor="text1"/>
          <w:sz w:val="24"/>
          <w:szCs w:val="24"/>
          <w:shd w:val="clear" w:color="auto" w:fill="FFFFFF"/>
        </w:rPr>
        <w:t>,</w:t>
      </w:r>
      <w:r w:rsidRPr="00971864">
        <w:rPr>
          <w:color w:val="000000" w:themeColor="text1"/>
          <w:sz w:val="24"/>
          <w:szCs w:val="24"/>
          <w:shd w:val="clear" w:color="auto" w:fill="FFFFFF"/>
        </w:rPr>
        <w:t xml:space="preserve"> </w:t>
      </w:r>
      <w:r w:rsidRPr="00971864">
        <w:rPr>
          <w:bCs/>
          <w:iCs/>
          <w:color w:val="000000" w:themeColor="text1"/>
          <w:sz w:val="24"/>
          <w:szCs w:val="24"/>
          <w:bdr w:val="none" w:sz="0" w:space="0" w:color="auto" w:frame="1"/>
        </w:rPr>
        <w:t xml:space="preserve"> </w:t>
      </w:r>
      <w:r w:rsidRPr="00971864">
        <w:rPr>
          <w:bCs/>
          <w:color w:val="000000" w:themeColor="text1"/>
          <w:sz w:val="24"/>
          <w:szCs w:val="24"/>
        </w:rPr>
        <w:t xml:space="preserve">Вариант № 5 - </w:t>
      </w:r>
      <w:r w:rsidR="004410E9" w:rsidRPr="00971864">
        <w:rPr>
          <w:color w:val="000000" w:themeColor="text1"/>
          <w:sz w:val="24"/>
          <w:szCs w:val="24"/>
          <w:shd w:val="clear" w:color="auto" w:fill="FFFFFF"/>
        </w:rPr>
        <w:t>Ф - Ш</w:t>
      </w:r>
      <w:r w:rsidRPr="00971864">
        <w:rPr>
          <w:color w:val="000000" w:themeColor="text1"/>
          <w:sz w:val="24"/>
          <w:szCs w:val="24"/>
          <w:shd w:val="clear" w:color="auto" w:fill="FFFFFF"/>
        </w:rPr>
        <w:t xml:space="preserve">, </w:t>
      </w:r>
      <w:r w:rsidRPr="00971864">
        <w:rPr>
          <w:bCs/>
          <w:iCs/>
          <w:color w:val="000000" w:themeColor="text1"/>
          <w:sz w:val="24"/>
          <w:szCs w:val="24"/>
          <w:bdr w:val="none" w:sz="0" w:space="0" w:color="auto" w:frame="1"/>
        </w:rPr>
        <w:t xml:space="preserve"> </w:t>
      </w:r>
      <w:r w:rsidRPr="00971864">
        <w:rPr>
          <w:bCs/>
          <w:color w:val="000000" w:themeColor="text1"/>
          <w:sz w:val="24"/>
          <w:szCs w:val="24"/>
        </w:rPr>
        <w:t>Вариант № 6 -</w:t>
      </w:r>
      <w:r w:rsidR="004410E9" w:rsidRPr="00971864">
        <w:rPr>
          <w:color w:val="000000" w:themeColor="text1"/>
          <w:sz w:val="24"/>
          <w:szCs w:val="24"/>
          <w:shd w:val="clear" w:color="auto" w:fill="FFFFFF"/>
        </w:rPr>
        <w:t>(Щ – Я.</w:t>
      </w:r>
    </w:p>
    <w:p w:rsidR="0014636D" w:rsidRPr="00AE47D2" w:rsidRDefault="0014636D" w:rsidP="00AE47D2">
      <w:pPr>
        <w:tabs>
          <w:tab w:val="num" w:pos="993"/>
        </w:tabs>
        <w:spacing w:line="276" w:lineRule="auto"/>
        <w:ind w:firstLine="567"/>
        <w:rPr>
          <w:color w:val="000000" w:themeColor="text1"/>
          <w:sz w:val="24"/>
          <w:szCs w:val="24"/>
        </w:rPr>
      </w:pPr>
      <w:r w:rsidRPr="00AE47D2">
        <w:rPr>
          <w:color w:val="000000" w:themeColor="text1"/>
          <w:sz w:val="24"/>
          <w:szCs w:val="24"/>
        </w:rPr>
        <w:lastRenderedPageBreak/>
        <w:t>Подготовка к написанию контрольной работы включает: ознакомление с соответствующим разделом учебника, материалами лекций; изучение действующего законодательства с внесенными в него изменениями и дополнениями; изучение источников, рекомендованных для дополнительного изучения; изучение судебной практики.</w:t>
      </w:r>
    </w:p>
    <w:p w:rsidR="0014636D" w:rsidRPr="00AE47D2" w:rsidRDefault="0014636D" w:rsidP="00AE47D2">
      <w:pPr>
        <w:spacing w:line="276" w:lineRule="auto"/>
        <w:ind w:firstLine="567"/>
        <w:rPr>
          <w:color w:val="000000" w:themeColor="text1"/>
          <w:spacing w:val="-4"/>
          <w:sz w:val="24"/>
          <w:szCs w:val="24"/>
        </w:rPr>
      </w:pPr>
      <w:r w:rsidRPr="00AE47D2">
        <w:rPr>
          <w:color w:val="000000" w:themeColor="text1"/>
          <w:sz w:val="24"/>
          <w:szCs w:val="24"/>
        </w:rPr>
        <w:t>Студенту необходимо творчески осмыслить изученную литературу и из</w:t>
      </w:r>
      <w:r w:rsidRPr="00AE47D2">
        <w:rPr>
          <w:color w:val="000000" w:themeColor="text1"/>
          <w:sz w:val="24"/>
          <w:szCs w:val="24"/>
        </w:rPr>
        <w:softHyphen/>
        <w:t>ложить содержание контрольной работы самостоятельно. Не допускается до</w:t>
      </w:r>
      <w:r w:rsidRPr="00AE47D2">
        <w:rPr>
          <w:color w:val="000000" w:themeColor="text1"/>
          <w:sz w:val="24"/>
          <w:szCs w:val="24"/>
        </w:rPr>
        <w:softHyphen/>
        <w:t xml:space="preserve">словное переписывание учебника и другой литературы. </w:t>
      </w:r>
    </w:p>
    <w:p w:rsidR="0014636D" w:rsidRPr="00AE47D2" w:rsidRDefault="0014636D" w:rsidP="00AE47D2">
      <w:pPr>
        <w:spacing w:line="276" w:lineRule="auto"/>
        <w:ind w:firstLine="567"/>
        <w:rPr>
          <w:i/>
          <w:color w:val="000000" w:themeColor="text1"/>
          <w:sz w:val="24"/>
          <w:szCs w:val="24"/>
        </w:rPr>
      </w:pPr>
      <w:r w:rsidRPr="00AE47D2">
        <w:rPr>
          <w:i/>
          <w:color w:val="000000" w:themeColor="text1"/>
          <w:sz w:val="24"/>
          <w:szCs w:val="24"/>
        </w:rPr>
        <w:t>Структура и оформление контрольной работы</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Титульный лист контрольной работы оформляется по ус</w:t>
      </w:r>
      <w:r w:rsidRPr="00AE47D2">
        <w:rPr>
          <w:color w:val="000000" w:themeColor="text1"/>
          <w:sz w:val="24"/>
          <w:szCs w:val="24"/>
        </w:rPr>
        <w:softHyphen/>
        <w:t>тановленному образцу. 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 Изложение должно быть логичным, последовательным, доказатель</w:t>
      </w:r>
      <w:r w:rsidRPr="00AE47D2">
        <w:rPr>
          <w:color w:val="000000" w:themeColor="text1"/>
          <w:sz w:val="24"/>
          <w:szCs w:val="24"/>
        </w:rPr>
        <w:softHyphen/>
        <w:t xml:space="preserve">ным, аргументированным. Высокий теоретический уровень контрольной работы должен сочетаться с простотой и краткостью изложения материала. Оглавление отражает структуру работы. </w:t>
      </w:r>
    </w:p>
    <w:p w:rsidR="0014636D" w:rsidRPr="00AE47D2" w:rsidRDefault="0014636D" w:rsidP="00AE47D2">
      <w:pPr>
        <w:shd w:val="clear" w:color="auto" w:fill="FFFFFF"/>
        <w:tabs>
          <w:tab w:val="left" w:pos="5103"/>
        </w:tabs>
        <w:spacing w:line="276" w:lineRule="auto"/>
        <w:ind w:firstLine="567"/>
        <w:rPr>
          <w:color w:val="000000" w:themeColor="text1"/>
          <w:sz w:val="24"/>
          <w:szCs w:val="24"/>
        </w:rPr>
      </w:pPr>
      <w:r w:rsidRPr="00AE47D2">
        <w:rPr>
          <w:rStyle w:val="submenu-table"/>
          <w:color w:val="000000" w:themeColor="text1"/>
          <w:sz w:val="24"/>
          <w:szCs w:val="24"/>
          <w:shd w:val="clear" w:color="auto" w:fill="FFFFFF"/>
        </w:rPr>
        <w:t>Основная часть</w:t>
      </w:r>
      <w:r w:rsidRPr="00AE47D2">
        <w:rPr>
          <w:rStyle w:val="apple-converted-space"/>
          <w:color w:val="000000" w:themeColor="text1"/>
          <w:sz w:val="24"/>
          <w:szCs w:val="24"/>
          <w:shd w:val="clear" w:color="auto" w:fill="FFFFFF"/>
        </w:rPr>
        <w:t> </w:t>
      </w:r>
      <w:r w:rsidRPr="00AE47D2">
        <w:rPr>
          <w:color w:val="000000" w:themeColor="text1"/>
          <w:sz w:val="24"/>
          <w:szCs w:val="24"/>
          <w:shd w:val="clear" w:color="auto" w:fill="FFFFFF"/>
        </w:rPr>
        <w:t xml:space="preserve">письменной контрольной работы содержит ответы на поставленные задания. </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shd w:val="clear" w:color="auto" w:fill="FFFFFF"/>
        </w:rPr>
        <w:t xml:space="preserve"> </w:t>
      </w:r>
      <w:r w:rsidRPr="00AE47D2">
        <w:rPr>
          <w:color w:val="000000" w:themeColor="text1"/>
          <w:sz w:val="24"/>
          <w:szCs w:val="24"/>
        </w:rPr>
        <w:t>В тексте недопустимо сокращение слов, терминологиче</w:t>
      </w:r>
      <w:r w:rsidRPr="00AE47D2">
        <w:rPr>
          <w:color w:val="000000" w:themeColor="text1"/>
          <w:sz w:val="24"/>
          <w:szCs w:val="24"/>
        </w:rPr>
        <w:softHyphen/>
        <w:t>ских оборотов, наименований организации, если такие сокраще</w:t>
      </w:r>
      <w:r w:rsidRPr="00AE47D2">
        <w:rPr>
          <w:color w:val="000000" w:themeColor="text1"/>
          <w:sz w:val="24"/>
          <w:szCs w:val="24"/>
        </w:rPr>
        <w:softHyphen/>
        <w:t>ния не являются общепринятыми в литературе.</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Приступая к решению правовой задачи (казуса), необходимо подробно изучить учебную и специальную литературу, ознакомиться с соответствующим нормативным материалом и проанализировать его. В процессе решения задачи следует четко представить, по поводу чего возник спор, дать правовой анализ обстоятельств дела; выбрать соответствующую данному случаю норму права и принять верное решение по делу.</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Отвечать следует не только на вопросы задачи, но и на вопросы, которые возникают в ходе правового анализа предлагаемой ситуации, с обязательным указанием нормативного акта (статьи, пункта), применяемого при решении правовой задачи. Разрешив все предварительные вопросы можно приступить к решению основного вопроса, поставленного в задаче.  Ответ на основной вопрос должен последовательно вытекать из ответов, данных на предварительные вопросы.</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 xml:space="preserve">При этом надо учитывать, что положения «комментариев» к действующему законодательству не являются нормами права, и на них нельзя ссылаться как на нормативные акты. </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 xml:space="preserve">Решения задач не могут сводиться к лаконичному ответу «да» или «нет», «удовлетворить» или «отклонить» иск. Решение задачи должно состоять из логически связанных суждений, показывающих, каким путем студент пришел к конечному выводу. </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изменения и дополнения в используемый нормативный акт, отменена или действует соответствующая правовая норма.</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Ориентировочный объем контрольной работы составляет до 20-25 страниц машинопис</w:t>
      </w:r>
      <w:r w:rsidRPr="00AE47D2">
        <w:rPr>
          <w:color w:val="000000" w:themeColor="text1"/>
          <w:sz w:val="24"/>
          <w:szCs w:val="24"/>
        </w:rPr>
        <w:softHyphen/>
        <w:t xml:space="preserve">ного текста, напечатанного с 1,5 интервалом на белых листах формата А4. </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lastRenderedPageBreak/>
        <w:t xml:space="preserve">Параметры страницы: слева – </w:t>
      </w:r>
      <w:smartTag w:uri="urn:schemas-microsoft-com:office:smarttags" w:element="metricconverter">
        <w:smartTagPr>
          <w:attr w:name="ProductID" w:val="3 см"/>
        </w:smartTagPr>
        <w:r w:rsidRPr="00AE47D2">
          <w:rPr>
            <w:color w:val="000000" w:themeColor="text1"/>
            <w:sz w:val="24"/>
            <w:szCs w:val="24"/>
          </w:rPr>
          <w:t>3 см</w:t>
        </w:r>
      </w:smartTag>
      <w:r w:rsidRPr="00AE47D2">
        <w:rPr>
          <w:color w:val="000000" w:themeColor="text1"/>
          <w:sz w:val="24"/>
          <w:szCs w:val="24"/>
        </w:rPr>
        <w:t xml:space="preserve">, справа – </w:t>
      </w:r>
      <w:smartTag w:uri="urn:schemas-microsoft-com:office:smarttags" w:element="metricconverter">
        <w:smartTagPr>
          <w:attr w:name="ProductID" w:val="1,5 мм"/>
        </w:smartTagPr>
        <w:r w:rsidRPr="00AE47D2">
          <w:rPr>
            <w:color w:val="000000" w:themeColor="text1"/>
            <w:sz w:val="24"/>
            <w:szCs w:val="24"/>
          </w:rPr>
          <w:t>1,5 мм</w:t>
        </w:r>
      </w:smartTag>
      <w:r w:rsidRPr="00AE47D2">
        <w:rPr>
          <w:color w:val="000000" w:themeColor="text1"/>
          <w:sz w:val="24"/>
          <w:szCs w:val="24"/>
        </w:rPr>
        <w:t xml:space="preserve">, сверху и снизу – по </w:t>
      </w:r>
      <w:smartTag w:uri="urn:schemas-microsoft-com:office:smarttags" w:element="metricconverter">
        <w:smartTagPr>
          <w:attr w:name="ProductID" w:val="2 мм"/>
        </w:smartTagPr>
        <w:r w:rsidRPr="00AE47D2">
          <w:rPr>
            <w:color w:val="000000" w:themeColor="text1"/>
            <w:sz w:val="24"/>
            <w:szCs w:val="24"/>
          </w:rPr>
          <w:t>2 мм</w:t>
        </w:r>
      </w:smartTag>
      <w:r w:rsidRPr="00AE47D2">
        <w:rPr>
          <w:color w:val="000000" w:themeColor="text1"/>
          <w:sz w:val="24"/>
          <w:szCs w:val="24"/>
        </w:rPr>
        <w:t xml:space="preserve">. Межстрочный интервал – полуторный. Выравнивание шрифта   по ширине. Отступ в первых строках – </w:t>
      </w:r>
      <w:smartTag w:uri="urn:schemas-microsoft-com:office:smarttags" w:element="metricconverter">
        <w:smartTagPr>
          <w:attr w:name="ProductID" w:val="1,25 см"/>
        </w:smartTagPr>
        <w:r w:rsidRPr="00AE47D2">
          <w:rPr>
            <w:color w:val="000000" w:themeColor="text1"/>
            <w:sz w:val="24"/>
            <w:szCs w:val="24"/>
          </w:rPr>
          <w:t>1,25 см</w:t>
        </w:r>
      </w:smartTag>
      <w:r w:rsidRPr="00AE47D2">
        <w:rPr>
          <w:color w:val="000000" w:themeColor="text1"/>
          <w:sz w:val="24"/>
          <w:szCs w:val="24"/>
        </w:rPr>
        <w:t xml:space="preserve">. Шрифт должен быть черного цвета, прямой </w:t>
      </w:r>
      <w:r w:rsidRPr="00AE47D2">
        <w:rPr>
          <w:color w:val="000000" w:themeColor="text1"/>
          <w:sz w:val="24"/>
          <w:szCs w:val="24"/>
          <w:lang w:val="en-US"/>
        </w:rPr>
        <w:t>Times</w:t>
      </w:r>
      <w:r w:rsidRPr="00AE47D2">
        <w:rPr>
          <w:color w:val="000000" w:themeColor="text1"/>
          <w:sz w:val="24"/>
          <w:szCs w:val="24"/>
        </w:rPr>
        <w:t xml:space="preserve"> </w:t>
      </w:r>
      <w:r w:rsidRPr="00AE47D2">
        <w:rPr>
          <w:color w:val="000000" w:themeColor="text1"/>
          <w:sz w:val="24"/>
          <w:szCs w:val="24"/>
          <w:lang w:val="en-US"/>
        </w:rPr>
        <w:t>New</w:t>
      </w:r>
      <w:r w:rsidRPr="00AE47D2">
        <w:rPr>
          <w:color w:val="000000" w:themeColor="text1"/>
          <w:sz w:val="24"/>
          <w:szCs w:val="24"/>
        </w:rPr>
        <w:t xml:space="preserve"> </w:t>
      </w:r>
      <w:r w:rsidRPr="00AE47D2">
        <w:rPr>
          <w:color w:val="000000" w:themeColor="text1"/>
          <w:sz w:val="24"/>
          <w:szCs w:val="24"/>
          <w:lang w:val="en-US"/>
        </w:rPr>
        <w:t>Roman</w:t>
      </w:r>
      <w:r w:rsidRPr="00AE47D2">
        <w:rPr>
          <w:color w:val="000000" w:themeColor="text1"/>
          <w:sz w:val="24"/>
          <w:szCs w:val="24"/>
        </w:rPr>
        <w:t xml:space="preserve">. </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t xml:space="preserve">Размер шрифта: для заголовков и основного текста – 14; для обозначения оглавления, списка использованных источников и литературы, а также названия вопросов, – жирный, первая буква – прописная, последующие - строчные; для названия параграфов – 14 обычный шрифт, первая буква прописная, последующие строчные. Все заголовки в работе оформляются по центру с отступом до текста исследования в </w:t>
      </w:r>
      <w:smartTag w:uri="urn:schemas-microsoft-com:office:smarttags" w:element="metricconverter">
        <w:smartTagPr>
          <w:attr w:name="ProductID" w:val="1,5 мм"/>
        </w:smartTagPr>
        <w:r w:rsidRPr="00AE47D2">
          <w:rPr>
            <w:color w:val="000000" w:themeColor="text1"/>
            <w:sz w:val="24"/>
            <w:szCs w:val="24"/>
          </w:rPr>
          <w:t>1,5 мм</w:t>
        </w:r>
      </w:smartTag>
      <w:r w:rsidRPr="00AE47D2">
        <w:rPr>
          <w:color w:val="000000" w:themeColor="text1"/>
          <w:sz w:val="24"/>
          <w:szCs w:val="24"/>
        </w:rPr>
        <w:t>.</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t>Оттиски шрифта на бумаге должны быть четкими, без загрязнений и деформации.</w:t>
      </w:r>
    </w:p>
    <w:p w:rsidR="0014636D" w:rsidRPr="00AE47D2" w:rsidRDefault="0014636D" w:rsidP="00AE47D2">
      <w:pPr>
        <w:pStyle w:val="18"/>
        <w:shd w:val="clear" w:color="auto" w:fill="FFFFFF"/>
        <w:spacing w:line="276" w:lineRule="auto"/>
        <w:rPr>
          <w:i/>
          <w:color w:val="000000" w:themeColor="text1"/>
          <w:sz w:val="24"/>
          <w:szCs w:val="24"/>
        </w:rPr>
      </w:pPr>
      <w:r w:rsidRPr="00AE47D2">
        <w:rPr>
          <w:i/>
          <w:color w:val="000000" w:themeColor="text1"/>
          <w:sz w:val="24"/>
          <w:szCs w:val="24"/>
        </w:rPr>
        <w:t>Текст контрольной работы должен быть тщательно выверен студентом. Он несет полную ответственность за опечатки и ошибки, возникшие вследствие перепечатки. Работа с большим количеством не выправленных опечаток не допускается к рецензированию.</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t xml:space="preserve">В контрольной работе используется общая нумерация страниц, включая список использованных источников и литературы. Номер ставится посередине верхнего поля страницы (на титульном листе, который считается первой страницей, номер не указывается) без точек и тире.    </w:t>
      </w:r>
    </w:p>
    <w:p w:rsidR="0014636D" w:rsidRPr="00AE47D2" w:rsidRDefault="0014636D" w:rsidP="00AE47D2">
      <w:pPr>
        <w:autoSpaceDE w:val="0"/>
        <w:autoSpaceDN w:val="0"/>
        <w:adjustRightInd w:val="0"/>
        <w:spacing w:line="276" w:lineRule="auto"/>
        <w:ind w:firstLine="567"/>
        <w:rPr>
          <w:rFonts w:eastAsia="TimesNewRomanPSMT"/>
          <w:i/>
          <w:color w:val="000000" w:themeColor="text1"/>
          <w:sz w:val="24"/>
          <w:szCs w:val="24"/>
        </w:rPr>
      </w:pPr>
      <w:r w:rsidRPr="00AE47D2">
        <w:rPr>
          <w:rFonts w:eastAsia="TimesNewRomanPSMT"/>
          <w:color w:val="000000" w:themeColor="text1"/>
          <w:sz w:val="24"/>
          <w:szCs w:val="24"/>
        </w:rPr>
        <w:t xml:space="preserve">Для оформления списка применяется ГОСТ Р 7.0.5-2008. </w:t>
      </w:r>
      <w:r w:rsidRPr="00AE47D2">
        <w:rPr>
          <w:rFonts w:eastAsia="TimesNewRomanPSMT"/>
          <w:i/>
          <w:color w:val="000000" w:themeColor="text1"/>
          <w:sz w:val="24"/>
          <w:szCs w:val="24"/>
        </w:rPr>
        <w:t xml:space="preserve"> </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Листы должны быть сброшюрованы в папку. В конце ставится дата и подпись студента, выполнившего контрольную работу.</w:t>
      </w:r>
    </w:p>
    <w:p w:rsidR="0014636D" w:rsidRPr="00AE47D2" w:rsidRDefault="0014636D" w:rsidP="00AE47D2">
      <w:pPr>
        <w:shd w:val="clear" w:color="auto" w:fill="FFFFFF"/>
        <w:autoSpaceDE w:val="0"/>
        <w:autoSpaceDN w:val="0"/>
        <w:adjustRightInd w:val="0"/>
        <w:spacing w:line="276" w:lineRule="auto"/>
        <w:ind w:firstLine="567"/>
        <w:rPr>
          <w:i/>
          <w:color w:val="000000" w:themeColor="text1"/>
          <w:sz w:val="24"/>
          <w:szCs w:val="24"/>
        </w:rPr>
      </w:pPr>
      <w:r w:rsidRPr="00AE47D2">
        <w:rPr>
          <w:i/>
          <w:color w:val="000000" w:themeColor="text1"/>
          <w:sz w:val="24"/>
          <w:szCs w:val="24"/>
        </w:rPr>
        <w:t>Сроки выполнения и порядок защиты контрольной работы</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Письменная домашняя контрольная работа должна быть выполнена студентами и направлена на рецензирование в соответствии с графиком и расписанием, которые доводятся до сведения студентов в порядке, установленном на кафедре.</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При проверке работы учитываются: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понимание существа темы;</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знание фактического материала;</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соответствие содержания принятому плану исследования;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умение логично и ясно изложить материал, аргументировано решить задачу, выполнить задание.</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Контрольная работа оценивается оценками «зачте</w:t>
      </w:r>
      <w:r w:rsidRPr="00AE47D2">
        <w:rPr>
          <w:color w:val="000000" w:themeColor="text1"/>
          <w:sz w:val="24"/>
          <w:szCs w:val="24"/>
        </w:rPr>
        <w:softHyphen/>
        <w:t xml:space="preserve">но» или «не зачтено». </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Важнейшее требование для письменных работ слушателей – самостоятельность их выполнения.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Контрольная работа, выполненная несамостоятельно, не зачитывается, в этом случае слушателю предлагается внести в нее исправления.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Контрольная работа, выполненная небрежно, не по заданному варианту, без соблюдения правил, предъявляемых к ее оформлению, возвращается без проверки.</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Если работа не зачтена, она с учетом сде</w:t>
      </w:r>
      <w:r w:rsidRPr="00AE47D2">
        <w:rPr>
          <w:color w:val="000000" w:themeColor="text1"/>
          <w:sz w:val="24"/>
          <w:szCs w:val="24"/>
        </w:rPr>
        <w:softHyphen/>
        <w:t>ланных замечаний в рецензии преподавателя должна быть переработана и вместе с первым экземпляром представлена на повторное ре</w:t>
      </w:r>
      <w:r w:rsidRPr="00AE47D2">
        <w:rPr>
          <w:color w:val="000000" w:themeColor="text1"/>
          <w:sz w:val="24"/>
          <w:szCs w:val="24"/>
        </w:rPr>
        <w:softHyphen/>
        <w:t>цензирование.</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При невыполнении контрольной работы студент не допускается к сдаче экзамена.</w:t>
      </w:r>
    </w:p>
    <w:p w:rsidR="0014636D" w:rsidRPr="009A76C0" w:rsidRDefault="0014636D" w:rsidP="00AE47D2">
      <w:pPr>
        <w:spacing w:line="276" w:lineRule="auto"/>
        <w:ind w:firstLine="567"/>
        <w:rPr>
          <w:color w:val="000000"/>
          <w:spacing w:val="-4"/>
          <w:sz w:val="24"/>
          <w:szCs w:val="24"/>
        </w:rPr>
      </w:pPr>
      <w:r w:rsidRPr="00AE47D2">
        <w:rPr>
          <w:color w:val="000000" w:themeColor="text1"/>
          <w:sz w:val="24"/>
          <w:szCs w:val="24"/>
        </w:rPr>
        <w:t>Рекомендуется пользоваться Методическими рекомендациями по подготовке и написанию курсовых и контрольных работ по юридическим дисциплинам.</w:t>
      </w:r>
      <w:r w:rsidRPr="00AE47D2">
        <w:rPr>
          <w:color w:val="000000" w:themeColor="text1"/>
          <w:spacing w:val="-4"/>
          <w:sz w:val="24"/>
          <w:szCs w:val="24"/>
        </w:rPr>
        <w:t xml:space="preserve"> При возникновении затруднений</w:t>
      </w:r>
      <w:r w:rsidR="004410E9">
        <w:rPr>
          <w:color w:val="000000" w:themeColor="text1"/>
          <w:spacing w:val="-4"/>
          <w:sz w:val="24"/>
          <w:szCs w:val="24"/>
        </w:rPr>
        <w:t xml:space="preserve"> </w:t>
      </w:r>
      <w:r w:rsidRPr="00AE47D2">
        <w:rPr>
          <w:color w:val="000000" w:themeColor="text1"/>
          <w:spacing w:val="-4"/>
          <w:sz w:val="24"/>
          <w:szCs w:val="24"/>
        </w:rPr>
        <w:t>при написании контрольной работы можно получить соответствующую консультацию на кафедре</w:t>
      </w:r>
      <w:r w:rsidRPr="009A76C0">
        <w:rPr>
          <w:color w:val="000000"/>
          <w:spacing w:val="-4"/>
          <w:sz w:val="24"/>
          <w:szCs w:val="24"/>
        </w:rPr>
        <w:t>.</w:t>
      </w:r>
    </w:p>
    <w:p w:rsidR="007B720C" w:rsidRDefault="007B720C" w:rsidP="003B66AA">
      <w:pPr>
        <w:spacing w:line="276" w:lineRule="auto"/>
        <w:ind w:left="1815"/>
        <w:rPr>
          <w:b/>
          <w:i/>
          <w:color w:val="000000"/>
          <w:sz w:val="24"/>
          <w:szCs w:val="24"/>
        </w:rPr>
      </w:pPr>
    </w:p>
    <w:p w:rsidR="00A9651C" w:rsidRPr="003B66AA" w:rsidRDefault="00093918"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Pr>
          <w:b/>
          <w:i/>
          <w:color w:val="000000"/>
          <w:sz w:val="24"/>
          <w:szCs w:val="24"/>
        </w:rPr>
        <w:lastRenderedPageBreak/>
        <w:t xml:space="preserve"> </w:t>
      </w:r>
      <w:r w:rsidR="00A9651C"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курсовых работ</w:t>
      </w:r>
    </w:p>
    <w:p w:rsidR="00B61777" w:rsidRP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p>
    <w:p w:rsidR="003A60B2" w:rsidRDefault="003A60B2" w:rsidP="00D4321F">
      <w:pPr>
        <w:widowControl w:val="0"/>
        <w:autoSpaceDE w:val="0"/>
        <w:autoSpaceDN w:val="0"/>
        <w:adjustRightInd w:val="0"/>
        <w:spacing w:line="276" w:lineRule="auto"/>
        <w:ind w:firstLine="0"/>
        <w:jc w:val="center"/>
        <w:rPr>
          <w:b/>
          <w:color w:val="000000"/>
          <w:sz w:val="24"/>
          <w:szCs w:val="24"/>
        </w:rPr>
      </w:pPr>
    </w:p>
    <w:p w:rsidR="0037229B" w:rsidRPr="003B66AA" w:rsidRDefault="0037229B" w:rsidP="00D4321F">
      <w:pPr>
        <w:widowControl w:val="0"/>
        <w:autoSpaceDE w:val="0"/>
        <w:autoSpaceDN w:val="0"/>
        <w:adjustRightInd w:val="0"/>
        <w:spacing w:line="276" w:lineRule="auto"/>
        <w:ind w:firstLine="0"/>
        <w:jc w:val="center"/>
        <w:rPr>
          <w:b/>
          <w:color w:val="000000"/>
          <w:sz w:val="24"/>
          <w:szCs w:val="24"/>
        </w:rPr>
      </w:pPr>
    </w:p>
    <w:p w:rsidR="00A9651C" w:rsidRPr="003B66AA" w:rsidRDefault="00093918" w:rsidP="00D4321F">
      <w:pPr>
        <w:numPr>
          <w:ilvl w:val="1"/>
          <w:numId w:val="14"/>
        </w:numPr>
        <w:spacing w:line="276" w:lineRule="auto"/>
        <w:ind w:left="0" w:firstLine="0"/>
        <w:jc w:val="center"/>
        <w:rPr>
          <w:b/>
          <w:i/>
          <w:color w:val="000000"/>
          <w:sz w:val="24"/>
          <w:szCs w:val="24"/>
        </w:rPr>
      </w:pPr>
      <w:r>
        <w:rPr>
          <w:b/>
          <w:i/>
          <w:color w:val="000000"/>
          <w:sz w:val="24"/>
          <w:szCs w:val="24"/>
        </w:rPr>
        <w:t xml:space="preserve"> </w:t>
      </w:r>
      <w:r w:rsidR="00A9651C" w:rsidRPr="003B66AA">
        <w:rPr>
          <w:b/>
          <w:i/>
          <w:color w:val="000000"/>
          <w:sz w:val="24"/>
          <w:szCs w:val="24"/>
        </w:rPr>
        <w:t xml:space="preserve">Методические указания по подготовке к </w:t>
      </w:r>
      <w:r w:rsidR="000C5FF7">
        <w:rPr>
          <w:b/>
          <w:i/>
          <w:color w:val="000000"/>
          <w:sz w:val="24"/>
          <w:szCs w:val="24"/>
        </w:rPr>
        <w:t>экзамену</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Подготовка к </w:t>
      </w:r>
      <w:r w:rsidR="00116700">
        <w:rPr>
          <w:sz w:val="24"/>
          <w:szCs w:val="24"/>
        </w:rPr>
        <w:t>экзамену</w:t>
      </w:r>
      <w:r w:rsidRPr="003B66AA">
        <w:rPr>
          <w:sz w:val="24"/>
          <w:szCs w:val="24"/>
        </w:rPr>
        <w:t xml:space="preserve">. Изучение дисциплины </w:t>
      </w:r>
      <w:r w:rsidR="000C5FF7" w:rsidRPr="003B66AA">
        <w:rPr>
          <w:color w:val="000000"/>
          <w:sz w:val="24"/>
          <w:szCs w:val="24"/>
        </w:rPr>
        <w:t>«</w:t>
      </w:r>
      <w:r w:rsidR="00ED7776">
        <w:rPr>
          <w:color w:val="000000"/>
          <w:sz w:val="24"/>
          <w:szCs w:val="24"/>
        </w:rPr>
        <w:t>Налоговое право</w:t>
      </w:r>
      <w:r w:rsidR="000C5FF7" w:rsidRPr="003B66AA">
        <w:rPr>
          <w:color w:val="000000"/>
          <w:sz w:val="24"/>
          <w:szCs w:val="24"/>
        </w:rPr>
        <w:t>»</w:t>
      </w:r>
      <w:r w:rsidR="000C5FF7">
        <w:rPr>
          <w:color w:val="000000"/>
          <w:sz w:val="24"/>
          <w:szCs w:val="24"/>
        </w:rPr>
        <w:t xml:space="preserve"> </w:t>
      </w:r>
      <w:r w:rsidRPr="003B66AA">
        <w:rPr>
          <w:sz w:val="24"/>
          <w:szCs w:val="24"/>
        </w:rPr>
        <w:t xml:space="preserve">заканчивается сдачей </w:t>
      </w:r>
      <w:r w:rsidR="00116700">
        <w:rPr>
          <w:sz w:val="24"/>
          <w:szCs w:val="24"/>
        </w:rPr>
        <w:t>экзамена</w:t>
      </w:r>
      <w:r w:rsidRPr="003B66AA">
        <w:rPr>
          <w:sz w:val="24"/>
          <w:szCs w:val="24"/>
        </w:rPr>
        <w:t xml:space="preserve">, который проводится по всему ее содержанию. </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Форма </w:t>
      </w:r>
      <w:r w:rsidR="00116700">
        <w:rPr>
          <w:sz w:val="24"/>
          <w:szCs w:val="24"/>
        </w:rPr>
        <w:t>экзамена</w:t>
      </w:r>
      <w:r w:rsidRPr="003B66AA">
        <w:rPr>
          <w:sz w:val="24"/>
          <w:szCs w:val="24"/>
        </w:rPr>
        <w:t xml:space="preserve">: </w:t>
      </w:r>
      <w:r w:rsidR="00E205CA" w:rsidRPr="003B66AA">
        <w:rPr>
          <w:sz w:val="24"/>
          <w:szCs w:val="24"/>
        </w:rPr>
        <w:t xml:space="preserve">устные </w:t>
      </w:r>
      <w:r w:rsidRPr="003B66AA">
        <w:rPr>
          <w:sz w:val="24"/>
          <w:szCs w:val="24"/>
        </w:rPr>
        <w:t>ответы на вопросы</w:t>
      </w:r>
      <w:r w:rsidR="00B464AE" w:rsidRPr="003B66AA">
        <w:rPr>
          <w:sz w:val="24"/>
          <w:szCs w:val="24"/>
        </w:rPr>
        <w:t xml:space="preserve"> билета; в каждом билете по три теоретических вопроса.</w:t>
      </w:r>
    </w:p>
    <w:p w:rsidR="000C5811" w:rsidRPr="003B66AA" w:rsidRDefault="000C5811" w:rsidP="003B66AA">
      <w:pPr>
        <w:spacing w:line="276" w:lineRule="auto"/>
        <w:ind w:firstLine="567"/>
        <w:rPr>
          <w:sz w:val="24"/>
          <w:szCs w:val="24"/>
        </w:rPr>
      </w:pPr>
      <w:r w:rsidRPr="003B66AA">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2B4D4E" w:rsidRDefault="002B4D4E" w:rsidP="002B4D4E">
      <w:pPr>
        <w:ind w:firstLine="709"/>
        <w:rPr>
          <w:sz w:val="24"/>
          <w:szCs w:val="24"/>
        </w:rPr>
      </w:pPr>
      <w:r>
        <w:rPr>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0C5811" w:rsidRPr="003B66AA" w:rsidRDefault="000C5811" w:rsidP="003B66AA">
      <w:pPr>
        <w:suppressAutoHyphens/>
        <w:spacing w:line="276" w:lineRule="auto"/>
        <w:ind w:firstLine="567"/>
        <w:rPr>
          <w:sz w:val="24"/>
          <w:szCs w:val="24"/>
          <w:lang w:eastAsia="ar-SA"/>
        </w:rPr>
      </w:pPr>
      <w:r w:rsidRPr="003B66AA">
        <w:rPr>
          <w:sz w:val="24"/>
          <w:szCs w:val="24"/>
          <w:lang w:eastAsia="ar-SA"/>
        </w:rPr>
        <w:t>Тщательно изучите формулировку каждого вопроса, вникните в его суть, составьте план ответа. Обычно план включает в себя:</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теоретической и практической значимости рассматриваемого вопроса;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обзор освещения вопроса в  его историческом развитии;</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определение сущности рассматриваемого предмета;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 xml:space="preserve">основные элементы содержания и структуры предмета рассмотрения; </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факторы, логика и перспективы эволюции предмета;</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роли и значения рассматриваемого материала для практической деятельности юриста.</w:t>
      </w:r>
    </w:p>
    <w:p w:rsidR="000C5811" w:rsidRDefault="000C5811" w:rsidP="003B66AA">
      <w:pPr>
        <w:suppressAutoHyphens/>
        <w:spacing w:line="276" w:lineRule="auto"/>
        <w:ind w:firstLine="567"/>
        <w:rPr>
          <w:sz w:val="24"/>
          <w:szCs w:val="24"/>
          <w:lang w:eastAsia="ar-SA"/>
        </w:rPr>
      </w:pPr>
      <w:r w:rsidRPr="003B66AA">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2B4D4E" w:rsidRDefault="002B4D4E" w:rsidP="002B4D4E">
      <w:pPr>
        <w:ind w:firstLine="709"/>
        <w:rPr>
          <w:sz w:val="24"/>
          <w:szCs w:val="24"/>
        </w:rPr>
      </w:pPr>
      <w:r>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2B4D4E" w:rsidRDefault="002B4D4E" w:rsidP="002B4D4E">
      <w:pPr>
        <w:ind w:firstLine="709"/>
        <w:rPr>
          <w:sz w:val="24"/>
          <w:szCs w:val="24"/>
        </w:rPr>
      </w:pPr>
      <w:r>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2B4D4E" w:rsidRDefault="002B4D4E" w:rsidP="002B4D4E">
      <w:pPr>
        <w:ind w:firstLine="709"/>
        <w:rPr>
          <w:sz w:val="24"/>
          <w:szCs w:val="24"/>
        </w:rPr>
      </w:pPr>
      <w:r>
        <w:rPr>
          <w:sz w:val="24"/>
          <w:szCs w:val="24"/>
        </w:rPr>
        <w:t xml:space="preserve">При получении неудовлетворительной оценки повторная сдача осуществляется в другие дни, установленные УМО. </w:t>
      </w:r>
    </w:p>
    <w:p w:rsidR="004E19BF" w:rsidRDefault="004E19BF" w:rsidP="003B66AA">
      <w:pPr>
        <w:suppressAutoHyphens/>
        <w:spacing w:line="276" w:lineRule="auto"/>
        <w:ind w:firstLine="567"/>
        <w:rPr>
          <w:sz w:val="24"/>
          <w:szCs w:val="24"/>
          <w:lang w:eastAsia="ar-SA"/>
        </w:rPr>
      </w:pPr>
    </w:p>
    <w:p w:rsidR="002B4D4E" w:rsidRDefault="002B4D4E" w:rsidP="003B66AA">
      <w:pPr>
        <w:suppressAutoHyphens/>
        <w:spacing w:line="276" w:lineRule="auto"/>
        <w:ind w:firstLine="567"/>
        <w:rPr>
          <w:sz w:val="24"/>
          <w:szCs w:val="24"/>
          <w:lang w:eastAsia="ar-SA"/>
        </w:rPr>
      </w:pPr>
    </w:p>
    <w:p w:rsidR="001C0E4C"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9" w:name="_Toc433697906"/>
      <w:r w:rsidRPr="003B66AA">
        <w:rPr>
          <w:rFonts w:ascii="Times New Roman" w:hAnsi="Times New Roman"/>
          <w:sz w:val="24"/>
          <w:szCs w:val="24"/>
        </w:rPr>
        <w:lastRenderedPageBreak/>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9"/>
      <w:r w:rsidR="0060453F" w:rsidRPr="003B66AA">
        <w:rPr>
          <w:rFonts w:ascii="Times New Roman" w:hAnsi="Times New Roman"/>
          <w:sz w:val="24"/>
          <w:szCs w:val="24"/>
        </w:rPr>
        <w:t xml:space="preserve"> </w:t>
      </w:r>
    </w:p>
    <w:p w:rsidR="00542EB9" w:rsidRPr="00542EB9" w:rsidRDefault="00542EB9" w:rsidP="00542EB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5101"/>
      </w:tblGrid>
      <w:tr w:rsidR="00887706" w:rsidRPr="003B66AA" w:rsidTr="00B448D7">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5101"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B448D7">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5101"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В филиале обновляется еженедельно.</w:t>
            </w:r>
          </w:p>
          <w:p w:rsidR="00887706" w:rsidRPr="003B66AA" w:rsidRDefault="00887706" w:rsidP="003B66AA">
            <w:pPr>
              <w:spacing w:line="276" w:lineRule="auto"/>
              <w:ind w:firstLine="0"/>
              <w:rPr>
                <w:rFonts w:eastAsia="Calibri"/>
                <w:sz w:val="24"/>
                <w:szCs w:val="24"/>
                <w:lang w:eastAsia="en-US"/>
              </w:rPr>
            </w:pPr>
          </w:p>
        </w:tc>
      </w:tr>
      <w:tr w:rsidR="00887706" w:rsidRPr="007F19EC" w:rsidTr="00B448D7">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 обеспечение</w:t>
            </w:r>
          </w:p>
        </w:tc>
        <w:tc>
          <w:tcPr>
            <w:tcW w:w="5101" w:type="dxa"/>
            <w:shd w:val="clear" w:color="auto" w:fill="auto"/>
          </w:tcPr>
          <w:p w:rsidR="00887706" w:rsidRPr="003B66AA" w:rsidRDefault="006E1487" w:rsidP="0065165F">
            <w:pPr>
              <w:spacing w:line="276" w:lineRule="auto"/>
              <w:ind w:firstLine="0"/>
              <w:jc w:val="left"/>
              <w:rPr>
                <w:rFonts w:eastAsia="Calibri"/>
                <w:sz w:val="24"/>
                <w:szCs w:val="24"/>
                <w:lang w:val="en-US" w:eastAsia="en-US"/>
              </w:rPr>
            </w:pPr>
            <w:r w:rsidRPr="003B66AA">
              <w:rPr>
                <w:rFonts w:eastAsia="Calibri"/>
                <w:sz w:val="24"/>
                <w:szCs w:val="24"/>
                <w:lang w:val="en-US" w:eastAsia="en-US"/>
              </w:rPr>
              <w:t xml:space="preserve">ESET NOD 32 Antivirus Business Edition </w:t>
            </w:r>
          </w:p>
        </w:tc>
      </w:tr>
      <w:tr w:rsidR="00887706" w:rsidRPr="003B66AA" w:rsidTr="00B448D7">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5101" w:type="dxa"/>
            <w:shd w:val="clear" w:color="auto" w:fill="auto"/>
          </w:tcPr>
          <w:p w:rsidR="00887706" w:rsidRPr="003B66AA" w:rsidRDefault="006E1487" w:rsidP="0065165F">
            <w:pPr>
              <w:spacing w:line="276" w:lineRule="auto"/>
              <w:ind w:firstLine="0"/>
              <w:rPr>
                <w:rFonts w:eastAsia="Calibri"/>
                <w:sz w:val="24"/>
                <w:szCs w:val="24"/>
                <w:lang w:eastAsia="en-US"/>
              </w:rPr>
            </w:pPr>
            <w:r w:rsidRPr="003B66AA">
              <w:rPr>
                <w:rFonts w:eastAsia="Calibri"/>
                <w:sz w:val="24"/>
                <w:szCs w:val="24"/>
                <w:lang w:eastAsia="en-US"/>
              </w:rPr>
              <w:t>Пакет офисных приложений Apache</w:t>
            </w:r>
            <w:r w:rsidR="008926F5">
              <w:rPr>
                <w:rFonts w:eastAsia="Calibri"/>
                <w:sz w:val="24"/>
                <w:szCs w:val="24"/>
                <w:lang w:eastAsia="en-US"/>
              </w:rPr>
              <w:t xml:space="preserve"> </w:t>
            </w:r>
            <w:r w:rsidRPr="003B66AA">
              <w:rPr>
                <w:rFonts w:eastAsia="Calibri"/>
                <w:sz w:val="24"/>
                <w:szCs w:val="24"/>
                <w:lang w:eastAsia="en-US"/>
              </w:rPr>
              <w:t>Open</w:t>
            </w:r>
            <w:r w:rsidR="008926F5">
              <w:rPr>
                <w:rFonts w:eastAsia="Calibri"/>
                <w:sz w:val="24"/>
                <w:szCs w:val="24"/>
                <w:lang w:eastAsia="en-US"/>
              </w:rPr>
              <w:t xml:space="preserve"> </w:t>
            </w:r>
            <w:r w:rsidRPr="003B66AA">
              <w:rPr>
                <w:rFonts w:eastAsia="Calibri"/>
                <w:sz w:val="24"/>
                <w:szCs w:val="24"/>
                <w:lang w:eastAsia="en-US"/>
              </w:rPr>
              <w:t xml:space="preserve">Office - свободное программное обеспечение. </w:t>
            </w:r>
          </w:p>
        </w:tc>
      </w:tr>
      <w:tr w:rsidR="00887706" w:rsidRPr="003B66AA" w:rsidTr="00B448D7">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5101" w:type="dxa"/>
            <w:shd w:val="clear" w:color="auto" w:fill="auto"/>
          </w:tcPr>
          <w:p w:rsidR="006E1487" w:rsidRPr="003B66AA" w:rsidRDefault="00887706" w:rsidP="0065165F">
            <w:pPr>
              <w:spacing w:line="276" w:lineRule="auto"/>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w:t>
            </w:r>
          </w:p>
        </w:tc>
      </w:tr>
      <w:tr w:rsidR="00887706" w:rsidRPr="003B66AA" w:rsidTr="00B448D7">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5101" w:type="dxa"/>
            <w:shd w:val="clear" w:color="auto" w:fill="auto"/>
          </w:tcPr>
          <w:p w:rsidR="00887706" w:rsidRPr="003B66AA" w:rsidRDefault="00887706" w:rsidP="0065165F">
            <w:pPr>
              <w:tabs>
                <w:tab w:val="left" w:pos="1134"/>
                <w:tab w:val="right" w:leader="underscore" w:pos="8505"/>
              </w:tabs>
              <w:spacing w:line="276" w:lineRule="auto"/>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w:t>
            </w:r>
          </w:p>
        </w:tc>
      </w:tr>
    </w:tbl>
    <w:p w:rsidR="003B0D90" w:rsidRDefault="003B0D90" w:rsidP="00542EB9">
      <w:pPr>
        <w:spacing w:line="276" w:lineRule="auto"/>
        <w:jc w:val="center"/>
        <w:rPr>
          <w:sz w:val="24"/>
          <w:szCs w:val="24"/>
        </w:rPr>
      </w:pPr>
    </w:p>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0" w:name="_Toc433697907"/>
      <w:r w:rsidRPr="003B66AA">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bookmarkEnd w:id="10"/>
    </w:p>
    <w:tbl>
      <w:tblPr>
        <w:tblStyle w:val="a6"/>
        <w:tblW w:w="10173" w:type="dxa"/>
        <w:tblLook w:val="04A0"/>
      </w:tblPr>
      <w:tblGrid>
        <w:gridCol w:w="2996"/>
        <w:gridCol w:w="2939"/>
        <w:gridCol w:w="4238"/>
      </w:tblGrid>
      <w:tr w:rsidR="0037229B" w:rsidRPr="003B66AA" w:rsidTr="0037229B">
        <w:tc>
          <w:tcPr>
            <w:tcW w:w="0" w:type="auto"/>
            <w:tcBorders>
              <w:top w:val="single" w:sz="4" w:space="0" w:color="auto"/>
              <w:left w:val="single" w:sz="4" w:space="0" w:color="auto"/>
              <w:bottom w:val="single" w:sz="4" w:space="0" w:color="auto"/>
              <w:right w:val="single" w:sz="4" w:space="0" w:color="auto"/>
            </w:tcBorders>
            <w:hideMark/>
          </w:tcPr>
          <w:p w:rsidR="0037229B" w:rsidRPr="0037229B" w:rsidRDefault="0037229B" w:rsidP="0037229B">
            <w:pPr>
              <w:spacing w:line="276" w:lineRule="auto"/>
              <w:ind w:firstLine="0"/>
              <w:jc w:val="center"/>
              <w:rPr>
                <w:sz w:val="22"/>
                <w:szCs w:val="22"/>
              </w:rPr>
            </w:pPr>
            <w:r w:rsidRPr="0037229B">
              <w:rPr>
                <w:b/>
                <w:sz w:val="22"/>
                <w:szCs w:val="22"/>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37229B" w:rsidRPr="0037229B" w:rsidRDefault="0037229B" w:rsidP="0037229B">
            <w:pPr>
              <w:spacing w:line="276" w:lineRule="auto"/>
              <w:ind w:firstLine="0"/>
              <w:jc w:val="center"/>
              <w:rPr>
                <w:sz w:val="22"/>
                <w:szCs w:val="22"/>
              </w:rPr>
            </w:pPr>
            <w:r w:rsidRPr="0037229B">
              <w:rPr>
                <w:b/>
                <w:sz w:val="22"/>
                <w:szCs w:val="22"/>
              </w:rPr>
              <w:t>Оснащенность специальных помещений и помещений для самостоятельной работы</w:t>
            </w:r>
          </w:p>
        </w:tc>
        <w:tc>
          <w:tcPr>
            <w:tcW w:w="4238" w:type="dxa"/>
            <w:tcBorders>
              <w:top w:val="single" w:sz="4" w:space="0" w:color="auto"/>
              <w:left w:val="single" w:sz="4" w:space="0" w:color="auto"/>
              <w:bottom w:val="single" w:sz="4" w:space="0" w:color="auto"/>
              <w:right w:val="single" w:sz="4" w:space="0" w:color="auto"/>
            </w:tcBorders>
            <w:hideMark/>
          </w:tcPr>
          <w:p w:rsidR="0037229B" w:rsidRPr="0037229B" w:rsidRDefault="0037229B" w:rsidP="0037229B">
            <w:pPr>
              <w:spacing w:line="276" w:lineRule="auto"/>
              <w:ind w:firstLine="0"/>
              <w:jc w:val="center"/>
              <w:rPr>
                <w:sz w:val="22"/>
                <w:szCs w:val="22"/>
              </w:rPr>
            </w:pPr>
            <w:r w:rsidRPr="0037229B">
              <w:rPr>
                <w:b/>
                <w:sz w:val="22"/>
                <w:szCs w:val="22"/>
              </w:rPr>
              <w:t>Перечень лицензионного программного обеспечения. Реквизиты подтверждающего документа</w:t>
            </w:r>
          </w:p>
        </w:tc>
      </w:tr>
      <w:tr w:rsidR="0037229B" w:rsidRPr="003B66AA" w:rsidTr="0037229B">
        <w:trPr>
          <w:trHeight w:val="77"/>
        </w:trPr>
        <w:tc>
          <w:tcPr>
            <w:tcW w:w="0" w:type="auto"/>
            <w:tcBorders>
              <w:top w:val="single" w:sz="4" w:space="0" w:color="auto"/>
              <w:left w:val="single" w:sz="4" w:space="0" w:color="auto"/>
              <w:bottom w:val="single" w:sz="4" w:space="0" w:color="auto"/>
              <w:right w:val="single" w:sz="4" w:space="0" w:color="auto"/>
            </w:tcBorders>
          </w:tcPr>
          <w:p w:rsidR="0037229B" w:rsidRPr="00C61EDA" w:rsidRDefault="0037229B" w:rsidP="00652E77">
            <w:pPr>
              <w:ind w:firstLine="0"/>
              <w:rPr>
                <w:sz w:val="24"/>
                <w:szCs w:val="24"/>
              </w:rPr>
            </w:pPr>
            <w:r w:rsidRPr="00C61EDA">
              <w:rPr>
                <w:sz w:val="24"/>
                <w:szCs w:val="24"/>
              </w:rPr>
              <w:t>Мультимедийная аудитория № 404</w:t>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ind w:firstLine="0"/>
              <w:rPr>
                <w:sz w:val="24"/>
                <w:szCs w:val="24"/>
              </w:rPr>
            </w:pPr>
          </w:p>
          <w:p w:rsidR="0037229B" w:rsidRDefault="0037229B" w:rsidP="00652E77">
            <w:pPr>
              <w:ind w:firstLine="0"/>
              <w:rPr>
                <w:sz w:val="24"/>
                <w:szCs w:val="24"/>
              </w:rPr>
            </w:pPr>
          </w:p>
          <w:p w:rsidR="0037229B" w:rsidRDefault="0037229B" w:rsidP="00652E77">
            <w:pPr>
              <w:ind w:firstLine="0"/>
              <w:rPr>
                <w:sz w:val="24"/>
                <w:szCs w:val="24"/>
              </w:rPr>
            </w:pPr>
          </w:p>
          <w:p w:rsidR="0037229B" w:rsidRPr="00C61EDA" w:rsidRDefault="0037229B" w:rsidP="00652E77">
            <w:pPr>
              <w:ind w:firstLine="0"/>
              <w:rPr>
                <w:sz w:val="24"/>
                <w:szCs w:val="24"/>
              </w:rPr>
            </w:pPr>
            <w:r w:rsidRPr="00C61EDA">
              <w:rPr>
                <w:sz w:val="24"/>
                <w:szCs w:val="24"/>
              </w:rPr>
              <w:t xml:space="preserve">Мультимедийная аудитория № 203 </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C61EDA" w:rsidRDefault="0037229B" w:rsidP="00652E77">
            <w:pPr>
              <w:ind w:firstLine="0"/>
              <w:rPr>
                <w:sz w:val="24"/>
                <w:szCs w:val="24"/>
              </w:rPr>
            </w:pPr>
            <w:r w:rsidRPr="00C61EDA">
              <w:rPr>
                <w:sz w:val="24"/>
                <w:szCs w:val="24"/>
              </w:rPr>
              <w:t>Мультимедийная аудитория № 102</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rFonts w:cstheme="minorBidi"/>
                <w:sz w:val="24"/>
                <w:szCs w:val="24"/>
              </w:rPr>
            </w:pPr>
          </w:p>
          <w:p w:rsidR="0037229B"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r w:rsidRPr="00C47CCC">
              <w:rPr>
                <w:sz w:val="24"/>
                <w:szCs w:val="24"/>
              </w:rPr>
              <w:t>Учебная аудитория № 201 Б</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r w:rsidRPr="00C47CCC">
              <w:rPr>
                <w:sz w:val="24"/>
                <w:szCs w:val="24"/>
              </w:rPr>
              <w:t>Мультимедийная аудитория № 101</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0"/>
              <w:rPr>
                <w:sz w:val="24"/>
                <w:szCs w:val="24"/>
              </w:rPr>
            </w:pPr>
            <w:r w:rsidRPr="00771E82">
              <w:rPr>
                <w:sz w:val="24"/>
                <w:szCs w:val="24"/>
              </w:rPr>
              <w:t>Компьютерный класс 2</w:t>
            </w:r>
          </w:p>
          <w:p w:rsidR="0037229B" w:rsidRPr="003B66AA" w:rsidRDefault="0037229B" w:rsidP="00652E77">
            <w:pPr>
              <w:spacing w:line="276" w:lineRule="auto"/>
              <w:ind w:firstLine="0"/>
              <w:rPr>
                <w:sz w:val="24"/>
                <w:szCs w:val="24"/>
              </w:rPr>
            </w:pP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6"/>
              <w:rPr>
                <w:sz w:val="24"/>
                <w:szCs w:val="24"/>
                <w:lang w:eastAsia="en-US"/>
              </w:rPr>
            </w:pPr>
          </w:p>
          <w:p w:rsidR="0037229B" w:rsidRPr="003B66AA" w:rsidRDefault="0037229B" w:rsidP="00542EB9">
            <w:pPr>
              <w:spacing w:line="276" w:lineRule="auto"/>
              <w:ind w:firstLine="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229B" w:rsidRPr="00C61EDA" w:rsidRDefault="0037229B" w:rsidP="00652E77">
            <w:pPr>
              <w:ind w:firstLine="0"/>
              <w:rPr>
                <w:sz w:val="24"/>
                <w:szCs w:val="24"/>
              </w:rPr>
            </w:pPr>
            <w:r w:rsidRPr="00C61EDA">
              <w:rPr>
                <w:sz w:val="24"/>
                <w:szCs w:val="24"/>
              </w:rPr>
              <w:lastRenderedPageBreak/>
              <w:t>- Столы;</w:t>
            </w:r>
          </w:p>
          <w:p w:rsidR="0037229B" w:rsidRPr="00C61EDA" w:rsidRDefault="0037229B" w:rsidP="00652E77">
            <w:pPr>
              <w:ind w:firstLine="0"/>
              <w:rPr>
                <w:sz w:val="24"/>
                <w:szCs w:val="24"/>
              </w:rPr>
            </w:pPr>
            <w:r w:rsidRPr="00C61EDA">
              <w:rPr>
                <w:sz w:val="24"/>
                <w:szCs w:val="24"/>
              </w:rPr>
              <w:t>- стулья;</w:t>
            </w:r>
          </w:p>
          <w:p w:rsidR="0037229B" w:rsidRPr="00C61EDA" w:rsidRDefault="0037229B" w:rsidP="00652E77">
            <w:pPr>
              <w:ind w:firstLine="0"/>
              <w:rPr>
                <w:sz w:val="24"/>
                <w:szCs w:val="24"/>
              </w:rPr>
            </w:pPr>
            <w:r w:rsidRPr="00C61EDA">
              <w:rPr>
                <w:sz w:val="24"/>
                <w:szCs w:val="24"/>
              </w:rPr>
              <w:t>- проектор;</w:t>
            </w:r>
          </w:p>
          <w:p w:rsidR="0037229B" w:rsidRPr="00C61EDA" w:rsidRDefault="0037229B" w:rsidP="00652E77">
            <w:pPr>
              <w:ind w:firstLine="0"/>
              <w:rPr>
                <w:sz w:val="24"/>
                <w:szCs w:val="24"/>
              </w:rPr>
            </w:pPr>
            <w:r w:rsidRPr="00C61EDA">
              <w:rPr>
                <w:sz w:val="24"/>
                <w:szCs w:val="24"/>
              </w:rPr>
              <w:t>- экран;</w:t>
            </w:r>
          </w:p>
          <w:p w:rsidR="0037229B" w:rsidRPr="00C61EDA" w:rsidRDefault="0037229B" w:rsidP="00652E77">
            <w:pPr>
              <w:ind w:firstLine="0"/>
              <w:rPr>
                <w:sz w:val="24"/>
                <w:szCs w:val="24"/>
              </w:rPr>
            </w:pPr>
            <w:r w:rsidRPr="00C61EDA">
              <w:rPr>
                <w:sz w:val="24"/>
                <w:szCs w:val="24"/>
              </w:rPr>
              <w:t>- учебная доска</w:t>
            </w:r>
          </w:p>
          <w:p w:rsidR="0037229B" w:rsidRPr="00C61EDA" w:rsidRDefault="0037229B" w:rsidP="00652E77">
            <w:pPr>
              <w:ind w:firstLine="0"/>
              <w:rPr>
                <w:sz w:val="24"/>
                <w:szCs w:val="24"/>
              </w:rPr>
            </w:pPr>
            <w:r w:rsidRPr="00C61EDA">
              <w:rPr>
                <w:sz w:val="24"/>
                <w:szCs w:val="24"/>
              </w:rPr>
              <w:t>- компьютер с выходом в интернет.</w:t>
            </w:r>
          </w:p>
          <w:p w:rsidR="0037229B" w:rsidRPr="003B66AA"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tabs>
                <w:tab w:val="left" w:pos="900"/>
              </w:tabs>
              <w:spacing w:line="276" w:lineRule="auto"/>
              <w:ind w:firstLine="6"/>
              <w:rPr>
                <w:sz w:val="24"/>
                <w:szCs w:val="24"/>
              </w:rPr>
            </w:pPr>
            <w:r>
              <w:rPr>
                <w:sz w:val="24"/>
                <w:szCs w:val="24"/>
              </w:rPr>
              <w:tab/>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C61EDA" w:rsidRDefault="0037229B" w:rsidP="00652E77">
            <w:pPr>
              <w:ind w:firstLine="0"/>
              <w:rPr>
                <w:sz w:val="24"/>
                <w:szCs w:val="24"/>
              </w:rPr>
            </w:pPr>
            <w:r w:rsidRPr="00C61EDA">
              <w:rPr>
                <w:sz w:val="24"/>
                <w:szCs w:val="24"/>
              </w:rPr>
              <w:t>-</w:t>
            </w:r>
            <w:r>
              <w:rPr>
                <w:sz w:val="24"/>
                <w:szCs w:val="24"/>
              </w:rPr>
              <w:t xml:space="preserve"> </w:t>
            </w:r>
            <w:r w:rsidRPr="00C61EDA">
              <w:rPr>
                <w:sz w:val="24"/>
                <w:szCs w:val="24"/>
              </w:rPr>
              <w:t>Интерактивная доска;</w:t>
            </w:r>
          </w:p>
          <w:p w:rsidR="0037229B" w:rsidRPr="00C61EDA" w:rsidRDefault="0037229B" w:rsidP="00652E77">
            <w:pPr>
              <w:ind w:firstLine="0"/>
              <w:rPr>
                <w:sz w:val="24"/>
                <w:szCs w:val="24"/>
              </w:rPr>
            </w:pPr>
            <w:r w:rsidRPr="00C61EDA">
              <w:rPr>
                <w:sz w:val="24"/>
                <w:szCs w:val="24"/>
              </w:rPr>
              <w:t>- проектор;</w:t>
            </w:r>
          </w:p>
          <w:p w:rsidR="0037229B" w:rsidRPr="00C61EDA" w:rsidRDefault="0037229B" w:rsidP="00652E77">
            <w:pPr>
              <w:ind w:firstLine="0"/>
              <w:rPr>
                <w:sz w:val="24"/>
                <w:szCs w:val="24"/>
              </w:rPr>
            </w:pPr>
            <w:r w:rsidRPr="00C61EDA">
              <w:rPr>
                <w:sz w:val="24"/>
                <w:szCs w:val="24"/>
              </w:rPr>
              <w:t>- дата-камера;</w:t>
            </w:r>
          </w:p>
          <w:p w:rsidR="0037229B" w:rsidRPr="00C61EDA" w:rsidRDefault="0037229B" w:rsidP="00652E77">
            <w:pPr>
              <w:ind w:firstLine="0"/>
              <w:rPr>
                <w:sz w:val="24"/>
                <w:szCs w:val="24"/>
              </w:rPr>
            </w:pPr>
            <w:r w:rsidRPr="00C61EDA">
              <w:rPr>
                <w:sz w:val="24"/>
                <w:szCs w:val="24"/>
              </w:rPr>
              <w:t>- скайп-камера;</w:t>
            </w:r>
          </w:p>
          <w:p w:rsidR="0037229B" w:rsidRPr="00C61EDA" w:rsidRDefault="0037229B" w:rsidP="00652E77">
            <w:pPr>
              <w:ind w:firstLine="0"/>
              <w:rPr>
                <w:sz w:val="24"/>
                <w:szCs w:val="24"/>
              </w:rPr>
            </w:pPr>
            <w:r w:rsidRPr="00C61EDA">
              <w:rPr>
                <w:sz w:val="24"/>
                <w:szCs w:val="24"/>
              </w:rPr>
              <w:t>-</w:t>
            </w:r>
            <w:r>
              <w:rPr>
                <w:sz w:val="24"/>
                <w:szCs w:val="24"/>
              </w:rPr>
              <w:t xml:space="preserve"> </w:t>
            </w:r>
            <w:r w:rsidRPr="00C61EDA">
              <w:rPr>
                <w:sz w:val="24"/>
                <w:szCs w:val="24"/>
              </w:rPr>
              <w:t>компьютер с выходом в интернет;</w:t>
            </w:r>
          </w:p>
          <w:p w:rsidR="0037229B" w:rsidRPr="00C61EDA" w:rsidRDefault="0037229B" w:rsidP="00652E77">
            <w:pPr>
              <w:ind w:firstLine="0"/>
              <w:rPr>
                <w:sz w:val="24"/>
                <w:szCs w:val="24"/>
              </w:rPr>
            </w:pPr>
            <w:r w:rsidRPr="00C61EDA">
              <w:rPr>
                <w:sz w:val="24"/>
                <w:szCs w:val="24"/>
              </w:rPr>
              <w:t>- монитор.</w:t>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472ECC" w:rsidRDefault="0037229B" w:rsidP="00652E77">
            <w:pPr>
              <w:spacing w:line="276" w:lineRule="auto"/>
              <w:ind w:firstLine="6"/>
              <w:rPr>
                <w:sz w:val="24"/>
                <w:szCs w:val="24"/>
              </w:rPr>
            </w:pPr>
            <w:r w:rsidRPr="00472ECC">
              <w:rPr>
                <w:sz w:val="24"/>
                <w:szCs w:val="24"/>
              </w:rPr>
              <w:t>- Столы;</w:t>
            </w:r>
          </w:p>
          <w:p w:rsidR="0037229B" w:rsidRPr="00472ECC" w:rsidRDefault="0037229B" w:rsidP="00652E77">
            <w:pPr>
              <w:spacing w:line="276" w:lineRule="auto"/>
              <w:ind w:firstLine="6"/>
              <w:rPr>
                <w:sz w:val="24"/>
                <w:szCs w:val="24"/>
              </w:rPr>
            </w:pPr>
            <w:r w:rsidRPr="00472ECC">
              <w:rPr>
                <w:sz w:val="24"/>
                <w:szCs w:val="24"/>
              </w:rPr>
              <w:t>- стулья;</w:t>
            </w:r>
          </w:p>
          <w:p w:rsidR="0037229B" w:rsidRPr="00472ECC" w:rsidRDefault="0037229B" w:rsidP="00652E77">
            <w:pPr>
              <w:spacing w:line="276" w:lineRule="auto"/>
              <w:ind w:firstLine="6"/>
              <w:rPr>
                <w:sz w:val="24"/>
                <w:szCs w:val="24"/>
              </w:rPr>
            </w:pPr>
            <w:r w:rsidRPr="00472ECC">
              <w:rPr>
                <w:sz w:val="24"/>
                <w:szCs w:val="24"/>
              </w:rPr>
              <w:t>- монитор;</w:t>
            </w:r>
          </w:p>
          <w:p w:rsidR="0037229B" w:rsidRPr="00472ECC" w:rsidRDefault="0037229B" w:rsidP="00652E77">
            <w:pPr>
              <w:spacing w:line="276" w:lineRule="auto"/>
              <w:ind w:firstLine="6"/>
              <w:rPr>
                <w:sz w:val="24"/>
                <w:szCs w:val="24"/>
              </w:rPr>
            </w:pPr>
            <w:r w:rsidRPr="00472ECC">
              <w:rPr>
                <w:sz w:val="24"/>
                <w:szCs w:val="24"/>
              </w:rPr>
              <w:t>- компьютер;</w:t>
            </w:r>
          </w:p>
          <w:p w:rsidR="0037229B" w:rsidRPr="00472ECC" w:rsidRDefault="0037229B" w:rsidP="00652E77">
            <w:pPr>
              <w:spacing w:line="276" w:lineRule="auto"/>
              <w:ind w:firstLine="6"/>
              <w:rPr>
                <w:sz w:val="24"/>
                <w:szCs w:val="24"/>
              </w:rPr>
            </w:pPr>
            <w:r w:rsidRPr="00472ECC">
              <w:rPr>
                <w:sz w:val="24"/>
                <w:szCs w:val="24"/>
              </w:rPr>
              <w:t>- интерактивная доска;</w:t>
            </w:r>
          </w:p>
          <w:p w:rsidR="0037229B" w:rsidRDefault="0037229B" w:rsidP="00652E77">
            <w:pPr>
              <w:spacing w:line="276" w:lineRule="auto"/>
              <w:ind w:firstLine="6"/>
              <w:rPr>
                <w:sz w:val="24"/>
                <w:szCs w:val="24"/>
              </w:rPr>
            </w:pPr>
            <w:r w:rsidRPr="00472ECC">
              <w:rPr>
                <w:sz w:val="24"/>
                <w:szCs w:val="24"/>
              </w:rPr>
              <w:t>- проектор.</w:t>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C47CCC" w:rsidRDefault="0037229B" w:rsidP="00652E77">
            <w:pPr>
              <w:spacing w:line="276" w:lineRule="auto"/>
              <w:ind w:firstLine="6"/>
              <w:rPr>
                <w:sz w:val="24"/>
                <w:szCs w:val="24"/>
              </w:rPr>
            </w:pPr>
            <w:r w:rsidRPr="00C47CCC">
              <w:rPr>
                <w:sz w:val="24"/>
                <w:szCs w:val="24"/>
              </w:rPr>
              <w:t>- Столы;</w:t>
            </w:r>
          </w:p>
          <w:p w:rsidR="0037229B" w:rsidRPr="00C47CCC" w:rsidRDefault="0037229B" w:rsidP="00652E77">
            <w:pPr>
              <w:spacing w:line="276" w:lineRule="auto"/>
              <w:ind w:firstLine="6"/>
              <w:rPr>
                <w:sz w:val="24"/>
                <w:szCs w:val="24"/>
              </w:rPr>
            </w:pPr>
            <w:r w:rsidRPr="00C47CCC">
              <w:rPr>
                <w:sz w:val="24"/>
                <w:szCs w:val="24"/>
              </w:rPr>
              <w:t>- стулья;</w:t>
            </w:r>
          </w:p>
          <w:p w:rsidR="0037229B" w:rsidRDefault="0037229B" w:rsidP="00652E77">
            <w:pPr>
              <w:spacing w:line="276" w:lineRule="auto"/>
              <w:ind w:firstLine="6"/>
              <w:rPr>
                <w:sz w:val="24"/>
                <w:szCs w:val="24"/>
              </w:rPr>
            </w:pPr>
            <w:r w:rsidRPr="00C47CCC">
              <w:rPr>
                <w:sz w:val="24"/>
                <w:szCs w:val="24"/>
              </w:rPr>
              <w:t>- учебная доска.</w:t>
            </w:r>
          </w:p>
          <w:p w:rsidR="0037229B" w:rsidRDefault="0037229B" w:rsidP="00652E77">
            <w:pPr>
              <w:spacing w:line="276" w:lineRule="auto"/>
              <w:ind w:firstLine="6"/>
              <w:rPr>
                <w:sz w:val="24"/>
                <w:szCs w:val="24"/>
              </w:rPr>
            </w:pPr>
          </w:p>
          <w:p w:rsidR="0037229B" w:rsidRPr="00C4156A" w:rsidRDefault="0037229B" w:rsidP="00652E77">
            <w:pPr>
              <w:spacing w:line="276" w:lineRule="auto"/>
              <w:ind w:firstLine="6"/>
              <w:rPr>
                <w:sz w:val="24"/>
                <w:szCs w:val="24"/>
              </w:rPr>
            </w:pPr>
            <w:r w:rsidRPr="00C4156A">
              <w:rPr>
                <w:sz w:val="24"/>
                <w:szCs w:val="24"/>
              </w:rPr>
              <w:t>- Столы;</w:t>
            </w:r>
          </w:p>
          <w:p w:rsidR="0037229B" w:rsidRPr="00C4156A" w:rsidRDefault="0037229B" w:rsidP="00652E77">
            <w:pPr>
              <w:spacing w:line="276" w:lineRule="auto"/>
              <w:ind w:firstLine="6"/>
              <w:rPr>
                <w:sz w:val="24"/>
                <w:szCs w:val="24"/>
              </w:rPr>
            </w:pPr>
            <w:r w:rsidRPr="00C4156A">
              <w:rPr>
                <w:sz w:val="24"/>
                <w:szCs w:val="24"/>
              </w:rPr>
              <w:t>- стулья;</w:t>
            </w:r>
          </w:p>
          <w:p w:rsidR="0037229B" w:rsidRPr="00C4156A" w:rsidRDefault="0037229B" w:rsidP="00652E77">
            <w:pPr>
              <w:spacing w:line="276" w:lineRule="auto"/>
              <w:ind w:firstLine="6"/>
              <w:rPr>
                <w:sz w:val="24"/>
                <w:szCs w:val="24"/>
              </w:rPr>
            </w:pPr>
            <w:r w:rsidRPr="00C4156A">
              <w:rPr>
                <w:sz w:val="24"/>
                <w:szCs w:val="24"/>
              </w:rPr>
              <w:t>- монитор;</w:t>
            </w:r>
          </w:p>
          <w:p w:rsidR="0037229B" w:rsidRPr="00C4156A" w:rsidRDefault="0037229B" w:rsidP="00652E77">
            <w:pPr>
              <w:spacing w:line="276" w:lineRule="auto"/>
              <w:ind w:firstLine="6"/>
              <w:rPr>
                <w:sz w:val="24"/>
                <w:szCs w:val="24"/>
              </w:rPr>
            </w:pPr>
            <w:r w:rsidRPr="00C4156A">
              <w:rPr>
                <w:sz w:val="24"/>
                <w:szCs w:val="24"/>
              </w:rPr>
              <w:t>- компьютер;</w:t>
            </w:r>
          </w:p>
          <w:p w:rsidR="0037229B" w:rsidRPr="00C4156A" w:rsidRDefault="0037229B" w:rsidP="00652E77">
            <w:pPr>
              <w:spacing w:line="276" w:lineRule="auto"/>
              <w:ind w:firstLine="6"/>
              <w:rPr>
                <w:sz w:val="24"/>
                <w:szCs w:val="24"/>
              </w:rPr>
            </w:pPr>
            <w:r w:rsidRPr="00C4156A">
              <w:rPr>
                <w:sz w:val="24"/>
                <w:szCs w:val="24"/>
              </w:rPr>
              <w:t>- интерактивная доска;</w:t>
            </w:r>
          </w:p>
          <w:p w:rsidR="0037229B" w:rsidRPr="003B66AA" w:rsidRDefault="0037229B" w:rsidP="00652E77">
            <w:pPr>
              <w:spacing w:line="276" w:lineRule="auto"/>
              <w:ind w:firstLine="6"/>
              <w:rPr>
                <w:sz w:val="24"/>
                <w:szCs w:val="24"/>
              </w:rPr>
            </w:pPr>
            <w:r w:rsidRPr="00C4156A">
              <w:rPr>
                <w:sz w:val="24"/>
                <w:szCs w:val="24"/>
              </w:rPr>
              <w:t>- проектор.</w:t>
            </w:r>
          </w:p>
          <w:p w:rsidR="0037229B" w:rsidRPr="003B66AA" w:rsidRDefault="0037229B" w:rsidP="00652E77">
            <w:pPr>
              <w:spacing w:line="276" w:lineRule="auto"/>
              <w:ind w:firstLine="6"/>
              <w:rPr>
                <w:sz w:val="24"/>
                <w:szCs w:val="24"/>
              </w:rPr>
            </w:pPr>
          </w:p>
          <w:p w:rsidR="0037229B" w:rsidRPr="00771E82" w:rsidRDefault="0037229B" w:rsidP="00652E77">
            <w:pPr>
              <w:spacing w:line="276" w:lineRule="auto"/>
              <w:ind w:firstLine="0"/>
              <w:rPr>
                <w:sz w:val="24"/>
                <w:szCs w:val="24"/>
                <w:lang w:eastAsia="en-US"/>
              </w:rPr>
            </w:pPr>
            <w:r>
              <w:rPr>
                <w:sz w:val="24"/>
                <w:szCs w:val="24"/>
                <w:lang w:eastAsia="en-US"/>
              </w:rPr>
              <w:t xml:space="preserve">- </w:t>
            </w:r>
            <w:r w:rsidRPr="00771E82">
              <w:rPr>
                <w:sz w:val="24"/>
                <w:szCs w:val="24"/>
                <w:lang w:eastAsia="en-US"/>
              </w:rPr>
              <w:t>Компьютеры – 7, объединенные в единую локальную сеть;</w:t>
            </w:r>
          </w:p>
          <w:p w:rsidR="0037229B" w:rsidRPr="00771E82" w:rsidRDefault="0037229B" w:rsidP="00652E77">
            <w:pPr>
              <w:spacing w:line="276" w:lineRule="auto"/>
              <w:ind w:firstLine="0"/>
              <w:rPr>
                <w:sz w:val="24"/>
                <w:szCs w:val="24"/>
                <w:lang w:eastAsia="en-US"/>
              </w:rPr>
            </w:pPr>
            <w:r w:rsidRPr="00771E82">
              <w:rPr>
                <w:sz w:val="24"/>
                <w:szCs w:val="24"/>
                <w:lang w:eastAsia="en-US"/>
              </w:rPr>
              <w:t>- ноутбук – 1;</w:t>
            </w:r>
          </w:p>
          <w:p w:rsidR="0037229B" w:rsidRPr="00771E82" w:rsidRDefault="0037229B" w:rsidP="00652E77">
            <w:pPr>
              <w:spacing w:line="276" w:lineRule="auto"/>
              <w:ind w:firstLine="0"/>
              <w:rPr>
                <w:sz w:val="24"/>
                <w:szCs w:val="24"/>
                <w:lang w:eastAsia="en-US"/>
              </w:rPr>
            </w:pPr>
            <w:r>
              <w:rPr>
                <w:sz w:val="24"/>
                <w:szCs w:val="24"/>
                <w:lang w:eastAsia="en-US"/>
              </w:rPr>
              <w:t>-</w:t>
            </w:r>
            <w:r w:rsidRPr="00771E82">
              <w:rPr>
                <w:sz w:val="24"/>
                <w:szCs w:val="24"/>
                <w:lang w:eastAsia="en-US"/>
              </w:rPr>
              <w:t xml:space="preserve">программное </w:t>
            </w:r>
            <w:r>
              <w:rPr>
                <w:sz w:val="24"/>
                <w:szCs w:val="24"/>
                <w:lang w:eastAsia="en-US"/>
              </w:rPr>
              <w:t>о</w:t>
            </w:r>
            <w:r w:rsidRPr="00771E82">
              <w:rPr>
                <w:sz w:val="24"/>
                <w:szCs w:val="24"/>
                <w:lang w:eastAsia="en-US"/>
              </w:rPr>
              <w:t>беспечение;</w:t>
            </w:r>
          </w:p>
          <w:p w:rsidR="0037229B" w:rsidRPr="003B66AA" w:rsidRDefault="0037229B" w:rsidP="00652E77">
            <w:pPr>
              <w:spacing w:line="276" w:lineRule="auto"/>
              <w:ind w:firstLine="6"/>
              <w:rPr>
                <w:sz w:val="24"/>
                <w:szCs w:val="24"/>
              </w:rPr>
            </w:pPr>
            <w:r w:rsidRPr="00771E82">
              <w:rPr>
                <w:sz w:val="24"/>
                <w:szCs w:val="24"/>
                <w:lang w:eastAsia="en-US"/>
              </w:rPr>
              <w:t>- учебная доска.</w:t>
            </w: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0"/>
              <w:rPr>
                <w:sz w:val="24"/>
                <w:szCs w:val="24"/>
                <w:lang w:eastAsia="en-US"/>
              </w:rPr>
            </w:pPr>
          </w:p>
        </w:tc>
        <w:tc>
          <w:tcPr>
            <w:tcW w:w="4238" w:type="dxa"/>
            <w:tcBorders>
              <w:top w:val="single" w:sz="4" w:space="0" w:color="auto"/>
              <w:left w:val="single" w:sz="4" w:space="0" w:color="auto"/>
              <w:bottom w:val="single" w:sz="4" w:space="0" w:color="auto"/>
              <w:right w:val="single" w:sz="4" w:space="0" w:color="auto"/>
            </w:tcBorders>
          </w:tcPr>
          <w:p w:rsidR="0037229B" w:rsidRPr="00C61EDA" w:rsidRDefault="0037229B" w:rsidP="006338FD">
            <w:pPr>
              <w:ind w:firstLine="0"/>
              <w:rPr>
                <w:rFonts w:eastAsia="Calibri"/>
                <w:sz w:val="24"/>
                <w:szCs w:val="24"/>
              </w:rPr>
            </w:pPr>
            <w:r w:rsidRPr="00C61EDA">
              <w:rPr>
                <w:rFonts w:eastAsia="Calibri"/>
                <w:sz w:val="24"/>
                <w:szCs w:val="24"/>
              </w:rPr>
              <w:lastRenderedPageBreak/>
              <w:t>- Система Консультант Плюс (договор об инф. поддержке №</w:t>
            </w:r>
            <w:r>
              <w:rPr>
                <w:rFonts w:eastAsia="Calibri"/>
                <w:sz w:val="24"/>
                <w:szCs w:val="24"/>
              </w:rPr>
              <w:t xml:space="preserve"> </w:t>
            </w:r>
            <w:r w:rsidRPr="00C61EDA">
              <w:rPr>
                <w:rFonts w:eastAsia="Calibri"/>
                <w:sz w:val="24"/>
                <w:szCs w:val="24"/>
              </w:rPr>
              <w:t>1 от 18.12.2014 г.; договор об инф. поддержке №</w:t>
            </w:r>
            <w:r>
              <w:rPr>
                <w:rFonts w:eastAsia="Calibri"/>
                <w:sz w:val="24"/>
                <w:szCs w:val="24"/>
              </w:rPr>
              <w:t xml:space="preserve"> </w:t>
            </w:r>
            <w:r w:rsidRPr="00C61EDA">
              <w:rPr>
                <w:rFonts w:eastAsia="Calibri"/>
                <w:sz w:val="24"/>
                <w:szCs w:val="24"/>
              </w:rPr>
              <w:t>2 от 18.12.2014 г.)</w:t>
            </w:r>
          </w:p>
          <w:p w:rsidR="0037229B" w:rsidRPr="00C61EDA" w:rsidRDefault="0037229B" w:rsidP="006338FD">
            <w:pPr>
              <w:ind w:firstLine="0"/>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w:t>
            </w:r>
            <w:r w:rsidRPr="00782962">
              <w:rPr>
                <w:rFonts w:eastAsia="Calibri"/>
                <w:sz w:val="24"/>
                <w:szCs w:val="24"/>
                <w:lang w:val="en-US"/>
              </w:rPr>
              <w:t xml:space="preserve"> </w:t>
            </w:r>
            <w:r w:rsidRPr="00C61EDA">
              <w:rPr>
                <w:rFonts w:eastAsia="Calibri"/>
                <w:sz w:val="24"/>
                <w:szCs w:val="24"/>
                <w:lang w:val="en-US"/>
              </w:rPr>
              <w:t xml:space="preserve">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37229B" w:rsidRPr="00C61EDA" w:rsidRDefault="0037229B" w:rsidP="006338FD">
            <w:pPr>
              <w:ind w:firstLine="0"/>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lastRenderedPageBreak/>
              <w:t>Open</w:t>
            </w:r>
            <w:r>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37229B" w:rsidRDefault="0037229B" w:rsidP="006338FD">
            <w:pPr>
              <w:tabs>
                <w:tab w:val="left" w:pos="1260"/>
              </w:tabs>
              <w:spacing w:line="276" w:lineRule="auto"/>
              <w:ind w:firstLine="6"/>
              <w:rPr>
                <w:rFonts w:eastAsia="Calibri"/>
                <w:sz w:val="24"/>
                <w:szCs w:val="24"/>
              </w:rPr>
            </w:pPr>
            <w:r>
              <w:rPr>
                <w:rFonts w:eastAsia="Calibri"/>
                <w:sz w:val="24"/>
                <w:szCs w:val="24"/>
              </w:rPr>
              <w:tab/>
            </w:r>
          </w:p>
          <w:p w:rsidR="0037229B" w:rsidRPr="00C61EDA" w:rsidRDefault="0037229B" w:rsidP="006338FD">
            <w:pPr>
              <w:ind w:firstLine="0"/>
              <w:rPr>
                <w:rFonts w:eastAsia="Calibri"/>
                <w:sz w:val="24"/>
                <w:szCs w:val="24"/>
              </w:rPr>
            </w:pPr>
            <w:r w:rsidRPr="00C61EDA">
              <w:rPr>
                <w:rFonts w:eastAsia="Calibri"/>
                <w:sz w:val="24"/>
                <w:szCs w:val="24"/>
              </w:rPr>
              <w:t>- Система Консультант Плюс (договор об инф. поддержке №</w:t>
            </w:r>
            <w:r>
              <w:rPr>
                <w:rFonts w:eastAsia="Calibri"/>
                <w:sz w:val="24"/>
                <w:szCs w:val="24"/>
              </w:rPr>
              <w:t xml:space="preserve"> </w:t>
            </w:r>
            <w:r w:rsidRPr="00C61EDA">
              <w:rPr>
                <w:rFonts w:eastAsia="Calibri"/>
                <w:sz w:val="24"/>
                <w:szCs w:val="24"/>
              </w:rPr>
              <w:t>1 от 18.12.2014 г.; договор об инф. поддержке №2 от 18.12.2014 г.)</w:t>
            </w:r>
          </w:p>
          <w:p w:rsidR="0037229B" w:rsidRPr="00C61EDA" w:rsidRDefault="0037229B" w:rsidP="006338FD">
            <w:pPr>
              <w:ind w:firstLine="0"/>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w:t>
            </w:r>
            <w:r w:rsidRPr="00472ECC">
              <w:rPr>
                <w:rFonts w:eastAsia="Calibri"/>
                <w:sz w:val="24"/>
                <w:szCs w:val="24"/>
                <w:lang w:val="en-US"/>
              </w:rPr>
              <w:t xml:space="preserve"> </w:t>
            </w:r>
            <w:r w:rsidRPr="00C61EDA">
              <w:rPr>
                <w:rFonts w:eastAsia="Calibri"/>
                <w:sz w:val="24"/>
                <w:szCs w:val="24"/>
                <w:lang w:val="en-US"/>
              </w:rPr>
              <w:t xml:space="preserve">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37229B" w:rsidRPr="00C61EDA" w:rsidRDefault="0037229B" w:rsidP="006338FD">
            <w:pPr>
              <w:ind w:firstLine="0"/>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w:t>
            </w:r>
            <w:r>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37229B" w:rsidRDefault="0037229B" w:rsidP="006338FD">
            <w:pPr>
              <w:spacing w:line="276" w:lineRule="auto"/>
              <w:ind w:firstLine="6"/>
              <w:rPr>
                <w:rFonts w:eastAsia="Calibri"/>
                <w:sz w:val="24"/>
                <w:szCs w:val="24"/>
              </w:rPr>
            </w:pPr>
          </w:p>
          <w:p w:rsidR="0037229B" w:rsidRPr="00844A07" w:rsidRDefault="0037229B" w:rsidP="006338FD">
            <w:pPr>
              <w:spacing w:line="276" w:lineRule="auto"/>
              <w:ind w:firstLine="6"/>
              <w:rPr>
                <w:rFonts w:eastAsia="Calibri"/>
                <w:sz w:val="24"/>
                <w:szCs w:val="24"/>
              </w:rPr>
            </w:pPr>
            <w:r w:rsidRPr="00844A07">
              <w:rPr>
                <w:rFonts w:eastAsia="Calibri"/>
                <w:sz w:val="24"/>
                <w:szCs w:val="24"/>
              </w:rPr>
              <w:t xml:space="preserve">- </w:t>
            </w:r>
            <w:r w:rsidRPr="00472ECC">
              <w:rPr>
                <w:rFonts w:eastAsia="Calibri"/>
                <w:sz w:val="24"/>
                <w:szCs w:val="24"/>
                <w:lang w:val="en-US"/>
              </w:rPr>
              <w:t>ESET</w:t>
            </w:r>
            <w:r w:rsidRPr="00844A07">
              <w:rPr>
                <w:rFonts w:eastAsia="Calibri"/>
                <w:sz w:val="24"/>
                <w:szCs w:val="24"/>
              </w:rPr>
              <w:t xml:space="preserve"> </w:t>
            </w:r>
            <w:r w:rsidRPr="00472ECC">
              <w:rPr>
                <w:rFonts w:eastAsia="Calibri"/>
                <w:sz w:val="24"/>
                <w:szCs w:val="24"/>
                <w:lang w:val="en-US"/>
              </w:rPr>
              <w:t>NOD</w:t>
            </w:r>
            <w:r w:rsidRPr="00844A07">
              <w:rPr>
                <w:rFonts w:eastAsia="Calibri"/>
                <w:sz w:val="24"/>
                <w:szCs w:val="24"/>
              </w:rPr>
              <w:t xml:space="preserve"> 32 </w:t>
            </w:r>
            <w:r w:rsidRPr="00472ECC">
              <w:rPr>
                <w:rFonts w:eastAsia="Calibri"/>
                <w:sz w:val="24"/>
                <w:szCs w:val="24"/>
                <w:lang w:val="en-US"/>
              </w:rPr>
              <w:t>Antivirus</w:t>
            </w:r>
            <w:r w:rsidRPr="00844A07">
              <w:rPr>
                <w:rFonts w:eastAsia="Calibri"/>
                <w:sz w:val="24"/>
                <w:szCs w:val="24"/>
              </w:rPr>
              <w:t xml:space="preserve"> </w:t>
            </w:r>
            <w:r w:rsidRPr="00472ECC">
              <w:rPr>
                <w:rFonts w:eastAsia="Calibri"/>
                <w:sz w:val="24"/>
                <w:szCs w:val="24"/>
                <w:lang w:val="en-US"/>
              </w:rPr>
              <w:t>Business</w:t>
            </w:r>
            <w:r w:rsidRPr="00844A07">
              <w:rPr>
                <w:rFonts w:eastAsia="Calibri"/>
                <w:sz w:val="24"/>
                <w:szCs w:val="24"/>
              </w:rPr>
              <w:t xml:space="preserve"> </w:t>
            </w:r>
            <w:r w:rsidRPr="00472ECC">
              <w:rPr>
                <w:rFonts w:eastAsia="Calibri"/>
                <w:sz w:val="24"/>
                <w:szCs w:val="24"/>
                <w:lang w:val="en-US"/>
              </w:rPr>
              <w:t>Edition</w:t>
            </w:r>
            <w:r w:rsidRPr="00844A07">
              <w:rPr>
                <w:rFonts w:eastAsia="Calibri"/>
                <w:sz w:val="24"/>
                <w:szCs w:val="24"/>
              </w:rPr>
              <w:t xml:space="preserve"> (</w:t>
            </w:r>
            <w:r w:rsidRPr="00472ECC">
              <w:rPr>
                <w:rFonts w:eastAsia="Calibri"/>
                <w:sz w:val="24"/>
                <w:szCs w:val="24"/>
              </w:rPr>
              <w:t>товарная</w:t>
            </w:r>
            <w:r w:rsidRPr="00844A07">
              <w:rPr>
                <w:rFonts w:eastAsia="Calibri"/>
                <w:sz w:val="24"/>
                <w:szCs w:val="24"/>
              </w:rPr>
              <w:t xml:space="preserve"> </w:t>
            </w:r>
            <w:r w:rsidRPr="00472ECC">
              <w:rPr>
                <w:rFonts w:eastAsia="Calibri"/>
                <w:sz w:val="24"/>
                <w:szCs w:val="24"/>
              </w:rPr>
              <w:t>накладная</w:t>
            </w:r>
            <w:r w:rsidRPr="00844A07">
              <w:rPr>
                <w:rFonts w:eastAsia="Calibri"/>
                <w:sz w:val="24"/>
                <w:szCs w:val="24"/>
              </w:rPr>
              <w:t xml:space="preserve"> № 67 </w:t>
            </w:r>
            <w:r w:rsidRPr="00472ECC">
              <w:rPr>
                <w:rFonts w:eastAsia="Calibri"/>
                <w:sz w:val="24"/>
                <w:szCs w:val="24"/>
              </w:rPr>
              <w:t>от</w:t>
            </w:r>
            <w:r w:rsidRPr="00844A07">
              <w:rPr>
                <w:rFonts w:eastAsia="Calibri"/>
                <w:sz w:val="24"/>
                <w:szCs w:val="24"/>
              </w:rPr>
              <w:t xml:space="preserve"> 23.04.2015 </w:t>
            </w:r>
            <w:r w:rsidRPr="00472ECC">
              <w:rPr>
                <w:rFonts w:eastAsia="Calibri"/>
                <w:sz w:val="24"/>
                <w:szCs w:val="24"/>
              </w:rPr>
              <w:t>г</w:t>
            </w:r>
            <w:r w:rsidRPr="00844A07">
              <w:rPr>
                <w:rFonts w:eastAsia="Calibri"/>
                <w:sz w:val="24"/>
                <w:szCs w:val="24"/>
              </w:rPr>
              <w:t>.)</w:t>
            </w:r>
          </w:p>
          <w:p w:rsidR="0037229B" w:rsidRDefault="0037229B" w:rsidP="006338FD">
            <w:pPr>
              <w:spacing w:line="276" w:lineRule="auto"/>
              <w:ind w:firstLine="6"/>
              <w:rPr>
                <w:rFonts w:eastAsia="Calibri"/>
                <w:sz w:val="24"/>
                <w:szCs w:val="24"/>
              </w:rPr>
            </w:pPr>
            <w:r w:rsidRPr="00472ECC">
              <w:rPr>
                <w:rFonts w:eastAsia="Calibri"/>
                <w:sz w:val="24"/>
                <w:szCs w:val="24"/>
              </w:rPr>
              <w:t>- Пакет офисных приложений Apache Open</w:t>
            </w:r>
            <w:r>
              <w:rPr>
                <w:rFonts w:eastAsia="Calibri"/>
                <w:sz w:val="24"/>
                <w:szCs w:val="24"/>
              </w:rPr>
              <w:t xml:space="preserve"> Office - свободное программное </w:t>
            </w:r>
            <w:r w:rsidRPr="00472ECC">
              <w:rPr>
                <w:rFonts w:eastAsia="Calibri"/>
                <w:sz w:val="24"/>
                <w:szCs w:val="24"/>
              </w:rPr>
              <w:t>обеспечение. (Договор № 9611 от 20.01.2014 г.)</w:t>
            </w:r>
          </w:p>
          <w:p w:rsidR="0037229B" w:rsidRPr="00782962" w:rsidRDefault="0037229B" w:rsidP="006338FD">
            <w:pPr>
              <w:spacing w:line="276" w:lineRule="auto"/>
              <w:ind w:firstLine="6"/>
              <w:rPr>
                <w:rFonts w:eastAsia="Calibri"/>
                <w:sz w:val="24"/>
                <w:szCs w:val="24"/>
              </w:rPr>
            </w:pPr>
          </w:p>
          <w:p w:rsidR="0037229B" w:rsidRPr="003B66AA" w:rsidRDefault="0037229B" w:rsidP="006338FD">
            <w:pPr>
              <w:spacing w:line="276" w:lineRule="auto"/>
              <w:ind w:firstLine="6"/>
              <w:rPr>
                <w:rFonts w:eastAsia="Calibri"/>
                <w:sz w:val="24"/>
                <w:szCs w:val="24"/>
              </w:rPr>
            </w:pPr>
          </w:p>
          <w:p w:rsidR="0037229B" w:rsidRDefault="0037229B" w:rsidP="006338FD">
            <w:pPr>
              <w:tabs>
                <w:tab w:val="left" w:pos="1185"/>
              </w:tabs>
              <w:spacing w:line="276" w:lineRule="auto"/>
              <w:ind w:firstLine="6"/>
              <w:rPr>
                <w:rFonts w:eastAsia="Calibri"/>
                <w:sz w:val="24"/>
                <w:szCs w:val="24"/>
              </w:rPr>
            </w:pPr>
          </w:p>
          <w:p w:rsidR="0037229B" w:rsidRDefault="0037229B" w:rsidP="006338FD">
            <w:pPr>
              <w:tabs>
                <w:tab w:val="left" w:pos="1185"/>
              </w:tabs>
              <w:spacing w:line="276" w:lineRule="auto"/>
              <w:ind w:firstLine="6"/>
              <w:rPr>
                <w:rFonts w:eastAsia="Calibri"/>
                <w:sz w:val="24"/>
                <w:szCs w:val="24"/>
              </w:rPr>
            </w:pPr>
            <w:r>
              <w:rPr>
                <w:rFonts w:eastAsia="Calibri"/>
                <w:sz w:val="24"/>
                <w:szCs w:val="24"/>
              </w:rPr>
              <w:tab/>
            </w:r>
          </w:p>
          <w:p w:rsidR="0037229B" w:rsidRDefault="0037229B" w:rsidP="006338FD">
            <w:pPr>
              <w:tabs>
                <w:tab w:val="left" w:pos="1185"/>
              </w:tabs>
              <w:spacing w:line="276" w:lineRule="auto"/>
              <w:ind w:firstLine="6"/>
              <w:rPr>
                <w:rFonts w:eastAsia="Calibri"/>
                <w:sz w:val="24"/>
                <w:szCs w:val="24"/>
              </w:rPr>
            </w:pPr>
          </w:p>
          <w:p w:rsidR="0037229B" w:rsidRPr="00713B3B" w:rsidRDefault="0037229B" w:rsidP="006338FD">
            <w:pPr>
              <w:tabs>
                <w:tab w:val="left" w:pos="1185"/>
              </w:tabs>
              <w:spacing w:line="276" w:lineRule="auto"/>
              <w:ind w:firstLine="6"/>
              <w:rPr>
                <w:rFonts w:eastAsia="Calibri"/>
                <w:sz w:val="24"/>
                <w:szCs w:val="24"/>
              </w:rPr>
            </w:pPr>
            <w:r w:rsidRPr="00713B3B">
              <w:rPr>
                <w:rFonts w:eastAsia="Calibri"/>
                <w:sz w:val="24"/>
                <w:szCs w:val="24"/>
              </w:rPr>
              <w:t xml:space="preserve">- </w:t>
            </w:r>
            <w:r w:rsidRPr="0071148C">
              <w:rPr>
                <w:rFonts w:eastAsia="Calibri"/>
                <w:sz w:val="24"/>
                <w:szCs w:val="24"/>
                <w:lang w:val="en-US"/>
              </w:rPr>
              <w:t>ESET</w:t>
            </w:r>
            <w:r w:rsidRPr="00713B3B">
              <w:rPr>
                <w:rFonts w:eastAsia="Calibri"/>
                <w:sz w:val="24"/>
                <w:szCs w:val="24"/>
              </w:rPr>
              <w:t xml:space="preserve"> </w:t>
            </w:r>
            <w:r w:rsidRPr="0071148C">
              <w:rPr>
                <w:rFonts w:eastAsia="Calibri"/>
                <w:sz w:val="24"/>
                <w:szCs w:val="24"/>
                <w:lang w:val="en-US"/>
              </w:rPr>
              <w:t>NOD</w:t>
            </w:r>
            <w:r w:rsidRPr="00713B3B">
              <w:rPr>
                <w:rFonts w:eastAsia="Calibri"/>
                <w:sz w:val="24"/>
                <w:szCs w:val="24"/>
              </w:rPr>
              <w:t xml:space="preserve"> 32 </w:t>
            </w:r>
            <w:r w:rsidRPr="0071148C">
              <w:rPr>
                <w:rFonts w:eastAsia="Calibri"/>
                <w:sz w:val="24"/>
                <w:szCs w:val="24"/>
                <w:lang w:val="en-US"/>
              </w:rPr>
              <w:t>Antivirus</w:t>
            </w:r>
            <w:r w:rsidRPr="00713B3B">
              <w:rPr>
                <w:rFonts w:eastAsia="Calibri"/>
                <w:sz w:val="24"/>
                <w:szCs w:val="24"/>
              </w:rPr>
              <w:t xml:space="preserve"> </w:t>
            </w:r>
            <w:r w:rsidRPr="0071148C">
              <w:rPr>
                <w:rFonts w:eastAsia="Calibri"/>
                <w:sz w:val="24"/>
                <w:szCs w:val="24"/>
                <w:lang w:val="en-US"/>
              </w:rPr>
              <w:t>Business</w:t>
            </w:r>
            <w:r w:rsidRPr="00713B3B">
              <w:rPr>
                <w:rFonts w:eastAsia="Calibri"/>
                <w:sz w:val="24"/>
                <w:szCs w:val="24"/>
              </w:rPr>
              <w:t xml:space="preserve"> </w:t>
            </w:r>
            <w:r w:rsidRPr="0071148C">
              <w:rPr>
                <w:rFonts w:eastAsia="Calibri"/>
                <w:sz w:val="24"/>
                <w:szCs w:val="24"/>
                <w:lang w:val="en-US"/>
              </w:rPr>
              <w:t>Edition</w:t>
            </w:r>
            <w:r w:rsidRPr="00713B3B">
              <w:rPr>
                <w:rFonts w:eastAsia="Calibri"/>
                <w:sz w:val="24"/>
                <w:szCs w:val="24"/>
              </w:rPr>
              <w:t xml:space="preserve"> (</w:t>
            </w:r>
            <w:r w:rsidRPr="0071148C">
              <w:rPr>
                <w:rFonts w:eastAsia="Calibri"/>
                <w:sz w:val="24"/>
                <w:szCs w:val="24"/>
              </w:rPr>
              <w:t>товарная</w:t>
            </w:r>
            <w:r w:rsidRPr="00713B3B">
              <w:rPr>
                <w:rFonts w:eastAsia="Calibri"/>
                <w:sz w:val="24"/>
                <w:szCs w:val="24"/>
              </w:rPr>
              <w:t xml:space="preserve"> </w:t>
            </w:r>
            <w:r w:rsidRPr="0071148C">
              <w:rPr>
                <w:rFonts w:eastAsia="Calibri"/>
                <w:sz w:val="24"/>
                <w:szCs w:val="24"/>
              </w:rPr>
              <w:t>накладная</w:t>
            </w:r>
            <w:r w:rsidRPr="00713B3B">
              <w:rPr>
                <w:rFonts w:eastAsia="Calibri"/>
                <w:sz w:val="24"/>
                <w:szCs w:val="24"/>
              </w:rPr>
              <w:t xml:space="preserve"> № 67 </w:t>
            </w:r>
            <w:r w:rsidRPr="0071148C">
              <w:rPr>
                <w:rFonts w:eastAsia="Calibri"/>
                <w:sz w:val="24"/>
                <w:szCs w:val="24"/>
              </w:rPr>
              <w:t>от</w:t>
            </w:r>
            <w:r w:rsidRPr="00713B3B">
              <w:rPr>
                <w:rFonts w:eastAsia="Calibri"/>
                <w:sz w:val="24"/>
                <w:szCs w:val="24"/>
              </w:rPr>
              <w:t xml:space="preserve"> 23.04.2015 </w:t>
            </w:r>
            <w:r w:rsidRPr="0071148C">
              <w:rPr>
                <w:rFonts w:eastAsia="Calibri"/>
                <w:sz w:val="24"/>
                <w:szCs w:val="24"/>
              </w:rPr>
              <w:t>г</w:t>
            </w:r>
            <w:r w:rsidRPr="00713B3B">
              <w:rPr>
                <w:rFonts w:eastAsia="Calibri"/>
                <w:sz w:val="24"/>
                <w:szCs w:val="24"/>
              </w:rPr>
              <w:t>.)</w:t>
            </w:r>
          </w:p>
          <w:p w:rsidR="0037229B" w:rsidRDefault="0037229B" w:rsidP="006338FD">
            <w:pPr>
              <w:tabs>
                <w:tab w:val="left" w:pos="1185"/>
              </w:tabs>
              <w:spacing w:line="276" w:lineRule="auto"/>
              <w:ind w:firstLine="6"/>
              <w:rPr>
                <w:rFonts w:eastAsia="Calibri"/>
                <w:sz w:val="24"/>
                <w:szCs w:val="24"/>
              </w:rPr>
            </w:pPr>
            <w:r w:rsidRPr="0071148C">
              <w:rPr>
                <w:rFonts w:eastAsia="Calibri"/>
                <w:sz w:val="24"/>
                <w:szCs w:val="24"/>
              </w:rPr>
              <w:t>- Пакет офисных приложений Apache Open</w:t>
            </w:r>
            <w:r>
              <w:rPr>
                <w:rFonts w:eastAsia="Calibri"/>
                <w:sz w:val="24"/>
                <w:szCs w:val="24"/>
              </w:rPr>
              <w:t xml:space="preserve"> </w:t>
            </w:r>
            <w:r w:rsidRPr="0071148C">
              <w:rPr>
                <w:rFonts w:eastAsia="Calibri"/>
                <w:sz w:val="24"/>
                <w:szCs w:val="24"/>
              </w:rPr>
              <w:t>Office - свободное программное обеспечение. (Договор № 9611 от 20.01.2014 г.)</w:t>
            </w:r>
          </w:p>
          <w:p w:rsidR="0037229B" w:rsidRPr="00771E82" w:rsidRDefault="0037229B" w:rsidP="006338FD">
            <w:pPr>
              <w:tabs>
                <w:tab w:val="left" w:pos="1185"/>
              </w:tabs>
              <w:spacing w:line="276" w:lineRule="auto"/>
              <w:ind w:firstLine="6"/>
              <w:rPr>
                <w:rFonts w:eastAsia="Calibri"/>
                <w:sz w:val="24"/>
                <w:szCs w:val="24"/>
              </w:rPr>
            </w:pPr>
            <w:r w:rsidRPr="00771E82">
              <w:rPr>
                <w:rFonts w:eastAsia="Calibri"/>
                <w:sz w:val="24"/>
                <w:szCs w:val="24"/>
              </w:rPr>
              <w:t>- Система Консультант Плюс (договор об инф. поддержке №</w:t>
            </w:r>
            <w:r>
              <w:rPr>
                <w:rFonts w:eastAsia="Calibri"/>
                <w:sz w:val="24"/>
                <w:szCs w:val="24"/>
              </w:rPr>
              <w:t xml:space="preserve"> </w:t>
            </w:r>
            <w:r w:rsidRPr="00771E82">
              <w:rPr>
                <w:rFonts w:eastAsia="Calibri"/>
                <w:sz w:val="24"/>
                <w:szCs w:val="24"/>
              </w:rPr>
              <w:t>1 от 18.12.2014 г.; договор об инф. поддержке №</w:t>
            </w:r>
            <w:r>
              <w:rPr>
                <w:rFonts w:eastAsia="Calibri"/>
                <w:sz w:val="24"/>
                <w:szCs w:val="24"/>
              </w:rPr>
              <w:t xml:space="preserve"> </w:t>
            </w:r>
            <w:r w:rsidRPr="00771E82">
              <w:rPr>
                <w:rFonts w:eastAsia="Calibri"/>
                <w:sz w:val="24"/>
                <w:szCs w:val="24"/>
              </w:rPr>
              <w:t>2 от 18.12.2014 г.)</w:t>
            </w:r>
          </w:p>
          <w:p w:rsidR="0037229B" w:rsidRPr="00771E82" w:rsidRDefault="0037229B" w:rsidP="006338FD">
            <w:pPr>
              <w:tabs>
                <w:tab w:val="left" w:pos="1185"/>
              </w:tabs>
              <w:spacing w:line="276" w:lineRule="auto"/>
              <w:ind w:firstLine="6"/>
              <w:rPr>
                <w:rFonts w:eastAsia="Calibri"/>
                <w:sz w:val="24"/>
                <w:szCs w:val="24"/>
                <w:lang w:val="en-US"/>
              </w:rPr>
            </w:pPr>
            <w:r w:rsidRPr="00771E82">
              <w:rPr>
                <w:rFonts w:eastAsia="Calibri"/>
                <w:sz w:val="24"/>
                <w:szCs w:val="24"/>
                <w:lang w:val="en-US"/>
              </w:rPr>
              <w:t>- ESET NOD 32 Antivirus Business Edition (</w:t>
            </w:r>
            <w:r w:rsidRPr="00771E82">
              <w:rPr>
                <w:rFonts w:eastAsia="Calibri"/>
                <w:sz w:val="24"/>
                <w:szCs w:val="24"/>
              </w:rPr>
              <w:t>товарная</w:t>
            </w:r>
            <w:r w:rsidRPr="00771E82">
              <w:rPr>
                <w:rFonts w:eastAsia="Calibri"/>
                <w:sz w:val="24"/>
                <w:szCs w:val="24"/>
                <w:lang w:val="en-US"/>
              </w:rPr>
              <w:t xml:space="preserve"> </w:t>
            </w:r>
            <w:r w:rsidRPr="00771E82">
              <w:rPr>
                <w:rFonts w:eastAsia="Calibri"/>
                <w:sz w:val="24"/>
                <w:szCs w:val="24"/>
              </w:rPr>
              <w:t>накладная</w:t>
            </w:r>
            <w:r w:rsidRPr="00771E82">
              <w:rPr>
                <w:rFonts w:eastAsia="Calibri"/>
                <w:sz w:val="24"/>
                <w:szCs w:val="24"/>
                <w:lang w:val="en-US"/>
              </w:rPr>
              <w:t xml:space="preserve"> № 67 </w:t>
            </w:r>
            <w:r w:rsidRPr="00771E82">
              <w:rPr>
                <w:rFonts w:eastAsia="Calibri"/>
                <w:sz w:val="24"/>
                <w:szCs w:val="24"/>
              </w:rPr>
              <w:t>от</w:t>
            </w:r>
            <w:r w:rsidRPr="00771E82">
              <w:rPr>
                <w:rFonts w:eastAsia="Calibri"/>
                <w:sz w:val="24"/>
                <w:szCs w:val="24"/>
                <w:lang w:val="en-US"/>
              </w:rPr>
              <w:t xml:space="preserve"> 23.04.2015 </w:t>
            </w:r>
            <w:r w:rsidRPr="00771E82">
              <w:rPr>
                <w:rFonts w:eastAsia="Calibri"/>
                <w:sz w:val="24"/>
                <w:szCs w:val="24"/>
              </w:rPr>
              <w:t>г</w:t>
            </w:r>
            <w:r w:rsidRPr="00771E82">
              <w:rPr>
                <w:rFonts w:eastAsia="Calibri"/>
                <w:sz w:val="24"/>
                <w:szCs w:val="24"/>
                <w:lang w:val="en-US"/>
              </w:rPr>
              <w:t>.)</w:t>
            </w:r>
          </w:p>
          <w:p w:rsidR="0037229B" w:rsidRPr="003B66AA" w:rsidRDefault="0037229B" w:rsidP="008E0BE3">
            <w:pPr>
              <w:spacing w:line="276" w:lineRule="auto"/>
              <w:ind w:firstLine="6"/>
              <w:rPr>
                <w:sz w:val="24"/>
                <w:szCs w:val="24"/>
                <w:lang w:eastAsia="en-US"/>
              </w:rPr>
            </w:pPr>
            <w:r w:rsidRPr="00771E82">
              <w:rPr>
                <w:rFonts w:eastAsia="Calibri"/>
                <w:sz w:val="24"/>
                <w:szCs w:val="24"/>
              </w:rPr>
              <w:t>- Пакет офисных приложений Apache Open</w:t>
            </w:r>
            <w:r>
              <w:rPr>
                <w:rFonts w:eastAsia="Calibri"/>
                <w:sz w:val="24"/>
                <w:szCs w:val="24"/>
              </w:rPr>
              <w:t xml:space="preserve"> </w:t>
            </w:r>
            <w:r w:rsidRPr="00771E82">
              <w:rPr>
                <w:rFonts w:eastAsia="Calibri"/>
                <w:sz w:val="24"/>
                <w:szCs w:val="24"/>
              </w:rPr>
              <w:t>Office - свободное программное обеспечение. (Договор № 9611 от 20.01.2014 г.)</w:t>
            </w:r>
          </w:p>
        </w:tc>
      </w:tr>
    </w:tbl>
    <w:p w:rsidR="00060F19" w:rsidRPr="003B66AA" w:rsidRDefault="00060F19" w:rsidP="003B66AA">
      <w:pPr>
        <w:pStyle w:val="2"/>
        <w:numPr>
          <w:ilvl w:val="0"/>
          <w:numId w:val="8"/>
        </w:numPr>
        <w:spacing w:before="200" w:after="100" w:line="276" w:lineRule="auto"/>
        <w:ind w:left="1134" w:hanging="850"/>
        <w:rPr>
          <w:rFonts w:ascii="Times New Roman" w:hAnsi="Times New Roman"/>
          <w:sz w:val="24"/>
          <w:szCs w:val="24"/>
        </w:rPr>
      </w:pPr>
      <w:bookmarkStart w:id="11" w:name="_Toc433697908"/>
      <w:r w:rsidRPr="003B66AA">
        <w:rPr>
          <w:rFonts w:ascii="Times New Roman" w:hAnsi="Times New Roman"/>
          <w:sz w:val="24"/>
          <w:szCs w:val="24"/>
        </w:rPr>
        <w:lastRenderedPageBreak/>
        <w:t>ОБРАЗОВАТЕЛЬНЫЕ ТЕХНОЛОГИИ</w:t>
      </w:r>
      <w:bookmarkEnd w:id="11"/>
    </w:p>
    <w:p w:rsidR="00E82149" w:rsidRPr="003B66AA" w:rsidRDefault="00E82149" w:rsidP="003B66AA">
      <w:pPr>
        <w:spacing w:line="276" w:lineRule="auto"/>
        <w:rPr>
          <w:sz w:val="24"/>
          <w:szCs w:val="24"/>
        </w:rPr>
      </w:pPr>
    </w:p>
    <w:p w:rsidR="003A573E" w:rsidRPr="003B66AA" w:rsidRDefault="003A573E" w:rsidP="003B66AA">
      <w:pPr>
        <w:spacing w:line="276" w:lineRule="auto"/>
        <w:rPr>
          <w:sz w:val="24"/>
          <w:szCs w:val="24"/>
        </w:rPr>
      </w:pPr>
      <w:r w:rsidRPr="003B66AA">
        <w:rPr>
          <w:sz w:val="24"/>
          <w:szCs w:val="24"/>
        </w:rPr>
        <w:t>В процессе освоения дисциплины используются следующие образовательные технологии:</w:t>
      </w:r>
    </w:p>
    <w:p w:rsidR="003A573E" w:rsidRPr="003B66AA" w:rsidRDefault="003A573E" w:rsidP="003B66AA">
      <w:pPr>
        <w:spacing w:line="276" w:lineRule="auto"/>
        <w:rPr>
          <w:b/>
          <w:sz w:val="24"/>
          <w:szCs w:val="24"/>
        </w:rPr>
      </w:pPr>
      <w:r w:rsidRPr="003B66AA">
        <w:rPr>
          <w:sz w:val="24"/>
          <w:szCs w:val="24"/>
        </w:rPr>
        <w:t xml:space="preserve">1. </w:t>
      </w:r>
      <w:r w:rsidRPr="003B66AA">
        <w:rPr>
          <w:b/>
          <w:sz w:val="24"/>
          <w:szCs w:val="24"/>
        </w:rPr>
        <w:t xml:space="preserve">Стандартные методы обучения: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лекции;</w:t>
      </w:r>
    </w:p>
    <w:p w:rsidR="00397B66" w:rsidRPr="003B66AA" w:rsidRDefault="003A573E" w:rsidP="003B66AA">
      <w:pPr>
        <w:numPr>
          <w:ilvl w:val="0"/>
          <w:numId w:val="9"/>
        </w:numPr>
        <w:tabs>
          <w:tab w:val="num" w:pos="540"/>
        </w:tabs>
        <w:spacing w:line="276" w:lineRule="auto"/>
        <w:rPr>
          <w:sz w:val="24"/>
          <w:szCs w:val="24"/>
        </w:rPr>
      </w:pPr>
      <w:r w:rsidRPr="003B66AA">
        <w:rPr>
          <w:sz w:val="24"/>
          <w:szCs w:val="24"/>
        </w:rPr>
        <w:t xml:space="preserve">практические </w:t>
      </w:r>
      <w:r w:rsidR="00397B66" w:rsidRPr="003B66AA">
        <w:rPr>
          <w:sz w:val="24"/>
          <w:szCs w:val="24"/>
        </w:rPr>
        <w:t>занятия, на которых обсуждаются основные проблемы, освещенные в лекциях и сформулированные в домашних заданиях;</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 xml:space="preserve">письменные или устные домашние задания;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консультации преподавател</w:t>
      </w:r>
      <w:r w:rsidR="006E6D1F" w:rsidRPr="003B66AA">
        <w:rPr>
          <w:sz w:val="24"/>
          <w:szCs w:val="24"/>
        </w:rPr>
        <w:t>я</w:t>
      </w:r>
      <w:r w:rsidRPr="003B66AA">
        <w:rPr>
          <w:sz w:val="24"/>
          <w:szCs w:val="24"/>
        </w:rPr>
        <w:t>;</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самостоятельная работа студентов, в которую входит освоение теоретического матер</w:t>
      </w:r>
      <w:r w:rsidR="005F5409" w:rsidRPr="003B66AA">
        <w:rPr>
          <w:sz w:val="24"/>
          <w:szCs w:val="24"/>
        </w:rPr>
        <w:t>иала, подготовка к практическим</w:t>
      </w:r>
      <w:r w:rsidRPr="003B66AA">
        <w:rPr>
          <w:sz w:val="24"/>
          <w:szCs w:val="24"/>
        </w:rPr>
        <w:t xml:space="preserve"> занятиям, выполнение указанных выше письменных/устных  заданий, работа с литературой.</w:t>
      </w:r>
    </w:p>
    <w:p w:rsidR="00397B66" w:rsidRPr="003B66AA" w:rsidRDefault="00397B66" w:rsidP="003B66AA">
      <w:pPr>
        <w:spacing w:line="276" w:lineRule="auto"/>
        <w:rPr>
          <w:sz w:val="24"/>
          <w:szCs w:val="24"/>
        </w:rPr>
      </w:pPr>
    </w:p>
    <w:p w:rsidR="003A573E" w:rsidRPr="003B66AA" w:rsidRDefault="003A573E" w:rsidP="003B66AA">
      <w:pPr>
        <w:spacing w:line="276" w:lineRule="auto"/>
        <w:rPr>
          <w:b/>
          <w:sz w:val="24"/>
          <w:szCs w:val="24"/>
        </w:rPr>
      </w:pPr>
      <w:r w:rsidRPr="003B66AA">
        <w:rPr>
          <w:sz w:val="24"/>
          <w:szCs w:val="24"/>
        </w:rPr>
        <w:t xml:space="preserve">2. </w:t>
      </w:r>
      <w:r w:rsidRPr="003B66AA">
        <w:rPr>
          <w:b/>
          <w:sz w:val="24"/>
          <w:szCs w:val="24"/>
        </w:rPr>
        <w:t>Методы обучения с применением интерактивных форм образовательных технологий:</w:t>
      </w:r>
    </w:p>
    <w:p w:rsidR="008926F5" w:rsidRDefault="008926F5" w:rsidP="008926F5">
      <w:pPr>
        <w:numPr>
          <w:ilvl w:val="0"/>
          <w:numId w:val="9"/>
        </w:numPr>
        <w:rPr>
          <w:sz w:val="24"/>
          <w:szCs w:val="24"/>
        </w:rPr>
      </w:pPr>
      <w:r>
        <w:rPr>
          <w:sz w:val="24"/>
          <w:szCs w:val="24"/>
        </w:rPr>
        <w:t xml:space="preserve">практические занятия </w:t>
      </w:r>
      <w:r w:rsidR="002B4D4E">
        <w:rPr>
          <w:sz w:val="24"/>
          <w:szCs w:val="24"/>
        </w:rPr>
        <w:t>в форме дискуссии</w:t>
      </w:r>
      <w:r>
        <w:rPr>
          <w:sz w:val="24"/>
          <w:szCs w:val="24"/>
        </w:rPr>
        <w:t>;</w:t>
      </w:r>
    </w:p>
    <w:p w:rsidR="002B4D4E" w:rsidRDefault="008926F5" w:rsidP="008926F5">
      <w:pPr>
        <w:numPr>
          <w:ilvl w:val="0"/>
          <w:numId w:val="9"/>
        </w:numPr>
        <w:rPr>
          <w:sz w:val="24"/>
          <w:szCs w:val="24"/>
        </w:rPr>
      </w:pPr>
      <w:r>
        <w:rPr>
          <w:sz w:val="24"/>
          <w:szCs w:val="24"/>
        </w:rPr>
        <w:t xml:space="preserve">практические занятия в форме </w:t>
      </w:r>
      <w:r w:rsidRPr="00BE3389">
        <w:rPr>
          <w:sz w:val="24"/>
          <w:szCs w:val="24"/>
        </w:rPr>
        <w:t>кругл</w:t>
      </w:r>
      <w:r>
        <w:rPr>
          <w:sz w:val="24"/>
          <w:szCs w:val="24"/>
        </w:rPr>
        <w:t>ого стола</w:t>
      </w:r>
      <w:r w:rsidR="002B4D4E">
        <w:rPr>
          <w:sz w:val="24"/>
          <w:szCs w:val="24"/>
        </w:rPr>
        <w:t>;</w:t>
      </w:r>
    </w:p>
    <w:p w:rsidR="008926F5" w:rsidRDefault="002B4D4E" w:rsidP="008926F5">
      <w:pPr>
        <w:numPr>
          <w:ilvl w:val="0"/>
          <w:numId w:val="9"/>
        </w:numPr>
        <w:rPr>
          <w:sz w:val="24"/>
          <w:szCs w:val="24"/>
        </w:rPr>
      </w:pPr>
      <w:r>
        <w:rPr>
          <w:sz w:val="24"/>
          <w:szCs w:val="24"/>
        </w:rPr>
        <w:t>кейс-стади</w:t>
      </w:r>
      <w:r w:rsidR="004E19BF">
        <w:rPr>
          <w:sz w:val="24"/>
          <w:szCs w:val="24"/>
        </w:rPr>
        <w:t>.</w:t>
      </w:r>
    </w:p>
    <w:p w:rsidR="00FF680D" w:rsidRDefault="00FF680D" w:rsidP="00FF680D">
      <w:pPr>
        <w:rPr>
          <w:sz w:val="24"/>
          <w:szCs w:val="24"/>
        </w:rPr>
      </w:pPr>
    </w:p>
    <w:p w:rsidR="00FF680D" w:rsidRPr="00FF680D" w:rsidRDefault="00FF680D" w:rsidP="00FF680D">
      <w:pPr>
        <w:rPr>
          <w:sz w:val="24"/>
          <w:szCs w:val="24"/>
        </w:rPr>
      </w:pPr>
      <w:r w:rsidRPr="00FF680D">
        <w:rPr>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2"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w:t>
      </w:r>
      <w:r w:rsidR="002B4D4E">
        <w:rPr>
          <w:rFonts w:ascii="Times New Roman" w:hAnsi="Times New Roman"/>
          <w:i/>
          <w:sz w:val="24"/>
          <w:szCs w:val="24"/>
        </w:rPr>
        <w:t xml:space="preserve">текущей и </w:t>
      </w:r>
      <w:r w:rsidRPr="003B66AA">
        <w:rPr>
          <w:rFonts w:ascii="Times New Roman" w:hAnsi="Times New Roman"/>
          <w:i/>
          <w:sz w:val="24"/>
          <w:szCs w:val="24"/>
        </w:rPr>
        <w:t xml:space="preserve">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2"/>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3"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 xml:space="preserve">ОП ВО 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Pr="003B66AA">
        <w:t xml:space="preserve"> по дисциплине </w:t>
      </w:r>
      <w:r w:rsidR="00B66546" w:rsidRPr="003B66AA">
        <w:t>«</w:t>
      </w:r>
      <w:r w:rsidR="00727210">
        <w:t>Налоговое право</w:t>
      </w:r>
      <w:r w:rsidR="00B66546" w:rsidRPr="003B66AA">
        <w:t>»</w:t>
      </w:r>
      <w:r w:rsidR="00E205CA" w:rsidRPr="003B66AA">
        <w:t>.</w:t>
      </w:r>
    </w:p>
    <w:p w:rsidR="00F67004" w:rsidRDefault="004B5BF2" w:rsidP="00464BF6">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971864" w:rsidRDefault="00971864" w:rsidP="00971864">
      <w:pPr>
        <w:pStyle w:val="af3"/>
        <w:tabs>
          <w:tab w:val="left" w:pos="284"/>
          <w:tab w:val="left" w:pos="3600"/>
        </w:tabs>
        <w:spacing w:line="276" w:lineRule="auto"/>
        <w:ind w:left="0" w:firstLine="0"/>
        <w:jc w:val="center"/>
        <w:rPr>
          <w:b/>
          <w:i/>
          <w:sz w:val="24"/>
          <w:szCs w:val="24"/>
        </w:rPr>
      </w:pPr>
      <w:r>
        <w:rPr>
          <w:b/>
          <w:i/>
          <w:sz w:val="24"/>
          <w:szCs w:val="24"/>
        </w:rPr>
        <w:t>Общекультурны</w:t>
      </w:r>
      <w:r w:rsidR="004E19BF">
        <w:rPr>
          <w:b/>
          <w:i/>
          <w:sz w:val="24"/>
          <w:szCs w:val="24"/>
        </w:rPr>
        <w:t>е</w:t>
      </w:r>
      <w:r>
        <w:rPr>
          <w:b/>
          <w:i/>
          <w:sz w:val="24"/>
          <w:szCs w:val="24"/>
        </w:rPr>
        <w:t>:</w:t>
      </w:r>
    </w:p>
    <w:p w:rsidR="00971864" w:rsidRPr="004D712D" w:rsidRDefault="00971864" w:rsidP="00971864">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Pr>
          <w:bCs/>
          <w:sz w:val="24"/>
          <w:szCs w:val="24"/>
        </w:rPr>
        <w:t>2</w:t>
      </w:r>
      <w:r w:rsidRPr="003B66AA">
        <w:rPr>
          <w:bCs/>
          <w:sz w:val="24"/>
          <w:szCs w:val="24"/>
        </w:rPr>
        <w:t xml:space="preserve"> </w:t>
      </w:r>
      <w:r>
        <w:rPr>
          <w:bCs/>
          <w:sz w:val="24"/>
          <w:szCs w:val="24"/>
        </w:rPr>
        <w:t xml:space="preserve">– </w:t>
      </w:r>
      <w:r w:rsidRPr="00CF5584">
        <w:rPr>
          <w:bCs/>
          <w:sz w:val="24"/>
          <w:szCs w:val="24"/>
        </w:rPr>
        <w:t>способностью использовать основы экономических знаний в различных сферах деятельности</w:t>
      </w:r>
      <w:r>
        <w:rPr>
          <w:sz w:val="24"/>
          <w:szCs w:val="24"/>
        </w:rPr>
        <w:t>.</w:t>
      </w:r>
    </w:p>
    <w:p w:rsidR="00971864" w:rsidRPr="003B66AA" w:rsidRDefault="00971864" w:rsidP="00971864">
      <w:pPr>
        <w:pStyle w:val="af3"/>
        <w:tabs>
          <w:tab w:val="left" w:pos="284"/>
        </w:tabs>
        <w:spacing w:line="276" w:lineRule="auto"/>
        <w:ind w:left="284" w:firstLine="283"/>
        <w:jc w:val="center"/>
        <w:rPr>
          <w:b/>
          <w:i/>
          <w:sz w:val="24"/>
          <w:szCs w:val="24"/>
        </w:rPr>
      </w:pPr>
      <w:r w:rsidRPr="003B66AA">
        <w:rPr>
          <w:b/>
          <w:i/>
          <w:sz w:val="24"/>
          <w:szCs w:val="24"/>
        </w:rPr>
        <w:t>Общепрофессональны</w:t>
      </w:r>
      <w:r w:rsidR="004E19BF">
        <w:rPr>
          <w:b/>
          <w:i/>
          <w:sz w:val="24"/>
          <w:szCs w:val="24"/>
        </w:rPr>
        <w:t>е</w:t>
      </w:r>
      <w:r w:rsidRPr="003B66AA">
        <w:rPr>
          <w:b/>
          <w:i/>
          <w:sz w:val="24"/>
          <w:szCs w:val="24"/>
        </w:rPr>
        <w:t>:</w:t>
      </w:r>
    </w:p>
    <w:p w:rsidR="00971864" w:rsidRPr="004A15B3" w:rsidRDefault="00971864" w:rsidP="00971864">
      <w:pPr>
        <w:autoSpaceDE w:val="0"/>
        <w:autoSpaceDN w:val="0"/>
        <w:adjustRightInd w:val="0"/>
        <w:spacing w:line="276" w:lineRule="auto"/>
        <w:ind w:firstLine="567"/>
        <w:rPr>
          <w:sz w:val="24"/>
          <w:szCs w:val="24"/>
        </w:rPr>
      </w:pPr>
      <w:r w:rsidRPr="004A15B3">
        <w:rPr>
          <w:bCs/>
          <w:sz w:val="24"/>
          <w:szCs w:val="24"/>
        </w:rPr>
        <w:t xml:space="preserve">ОПК-1 - </w:t>
      </w:r>
      <w:r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971864" w:rsidRPr="003B66AA" w:rsidRDefault="00971864" w:rsidP="00971864">
      <w:pPr>
        <w:pStyle w:val="af3"/>
        <w:tabs>
          <w:tab w:val="left" w:pos="284"/>
        </w:tabs>
        <w:spacing w:line="276" w:lineRule="auto"/>
        <w:ind w:left="284" w:firstLine="283"/>
        <w:jc w:val="center"/>
        <w:rPr>
          <w:b/>
          <w:i/>
          <w:sz w:val="24"/>
          <w:szCs w:val="24"/>
        </w:rPr>
      </w:pPr>
      <w:r w:rsidRPr="003B66AA">
        <w:rPr>
          <w:b/>
          <w:i/>
          <w:sz w:val="24"/>
          <w:szCs w:val="24"/>
        </w:rPr>
        <w:t>Профессиональны</w:t>
      </w:r>
      <w:r w:rsidR="004E19BF">
        <w:rPr>
          <w:b/>
          <w:i/>
          <w:sz w:val="24"/>
          <w:szCs w:val="24"/>
        </w:rPr>
        <w:t>е</w:t>
      </w:r>
      <w:r w:rsidRPr="003B66AA">
        <w:rPr>
          <w:b/>
          <w:i/>
          <w:sz w:val="24"/>
          <w:szCs w:val="24"/>
        </w:rPr>
        <w:t>:</w:t>
      </w:r>
    </w:p>
    <w:p w:rsidR="00971864" w:rsidRDefault="00971864" w:rsidP="00971864">
      <w:pPr>
        <w:spacing w:line="276" w:lineRule="auto"/>
        <w:ind w:firstLine="567"/>
        <w:rPr>
          <w:sz w:val="24"/>
          <w:szCs w:val="24"/>
        </w:rPr>
      </w:pPr>
      <w:r>
        <w:rPr>
          <w:sz w:val="24"/>
          <w:szCs w:val="24"/>
        </w:rPr>
        <w:t>ПК-7</w:t>
      </w:r>
      <w:r w:rsidRPr="003B66AA">
        <w:rPr>
          <w:sz w:val="24"/>
          <w:szCs w:val="24"/>
        </w:rPr>
        <w:t xml:space="preserve"> </w:t>
      </w:r>
      <w:r>
        <w:rPr>
          <w:sz w:val="24"/>
          <w:szCs w:val="24"/>
        </w:rPr>
        <w:t>–</w:t>
      </w:r>
      <w:r w:rsidRPr="003B66AA">
        <w:rPr>
          <w:sz w:val="24"/>
          <w:szCs w:val="24"/>
        </w:rPr>
        <w:t xml:space="preserve"> </w:t>
      </w:r>
      <w:r w:rsidRPr="00CF5584">
        <w:rPr>
          <w:sz w:val="24"/>
          <w:szCs w:val="24"/>
        </w:rPr>
        <w:t>владением навыками подготовки юридических документов</w:t>
      </w:r>
      <w:r>
        <w:rPr>
          <w:sz w:val="24"/>
          <w:szCs w:val="24"/>
        </w:rPr>
        <w:t>.</w:t>
      </w:r>
    </w:p>
    <w:p w:rsidR="00FF6E6D" w:rsidRPr="00464BF6" w:rsidRDefault="00FF6E6D" w:rsidP="00464BF6">
      <w:pPr>
        <w:pStyle w:val="af3"/>
        <w:spacing w:line="276" w:lineRule="auto"/>
        <w:ind w:left="0" w:firstLine="567"/>
        <w:rPr>
          <w:i/>
          <w:sz w:val="24"/>
          <w:szCs w:val="24"/>
        </w:rPr>
      </w:pPr>
    </w:p>
    <w:p w:rsidR="00F67004" w:rsidRPr="003B66AA" w:rsidRDefault="00F67004" w:rsidP="00CA7E25">
      <w:pPr>
        <w:pStyle w:val="af3"/>
        <w:tabs>
          <w:tab w:val="left" w:pos="2796"/>
        </w:tabs>
        <w:spacing w:line="276" w:lineRule="auto"/>
        <w:ind w:left="0" w:firstLine="567"/>
        <w:rPr>
          <w:sz w:val="24"/>
          <w:szCs w:val="24"/>
        </w:rPr>
      </w:pPr>
    </w:p>
    <w:tbl>
      <w:tblPr>
        <w:tblpPr w:leftFromText="180" w:rightFromText="180" w:vertAnchor="text" w:tblpY="1"/>
        <w:tblOverlap w:val="never"/>
        <w:tblW w:w="982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1140"/>
        <w:gridCol w:w="1276"/>
        <w:gridCol w:w="1559"/>
        <w:gridCol w:w="1276"/>
        <w:gridCol w:w="1559"/>
      </w:tblGrid>
      <w:tr w:rsidR="008E0BE3" w:rsidRPr="00BE3389" w:rsidTr="008E0BE3">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8E0BE3" w:rsidRPr="00BE3389" w:rsidRDefault="008E0BE3" w:rsidP="00F67004">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8E0BE3" w:rsidRPr="00BE3389" w:rsidRDefault="008E0BE3" w:rsidP="00F67004">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6810" w:type="dxa"/>
            <w:gridSpan w:val="5"/>
            <w:tcBorders>
              <w:top w:val="single" w:sz="4" w:space="0" w:color="auto"/>
              <w:left w:val="single" w:sz="4" w:space="0" w:color="auto"/>
              <w:right w:val="single" w:sz="4" w:space="0" w:color="auto"/>
            </w:tcBorders>
            <w:shd w:val="clear" w:color="auto" w:fill="F2F2F2"/>
          </w:tcPr>
          <w:p w:rsidR="008E0BE3" w:rsidRDefault="008E0BE3" w:rsidP="00F67004">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p w:rsidR="008E0BE3" w:rsidRPr="00BE3389" w:rsidRDefault="008E0BE3" w:rsidP="00F67004">
            <w:pPr>
              <w:ind w:firstLine="0"/>
              <w:jc w:val="center"/>
              <w:rPr>
                <w:b/>
                <w:i/>
                <w:sz w:val="24"/>
                <w:szCs w:val="24"/>
                <w:lang w:eastAsia="en-US"/>
              </w:rPr>
            </w:pPr>
          </w:p>
        </w:tc>
      </w:tr>
      <w:tr w:rsidR="008E0BE3" w:rsidRPr="00BE3389" w:rsidTr="008E0BE3">
        <w:trPr>
          <w:trHeight w:val="170"/>
        </w:trPr>
        <w:tc>
          <w:tcPr>
            <w:tcW w:w="550" w:type="dxa"/>
            <w:vMerge/>
            <w:tcBorders>
              <w:left w:val="single" w:sz="4" w:space="0" w:color="auto"/>
              <w:right w:val="single" w:sz="4" w:space="0" w:color="auto"/>
            </w:tcBorders>
            <w:shd w:val="clear" w:color="auto" w:fill="F2F2F2"/>
            <w:vAlign w:val="center"/>
          </w:tcPr>
          <w:p w:rsidR="008E0BE3" w:rsidRPr="00BE3389" w:rsidRDefault="008E0BE3" w:rsidP="00F67004">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8E0BE3" w:rsidRPr="00BE3389" w:rsidRDefault="008E0BE3" w:rsidP="00F67004">
            <w:pPr>
              <w:ind w:firstLine="0"/>
              <w:jc w:val="left"/>
              <w:rPr>
                <w:rFonts w:ascii="Arial" w:hAnsi="Arial" w:cs="Arial"/>
                <w:b/>
                <w:i/>
                <w:sz w:val="16"/>
                <w:szCs w:val="16"/>
                <w:lang w:eastAsia="en-US"/>
              </w:rPr>
            </w:pPr>
          </w:p>
        </w:tc>
        <w:tc>
          <w:tcPr>
            <w:tcW w:w="1140" w:type="dxa"/>
            <w:tcBorders>
              <w:top w:val="single" w:sz="4" w:space="0" w:color="auto"/>
              <w:left w:val="single" w:sz="4" w:space="0" w:color="auto"/>
              <w:right w:val="single" w:sz="4" w:space="0" w:color="auto"/>
            </w:tcBorders>
            <w:shd w:val="clear" w:color="auto" w:fill="F2F2F2"/>
            <w:vAlign w:val="center"/>
          </w:tcPr>
          <w:p w:rsidR="008E0BE3" w:rsidRPr="00BE3389" w:rsidRDefault="008E0BE3" w:rsidP="00F67004">
            <w:pPr>
              <w:ind w:firstLine="0"/>
              <w:jc w:val="center"/>
              <w:rPr>
                <w:b/>
                <w:i/>
                <w:sz w:val="24"/>
                <w:szCs w:val="24"/>
                <w:lang w:eastAsia="en-US"/>
              </w:rPr>
            </w:pPr>
            <w:r>
              <w:rPr>
                <w:b/>
                <w:i/>
                <w:sz w:val="24"/>
                <w:szCs w:val="24"/>
                <w:lang w:eastAsia="en-US"/>
              </w:rPr>
              <w:t>ОФО</w:t>
            </w:r>
          </w:p>
        </w:tc>
        <w:tc>
          <w:tcPr>
            <w:tcW w:w="1276" w:type="dxa"/>
            <w:tcBorders>
              <w:top w:val="single" w:sz="4" w:space="0" w:color="auto"/>
              <w:left w:val="single" w:sz="4" w:space="0" w:color="auto"/>
              <w:right w:val="single" w:sz="4" w:space="0" w:color="auto"/>
            </w:tcBorders>
            <w:shd w:val="clear" w:color="auto" w:fill="F2F2F2"/>
            <w:vAlign w:val="center"/>
          </w:tcPr>
          <w:p w:rsidR="008E0BE3" w:rsidRPr="00BE3389" w:rsidRDefault="008E0BE3" w:rsidP="00F67004">
            <w:pPr>
              <w:ind w:firstLine="0"/>
              <w:jc w:val="center"/>
              <w:rPr>
                <w:b/>
                <w:i/>
                <w:sz w:val="24"/>
                <w:szCs w:val="24"/>
                <w:lang w:eastAsia="en-US"/>
              </w:rPr>
            </w:pPr>
            <w:r>
              <w:rPr>
                <w:b/>
                <w:i/>
                <w:sz w:val="24"/>
                <w:szCs w:val="24"/>
                <w:lang w:eastAsia="en-US"/>
              </w:rPr>
              <w:t>ОЗФО</w:t>
            </w:r>
          </w:p>
        </w:tc>
        <w:tc>
          <w:tcPr>
            <w:tcW w:w="1559" w:type="dxa"/>
            <w:tcBorders>
              <w:top w:val="single" w:sz="4" w:space="0" w:color="auto"/>
              <w:left w:val="single" w:sz="4" w:space="0" w:color="auto"/>
              <w:right w:val="single" w:sz="4" w:space="0" w:color="auto"/>
            </w:tcBorders>
            <w:shd w:val="clear" w:color="auto" w:fill="F2F2F2"/>
          </w:tcPr>
          <w:p w:rsidR="008E0BE3" w:rsidRDefault="008E0BE3" w:rsidP="00F67004">
            <w:pPr>
              <w:ind w:firstLine="0"/>
              <w:jc w:val="center"/>
              <w:rPr>
                <w:b/>
                <w:i/>
                <w:sz w:val="24"/>
                <w:szCs w:val="24"/>
                <w:lang w:eastAsia="en-US"/>
              </w:rPr>
            </w:pPr>
            <w:r>
              <w:rPr>
                <w:b/>
                <w:i/>
                <w:sz w:val="24"/>
                <w:szCs w:val="24"/>
                <w:lang w:eastAsia="en-US"/>
              </w:rPr>
              <w:t>ОЗФО</w:t>
            </w:r>
          </w:p>
          <w:p w:rsidR="008E0BE3" w:rsidRDefault="008E0BE3" w:rsidP="00F67004">
            <w:pPr>
              <w:ind w:firstLine="0"/>
              <w:jc w:val="center"/>
              <w:rPr>
                <w:b/>
                <w:i/>
                <w:sz w:val="24"/>
                <w:szCs w:val="24"/>
                <w:lang w:eastAsia="en-US"/>
              </w:rPr>
            </w:pPr>
            <w:r>
              <w:rPr>
                <w:b/>
                <w:i/>
                <w:sz w:val="24"/>
                <w:szCs w:val="24"/>
                <w:lang w:eastAsia="en-US"/>
              </w:rPr>
              <w:t>(ускор)</w:t>
            </w:r>
          </w:p>
        </w:tc>
        <w:tc>
          <w:tcPr>
            <w:tcW w:w="1276" w:type="dxa"/>
            <w:tcBorders>
              <w:top w:val="single" w:sz="4" w:space="0" w:color="auto"/>
              <w:left w:val="single" w:sz="4" w:space="0" w:color="auto"/>
              <w:right w:val="single" w:sz="4" w:space="0" w:color="auto"/>
            </w:tcBorders>
            <w:shd w:val="clear" w:color="auto" w:fill="F2F2F2"/>
            <w:vAlign w:val="center"/>
          </w:tcPr>
          <w:p w:rsidR="008E0BE3" w:rsidRPr="00BE3389" w:rsidRDefault="008E0BE3" w:rsidP="00F67004">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tcPr>
          <w:p w:rsidR="008E0BE3" w:rsidRDefault="008E0BE3" w:rsidP="00F67004">
            <w:pPr>
              <w:ind w:firstLine="0"/>
              <w:jc w:val="center"/>
              <w:rPr>
                <w:b/>
                <w:i/>
                <w:sz w:val="24"/>
                <w:szCs w:val="24"/>
                <w:lang w:eastAsia="en-US"/>
              </w:rPr>
            </w:pPr>
            <w:r>
              <w:rPr>
                <w:b/>
                <w:i/>
                <w:sz w:val="24"/>
                <w:szCs w:val="24"/>
                <w:lang w:eastAsia="en-US"/>
              </w:rPr>
              <w:t xml:space="preserve">ЗФО </w:t>
            </w:r>
          </w:p>
          <w:p w:rsidR="008E0BE3" w:rsidRDefault="008E0BE3" w:rsidP="00F67004">
            <w:pPr>
              <w:ind w:firstLine="0"/>
              <w:jc w:val="center"/>
              <w:rPr>
                <w:b/>
                <w:i/>
                <w:sz w:val="24"/>
                <w:szCs w:val="24"/>
                <w:lang w:eastAsia="en-US"/>
              </w:rPr>
            </w:pPr>
            <w:r>
              <w:rPr>
                <w:b/>
                <w:i/>
                <w:sz w:val="24"/>
                <w:szCs w:val="24"/>
                <w:lang w:eastAsia="en-US"/>
              </w:rPr>
              <w:t>(ускор)</w:t>
            </w:r>
          </w:p>
        </w:tc>
      </w:tr>
      <w:tr w:rsidR="008E0BE3" w:rsidRPr="00723A75" w:rsidTr="008E0BE3">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E0BE3" w:rsidRPr="00723A75" w:rsidRDefault="008E0BE3"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E0BE3" w:rsidRDefault="008E0BE3" w:rsidP="00971864">
            <w:pPr>
              <w:ind w:firstLine="0"/>
              <w:jc w:val="left"/>
              <w:rPr>
                <w:sz w:val="24"/>
                <w:szCs w:val="24"/>
                <w:lang w:eastAsia="en-US"/>
              </w:rPr>
            </w:pPr>
            <w:r>
              <w:rPr>
                <w:sz w:val="24"/>
                <w:szCs w:val="24"/>
                <w:lang w:eastAsia="en-US"/>
              </w:rPr>
              <w:t>ОК-2</w:t>
            </w:r>
          </w:p>
        </w:tc>
        <w:tc>
          <w:tcPr>
            <w:tcW w:w="1140"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8E0BE3" w:rsidRDefault="008E0BE3"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8E0BE3" w:rsidRDefault="008E0BE3" w:rsidP="00F67004">
            <w:pPr>
              <w:ind w:firstLine="0"/>
              <w:jc w:val="center"/>
              <w:rPr>
                <w:sz w:val="24"/>
                <w:szCs w:val="24"/>
                <w:lang w:eastAsia="en-US"/>
              </w:rPr>
            </w:pPr>
            <w:r>
              <w:rPr>
                <w:sz w:val="24"/>
                <w:szCs w:val="24"/>
                <w:lang w:eastAsia="en-US"/>
              </w:rPr>
              <w:t>8</w:t>
            </w:r>
          </w:p>
        </w:tc>
      </w:tr>
      <w:tr w:rsidR="008E0BE3" w:rsidRPr="00723A75" w:rsidTr="008E0BE3">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E0BE3" w:rsidRPr="00723A75" w:rsidRDefault="008E0BE3"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left"/>
              <w:rPr>
                <w:sz w:val="24"/>
                <w:szCs w:val="24"/>
                <w:lang w:eastAsia="en-US"/>
              </w:rPr>
            </w:pPr>
            <w:r>
              <w:rPr>
                <w:sz w:val="24"/>
                <w:szCs w:val="24"/>
                <w:lang w:eastAsia="en-US"/>
              </w:rPr>
              <w:t>ОПК-1</w:t>
            </w:r>
          </w:p>
        </w:tc>
        <w:tc>
          <w:tcPr>
            <w:tcW w:w="1140"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8E0BE3" w:rsidRDefault="008E0BE3"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8E0BE3" w:rsidRDefault="008E0BE3" w:rsidP="00F67004">
            <w:pPr>
              <w:ind w:firstLine="0"/>
              <w:jc w:val="center"/>
              <w:rPr>
                <w:sz w:val="24"/>
                <w:szCs w:val="24"/>
                <w:lang w:eastAsia="en-US"/>
              </w:rPr>
            </w:pPr>
            <w:r>
              <w:rPr>
                <w:sz w:val="24"/>
                <w:szCs w:val="24"/>
                <w:lang w:eastAsia="en-US"/>
              </w:rPr>
              <w:t>8</w:t>
            </w:r>
          </w:p>
        </w:tc>
      </w:tr>
      <w:tr w:rsidR="008E0BE3" w:rsidRPr="00723A75" w:rsidTr="008E0BE3">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E0BE3" w:rsidRPr="00723A75" w:rsidRDefault="008E0BE3"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E0BE3" w:rsidRDefault="008E0BE3" w:rsidP="00971864">
            <w:pPr>
              <w:ind w:firstLine="0"/>
              <w:jc w:val="left"/>
              <w:rPr>
                <w:sz w:val="24"/>
                <w:szCs w:val="24"/>
                <w:lang w:eastAsia="en-US"/>
              </w:rPr>
            </w:pPr>
            <w:r>
              <w:rPr>
                <w:sz w:val="24"/>
                <w:szCs w:val="24"/>
                <w:lang w:eastAsia="en-US"/>
              </w:rPr>
              <w:t>ПК-7</w:t>
            </w:r>
          </w:p>
        </w:tc>
        <w:tc>
          <w:tcPr>
            <w:tcW w:w="1140"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8E0BE3" w:rsidRDefault="008E0BE3"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8E0BE3" w:rsidRDefault="008E0BE3"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8E0BE3" w:rsidRDefault="008E0BE3" w:rsidP="00F67004">
            <w:pPr>
              <w:ind w:firstLine="0"/>
              <w:jc w:val="center"/>
              <w:rPr>
                <w:sz w:val="24"/>
                <w:szCs w:val="24"/>
                <w:lang w:eastAsia="en-US"/>
              </w:rPr>
            </w:pPr>
            <w:r>
              <w:rPr>
                <w:sz w:val="24"/>
                <w:szCs w:val="24"/>
                <w:lang w:eastAsia="en-US"/>
              </w:rPr>
              <w:t>8</w:t>
            </w:r>
          </w:p>
        </w:tc>
      </w:tr>
    </w:tbl>
    <w:p w:rsidR="0037229B" w:rsidRDefault="0037229B" w:rsidP="0037229B">
      <w:pPr>
        <w:keepNext/>
        <w:spacing w:before="200" w:after="100" w:line="276" w:lineRule="auto"/>
        <w:ind w:left="851" w:firstLine="0"/>
        <w:outlineLvl w:val="1"/>
        <w:rPr>
          <w:rFonts w:cs="Arial"/>
          <w:b/>
          <w:bCs/>
          <w:iCs/>
          <w:sz w:val="24"/>
          <w:szCs w:val="24"/>
        </w:rPr>
      </w:pPr>
      <w:bookmarkStart w:id="14" w:name="_Toc433697911"/>
      <w:bookmarkEnd w:id="13"/>
    </w:p>
    <w:p w:rsidR="00AA1611" w:rsidRDefault="00AA161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14"/>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BC4597" w:rsidRDefault="00F72DF0" w:rsidP="00464BF6">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BC21B0" w:rsidRDefault="00BC21B0" w:rsidP="00464BF6">
      <w:pPr>
        <w:spacing w:line="276" w:lineRule="auto"/>
        <w:rPr>
          <w:sz w:val="24"/>
          <w:szCs w:val="24"/>
        </w:rPr>
      </w:pPr>
    </w:p>
    <w:p w:rsidR="00BC21B0" w:rsidRPr="003B66AA" w:rsidRDefault="00BC21B0" w:rsidP="00464BF6">
      <w:pPr>
        <w:spacing w:line="276" w:lineRule="auto"/>
        <w:rPr>
          <w:sz w:val="24"/>
          <w:szCs w:val="24"/>
        </w:rPr>
      </w:pPr>
    </w:p>
    <w:p w:rsidR="006C2C74" w:rsidRDefault="00047D96" w:rsidP="003B66AA">
      <w:pPr>
        <w:spacing w:line="276" w:lineRule="auto"/>
        <w:ind w:firstLine="0"/>
        <w:jc w:val="center"/>
        <w:rPr>
          <w:b/>
          <w:i/>
          <w:sz w:val="24"/>
          <w:szCs w:val="24"/>
        </w:rPr>
      </w:pPr>
      <w:r w:rsidRPr="003B66AA">
        <w:rPr>
          <w:b/>
          <w:i/>
          <w:sz w:val="24"/>
          <w:szCs w:val="24"/>
        </w:rPr>
        <w:t>Описание показателей и критериев оценивания компетенций</w:t>
      </w:r>
    </w:p>
    <w:p w:rsidR="00E3621C" w:rsidRPr="003B66AA" w:rsidRDefault="00E3621C" w:rsidP="003B66AA">
      <w:pPr>
        <w:spacing w:line="276" w:lineRule="auto"/>
        <w:ind w:firstLine="0"/>
        <w:jc w:val="center"/>
        <w:rPr>
          <w:b/>
          <w:i/>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3B66AA" w:rsidTr="00753988">
        <w:tc>
          <w:tcPr>
            <w:tcW w:w="1929" w:type="dxa"/>
            <w:shd w:val="clear" w:color="auto" w:fill="F2F2F2"/>
            <w:vAlign w:val="center"/>
          </w:tcPr>
          <w:p w:rsidR="00A377A0" w:rsidRPr="003B66AA" w:rsidRDefault="00A377A0" w:rsidP="003B66AA">
            <w:pPr>
              <w:spacing w:line="276" w:lineRule="auto"/>
              <w:ind w:firstLine="0"/>
              <w:jc w:val="center"/>
              <w:rPr>
                <w:b/>
                <w:i/>
                <w:sz w:val="24"/>
                <w:szCs w:val="24"/>
                <w:lang w:eastAsia="en-US"/>
              </w:rPr>
            </w:pPr>
            <w:r w:rsidRPr="003B66AA">
              <w:rPr>
                <w:b/>
                <w:i/>
                <w:sz w:val="24"/>
                <w:szCs w:val="24"/>
                <w:lang w:eastAsia="en-US"/>
              </w:rPr>
              <w:t>Показатели оценивания</w:t>
            </w:r>
          </w:p>
        </w:tc>
        <w:tc>
          <w:tcPr>
            <w:tcW w:w="6492" w:type="dxa"/>
            <w:shd w:val="clear" w:color="auto" w:fill="F2F2F2"/>
            <w:vAlign w:val="center"/>
          </w:tcPr>
          <w:p w:rsidR="00A377A0" w:rsidRPr="003B66AA" w:rsidRDefault="00A377A0" w:rsidP="006A45E6">
            <w:pPr>
              <w:ind w:firstLine="0"/>
              <w:jc w:val="center"/>
              <w:rPr>
                <w:b/>
                <w:i/>
                <w:sz w:val="24"/>
                <w:szCs w:val="24"/>
                <w:lang w:eastAsia="en-US"/>
              </w:rPr>
            </w:pPr>
            <w:r w:rsidRPr="003B66AA">
              <w:rPr>
                <w:b/>
                <w:i/>
                <w:sz w:val="24"/>
                <w:szCs w:val="24"/>
                <w:lang w:eastAsia="en-US"/>
              </w:rPr>
              <w:t>Критерии оценивания компетенций</w:t>
            </w:r>
          </w:p>
        </w:tc>
        <w:tc>
          <w:tcPr>
            <w:tcW w:w="1744" w:type="dxa"/>
            <w:shd w:val="clear" w:color="auto" w:fill="F2F2F2"/>
          </w:tcPr>
          <w:p w:rsidR="00A377A0" w:rsidRDefault="00723D86" w:rsidP="006A45E6">
            <w:pPr>
              <w:ind w:firstLine="0"/>
              <w:jc w:val="center"/>
              <w:rPr>
                <w:b/>
                <w:i/>
                <w:sz w:val="24"/>
                <w:szCs w:val="24"/>
                <w:lang w:eastAsia="en-US"/>
              </w:rPr>
            </w:pPr>
            <w:r w:rsidRPr="003B66AA">
              <w:rPr>
                <w:b/>
                <w:i/>
                <w:sz w:val="24"/>
                <w:szCs w:val="24"/>
                <w:lang w:eastAsia="en-US"/>
              </w:rPr>
              <w:t>Шкала оценивания</w:t>
            </w:r>
          </w:p>
          <w:p w:rsidR="00E3621C" w:rsidRPr="003B66AA" w:rsidRDefault="00E3621C" w:rsidP="006A45E6">
            <w:pPr>
              <w:ind w:firstLine="0"/>
              <w:jc w:val="center"/>
              <w:rPr>
                <w:b/>
                <w:i/>
                <w:sz w:val="24"/>
                <w:szCs w:val="24"/>
                <w:lang w:eastAsia="en-US"/>
              </w:rPr>
            </w:pPr>
          </w:p>
        </w:tc>
      </w:tr>
      <w:tr w:rsidR="00A377A0" w:rsidRPr="003B66AA" w:rsidTr="00753988">
        <w:trPr>
          <w:cantSplit/>
          <w:trHeight w:val="1997"/>
        </w:trPr>
        <w:tc>
          <w:tcPr>
            <w:tcW w:w="1929"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492"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Default="00A377A0" w:rsidP="006A45E6">
            <w:pPr>
              <w:ind w:firstLine="347"/>
              <w:rPr>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p w:rsidR="00E3621C" w:rsidRPr="003B66AA" w:rsidRDefault="00E3621C" w:rsidP="006A45E6">
            <w:pPr>
              <w:ind w:firstLine="347"/>
              <w:rPr>
                <w:bCs/>
                <w:sz w:val="24"/>
                <w:szCs w:val="24"/>
              </w:rPr>
            </w:pP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416"/>
        </w:trPr>
        <w:tc>
          <w:tcPr>
            <w:tcW w:w="1929"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492"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Default="00A377A0" w:rsidP="006A45E6">
            <w:pPr>
              <w:ind w:firstLine="489"/>
              <w:rPr>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p w:rsidR="00E3621C" w:rsidRPr="003B66AA" w:rsidRDefault="00E3621C" w:rsidP="006A45E6">
            <w:pPr>
              <w:ind w:firstLine="489"/>
              <w:rPr>
                <w:bCs/>
                <w:sz w:val="24"/>
                <w:szCs w:val="24"/>
              </w:rPr>
            </w:pP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393"/>
        </w:trPr>
        <w:tc>
          <w:tcPr>
            <w:tcW w:w="1929"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492"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sz w:val="24"/>
                <w:szCs w:val="24"/>
              </w:rPr>
            </w:pP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026521" w:rsidRDefault="00026521" w:rsidP="003B66AA">
      <w:pPr>
        <w:spacing w:line="276" w:lineRule="auto"/>
        <w:ind w:firstLine="0"/>
        <w:jc w:val="center"/>
        <w:rPr>
          <w:b/>
          <w:i/>
          <w:sz w:val="24"/>
          <w:szCs w:val="24"/>
        </w:rPr>
      </w:pPr>
    </w:p>
    <w:p w:rsidR="00CF60F1" w:rsidRDefault="00CF60F1" w:rsidP="003B66AA">
      <w:pPr>
        <w:spacing w:line="276" w:lineRule="auto"/>
        <w:ind w:firstLine="0"/>
        <w:jc w:val="center"/>
        <w:rPr>
          <w:b/>
          <w:i/>
          <w:sz w:val="24"/>
          <w:szCs w:val="24"/>
        </w:rPr>
      </w:pPr>
    </w:p>
    <w:p w:rsidR="00B448D7" w:rsidRDefault="00B448D7" w:rsidP="003B66AA">
      <w:pPr>
        <w:spacing w:line="276" w:lineRule="auto"/>
        <w:ind w:firstLine="0"/>
        <w:jc w:val="center"/>
        <w:rPr>
          <w:b/>
          <w:i/>
          <w:sz w:val="24"/>
          <w:szCs w:val="24"/>
        </w:rPr>
      </w:pPr>
    </w:p>
    <w:p w:rsidR="00B448D7" w:rsidRDefault="00B448D7" w:rsidP="003B66AA">
      <w:pPr>
        <w:spacing w:line="276" w:lineRule="auto"/>
        <w:ind w:firstLine="0"/>
        <w:jc w:val="center"/>
        <w:rPr>
          <w:b/>
          <w:i/>
          <w:sz w:val="24"/>
          <w:szCs w:val="24"/>
        </w:rPr>
      </w:pPr>
    </w:p>
    <w:p w:rsidR="00B448D7" w:rsidRDefault="00B448D7" w:rsidP="003B66AA">
      <w:pPr>
        <w:spacing w:line="276" w:lineRule="auto"/>
        <w:ind w:firstLine="0"/>
        <w:jc w:val="center"/>
        <w:rPr>
          <w:b/>
          <w:i/>
          <w:sz w:val="24"/>
          <w:szCs w:val="24"/>
        </w:rPr>
      </w:pPr>
    </w:p>
    <w:p w:rsidR="00464BF6" w:rsidRDefault="00464BF6" w:rsidP="00464BF6">
      <w:pPr>
        <w:ind w:firstLine="0"/>
        <w:jc w:val="center"/>
        <w:rPr>
          <w:b/>
          <w:i/>
          <w:sz w:val="24"/>
          <w:szCs w:val="24"/>
        </w:rPr>
      </w:pPr>
      <w:r w:rsidRPr="00F72DF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464BF6" w:rsidRPr="006E6D1F" w:rsidTr="00EB7796">
        <w:tc>
          <w:tcPr>
            <w:tcW w:w="534"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Оценка уровня подготовки</w:t>
            </w:r>
          </w:p>
          <w:p w:rsidR="00464BF6" w:rsidRPr="006E6D1F" w:rsidRDefault="00464BF6" w:rsidP="00EB7796">
            <w:pPr>
              <w:ind w:firstLine="0"/>
              <w:jc w:val="center"/>
              <w:rPr>
                <w:b/>
                <w:i/>
                <w:sz w:val="22"/>
                <w:szCs w:val="22"/>
                <w:lang w:eastAsia="en-US"/>
              </w:rPr>
            </w:pPr>
          </w:p>
        </w:tc>
        <w:tc>
          <w:tcPr>
            <w:tcW w:w="637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Характеристика ответа</w:t>
            </w:r>
          </w:p>
          <w:p w:rsidR="00464BF6" w:rsidRPr="006E6D1F" w:rsidRDefault="00464BF6" w:rsidP="00EB7796">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464BF6" w:rsidRPr="006E6D1F" w:rsidRDefault="00464BF6" w:rsidP="00EB7796">
            <w:pPr>
              <w:ind w:firstLine="0"/>
              <w:jc w:val="center"/>
              <w:rPr>
                <w:b/>
                <w:i/>
                <w:sz w:val="20"/>
                <w:lang w:eastAsia="en-US"/>
              </w:rPr>
            </w:pPr>
            <w:r w:rsidRPr="006E6D1F">
              <w:rPr>
                <w:b/>
                <w:i/>
                <w:sz w:val="20"/>
                <w:lang w:eastAsia="en-US"/>
              </w:rPr>
              <w:t>Процент результативности (правильных ответов)</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1</w:t>
            </w:r>
          </w:p>
        </w:tc>
        <w:tc>
          <w:tcPr>
            <w:tcW w:w="1559" w:type="dxa"/>
          </w:tcPr>
          <w:p w:rsidR="00464BF6" w:rsidRPr="004D5394" w:rsidRDefault="00464BF6" w:rsidP="00EB7796">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464BF6" w:rsidRPr="004D5394" w:rsidRDefault="00464BF6" w:rsidP="00EB7796">
            <w:pPr>
              <w:ind w:firstLine="317"/>
              <w:rPr>
                <w:sz w:val="22"/>
                <w:szCs w:val="22"/>
              </w:rPr>
            </w:pPr>
            <w:r w:rsidRPr="004D5394">
              <w:rPr>
                <w:sz w:val="22"/>
                <w:szCs w:val="22"/>
              </w:rPr>
              <w:t>– полно раскрыто содержание материала;</w:t>
            </w:r>
          </w:p>
          <w:p w:rsidR="00464BF6" w:rsidRPr="004D5394" w:rsidRDefault="00464BF6" w:rsidP="00EB7796">
            <w:pPr>
              <w:ind w:firstLine="317"/>
              <w:rPr>
                <w:sz w:val="22"/>
                <w:szCs w:val="22"/>
              </w:rPr>
            </w:pPr>
            <w:r w:rsidRPr="004D5394">
              <w:rPr>
                <w:sz w:val="22"/>
                <w:szCs w:val="22"/>
              </w:rPr>
              <w:t>– материал изложен грамотно, в определенной логической последовательности;</w:t>
            </w:r>
          </w:p>
          <w:p w:rsidR="00464BF6" w:rsidRPr="004D5394" w:rsidRDefault="00464BF6" w:rsidP="00EB7796">
            <w:pPr>
              <w:ind w:firstLine="317"/>
              <w:rPr>
                <w:sz w:val="22"/>
                <w:szCs w:val="22"/>
              </w:rPr>
            </w:pPr>
            <w:r w:rsidRPr="004D5394">
              <w:rPr>
                <w:sz w:val="22"/>
                <w:szCs w:val="22"/>
              </w:rPr>
              <w:t>– продемонстрировано системное и глубокое знание программного материала;</w:t>
            </w:r>
          </w:p>
          <w:p w:rsidR="00464BF6" w:rsidRPr="004D5394" w:rsidRDefault="00464BF6" w:rsidP="00EB7796">
            <w:pPr>
              <w:ind w:firstLine="317"/>
              <w:rPr>
                <w:sz w:val="22"/>
                <w:szCs w:val="22"/>
              </w:rPr>
            </w:pPr>
            <w:r w:rsidRPr="004D5394">
              <w:rPr>
                <w:sz w:val="22"/>
                <w:szCs w:val="22"/>
              </w:rPr>
              <w:t>– точно используется терминология;</w:t>
            </w:r>
          </w:p>
          <w:p w:rsidR="00464BF6" w:rsidRPr="004D5394" w:rsidRDefault="00464BF6" w:rsidP="00EB7796">
            <w:pPr>
              <w:ind w:firstLine="317"/>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464BF6" w:rsidRPr="004D5394" w:rsidRDefault="00464BF6" w:rsidP="00EB7796">
            <w:pPr>
              <w:ind w:firstLine="317"/>
              <w:rPr>
                <w:sz w:val="22"/>
                <w:szCs w:val="22"/>
              </w:rPr>
            </w:pPr>
            <w:r w:rsidRPr="004D5394">
              <w:rPr>
                <w:sz w:val="22"/>
                <w:szCs w:val="22"/>
              </w:rPr>
              <w:t>– продемонстрировано усвоение ранее изученных сопутствующих вопросов, устойчивость компетенций, умений и навыков;</w:t>
            </w:r>
          </w:p>
          <w:p w:rsidR="00464BF6" w:rsidRPr="004D5394" w:rsidRDefault="00464BF6" w:rsidP="00EB7796">
            <w:pPr>
              <w:ind w:firstLine="317"/>
              <w:rPr>
                <w:sz w:val="22"/>
                <w:szCs w:val="22"/>
              </w:rPr>
            </w:pPr>
            <w:r w:rsidRPr="004D5394">
              <w:rPr>
                <w:sz w:val="22"/>
                <w:szCs w:val="22"/>
              </w:rPr>
              <w:t>– ответ прозвучал самостоятельно, без наводящих вопросов;</w:t>
            </w:r>
          </w:p>
          <w:p w:rsidR="00464BF6" w:rsidRPr="004D5394" w:rsidRDefault="00464BF6" w:rsidP="00EB7796">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464BF6" w:rsidRPr="004D5394" w:rsidRDefault="00464BF6" w:rsidP="00EB7796">
            <w:pPr>
              <w:ind w:firstLine="317"/>
              <w:rPr>
                <w:sz w:val="22"/>
                <w:szCs w:val="22"/>
              </w:rPr>
            </w:pPr>
            <w:r w:rsidRPr="004D5394">
              <w:rPr>
                <w:sz w:val="22"/>
                <w:szCs w:val="22"/>
              </w:rPr>
              <w:t>– продемонстрировано знание современной учебной и научной литературы;</w:t>
            </w:r>
          </w:p>
          <w:p w:rsidR="00464BF6" w:rsidRPr="004D5394" w:rsidRDefault="00464BF6" w:rsidP="00EB7796">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464BF6" w:rsidRPr="004D5394" w:rsidRDefault="00464BF6" w:rsidP="00EB7796">
            <w:pPr>
              <w:ind w:firstLine="33"/>
              <w:jc w:val="center"/>
              <w:rPr>
                <w:sz w:val="22"/>
                <w:szCs w:val="22"/>
              </w:rPr>
            </w:pPr>
            <w:r>
              <w:rPr>
                <w:sz w:val="22"/>
                <w:szCs w:val="22"/>
              </w:rPr>
              <w:t>80 - 100</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2</w:t>
            </w:r>
          </w:p>
        </w:tc>
        <w:tc>
          <w:tcPr>
            <w:tcW w:w="1559" w:type="dxa"/>
          </w:tcPr>
          <w:p w:rsidR="00464BF6" w:rsidRPr="004D5394" w:rsidRDefault="00464BF6" w:rsidP="00EB7796">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464BF6" w:rsidRPr="004D5394" w:rsidRDefault="00464BF6" w:rsidP="00EB7796">
            <w:pPr>
              <w:ind w:firstLine="317"/>
              <w:rPr>
                <w:sz w:val="22"/>
                <w:szCs w:val="22"/>
              </w:rPr>
            </w:pPr>
            <w:r w:rsidRPr="004D5394">
              <w:rPr>
                <w:sz w:val="22"/>
                <w:szCs w:val="22"/>
              </w:rPr>
              <w:t>– вопросы излагаются систематизировано и последовательно;</w:t>
            </w:r>
          </w:p>
          <w:p w:rsidR="00464BF6" w:rsidRPr="004D5394" w:rsidRDefault="00464BF6" w:rsidP="00EB7796">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464BF6" w:rsidRPr="004D5394" w:rsidRDefault="00464BF6" w:rsidP="00EB7796">
            <w:pPr>
              <w:ind w:firstLine="317"/>
              <w:rPr>
                <w:sz w:val="22"/>
                <w:szCs w:val="22"/>
              </w:rPr>
            </w:pPr>
            <w:r w:rsidRPr="004D5394">
              <w:rPr>
                <w:sz w:val="22"/>
                <w:szCs w:val="22"/>
              </w:rPr>
              <w:t>– продемонстрировано усвоение основной литературы.</w:t>
            </w:r>
          </w:p>
          <w:p w:rsidR="00464BF6" w:rsidRPr="004D5394" w:rsidRDefault="00464BF6" w:rsidP="00B448D7">
            <w:pPr>
              <w:ind w:firstLine="317"/>
              <w:rPr>
                <w:sz w:val="22"/>
                <w:szCs w:val="22"/>
                <w:lang w:eastAsia="en-US"/>
              </w:rPr>
            </w:pPr>
            <w:r w:rsidRPr="004D5394">
              <w:rPr>
                <w:sz w:val="22"/>
                <w:szCs w:val="22"/>
              </w:rPr>
              <w:t>–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w:t>
            </w:r>
            <w:r w:rsidR="00B448D7">
              <w:rPr>
                <w:sz w:val="22"/>
                <w:szCs w:val="22"/>
              </w:rPr>
              <w:t>.</w:t>
            </w:r>
            <w:r w:rsidRPr="004D5394">
              <w:rPr>
                <w:sz w:val="22"/>
                <w:szCs w:val="22"/>
              </w:rPr>
              <w:t xml:space="preserve"> </w:t>
            </w:r>
          </w:p>
        </w:tc>
        <w:tc>
          <w:tcPr>
            <w:tcW w:w="1701" w:type="dxa"/>
          </w:tcPr>
          <w:p w:rsidR="00464BF6" w:rsidRPr="004D5394" w:rsidRDefault="00464BF6" w:rsidP="00EB7796">
            <w:pPr>
              <w:ind w:firstLine="317"/>
              <w:rPr>
                <w:sz w:val="22"/>
                <w:szCs w:val="22"/>
              </w:rPr>
            </w:pPr>
            <w:r>
              <w:rPr>
                <w:sz w:val="22"/>
                <w:szCs w:val="22"/>
              </w:rPr>
              <w:t>70 - 79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3</w:t>
            </w:r>
          </w:p>
        </w:tc>
        <w:tc>
          <w:tcPr>
            <w:tcW w:w="1559" w:type="dxa"/>
          </w:tcPr>
          <w:p w:rsidR="00464BF6" w:rsidRPr="004D5394" w:rsidRDefault="00464BF6" w:rsidP="00EB7796">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64BF6" w:rsidRPr="004D5394" w:rsidRDefault="00464BF6" w:rsidP="00EB7796">
            <w:pPr>
              <w:ind w:firstLine="317"/>
              <w:rPr>
                <w:sz w:val="22"/>
                <w:szCs w:val="22"/>
              </w:rPr>
            </w:pPr>
            <w:r w:rsidRPr="004D5394">
              <w:rPr>
                <w:sz w:val="22"/>
                <w:szCs w:val="22"/>
              </w:rPr>
              <w:t>– усвоены основные категории по рассматриваемому и дополнительным вопросам;</w:t>
            </w:r>
          </w:p>
          <w:p w:rsidR="00464BF6" w:rsidRPr="004D5394" w:rsidRDefault="00464BF6" w:rsidP="00EB7796">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64BF6" w:rsidRPr="004D5394" w:rsidRDefault="00464BF6" w:rsidP="00EB7796">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64BF6" w:rsidRPr="004D5394" w:rsidRDefault="00464BF6" w:rsidP="00EB7796">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464BF6" w:rsidRPr="004D5394" w:rsidRDefault="00464BF6" w:rsidP="00EB7796">
            <w:pPr>
              <w:ind w:firstLine="317"/>
              <w:rPr>
                <w:sz w:val="22"/>
                <w:szCs w:val="22"/>
              </w:rPr>
            </w:pPr>
            <w:r>
              <w:rPr>
                <w:sz w:val="22"/>
                <w:szCs w:val="22"/>
              </w:rPr>
              <w:t>60 - 69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4</w:t>
            </w:r>
          </w:p>
        </w:tc>
        <w:tc>
          <w:tcPr>
            <w:tcW w:w="1559" w:type="dxa"/>
          </w:tcPr>
          <w:p w:rsidR="00464BF6" w:rsidRPr="004D5394" w:rsidRDefault="00464BF6" w:rsidP="00EB7796">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 раскрыто основное содержание учебного материала;</w:t>
            </w:r>
          </w:p>
          <w:p w:rsidR="00464BF6" w:rsidRPr="004D5394" w:rsidRDefault="00464BF6" w:rsidP="00EB7796">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464BF6" w:rsidRPr="004D5394" w:rsidRDefault="00464BF6" w:rsidP="00EB7796">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464BF6" w:rsidRPr="004D5394" w:rsidRDefault="00464BF6" w:rsidP="00EB7796">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w:t>
            </w:r>
            <w:r w:rsidRPr="004D5394">
              <w:rPr>
                <w:sz w:val="22"/>
                <w:szCs w:val="22"/>
                <w:lang w:eastAsia="en-US"/>
              </w:rPr>
              <w:lastRenderedPageBreak/>
              <w:t>количество баллов за освоение компетенций менее 3</w:t>
            </w:r>
            <w:r w:rsidRPr="004D5394">
              <w:rPr>
                <w:sz w:val="22"/>
                <w:szCs w:val="22"/>
              </w:rPr>
              <w:t>.</w:t>
            </w:r>
          </w:p>
          <w:p w:rsidR="00464BF6" w:rsidRPr="004D5394" w:rsidRDefault="00464BF6" w:rsidP="00EB7796">
            <w:pPr>
              <w:ind w:firstLine="317"/>
              <w:rPr>
                <w:sz w:val="22"/>
                <w:szCs w:val="22"/>
                <w:lang w:eastAsia="en-US"/>
              </w:rPr>
            </w:pPr>
            <w:r w:rsidRPr="004D5394">
              <w:rPr>
                <w:sz w:val="22"/>
                <w:szCs w:val="22"/>
              </w:rPr>
              <w:t>- отказ от ответа или отсутствие ответа</w:t>
            </w:r>
          </w:p>
        </w:tc>
        <w:tc>
          <w:tcPr>
            <w:tcW w:w="1701" w:type="dxa"/>
          </w:tcPr>
          <w:p w:rsidR="00464BF6" w:rsidRPr="004D5394" w:rsidRDefault="00464BF6" w:rsidP="00EB7796">
            <w:pPr>
              <w:ind w:firstLine="317"/>
              <w:rPr>
                <w:sz w:val="22"/>
                <w:szCs w:val="22"/>
              </w:rPr>
            </w:pPr>
            <w:r>
              <w:rPr>
                <w:sz w:val="22"/>
                <w:szCs w:val="22"/>
              </w:rPr>
              <w:lastRenderedPageBreak/>
              <w:t>менее 60</w:t>
            </w:r>
          </w:p>
        </w:tc>
      </w:tr>
    </w:tbl>
    <w:p w:rsidR="001D2B30" w:rsidRDefault="001D2B30" w:rsidP="003B66AA">
      <w:pPr>
        <w:spacing w:line="276" w:lineRule="auto"/>
        <w:ind w:firstLine="0"/>
        <w:jc w:val="center"/>
        <w:rPr>
          <w:b/>
          <w:i/>
          <w:sz w:val="24"/>
          <w:szCs w:val="24"/>
        </w:rPr>
      </w:pPr>
      <w:r w:rsidRPr="003B66AA">
        <w:rPr>
          <w:b/>
          <w:i/>
          <w:sz w:val="24"/>
          <w:szCs w:val="24"/>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п/п</w:t>
            </w:r>
          </w:p>
        </w:tc>
        <w:tc>
          <w:tcPr>
            <w:tcW w:w="155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xml:space="preserve">Оценка </w:t>
            </w:r>
          </w:p>
        </w:tc>
        <w:tc>
          <w:tcPr>
            <w:tcW w:w="637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Характеристика ответа</w:t>
            </w:r>
          </w:p>
        </w:tc>
        <w:tc>
          <w:tcPr>
            <w:tcW w:w="1701" w:type="dxa"/>
            <w:shd w:val="clear" w:color="auto" w:fill="F2F2F2"/>
          </w:tcPr>
          <w:p w:rsidR="001D2B30" w:rsidRPr="003B66AA" w:rsidRDefault="001D2B30" w:rsidP="006A45E6">
            <w:pPr>
              <w:ind w:firstLine="0"/>
              <w:jc w:val="center"/>
              <w:rPr>
                <w:b/>
                <w:i/>
                <w:sz w:val="24"/>
                <w:szCs w:val="24"/>
                <w:lang w:eastAsia="en-US"/>
              </w:rPr>
            </w:pPr>
            <w:r w:rsidRPr="003B66AA">
              <w:rPr>
                <w:b/>
                <w:i/>
                <w:sz w:val="24"/>
                <w:szCs w:val="24"/>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80 - 100</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3B66AA">
            <w:pPr>
              <w:spacing w:line="276" w:lineRule="auto"/>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3B66AA">
            <w:pPr>
              <w:spacing w:line="276" w:lineRule="auto"/>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менее 60</w:t>
            </w:r>
          </w:p>
        </w:tc>
      </w:tr>
    </w:tbl>
    <w:p w:rsidR="001D2B30" w:rsidRDefault="001D2B30" w:rsidP="003B66AA">
      <w:pPr>
        <w:spacing w:line="276" w:lineRule="auto"/>
        <w:ind w:firstLine="0"/>
        <w:jc w:val="left"/>
        <w:rPr>
          <w:sz w:val="24"/>
          <w:szCs w:val="24"/>
          <w:lang w:eastAsia="en-US"/>
        </w:rPr>
      </w:pPr>
    </w:p>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t>Шкала оценки образовательных достижений для тестовых материалов</w:t>
      </w:r>
    </w:p>
    <w:tbl>
      <w:tblPr>
        <w:tblW w:w="10086" w:type="dxa"/>
        <w:tblInd w:w="144" w:type="dxa"/>
        <w:tblCellMar>
          <w:left w:w="0" w:type="dxa"/>
          <w:right w:w="0" w:type="dxa"/>
        </w:tblCellMar>
        <w:tblLook w:val="04A0"/>
      </w:tblPr>
      <w:tblGrid>
        <w:gridCol w:w="4820"/>
        <w:gridCol w:w="2427"/>
        <w:gridCol w:w="2839"/>
      </w:tblGrid>
      <w:tr w:rsidR="00321743" w:rsidRPr="003B66AA" w:rsidTr="008E0BE3">
        <w:trPr>
          <w:trHeight w:val="49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8E0BE3">
        <w:trPr>
          <w:trHeight w:val="298"/>
        </w:trPr>
        <w:tc>
          <w:tcPr>
            <w:tcW w:w="48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8E0BE3">
        <w:trPr>
          <w:trHeight w:val="195"/>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8E0BE3">
        <w:trPr>
          <w:trHeight w:val="13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8E0BE3">
        <w:trPr>
          <w:trHeight w:val="21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8E0BE3">
        <w:trPr>
          <w:trHeight w:val="288"/>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15" w:name="_Toc433697912"/>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5"/>
      <w:r w:rsidR="00F72DF0" w:rsidRPr="003B66AA">
        <w:rPr>
          <w:rFonts w:cs="Arial"/>
          <w:b/>
          <w:bCs/>
          <w:iCs/>
          <w:sz w:val="24"/>
          <w:szCs w:val="24"/>
        </w:rPr>
        <w:t>ДИСЦИПЛИНЫ</w:t>
      </w: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w:t>
      </w:r>
      <w:r w:rsidR="00AD6404">
        <w:rPr>
          <w:sz w:val="24"/>
          <w:szCs w:val="24"/>
        </w:rPr>
        <w:t>Налоговое</w:t>
      </w:r>
      <w:r w:rsidR="00443F49">
        <w:rPr>
          <w:sz w:val="24"/>
          <w:szCs w:val="24"/>
        </w:rPr>
        <w:t xml:space="preserve"> </w:t>
      </w:r>
      <w:r w:rsidR="00AD6404">
        <w:rPr>
          <w:sz w:val="24"/>
          <w:szCs w:val="24"/>
        </w:rPr>
        <w:t>право</w:t>
      </w:r>
      <w:r w:rsidR="007646A8" w:rsidRPr="003B66AA">
        <w:rPr>
          <w:sz w:val="24"/>
          <w:szCs w:val="24"/>
        </w:rPr>
        <w:t>»</w:t>
      </w:r>
      <w:r w:rsidR="00443F49">
        <w:rPr>
          <w:sz w:val="24"/>
          <w:szCs w:val="24"/>
        </w:rPr>
        <w:t xml:space="preserve"> </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FF4100" w:rsidRPr="003B66AA" w:rsidRDefault="00F64776" w:rsidP="003B66AA">
      <w:pPr>
        <w:keepNext/>
        <w:numPr>
          <w:ilvl w:val="2"/>
          <w:numId w:val="15"/>
        </w:numPr>
        <w:spacing w:before="240" w:after="60" w:line="276" w:lineRule="auto"/>
        <w:ind w:left="0" w:firstLine="0"/>
        <w:jc w:val="center"/>
        <w:outlineLvl w:val="0"/>
        <w:rPr>
          <w:b/>
          <w:kern w:val="28"/>
          <w:sz w:val="24"/>
          <w:szCs w:val="24"/>
        </w:rPr>
      </w:pPr>
      <w:bookmarkStart w:id="16" w:name="_Toc412117446"/>
      <w:bookmarkStart w:id="17" w:name="_Toc433697913"/>
      <w:r w:rsidRPr="003B66AA">
        <w:rPr>
          <w:b/>
          <w:kern w:val="28"/>
          <w:sz w:val="24"/>
          <w:szCs w:val="24"/>
        </w:rPr>
        <w:t xml:space="preserve">Типовые контрольные </w:t>
      </w:r>
      <w:r w:rsidR="00444521" w:rsidRPr="003B66AA">
        <w:rPr>
          <w:b/>
          <w:kern w:val="28"/>
          <w:sz w:val="24"/>
          <w:szCs w:val="24"/>
        </w:rPr>
        <w:t xml:space="preserve">вопросы </w:t>
      </w:r>
      <w:r w:rsidRPr="003B66AA">
        <w:rPr>
          <w:b/>
          <w:kern w:val="28"/>
          <w:sz w:val="24"/>
          <w:szCs w:val="24"/>
        </w:rPr>
        <w:t xml:space="preserve">для подготовки к </w:t>
      </w:r>
      <w:bookmarkEnd w:id="16"/>
      <w:r w:rsidR="00420440">
        <w:rPr>
          <w:b/>
          <w:kern w:val="28"/>
          <w:sz w:val="24"/>
          <w:szCs w:val="24"/>
        </w:rPr>
        <w:t>экзамену</w:t>
      </w:r>
      <w:r w:rsidR="00557C84" w:rsidRPr="003B66AA">
        <w:rPr>
          <w:b/>
          <w:kern w:val="28"/>
          <w:sz w:val="24"/>
          <w:szCs w:val="24"/>
        </w:rPr>
        <w:t xml:space="preserve"> при проведении промежуточной аттестации по дисциплине</w:t>
      </w:r>
      <w:bookmarkEnd w:id="17"/>
    </w:p>
    <w:p w:rsidR="0014592A" w:rsidRPr="0014592A" w:rsidRDefault="00420440" w:rsidP="00E3621C">
      <w:pPr>
        <w:tabs>
          <w:tab w:val="left" w:pos="1920"/>
        </w:tabs>
        <w:spacing w:line="276" w:lineRule="auto"/>
        <w:ind w:firstLine="0"/>
        <w:jc w:val="left"/>
        <w:rPr>
          <w:color w:val="000000" w:themeColor="text1"/>
          <w:sz w:val="24"/>
          <w:szCs w:val="24"/>
        </w:rPr>
      </w:pPr>
      <w:r>
        <w:rPr>
          <w:sz w:val="24"/>
          <w:szCs w:val="24"/>
        </w:rPr>
        <w:tab/>
      </w:r>
      <w:r w:rsidR="0014592A" w:rsidRPr="0014592A">
        <w:rPr>
          <w:color w:val="000000" w:themeColor="text1"/>
          <w:sz w:val="24"/>
          <w:szCs w:val="24"/>
        </w:rPr>
        <w:t>1.</w:t>
      </w:r>
      <w:r w:rsidR="007F4C90">
        <w:rPr>
          <w:color w:val="000000" w:themeColor="text1"/>
          <w:sz w:val="24"/>
          <w:szCs w:val="24"/>
        </w:rPr>
        <w:t xml:space="preserve"> </w:t>
      </w:r>
      <w:r w:rsidR="0014592A" w:rsidRPr="0014592A">
        <w:rPr>
          <w:color w:val="000000" w:themeColor="text1"/>
          <w:sz w:val="24"/>
          <w:szCs w:val="24"/>
        </w:rPr>
        <w:t>Основные этапы формирования науки Налогового права в России.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 Налоги как источник формирования государственных доходов.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 Функции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lastRenderedPageBreak/>
        <w:t xml:space="preserve">4. Понятие налога. Юридические признаки налога.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 Отличие налога от иных обязательных платежей. Понятие сбора и пошлины.</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 Специфика предмета налогового права.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 Методы регулирования налоговых 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 Место института налогового права в системе финансового права. Налоговое право как отрасль законодательства.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9. Система налогового права.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10. Общая характеристика источников налогового права.</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11. Система налогового законодательства. Действие налогового законодательства во времени.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12. Подзаконные нормативно-правовые акты, регулирующие налоговые отношения.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13. Особенности принятия и введения в действие подзаконных актов о налогах и сборах.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14. Акты судебных органов по вопросам налогообложения.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15. Соотношение норм международного права и норм законодательства о налогах и сборах РФ. Виды международных соглашений по вопросам налогообложения.</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16. Принципы налогового права.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17. Понятие Налоговой системы государства. Структурные элементы налоговой системы. Классификация налоговых систем. Соотношение понятий «налоговая система» и «система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18. Система налогов РФ. Принципы организации и функционирования системы налогов РФ.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19. Налоговая политика: понятие и сущность.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20. Специальные налоговые режимы.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21. Упрощенная система налогообложения.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22. Система налогообложения в закрытых административно-территориальных образованиях (ЗАТО).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23. Система налогообложения в свободных экономических зонах.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24. Система налогообложения при выполнении договоров концессии и соглашений о разделе продукции.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25. Общие условия установления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26. Понятие структуры налога. Правовое значение элементов налогообложения.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27. Обязательные элементы налога.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28. Факультативные и дополнительные элементы налога.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29. Методы налогообложения: равное налогообложение пропорциональное налогообложение, прогрессивное налогообложение.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30. Классификация налогов и сборов. Критерии, используемые для подразделения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31.</w:t>
      </w:r>
      <w:r w:rsidR="007F4C90">
        <w:rPr>
          <w:color w:val="000000" w:themeColor="text1"/>
          <w:sz w:val="24"/>
          <w:szCs w:val="24"/>
        </w:rPr>
        <w:t xml:space="preserve"> </w:t>
      </w:r>
      <w:r w:rsidRPr="0014592A">
        <w:rPr>
          <w:color w:val="000000" w:themeColor="text1"/>
          <w:sz w:val="24"/>
          <w:szCs w:val="24"/>
        </w:rPr>
        <w:t xml:space="preserve">Понятие и признаки налоговых правоотношений. Элементы налоговых правоотношений.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32. Объект налоговых правоотношений.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33. Общая характеристика субъектов налоговых отношений. Виды субъектов налоговых 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34. Содержание налоговых правоотношений.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35. Налогоплательщики. Общая характеристика. Группы налогоплательщиков</w:t>
      </w:r>
      <w:r w:rsidR="007F4C90">
        <w:rPr>
          <w:color w:val="000000" w:themeColor="text1"/>
          <w:sz w:val="24"/>
          <w:szCs w:val="24"/>
        </w:rPr>
        <w:t>.</w:t>
      </w:r>
      <w:r w:rsidRPr="0014592A">
        <w:rPr>
          <w:color w:val="000000" w:themeColor="text1"/>
          <w:sz w:val="24"/>
          <w:szCs w:val="24"/>
        </w:rPr>
        <w:t xml:space="preserve">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36. Основные права налогоплательщиков.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lastRenderedPageBreak/>
        <w:t xml:space="preserve">37. Основные обязанности налогоплательщиков.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38. Взаимозависимые лица. </w:t>
      </w:r>
    </w:p>
    <w:p w:rsidR="0014592A" w:rsidRPr="0014592A" w:rsidRDefault="0014592A" w:rsidP="0014592A">
      <w:pPr>
        <w:tabs>
          <w:tab w:val="left" w:pos="3516"/>
        </w:tabs>
        <w:spacing w:line="276" w:lineRule="auto"/>
        <w:ind w:firstLine="567"/>
        <w:rPr>
          <w:color w:val="000000" w:themeColor="text1"/>
          <w:sz w:val="24"/>
          <w:szCs w:val="24"/>
        </w:rPr>
      </w:pPr>
      <w:r w:rsidRPr="0014592A">
        <w:rPr>
          <w:color w:val="000000" w:themeColor="text1"/>
          <w:sz w:val="24"/>
          <w:szCs w:val="24"/>
        </w:rPr>
        <w:t xml:space="preserve">39. Налоговые агенты. </w:t>
      </w:r>
      <w:r w:rsidRPr="0014592A">
        <w:rPr>
          <w:color w:val="000000" w:themeColor="text1"/>
          <w:sz w:val="24"/>
          <w:szCs w:val="24"/>
        </w:rPr>
        <w:tab/>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40. Представительство в налоговых отношениях.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41. Налоговый статус физических лиц.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42. Налоги и сборы, уплачиваемые физическими лицами. Порядок исчисления и уплаты налога на доходы физических лиц.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43. Налоговый статус юридических лиц. Налоги и сборы, уплачиваемые юридическими лицами. Порядок исчисления и уплаты налога на добавленную стоимость.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44. Общая характеристика органов налогового администрирования.  Налоговые органы. Министерство по налогам и сборам.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45. Таможенные органы. Государственный таможенный комитет Российской Федерации.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46. Финансовые органы.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47. Основные права налоговых органов. Основные обязанности налоговых органов.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48. Понятие исполнения обязанности по уплате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49. Возникновение и прекращение обязанности по уплате налогов и сборов, ее изменение. Общий порядок исполнения налоговой обязанности.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50. Особенности исполнения налоговой обязанности при реорганизации и ликвидации организации. Меры принудительного исполнения налоговой</w:t>
      </w:r>
      <w:r w:rsidR="007F4C90">
        <w:rPr>
          <w:color w:val="000000" w:themeColor="text1"/>
          <w:sz w:val="24"/>
          <w:szCs w:val="24"/>
        </w:rPr>
        <w:t xml:space="preserve"> о</w:t>
      </w:r>
      <w:r w:rsidRPr="0014592A">
        <w:rPr>
          <w:color w:val="000000" w:themeColor="text1"/>
          <w:sz w:val="24"/>
          <w:szCs w:val="24"/>
        </w:rPr>
        <w:t xml:space="preserve">бязанности.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51. Порядок взыскания налога, сб</w:t>
      </w:r>
      <w:r w:rsidR="007F4C90">
        <w:rPr>
          <w:color w:val="000000" w:themeColor="text1"/>
          <w:sz w:val="24"/>
          <w:szCs w:val="24"/>
        </w:rPr>
        <w:t>ора и пени с налогоплательщика -</w:t>
      </w:r>
      <w:r w:rsidRPr="0014592A">
        <w:rPr>
          <w:color w:val="000000" w:themeColor="text1"/>
          <w:sz w:val="24"/>
          <w:szCs w:val="24"/>
        </w:rPr>
        <w:t xml:space="preserve"> физического лица. Порядок взыскания налога, сбора и пени с налогоплательщика - юридического лица за счет денежных средств, находящихся на счетах в банках. Порядок взыскания налога, сбора и пени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с налогоплательщика — юридического лица за счет имущества.</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52. Порядок изменения сроков уплаты налогов и сборов. Обстоятельства, влияющие на применение института изменения сроков уплаты налогов и сборов.</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53. Формы изменения сроков уплаты налогов и сборов. Органы, уполномоченные принимать решение об изменении сроков уплаты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54. Отсрочка и рассрочка по уплате налога и сбора.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55. Условия предоставления налогового кредита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56. Инвестиционный налоговый кредит. Отличительные особенности данной формы изменения сроков уплаты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57. Порядок и условия применения способов обеспечения исполнения обязанности по уплате Налогов и сборов. Формы обеспечения исполнения обязанности по уплате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58. Залог имущества и поручительство как способ обеспечения исполнения обязанности по уплате налогов и сборов. Основания использования данных способов обеспечения.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59. Пеня как способ обеспечения исполнения обязанности по уплате налогов и сборов. Порядок исчисления и взыскания пени с налогоплательщиков.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60. Порядок зачета и возврата излишне уплаченного налога, сбора или пени.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61. Понятие налогового контроля, его значение в процессе укрепления законности и правопорядка.</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62. Формы и методы осуществления налогового контроля.</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63. Виды налогового контроля.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64. Законодательные ограничения налогового контроля.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lastRenderedPageBreak/>
        <w:t xml:space="preserve">65. Учет налогоплательщиков. Понятие идентификационного номера Налогоплательщика (ИНН). Порядок и основания постановки на учет налогоплательщиков в налоговых органах.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66. Налоговый контроль за расходами физических лиц.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67. Понятие налоговой отчетности, ее состав. Налоговая Декларация, ее </w:t>
      </w:r>
      <w:r w:rsidR="007F4C90">
        <w:rPr>
          <w:color w:val="000000" w:themeColor="text1"/>
          <w:sz w:val="24"/>
          <w:szCs w:val="24"/>
        </w:rPr>
        <w:t>значение в налоговой отчетности</w:t>
      </w:r>
      <w:r w:rsidRPr="0014592A">
        <w:rPr>
          <w:color w:val="000000" w:themeColor="text1"/>
          <w:sz w:val="24"/>
          <w:szCs w:val="24"/>
        </w:rPr>
        <w:t>.</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68. Налоговая проверка. Виды налоговых проверок.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69. Камеральная налоговая проверка.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70. Выездная Налоговая проверка. Процессуальный порядок осуществления выездной налоговой проверки.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71. Оформление результата выездной налоговой проверки. Порядок вынесения решения по результатам рассмотрения материалов проверки.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72. Участие эксперта, специалиста, переводчика, понятых и свидетелей в действиях по осуществлению Налогового контроля.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73. Обеспечение сохранности сведений, составляющих налоговую тайну.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74. Понятие ответственности за нарушения законодательства о налогах и сборах. Виды ответственности (финансовая, административная, уголовная, дисциплинарная).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75. Нарушение законодательства о налогах и сборах как основание привлечения к налоговой ответственности.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76. Состав налогового правонарушения.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77. Обстоятельства, исключающие привлечение налогоплательщика к ответственности. Обстоятельства, исключающие вину лица в совершении налогового правонарушения</w:t>
      </w:r>
      <w:r w:rsidR="007F4C90">
        <w:rPr>
          <w:color w:val="000000" w:themeColor="text1"/>
          <w:sz w:val="24"/>
          <w:szCs w:val="24"/>
        </w:rPr>
        <w:t>.</w:t>
      </w:r>
      <w:r w:rsidRPr="0014592A">
        <w:rPr>
          <w:color w:val="000000" w:themeColor="text1"/>
          <w:sz w:val="24"/>
          <w:szCs w:val="24"/>
        </w:rPr>
        <w:t xml:space="preserve">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78. Обстоятельства, смягчающие и отягчающие вину за совершение налогового правонарушения.</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79. Виды нарушений законодательства о налогах и сборах.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80. Налоговые правонарушения.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81. Нарушения законодательства о налогах и сборах, содержащих признаки административных правонарушений.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82. Виды уголовных преступлений в сфере налогообложения и меры ответственности, предусмотренные за их совершение.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83. Формы защиты прав налогоплательщиков. Соотношение административного и судебного порядка обжалования неправомерных актов</w:t>
      </w:r>
      <w:r w:rsidR="007F4C90">
        <w:rPr>
          <w:color w:val="000000" w:themeColor="text1"/>
          <w:sz w:val="24"/>
          <w:szCs w:val="24"/>
        </w:rPr>
        <w:t xml:space="preserve"> </w:t>
      </w:r>
      <w:r w:rsidRPr="0014592A">
        <w:rPr>
          <w:color w:val="000000" w:themeColor="text1"/>
          <w:sz w:val="24"/>
          <w:szCs w:val="24"/>
        </w:rPr>
        <w:t xml:space="preserve">налоговых органов.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84. Судебная форма защиты прав налогоплательщиков </w:t>
      </w:r>
      <w:r w:rsidR="007F4C90">
        <w:rPr>
          <w:color w:val="000000" w:themeColor="text1"/>
          <w:sz w:val="24"/>
          <w:szCs w:val="24"/>
        </w:rPr>
        <w:t>-</w:t>
      </w:r>
      <w:r w:rsidRPr="0014592A">
        <w:rPr>
          <w:color w:val="000000" w:themeColor="text1"/>
          <w:sz w:val="24"/>
          <w:szCs w:val="24"/>
        </w:rPr>
        <w:t xml:space="preserve"> граждан и юридических лиц. Подведомственность и подсудность налоговых споров.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85. Обжалование действий (решений) органов налоговой службы в административном порядке. Порядок и сроки подачи жалобы в вышестоящий</w:t>
      </w:r>
      <w:r w:rsidR="007F4C90">
        <w:rPr>
          <w:color w:val="000000" w:themeColor="text1"/>
          <w:sz w:val="24"/>
          <w:szCs w:val="24"/>
        </w:rPr>
        <w:t xml:space="preserve"> </w:t>
      </w:r>
      <w:r w:rsidRPr="0014592A">
        <w:rPr>
          <w:color w:val="000000" w:themeColor="text1"/>
          <w:sz w:val="24"/>
          <w:szCs w:val="24"/>
        </w:rPr>
        <w:t xml:space="preserve">налоговый орган.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86. Правовые основы взыскания убытков, причиненных налогоплательщикам действиями (решениями) налоговых органов.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87. Защита прав налогоплательщиков в Конституционном суде Российской Федерации.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88. Давность привлечения к налоговой ответственности.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89. Понятие налоговой санкции. Порядок взыскания налоговых санкций. Давность взыскания.</w:t>
      </w:r>
    </w:p>
    <w:p w:rsidR="00420440" w:rsidRPr="0014592A" w:rsidRDefault="0014592A" w:rsidP="0014592A">
      <w:pPr>
        <w:spacing w:line="276" w:lineRule="auto"/>
        <w:ind w:firstLine="567"/>
        <w:rPr>
          <w:color w:val="000000" w:themeColor="text1"/>
          <w:sz w:val="24"/>
          <w:szCs w:val="24"/>
        </w:rPr>
      </w:pPr>
      <w:r w:rsidRPr="0014592A">
        <w:rPr>
          <w:color w:val="000000" w:themeColor="text1"/>
          <w:sz w:val="24"/>
          <w:szCs w:val="24"/>
        </w:rPr>
        <w:t>90. Понятия и виды специальных налоговых режимов.</w:t>
      </w:r>
    </w:p>
    <w:p w:rsidR="00420440" w:rsidRDefault="00420440" w:rsidP="003B66AA">
      <w:pPr>
        <w:spacing w:line="276" w:lineRule="auto"/>
        <w:ind w:firstLine="0"/>
        <w:jc w:val="left"/>
        <w:rPr>
          <w:sz w:val="24"/>
          <w:szCs w:val="24"/>
        </w:rPr>
      </w:pPr>
    </w:p>
    <w:p w:rsidR="00D822EC" w:rsidRPr="00D822EC" w:rsidRDefault="00420440" w:rsidP="00D822EC">
      <w:pPr>
        <w:keepNext/>
        <w:numPr>
          <w:ilvl w:val="2"/>
          <w:numId w:val="15"/>
        </w:numPr>
        <w:spacing w:before="240" w:after="60" w:line="276" w:lineRule="auto"/>
        <w:ind w:left="0" w:firstLine="0"/>
        <w:jc w:val="center"/>
        <w:outlineLvl w:val="0"/>
        <w:rPr>
          <w:b/>
          <w:kern w:val="28"/>
          <w:sz w:val="24"/>
          <w:szCs w:val="24"/>
        </w:rPr>
      </w:pPr>
      <w:bookmarkStart w:id="18" w:name="_Toc433697914"/>
      <w:r w:rsidRPr="00D822EC">
        <w:rPr>
          <w:sz w:val="24"/>
          <w:szCs w:val="24"/>
        </w:rPr>
        <w:lastRenderedPageBreak/>
        <w:t xml:space="preserve"> </w:t>
      </w:r>
      <w:r w:rsidR="007D7707" w:rsidRPr="00D822EC">
        <w:rPr>
          <w:b/>
          <w:kern w:val="28"/>
          <w:sz w:val="24"/>
          <w:szCs w:val="24"/>
        </w:rPr>
        <w:t xml:space="preserve">Типовые </w:t>
      </w:r>
      <w:r w:rsidR="006852CC" w:rsidRPr="00D822EC">
        <w:rPr>
          <w:b/>
          <w:kern w:val="28"/>
          <w:sz w:val="24"/>
          <w:szCs w:val="24"/>
        </w:rPr>
        <w:t>практические задачи</w:t>
      </w:r>
      <w:r w:rsidR="0090189E" w:rsidRPr="00D822EC">
        <w:rPr>
          <w:b/>
          <w:kern w:val="28"/>
          <w:sz w:val="24"/>
          <w:szCs w:val="24"/>
        </w:rPr>
        <w:t xml:space="preserve"> </w:t>
      </w:r>
      <w:bookmarkEnd w:id="18"/>
      <w:r w:rsidR="00D822EC" w:rsidRPr="00D822EC">
        <w:rPr>
          <w:b/>
          <w:kern w:val="28"/>
          <w:sz w:val="24"/>
          <w:szCs w:val="24"/>
        </w:rPr>
        <w:t>для текущей аттестации по дисциплине</w:t>
      </w:r>
    </w:p>
    <w:p w:rsidR="00064D6F" w:rsidRPr="003B66AA" w:rsidRDefault="00064D6F" w:rsidP="00E3621C">
      <w:pPr>
        <w:spacing w:line="276" w:lineRule="auto"/>
        <w:ind w:firstLine="567"/>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E3621C">
      <w:pPr>
        <w:spacing w:line="276" w:lineRule="auto"/>
        <w:ind w:firstLine="567"/>
        <w:jc w:val="left"/>
        <w:rPr>
          <w:sz w:val="24"/>
          <w:szCs w:val="24"/>
          <w:lang w:eastAsia="en-US"/>
        </w:rPr>
      </w:pPr>
      <w:r w:rsidRPr="003B66AA">
        <w:rPr>
          <w:sz w:val="24"/>
          <w:szCs w:val="24"/>
          <w:lang w:eastAsia="en-US"/>
        </w:rPr>
        <w:t xml:space="preserve">Время на решение – до </w:t>
      </w:r>
      <w:r w:rsidR="00812C91">
        <w:rPr>
          <w:sz w:val="24"/>
          <w:szCs w:val="24"/>
          <w:lang w:eastAsia="en-US"/>
        </w:rPr>
        <w:t>1</w:t>
      </w:r>
      <w:r w:rsidR="004E79E3">
        <w:rPr>
          <w:sz w:val="24"/>
          <w:szCs w:val="24"/>
          <w:lang w:eastAsia="en-US"/>
        </w:rPr>
        <w:t>0</w:t>
      </w:r>
      <w:r w:rsidR="004355DA" w:rsidRPr="003B66AA">
        <w:rPr>
          <w:sz w:val="24"/>
          <w:szCs w:val="24"/>
          <w:lang w:eastAsia="en-US"/>
        </w:rPr>
        <w:t xml:space="preserve"> минут</w:t>
      </w:r>
      <w:r w:rsidR="00812C91">
        <w:rPr>
          <w:sz w:val="24"/>
          <w:szCs w:val="24"/>
          <w:lang w:eastAsia="en-US"/>
        </w:rPr>
        <w:t>.</w:t>
      </w:r>
    </w:p>
    <w:p w:rsidR="00064D6F" w:rsidRPr="003B66AA" w:rsidRDefault="00064D6F" w:rsidP="00E3621C">
      <w:pPr>
        <w:spacing w:line="276" w:lineRule="auto"/>
        <w:ind w:firstLine="567"/>
        <w:jc w:val="left"/>
        <w:rPr>
          <w:sz w:val="24"/>
          <w:szCs w:val="24"/>
          <w:lang w:eastAsia="en-US"/>
        </w:rPr>
      </w:pPr>
      <w:r w:rsidRPr="003B66AA">
        <w:rPr>
          <w:sz w:val="24"/>
          <w:szCs w:val="24"/>
          <w:lang w:eastAsia="en-US"/>
        </w:rPr>
        <w:t xml:space="preserve">Количество попыток –  </w:t>
      </w:r>
      <w:r w:rsidR="00812C91">
        <w:rPr>
          <w:sz w:val="24"/>
          <w:szCs w:val="24"/>
          <w:lang w:eastAsia="en-US"/>
        </w:rPr>
        <w:t>1.</w:t>
      </w:r>
    </w:p>
    <w:p w:rsidR="004F0ADE" w:rsidRDefault="004F0ADE" w:rsidP="003B66AA">
      <w:pPr>
        <w:overflowPunct w:val="0"/>
        <w:autoSpaceDE w:val="0"/>
        <w:spacing w:line="276" w:lineRule="auto"/>
        <w:ind w:firstLine="567"/>
        <w:textAlignment w:val="baseline"/>
        <w:rPr>
          <w:b/>
          <w:kern w:val="28"/>
          <w:sz w:val="24"/>
          <w:szCs w:val="24"/>
        </w:rPr>
      </w:pPr>
    </w:p>
    <w:p w:rsidR="00064D6F" w:rsidRPr="00ED35C8" w:rsidRDefault="00064D6F" w:rsidP="001F0F13">
      <w:pPr>
        <w:overflowPunct w:val="0"/>
        <w:autoSpaceDE w:val="0"/>
        <w:spacing w:line="276" w:lineRule="auto"/>
        <w:ind w:firstLine="567"/>
        <w:textAlignment w:val="baseline"/>
        <w:rPr>
          <w:b/>
          <w:spacing w:val="-4"/>
          <w:sz w:val="24"/>
          <w:szCs w:val="24"/>
        </w:rPr>
      </w:pPr>
      <w:r w:rsidRPr="00ED35C8">
        <w:rPr>
          <w:b/>
          <w:kern w:val="28"/>
          <w:sz w:val="24"/>
          <w:szCs w:val="24"/>
        </w:rPr>
        <w:t>Задача № 1</w:t>
      </w:r>
      <w:r w:rsidRPr="00ED35C8">
        <w:rPr>
          <w:b/>
          <w:spacing w:val="-4"/>
          <w:sz w:val="24"/>
          <w:szCs w:val="24"/>
        </w:rPr>
        <w:t>.</w:t>
      </w:r>
    </w:p>
    <w:p w:rsidR="00454F76" w:rsidRPr="0080497A" w:rsidRDefault="00454F76" w:rsidP="001F0F13">
      <w:pPr>
        <w:spacing w:line="276" w:lineRule="auto"/>
        <w:ind w:firstLine="567"/>
        <w:rPr>
          <w:sz w:val="24"/>
          <w:szCs w:val="24"/>
        </w:rPr>
      </w:pPr>
      <w:r w:rsidRPr="0080497A">
        <w:rPr>
          <w:sz w:val="24"/>
          <w:szCs w:val="24"/>
        </w:rPr>
        <w:t>Арбитражным судом г. Краснодара было признано недействительным решение городской инспекции о взыскании с ООО «Казачок» НДС и штрафной санкции за не учет разницы в стоимости объекта незавершенного строительства, переданного ООО «Казачок» в качестве учредительного взноса в уставный фонд ОАО «Южный» как самостоятельного объекта налогообложения.</w:t>
      </w:r>
    </w:p>
    <w:p w:rsidR="00454F76" w:rsidRPr="00F77DBB" w:rsidRDefault="00454F76" w:rsidP="001F0F13">
      <w:pPr>
        <w:spacing w:line="276" w:lineRule="auto"/>
        <w:ind w:firstLine="567"/>
        <w:rPr>
          <w:i/>
          <w:sz w:val="24"/>
          <w:szCs w:val="24"/>
        </w:rPr>
      </w:pPr>
      <w:r w:rsidRPr="00F77DBB">
        <w:rPr>
          <w:i/>
          <w:sz w:val="24"/>
          <w:szCs w:val="24"/>
        </w:rPr>
        <w:t>Обоснуйте решение суда со ссылками на налоговое законодательство.</w:t>
      </w:r>
    </w:p>
    <w:p w:rsidR="001F0F13" w:rsidRDefault="001F0F13" w:rsidP="001F0F13">
      <w:pPr>
        <w:pStyle w:val="Default"/>
        <w:spacing w:line="276" w:lineRule="auto"/>
        <w:ind w:firstLine="567"/>
        <w:jc w:val="both"/>
        <w:rPr>
          <w:kern w:val="28"/>
        </w:rPr>
      </w:pPr>
    </w:p>
    <w:p w:rsidR="00454F76" w:rsidRPr="001F0F13" w:rsidRDefault="00454F76" w:rsidP="001F0F13">
      <w:pPr>
        <w:pStyle w:val="Default"/>
        <w:spacing w:line="276" w:lineRule="auto"/>
        <w:ind w:firstLine="567"/>
        <w:jc w:val="both"/>
        <w:rPr>
          <w:b/>
          <w:shd w:val="clear" w:color="auto" w:fill="FFFFFF"/>
        </w:rPr>
      </w:pPr>
      <w:r w:rsidRPr="001F0F13">
        <w:rPr>
          <w:b/>
          <w:kern w:val="28"/>
        </w:rPr>
        <w:t>Задача № 2</w:t>
      </w:r>
      <w:r w:rsidR="001F0F13">
        <w:rPr>
          <w:b/>
          <w:kern w:val="28"/>
        </w:rPr>
        <w:t>.</w:t>
      </w:r>
    </w:p>
    <w:p w:rsidR="00F77DBB" w:rsidRDefault="00454F76" w:rsidP="001F0F13">
      <w:pPr>
        <w:spacing w:line="276" w:lineRule="auto"/>
        <w:ind w:firstLine="567"/>
        <w:rPr>
          <w:sz w:val="24"/>
          <w:szCs w:val="24"/>
        </w:rPr>
      </w:pPr>
      <w:r w:rsidRPr="0080497A">
        <w:rPr>
          <w:sz w:val="24"/>
          <w:szCs w:val="24"/>
        </w:rPr>
        <w:t xml:space="preserve">Налогоплательщик был признан виновным в нарушении порядка регистрации объектов игорного бизнеса 25 апреля 2012 года. В связи с этим, с него был взыскан штраф, предусмотренный ст. 129.2 НК РФ. 25 мая 2013 года данный налогоплательщик был снова признан по решению суда виновным в совершении аналогичного налогового правонарушения. Причем, по мнению суда, отягчающим налоговую ответственность обстоятельством стало то, что деяние было совершено повторно (рецидив). В связи с этим предусмотренная НК РФ сумма штрафа была увеличена на 100%. </w:t>
      </w:r>
    </w:p>
    <w:p w:rsidR="00454F76" w:rsidRPr="00F77DBB" w:rsidRDefault="00454F76" w:rsidP="001F0F13">
      <w:pPr>
        <w:spacing w:line="276" w:lineRule="auto"/>
        <w:ind w:firstLine="567"/>
        <w:rPr>
          <w:i/>
          <w:sz w:val="24"/>
          <w:szCs w:val="24"/>
        </w:rPr>
      </w:pPr>
      <w:r w:rsidRPr="00F77DBB">
        <w:rPr>
          <w:i/>
          <w:sz w:val="24"/>
          <w:szCs w:val="24"/>
        </w:rPr>
        <w:t>Соответствует ли решение суда действующему законодательству?</w:t>
      </w:r>
    </w:p>
    <w:p w:rsidR="00454F76" w:rsidRPr="0080497A" w:rsidRDefault="001F0F13" w:rsidP="001F0F13">
      <w:pPr>
        <w:tabs>
          <w:tab w:val="left" w:pos="2344"/>
        </w:tabs>
        <w:spacing w:line="276" w:lineRule="auto"/>
        <w:ind w:firstLine="567"/>
        <w:rPr>
          <w:b/>
          <w:sz w:val="24"/>
          <w:szCs w:val="24"/>
        </w:rPr>
      </w:pPr>
      <w:r>
        <w:rPr>
          <w:b/>
          <w:sz w:val="24"/>
          <w:szCs w:val="24"/>
        </w:rPr>
        <w:tab/>
      </w:r>
    </w:p>
    <w:p w:rsidR="00454F76" w:rsidRPr="001F0F13" w:rsidRDefault="00454F76" w:rsidP="001F0F13">
      <w:pPr>
        <w:overflowPunct w:val="0"/>
        <w:autoSpaceDE w:val="0"/>
        <w:spacing w:line="276" w:lineRule="auto"/>
        <w:ind w:firstLine="567"/>
        <w:textAlignment w:val="baseline"/>
        <w:rPr>
          <w:b/>
          <w:spacing w:val="-4"/>
          <w:sz w:val="24"/>
          <w:szCs w:val="24"/>
        </w:rPr>
      </w:pPr>
      <w:r w:rsidRPr="001F0F13">
        <w:rPr>
          <w:b/>
          <w:kern w:val="28"/>
          <w:sz w:val="24"/>
          <w:szCs w:val="24"/>
        </w:rPr>
        <w:t>Задача №</w:t>
      </w:r>
      <w:r w:rsidR="001F0F13">
        <w:rPr>
          <w:b/>
          <w:kern w:val="28"/>
          <w:sz w:val="24"/>
          <w:szCs w:val="24"/>
        </w:rPr>
        <w:t xml:space="preserve"> </w:t>
      </w:r>
      <w:r w:rsidRPr="001F0F13">
        <w:rPr>
          <w:b/>
          <w:kern w:val="28"/>
          <w:sz w:val="24"/>
          <w:szCs w:val="24"/>
        </w:rPr>
        <w:t>3</w:t>
      </w:r>
      <w:r w:rsidRPr="001F0F13">
        <w:rPr>
          <w:b/>
          <w:spacing w:val="-4"/>
          <w:sz w:val="24"/>
          <w:szCs w:val="24"/>
        </w:rPr>
        <w:t>.</w:t>
      </w:r>
    </w:p>
    <w:p w:rsidR="001F0F13" w:rsidRDefault="00454F76" w:rsidP="001F0F13">
      <w:pPr>
        <w:spacing w:line="276" w:lineRule="auto"/>
        <w:ind w:firstLine="567"/>
        <w:rPr>
          <w:color w:val="000000"/>
          <w:sz w:val="24"/>
          <w:szCs w:val="24"/>
          <w:shd w:val="clear" w:color="auto" w:fill="FFFFFF"/>
        </w:rPr>
      </w:pPr>
      <w:r w:rsidRPr="0080497A">
        <w:rPr>
          <w:color w:val="000000"/>
          <w:sz w:val="24"/>
          <w:szCs w:val="24"/>
          <w:shd w:val="clear" w:color="auto" w:fill="FFFFFF"/>
        </w:rPr>
        <w:t xml:space="preserve">Издательство приняло решение о безвозмездной передаче 10 экземпляров выпускаемой газеты коммерческому учебному заведению города. Продажная цена в розницу одного номера газеты составляет 15 руб. (без НДС). Затраты на издание 10 экземпляров газет (согласно калькуляции) составляет 80 руб. (без НДС). </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Рассчитать сумму НДС, подлежащую уплате в бюджет.</w:t>
      </w:r>
    </w:p>
    <w:p w:rsidR="001F0F13" w:rsidRPr="0080497A" w:rsidRDefault="001F0F13" w:rsidP="001F0F13">
      <w:pPr>
        <w:spacing w:line="276" w:lineRule="auto"/>
        <w:ind w:firstLine="567"/>
        <w:rPr>
          <w:color w:val="000000"/>
          <w:sz w:val="24"/>
          <w:szCs w:val="24"/>
          <w:shd w:val="clear" w:color="auto" w:fill="FFFFFF"/>
        </w:rPr>
      </w:pPr>
    </w:p>
    <w:p w:rsidR="00454F76" w:rsidRPr="001F0F13" w:rsidRDefault="00454F76" w:rsidP="001F0F13">
      <w:pPr>
        <w:overflowPunct w:val="0"/>
        <w:autoSpaceDE w:val="0"/>
        <w:spacing w:line="276" w:lineRule="auto"/>
        <w:ind w:firstLine="567"/>
        <w:textAlignment w:val="baseline"/>
        <w:rPr>
          <w:b/>
          <w:spacing w:val="-4"/>
          <w:sz w:val="24"/>
          <w:szCs w:val="24"/>
        </w:rPr>
      </w:pPr>
      <w:r w:rsidRPr="001F0F13">
        <w:rPr>
          <w:b/>
          <w:kern w:val="28"/>
          <w:sz w:val="24"/>
          <w:szCs w:val="24"/>
        </w:rPr>
        <w:t>Задача № 4</w:t>
      </w:r>
      <w:r w:rsidRPr="001F0F13">
        <w:rPr>
          <w:b/>
          <w:spacing w:val="-4"/>
          <w:sz w:val="24"/>
          <w:szCs w:val="24"/>
        </w:rPr>
        <w:t>.</w:t>
      </w:r>
    </w:p>
    <w:p w:rsidR="001F0F13" w:rsidRDefault="00454F76" w:rsidP="001F0F13">
      <w:pPr>
        <w:spacing w:line="276" w:lineRule="auto"/>
        <w:ind w:firstLine="567"/>
        <w:rPr>
          <w:color w:val="000000"/>
          <w:sz w:val="24"/>
          <w:szCs w:val="24"/>
          <w:shd w:val="clear" w:color="auto" w:fill="FFFFFF"/>
        </w:rPr>
      </w:pPr>
      <w:r w:rsidRPr="0080497A">
        <w:rPr>
          <w:color w:val="000000"/>
          <w:sz w:val="24"/>
          <w:szCs w:val="24"/>
          <w:shd w:val="clear" w:color="auto" w:fill="FFFFFF"/>
        </w:rPr>
        <w:t xml:space="preserve">Российская организация осуществляет лов и реализацию продукции морского промысла за пределами территориальных вод РФ. </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Подлежит ли налогообложению указанная реализация?</w:t>
      </w:r>
    </w:p>
    <w:p w:rsidR="001F0F13" w:rsidRDefault="001F0F13" w:rsidP="001F0F13">
      <w:pPr>
        <w:overflowPunct w:val="0"/>
        <w:autoSpaceDE w:val="0"/>
        <w:spacing w:line="276" w:lineRule="auto"/>
        <w:ind w:firstLine="567"/>
        <w:textAlignment w:val="baseline"/>
        <w:rPr>
          <w:kern w:val="28"/>
          <w:sz w:val="24"/>
          <w:szCs w:val="24"/>
        </w:rPr>
      </w:pPr>
    </w:p>
    <w:p w:rsidR="00454F76" w:rsidRPr="001F0F13" w:rsidRDefault="00454F76" w:rsidP="001F0F13">
      <w:pPr>
        <w:overflowPunct w:val="0"/>
        <w:autoSpaceDE w:val="0"/>
        <w:spacing w:line="276" w:lineRule="auto"/>
        <w:ind w:firstLine="567"/>
        <w:textAlignment w:val="baseline"/>
        <w:rPr>
          <w:b/>
          <w:spacing w:val="-4"/>
          <w:sz w:val="24"/>
          <w:szCs w:val="24"/>
        </w:rPr>
      </w:pPr>
      <w:r w:rsidRPr="001F0F13">
        <w:rPr>
          <w:b/>
          <w:kern w:val="28"/>
          <w:sz w:val="24"/>
          <w:szCs w:val="24"/>
        </w:rPr>
        <w:t>Задача № 5</w:t>
      </w:r>
      <w:r w:rsidRPr="001F0F13">
        <w:rPr>
          <w:b/>
          <w:spacing w:val="-4"/>
          <w:sz w:val="24"/>
          <w:szCs w:val="24"/>
        </w:rPr>
        <w:t>.</w:t>
      </w:r>
    </w:p>
    <w:p w:rsidR="001F0F13" w:rsidRDefault="00454F76" w:rsidP="001F0F13">
      <w:pPr>
        <w:spacing w:line="276" w:lineRule="auto"/>
        <w:ind w:firstLine="567"/>
        <w:rPr>
          <w:color w:val="000000"/>
          <w:sz w:val="24"/>
          <w:szCs w:val="24"/>
          <w:shd w:val="clear" w:color="auto" w:fill="FFFFFF"/>
        </w:rPr>
      </w:pPr>
      <w:r>
        <w:rPr>
          <w:color w:val="000000"/>
          <w:sz w:val="24"/>
          <w:szCs w:val="24"/>
          <w:shd w:val="clear" w:color="auto" w:fill="FFFFFF"/>
        </w:rPr>
        <w:t>Р</w:t>
      </w:r>
      <w:r w:rsidRPr="0080497A">
        <w:rPr>
          <w:color w:val="000000"/>
          <w:sz w:val="24"/>
          <w:szCs w:val="24"/>
          <w:shd w:val="clear" w:color="auto" w:fill="FFFFFF"/>
        </w:rPr>
        <w:t xml:space="preserve">оссийской организацией (арендатором) и белорусской организацией (арендодателем) заключен договор на аренду движимого имущества (технологическое оборудование). </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Каков порядок исчисления и уплаты НДС в рамках такого договора?</w:t>
      </w:r>
    </w:p>
    <w:p w:rsidR="001F0F13" w:rsidRPr="001F0F13" w:rsidRDefault="00454F76" w:rsidP="001F0F13">
      <w:pPr>
        <w:spacing w:line="276" w:lineRule="auto"/>
        <w:ind w:firstLine="567"/>
        <w:rPr>
          <w:b/>
          <w:sz w:val="24"/>
          <w:szCs w:val="24"/>
        </w:rPr>
      </w:pPr>
      <w:r w:rsidRPr="001F0F13">
        <w:rPr>
          <w:b/>
          <w:sz w:val="24"/>
          <w:szCs w:val="24"/>
        </w:rPr>
        <w:t xml:space="preserve">Задача 6. </w:t>
      </w:r>
    </w:p>
    <w:p w:rsidR="00454F76" w:rsidRPr="0080497A" w:rsidRDefault="00454F76" w:rsidP="001F0F13">
      <w:pPr>
        <w:spacing w:line="276" w:lineRule="auto"/>
        <w:ind w:firstLine="567"/>
        <w:rPr>
          <w:sz w:val="24"/>
          <w:szCs w:val="24"/>
        </w:rPr>
      </w:pPr>
      <w:r w:rsidRPr="0080497A">
        <w:rPr>
          <w:sz w:val="24"/>
          <w:szCs w:val="24"/>
        </w:rPr>
        <w:t>При рассмотрении дела о взыскании по иску налогового органа с филиала шведской компании «Перс» заниженной прибыли за 2014</w:t>
      </w:r>
      <w:r w:rsidR="00F77DBB">
        <w:rPr>
          <w:sz w:val="24"/>
          <w:szCs w:val="24"/>
        </w:rPr>
        <w:t xml:space="preserve"> </w:t>
      </w:r>
      <w:r w:rsidRPr="0080497A">
        <w:rPr>
          <w:sz w:val="24"/>
          <w:szCs w:val="24"/>
        </w:rPr>
        <w:t>г. и штрафов арбитражный суд применил нормы налогового законодательства Российской Федерации, хотя ответчик по делу сослался на норму, установленную международным договором, предусматривающую изъятие взыскиваемой части из налогооблагаемой прибыли.</w:t>
      </w:r>
    </w:p>
    <w:p w:rsidR="00454F76" w:rsidRPr="001F0F13" w:rsidRDefault="00454F76" w:rsidP="001F0F13">
      <w:pPr>
        <w:spacing w:line="276" w:lineRule="auto"/>
        <w:ind w:firstLine="567"/>
        <w:rPr>
          <w:i/>
          <w:sz w:val="24"/>
          <w:szCs w:val="24"/>
        </w:rPr>
      </w:pPr>
      <w:r w:rsidRPr="001F0F13">
        <w:rPr>
          <w:i/>
          <w:sz w:val="24"/>
          <w:szCs w:val="24"/>
        </w:rPr>
        <w:lastRenderedPageBreak/>
        <w:t>Дайте юридический анализ ситуации. Рассмотрите несколько вариантов ее разрешения.</w:t>
      </w:r>
    </w:p>
    <w:p w:rsidR="001F0F13" w:rsidRDefault="001F0F13" w:rsidP="001F0F13">
      <w:pPr>
        <w:spacing w:line="276" w:lineRule="auto"/>
        <w:ind w:firstLine="567"/>
        <w:rPr>
          <w:i/>
          <w:sz w:val="24"/>
          <w:szCs w:val="24"/>
        </w:rPr>
      </w:pPr>
    </w:p>
    <w:p w:rsidR="00454F76" w:rsidRPr="001F0F13" w:rsidRDefault="00454F76" w:rsidP="001F0F13">
      <w:pPr>
        <w:spacing w:line="276" w:lineRule="auto"/>
        <w:ind w:firstLine="567"/>
        <w:rPr>
          <w:b/>
          <w:sz w:val="24"/>
          <w:szCs w:val="24"/>
        </w:rPr>
      </w:pPr>
      <w:r w:rsidRPr="001F0F13">
        <w:rPr>
          <w:b/>
          <w:sz w:val="24"/>
          <w:szCs w:val="24"/>
        </w:rPr>
        <w:t>Задача №</w:t>
      </w:r>
      <w:r w:rsidR="001F0F13">
        <w:rPr>
          <w:b/>
          <w:sz w:val="24"/>
          <w:szCs w:val="24"/>
        </w:rPr>
        <w:t xml:space="preserve"> </w:t>
      </w:r>
      <w:r w:rsidRPr="001F0F13">
        <w:rPr>
          <w:b/>
          <w:sz w:val="24"/>
          <w:szCs w:val="24"/>
        </w:rPr>
        <w:t>7</w:t>
      </w:r>
      <w:r w:rsidR="001F0F13">
        <w:rPr>
          <w:b/>
          <w:sz w:val="24"/>
          <w:szCs w:val="24"/>
        </w:rPr>
        <w:t>.</w:t>
      </w:r>
      <w:r w:rsidRPr="001F0F13">
        <w:rPr>
          <w:b/>
          <w:sz w:val="24"/>
          <w:szCs w:val="24"/>
        </w:rPr>
        <w:t xml:space="preserve"> </w:t>
      </w:r>
    </w:p>
    <w:p w:rsidR="00454F76" w:rsidRPr="00920EFE" w:rsidRDefault="00454F76" w:rsidP="001F0F13">
      <w:pPr>
        <w:spacing w:line="276" w:lineRule="auto"/>
        <w:ind w:firstLine="567"/>
        <w:rPr>
          <w:sz w:val="24"/>
          <w:szCs w:val="24"/>
        </w:rPr>
      </w:pPr>
      <w:r w:rsidRPr="00920EFE">
        <w:rPr>
          <w:sz w:val="24"/>
          <w:szCs w:val="24"/>
        </w:rPr>
        <w:t>Арбитражным судом г. Краснодара было признано недействительным решение городской инспекции о взыскании с ООО «Казачок» НДС и штрафной санкции за не учет разницы в стоимости объекта незавершенного строительства, переданного ООО «Казачок» в качестве учредительного взноса в уставный фонд ОАО «Южный» как самостоятельного объекта налогообложения.</w:t>
      </w:r>
    </w:p>
    <w:p w:rsidR="00454F76" w:rsidRPr="001F0F13" w:rsidRDefault="00454F76" w:rsidP="001F0F13">
      <w:pPr>
        <w:spacing w:line="276" w:lineRule="auto"/>
        <w:ind w:firstLine="567"/>
        <w:rPr>
          <w:i/>
          <w:sz w:val="24"/>
          <w:szCs w:val="24"/>
        </w:rPr>
      </w:pPr>
      <w:r w:rsidRPr="001F0F13">
        <w:rPr>
          <w:i/>
          <w:sz w:val="24"/>
          <w:szCs w:val="24"/>
        </w:rPr>
        <w:t>Обоснуйте решение суда со ссылками на налоговое законодательство.</w:t>
      </w:r>
    </w:p>
    <w:p w:rsidR="00454F76" w:rsidRPr="00920EFE" w:rsidRDefault="00454F76" w:rsidP="001F0F13">
      <w:pPr>
        <w:spacing w:line="276" w:lineRule="auto"/>
        <w:ind w:firstLine="567"/>
        <w:rPr>
          <w:sz w:val="24"/>
          <w:szCs w:val="24"/>
        </w:rPr>
      </w:pPr>
    </w:p>
    <w:p w:rsidR="00454F76" w:rsidRPr="001F0F13" w:rsidRDefault="00454F76" w:rsidP="001F0F13">
      <w:pPr>
        <w:spacing w:line="276" w:lineRule="auto"/>
        <w:ind w:firstLine="567"/>
        <w:rPr>
          <w:b/>
          <w:sz w:val="24"/>
          <w:szCs w:val="24"/>
        </w:rPr>
      </w:pPr>
      <w:r w:rsidRPr="001F0F13">
        <w:rPr>
          <w:b/>
          <w:sz w:val="24"/>
          <w:szCs w:val="24"/>
        </w:rPr>
        <w:t>Задача №</w:t>
      </w:r>
      <w:r w:rsidR="001F0F13">
        <w:rPr>
          <w:b/>
          <w:sz w:val="24"/>
          <w:szCs w:val="24"/>
        </w:rPr>
        <w:t xml:space="preserve"> </w:t>
      </w:r>
      <w:r w:rsidRPr="001F0F13">
        <w:rPr>
          <w:b/>
          <w:sz w:val="24"/>
          <w:szCs w:val="24"/>
        </w:rPr>
        <w:t>8</w:t>
      </w:r>
      <w:r w:rsidR="001F0F13">
        <w:rPr>
          <w:b/>
          <w:sz w:val="24"/>
          <w:szCs w:val="24"/>
        </w:rPr>
        <w:t>.</w:t>
      </w:r>
      <w:r w:rsidRPr="001F0F13">
        <w:rPr>
          <w:b/>
          <w:sz w:val="24"/>
          <w:szCs w:val="24"/>
        </w:rPr>
        <w:t xml:space="preserve"> </w:t>
      </w:r>
    </w:p>
    <w:p w:rsidR="001F0F13" w:rsidRDefault="00454F76" w:rsidP="001F0F13">
      <w:pPr>
        <w:spacing w:line="276" w:lineRule="auto"/>
        <w:ind w:firstLine="567"/>
        <w:rPr>
          <w:color w:val="000000"/>
          <w:sz w:val="24"/>
          <w:szCs w:val="24"/>
          <w:shd w:val="clear" w:color="auto" w:fill="FFFFFF"/>
        </w:rPr>
      </w:pPr>
      <w:r w:rsidRPr="004A0424">
        <w:rPr>
          <w:rStyle w:val="apple-converted-space"/>
          <w:bCs/>
          <w:color w:val="000000"/>
          <w:sz w:val="24"/>
          <w:szCs w:val="24"/>
          <w:shd w:val="clear" w:color="auto" w:fill="FFFFFF"/>
        </w:rPr>
        <w:t> </w:t>
      </w:r>
      <w:r w:rsidRPr="004A0424">
        <w:rPr>
          <w:color w:val="000000"/>
          <w:sz w:val="24"/>
          <w:szCs w:val="24"/>
          <w:shd w:val="clear" w:color="auto" w:fill="FFFFFF"/>
        </w:rPr>
        <w:t>Издательство приняло решение о безвозмездной передаче 10 экземпляров выпускаемой газеты коммерческому учебному заведению города. Продажная цена в розницу одного номера газеты составляет 15 руб. (без НДС). Затраты на издание 10 экземпляров газет (согласно калькуляции) составляет 80 руб. (без НДС).</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Рассчитать сумму НДС, подлежащую уплате в бюджет.</w:t>
      </w:r>
    </w:p>
    <w:p w:rsidR="001F0F13" w:rsidRDefault="001F0F13" w:rsidP="001F0F13">
      <w:pPr>
        <w:spacing w:line="276" w:lineRule="auto"/>
        <w:ind w:firstLine="567"/>
        <w:rPr>
          <w:i/>
          <w:sz w:val="24"/>
          <w:szCs w:val="24"/>
        </w:rPr>
      </w:pPr>
    </w:p>
    <w:p w:rsidR="00454F76" w:rsidRPr="001F0F13" w:rsidRDefault="00454F76" w:rsidP="001F0F13">
      <w:pPr>
        <w:spacing w:line="276" w:lineRule="auto"/>
        <w:ind w:firstLine="567"/>
        <w:rPr>
          <w:b/>
          <w:sz w:val="24"/>
          <w:szCs w:val="24"/>
        </w:rPr>
      </w:pPr>
      <w:r w:rsidRPr="001F0F13">
        <w:rPr>
          <w:b/>
          <w:sz w:val="24"/>
          <w:szCs w:val="24"/>
        </w:rPr>
        <w:t>Задача №</w:t>
      </w:r>
      <w:r w:rsidR="001F0F13">
        <w:rPr>
          <w:b/>
          <w:sz w:val="24"/>
          <w:szCs w:val="24"/>
        </w:rPr>
        <w:t xml:space="preserve"> </w:t>
      </w:r>
      <w:r w:rsidRPr="001F0F13">
        <w:rPr>
          <w:b/>
          <w:sz w:val="24"/>
          <w:szCs w:val="24"/>
        </w:rPr>
        <w:t>9</w:t>
      </w:r>
      <w:r w:rsidR="001F0F13">
        <w:rPr>
          <w:b/>
          <w:sz w:val="24"/>
          <w:szCs w:val="24"/>
        </w:rPr>
        <w:t>.</w:t>
      </w:r>
      <w:r w:rsidRPr="001F0F13">
        <w:rPr>
          <w:b/>
          <w:sz w:val="24"/>
          <w:szCs w:val="24"/>
        </w:rPr>
        <w:t xml:space="preserve"> </w:t>
      </w:r>
    </w:p>
    <w:p w:rsidR="00C35467" w:rsidRDefault="00454F76" w:rsidP="001F0F13">
      <w:pPr>
        <w:spacing w:line="276" w:lineRule="auto"/>
        <w:ind w:firstLine="567"/>
        <w:rPr>
          <w:color w:val="000000"/>
          <w:sz w:val="24"/>
          <w:szCs w:val="24"/>
          <w:shd w:val="clear" w:color="auto" w:fill="FFFFFF"/>
        </w:rPr>
      </w:pPr>
      <w:r w:rsidRPr="004A0424">
        <w:rPr>
          <w:color w:val="000000"/>
          <w:sz w:val="24"/>
          <w:szCs w:val="24"/>
          <w:shd w:val="clear" w:color="auto" w:fill="FFFFFF"/>
        </w:rPr>
        <w:t>Российская организация осуществляет лов и реализацию продукции морского промысла за пределами территориальных вод РФ.</w:t>
      </w:r>
    </w:p>
    <w:p w:rsidR="00454F76" w:rsidRPr="00C35467" w:rsidRDefault="00454F76" w:rsidP="001F0F13">
      <w:pPr>
        <w:spacing w:line="276" w:lineRule="auto"/>
        <w:ind w:firstLine="567"/>
        <w:rPr>
          <w:i/>
          <w:color w:val="000000"/>
          <w:sz w:val="24"/>
          <w:szCs w:val="24"/>
          <w:shd w:val="clear" w:color="auto" w:fill="FFFFFF"/>
        </w:rPr>
      </w:pPr>
      <w:r w:rsidRPr="00C35467">
        <w:rPr>
          <w:i/>
          <w:color w:val="000000"/>
          <w:sz w:val="24"/>
          <w:szCs w:val="24"/>
          <w:shd w:val="clear" w:color="auto" w:fill="FFFFFF"/>
        </w:rPr>
        <w:t>Подлежит ли налогообложению указанная реализация?</w:t>
      </w:r>
    </w:p>
    <w:p w:rsidR="00C35467" w:rsidRPr="004A0424" w:rsidRDefault="00C35467" w:rsidP="001F0F13">
      <w:pPr>
        <w:spacing w:line="276" w:lineRule="auto"/>
        <w:ind w:firstLine="567"/>
        <w:rPr>
          <w:color w:val="000000"/>
          <w:sz w:val="24"/>
          <w:szCs w:val="24"/>
          <w:shd w:val="clear" w:color="auto" w:fill="FFFFFF"/>
        </w:rPr>
      </w:pPr>
    </w:p>
    <w:p w:rsidR="00454F76" w:rsidRPr="00C35467" w:rsidRDefault="00454F76" w:rsidP="001F0F13">
      <w:pPr>
        <w:spacing w:line="276" w:lineRule="auto"/>
        <w:ind w:firstLine="567"/>
        <w:rPr>
          <w:b/>
          <w:sz w:val="24"/>
          <w:szCs w:val="24"/>
        </w:rPr>
      </w:pPr>
      <w:r w:rsidRPr="00C35467">
        <w:rPr>
          <w:b/>
          <w:sz w:val="24"/>
          <w:szCs w:val="24"/>
        </w:rPr>
        <w:t>Задача №</w:t>
      </w:r>
      <w:r w:rsidR="00C35467">
        <w:rPr>
          <w:b/>
          <w:sz w:val="24"/>
          <w:szCs w:val="24"/>
        </w:rPr>
        <w:t xml:space="preserve"> </w:t>
      </w:r>
      <w:r w:rsidRPr="00C35467">
        <w:rPr>
          <w:b/>
          <w:sz w:val="24"/>
          <w:szCs w:val="24"/>
        </w:rPr>
        <w:t>10.</w:t>
      </w:r>
    </w:p>
    <w:p w:rsidR="00C35467" w:rsidRDefault="00454F76" w:rsidP="001F0F13">
      <w:pPr>
        <w:spacing w:line="276" w:lineRule="auto"/>
        <w:ind w:firstLine="567"/>
        <w:rPr>
          <w:color w:val="000000"/>
          <w:sz w:val="24"/>
          <w:szCs w:val="24"/>
          <w:shd w:val="clear" w:color="auto" w:fill="FFFFFF"/>
        </w:rPr>
      </w:pPr>
      <w:r w:rsidRPr="004A0424">
        <w:rPr>
          <w:color w:val="000000"/>
          <w:sz w:val="24"/>
          <w:szCs w:val="24"/>
          <w:shd w:val="clear" w:color="auto" w:fill="FFFFFF"/>
        </w:rPr>
        <w:t xml:space="preserve">Между российской организацией (арендатором) и белорусской организацией (арендодателем) заключен договор на аренду движимого имущества (технологическое оборудование). </w:t>
      </w:r>
    </w:p>
    <w:p w:rsidR="00454F76" w:rsidRPr="00C35467" w:rsidRDefault="00454F76" w:rsidP="001F0F13">
      <w:pPr>
        <w:spacing w:line="276" w:lineRule="auto"/>
        <w:ind w:firstLine="567"/>
        <w:rPr>
          <w:i/>
          <w:color w:val="000000"/>
          <w:sz w:val="24"/>
          <w:szCs w:val="24"/>
          <w:shd w:val="clear" w:color="auto" w:fill="FFFFFF"/>
        </w:rPr>
      </w:pPr>
      <w:r w:rsidRPr="00C35467">
        <w:rPr>
          <w:i/>
          <w:color w:val="000000"/>
          <w:sz w:val="24"/>
          <w:szCs w:val="24"/>
          <w:shd w:val="clear" w:color="auto" w:fill="FFFFFF"/>
        </w:rPr>
        <w:t>Каков порядок исчисления и уплаты НДС в рамках такого договора?</w:t>
      </w:r>
    </w:p>
    <w:p w:rsidR="00812C91" w:rsidRDefault="00812C91" w:rsidP="003B66AA">
      <w:pPr>
        <w:pStyle w:val="29"/>
        <w:shd w:val="clear" w:color="auto" w:fill="auto"/>
        <w:tabs>
          <w:tab w:val="left" w:pos="2400"/>
        </w:tabs>
        <w:spacing w:before="0" w:after="0" w:line="276" w:lineRule="auto"/>
        <w:ind w:firstLine="567"/>
        <w:rPr>
          <w:i/>
          <w:sz w:val="24"/>
          <w:szCs w:val="24"/>
        </w:rPr>
      </w:pPr>
    </w:p>
    <w:p w:rsidR="00EB29C4" w:rsidRPr="003B66AA" w:rsidRDefault="00F77DBB" w:rsidP="00F77DBB">
      <w:pPr>
        <w:pStyle w:val="29"/>
        <w:shd w:val="clear" w:color="auto" w:fill="auto"/>
        <w:tabs>
          <w:tab w:val="left" w:pos="3500"/>
        </w:tabs>
        <w:spacing w:before="0" w:after="0" w:line="276" w:lineRule="auto"/>
        <w:ind w:firstLine="567"/>
        <w:rPr>
          <w:sz w:val="24"/>
          <w:szCs w:val="24"/>
        </w:rPr>
      </w:pPr>
      <w:r>
        <w:rPr>
          <w:i/>
          <w:sz w:val="24"/>
          <w:szCs w:val="24"/>
        </w:rPr>
        <w:tab/>
      </w:r>
      <w:r w:rsidR="007C60E1" w:rsidRPr="003B66AA">
        <w:rPr>
          <w:i/>
          <w:sz w:val="24"/>
          <w:szCs w:val="24"/>
        </w:rPr>
        <w:tab/>
      </w:r>
    </w:p>
    <w:p w:rsidR="0090189E" w:rsidRPr="003B66AA" w:rsidRDefault="00A970EA" w:rsidP="003B66AA">
      <w:pPr>
        <w:keepNext/>
        <w:numPr>
          <w:ilvl w:val="2"/>
          <w:numId w:val="15"/>
        </w:numPr>
        <w:spacing w:line="276" w:lineRule="auto"/>
        <w:ind w:left="0" w:firstLine="0"/>
        <w:jc w:val="center"/>
        <w:outlineLvl w:val="0"/>
        <w:rPr>
          <w:b/>
          <w:kern w:val="28"/>
          <w:sz w:val="24"/>
          <w:szCs w:val="24"/>
        </w:rPr>
      </w:pPr>
      <w:r>
        <w:rPr>
          <w:b/>
          <w:kern w:val="28"/>
          <w:sz w:val="24"/>
          <w:szCs w:val="24"/>
        </w:rPr>
        <w:t xml:space="preserve"> </w:t>
      </w:r>
      <w:r w:rsidR="0090189E" w:rsidRPr="003B66AA">
        <w:rPr>
          <w:b/>
          <w:kern w:val="28"/>
          <w:sz w:val="24"/>
          <w:szCs w:val="24"/>
        </w:rPr>
        <w:t xml:space="preserve">Тестовые материалы для проведения </w:t>
      </w:r>
    </w:p>
    <w:p w:rsidR="0090189E" w:rsidRPr="003B66AA" w:rsidRDefault="00ED35C8" w:rsidP="003B66AA">
      <w:pPr>
        <w:keepNext/>
        <w:spacing w:line="276" w:lineRule="auto"/>
        <w:ind w:firstLine="0"/>
        <w:jc w:val="center"/>
        <w:outlineLvl w:val="0"/>
        <w:rPr>
          <w:b/>
          <w:kern w:val="28"/>
          <w:sz w:val="24"/>
          <w:szCs w:val="24"/>
        </w:rPr>
      </w:pPr>
      <w:r>
        <w:rPr>
          <w:b/>
          <w:kern w:val="28"/>
          <w:sz w:val="24"/>
          <w:szCs w:val="24"/>
        </w:rPr>
        <w:t>текущей</w:t>
      </w:r>
      <w:r w:rsidR="0090189E" w:rsidRPr="003B66AA">
        <w:rPr>
          <w:b/>
          <w:kern w:val="28"/>
          <w:sz w:val="24"/>
          <w:szCs w:val="24"/>
        </w:rPr>
        <w:t xml:space="preserve"> аттестации по дисциплине</w:t>
      </w:r>
    </w:p>
    <w:p w:rsidR="003C5B63" w:rsidRPr="009C4D8F" w:rsidRDefault="003C5B63" w:rsidP="009C4D8F">
      <w:pPr>
        <w:spacing w:line="276" w:lineRule="auto"/>
        <w:ind w:firstLine="567"/>
        <w:rPr>
          <w:b/>
          <w:i/>
          <w:sz w:val="24"/>
          <w:szCs w:val="24"/>
          <w:u w:val="single"/>
          <w:lang w:eastAsia="en-US"/>
        </w:rPr>
      </w:pPr>
      <w:r w:rsidRPr="009C4D8F">
        <w:rPr>
          <w:b/>
          <w:i/>
          <w:sz w:val="24"/>
          <w:szCs w:val="24"/>
          <w:u w:val="single"/>
          <w:lang w:eastAsia="en-US"/>
        </w:rPr>
        <w:t xml:space="preserve">Описание:  </w:t>
      </w:r>
    </w:p>
    <w:p w:rsidR="003C5B63" w:rsidRPr="009C4D8F" w:rsidRDefault="003C5B63" w:rsidP="009C4D8F">
      <w:pPr>
        <w:spacing w:line="276" w:lineRule="auto"/>
        <w:ind w:firstLine="567"/>
        <w:rPr>
          <w:sz w:val="24"/>
          <w:szCs w:val="24"/>
          <w:lang w:eastAsia="en-US"/>
        </w:rPr>
      </w:pPr>
      <w:r w:rsidRPr="009C4D8F">
        <w:rPr>
          <w:sz w:val="24"/>
          <w:szCs w:val="24"/>
          <w:lang w:eastAsia="en-US"/>
        </w:rPr>
        <w:t>Время на выполнение – 20минут.</w:t>
      </w:r>
    </w:p>
    <w:p w:rsidR="009C4D8F" w:rsidRPr="009C4D8F" w:rsidRDefault="009C4D8F" w:rsidP="009C4D8F">
      <w:pPr>
        <w:tabs>
          <w:tab w:val="left" w:pos="500"/>
        </w:tabs>
        <w:spacing w:line="276" w:lineRule="auto"/>
        <w:ind w:firstLine="567"/>
        <w:rPr>
          <w:sz w:val="24"/>
          <w:szCs w:val="24"/>
          <w:lang w:eastAsia="ko-KR"/>
        </w:rPr>
      </w:pPr>
    </w:p>
    <w:p w:rsidR="009C4D8F" w:rsidRPr="009C4D8F" w:rsidRDefault="008B497E" w:rsidP="009C4D8F">
      <w:pPr>
        <w:shd w:val="clear" w:color="auto" w:fill="FFFFFF"/>
        <w:tabs>
          <w:tab w:val="left" w:pos="605"/>
        </w:tabs>
        <w:spacing w:line="276" w:lineRule="auto"/>
        <w:ind w:firstLine="567"/>
        <w:rPr>
          <w:sz w:val="24"/>
          <w:szCs w:val="24"/>
        </w:rPr>
      </w:pPr>
      <w:r>
        <w:rPr>
          <w:b/>
          <w:color w:val="000000"/>
          <w:spacing w:val="1"/>
          <w:w w:val="88"/>
          <w:sz w:val="24"/>
          <w:szCs w:val="24"/>
        </w:rPr>
        <w:t xml:space="preserve">1. </w:t>
      </w:r>
      <w:r w:rsidR="009C4D8F" w:rsidRPr="009C4D8F">
        <w:rPr>
          <w:b/>
          <w:color w:val="000000"/>
          <w:spacing w:val="1"/>
          <w:w w:val="88"/>
          <w:sz w:val="24"/>
          <w:szCs w:val="24"/>
        </w:rPr>
        <w:t>Иностранные граждане и лица без гражданства пользу</w:t>
      </w:r>
      <w:r w:rsidR="009C4D8F" w:rsidRPr="009C4D8F">
        <w:rPr>
          <w:b/>
          <w:color w:val="000000"/>
          <w:spacing w:val="-4"/>
          <w:w w:val="88"/>
          <w:sz w:val="24"/>
          <w:szCs w:val="24"/>
        </w:rPr>
        <w:t>ются в России правами и несут обязанности по налогам: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8"/>
          <w:sz w:val="24"/>
          <w:szCs w:val="24"/>
        </w:rPr>
        <w:t>а)</w:t>
      </w:r>
      <w:r w:rsidR="008B497E">
        <w:rPr>
          <w:color w:val="000000"/>
          <w:spacing w:val="-8"/>
          <w:sz w:val="24"/>
          <w:szCs w:val="24"/>
        </w:rPr>
        <w:t xml:space="preserve"> </w:t>
      </w:r>
      <w:r w:rsidRPr="009C4D8F">
        <w:rPr>
          <w:color w:val="000000"/>
          <w:sz w:val="24"/>
          <w:szCs w:val="24"/>
        </w:rPr>
        <w:tab/>
        <w:t>наравне с гражданами Российской Федерации, кроме случаев, установленных федеральным законом или международ</w:t>
      </w:r>
      <w:r w:rsidRPr="009C4D8F">
        <w:rPr>
          <w:color w:val="000000"/>
          <w:spacing w:val="-2"/>
          <w:sz w:val="24"/>
          <w:szCs w:val="24"/>
        </w:rPr>
        <w:t>ным договором;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по законодательству своей страны, кроме случаев, установленных законом или международным договором;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B497E">
        <w:rPr>
          <w:color w:val="000000"/>
          <w:sz w:val="24"/>
          <w:szCs w:val="24"/>
        </w:rPr>
        <w:t xml:space="preserve"> </w:t>
      </w:r>
      <w:r w:rsidRPr="009C4D8F">
        <w:rPr>
          <w:color w:val="000000"/>
          <w:spacing w:val="-1"/>
          <w:sz w:val="24"/>
          <w:szCs w:val="24"/>
        </w:rPr>
        <w:t>налог платится там, где расположена штаб-квартира органи</w:t>
      </w:r>
      <w:r w:rsidRPr="009C4D8F">
        <w:rPr>
          <w:color w:val="000000"/>
          <w:spacing w:val="1"/>
          <w:sz w:val="24"/>
          <w:szCs w:val="24"/>
        </w:rPr>
        <w:t xml:space="preserve">зации или банковский счет физического лица, если иное не </w:t>
      </w:r>
      <w:r w:rsidRPr="009C4D8F">
        <w:rPr>
          <w:color w:val="000000"/>
          <w:spacing w:val="-1"/>
          <w:sz w:val="24"/>
          <w:szCs w:val="24"/>
        </w:rPr>
        <w:t>предусмотрено международным договором.</w:t>
      </w:r>
    </w:p>
    <w:p w:rsidR="009C4D8F" w:rsidRPr="009C4D8F" w:rsidRDefault="009C4D8F" w:rsidP="009C4D8F">
      <w:pPr>
        <w:shd w:val="clear" w:color="auto" w:fill="FFFFFF"/>
        <w:tabs>
          <w:tab w:val="left" w:pos="605"/>
        </w:tabs>
        <w:spacing w:line="276" w:lineRule="auto"/>
        <w:ind w:firstLine="567"/>
        <w:rPr>
          <w:sz w:val="24"/>
          <w:szCs w:val="24"/>
        </w:rPr>
      </w:pPr>
      <w:r w:rsidRPr="009C4D8F">
        <w:rPr>
          <w:b/>
          <w:color w:val="000000"/>
          <w:sz w:val="24"/>
          <w:szCs w:val="24"/>
        </w:rPr>
        <w:t>2.</w:t>
      </w:r>
      <w:r w:rsidRPr="009C4D8F">
        <w:rPr>
          <w:b/>
          <w:color w:val="000000"/>
          <w:sz w:val="24"/>
          <w:szCs w:val="24"/>
        </w:rPr>
        <w:tab/>
      </w:r>
      <w:r w:rsidR="008B497E">
        <w:rPr>
          <w:b/>
          <w:color w:val="000000"/>
          <w:sz w:val="24"/>
          <w:szCs w:val="24"/>
        </w:rPr>
        <w:t xml:space="preserve"> </w:t>
      </w:r>
      <w:r w:rsidRPr="009C4D8F">
        <w:rPr>
          <w:b/>
          <w:color w:val="000000"/>
          <w:sz w:val="24"/>
          <w:szCs w:val="24"/>
        </w:rPr>
        <w:t>Конституционна</w:t>
      </w:r>
      <w:r w:rsidR="008B497E">
        <w:rPr>
          <w:b/>
          <w:color w:val="000000"/>
          <w:sz w:val="24"/>
          <w:szCs w:val="24"/>
        </w:rPr>
        <w:t xml:space="preserve">я обязанность налогоплательщика - </w:t>
      </w:r>
      <w:r w:rsidRPr="009C4D8F">
        <w:rPr>
          <w:b/>
          <w:color w:val="000000"/>
          <w:sz w:val="24"/>
          <w:szCs w:val="24"/>
        </w:rPr>
        <w:t>юри</w:t>
      </w:r>
      <w:r w:rsidRPr="009C4D8F">
        <w:rPr>
          <w:b/>
          <w:color w:val="000000"/>
          <w:spacing w:val="-6"/>
          <w:sz w:val="24"/>
          <w:szCs w:val="24"/>
        </w:rPr>
        <w:t>дического лица по уплате налога, считается исполненной:</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8"/>
          <w:sz w:val="24"/>
          <w:szCs w:val="24"/>
        </w:rPr>
        <w:lastRenderedPageBreak/>
        <w:t>а)</w:t>
      </w:r>
      <w:r w:rsidRPr="009C4D8F">
        <w:rPr>
          <w:color w:val="000000"/>
          <w:sz w:val="24"/>
          <w:szCs w:val="24"/>
        </w:rPr>
        <w:tab/>
      </w:r>
      <w:r w:rsidR="008B497E">
        <w:rPr>
          <w:color w:val="000000"/>
          <w:sz w:val="24"/>
          <w:szCs w:val="24"/>
        </w:rPr>
        <w:t xml:space="preserve"> </w:t>
      </w:r>
      <w:r w:rsidRPr="009C4D8F">
        <w:rPr>
          <w:color w:val="000000"/>
          <w:spacing w:val="-2"/>
          <w:sz w:val="24"/>
          <w:szCs w:val="24"/>
        </w:rPr>
        <w:t xml:space="preserve">в день поступления его денежных средств на расчетный счет </w:t>
      </w:r>
      <w:r w:rsidRPr="009C4D8F">
        <w:rPr>
          <w:color w:val="000000"/>
          <w:spacing w:val="1"/>
          <w:sz w:val="24"/>
          <w:szCs w:val="24"/>
        </w:rPr>
        <w:t>инспекции Министерства РФ по налогам и сборам;</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в день списания денежных средств с расчетного счета нало</w:t>
      </w:r>
      <w:r w:rsidRPr="009C4D8F">
        <w:rPr>
          <w:color w:val="000000"/>
          <w:spacing w:val="-1"/>
          <w:sz w:val="24"/>
          <w:szCs w:val="24"/>
        </w:rPr>
        <w:t>гоплательщика в кредитном учреждении;</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B497E">
        <w:rPr>
          <w:color w:val="000000"/>
          <w:sz w:val="24"/>
          <w:szCs w:val="24"/>
        </w:rPr>
        <w:t xml:space="preserve"> </w:t>
      </w:r>
      <w:r w:rsidRPr="009C4D8F">
        <w:rPr>
          <w:color w:val="000000"/>
          <w:spacing w:val="-2"/>
          <w:sz w:val="24"/>
          <w:szCs w:val="24"/>
        </w:rPr>
        <w:t>в день, когда налогоплательщик поставил инспекцию Мини</w:t>
      </w:r>
      <w:r w:rsidRPr="009C4D8F">
        <w:rPr>
          <w:color w:val="000000"/>
          <w:spacing w:val="1"/>
          <w:sz w:val="24"/>
          <w:szCs w:val="24"/>
        </w:rPr>
        <w:t>стерства РФ по налогам и сборам в известность о выполне</w:t>
      </w:r>
      <w:r w:rsidRPr="009C4D8F">
        <w:rPr>
          <w:color w:val="000000"/>
          <w:sz w:val="24"/>
          <w:szCs w:val="24"/>
        </w:rPr>
        <w:t>нии обязанности по уплате налога.</w:t>
      </w:r>
    </w:p>
    <w:p w:rsidR="009C4D8F" w:rsidRPr="009C4D8F" w:rsidRDefault="009C4D8F" w:rsidP="009C4D8F">
      <w:pPr>
        <w:shd w:val="clear" w:color="auto" w:fill="FFFFFF"/>
        <w:tabs>
          <w:tab w:val="left" w:pos="605"/>
        </w:tabs>
        <w:spacing w:line="276" w:lineRule="auto"/>
        <w:ind w:firstLine="567"/>
        <w:rPr>
          <w:b/>
          <w:color w:val="000000"/>
          <w:sz w:val="24"/>
          <w:szCs w:val="24"/>
        </w:rPr>
      </w:pPr>
      <w:r w:rsidRPr="009C4D8F">
        <w:rPr>
          <w:b/>
          <w:color w:val="000000"/>
          <w:sz w:val="24"/>
          <w:szCs w:val="24"/>
        </w:rPr>
        <w:t>3.</w:t>
      </w:r>
      <w:r w:rsidRPr="009C4D8F">
        <w:rPr>
          <w:b/>
          <w:color w:val="000000"/>
          <w:sz w:val="24"/>
          <w:szCs w:val="24"/>
        </w:rPr>
        <w:tab/>
      </w:r>
      <w:r w:rsidR="008B497E">
        <w:rPr>
          <w:b/>
          <w:color w:val="000000"/>
          <w:sz w:val="24"/>
          <w:szCs w:val="24"/>
        </w:rPr>
        <w:t xml:space="preserve"> </w:t>
      </w:r>
      <w:r w:rsidRPr="009C4D8F">
        <w:rPr>
          <w:b/>
          <w:color w:val="000000"/>
          <w:sz w:val="24"/>
          <w:szCs w:val="24"/>
        </w:rPr>
        <w:t>Вправе ли налогоплательщик распоряжаться по своему усмотрению той частью своего имущества, которая в виде определенной денежной суммы подлежит взносу в казну:</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да, вправе;</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0"/>
          <w:sz w:val="24"/>
          <w:szCs w:val="24"/>
        </w:rPr>
        <w:t>б)</w:t>
      </w:r>
      <w:r w:rsidRPr="009C4D8F">
        <w:rPr>
          <w:color w:val="000000"/>
          <w:sz w:val="24"/>
          <w:szCs w:val="24"/>
        </w:rPr>
        <w:tab/>
      </w:r>
      <w:r w:rsidR="008B497E">
        <w:rPr>
          <w:color w:val="000000"/>
          <w:sz w:val="24"/>
          <w:szCs w:val="24"/>
        </w:rPr>
        <w:t xml:space="preserve"> </w:t>
      </w:r>
      <w:r w:rsidRPr="009C4D8F">
        <w:rPr>
          <w:color w:val="000000"/>
          <w:spacing w:val="-2"/>
          <w:sz w:val="24"/>
          <w:szCs w:val="24"/>
        </w:rPr>
        <w:t>нет, не вправе.</w:t>
      </w:r>
    </w:p>
    <w:p w:rsidR="009C4D8F" w:rsidRPr="009C4D8F" w:rsidRDefault="009C4D8F" w:rsidP="009C4D8F">
      <w:pPr>
        <w:shd w:val="clear" w:color="auto" w:fill="FFFFFF"/>
        <w:tabs>
          <w:tab w:val="left" w:pos="605"/>
          <w:tab w:val="left" w:pos="4485"/>
        </w:tabs>
        <w:spacing w:line="276" w:lineRule="auto"/>
        <w:ind w:firstLine="567"/>
        <w:rPr>
          <w:sz w:val="24"/>
          <w:szCs w:val="24"/>
        </w:rPr>
      </w:pPr>
      <w:r w:rsidRPr="009C4D8F">
        <w:rPr>
          <w:b/>
          <w:color w:val="000000"/>
          <w:w w:val="88"/>
          <w:sz w:val="24"/>
          <w:szCs w:val="24"/>
        </w:rPr>
        <w:t>4.</w:t>
      </w:r>
      <w:r w:rsidR="008B497E">
        <w:rPr>
          <w:b/>
          <w:color w:val="000000"/>
          <w:w w:val="88"/>
          <w:sz w:val="24"/>
          <w:szCs w:val="24"/>
        </w:rPr>
        <w:t xml:space="preserve"> </w:t>
      </w:r>
      <w:r w:rsidRPr="009C4D8F">
        <w:rPr>
          <w:b/>
          <w:color w:val="000000"/>
          <w:spacing w:val="-3"/>
          <w:w w:val="88"/>
          <w:sz w:val="24"/>
          <w:szCs w:val="24"/>
        </w:rPr>
        <w:t>Срок давности взыскания санкции налоговым органом со</w:t>
      </w:r>
      <w:r w:rsidRPr="009C4D8F">
        <w:rPr>
          <w:b/>
          <w:color w:val="000000"/>
          <w:spacing w:val="-20"/>
          <w:w w:val="88"/>
          <w:sz w:val="24"/>
          <w:szCs w:val="24"/>
        </w:rPr>
        <w:t>ставляет:</w:t>
      </w:r>
      <w:r w:rsidRPr="009C4D8F">
        <w:rPr>
          <w:b/>
          <w:color w:val="000000"/>
          <w:sz w:val="24"/>
          <w:szCs w:val="24"/>
        </w:rPr>
        <w:tab/>
      </w:r>
    </w:p>
    <w:p w:rsidR="009C4D8F" w:rsidRPr="009C4D8F" w:rsidRDefault="009C4D8F" w:rsidP="009C4D8F">
      <w:pPr>
        <w:shd w:val="clear" w:color="auto" w:fill="FFFFFF"/>
        <w:spacing w:line="276" w:lineRule="auto"/>
        <w:ind w:firstLine="567"/>
        <w:rPr>
          <w:sz w:val="24"/>
          <w:szCs w:val="24"/>
        </w:rPr>
      </w:pPr>
      <w:r w:rsidRPr="009C4D8F">
        <w:rPr>
          <w:color w:val="000000"/>
          <w:sz w:val="24"/>
          <w:szCs w:val="24"/>
        </w:rPr>
        <w:t>а) 6 месяцев;</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11"/>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3 года.</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5.</w:t>
      </w:r>
      <w:r w:rsidRPr="009C4D8F">
        <w:rPr>
          <w:b/>
          <w:color w:val="000000"/>
          <w:sz w:val="24"/>
          <w:szCs w:val="24"/>
        </w:rPr>
        <w:tab/>
      </w:r>
      <w:r w:rsidR="008B497E">
        <w:rPr>
          <w:b/>
          <w:color w:val="000000"/>
          <w:sz w:val="24"/>
          <w:szCs w:val="24"/>
        </w:rPr>
        <w:t xml:space="preserve"> </w:t>
      </w:r>
      <w:r w:rsidRPr="009C4D8F">
        <w:rPr>
          <w:b/>
          <w:color w:val="000000"/>
          <w:spacing w:val="-11"/>
          <w:sz w:val="24"/>
          <w:szCs w:val="24"/>
        </w:rPr>
        <w:t xml:space="preserve">Срок исковой давности привлечения к ответственности за </w:t>
      </w:r>
      <w:r w:rsidRPr="009C4D8F">
        <w:rPr>
          <w:b/>
          <w:color w:val="000000"/>
          <w:spacing w:val="-5"/>
          <w:sz w:val="24"/>
          <w:szCs w:val="24"/>
        </w:rPr>
        <w:t>совершение налогового правонарушения составляет:</w:t>
      </w:r>
    </w:p>
    <w:p w:rsidR="009C4D8F" w:rsidRPr="009C4D8F" w:rsidRDefault="009C4D8F" w:rsidP="009C4D8F">
      <w:pPr>
        <w:shd w:val="clear" w:color="auto" w:fill="FFFFFF"/>
        <w:tabs>
          <w:tab w:val="left" w:pos="708"/>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z w:val="24"/>
          <w:szCs w:val="24"/>
        </w:rPr>
        <w:t>6 месяцев;</w:t>
      </w:r>
    </w:p>
    <w:p w:rsidR="009C4D8F" w:rsidRPr="009C4D8F" w:rsidRDefault="009C4D8F" w:rsidP="009C4D8F">
      <w:pPr>
        <w:shd w:val="clear" w:color="auto" w:fill="FFFFFF"/>
        <w:tabs>
          <w:tab w:val="left" w:pos="708"/>
        </w:tabs>
        <w:spacing w:line="276" w:lineRule="auto"/>
        <w:ind w:firstLine="567"/>
        <w:rPr>
          <w:sz w:val="24"/>
          <w:szCs w:val="24"/>
        </w:rPr>
      </w:pPr>
      <w:r w:rsidRPr="009C4D8F">
        <w:rPr>
          <w:color w:val="000000"/>
          <w:spacing w:val="-9"/>
          <w:sz w:val="24"/>
          <w:szCs w:val="24"/>
        </w:rPr>
        <w:t>б)</w:t>
      </w:r>
      <w:r w:rsidR="008B497E">
        <w:rPr>
          <w:color w:val="000000"/>
          <w:spacing w:val="-9"/>
          <w:sz w:val="24"/>
          <w:szCs w:val="24"/>
        </w:rPr>
        <w:t xml:space="preserve"> </w:t>
      </w:r>
      <w:r w:rsidRPr="009C4D8F">
        <w:rPr>
          <w:color w:val="000000"/>
          <w:sz w:val="24"/>
          <w:szCs w:val="24"/>
        </w:rPr>
        <w:tab/>
        <w:t>1 год;</w:t>
      </w:r>
    </w:p>
    <w:p w:rsidR="009C4D8F" w:rsidRPr="009C4D8F" w:rsidRDefault="009C4D8F" w:rsidP="009C4D8F">
      <w:pPr>
        <w:shd w:val="clear" w:color="auto" w:fill="FFFFFF"/>
        <w:tabs>
          <w:tab w:val="left" w:pos="708"/>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3 года.</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6.</w:t>
      </w:r>
      <w:r w:rsidRPr="009C4D8F">
        <w:rPr>
          <w:b/>
          <w:color w:val="000000"/>
          <w:sz w:val="24"/>
          <w:szCs w:val="24"/>
        </w:rPr>
        <w:tab/>
      </w:r>
      <w:r w:rsidR="008B497E">
        <w:rPr>
          <w:b/>
          <w:color w:val="000000"/>
          <w:sz w:val="24"/>
          <w:szCs w:val="24"/>
        </w:rPr>
        <w:t xml:space="preserve"> </w:t>
      </w:r>
      <w:r w:rsidRPr="009C4D8F">
        <w:rPr>
          <w:b/>
          <w:color w:val="000000"/>
          <w:spacing w:val="-6"/>
          <w:sz w:val="24"/>
          <w:szCs w:val="24"/>
        </w:rPr>
        <w:t xml:space="preserve">Предусмотрены ли дифференцированные ставки налогов </w:t>
      </w:r>
      <w:r w:rsidRPr="009C4D8F">
        <w:rPr>
          <w:b/>
          <w:color w:val="000000"/>
          <w:spacing w:val="-8"/>
          <w:sz w:val="24"/>
          <w:szCs w:val="24"/>
        </w:rPr>
        <w:t>и сборов, налоговые льготы в зависимости от формы собствен</w:t>
      </w:r>
      <w:r w:rsidRPr="009C4D8F">
        <w:rPr>
          <w:b/>
          <w:color w:val="000000"/>
          <w:spacing w:val="-19"/>
          <w:sz w:val="24"/>
          <w:szCs w:val="24"/>
        </w:rPr>
        <w:t>ности:</w:t>
      </w:r>
    </w:p>
    <w:p w:rsidR="009C4D8F" w:rsidRPr="009C4D8F" w:rsidRDefault="009C4D8F" w:rsidP="009C4D8F">
      <w:pPr>
        <w:shd w:val="clear" w:color="auto" w:fill="FFFFFF"/>
        <w:spacing w:line="276" w:lineRule="auto"/>
        <w:ind w:firstLine="567"/>
        <w:rPr>
          <w:color w:val="000000"/>
          <w:spacing w:val="3"/>
          <w:sz w:val="24"/>
          <w:szCs w:val="24"/>
        </w:rPr>
      </w:pPr>
      <w:r w:rsidRPr="009C4D8F">
        <w:rPr>
          <w:color w:val="000000"/>
          <w:spacing w:val="3"/>
          <w:sz w:val="24"/>
          <w:szCs w:val="24"/>
        </w:rPr>
        <w:t xml:space="preserve">а) да, предусмотрены; </w:t>
      </w:r>
    </w:p>
    <w:p w:rsidR="009C4D8F" w:rsidRPr="009C4D8F" w:rsidRDefault="009C4D8F" w:rsidP="009C4D8F">
      <w:pPr>
        <w:shd w:val="clear" w:color="auto" w:fill="FFFFFF"/>
        <w:spacing w:line="276" w:lineRule="auto"/>
        <w:ind w:firstLine="567"/>
        <w:rPr>
          <w:sz w:val="24"/>
          <w:szCs w:val="24"/>
        </w:rPr>
      </w:pPr>
      <w:r w:rsidRPr="009C4D8F">
        <w:rPr>
          <w:color w:val="000000"/>
          <w:spacing w:val="-2"/>
          <w:sz w:val="24"/>
          <w:szCs w:val="24"/>
        </w:rPr>
        <w:t>б) нет, не предусмотрены.</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7.</w:t>
      </w:r>
      <w:r w:rsidRPr="009C4D8F">
        <w:rPr>
          <w:b/>
          <w:color w:val="000000"/>
          <w:sz w:val="24"/>
          <w:szCs w:val="24"/>
        </w:rPr>
        <w:tab/>
      </w:r>
      <w:r w:rsidR="008B497E">
        <w:rPr>
          <w:b/>
          <w:color w:val="000000"/>
          <w:sz w:val="24"/>
          <w:szCs w:val="24"/>
        </w:rPr>
        <w:t xml:space="preserve"> </w:t>
      </w:r>
      <w:r w:rsidRPr="009C4D8F">
        <w:rPr>
          <w:b/>
          <w:color w:val="000000"/>
          <w:spacing w:val="-6"/>
          <w:sz w:val="24"/>
          <w:szCs w:val="24"/>
        </w:rPr>
        <w:t xml:space="preserve">Предусмотрены ли дифференцированные ставки налогов </w:t>
      </w:r>
      <w:r w:rsidRPr="009C4D8F">
        <w:rPr>
          <w:b/>
          <w:color w:val="000000"/>
          <w:spacing w:val="-7"/>
          <w:sz w:val="24"/>
          <w:szCs w:val="24"/>
        </w:rPr>
        <w:t>и сборов, налоговые льготы в зависимости от места происхож</w:t>
      </w:r>
      <w:r w:rsidRPr="009C4D8F">
        <w:rPr>
          <w:b/>
          <w:color w:val="000000"/>
          <w:spacing w:val="-2"/>
          <w:sz w:val="24"/>
          <w:szCs w:val="24"/>
        </w:rPr>
        <w:t>дения капитала:</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z w:val="24"/>
          <w:szCs w:val="24"/>
        </w:rPr>
        <w:t>да, предусмотрены;</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 предусмотрены.</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8.</w:t>
      </w:r>
      <w:r w:rsidRPr="009C4D8F">
        <w:rPr>
          <w:b/>
          <w:color w:val="000000"/>
          <w:sz w:val="24"/>
          <w:szCs w:val="24"/>
        </w:rPr>
        <w:tab/>
      </w:r>
      <w:r w:rsidR="008B497E">
        <w:rPr>
          <w:b/>
          <w:color w:val="000000"/>
          <w:sz w:val="24"/>
          <w:szCs w:val="24"/>
        </w:rPr>
        <w:t xml:space="preserve"> </w:t>
      </w:r>
      <w:r w:rsidRPr="009C4D8F">
        <w:rPr>
          <w:b/>
          <w:color w:val="000000"/>
          <w:spacing w:val="-7"/>
          <w:sz w:val="24"/>
          <w:szCs w:val="24"/>
        </w:rPr>
        <w:t xml:space="preserve">Предусмотрены ли дифференцированные ставки ввозных </w:t>
      </w:r>
      <w:r w:rsidRPr="009C4D8F">
        <w:rPr>
          <w:b/>
          <w:color w:val="000000"/>
          <w:spacing w:val="-6"/>
          <w:sz w:val="24"/>
          <w:szCs w:val="24"/>
        </w:rPr>
        <w:t xml:space="preserve">таможенных пошлин в зависимости от страны происхождения </w:t>
      </w:r>
      <w:r w:rsidRPr="009C4D8F">
        <w:rPr>
          <w:b/>
          <w:color w:val="000000"/>
          <w:spacing w:val="-12"/>
          <w:sz w:val="24"/>
          <w:szCs w:val="24"/>
        </w:rPr>
        <w:t>товара:</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z w:val="24"/>
          <w:szCs w:val="24"/>
        </w:rPr>
        <w:t>да, предусмотрены;</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 предусмотрены.</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9.</w:t>
      </w:r>
      <w:r w:rsidRPr="009C4D8F">
        <w:rPr>
          <w:b/>
          <w:color w:val="000000"/>
          <w:sz w:val="24"/>
          <w:szCs w:val="24"/>
        </w:rPr>
        <w:tab/>
      </w:r>
      <w:r w:rsidR="008B497E">
        <w:rPr>
          <w:b/>
          <w:color w:val="000000"/>
          <w:sz w:val="24"/>
          <w:szCs w:val="24"/>
        </w:rPr>
        <w:t xml:space="preserve"> </w:t>
      </w:r>
      <w:r w:rsidRPr="009C4D8F">
        <w:rPr>
          <w:b/>
          <w:color w:val="000000"/>
          <w:spacing w:val="-6"/>
          <w:sz w:val="24"/>
          <w:szCs w:val="24"/>
        </w:rPr>
        <w:t>Зарплату священникам Русской православной церкви пла</w:t>
      </w:r>
      <w:r w:rsidRPr="009C4D8F">
        <w:rPr>
          <w:b/>
          <w:color w:val="000000"/>
          <w:spacing w:val="-7"/>
          <w:sz w:val="24"/>
          <w:szCs w:val="24"/>
        </w:rPr>
        <w:t>тит сама Церковь. А получают ли государственную пенсию свя</w:t>
      </w:r>
      <w:r w:rsidRPr="009C4D8F">
        <w:rPr>
          <w:b/>
          <w:color w:val="000000"/>
          <w:spacing w:val="3"/>
          <w:sz w:val="24"/>
          <w:szCs w:val="24"/>
        </w:rPr>
        <w:t>щенники:</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да, получают;</w:t>
      </w:r>
    </w:p>
    <w:p w:rsidR="008B497E" w:rsidRDefault="009C4D8F" w:rsidP="008B497E">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3"/>
          <w:sz w:val="24"/>
          <w:szCs w:val="24"/>
        </w:rPr>
        <w:t>нет, не получают.</w:t>
      </w:r>
    </w:p>
    <w:p w:rsidR="009C4D8F" w:rsidRPr="009C4D8F" w:rsidRDefault="009C4D8F" w:rsidP="008B497E">
      <w:pPr>
        <w:shd w:val="clear" w:color="auto" w:fill="FFFFFF"/>
        <w:tabs>
          <w:tab w:val="left" w:pos="691"/>
        </w:tabs>
        <w:spacing w:line="276" w:lineRule="auto"/>
        <w:ind w:firstLine="567"/>
        <w:rPr>
          <w:sz w:val="24"/>
          <w:szCs w:val="24"/>
        </w:rPr>
      </w:pPr>
      <w:r w:rsidRPr="009C4D8F">
        <w:rPr>
          <w:b/>
          <w:color w:val="000000"/>
          <w:sz w:val="24"/>
          <w:szCs w:val="24"/>
        </w:rPr>
        <w:t>10.</w:t>
      </w:r>
      <w:r w:rsidR="008B497E">
        <w:rPr>
          <w:b/>
          <w:color w:val="000000"/>
          <w:sz w:val="24"/>
          <w:szCs w:val="24"/>
        </w:rPr>
        <w:t xml:space="preserve"> </w:t>
      </w:r>
      <w:r w:rsidRPr="009C4D8F">
        <w:rPr>
          <w:b/>
          <w:color w:val="000000"/>
          <w:spacing w:val="-10"/>
          <w:sz w:val="24"/>
          <w:szCs w:val="24"/>
        </w:rPr>
        <w:t>Налог на добавленную стоимость относится:</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к региональным налогам;</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7"/>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к местным налогам.</w:t>
      </w:r>
    </w:p>
    <w:p w:rsidR="009C4D8F" w:rsidRPr="009C4D8F" w:rsidRDefault="009C4D8F" w:rsidP="009C4D8F">
      <w:pPr>
        <w:shd w:val="clear" w:color="auto" w:fill="FFFFFF"/>
        <w:tabs>
          <w:tab w:val="left" w:pos="638"/>
        </w:tabs>
        <w:spacing w:line="276" w:lineRule="auto"/>
        <w:ind w:firstLine="567"/>
        <w:rPr>
          <w:sz w:val="24"/>
          <w:szCs w:val="24"/>
        </w:rPr>
      </w:pPr>
      <w:r w:rsidRPr="009C4D8F">
        <w:rPr>
          <w:b/>
          <w:color w:val="000000"/>
          <w:sz w:val="24"/>
          <w:szCs w:val="24"/>
        </w:rPr>
        <w:t xml:space="preserve">11. </w:t>
      </w:r>
      <w:r w:rsidRPr="009C4D8F">
        <w:rPr>
          <w:b/>
          <w:color w:val="000000"/>
          <w:spacing w:val="-12"/>
          <w:sz w:val="24"/>
          <w:szCs w:val="24"/>
        </w:rPr>
        <w:t>Акцизы относятся:</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7"/>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сборам;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8"/>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к региональным налогам;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10"/>
          <w:sz w:val="24"/>
          <w:szCs w:val="24"/>
        </w:rPr>
        <w:t>г)</w:t>
      </w:r>
      <w:r w:rsidRPr="009C4D8F">
        <w:rPr>
          <w:color w:val="000000"/>
          <w:sz w:val="24"/>
          <w:szCs w:val="24"/>
        </w:rPr>
        <w:tab/>
      </w:r>
      <w:r w:rsidR="008B497E">
        <w:rPr>
          <w:color w:val="000000"/>
          <w:sz w:val="24"/>
          <w:szCs w:val="24"/>
        </w:rPr>
        <w:t xml:space="preserve"> </w:t>
      </w:r>
      <w:r w:rsidRPr="009C4D8F">
        <w:rPr>
          <w:color w:val="000000"/>
          <w:spacing w:val="-1"/>
          <w:sz w:val="24"/>
          <w:szCs w:val="24"/>
        </w:rPr>
        <w:t>к региональным сборам;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9"/>
          <w:sz w:val="24"/>
          <w:szCs w:val="24"/>
        </w:rPr>
        <w:lastRenderedPageBreak/>
        <w:t>д)</w:t>
      </w:r>
      <w:r w:rsidRPr="009C4D8F">
        <w:rPr>
          <w:color w:val="000000"/>
          <w:sz w:val="24"/>
          <w:szCs w:val="24"/>
        </w:rPr>
        <w:tab/>
      </w:r>
      <w:r w:rsidR="008B497E">
        <w:rPr>
          <w:color w:val="000000"/>
          <w:sz w:val="24"/>
          <w:szCs w:val="24"/>
        </w:rPr>
        <w:t xml:space="preserve"> </w:t>
      </w:r>
      <w:r w:rsidRPr="009C4D8F">
        <w:rPr>
          <w:color w:val="000000"/>
          <w:spacing w:val="-1"/>
          <w:sz w:val="24"/>
          <w:szCs w:val="24"/>
        </w:rPr>
        <w:t>к местным налогам;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7"/>
          <w:sz w:val="24"/>
          <w:szCs w:val="24"/>
        </w:rPr>
        <w:t>е)</w:t>
      </w:r>
      <w:r w:rsidRPr="009C4D8F">
        <w:rPr>
          <w:color w:val="000000"/>
          <w:sz w:val="24"/>
          <w:szCs w:val="24"/>
        </w:rPr>
        <w:tab/>
      </w:r>
      <w:r w:rsidR="008B497E">
        <w:rPr>
          <w:color w:val="000000"/>
          <w:sz w:val="24"/>
          <w:szCs w:val="24"/>
        </w:rPr>
        <w:t xml:space="preserve"> </w:t>
      </w:r>
      <w:r w:rsidRPr="009C4D8F">
        <w:rPr>
          <w:color w:val="000000"/>
          <w:spacing w:val="-1"/>
          <w:sz w:val="24"/>
          <w:szCs w:val="24"/>
        </w:rPr>
        <w:t>к местным сборам.</w:t>
      </w:r>
    </w:p>
    <w:p w:rsidR="009C4D8F" w:rsidRPr="009C4D8F" w:rsidRDefault="009C4D8F" w:rsidP="009C4D8F">
      <w:pPr>
        <w:shd w:val="clear" w:color="auto" w:fill="FFFFFF"/>
        <w:tabs>
          <w:tab w:val="left" w:pos="638"/>
        </w:tabs>
        <w:spacing w:line="276" w:lineRule="auto"/>
        <w:ind w:firstLine="567"/>
        <w:rPr>
          <w:sz w:val="24"/>
          <w:szCs w:val="24"/>
        </w:rPr>
      </w:pPr>
      <w:r w:rsidRPr="009C4D8F">
        <w:rPr>
          <w:b/>
          <w:color w:val="000000"/>
          <w:sz w:val="24"/>
          <w:szCs w:val="24"/>
        </w:rPr>
        <w:t>12.</w:t>
      </w:r>
      <w:r w:rsidR="008B497E">
        <w:rPr>
          <w:b/>
          <w:color w:val="000000"/>
          <w:sz w:val="24"/>
          <w:szCs w:val="24"/>
        </w:rPr>
        <w:t xml:space="preserve"> </w:t>
      </w:r>
      <w:r w:rsidRPr="009C4D8F">
        <w:rPr>
          <w:b/>
          <w:color w:val="000000"/>
          <w:sz w:val="24"/>
          <w:szCs w:val="24"/>
        </w:rPr>
        <w:tab/>
      </w:r>
      <w:r w:rsidRPr="009C4D8F">
        <w:rPr>
          <w:b/>
          <w:color w:val="000000"/>
          <w:spacing w:val="-6"/>
          <w:sz w:val="24"/>
          <w:szCs w:val="24"/>
        </w:rPr>
        <w:t>Налог на доходы физических лиц относится:</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9"/>
          <w:sz w:val="24"/>
          <w:szCs w:val="24"/>
        </w:rPr>
        <w:t>б)</w:t>
      </w:r>
      <w:r w:rsidR="008B497E">
        <w:rPr>
          <w:color w:val="000000"/>
          <w:spacing w:val="-9"/>
          <w:sz w:val="24"/>
          <w:szCs w:val="24"/>
        </w:rPr>
        <w:t xml:space="preserve"> </w:t>
      </w:r>
      <w:r w:rsidRPr="009C4D8F">
        <w:rPr>
          <w:color w:val="000000"/>
          <w:sz w:val="24"/>
          <w:szCs w:val="24"/>
        </w:rPr>
        <w:tab/>
        <w:t>к региональным налогам;</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7"/>
          <w:sz w:val="24"/>
          <w:szCs w:val="24"/>
        </w:rPr>
        <w:t>в)</w:t>
      </w:r>
      <w:r w:rsidR="008B497E">
        <w:rPr>
          <w:color w:val="000000"/>
          <w:spacing w:val="-7"/>
          <w:sz w:val="24"/>
          <w:szCs w:val="24"/>
        </w:rPr>
        <w:t xml:space="preserve"> </w:t>
      </w:r>
      <w:r w:rsidRPr="009C4D8F">
        <w:rPr>
          <w:color w:val="000000"/>
          <w:sz w:val="24"/>
          <w:szCs w:val="24"/>
        </w:rPr>
        <w:tab/>
      </w:r>
      <w:r w:rsidRPr="009C4D8F">
        <w:rPr>
          <w:color w:val="000000"/>
          <w:spacing w:val="-1"/>
          <w:sz w:val="24"/>
          <w:szCs w:val="24"/>
        </w:rPr>
        <w:t>к местным налогам.</w:t>
      </w:r>
    </w:p>
    <w:p w:rsidR="009C4D8F" w:rsidRPr="009C4D8F" w:rsidRDefault="009C4D8F" w:rsidP="009C4D8F">
      <w:pPr>
        <w:shd w:val="clear" w:color="auto" w:fill="FFFFFF"/>
        <w:tabs>
          <w:tab w:val="left" w:pos="638"/>
        </w:tabs>
        <w:spacing w:line="276" w:lineRule="auto"/>
        <w:ind w:firstLine="567"/>
        <w:rPr>
          <w:sz w:val="24"/>
          <w:szCs w:val="24"/>
        </w:rPr>
      </w:pPr>
      <w:r w:rsidRPr="009C4D8F">
        <w:rPr>
          <w:b/>
          <w:color w:val="000000"/>
          <w:sz w:val="24"/>
          <w:szCs w:val="24"/>
        </w:rPr>
        <w:t>13.</w:t>
      </w:r>
      <w:r w:rsidR="008B497E">
        <w:rPr>
          <w:b/>
          <w:color w:val="000000"/>
          <w:sz w:val="24"/>
          <w:szCs w:val="24"/>
        </w:rPr>
        <w:t xml:space="preserve"> </w:t>
      </w:r>
      <w:r w:rsidRPr="009C4D8F">
        <w:rPr>
          <w:b/>
          <w:color w:val="000000"/>
          <w:sz w:val="24"/>
          <w:szCs w:val="24"/>
        </w:rPr>
        <w:tab/>
      </w:r>
      <w:r w:rsidRPr="009C4D8F">
        <w:rPr>
          <w:b/>
          <w:color w:val="000000"/>
          <w:spacing w:val="-10"/>
          <w:sz w:val="24"/>
          <w:szCs w:val="24"/>
        </w:rPr>
        <w:t>Налог на имущество предприятий относится:</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5"/>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к региональным налогам;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в)</w:t>
      </w:r>
      <w:r w:rsidRPr="009C4D8F">
        <w:rPr>
          <w:color w:val="000000"/>
          <w:sz w:val="24"/>
          <w:szCs w:val="24"/>
        </w:rPr>
        <w:tab/>
      </w:r>
      <w:r w:rsidR="008B497E">
        <w:rPr>
          <w:color w:val="000000"/>
          <w:sz w:val="24"/>
          <w:szCs w:val="24"/>
        </w:rPr>
        <w:t xml:space="preserve"> </w:t>
      </w:r>
      <w:r w:rsidRPr="009C4D8F">
        <w:rPr>
          <w:color w:val="000000"/>
          <w:spacing w:val="-1"/>
          <w:sz w:val="24"/>
          <w:szCs w:val="24"/>
        </w:rPr>
        <w:t>к местным налогам.</w:t>
      </w:r>
    </w:p>
    <w:p w:rsidR="009C4D8F" w:rsidRPr="009C4D8F" w:rsidRDefault="009C4D8F" w:rsidP="009C4D8F">
      <w:pPr>
        <w:shd w:val="clear" w:color="auto" w:fill="FFFFFF"/>
        <w:tabs>
          <w:tab w:val="left" w:pos="687"/>
        </w:tabs>
        <w:spacing w:line="276" w:lineRule="auto"/>
        <w:ind w:firstLine="567"/>
        <w:rPr>
          <w:sz w:val="24"/>
          <w:szCs w:val="24"/>
        </w:rPr>
      </w:pPr>
      <w:r w:rsidRPr="009C4D8F">
        <w:rPr>
          <w:b/>
          <w:color w:val="000000"/>
          <w:sz w:val="24"/>
          <w:szCs w:val="24"/>
        </w:rPr>
        <w:t>14.</w:t>
      </w:r>
      <w:r w:rsidRPr="009C4D8F">
        <w:rPr>
          <w:b/>
          <w:color w:val="000000"/>
          <w:sz w:val="24"/>
          <w:szCs w:val="24"/>
        </w:rPr>
        <w:tab/>
        <w:t xml:space="preserve"> </w:t>
      </w:r>
      <w:r w:rsidRPr="009C4D8F">
        <w:rPr>
          <w:b/>
          <w:color w:val="000000"/>
          <w:spacing w:val="-7"/>
          <w:sz w:val="24"/>
          <w:szCs w:val="24"/>
        </w:rPr>
        <w:t>Могут ли региональные или местные налоги устанавли</w:t>
      </w:r>
      <w:r w:rsidRPr="009C4D8F">
        <w:rPr>
          <w:b/>
          <w:color w:val="000000"/>
          <w:spacing w:val="-6"/>
          <w:sz w:val="24"/>
          <w:szCs w:val="24"/>
        </w:rPr>
        <w:t xml:space="preserve">ваться законодательными актами региональных или местных </w:t>
      </w:r>
      <w:r w:rsidRPr="009C4D8F">
        <w:rPr>
          <w:b/>
          <w:color w:val="000000"/>
          <w:spacing w:val="-8"/>
          <w:sz w:val="24"/>
          <w:szCs w:val="24"/>
        </w:rPr>
        <w:t xml:space="preserve">представительных органов власти помимо Налогового кодекса </w:t>
      </w:r>
      <w:r w:rsidRPr="009C4D8F">
        <w:rPr>
          <w:b/>
          <w:color w:val="000000"/>
          <w:spacing w:val="2"/>
          <w:sz w:val="24"/>
          <w:szCs w:val="24"/>
        </w:rPr>
        <w:t>РФ:</w:t>
      </w:r>
    </w:p>
    <w:p w:rsidR="009C4D8F" w:rsidRPr="009C4D8F" w:rsidRDefault="009C4D8F" w:rsidP="008B497E">
      <w:pPr>
        <w:shd w:val="clear" w:color="auto" w:fill="FFFFFF"/>
        <w:tabs>
          <w:tab w:val="left" w:pos="667"/>
        </w:tabs>
        <w:spacing w:line="276" w:lineRule="auto"/>
        <w:ind w:firstLine="567"/>
        <w:rPr>
          <w:sz w:val="24"/>
          <w:szCs w:val="24"/>
        </w:rPr>
      </w:pPr>
      <w:r w:rsidRPr="009C4D8F">
        <w:rPr>
          <w:color w:val="000000"/>
          <w:spacing w:val="-10"/>
          <w:sz w:val="24"/>
          <w:szCs w:val="24"/>
        </w:rPr>
        <w:t>а)</w:t>
      </w:r>
      <w:r w:rsidR="008B497E">
        <w:rPr>
          <w:color w:val="000000"/>
          <w:spacing w:val="-10"/>
          <w:sz w:val="24"/>
          <w:szCs w:val="24"/>
        </w:rPr>
        <w:t xml:space="preserve"> </w:t>
      </w:r>
      <w:r w:rsidRPr="009C4D8F">
        <w:rPr>
          <w:color w:val="000000"/>
          <w:sz w:val="24"/>
          <w:szCs w:val="24"/>
        </w:rPr>
        <w:tab/>
      </w:r>
      <w:r w:rsidRPr="009C4D8F">
        <w:rPr>
          <w:color w:val="000000"/>
          <w:spacing w:val="-3"/>
          <w:sz w:val="24"/>
          <w:szCs w:val="24"/>
        </w:rPr>
        <w:t>да, могут;</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4"/>
          <w:sz w:val="24"/>
          <w:szCs w:val="24"/>
        </w:rPr>
        <w:t>нет, не могут;</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B497E">
        <w:rPr>
          <w:color w:val="000000"/>
          <w:sz w:val="24"/>
          <w:szCs w:val="24"/>
        </w:rPr>
        <w:t xml:space="preserve"> </w:t>
      </w:r>
      <w:r w:rsidRPr="009C4D8F">
        <w:rPr>
          <w:color w:val="000000"/>
          <w:spacing w:val="2"/>
          <w:sz w:val="24"/>
          <w:szCs w:val="24"/>
        </w:rPr>
        <w:t xml:space="preserve">да, могут, но только законами, принятыми региональными </w:t>
      </w:r>
      <w:r w:rsidRPr="009C4D8F">
        <w:rPr>
          <w:color w:val="000000"/>
          <w:sz w:val="24"/>
          <w:szCs w:val="24"/>
        </w:rPr>
        <w:t>представительными органами власти;</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10"/>
          <w:sz w:val="24"/>
          <w:szCs w:val="24"/>
        </w:rPr>
        <w:t>г)</w:t>
      </w:r>
      <w:r w:rsidRPr="009C4D8F">
        <w:rPr>
          <w:color w:val="000000"/>
          <w:sz w:val="24"/>
          <w:szCs w:val="24"/>
        </w:rPr>
        <w:tab/>
      </w:r>
      <w:r w:rsidR="008B497E">
        <w:rPr>
          <w:color w:val="000000"/>
          <w:sz w:val="24"/>
          <w:szCs w:val="24"/>
        </w:rPr>
        <w:t xml:space="preserve"> </w:t>
      </w:r>
      <w:r w:rsidRPr="009C4D8F">
        <w:rPr>
          <w:color w:val="000000"/>
          <w:spacing w:val="2"/>
          <w:sz w:val="24"/>
          <w:szCs w:val="24"/>
        </w:rPr>
        <w:t>да могут, но только законами, принятыми местными пред</w:t>
      </w:r>
      <w:r w:rsidRPr="009C4D8F">
        <w:rPr>
          <w:color w:val="000000"/>
          <w:spacing w:val="-1"/>
          <w:sz w:val="24"/>
          <w:szCs w:val="24"/>
        </w:rPr>
        <w:t>ставительными органами власти.</w:t>
      </w:r>
    </w:p>
    <w:p w:rsidR="009C4D8F" w:rsidRPr="009C4D8F" w:rsidRDefault="009C4D8F" w:rsidP="009C4D8F">
      <w:pPr>
        <w:shd w:val="clear" w:color="auto" w:fill="FFFFFF"/>
        <w:tabs>
          <w:tab w:val="left" w:pos="687"/>
        </w:tabs>
        <w:spacing w:line="276" w:lineRule="auto"/>
        <w:ind w:firstLine="567"/>
        <w:rPr>
          <w:sz w:val="24"/>
          <w:szCs w:val="24"/>
        </w:rPr>
      </w:pPr>
      <w:r w:rsidRPr="009C4D8F">
        <w:rPr>
          <w:b/>
          <w:color w:val="000000"/>
          <w:sz w:val="24"/>
          <w:szCs w:val="24"/>
        </w:rPr>
        <w:t>15.</w:t>
      </w:r>
      <w:r w:rsidR="008B497E">
        <w:rPr>
          <w:b/>
          <w:color w:val="000000"/>
          <w:sz w:val="24"/>
          <w:szCs w:val="24"/>
        </w:rPr>
        <w:t xml:space="preserve"> </w:t>
      </w:r>
      <w:r w:rsidRPr="009C4D8F">
        <w:rPr>
          <w:b/>
          <w:color w:val="000000"/>
          <w:sz w:val="24"/>
          <w:szCs w:val="24"/>
        </w:rPr>
        <w:tab/>
      </w:r>
      <w:r w:rsidRPr="009C4D8F">
        <w:rPr>
          <w:b/>
          <w:color w:val="000000"/>
          <w:spacing w:val="-7"/>
          <w:sz w:val="24"/>
          <w:szCs w:val="24"/>
        </w:rPr>
        <w:t>Подача жалобы в вышестоящий налоговый орган (вышестоящему должностному лицу):</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2"/>
          <w:sz w:val="24"/>
          <w:szCs w:val="24"/>
        </w:rPr>
        <w:t>приостанавливает исполнение обжалуемого акта или дей</w:t>
      </w:r>
      <w:r w:rsidRPr="009C4D8F">
        <w:rPr>
          <w:color w:val="000000"/>
          <w:spacing w:val="-1"/>
          <w:sz w:val="24"/>
          <w:szCs w:val="24"/>
        </w:rPr>
        <w:t>ствия, за исключением случаев, предусмотренных законом;</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 приостанавливает исполнение обжалуемого акта или действия, за исключением случаев, предусмотренных законом.</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16.</w:t>
      </w:r>
      <w:r w:rsidR="008B497E">
        <w:rPr>
          <w:b/>
          <w:color w:val="000000"/>
          <w:sz w:val="24"/>
          <w:szCs w:val="24"/>
        </w:rPr>
        <w:t xml:space="preserve"> </w:t>
      </w:r>
      <w:r w:rsidRPr="009C4D8F">
        <w:rPr>
          <w:b/>
          <w:color w:val="000000"/>
          <w:sz w:val="24"/>
          <w:szCs w:val="24"/>
        </w:rPr>
        <w:tab/>
      </w:r>
      <w:r w:rsidRPr="009C4D8F">
        <w:rPr>
          <w:b/>
          <w:color w:val="000000"/>
          <w:spacing w:val="-1"/>
          <w:sz w:val="24"/>
          <w:szCs w:val="24"/>
        </w:rPr>
        <w:t>Подача жалобы на налоговый орган в суд:</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5"/>
          <w:sz w:val="24"/>
          <w:szCs w:val="24"/>
        </w:rPr>
        <w:t>приостанавливает исполнение обжалуемого акта или дей</w:t>
      </w:r>
      <w:r w:rsidRPr="009C4D8F">
        <w:rPr>
          <w:color w:val="000000"/>
          <w:sz w:val="24"/>
          <w:szCs w:val="24"/>
        </w:rPr>
        <w:t>ствия;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 приостанавливает исполнение обжалуемого акта или действия.</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 xml:space="preserve">17. </w:t>
      </w:r>
      <w:r w:rsidRPr="009C4D8F">
        <w:rPr>
          <w:b/>
          <w:color w:val="000000"/>
          <w:spacing w:val="-9"/>
          <w:sz w:val="24"/>
          <w:szCs w:val="24"/>
        </w:rPr>
        <w:t>Вы являетесь юрисконсультом на предприятии, права ко</w:t>
      </w:r>
      <w:r w:rsidRPr="009C4D8F">
        <w:rPr>
          <w:b/>
          <w:color w:val="000000"/>
          <w:spacing w:val="-3"/>
          <w:sz w:val="24"/>
          <w:szCs w:val="24"/>
        </w:rPr>
        <w:t>торого нарушила инспекция МНС РФ; ущерб по оценке руковод</w:t>
      </w:r>
      <w:r w:rsidRPr="009C4D8F">
        <w:rPr>
          <w:b/>
          <w:color w:val="000000"/>
          <w:sz w:val="24"/>
          <w:szCs w:val="24"/>
        </w:rPr>
        <w:t>ства предприятия составил 20000 руб. Вы обратитесь с иском:</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в мировой суд;</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в суд общей юрисдикции;</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12"/>
          <w:sz w:val="24"/>
          <w:szCs w:val="24"/>
        </w:rPr>
        <w:t>в)</w:t>
      </w:r>
      <w:r w:rsidRPr="009C4D8F">
        <w:rPr>
          <w:color w:val="000000"/>
          <w:sz w:val="24"/>
          <w:szCs w:val="24"/>
        </w:rPr>
        <w:tab/>
      </w:r>
      <w:r w:rsidR="008B497E">
        <w:rPr>
          <w:color w:val="000000"/>
          <w:sz w:val="24"/>
          <w:szCs w:val="24"/>
        </w:rPr>
        <w:t xml:space="preserve"> </w:t>
      </w:r>
      <w:r w:rsidRPr="009C4D8F">
        <w:rPr>
          <w:color w:val="000000"/>
          <w:spacing w:val="-1"/>
          <w:sz w:val="24"/>
          <w:szCs w:val="24"/>
        </w:rPr>
        <w:t>в арбитражный суд.</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18.</w:t>
      </w:r>
      <w:r w:rsidR="008B497E">
        <w:rPr>
          <w:b/>
          <w:color w:val="000000"/>
          <w:sz w:val="24"/>
          <w:szCs w:val="24"/>
        </w:rPr>
        <w:t xml:space="preserve"> </w:t>
      </w:r>
      <w:r w:rsidRPr="009C4D8F">
        <w:rPr>
          <w:b/>
          <w:color w:val="000000"/>
          <w:sz w:val="24"/>
          <w:szCs w:val="24"/>
        </w:rPr>
        <w:tab/>
      </w:r>
      <w:r w:rsidRPr="009C4D8F">
        <w:rPr>
          <w:b/>
          <w:color w:val="000000"/>
          <w:spacing w:val="-5"/>
          <w:sz w:val="24"/>
          <w:szCs w:val="24"/>
        </w:rPr>
        <w:t>При сдаче отчета инспекция Министерства РФ по нало</w:t>
      </w:r>
      <w:r w:rsidRPr="009C4D8F">
        <w:rPr>
          <w:b/>
          <w:color w:val="000000"/>
          <w:spacing w:val="-3"/>
          <w:sz w:val="24"/>
          <w:szCs w:val="24"/>
        </w:rPr>
        <w:t>гам и сборам на основании того, что она осуществляет конт</w:t>
      </w:r>
      <w:r w:rsidRPr="009C4D8F">
        <w:rPr>
          <w:b/>
          <w:color w:val="000000"/>
          <w:spacing w:val="-14"/>
          <w:sz w:val="24"/>
          <w:szCs w:val="24"/>
        </w:rPr>
        <w:t>рольные функции, требует проставить на титульном листе штам</w:t>
      </w:r>
      <w:r w:rsidRPr="009C4D8F">
        <w:rPr>
          <w:b/>
          <w:color w:val="000000"/>
          <w:spacing w:val="-11"/>
          <w:sz w:val="24"/>
          <w:szCs w:val="24"/>
        </w:rPr>
        <w:t>пы внебюджетных фондов, что должно свидетельствовать о сда</w:t>
      </w:r>
      <w:r w:rsidRPr="009C4D8F">
        <w:rPr>
          <w:b/>
          <w:color w:val="000000"/>
          <w:spacing w:val="-8"/>
          <w:sz w:val="24"/>
          <w:szCs w:val="24"/>
        </w:rPr>
        <w:t>че отчетов и в эти фонды. Правомерны ли действия ИМ НС:</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pacing w:val="2"/>
          <w:sz w:val="24"/>
          <w:szCs w:val="24"/>
        </w:rPr>
        <w:t>да, правомерны;</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неправомерны.</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19.</w:t>
      </w:r>
      <w:r w:rsidR="008B497E">
        <w:rPr>
          <w:b/>
          <w:color w:val="000000"/>
          <w:sz w:val="24"/>
          <w:szCs w:val="24"/>
        </w:rPr>
        <w:t xml:space="preserve"> </w:t>
      </w:r>
      <w:r w:rsidRPr="009C4D8F">
        <w:rPr>
          <w:b/>
          <w:color w:val="000000"/>
          <w:sz w:val="24"/>
          <w:szCs w:val="24"/>
        </w:rPr>
        <w:tab/>
      </w:r>
      <w:r w:rsidRPr="009C4D8F">
        <w:rPr>
          <w:b/>
          <w:color w:val="000000"/>
          <w:spacing w:val="-8"/>
          <w:sz w:val="24"/>
          <w:szCs w:val="24"/>
        </w:rPr>
        <w:t>У организации в Ростовской области есть филиал, кото</w:t>
      </w:r>
      <w:r w:rsidRPr="009C4D8F">
        <w:rPr>
          <w:b/>
          <w:color w:val="000000"/>
          <w:spacing w:val="-11"/>
          <w:sz w:val="24"/>
          <w:szCs w:val="24"/>
        </w:rPr>
        <w:t>рый производит спирт. Затем он передает его другому структур</w:t>
      </w:r>
      <w:r w:rsidRPr="009C4D8F">
        <w:rPr>
          <w:b/>
          <w:color w:val="000000"/>
          <w:spacing w:val="-1"/>
          <w:sz w:val="24"/>
          <w:szCs w:val="24"/>
        </w:rPr>
        <w:t>ному подразделению организации, расположенному в Волгог</w:t>
      </w:r>
      <w:r w:rsidRPr="009C4D8F">
        <w:rPr>
          <w:b/>
          <w:color w:val="000000"/>
          <w:spacing w:val="-5"/>
          <w:sz w:val="24"/>
          <w:szCs w:val="24"/>
        </w:rPr>
        <w:t xml:space="preserve">радской области, которое выпускает алкогольную продукцию. </w:t>
      </w:r>
      <w:r w:rsidRPr="009C4D8F">
        <w:rPr>
          <w:b/>
          <w:color w:val="000000"/>
          <w:spacing w:val="-7"/>
          <w:sz w:val="24"/>
          <w:szCs w:val="24"/>
        </w:rPr>
        <w:t>Часть спирта, не использованного в производстве, продается в В</w:t>
      </w:r>
      <w:r w:rsidRPr="009C4D8F">
        <w:rPr>
          <w:b/>
          <w:color w:val="000000"/>
          <w:spacing w:val="-8"/>
          <w:sz w:val="24"/>
          <w:szCs w:val="24"/>
        </w:rPr>
        <w:t>олгоградской области. По спирту, реализованному в Волгоград</w:t>
      </w:r>
      <w:r w:rsidRPr="009C4D8F">
        <w:rPr>
          <w:b/>
          <w:color w:val="000000"/>
          <w:spacing w:val="-4"/>
          <w:sz w:val="24"/>
          <w:szCs w:val="24"/>
        </w:rPr>
        <w:t>ской области, акциз должен быть оплачен:</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lastRenderedPageBreak/>
        <w:t>а)</w:t>
      </w:r>
      <w:r w:rsidRPr="009C4D8F">
        <w:rPr>
          <w:color w:val="000000"/>
          <w:sz w:val="24"/>
          <w:szCs w:val="24"/>
        </w:rPr>
        <w:tab/>
      </w:r>
      <w:r w:rsidR="008B497E">
        <w:rPr>
          <w:color w:val="000000"/>
          <w:sz w:val="24"/>
          <w:szCs w:val="24"/>
        </w:rPr>
        <w:t xml:space="preserve"> </w:t>
      </w:r>
      <w:r w:rsidRPr="009C4D8F">
        <w:rPr>
          <w:color w:val="000000"/>
          <w:spacing w:val="-1"/>
          <w:sz w:val="24"/>
          <w:szCs w:val="24"/>
        </w:rPr>
        <w:t>в Волгоградской области;</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в Ростовской области.</w:t>
      </w:r>
    </w:p>
    <w:p w:rsidR="009C4D8F" w:rsidRPr="009C4D8F" w:rsidRDefault="009C4D8F" w:rsidP="009C4D8F">
      <w:pPr>
        <w:shd w:val="clear" w:color="auto" w:fill="FFFFFF"/>
        <w:tabs>
          <w:tab w:val="left" w:pos="745"/>
        </w:tabs>
        <w:spacing w:line="276" w:lineRule="auto"/>
        <w:ind w:firstLine="567"/>
        <w:rPr>
          <w:sz w:val="24"/>
          <w:szCs w:val="24"/>
        </w:rPr>
      </w:pPr>
      <w:r w:rsidRPr="009C4D8F">
        <w:rPr>
          <w:b/>
          <w:color w:val="000000"/>
          <w:sz w:val="24"/>
          <w:szCs w:val="24"/>
        </w:rPr>
        <w:t>20.</w:t>
      </w:r>
      <w:r w:rsidR="008B497E">
        <w:rPr>
          <w:b/>
          <w:color w:val="000000"/>
          <w:sz w:val="24"/>
          <w:szCs w:val="24"/>
        </w:rPr>
        <w:t xml:space="preserve"> </w:t>
      </w:r>
      <w:r w:rsidRPr="009C4D8F">
        <w:rPr>
          <w:b/>
          <w:color w:val="000000"/>
          <w:sz w:val="24"/>
          <w:szCs w:val="24"/>
        </w:rPr>
        <w:tab/>
      </w:r>
      <w:r w:rsidRPr="009C4D8F">
        <w:rPr>
          <w:b/>
          <w:color w:val="000000"/>
          <w:spacing w:val="-4"/>
          <w:sz w:val="24"/>
          <w:szCs w:val="24"/>
        </w:rPr>
        <w:t>Платежи за подакцизные товары:</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поступают только в федеральный бюджет;</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поступают только в региональный бюджет;</w:t>
      </w:r>
    </w:p>
    <w:p w:rsidR="009C4D8F" w:rsidRPr="009C4D8F" w:rsidRDefault="009C4D8F" w:rsidP="009C4D8F">
      <w:pPr>
        <w:shd w:val="clear" w:color="auto" w:fill="FFFFFF"/>
        <w:tabs>
          <w:tab w:val="left" w:pos="683"/>
        </w:tabs>
        <w:spacing w:line="276" w:lineRule="auto"/>
        <w:ind w:firstLine="567"/>
        <w:rPr>
          <w:color w:val="000000"/>
          <w:sz w:val="24"/>
          <w:szCs w:val="24"/>
        </w:rPr>
      </w:pPr>
      <w:r w:rsidRPr="009C4D8F">
        <w:rPr>
          <w:color w:val="000000"/>
          <w:spacing w:val="-8"/>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распределяются между федеральным и региональным бюджетами;</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z w:val="24"/>
          <w:szCs w:val="24"/>
        </w:rPr>
        <w:t>г) распределяются между федеральным, региональным и мест</w:t>
      </w:r>
      <w:r w:rsidRPr="009C4D8F">
        <w:rPr>
          <w:color w:val="000000"/>
          <w:sz w:val="24"/>
          <w:szCs w:val="24"/>
        </w:rPr>
        <w:softHyphen/>
      </w:r>
      <w:r w:rsidRPr="009C4D8F">
        <w:rPr>
          <w:color w:val="000000"/>
          <w:spacing w:val="-2"/>
          <w:sz w:val="24"/>
          <w:szCs w:val="24"/>
        </w:rPr>
        <w:t>ным бюджетами.</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21.</w:t>
      </w:r>
      <w:r w:rsidR="008B497E">
        <w:rPr>
          <w:b/>
          <w:color w:val="000000"/>
          <w:sz w:val="24"/>
          <w:szCs w:val="24"/>
        </w:rPr>
        <w:t xml:space="preserve"> </w:t>
      </w:r>
      <w:r w:rsidRPr="009C4D8F">
        <w:rPr>
          <w:b/>
          <w:color w:val="000000"/>
          <w:sz w:val="24"/>
          <w:szCs w:val="24"/>
        </w:rPr>
        <w:tab/>
      </w:r>
      <w:r w:rsidRPr="009C4D8F">
        <w:rPr>
          <w:b/>
          <w:color w:val="000000"/>
          <w:spacing w:val="-4"/>
          <w:sz w:val="24"/>
          <w:szCs w:val="24"/>
        </w:rPr>
        <w:t>Допускает ли Закон разлив спиртосодержащих лекар</w:t>
      </w:r>
      <w:r w:rsidRPr="009C4D8F">
        <w:rPr>
          <w:b/>
          <w:color w:val="000000"/>
          <w:spacing w:val="-9"/>
          <w:sz w:val="24"/>
          <w:szCs w:val="24"/>
        </w:rPr>
        <w:t>ственных, лечебно-профилактических средств, внесенных в Го</w:t>
      </w:r>
      <w:r w:rsidRPr="009C4D8F">
        <w:rPr>
          <w:b/>
          <w:color w:val="000000"/>
          <w:spacing w:val="-12"/>
          <w:sz w:val="24"/>
          <w:szCs w:val="24"/>
        </w:rPr>
        <w:t xml:space="preserve">сударственный реестр лекарственных средств, в емкости более </w:t>
      </w:r>
      <w:r w:rsidRPr="009C4D8F">
        <w:rPr>
          <w:b/>
          <w:color w:val="000000"/>
          <w:sz w:val="24"/>
          <w:szCs w:val="24"/>
        </w:rPr>
        <w:t>100 мл:</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а)</w:t>
      </w:r>
      <w:r w:rsidRPr="009C4D8F">
        <w:rPr>
          <w:color w:val="000000"/>
          <w:sz w:val="24"/>
          <w:szCs w:val="24"/>
        </w:rPr>
        <w:tab/>
      </w:r>
      <w:r w:rsidR="008B497E">
        <w:rPr>
          <w:color w:val="000000"/>
          <w:sz w:val="24"/>
          <w:szCs w:val="24"/>
        </w:rPr>
        <w:t xml:space="preserve"> </w:t>
      </w:r>
      <w:r w:rsidRPr="009C4D8F">
        <w:rPr>
          <w:color w:val="000000"/>
          <w:spacing w:val="-2"/>
          <w:sz w:val="24"/>
          <w:szCs w:val="24"/>
        </w:rPr>
        <w:t>да, допускает;</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4"/>
          <w:sz w:val="24"/>
          <w:szCs w:val="24"/>
        </w:rPr>
        <w:t>нет, не допускает.</w:t>
      </w:r>
    </w:p>
    <w:p w:rsidR="009C4D8F" w:rsidRPr="009C4D8F" w:rsidRDefault="009C4D8F" w:rsidP="009C4D8F">
      <w:pPr>
        <w:shd w:val="clear" w:color="auto" w:fill="FFFFFF"/>
        <w:tabs>
          <w:tab w:val="left" w:pos="716"/>
        </w:tabs>
        <w:spacing w:line="276" w:lineRule="auto"/>
        <w:ind w:firstLine="567"/>
        <w:rPr>
          <w:sz w:val="24"/>
          <w:szCs w:val="24"/>
        </w:rPr>
      </w:pPr>
      <w:r w:rsidRPr="009C4D8F">
        <w:rPr>
          <w:b/>
          <w:color w:val="000000"/>
          <w:sz w:val="24"/>
          <w:szCs w:val="24"/>
        </w:rPr>
        <w:t>22.</w:t>
      </w:r>
      <w:r w:rsidR="008B497E">
        <w:rPr>
          <w:b/>
          <w:color w:val="000000"/>
          <w:sz w:val="24"/>
          <w:szCs w:val="24"/>
        </w:rPr>
        <w:t xml:space="preserve"> </w:t>
      </w:r>
      <w:r w:rsidRPr="009C4D8F">
        <w:rPr>
          <w:b/>
          <w:color w:val="000000"/>
          <w:sz w:val="24"/>
          <w:szCs w:val="24"/>
        </w:rPr>
        <w:tab/>
      </w:r>
      <w:r w:rsidRPr="009C4D8F">
        <w:rPr>
          <w:b/>
          <w:color w:val="000000"/>
          <w:spacing w:val="-3"/>
          <w:sz w:val="24"/>
          <w:szCs w:val="24"/>
        </w:rPr>
        <w:t>Является ли подакцизным спиртосодержащее лекар</w:t>
      </w:r>
      <w:r w:rsidRPr="009C4D8F">
        <w:rPr>
          <w:b/>
          <w:color w:val="000000"/>
          <w:spacing w:val="-8"/>
          <w:sz w:val="24"/>
          <w:szCs w:val="24"/>
        </w:rPr>
        <w:t>ственное средство, изготовленное аптекой по индивидуально</w:t>
      </w:r>
      <w:r w:rsidRPr="009C4D8F">
        <w:rPr>
          <w:b/>
          <w:color w:val="000000"/>
          <w:sz w:val="24"/>
          <w:szCs w:val="24"/>
        </w:rPr>
        <w:t>му рецепту и разлитое в емкости 0,5 л</w:t>
      </w:r>
      <w:r w:rsidRPr="009C4D8F">
        <w:rPr>
          <w:color w:val="000000"/>
          <w:sz w:val="24"/>
          <w:szCs w:val="24"/>
        </w:rPr>
        <w:t>:</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да, является;</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 является.</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23.</w:t>
      </w:r>
      <w:r w:rsidR="008B497E">
        <w:rPr>
          <w:b/>
          <w:color w:val="000000"/>
          <w:sz w:val="24"/>
          <w:szCs w:val="24"/>
        </w:rPr>
        <w:t xml:space="preserve"> </w:t>
      </w:r>
      <w:r w:rsidRPr="009C4D8F">
        <w:rPr>
          <w:b/>
          <w:color w:val="000000"/>
          <w:sz w:val="24"/>
          <w:szCs w:val="24"/>
        </w:rPr>
        <w:tab/>
      </w:r>
      <w:r w:rsidRPr="009C4D8F">
        <w:rPr>
          <w:b/>
          <w:color w:val="000000"/>
          <w:spacing w:val="-8"/>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1,2 миллиона руб</w:t>
      </w:r>
      <w:r w:rsidRPr="009C4D8F">
        <w:rPr>
          <w:b/>
          <w:color w:val="000000"/>
          <w:spacing w:val="-5"/>
          <w:sz w:val="24"/>
          <w:szCs w:val="24"/>
        </w:rPr>
        <w:t>лей без учета налога с продаж. Для этой организации налого</w:t>
      </w:r>
      <w:r w:rsidRPr="009C4D8F">
        <w:rPr>
          <w:b/>
          <w:color w:val="000000"/>
          <w:spacing w:val="-9"/>
          <w:sz w:val="24"/>
          <w:szCs w:val="24"/>
        </w:rPr>
        <w:t>вым периодом для уплаты НДС является:</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BA467F">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BA467F">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19"/>
          <w:sz w:val="24"/>
          <w:szCs w:val="24"/>
        </w:rPr>
        <w:t>в)</w:t>
      </w:r>
      <w:r w:rsidRPr="009C4D8F">
        <w:rPr>
          <w:color w:val="000000"/>
          <w:sz w:val="24"/>
          <w:szCs w:val="24"/>
        </w:rPr>
        <w:tab/>
      </w:r>
      <w:r w:rsidR="00BA467F">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24.</w:t>
      </w:r>
      <w:r w:rsidR="00BA467F">
        <w:rPr>
          <w:b/>
          <w:color w:val="000000"/>
          <w:sz w:val="24"/>
          <w:szCs w:val="24"/>
        </w:rPr>
        <w:t xml:space="preserve"> </w:t>
      </w:r>
      <w:r w:rsidRPr="009C4D8F">
        <w:rPr>
          <w:b/>
          <w:color w:val="000000"/>
          <w:sz w:val="24"/>
          <w:szCs w:val="24"/>
        </w:rPr>
        <w:tab/>
      </w:r>
      <w:r w:rsidRPr="009C4D8F">
        <w:rPr>
          <w:b/>
          <w:color w:val="000000"/>
          <w:spacing w:val="-9"/>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0,9 миллиона руб</w:t>
      </w:r>
      <w:r w:rsidRPr="009C4D8F">
        <w:rPr>
          <w:b/>
          <w:color w:val="000000"/>
          <w:spacing w:val="-6"/>
          <w:sz w:val="24"/>
          <w:szCs w:val="24"/>
        </w:rPr>
        <w:t>лей без учета налога с продаж. Для этой организации налого</w:t>
      </w:r>
      <w:r w:rsidRPr="009C4D8F">
        <w:rPr>
          <w:b/>
          <w:color w:val="000000"/>
          <w:spacing w:val="-9"/>
          <w:sz w:val="24"/>
          <w:szCs w:val="24"/>
        </w:rPr>
        <w:t>вым периодом для уплаты НДС является:</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BA467F">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BA467F">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BA467F">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2"/>
          <w:sz w:val="24"/>
          <w:szCs w:val="24"/>
        </w:rPr>
        <w:t>г)</w:t>
      </w:r>
      <w:r w:rsidRPr="009C4D8F">
        <w:rPr>
          <w:color w:val="000000"/>
          <w:sz w:val="24"/>
          <w:szCs w:val="24"/>
        </w:rPr>
        <w:tab/>
      </w:r>
      <w:r w:rsidR="00BA467F">
        <w:rPr>
          <w:color w:val="000000"/>
          <w:sz w:val="24"/>
          <w:szCs w:val="24"/>
        </w:rPr>
        <w:t xml:space="preserve"> </w:t>
      </w:r>
      <w:r w:rsidRPr="009C4D8F">
        <w:rPr>
          <w:color w:val="000000"/>
          <w:spacing w:val="-1"/>
          <w:sz w:val="24"/>
          <w:szCs w:val="24"/>
        </w:rPr>
        <w:t>она освобождается от уплаты НДС.</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25.</w:t>
      </w:r>
      <w:r w:rsidR="00BA467F">
        <w:rPr>
          <w:b/>
          <w:color w:val="000000"/>
          <w:sz w:val="24"/>
          <w:szCs w:val="24"/>
        </w:rPr>
        <w:t xml:space="preserve"> </w:t>
      </w:r>
      <w:r w:rsidRPr="009C4D8F">
        <w:rPr>
          <w:b/>
          <w:color w:val="000000"/>
          <w:sz w:val="24"/>
          <w:szCs w:val="24"/>
        </w:rPr>
        <w:tab/>
      </w:r>
      <w:r w:rsidRPr="009C4D8F">
        <w:rPr>
          <w:b/>
          <w:color w:val="000000"/>
          <w:spacing w:val="-8"/>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0,9 миллиона руб</w:t>
      </w:r>
      <w:r w:rsidRPr="009C4D8F">
        <w:rPr>
          <w:b/>
          <w:color w:val="000000"/>
          <w:spacing w:val="-5"/>
          <w:sz w:val="24"/>
          <w:szCs w:val="24"/>
        </w:rPr>
        <w:t>лей без учета налога с продаж. Для этой организации налого</w:t>
      </w:r>
      <w:r w:rsidRPr="009C4D8F">
        <w:rPr>
          <w:b/>
          <w:color w:val="000000"/>
          <w:spacing w:val="-7"/>
          <w:sz w:val="24"/>
          <w:szCs w:val="24"/>
        </w:rPr>
        <w:t>вым периодом для уплаты акциза является:</w:t>
      </w:r>
    </w:p>
    <w:p w:rsidR="009C4D8F" w:rsidRPr="009C4D8F" w:rsidRDefault="009C4D8F" w:rsidP="009C4D8F">
      <w:pPr>
        <w:shd w:val="clear" w:color="auto" w:fill="FFFFFF"/>
        <w:tabs>
          <w:tab w:val="left" w:pos="728"/>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7C1B2A">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728"/>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7C1B2A">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728"/>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7C1B2A">
        <w:rPr>
          <w:color w:val="000000"/>
          <w:sz w:val="24"/>
          <w:szCs w:val="24"/>
        </w:rPr>
        <w:t xml:space="preserve"> </w:t>
      </w:r>
      <w:r w:rsidRPr="009C4D8F">
        <w:rPr>
          <w:color w:val="000000"/>
          <w:sz w:val="24"/>
          <w:szCs w:val="24"/>
        </w:rPr>
        <w:t>1 год</w:t>
      </w:r>
      <w:r w:rsidR="007C1B2A">
        <w:rPr>
          <w:color w:val="000000"/>
          <w:sz w:val="24"/>
          <w:szCs w:val="24"/>
        </w:rPr>
        <w:t>.</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26.</w:t>
      </w:r>
      <w:r w:rsidRPr="009C4D8F">
        <w:rPr>
          <w:b/>
          <w:color w:val="000000"/>
          <w:sz w:val="24"/>
          <w:szCs w:val="24"/>
        </w:rPr>
        <w:tab/>
      </w:r>
      <w:r w:rsidR="007C1B2A">
        <w:rPr>
          <w:b/>
          <w:color w:val="000000"/>
          <w:sz w:val="24"/>
          <w:szCs w:val="24"/>
        </w:rPr>
        <w:t xml:space="preserve"> </w:t>
      </w:r>
      <w:r w:rsidRPr="009C4D8F">
        <w:rPr>
          <w:b/>
          <w:color w:val="000000"/>
          <w:spacing w:val="-4"/>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3,9 миллиона руб</w:t>
      </w:r>
      <w:r w:rsidRPr="009C4D8F">
        <w:rPr>
          <w:b/>
          <w:color w:val="000000"/>
          <w:spacing w:val="-1"/>
          <w:sz w:val="24"/>
          <w:szCs w:val="24"/>
        </w:rPr>
        <w:t>лей без учета налога с продаж. Для этой организации налого</w:t>
      </w:r>
      <w:r w:rsidRPr="009C4D8F">
        <w:rPr>
          <w:b/>
          <w:color w:val="000000"/>
          <w:spacing w:val="-4"/>
          <w:sz w:val="24"/>
          <w:szCs w:val="24"/>
        </w:rPr>
        <w:t>вым периодом для уплаты акциза является:</w:t>
      </w:r>
    </w:p>
    <w:p w:rsidR="009C4D8F" w:rsidRPr="009C4D8F" w:rsidRDefault="009C4D8F" w:rsidP="009C4D8F">
      <w:pPr>
        <w:shd w:val="clear" w:color="auto" w:fill="FFFFFF"/>
        <w:tabs>
          <w:tab w:val="left" w:pos="724"/>
        </w:tabs>
        <w:spacing w:line="276" w:lineRule="auto"/>
        <w:ind w:firstLine="567"/>
        <w:rPr>
          <w:sz w:val="24"/>
          <w:szCs w:val="24"/>
        </w:rPr>
      </w:pPr>
      <w:r w:rsidRPr="009C4D8F">
        <w:rPr>
          <w:color w:val="000000"/>
          <w:spacing w:val="-9"/>
          <w:sz w:val="24"/>
          <w:szCs w:val="24"/>
        </w:rPr>
        <w:t>а)</w:t>
      </w:r>
      <w:r w:rsidR="007C1B2A">
        <w:rPr>
          <w:color w:val="000000"/>
          <w:spacing w:val="-9"/>
          <w:sz w:val="24"/>
          <w:szCs w:val="24"/>
        </w:rPr>
        <w:t xml:space="preserve"> </w:t>
      </w:r>
      <w:r w:rsidRPr="009C4D8F">
        <w:rPr>
          <w:color w:val="000000"/>
          <w:sz w:val="24"/>
          <w:szCs w:val="24"/>
        </w:rPr>
        <w:tab/>
        <w:t>1 месяц;</w:t>
      </w:r>
    </w:p>
    <w:p w:rsidR="009C4D8F" w:rsidRPr="009C4D8F" w:rsidRDefault="009C4D8F" w:rsidP="009C4D8F">
      <w:pPr>
        <w:shd w:val="clear" w:color="auto" w:fill="FFFFFF"/>
        <w:tabs>
          <w:tab w:val="left" w:pos="724"/>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7C1B2A">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724"/>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7C1B2A">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27.</w:t>
      </w:r>
      <w:r w:rsidR="007C1B2A">
        <w:rPr>
          <w:b/>
          <w:color w:val="000000"/>
          <w:sz w:val="24"/>
          <w:szCs w:val="24"/>
        </w:rPr>
        <w:t xml:space="preserve"> </w:t>
      </w:r>
      <w:r w:rsidRPr="009C4D8F">
        <w:rPr>
          <w:b/>
          <w:color w:val="000000"/>
          <w:sz w:val="24"/>
          <w:szCs w:val="24"/>
        </w:rPr>
        <w:tab/>
        <w:t>Налоговый период для организации, созданной в фев</w:t>
      </w:r>
      <w:r w:rsidRPr="009C4D8F">
        <w:rPr>
          <w:b/>
          <w:color w:val="000000"/>
          <w:spacing w:val="-5"/>
          <w:sz w:val="24"/>
          <w:szCs w:val="24"/>
        </w:rPr>
        <w:t>рале месяце является год. Первым налоговым периодом для нее согласно Налоговому кодексу РФ считается период:</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7C1B2A">
        <w:rPr>
          <w:color w:val="000000"/>
          <w:sz w:val="24"/>
          <w:szCs w:val="24"/>
        </w:rPr>
        <w:t xml:space="preserve"> </w:t>
      </w:r>
      <w:r w:rsidRPr="009C4D8F">
        <w:rPr>
          <w:color w:val="000000"/>
          <w:sz w:val="24"/>
          <w:szCs w:val="24"/>
        </w:rPr>
        <w:t>от февраля по 31 декабря;</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7C1B2A">
        <w:rPr>
          <w:color w:val="000000"/>
          <w:sz w:val="24"/>
          <w:szCs w:val="24"/>
        </w:rPr>
        <w:t xml:space="preserve"> </w:t>
      </w:r>
      <w:r w:rsidRPr="009C4D8F">
        <w:rPr>
          <w:color w:val="000000"/>
          <w:spacing w:val="-1"/>
          <w:sz w:val="24"/>
          <w:szCs w:val="24"/>
        </w:rPr>
        <w:t>от февраля до февраля будущего года</w:t>
      </w:r>
      <w:r w:rsidR="007C1B2A">
        <w:rPr>
          <w:color w:val="000000"/>
          <w:spacing w:val="-1"/>
          <w:sz w:val="24"/>
          <w:szCs w:val="24"/>
        </w:rPr>
        <w:t>.</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lastRenderedPageBreak/>
        <w:t>28.</w:t>
      </w:r>
      <w:r w:rsidRPr="009C4D8F">
        <w:rPr>
          <w:b/>
          <w:color w:val="000000"/>
          <w:sz w:val="24"/>
          <w:szCs w:val="24"/>
        </w:rPr>
        <w:tab/>
      </w:r>
      <w:r w:rsidR="007C1B2A">
        <w:rPr>
          <w:b/>
          <w:color w:val="000000"/>
          <w:sz w:val="24"/>
          <w:szCs w:val="24"/>
        </w:rPr>
        <w:t xml:space="preserve"> </w:t>
      </w:r>
      <w:r w:rsidRPr="009C4D8F">
        <w:rPr>
          <w:b/>
          <w:color w:val="000000"/>
          <w:sz w:val="24"/>
          <w:szCs w:val="24"/>
        </w:rPr>
        <w:t>Налоговый период для организации, созданной в 2 де</w:t>
      </w:r>
      <w:r w:rsidRPr="009C4D8F">
        <w:rPr>
          <w:b/>
          <w:color w:val="000000"/>
          <w:spacing w:val="-1"/>
          <w:sz w:val="24"/>
          <w:szCs w:val="24"/>
        </w:rPr>
        <w:t>кабря, является год. Первым налоговым периодом для нее со</w:t>
      </w:r>
      <w:r w:rsidRPr="009C4D8F">
        <w:rPr>
          <w:b/>
          <w:color w:val="000000"/>
          <w:spacing w:val="-4"/>
          <w:sz w:val="24"/>
          <w:szCs w:val="24"/>
        </w:rPr>
        <w:t>гласно Налоговому кодексу РФ считается период:</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63560">
        <w:rPr>
          <w:color w:val="000000"/>
          <w:sz w:val="24"/>
          <w:szCs w:val="24"/>
        </w:rPr>
        <w:t xml:space="preserve"> </w:t>
      </w:r>
      <w:r w:rsidRPr="009C4D8F">
        <w:rPr>
          <w:color w:val="000000"/>
          <w:sz w:val="24"/>
          <w:szCs w:val="24"/>
        </w:rPr>
        <w:t>от 2 декабря по 31 декабря текущего года;</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11"/>
          <w:sz w:val="24"/>
          <w:szCs w:val="24"/>
        </w:rPr>
        <w:t>б)</w:t>
      </w:r>
      <w:r w:rsidRPr="009C4D8F">
        <w:rPr>
          <w:color w:val="000000"/>
          <w:sz w:val="24"/>
          <w:szCs w:val="24"/>
        </w:rPr>
        <w:tab/>
      </w:r>
      <w:r w:rsidR="00863560">
        <w:rPr>
          <w:color w:val="000000"/>
          <w:sz w:val="24"/>
          <w:szCs w:val="24"/>
        </w:rPr>
        <w:t xml:space="preserve"> </w:t>
      </w:r>
      <w:r w:rsidRPr="009C4D8F">
        <w:rPr>
          <w:color w:val="000000"/>
          <w:sz w:val="24"/>
          <w:szCs w:val="24"/>
        </w:rPr>
        <w:t>от 2 декабря до 2 декабря будущего года;</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11"/>
          <w:sz w:val="24"/>
          <w:szCs w:val="24"/>
        </w:rPr>
        <w:t>в)</w:t>
      </w:r>
      <w:r w:rsidRPr="009C4D8F">
        <w:rPr>
          <w:color w:val="000000"/>
          <w:sz w:val="24"/>
          <w:szCs w:val="24"/>
        </w:rPr>
        <w:tab/>
      </w:r>
      <w:r w:rsidR="00863560">
        <w:rPr>
          <w:color w:val="000000"/>
          <w:sz w:val="24"/>
          <w:szCs w:val="24"/>
        </w:rPr>
        <w:t xml:space="preserve"> </w:t>
      </w:r>
      <w:r w:rsidRPr="009C4D8F">
        <w:rPr>
          <w:color w:val="000000"/>
          <w:sz w:val="24"/>
          <w:szCs w:val="24"/>
        </w:rPr>
        <w:t>от 2 декабря до 31 декабря будущего года.</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29.</w:t>
      </w:r>
      <w:r w:rsidR="00863560">
        <w:rPr>
          <w:b/>
          <w:color w:val="000000"/>
          <w:sz w:val="24"/>
          <w:szCs w:val="24"/>
        </w:rPr>
        <w:t xml:space="preserve"> </w:t>
      </w:r>
      <w:r w:rsidRPr="009C4D8F">
        <w:rPr>
          <w:b/>
          <w:color w:val="000000"/>
          <w:sz w:val="24"/>
          <w:szCs w:val="24"/>
        </w:rPr>
        <w:tab/>
        <w:t xml:space="preserve">Доходы физического лица составляют 1,5 млн рублей в </w:t>
      </w:r>
      <w:r w:rsidRPr="009C4D8F">
        <w:rPr>
          <w:b/>
          <w:color w:val="000000"/>
          <w:spacing w:val="-4"/>
          <w:sz w:val="24"/>
          <w:szCs w:val="24"/>
        </w:rPr>
        <w:t>месяц. Налоговым периодом для уплаты налога на доходы та</w:t>
      </w:r>
      <w:r w:rsidRPr="009C4D8F">
        <w:rPr>
          <w:b/>
          <w:color w:val="000000"/>
          <w:spacing w:val="-5"/>
          <w:sz w:val="24"/>
          <w:szCs w:val="24"/>
        </w:rPr>
        <w:t>кого физического лица является:</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63560">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9"/>
          <w:sz w:val="24"/>
          <w:szCs w:val="24"/>
        </w:rPr>
        <w:t>б)</w:t>
      </w:r>
      <w:r w:rsidR="00863560">
        <w:rPr>
          <w:color w:val="000000"/>
          <w:spacing w:val="-9"/>
          <w:sz w:val="24"/>
          <w:szCs w:val="24"/>
        </w:rPr>
        <w:t xml:space="preserve"> </w:t>
      </w:r>
      <w:r w:rsidRPr="009C4D8F">
        <w:rPr>
          <w:color w:val="000000"/>
          <w:sz w:val="24"/>
          <w:szCs w:val="24"/>
        </w:rPr>
        <w:tab/>
        <w:t>1 квартал;</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863560">
        <w:rPr>
          <w:color w:val="000000"/>
          <w:sz w:val="24"/>
          <w:szCs w:val="24"/>
        </w:rPr>
        <w:t xml:space="preserve"> </w:t>
      </w:r>
      <w:r w:rsidRPr="009C4D8F">
        <w:rPr>
          <w:color w:val="000000"/>
          <w:spacing w:val="-2"/>
          <w:sz w:val="24"/>
          <w:szCs w:val="24"/>
        </w:rPr>
        <w:t>полугодие;</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1"/>
          <w:sz w:val="24"/>
          <w:szCs w:val="24"/>
        </w:rPr>
        <w:t>г)</w:t>
      </w:r>
      <w:r w:rsidRPr="009C4D8F">
        <w:rPr>
          <w:color w:val="000000"/>
          <w:sz w:val="24"/>
          <w:szCs w:val="24"/>
        </w:rPr>
        <w:tab/>
      </w:r>
      <w:r w:rsidR="00863560">
        <w:rPr>
          <w:color w:val="000000"/>
          <w:sz w:val="24"/>
          <w:szCs w:val="24"/>
        </w:rPr>
        <w:t xml:space="preserve"> </w:t>
      </w:r>
      <w:r w:rsidRPr="009C4D8F">
        <w:rPr>
          <w:color w:val="000000"/>
          <w:sz w:val="24"/>
          <w:szCs w:val="24"/>
        </w:rPr>
        <w:t>1 год</w:t>
      </w:r>
      <w:r w:rsidR="00863560">
        <w:rPr>
          <w:color w:val="000000"/>
          <w:sz w:val="24"/>
          <w:szCs w:val="24"/>
        </w:rPr>
        <w:t>.</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30.</w:t>
      </w:r>
      <w:r w:rsidRPr="009C4D8F">
        <w:rPr>
          <w:b/>
          <w:color w:val="000000"/>
          <w:sz w:val="24"/>
          <w:szCs w:val="24"/>
        </w:rPr>
        <w:tab/>
      </w:r>
      <w:r w:rsidRPr="009C4D8F">
        <w:rPr>
          <w:b/>
          <w:color w:val="000000"/>
          <w:spacing w:val="1"/>
          <w:sz w:val="24"/>
          <w:szCs w:val="24"/>
        </w:rPr>
        <w:t xml:space="preserve">Подлежат ли налогообложению доходы физического </w:t>
      </w:r>
      <w:r w:rsidRPr="009C4D8F">
        <w:rPr>
          <w:b/>
          <w:color w:val="000000"/>
          <w:sz w:val="24"/>
          <w:szCs w:val="24"/>
        </w:rPr>
        <w:t>лица, полученные им от сдачи внаем квартиры, принадлежа</w:t>
      </w:r>
      <w:r w:rsidRPr="009C4D8F">
        <w:rPr>
          <w:b/>
          <w:color w:val="000000"/>
          <w:spacing w:val="-8"/>
          <w:sz w:val="24"/>
          <w:szCs w:val="24"/>
        </w:rPr>
        <w:t>щей этому лицу на праве собственности:</w:t>
      </w:r>
    </w:p>
    <w:p w:rsidR="009C4D8F" w:rsidRPr="009C4D8F" w:rsidRDefault="009C4D8F" w:rsidP="009C4D8F">
      <w:pPr>
        <w:shd w:val="clear" w:color="auto" w:fill="FFFFFF"/>
        <w:spacing w:line="276" w:lineRule="auto"/>
        <w:ind w:firstLine="567"/>
        <w:rPr>
          <w:sz w:val="24"/>
          <w:szCs w:val="24"/>
        </w:rPr>
      </w:pPr>
      <w:r w:rsidRPr="009C4D8F">
        <w:rPr>
          <w:color w:val="000000"/>
          <w:spacing w:val="2"/>
          <w:sz w:val="24"/>
          <w:szCs w:val="24"/>
        </w:rPr>
        <w:t>а) да, подлежат;</w:t>
      </w:r>
    </w:p>
    <w:p w:rsidR="009C4D8F" w:rsidRPr="009C4D8F" w:rsidRDefault="009C4D8F" w:rsidP="009C4D8F">
      <w:pPr>
        <w:shd w:val="clear" w:color="auto" w:fill="FFFFFF"/>
        <w:spacing w:line="276" w:lineRule="auto"/>
        <w:ind w:firstLine="567"/>
        <w:rPr>
          <w:sz w:val="24"/>
          <w:szCs w:val="24"/>
        </w:rPr>
      </w:pPr>
      <w:r w:rsidRPr="009C4D8F">
        <w:rPr>
          <w:color w:val="000000"/>
          <w:spacing w:val="-1"/>
          <w:sz w:val="24"/>
          <w:szCs w:val="24"/>
        </w:rPr>
        <w:t>б) нет, не подлежат.</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31.</w:t>
      </w:r>
      <w:r w:rsidR="00863560">
        <w:rPr>
          <w:b/>
          <w:color w:val="000000"/>
          <w:sz w:val="24"/>
          <w:szCs w:val="24"/>
        </w:rPr>
        <w:t xml:space="preserve"> </w:t>
      </w:r>
      <w:r w:rsidRPr="009C4D8F">
        <w:rPr>
          <w:b/>
          <w:color w:val="000000"/>
          <w:sz w:val="24"/>
          <w:szCs w:val="24"/>
        </w:rPr>
        <w:tab/>
      </w:r>
      <w:r w:rsidRPr="009C4D8F">
        <w:rPr>
          <w:b/>
          <w:color w:val="000000"/>
          <w:spacing w:val="-18"/>
          <w:sz w:val="24"/>
          <w:szCs w:val="24"/>
        </w:rPr>
        <w:t>Организация имеет сумму выручки от реализации това</w:t>
      </w:r>
      <w:r w:rsidRPr="009C4D8F">
        <w:rPr>
          <w:b/>
          <w:color w:val="000000"/>
          <w:sz w:val="24"/>
          <w:szCs w:val="24"/>
        </w:rPr>
        <w:t xml:space="preserve">ров в январе — 200 тыс. руб. в феврале </w:t>
      </w:r>
      <w:r w:rsidR="00863560">
        <w:rPr>
          <w:b/>
          <w:color w:val="000000"/>
          <w:sz w:val="24"/>
          <w:szCs w:val="24"/>
        </w:rPr>
        <w:t xml:space="preserve">- </w:t>
      </w:r>
      <w:r w:rsidRPr="009C4D8F">
        <w:rPr>
          <w:b/>
          <w:color w:val="000000"/>
          <w:sz w:val="24"/>
          <w:szCs w:val="24"/>
        </w:rPr>
        <w:t>100 тыс. руб</w:t>
      </w:r>
      <w:r w:rsidR="00863560">
        <w:rPr>
          <w:b/>
          <w:color w:val="000000"/>
          <w:sz w:val="24"/>
          <w:szCs w:val="24"/>
        </w:rPr>
        <w:t>., в марте -</w:t>
      </w:r>
      <w:r w:rsidRPr="009C4D8F">
        <w:rPr>
          <w:b/>
          <w:color w:val="000000"/>
          <w:sz w:val="24"/>
          <w:szCs w:val="24"/>
        </w:rPr>
        <w:t xml:space="preserve"> 200 тыс. руб</w:t>
      </w:r>
      <w:r w:rsidR="00863560">
        <w:rPr>
          <w:b/>
          <w:color w:val="000000"/>
          <w:sz w:val="24"/>
          <w:szCs w:val="24"/>
        </w:rPr>
        <w:t>.</w:t>
      </w:r>
      <w:r w:rsidRPr="009C4D8F">
        <w:rPr>
          <w:b/>
          <w:color w:val="000000"/>
          <w:sz w:val="24"/>
          <w:szCs w:val="24"/>
        </w:rPr>
        <w:t>, в апреле</w:t>
      </w:r>
      <w:r w:rsidR="00863560">
        <w:rPr>
          <w:b/>
          <w:color w:val="000000"/>
          <w:sz w:val="24"/>
          <w:szCs w:val="24"/>
        </w:rPr>
        <w:t xml:space="preserve"> - </w:t>
      </w:r>
      <w:r w:rsidRPr="009C4D8F">
        <w:rPr>
          <w:b/>
          <w:color w:val="000000"/>
          <w:sz w:val="24"/>
          <w:szCs w:val="24"/>
        </w:rPr>
        <w:t>300 тыс. руб</w:t>
      </w:r>
      <w:r w:rsidR="00863560">
        <w:rPr>
          <w:b/>
          <w:color w:val="000000"/>
          <w:sz w:val="24"/>
          <w:szCs w:val="24"/>
        </w:rPr>
        <w:t>.</w:t>
      </w:r>
      <w:r w:rsidRPr="009C4D8F">
        <w:rPr>
          <w:b/>
          <w:color w:val="000000"/>
          <w:sz w:val="24"/>
          <w:szCs w:val="24"/>
        </w:rPr>
        <w:t>, в мае</w:t>
      </w:r>
      <w:r w:rsidR="00863560">
        <w:rPr>
          <w:b/>
          <w:color w:val="000000"/>
          <w:sz w:val="24"/>
          <w:szCs w:val="24"/>
        </w:rPr>
        <w:t xml:space="preserve"> - </w:t>
      </w:r>
      <w:r w:rsidRPr="009C4D8F">
        <w:rPr>
          <w:b/>
          <w:color w:val="000000"/>
          <w:sz w:val="24"/>
          <w:szCs w:val="24"/>
        </w:rPr>
        <w:t>500 тыс. руб</w:t>
      </w:r>
      <w:r w:rsidR="00863560">
        <w:rPr>
          <w:b/>
          <w:color w:val="000000"/>
          <w:sz w:val="24"/>
          <w:szCs w:val="24"/>
        </w:rPr>
        <w:t>.</w:t>
      </w:r>
      <w:r w:rsidRPr="009C4D8F">
        <w:rPr>
          <w:b/>
          <w:color w:val="000000"/>
          <w:sz w:val="24"/>
          <w:szCs w:val="24"/>
        </w:rPr>
        <w:t>, в июне</w:t>
      </w:r>
      <w:r w:rsidR="00863560">
        <w:rPr>
          <w:b/>
          <w:color w:val="000000"/>
          <w:sz w:val="24"/>
          <w:szCs w:val="24"/>
        </w:rPr>
        <w:t xml:space="preserve"> - </w:t>
      </w:r>
      <w:r w:rsidRPr="009C4D8F">
        <w:rPr>
          <w:b/>
          <w:color w:val="000000"/>
          <w:sz w:val="24"/>
          <w:szCs w:val="24"/>
        </w:rPr>
        <w:t>300 тыс. руб</w:t>
      </w:r>
      <w:r w:rsidR="00863560">
        <w:rPr>
          <w:b/>
          <w:color w:val="000000"/>
          <w:sz w:val="24"/>
          <w:szCs w:val="24"/>
        </w:rPr>
        <w:t>.</w:t>
      </w:r>
      <w:r w:rsidRPr="009C4D8F">
        <w:rPr>
          <w:b/>
          <w:color w:val="000000"/>
          <w:sz w:val="24"/>
          <w:szCs w:val="24"/>
        </w:rPr>
        <w:t xml:space="preserve"> С какого месяца организация имеет право на осво</w:t>
      </w:r>
      <w:r w:rsidRPr="009C4D8F">
        <w:rPr>
          <w:b/>
          <w:color w:val="000000"/>
          <w:spacing w:val="-21"/>
          <w:sz w:val="24"/>
          <w:szCs w:val="24"/>
        </w:rPr>
        <w:t>бождение от оплаты НДС:</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63560">
        <w:rPr>
          <w:color w:val="000000"/>
          <w:sz w:val="24"/>
          <w:szCs w:val="24"/>
        </w:rPr>
        <w:t xml:space="preserve"> </w:t>
      </w:r>
      <w:r w:rsidRPr="009C4D8F">
        <w:rPr>
          <w:color w:val="000000"/>
          <w:spacing w:val="-1"/>
          <w:sz w:val="24"/>
          <w:szCs w:val="24"/>
        </w:rPr>
        <w:t>с января;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863560">
        <w:rPr>
          <w:color w:val="000000"/>
          <w:sz w:val="24"/>
          <w:szCs w:val="24"/>
        </w:rPr>
        <w:t xml:space="preserve"> </w:t>
      </w:r>
      <w:r w:rsidRPr="009C4D8F">
        <w:rPr>
          <w:color w:val="000000"/>
          <w:spacing w:val="-2"/>
          <w:sz w:val="24"/>
          <w:szCs w:val="24"/>
        </w:rPr>
        <w:t>с февраля;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2"/>
          <w:sz w:val="24"/>
          <w:szCs w:val="24"/>
        </w:rPr>
        <w:t>в)</w:t>
      </w:r>
      <w:r w:rsidRPr="009C4D8F">
        <w:rPr>
          <w:color w:val="000000"/>
          <w:sz w:val="24"/>
          <w:szCs w:val="24"/>
        </w:rPr>
        <w:tab/>
      </w:r>
      <w:r w:rsidR="00863560">
        <w:rPr>
          <w:color w:val="000000"/>
          <w:sz w:val="24"/>
          <w:szCs w:val="24"/>
        </w:rPr>
        <w:t xml:space="preserve"> </w:t>
      </w:r>
      <w:r w:rsidRPr="009C4D8F">
        <w:rPr>
          <w:color w:val="000000"/>
          <w:spacing w:val="-4"/>
          <w:sz w:val="24"/>
          <w:szCs w:val="24"/>
        </w:rPr>
        <w:t>с марта;</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0"/>
          <w:sz w:val="24"/>
          <w:szCs w:val="24"/>
        </w:rPr>
        <w:t>г)</w:t>
      </w:r>
      <w:r w:rsidRPr="009C4D8F">
        <w:rPr>
          <w:color w:val="000000"/>
          <w:sz w:val="24"/>
          <w:szCs w:val="24"/>
        </w:rPr>
        <w:tab/>
      </w:r>
      <w:r w:rsidR="00863560">
        <w:rPr>
          <w:color w:val="000000"/>
          <w:sz w:val="24"/>
          <w:szCs w:val="24"/>
        </w:rPr>
        <w:t xml:space="preserve"> </w:t>
      </w:r>
      <w:r w:rsidRPr="009C4D8F">
        <w:rPr>
          <w:color w:val="000000"/>
          <w:spacing w:val="-1"/>
          <w:sz w:val="24"/>
          <w:szCs w:val="24"/>
        </w:rPr>
        <w:t>с апреля;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д)</w:t>
      </w:r>
      <w:r w:rsidRPr="009C4D8F">
        <w:rPr>
          <w:color w:val="000000"/>
          <w:sz w:val="24"/>
          <w:szCs w:val="24"/>
        </w:rPr>
        <w:tab/>
      </w:r>
      <w:r w:rsidR="00863560">
        <w:rPr>
          <w:color w:val="000000"/>
          <w:sz w:val="24"/>
          <w:szCs w:val="24"/>
        </w:rPr>
        <w:t xml:space="preserve"> </w:t>
      </w:r>
      <w:r w:rsidRPr="009C4D8F">
        <w:rPr>
          <w:color w:val="000000"/>
          <w:spacing w:val="-3"/>
          <w:sz w:val="24"/>
          <w:szCs w:val="24"/>
        </w:rPr>
        <w:t>с мая;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е)</w:t>
      </w:r>
      <w:r w:rsidRPr="009C4D8F">
        <w:rPr>
          <w:color w:val="000000"/>
          <w:sz w:val="24"/>
          <w:szCs w:val="24"/>
        </w:rPr>
        <w:tab/>
      </w:r>
      <w:r w:rsidR="00863560">
        <w:rPr>
          <w:color w:val="000000"/>
          <w:sz w:val="24"/>
          <w:szCs w:val="24"/>
        </w:rPr>
        <w:t xml:space="preserve"> </w:t>
      </w:r>
      <w:r w:rsidRPr="009C4D8F">
        <w:rPr>
          <w:color w:val="000000"/>
          <w:spacing w:val="-2"/>
          <w:sz w:val="24"/>
          <w:szCs w:val="24"/>
        </w:rPr>
        <w:t>она такого права вообще не имеет.</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32.</w:t>
      </w:r>
      <w:r w:rsidR="00863560">
        <w:rPr>
          <w:b/>
          <w:color w:val="000000"/>
          <w:sz w:val="24"/>
          <w:szCs w:val="24"/>
        </w:rPr>
        <w:t xml:space="preserve"> </w:t>
      </w:r>
      <w:r w:rsidRPr="009C4D8F">
        <w:rPr>
          <w:b/>
          <w:color w:val="000000"/>
          <w:sz w:val="24"/>
          <w:szCs w:val="24"/>
        </w:rPr>
        <w:tab/>
      </w:r>
      <w:r w:rsidRPr="009C4D8F">
        <w:rPr>
          <w:b/>
          <w:color w:val="000000"/>
          <w:spacing w:val="-18"/>
          <w:sz w:val="24"/>
          <w:szCs w:val="24"/>
        </w:rPr>
        <w:t>Организация имеет сумму выручки от реализации това</w:t>
      </w:r>
      <w:r w:rsidRPr="009C4D8F">
        <w:rPr>
          <w:b/>
          <w:color w:val="000000"/>
          <w:sz w:val="24"/>
          <w:szCs w:val="24"/>
        </w:rPr>
        <w:t xml:space="preserve">ров в январе </w:t>
      </w:r>
      <w:r w:rsidR="00863560">
        <w:rPr>
          <w:b/>
          <w:color w:val="000000"/>
          <w:sz w:val="24"/>
          <w:szCs w:val="24"/>
        </w:rPr>
        <w:t>-</w:t>
      </w:r>
      <w:r w:rsidRPr="009C4D8F">
        <w:rPr>
          <w:b/>
          <w:color w:val="000000"/>
          <w:sz w:val="24"/>
          <w:szCs w:val="24"/>
        </w:rPr>
        <w:t xml:space="preserve"> 200 тыс. руб</w:t>
      </w:r>
      <w:r w:rsidR="00863560">
        <w:rPr>
          <w:b/>
          <w:color w:val="000000"/>
          <w:sz w:val="24"/>
          <w:szCs w:val="24"/>
        </w:rPr>
        <w:t xml:space="preserve">., в феврале - </w:t>
      </w:r>
      <w:r w:rsidRPr="009C4D8F">
        <w:rPr>
          <w:b/>
          <w:color w:val="000000"/>
          <w:sz w:val="24"/>
          <w:szCs w:val="24"/>
        </w:rPr>
        <w:t>100 тыс. руб</w:t>
      </w:r>
      <w:r w:rsidR="00863560">
        <w:rPr>
          <w:b/>
          <w:color w:val="000000"/>
          <w:sz w:val="24"/>
          <w:szCs w:val="24"/>
        </w:rPr>
        <w:t>.</w:t>
      </w:r>
      <w:r w:rsidRPr="009C4D8F">
        <w:rPr>
          <w:b/>
          <w:color w:val="000000"/>
          <w:sz w:val="24"/>
          <w:szCs w:val="24"/>
        </w:rPr>
        <w:t xml:space="preserve">, в марте </w:t>
      </w:r>
      <w:r w:rsidR="00863560">
        <w:rPr>
          <w:b/>
          <w:color w:val="000000"/>
          <w:sz w:val="24"/>
          <w:szCs w:val="24"/>
        </w:rPr>
        <w:t xml:space="preserve">- </w:t>
      </w:r>
      <w:r w:rsidRPr="009C4D8F">
        <w:rPr>
          <w:b/>
          <w:color w:val="000000"/>
          <w:sz w:val="24"/>
          <w:szCs w:val="24"/>
        </w:rPr>
        <w:t>200 тыс. руб</w:t>
      </w:r>
      <w:r w:rsidR="00863560">
        <w:rPr>
          <w:b/>
          <w:color w:val="000000"/>
          <w:sz w:val="24"/>
          <w:szCs w:val="24"/>
        </w:rPr>
        <w:t xml:space="preserve">., в апреле - </w:t>
      </w:r>
      <w:r w:rsidRPr="009C4D8F">
        <w:rPr>
          <w:b/>
          <w:color w:val="000000"/>
          <w:sz w:val="24"/>
          <w:szCs w:val="24"/>
        </w:rPr>
        <w:t>300 тыс. руб</w:t>
      </w:r>
      <w:r w:rsidR="00863560">
        <w:rPr>
          <w:b/>
          <w:color w:val="000000"/>
          <w:sz w:val="24"/>
          <w:szCs w:val="24"/>
        </w:rPr>
        <w:t>.</w:t>
      </w:r>
      <w:r w:rsidRPr="009C4D8F">
        <w:rPr>
          <w:b/>
          <w:color w:val="000000"/>
          <w:sz w:val="24"/>
          <w:szCs w:val="24"/>
        </w:rPr>
        <w:t>, в мае</w:t>
      </w:r>
      <w:r w:rsidR="00863560">
        <w:rPr>
          <w:b/>
          <w:color w:val="000000"/>
          <w:sz w:val="24"/>
          <w:szCs w:val="24"/>
        </w:rPr>
        <w:t xml:space="preserve"> - </w:t>
      </w:r>
      <w:r w:rsidRPr="009C4D8F">
        <w:rPr>
          <w:b/>
          <w:color w:val="000000"/>
          <w:sz w:val="24"/>
          <w:szCs w:val="24"/>
        </w:rPr>
        <w:t>500 тыс. руб</w:t>
      </w:r>
      <w:r w:rsidR="00863560">
        <w:rPr>
          <w:b/>
          <w:color w:val="000000"/>
          <w:sz w:val="24"/>
          <w:szCs w:val="24"/>
        </w:rPr>
        <w:t>.</w:t>
      </w:r>
      <w:r w:rsidRPr="009C4D8F">
        <w:rPr>
          <w:b/>
          <w:color w:val="000000"/>
          <w:sz w:val="24"/>
          <w:szCs w:val="24"/>
        </w:rPr>
        <w:t>, в июне</w:t>
      </w:r>
      <w:r w:rsidR="00863560">
        <w:rPr>
          <w:b/>
          <w:color w:val="000000"/>
          <w:sz w:val="24"/>
          <w:szCs w:val="24"/>
        </w:rPr>
        <w:t xml:space="preserve"> - </w:t>
      </w:r>
      <w:r w:rsidRPr="009C4D8F">
        <w:rPr>
          <w:b/>
          <w:color w:val="000000"/>
          <w:sz w:val="24"/>
          <w:szCs w:val="24"/>
        </w:rPr>
        <w:t>300 тыс. руб</w:t>
      </w:r>
      <w:r w:rsidR="00863560">
        <w:rPr>
          <w:b/>
          <w:color w:val="000000"/>
          <w:sz w:val="24"/>
          <w:szCs w:val="24"/>
        </w:rPr>
        <w:t>.</w:t>
      </w:r>
      <w:r w:rsidRPr="009C4D8F">
        <w:rPr>
          <w:b/>
          <w:color w:val="000000"/>
          <w:sz w:val="24"/>
          <w:szCs w:val="24"/>
        </w:rPr>
        <w:t xml:space="preserve"> С какого месяца организация обязана платить НДС:</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7"/>
          <w:sz w:val="24"/>
          <w:szCs w:val="24"/>
        </w:rPr>
        <w:t>а)</w:t>
      </w:r>
      <w:r w:rsidRPr="009C4D8F">
        <w:rPr>
          <w:color w:val="000000"/>
          <w:sz w:val="24"/>
          <w:szCs w:val="24"/>
        </w:rPr>
        <w:tab/>
      </w:r>
      <w:r w:rsidR="00863560">
        <w:rPr>
          <w:color w:val="000000"/>
          <w:sz w:val="24"/>
          <w:szCs w:val="24"/>
        </w:rPr>
        <w:t xml:space="preserve"> </w:t>
      </w:r>
      <w:r w:rsidRPr="009C4D8F">
        <w:rPr>
          <w:color w:val="000000"/>
          <w:spacing w:val="-2"/>
          <w:sz w:val="24"/>
          <w:szCs w:val="24"/>
        </w:rPr>
        <w:t>с февраля;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863560">
        <w:rPr>
          <w:color w:val="000000"/>
          <w:sz w:val="24"/>
          <w:szCs w:val="24"/>
        </w:rPr>
        <w:t xml:space="preserve"> </w:t>
      </w:r>
      <w:r w:rsidRPr="009C4D8F">
        <w:rPr>
          <w:color w:val="000000"/>
          <w:spacing w:val="-3"/>
          <w:sz w:val="24"/>
          <w:szCs w:val="24"/>
        </w:rPr>
        <w:t>с марта;</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63560">
        <w:rPr>
          <w:color w:val="000000"/>
          <w:sz w:val="24"/>
          <w:szCs w:val="24"/>
        </w:rPr>
        <w:t xml:space="preserve"> </w:t>
      </w:r>
      <w:r w:rsidRPr="009C4D8F">
        <w:rPr>
          <w:color w:val="000000"/>
          <w:spacing w:val="-1"/>
          <w:sz w:val="24"/>
          <w:szCs w:val="24"/>
        </w:rPr>
        <w:t>с апреля;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12"/>
          <w:sz w:val="24"/>
          <w:szCs w:val="24"/>
        </w:rPr>
        <w:t>г)</w:t>
      </w:r>
      <w:r w:rsidRPr="009C4D8F">
        <w:rPr>
          <w:color w:val="000000"/>
          <w:sz w:val="24"/>
          <w:szCs w:val="24"/>
        </w:rPr>
        <w:tab/>
      </w:r>
      <w:r w:rsidR="00863560">
        <w:rPr>
          <w:color w:val="000000"/>
          <w:sz w:val="24"/>
          <w:szCs w:val="24"/>
        </w:rPr>
        <w:t xml:space="preserve"> </w:t>
      </w:r>
      <w:r w:rsidRPr="009C4D8F">
        <w:rPr>
          <w:color w:val="000000"/>
          <w:spacing w:val="-4"/>
          <w:sz w:val="24"/>
          <w:szCs w:val="24"/>
        </w:rPr>
        <w:t>с мая;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7"/>
          <w:sz w:val="24"/>
          <w:szCs w:val="24"/>
        </w:rPr>
        <w:t>д)</w:t>
      </w:r>
      <w:r w:rsidRPr="009C4D8F">
        <w:rPr>
          <w:color w:val="000000"/>
          <w:sz w:val="24"/>
          <w:szCs w:val="24"/>
        </w:rPr>
        <w:tab/>
      </w:r>
      <w:r w:rsidR="00863560">
        <w:rPr>
          <w:color w:val="000000"/>
          <w:sz w:val="24"/>
          <w:szCs w:val="24"/>
        </w:rPr>
        <w:t xml:space="preserve"> </w:t>
      </w:r>
      <w:r w:rsidRPr="009C4D8F">
        <w:rPr>
          <w:color w:val="000000"/>
          <w:spacing w:val="-1"/>
          <w:sz w:val="24"/>
          <w:szCs w:val="24"/>
        </w:rPr>
        <w:t>с июня.</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33.</w:t>
      </w:r>
      <w:r w:rsidRPr="009C4D8F">
        <w:rPr>
          <w:b/>
          <w:color w:val="000000"/>
          <w:sz w:val="24"/>
          <w:szCs w:val="24"/>
        </w:rPr>
        <w:tab/>
      </w:r>
      <w:r w:rsidR="00FE0908">
        <w:rPr>
          <w:b/>
          <w:color w:val="000000"/>
          <w:sz w:val="24"/>
          <w:szCs w:val="24"/>
        </w:rPr>
        <w:t xml:space="preserve"> </w:t>
      </w:r>
      <w:r w:rsidRPr="009C4D8F">
        <w:rPr>
          <w:b/>
          <w:color w:val="000000"/>
          <w:spacing w:val="-8"/>
          <w:sz w:val="24"/>
          <w:szCs w:val="24"/>
        </w:rPr>
        <w:t xml:space="preserve">Налогоплательщик не ведет раздельный учет операций, </w:t>
      </w:r>
      <w:r w:rsidRPr="009C4D8F">
        <w:rPr>
          <w:b/>
          <w:color w:val="000000"/>
          <w:spacing w:val="-9"/>
          <w:sz w:val="24"/>
          <w:szCs w:val="24"/>
        </w:rPr>
        <w:t xml:space="preserve">по которым представляется льгота по НДС и по которым такая </w:t>
      </w:r>
      <w:r w:rsidRPr="009C4D8F">
        <w:rPr>
          <w:b/>
          <w:color w:val="000000"/>
          <w:sz w:val="24"/>
          <w:szCs w:val="24"/>
        </w:rPr>
        <w:t>льгота не представляется, что предусмотрено п. 4 ст. 149 НК</w:t>
      </w:r>
      <w:r w:rsidR="00FE0908">
        <w:rPr>
          <w:b/>
          <w:color w:val="000000"/>
          <w:sz w:val="24"/>
          <w:szCs w:val="24"/>
        </w:rPr>
        <w:t xml:space="preserve"> </w:t>
      </w:r>
      <w:r w:rsidRPr="009C4D8F">
        <w:rPr>
          <w:b/>
          <w:color w:val="000000"/>
          <w:sz w:val="24"/>
          <w:szCs w:val="24"/>
        </w:rPr>
        <w:t xml:space="preserve">РФ. </w:t>
      </w:r>
      <w:r w:rsidRPr="009C4D8F">
        <w:rPr>
          <w:b/>
          <w:color w:val="000000"/>
          <w:spacing w:val="-12"/>
          <w:sz w:val="24"/>
          <w:szCs w:val="24"/>
        </w:rPr>
        <w:t>Является ли данное обстоятельство основанием для непредстав</w:t>
      </w:r>
      <w:r w:rsidRPr="009C4D8F">
        <w:rPr>
          <w:b/>
          <w:color w:val="000000"/>
          <w:spacing w:val="-8"/>
          <w:sz w:val="24"/>
          <w:szCs w:val="24"/>
        </w:rPr>
        <w:t>ления льготы по НДС:</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FE0908">
        <w:rPr>
          <w:color w:val="000000"/>
          <w:sz w:val="24"/>
          <w:szCs w:val="24"/>
        </w:rPr>
        <w:t xml:space="preserve"> </w:t>
      </w:r>
      <w:r w:rsidRPr="009C4D8F">
        <w:rPr>
          <w:color w:val="000000"/>
          <w:spacing w:val="-1"/>
          <w:sz w:val="24"/>
          <w:szCs w:val="24"/>
        </w:rPr>
        <w:t>да, является;</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FE0908">
        <w:rPr>
          <w:color w:val="000000"/>
          <w:sz w:val="24"/>
          <w:szCs w:val="24"/>
        </w:rPr>
        <w:t xml:space="preserve"> </w:t>
      </w:r>
      <w:r w:rsidRPr="009C4D8F">
        <w:rPr>
          <w:color w:val="000000"/>
          <w:spacing w:val="-1"/>
          <w:sz w:val="24"/>
          <w:szCs w:val="24"/>
        </w:rPr>
        <w:t>нет, не является.</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34.</w:t>
      </w:r>
      <w:r w:rsidR="00FE0908">
        <w:rPr>
          <w:b/>
          <w:color w:val="000000"/>
          <w:sz w:val="24"/>
          <w:szCs w:val="24"/>
        </w:rPr>
        <w:t xml:space="preserve"> </w:t>
      </w:r>
      <w:r w:rsidRPr="009C4D8F">
        <w:rPr>
          <w:b/>
          <w:color w:val="000000"/>
          <w:sz w:val="24"/>
          <w:szCs w:val="24"/>
        </w:rPr>
        <w:tab/>
      </w:r>
      <w:r w:rsidRPr="009C4D8F">
        <w:rPr>
          <w:b/>
          <w:color w:val="000000"/>
          <w:spacing w:val="-10"/>
          <w:sz w:val="24"/>
          <w:szCs w:val="24"/>
        </w:rPr>
        <w:t>Налогоплательщик изменил место регистрации, но не из</w:t>
      </w:r>
      <w:r w:rsidRPr="009C4D8F">
        <w:rPr>
          <w:b/>
          <w:color w:val="000000"/>
          <w:spacing w:val="-8"/>
          <w:sz w:val="24"/>
          <w:szCs w:val="24"/>
        </w:rPr>
        <w:t>менил место жительства. Обязан ли он заявить об этом в нало</w:t>
      </w:r>
      <w:r w:rsidRPr="009C4D8F">
        <w:rPr>
          <w:b/>
          <w:color w:val="000000"/>
          <w:spacing w:val="-5"/>
          <w:sz w:val="24"/>
          <w:szCs w:val="24"/>
        </w:rPr>
        <w:t>говый орган:</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6"/>
          <w:sz w:val="24"/>
          <w:szCs w:val="24"/>
        </w:rPr>
        <w:t>а)</w:t>
      </w:r>
      <w:r w:rsidRPr="009C4D8F">
        <w:rPr>
          <w:color w:val="000000"/>
          <w:sz w:val="24"/>
          <w:szCs w:val="24"/>
        </w:rPr>
        <w:tab/>
      </w:r>
      <w:r w:rsidR="00FE0908">
        <w:rPr>
          <w:color w:val="000000"/>
          <w:sz w:val="24"/>
          <w:szCs w:val="24"/>
        </w:rPr>
        <w:t xml:space="preserve"> </w:t>
      </w:r>
      <w:r w:rsidRPr="009C4D8F">
        <w:rPr>
          <w:color w:val="000000"/>
          <w:spacing w:val="1"/>
          <w:sz w:val="24"/>
          <w:szCs w:val="24"/>
        </w:rPr>
        <w:t>да, обязан;</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5"/>
          <w:sz w:val="24"/>
          <w:szCs w:val="24"/>
        </w:rPr>
        <w:t>б)</w:t>
      </w:r>
      <w:r w:rsidRPr="009C4D8F">
        <w:rPr>
          <w:color w:val="000000"/>
          <w:sz w:val="24"/>
          <w:szCs w:val="24"/>
        </w:rPr>
        <w:tab/>
      </w:r>
      <w:r w:rsidR="00FE0908">
        <w:rPr>
          <w:color w:val="000000"/>
          <w:sz w:val="24"/>
          <w:szCs w:val="24"/>
        </w:rPr>
        <w:t xml:space="preserve"> </w:t>
      </w:r>
      <w:r w:rsidRPr="009C4D8F">
        <w:rPr>
          <w:color w:val="000000"/>
          <w:sz w:val="24"/>
          <w:szCs w:val="24"/>
        </w:rPr>
        <w:t>нет, не обязан.</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35.</w:t>
      </w:r>
      <w:r w:rsidR="00FE0908">
        <w:rPr>
          <w:b/>
          <w:color w:val="000000"/>
          <w:sz w:val="24"/>
          <w:szCs w:val="24"/>
        </w:rPr>
        <w:t xml:space="preserve"> </w:t>
      </w:r>
      <w:r w:rsidRPr="009C4D8F">
        <w:rPr>
          <w:b/>
          <w:color w:val="000000"/>
          <w:sz w:val="24"/>
          <w:szCs w:val="24"/>
        </w:rPr>
        <w:tab/>
      </w:r>
      <w:r w:rsidRPr="009C4D8F">
        <w:rPr>
          <w:b/>
          <w:color w:val="000000"/>
          <w:spacing w:val="-6"/>
          <w:sz w:val="24"/>
          <w:szCs w:val="24"/>
        </w:rPr>
        <w:t>Налоговый кодекс РФ под местом жительства физического лица понимает место:</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6"/>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его регистрации;</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7"/>
          <w:sz w:val="24"/>
          <w:szCs w:val="24"/>
        </w:rPr>
        <w:lastRenderedPageBreak/>
        <w:t>б)</w:t>
      </w:r>
      <w:r w:rsidRPr="009C4D8F">
        <w:rPr>
          <w:color w:val="000000"/>
          <w:sz w:val="24"/>
          <w:szCs w:val="24"/>
        </w:rPr>
        <w:tab/>
      </w:r>
      <w:r w:rsidR="00FE0908">
        <w:rPr>
          <w:color w:val="000000"/>
          <w:sz w:val="24"/>
          <w:szCs w:val="24"/>
        </w:rPr>
        <w:t xml:space="preserve"> </w:t>
      </w:r>
      <w:r w:rsidRPr="009C4D8F">
        <w:rPr>
          <w:color w:val="000000"/>
          <w:spacing w:val="1"/>
          <w:sz w:val="24"/>
          <w:szCs w:val="24"/>
        </w:rPr>
        <w:t>его прописки;</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12"/>
          <w:sz w:val="24"/>
          <w:szCs w:val="24"/>
        </w:rPr>
        <w:t>в)</w:t>
      </w:r>
      <w:r w:rsidRPr="009C4D8F">
        <w:rPr>
          <w:color w:val="000000"/>
          <w:sz w:val="24"/>
          <w:szCs w:val="24"/>
        </w:rPr>
        <w:tab/>
      </w:r>
      <w:r w:rsidR="00FE0908">
        <w:rPr>
          <w:color w:val="000000"/>
          <w:sz w:val="24"/>
          <w:szCs w:val="24"/>
        </w:rPr>
        <w:t xml:space="preserve"> </w:t>
      </w:r>
      <w:r w:rsidRPr="009C4D8F">
        <w:rPr>
          <w:color w:val="000000"/>
          <w:spacing w:val="2"/>
          <w:sz w:val="24"/>
          <w:szCs w:val="24"/>
        </w:rPr>
        <w:t>его постоянного или преимущественного проживания.</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36.</w:t>
      </w:r>
      <w:r w:rsidR="00FE0908">
        <w:rPr>
          <w:b/>
          <w:color w:val="000000"/>
          <w:sz w:val="24"/>
          <w:szCs w:val="24"/>
        </w:rPr>
        <w:t xml:space="preserve"> </w:t>
      </w:r>
      <w:r w:rsidRPr="009C4D8F">
        <w:rPr>
          <w:b/>
          <w:color w:val="000000"/>
          <w:sz w:val="24"/>
          <w:szCs w:val="24"/>
        </w:rPr>
        <w:tab/>
      </w:r>
      <w:r w:rsidRPr="009C4D8F">
        <w:rPr>
          <w:b/>
          <w:color w:val="000000"/>
          <w:spacing w:val="-2"/>
          <w:sz w:val="24"/>
          <w:szCs w:val="24"/>
        </w:rPr>
        <w:t xml:space="preserve">Подлежит ли налогообложению выплата физическому </w:t>
      </w:r>
      <w:r w:rsidRPr="009C4D8F">
        <w:rPr>
          <w:b/>
          <w:color w:val="000000"/>
          <w:spacing w:val="-7"/>
          <w:sz w:val="24"/>
          <w:szCs w:val="24"/>
        </w:rPr>
        <w:t>лицу наличной иностранной валюты с валютных счетов при условии поступления этих средств на валютный счет в наличной форме или с иных валютных счетов:</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да, подлежит;</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7"/>
          <w:sz w:val="24"/>
          <w:szCs w:val="24"/>
        </w:rPr>
        <w:t>б)</w:t>
      </w:r>
      <w:r w:rsidR="00FE0908">
        <w:rPr>
          <w:color w:val="000000"/>
          <w:spacing w:val="-7"/>
          <w:sz w:val="24"/>
          <w:szCs w:val="24"/>
        </w:rPr>
        <w:t xml:space="preserve"> </w:t>
      </w:r>
      <w:r w:rsidRPr="009C4D8F">
        <w:rPr>
          <w:color w:val="000000"/>
          <w:sz w:val="24"/>
          <w:szCs w:val="24"/>
        </w:rPr>
        <w:tab/>
      </w:r>
      <w:r w:rsidRPr="009C4D8F">
        <w:rPr>
          <w:color w:val="000000"/>
          <w:spacing w:val="-2"/>
          <w:sz w:val="24"/>
          <w:szCs w:val="24"/>
        </w:rPr>
        <w:t>нет, не подлежит.</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37.</w:t>
      </w:r>
      <w:r w:rsidR="00FE0908">
        <w:rPr>
          <w:b/>
          <w:color w:val="000000"/>
          <w:sz w:val="24"/>
          <w:szCs w:val="24"/>
        </w:rPr>
        <w:t xml:space="preserve"> </w:t>
      </w:r>
      <w:r w:rsidRPr="009C4D8F">
        <w:rPr>
          <w:b/>
          <w:color w:val="000000"/>
          <w:sz w:val="24"/>
          <w:szCs w:val="24"/>
        </w:rPr>
        <w:tab/>
      </w:r>
      <w:r w:rsidRPr="009C4D8F">
        <w:rPr>
          <w:b/>
          <w:color w:val="000000"/>
          <w:spacing w:val="-2"/>
          <w:sz w:val="24"/>
          <w:szCs w:val="24"/>
        </w:rPr>
        <w:t xml:space="preserve">Подлежит ли налогообложению выплата физическому </w:t>
      </w:r>
      <w:r w:rsidRPr="009C4D8F">
        <w:rPr>
          <w:b/>
          <w:color w:val="000000"/>
          <w:spacing w:val="-7"/>
          <w:sz w:val="24"/>
          <w:szCs w:val="24"/>
        </w:rPr>
        <w:t>лицу наличной иностранной валюты с валютных счетов при ус</w:t>
      </w:r>
      <w:r w:rsidRPr="009C4D8F">
        <w:rPr>
          <w:b/>
          <w:color w:val="000000"/>
          <w:spacing w:val="-9"/>
          <w:sz w:val="24"/>
          <w:szCs w:val="24"/>
        </w:rPr>
        <w:t xml:space="preserve">ловии поступления этих средств на валютные счета с  рублевых </w:t>
      </w:r>
      <w:r w:rsidRPr="009C4D8F">
        <w:rPr>
          <w:b/>
          <w:color w:val="000000"/>
          <w:spacing w:val="-16"/>
          <w:sz w:val="24"/>
          <w:szCs w:val="24"/>
        </w:rPr>
        <w:t>счетов:</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6"/>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да, подлежит;</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FE0908">
        <w:rPr>
          <w:color w:val="000000"/>
          <w:sz w:val="24"/>
          <w:szCs w:val="24"/>
        </w:rPr>
        <w:t xml:space="preserve"> </w:t>
      </w:r>
      <w:r w:rsidRPr="009C4D8F">
        <w:rPr>
          <w:color w:val="000000"/>
          <w:spacing w:val="-2"/>
          <w:sz w:val="24"/>
          <w:szCs w:val="24"/>
        </w:rPr>
        <w:t>нет, не подлежит.</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38.</w:t>
      </w:r>
      <w:r w:rsidR="00FE0908">
        <w:rPr>
          <w:b/>
          <w:color w:val="000000"/>
          <w:sz w:val="24"/>
          <w:szCs w:val="24"/>
        </w:rPr>
        <w:t xml:space="preserve"> </w:t>
      </w:r>
      <w:r w:rsidRPr="009C4D8F">
        <w:rPr>
          <w:b/>
          <w:color w:val="000000"/>
          <w:sz w:val="24"/>
          <w:szCs w:val="24"/>
        </w:rPr>
        <w:tab/>
      </w:r>
      <w:r w:rsidRPr="009C4D8F">
        <w:rPr>
          <w:b/>
          <w:color w:val="000000"/>
          <w:spacing w:val="-8"/>
          <w:sz w:val="24"/>
          <w:szCs w:val="24"/>
        </w:rPr>
        <w:t>Включается ли для целей налогообложения в состав вне</w:t>
      </w:r>
      <w:r w:rsidRPr="009C4D8F">
        <w:rPr>
          <w:b/>
          <w:color w:val="000000"/>
          <w:sz w:val="24"/>
          <w:szCs w:val="24"/>
        </w:rPr>
        <w:t>реализационных доходов присужденные или признанные дол</w:t>
      </w:r>
      <w:r w:rsidRPr="009C4D8F">
        <w:rPr>
          <w:b/>
          <w:color w:val="000000"/>
          <w:spacing w:val="-5"/>
          <w:sz w:val="24"/>
          <w:szCs w:val="24"/>
        </w:rPr>
        <w:t>жником, но не полученные кредитором штрафы, пени, неустой</w:t>
      </w:r>
      <w:r w:rsidRPr="009C4D8F">
        <w:rPr>
          <w:b/>
          <w:color w:val="000000"/>
          <w:sz w:val="24"/>
          <w:szCs w:val="24"/>
        </w:rPr>
        <w:t>ки и другие виды санкций за нарушение хозяйственного дого</w:t>
      </w:r>
      <w:r w:rsidRPr="009C4D8F">
        <w:rPr>
          <w:b/>
          <w:color w:val="000000"/>
          <w:spacing w:val="-2"/>
          <w:sz w:val="24"/>
          <w:szCs w:val="24"/>
        </w:rPr>
        <w:t>вора:</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да, включается;</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FE0908">
        <w:rPr>
          <w:color w:val="000000"/>
          <w:sz w:val="24"/>
          <w:szCs w:val="24"/>
        </w:rPr>
        <w:t xml:space="preserve"> </w:t>
      </w:r>
      <w:r w:rsidRPr="009C4D8F">
        <w:rPr>
          <w:color w:val="000000"/>
          <w:sz w:val="24"/>
          <w:szCs w:val="24"/>
        </w:rPr>
        <w:t xml:space="preserve">нет, не включается; </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FE0908">
        <w:rPr>
          <w:color w:val="000000"/>
          <w:sz w:val="24"/>
          <w:szCs w:val="24"/>
        </w:rPr>
        <w:t xml:space="preserve"> </w:t>
      </w:r>
      <w:r w:rsidRPr="009C4D8F">
        <w:rPr>
          <w:color w:val="000000"/>
          <w:sz w:val="24"/>
          <w:szCs w:val="24"/>
        </w:rPr>
        <w:t>да, включается, но только если было решение суда, вступив</w:t>
      </w:r>
      <w:r w:rsidRPr="009C4D8F">
        <w:rPr>
          <w:color w:val="000000"/>
          <w:spacing w:val="-2"/>
          <w:sz w:val="24"/>
          <w:szCs w:val="24"/>
        </w:rPr>
        <w:t>шее в законную силу.</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39.</w:t>
      </w:r>
      <w:r w:rsidR="00FE0908">
        <w:rPr>
          <w:b/>
          <w:color w:val="000000"/>
          <w:sz w:val="24"/>
          <w:szCs w:val="24"/>
        </w:rPr>
        <w:t xml:space="preserve"> </w:t>
      </w:r>
      <w:r w:rsidRPr="009C4D8F">
        <w:rPr>
          <w:b/>
          <w:color w:val="000000"/>
          <w:sz w:val="24"/>
          <w:szCs w:val="24"/>
        </w:rPr>
        <w:tab/>
      </w:r>
      <w:r w:rsidRPr="009C4D8F">
        <w:rPr>
          <w:b/>
          <w:color w:val="000000"/>
          <w:spacing w:val="-9"/>
          <w:sz w:val="24"/>
          <w:szCs w:val="24"/>
        </w:rPr>
        <w:t>Имеет ли право представительный орган власти субъек</w:t>
      </w:r>
      <w:r w:rsidRPr="009C4D8F">
        <w:rPr>
          <w:b/>
          <w:color w:val="000000"/>
          <w:spacing w:val="-8"/>
          <w:sz w:val="24"/>
          <w:szCs w:val="24"/>
        </w:rPr>
        <w:t>та РФ устанавливать дополнительные основания для представления отдельным категориям налогоплательщиков льгот по налог</w:t>
      </w:r>
      <w:r w:rsidRPr="009C4D8F">
        <w:rPr>
          <w:b/>
          <w:color w:val="000000"/>
          <w:spacing w:val="-7"/>
          <w:sz w:val="24"/>
          <w:szCs w:val="24"/>
        </w:rPr>
        <w:t>ам, подлежащим зачислению в бюджет соответствующего о</w:t>
      </w:r>
      <w:r w:rsidRPr="009C4D8F">
        <w:rPr>
          <w:b/>
          <w:color w:val="000000"/>
          <w:spacing w:val="-9"/>
          <w:sz w:val="24"/>
          <w:szCs w:val="24"/>
        </w:rPr>
        <w:t>бъекта РФ:</w:t>
      </w:r>
    </w:p>
    <w:p w:rsidR="009C4D8F" w:rsidRPr="009C4D8F" w:rsidRDefault="009C4D8F" w:rsidP="009C4D8F">
      <w:pPr>
        <w:shd w:val="clear" w:color="auto" w:fill="FFFFFF"/>
        <w:tabs>
          <w:tab w:val="left" w:pos="477"/>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FE0908">
        <w:rPr>
          <w:color w:val="000000"/>
          <w:sz w:val="24"/>
          <w:szCs w:val="24"/>
        </w:rPr>
        <w:t xml:space="preserve"> </w:t>
      </w:r>
      <w:r w:rsidRPr="009C4D8F">
        <w:rPr>
          <w:color w:val="000000"/>
          <w:spacing w:val="-2"/>
          <w:sz w:val="24"/>
          <w:szCs w:val="24"/>
        </w:rPr>
        <w:t>да, имеет;</w:t>
      </w:r>
    </w:p>
    <w:p w:rsidR="009C4D8F" w:rsidRPr="009C4D8F" w:rsidRDefault="009C4D8F" w:rsidP="009C4D8F">
      <w:pPr>
        <w:shd w:val="clear" w:color="auto" w:fill="FFFFFF"/>
        <w:tabs>
          <w:tab w:val="left" w:pos="477"/>
        </w:tabs>
        <w:spacing w:line="276" w:lineRule="auto"/>
        <w:ind w:firstLine="567"/>
        <w:rPr>
          <w:sz w:val="24"/>
          <w:szCs w:val="24"/>
        </w:rPr>
      </w:pPr>
      <w:r w:rsidRPr="009C4D8F">
        <w:rPr>
          <w:color w:val="000000"/>
          <w:spacing w:val="-5"/>
          <w:sz w:val="24"/>
          <w:szCs w:val="24"/>
        </w:rPr>
        <w:t>б)</w:t>
      </w:r>
      <w:r w:rsidRPr="009C4D8F">
        <w:rPr>
          <w:color w:val="000000"/>
          <w:sz w:val="24"/>
          <w:szCs w:val="24"/>
        </w:rPr>
        <w:tab/>
      </w:r>
      <w:r w:rsidR="00FE0908">
        <w:rPr>
          <w:color w:val="000000"/>
          <w:sz w:val="24"/>
          <w:szCs w:val="24"/>
        </w:rPr>
        <w:t xml:space="preserve"> </w:t>
      </w:r>
      <w:r w:rsidRPr="009C4D8F">
        <w:rPr>
          <w:color w:val="000000"/>
          <w:spacing w:val="-5"/>
          <w:sz w:val="24"/>
          <w:szCs w:val="24"/>
        </w:rPr>
        <w:t>нет, не имеет.</w:t>
      </w:r>
    </w:p>
    <w:p w:rsidR="009C4D8F" w:rsidRPr="009C4D8F" w:rsidRDefault="009C4D8F" w:rsidP="009C4D8F">
      <w:pPr>
        <w:shd w:val="clear" w:color="auto" w:fill="FFFFFF"/>
        <w:spacing w:line="276" w:lineRule="auto"/>
        <w:ind w:firstLine="567"/>
        <w:rPr>
          <w:sz w:val="24"/>
          <w:szCs w:val="24"/>
        </w:rPr>
      </w:pPr>
      <w:r w:rsidRPr="009C4D8F">
        <w:rPr>
          <w:b/>
          <w:color w:val="000000"/>
          <w:sz w:val="24"/>
          <w:szCs w:val="24"/>
        </w:rPr>
        <w:t xml:space="preserve">40. Предусматривает ли Налоговый кодекс РФ презумпцию </w:t>
      </w:r>
      <w:r w:rsidRPr="009C4D8F">
        <w:rPr>
          <w:b/>
          <w:color w:val="000000"/>
          <w:spacing w:val="-18"/>
          <w:sz w:val="24"/>
          <w:szCs w:val="24"/>
        </w:rPr>
        <w:t>виновности именно налогоплательщика:</w:t>
      </w:r>
    </w:p>
    <w:p w:rsidR="009C4D8F" w:rsidRPr="009C4D8F" w:rsidRDefault="009C4D8F" w:rsidP="009C4D8F">
      <w:pPr>
        <w:shd w:val="clear" w:color="auto" w:fill="FFFFFF"/>
        <w:tabs>
          <w:tab w:val="left" w:pos="477"/>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FE0908">
        <w:rPr>
          <w:color w:val="000000"/>
          <w:sz w:val="24"/>
          <w:szCs w:val="24"/>
        </w:rPr>
        <w:t xml:space="preserve"> </w:t>
      </w:r>
      <w:r w:rsidRPr="009C4D8F">
        <w:rPr>
          <w:color w:val="000000"/>
          <w:spacing w:val="-2"/>
          <w:sz w:val="24"/>
          <w:szCs w:val="24"/>
        </w:rPr>
        <w:t>да, предусматривает;</w:t>
      </w:r>
    </w:p>
    <w:p w:rsidR="009C4D8F" w:rsidRPr="009C4D8F" w:rsidRDefault="009C4D8F" w:rsidP="009C4D8F">
      <w:pPr>
        <w:shd w:val="clear" w:color="auto" w:fill="FFFFFF"/>
        <w:tabs>
          <w:tab w:val="left" w:pos="477"/>
        </w:tabs>
        <w:spacing w:line="276" w:lineRule="auto"/>
        <w:ind w:firstLine="567"/>
        <w:rPr>
          <w:color w:val="000000"/>
          <w:spacing w:val="-4"/>
          <w:sz w:val="24"/>
          <w:szCs w:val="24"/>
        </w:rPr>
      </w:pPr>
      <w:r w:rsidRPr="009C4D8F">
        <w:rPr>
          <w:color w:val="000000"/>
          <w:spacing w:val="-5"/>
          <w:sz w:val="24"/>
          <w:szCs w:val="24"/>
        </w:rPr>
        <w:t>б)</w:t>
      </w:r>
      <w:r w:rsidRPr="009C4D8F">
        <w:rPr>
          <w:color w:val="000000"/>
          <w:sz w:val="24"/>
          <w:szCs w:val="24"/>
        </w:rPr>
        <w:tab/>
      </w:r>
      <w:r w:rsidR="00FE0908">
        <w:rPr>
          <w:color w:val="000000"/>
          <w:sz w:val="24"/>
          <w:szCs w:val="24"/>
        </w:rPr>
        <w:t xml:space="preserve"> </w:t>
      </w:r>
      <w:r w:rsidRPr="009C4D8F">
        <w:rPr>
          <w:color w:val="000000"/>
          <w:spacing w:val="-4"/>
          <w:sz w:val="24"/>
          <w:szCs w:val="24"/>
        </w:rPr>
        <w:t>нет, не предусматривает.</w:t>
      </w:r>
    </w:p>
    <w:p w:rsidR="004D4EC7" w:rsidRPr="00C16FBC" w:rsidRDefault="004D4EC7" w:rsidP="004D4EC7">
      <w:pPr>
        <w:pStyle w:val="22"/>
        <w:spacing w:after="0" w:line="240" w:lineRule="auto"/>
        <w:ind w:left="720"/>
        <w:jc w:val="both"/>
        <w:rPr>
          <w:color w:val="000000"/>
        </w:rPr>
      </w:pPr>
    </w:p>
    <w:p w:rsidR="0087223F" w:rsidRDefault="003949BD" w:rsidP="003B66AA">
      <w:pPr>
        <w:keepNext/>
        <w:spacing w:before="240" w:after="60" w:line="276" w:lineRule="auto"/>
        <w:ind w:firstLine="0"/>
        <w:jc w:val="center"/>
        <w:outlineLvl w:val="0"/>
        <w:rPr>
          <w:b/>
          <w:kern w:val="28"/>
          <w:sz w:val="24"/>
          <w:szCs w:val="24"/>
        </w:rPr>
      </w:pPr>
      <w:bookmarkStart w:id="19" w:name="_Toc433697915"/>
      <w:r w:rsidRPr="003B66AA">
        <w:rPr>
          <w:b/>
          <w:kern w:val="28"/>
          <w:sz w:val="24"/>
          <w:szCs w:val="24"/>
        </w:rPr>
        <w:t>6.3.4.</w:t>
      </w:r>
      <w:r w:rsidR="00267C6B">
        <w:rPr>
          <w:b/>
          <w:kern w:val="28"/>
          <w:sz w:val="24"/>
          <w:szCs w:val="24"/>
        </w:rPr>
        <w:t xml:space="preserve"> </w:t>
      </w:r>
      <w:r w:rsidR="0087223F" w:rsidRPr="003B66AA">
        <w:rPr>
          <w:b/>
          <w:kern w:val="28"/>
          <w:sz w:val="24"/>
          <w:szCs w:val="24"/>
        </w:rPr>
        <w:t xml:space="preserve">Тематика курсовых работ </w:t>
      </w:r>
      <w:bookmarkEnd w:id="19"/>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p>
    <w:p w:rsidR="003F6111" w:rsidRDefault="003F6111" w:rsidP="003F6111">
      <w:pPr>
        <w:keepNext/>
        <w:ind w:firstLine="0"/>
        <w:jc w:val="center"/>
        <w:outlineLvl w:val="0"/>
        <w:rPr>
          <w:kern w:val="28"/>
          <w:sz w:val="24"/>
          <w:szCs w:val="24"/>
        </w:rPr>
      </w:pPr>
    </w:p>
    <w:p w:rsidR="00E3621C" w:rsidRDefault="00E3621C"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267C6B">
        <w:rPr>
          <w:b/>
          <w:kern w:val="28"/>
          <w:sz w:val="24"/>
          <w:szCs w:val="24"/>
        </w:rPr>
        <w:t xml:space="preserve"> </w:t>
      </w:r>
      <w:r w:rsidR="00021A66" w:rsidRPr="003B66AA">
        <w:rPr>
          <w:b/>
          <w:kern w:val="28"/>
          <w:sz w:val="24"/>
          <w:szCs w:val="24"/>
        </w:rPr>
        <w:t>Тематика контрольных работ</w:t>
      </w:r>
    </w:p>
    <w:p w:rsidR="004653A0" w:rsidRPr="007560E0" w:rsidRDefault="004653A0" w:rsidP="007560E0">
      <w:pPr>
        <w:spacing w:line="276" w:lineRule="auto"/>
        <w:ind w:firstLine="567"/>
        <w:rPr>
          <w:i/>
          <w:sz w:val="24"/>
          <w:szCs w:val="24"/>
        </w:rPr>
      </w:pPr>
      <w:r w:rsidRPr="007560E0">
        <w:rPr>
          <w:i/>
          <w:sz w:val="24"/>
          <w:szCs w:val="24"/>
        </w:rPr>
        <w:t>Определение варианта контрольной работы осуществляется исходя из первой буквы фамилии студента</w:t>
      </w:r>
      <w:r w:rsidR="004826DC">
        <w:rPr>
          <w:i/>
          <w:sz w:val="24"/>
          <w:szCs w:val="24"/>
        </w:rPr>
        <w:t>.</w:t>
      </w:r>
    </w:p>
    <w:p w:rsidR="004653A0" w:rsidRDefault="004653A0" w:rsidP="004653A0">
      <w:pPr>
        <w:spacing w:after="120"/>
        <w:jc w:val="center"/>
        <w:rPr>
          <w:b/>
          <w:szCs w:val="28"/>
        </w:rPr>
      </w:pPr>
      <w:r>
        <w:rPr>
          <w:b/>
          <w:szCs w:val="28"/>
        </w:rPr>
        <w:t>Ва</w:t>
      </w:r>
      <w:r w:rsidRPr="00D02D61">
        <w:rPr>
          <w:b/>
          <w:szCs w:val="28"/>
        </w:rPr>
        <w:t>риант</w:t>
      </w:r>
      <w:r>
        <w:rPr>
          <w:b/>
          <w:szCs w:val="28"/>
        </w:rPr>
        <w:t xml:space="preserve"> № </w:t>
      </w:r>
      <w:r w:rsidRPr="00D02D61">
        <w:rPr>
          <w:b/>
          <w:szCs w:val="28"/>
        </w:rPr>
        <w:t xml:space="preserve"> 1 </w:t>
      </w:r>
      <w:r>
        <w:rPr>
          <w:b/>
          <w:szCs w:val="28"/>
        </w:rPr>
        <w:t xml:space="preserve"> (А – Д)</w:t>
      </w:r>
    </w:p>
    <w:p w:rsidR="004653A0" w:rsidRPr="0033589F" w:rsidRDefault="004653A0" w:rsidP="007560E0">
      <w:pPr>
        <w:spacing w:line="276" w:lineRule="auto"/>
        <w:ind w:firstLine="567"/>
        <w:rPr>
          <w:sz w:val="24"/>
          <w:szCs w:val="24"/>
        </w:rPr>
      </w:pPr>
      <w:r w:rsidRPr="0033589F">
        <w:rPr>
          <w:sz w:val="24"/>
          <w:szCs w:val="24"/>
        </w:rPr>
        <w:t>1.  История возникновения и развития налогообложения и налогового права</w:t>
      </w:r>
      <w:r w:rsidR="007560E0">
        <w:rPr>
          <w:sz w:val="24"/>
          <w:szCs w:val="24"/>
        </w:rPr>
        <w:t>.</w:t>
      </w:r>
    </w:p>
    <w:p w:rsidR="004653A0" w:rsidRDefault="004653A0" w:rsidP="007560E0">
      <w:pPr>
        <w:spacing w:line="276" w:lineRule="auto"/>
        <w:ind w:firstLine="567"/>
        <w:rPr>
          <w:sz w:val="24"/>
          <w:szCs w:val="24"/>
        </w:rPr>
      </w:pPr>
      <w:r w:rsidRPr="0033589F">
        <w:rPr>
          <w:sz w:val="24"/>
          <w:szCs w:val="24"/>
        </w:rPr>
        <w:t>2.</w:t>
      </w:r>
      <w:r w:rsidRPr="0033589F">
        <w:rPr>
          <w:color w:val="000000"/>
          <w:sz w:val="24"/>
          <w:szCs w:val="24"/>
        </w:rPr>
        <w:t xml:space="preserve"> Понятие налоговой базы, налогового периода и налоговой ставки.</w:t>
      </w:r>
      <w:r w:rsidRPr="0033589F">
        <w:rPr>
          <w:sz w:val="24"/>
          <w:szCs w:val="24"/>
        </w:rPr>
        <w:t xml:space="preserve"> </w:t>
      </w:r>
    </w:p>
    <w:p w:rsidR="007560E0" w:rsidRDefault="004653A0" w:rsidP="007560E0">
      <w:pPr>
        <w:spacing w:line="276" w:lineRule="auto"/>
        <w:ind w:firstLine="567"/>
        <w:rPr>
          <w:sz w:val="24"/>
          <w:szCs w:val="24"/>
        </w:rPr>
      </w:pPr>
      <w:r w:rsidRPr="0033589F">
        <w:rPr>
          <w:sz w:val="24"/>
          <w:szCs w:val="24"/>
        </w:rPr>
        <w:t>Задача:</w:t>
      </w:r>
    </w:p>
    <w:p w:rsidR="007560E0" w:rsidRDefault="004653A0" w:rsidP="007560E0">
      <w:pPr>
        <w:spacing w:line="276" w:lineRule="auto"/>
        <w:ind w:firstLine="567"/>
        <w:rPr>
          <w:color w:val="333333"/>
          <w:sz w:val="24"/>
          <w:szCs w:val="24"/>
          <w:shd w:val="clear" w:color="auto" w:fill="FFFFFF"/>
        </w:rPr>
      </w:pPr>
      <w:r w:rsidRPr="0033589F">
        <w:rPr>
          <w:color w:val="333333"/>
          <w:sz w:val="24"/>
          <w:szCs w:val="24"/>
          <w:shd w:val="clear" w:color="auto" w:fill="FFFFFF"/>
        </w:rPr>
        <w:t xml:space="preserve">Физическое лицо не исполнило в установленный срок обязанности по уплате налога с имущества физических лиц.   </w:t>
      </w:r>
    </w:p>
    <w:p w:rsidR="004653A0" w:rsidRDefault="004653A0" w:rsidP="007560E0">
      <w:pPr>
        <w:spacing w:line="276" w:lineRule="auto"/>
        <w:ind w:firstLine="567"/>
        <w:rPr>
          <w:i/>
          <w:color w:val="333333"/>
          <w:sz w:val="24"/>
          <w:szCs w:val="24"/>
          <w:shd w:val="clear" w:color="auto" w:fill="FFFFFF"/>
        </w:rPr>
      </w:pPr>
      <w:r w:rsidRPr="007560E0">
        <w:rPr>
          <w:i/>
          <w:color w:val="333333"/>
          <w:sz w:val="24"/>
          <w:szCs w:val="24"/>
          <w:shd w:val="clear" w:color="auto" w:fill="FFFFFF"/>
        </w:rPr>
        <w:t>Определите, как и в какой последовательности будет взыскиваться налог в данной ситуации.</w:t>
      </w:r>
    </w:p>
    <w:p w:rsidR="007560E0" w:rsidRPr="007560E0" w:rsidRDefault="007560E0" w:rsidP="007560E0">
      <w:pPr>
        <w:spacing w:line="276" w:lineRule="auto"/>
        <w:ind w:firstLine="567"/>
        <w:rPr>
          <w:i/>
          <w:color w:val="333333"/>
          <w:sz w:val="24"/>
          <w:szCs w:val="24"/>
          <w:shd w:val="clear" w:color="auto" w:fill="FFFFFF"/>
        </w:rPr>
      </w:pPr>
    </w:p>
    <w:p w:rsidR="004653A0" w:rsidRPr="0033589F" w:rsidRDefault="004653A0" w:rsidP="0037229B">
      <w:pPr>
        <w:jc w:val="center"/>
        <w:rPr>
          <w:b/>
          <w:sz w:val="24"/>
          <w:szCs w:val="24"/>
        </w:rPr>
      </w:pPr>
      <w:r w:rsidRPr="0033589F">
        <w:rPr>
          <w:b/>
          <w:sz w:val="24"/>
          <w:szCs w:val="24"/>
        </w:rPr>
        <w:t>Вариант № 2 (Е – И)</w:t>
      </w:r>
    </w:p>
    <w:p w:rsidR="004653A0" w:rsidRPr="0033589F" w:rsidRDefault="004653A0" w:rsidP="007560E0">
      <w:pPr>
        <w:spacing w:line="276" w:lineRule="auto"/>
        <w:ind w:firstLine="567"/>
        <w:rPr>
          <w:color w:val="000000"/>
          <w:sz w:val="24"/>
          <w:szCs w:val="24"/>
        </w:rPr>
      </w:pPr>
      <w:r w:rsidRPr="0033589F">
        <w:rPr>
          <w:sz w:val="24"/>
          <w:szCs w:val="24"/>
        </w:rPr>
        <w:t xml:space="preserve">1. </w:t>
      </w:r>
      <w:r w:rsidRPr="0033589F">
        <w:rPr>
          <w:color w:val="000000"/>
          <w:sz w:val="24"/>
          <w:szCs w:val="24"/>
        </w:rPr>
        <w:t>Налоговые преступления</w:t>
      </w:r>
      <w:r w:rsidR="004826DC">
        <w:rPr>
          <w:color w:val="000000"/>
          <w:sz w:val="24"/>
          <w:szCs w:val="24"/>
        </w:rPr>
        <w:t>.</w:t>
      </w:r>
    </w:p>
    <w:p w:rsidR="004653A0" w:rsidRPr="0033589F" w:rsidRDefault="004653A0" w:rsidP="007560E0">
      <w:pPr>
        <w:spacing w:line="276" w:lineRule="auto"/>
        <w:ind w:firstLine="567"/>
        <w:rPr>
          <w:sz w:val="24"/>
          <w:szCs w:val="24"/>
        </w:rPr>
      </w:pPr>
      <w:r w:rsidRPr="0033589F">
        <w:rPr>
          <w:sz w:val="24"/>
          <w:szCs w:val="24"/>
        </w:rPr>
        <w:t>2.</w:t>
      </w:r>
      <w:r w:rsidRPr="0033589F">
        <w:rPr>
          <w:color w:val="000000"/>
          <w:sz w:val="24"/>
          <w:szCs w:val="24"/>
        </w:rPr>
        <w:t xml:space="preserve"> Принципы налогообложения</w:t>
      </w:r>
      <w:r w:rsidR="004826DC">
        <w:rPr>
          <w:color w:val="000000"/>
          <w:sz w:val="24"/>
          <w:szCs w:val="24"/>
        </w:rPr>
        <w:t>.</w:t>
      </w:r>
    </w:p>
    <w:p w:rsidR="004653A0" w:rsidRPr="0033589F" w:rsidRDefault="004653A0" w:rsidP="007560E0">
      <w:pPr>
        <w:spacing w:line="276" w:lineRule="auto"/>
        <w:ind w:firstLine="567"/>
        <w:rPr>
          <w:sz w:val="24"/>
          <w:szCs w:val="24"/>
        </w:rPr>
      </w:pPr>
      <w:r w:rsidRPr="0033589F">
        <w:rPr>
          <w:sz w:val="24"/>
          <w:szCs w:val="24"/>
        </w:rPr>
        <w:t>Задача</w:t>
      </w:r>
      <w:r w:rsidR="007560E0">
        <w:rPr>
          <w:sz w:val="24"/>
          <w:szCs w:val="24"/>
        </w:rPr>
        <w:t>:</w:t>
      </w:r>
    </w:p>
    <w:p w:rsidR="004653A0" w:rsidRPr="0033589F" w:rsidRDefault="004653A0" w:rsidP="007560E0">
      <w:pPr>
        <w:spacing w:line="276" w:lineRule="auto"/>
        <w:ind w:firstLine="567"/>
        <w:rPr>
          <w:sz w:val="24"/>
          <w:szCs w:val="24"/>
        </w:rPr>
      </w:pPr>
      <w:r w:rsidRPr="0033589F">
        <w:rPr>
          <w:sz w:val="24"/>
          <w:szCs w:val="24"/>
        </w:rPr>
        <w:t>Организацией в предыдущем налоговом периоде был реализовано техническое оборудование. Выручка от реализации оборудования без НДС составила 600 тыс. руб., при этом, его остаточная стоимость составляла – 900 тыс. руб. До окончания срока полезного использования технического оборудования осталось пять лет.</w:t>
      </w:r>
    </w:p>
    <w:p w:rsidR="004653A0" w:rsidRPr="0033589F" w:rsidRDefault="004653A0" w:rsidP="007560E0">
      <w:pPr>
        <w:spacing w:line="276" w:lineRule="auto"/>
        <w:ind w:firstLine="567"/>
        <w:rPr>
          <w:sz w:val="24"/>
          <w:szCs w:val="24"/>
        </w:rPr>
      </w:pPr>
      <w:r w:rsidRPr="0033589F">
        <w:rPr>
          <w:sz w:val="24"/>
          <w:szCs w:val="24"/>
        </w:rPr>
        <w:t xml:space="preserve">В отчетном налоговом периоде налогооблагаемая прибыль организации составила 4 млн. руб.      </w:t>
      </w:r>
    </w:p>
    <w:p w:rsidR="004653A0" w:rsidRPr="007560E0" w:rsidRDefault="004653A0" w:rsidP="007560E0">
      <w:pPr>
        <w:spacing w:line="276" w:lineRule="auto"/>
        <w:ind w:firstLine="567"/>
        <w:rPr>
          <w:i/>
          <w:sz w:val="24"/>
          <w:szCs w:val="24"/>
        </w:rPr>
      </w:pPr>
      <w:r w:rsidRPr="007560E0">
        <w:rPr>
          <w:i/>
          <w:sz w:val="24"/>
          <w:szCs w:val="24"/>
        </w:rPr>
        <w:t>Определите обязательства организации по налогу на прибыль за отчетный период.</w:t>
      </w:r>
    </w:p>
    <w:p w:rsidR="007560E0" w:rsidRPr="0033589F" w:rsidRDefault="007560E0" w:rsidP="004653A0">
      <w:pPr>
        <w:ind w:firstLine="709"/>
        <w:rPr>
          <w:sz w:val="24"/>
          <w:szCs w:val="24"/>
        </w:rPr>
      </w:pPr>
    </w:p>
    <w:p w:rsidR="004653A0" w:rsidRPr="0033589F" w:rsidRDefault="004653A0" w:rsidP="004653A0">
      <w:pPr>
        <w:ind w:firstLine="709"/>
        <w:jc w:val="center"/>
        <w:rPr>
          <w:b/>
          <w:sz w:val="24"/>
          <w:szCs w:val="24"/>
        </w:rPr>
      </w:pPr>
      <w:r w:rsidRPr="0033589F">
        <w:rPr>
          <w:b/>
          <w:sz w:val="24"/>
          <w:szCs w:val="24"/>
        </w:rPr>
        <w:t>Вариант № 3 (К – О)</w:t>
      </w:r>
    </w:p>
    <w:p w:rsidR="004653A0" w:rsidRPr="0033589F" w:rsidRDefault="004653A0" w:rsidP="007560E0">
      <w:pPr>
        <w:spacing w:line="276" w:lineRule="auto"/>
        <w:ind w:firstLine="567"/>
        <w:rPr>
          <w:sz w:val="24"/>
          <w:szCs w:val="24"/>
        </w:rPr>
      </w:pPr>
      <w:r w:rsidRPr="0033589F">
        <w:rPr>
          <w:sz w:val="24"/>
          <w:szCs w:val="24"/>
        </w:rPr>
        <w:t>1.</w:t>
      </w:r>
      <w:r w:rsidRPr="0033589F">
        <w:rPr>
          <w:color w:val="000000"/>
          <w:sz w:val="24"/>
          <w:szCs w:val="24"/>
        </w:rPr>
        <w:t xml:space="preserve"> Понятие и функции налога</w:t>
      </w:r>
      <w:r w:rsidR="004826DC">
        <w:rPr>
          <w:color w:val="000000"/>
          <w:sz w:val="24"/>
          <w:szCs w:val="24"/>
        </w:rPr>
        <w:t>.</w:t>
      </w:r>
    </w:p>
    <w:p w:rsidR="004653A0" w:rsidRPr="0033589F" w:rsidRDefault="004653A0" w:rsidP="007560E0">
      <w:pPr>
        <w:spacing w:line="276" w:lineRule="auto"/>
        <w:ind w:firstLine="567"/>
        <w:rPr>
          <w:sz w:val="24"/>
          <w:szCs w:val="24"/>
        </w:rPr>
      </w:pPr>
      <w:r w:rsidRPr="0033589F">
        <w:rPr>
          <w:sz w:val="24"/>
          <w:szCs w:val="24"/>
        </w:rPr>
        <w:t>2.Понятие и сфера применения налога на доходы физических лиц</w:t>
      </w:r>
      <w:r w:rsidR="004826DC">
        <w:rPr>
          <w:sz w:val="24"/>
          <w:szCs w:val="24"/>
        </w:rPr>
        <w:t>.</w:t>
      </w:r>
    </w:p>
    <w:p w:rsidR="007560E0" w:rsidRDefault="004653A0" w:rsidP="007560E0">
      <w:pPr>
        <w:spacing w:line="276" w:lineRule="auto"/>
        <w:ind w:firstLine="567"/>
        <w:rPr>
          <w:sz w:val="24"/>
          <w:szCs w:val="24"/>
        </w:rPr>
      </w:pPr>
      <w:r w:rsidRPr="0033589F">
        <w:rPr>
          <w:sz w:val="24"/>
          <w:szCs w:val="24"/>
        </w:rPr>
        <w:t>Задача:</w:t>
      </w:r>
    </w:p>
    <w:p w:rsidR="004653A0" w:rsidRPr="0033589F" w:rsidRDefault="004653A0" w:rsidP="007560E0">
      <w:pPr>
        <w:spacing w:line="276" w:lineRule="auto"/>
        <w:ind w:firstLine="567"/>
        <w:rPr>
          <w:color w:val="333333"/>
          <w:sz w:val="24"/>
          <w:szCs w:val="24"/>
          <w:shd w:val="clear" w:color="auto" w:fill="FFFFFF"/>
        </w:rPr>
      </w:pPr>
      <w:r w:rsidRPr="0033589F">
        <w:rPr>
          <w:color w:val="333333"/>
          <w:sz w:val="24"/>
          <w:szCs w:val="24"/>
          <w:shd w:val="clear" w:color="auto" w:fill="FFFFFF"/>
        </w:rPr>
        <w:t>В результате проверки бухгалтерских книг на швейном предприятии «Италь</w:t>
      </w:r>
      <w:r w:rsidR="007560E0">
        <w:rPr>
          <w:color w:val="333333"/>
          <w:sz w:val="24"/>
          <w:szCs w:val="24"/>
          <w:shd w:val="clear" w:color="auto" w:fill="FFFFFF"/>
        </w:rPr>
        <w:t>янская мода»</w:t>
      </w:r>
      <w:r w:rsidRPr="0033589F">
        <w:rPr>
          <w:color w:val="333333"/>
          <w:sz w:val="24"/>
          <w:szCs w:val="24"/>
          <w:shd w:val="clear" w:color="auto" w:fill="FFFFFF"/>
        </w:rPr>
        <w:t xml:space="preserve"> налоговой инспекцией было установлено, что налог на доходы физических лиц с работников данного предприятия удерживался не полностью. Налоговая инспекция в бесспорном порядке взыскала со швейного предприятия сумму недоимки и наложила соответствующий штраф. Дирекция предприятия обжаловала данное решение в вышестоящую налоговую инспекцию, сославшись на то, что недоимка налога должна быть взыскана налоговыми органами непосредственно с работников.       </w:t>
      </w:r>
    </w:p>
    <w:p w:rsidR="004653A0" w:rsidRPr="007560E0" w:rsidRDefault="004653A0" w:rsidP="007560E0">
      <w:pPr>
        <w:spacing w:line="276" w:lineRule="auto"/>
        <w:ind w:firstLine="567"/>
        <w:rPr>
          <w:i/>
          <w:color w:val="333333"/>
          <w:sz w:val="24"/>
          <w:szCs w:val="24"/>
          <w:shd w:val="clear" w:color="auto" w:fill="FFFFFF"/>
        </w:rPr>
      </w:pPr>
      <w:r w:rsidRPr="007560E0">
        <w:rPr>
          <w:i/>
          <w:color w:val="333333"/>
          <w:sz w:val="24"/>
          <w:szCs w:val="24"/>
          <w:shd w:val="clear" w:color="auto" w:fill="FFFFFF"/>
        </w:rPr>
        <w:t>Дайте юридическую оценку действиями каждого участника предложенной ситуации.</w:t>
      </w:r>
    </w:p>
    <w:p w:rsidR="007560E0" w:rsidRDefault="007560E0" w:rsidP="002A479E">
      <w:pPr>
        <w:ind w:firstLine="709"/>
        <w:jc w:val="center"/>
        <w:rPr>
          <w:color w:val="333333"/>
          <w:sz w:val="24"/>
          <w:szCs w:val="24"/>
          <w:shd w:val="clear" w:color="auto" w:fill="FFFFFF"/>
        </w:rPr>
      </w:pPr>
    </w:p>
    <w:p w:rsidR="004653A0" w:rsidRDefault="004653A0" w:rsidP="004653A0">
      <w:pPr>
        <w:jc w:val="center"/>
        <w:rPr>
          <w:b/>
          <w:color w:val="333333"/>
          <w:sz w:val="24"/>
          <w:szCs w:val="24"/>
          <w:shd w:val="clear" w:color="auto" w:fill="FFFFFF"/>
        </w:rPr>
      </w:pPr>
      <w:r w:rsidRPr="0033589F">
        <w:rPr>
          <w:b/>
          <w:sz w:val="24"/>
          <w:szCs w:val="24"/>
        </w:rPr>
        <w:t xml:space="preserve">Вариант № </w:t>
      </w:r>
      <w:r w:rsidRPr="0033589F">
        <w:rPr>
          <w:b/>
          <w:color w:val="333333"/>
          <w:sz w:val="24"/>
          <w:szCs w:val="24"/>
          <w:shd w:val="clear" w:color="auto" w:fill="FFFFFF"/>
        </w:rPr>
        <w:t>4 (П –</w:t>
      </w:r>
      <w:r w:rsidR="002A479E">
        <w:rPr>
          <w:b/>
          <w:color w:val="333333"/>
          <w:sz w:val="24"/>
          <w:szCs w:val="24"/>
          <w:shd w:val="clear" w:color="auto" w:fill="FFFFFF"/>
        </w:rPr>
        <w:t xml:space="preserve"> </w:t>
      </w:r>
      <w:r w:rsidRPr="0033589F">
        <w:rPr>
          <w:b/>
          <w:color w:val="333333"/>
          <w:sz w:val="24"/>
          <w:szCs w:val="24"/>
          <w:shd w:val="clear" w:color="auto" w:fill="FFFFFF"/>
        </w:rPr>
        <w:t xml:space="preserve">У) </w:t>
      </w:r>
    </w:p>
    <w:p w:rsidR="004653A0" w:rsidRPr="0033589F" w:rsidRDefault="004653A0" w:rsidP="004826DC">
      <w:pPr>
        <w:spacing w:line="276" w:lineRule="auto"/>
        <w:ind w:firstLine="567"/>
        <w:rPr>
          <w:color w:val="000000"/>
          <w:sz w:val="24"/>
          <w:szCs w:val="24"/>
        </w:rPr>
      </w:pPr>
      <w:r w:rsidRPr="0033589F">
        <w:rPr>
          <w:sz w:val="24"/>
          <w:szCs w:val="24"/>
        </w:rPr>
        <w:t>1.</w:t>
      </w:r>
      <w:r w:rsidRPr="0033589F">
        <w:rPr>
          <w:color w:val="000000"/>
          <w:sz w:val="24"/>
          <w:szCs w:val="24"/>
        </w:rPr>
        <w:t xml:space="preserve"> Выездная налоговая проверка: понятие, порядок осуществления, акты, принимаемые в ходе ее проведения</w:t>
      </w:r>
      <w:r w:rsidR="004826DC">
        <w:rPr>
          <w:color w:val="000000"/>
          <w:sz w:val="24"/>
          <w:szCs w:val="24"/>
        </w:rPr>
        <w:t>.</w:t>
      </w:r>
    </w:p>
    <w:p w:rsidR="004653A0" w:rsidRPr="0033589F" w:rsidRDefault="004653A0" w:rsidP="004826DC">
      <w:pPr>
        <w:spacing w:line="276" w:lineRule="auto"/>
        <w:ind w:firstLine="567"/>
        <w:rPr>
          <w:color w:val="000000"/>
          <w:sz w:val="24"/>
          <w:szCs w:val="24"/>
        </w:rPr>
      </w:pPr>
      <w:r w:rsidRPr="0033589F">
        <w:rPr>
          <w:color w:val="000000"/>
          <w:sz w:val="24"/>
          <w:szCs w:val="24"/>
        </w:rPr>
        <w:t>2. Понятие и признаки налогов и сборов</w:t>
      </w:r>
      <w:r w:rsidR="004826DC">
        <w:rPr>
          <w:color w:val="000000"/>
          <w:sz w:val="24"/>
          <w:szCs w:val="24"/>
        </w:rPr>
        <w:t>.</w:t>
      </w:r>
    </w:p>
    <w:p w:rsidR="004826DC" w:rsidRDefault="004653A0" w:rsidP="004826DC">
      <w:pPr>
        <w:spacing w:line="276" w:lineRule="auto"/>
        <w:ind w:firstLine="567"/>
        <w:rPr>
          <w:color w:val="333333"/>
          <w:sz w:val="24"/>
          <w:szCs w:val="24"/>
          <w:shd w:val="clear" w:color="auto" w:fill="FFFFFF"/>
        </w:rPr>
      </w:pPr>
      <w:r w:rsidRPr="0033589F">
        <w:rPr>
          <w:color w:val="333333"/>
          <w:sz w:val="24"/>
          <w:szCs w:val="24"/>
          <w:shd w:val="clear" w:color="auto" w:fill="FFFFFF"/>
        </w:rPr>
        <w:t>Задача</w:t>
      </w:r>
      <w:r w:rsidR="004826DC">
        <w:rPr>
          <w:color w:val="333333"/>
          <w:sz w:val="24"/>
          <w:szCs w:val="24"/>
          <w:shd w:val="clear" w:color="auto" w:fill="FFFFFF"/>
        </w:rPr>
        <w:t>:</w:t>
      </w:r>
    </w:p>
    <w:p w:rsidR="002A479E" w:rsidRDefault="004653A0" w:rsidP="004826DC">
      <w:pPr>
        <w:spacing w:line="276" w:lineRule="auto"/>
        <w:ind w:firstLine="567"/>
        <w:rPr>
          <w:color w:val="333333"/>
          <w:sz w:val="24"/>
          <w:szCs w:val="24"/>
          <w:shd w:val="clear" w:color="auto" w:fill="FFFFFF"/>
        </w:rPr>
      </w:pPr>
      <w:r w:rsidRPr="0033589F">
        <w:rPr>
          <w:color w:val="333333"/>
          <w:sz w:val="24"/>
          <w:szCs w:val="24"/>
          <w:shd w:val="clear" w:color="auto" w:fill="FFFFFF"/>
        </w:rPr>
        <w:t xml:space="preserve">Акционерный банк «Иволга» открыл счет организации без предъявления его свидетельства о постановке на учет в налоговом органе и органе государственного  внебюджетного фонда.     </w:t>
      </w:r>
    </w:p>
    <w:p w:rsidR="004653A0" w:rsidRPr="002A479E" w:rsidRDefault="004653A0" w:rsidP="004826DC">
      <w:pPr>
        <w:spacing w:line="276" w:lineRule="auto"/>
        <w:ind w:firstLine="567"/>
        <w:rPr>
          <w:i/>
          <w:color w:val="333333"/>
          <w:sz w:val="24"/>
          <w:szCs w:val="24"/>
          <w:shd w:val="clear" w:color="auto" w:fill="FFFFFF"/>
        </w:rPr>
      </w:pPr>
      <w:r w:rsidRPr="002A479E">
        <w:rPr>
          <w:i/>
          <w:color w:val="333333"/>
          <w:sz w:val="24"/>
          <w:szCs w:val="24"/>
          <w:shd w:val="clear" w:color="auto" w:fill="FFFFFF"/>
        </w:rPr>
        <w:t xml:space="preserve">Правомерно ли поступил АБ «Иволга»? </w:t>
      </w:r>
    </w:p>
    <w:p w:rsidR="004653A0" w:rsidRPr="0033589F" w:rsidRDefault="004653A0" w:rsidP="004653A0">
      <w:pPr>
        <w:jc w:val="center"/>
        <w:rPr>
          <w:b/>
          <w:color w:val="494949"/>
          <w:sz w:val="24"/>
          <w:szCs w:val="24"/>
          <w:shd w:val="clear" w:color="auto" w:fill="FFFFFF"/>
        </w:rPr>
      </w:pPr>
      <w:r w:rsidRPr="0033589F">
        <w:rPr>
          <w:b/>
          <w:sz w:val="24"/>
          <w:szCs w:val="24"/>
        </w:rPr>
        <w:t xml:space="preserve">Вариант № </w:t>
      </w:r>
      <w:r w:rsidRPr="0033589F">
        <w:rPr>
          <w:b/>
          <w:color w:val="333333"/>
          <w:sz w:val="24"/>
          <w:szCs w:val="24"/>
          <w:shd w:val="clear" w:color="auto" w:fill="FFFFFF"/>
        </w:rPr>
        <w:t>5</w:t>
      </w:r>
      <w:r w:rsidR="004826DC">
        <w:rPr>
          <w:b/>
          <w:color w:val="333333"/>
          <w:sz w:val="24"/>
          <w:szCs w:val="24"/>
          <w:shd w:val="clear" w:color="auto" w:fill="FFFFFF"/>
        </w:rPr>
        <w:t xml:space="preserve"> </w:t>
      </w:r>
      <w:r w:rsidRPr="0033589F">
        <w:rPr>
          <w:b/>
          <w:color w:val="494949"/>
          <w:sz w:val="24"/>
          <w:szCs w:val="24"/>
          <w:shd w:val="clear" w:color="auto" w:fill="FFFFFF"/>
        </w:rPr>
        <w:t xml:space="preserve">(Ф - Ш) </w:t>
      </w:r>
    </w:p>
    <w:p w:rsidR="004653A0" w:rsidRPr="0033589F" w:rsidRDefault="004653A0" w:rsidP="00E3621C">
      <w:pPr>
        <w:tabs>
          <w:tab w:val="center" w:pos="5257"/>
          <w:tab w:val="left" w:pos="8372"/>
        </w:tabs>
        <w:ind w:firstLine="567"/>
        <w:rPr>
          <w:color w:val="333333"/>
          <w:sz w:val="24"/>
          <w:szCs w:val="24"/>
          <w:shd w:val="clear" w:color="auto" w:fill="FFFFFF"/>
        </w:rPr>
      </w:pPr>
      <w:r w:rsidRPr="0033589F">
        <w:rPr>
          <w:color w:val="333333"/>
          <w:sz w:val="24"/>
          <w:szCs w:val="24"/>
          <w:shd w:val="clear" w:color="auto" w:fill="FFFFFF"/>
        </w:rPr>
        <w:t>1. Юридическая ответственность за нарушения налогового законодательства</w:t>
      </w:r>
      <w:r w:rsidR="004826DC">
        <w:rPr>
          <w:color w:val="333333"/>
          <w:sz w:val="24"/>
          <w:szCs w:val="24"/>
          <w:shd w:val="clear" w:color="auto" w:fill="FFFFFF"/>
        </w:rPr>
        <w:t>.</w:t>
      </w:r>
    </w:p>
    <w:p w:rsidR="004653A0" w:rsidRPr="0033589F" w:rsidRDefault="004653A0" w:rsidP="004826DC">
      <w:pPr>
        <w:spacing w:line="276" w:lineRule="auto"/>
        <w:ind w:firstLine="567"/>
        <w:rPr>
          <w:sz w:val="24"/>
          <w:szCs w:val="24"/>
        </w:rPr>
      </w:pPr>
      <w:r w:rsidRPr="0033589F">
        <w:rPr>
          <w:color w:val="333333"/>
          <w:sz w:val="24"/>
          <w:szCs w:val="24"/>
          <w:shd w:val="clear" w:color="auto" w:fill="FFFFFF"/>
        </w:rPr>
        <w:t>2.</w:t>
      </w:r>
      <w:r w:rsidRPr="0033589F">
        <w:rPr>
          <w:color w:val="000000"/>
          <w:sz w:val="24"/>
          <w:szCs w:val="24"/>
        </w:rPr>
        <w:t xml:space="preserve"> </w:t>
      </w:r>
      <w:r w:rsidRPr="0033589F">
        <w:rPr>
          <w:sz w:val="24"/>
          <w:szCs w:val="24"/>
        </w:rPr>
        <w:t>Понятие налогового контроля, его формы, методы и виды</w:t>
      </w:r>
      <w:r w:rsidR="004826DC">
        <w:rPr>
          <w:sz w:val="24"/>
          <w:szCs w:val="24"/>
        </w:rPr>
        <w:t>.</w:t>
      </w:r>
      <w:r w:rsidRPr="0033589F">
        <w:rPr>
          <w:sz w:val="24"/>
          <w:szCs w:val="24"/>
        </w:rPr>
        <w:t xml:space="preserve"> </w:t>
      </w:r>
    </w:p>
    <w:p w:rsidR="004826DC" w:rsidRDefault="004653A0" w:rsidP="004826DC">
      <w:pPr>
        <w:spacing w:line="276" w:lineRule="auto"/>
        <w:ind w:firstLine="567"/>
        <w:rPr>
          <w:color w:val="333333"/>
          <w:sz w:val="24"/>
          <w:szCs w:val="24"/>
          <w:shd w:val="clear" w:color="auto" w:fill="FFFFFF"/>
        </w:rPr>
      </w:pPr>
      <w:r w:rsidRPr="0033589F">
        <w:rPr>
          <w:color w:val="333333"/>
          <w:sz w:val="24"/>
          <w:szCs w:val="24"/>
          <w:shd w:val="clear" w:color="auto" w:fill="FFFFFF"/>
        </w:rPr>
        <w:t>Задача</w:t>
      </w:r>
      <w:r w:rsidR="004826DC">
        <w:rPr>
          <w:color w:val="333333"/>
          <w:sz w:val="24"/>
          <w:szCs w:val="24"/>
          <w:shd w:val="clear" w:color="auto" w:fill="FFFFFF"/>
        </w:rPr>
        <w:t>:</w:t>
      </w:r>
    </w:p>
    <w:p w:rsidR="004653A0" w:rsidRDefault="004826DC" w:rsidP="004826DC">
      <w:pPr>
        <w:spacing w:line="276" w:lineRule="auto"/>
        <w:ind w:firstLine="567"/>
        <w:rPr>
          <w:color w:val="494949"/>
          <w:sz w:val="24"/>
          <w:szCs w:val="24"/>
          <w:shd w:val="clear" w:color="auto" w:fill="FFFFFF"/>
        </w:rPr>
      </w:pPr>
      <w:r>
        <w:rPr>
          <w:color w:val="333333"/>
          <w:sz w:val="24"/>
          <w:szCs w:val="24"/>
          <w:shd w:val="clear" w:color="auto" w:fill="FFFFFF"/>
        </w:rPr>
        <w:t>Как</w:t>
      </w:r>
      <w:r w:rsidR="004653A0" w:rsidRPr="0033589F">
        <w:rPr>
          <w:color w:val="494949"/>
          <w:sz w:val="24"/>
          <w:szCs w:val="24"/>
          <w:shd w:val="clear" w:color="auto" w:fill="FFFFFF"/>
        </w:rPr>
        <w:t>ие обстоятельства отягчают вину лица в совершении налогового правонарушения? Каковы порядок и правовые последствия установления таких обстоятельств?</w:t>
      </w:r>
    </w:p>
    <w:p w:rsidR="004826DC" w:rsidRPr="0033589F" w:rsidRDefault="004826DC" w:rsidP="004653A0">
      <w:pPr>
        <w:ind w:firstLine="0"/>
        <w:rPr>
          <w:color w:val="494949"/>
          <w:sz w:val="24"/>
          <w:szCs w:val="24"/>
          <w:shd w:val="clear" w:color="auto" w:fill="FFFFFF"/>
        </w:rPr>
      </w:pPr>
    </w:p>
    <w:p w:rsidR="004653A0" w:rsidRDefault="004653A0" w:rsidP="004653A0">
      <w:pPr>
        <w:jc w:val="center"/>
        <w:rPr>
          <w:b/>
          <w:color w:val="494949"/>
          <w:sz w:val="24"/>
          <w:szCs w:val="24"/>
          <w:shd w:val="clear" w:color="auto" w:fill="FFFFFF"/>
        </w:rPr>
      </w:pPr>
      <w:r w:rsidRPr="0033589F">
        <w:rPr>
          <w:b/>
          <w:sz w:val="24"/>
          <w:szCs w:val="24"/>
        </w:rPr>
        <w:t xml:space="preserve">Вариант № </w:t>
      </w:r>
      <w:r w:rsidRPr="0033589F">
        <w:rPr>
          <w:b/>
          <w:color w:val="494949"/>
          <w:sz w:val="24"/>
          <w:szCs w:val="24"/>
          <w:shd w:val="clear" w:color="auto" w:fill="FFFFFF"/>
        </w:rPr>
        <w:t>6 (Щ – Я)</w:t>
      </w:r>
    </w:p>
    <w:p w:rsidR="004653A0" w:rsidRPr="0033589F" w:rsidRDefault="004653A0" w:rsidP="004826DC">
      <w:pPr>
        <w:spacing w:line="276" w:lineRule="auto"/>
        <w:ind w:firstLine="567"/>
        <w:rPr>
          <w:sz w:val="24"/>
          <w:szCs w:val="24"/>
        </w:rPr>
      </w:pPr>
      <w:r w:rsidRPr="0033589F">
        <w:rPr>
          <w:color w:val="333333"/>
          <w:sz w:val="24"/>
          <w:szCs w:val="24"/>
          <w:shd w:val="clear" w:color="auto" w:fill="FFFFFF"/>
        </w:rPr>
        <w:t xml:space="preserve">1. </w:t>
      </w:r>
      <w:r w:rsidRPr="0033589F">
        <w:rPr>
          <w:sz w:val="24"/>
          <w:szCs w:val="24"/>
        </w:rPr>
        <w:t>Понятие и особенности обеспечения налоговых платежей</w:t>
      </w:r>
      <w:r w:rsidR="004826DC">
        <w:rPr>
          <w:sz w:val="24"/>
          <w:szCs w:val="24"/>
        </w:rPr>
        <w:t>.</w:t>
      </w:r>
    </w:p>
    <w:p w:rsidR="004653A0" w:rsidRPr="0033589F" w:rsidRDefault="004653A0" w:rsidP="004826DC">
      <w:pPr>
        <w:spacing w:line="276" w:lineRule="auto"/>
        <w:ind w:firstLine="567"/>
        <w:rPr>
          <w:sz w:val="24"/>
          <w:szCs w:val="24"/>
        </w:rPr>
      </w:pPr>
      <w:r w:rsidRPr="0033589F">
        <w:rPr>
          <w:sz w:val="24"/>
          <w:szCs w:val="24"/>
        </w:rPr>
        <w:t>2.</w:t>
      </w:r>
      <w:r w:rsidRPr="0033589F">
        <w:rPr>
          <w:color w:val="000000"/>
          <w:sz w:val="24"/>
          <w:szCs w:val="24"/>
        </w:rPr>
        <w:t xml:space="preserve"> Камеральная налоговая проверка: понятие, порядок осуществления, акты, принимаемые в ходе ее проведения</w:t>
      </w:r>
      <w:r w:rsidR="004826DC">
        <w:rPr>
          <w:color w:val="000000"/>
          <w:sz w:val="24"/>
          <w:szCs w:val="24"/>
        </w:rPr>
        <w:t>.</w:t>
      </w:r>
    </w:p>
    <w:p w:rsidR="004826DC" w:rsidRDefault="004653A0" w:rsidP="004826DC">
      <w:pPr>
        <w:spacing w:line="276" w:lineRule="auto"/>
        <w:ind w:firstLine="567"/>
        <w:rPr>
          <w:sz w:val="24"/>
          <w:szCs w:val="24"/>
        </w:rPr>
      </w:pPr>
      <w:r w:rsidRPr="0033589F">
        <w:rPr>
          <w:sz w:val="24"/>
          <w:szCs w:val="24"/>
        </w:rPr>
        <w:lastRenderedPageBreak/>
        <w:t>Задача</w:t>
      </w:r>
      <w:r w:rsidR="004826DC">
        <w:rPr>
          <w:sz w:val="24"/>
          <w:szCs w:val="24"/>
        </w:rPr>
        <w:t>:</w:t>
      </w:r>
    </w:p>
    <w:p w:rsidR="004826DC" w:rsidRDefault="004653A0" w:rsidP="004826DC">
      <w:pPr>
        <w:spacing w:line="276" w:lineRule="auto"/>
        <w:ind w:firstLine="567"/>
        <w:rPr>
          <w:rStyle w:val="apple-converted-space"/>
          <w:color w:val="333333"/>
          <w:sz w:val="24"/>
          <w:szCs w:val="24"/>
          <w:shd w:val="clear" w:color="auto" w:fill="FFFFFF"/>
        </w:rPr>
      </w:pPr>
      <w:r w:rsidRPr="0033589F">
        <w:rPr>
          <w:color w:val="333333"/>
          <w:sz w:val="24"/>
          <w:szCs w:val="24"/>
          <w:shd w:val="clear" w:color="auto" w:fill="FFFFFF"/>
        </w:rPr>
        <w:t>Решением от 25.08.2015 налоговая инспекция привлекла общественную организацию к ответственности за непредставление налоговой декларации по НДС за второй квартал 2014 г</w:t>
      </w:r>
      <w:r w:rsidR="004826DC">
        <w:rPr>
          <w:color w:val="333333"/>
          <w:sz w:val="24"/>
          <w:szCs w:val="24"/>
          <w:shd w:val="clear" w:color="auto" w:fill="FFFFFF"/>
        </w:rPr>
        <w:t>.</w:t>
      </w:r>
      <w:r w:rsidRPr="0033589F">
        <w:rPr>
          <w:color w:val="333333"/>
          <w:sz w:val="24"/>
          <w:szCs w:val="24"/>
          <w:shd w:val="clear" w:color="auto" w:fill="FFFFFF"/>
        </w:rPr>
        <w:t xml:space="preserve"> (п. 1 ст. 119 НК РФ). После вынесения указанного решения налоговый орган в ходе проверки установил, что ранее общественная организация допустила несвоевременное представление налоговой декларации по налогу на имущество за 2012 г</w:t>
      </w:r>
      <w:r w:rsidR="004826DC">
        <w:rPr>
          <w:color w:val="333333"/>
          <w:sz w:val="24"/>
          <w:szCs w:val="24"/>
          <w:shd w:val="clear" w:color="auto" w:fill="FFFFFF"/>
        </w:rPr>
        <w:t>., т.</w:t>
      </w:r>
      <w:r w:rsidRPr="0033589F">
        <w:rPr>
          <w:color w:val="333333"/>
          <w:sz w:val="24"/>
          <w:szCs w:val="24"/>
          <w:shd w:val="clear" w:color="auto" w:fill="FFFFFF"/>
        </w:rPr>
        <w:t>е. совершило налоговое правонарушение, предусмотренное п. 1 ст. 119 НК РФ. В связи с этим налоговая инспекция, обращаясь в суд с заявлением о взыскании налоговой санкции за непредставление декларации по НДС, просила суд увеличить размер штрафа в два раза, считая правонарушение повторным.</w:t>
      </w:r>
      <w:r w:rsidRPr="0033589F">
        <w:rPr>
          <w:rStyle w:val="apple-converted-space"/>
          <w:color w:val="333333"/>
          <w:sz w:val="24"/>
          <w:szCs w:val="24"/>
          <w:shd w:val="clear" w:color="auto" w:fill="FFFFFF"/>
        </w:rPr>
        <w:t> </w:t>
      </w:r>
      <w:r w:rsidRPr="0033589F">
        <w:rPr>
          <w:color w:val="333333"/>
          <w:sz w:val="24"/>
          <w:szCs w:val="24"/>
        </w:rPr>
        <w:br/>
      </w:r>
      <w:r w:rsidRPr="0033589F">
        <w:rPr>
          <w:color w:val="333333"/>
          <w:sz w:val="24"/>
          <w:szCs w:val="24"/>
          <w:shd w:val="clear" w:color="auto" w:fill="FFFFFF"/>
        </w:rPr>
        <w:t>При рассмотрении дела в суде общественная организация просила освободить ее от ответственности в связи с наличием смягчающих обстоятельств, к которым налогоплательщик отнес его статус некоммерческой организации, отсутствие доходов от предпринимательской деятельности и вследствие этого - совмещение функций руководителя и главного бухгалтера организации.</w:t>
      </w:r>
      <w:r w:rsidRPr="0033589F">
        <w:rPr>
          <w:rStyle w:val="apple-converted-space"/>
          <w:color w:val="333333"/>
          <w:sz w:val="24"/>
          <w:szCs w:val="24"/>
          <w:shd w:val="clear" w:color="auto" w:fill="FFFFFF"/>
        </w:rPr>
        <w:t> </w:t>
      </w:r>
    </w:p>
    <w:p w:rsidR="00D76D9C" w:rsidRPr="004653A0" w:rsidRDefault="004653A0" w:rsidP="00B448D7">
      <w:pPr>
        <w:spacing w:line="276" w:lineRule="auto"/>
        <w:ind w:firstLine="567"/>
        <w:rPr>
          <w:b/>
          <w:color w:val="000000"/>
          <w:szCs w:val="28"/>
        </w:rPr>
      </w:pPr>
      <w:r w:rsidRPr="004826DC">
        <w:rPr>
          <w:rStyle w:val="apple-converted-space"/>
          <w:i/>
          <w:color w:val="333333"/>
          <w:sz w:val="24"/>
          <w:szCs w:val="24"/>
          <w:shd w:val="clear" w:color="auto" w:fill="FFFFFF"/>
        </w:rPr>
        <w:t>Какое решение должен вынести суд?</w:t>
      </w:r>
    </w:p>
    <w:p w:rsidR="003F6111" w:rsidRDefault="00242F66" w:rsidP="000F55C0">
      <w:pPr>
        <w:tabs>
          <w:tab w:val="left" w:pos="2450"/>
        </w:tabs>
        <w:ind w:firstLine="426"/>
      </w:pPr>
      <w:r>
        <w:tab/>
      </w:r>
    </w:p>
    <w:p w:rsidR="008962C1" w:rsidRPr="000F55C0" w:rsidRDefault="00444521" w:rsidP="000F55C0">
      <w:pPr>
        <w:keepNext/>
        <w:numPr>
          <w:ilvl w:val="1"/>
          <w:numId w:val="15"/>
        </w:numPr>
        <w:spacing w:before="200" w:after="100"/>
        <w:ind w:left="675" w:firstLine="0"/>
        <w:jc w:val="center"/>
        <w:outlineLvl w:val="1"/>
        <w:rPr>
          <w:sz w:val="24"/>
          <w:szCs w:val="24"/>
        </w:rPr>
      </w:pPr>
      <w:bookmarkStart w:id="20" w:name="_Toc433697916"/>
      <w:r w:rsidRPr="000F55C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8962C1" w:rsidRPr="000F55C0" w:rsidRDefault="008962C1" w:rsidP="000F55C0">
      <w:pPr>
        <w:keepNext/>
        <w:spacing w:before="200" w:after="100"/>
        <w:ind w:left="675" w:firstLine="0"/>
        <w:outlineLvl w:val="1"/>
        <w:rPr>
          <w:sz w:val="24"/>
          <w:szCs w:val="24"/>
        </w:rPr>
      </w:pPr>
    </w:p>
    <w:p w:rsidR="008312FA" w:rsidRPr="008962C1" w:rsidRDefault="008312FA" w:rsidP="008312FA">
      <w:pPr>
        <w:tabs>
          <w:tab w:val="left" w:pos="2295"/>
        </w:tabs>
        <w:ind w:firstLine="0"/>
        <w:jc w:val="center"/>
        <w:rPr>
          <w:b/>
        </w:rPr>
      </w:pPr>
      <w:r>
        <w:rPr>
          <w:b/>
        </w:rPr>
        <w:t>ЭКЗАМЕНАЦИОННЫЙ</w:t>
      </w:r>
      <w:r w:rsidRPr="008962C1">
        <w:rPr>
          <w:b/>
        </w:rPr>
        <w:t xml:space="preserve"> БИЛЕТ</w:t>
      </w:r>
    </w:p>
    <w:p w:rsidR="00437C19" w:rsidRPr="000F55C0" w:rsidRDefault="00437C19" w:rsidP="000F55C0">
      <w:pPr>
        <w:tabs>
          <w:tab w:val="left" w:pos="0"/>
        </w:tabs>
        <w:rPr>
          <w:color w:val="FF0000"/>
          <w:sz w:val="24"/>
          <w:szCs w:val="24"/>
          <w:lang w:eastAsia="en-US"/>
        </w:rPr>
      </w:pPr>
    </w:p>
    <w:p w:rsidR="00437C19" w:rsidRPr="000F55C0" w:rsidRDefault="009D0D26" w:rsidP="000F55C0">
      <w:pPr>
        <w:ind w:right="5103" w:firstLine="0"/>
        <w:jc w:val="center"/>
        <w:rPr>
          <w:b/>
          <w:sz w:val="24"/>
          <w:szCs w:val="24"/>
          <w:lang w:eastAsia="ko-KR"/>
        </w:rPr>
      </w:pPr>
      <w:r>
        <w:rPr>
          <w:b/>
          <w:noProof/>
          <w:sz w:val="24"/>
          <w:szCs w:val="24"/>
        </w:rPr>
        <w:pict>
          <v:shape id="Text Box 266" o:spid="_x0000_s1029" type="#_x0000_t202" style="position:absolute;left:0;text-align:left;margin-left:254pt;margin-top:8.1pt;width:243pt;height:63.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IBhwIAABk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yzLUZzCuBrd7A45+BAPwHHN15k7Tzw4pfdMRteFX1uqh44RBfFk4mZwcnXBc&#10;AFkP7zSDi8jW6wg0trYPxYNyIEAHnh6P3IRgKGy+ShdlloKJgi3LyjQr5vEOUh+OG+v8G657FCYN&#10;tkB+hCe7O+dDOKQ+uITbnJaCrYSUcWE36xtp0Y6AUFbx26M/c5MqOCsdjk2I0w5ECXcEW4g3Ev+t&#10;yvIivc6r2apcnM+KVTGfVefpYpZm1XVVpkVV3K6+hwCzou4EY1zdCcUPIsyKvyN53w6TfKIM0dDg&#10;ap7PJ47+mGQav98l2QsPPSlF3+DF0YnUgdnXikHapPZEyGmePA8/VhlqcPjHqkQdBOonEfhxPe4l&#10;B2BBI2vNHkEYVgNtQDG8JzDptP2K0QC92WD3ZUssx0i+VSCuKiuK0MxxUczPc1jYU8v61EIUBagG&#10;e4ym6Y2fHoCtsWLTwU2TnJW+AkG2IkrlKaq9jKH/Yk77tyI0+Ok6ej29aMsfAAAA//8DAFBLAwQU&#10;AAYACAAAACEADurL1d4AAAAKAQAADwAAAGRycy9kb3ducmV2LnhtbEyPwU7DMBBE70j8g7VIXBB1&#10;qNo0DnEqqATi2tIP2MRuEhGvo9ht0r/vcoLjzoxm3xTb2fXiYsfQedLwskhAWKq96ajRcPz+eM5A&#10;hIhksPdkNVxtgG15f1dgbvxEe3s5xEZwCYUcNbQxDrmUoW6tw7DwgyX2Tn50GPkcG2lGnLjc9XKZ&#10;JKl02BF/aHGwu9bWP4ez03D6mp7Waqo+43GzX6Xv2G0qf9X68WF+ewUR7Rz/wvCLz+hQMlPlz2SC&#10;6DWsk4y3RDbSJQgOKLVioWJBZQpkWcj/E8obAAAA//8DAFBLAQItABQABgAIAAAAIQC2gziS/gAA&#10;AOEBAAATAAAAAAAAAAAAAAAAAAAAAABbQ29udGVudF9UeXBlc10ueG1sUEsBAi0AFAAGAAgAAAAh&#10;ADj9If/WAAAAlAEAAAsAAAAAAAAAAAAAAAAALwEAAF9yZWxzLy5yZWxzUEsBAi0AFAAGAAgAAAAh&#10;AByowgGHAgAAGQUAAA4AAAAAAAAAAAAAAAAALgIAAGRycy9lMm9Eb2MueG1sUEsBAi0AFAAGAAgA&#10;AAAhAA7qy9XeAAAACgEAAA8AAAAAAAAAAAAAAAAA4QQAAGRycy9kb3ducmV2LnhtbFBLBQYAAAAA&#10;BAAEAPMAAADsBQAAAAA=&#10;" stroked="f">
            <v:textbox>
              <w:txbxContent>
                <w:p w:rsidR="008E0BE3" w:rsidRPr="000A3029" w:rsidRDefault="008E0BE3" w:rsidP="00437C19">
                  <w:pPr>
                    <w:ind w:firstLine="0"/>
                    <w:jc w:val="center"/>
                    <w:rPr>
                      <w:i/>
                      <w:sz w:val="24"/>
                      <w:u w:val="single"/>
                      <w:vertAlign w:val="superscript"/>
                    </w:rPr>
                  </w:pPr>
                  <w:r>
                    <w:rPr>
                      <w:i/>
                      <w:sz w:val="24"/>
                      <w:u w:val="single"/>
                    </w:rPr>
                    <w:t>40.03.01.Юриспруденция</w:t>
                  </w:r>
                </w:p>
                <w:p w:rsidR="008E0BE3" w:rsidRPr="00862ADC" w:rsidRDefault="008E0BE3" w:rsidP="00437C19">
                  <w:pPr>
                    <w:ind w:firstLine="0"/>
                    <w:jc w:val="center"/>
                    <w:rPr>
                      <w:sz w:val="24"/>
                      <w:szCs w:val="24"/>
                    </w:rPr>
                  </w:pPr>
                  <w:r w:rsidRPr="00862ADC">
                    <w:rPr>
                      <w:sz w:val="24"/>
                      <w:szCs w:val="24"/>
                      <w:vertAlign w:val="superscript"/>
                    </w:rPr>
                    <w:t>(код и наименование направления подготовки)</w:t>
                  </w:r>
                </w:p>
                <w:p w:rsidR="008E0BE3" w:rsidRPr="002B4D4E" w:rsidRDefault="008E0BE3" w:rsidP="004355DA">
                  <w:pPr>
                    <w:ind w:firstLine="0"/>
                    <w:jc w:val="center"/>
                    <w:rPr>
                      <w:szCs w:val="28"/>
                      <w:u w:val="single"/>
                      <w:vertAlign w:val="superscript"/>
                    </w:rPr>
                  </w:pPr>
                  <w:r>
                    <w:rPr>
                      <w:szCs w:val="28"/>
                      <w:u w:val="single"/>
                      <w:vertAlign w:val="superscript"/>
                    </w:rPr>
                    <w:t>____________________________</w:t>
                  </w:r>
                </w:p>
                <w:p w:rsidR="008E0BE3" w:rsidRPr="006B69C6" w:rsidRDefault="008E0BE3" w:rsidP="004355DA">
                  <w:pPr>
                    <w:ind w:firstLine="0"/>
                    <w:jc w:val="center"/>
                  </w:pPr>
                  <w:r w:rsidRPr="00862ADC">
                    <w:rPr>
                      <w:sz w:val="24"/>
                      <w:szCs w:val="24"/>
                      <w:vertAlign w:val="superscript"/>
                    </w:rPr>
                    <w:t xml:space="preserve"> (</w:t>
                  </w:r>
                  <w:r>
                    <w:rPr>
                      <w:sz w:val="24"/>
                      <w:szCs w:val="24"/>
                      <w:vertAlign w:val="superscript"/>
                    </w:rPr>
                    <w:t>наименование кафедры)</w:t>
                  </w:r>
                </w:p>
                <w:p w:rsidR="008E0BE3" w:rsidRPr="00166694" w:rsidRDefault="008E0BE3" w:rsidP="00437C19"/>
              </w:txbxContent>
            </v:textbox>
          </v:shape>
        </w:pict>
      </w:r>
      <w:r w:rsidR="00437C19" w:rsidRPr="000F55C0">
        <w:rPr>
          <w:b/>
          <w:sz w:val="24"/>
          <w:szCs w:val="24"/>
          <w:lang w:eastAsia="ko-KR"/>
        </w:rPr>
        <w:t xml:space="preserve">Кубанский институт социоэкономики и права (филиал) Образовательного учреждения профсоюзов </w:t>
      </w:r>
      <w:r w:rsidR="004355DA" w:rsidRPr="000F55C0">
        <w:rPr>
          <w:b/>
          <w:sz w:val="24"/>
          <w:szCs w:val="24"/>
          <w:lang w:eastAsia="ko-KR"/>
        </w:rPr>
        <w:t xml:space="preserve">Высшего </w:t>
      </w:r>
      <w:r w:rsidR="00437C19" w:rsidRPr="000F55C0">
        <w:rPr>
          <w:b/>
          <w:sz w:val="24"/>
          <w:szCs w:val="24"/>
          <w:lang w:eastAsia="ko-KR"/>
        </w:rPr>
        <w:t>образования</w:t>
      </w:r>
    </w:p>
    <w:p w:rsidR="00437C19" w:rsidRPr="000F55C0" w:rsidRDefault="00437C19" w:rsidP="000F55C0">
      <w:pPr>
        <w:ind w:right="5103" w:firstLine="0"/>
        <w:jc w:val="center"/>
        <w:rPr>
          <w:b/>
          <w:sz w:val="24"/>
          <w:szCs w:val="24"/>
          <w:lang w:eastAsia="ko-KR"/>
        </w:rPr>
      </w:pPr>
      <w:r w:rsidRPr="000F55C0">
        <w:rPr>
          <w:b/>
          <w:sz w:val="24"/>
          <w:szCs w:val="24"/>
          <w:lang w:eastAsia="ko-KR"/>
        </w:rPr>
        <w:t xml:space="preserve">«Академия труда и социальных отношений» </w:t>
      </w:r>
    </w:p>
    <w:p w:rsidR="00437C19" w:rsidRPr="000F55C0" w:rsidRDefault="00437C19" w:rsidP="000F55C0">
      <w:pPr>
        <w:tabs>
          <w:tab w:val="left" w:pos="500"/>
        </w:tabs>
        <w:ind w:right="-30" w:firstLine="0"/>
        <w:jc w:val="right"/>
        <w:rPr>
          <w:sz w:val="24"/>
          <w:szCs w:val="24"/>
          <w:lang w:eastAsia="ko-KR"/>
        </w:rPr>
      </w:pPr>
    </w:p>
    <w:p w:rsidR="00437C19" w:rsidRPr="0037229B" w:rsidRDefault="0037229B" w:rsidP="000F55C0">
      <w:pPr>
        <w:tabs>
          <w:tab w:val="left" w:pos="500"/>
        </w:tabs>
        <w:ind w:right="-30" w:firstLine="0"/>
        <w:jc w:val="center"/>
        <w:rPr>
          <w:i/>
          <w:sz w:val="24"/>
          <w:szCs w:val="24"/>
          <w:lang w:eastAsia="ko-KR"/>
        </w:rPr>
      </w:pPr>
      <w:r w:rsidRPr="0037229B">
        <w:rPr>
          <w:i/>
          <w:sz w:val="24"/>
          <w:szCs w:val="24"/>
          <w:lang w:eastAsia="ko-KR"/>
        </w:rPr>
        <w:t xml:space="preserve">ДИСЦИПЛИНА </w:t>
      </w:r>
      <w:r w:rsidRPr="0037229B">
        <w:rPr>
          <w:b/>
          <w:i/>
          <w:sz w:val="24"/>
          <w:szCs w:val="24"/>
          <w:lang w:eastAsia="ko-KR"/>
        </w:rPr>
        <w:t>НАЛОГОВОЕ ПРАВО</w:t>
      </w:r>
    </w:p>
    <w:p w:rsidR="00437C19" w:rsidRPr="000F55C0" w:rsidRDefault="00437C19" w:rsidP="000F55C0">
      <w:pPr>
        <w:tabs>
          <w:tab w:val="left" w:pos="500"/>
        </w:tabs>
        <w:ind w:right="-30" w:firstLine="0"/>
        <w:rPr>
          <w:b/>
          <w:i/>
          <w:sz w:val="24"/>
          <w:szCs w:val="24"/>
          <w:lang w:eastAsia="ko-KR"/>
        </w:rPr>
      </w:pPr>
    </w:p>
    <w:p w:rsidR="008312FA" w:rsidRPr="00462B71" w:rsidRDefault="008312FA" w:rsidP="00E3621C">
      <w:pPr>
        <w:tabs>
          <w:tab w:val="left" w:pos="6363"/>
        </w:tabs>
        <w:ind w:right="-30" w:firstLine="0"/>
        <w:jc w:val="center"/>
        <w:rPr>
          <w:b/>
          <w:sz w:val="24"/>
          <w:szCs w:val="24"/>
          <w:lang w:eastAsia="ko-KR"/>
        </w:rPr>
      </w:pPr>
      <w:r w:rsidRPr="00462B71">
        <w:rPr>
          <w:b/>
          <w:sz w:val="24"/>
          <w:szCs w:val="24"/>
          <w:lang w:eastAsia="ko-KR"/>
        </w:rPr>
        <w:t>ЭКЗАМЕНАЦИОННЫЙ БИЛЕТ №</w:t>
      </w:r>
      <w:r>
        <w:rPr>
          <w:b/>
          <w:sz w:val="24"/>
          <w:szCs w:val="24"/>
          <w:lang w:eastAsia="ko-KR"/>
        </w:rPr>
        <w:t xml:space="preserve"> </w:t>
      </w:r>
      <w:r w:rsidR="002C50E6">
        <w:rPr>
          <w:b/>
          <w:sz w:val="24"/>
          <w:szCs w:val="24"/>
          <w:lang w:eastAsia="ko-KR"/>
        </w:rPr>
        <w:t>__</w:t>
      </w:r>
    </w:p>
    <w:p w:rsidR="005D2C8A" w:rsidRPr="005D2C8A" w:rsidRDefault="005D2C8A" w:rsidP="00F014BD">
      <w:pPr>
        <w:spacing w:line="276" w:lineRule="auto"/>
        <w:ind w:firstLine="567"/>
        <w:rPr>
          <w:sz w:val="24"/>
          <w:szCs w:val="24"/>
        </w:rPr>
      </w:pPr>
      <w:r w:rsidRPr="005D2C8A">
        <w:rPr>
          <w:sz w:val="24"/>
          <w:szCs w:val="24"/>
        </w:rPr>
        <w:t>1. Основные этапы формирования науки Налогового права в России.</w:t>
      </w:r>
    </w:p>
    <w:p w:rsidR="005D2C8A" w:rsidRPr="005D2C8A" w:rsidRDefault="005D2C8A" w:rsidP="00F014BD">
      <w:pPr>
        <w:spacing w:line="276" w:lineRule="auto"/>
        <w:ind w:firstLine="567"/>
        <w:rPr>
          <w:sz w:val="24"/>
          <w:szCs w:val="24"/>
        </w:rPr>
      </w:pPr>
      <w:r w:rsidRPr="005D2C8A">
        <w:rPr>
          <w:sz w:val="24"/>
          <w:szCs w:val="24"/>
        </w:rPr>
        <w:t xml:space="preserve">2. Налоги как источник формирования государственных доходов. </w:t>
      </w:r>
    </w:p>
    <w:p w:rsidR="00437C19" w:rsidRPr="000F55C0" w:rsidRDefault="005D2C8A" w:rsidP="00F014BD">
      <w:pPr>
        <w:spacing w:line="276" w:lineRule="auto"/>
        <w:ind w:firstLine="567"/>
        <w:rPr>
          <w:sz w:val="24"/>
          <w:szCs w:val="24"/>
          <w:lang w:eastAsia="en-US"/>
        </w:rPr>
      </w:pPr>
      <w:r w:rsidRPr="005D2C8A">
        <w:rPr>
          <w:sz w:val="24"/>
          <w:szCs w:val="24"/>
        </w:rPr>
        <w:t>3. Функции налогов.</w:t>
      </w:r>
    </w:p>
    <w:p w:rsidR="008C5FDA" w:rsidRDefault="009D0D26" w:rsidP="008C5FDA">
      <w:pPr>
        <w:ind w:right="5103" w:firstLine="0"/>
        <w:rPr>
          <w:sz w:val="24"/>
          <w:szCs w:val="24"/>
        </w:rPr>
      </w:pPr>
      <w:r w:rsidRPr="009D0D26">
        <w:rPr>
          <w:bCs/>
          <w:noProof/>
          <w:sz w:val="24"/>
          <w:szCs w:val="24"/>
        </w:rPr>
        <w:pict>
          <v:shape id="Text Box 265" o:spid="_x0000_s1030" type="#_x0000_t202" style="position:absolute;left:0;text-align:left;margin-left:29pt;margin-top:18.05pt;width:402.8pt;height:73.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G6iQIAABgFAAAOAAAAZHJzL2Uyb0RvYy54bWysVNuO2yAQfa/Uf0C8Z32pncTWOqvdpKkq&#10;bS/Sbj+AYByjYqBAYm9X/fcOOEndy0NV1Q8YmOFwZuYM1zdDJ9CRGcuVrHByFWPEJFU1l/sKf3rc&#10;zpYYWUdkTYSSrMJPzOKb1csX170uWapaJWpmEIBIW/a6wq1zuowiS1vWEXulNJNgbJTpiIOl2Ue1&#10;IT2gdyJK43ge9crU2ijKrIXdzWjEq4DfNIy6D01jmUOiwsDNhdGEcefHaHVNyr0huuX0RIP8A4uO&#10;cAmXXqA2xBF0MPw3qI5To6xq3BVVXaSahlMWYoBokviXaB5aolmIBZJj9SVN9v/B0vfHjwbxGmqH&#10;kSQdlOiRDQ7dqQGl89znp9e2BLcHDY5uAIP39bFafa/oZ4ukWrdE7tmtMapvGamBX+JPRpOjI471&#10;ILv+narhInJwKgANjek8IKQDATrU6elSG0+GwmaeJHk+BxMFW/FqsSwCuYiU59PaWPeGqQ75SYUN&#10;1D6gk+O9dZ4NKc8ugb0SvN5yIcLC7HdrYdCRgE624QsBQJBTNyG9s1T+2Ig47gBJuMPbPN1Q9+ci&#10;SbP4Li1m2/lyMcu2WT4rFvFyFifFXTGPsyLbbL95gklWtryumbznkp01mGR/V+NTN4zqCSpEPeQn&#10;T/OxRFP2dhpkHL4/BdlxBy0peFfh5cWJlL6wr2UNYZPSES7GefQz/ZBlyMH5H7ISZOArP2rADbsh&#10;KC47q2un6ifQhVFQNqgwPCcwaZX5ilEPrVlh++VADMNIvJWgrSLJMt/LYZHlixQWZmrZTS1EUoCq&#10;sMNonK7d2P8Hbfi+hZtGNUt1C3pseJCKF+7I6qRiaL8Q0+mp8P09XQevHw/a6jsAAAD//wMAUEsD&#10;BBQABgAIAAAAIQB+E6tZ3gAAAAkBAAAPAAAAZHJzL2Rvd25yZXYueG1sTI/BTsMwEETvSPyDtUhc&#10;EHVKqGtCnAqQQFxb+gFOsk0i4nUUu03692xP5Tia0cybfDO7XpxwDJ0nA8tFAgKp8nVHjYH9z+ej&#10;BhGipdr2ntDAGQNsitub3Ga1n2iLp11sBJdQyKyBNsYhkzJULTobFn5AYu/gR2cjy7GR9WgnLne9&#10;fEoSJZ3tiBdaO+BHi9Xv7ugMHL6nh9XLVH7F/Xr7rN5tty792Zj7u/ntFUTEOV7DcMFndCiYqfRH&#10;qoPoDaw0X4kGUrUEwb5WqQJRclCnGmSRy/8Pij8AAAD//wMAUEsBAi0AFAAGAAgAAAAhALaDOJL+&#10;AAAA4QEAABMAAAAAAAAAAAAAAAAAAAAAAFtDb250ZW50X1R5cGVzXS54bWxQSwECLQAUAAYACAAA&#10;ACEAOP0h/9YAAACUAQAACwAAAAAAAAAAAAAAAAAvAQAAX3JlbHMvLnJlbHNQSwECLQAUAAYACAAA&#10;ACEApQJRuokCAAAYBQAADgAAAAAAAAAAAAAAAAAuAgAAZHJzL2Uyb0RvYy54bWxQSwECLQAUAAYA&#10;CAAAACEAfhOrWd4AAAAJAQAADwAAAAAAAAAAAAAAAADjBAAAZHJzL2Rvd25yZXYueG1sUEsFBgAA&#10;AAAEAAQA8wAAAO4FAAAAAA==&#10;" stroked="f">
            <v:textbox>
              <w:txbxContent>
                <w:p w:rsidR="008E0BE3" w:rsidRPr="000F55C0" w:rsidRDefault="008E0BE3" w:rsidP="00437C19">
                  <w:pPr>
                    <w:ind w:firstLine="0"/>
                    <w:rPr>
                      <w:sz w:val="24"/>
                      <w:szCs w:val="24"/>
                      <w:vertAlign w:val="superscript"/>
                    </w:rPr>
                  </w:pPr>
                  <w:r w:rsidRPr="000F55C0">
                    <w:rPr>
                      <w:sz w:val="24"/>
                      <w:szCs w:val="24"/>
                    </w:rPr>
                    <w:t xml:space="preserve">Заведующий кафедрой    ____________  </w:t>
                  </w:r>
                  <w:r>
                    <w:rPr>
                      <w:sz w:val="24"/>
                      <w:szCs w:val="24"/>
                    </w:rPr>
                    <w:t>/_______________</w:t>
                  </w:r>
                </w:p>
                <w:p w:rsidR="008E0BE3" w:rsidRPr="000F55C0" w:rsidRDefault="008E0BE3" w:rsidP="00437C19">
                  <w:pPr>
                    <w:rPr>
                      <w:sz w:val="24"/>
                      <w:szCs w:val="24"/>
                    </w:rPr>
                  </w:pPr>
                  <w:r w:rsidRPr="000F55C0">
                    <w:rPr>
                      <w:sz w:val="24"/>
                      <w:szCs w:val="24"/>
                      <w:vertAlign w:val="superscript"/>
                    </w:rPr>
                    <w:t xml:space="preserve">                                                  (подпись)   </w:t>
                  </w:r>
                </w:p>
                <w:p w:rsidR="008E0BE3" w:rsidRDefault="008E0BE3" w:rsidP="00437C19">
                  <w:pPr>
                    <w:rPr>
                      <w:sz w:val="24"/>
                      <w:szCs w:val="24"/>
                    </w:rPr>
                  </w:pPr>
                </w:p>
                <w:p w:rsidR="008E0BE3" w:rsidRPr="000F55C0" w:rsidRDefault="008E0BE3" w:rsidP="00437C19">
                  <w:pPr>
                    <w:rPr>
                      <w:sz w:val="24"/>
                      <w:szCs w:val="24"/>
                    </w:rPr>
                  </w:pPr>
                  <w:r w:rsidRPr="000F55C0">
                    <w:rPr>
                      <w:sz w:val="24"/>
                      <w:szCs w:val="24"/>
                    </w:rPr>
                    <w:t xml:space="preserve">«____»_______________20     г. </w:t>
                  </w:r>
                </w:p>
                <w:p w:rsidR="008E0BE3" w:rsidRPr="004C7177" w:rsidRDefault="008E0BE3" w:rsidP="00437C19">
                  <w:pPr>
                    <w:jc w:val="center"/>
                    <w:rPr>
                      <w:szCs w:val="28"/>
                      <w:vertAlign w:val="superscript"/>
                    </w:rPr>
                  </w:pPr>
                </w:p>
              </w:txbxContent>
            </v:textbox>
          </v:shape>
        </w:pict>
      </w: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312FA" w:rsidRDefault="008312FA" w:rsidP="008C5FDA">
      <w:pPr>
        <w:ind w:right="5103" w:firstLine="0"/>
        <w:rPr>
          <w:sz w:val="24"/>
          <w:szCs w:val="24"/>
        </w:rPr>
      </w:pPr>
    </w:p>
    <w:p w:rsidR="008C5FDA" w:rsidRDefault="008C5FDA" w:rsidP="008C5FDA">
      <w:pPr>
        <w:ind w:firstLine="0"/>
        <w:jc w:val="center"/>
        <w:rPr>
          <w:b/>
          <w:i/>
          <w:sz w:val="24"/>
          <w:szCs w:val="24"/>
        </w:rPr>
      </w:pPr>
    </w:p>
    <w:sectPr w:rsidR="008C5FDA" w:rsidSect="00067DB5">
      <w:headerReference w:type="default" r:id="rId53"/>
      <w:footerReference w:type="default" r:id="rId5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4D3" w:rsidRDefault="00B164D3" w:rsidP="00314A6E">
      <w:r>
        <w:separator/>
      </w:r>
    </w:p>
  </w:endnote>
  <w:endnote w:type="continuationSeparator" w:id="1">
    <w:p w:rsidR="00B164D3" w:rsidRDefault="00B164D3"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3" w:rsidRDefault="008E0BE3" w:rsidP="00641A3C">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Pr>
        <w:noProof/>
        <w:sz w:val="20"/>
      </w:rPr>
      <w:t>66</w:t>
    </w:r>
    <w:r>
      <w:rPr>
        <w:sz w:val="20"/>
      </w:rPr>
      <w:fldChar w:fldCharType="end"/>
    </w:r>
  </w:p>
  <w:p w:rsidR="008E0BE3" w:rsidRDefault="008E0B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4D3" w:rsidRDefault="00B164D3" w:rsidP="00314A6E">
      <w:r>
        <w:separator/>
      </w:r>
    </w:p>
  </w:footnote>
  <w:footnote w:type="continuationSeparator" w:id="1">
    <w:p w:rsidR="00B164D3" w:rsidRDefault="00B164D3"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8E0BE3" w:rsidTr="005B6E7F">
      <w:trPr>
        <w:trHeight w:val="716"/>
      </w:trPr>
      <w:tc>
        <w:tcPr>
          <w:tcW w:w="6228" w:type="dxa"/>
          <w:tcBorders>
            <w:top w:val="nil"/>
            <w:left w:val="nil"/>
            <w:bottom w:val="dotted" w:sz="4" w:space="0" w:color="auto"/>
            <w:right w:val="nil"/>
          </w:tcBorders>
          <w:vAlign w:val="bottom"/>
          <w:hideMark/>
        </w:tcPr>
        <w:p w:rsidR="008E0BE3" w:rsidRPr="00C80DBE" w:rsidRDefault="008E0BE3"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8E0BE3" w:rsidRPr="00C80DBE" w:rsidRDefault="008E0BE3"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8E0BE3" w:rsidRPr="00C80DBE" w:rsidRDefault="008E0BE3"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8E0BE3" w:rsidRPr="00096E96" w:rsidRDefault="008E0BE3" w:rsidP="007F19EC">
          <w:pPr>
            <w:pStyle w:val="a7"/>
            <w:ind w:firstLine="0"/>
            <w:jc w:val="right"/>
            <w:rPr>
              <w:sz w:val="24"/>
              <w:szCs w:val="24"/>
            </w:rPr>
          </w:pPr>
          <w:r w:rsidRPr="00096E96">
            <w:rPr>
              <w:sz w:val="24"/>
              <w:szCs w:val="24"/>
            </w:rPr>
            <w:t>201</w:t>
          </w:r>
          <w:r>
            <w:rPr>
              <w:sz w:val="24"/>
              <w:szCs w:val="24"/>
            </w:rPr>
            <w:t>8</w:t>
          </w:r>
        </w:p>
      </w:tc>
    </w:tr>
  </w:tbl>
  <w:p w:rsidR="008E0BE3" w:rsidRPr="00510DA4" w:rsidRDefault="008E0BE3"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54A28D0"/>
    <w:multiLevelType w:val="hybridMultilevel"/>
    <w:tmpl w:val="D9843540"/>
    <w:lvl w:ilvl="0" w:tplc="A394F55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A2D54D0"/>
    <w:multiLevelType w:val="multilevel"/>
    <w:tmpl w:val="F2683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00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7916D5"/>
    <w:multiLevelType w:val="multilevel"/>
    <w:tmpl w:val="2888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7">
    <w:nsid w:val="315B20B0"/>
    <w:multiLevelType w:val="singleLevel"/>
    <w:tmpl w:val="8450513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0">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683528"/>
    <w:multiLevelType w:val="hybridMultilevel"/>
    <w:tmpl w:val="D02245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92A1E6D"/>
    <w:multiLevelType w:val="hybridMultilevel"/>
    <w:tmpl w:val="17F46EFC"/>
    <w:lvl w:ilvl="0" w:tplc="8EDADF54">
      <w:start w:val="1"/>
      <w:numFmt w:val="decimal"/>
      <w:lvlText w:val="%1."/>
      <w:lvlJc w:val="left"/>
      <w:pPr>
        <w:tabs>
          <w:tab w:val="num" w:pos="1573"/>
        </w:tabs>
        <w:ind w:left="1573" w:hanging="1005"/>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7">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8">
    <w:nsid w:val="56540D47"/>
    <w:multiLevelType w:val="hybridMultilevel"/>
    <w:tmpl w:val="975C3B2A"/>
    <w:lvl w:ilvl="0" w:tplc="0419000F">
      <w:numFmt w:val="bullet"/>
      <w:lvlText w:val=""/>
      <w:lvlJc w:val="left"/>
      <w:pPr>
        <w:tabs>
          <w:tab w:val="num" w:pos="851"/>
        </w:tabs>
        <w:ind w:left="0" w:firstLine="567"/>
      </w:pPr>
      <w:rPr>
        <w:rFonts w:ascii="Symbol" w:hAnsi="Symbol" w:cs="Times New Roman" w:hint="default"/>
        <w:sz w:val="22"/>
        <w:szCs w:val="22"/>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9FE1DC6"/>
    <w:multiLevelType w:val="multilevel"/>
    <w:tmpl w:val="182CD85E"/>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FFB643E"/>
    <w:multiLevelType w:val="multilevel"/>
    <w:tmpl w:val="B0ECEB58"/>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4D0850"/>
    <w:multiLevelType w:val="singleLevel"/>
    <w:tmpl w:val="E81AE5FC"/>
    <w:lvl w:ilvl="0">
      <w:numFmt w:val="bullet"/>
      <w:lvlText w:val="-"/>
      <w:lvlJc w:val="left"/>
      <w:pPr>
        <w:tabs>
          <w:tab w:val="num" w:pos="1069"/>
        </w:tabs>
        <w:ind w:left="1069" w:hanging="360"/>
      </w:pPr>
    </w:lvl>
  </w:abstractNum>
  <w:abstractNum w:abstractNumId="23">
    <w:nsid w:val="65C4597C"/>
    <w:multiLevelType w:val="hybridMultilevel"/>
    <w:tmpl w:val="4B7AE0FE"/>
    <w:lvl w:ilvl="0" w:tplc="132ABA8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4">
    <w:nsid w:val="6726795C"/>
    <w:multiLevelType w:val="hybridMultilevel"/>
    <w:tmpl w:val="0E88D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7">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2A45FD"/>
    <w:multiLevelType w:val="hybridMultilevel"/>
    <w:tmpl w:val="602E4E8C"/>
    <w:lvl w:ilvl="0" w:tplc="DA6AB9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AAD7FD4"/>
    <w:multiLevelType w:val="multilevel"/>
    <w:tmpl w:val="C2EC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28"/>
  </w:num>
  <w:num w:numId="4">
    <w:abstractNumId w:val="13"/>
  </w:num>
  <w:num w:numId="5">
    <w:abstractNumId w:val="20"/>
  </w:num>
  <w:num w:numId="6">
    <w:abstractNumId w:val="3"/>
  </w:num>
  <w:num w:numId="7">
    <w:abstractNumId w:val="11"/>
  </w:num>
  <w:num w:numId="8">
    <w:abstractNumId w:val="1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2"/>
  </w:num>
  <w:num w:numId="14">
    <w:abstractNumId w:val="9"/>
  </w:num>
  <w:num w:numId="15">
    <w:abstractNumId w:val="0"/>
  </w:num>
  <w:num w:numId="16">
    <w:abstractNumId w:val="29"/>
  </w:num>
  <w:num w:numId="17">
    <w:abstractNumId w:val="22"/>
  </w:num>
  <w:num w:numId="18">
    <w:abstractNumId w:val="33"/>
  </w:num>
  <w:num w:numId="19">
    <w:abstractNumId w:val="31"/>
  </w:num>
  <w:num w:numId="20">
    <w:abstractNumId w:val="7"/>
  </w:num>
  <w:num w:numId="21">
    <w:abstractNumId w:val="19"/>
  </w:num>
  <w:num w:numId="22">
    <w:abstractNumId w:val="1"/>
  </w:num>
  <w:num w:numId="23">
    <w:abstractNumId w:val="4"/>
  </w:num>
  <w:num w:numId="24">
    <w:abstractNumId w:val="2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num>
  <w:num w:numId="31">
    <w:abstractNumId w:val="15"/>
  </w:num>
  <w:num w:numId="32">
    <w:abstractNumId w:val="18"/>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82946"/>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FB6"/>
    <w:rsid w:val="000062ED"/>
    <w:rsid w:val="000063B3"/>
    <w:rsid w:val="0000758B"/>
    <w:rsid w:val="00007B70"/>
    <w:rsid w:val="00007FF8"/>
    <w:rsid w:val="00010773"/>
    <w:rsid w:val="00010A4E"/>
    <w:rsid w:val="00010CEC"/>
    <w:rsid w:val="0001110C"/>
    <w:rsid w:val="00011D11"/>
    <w:rsid w:val="00012887"/>
    <w:rsid w:val="00012D85"/>
    <w:rsid w:val="00013664"/>
    <w:rsid w:val="00013B80"/>
    <w:rsid w:val="00013CDE"/>
    <w:rsid w:val="000150CD"/>
    <w:rsid w:val="0001557C"/>
    <w:rsid w:val="00015E0A"/>
    <w:rsid w:val="000160E2"/>
    <w:rsid w:val="00016644"/>
    <w:rsid w:val="00016BA9"/>
    <w:rsid w:val="00020954"/>
    <w:rsid w:val="00021A66"/>
    <w:rsid w:val="00021A83"/>
    <w:rsid w:val="000229FE"/>
    <w:rsid w:val="00022FE7"/>
    <w:rsid w:val="000234AE"/>
    <w:rsid w:val="00023A8F"/>
    <w:rsid w:val="00024479"/>
    <w:rsid w:val="00024FA3"/>
    <w:rsid w:val="00025553"/>
    <w:rsid w:val="000256B5"/>
    <w:rsid w:val="000258B3"/>
    <w:rsid w:val="00025BEA"/>
    <w:rsid w:val="0002644E"/>
    <w:rsid w:val="00026521"/>
    <w:rsid w:val="0002659D"/>
    <w:rsid w:val="00026A5F"/>
    <w:rsid w:val="00026F44"/>
    <w:rsid w:val="00026F4A"/>
    <w:rsid w:val="00027C64"/>
    <w:rsid w:val="00027D2B"/>
    <w:rsid w:val="00027F67"/>
    <w:rsid w:val="0003034E"/>
    <w:rsid w:val="000309DE"/>
    <w:rsid w:val="00030A57"/>
    <w:rsid w:val="00031BE0"/>
    <w:rsid w:val="00032659"/>
    <w:rsid w:val="0003265C"/>
    <w:rsid w:val="000326EF"/>
    <w:rsid w:val="0003555A"/>
    <w:rsid w:val="0003729E"/>
    <w:rsid w:val="00037445"/>
    <w:rsid w:val="00037BA5"/>
    <w:rsid w:val="00037D56"/>
    <w:rsid w:val="00040D87"/>
    <w:rsid w:val="00040E59"/>
    <w:rsid w:val="00041023"/>
    <w:rsid w:val="00041625"/>
    <w:rsid w:val="00041F28"/>
    <w:rsid w:val="0004207A"/>
    <w:rsid w:val="000428BD"/>
    <w:rsid w:val="000440BF"/>
    <w:rsid w:val="0004423B"/>
    <w:rsid w:val="00044368"/>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519"/>
    <w:rsid w:val="00060B4A"/>
    <w:rsid w:val="00060F19"/>
    <w:rsid w:val="00061511"/>
    <w:rsid w:val="00061802"/>
    <w:rsid w:val="0006190C"/>
    <w:rsid w:val="000628D4"/>
    <w:rsid w:val="000629D4"/>
    <w:rsid w:val="00063015"/>
    <w:rsid w:val="0006309A"/>
    <w:rsid w:val="00064162"/>
    <w:rsid w:val="000649A5"/>
    <w:rsid w:val="00064D6F"/>
    <w:rsid w:val="00065607"/>
    <w:rsid w:val="000659B5"/>
    <w:rsid w:val="00065AF1"/>
    <w:rsid w:val="00067257"/>
    <w:rsid w:val="000673A6"/>
    <w:rsid w:val="00067D3C"/>
    <w:rsid w:val="00067DB5"/>
    <w:rsid w:val="00067F21"/>
    <w:rsid w:val="00070B5E"/>
    <w:rsid w:val="00071177"/>
    <w:rsid w:val="000736CF"/>
    <w:rsid w:val="0007495B"/>
    <w:rsid w:val="00074AB5"/>
    <w:rsid w:val="00076A51"/>
    <w:rsid w:val="00077633"/>
    <w:rsid w:val="00077E71"/>
    <w:rsid w:val="0008092A"/>
    <w:rsid w:val="00080BC8"/>
    <w:rsid w:val="0008257E"/>
    <w:rsid w:val="00083084"/>
    <w:rsid w:val="00083C51"/>
    <w:rsid w:val="00083CFB"/>
    <w:rsid w:val="00083E5C"/>
    <w:rsid w:val="00083FDF"/>
    <w:rsid w:val="0008438B"/>
    <w:rsid w:val="00084617"/>
    <w:rsid w:val="00084FC3"/>
    <w:rsid w:val="0008522C"/>
    <w:rsid w:val="0008661A"/>
    <w:rsid w:val="00087357"/>
    <w:rsid w:val="00087AE3"/>
    <w:rsid w:val="000902E3"/>
    <w:rsid w:val="00090346"/>
    <w:rsid w:val="000904B7"/>
    <w:rsid w:val="000906A8"/>
    <w:rsid w:val="000914B9"/>
    <w:rsid w:val="00091633"/>
    <w:rsid w:val="0009260B"/>
    <w:rsid w:val="00092717"/>
    <w:rsid w:val="00093272"/>
    <w:rsid w:val="00093536"/>
    <w:rsid w:val="000936FE"/>
    <w:rsid w:val="00093918"/>
    <w:rsid w:val="00094345"/>
    <w:rsid w:val="00094585"/>
    <w:rsid w:val="0009479E"/>
    <w:rsid w:val="00094D71"/>
    <w:rsid w:val="00094F9E"/>
    <w:rsid w:val="0009552F"/>
    <w:rsid w:val="00095D45"/>
    <w:rsid w:val="000960A4"/>
    <w:rsid w:val="00096E96"/>
    <w:rsid w:val="00097AF4"/>
    <w:rsid w:val="000A00CC"/>
    <w:rsid w:val="000A0371"/>
    <w:rsid w:val="000A0A42"/>
    <w:rsid w:val="000A128A"/>
    <w:rsid w:val="000A2022"/>
    <w:rsid w:val="000A215A"/>
    <w:rsid w:val="000A2FE7"/>
    <w:rsid w:val="000A3029"/>
    <w:rsid w:val="000A35F7"/>
    <w:rsid w:val="000A4564"/>
    <w:rsid w:val="000A53C6"/>
    <w:rsid w:val="000A5AC7"/>
    <w:rsid w:val="000A5E8B"/>
    <w:rsid w:val="000A5FD2"/>
    <w:rsid w:val="000A6741"/>
    <w:rsid w:val="000A677C"/>
    <w:rsid w:val="000A6AE6"/>
    <w:rsid w:val="000A77A9"/>
    <w:rsid w:val="000B1050"/>
    <w:rsid w:val="000B10F1"/>
    <w:rsid w:val="000B1221"/>
    <w:rsid w:val="000B1573"/>
    <w:rsid w:val="000B1E8D"/>
    <w:rsid w:val="000B25B0"/>
    <w:rsid w:val="000B2633"/>
    <w:rsid w:val="000B2C68"/>
    <w:rsid w:val="000B2D22"/>
    <w:rsid w:val="000B2DED"/>
    <w:rsid w:val="000B3AF2"/>
    <w:rsid w:val="000B3FE9"/>
    <w:rsid w:val="000B419A"/>
    <w:rsid w:val="000B459D"/>
    <w:rsid w:val="000B46C7"/>
    <w:rsid w:val="000B50C5"/>
    <w:rsid w:val="000B5DCF"/>
    <w:rsid w:val="000B6352"/>
    <w:rsid w:val="000B672F"/>
    <w:rsid w:val="000B7391"/>
    <w:rsid w:val="000B7CF7"/>
    <w:rsid w:val="000C2BEA"/>
    <w:rsid w:val="000C2E15"/>
    <w:rsid w:val="000C32CA"/>
    <w:rsid w:val="000C3733"/>
    <w:rsid w:val="000C375D"/>
    <w:rsid w:val="000C382A"/>
    <w:rsid w:val="000C3A7F"/>
    <w:rsid w:val="000C3B2D"/>
    <w:rsid w:val="000C4803"/>
    <w:rsid w:val="000C5811"/>
    <w:rsid w:val="000C5FF7"/>
    <w:rsid w:val="000C65DD"/>
    <w:rsid w:val="000C676A"/>
    <w:rsid w:val="000C71F8"/>
    <w:rsid w:val="000C7310"/>
    <w:rsid w:val="000D0075"/>
    <w:rsid w:val="000D0170"/>
    <w:rsid w:val="000D0BA0"/>
    <w:rsid w:val="000D0C45"/>
    <w:rsid w:val="000D0D96"/>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C88"/>
    <w:rsid w:val="000E015D"/>
    <w:rsid w:val="000E06FE"/>
    <w:rsid w:val="000E0840"/>
    <w:rsid w:val="000E0CAD"/>
    <w:rsid w:val="000E0DC5"/>
    <w:rsid w:val="000E180E"/>
    <w:rsid w:val="000E1B31"/>
    <w:rsid w:val="000E2354"/>
    <w:rsid w:val="000E3109"/>
    <w:rsid w:val="000E35A6"/>
    <w:rsid w:val="000E52B3"/>
    <w:rsid w:val="000E6B01"/>
    <w:rsid w:val="000E6B92"/>
    <w:rsid w:val="000E771A"/>
    <w:rsid w:val="000E78C5"/>
    <w:rsid w:val="000E7C18"/>
    <w:rsid w:val="000F15E5"/>
    <w:rsid w:val="000F198D"/>
    <w:rsid w:val="000F2206"/>
    <w:rsid w:val="000F23BE"/>
    <w:rsid w:val="000F2E59"/>
    <w:rsid w:val="000F2F3A"/>
    <w:rsid w:val="000F461D"/>
    <w:rsid w:val="000F4915"/>
    <w:rsid w:val="000F4F93"/>
    <w:rsid w:val="000F55C0"/>
    <w:rsid w:val="000F5C14"/>
    <w:rsid w:val="000F5FFD"/>
    <w:rsid w:val="000F615B"/>
    <w:rsid w:val="000F65D5"/>
    <w:rsid w:val="000F6BDA"/>
    <w:rsid w:val="000F6C69"/>
    <w:rsid w:val="000F75B1"/>
    <w:rsid w:val="000F7AB2"/>
    <w:rsid w:val="001002BB"/>
    <w:rsid w:val="001012B1"/>
    <w:rsid w:val="00101634"/>
    <w:rsid w:val="001023AD"/>
    <w:rsid w:val="001029DE"/>
    <w:rsid w:val="0010367D"/>
    <w:rsid w:val="001039C7"/>
    <w:rsid w:val="00104D74"/>
    <w:rsid w:val="0010607B"/>
    <w:rsid w:val="0010655C"/>
    <w:rsid w:val="00106B53"/>
    <w:rsid w:val="00106BC0"/>
    <w:rsid w:val="00106FEB"/>
    <w:rsid w:val="00107728"/>
    <w:rsid w:val="00107D37"/>
    <w:rsid w:val="00111820"/>
    <w:rsid w:val="00111FED"/>
    <w:rsid w:val="00113051"/>
    <w:rsid w:val="00113557"/>
    <w:rsid w:val="00113F34"/>
    <w:rsid w:val="0011407A"/>
    <w:rsid w:val="0011431A"/>
    <w:rsid w:val="001146EF"/>
    <w:rsid w:val="00114AF0"/>
    <w:rsid w:val="00115219"/>
    <w:rsid w:val="00116374"/>
    <w:rsid w:val="00116700"/>
    <w:rsid w:val="001168AA"/>
    <w:rsid w:val="0011698C"/>
    <w:rsid w:val="00117676"/>
    <w:rsid w:val="00117D87"/>
    <w:rsid w:val="001203FC"/>
    <w:rsid w:val="001209EF"/>
    <w:rsid w:val="00120FD1"/>
    <w:rsid w:val="00121063"/>
    <w:rsid w:val="00121270"/>
    <w:rsid w:val="0012256F"/>
    <w:rsid w:val="00122BA8"/>
    <w:rsid w:val="00123883"/>
    <w:rsid w:val="00125818"/>
    <w:rsid w:val="001258A4"/>
    <w:rsid w:val="00125DD0"/>
    <w:rsid w:val="00126C5E"/>
    <w:rsid w:val="00126E9B"/>
    <w:rsid w:val="0012711C"/>
    <w:rsid w:val="00127161"/>
    <w:rsid w:val="00130BC4"/>
    <w:rsid w:val="00131C99"/>
    <w:rsid w:val="00131F6C"/>
    <w:rsid w:val="001321C9"/>
    <w:rsid w:val="001329AD"/>
    <w:rsid w:val="0013332A"/>
    <w:rsid w:val="0013380D"/>
    <w:rsid w:val="001345AD"/>
    <w:rsid w:val="00135385"/>
    <w:rsid w:val="001354E0"/>
    <w:rsid w:val="00135D74"/>
    <w:rsid w:val="001367E1"/>
    <w:rsid w:val="00137196"/>
    <w:rsid w:val="00137BA7"/>
    <w:rsid w:val="0014028F"/>
    <w:rsid w:val="00140D92"/>
    <w:rsid w:val="0014137F"/>
    <w:rsid w:val="00141762"/>
    <w:rsid w:val="00141798"/>
    <w:rsid w:val="00141CA0"/>
    <w:rsid w:val="001424A1"/>
    <w:rsid w:val="00142854"/>
    <w:rsid w:val="00142A94"/>
    <w:rsid w:val="0014342E"/>
    <w:rsid w:val="00143CAD"/>
    <w:rsid w:val="00144F09"/>
    <w:rsid w:val="0014592A"/>
    <w:rsid w:val="00145B2D"/>
    <w:rsid w:val="00145BC2"/>
    <w:rsid w:val="0014636D"/>
    <w:rsid w:val="001472B6"/>
    <w:rsid w:val="00147520"/>
    <w:rsid w:val="00147566"/>
    <w:rsid w:val="001476F4"/>
    <w:rsid w:val="0015053F"/>
    <w:rsid w:val="00151658"/>
    <w:rsid w:val="00151BA1"/>
    <w:rsid w:val="00151C79"/>
    <w:rsid w:val="00151E57"/>
    <w:rsid w:val="00151F9E"/>
    <w:rsid w:val="00152535"/>
    <w:rsid w:val="00152BF1"/>
    <w:rsid w:val="00153DC1"/>
    <w:rsid w:val="001546CB"/>
    <w:rsid w:val="00154F1B"/>
    <w:rsid w:val="00155200"/>
    <w:rsid w:val="00155228"/>
    <w:rsid w:val="00155287"/>
    <w:rsid w:val="00156B7F"/>
    <w:rsid w:val="00156D39"/>
    <w:rsid w:val="001576C4"/>
    <w:rsid w:val="001579CE"/>
    <w:rsid w:val="001579D2"/>
    <w:rsid w:val="00157D5C"/>
    <w:rsid w:val="001600AE"/>
    <w:rsid w:val="001623F1"/>
    <w:rsid w:val="001636AD"/>
    <w:rsid w:val="00163910"/>
    <w:rsid w:val="0016408E"/>
    <w:rsid w:val="001641B3"/>
    <w:rsid w:val="001643C8"/>
    <w:rsid w:val="00164A15"/>
    <w:rsid w:val="00164E9F"/>
    <w:rsid w:val="00165416"/>
    <w:rsid w:val="00165AD7"/>
    <w:rsid w:val="00165B84"/>
    <w:rsid w:val="00165EEA"/>
    <w:rsid w:val="00165FFC"/>
    <w:rsid w:val="00166A38"/>
    <w:rsid w:val="00166CEF"/>
    <w:rsid w:val="001670A2"/>
    <w:rsid w:val="00170372"/>
    <w:rsid w:val="001708B1"/>
    <w:rsid w:val="00170F5B"/>
    <w:rsid w:val="00170FF8"/>
    <w:rsid w:val="0017131E"/>
    <w:rsid w:val="00172963"/>
    <w:rsid w:val="001731F9"/>
    <w:rsid w:val="0017335E"/>
    <w:rsid w:val="00173E66"/>
    <w:rsid w:val="001747D8"/>
    <w:rsid w:val="00174B83"/>
    <w:rsid w:val="001751F3"/>
    <w:rsid w:val="001755FE"/>
    <w:rsid w:val="00176AEA"/>
    <w:rsid w:val="00177123"/>
    <w:rsid w:val="001771E2"/>
    <w:rsid w:val="00177A52"/>
    <w:rsid w:val="00180524"/>
    <w:rsid w:val="00180A6D"/>
    <w:rsid w:val="001817D5"/>
    <w:rsid w:val="00181C82"/>
    <w:rsid w:val="001832D3"/>
    <w:rsid w:val="001836E2"/>
    <w:rsid w:val="00183DE5"/>
    <w:rsid w:val="001848B3"/>
    <w:rsid w:val="00184B07"/>
    <w:rsid w:val="00184D80"/>
    <w:rsid w:val="00185702"/>
    <w:rsid w:val="001857CA"/>
    <w:rsid w:val="001875B1"/>
    <w:rsid w:val="001903AF"/>
    <w:rsid w:val="00190623"/>
    <w:rsid w:val="001906FD"/>
    <w:rsid w:val="00190ACE"/>
    <w:rsid w:val="00191810"/>
    <w:rsid w:val="00192103"/>
    <w:rsid w:val="00192E3B"/>
    <w:rsid w:val="00192E99"/>
    <w:rsid w:val="00192EC1"/>
    <w:rsid w:val="00193460"/>
    <w:rsid w:val="00193FF7"/>
    <w:rsid w:val="0019488B"/>
    <w:rsid w:val="001966B0"/>
    <w:rsid w:val="00196ADE"/>
    <w:rsid w:val="00196CDF"/>
    <w:rsid w:val="0019702E"/>
    <w:rsid w:val="001976C2"/>
    <w:rsid w:val="001A0B37"/>
    <w:rsid w:val="001A1195"/>
    <w:rsid w:val="001A1DD7"/>
    <w:rsid w:val="001A2B56"/>
    <w:rsid w:val="001A2C03"/>
    <w:rsid w:val="001A3D2C"/>
    <w:rsid w:val="001A3E23"/>
    <w:rsid w:val="001A45BE"/>
    <w:rsid w:val="001A46A0"/>
    <w:rsid w:val="001A5115"/>
    <w:rsid w:val="001A517B"/>
    <w:rsid w:val="001A715A"/>
    <w:rsid w:val="001A7263"/>
    <w:rsid w:val="001A7637"/>
    <w:rsid w:val="001A7E83"/>
    <w:rsid w:val="001B077E"/>
    <w:rsid w:val="001B285D"/>
    <w:rsid w:val="001B2C44"/>
    <w:rsid w:val="001B4508"/>
    <w:rsid w:val="001B494E"/>
    <w:rsid w:val="001B4C49"/>
    <w:rsid w:val="001B4ECF"/>
    <w:rsid w:val="001B65B5"/>
    <w:rsid w:val="001B75D1"/>
    <w:rsid w:val="001C05DA"/>
    <w:rsid w:val="001C0E4C"/>
    <w:rsid w:val="001C1626"/>
    <w:rsid w:val="001C3894"/>
    <w:rsid w:val="001C460C"/>
    <w:rsid w:val="001C596A"/>
    <w:rsid w:val="001C5BC3"/>
    <w:rsid w:val="001C6220"/>
    <w:rsid w:val="001C6D1F"/>
    <w:rsid w:val="001D00D9"/>
    <w:rsid w:val="001D06F3"/>
    <w:rsid w:val="001D0C1A"/>
    <w:rsid w:val="001D1005"/>
    <w:rsid w:val="001D114D"/>
    <w:rsid w:val="001D1E2B"/>
    <w:rsid w:val="001D2335"/>
    <w:rsid w:val="001D2B30"/>
    <w:rsid w:val="001D309A"/>
    <w:rsid w:val="001D3D02"/>
    <w:rsid w:val="001D437D"/>
    <w:rsid w:val="001D448F"/>
    <w:rsid w:val="001D4CE0"/>
    <w:rsid w:val="001D4F77"/>
    <w:rsid w:val="001D507D"/>
    <w:rsid w:val="001D5175"/>
    <w:rsid w:val="001D5884"/>
    <w:rsid w:val="001D6DB7"/>
    <w:rsid w:val="001E152D"/>
    <w:rsid w:val="001E24A3"/>
    <w:rsid w:val="001E2A2A"/>
    <w:rsid w:val="001E314C"/>
    <w:rsid w:val="001E36A5"/>
    <w:rsid w:val="001E383F"/>
    <w:rsid w:val="001E3873"/>
    <w:rsid w:val="001E3999"/>
    <w:rsid w:val="001E4048"/>
    <w:rsid w:val="001E4787"/>
    <w:rsid w:val="001E48C6"/>
    <w:rsid w:val="001E5DC5"/>
    <w:rsid w:val="001E632E"/>
    <w:rsid w:val="001E73D7"/>
    <w:rsid w:val="001F015E"/>
    <w:rsid w:val="001F065F"/>
    <w:rsid w:val="001F0EF6"/>
    <w:rsid w:val="001F0F13"/>
    <w:rsid w:val="001F15A3"/>
    <w:rsid w:val="001F208F"/>
    <w:rsid w:val="001F2384"/>
    <w:rsid w:val="001F3F01"/>
    <w:rsid w:val="001F4318"/>
    <w:rsid w:val="001F4C12"/>
    <w:rsid w:val="001F527F"/>
    <w:rsid w:val="001F66B7"/>
    <w:rsid w:val="001F6847"/>
    <w:rsid w:val="001F755F"/>
    <w:rsid w:val="001F7B0E"/>
    <w:rsid w:val="001F7FE8"/>
    <w:rsid w:val="002004FB"/>
    <w:rsid w:val="0020130E"/>
    <w:rsid w:val="00202268"/>
    <w:rsid w:val="00202B0E"/>
    <w:rsid w:val="002031C0"/>
    <w:rsid w:val="00203F70"/>
    <w:rsid w:val="00204B8E"/>
    <w:rsid w:val="002059FD"/>
    <w:rsid w:val="00206928"/>
    <w:rsid w:val="00206D8E"/>
    <w:rsid w:val="00207D5B"/>
    <w:rsid w:val="00210816"/>
    <w:rsid w:val="00211DC1"/>
    <w:rsid w:val="00211DE5"/>
    <w:rsid w:val="00211E7D"/>
    <w:rsid w:val="0021218C"/>
    <w:rsid w:val="00212FA3"/>
    <w:rsid w:val="002150D0"/>
    <w:rsid w:val="002154E3"/>
    <w:rsid w:val="002156C3"/>
    <w:rsid w:val="00215798"/>
    <w:rsid w:val="00216D4F"/>
    <w:rsid w:val="00217028"/>
    <w:rsid w:val="00217194"/>
    <w:rsid w:val="00217A8D"/>
    <w:rsid w:val="00220FC7"/>
    <w:rsid w:val="00221E69"/>
    <w:rsid w:val="00222066"/>
    <w:rsid w:val="002220A8"/>
    <w:rsid w:val="002227D4"/>
    <w:rsid w:val="002229F3"/>
    <w:rsid w:val="00222FDB"/>
    <w:rsid w:val="00223675"/>
    <w:rsid w:val="002236B0"/>
    <w:rsid w:val="00223B7E"/>
    <w:rsid w:val="00223C1F"/>
    <w:rsid w:val="00223F9D"/>
    <w:rsid w:val="00223FE4"/>
    <w:rsid w:val="00224734"/>
    <w:rsid w:val="0022492B"/>
    <w:rsid w:val="00224B3C"/>
    <w:rsid w:val="002250D1"/>
    <w:rsid w:val="0022516F"/>
    <w:rsid w:val="00225A22"/>
    <w:rsid w:val="00225CAC"/>
    <w:rsid w:val="00226573"/>
    <w:rsid w:val="00227797"/>
    <w:rsid w:val="00231818"/>
    <w:rsid w:val="00231D23"/>
    <w:rsid w:val="0023236A"/>
    <w:rsid w:val="00232D2A"/>
    <w:rsid w:val="00232DF2"/>
    <w:rsid w:val="002332AF"/>
    <w:rsid w:val="0023375E"/>
    <w:rsid w:val="00234011"/>
    <w:rsid w:val="00234249"/>
    <w:rsid w:val="00234586"/>
    <w:rsid w:val="002345ED"/>
    <w:rsid w:val="0023571E"/>
    <w:rsid w:val="00235927"/>
    <w:rsid w:val="002359DE"/>
    <w:rsid w:val="00235CB1"/>
    <w:rsid w:val="00236770"/>
    <w:rsid w:val="00236899"/>
    <w:rsid w:val="00236AC4"/>
    <w:rsid w:val="00237CAB"/>
    <w:rsid w:val="00240344"/>
    <w:rsid w:val="00240772"/>
    <w:rsid w:val="002416C8"/>
    <w:rsid w:val="00241E82"/>
    <w:rsid w:val="00242940"/>
    <w:rsid w:val="00242CB6"/>
    <w:rsid w:val="00242F66"/>
    <w:rsid w:val="002446F3"/>
    <w:rsid w:val="00246266"/>
    <w:rsid w:val="00246312"/>
    <w:rsid w:val="0024661B"/>
    <w:rsid w:val="002469CC"/>
    <w:rsid w:val="00246A8D"/>
    <w:rsid w:val="00247B55"/>
    <w:rsid w:val="00247CB6"/>
    <w:rsid w:val="00250486"/>
    <w:rsid w:val="002508DA"/>
    <w:rsid w:val="002509CB"/>
    <w:rsid w:val="00250A9E"/>
    <w:rsid w:val="002510B2"/>
    <w:rsid w:val="002524B7"/>
    <w:rsid w:val="0025277A"/>
    <w:rsid w:val="00252D35"/>
    <w:rsid w:val="00252FD0"/>
    <w:rsid w:val="00253A90"/>
    <w:rsid w:val="002540C4"/>
    <w:rsid w:val="002548B7"/>
    <w:rsid w:val="002548BD"/>
    <w:rsid w:val="00254916"/>
    <w:rsid w:val="00254EE3"/>
    <w:rsid w:val="0025567E"/>
    <w:rsid w:val="00256636"/>
    <w:rsid w:val="0025680F"/>
    <w:rsid w:val="00256F7A"/>
    <w:rsid w:val="00257185"/>
    <w:rsid w:val="00257A6F"/>
    <w:rsid w:val="00257D20"/>
    <w:rsid w:val="002600E6"/>
    <w:rsid w:val="002605FE"/>
    <w:rsid w:val="00260A3C"/>
    <w:rsid w:val="0026100D"/>
    <w:rsid w:val="00262E70"/>
    <w:rsid w:val="0026355E"/>
    <w:rsid w:val="00263C79"/>
    <w:rsid w:val="00265380"/>
    <w:rsid w:val="00265AE8"/>
    <w:rsid w:val="00265B95"/>
    <w:rsid w:val="002676C1"/>
    <w:rsid w:val="00267C6B"/>
    <w:rsid w:val="0027086C"/>
    <w:rsid w:val="00271083"/>
    <w:rsid w:val="00271888"/>
    <w:rsid w:val="002722C7"/>
    <w:rsid w:val="002724FD"/>
    <w:rsid w:val="00272641"/>
    <w:rsid w:val="0027279D"/>
    <w:rsid w:val="00272B08"/>
    <w:rsid w:val="002731AB"/>
    <w:rsid w:val="00273270"/>
    <w:rsid w:val="002733C4"/>
    <w:rsid w:val="00273BC3"/>
    <w:rsid w:val="00274151"/>
    <w:rsid w:val="00274C79"/>
    <w:rsid w:val="002760F6"/>
    <w:rsid w:val="002762AD"/>
    <w:rsid w:val="00276AB8"/>
    <w:rsid w:val="002777F2"/>
    <w:rsid w:val="00280D83"/>
    <w:rsid w:val="00281B4F"/>
    <w:rsid w:val="002824E7"/>
    <w:rsid w:val="002836FB"/>
    <w:rsid w:val="00283C2E"/>
    <w:rsid w:val="00284074"/>
    <w:rsid w:val="00285087"/>
    <w:rsid w:val="002854AC"/>
    <w:rsid w:val="00285745"/>
    <w:rsid w:val="00285DDC"/>
    <w:rsid w:val="002862B8"/>
    <w:rsid w:val="0028651F"/>
    <w:rsid w:val="002866EE"/>
    <w:rsid w:val="00286B38"/>
    <w:rsid w:val="00290E02"/>
    <w:rsid w:val="00291551"/>
    <w:rsid w:val="00291CD6"/>
    <w:rsid w:val="00292EBD"/>
    <w:rsid w:val="00293B04"/>
    <w:rsid w:val="00293F06"/>
    <w:rsid w:val="0029557B"/>
    <w:rsid w:val="00295CC4"/>
    <w:rsid w:val="00296C7E"/>
    <w:rsid w:val="00296D6E"/>
    <w:rsid w:val="00297329"/>
    <w:rsid w:val="002976E8"/>
    <w:rsid w:val="00297C21"/>
    <w:rsid w:val="00297E31"/>
    <w:rsid w:val="002A0129"/>
    <w:rsid w:val="002A012B"/>
    <w:rsid w:val="002A09B5"/>
    <w:rsid w:val="002A09BB"/>
    <w:rsid w:val="002A21AF"/>
    <w:rsid w:val="002A2644"/>
    <w:rsid w:val="002A3389"/>
    <w:rsid w:val="002A3660"/>
    <w:rsid w:val="002A3B19"/>
    <w:rsid w:val="002A4094"/>
    <w:rsid w:val="002A4317"/>
    <w:rsid w:val="002A462F"/>
    <w:rsid w:val="002A479E"/>
    <w:rsid w:val="002A4C07"/>
    <w:rsid w:val="002A5332"/>
    <w:rsid w:val="002A5BAB"/>
    <w:rsid w:val="002A6653"/>
    <w:rsid w:val="002A6674"/>
    <w:rsid w:val="002A6BEA"/>
    <w:rsid w:val="002A6C99"/>
    <w:rsid w:val="002A6E7B"/>
    <w:rsid w:val="002A7273"/>
    <w:rsid w:val="002A7ED4"/>
    <w:rsid w:val="002B041D"/>
    <w:rsid w:val="002B0761"/>
    <w:rsid w:val="002B0F5E"/>
    <w:rsid w:val="002B227B"/>
    <w:rsid w:val="002B2838"/>
    <w:rsid w:val="002B2A90"/>
    <w:rsid w:val="002B2E69"/>
    <w:rsid w:val="002B311D"/>
    <w:rsid w:val="002B3903"/>
    <w:rsid w:val="002B4D4E"/>
    <w:rsid w:val="002B5445"/>
    <w:rsid w:val="002B6EBD"/>
    <w:rsid w:val="002B6EFE"/>
    <w:rsid w:val="002B736B"/>
    <w:rsid w:val="002C127B"/>
    <w:rsid w:val="002C1905"/>
    <w:rsid w:val="002C1A21"/>
    <w:rsid w:val="002C29AD"/>
    <w:rsid w:val="002C30AC"/>
    <w:rsid w:val="002C49CB"/>
    <w:rsid w:val="002C503C"/>
    <w:rsid w:val="002C50E6"/>
    <w:rsid w:val="002C5173"/>
    <w:rsid w:val="002C566F"/>
    <w:rsid w:val="002C596F"/>
    <w:rsid w:val="002C69D7"/>
    <w:rsid w:val="002C6A1C"/>
    <w:rsid w:val="002C6B56"/>
    <w:rsid w:val="002C6D4B"/>
    <w:rsid w:val="002C6FBD"/>
    <w:rsid w:val="002C7A1D"/>
    <w:rsid w:val="002D04E6"/>
    <w:rsid w:val="002D0788"/>
    <w:rsid w:val="002D0A8B"/>
    <w:rsid w:val="002D0D04"/>
    <w:rsid w:val="002D1965"/>
    <w:rsid w:val="002D2C1A"/>
    <w:rsid w:val="002D3FAC"/>
    <w:rsid w:val="002D57A0"/>
    <w:rsid w:val="002D62B4"/>
    <w:rsid w:val="002D6387"/>
    <w:rsid w:val="002D77A7"/>
    <w:rsid w:val="002D7D42"/>
    <w:rsid w:val="002E0652"/>
    <w:rsid w:val="002E0CD3"/>
    <w:rsid w:val="002E0F39"/>
    <w:rsid w:val="002E155E"/>
    <w:rsid w:val="002E166B"/>
    <w:rsid w:val="002E1691"/>
    <w:rsid w:val="002E19DA"/>
    <w:rsid w:val="002E28AF"/>
    <w:rsid w:val="002E297C"/>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129"/>
    <w:rsid w:val="002F249F"/>
    <w:rsid w:val="002F30AA"/>
    <w:rsid w:val="002F36CD"/>
    <w:rsid w:val="002F37F4"/>
    <w:rsid w:val="002F3A43"/>
    <w:rsid w:val="002F3B42"/>
    <w:rsid w:val="002F3BB0"/>
    <w:rsid w:val="002F40E6"/>
    <w:rsid w:val="002F4256"/>
    <w:rsid w:val="002F4544"/>
    <w:rsid w:val="002F4816"/>
    <w:rsid w:val="002F532D"/>
    <w:rsid w:val="002F69F2"/>
    <w:rsid w:val="002F701B"/>
    <w:rsid w:val="002F7516"/>
    <w:rsid w:val="00300160"/>
    <w:rsid w:val="00300918"/>
    <w:rsid w:val="00300EBA"/>
    <w:rsid w:val="003013FB"/>
    <w:rsid w:val="0030140C"/>
    <w:rsid w:val="00302B6B"/>
    <w:rsid w:val="003034F5"/>
    <w:rsid w:val="003035E9"/>
    <w:rsid w:val="00303E3F"/>
    <w:rsid w:val="00304B21"/>
    <w:rsid w:val="00304D85"/>
    <w:rsid w:val="0030586D"/>
    <w:rsid w:val="00305D0A"/>
    <w:rsid w:val="003066C0"/>
    <w:rsid w:val="003070AE"/>
    <w:rsid w:val="0030797A"/>
    <w:rsid w:val="003079AB"/>
    <w:rsid w:val="00307E99"/>
    <w:rsid w:val="0031026A"/>
    <w:rsid w:val="00310D4A"/>
    <w:rsid w:val="00311280"/>
    <w:rsid w:val="00311921"/>
    <w:rsid w:val="003124B9"/>
    <w:rsid w:val="003142B4"/>
    <w:rsid w:val="00314705"/>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245A"/>
    <w:rsid w:val="0033346B"/>
    <w:rsid w:val="00334175"/>
    <w:rsid w:val="00335136"/>
    <w:rsid w:val="0033546D"/>
    <w:rsid w:val="003355A5"/>
    <w:rsid w:val="00335EF3"/>
    <w:rsid w:val="00335FEA"/>
    <w:rsid w:val="0033620F"/>
    <w:rsid w:val="00337C04"/>
    <w:rsid w:val="003402E7"/>
    <w:rsid w:val="00340AB5"/>
    <w:rsid w:val="00341153"/>
    <w:rsid w:val="003422D2"/>
    <w:rsid w:val="003432ED"/>
    <w:rsid w:val="003436D2"/>
    <w:rsid w:val="00343A2B"/>
    <w:rsid w:val="00343ECC"/>
    <w:rsid w:val="0034494B"/>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6072E"/>
    <w:rsid w:val="00360CD3"/>
    <w:rsid w:val="00360D76"/>
    <w:rsid w:val="003620B8"/>
    <w:rsid w:val="00362B93"/>
    <w:rsid w:val="00363213"/>
    <w:rsid w:val="003639C2"/>
    <w:rsid w:val="00364ABC"/>
    <w:rsid w:val="00365F41"/>
    <w:rsid w:val="0036690C"/>
    <w:rsid w:val="00367C4A"/>
    <w:rsid w:val="0037087B"/>
    <w:rsid w:val="00370E4C"/>
    <w:rsid w:val="00370F77"/>
    <w:rsid w:val="0037229B"/>
    <w:rsid w:val="003739EF"/>
    <w:rsid w:val="00376402"/>
    <w:rsid w:val="00376428"/>
    <w:rsid w:val="00377A75"/>
    <w:rsid w:val="00377A9B"/>
    <w:rsid w:val="0038043C"/>
    <w:rsid w:val="0038078A"/>
    <w:rsid w:val="00380D73"/>
    <w:rsid w:val="00380EB6"/>
    <w:rsid w:val="0038128E"/>
    <w:rsid w:val="00381715"/>
    <w:rsid w:val="00381B04"/>
    <w:rsid w:val="00381C56"/>
    <w:rsid w:val="00381C7B"/>
    <w:rsid w:val="00381E03"/>
    <w:rsid w:val="003821CE"/>
    <w:rsid w:val="00382C57"/>
    <w:rsid w:val="00383DF0"/>
    <w:rsid w:val="003845C2"/>
    <w:rsid w:val="00385219"/>
    <w:rsid w:val="00385504"/>
    <w:rsid w:val="00385E31"/>
    <w:rsid w:val="00387760"/>
    <w:rsid w:val="003900B8"/>
    <w:rsid w:val="003901F2"/>
    <w:rsid w:val="00391599"/>
    <w:rsid w:val="003921F4"/>
    <w:rsid w:val="003933CC"/>
    <w:rsid w:val="00393698"/>
    <w:rsid w:val="003936F5"/>
    <w:rsid w:val="00393F73"/>
    <w:rsid w:val="00393FC6"/>
    <w:rsid w:val="00394400"/>
    <w:rsid w:val="003949BD"/>
    <w:rsid w:val="00394F33"/>
    <w:rsid w:val="003958C1"/>
    <w:rsid w:val="00396726"/>
    <w:rsid w:val="00396B64"/>
    <w:rsid w:val="00397B66"/>
    <w:rsid w:val="003A0638"/>
    <w:rsid w:val="003A08A4"/>
    <w:rsid w:val="003A2BB0"/>
    <w:rsid w:val="003A30D3"/>
    <w:rsid w:val="003A3584"/>
    <w:rsid w:val="003A3949"/>
    <w:rsid w:val="003A4A28"/>
    <w:rsid w:val="003A4A95"/>
    <w:rsid w:val="003A4E20"/>
    <w:rsid w:val="003A5184"/>
    <w:rsid w:val="003A5321"/>
    <w:rsid w:val="003A532A"/>
    <w:rsid w:val="003A54CD"/>
    <w:rsid w:val="003A55F6"/>
    <w:rsid w:val="003A573E"/>
    <w:rsid w:val="003A60B2"/>
    <w:rsid w:val="003A696F"/>
    <w:rsid w:val="003A7120"/>
    <w:rsid w:val="003A73C9"/>
    <w:rsid w:val="003A7CB4"/>
    <w:rsid w:val="003B02D0"/>
    <w:rsid w:val="003B051C"/>
    <w:rsid w:val="003B0C8E"/>
    <w:rsid w:val="003B0D90"/>
    <w:rsid w:val="003B15FC"/>
    <w:rsid w:val="003B1643"/>
    <w:rsid w:val="003B16A9"/>
    <w:rsid w:val="003B2751"/>
    <w:rsid w:val="003B2953"/>
    <w:rsid w:val="003B2BF9"/>
    <w:rsid w:val="003B34E0"/>
    <w:rsid w:val="003B368E"/>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253"/>
    <w:rsid w:val="003C4389"/>
    <w:rsid w:val="003C44C8"/>
    <w:rsid w:val="003C461E"/>
    <w:rsid w:val="003C5B63"/>
    <w:rsid w:val="003C5C77"/>
    <w:rsid w:val="003C61BD"/>
    <w:rsid w:val="003C6A22"/>
    <w:rsid w:val="003C7A64"/>
    <w:rsid w:val="003D1E65"/>
    <w:rsid w:val="003D24E8"/>
    <w:rsid w:val="003D256E"/>
    <w:rsid w:val="003D26ED"/>
    <w:rsid w:val="003D2853"/>
    <w:rsid w:val="003D37E2"/>
    <w:rsid w:val="003D4205"/>
    <w:rsid w:val="003D581D"/>
    <w:rsid w:val="003D67D5"/>
    <w:rsid w:val="003D6B7A"/>
    <w:rsid w:val="003D7363"/>
    <w:rsid w:val="003E04CC"/>
    <w:rsid w:val="003E05CF"/>
    <w:rsid w:val="003E09DF"/>
    <w:rsid w:val="003E0C26"/>
    <w:rsid w:val="003E16D3"/>
    <w:rsid w:val="003E20EF"/>
    <w:rsid w:val="003E26A4"/>
    <w:rsid w:val="003E26B9"/>
    <w:rsid w:val="003E3BF1"/>
    <w:rsid w:val="003E4664"/>
    <w:rsid w:val="003E61F3"/>
    <w:rsid w:val="003E6948"/>
    <w:rsid w:val="003E6DA2"/>
    <w:rsid w:val="003F1027"/>
    <w:rsid w:val="003F11C8"/>
    <w:rsid w:val="003F12F7"/>
    <w:rsid w:val="003F1365"/>
    <w:rsid w:val="003F1AD5"/>
    <w:rsid w:val="003F32BB"/>
    <w:rsid w:val="003F3DB5"/>
    <w:rsid w:val="003F40D9"/>
    <w:rsid w:val="003F597E"/>
    <w:rsid w:val="003F6111"/>
    <w:rsid w:val="003F7DFA"/>
    <w:rsid w:val="004004CA"/>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5F6A"/>
    <w:rsid w:val="00406989"/>
    <w:rsid w:val="00407056"/>
    <w:rsid w:val="0040776B"/>
    <w:rsid w:val="00407D40"/>
    <w:rsid w:val="00410E97"/>
    <w:rsid w:val="004116D5"/>
    <w:rsid w:val="0041185B"/>
    <w:rsid w:val="00412400"/>
    <w:rsid w:val="00413CED"/>
    <w:rsid w:val="00413E89"/>
    <w:rsid w:val="00414657"/>
    <w:rsid w:val="00414741"/>
    <w:rsid w:val="00414D18"/>
    <w:rsid w:val="004153B4"/>
    <w:rsid w:val="00415DD4"/>
    <w:rsid w:val="004165FE"/>
    <w:rsid w:val="00417024"/>
    <w:rsid w:val="00417934"/>
    <w:rsid w:val="004201CF"/>
    <w:rsid w:val="00420261"/>
    <w:rsid w:val="00420440"/>
    <w:rsid w:val="0042168E"/>
    <w:rsid w:val="00421C94"/>
    <w:rsid w:val="0042245D"/>
    <w:rsid w:val="004224E0"/>
    <w:rsid w:val="00422A99"/>
    <w:rsid w:val="004231ED"/>
    <w:rsid w:val="004234EB"/>
    <w:rsid w:val="004245E5"/>
    <w:rsid w:val="0042479A"/>
    <w:rsid w:val="00424A1A"/>
    <w:rsid w:val="00424A28"/>
    <w:rsid w:val="0042588B"/>
    <w:rsid w:val="00426116"/>
    <w:rsid w:val="004304E5"/>
    <w:rsid w:val="00431D90"/>
    <w:rsid w:val="00431E0F"/>
    <w:rsid w:val="0043373B"/>
    <w:rsid w:val="00433E01"/>
    <w:rsid w:val="00433F06"/>
    <w:rsid w:val="004340FE"/>
    <w:rsid w:val="004355DA"/>
    <w:rsid w:val="00435E3C"/>
    <w:rsid w:val="004368C9"/>
    <w:rsid w:val="00436A25"/>
    <w:rsid w:val="004377E8"/>
    <w:rsid w:val="00437C19"/>
    <w:rsid w:val="004410E9"/>
    <w:rsid w:val="00441C10"/>
    <w:rsid w:val="004428B5"/>
    <w:rsid w:val="00443429"/>
    <w:rsid w:val="0044355E"/>
    <w:rsid w:val="00443F49"/>
    <w:rsid w:val="004441E0"/>
    <w:rsid w:val="00444521"/>
    <w:rsid w:val="004449AE"/>
    <w:rsid w:val="00444E12"/>
    <w:rsid w:val="00444F63"/>
    <w:rsid w:val="00445746"/>
    <w:rsid w:val="00446383"/>
    <w:rsid w:val="004463C6"/>
    <w:rsid w:val="00446B24"/>
    <w:rsid w:val="0045064A"/>
    <w:rsid w:val="00450DE7"/>
    <w:rsid w:val="004514A9"/>
    <w:rsid w:val="004517E2"/>
    <w:rsid w:val="00451C9B"/>
    <w:rsid w:val="0045248F"/>
    <w:rsid w:val="004525D2"/>
    <w:rsid w:val="00452965"/>
    <w:rsid w:val="004529EC"/>
    <w:rsid w:val="00452B8A"/>
    <w:rsid w:val="00452DFC"/>
    <w:rsid w:val="004535AD"/>
    <w:rsid w:val="004538DF"/>
    <w:rsid w:val="004541B0"/>
    <w:rsid w:val="00454369"/>
    <w:rsid w:val="00454F76"/>
    <w:rsid w:val="0045570D"/>
    <w:rsid w:val="004566A0"/>
    <w:rsid w:val="0045757B"/>
    <w:rsid w:val="00460540"/>
    <w:rsid w:val="0046057A"/>
    <w:rsid w:val="00460B19"/>
    <w:rsid w:val="00460C65"/>
    <w:rsid w:val="00461125"/>
    <w:rsid w:val="00461A80"/>
    <w:rsid w:val="004621D9"/>
    <w:rsid w:val="00462404"/>
    <w:rsid w:val="00462B71"/>
    <w:rsid w:val="0046300F"/>
    <w:rsid w:val="0046337F"/>
    <w:rsid w:val="00463963"/>
    <w:rsid w:val="00463AE6"/>
    <w:rsid w:val="00463B45"/>
    <w:rsid w:val="004642DF"/>
    <w:rsid w:val="00464A34"/>
    <w:rsid w:val="00464BF6"/>
    <w:rsid w:val="004653A0"/>
    <w:rsid w:val="00465975"/>
    <w:rsid w:val="004660B7"/>
    <w:rsid w:val="00467E49"/>
    <w:rsid w:val="00470662"/>
    <w:rsid w:val="0047096A"/>
    <w:rsid w:val="00470CE4"/>
    <w:rsid w:val="00471BE7"/>
    <w:rsid w:val="00472003"/>
    <w:rsid w:val="00472706"/>
    <w:rsid w:val="00472A01"/>
    <w:rsid w:val="00472ECC"/>
    <w:rsid w:val="00473644"/>
    <w:rsid w:val="00473A8C"/>
    <w:rsid w:val="004741B2"/>
    <w:rsid w:val="00474403"/>
    <w:rsid w:val="004750CA"/>
    <w:rsid w:val="0047532C"/>
    <w:rsid w:val="00475B7E"/>
    <w:rsid w:val="00475CC3"/>
    <w:rsid w:val="0047691A"/>
    <w:rsid w:val="004811DF"/>
    <w:rsid w:val="00481394"/>
    <w:rsid w:val="0048160A"/>
    <w:rsid w:val="0048256D"/>
    <w:rsid w:val="00482648"/>
    <w:rsid w:val="004826DC"/>
    <w:rsid w:val="0048290F"/>
    <w:rsid w:val="0048377D"/>
    <w:rsid w:val="00483F41"/>
    <w:rsid w:val="00483F53"/>
    <w:rsid w:val="0048478D"/>
    <w:rsid w:val="00484C6B"/>
    <w:rsid w:val="00485FD7"/>
    <w:rsid w:val="0048613B"/>
    <w:rsid w:val="00487866"/>
    <w:rsid w:val="00487E8A"/>
    <w:rsid w:val="0049062C"/>
    <w:rsid w:val="004907ED"/>
    <w:rsid w:val="00490AA1"/>
    <w:rsid w:val="004910B8"/>
    <w:rsid w:val="00492556"/>
    <w:rsid w:val="00492563"/>
    <w:rsid w:val="00492BA3"/>
    <w:rsid w:val="004934CE"/>
    <w:rsid w:val="00493EBD"/>
    <w:rsid w:val="0049419F"/>
    <w:rsid w:val="00494933"/>
    <w:rsid w:val="00494AA6"/>
    <w:rsid w:val="00495113"/>
    <w:rsid w:val="00495B10"/>
    <w:rsid w:val="00495BAD"/>
    <w:rsid w:val="004966CA"/>
    <w:rsid w:val="00496A34"/>
    <w:rsid w:val="00496F97"/>
    <w:rsid w:val="00497534"/>
    <w:rsid w:val="00497BA3"/>
    <w:rsid w:val="00497CD0"/>
    <w:rsid w:val="00497E7B"/>
    <w:rsid w:val="00497FEE"/>
    <w:rsid w:val="004A1407"/>
    <w:rsid w:val="004A15B3"/>
    <w:rsid w:val="004A1851"/>
    <w:rsid w:val="004A1E4E"/>
    <w:rsid w:val="004A2450"/>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A0F"/>
    <w:rsid w:val="004B1B50"/>
    <w:rsid w:val="004B4C5F"/>
    <w:rsid w:val="004B53E0"/>
    <w:rsid w:val="004B57A1"/>
    <w:rsid w:val="004B5BF2"/>
    <w:rsid w:val="004B623E"/>
    <w:rsid w:val="004B64D4"/>
    <w:rsid w:val="004B67AE"/>
    <w:rsid w:val="004B6C8A"/>
    <w:rsid w:val="004B715E"/>
    <w:rsid w:val="004B77CC"/>
    <w:rsid w:val="004B7AD1"/>
    <w:rsid w:val="004B7D31"/>
    <w:rsid w:val="004C0B91"/>
    <w:rsid w:val="004C15D5"/>
    <w:rsid w:val="004C2491"/>
    <w:rsid w:val="004C24FD"/>
    <w:rsid w:val="004C26E0"/>
    <w:rsid w:val="004C3DD9"/>
    <w:rsid w:val="004C3EF9"/>
    <w:rsid w:val="004C4339"/>
    <w:rsid w:val="004C4898"/>
    <w:rsid w:val="004C507D"/>
    <w:rsid w:val="004C5D35"/>
    <w:rsid w:val="004C6335"/>
    <w:rsid w:val="004C7829"/>
    <w:rsid w:val="004C7876"/>
    <w:rsid w:val="004D022C"/>
    <w:rsid w:val="004D1267"/>
    <w:rsid w:val="004D1762"/>
    <w:rsid w:val="004D2DA4"/>
    <w:rsid w:val="004D3AD7"/>
    <w:rsid w:val="004D3C94"/>
    <w:rsid w:val="004D42D4"/>
    <w:rsid w:val="004D4EC7"/>
    <w:rsid w:val="004D5199"/>
    <w:rsid w:val="004D5394"/>
    <w:rsid w:val="004D6E19"/>
    <w:rsid w:val="004E0775"/>
    <w:rsid w:val="004E174C"/>
    <w:rsid w:val="004E19BF"/>
    <w:rsid w:val="004E1FF4"/>
    <w:rsid w:val="004E2C62"/>
    <w:rsid w:val="004E3204"/>
    <w:rsid w:val="004E3487"/>
    <w:rsid w:val="004E3A4B"/>
    <w:rsid w:val="004E4E2A"/>
    <w:rsid w:val="004E5CB4"/>
    <w:rsid w:val="004E6033"/>
    <w:rsid w:val="004E67A0"/>
    <w:rsid w:val="004E6D72"/>
    <w:rsid w:val="004E7244"/>
    <w:rsid w:val="004E79E3"/>
    <w:rsid w:val="004E7C57"/>
    <w:rsid w:val="004E7E2F"/>
    <w:rsid w:val="004F016E"/>
    <w:rsid w:val="004F0462"/>
    <w:rsid w:val="004F0641"/>
    <w:rsid w:val="004F0ADE"/>
    <w:rsid w:val="004F2038"/>
    <w:rsid w:val="004F2994"/>
    <w:rsid w:val="004F312A"/>
    <w:rsid w:val="004F46B0"/>
    <w:rsid w:val="004F491E"/>
    <w:rsid w:val="004F50A1"/>
    <w:rsid w:val="004F51F9"/>
    <w:rsid w:val="004F6242"/>
    <w:rsid w:val="004F7126"/>
    <w:rsid w:val="004F7BB8"/>
    <w:rsid w:val="0050026E"/>
    <w:rsid w:val="0050097C"/>
    <w:rsid w:val="00501BB9"/>
    <w:rsid w:val="00501E04"/>
    <w:rsid w:val="00503377"/>
    <w:rsid w:val="005041C0"/>
    <w:rsid w:val="00504A6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5D85"/>
    <w:rsid w:val="005161BC"/>
    <w:rsid w:val="00516355"/>
    <w:rsid w:val="0051664B"/>
    <w:rsid w:val="00516691"/>
    <w:rsid w:val="00516F07"/>
    <w:rsid w:val="0051734F"/>
    <w:rsid w:val="00517539"/>
    <w:rsid w:val="00517B95"/>
    <w:rsid w:val="00520137"/>
    <w:rsid w:val="0052062D"/>
    <w:rsid w:val="00520F15"/>
    <w:rsid w:val="00521827"/>
    <w:rsid w:val="00521C27"/>
    <w:rsid w:val="00523110"/>
    <w:rsid w:val="0052352B"/>
    <w:rsid w:val="00523A4C"/>
    <w:rsid w:val="00523C6C"/>
    <w:rsid w:val="00523E4C"/>
    <w:rsid w:val="00527AE5"/>
    <w:rsid w:val="00527D90"/>
    <w:rsid w:val="005305F5"/>
    <w:rsid w:val="00530728"/>
    <w:rsid w:val="005311C8"/>
    <w:rsid w:val="00531BC4"/>
    <w:rsid w:val="00532036"/>
    <w:rsid w:val="00532737"/>
    <w:rsid w:val="005327D2"/>
    <w:rsid w:val="00532828"/>
    <w:rsid w:val="005331D0"/>
    <w:rsid w:val="0053323F"/>
    <w:rsid w:val="0053386C"/>
    <w:rsid w:val="00533BB2"/>
    <w:rsid w:val="00534310"/>
    <w:rsid w:val="00534BC9"/>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EB9"/>
    <w:rsid w:val="005432FA"/>
    <w:rsid w:val="00543FF2"/>
    <w:rsid w:val="005441D3"/>
    <w:rsid w:val="00544BD0"/>
    <w:rsid w:val="00545241"/>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67F"/>
    <w:rsid w:val="005577DB"/>
    <w:rsid w:val="00557A9C"/>
    <w:rsid w:val="00557C84"/>
    <w:rsid w:val="0056064A"/>
    <w:rsid w:val="00561AC1"/>
    <w:rsid w:val="00562046"/>
    <w:rsid w:val="0056281B"/>
    <w:rsid w:val="00563026"/>
    <w:rsid w:val="00563275"/>
    <w:rsid w:val="00563548"/>
    <w:rsid w:val="00564452"/>
    <w:rsid w:val="00564502"/>
    <w:rsid w:val="00564705"/>
    <w:rsid w:val="00564D1E"/>
    <w:rsid w:val="00565687"/>
    <w:rsid w:val="0056598D"/>
    <w:rsid w:val="00566595"/>
    <w:rsid w:val="005676B2"/>
    <w:rsid w:val="0056777E"/>
    <w:rsid w:val="0057090B"/>
    <w:rsid w:val="00571497"/>
    <w:rsid w:val="00571764"/>
    <w:rsid w:val="00572400"/>
    <w:rsid w:val="00572A2F"/>
    <w:rsid w:val="00572C28"/>
    <w:rsid w:val="00572C64"/>
    <w:rsid w:val="005731EF"/>
    <w:rsid w:val="005739CB"/>
    <w:rsid w:val="0057492D"/>
    <w:rsid w:val="00574E05"/>
    <w:rsid w:val="005752C7"/>
    <w:rsid w:val="0057572C"/>
    <w:rsid w:val="005765AA"/>
    <w:rsid w:val="00576899"/>
    <w:rsid w:val="00576D91"/>
    <w:rsid w:val="0057715D"/>
    <w:rsid w:val="00577706"/>
    <w:rsid w:val="00580529"/>
    <w:rsid w:val="00580B1C"/>
    <w:rsid w:val="00580FB7"/>
    <w:rsid w:val="00581D19"/>
    <w:rsid w:val="00581F37"/>
    <w:rsid w:val="005822F6"/>
    <w:rsid w:val="00584642"/>
    <w:rsid w:val="005863D5"/>
    <w:rsid w:val="005868B9"/>
    <w:rsid w:val="00586A94"/>
    <w:rsid w:val="0058701C"/>
    <w:rsid w:val="0058711E"/>
    <w:rsid w:val="00587697"/>
    <w:rsid w:val="00590284"/>
    <w:rsid w:val="005908A8"/>
    <w:rsid w:val="0059165A"/>
    <w:rsid w:val="005923C3"/>
    <w:rsid w:val="00592711"/>
    <w:rsid w:val="00593619"/>
    <w:rsid w:val="00593642"/>
    <w:rsid w:val="005937A9"/>
    <w:rsid w:val="00593BCD"/>
    <w:rsid w:val="00594091"/>
    <w:rsid w:val="005940A1"/>
    <w:rsid w:val="00594729"/>
    <w:rsid w:val="0059473C"/>
    <w:rsid w:val="00594C67"/>
    <w:rsid w:val="00597DB7"/>
    <w:rsid w:val="005A067B"/>
    <w:rsid w:val="005A07CC"/>
    <w:rsid w:val="005A0D2B"/>
    <w:rsid w:val="005A18B5"/>
    <w:rsid w:val="005A2CCC"/>
    <w:rsid w:val="005A2E52"/>
    <w:rsid w:val="005A3520"/>
    <w:rsid w:val="005A3F48"/>
    <w:rsid w:val="005A5CD1"/>
    <w:rsid w:val="005A75BD"/>
    <w:rsid w:val="005B0A1C"/>
    <w:rsid w:val="005B1529"/>
    <w:rsid w:val="005B1665"/>
    <w:rsid w:val="005B1AB5"/>
    <w:rsid w:val="005B28AB"/>
    <w:rsid w:val="005B3879"/>
    <w:rsid w:val="005B3A8B"/>
    <w:rsid w:val="005B3F7D"/>
    <w:rsid w:val="005B4E3A"/>
    <w:rsid w:val="005B51F3"/>
    <w:rsid w:val="005B5CAF"/>
    <w:rsid w:val="005B6E7F"/>
    <w:rsid w:val="005C00C3"/>
    <w:rsid w:val="005C06FC"/>
    <w:rsid w:val="005C0C84"/>
    <w:rsid w:val="005C163C"/>
    <w:rsid w:val="005C1885"/>
    <w:rsid w:val="005C1C0B"/>
    <w:rsid w:val="005C1DF9"/>
    <w:rsid w:val="005C1E7E"/>
    <w:rsid w:val="005C2BBC"/>
    <w:rsid w:val="005C2FE2"/>
    <w:rsid w:val="005C3496"/>
    <w:rsid w:val="005C3F43"/>
    <w:rsid w:val="005C484C"/>
    <w:rsid w:val="005C491B"/>
    <w:rsid w:val="005C5450"/>
    <w:rsid w:val="005C5B40"/>
    <w:rsid w:val="005C5CB8"/>
    <w:rsid w:val="005C6193"/>
    <w:rsid w:val="005C6745"/>
    <w:rsid w:val="005C6844"/>
    <w:rsid w:val="005C6BEE"/>
    <w:rsid w:val="005C7020"/>
    <w:rsid w:val="005C7327"/>
    <w:rsid w:val="005C77E0"/>
    <w:rsid w:val="005D00CA"/>
    <w:rsid w:val="005D02B4"/>
    <w:rsid w:val="005D09C0"/>
    <w:rsid w:val="005D0C28"/>
    <w:rsid w:val="005D0D83"/>
    <w:rsid w:val="005D1F5E"/>
    <w:rsid w:val="005D2111"/>
    <w:rsid w:val="005D212C"/>
    <w:rsid w:val="005D2C8A"/>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469"/>
    <w:rsid w:val="005E55F3"/>
    <w:rsid w:val="005E5B22"/>
    <w:rsid w:val="005E5F17"/>
    <w:rsid w:val="005E7626"/>
    <w:rsid w:val="005E7CE8"/>
    <w:rsid w:val="005E7FC9"/>
    <w:rsid w:val="005F03FC"/>
    <w:rsid w:val="005F0850"/>
    <w:rsid w:val="005F1357"/>
    <w:rsid w:val="005F13CE"/>
    <w:rsid w:val="005F1503"/>
    <w:rsid w:val="005F17D3"/>
    <w:rsid w:val="005F1E9D"/>
    <w:rsid w:val="005F23B1"/>
    <w:rsid w:val="005F2701"/>
    <w:rsid w:val="005F2B50"/>
    <w:rsid w:val="005F43C7"/>
    <w:rsid w:val="005F50B1"/>
    <w:rsid w:val="005F5409"/>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4000"/>
    <w:rsid w:val="0060453F"/>
    <w:rsid w:val="00604586"/>
    <w:rsid w:val="00604E5D"/>
    <w:rsid w:val="00605D0D"/>
    <w:rsid w:val="00607278"/>
    <w:rsid w:val="00607435"/>
    <w:rsid w:val="006075C3"/>
    <w:rsid w:val="00607DE7"/>
    <w:rsid w:val="00610361"/>
    <w:rsid w:val="006107FD"/>
    <w:rsid w:val="0061101C"/>
    <w:rsid w:val="00612457"/>
    <w:rsid w:val="006126E6"/>
    <w:rsid w:val="0061277B"/>
    <w:rsid w:val="00614971"/>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5AB"/>
    <w:rsid w:val="00624902"/>
    <w:rsid w:val="00624CB0"/>
    <w:rsid w:val="0062529E"/>
    <w:rsid w:val="006262A7"/>
    <w:rsid w:val="006262F1"/>
    <w:rsid w:val="00626737"/>
    <w:rsid w:val="00626DBE"/>
    <w:rsid w:val="006270D4"/>
    <w:rsid w:val="00627626"/>
    <w:rsid w:val="00627631"/>
    <w:rsid w:val="00627D9A"/>
    <w:rsid w:val="00627DCB"/>
    <w:rsid w:val="0063068C"/>
    <w:rsid w:val="00630A6C"/>
    <w:rsid w:val="00630C76"/>
    <w:rsid w:val="0063108C"/>
    <w:rsid w:val="0063109F"/>
    <w:rsid w:val="00631583"/>
    <w:rsid w:val="006338FD"/>
    <w:rsid w:val="00633DAA"/>
    <w:rsid w:val="00634611"/>
    <w:rsid w:val="00634617"/>
    <w:rsid w:val="00634700"/>
    <w:rsid w:val="00635760"/>
    <w:rsid w:val="00637698"/>
    <w:rsid w:val="00637826"/>
    <w:rsid w:val="00637973"/>
    <w:rsid w:val="00640B78"/>
    <w:rsid w:val="006414EB"/>
    <w:rsid w:val="0064173F"/>
    <w:rsid w:val="00641A3C"/>
    <w:rsid w:val="00641AEB"/>
    <w:rsid w:val="006429BD"/>
    <w:rsid w:val="0064344D"/>
    <w:rsid w:val="00643720"/>
    <w:rsid w:val="00644403"/>
    <w:rsid w:val="00645876"/>
    <w:rsid w:val="00645F64"/>
    <w:rsid w:val="0064617F"/>
    <w:rsid w:val="00646B09"/>
    <w:rsid w:val="00647C57"/>
    <w:rsid w:val="00647CE5"/>
    <w:rsid w:val="0065078E"/>
    <w:rsid w:val="00650DD4"/>
    <w:rsid w:val="00650E07"/>
    <w:rsid w:val="0065165F"/>
    <w:rsid w:val="00651B1F"/>
    <w:rsid w:val="00651D84"/>
    <w:rsid w:val="00652749"/>
    <w:rsid w:val="00652B5D"/>
    <w:rsid w:val="00652E77"/>
    <w:rsid w:val="00653A31"/>
    <w:rsid w:val="006548DD"/>
    <w:rsid w:val="006553BC"/>
    <w:rsid w:val="006562EA"/>
    <w:rsid w:val="0065653E"/>
    <w:rsid w:val="00656D4C"/>
    <w:rsid w:val="00656F74"/>
    <w:rsid w:val="00657C32"/>
    <w:rsid w:val="00660773"/>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E38"/>
    <w:rsid w:val="00666E46"/>
    <w:rsid w:val="00667188"/>
    <w:rsid w:val="00667FD3"/>
    <w:rsid w:val="0067066B"/>
    <w:rsid w:val="00671BEB"/>
    <w:rsid w:val="00672018"/>
    <w:rsid w:val="0067299F"/>
    <w:rsid w:val="00672BF0"/>
    <w:rsid w:val="00673393"/>
    <w:rsid w:val="006744D1"/>
    <w:rsid w:val="00674934"/>
    <w:rsid w:val="006760F5"/>
    <w:rsid w:val="00676BB2"/>
    <w:rsid w:val="00676F77"/>
    <w:rsid w:val="006778BF"/>
    <w:rsid w:val="00677B79"/>
    <w:rsid w:val="00680B88"/>
    <w:rsid w:val="00681A5B"/>
    <w:rsid w:val="00682817"/>
    <w:rsid w:val="00682F06"/>
    <w:rsid w:val="00684466"/>
    <w:rsid w:val="00684AE6"/>
    <w:rsid w:val="006852CC"/>
    <w:rsid w:val="006862B4"/>
    <w:rsid w:val="00686BA3"/>
    <w:rsid w:val="00686D8B"/>
    <w:rsid w:val="006870DB"/>
    <w:rsid w:val="00690F01"/>
    <w:rsid w:val="0069212C"/>
    <w:rsid w:val="006927F9"/>
    <w:rsid w:val="00692E21"/>
    <w:rsid w:val="00693089"/>
    <w:rsid w:val="00694C11"/>
    <w:rsid w:val="00695510"/>
    <w:rsid w:val="00695B4C"/>
    <w:rsid w:val="0069637F"/>
    <w:rsid w:val="00697952"/>
    <w:rsid w:val="006A29C4"/>
    <w:rsid w:val="006A392F"/>
    <w:rsid w:val="006A45E6"/>
    <w:rsid w:val="006A53AF"/>
    <w:rsid w:val="006A5415"/>
    <w:rsid w:val="006A6276"/>
    <w:rsid w:val="006A6645"/>
    <w:rsid w:val="006A6A89"/>
    <w:rsid w:val="006A6DC2"/>
    <w:rsid w:val="006A7DCF"/>
    <w:rsid w:val="006B0355"/>
    <w:rsid w:val="006B0AD1"/>
    <w:rsid w:val="006B1365"/>
    <w:rsid w:val="006B1A47"/>
    <w:rsid w:val="006B1F57"/>
    <w:rsid w:val="006B232D"/>
    <w:rsid w:val="006B3062"/>
    <w:rsid w:val="006B364E"/>
    <w:rsid w:val="006B39F1"/>
    <w:rsid w:val="006B3F39"/>
    <w:rsid w:val="006B4467"/>
    <w:rsid w:val="006B44DA"/>
    <w:rsid w:val="006B48FE"/>
    <w:rsid w:val="006B4DC5"/>
    <w:rsid w:val="006B6186"/>
    <w:rsid w:val="006B6AA3"/>
    <w:rsid w:val="006B710D"/>
    <w:rsid w:val="006B77BB"/>
    <w:rsid w:val="006B78D8"/>
    <w:rsid w:val="006C0C0E"/>
    <w:rsid w:val="006C0CAB"/>
    <w:rsid w:val="006C0DA7"/>
    <w:rsid w:val="006C1515"/>
    <w:rsid w:val="006C1DC7"/>
    <w:rsid w:val="006C2C74"/>
    <w:rsid w:val="006C2F57"/>
    <w:rsid w:val="006C302F"/>
    <w:rsid w:val="006C4590"/>
    <w:rsid w:val="006C47E2"/>
    <w:rsid w:val="006C49B2"/>
    <w:rsid w:val="006C4D24"/>
    <w:rsid w:val="006C4E6F"/>
    <w:rsid w:val="006C54D4"/>
    <w:rsid w:val="006C636D"/>
    <w:rsid w:val="006C7718"/>
    <w:rsid w:val="006C7F5F"/>
    <w:rsid w:val="006D12F6"/>
    <w:rsid w:val="006D1CE7"/>
    <w:rsid w:val="006D21AA"/>
    <w:rsid w:val="006D2232"/>
    <w:rsid w:val="006D22CB"/>
    <w:rsid w:val="006D24AD"/>
    <w:rsid w:val="006D2D12"/>
    <w:rsid w:val="006D405F"/>
    <w:rsid w:val="006D4221"/>
    <w:rsid w:val="006D47A6"/>
    <w:rsid w:val="006D4EEB"/>
    <w:rsid w:val="006D659C"/>
    <w:rsid w:val="006D67B0"/>
    <w:rsid w:val="006D70CF"/>
    <w:rsid w:val="006D7272"/>
    <w:rsid w:val="006D7609"/>
    <w:rsid w:val="006D7730"/>
    <w:rsid w:val="006D7998"/>
    <w:rsid w:val="006D7ADA"/>
    <w:rsid w:val="006D7C19"/>
    <w:rsid w:val="006E1487"/>
    <w:rsid w:val="006E18B1"/>
    <w:rsid w:val="006E300B"/>
    <w:rsid w:val="006E3290"/>
    <w:rsid w:val="006E3CB6"/>
    <w:rsid w:val="006E42C0"/>
    <w:rsid w:val="006E5F93"/>
    <w:rsid w:val="006E617A"/>
    <w:rsid w:val="006E6C45"/>
    <w:rsid w:val="006E6D1F"/>
    <w:rsid w:val="006E6D69"/>
    <w:rsid w:val="006E76A5"/>
    <w:rsid w:val="006E7706"/>
    <w:rsid w:val="006E7AEB"/>
    <w:rsid w:val="006E7BDE"/>
    <w:rsid w:val="006F011F"/>
    <w:rsid w:val="006F099D"/>
    <w:rsid w:val="006F13C6"/>
    <w:rsid w:val="006F1B4F"/>
    <w:rsid w:val="006F2D51"/>
    <w:rsid w:val="006F3A3E"/>
    <w:rsid w:val="006F4313"/>
    <w:rsid w:val="006F43AA"/>
    <w:rsid w:val="006F44EA"/>
    <w:rsid w:val="006F46AD"/>
    <w:rsid w:val="006F48F8"/>
    <w:rsid w:val="006F52B2"/>
    <w:rsid w:val="006F589E"/>
    <w:rsid w:val="006F7362"/>
    <w:rsid w:val="006F7563"/>
    <w:rsid w:val="006F7913"/>
    <w:rsid w:val="006F7DF5"/>
    <w:rsid w:val="007003F6"/>
    <w:rsid w:val="007007B6"/>
    <w:rsid w:val="00702A8C"/>
    <w:rsid w:val="00702B6A"/>
    <w:rsid w:val="007036C8"/>
    <w:rsid w:val="007036D1"/>
    <w:rsid w:val="00703BEB"/>
    <w:rsid w:val="00703F2A"/>
    <w:rsid w:val="007049D6"/>
    <w:rsid w:val="00705861"/>
    <w:rsid w:val="00705AF8"/>
    <w:rsid w:val="0071148C"/>
    <w:rsid w:val="00712555"/>
    <w:rsid w:val="007128F3"/>
    <w:rsid w:val="00713F7C"/>
    <w:rsid w:val="007144CA"/>
    <w:rsid w:val="00714551"/>
    <w:rsid w:val="00714DB1"/>
    <w:rsid w:val="007155C4"/>
    <w:rsid w:val="00717932"/>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10"/>
    <w:rsid w:val="007272B3"/>
    <w:rsid w:val="00731586"/>
    <w:rsid w:val="00732564"/>
    <w:rsid w:val="00732B76"/>
    <w:rsid w:val="0073329C"/>
    <w:rsid w:val="00733EA5"/>
    <w:rsid w:val="007347A8"/>
    <w:rsid w:val="00734F14"/>
    <w:rsid w:val="00735EA5"/>
    <w:rsid w:val="00735F24"/>
    <w:rsid w:val="007366FC"/>
    <w:rsid w:val="0073692E"/>
    <w:rsid w:val="007369A3"/>
    <w:rsid w:val="00736CA8"/>
    <w:rsid w:val="00737B35"/>
    <w:rsid w:val="00737DF0"/>
    <w:rsid w:val="00741220"/>
    <w:rsid w:val="00741287"/>
    <w:rsid w:val="0074186B"/>
    <w:rsid w:val="007418CA"/>
    <w:rsid w:val="00741E2F"/>
    <w:rsid w:val="00742504"/>
    <w:rsid w:val="00743755"/>
    <w:rsid w:val="00743BF2"/>
    <w:rsid w:val="00743CEA"/>
    <w:rsid w:val="00744325"/>
    <w:rsid w:val="0074499D"/>
    <w:rsid w:val="00744A25"/>
    <w:rsid w:val="00744B81"/>
    <w:rsid w:val="00744F9D"/>
    <w:rsid w:val="00745571"/>
    <w:rsid w:val="0074568F"/>
    <w:rsid w:val="007465F1"/>
    <w:rsid w:val="0074682E"/>
    <w:rsid w:val="00746972"/>
    <w:rsid w:val="00746C99"/>
    <w:rsid w:val="00746E72"/>
    <w:rsid w:val="0074729E"/>
    <w:rsid w:val="007477FC"/>
    <w:rsid w:val="007478D2"/>
    <w:rsid w:val="00747A6D"/>
    <w:rsid w:val="007522A1"/>
    <w:rsid w:val="0075272B"/>
    <w:rsid w:val="0075276C"/>
    <w:rsid w:val="00752829"/>
    <w:rsid w:val="00753822"/>
    <w:rsid w:val="00753988"/>
    <w:rsid w:val="00753C7A"/>
    <w:rsid w:val="00753CB5"/>
    <w:rsid w:val="00755389"/>
    <w:rsid w:val="00755E26"/>
    <w:rsid w:val="007560E0"/>
    <w:rsid w:val="007571C6"/>
    <w:rsid w:val="00757252"/>
    <w:rsid w:val="00757910"/>
    <w:rsid w:val="00757FCA"/>
    <w:rsid w:val="007604FF"/>
    <w:rsid w:val="00761D54"/>
    <w:rsid w:val="00762B5C"/>
    <w:rsid w:val="00762EC4"/>
    <w:rsid w:val="00763AB6"/>
    <w:rsid w:val="00763CED"/>
    <w:rsid w:val="00763DF4"/>
    <w:rsid w:val="007646A8"/>
    <w:rsid w:val="00764749"/>
    <w:rsid w:val="0076521D"/>
    <w:rsid w:val="00765826"/>
    <w:rsid w:val="00765961"/>
    <w:rsid w:val="00765AD6"/>
    <w:rsid w:val="00765CB5"/>
    <w:rsid w:val="00767192"/>
    <w:rsid w:val="007672ED"/>
    <w:rsid w:val="007673FA"/>
    <w:rsid w:val="00767B04"/>
    <w:rsid w:val="00770687"/>
    <w:rsid w:val="00771E82"/>
    <w:rsid w:val="00772744"/>
    <w:rsid w:val="00772A01"/>
    <w:rsid w:val="00772D1B"/>
    <w:rsid w:val="007731ED"/>
    <w:rsid w:val="00773443"/>
    <w:rsid w:val="007734F9"/>
    <w:rsid w:val="007739F6"/>
    <w:rsid w:val="00774881"/>
    <w:rsid w:val="007756F4"/>
    <w:rsid w:val="007758FF"/>
    <w:rsid w:val="00776360"/>
    <w:rsid w:val="00776D6B"/>
    <w:rsid w:val="0077706F"/>
    <w:rsid w:val="00777BF7"/>
    <w:rsid w:val="0078059E"/>
    <w:rsid w:val="00782962"/>
    <w:rsid w:val="00783AB7"/>
    <w:rsid w:val="007841A7"/>
    <w:rsid w:val="0078437B"/>
    <w:rsid w:val="00784A3D"/>
    <w:rsid w:val="00785D58"/>
    <w:rsid w:val="007879AA"/>
    <w:rsid w:val="007910F6"/>
    <w:rsid w:val="00791449"/>
    <w:rsid w:val="0079166B"/>
    <w:rsid w:val="00791E64"/>
    <w:rsid w:val="007935E9"/>
    <w:rsid w:val="00793737"/>
    <w:rsid w:val="0079450F"/>
    <w:rsid w:val="00794BEB"/>
    <w:rsid w:val="007955F2"/>
    <w:rsid w:val="00795981"/>
    <w:rsid w:val="00795CCB"/>
    <w:rsid w:val="00796480"/>
    <w:rsid w:val="007965C3"/>
    <w:rsid w:val="00796818"/>
    <w:rsid w:val="00797910"/>
    <w:rsid w:val="007A0313"/>
    <w:rsid w:val="007A0353"/>
    <w:rsid w:val="007A14D6"/>
    <w:rsid w:val="007A1500"/>
    <w:rsid w:val="007A21B5"/>
    <w:rsid w:val="007A2B64"/>
    <w:rsid w:val="007A2D80"/>
    <w:rsid w:val="007A2ECB"/>
    <w:rsid w:val="007A46F1"/>
    <w:rsid w:val="007A4F82"/>
    <w:rsid w:val="007A50BD"/>
    <w:rsid w:val="007A6904"/>
    <w:rsid w:val="007A6C59"/>
    <w:rsid w:val="007A7734"/>
    <w:rsid w:val="007A7875"/>
    <w:rsid w:val="007A7D0E"/>
    <w:rsid w:val="007A7D8E"/>
    <w:rsid w:val="007A7E34"/>
    <w:rsid w:val="007B056C"/>
    <w:rsid w:val="007B0B28"/>
    <w:rsid w:val="007B1DC3"/>
    <w:rsid w:val="007B1F76"/>
    <w:rsid w:val="007B3868"/>
    <w:rsid w:val="007B3B27"/>
    <w:rsid w:val="007B3D5D"/>
    <w:rsid w:val="007B3DFA"/>
    <w:rsid w:val="007B41CE"/>
    <w:rsid w:val="007B44BA"/>
    <w:rsid w:val="007B454C"/>
    <w:rsid w:val="007B5B5A"/>
    <w:rsid w:val="007B5D17"/>
    <w:rsid w:val="007B6C86"/>
    <w:rsid w:val="007B720C"/>
    <w:rsid w:val="007B7450"/>
    <w:rsid w:val="007C03A2"/>
    <w:rsid w:val="007C062C"/>
    <w:rsid w:val="007C1B2A"/>
    <w:rsid w:val="007C2235"/>
    <w:rsid w:val="007C269D"/>
    <w:rsid w:val="007C290E"/>
    <w:rsid w:val="007C29CC"/>
    <w:rsid w:val="007C4326"/>
    <w:rsid w:val="007C455D"/>
    <w:rsid w:val="007C4B52"/>
    <w:rsid w:val="007C4B8F"/>
    <w:rsid w:val="007C4BC0"/>
    <w:rsid w:val="007C515D"/>
    <w:rsid w:val="007C58D7"/>
    <w:rsid w:val="007C5B7D"/>
    <w:rsid w:val="007C60E1"/>
    <w:rsid w:val="007C616E"/>
    <w:rsid w:val="007C74D3"/>
    <w:rsid w:val="007C7BDA"/>
    <w:rsid w:val="007D104D"/>
    <w:rsid w:val="007D10A0"/>
    <w:rsid w:val="007D11CF"/>
    <w:rsid w:val="007D1375"/>
    <w:rsid w:val="007D1E7E"/>
    <w:rsid w:val="007D2954"/>
    <w:rsid w:val="007D442B"/>
    <w:rsid w:val="007D4CCE"/>
    <w:rsid w:val="007D539B"/>
    <w:rsid w:val="007D5760"/>
    <w:rsid w:val="007D5FC3"/>
    <w:rsid w:val="007D6677"/>
    <w:rsid w:val="007D6692"/>
    <w:rsid w:val="007D6EAA"/>
    <w:rsid w:val="007D7707"/>
    <w:rsid w:val="007D79E2"/>
    <w:rsid w:val="007D7A58"/>
    <w:rsid w:val="007E076A"/>
    <w:rsid w:val="007E09F8"/>
    <w:rsid w:val="007E1889"/>
    <w:rsid w:val="007E1D6B"/>
    <w:rsid w:val="007E1E59"/>
    <w:rsid w:val="007E39C7"/>
    <w:rsid w:val="007E3A4C"/>
    <w:rsid w:val="007E4589"/>
    <w:rsid w:val="007E4A45"/>
    <w:rsid w:val="007E4F1A"/>
    <w:rsid w:val="007E5590"/>
    <w:rsid w:val="007E635E"/>
    <w:rsid w:val="007E6369"/>
    <w:rsid w:val="007E6425"/>
    <w:rsid w:val="007E724E"/>
    <w:rsid w:val="007E7641"/>
    <w:rsid w:val="007E7AF0"/>
    <w:rsid w:val="007E7EEE"/>
    <w:rsid w:val="007F1354"/>
    <w:rsid w:val="007F19EC"/>
    <w:rsid w:val="007F1B6B"/>
    <w:rsid w:val="007F2509"/>
    <w:rsid w:val="007F3DEE"/>
    <w:rsid w:val="007F453A"/>
    <w:rsid w:val="007F47B6"/>
    <w:rsid w:val="007F4C90"/>
    <w:rsid w:val="007F5A8F"/>
    <w:rsid w:val="007F5F22"/>
    <w:rsid w:val="007F689C"/>
    <w:rsid w:val="007F6DE5"/>
    <w:rsid w:val="007F6ED8"/>
    <w:rsid w:val="007F712D"/>
    <w:rsid w:val="007F7497"/>
    <w:rsid w:val="007F7900"/>
    <w:rsid w:val="0080002A"/>
    <w:rsid w:val="00800258"/>
    <w:rsid w:val="008003D4"/>
    <w:rsid w:val="00800C99"/>
    <w:rsid w:val="0080148C"/>
    <w:rsid w:val="00801617"/>
    <w:rsid w:val="00803682"/>
    <w:rsid w:val="00804700"/>
    <w:rsid w:val="008048DD"/>
    <w:rsid w:val="008058F6"/>
    <w:rsid w:val="00807E76"/>
    <w:rsid w:val="00807FB2"/>
    <w:rsid w:val="00810C63"/>
    <w:rsid w:val="00810F03"/>
    <w:rsid w:val="008110AF"/>
    <w:rsid w:val="00811BC5"/>
    <w:rsid w:val="008120CA"/>
    <w:rsid w:val="00812C91"/>
    <w:rsid w:val="00812D1F"/>
    <w:rsid w:val="00813275"/>
    <w:rsid w:val="00813386"/>
    <w:rsid w:val="0081345F"/>
    <w:rsid w:val="00814451"/>
    <w:rsid w:val="00814D1D"/>
    <w:rsid w:val="0081560E"/>
    <w:rsid w:val="008161C3"/>
    <w:rsid w:val="008172F8"/>
    <w:rsid w:val="00817542"/>
    <w:rsid w:val="00817BEA"/>
    <w:rsid w:val="00820867"/>
    <w:rsid w:val="00820B7B"/>
    <w:rsid w:val="008215B4"/>
    <w:rsid w:val="008217E6"/>
    <w:rsid w:val="008221F4"/>
    <w:rsid w:val="00822391"/>
    <w:rsid w:val="008231F7"/>
    <w:rsid w:val="00823371"/>
    <w:rsid w:val="0082456B"/>
    <w:rsid w:val="00824B70"/>
    <w:rsid w:val="00824C1C"/>
    <w:rsid w:val="0082518B"/>
    <w:rsid w:val="00825ABE"/>
    <w:rsid w:val="0082618A"/>
    <w:rsid w:val="008272DA"/>
    <w:rsid w:val="008305FA"/>
    <w:rsid w:val="008312FA"/>
    <w:rsid w:val="008314B2"/>
    <w:rsid w:val="008318D1"/>
    <w:rsid w:val="00832169"/>
    <w:rsid w:val="008325C3"/>
    <w:rsid w:val="008330A8"/>
    <w:rsid w:val="008332E2"/>
    <w:rsid w:val="00834198"/>
    <w:rsid w:val="008347FD"/>
    <w:rsid w:val="00834887"/>
    <w:rsid w:val="008353E2"/>
    <w:rsid w:val="00835B68"/>
    <w:rsid w:val="00835CEA"/>
    <w:rsid w:val="00836A2B"/>
    <w:rsid w:val="00836F6B"/>
    <w:rsid w:val="00837202"/>
    <w:rsid w:val="0084188A"/>
    <w:rsid w:val="00841C96"/>
    <w:rsid w:val="00843D70"/>
    <w:rsid w:val="00844467"/>
    <w:rsid w:val="00844A07"/>
    <w:rsid w:val="00844BD1"/>
    <w:rsid w:val="00844C7B"/>
    <w:rsid w:val="008451EE"/>
    <w:rsid w:val="008458AC"/>
    <w:rsid w:val="00845A0F"/>
    <w:rsid w:val="00845FDE"/>
    <w:rsid w:val="00846985"/>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39D"/>
    <w:rsid w:val="0085748D"/>
    <w:rsid w:val="00860242"/>
    <w:rsid w:val="0086089D"/>
    <w:rsid w:val="008615A2"/>
    <w:rsid w:val="00861A62"/>
    <w:rsid w:val="00861A67"/>
    <w:rsid w:val="008621F5"/>
    <w:rsid w:val="00862316"/>
    <w:rsid w:val="008627B7"/>
    <w:rsid w:val="00863139"/>
    <w:rsid w:val="00863468"/>
    <w:rsid w:val="00863560"/>
    <w:rsid w:val="0086419A"/>
    <w:rsid w:val="008645D8"/>
    <w:rsid w:val="00864B6D"/>
    <w:rsid w:val="00864C27"/>
    <w:rsid w:val="00864F28"/>
    <w:rsid w:val="0086545D"/>
    <w:rsid w:val="00865CF0"/>
    <w:rsid w:val="00865DC6"/>
    <w:rsid w:val="00865F13"/>
    <w:rsid w:val="008704AD"/>
    <w:rsid w:val="00871376"/>
    <w:rsid w:val="00871561"/>
    <w:rsid w:val="00871CC6"/>
    <w:rsid w:val="0087223F"/>
    <w:rsid w:val="0087321D"/>
    <w:rsid w:val="008747B5"/>
    <w:rsid w:val="0087532B"/>
    <w:rsid w:val="00875EF3"/>
    <w:rsid w:val="00876308"/>
    <w:rsid w:val="008765AC"/>
    <w:rsid w:val="00877423"/>
    <w:rsid w:val="00877781"/>
    <w:rsid w:val="00877952"/>
    <w:rsid w:val="00877AB1"/>
    <w:rsid w:val="0088120D"/>
    <w:rsid w:val="00881B69"/>
    <w:rsid w:val="00882054"/>
    <w:rsid w:val="00882104"/>
    <w:rsid w:val="008821E0"/>
    <w:rsid w:val="00882940"/>
    <w:rsid w:val="00883D49"/>
    <w:rsid w:val="008845EB"/>
    <w:rsid w:val="008849FB"/>
    <w:rsid w:val="00884B2F"/>
    <w:rsid w:val="00885077"/>
    <w:rsid w:val="008867BD"/>
    <w:rsid w:val="00886CA8"/>
    <w:rsid w:val="00887706"/>
    <w:rsid w:val="00890398"/>
    <w:rsid w:val="00890D38"/>
    <w:rsid w:val="0089127E"/>
    <w:rsid w:val="00892337"/>
    <w:rsid w:val="008926F5"/>
    <w:rsid w:val="00892ACA"/>
    <w:rsid w:val="00892E91"/>
    <w:rsid w:val="008931BD"/>
    <w:rsid w:val="00893B00"/>
    <w:rsid w:val="00893D40"/>
    <w:rsid w:val="00894BDD"/>
    <w:rsid w:val="00894D68"/>
    <w:rsid w:val="00894F0E"/>
    <w:rsid w:val="00894F9F"/>
    <w:rsid w:val="00895078"/>
    <w:rsid w:val="00895F96"/>
    <w:rsid w:val="008962C1"/>
    <w:rsid w:val="0089733C"/>
    <w:rsid w:val="008A0FDB"/>
    <w:rsid w:val="008A1038"/>
    <w:rsid w:val="008A1695"/>
    <w:rsid w:val="008A1B43"/>
    <w:rsid w:val="008A1D85"/>
    <w:rsid w:val="008A1DD7"/>
    <w:rsid w:val="008A1EBE"/>
    <w:rsid w:val="008A4232"/>
    <w:rsid w:val="008A460A"/>
    <w:rsid w:val="008A4A0E"/>
    <w:rsid w:val="008A50C7"/>
    <w:rsid w:val="008A5298"/>
    <w:rsid w:val="008A5A04"/>
    <w:rsid w:val="008A5BAD"/>
    <w:rsid w:val="008A79DA"/>
    <w:rsid w:val="008B0C4C"/>
    <w:rsid w:val="008B174B"/>
    <w:rsid w:val="008B1A2E"/>
    <w:rsid w:val="008B31F9"/>
    <w:rsid w:val="008B3B37"/>
    <w:rsid w:val="008B3C33"/>
    <w:rsid w:val="008B3ECC"/>
    <w:rsid w:val="008B3ED1"/>
    <w:rsid w:val="008B47D6"/>
    <w:rsid w:val="008B497E"/>
    <w:rsid w:val="008B4EDE"/>
    <w:rsid w:val="008B5ABA"/>
    <w:rsid w:val="008B6A13"/>
    <w:rsid w:val="008C0287"/>
    <w:rsid w:val="008C0431"/>
    <w:rsid w:val="008C0F65"/>
    <w:rsid w:val="008C12CD"/>
    <w:rsid w:val="008C1417"/>
    <w:rsid w:val="008C1464"/>
    <w:rsid w:val="008C17A1"/>
    <w:rsid w:val="008C193A"/>
    <w:rsid w:val="008C1F31"/>
    <w:rsid w:val="008C25C1"/>
    <w:rsid w:val="008C27AF"/>
    <w:rsid w:val="008C2F49"/>
    <w:rsid w:val="008C3445"/>
    <w:rsid w:val="008C43CA"/>
    <w:rsid w:val="008C4AA4"/>
    <w:rsid w:val="008C54AC"/>
    <w:rsid w:val="008C5E82"/>
    <w:rsid w:val="008C5FDA"/>
    <w:rsid w:val="008C63AC"/>
    <w:rsid w:val="008C665C"/>
    <w:rsid w:val="008D1400"/>
    <w:rsid w:val="008D1B40"/>
    <w:rsid w:val="008D1F83"/>
    <w:rsid w:val="008D2AEF"/>
    <w:rsid w:val="008D319B"/>
    <w:rsid w:val="008D3344"/>
    <w:rsid w:val="008D4F05"/>
    <w:rsid w:val="008D5811"/>
    <w:rsid w:val="008D6691"/>
    <w:rsid w:val="008D6B52"/>
    <w:rsid w:val="008D6EAD"/>
    <w:rsid w:val="008D7DE0"/>
    <w:rsid w:val="008E0199"/>
    <w:rsid w:val="008E057F"/>
    <w:rsid w:val="008E0BE3"/>
    <w:rsid w:val="008E0D58"/>
    <w:rsid w:val="008E11E1"/>
    <w:rsid w:val="008E1446"/>
    <w:rsid w:val="008E1481"/>
    <w:rsid w:val="008E2AA3"/>
    <w:rsid w:val="008E2D97"/>
    <w:rsid w:val="008E3F4E"/>
    <w:rsid w:val="008E444E"/>
    <w:rsid w:val="008E5691"/>
    <w:rsid w:val="008E5EE0"/>
    <w:rsid w:val="008E6500"/>
    <w:rsid w:val="008E798D"/>
    <w:rsid w:val="008E7E0E"/>
    <w:rsid w:val="008F072B"/>
    <w:rsid w:val="008F1337"/>
    <w:rsid w:val="008F2182"/>
    <w:rsid w:val="008F2B29"/>
    <w:rsid w:val="008F3903"/>
    <w:rsid w:val="008F3D1E"/>
    <w:rsid w:val="008F3DAB"/>
    <w:rsid w:val="008F3FE9"/>
    <w:rsid w:val="008F519F"/>
    <w:rsid w:val="008F7425"/>
    <w:rsid w:val="00900694"/>
    <w:rsid w:val="009010C9"/>
    <w:rsid w:val="0090189E"/>
    <w:rsid w:val="00901C6E"/>
    <w:rsid w:val="00901D8B"/>
    <w:rsid w:val="00904C71"/>
    <w:rsid w:val="00904CA0"/>
    <w:rsid w:val="00904DC3"/>
    <w:rsid w:val="00905603"/>
    <w:rsid w:val="009068AC"/>
    <w:rsid w:val="0090788E"/>
    <w:rsid w:val="00907934"/>
    <w:rsid w:val="009113A7"/>
    <w:rsid w:val="00912056"/>
    <w:rsid w:val="0091251D"/>
    <w:rsid w:val="00912986"/>
    <w:rsid w:val="00912B46"/>
    <w:rsid w:val="00913975"/>
    <w:rsid w:val="00914144"/>
    <w:rsid w:val="0091465A"/>
    <w:rsid w:val="00914686"/>
    <w:rsid w:val="00915528"/>
    <w:rsid w:val="00915BCE"/>
    <w:rsid w:val="00915C6E"/>
    <w:rsid w:val="0091628F"/>
    <w:rsid w:val="009168DB"/>
    <w:rsid w:val="009175DB"/>
    <w:rsid w:val="009177F5"/>
    <w:rsid w:val="0092079C"/>
    <w:rsid w:val="00920B4C"/>
    <w:rsid w:val="00921BCA"/>
    <w:rsid w:val="00921D4E"/>
    <w:rsid w:val="00922160"/>
    <w:rsid w:val="0092275E"/>
    <w:rsid w:val="00923CD4"/>
    <w:rsid w:val="009242D3"/>
    <w:rsid w:val="00924382"/>
    <w:rsid w:val="0092482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F6A"/>
    <w:rsid w:val="009345E6"/>
    <w:rsid w:val="00934BCB"/>
    <w:rsid w:val="00934DA5"/>
    <w:rsid w:val="00935EB6"/>
    <w:rsid w:val="009362BF"/>
    <w:rsid w:val="0093695F"/>
    <w:rsid w:val="00937856"/>
    <w:rsid w:val="00937E44"/>
    <w:rsid w:val="00937EFB"/>
    <w:rsid w:val="009409F2"/>
    <w:rsid w:val="0094288B"/>
    <w:rsid w:val="00942F59"/>
    <w:rsid w:val="00943950"/>
    <w:rsid w:val="00944EB4"/>
    <w:rsid w:val="009459F1"/>
    <w:rsid w:val="00945AAB"/>
    <w:rsid w:val="009465FD"/>
    <w:rsid w:val="00946980"/>
    <w:rsid w:val="00946B21"/>
    <w:rsid w:val="00946CC2"/>
    <w:rsid w:val="00946EC0"/>
    <w:rsid w:val="00946F8B"/>
    <w:rsid w:val="009472B6"/>
    <w:rsid w:val="009472DC"/>
    <w:rsid w:val="00947969"/>
    <w:rsid w:val="00950CBA"/>
    <w:rsid w:val="00950E8B"/>
    <w:rsid w:val="009515DF"/>
    <w:rsid w:val="00951D35"/>
    <w:rsid w:val="00951F00"/>
    <w:rsid w:val="00952008"/>
    <w:rsid w:val="00952687"/>
    <w:rsid w:val="00952992"/>
    <w:rsid w:val="00952AFD"/>
    <w:rsid w:val="0095308E"/>
    <w:rsid w:val="00953EB1"/>
    <w:rsid w:val="00953F75"/>
    <w:rsid w:val="00954115"/>
    <w:rsid w:val="00954772"/>
    <w:rsid w:val="00955C37"/>
    <w:rsid w:val="00956B76"/>
    <w:rsid w:val="00957637"/>
    <w:rsid w:val="0095772E"/>
    <w:rsid w:val="0095797D"/>
    <w:rsid w:val="009579F5"/>
    <w:rsid w:val="0096063E"/>
    <w:rsid w:val="00961077"/>
    <w:rsid w:val="00961E99"/>
    <w:rsid w:val="009620AB"/>
    <w:rsid w:val="009629BF"/>
    <w:rsid w:val="00962BDD"/>
    <w:rsid w:val="00962CB0"/>
    <w:rsid w:val="00962E89"/>
    <w:rsid w:val="00963139"/>
    <w:rsid w:val="009634ED"/>
    <w:rsid w:val="00963E7F"/>
    <w:rsid w:val="009640FA"/>
    <w:rsid w:val="00964720"/>
    <w:rsid w:val="009647A1"/>
    <w:rsid w:val="0096591D"/>
    <w:rsid w:val="00965BB5"/>
    <w:rsid w:val="009663C6"/>
    <w:rsid w:val="0096657A"/>
    <w:rsid w:val="00966919"/>
    <w:rsid w:val="00967DDE"/>
    <w:rsid w:val="00967FE1"/>
    <w:rsid w:val="00970518"/>
    <w:rsid w:val="009714B2"/>
    <w:rsid w:val="00971864"/>
    <w:rsid w:val="00973983"/>
    <w:rsid w:val="0097560B"/>
    <w:rsid w:val="00975C7B"/>
    <w:rsid w:val="00976518"/>
    <w:rsid w:val="00976745"/>
    <w:rsid w:val="0097698F"/>
    <w:rsid w:val="00977255"/>
    <w:rsid w:val="00981712"/>
    <w:rsid w:val="0098233F"/>
    <w:rsid w:val="00982933"/>
    <w:rsid w:val="00982D26"/>
    <w:rsid w:val="00982E47"/>
    <w:rsid w:val="00982E8B"/>
    <w:rsid w:val="00983067"/>
    <w:rsid w:val="00983232"/>
    <w:rsid w:val="00983DC2"/>
    <w:rsid w:val="00984174"/>
    <w:rsid w:val="0098561B"/>
    <w:rsid w:val="009862C2"/>
    <w:rsid w:val="00986A37"/>
    <w:rsid w:val="0098713E"/>
    <w:rsid w:val="0098769E"/>
    <w:rsid w:val="009876CB"/>
    <w:rsid w:val="009879DC"/>
    <w:rsid w:val="009900A5"/>
    <w:rsid w:val="009905A7"/>
    <w:rsid w:val="0099144C"/>
    <w:rsid w:val="009916CD"/>
    <w:rsid w:val="00991939"/>
    <w:rsid w:val="00992499"/>
    <w:rsid w:val="00994332"/>
    <w:rsid w:val="009950A4"/>
    <w:rsid w:val="009A0E58"/>
    <w:rsid w:val="009A1ACE"/>
    <w:rsid w:val="009A34BD"/>
    <w:rsid w:val="009A358C"/>
    <w:rsid w:val="009A359E"/>
    <w:rsid w:val="009A454B"/>
    <w:rsid w:val="009A4B8D"/>
    <w:rsid w:val="009A66F4"/>
    <w:rsid w:val="009A6F39"/>
    <w:rsid w:val="009A72E4"/>
    <w:rsid w:val="009A7BCF"/>
    <w:rsid w:val="009B1758"/>
    <w:rsid w:val="009B18B4"/>
    <w:rsid w:val="009B2FF3"/>
    <w:rsid w:val="009B3321"/>
    <w:rsid w:val="009B3BBE"/>
    <w:rsid w:val="009B536B"/>
    <w:rsid w:val="009B5C2B"/>
    <w:rsid w:val="009B5E9E"/>
    <w:rsid w:val="009B60A3"/>
    <w:rsid w:val="009B618F"/>
    <w:rsid w:val="009B6244"/>
    <w:rsid w:val="009B6982"/>
    <w:rsid w:val="009C1469"/>
    <w:rsid w:val="009C2676"/>
    <w:rsid w:val="009C33A6"/>
    <w:rsid w:val="009C34E6"/>
    <w:rsid w:val="009C362C"/>
    <w:rsid w:val="009C383F"/>
    <w:rsid w:val="009C4387"/>
    <w:rsid w:val="009C4869"/>
    <w:rsid w:val="009C48FA"/>
    <w:rsid w:val="009C4D8F"/>
    <w:rsid w:val="009C5A2C"/>
    <w:rsid w:val="009C6649"/>
    <w:rsid w:val="009C6A32"/>
    <w:rsid w:val="009C6E4D"/>
    <w:rsid w:val="009C7384"/>
    <w:rsid w:val="009C7F84"/>
    <w:rsid w:val="009D0D26"/>
    <w:rsid w:val="009D3425"/>
    <w:rsid w:val="009D41E9"/>
    <w:rsid w:val="009D4ABF"/>
    <w:rsid w:val="009D5206"/>
    <w:rsid w:val="009D6E4B"/>
    <w:rsid w:val="009D6F2F"/>
    <w:rsid w:val="009D6FBC"/>
    <w:rsid w:val="009D75A4"/>
    <w:rsid w:val="009E060D"/>
    <w:rsid w:val="009E0E8B"/>
    <w:rsid w:val="009E144E"/>
    <w:rsid w:val="009E1551"/>
    <w:rsid w:val="009E253D"/>
    <w:rsid w:val="009E262F"/>
    <w:rsid w:val="009E27F3"/>
    <w:rsid w:val="009E3EEE"/>
    <w:rsid w:val="009E4413"/>
    <w:rsid w:val="009E4B19"/>
    <w:rsid w:val="009E4F95"/>
    <w:rsid w:val="009E65AA"/>
    <w:rsid w:val="009E6B9A"/>
    <w:rsid w:val="009E6F84"/>
    <w:rsid w:val="009E78A6"/>
    <w:rsid w:val="009E7DDD"/>
    <w:rsid w:val="009F0A73"/>
    <w:rsid w:val="009F0F90"/>
    <w:rsid w:val="009F1400"/>
    <w:rsid w:val="009F26D7"/>
    <w:rsid w:val="009F2AA7"/>
    <w:rsid w:val="009F3DC5"/>
    <w:rsid w:val="009F4518"/>
    <w:rsid w:val="009F59D9"/>
    <w:rsid w:val="009F61FD"/>
    <w:rsid w:val="009F6D64"/>
    <w:rsid w:val="009F713E"/>
    <w:rsid w:val="009F7E6F"/>
    <w:rsid w:val="00A00208"/>
    <w:rsid w:val="00A00456"/>
    <w:rsid w:val="00A01417"/>
    <w:rsid w:val="00A0201F"/>
    <w:rsid w:val="00A0220D"/>
    <w:rsid w:val="00A02407"/>
    <w:rsid w:val="00A02968"/>
    <w:rsid w:val="00A0323B"/>
    <w:rsid w:val="00A039D1"/>
    <w:rsid w:val="00A043D3"/>
    <w:rsid w:val="00A04CE5"/>
    <w:rsid w:val="00A0512B"/>
    <w:rsid w:val="00A0513D"/>
    <w:rsid w:val="00A054D3"/>
    <w:rsid w:val="00A05914"/>
    <w:rsid w:val="00A065F1"/>
    <w:rsid w:val="00A10E59"/>
    <w:rsid w:val="00A11283"/>
    <w:rsid w:val="00A120F1"/>
    <w:rsid w:val="00A1280B"/>
    <w:rsid w:val="00A12A69"/>
    <w:rsid w:val="00A12B36"/>
    <w:rsid w:val="00A130D0"/>
    <w:rsid w:val="00A13127"/>
    <w:rsid w:val="00A136A6"/>
    <w:rsid w:val="00A14645"/>
    <w:rsid w:val="00A147A0"/>
    <w:rsid w:val="00A15859"/>
    <w:rsid w:val="00A175C6"/>
    <w:rsid w:val="00A209D9"/>
    <w:rsid w:val="00A228E8"/>
    <w:rsid w:val="00A22C8C"/>
    <w:rsid w:val="00A233D1"/>
    <w:rsid w:val="00A234AD"/>
    <w:rsid w:val="00A240DE"/>
    <w:rsid w:val="00A243C3"/>
    <w:rsid w:val="00A2441B"/>
    <w:rsid w:val="00A24FDD"/>
    <w:rsid w:val="00A255AD"/>
    <w:rsid w:val="00A25907"/>
    <w:rsid w:val="00A25A1F"/>
    <w:rsid w:val="00A25C9B"/>
    <w:rsid w:val="00A261E5"/>
    <w:rsid w:val="00A26A5F"/>
    <w:rsid w:val="00A30281"/>
    <w:rsid w:val="00A31017"/>
    <w:rsid w:val="00A313E6"/>
    <w:rsid w:val="00A31EC8"/>
    <w:rsid w:val="00A3215E"/>
    <w:rsid w:val="00A3227C"/>
    <w:rsid w:val="00A3249A"/>
    <w:rsid w:val="00A325EF"/>
    <w:rsid w:val="00A3312F"/>
    <w:rsid w:val="00A33169"/>
    <w:rsid w:val="00A34961"/>
    <w:rsid w:val="00A34D7E"/>
    <w:rsid w:val="00A35329"/>
    <w:rsid w:val="00A361F5"/>
    <w:rsid w:val="00A36840"/>
    <w:rsid w:val="00A377A0"/>
    <w:rsid w:val="00A37BA4"/>
    <w:rsid w:val="00A40431"/>
    <w:rsid w:val="00A40573"/>
    <w:rsid w:val="00A4074A"/>
    <w:rsid w:val="00A4177D"/>
    <w:rsid w:val="00A41D8F"/>
    <w:rsid w:val="00A41F17"/>
    <w:rsid w:val="00A42D1B"/>
    <w:rsid w:val="00A439C9"/>
    <w:rsid w:val="00A447BF"/>
    <w:rsid w:val="00A448B1"/>
    <w:rsid w:val="00A448EC"/>
    <w:rsid w:val="00A451D8"/>
    <w:rsid w:val="00A456FD"/>
    <w:rsid w:val="00A45930"/>
    <w:rsid w:val="00A461D4"/>
    <w:rsid w:val="00A47614"/>
    <w:rsid w:val="00A50899"/>
    <w:rsid w:val="00A509EA"/>
    <w:rsid w:val="00A51054"/>
    <w:rsid w:val="00A5355D"/>
    <w:rsid w:val="00A53C63"/>
    <w:rsid w:val="00A56023"/>
    <w:rsid w:val="00A56FBD"/>
    <w:rsid w:val="00A57039"/>
    <w:rsid w:val="00A57462"/>
    <w:rsid w:val="00A5762B"/>
    <w:rsid w:val="00A57EFB"/>
    <w:rsid w:val="00A60B51"/>
    <w:rsid w:val="00A60D90"/>
    <w:rsid w:val="00A60E23"/>
    <w:rsid w:val="00A62274"/>
    <w:rsid w:val="00A62568"/>
    <w:rsid w:val="00A625B0"/>
    <w:rsid w:val="00A625FA"/>
    <w:rsid w:val="00A62779"/>
    <w:rsid w:val="00A62BB0"/>
    <w:rsid w:val="00A630FA"/>
    <w:rsid w:val="00A631FA"/>
    <w:rsid w:val="00A639B0"/>
    <w:rsid w:val="00A63A9A"/>
    <w:rsid w:val="00A64078"/>
    <w:rsid w:val="00A645DD"/>
    <w:rsid w:val="00A6501A"/>
    <w:rsid w:val="00A6510E"/>
    <w:rsid w:val="00A65857"/>
    <w:rsid w:val="00A66924"/>
    <w:rsid w:val="00A66E3B"/>
    <w:rsid w:val="00A671BB"/>
    <w:rsid w:val="00A7079F"/>
    <w:rsid w:val="00A71767"/>
    <w:rsid w:val="00A718AA"/>
    <w:rsid w:val="00A72AFF"/>
    <w:rsid w:val="00A72FDE"/>
    <w:rsid w:val="00A73B96"/>
    <w:rsid w:val="00A73CBB"/>
    <w:rsid w:val="00A750C1"/>
    <w:rsid w:val="00A7606B"/>
    <w:rsid w:val="00A77E94"/>
    <w:rsid w:val="00A77ED8"/>
    <w:rsid w:val="00A8016A"/>
    <w:rsid w:val="00A817F0"/>
    <w:rsid w:val="00A81EFD"/>
    <w:rsid w:val="00A82731"/>
    <w:rsid w:val="00A831A7"/>
    <w:rsid w:val="00A83E24"/>
    <w:rsid w:val="00A848DA"/>
    <w:rsid w:val="00A8549D"/>
    <w:rsid w:val="00A85944"/>
    <w:rsid w:val="00A8637E"/>
    <w:rsid w:val="00A8779B"/>
    <w:rsid w:val="00A8792E"/>
    <w:rsid w:val="00A87E32"/>
    <w:rsid w:val="00A90B3B"/>
    <w:rsid w:val="00A92433"/>
    <w:rsid w:val="00A92608"/>
    <w:rsid w:val="00A935E3"/>
    <w:rsid w:val="00A940AB"/>
    <w:rsid w:val="00A9423A"/>
    <w:rsid w:val="00A95050"/>
    <w:rsid w:val="00A9571E"/>
    <w:rsid w:val="00A95881"/>
    <w:rsid w:val="00A96037"/>
    <w:rsid w:val="00A9651C"/>
    <w:rsid w:val="00A96889"/>
    <w:rsid w:val="00A96EE0"/>
    <w:rsid w:val="00A97027"/>
    <w:rsid w:val="00A970EA"/>
    <w:rsid w:val="00A97259"/>
    <w:rsid w:val="00A97371"/>
    <w:rsid w:val="00A97AE7"/>
    <w:rsid w:val="00A97D2B"/>
    <w:rsid w:val="00AA1611"/>
    <w:rsid w:val="00AA1B1A"/>
    <w:rsid w:val="00AA1E6B"/>
    <w:rsid w:val="00AA209A"/>
    <w:rsid w:val="00AA2161"/>
    <w:rsid w:val="00AA22D2"/>
    <w:rsid w:val="00AA2E03"/>
    <w:rsid w:val="00AA2F99"/>
    <w:rsid w:val="00AA5605"/>
    <w:rsid w:val="00AA68B5"/>
    <w:rsid w:val="00AA6F67"/>
    <w:rsid w:val="00AA7573"/>
    <w:rsid w:val="00AA7A8D"/>
    <w:rsid w:val="00AA7BF2"/>
    <w:rsid w:val="00AA7C94"/>
    <w:rsid w:val="00AB0375"/>
    <w:rsid w:val="00AB0AAA"/>
    <w:rsid w:val="00AB1723"/>
    <w:rsid w:val="00AB27C4"/>
    <w:rsid w:val="00AB2D78"/>
    <w:rsid w:val="00AB30A6"/>
    <w:rsid w:val="00AB39CC"/>
    <w:rsid w:val="00AB3CD6"/>
    <w:rsid w:val="00AB4C54"/>
    <w:rsid w:val="00AB4FD4"/>
    <w:rsid w:val="00AB640C"/>
    <w:rsid w:val="00AB6AD1"/>
    <w:rsid w:val="00AB7D6E"/>
    <w:rsid w:val="00AB7F72"/>
    <w:rsid w:val="00AC073E"/>
    <w:rsid w:val="00AC1617"/>
    <w:rsid w:val="00AC21C4"/>
    <w:rsid w:val="00AC245B"/>
    <w:rsid w:val="00AC2570"/>
    <w:rsid w:val="00AC292B"/>
    <w:rsid w:val="00AC2968"/>
    <w:rsid w:val="00AC4334"/>
    <w:rsid w:val="00AC4784"/>
    <w:rsid w:val="00AC4C10"/>
    <w:rsid w:val="00AC58AA"/>
    <w:rsid w:val="00AC5EC1"/>
    <w:rsid w:val="00AC6953"/>
    <w:rsid w:val="00AD047F"/>
    <w:rsid w:val="00AD0599"/>
    <w:rsid w:val="00AD0D11"/>
    <w:rsid w:val="00AD1B0C"/>
    <w:rsid w:val="00AD1B82"/>
    <w:rsid w:val="00AD202A"/>
    <w:rsid w:val="00AD20F4"/>
    <w:rsid w:val="00AD235E"/>
    <w:rsid w:val="00AD2E08"/>
    <w:rsid w:val="00AD2F89"/>
    <w:rsid w:val="00AD35B0"/>
    <w:rsid w:val="00AD3774"/>
    <w:rsid w:val="00AD38E2"/>
    <w:rsid w:val="00AD3CD7"/>
    <w:rsid w:val="00AD412F"/>
    <w:rsid w:val="00AD5541"/>
    <w:rsid w:val="00AD5663"/>
    <w:rsid w:val="00AD567C"/>
    <w:rsid w:val="00AD5BDA"/>
    <w:rsid w:val="00AD5C29"/>
    <w:rsid w:val="00AD6404"/>
    <w:rsid w:val="00AD6F01"/>
    <w:rsid w:val="00AD7FA5"/>
    <w:rsid w:val="00AE019F"/>
    <w:rsid w:val="00AE0C97"/>
    <w:rsid w:val="00AE2136"/>
    <w:rsid w:val="00AE28D9"/>
    <w:rsid w:val="00AE3024"/>
    <w:rsid w:val="00AE3A17"/>
    <w:rsid w:val="00AE3C2D"/>
    <w:rsid w:val="00AE4407"/>
    <w:rsid w:val="00AE47D2"/>
    <w:rsid w:val="00AE509B"/>
    <w:rsid w:val="00AE566D"/>
    <w:rsid w:val="00AE5C11"/>
    <w:rsid w:val="00AE7100"/>
    <w:rsid w:val="00AE7652"/>
    <w:rsid w:val="00AE7FA4"/>
    <w:rsid w:val="00AF1151"/>
    <w:rsid w:val="00AF17AE"/>
    <w:rsid w:val="00AF1C89"/>
    <w:rsid w:val="00AF2EBC"/>
    <w:rsid w:val="00AF348D"/>
    <w:rsid w:val="00AF4D3C"/>
    <w:rsid w:val="00AF6111"/>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68B2"/>
    <w:rsid w:val="00B0717B"/>
    <w:rsid w:val="00B078EA"/>
    <w:rsid w:val="00B07C36"/>
    <w:rsid w:val="00B07F58"/>
    <w:rsid w:val="00B10327"/>
    <w:rsid w:val="00B1130F"/>
    <w:rsid w:val="00B1155C"/>
    <w:rsid w:val="00B117B8"/>
    <w:rsid w:val="00B124E0"/>
    <w:rsid w:val="00B134E1"/>
    <w:rsid w:val="00B14D38"/>
    <w:rsid w:val="00B1547F"/>
    <w:rsid w:val="00B15988"/>
    <w:rsid w:val="00B1643B"/>
    <w:rsid w:val="00B164D3"/>
    <w:rsid w:val="00B16AD3"/>
    <w:rsid w:val="00B17289"/>
    <w:rsid w:val="00B17809"/>
    <w:rsid w:val="00B179A8"/>
    <w:rsid w:val="00B202D3"/>
    <w:rsid w:val="00B205D6"/>
    <w:rsid w:val="00B208EB"/>
    <w:rsid w:val="00B213CD"/>
    <w:rsid w:val="00B22C82"/>
    <w:rsid w:val="00B24A6F"/>
    <w:rsid w:val="00B25667"/>
    <w:rsid w:val="00B259C9"/>
    <w:rsid w:val="00B25A9A"/>
    <w:rsid w:val="00B26A38"/>
    <w:rsid w:val="00B271ED"/>
    <w:rsid w:val="00B27D15"/>
    <w:rsid w:val="00B27FC2"/>
    <w:rsid w:val="00B3033A"/>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8D7"/>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7EB"/>
    <w:rsid w:val="00B57CD8"/>
    <w:rsid w:val="00B57E41"/>
    <w:rsid w:val="00B60BE8"/>
    <w:rsid w:val="00B61777"/>
    <w:rsid w:val="00B617FF"/>
    <w:rsid w:val="00B61894"/>
    <w:rsid w:val="00B61B39"/>
    <w:rsid w:val="00B627C4"/>
    <w:rsid w:val="00B63141"/>
    <w:rsid w:val="00B63783"/>
    <w:rsid w:val="00B64984"/>
    <w:rsid w:val="00B65680"/>
    <w:rsid w:val="00B65AB1"/>
    <w:rsid w:val="00B6646F"/>
    <w:rsid w:val="00B66546"/>
    <w:rsid w:val="00B6737E"/>
    <w:rsid w:val="00B676C1"/>
    <w:rsid w:val="00B70D2D"/>
    <w:rsid w:val="00B70DD7"/>
    <w:rsid w:val="00B71A2B"/>
    <w:rsid w:val="00B71BC2"/>
    <w:rsid w:val="00B721B1"/>
    <w:rsid w:val="00B73138"/>
    <w:rsid w:val="00B73CFA"/>
    <w:rsid w:val="00B73EA1"/>
    <w:rsid w:val="00B74172"/>
    <w:rsid w:val="00B74FDB"/>
    <w:rsid w:val="00B75940"/>
    <w:rsid w:val="00B765DB"/>
    <w:rsid w:val="00B76E6E"/>
    <w:rsid w:val="00B77FE2"/>
    <w:rsid w:val="00B8002C"/>
    <w:rsid w:val="00B806A0"/>
    <w:rsid w:val="00B80B53"/>
    <w:rsid w:val="00B80CAD"/>
    <w:rsid w:val="00B82302"/>
    <w:rsid w:val="00B82C0D"/>
    <w:rsid w:val="00B83BB7"/>
    <w:rsid w:val="00B842C6"/>
    <w:rsid w:val="00B85109"/>
    <w:rsid w:val="00B85860"/>
    <w:rsid w:val="00B915EB"/>
    <w:rsid w:val="00B918B4"/>
    <w:rsid w:val="00B91E2A"/>
    <w:rsid w:val="00B9216D"/>
    <w:rsid w:val="00B9240D"/>
    <w:rsid w:val="00B93538"/>
    <w:rsid w:val="00B93BFC"/>
    <w:rsid w:val="00B949B5"/>
    <w:rsid w:val="00B953DA"/>
    <w:rsid w:val="00B954BF"/>
    <w:rsid w:val="00B955E2"/>
    <w:rsid w:val="00B95AF8"/>
    <w:rsid w:val="00B96542"/>
    <w:rsid w:val="00B97040"/>
    <w:rsid w:val="00B97046"/>
    <w:rsid w:val="00BA226F"/>
    <w:rsid w:val="00BA34B8"/>
    <w:rsid w:val="00BA3BC0"/>
    <w:rsid w:val="00BA40E6"/>
    <w:rsid w:val="00BA4240"/>
    <w:rsid w:val="00BA4623"/>
    <w:rsid w:val="00BA467F"/>
    <w:rsid w:val="00BA472C"/>
    <w:rsid w:val="00BA4BFB"/>
    <w:rsid w:val="00BA532E"/>
    <w:rsid w:val="00BA65E9"/>
    <w:rsid w:val="00BA7190"/>
    <w:rsid w:val="00BB09C5"/>
    <w:rsid w:val="00BB1803"/>
    <w:rsid w:val="00BB23AC"/>
    <w:rsid w:val="00BB3451"/>
    <w:rsid w:val="00BB4435"/>
    <w:rsid w:val="00BB6E28"/>
    <w:rsid w:val="00BB786A"/>
    <w:rsid w:val="00BC03CD"/>
    <w:rsid w:val="00BC0CBF"/>
    <w:rsid w:val="00BC1276"/>
    <w:rsid w:val="00BC1292"/>
    <w:rsid w:val="00BC15CD"/>
    <w:rsid w:val="00BC1A2E"/>
    <w:rsid w:val="00BC1C43"/>
    <w:rsid w:val="00BC1CD9"/>
    <w:rsid w:val="00BC207A"/>
    <w:rsid w:val="00BC21B0"/>
    <w:rsid w:val="00BC3376"/>
    <w:rsid w:val="00BC3816"/>
    <w:rsid w:val="00BC3953"/>
    <w:rsid w:val="00BC4597"/>
    <w:rsid w:val="00BC5665"/>
    <w:rsid w:val="00BC571B"/>
    <w:rsid w:val="00BC5EEA"/>
    <w:rsid w:val="00BC5F5F"/>
    <w:rsid w:val="00BC5F8C"/>
    <w:rsid w:val="00BC6B4C"/>
    <w:rsid w:val="00BC70B5"/>
    <w:rsid w:val="00BD0E43"/>
    <w:rsid w:val="00BD1899"/>
    <w:rsid w:val="00BD18C7"/>
    <w:rsid w:val="00BD1C89"/>
    <w:rsid w:val="00BD2045"/>
    <w:rsid w:val="00BD227A"/>
    <w:rsid w:val="00BD29FE"/>
    <w:rsid w:val="00BD2A53"/>
    <w:rsid w:val="00BD2E4F"/>
    <w:rsid w:val="00BD3CE7"/>
    <w:rsid w:val="00BD5036"/>
    <w:rsid w:val="00BD59FD"/>
    <w:rsid w:val="00BD7CA2"/>
    <w:rsid w:val="00BE01E3"/>
    <w:rsid w:val="00BE0559"/>
    <w:rsid w:val="00BE0CA3"/>
    <w:rsid w:val="00BE0DBC"/>
    <w:rsid w:val="00BE16D4"/>
    <w:rsid w:val="00BE1766"/>
    <w:rsid w:val="00BE1CCC"/>
    <w:rsid w:val="00BE2076"/>
    <w:rsid w:val="00BE24BA"/>
    <w:rsid w:val="00BE3389"/>
    <w:rsid w:val="00BE3515"/>
    <w:rsid w:val="00BE3626"/>
    <w:rsid w:val="00BE3660"/>
    <w:rsid w:val="00BE3781"/>
    <w:rsid w:val="00BE3F04"/>
    <w:rsid w:val="00BE4029"/>
    <w:rsid w:val="00BE4BC5"/>
    <w:rsid w:val="00BE4F44"/>
    <w:rsid w:val="00BE5522"/>
    <w:rsid w:val="00BE619E"/>
    <w:rsid w:val="00BE7155"/>
    <w:rsid w:val="00BE7510"/>
    <w:rsid w:val="00BE7E35"/>
    <w:rsid w:val="00BE7F9F"/>
    <w:rsid w:val="00BF017E"/>
    <w:rsid w:val="00BF0A7B"/>
    <w:rsid w:val="00BF1A87"/>
    <w:rsid w:val="00BF2289"/>
    <w:rsid w:val="00BF240E"/>
    <w:rsid w:val="00BF42C1"/>
    <w:rsid w:val="00BF47A3"/>
    <w:rsid w:val="00BF6318"/>
    <w:rsid w:val="00BF6C07"/>
    <w:rsid w:val="00BF7C71"/>
    <w:rsid w:val="00C00A5B"/>
    <w:rsid w:val="00C01C9E"/>
    <w:rsid w:val="00C025B8"/>
    <w:rsid w:val="00C02891"/>
    <w:rsid w:val="00C02C74"/>
    <w:rsid w:val="00C03772"/>
    <w:rsid w:val="00C03C56"/>
    <w:rsid w:val="00C03FCC"/>
    <w:rsid w:val="00C04246"/>
    <w:rsid w:val="00C04A2C"/>
    <w:rsid w:val="00C06D18"/>
    <w:rsid w:val="00C06FBA"/>
    <w:rsid w:val="00C10E4D"/>
    <w:rsid w:val="00C113AB"/>
    <w:rsid w:val="00C1265D"/>
    <w:rsid w:val="00C1268D"/>
    <w:rsid w:val="00C12D1C"/>
    <w:rsid w:val="00C138A5"/>
    <w:rsid w:val="00C149F5"/>
    <w:rsid w:val="00C15E67"/>
    <w:rsid w:val="00C163E4"/>
    <w:rsid w:val="00C164D2"/>
    <w:rsid w:val="00C16514"/>
    <w:rsid w:val="00C16BD2"/>
    <w:rsid w:val="00C226FC"/>
    <w:rsid w:val="00C228D0"/>
    <w:rsid w:val="00C2374A"/>
    <w:rsid w:val="00C23A83"/>
    <w:rsid w:val="00C25433"/>
    <w:rsid w:val="00C25AF5"/>
    <w:rsid w:val="00C25BF1"/>
    <w:rsid w:val="00C25DBE"/>
    <w:rsid w:val="00C261FB"/>
    <w:rsid w:val="00C26DC1"/>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5467"/>
    <w:rsid w:val="00C36485"/>
    <w:rsid w:val="00C37312"/>
    <w:rsid w:val="00C37405"/>
    <w:rsid w:val="00C37725"/>
    <w:rsid w:val="00C40FA8"/>
    <w:rsid w:val="00C4101F"/>
    <w:rsid w:val="00C4156A"/>
    <w:rsid w:val="00C41B60"/>
    <w:rsid w:val="00C42B10"/>
    <w:rsid w:val="00C42F7A"/>
    <w:rsid w:val="00C4337A"/>
    <w:rsid w:val="00C43CBB"/>
    <w:rsid w:val="00C4418C"/>
    <w:rsid w:val="00C44274"/>
    <w:rsid w:val="00C4460C"/>
    <w:rsid w:val="00C45E64"/>
    <w:rsid w:val="00C46807"/>
    <w:rsid w:val="00C46B36"/>
    <w:rsid w:val="00C47032"/>
    <w:rsid w:val="00C47301"/>
    <w:rsid w:val="00C47747"/>
    <w:rsid w:val="00C47CCC"/>
    <w:rsid w:val="00C47D24"/>
    <w:rsid w:val="00C506EA"/>
    <w:rsid w:val="00C50C99"/>
    <w:rsid w:val="00C50E58"/>
    <w:rsid w:val="00C516D1"/>
    <w:rsid w:val="00C51784"/>
    <w:rsid w:val="00C51D26"/>
    <w:rsid w:val="00C52C55"/>
    <w:rsid w:val="00C53611"/>
    <w:rsid w:val="00C537E1"/>
    <w:rsid w:val="00C53C15"/>
    <w:rsid w:val="00C551EF"/>
    <w:rsid w:val="00C55495"/>
    <w:rsid w:val="00C559AB"/>
    <w:rsid w:val="00C559B7"/>
    <w:rsid w:val="00C56150"/>
    <w:rsid w:val="00C5655F"/>
    <w:rsid w:val="00C6011F"/>
    <w:rsid w:val="00C60156"/>
    <w:rsid w:val="00C61912"/>
    <w:rsid w:val="00C61A07"/>
    <w:rsid w:val="00C61B39"/>
    <w:rsid w:val="00C61C70"/>
    <w:rsid w:val="00C61F76"/>
    <w:rsid w:val="00C63595"/>
    <w:rsid w:val="00C6362F"/>
    <w:rsid w:val="00C64DA0"/>
    <w:rsid w:val="00C658A8"/>
    <w:rsid w:val="00C65B52"/>
    <w:rsid w:val="00C66115"/>
    <w:rsid w:val="00C66D4F"/>
    <w:rsid w:val="00C70B92"/>
    <w:rsid w:val="00C7170B"/>
    <w:rsid w:val="00C726EB"/>
    <w:rsid w:val="00C7288A"/>
    <w:rsid w:val="00C73372"/>
    <w:rsid w:val="00C734A6"/>
    <w:rsid w:val="00C7569C"/>
    <w:rsid w:val="00C76999"/>
    <w:rsid w:val="00C76D20"/>
    <w:rsid w:val="00C77DD7"/>
    <w:rsid w:val="00C8013A"/>
    <w:rsid w:val="00C80948"/>
    <w:rsid w:val="00C80B4F"/>
    <w:rsid w:val="00C80DBE"/>
    <w:rsid w:val="00C824F6"/>
    <w:rsid w:val="00C82CD5"/>
    <w:rsid w:val="00C82F45"/>
    <w:rsid w:val="00C832A2"/>
    <w:rsid w:val="00C8447E"/>
    <w:rsid w:val="00C86C93"/>
    <w:rsid w:val="00C876CD"/>
    <w:rsid w:val="00C87EEE"/>
    <w:rsid w:val="00C91DF2"/>
    <w:rsid w:val="00C92636"/>
    <w:rsid w:val="00C932CD"/>
    <w:rsid w:val="00C93442"/>
    <w:rsid w:val="00C93D63"/>
    <w:rsid w:val="00C9491B"/>
    <w:rsid w:val="00C95E54"/>
    <w:rsid w:val="00C96E01"/>
    <w:rsid w:val="00C96E02"/>
    <w:rsid w:val="00C96F62"/>
    <w:rsid w:val="00C974D7"/>
    <w:rsid w:val="00C97581"/>
    <w:rsid w:val="00CA0C2B"/>
    <w:rsid w:val="00CA139E"/>
    <w:rsid w:val="00CA185B"/>
    <w:rsid w:val="00CA1ED6"/>
    <w:rsid w:val="00CA244A"/>
    <w:rsid w:val="00CA2F11"/>
    <w:rsid w:val="00CA302A"/>
    <w:rsid w:val="00CA310E"/>
    <w:rsid w:val="00CA3756"/>
    <w:rsid w:val="00CA38BF"/>
    <w:rsid w:val="00CA4493"/>
    <w:rsid w:val="00CA4B04"/>
    <w:rsid w:val="00CA536F"/>
    <w:rsid w:val="00CA5D1C"/>
    <w:rsid w:val="00CA68A6"/>
    <w:rsid w:val="00CA6DE2"/>
    <w:rsid w:val="00CA7007"/>
    <w:rsid w:val="00CA739F"/>
    <w:rsid w:val="00CA7E25"/>
    <w:rsid w:val="00CA7E5C"/>
    <w:rsid w:val="00CB18C4"/>
    <w:rsid w:val="00CB1BAC"/>
    <w:rsid w:val="00CB2249"/>
    <w:rsid w:val="00CB498E"/>
    <w:rsid w:val="00CB4A85"/>
    <w:rsid w:val="00CB5432"/>
    <w:rsid w:val="00CB5FC4"/>
    <w:rsid w:val="00CB65B6"/>
    <w:rsid w:val="00CB6A47"/>
    <w:rsid w:val="00CB6AB2"/>
    <w:rsid w:val="00CB78FD"/>
    <w:rsid w:val="00CB7954"/>
    <w:rsid w:val="00CC09F9"/>
    <w:rsid w:val="00CC1B6F"/>
    <w:rsid w:val="00CC1CE8"/>
    <w:rsid w:val="00CC2344"/>
    <w:rsid w:val="00CC371A"/>
    <w:rsid w:val="00CC38AB"/>
    <w:rsid w:val="00CC5AC8"/>
    <w:rsid w:val="00CC6116"/>
    <w:rsid w:val="00CC61DE"/>
    <w:rsid w:val="00CC692E"/>
    <w:rsid w:val="00CC6A13"/>
    <w:rsid w:val="00CC6FB4"/>
    <w:rsid w:val="00CC6FF8"/>
    <w:rsid w:val="00CC7148"/>
    <w:rsid w:val="00CC76D2"/>
    <w:rsid w:val="00CC7FBA"/>
    <w:rsid w:val="00CD03E6"/>
    <w:rsid w:val="00CD1803"/>
    <w:rsid w:val="00CD2C14"/>
    <w:rsid w:val="00CD30CE"/>
    <w:rsid w:val="00CD313F"/>
    <w:rsid w:val="00CD3159"/>
    <w:rsid w:val="00CD31E4"/>
    <w:rsid w:val="00CD3974"/>
    <w:rsid w:val="00CD3C97"/>
    <w:rsid w:val="00CD418F"/>
    <w:rsid w:val="00CD5810"/>
    <w:rsid w:val="00CD5DF8"/>
    <w:rsid w:val="00CD63FE"/>
    <w:rsid w:val="00CD6E16"/>
    <w:rsid w:val="00CE0A4F"/>
    <w:rsid w:val="00CE0BDD"/>
    <w:rsid w:val="00CE0BE8"/>
    <w:rsid w:val="00CE1D7E"/>
    <w:rsid w:val="00CE1EDA"/>
    <w:rsid w:val="00CE2476"/>
    <w:rsid w:val="00CE2AE4"/>
    <w:rsid w:val="00CE2C88"/>
    <w:rsid w:val="00CE32DE"/>
    <w:rsid w:val="00CE3354"/>
    <w:rsid w:val="00CE36C8"/>
    <w:rsid w:val="00CE3FFB"/>
    <w:rsid w:val="00CE43C3"/>
    <w:rsid w:val="00CE4429"/>
    <w:rsid w:val="00CE470B"/>
    <w:rsid w:val="00CE61C2"/>
    <w:rsid w:val="00CE6306"/>
    <w:rsid w:val="00CE7405"/>
    <w:rsid w:val="00CE7D66"/>
    <w:rsid w:val="00CE7DB5"/>
    <w:rsid w:val="00CE7EBF"/>
    <w:rsid w:val="00CF007D"/>
    <w:rsid w:val="00CF2116"/>
    <w:rsid w:val="00CF21F2"/>
    <w:rsid w:val="00CF2475"/>
    <w:rsid w:val="00CF2F27"/>
    <w:rsid w:val="00CF3069"/>
    <w:rsid w:val="00CF30ED"/>
    <w:rsid w:val="00CF310E"/>
    <w:rsid w:val="00CF3A01"/>
    <w:rsid w:val="00CF3A2D"/>
    <w:rsid w:val="00CF4EC8"/>
    <w:rsid w:val="00CF503B"/>
    <w:rsid w:val="00CF5523"/>
    <w:rsid w:val="00CF5584"/>
    <w:rsid w:val="00CF5EB0"/>
    <w:rsid w:val="00CF5F6A"/>
    <w:rsid w:val="00CF60F1"/>
    <w:rsid w:val="00CF612A"/>
    <w:rsid w:val="00CF683B"/>
    <w:rsid w:val="00CF6A02"/>
    <w:rsid w:val="00CF6A2D"/>
    <w:rsid w:val="00CF6D8B"/>
    <w:rsid w:val="00CF6F2D"/>
    <w:rsid w:val="00CF7177"/>
    <w:rsid w:val="00CF7B0E"/>
    <w:rsid w:val="00D00244"/>
    <w:rsid w:val="00D00368"/>
    <w:rsid w:val="00D0176C"/>
    <w:rsid w:val="00D01AE4"/>
    <w:rsid w:val="00D01D1D"/>
    <w:rsid w:val="00D022D7"/>
    <w:rsid w:val="00D043ED"/>
    <w:rsid w:val="00D05507"/>
    <w:rsid w:val="00D067C0"/>
    <w:rsid w:val="00D07921"/>
    <w:rsid w:val="00D07AC1"/>
    <w:rsid w:val="00D10033"/>
    <w:rsid w:val="00D10A88"/>
    <w:rsid w:val="00D11ADE"/>
    <w:rsid w:val="00D11C81"/>
    <w:rsid w:val="00D12640"/>
    <w:rsid w:val="00D12E9B"/>
    <w:rsid w:val="00D12FD0"/>
    <w:rsid w:val="00D137D1"/>
    <w:rsid w:val="00D14A0A"/>
    <w:rsid w:val="00D15210"/>
    <w:rsid w:val="00D15959"/>
    <w:rsid w:val="00D15E65"/>
    <w:rsid w:val="00D16088"/>
    <w:rsid w:val="00D162D8"/>
    <w:rsid w:val="00D1705B"/>
    <w:rsid w:val="00D1733E"/>
    <w:rsid w:val="00D175AE"/>
    <w:rsid w:val="00D17A50"/>
    <w:rsid w:val="00D17D99"/>
    <w:rsid w:val="00D208F0"/>
    <w:rsid w:val="00D20A52"/>
    <w:rsid w:val="00D215CB"/>
    <w:rsid w:val="00D21A21"/>
    <w:rsid w:val="00D226D9"/>
    <w:rsid w:val="00D24170"/>
    <w:rsid w:val="00D2475B"/>
    <w:rsid w:val="00D2499A"/>
    <w:rsid w:val="00D2511C"/>
    <w:rsid w:val="00D25253"/>
    <w:rsid w:val="00D26986"/>
    <w:rsid w:val="00D26BAE"/>
    <w:rsid w:val="00D26D35"/>
    <w:rsid w:val="00D2777A"/>
    <w:rsid w:val="00D3046C"/>
    <w:rsid w:val="00D309EF"/>
    <w:rsid w:val="00D3259D"/>
    <w:rsid w:val="00D32F54"/>
    <w:rsid w:val="00D33E1B"/>
    <w:rsid w:val="00D35CBA"/>
    <w:rsid w:val="00D3655C"/>
    <w:rsid w:val="00D37001"/>
    <w:rsid w:val="00D37742"/>
    <w:rsid w:val="00D4030D"/>
    <w:rsid w:val="00D40C3F"/>
    <w:rsid w:val="00D4321F"/>
    <w:rsid w:val="00D43D96"/>
    <w:rsid w:val="00D44D8C"/>
    <w:rsid w:val="00D456E9"/>
    <w:rsid w:val="00D46E8E"/>
    <w:rsid w:val="00D4778E"/>
    <w:rsid w:val="00D47E9B"/>
    <w:rsid w:val="00D50900"/>
    <w:rsid w:val="00D5091B"/>
    <w:rsid w:val="00D51462"/>
    <w:rsid w:val="00D514F8"/>
    <w:rsid w:val="00D515E3"/>
    <w:rsid w:val="00D519B8"/>
    <w:rsid w:val="00D51A4E"/>
    <w:rsid w:val="00D51B0C"/>
    <w:rsid w:val="00D52CFE"/>
    <w:rsid w:val="00D53D08"/>
    <w:rsid w:val="00D53D2E"/>
    <w:rsid w:val="00D540EB"/>
    <w:rsid w:val="00D55359"/>
    <w:rsid w:val="00D5546D"/>
    <w:rsid w:val="00D55BFA"/>
    <w:rsid w:val="00D5724B"/>
    <w:rsid w:val="00D61074"/>
    <w:rsid w:val="00D614F7"/>
    <w:rsid w:val="00D6184D"/>
    <w:rsid w:val="00D61F48"/>
    <w:rsid w:val="00D62D8C"/>
    <w:rsid w:val="00D645A0"/>
    <w:rsid w:val="00D64827"/>
    <w:rsid w:val="00D66CF6"/>
    <w:rsid w:val="00D66F0A"/>
    <w:rsid w:val="00D676B2"/>
    <w:rsid w:val="00D70FA9"/>
    <w:rsid w:val="00D72FD3"/>
    <w:rsid w:val="00D73195"/>
    <w:rsid w:val="00D7324B"/>
    <w:rsid w:val="00D74ACF"/>
    <w:rsid w:val="00D7504C"/>
    <w:rsid w:val="00D75431"/>
    <w:rsid w:val="00D7572A"/>
    <w:rsid w:val="00D758E0"/>
    <w:rsid w:val="00D765A9"/>
    <w:rsid w:val="00D768D8"/>
    <w:rsid w:val="00D76D9C"/>
    <w:rsid w:val="00D77259"/>
    <w:rsid w:val="00D77387"/>
    <w:rsid w:val="00D773B9"/>
    <w:rsid w:val="00D8051D"/>
    <w:rsid w:val="00D807DF"/>
    <w:rsid w:val="00D81848"/>
    <w:rsid w:val="00D821DC"/>
    <w:rsid w:val="00D822EC"/>
    <w:rsid w:val="00D824E1"/>
    <w:rsid w:val="00D83FB8"/>
    <w:rsid w:val="00D85015"/>
    <w:rsid w:val="00D853B6"/>
    <w:rsid w:val="00D86049"/>
    <w:rsid w:val="00D86305"/>
    <w:rsid w:val="00D86ABD"/>
    <w:rsid w:val="00D86F07"/>
    <w:rsid w:val="00D87026"/>
    <w:rsid w:val="00D877BE"/>
    <w:rsid w:val="00D87B8A"/>
    <w:rsid w:val="00D87CFB"/>
    <w:rsid w:val="00D93430"/>
    <w:rsid w:val="00D95997"/>
    <w:rsid w:val="00D9618B"/>
    <w:rsid w:val="00D96424"/>
    <w:rsid w:val="00D969E8"/>
    <w:rsid w:val="00D97533"/>
    <w:rsid w:val="00DA075B"/>
    <w:rsid w:val="00DA0EBE"/>
    <w:rsid w:val="00DA15D8"/>
    <w:rsid w:val="00DA2164"/>
    <w:rsid w:val="00DA27FA"/>
    <w:rsid w:val="00DA3724"/>
    <w:rsid w:val="00DA38F3"/>
    <w:rsid w:val="00DA41CD"/>
    <w:rsid w:val="00DA568D"/>
    <w:rsid w:val="00DA5BEC"/>
    <w:rsid w:val="00DA6444"/>
    <w:rsid w:val="00DA7A14"/>
    <w:rsid w:val="00DB0C43"/>
    <w:rsid w:val="00DB10BC"/>
    <w:rsid w:val="00DB12B7"/>
    <w:rsid w:val="00DB134D"/>
    <w:rsid w:val="00DB1705"/>
    <w:rsid w:val="00DB2E3F"/>
    <w:rsid w:val="00DB3735"/>
    <w:rsid w:val="00DB5A1A"/>
    <w:rsid w:val="00DB6856"/>
    <w:rsid w:val="00DB6AB1"/>
    <w:rsid w:val="00DB7183"/>
    <w:rsid w:val="00DB7676"/>
    <w:rsid w:val="00DB7DC2"/>
    <w:rsid w:val="00DC00B4"/>
    <w:rsid w:val="00DC0198"/>
    <w:rsid w:val="00DC0AB2"/>
    <w:rsid w:val="00DC1271"/>
    <w:rsid w:val="00DC1785"/>
    <w:rsid w:val="00DC1F42"/>
    <w:rsid w:val="00DC2617"/>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374"/>
    <w:rsid w:val="00DD775C"/>
    <w:rsid w:val="00DD7899"/>
    <w:rsid w:val="00DD78B4"/>
    <w:rsid w:val="00DD7A31"/>
    <w:rsid w:val="00DD7D26"/>
    <w:rsid w:val="00DE0634"/>
    <w:rsid w:val="00DE08D4"/>
    <w:rsid w:val="00DE1E5F"/>
    <w:rsid w:val="00DE2178"/>
    <w:rsid w:val="00DE2D86"/>
    <w:rsid w:val="00DE3105"/>
    <w:rsid w:val="00DE39B2"/>
    <w:rsid w:val="00DE3F9D"/>
    <w:rsid w:val="00DE4147"/>
    <w:rsid w:val="00DE4859"/>
    <w:rsid w:val="00DE4BCB"/>
    <w:rsid w:val="00DE4F18"/>
    <w:rsid w:val="00DE56F7"/>
    <w:rsid w:val="00DE573D"/>
    <w:rsid w:val="00DE645D"/>
    <w:rsid w:val="00DE6912"/>
    <w:rsid w:val="00DE69F9"/>
    <w:rsid w:val="00DE6A4F"/>
    <w:rsid w:val="00DE6DC7"/>
    <w:rsid w:val="00DE6FD9"/>
    <w:rsid w:val="00DF1440"/>
    <w:rsid w:val="00DF25A8"/>
    <w:rsid w:val="00DF2AAC"/>
    <w:rsid w:val="00DF2B79"/>
    <w:rsid w:val="00DF56AC"/>
    <w:rsid w:val="00DF56F1"/>
    <w:rsid w:val="00DF6E7E"/>
    <w:rsid w:val="00DF7C26"/>
    <w:rsid w:val="00DF7EE7"/>
    <w:rsid w:val="00E00DC8"/>
    <w:rsid w:val="00E00F14"/>
    <w:rsid w:val="00E01576"/>
    <w:rsid w:val="00E01722"/>
    <w:rsid w:val="00E01915"/>
    <w:rsid w:val="00E031CC"/>
    <w:rsid w:val="00E037F5"/>
    <w:rsid w:val="00E0448D"/>
    <w:rsid w:val="00E04735"/>
    <w:rsid w:val="00E04951"/>
    <w:rsid w:val="00E04C87"/>
    <w:rsid w:val="00E0565B"/>
    <w:rsid w:val="00E058A9"/>
    <w:rsid w:val="00E066BD"/>
    <w:rsid w:val="00E07FB2"/>
    <w:rsid w:val="00E1013F"/>
    <w:rsid w:val="00E10F9A"/>
    <w:rsid w:val="00E112CC"/>
    <w:rsid w:val="00E1142B"/>
    <w:rsid w:val="00E12C9E"/>
    <w:rsid w:val="00E144C4"/>
    <w:rsid w:val="00E15606"/>
    <w:rsid w:val="00E15782"/>
    <w:rsid w:val="00E15A66"/>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55C"/>
    <w:rsid w:val="00E2367A"/>
    <w:rsid w:val="00E2367D"/>
    <w:rsid w:val="00E239AE"/>
    <w:rsid w:val="00E23B1C"/>
    <w:rsid w:val="00E23E3A"/>
    <w:rsid w:val="00E24812"/>
    <w:rsid w:val="00E24ADB"/>
    <w:rsid w:val="00E24D9F"/>
    <w:rsid w:val="00E24DA2"/>
    <w:rsid w:val="00E250D8"/>
    <w:rsid w:val="00E2541D"/>
    <w:rsid w:val="00E25724"/>
    <w:rsid w:val="00E26555"/>
    <w:rsid w:val="00E26791"/>
    <w:rsid w:val="00E268AA"/>
    <w:rsid w:val="00E26DD9"/>
    <w:rsid w:val="00E27B30"/>
    <w:rsid w:val="00E27E65"/>
    <w:rsid w:val="00E300D0"/>
    <w:rsid w:val="00E308A0"/>
    <w:rsid w:val="00E312CB"/>
    <w:rsid w:val="00E31EB9"/>
    <w:rsid w:val="00E32073"/>
    <w:rsid w:val="00E33172"/>
    <w:rsid w:val="00E34321"/>
    <w:rsid w:val="00E346D0"/>
    <w:rsid w:val="00E34CD3"/>
    <w:rsid w:val="00E34E0C"/>
    <w:rsid w:val="00E356CB"/>
    <w:rsid w:val="00E357BF"/>
    <w:rsid w:val="00E3621C"/>
    <w:rsid w:val="00E37F63"/>
    <w:rsid w:val="00E41ED2"/>
    <w:rsid w:val="00E42537"/>
    <w:rsid w:val="00E42764"/>
    <w:rsid w:val="00E4295B"/>
    <w:rsid w:val="00E43A4B"/>
    <w:rsid w:val="00E43A4C"/>
    <w:rsid w:val="00E43FAE"/>
    <w:rsid w:val="00E44975"/>
    <w:rsid w:val="00E453C2"/>
    <w:rsid w:val="00E454D4"/>
    <w:rsid w:val="00E45D7F"/>
    <w:rsid w:val="00E469AB"/>
    <w:rsid w:val="00E46BAB"/>
    <w:rsid w:val="00E478EC"/>
    <w:rsid w:val="00E503BE"/>
    <w:rsid w:val="00E50A02"/>
    <w:rsid w:val="00E51B4F"/>
    <w:rsid w:val="00E51CD6"/>
    <w:rsid w:val="00E5210C"/>
    <w:rsid w:val="00E535FB"/>
    <w:rsid w:val="00E54192"/>
    <w:rsid w:val="00E5492D"/>
    <w:rsid w:val="00E54D24"/>
    <w:rsid w:val="00E54F3E"/>
    <w:rsid w:val="00E56C88"/>
    <w:rsid w:val="00E57C97"/>
    <w:rsid w:val="00E601BD"/>
    <w:rsid w:val="00E607C6"/>
    <w:rsid w:val="00E6087E"/>
    <w:rsid w:val="00E60D53"/>
    <w:rsid w:val="00E619C0"/>
    <w:rsid w:val="00E620D5"/>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66F7"/>
    <w:rsid w:val="00E769DE"/>
    <w:rsid w:val="00E76DEE"/>
    <w:rsid w:val="00E7752B"/>
    <w:rsid w:val="00E77A78"/>
    <w:rsid w:val="00E80486"/>
    <w:rsid w:val="00E80AF1"/>
    <w:rsid w:val="00E82149"/>
    <w:rsid w:val="00E82FCE"/>
    <w:rsid w:val="00E83263"/>
    <w:rsid w:val="00E858C0"/>
    <w:rsid w:val="00E85D04"/>
    <w:rsid w:val="00E8715B"/>
    <w:rsid w:val="00E87963"/>
    <w:rsid w:val="00E915D6"/>
    <w:rsid w:val="00E917D6"/>
    <w:rsid w:val="00E93A31"/>
    <w:rsid w:val="00E948B8"/>
    <w:rsid w:val="00E94DD2"/>
    <w:rsid w:val="00E95F0A"/>
    <w:rsid w:val="00E963D9"/>
    <w:rsid w:val="00E972D1"/>
    <w:rsid w:val="00E9745D"/>
    <w:rsid w:val="00EA09CD"/>
    <w:rsid w:val="00EA0F33"/>
    <w:rsid w:val="00EA1BBB"/>
    <w:rsid w:val="00EA1BF8"/>
    <w:rsid w:val="00EA2106"/>
    <w:rsid w:val="00EA215E"/>
    <w:rsid w:val="00EA2380"/>
    <w:rsid w:val="00EA28BC"/>
    <w:rsid w:val="00EA3F54"/>
    <w:rsid w:val="00EA5992"/>
    <w:rsid w:val="00EA6299"/>
    <w:rsid w:val="00EA63AC"/>
    <w:rsid w:val="00EA6519"/>
    <w:rsid w:val="00EA6766"/>
    <w:rsid w:val="00EA6A85"/>
    <w:rsid w:val="00EA6F5A"/>
    <w:rsid w:val="00EB0FC7"/>
    <w:rsid w:val="00EB13AF"/>
    <w:rsid w:val="00EB1660"/>
    <w:rsid w:val="00EB273D"/>
    <w:rsid w:val="00EB29C4"/>
    <w:rsid w:val="00EB2AE5"/>
    <w:rsid w:val="00EB3C79"/>
    <w:rsid w:val="00EB4180"/>
    <w:rsid w:val="00EB4E52"/>
    <w:rsid w:val="00EB69EB"/>
    <w:rsid w:val="00EB6E8B"/>
    <w:rsid w:val="00EB7796"/>
    <w:rsid w:val="00EB78F6"/>
    <w:rsid w:val="00EC0744"/>
    <w:rsid w:val="00EC0EE4"/>
    <w:rsid w:val="00EC1DCC"/>
    <w:rsid w:val="00EC2239"/>
    <w:rsid w:val="00EC2AB7"/>
    <w:rsid w:val="00EC306E"/>
    <w:rsid w:val="00EC38DA"/>
    <w:rsid w:val="00EC4BC3"/>
    <w:rsid w:val="00EC509A"/>
    <w:rsid w:val="00EC5748"/>
    <w:rsid w:val="00EC5765"/>
    <w:rsid w:val="00EC6712"/>
    <w:rsid w:val="00EC6ADD"/>
    <w:rsid w:val="00EC6BB5"/>
    <w:rsid w:val="00ED0D43"/>
    <w:rsid w:val="00ED1363"/>
    <w:rsid w:val="00ED1665"/>
    <w:rsid w:val="00ED1D2B"/>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743"/>
    <w:rsid w:val="00ED7776"/>
    <w:rsid w:val="00ED7833"/>
    <w:rsid w:val="00EE08AB"/>
    <w:rsid w:val="00EE0CF0"/>
    <w:rsid w:val="00EE151B"/>
    <w:rsid w:val="00EE1707"/>
    <w:rsid w:val="00EE4495"/>
    <w:rsid w:val="00EE4999"/>
    <w:rsid w:val="00EE53B8"/>
    <w:rsid w:val="00EE55E3"/>
    <w:rsid w:val="00EE5C41"/>
    <w:rsid w:val="00EE5D11"/>
    <w:rsid w:val="00EE6495"/>
    <w:rsid w:val="00EE67B1"/>
    <w:rsid w:val="00EE79B3"/>
    <w:rsid w:val="00EF0492"/>
    <w:rsid w:val="00EF1184"/>
    <w:rsid w:val="00EF19E4"/>
    <w:rsid w:val="00EF1D2D"/>
    <w:rsid w:val="00EF20A6"/>
    <w:rsid w:val="00EF23E3"/>
    <w:rsid w:val="00EF2AF9"/>
    <w:rsid w:val="00EF311A"/>
    <w:rsid w:val="00EF3229"/>
    <w:rsid w:val="00EF3B72"/>
    <w:rsid w:val="00EF3E74"/>
    <w:rsid w:val="00EF4236"/>
    <w:rsid w:val="00EF487B"/>
    <w:rsid w:val="00EF49F7"/>
    <w:rsid w:val="00EF5B28"/>
    <w:rsid w:val="00EF6281"/>
    <w:rsid w:val="00EF7683"/>
    <w:rsid w:val="00EF7B94"/>
    <w:rsid w:val="00F0012B"/>
    <w:rsid w:val="00F00138"/>
    <w:rsid w:val="00F0075C"/>
    <w:rsid w:val="00F00899"/>
    <w:rsid w:val="00F014BD"/>
    <w:rsid w:val="00F01A7F"/>
    <w:rsid w:val="00F01F68"/>
    <w:rsid w:val="00F02FEF"/>
    <w:rsid w:val="00F03B48"/>
    <w:rsid w:val="00F03E83"/>
    <w:rsid w:val="00F045ED"/>
    <w:rsid w:val="00F04ADD"/>
    <w:rsid w:val="00F04E16"/>
    <w:rsid w:val="00F04E43"/>
    <w:rsid w:val="00F04F09"/>
    <w:rsid w:val="00F06AC4"/>
    <w:rsid w:val="00F07066"/>
    <w:rsid w:val="00F070A3"/>
    <w:rsid w:val="00F07AE8"/>
    <w:rsid w:val="00F07BB2"/>
    <w:rsid w:val="00F102A5"/>
    <w:rsid w:val="00F10797"/>
    <w:rsid w:val="00F108CB"/>
    <w:rsid w:val="00F11B22"/>
    <w:rsid w:val="00F11BA5"/>
    <w:rsid w:val="00F11D37"/>
    <w:rsid w:val="00F123E2"/>
    <w:rsid w:val="00F124BD"/>
    <w:rsid w:val="00F125BD"/>
    <w:rsid w:val="00F125C2"/>
    <w:rsid w:val="00F146BD"/>
    <w:rsid w:val="00F14BCD"/>
    <w:rsid w:val="00F14E04"/>
    <w:rsid w:val="00F1538F"/>
    <w:rsid w:val="00F15AF5"/>
    <w:rsid w:val="00F16830"/>
    <w:rsid w:val="00F16C84"/>
    <w:rsid w:val="00F170FC"/>
    <w:rsid w:val="00F171B7"/>
    <w:rsid w:val="00F20EF0"/>
    <w:rsid w:val="00F21035"/>
    <w:rsid w:val="00F210E0"/>
    <w:rsid w:val="00F21339"/>
    <w:rsid w:val="00F21CA8"/>
    <w:rsid w:val="00F21FFC"/>
    <w:rsid w:val="00F22ADC"/>
    <w:rsid w:val="00F22E3E"/>
    <w:rsid w:val="00F23357"/>
    <w:rsid w:val="00F2338D"/>
    <w:rsid w:val="00F23B7B"/>
    <w:rsid w:val="00F24038"/>
    <w:rsid w:val="00F240A4"/>
    <w:rsid w:val="00F24B0E"/>
    <w:rsid w:val="00F24BC0"/>
    <w:rsid w:val="00F24E0E"/>
    <w:rsid w:val="00F25EC7"/>
    <w:rsid w:val="00F269A5"/>
    <w:rsid w:val="00F2726D"/>
    <w:rsid w:val="00F272D4"/>
    <w:rsid w:val="00F2796A"/>
    <w:rsid w:val="00F30400"/>
    <w:rsid w:val="00F30697"/>
    <w:rsid w:val="00F308DD"/>
    <w:rsid w:val="00F308FD"/>
    <w:rsid w:val="00F315EF"/>
    <w:rsid w:val="00F32156"/>
    <w:rsid w:val="00F323A3"/>
    <w:rsid w:val="00F32A6F"/>
    <w:rsid w:val="00F33EBC"/>
    <w:rsid w:val="00F3502B"/>
    <w:rsid w:val="00F35299"/>
    <w:rsid w:val="00F35FDE"/>
    <w:rsid w:val="00F36F87"/>
    <w:rsid w:val="00F37363"/>
    <w:rsid w:val="00F373AB"/>
    <w:rsid w:val="00F37C50"/>
    <w:rsid w:val="00F40CB7"/>
    <w:rsid w:val="00F422B3"/>
    <w:rsid w:val="00F425A2"/>
    <w:rsid w:val="00F43218"/>
    <w:rsid w:val="00F43B59"/>
    <w:rsid w:val="00F44485"/>
    <w:rsid w:val="00F44566"/>
    <w:rsid w:val="00F44A91"/>
    <w:rsid w:val="00F44FD5"/>
    <w:rsid w:val="00F455D1"/>
    <w:rsid w:val="00F461A3"/>
    <w:rsid w:val="00F467F9"/>
    <w:rsid w:val="00F47121"/>
    <w:rsid w:val="00F4713D"/>
    <w:rsid w:val="00F47D23"/>
    <w:rsid w:val="00F47F84"/>
    <w:rsid w:val="00F51149"/>
    <w:rsid w:val="00F515F8"/>
    <w:rsid w:val="00F51DAB"/>
    <w:rsid w:val="00F5339A"/>
    <w:rsid w:val="00F53680"/>
    <w:rsid w:val="00F53945"/>
    <w:rsid w:val="00F54DE5"/>
    <w:rsid w:val="00F55315"/>
    <w:rsid w:val="00F55AE8"/>
    <w:rsid w:val="00F563C7"/>
    <w:rsid w:val="00F565C5"/>
    <w:rsid w:val="00F56E8E"/>
    <w:rsid w:val="00F573E2"/>
    <w:rsid w:val="00F57894"/>
    <w:rsid w:val="00F60266"/>
    <w:rsid w:val="00F607EE"/>
    <w:rsid w:val="00F62EA6"/>
    <w:rsid w:val="00F64776"/>
    <w:rsid w:val="00F65629"/>
    <w:rsid w:val="00F659C3"/>
    <w:rsid w:val="00F65D1F"/>
    <w:rsid w:val="00F668A6"/>
    <w:rsid w:val="00F66D84"/>
    <w:rsid w:val="00F67004"/>
    <w:rsid w:val="00F7001E"/>
    <w:rsid w:val="00F704D9"/>
    <w:rsid w:val="00F71878"/>
    <w:rsid w:val="00F72081"/>
    <w:rsid w:val="00F72DF0"/>
    <w:rsid w:val="00F73AFB"/>
    <w:rsid w:val="00F73DBF"/>
    <w:rsid w:val="00F758A4"/>
    <w:rsid w:val="00F761DE"/>
    <w:rsid w:val="00F7694E"/>
    <w:rsid w:val="00F77234"/>
    <w:rsid w:val="00F77DBB"/>
    <w:rsid w:val="00F80DF5"/>
    <w:rsid w:val="00F80F8D"/>
    <w:rsid w:val="00F8265A"/>
    <w:rsid w:val="00F830AE"/>
    <w:rsid w:val="00F83886"/>
    <w:rsid w:val="00F849D3"/>
    <w:rsid w:val="00F84E37"/>
    <w:rsid w:val="00F85268"/>
    <w:rsid w:val="00F852F8"/>
    <w:rsid w:val="00F8573C"/>
    <w:rsid w:val="00F85935"/>
    <w:rsid w:val="00F86023"/>
    <w:rsid w:val="00F86076"/>
    <w:rsid w:val="00F86B89"/>
    <w:rsid w:val="00F877F8"/>
    <w:rsid w:val="00F87C6B"/>
    <w:rsid w:val="00F87FEE"/>
    <w:rsid w:val="00F900D8"/>
    <w:rsid w:val="00F90CC6"/>
    <w:rsid w:val="00F917A0"/>
    <w:rsid w:val="00F92B47"/>
    <w:rsid w:val="00F92FC1"/>
    <w:rsid w:val="00F931D4"/>
    <w:rsid w:val="00F933FB"/>
    <w:rsid w:val="00F93A19"/>
    <w:rsid w:val="00F940D6"/>
    <w:rsid w:val="00F952FF"/>
    <w:rsid w:val="00F95752"/>
    <w:rsid w:val="00F96FC8"/>
    <w:rsid w:val="00F976CE"/>
    <w:rsid w:val="00FA06E1"/>
    <w:rsid w:val="00FA1048"/>
    <w:rsid w:val="00FA117F"/>
    <w:rsid w:val="00FA1A0F"/>
    <w:rsid w:val="00FA219E"/>
    <w:rsid w:val="00FA2B9A"/>
    <w:rsid w:val="00FA3860"/>
    <w:rsid w:val="00FA41BB"/>
    <w:rsid w:val="00FA58A5"/>
    <w:rsid w:val="00FA66C1"/>
    <w:rsid w:val="00FA6B26"/>
    <w:rsid w:val="00FA6C5E"/>
    <w:rsid w:val="00FA73A0"/>
    <w:rsid w:val="00FA749F"/>
    <w:rsid w:val="00FB07AD"/>
    <w:rsid w:val="00FB1F02"/>
    <w:rsid w:val="00FB262E"/>
    <w:rsid w:val="00FB3334"/>
    <w:rsid w:val="00FB40BB"/>
    <w:rsid w:val="00FB4D5C"/>
    <w:rsid w:val="00FB54FF"/>
    <w:rsid w:val="00FB5D70"/>
    <w:rsid w:val="00FB7B3B"/>
    <w:rsid w:val="00FC08F6"/>
    <w:rsid w:val="00FC092C"/>
    <w:rsid w:val="00FC11D2"/>
    <w:rsid w:val="00FC151F"/>
    <w:rsid w:val="00FC2CD4"/>
    <w:rsid w:val="00FC2F58"/>
    <w:rsid w:val="00FC3BFD"/>
    <w:rsid w:val="00FC3E43"/>
    <w:rsid w:val="00FC43DF"/>
    <w:rsid w:val="00FC7E6B"/>
    <w:rsid w:val="00FD07F6"/>
    <w:rsid w:val="00FD0C7B"/>
    <w:rsid w:val="00FD135F"/>
    <w:rsid w:val="00FD1618"/>
    <w:rsid w:val="00FD291C"/>
    <w:rsid w:val="00FD29D1"/>
    <w:rsid w:val="00FD4004"/>
    <w:rsid w:val="00FD584F"/>
    <w:rsid w:val="00FD587B"/>
    <w:rsid w:val="00FD6E95"/>
    <w:rsid w:val="00FD7696"/>
    <w:rsid w:val="00FD7D8B"/>
    <w:rsid w:val="00FE01F6"/>
    <w:rsid w:val="00FE0454"/>
    <w:rsid w:val="00FE07C0"/>
    <w:rsid w:val="00FE0908"/>
    <w:rsid w:val="00FE0E0F"/>
    <w:rsid w:val="00FE13B6"/>
    <w:rsid w:val="00FE3307"/>
    <w:rsid w:val="00FE33CB"/>
    <w:rsid w:val="00FE4A6D"/>
    <w:rsid w:val="00FE4B84"/>
    <w:rsid w:val="00FE5238"/>
    <w:rsid w:val="00FE5346"/>
    <w:rsid w:val="00FE586E"/>
    <w:rsid w:val="00FE5DB0"/>
    <w:rsid w:val="00FE6811"/>
    <w:rsid w:val="00FE79EB"/>
    <w:rsid w:val="00FF0256"/>
    <w:rsid w:val="00FF03F9"/>
    <w:rsid w:val="00FF111E"/>
    <w:rsid w:val="00FF16E7"/>
    <w:rsid w:val="00FF18DD"/>
    <w:rsid w:val="00FF2E14"/>
    <w:rsid w:val="00FF3322"/>
    <w:rsid w:val="00FF4100"/>
    <w:rsid w:val="00FF4679"/>
    <w:rsid w:val="00FF577F"/>
    <w:rsid w:val="00FF5F85"/>
    <w:rsid w:val="00FF61FA"/>
    <w:rsid w:val="00FF65E8"/>
    <w:rsid w:val="00FF674D"/>
    <w:rsid w:val="00FF680D"/>
    <w:rsid w:val="00FF6A59"/>
    <w:rsid w:val="00FF6E6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rsid w:val="00015E0A"/>
    <w:pPr>
      <w:tabs>
        <w:tab w:val="center" w:pos="4677"/>
        <w:tab w:val="right" w:pos="9355"/>
      </w:tabs>
    </w:pPr>
  </w:style>
  <w:style w:type="character" w:customStyle="1" w:styleId="aa">
    <w:name w:val="Нижний колонтитул Знак"/>
    <w:link w:val="a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nhideWhenUsed/>
    <w:rsid w:val="002D1965"/>
    <w:pPr>
      <w:spacing w:after="120"/>
    </w:pPr>
  </w:style>
  <w:style w:type="character" w:customStyle="1" w:styleId="af8">
    <w:name w:val="Основной текст Знак"/>
    <w:link w:val="a2"/>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 w:type="paragraph" w:customStyle="1" w:styleId="aff6">
    <w:name w:val="@ Основа"/>
    <w:rsid w:val="00226573"/>
    <w:pPr>
      <w:widowControl w:val="0"/>
      <w:ind w:firstLine="284"/>
      <w:jc w:val="both"/>
    </w:pPr>
    <w:rPr>
      <w:rFonts w:ascii="Times New Roman" w:eastAsia="Times New Roman" w:hAnsi="Times New Roman" w:cs="Arial"/>
      <w:szCs w:val="24"/>
    </w:rPr>
  </w:style>
  <w:style w:type="paragraph" w:customStyle="1" w:styleId="aff7">
    <w:name w:val="@ Программа Тема"/>
    <w:rsid w:val="00226573"/>
    <w:pPr>
      <w:keepNext/>
      <w:keepLines/>
      <w:suppressAutoHyphens/>
      <w:spacing w:before="240" w:after="60"/>
      <w:jc w:val="center"/>
    </w:pPr>
    <w:rPr>
      <w:rFonts w:ascii="Times New Roman" w:eastAsia="Times New Roman" w:hAnsi="Times New Roman"/>
      <w:b/>
      <w:sz w:val="24"/>
    </w:rPr>
  </w:style>
  <w:style w:type="character" w:customStyle="1" w:styleId="submenu-table">
    <w:name w:val="submenu-table"/>
    <w:basedOn w:val="a3"/>
    <w:rsid w:val="0014636D"/>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33504721">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3822002">
      <w:bodyDiv w:val="1"/>
      <w:marLeft w:val="0"/>
      <w:marRight w:val="0"/>
      <w:marTop w:val="0"/>
      <w:marBottom w:val="0"/>
      <w:divBdr>
        <w:top w:val="none" w:sz="0" w:space="0" w:color="auto"/>
        <w:left w:val="none" w:sz="0" w:space="0" w:color="auto"/>
        <w:bottom w:val="none" w:sz="0" w:space="0" w:color="auto"/>
        <w:right w:val="none" w:sz="0" w:space="0" w:color="auto"/>
      </w:divBdr>
    </w:div>
    <w:div w:id="56829468">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88546953">
      <w:bodyDiv w:val="1"/>
      <w:marLeft w:val="0"/>
      <w:marRight w:val="0"/>
      <w:marTop w:val="0"/>
      <w:marBottom w:val="0"/>
      <w:divBdr>
        <w:top w:val="none" w:sz="0" w:space="0" w:color="auto"/>
        <w:left w:val="none" w:sz="0" w:space="0" w:color="auto"/>
        <w:bottom w:val="none" w:sz="0" w:space="0" w:color="auto"/>
        <w:right w:val="none" w:sz="0" w:space="0" w:color="auto"/>
      </w:divBdr>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97602447">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2911796">
      <w:bodyDiv w:val="1"/>
      <w:marLeft w:val="0"/>
      <w:marRight w:val="0"/>
      <w:marTop w:val="0"/>
      <w:marBottom w:val="0"/>
      <w:divBdr>
        <w:top w:val="none" w:sz="0" w:space="0" w:color="auto"/>
        <w:left w:val="none" w:sz="0" w:space="0" w:color="auto"/>
        <w:bottom w:val="none" w:sz="0" w:space="0" w:color="auto"/>
        <w:right w:val="none" w:sz="0" w:space="0" w:color="auto"/>
      </w:divBdr>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0358810">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05412468">
      <w:bodyDiv w:val="1"/>
      <w:marLeft w:val="0"/>
      <w:marRight w:val="0"/>
      <w:marTop w:val="0"/>
      <w:marBottom w:val="0"/>
      <w:divBdr>
        <w:top w:val="none" w:sz="0" w:space="0" w:color="auto"/>
        <w:left w:val="none" w:sz="0" w:space="0" w:color="auto"/>
        <w:bottom w:val="none" w:sz="0" w:space="0" w:color="auto"/>
        <w:right w:val="none" w:sz="0" w:space="0" w:color="auto"/>
      </w:divBdr>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5572662">
      <w:bodyDiv w:val="1"/>
      <w:marLeft w:val="0"/>
      <w:marRight w:val="0"/>
      <w:marTop w:val="0"/>
      <w:marBottom w:val="0"/>
      <w:divBdr>
        <w:top w:val="none" w:sz="0" w:space="0" w:color="auto"/>
        <w:left w:val="none" w:sz="0" w:space="0" w:color="auto"/>
        <w:bottom w:val="none" w:sz="0" w:space="0" w:color="auto"/>
        <w:right w:val="none" w:sz="0" w:space="0" w:color="auto"/>
      </w:divBdr>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47033727">
      <w:bodyDiv w:val="1"/>
      <w:marLeft w:val="0"/>
      <w:marRight w:val="0"/>
      <w:marTop w:val="0"/>
      <w:marBottom w:val="0"/>
      <w:divBdr>
        <w:top w:val="none" w:sz="0" w:space="0" w:color="auto"/>
        <w:left w:val="none" w:sz="0" w:space="0" w:color="auto"/>
        <w:bottom w:val="none" w:sz="0" w:space="0" w:color="auto"/>
        <w:right w:val="none" w:sz="0" w:space="0" w:color="auto"/>
      </w:divBdr>
    </w:div>
    <w:div w:id="264308567">
      <w:bodyDiv w:val="1"/>
      <w:marLeft w:val="0"/>
      <w:marRight w:val="0"/>
      <w:marTop w:val="0"/>
      <w:marBottom w:val="0"/>
      <w:divBdr>
        <w:top w:val="none" w:sz="0" w:space="0" w:color="auto"/>
        <w:left w:val="none" w:sz="0" w:space="0" w:color="auto"/>
        <w:bottom w:val="none" w:sz="0" w:space="0" w:color="auto"/>
        <w:right w:val="none" w:sz="0" w:space="0" w:color="auto"/>
      </w:divBdr>
      <w:divsChild>
        <w:div w:id="1965229832">
          <w:marLeft w:val="0"/>
          <w:marRight w:val="0"/>
          <w:marTop w:val="0"/>
          <w:marBottom w:val="0"/>
          <w:divBdr>
            <w:top w:val="none" w:sz="0" w:space="0" w:color="auto"/>
            <w:left w:val="none" w:sz="0" w:space="0" w:color="auto"/>
            <w:bottom w:val="none" w:sz="0" w:space="0" w:color="auto"/>
            <w:right w:val="none" w:sz="0" w:space="0" w:color="auto"/>
          </w:divBdr>
        </w:div>
        <w:div w:id="1469544038">
          <w:marLeft w:val="0"/>
          <w:marRight w:val="0"/>
          <w:marTop w:val="0"/>
          <w:marBottom w:val="0"/>
          <w:divBdr>
            <w:top w:val="none" w:sz="0" w:space="0" w:color="auto"/>
            <w:left w:val="none" w:sz="0" w:space="0" w:color="auto"/>
            <w:bottom w:val="none" w:sz="0" w:space="0" w:color="auto"/>
            <w:right w:val="none" w:sz="0" w:space="0" w:color="auto"/>
          </w:divBdr>
        </w:div>
        <w:div w:id="1298486203">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746998540">
          <w:marLeft w:val="0"/>
          <w:marRight w:val="0"/>
          <w:marTop w:val="0"/>
          <w:marBottom w:val="0"/>
          <w:divBdr>
            <w:top w:val="none" w:sz="0" w:space="0" w:color="auto"/>
            <w:left w:val="none" w:sz="0" w:space="0" w:color="auto"/>
            <w:bottom w:val="none" w:sz="0" w:space="0" w:color="auto"/>
            <w:right w:val="none" w:sz="0" w:space="0" w:color="auto"/>
          </w:divBdr>
        </w:div>
        <w:div w:id="642780898">
          <w:marLeft w:val="0"/>
          <w:marRight w:val="0"/>
          <w:marTop w:val="0"/>
          <w:marBottom w:val="0"/>
          <w:divBdr>
            <w:top w:val="none" w:sz="0" w:space="0" w:color="auto"/>
            <w:left w:val="none" w:sz="0" w:space="0" w:color="auto"/>
            <w:bottom w:val="none" w:sz="0" w:space="0" w:color="auto"/>
            <w:right w:val="none" w:sz="0" w:space="0" w:color="auto"/>
          </w:divBdr>
        </w:div>
        <w:div w:id="1953434532">
          <w:marLeft w:val="0"/>
          <w:marRight w:val="0"/>
          <w:marTop w:val="0"/>
          <w:marBottom w:val="0"/>
          <w:divBdr>
            <w:top w:val="none" w:sz="0" w:space="0" w:color="auto"/>
            <w:left w:val="none" w:sz="0" w:space="0" w:color="auto"/>
            <w:bottom w:val="none" w:sz="0" w:space="0" w:color="auto"/>
            <w:right w:val="none" w:sz="0" w:space="0" w:color="auto"/>
          </w:divBdr>
        </w:div>
        <w:div w:id="536553873">
          <w:marLeft w:val="0"/>
          <w:marRight w:val="0"/>
          <w:marTop w:val="0"/>
          <w:marBottom w:val="0"/>
          <w:divBdr>
            <w:top w:val="none" w:sz="0" w:space="0" w:color="auto"/>
            <w:left w:val="none" w:sz="0" w:space="0" w:color="auto"/>
            <w:bottom w:val="none" w:sz="0" w:space="0" w:color="auto"/>
            <w:right w:val="none" w:sz="0" w:space="0" w:color="auto"/>
          </w:divBdr>
        </w:div>
        <w:div w:id="924729319">
          <w:marLeft w:val="0"/>
          <w:marRight w:val="0"/>
          <w:marTop w:val="0"/>
          <w:marBottom w:val="0"/>
          <w:divBdr>
            <w:top w:val="none" w:sz="0" w:space="0" w:color="auto"/>
            <w:left w:val="none" w:sz="0" w:space="0" w:color="auto"/>
            <w:bottom w:val="none" w:sz="0" w:space="0" w:color="auto"/>
            <w:right w:val="none" w:sz="0" w:space="0" w:color="auto"/>
          </w:divBdr>
        </w:div>
        <w:div w:id="469249726">
          <w:marLeft w:val="0"/>
          <w:marRight w:val="0"/>
          <w:marTop w:val="0"/>
          <w:marBottom w:val="0"/>
          <w:divBdr>
            <w:top w:val="none" w:sz="0" w:space="0" w:color="auto"/>
            <w:left w:val="none" w:sz="0" w:space="0" w:color="auto"/>
            <w:bottom w:val="none" w:sz="0" w:space="0" w:color="auto"/>
            <w:right w:val="none" w:sz="0" w:space="0" w:color="auto"/>
          </w:divBdr>
        </w:div>
        <w:div w:id="1027946583">
          <w:marLeft w:val="0"/>
          <w:marRight w:val="0"/>
          <w:marTop w:val="0"/>
          <w:marBottom w:val="0"/>
          <w:divBdr>
            <w:top w:val="none" w:sz="0" w:space="0" w:color="auto"/>
            <w:left w:val="none" w:sz="0" w:space="0" w:color="auto"/>
            <w:bottom w:val="none" w:sz="0" w:space="0" w:color="auto"/>
            <w:right w:val="none" w:sz="0" w:space="0" w:color="auto"/>
          </w:divBdr>
        </w:div>
        <w:div w:id="15162000">
          <w:marLeft w:val="0"/>
          <w:marRight w:val="0"/>
          <w:marTop w:val="0"/>
          <w:marBottom w:val="0"/>
          <w:divBdr>
            <w:top w:val="none" w:sz="0" w:space="0" w:color="auto"/>
            <w:left w:val="none" w:sz="0" w:space="0" w:color="auto"/>
            <w:bottom w:val="none" w:sz="0" w:space="0" w:color="auto"/>
            <w:right w:val="none" w:sz="0" w:space="0" w:color="auto"/>
          </w:divBdr>
        </w:div>
        <w:div w:id="2080396856">
          <w:marLeft w:val="0"/>
          <w:marRight w:val="0"/>
          <w:marTop w:val="0"/>
          <w:marBottom w:val="0"/>
          <w:divBdr>
            <w:top w:val="none" w:sz="0" w:space="0" w:color="auto"/>
            <w:left w:val="none" w:sz="0" w:space="0" w:color="auto"/>
            <w:bottom w:val="none" w:sz="0" w:space="0" w:color="auto"/>
            <w:right w:val="none" w:sz="0" w:space="0" w:color="auto"/>
          </w:divBdr>
        </w:div>
        <w:div w:id="1334650133">
          <w:marLeft w:val="0"/>
          <w:marRight w:val="0"/>
          <w:marTop w:val="0"/>
          <w:marBottom w:val="0"/>
          <w:divBdr>
            <w:top w:val="none" w:sz="0" w:space="0" w:color="auto"/>
            <w:left w:val="none" w:sz="0" w:space="0" w:color="auto"/>
            <w:bottom w:val="none" w:sz="0" w:space="0" w:color="auto"/>
            <w:right w:val="none" w:sz="0" w:space="0" w:color="auto"/>
          </w:divBdr>
        </w:div>
        <w:div w:id="1004474286">
          <w:marLeft w:val="0"/>
          <w:marRight w:val="0"/>
          <w:marTop w:val="0"/>
          <w:marBottom w:val="0"/>
          <w:divBdr>
            <w:top w:val="none" w:sz="0" w:space="0" w:color="auto"/>
            <w:left w:val="none" w:sz="0" w:space="0" w:color="auto"/>
            <w:bottom w:val="none" w:sz="0" w:space="0" w:color="auto"/>
            <w:right w:val="none" w:sz="0" w:space="0" w:color="auto"/>
          </w:divBdr>
        </w:div>
      </w:divsChild>
    </w:div>
    <w:div w:id="282268006">
      <w:bodyDiv w:val="1"/>
      <w:marLeft w:val="0"/>
      <w:marRight w:val="0"/>
      <w:marTop w:val="0"/>
      <w:marBottom w:val="0"/>
      <w:divBdr>
        <w:top w:val="none" w:sz="0" w:space="0" w:color="auto"/>
        <w:left w:val="none" w:sz="0" w:space="0" w:color="auto"/>
        <w:bottom w:val="none" w:sz="0" w:space="0" w:color="auto"/>
        <w:right w:val="none" w:sz="0" w:space="0" w:color="auto"/>
      </w:divBdr>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6592646">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0571638">
      <w:bodyDiv w:val="1"/>
      <w:marLeft w:val="0"/>
      <w:marRight w:val="0"/>
      <w:marTop w:val="0"/>
      <w:marBottom w:val="0"/>
      <w:divBdr>
        <w:top w:val="none" w:sz="0" w:space="0" w:color="auto"/>
        <w:left w:val="none" w:sz="0" w:space="0" w:color="auto"/>
        <w:bottom w:val="none" w:sz="0" w:space="0" w:color="auto"/>
        <w:right w:val="none" w:sz="0" w:space="0" w:color="auto"/>
      </w:divBdr>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67684458">
      <w:bodyDiv w:val="1"/>
      <w:marLeft w:val="0"/>
      <w:marRight w:val="0"/>
      <w:marTop w:val="0"/>
      <w:marBottom w:val="0"/>
      <w:divBdr>
        <w:top w:val="none" w:sz="0" w:space="0" w:color="auto"/>
        <w:left w:val="none" w:sz="0" w:space="0" w:color="auto"/>
        <w:bottom w:val="none" w:sz="0" w:space="0" w:color="auto"/>
        <w:right w:val="none" w:sz="0" w:space="0" w:color="auto"/>
      </w:divBdr>
    </w:div>
    <w:div w:id="378895358">
      <w:bodyDiv w:val="1"/>
      <w:marLeft w:val="0"/>
      <w:marRight w:val="0"/>
      <w:marTop w:val="0"/>
      <w:marBottom w:val="0"/>
      <w:divBdr>
        <w:top w:val="none" w:sz="0" w:space="0" w:color="auto"/>
        <w:left w:val="none" w:sz="0" w:space="0" w:color="auto"/>
        <w:bottom w:val="none" w:sz="0" w:space="0" w:color="auto"/>
        <w:right w:val="none" w:sz="0" w:space="0" w:color="auto"/>
      </w:divBdr>
      <w:divsChild>
        <w:div w:id="656566984">
          <w:marLeft w:val="0"/>
          <w:marRight w:val="0"/>
          <w:marTop w:val="0"/>
          <w:marBottom w:val="0"/>
          <w:divBdr>
            <w:top w:val="none" w:sz="0" w:space="0" w:color="auto"/>
            <w:left w:val="none" w:sz="0" w:space="0" w:color="auto"/>
            <w:bottom w:val="none" w:sz="0" w:space="0" w:color="auto"/>
            <w:right w:val="none" w:sz="0" w:space="0" w:color="auto"/>
          </w:divBdr>
        </w:div>
        <w:div w:id="395248454">
          <w:marLeft w:val="0"/>
          <w:marRight w:val="0"/>
          <w:marTop w:val="0"/>
          <w:marBottom w:val="0"/>
          <w:divBdr>
            <w:top w:val="none" w:sz="0" w:space="0" w:color="auto"/>
            <w:left w:val="none" w:sz="0" w:space="0" w:color="auto"/>
            <w:bottom w:val="none" w:sz="0" w:space="0" w:color="auto"/>
            <w:right w:val="none" w:sz="0" w:space="0" w:color="auto"/>
          </w:divBdr>
        </w:div>
        <w:div w:id="609774170">
          <w:marLeft w:val="0"/>
          <w:marRight w:val="0"/>
          <w:marTop w:val="0"/>
          <w:marBottom w:val="0"/>
          <w:divBdr>
            <w:top w:val="none" w:sz="0" w:space="0" w:color="auto"/>
            <w:left w:val="none" w:sz="0" w:space="0" w:color="auto"/>
            <w:bottom w:val="none" w:sz="0" w:space="0" w:color="auto"/>
            <w:right w:val="none" w:sz="0" w:space="0" w:color="auto"/>
          </w:divBdr>
        </w:div>
        <w:div w:id="458110958">
          <w:marLeft w:val="0"/>
          <w:marRight w:val="0"/>
          <w:marTop w:val="0"/>
          <w:marBottom w:val="0"/>
          <w:divBdr>
            <w:top w:val="none" w:sz="0" w:space="0" w:color="auto"/>
            <w:left w:val="none" w:sz="0" w:space="0" w:color="auto"/>
            <w:bottom w:val="none" w:sz="0" w:space="0" w:color="auto"/>
            <w:right w:val="none" w:sz="0" w:space="0" w:color="auto"/>
          </w:divBdr>
        </w:div>
        <w:div w:id="1154102468">
          <w:marLeft w:val="0"/>
          <w:marRight w:val="0"/>
          <w:marTop w:val="0"/>
          <w:marBottom w:val="0"/>
          <w:divBdr>
            <w:top w:val="none" w:sz="0" w:space="0" w:color="auto"/>
            <w:left w:val="none" w:sz="0" w:space="0" w:color="auto"/>
            <w:bottom w:val="none" w:sz="0" w:space="0" w:color="auto"/>
            <w:right w:val="none" w:sz="0" w:space="0" w:color="auto"/>
          </w:divBdr>
        </w:div>
        <w:div w:id="1223061439">
          <w:marLeft w:val="0"/>
          <w:marRight w:val="0"/>
          <w:marTop w:val="0"/>
          <w:marBottom w:val="0"/>
          <w:divBdr>
            <w:top w:val="none" w:sz="0" w:space="0" w:color="auto"/>
            <w:left w:val="none" w:sz="0" w:space="0" w:color="auto"/>
            <w:bottom w:val="none" w:sz="0" w:space="0" w:color="auto"/>
            <w:right w:val="none" w:sz="0" w:space="0" w:color="auto"/>
          </w:divBdr>
        </w:div>
      </w:divsChild>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68619846">
      <w:bodyDiv w:val="1"/>
      <w:marLeft w:val="0"/>
      <w:marRight w:val="0"/>
      <w:marTop w:val="0"/>
      <w:marBottom w:val="0"/>
      <w:divBdr>
        <w:top w:val="none" w:sz="0" w:space="0" w:color="auto"/>
        <w:left w:val="none" w:sz="0" w:space="0" w:color="auto"/>
        <w:bottom w:val="none" w:sz="0" w:space="0" w:color="auto"/>
        <w:right w:val="none" w:sz="0" w:space="0" w:color="auto"/>
      </w:divBdr>
    </w:div>
    <w:div w:id="590093030">
      <w:bodyDiv w:val="1"/>
      <w:marLeft w:val="0"/>
      <w:marRight w:val="0"/>
      <w:marTop w:val="0"/>
      <w:marBottom w:val="0"/>
      <w:divBdr>
        <w:top w:val="none" w:sz="0" w:space="0" w:color="auto"/>
        <w:left w:val="none" w:sz="0" w:space="0" w:color="auto"/>
        <w:bottom w:val="none" w:sz="0" w:space="0" w:color="auto"/>
        <w:right w:val="none" w:sz="0" w:space="0" w:color="auto"/>
      </w:divBdr>
      <w:divsChild>
        <w:div w:id="371923048">
          <w:marLeft w:val="0"/>
          <w:marRight w:val="0"/>
          <w:marTop w:val="0"/>
          <w:marBottom w:val="0"/>
          <w:divBdr>
            <w:top w:val="none" w:sz="0" w:space="0" w:color="auto"/>
            <w:left w:val="none" w:sz="0" w:space="0" w:color="auto"/>
            <w:bottom w:val="none" w:sz="0" w:space="0" w:color="auto"/>
            <w:right w:val="none" w:sz="0" w:space="0" w:color="auto"/>
          </w:divBdr>
        </w:div>
        <w:div w:id="1818572603">
          <w:marLeft w:val="0"/>
          <w:marRight w:val="0"/>
          <w:marTop w:val="0"/>
          <w:marBottom w:val="0"/>
          <w:divBdr>
            <w:top w:val="none" w:sz="0" w:space="0" w:color="auto"/>
            <w:left w:val="none" w:sz="0" w:space="0" w:color="auto"/>
            <w:bottom w:val="none" w:sz="0" w:space="0" w:color="auto"/>
            <w:right w:val="none" w:sz="0" w:space="0" w:color="auto"/>
          </w:divBdr>
        </w:div>
        <w:div w:id="1909992916">
          <w:marLeft w:val="0"/>
          <w:marRight w:val="0"/>
          <w:marTop w:val="0"/>
          <w:marBottom w:val="0"/>
          <w:divBdr>
            <w:top w:val="none" w:sz="0" w:space="0" w:color="auto"/>
            <w:left w:val="none" w:sz="0" w:space="0" w:color="auto"/>
            <w:bottom w:val="none" w:sz="0" w:space="0" w:color="auto"/>
            <w:right w:val="none" w:sz="0" w:space="0" w:color="auto"/>
          </w:divBdr>
        </w:div>
        <w:div w:id="721564683">
          <w:marLeft w:val="0"/>
          <w:marRight w:val="0"/>
          <w:marTop w:val="0"/>
          <w:marBottom w:val="0"/>
          <w:divBdr>
            <w:top w:val="none" w:sz="0" w:space="0" w:color="auto"/>
            <w:left w:val="none" w:sz="0" w:space="0" w:color="auto"/>
            <w:bottom w:val="none" w:sz="0" w:space="0" w:color="auto"/>
            <w:right w:val="none" w:sz="0" w:space="0" w:color="auto"/>
          </w:divBdr>
        </w:div>
        <w:div w:id="578715113">
          <w:marLeft w:val="0"/>
          <w:marRight w:val="0"/>
          <w:marTop w:val="0"/>
          <w:marBottom w:val="0"/>
          <w:divBdr>
            <w:top w:val="none" w:sz="0" w:space="0" w:color="auto"/>
            <w:left w:val="none" w:sz="0" w:space="0" w:color="auto"/>
            <w:bottom w:val="none" w:sz="0" w:space="0" w:color="auto"/>
            <w:right w:val="none" w:sz="0" w:space="0" w:color="auto"/>
          </w:divBdr>
        </w:div>
        <w:div w:id="292251794">
          <w:marLeft w:val="0"/>
          <w:marRight w:val="0"/>
          <w:marTop w:val="0"/>
          <w:marBottom w:val="0"/>
          <w:divBdr>
            <w:top w:val="none" w:sz="0" w:space="0" w:color="auto"/>
            <w:left w:val="none" w:sz="0" w:space="0" w:color="auto"/>
            <w:bottom w:val="none" w:sz="0" w:space="0" w:color="auto"/>
            <w:right w:val="none" w:sz="0" w:space="0" w:color="auto"/>
          </w:divBdr>
        </w:div>
        <w:div w:id="1256128592">
          <w:marLeft w:val="0"/>
          <w:marRight w:val="0"/>
          <w:marTop w:val="0"/>
          <w:marBottom w:val="0"/>
          <w:divBdr>
            <w:top w:val="none" w:sz="0" w:space="0" w:color="auto"/>
            <w:left w:val="none" w:sz="0" w:space="0" w:color="auto"/>
            <w:bottom w:val="none" w:sz="0" w:space="0" w:color="auto"/>
            <w:right w:val="none" w:sz="0" w:space="0" w:color="auto"/>
          </w:divBdr>
        </w:div>
        <w:div w:id="2113738392">
          <w:marLeft w:val="0"/>
          <w:marRight w:val="0"/>
          <w:marTop w:val="0"/>
          <w:marBottom w:val="0"/>
          <w:divBdr>
            <w:top w:val="none" w:sz="0" w:space="0" w:color="auto"/>
            <w:left w:val="none" w:sz="0" w:space="0" w:color="auto"/>
            <w:bottom w:val="none" w:sz="0" w:space="0" w:color="auto"/>
            <w:right w:val="none" w:sz="0" w:space="0" w:color="auto"/>
          </w:divBdr>
        </w:div>
        <w:div w:id="1689990365">
          <w:marLeft w:val="0"/>
          <w:marRight w:val="0"/>
          <w:marTop w:val="0"/>
          <w:marBottom w:val="0"/>
          <w:divBdr>
            <w:top w:val="none" w:sz="0" w:space="0" w:color="auto"/>
            <w:left w:val="none" w:sz="0" w:space="0" w:color="auto"/>
            <w:bottom w:val="none" w:sz="0" w:space="0" w:color="auto"/>
            <w:right w:val="none" w:sz="0" w:space="0" w:color="auto"/>
          </w:divBdr>
        </w:div>
      </w:divsChild>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27457312">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4923720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89518613">
      <w:bodyDiv w:val="1"/>
      <w:marLeft w:val="0"/>
      <w:marRight w:val="0"/>
      <w:marTop w:val="0"/>
      <w:marBottom w:val="0"/>
      <w:divBdr>
        <w:top w:val="none" w:sz="0" w:space="0" w:color="auto"/>
        <w:left w:val="none" w:sz="0" w:space="0" w:color="auto"/>
        <w:bottom w:val="none" w:sz="0" w:space="0" w:color="auto"/>
        <w:right w:val="none" w:sz="0" w:space="0" w:color="auto"/>
      </w:divBdr>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18962477">
      <w:bodyDiv w:val="1"/>
      <w:marLeft w:val="0"/>
      <w:marRight w:val="0"/>
      <w:marTop w:val="0"/>
      <w:marBottom w:val="0"/>
      <w:divBdr>
        <w:top w:val="none" w:sz="0" w:space="0" w:color="auto"/>
        <w:left w:val="none" w:sz="0" w:space="0" w:color="auto"/>
        <w:bottom w:val="none" w:sz="0" w:space="0" w:color="auto"/>
        <w:right w:val="none" w:sz="0" w:space="0" w:color="auto"/>
      </w:divBdr>
      <w:divsChild>
        <w:div w:id="371879578">
          <w:marLeft w:val="0"/>
          <w:marRight w:val="0"/>
          <w:marTop w:val="0"/>
          <w:marBottom w:val="0"/>
          <w:divBdr>
            <w:top w:val="none" w:sz="0" w:space="0" w:color="auto"/>
            <w:left w:val="none" w:sz="0" w:space="0" w:color="auto"/>
            <w:bottom w:val="none" w:sz="0" w:space="0" w:color="auto"/>
            <w:right w:val="none" w:sz="0" w:space="0" w:color="auto"/>
          </w:divBdr>
        </w:div>
      </w:divsChild>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56894357">
      <w:bodyDiv w:val="1"/>
      <w:marLeft w:val="0"/>
      <w:marRight w:val="0"/>
      <w:marTop w:val="0"/>
      <w:marBottom w:val="0"/>
      <w:divBdr>
        <w:top w:val="none" w:sz="0" w:space="0" w:color="auto"/>
        <w:left w:val="none" w:sz="0" w:space="0" w:color="auto"/>
        <w:bottom w:val="none" w:sz="0" w:space="0" w:color="auto"/>
        <w:right w:val="none" w:sz="0" w:space="0" w:color="auto"/>
      </w:divBdr>
      <w:divsChild>
        <w:div w:id="31275941">
          <w:marLeft w:val="0"/>
          <w:marRight w:val="0"/>
          <w:marTop w:val="0"/>
          <w:marBottom w:val="0"/>
          <w:divBdr>
            <w:top w:val="none" w:sz="0" w:space="0" w:color="auto"/>
            <w:left w:val="none" w:sz="0" w:space="0" w:color="auto"/>
            <w:bottom w:val="none" w:sz="0" w:space="0" w:color="auto"/>
            <w:right w:val="none" w:sz="0" w:space="0" w:color="auto"/>
          </w:divBdr>
        </w:div>
      </w:divsChild>
    </w:div>
    <w:div w:id="865143335">
      <w:bodyDiv w:val="1"/>
      <w:marLeft w:val="0"/>
      <w:marRight w:val="0"/>
      <w:marTop w:val="0"/>
      <w:marBottom w:val="0"/>
      <w:divBdr>
        <w:top w:val="none" w:sz="0" w:space="0" w:color="auto"/>
        <w:left w:val="none" w:sz="0" w:space="0" w:color="auto"/>
        <w:bottom w:val="none" w:sz="0" w:space="0" w:color="auto"/>
        <w:right w:val="none" w:sz="0" w:space="0" w:color="auto"/>
      </w:divBdr>
      <w:divsChild>
        <w:div w:id="947198200">
          <w:marLeft w:val="0"/>
          <w:marRight w:val="0"/>
          <w:marTop w:val="0"/>
          <w:marBottom w:val="0"/>
          <w:divBdr>
            <w:top w:val="none" w:sz="0" w:space="0" w:color="auto"/>
            <w:left w:val="none" w:sz="0" w:space="0" w:color="auto"/>
            <w:bottom w:val="none" w:sz="0" w:space="0" w:color="auto"/>
            <w:right w:val="none" w:sz="0" w:space="0" w:color="auto"/>
          </w:divBdr>
        </w:div>
        <w:div w:id="1684671068">
          <w:marLeft w:val="0"/>
          <w:marRight w:val="0"/>
          <w:marTop w:val="0"/>
          <w:marBottom w:val="0"/>
          <w:divBdr>
            <w:top w:val="none" w:sz="0" w:space="0" w:color="auto"/>
            <w:left w:val="none" w:sz="0" w:space="0" w:color="auto"/>
            <w:bottom w:val="none" w:sz="0" w:space="0" w:color="auto"/>
            <w:right w:val="none" w:sz="0" w:space="0" w:color="auto"/>
          </w:divBdr>
        </w:div>
        <w:div w:id="1907716600">
          <w:marLeft w:val="0"/>
          <w:marRight w:val="0"/>
          <w:marTop w:val="0"/>
          <w:marBottom w:val="0"/>
          <w:divBdr>
            <w:top w:val="none" w:sz="0" w:space="0" w:color="auto"/>
            <w:left w:val="none" w:sz="0" w:space="0" w:color="auto"/>
            <w:bottom w:val="none" w:sz="0" w:space="0" w:color="auto"/>
            <w:right w:val="none" w:sz="0" w:space="0" w:color="auto"/>
          </w:divBdr>
        </w:div>
        <w:div w:id="1366520784">
          <w:marLeft w:val="0"/>
          <w:marRight w:val="0"/>
          <w:marTop w:val="0"/>
          <w:marBottom w:val="0"/>
          <w:divBdr>
            <w:top w:val="none" w:sz="0" w:space="0" w:color="auto"/>
            <w:left w:val="none" w:sz="0" w:space="0" w:color="auto"/>
            <w:bottom w:val="none" w:sz="0" w:space="0" w:color="auto"/>
            <w:right w:val="none" w:sz="0" w:space="0" w:color="auto"/>
          </w:divBdr>
        </w:div>
        <w:div w:id="345206041">
          <w:marLeft w:val="0"/>
          <w:marRight w:val="0"/>
          <w:marTop w:val="0"/>
          <w:marBottom w:val="0"/>
          <w:divBdr>
            <w:top w:val="none" w:sz="0" w:space="0" w:color="auto"/>
            <w:left w:val="none" w:sz="0" w:space="0" w:color="auto"/>
            <w:bottom w:val="none" w:sz="0" w:space="0" w:color="auto"/>
            <w:right w:val="none" w:sz="0" w:space="0" w:color="auto"/>
          </w:divBdr>
        </w:div>
        <w:div w:id="2070422974">
          <w:marLeft w:val="0"/>
          <w:marRight w:val="0"/>
          <w:marTop w:val="0"/>
          <w:marBottom w:val="0"/>
          <w:divBdr>
            <w:top w:val="none" w:sz="0" w:space="0" w:color="auto"/>
            <w:left w:val="none" w:sz="0" w:space="0" w:color="auto"/>
            <w:bottom w:val="none" w:sz="0" w:space="0" w:color="auto"/>
            <w:right w:val="none" w:sz="0" w:space="0" w:color="auto"/>
          </w:divBdr>
        </w:div>
        <w:div w:id="43335603">
          <w:marLeft w:val="0"/>
          <w:marRight w:val="0"/>
          <w:marTop w:val="0"/>
          <w:marBottom w:val="0"/>
          <w:divBdr>
            <w:top w:val="none" w:sz="0" w:space="0" w:color="auto"/>
            <w:left w:val="none" w:sz="0" w:space="0" w:color="auto"/>
            <w:bottom w:val="none" w:sz="0" w:space="0" w:color="auto"/>
            <w:right w:val="none" w:sz="0" w:space="0" w:color="auto"/>
          </w:divBdr>
        </w:div>
        <w:div w:id="1543438998">
          <w:marLeft w:val="0"/>
          <w:marRight w:val="0"/>
          <w:marTop w:val="0"/>
          <w:marBottom w:val="0"/>
          <w:divBdr>
            <w:top w:val="none" w:sz="0" w:space="0" w:color="auto"/>
            <w:left w:val="none" w:sz="0" w:space="0" w:color="auto"/>
            <w:bottom w:val="none" w:sz="0" w:space="0" w:color="auto"/>
            <w:right w:val="none" w:sz="0" w:space="0" w:color="auto"/>
          </w:divBdr>
        </w:div>
      </w:divsChild>
    </w:div>
    <w:div w:id="885916476">
      <w:bodyDiv w:val="1"/>
      <w:marLeft w:val="0"/>
      <w:marRight w:val="0"/>
      <w:marTop w:val="0"/>
      <w:marBottom w:val="0"/>
      <w:divBdr>
        <w:top w:val="none" w:sz="0" w:space="0" w:color="auto"/>
        <w:left w:val="none" w:sz="0" w:space="0" w:color="auto"/>
        <w:bottom w:val="none" w:sz="0" w:space="0" w:color="auto"/>
        <w:right w:val="none" w:sz="0" w:space="0" w:color="auto"/>
      </w:divBdr>
    </w:div>
    <w:div w:id="890381869">
      <w:bodyDiv w:val="1"/>
      <w:marLeft w:val="0"/>
      <w:marRight w:val="0"/>
      <w:marTop w:val="0"/>
      <w:marBottom w:val="0"/>
      <w:divBdr>
        <w:top w:val="none" w:sz="0" w:space="0" w:color="auto"/>
        <w:left w:val="none" w:sz="0" w:space="0" w:color="auto"/>
        <w:bottom w:val="none" w:sz="0" w:space="0" w:color="auto"/>
        <w:right w:val="none" w:sz="0" w:space="0" w:color="auto"/>
      </w:divBdr>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28720669">
      <w:bodyDiv w:val="1"/>
      <w:marLeft w:val="0"/>
      <w:marRight w:val="0"/>
      <w:marTop w:val="0"/>
      <w:marBottom w:val="0"/>
      <w:divBdr>
        <w:top w:val="none" w:sz="0" w:space="0" w:color="auto"/>
        <w:left w:val="none" w:sz="0" w:space="0" w:color="auto"/>
        <w:bottom w:val="none" w:sz="0" w:space="0" w:color="auto"/>
        <w:right w:val="none" w:sz="0" w:space="0" w:color="auto"/>
      </w:divBdr>
    </w:div>
    <w:div w:id="1029138363">
      <w:bodyDiv w:val="1"/>
      <w:marLeft w:val="0"/>
      <w:marRight w:val="0"/>
      <w:marTop w:val="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
        <w:div w:id="299964648">
          <w:marLeft w:val="0"/>
          <w:marRight w:val="0"/>
          <w:marTop w:val="0"/>
          <w:marBottom w:val="0"/>
          <w:divBdr>
            <w:top w:val="none" w:sz="0" w:space="0" w:color="auto"/>
            <w:left w:val="none" w:sz="0" w:space="0" w:color="auto"/>
            <w:bottom w:val="none" w:sz="0" w:space="0" w:color="auto"/>
            <w:right w:val="none" w:sz="0" w:space="0" w:color="auto"/>
          </w:divBdr>
        </w:div>
        <w:div w:id="340206415">
          <w:marLeft w:val="0"/>
          <w:marRight w:val="0"/>
          <w:marTop w:val="0"/>
          <w:marBottom w:val="0"/>
          <w:divBdr>
            <w:top w:val="none" w:sz="0" w:space="0" w:color="auto"/>
            <w:left w:val="none" w:sz="0" w:space="0" w:color="auto"/>
            <w:bottom w:val="none" w:sz="0" w:space="0" w:color="auto"/>
            <w:right w:val="none" w:sz="0" w:space="0" w:color="auto"/>
          </w:divBdr>
        </w:div>
        <w:div w:id="787048618">
          <w:marLeft w:val="0"/>
          <w:marRight w:val="0"/>
          <w:marTop w:val="0"/>
          <w:marBottom w:val="0"/>
          <w:divBdr>
            <w:top w:val="none" w:sz="0" w:space="0" w:color="auto"/>
            <w:left w:val="none" w:sz="0" w:space="0" w:color="auto"/>
            <w:bottom w:val="none" w:sz="0" w:space="0" w:color="auto"/>
            <w:right w:val="none" w:sz="0" w:space="0" w:color="auto"/>
          </w:divBdr>
        </w:div>
        <w:div w:id="798956534">
          <w:marLeft w:val="0"/>
          <w:marRight w:val="0"/>
          <w:marTop w:val="0"/>
          <w:marBottom w:val="0"/>
          <w:divBdr>
            <w:top w:val="none" w:sz="0" w:space="0" w:color="auto"/>
            <w:left w:val="none" w:sz="0" w:space="0" w:color="auto"/>
            <w:bottom w:val="none" w:sz="0" w:space="0" w:color="auto"/>
            <w:right w:val="none" w:sz="0" w:space="0" w:color="auto"/>
          </w:divBdr>
        </w:div>
        <w:div w:id="927276041">
          <w:marLeft w:val="0"/>
          <w:marRight w:val="0"/>
          <w:marTop w:val="0"/>
          <w:marBottom w:val="0"/>
          <w:divBdr>
            <w:top w:val="none" w:sz="0" w:space="0" w:color="auto"/>
            <w:left w:val="none" w:sz="0" w:space="0" w:color="auto"/>
            <w:bottom w:val="none" w:sz="0" w:space="0" w:color="auto"/>
            <w:right w:val="none" w:sz="0" w:space="0" w:color="auto"/>
          </w:divBdr>
        </w:div>
        <w:div w:id="979773049">
          <w:marLeft w:val="0"/>
          <w:marRight w:val="0"/>
          <w:marTop w:val="0"/>
          <w:marBottom w:val="0"/>
          <w:divBdr>
            <w:top w:val="none" w:sz="0" w:space="0" w:color="auto"/>
            <w:left w:val="none" w:sz="0" w:space="0" w:color="auto"/>
            <w:bottom w:val="none" w:sz="0" w:space="0" w:color="auto"/>
            <w:right w:val="none" w:sz="0" w:space="0" w:color="auto"/>
          </w:divBdr>
        </w:div>
        <w:div w:id="1007096685">
          <w:marLeft w:val="0"/>
          <w:marRight w:val="0"/>
          <w:marTop w:val="0"/>
          <w:marBottom w:val="0"/>
          <w:divBdr>
            <w:top w:val="none" w:sz="0" w:space="0" w:color="auto"/>
            <w:left w:val="none" w:sz="0" w:space="0" w:color="auto"/>
            <w:bottom w:val="none" w:sz="0" w:space="0" w:color="auto"/>
            <w:right w:val="none" w:sz="0" w:space="0" w:color="auto"/>
          </w:divBdr>
        </w:div>
        <w:div w:id="1186602219">
          <w:marLeft w:val="0"/>
          <w:marRight w:val="0"/>
          <w:marTop w:val="0"/>
          <w:marBottom w:val="0"/>
          <w:divBdr>
            <w:top w:val="none" w:sz="0" w:space="0" w:color="auto"/>
            <w:left w:val="none" w:sz="0" w:space="0" w:color="auto"/>
            <w:bottom w:val="none" w:sz="0" w:space="0" w:color="auto"/>
            <w:right w:val="none" w:sz="0" w:space="0" w:color="auto"/>
          </w:divBdr>
        </w:div>
        <w:div w:id="1258051822">
          <w:marLeft w:val="0"/>
          <w:marRight w:val="0"/>
          <w:marTop w:val="0"/>
          <w:marBottom w:val="0"/>
          <w:divBdr>
            <w:top w:val="none" w:sz="0" w:space="0" w:color="auto"/>
            <w:left w:val="none" w:sz="0" w:space="0" w:color="auto"/>
            <w:bottom w:val="none" w:sz="0" w:space="0" w:color="auto"/>
            <w:right w:val="none" w:sz="0" w:space="0" w:color="auto"/>
          </w:divBdr>
        </w:div>
        <w:div w:id="1372538009">
          <w:marLeft w:val="0"/>
          <w:marRight w:val="0"/>
          <w:marTop w:val="0"/>
          <w:marBottom w:val="0"/>
          <w:divBdr>
            <w:top w:val="none" w:sz="0" w:space="0" w:color="auto"/>
            <w:left w:val="none" w:sz="0" w:space="0" w:color="auto"/>
            <w:bottom w:val="none" w:sz="0" w:space="0" w:color="auto"/>
            <w:right w:val="none" w:sz="0" w:space="0" w:color="auto"/>
          </w:divBdr>
        </w:div>
        <w:div w:id="1383553792">
          <w:marLeft w:val="0"/>
          <w:marRight w:val="0"/>
          <w:marTop w:val="0"/>
          <w:marBottom w:val="0"/>
          <w:divBdr>
            <w:top w:val="none" w:sz="0" w:space="0" w:color="auto"/>
            <w:left w:val="none" w:sz="0" w:space="0" w:color="auto"/>
            <w:bottom w:val="none" w:sz="0" w:space="0" w:color="auto"/>
            <w:right w:val="none" w:sz="0" w:space="0" w:color="auto"/>
          </w:divBdr>
        </w:div>
        <w:div w:id="1445416486">
          <w:marLeft w:val="0"/>
          <w:marRight w:val="0"/>
          <w:marTop w:val="0"/>
          <w:marBottom w:val="0"/>
          <w:divBdr>
            <w:top w:val="none" w:sz="0" w:space="0" w:color="auto"/>
            <w:left w:val="none" w:sz="0" w:space="0" w:color="auto"/>
            <w:bottom w:val="none" w:sz="0" w:space="0" w:color="auto"/>
            <w:right w:val="none" w:sz="0" w:space="0" w:color="auto"/>
          </w:divBdr>
        </w:div>
        <w:div w:id="1541865674">
          <w:marLeft w:val="0"/>
          <w:marRight w:val="0"/>
          <w:marTop w:val="0"/>
          <w:marBottom w:val="0"/>
          <w:divBdr>
            <w:top w:val="none" w:sz="0" w:space="0" w:color="auto"/>
            <w:left w:val="none" w:sz="0" w:space="0" w:color="auto"/>
            <w:bottom w:val="none" w:sz="0" w:space="0" w:color="auto"/>
            <w:right w:val="none" w:sz="0" w:space="0" w:color="auto"/>
          </w:divBdr>
        </w:div>
        <w:div w:id="1813138008">
          <w:marLeft w:val="0"/>
          <w:marRight w:val="0"/>
          <w:marTop w:val="0"/>
          <w:marBottom w:val="0"/>
          <w:divBdr>
            <w:top w:val="none" w:sz="0" w:space="0" w:color="auto"/>
            <w:left w:val="none" w:sz="0" w:space="0" w:color="auto"/>
            <w:bottom w:val="none" w:sz="0" w:space="0" w:color="auto"/>
            <w:right w:val="none" w:sz="0" w:space="0" w:color="auto"/>
          </w:divBdr>
        </w:div>
        <w:div w:id="1978991431">
          <w:marLeft w:val="0"/>
          <w:marRight w:val="0"/>
          <w:marTop w:val="0"/>
          <w:marBottom w:val="0"/>
          <w:divBdr>
            <w:top w:val="none" w:sz="0" w:space="0" w:color="auto"/>
            <w:left w:val="none" w:sz="0" w:space="0" w:color="auto"/>
            <w:bottom w:val="none" w:sz="0" w:space="0" w:color="auto"/>
            <w:right w:val="none" w:sz="0" w:space="0" w:color="auto"/>
          </w:divBdr>
        </w:div>
        <w:div w:id="2028630614">
          <w:marLeft w:val="0"/>
          <w:marRight w:val="0"/>
          <w:marTop w:val="0"/>
          <w:marBottom w:val="0"/>
          <w:divBdr>
            <w:top w:val="none" w:sz="0" w:space="0" w:color="auto"/>
            <w:left w:val="none" w:sz="0" w:space="0" w:color="auto"/>
            <w:bottom w:val="none" w:sz="0" w:space="0" w:color="auto"/>
            <w:right w:val="none" w:sz="0" w:space="0" w:color="auto"/>
          </w:divBdr>
        </w:div>
        <w:div w:id="2050762979">
          <w:marLeft w:val="0"/>
          <w:marRight w:val="0"/>
          <w:marTop w:val="0"/>
          <w:marBottom w:val="0"/>
          <w:divBdr>
            <w:top w:val="none" w:sz="0" w:space="0" w:color="auto"/>
            <w:left w:val="none" w:sz="0" w:space="0" w:color="auto"/>
            <w:bottom w:val="none" w:sz="0" w:space="0" w:color="auto"/>
            <w:right w:val="none" w:sz="0" w:space="0" w:color="auto"/>
          </w:divBdr>
        </w:div>
      </w:divsChild>
    </w:div>
    <w:div w:id="1035273279">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
    <w:div w:id="1240678844">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6767259">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18090121">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581871024">
      <w:bodyDiv w:val="1"/>
      <w:marLeft w:val="0"/>
      <w:marRight w:val="0"/>
      <w:marTop w:val="0"/>
      <w:marBottom w:val="0"/>
      <w:divBdr>
        <w:top w:val="none" w:sz="0" w:space="0" w:color="auto"/>
        <w:left w:val="none" w:sz="0" w:space="0" w:color="auto"/>
        <w:bottom w:val="none" w:sz="0" w:space="0" w:color="auto"/>
        <w:right w:val="none" w:sz="0" w:space="0" w:color="auto"/>
      </w:divBdr>
      <w:divsChild>
        <w:div w:id="980503760">
          <w:marLeft w:val="0"/>
          <w:marRight w:val="0"/>
          <w:marTop w:val="0"/>
          <w:marBottom w:val="0"/>
          <w:divBdr>
            <w:top w:val="none" w:sz="0" w:space="0" w:color="auto"/>
            <w:left w:val="none" w:sz="0" w:space="0" w:color="auto"/>
            <w:bottom w:val="none" w:sz="0" w:space="0" w:color="auto"/>
            <w:right w:val="none" w:sz="0" w:space="0" w:color="auto"/>
          </w:divBdr>
        </w:div>
        <w:div w:id="1882748400">
          <w:marLeft w:val="0"/>
          <w:marRight w:val="0"/>
          <w:marTop w:val="0"/>
          <w:marBottom w:val="0"/>
          <w:divBdr>
            <w:top w:val="none" w:sz="0" w:space="0" w:color="auto"/>
            <w:left w:val="none" w:sz="0" w:space="0" w:color="auto"/>
            <w:bottom w:val="none" w:sz="0" w:space="0" w:color="auto"/>
            <w:right w:val="none" w:sz="0" w:space="0" w:color="auto"/>
          </w:divBdr>
        </w:div>
        <w:div w:id="594558127">
          <w:marLeft w:val="0"/>
          <w:marRight w:val="0"/>
          <w:marTop w:val="0"/>
          <w:marBottom w:val="0"/>
          <w:divBdr>
            <w:top w:val="none" w:sz="0" w:space="0" w:color="auto"/>
            <w:left w:val="none" w:sz="0" w:space="0" w:color="auto"/>
            <w:bottom w:val="none" w:sz="0" w:space="0" w:color="auto"/>
            <w:right w:val="none" w:sz="0" w:space="0" w:color="auto"/>
          </w:divBdr>
        </w:div>
        <w:div w:id="311377166">
          <w:marLeft w:val="0"/>
          <w:marRight w:val="0"/>
          <w:marTop w:val="0"/>
          <w:marBottom w:val="0"/>
          <w:divBdr>
            <w:top w:val="none" w:sz="0" w:space="0" w:color="auto"/>
            <w:left w:val="none" w:sz="0" w:space="0" w:color="auto"/>
            <w:bottom w:val="none" w:sz="0" w:space="0" w:color="auto"/>
            <w:right w:val="none" w:sz="0" w:space="0" w:color="auto"/>
          </w:divBdr>
        </w:div>
        <w:div w:id="1823081611">
          <w:marLeft w:val="0"/>
          <w:marRight w:val="0"/>
          <w:marTop w:val="0"/>
          <w:marBottom w:val="0"/>
          <w:divBdr>
            <w:top w:val="none" w:sz="0" w:space="0" w:color="auto"/>
            <w:left w:val="none" w:sz="0" w:space="0" w:color="auto"/>
            <w:bottom w:val="none" w:sz="0" w:space="0" w:color="auto"/>
            <w:right w:val="none" w:sz="0" w:space="0" w:color="auto"/>
          </w:divBdr>
        </w:div>
        <w:div w:id="1399093305">
          <w:marLeft w:val="0"/>
          <w:marRight w:val="0"/>
          <w:marTop w:val="0"/>
          <w:marBottom w:val="0"/>
          <w:divBdr>
            <w:top w:val="none" w:sz="0" w:space="0" w:color="auto"/>
            <w:left w:val="none" w:sz="0" w:space="0" w:color="auto"/>
            <w:bottom w:val="none" w:sz="0" w:space="0" w:color="auto"/>
            <w:right w:val="none" w:sz="0" w:space="0" w:color="auto"/>
          </w:divBdr>
        </w:div>
        <w:div w:id="1343118374">
          <w:marLeft w:val="0"/>
          <w:marRight w:val="0"/>
          <w:marTop w:val="0"/>
          <w:marBottom w:val="0"/>
          <w:divBdr>
            <w:top w:val="none" w:sz="0" w:space="0" w:color="auto"/>
            <w:left w:val="none" w:sz="0" w:space="0" w:color="auto"/>
            <w:bottom w:val="none" w:sz="0" w:space="0" w:color="auto"/>
            <w:right w:val="none" w:sz="0" w:space="0" w:color="auto"/>
          </w:divBdr>
        </w:div>
        <w:div w:id="1256788524">
          <w:marLeft w:val="0"/>
          <w:marRight w:val="0"/>
          <w:marTop w:val="0"/>
          <w:marBottom w:val="0"/>
          <w:divBdr>
            <w:top w:val="none" w:sz="0" w:space="0" w:color="auto"/>
            <w:left w:val="none" w:sz="0" w:space="0" w:color="auto"/>
            <w:bottom w:val="none" w:sz="0" w:space="0" w:color="auto"/>
            <w:right w:val="none" w:sz="0" w:space="0" w:color="auto"/>
          </w:divBdr>
        </w:div>
        <w:div w:id="880097405">
          <w:marLeft w:val="0"/>
          <w:marRight w:val="0"/>
          <w:marTop w:val="0"/>
          <w:marBottom w:val="0"/>
          <w:divBdr>
            <w:top w:val="none" w:sz="0" w:space="0" w:color="auto"/>
            <w:left w:val="none" w:sz="0" w:space="0" w:color="auto"/>
            <w:bottom w:val="none" w:sz="0" w:space="0" w:color="auto"/>
            <w:right w:val="none" w:sz="0" w:space="0" w:color="auto"/>
          </w:divBdr>
        </w:div>
        <w:div w:id="825820119">
          <w:marLeft w:val="0"/>
          <w:marRight w:val="0"/>
          <w:marTop w:val="0"/>
          <w:marBottom w:val="0"/>
          <w:divBdr>
            <w:top w:val="none" w:sz="0" w:space="0" w:color="auto"/>
            <w:left w:val="none" w:sz="0" w:space="0" w:color="auto"/>
            <w:bottom w:val="none" w:sz="0" w:space="0" w:color="auto"/>
            <w:right w:val="none" w:sz="0" w:space="0" w:color="auto"/>
          </w:divBdr>
        </w:div>
      </w:divsChild>
    </w:div>
    <w:div w:id="1584871198">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131902">
      <w:bodyDiv w:val="1"/>
      <w:marLeft w:val="0"/>
      <w:marRight w:val="0"/>
      <w:marTop w:val="0"/>
      <w:marBottom w:val="0"/>
      <w:divBdr>
        <w:top w:val="none" w:sz="0" w:space="0" w:color="auto"/>
        <w:left w:val="none" w:sz="0" w:space="0" w:color="auto"/>
        <w:bottom w:val="none" w:sz="0" w:space="0" w:color="auto"/>
        <w:right w:val="none" w:sz="0" w:space="0" w:color="auto"/>
      </w:divBdr>
      <w:divsChild>
        <w:div w:id="174998497">
          <w:marLeft w:val="0"/>
          <w:marRight w:val="0"/>
          <w:marTop w:val="0"/>
          <w:marBottom w:val="0"/>
          <w:divBdr>
            <w:top w:val="none" w:sz="0" w:space="0" w:color="auto"/>
            <w:left w:val="none" w:sz="0" w:space="0" w:color="auto"/>
            <w:bottom w:val="none" w:sz="0" w:space="0" w:color="auto"/>
            <w:right w:val="none" w:sz="0" w:space="0" w:color="auto"/>
          </w:divBdr>
        </w:div>
        <w:div w:id="963577869">
          <w:marLeft w:val="0"/>
          <w:marRight w:val="0"/>
          <w:marTop w:val="0"/>
          <w:marBottom w:val="0"/>
          <w:divBdr>
            <w:top w:val="none" w:sz="0" w:space="0" w:color="auto"/>
            <w:left w:val="none" w:sz="0" w:space="0" w:color="auto"/>
            <w:bottom w:val="none" w:sz="0" w:space="0" w:color="auto"/>
            <w:right w:val="none" w:sz="0" w:space="0" w:color="auto"/>
          </w:divBdr>
        </w:div>
      </w:divsChild>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56798003">
      <w:bodyDiv w:val="1"/>
      <w:marLeft w:val="0"/>
      <w:marRight w:val="0"/>
      <w:marTop w:val="0"/>
      <w:marBottom w:val="0"/>
      <w:divBdr>
        <w:top w:val="none" w:sz="0" w:space="0" w:color="auto"/>
        <w:left w:val="none" w:sz="0" w:space="0" w:color="auto"/>
        <w:bottom w:val="none" w:sz="0" w:space="0" w:color="auto"/>
        <w:right w:val="none" w:sz="0" w:space="0" w:color="auto"/>
      </w:divBdr>
      <w:divsChild>
        <w:div w:id="1475028787">
          <w:marLeft w:val="0"/>
          <w:marRight w:val="0"/>
          <w:marTop w:val="0"/>
          <w:marBottom w:val="0"/>
          <w:divBdr>
            <w:top w:val="none" w:sz="0" w:space="0" w:color="auto"/>
            <w:left w:val="none" w:sz="0" w:space="0" w:color="auto"/>
            <w:bottom w:val="none" w:sz="0" w:space="0" w:color="auto"/>
            <w:right w:val="none" w:sz="0" w:space="0" w:color="auto"/>
          </w:divBdr>
        </w:div>
      </w:divsChild>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896622755">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040175">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39563289">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6110230">
      <w:bodyDiv w:val="1"/>
      <w:marLeft w:val="0"/>
      <w:marRight w:val="0"/>
      <w:marTop w:val="0"/>
      <w:marBottom w:val="0"/>
      <w:divBdr>
        <w:top w:val="none" w:sz="0" w:space="0" w:color="auto"/>
        <w:left w:val="none" w:sz="0" w:space="0" w:color="auto"/>
        <w:bottom w:val="none" w:sz="0" w:space="0" w:color="auto"/>
        <w:right w:val="none" w:sz="0" w:space="0" w:color="auto"/>
      </w:divBdr>
      <w:divsChild>
        <w:div w:id="332611448">
          <w:marLeft w:val="0"/>
          <w:marRight w:val="0"/>
          <w:marTop w:val="0"/>
          <w:marBottom w:val="0"/>
          <w:divBdr>
            <w:top w:val="none" w:sz="0" w:space="0" w:color="auto"/>
            <w:left w:val="none" w:sz="0" w:space="0" w:color="auto"/>
            <w:bottom w:val="none" w:sz="0" w:space="0" w:color="auto"/>
            <w:right w:val="none" w:sz="0" w:space="0" w:color="auto"/>
          </w:divBdr>
        </w:div>
        <w:div w:id="1758476063">
          <w:marLeft w:val="0"/>
          <w:marRight w:val="0"/>
          <w:marTop w:val="0"/>
          <w:marBottom w:val="0"/>
          <w:divBdr>
            <w:top w:val="none" w:sz="0" w:space="0" w:color="auto"/>
            <w:left w:val="none" w:sz="0" w:space="0" w:color="auto"/>
            <w:bottom w:val="none" w:sz="0" w:space="0" w:color="auto"/>
            <w:right w:val="none" w:sz="0" w:space="0" w:color="auto"/>
          </w:divBdr>
        </w:div>
        <w:div w:id="901253254">
          <w:marLeft w:val="0"/>
          <w:marRight w:val="0"/>
          <w:marTop w:val="0"/>
          <w:marBottom w:val="0"/>
          <w:divBdr>
            <w:top w:val="none" w:sz="0" w:space="0" w:color="auto"/>
            <w:left w:val="none" w:sz="0" w:space="0" w:color="auto"/>
            <w:bottom w:val="none" w:sz="0" w:space="0" w:color="auto"/>
            <w:right w:val="none" w:sz="0" w:space="0" w:color="auto"/>
          </w:divBdr>
        </w:div>
        <w:div w:id="131170200">
          <w:marLeft w:val="0"/>
          <w:marRight w:val="0"/>
          <w:marTop w:val="0"/>
          <w:marBottom w:val="0"/>
          <w:divBdr>
            <w:top w:val="none" w:sz="0" w:space="0" w:color="auto"/>
            <w:left w:val="none" w:sz="0" w:space="0" w:color="auto"/>
            <w:bottom w:val="none" w:sz="0" w:space="0" w:color="auto"/>
            <w:right w:val="none" w:sz="0" w:space="0" w:color="auto"/>
          </w:divBdr>
        </w:div>
        <w:div w:id="233243045">
          <w:marLeft w:val="0"/>
          <w:marRight w:val="0"/>
          <w:marTop w:val="0"/>
          <w:marBottom w:val="0"/>
          <w:divBdr>
            <w:top w:val="none" w:sz="0" w:space="0" w:color="auto"/>
            <w:left w:val="none" w:sz="0" w:space="0" w:color="auto"/>
            <w:bottom w:val="none" w:sz="0" w:space="0" w:color="auto"/>
            <w:right w:val="none" w:sz="0" w:space="0" w:color="auto"/>
          </w:divBdr>
        </w:div>
        <w:div w:id="490099656">
          <w:marLeft w:val="0"/>
          <w:marRight w:val="0"/>
          <w:marTop w:val="0"/>
          <w:marBottom w:val="0"/>
          <w:divBdr>
            <w:top w:val="none" w:sz="0" w:space="0" w:color="auto"/>
            <w:left w:val="none" w:sz="0" w:space="0" w:color="auto"/>
            <w:bottom w:val="none" w:sz="0" w:space="0" w:color="auto"/>
            <w:right w:val="none" w:sz="0" w:space="0" w:color="auto"/>
          </w:divBdr>
        </w:div>
        <w:div w:id="951480310">
          <w:marLeft w:val="0"/>
          <w:marRight w:val="0"/>
          <w:marTop w:val="0"/>
          <w:marBottom w:val="0"/>
          <w:divBdr>
            <w:top w:val="none" w:sz="0" w:space="0" w:color="auto"/>
            <w:left w:val="none" w:sz="0" w:space="0" w:color="auto"/>
            <w:bottom w:val="none" w:sz="0" w:space="0" w:color="auto"/>
            <w:right w:val="none" w:sz="0" w:space="0" w:color="auto"/>
          </w:divBdr>
        </w:div>
        <w:div w:id="1470320498">
          <w:marLeft w:val="0"/>
          <w:marRight w:val="0"/>
          <w:marTop w:val="0"/>
          <w:marBottom w:val="0"/>
          <w:divBdr>
            <w:top w:val="none" w:sz="0" w:space="0" w:color="auto"/>
            <w:left w:val="none" w:sz="0" w:space="0" w:color="auto"/>
            <w:bottom w:val="none" w:sz="0" w:space="0" w:color="auto"/>
            <w:right w:val="none" w:sz="0" w:space="0" w:color="auto"/>
          </w:divBdr>
        </w:div>
      </w:divsChild>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59162939">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513" TargetMode="External"/><Relationship Id="rId18" Type="http://schemas.openxmlformats.org/officeDocument/2006/relationships/hyperlink" Target="http://www.iprbookshop.ru/43745" TargetMode="External"/><Relationship Id="rId26" Type="http://schemas.openxmlformats.org/officeDocument/2006/relationships/hyperlink" Target="http://www.iprbookshop.ru/43745" TargetMode="External"/><Relationship Id="rId39" Type="http://schemas.openxmlformats.org/officeDocument/2006/relationships/hyperlink" Target="http://www.iprbookshop.ru/52513" TargetMode="External"/><Relationship Id="rId21" Type="http://schemas.openxmlformats.org/officeDocument/2006/relationships/hyperlink" Target="http://www.iprbookshop.ru/52513" TargetMode="External"/><Relationship Id="rId34" Type="http://schemas.openxmlformats.org/officeDocument/2006/relationships/hyperlink" Target="http://www.iprbookshop.ru/43745" TargetMode="External"/><Relationship Id="rId42" Type="http://schemas.openxmlformats.org/officeDocument/2006/relationships/hyperlink" Target="http://www.iprbookshop.ru/52513" TargetMode="External"/><Relationship Id="rId47" Type="http://schemas.openxmlformats.org/officeDocument/2006/relationships/hyperlink" Target="http://www.hozpravo.ru/" TargetMode="External"/><Relationship Id="rId50" Type="http://schemas.openxmlformats.org/officeDocument/2006/relationships/hyperlink" Target="http://old.cnfp.ru/publish/journa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43745" TargetMode="External"/><Relationship Id="rId17" Type="http://schemas.openxmlformats.org/officeDocument/2006/relationships/hyperlink" Target="http://www.iprbookshop.ru/52513" TargetMode="External"/><Relationship Id="rId25" Type="http://schemas.openxmlformats.org/officeDocument/2006/relationships/hyperlink" Target="http://www.iprbookshop.ru/52513" TargetMode="External"/><Relationship Id="rId33" Type="http://schemas.openxmlformats.org/officeDocument/2006/relationships/hyperlink" Target="http://www.iprbookshop.ru/52513" TargetMode="External"/><Relationship Id="rId38" Type="http://schemas.openxmlformats.org/officeDocument/2006/relationships/hyperlink" Target="http://www.iprbookshop.ru/43745" TargetMode="External"/><Relationship Id="rId46" Type="http://schemas.openxmlformats.org/officeDocument/2006/relationships/hyperlink" Target="http://www.lawyercom.ru/" TargetMode="External"/><Relationship Id="rId2" Type="http://schemas.openxmlformats.org/officeDocument/2006/relationships/numbering" Target="numbering.xml"/><Relationship Id="rId16" Type="http://schemas.openxmlformats.org/officeDocument/2006/relationships/hyperlink" Target="http://www.iprbookshop.ru/43745" TargetMode="External"/><Relationship Id="rId20" Type="http://schemas.openxmlformats.org/officeDocument/2006/relationships/hyperlink" Target="http://www.iprbookshop.ru/43745" TargetMode="External"/><Relationship Id="rId29" Type="http://schemas.openxmlformats.org/officeDocument/2006/relationships/hyperlink" Target="http://www.iprbookshop.ru/52513" TargetMode="External"/><Relationship Id="rId41" Type="http://schemas.openxmlformats.org/officeDocument/2006/relationships/hyperlink" Target="http://www.iprbookshop.ru/1866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513" TargetMode="External"/><Relationship Id="rId24" Type="http://schemas.openxmlformats.org/officeDocument/2006/relationships/hyperlink" Target="http://www.iprbookshop.ru/43745" TargetMode="External"/><Relationship Id="rId32" Type="http://schemas.openxmlformats.org/officeDocument/2006/relationships/hyperlink" Target="http://www.iprbookshop.ru/43745" TargetMode="External"/><Relationship Id="rId37" Type="http://schemas.openxmlformats.org/officeDocument/2006/relationships/hyperlink" Target="http://www.iprbookshop.ru/52513" TargetMode="External"/><Relationship Id="rId40" Type="http://schemas.openxmlformats.org/officeDocument/2006/relationships/hyperlink" Target="http://www.iprbookshop.ru/43745" TargetMode="External"/><Relationship Id="rId45" Type="http://schemas.openxmlformats.org/officeDocument/2006/relationships/hyperlink" Target="http://www.igpran.ru/journa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rbookshop.ru/52513" TargetMode="External"/><Relationship Id="rId23" Type="http://schemas.openxmlformats.org/officeDocument/2006/relationships/hyperlink" Target="http://www.iprbookshop.ru/52513" TargetMode="External"/><Relationship Id="rId28" Type="http://schemas.openxmlformats.org/officeDocument/2006/relationships/hyperlink" Target="http://www.iprbookshop.ru/43745" TargetMode="External"/><Relationship Id="rId36" Type="http://schemas.openxmlformats.org/officeDocument/2006/relationships/hyperlink" Target="http://www.iprbookshop.ru/43745" TargetMode="External"/><Relationship Id="rId49" Type="http://schemas.openxmlformats.org/officeDocument/2006/relationships/hyperlink" Target="http://lawinfo.ru/finansovoe-pravo" TargetMode="External"/><Relationship Id="rId10" Type="http://schemas.openxmlformats.org/officeDocument/2006/relationships/hyperlink" Target="http://www.iprbookshop.ru/43745" TargetMode="External"/><Relationship Id="rId19" Type="http://schemas.openxmlformats.org/officeDocument/2006/relationships/hyperlink" Target="http://www.iprbookshop.ru/52513" TargetMode="External"/><Relationship Id="rId31" Type="http://schemas.openxmlformats.org/officeDocument/2006/relationships/hyperlink" Target="http://www.iprbookshop.ru/52513" TargetMode="External"/><Relationship Id="rId44" Type="http://schemas.openxmlformats.org/officeDocument/2006/relationships/hyperlink" Target="http://www.iprbookshop.ru/18661" TargetMode="External"/><Relationship Id="rId52" Type="http://schemas.openxmlformats.org/officeDocument/2006/relationships/hyperlink" Target="http://www.budget.ru" TargetMode="External"/><Relationship Id="rId4" Type="http://schemas.openxmlformats.org/officeDocument/2006/relationships/settings" Target="settings.xml"/><Relationship Id="rId9" Type="http://schemas.openxmlformats.org/officeDocument/2006/relationships/hyperlink" Target="http://www.iprbookshop.ru/52513" TargetMode="External"/><Relationship Id="rId14" Type="http://schemas.openxmlformats.org/officeDocument/2006/relationships/hyperlink" Target="http://www.iprbookshop.ru/43745" TargetMode="External"/><Relationship Id="rId22" Type="http://schemas.openxmlformats.org/officeDocument/2006/relationships/hyperlink" Target="http://www.iprbookshop.ru/43745" TargetMode="External"/><Relationship Id="rId27" Type="http://schemas.openxmlformats.org/officeDocument/2006/relationships/hyperlink" Target="http://www.iprbookshop.ru/52513" TargetMode="External"/><Relationship Id="rId30" Type="http://schemas.openxmlformats.org/officeDocument/2006/relationships/hyperlink" Target="http://www.iprbookshop.ru/43745" TargetMode="External"/><Relationship Id="rId35" Type="http://schemas.openxmlformats.org/officeDocument/2006/relationships/hyperlink" Target="http://www.iprbookshop.ru/52513" TargetMode="External"/><Relationship Id="rId43" Type="http://schemas.openxmlformats.org/officeDocument/2006/relationships/hyperlink" Target="http://www.iprbookshop.ru/43745" TargetMode="External"/><Relationship Id="rId48" Type="http://schemas.openxmlformats.org/officeDocument/2006/relationships/hyperlink" Target="http://www.eurasialaw.r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lawinfo.ru//rossiiskaya-yustitsi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03771-1FFF-4813-BD03-014B3392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66</Pages>
  <Words>23438</Words>
  <Characters>133602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156727</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Пользователь Windows</cp:lastModifiedBy>
  <cp:revision>26</cp:revision>
  <cp:lastPrinted>2019-01-09T14:19:00Z</cp:lastPrinted>
  <dcterms:created xsi:type="dcterms:W3CDTF">2017-12-28T11:03:00Z</dcterms:created>
  <dcterms:modified xsi:type="dcterms:W3CDTF">2019-01-09T14:19:00Z</dcterms:modified>
</cp:coreProperties>
</file>