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55" w:rsidRDefault="00EC0455" w:rsidP="00EC0455">
      <w:pPr>
        <w:tabs>
          <w:tab w:val="left" w:pos="2070"/>
        </w:tabs>
      </w:pPr>
      <w:r>
        <w:tab/>
      </w:r>
    </w:p>
    <w:tbl>
      <w:tblPr>
        <w:tblW w:w="10173" w:type="dxa"/>
        <w:tblLook w:val="01E0"/>
      </w:tblPr>
      <w:tblGrid>
        <w:gridCol w:w="10173"/>
      </w:tblGrid>
      <w:tr w:rsidR="00927DF8" w:rsidTr="00F40932">
        <w:trPr>
          <w:trHeight w:val="1999"/>
        </w:trPr>
        <w:tc>
          <w:tcPr>
            <w:tcW w:w="10173" w:type="dxa"/>
            <w:hideMark/>
          </w:tcPr>
          <w:p w:rsidR="00927DF8" w:rsidRDefault="000E5691" w:rsidP="00F40932">
            <w:pPr>
              <w:spacing w:before="120"/>
              <w:rPr>
                <w:sz w:val="24"/>
                <w:szCs w:val="24"/>
              </w:rPr>
            </w:pPr>
            <w:r w:rsidRPr="000E5691">
              <w:rPr>
                <w:noProof/>
              </w:rPr>
              <w:pict>
                <v:shapetype id="_x0000_t202" coordsize="21600,21600" o:spt="202" path="m,l,21600r21600,l21600,xe">
                  <v:stroke joinstyle="miter"/>
                  <v:path gradientshapeok="t" o:connecttype="rect"/>
                </v:shapetype>
                <v:shape id="Text Box 8" o:spid="_x0000_s1032" type="#_x0000_t202" style="position:absolute;margin-left:0;margin-top:9.8pt;width:495.75pt;height: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563091" w:rsidRPr="00927DF8" w:rsidRDefault="00563091" w:rsidP="00927DF8">
                        <w:pPr>
                          <w:spacing w:after="0"/>
                          <w:jc w:val="center"/>
                          <w:rPr>
                            <w:rFonts w:ascii="Times New Roman" w:hAnsi="Times New Roman" w:cs="Times New Roman"/>
                            <w:b/>
                            <w:sz w:val="28"/>
                            <w:szCs w:val="28"/>
                          </w:rPr>
                        </w:pPr>
                        <w:r w:rsidRPr="00927DF8">
                          <w:rPr>
                            <w:rFonts w:ascii="Times New Roman" w:hAnsi="Times New Roman" w:cs="Times New Roman"/>
                            <w:b/>
                            <w:sz w:val="28"/>
                            <w:szCs w:val="28"/>
                          </w:rPr>
                          <w:t>Кубанский институт социоэкономики и права</w:t>
                        </w:r>
                      </w:p>
                      <w:p w:rsidR="00563091" w:rsidRPr="00927DF8" w:rsidRDefault="00563091" w:rsidP="00927DF8">
                        <w:pPr>
                          <w:spacing w:after="0"/>
                          <w:jc w:val="center"/>
                          <w:rPr>
                            <w:rFonts w:ascii="Times New Roman" w:hAnsi="Times New Roman" w:cs="Times New Roman"/>
                            <w:b/>
                            <w:sz w:val="28"/>
                            <w:szCs w:val="28"/>
                          </w:rPr>
                        </w:pPr>
                        <w:r w:rsidRPr="00927DF8">
                          <w:rPr>
                            <w:rFonts w:ascii="Times New Roman" w:hAnsi="Times New Roman" w:cs="Times New Roman"/>
                            <w:b/>
                            <w:sz w:val="28"/>
                            <w:szCs w:val="28"/>
                          </w:rPr>
                          <w:t xml:space="preserve">(филиал) Образовательного учреждения профсоюзов </w:t>
                        </w:r>
                      </w:p>
                      <w:p w:rsidR="00563091" w:rsidRPr="00927DF8" w:rsidRDefault="00563091" w:rsidP="00927DF8">
                        <w:pPr>
                          <w:spacing w:after="0"/>
                          <w:jc w:val="center"/>
                          <w:rPr>
                            <w:rFonts w:ascii="Times New Roman" w:hAnsi="Times New Roman" w:cs="Times New Roman"/>
                            <w:b/>
                            <w:sz w:val="28"/>
                            <w:szCs w:val="28"/>
                          </w:rPr>
                        </w:pPr>
                        <w:r w:rsidRPr="00927DF8">
                          <w:rPr>
                            <w:rFonts w:ascii="Times New Roman" w:hAnsi="Times New Roman" w:cs="Times New Roman"/>
                            <w:b/>
                            <w:sz w:val="28"/>
                            <w:szCs w:val="28"/>
                          </w:rPr>
                          <w:t xml:space="preserve">высшего образования </w:t>
                        </w:r>
                      </w:p>
                      <w:p w:rsidR="00563091" w:rsidRPr="00927DF8" w:rsidRDefault="00563091" w:rsidP="00927DF8">
                        <w:pPr>
                          <w:spacing w:after="0"/>
                          <w:jc w:val="center"/>
                          <w:rPr>
                            <w:rFonts w:ascii="Times New Roman" w:hAnsi="Times New Roman" w:cs="Times New Roman"/>
                            <w:b/>
                            <w:sz w:val="28"/>
                            <w:szCs w:val="28"/>
                          </w:rPr>
                        </w:pPr>
                        <w:r w:rsidRPr="00927DF8">
                          <w:rPr>
                            <w:rFonts w:ascii="Times New Roman" w:hAnsi="Times New Roman" w:cs="Times New Roman"/>
                            <w:b/>
                            <w:sz w:val="28"/>
                            <w:szCs w:val="28"/>
                          </w:rPr>
                          <w:t>«Академия труда и социальных отношений»</w:t>
                        </w:r>
                      </w:p>
                    </w:txbxContent>
                  </v:textbox>
                </v:shape>
              </w:pict>
            </w:r>
            <w:r w:rsidR="00927DF8">
              <w:rPr>
                <w:sz w:val="24"/>
                <w:szCs w:val="24"/>
              </w:rPr>
              <w:t xml:space="preserve"> </w:t>
            </w:r>
          </w:p>
        </w:tc>
      </w:tr>
      <w:tr w:rsidR="00927DF8" w:rsidTr="00F40932">
        <w:trPr>
          <w:trHeight w:val="2595"/>
        </w:trPr>
        <w:tc>
          <w:tcPr>
            <w:tcW w:w="10173" w:type="dxa"/>
            <w:hideMark/>
          </w:tcPr>
          <w:p w:rsidR="00927DF8" w:rsidRDefault="000E5691" w:rsidP="00F40932">
            <w:pPr>
              <w:spacing w:before="120"/>
              <w:jc w:val="center"/>
              <w:rPr>
                <w:noProof/>
                <w:sz w:val="24"/>
                <w:szCs w:val="24"/>
              </w:rPr>
            </w:pPr>
            <w:r w:rsidRPr="000E5691">
              <w:rPr>
                <w:noProof/>
              </w:rPr>
              <w:pict>
                <v:shape id="Text Box 10" o:spid="_x0000_s1033" type="#_x0000_t202" style="position:absolute;left:0;text-align:left;margin-left:243pt;margin-top:.8pt;width:246.75pt;height:110.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563091" w:rsidRPr="00927DF8" w:rsidRDefault="00563091" w:rsidP="00927DF8">
                        <w:pPr>
                          <w:spacing w:after="0"/>
                          <w:jc w:val="center"/>
                          <w:rPr>
                            <w:rFonts w:ascii="Times New Roman" w:hAnsi="Times New Roman" w:cs="Times New Roman"/>
                            <w:b/>
                            <w:sz w:val="28"/>
                            <w:szCs w:val="28"/>
                          </w:rPr>
                        </w:pPr>
                        <w:r w:rsidRPr="00927DF8">
                          <w:rPr>
                            <w:rFonts w:ascii="Times New Roman" w:hAnsi="Times New Roman" w:cs="Times New Roman"/>
                            <w:b/>
                            <w:sz w:val="28"/>
                            <w:szCs w:val="28"/>
                          </w:rPr>
                          <w:t>Утверждаю</w:t>
                        </w:r>
                      </w:p>
                      <w:p w:rsidR="00563091" w:rsidRPr="00927DF8" w:rsidRDefault="00563091" w:rsidP="00927DF8">
                        <w:pPr>
                          <w:spacing w:after="0"/>
                          <w:rPr>
                            <w:rFonts w:ascii="Times New Roman" w:hAnsi="Times New Roman" w:cs="Times New Roman"/>
                            <w:b/>
                            <w:sz w:val="28"/>
                            <w:szCs w:val="28"/>
                          </w:rPr>
                        </w:pPr>
                        <w:r w:rsidRPr="00927DF8">
                          <w:rPr>
                            <w:rFonts w:ascii="Times New Roman" w:hAnsi="Times New Roman" w:cs="Times New Roman"/>
                            <w:b/>
                            <w:sz w:val="28"/>
                            <w:szCs w:val="28"/>
                          </w:rPr>
                          <w:t>Директор КубИСЭП (филиал)</w:t>
                        </w:r>
                      </w:p>
                      <w:p w:rsidR="00563091" w:rsidRPr="00927DF8" w:rsidRDefault="00563091" w:rsidP="00927DF8">
                        <w:pPr>
                          <w:spacing w:after="0"/>
                          <w:rPr>
                            <w:rFonts w:ascii="Times New Roman" w:hAnsi="Times New Roman" w:cs="Times New Roman"/>
                            <w:b/>
                            <w:sz w:val="28"/>
                            <w:szCs w:val="28"/>
                          </w:rPr>
                        </w:pPr>
                        <w:r w:rsidRPr="00927DF8">
                          <w:rPr>
                            <w:rFonts w:ascii="Times New Roman" w:hAnsi="Times New Roman" w:cs="Times New Roman"/>
                            <w:b/>
                            <w:sz w:val="28"/>
                            <w:szCs w:val="28"/>
                          </w:rPr>
                          <w:t>ОУП ВО «АТиСО»</w:t>
                        </w:r>
                      </w:p>
                      <w:p w:rsidR="00563091" w:rsidRPr="00927DF8" w:rsidRDefault="00563091" w:rsidP="00927DF8">
                        <w:pPr>
                          <w:spacing w:after="0"/>
                          <w:rPr>
                            <w:rFonts w:ascii="Times New Roman" w:hAnsi="Times New Roman" w:cs="Times New Roman"/>
                            <w:b/>
                            <w:sz w:val="28"/>
                            <w:szCs w:val="28"/>
                          </w:rPr>
                        </w:pPr>
                        <w:r w:rsidRPr="00927DF8">
                          <w:rPr>
                            <w:rFonts w:ascii="Times New Roman" w:hAnsi="Times New Roman" w:cs="Times New Roman"/>
                            <w:b/>
                            <w:sz w:val="28"/>
                            <w:szCs w:val="28"/>
                          </w:rPr>
                          <w:t>_______________В.В.</w:t>
                        </w:r>
                        <w:r>
                          <w:rPr>
                            <w:rFonts w:ascii="Times New Roman" w:hAnsi="Times New Roman" w:cs="Times New Roman"/>
                            <w:b/>
                            <w:sz w:val="28"/>
                            <w:szCs w:val="28"/>
                          </w:rPr>
                          <w:t xml:space="preserve"> </w:t>
                        </w:r>
                        <w:r w:rsidRPr="00927DF8">
                          <w:rPr>
                            <w:rFonts w:ascii="Times New Roman" w:hAnsi="Times New Roman" w:cs="Times New Roman"/>
                            <w:b/>
                            <w:sz w:val="28"/>
                            <w:szCs w:val="28"/>
                          </w:rPr>
                          <w:t>Кулинченко</w:t>
                        </w:r>
                      </w:p>
                      <w:p w:rsidR="00563091" w:rsidRPr="00927DF8" w:rsidRDefault="00563091" w:rsidP="00927DF8">
                        <w:pPr>
                          <w:rPr>
                            <w:rFonts w:ascii="Times New Roman" w:hAnsi="Times New Roman" w:cs="Times New Roman"/>
                            <w:b/>
                            <w:sz w:val="28"/>
                            <w:szCs w:val="28"/>
                          </w:rPr>
                        </w:pPr>
                        <w:r>
                          <w:rPr>
                            <w:rFonts w:ascii="Times New Roman" w:hAnsi="Times New Roman" w:cs="Times New Roman"/>
                            <w:b/>
                            <w:sz w:val="28"/>
                            <w:szCs w:val="28"/>
                          </w:rPr>
                          <w:t>22 мая 2018</w:t>
                        </w:r>
                        <w:r w:rsidRPr="00927DF8">
                          <w:rPr>
                            <w:rFonts w:ascii="Times New Roman" w:hAnsi="Times New Roman" w:cs="Times New Roman"/>
                            <w:b/>
                            <w:sz w:val="28"/>
                            <w:szCs w:val="28"/>
                          </w:rPr>
                          <w:t xml:space="preserve"> г.</w:t>
                        </w:r>
                      </w:p>
                    </w:txbxContent>
                  </v:textbox>
                </v:shape>
              </w:pict>
            </w:r>
            <w:r w:rsidRPr="000E5691">
              <w:rPr>
                <w:noProof/>
              </w:rPr>
              <w:pict>
                <v:shape id="Text Box 9" o:spid="_x0000_s1034" type="#_x0000_t202" style="position:absolute;left:0;text-align:left;margin-left:84.55pt;margin-top:.55pt;width:87.95pt;height:100.2pt;z-index:25166438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563091" w:rsidRDefault="00563091" w:rsidP="00927DF8">
                        <w:pPr>
                          <w:jc w:val="center"/>
                        </w:pPr>
                        <w:r>
                          <w:rPr>
                            <w:rFonts w:ascii="Calibri" w:eastAsia="Calibri" w:hAnsi="Calibri"/>
                            <w:noProof/>
                            <w:sz w:val="20"/>
                            <w:lang w:eastAsia="ru-RU"/>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383F19" w:rsidRDefault="00383F19" w:rsidP="00927DF8">
      <w:pPr>
        <w:tabs>
          <w:tab w:val="center" w:pos="5089"/>
          <w:tab w:val="right" w:pos="9540"/>
        </w:tabs>
        <w:spacing w:after="0"/>
        <w:jc w:val="center"/>
        <w:rPr>
          <w:rFonts w:ascii="Times New Roman" w:hAnsi="Times New Roman" w:cs="Times New Roman"/>
          <w:b/>
          <w:caps/>
          <w:sz w:val="28"/>
          <w:szCs w:val="28"/>
        </w:rPr>
      </w:pPr>
    </w:p>
    <w:p w:rsidR="00927DF8" w:rsidRPr="00F40932" w:rsidRDefault="00927DF8" w:rsidP="00927DF8">
      <w:pPr>
        <w:tabs>
          <w:tab w:val="center" w:pos="5089"/>
          <w:tab w:val="right" w:pos="9540"/>
        </w:tabs>
        <w:spacing w:after="0"/>
        <w:jc w:val="center"/>
        <w:rPr>
          <w:rFonts w:ascii="Times New Roman" w:hAnsi="Times New Roman" w:cs="Times New Roman"/>
          <w:b/>
          <w:caps/>
          <w:sz w:val="32"/>
          <w:szCs w:val="32"/>
        </w:rPr>
      </w:pPr>
      <w:r w:rsidRPr="00F40932">
        <w:rPr>
          <w:rFonts w:ascii="Times New Roman" w:hAnsi="Times New Roman" w:cs="Times New Roman"/>
          <w:b/>
          <w:caps/>
          <w:sz w:val="32"/>
          <w:szCs w:val="32"/>
        </w:rPr>
        <w:t xml:space="preserve">рабочая программа ДИСЦИПЛИНЫ </w:t>
      </w:r>
    </w:p>
    <w:p w:rsidR="00383F19" w:rsidRPr="00927DF8" w:rsidRDefault="00383F19" w:rsidP="00927DF8">
      <w:pPr>
        <w:tabs>
          <w:tab w:val="center" w:pos="5089"/>
          <w:tab w:val="right" w:pos="9540"/>
        </w:tabs>
        <w:spacing w:after="0"/>
        <w:jc w:val="center"/>
        <w:rPr>
          <w:rFonts w:ascii="Times New Roman" w:hAnsi="Times New Roman" w:cs="Times New Roman"/>
          <w:b/>
          <w:caps/>
          <w:sz w:val="28"/>
          <w:szCs w:val="28"/>
        </w:rPr>
      </w:pPr>
    </w:p>
    <w:tbl>
      <w:tblPr>
        <w:tblW w:w="10005" w:type="dxa"/>
        <w:tblLayout w:type="fixed"/>
        <w:tblLook w:val="01E0"/>
      </w:tblPr>
      <w:tblGrid>
        <w:gridCol w:w="10005"/>
      </w:tblGrid>
      <w:tr w:rsidR="00927DF8" w:rsidRPr="00927DF8" w:rsidTr="00F40932">
        <w:trPr>
          <w:trHeight w:val="6969"/>
        </w:trPr>
        <w:tc>
          <w:tcPr>
            <w:tcW w:w="10008" w:type="dxa"/>
          </w:tcPr>
          <w:p w:rsidR="00383F19" w:rsidRDefault="00383F19" w:rsidP="00927DF8">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ИНФОРМАЦИОННЫЕ ТЕХНОЛОГИИ </w:t>
            </w:r>
          </w:p>
          <w:p w:rsidR="00927DF8" w:rsidRPr="00927DF8" w:rsidRDefault="00383F19" w:rsidP="00927DF8">
            <w:pPr>
              <w:spacing w:after="0"/>
              <w:jc w:val="center"/>
              <w:rPr>
                <w:rFonts w:ascii="Times New Roman" w:hAnsi="Times New Roman" w:cs="Times New Roman"/>
                <w:b/>
                <w:sz w:val="44"/>
                <w:szCs w:val="44"/>
              </w:rPr>
            </w:pPr>
            <w:r>
              <w:rPr>
                <w:rFonts w:ascii="Times New Roman" w:hAnsi="Times New Roman" w:cs="Times New Roman"/>
                <w:b/>
                <w:sz w:val="44"/>
                <w:szCs w:val="44"/>
              </w:rPr>
              <w:t>В ЮРИДИЧЕСКОЙ ДЕЯТЕЛЬНОСТИ</w:t>
            </w:r>
          </w:p>
          <w:p w:rsidR="00927DF8" w:rsidRPr="00927DF8" w:rsidRDefault="00927DF8" w:rsidP="00927DF8">
            <w:pPr>
              <w:pStyle w:val="10"/>
              <w:spacing w:before="0" w:after="0"/>
              <w:ind w:firstLine="0"/>
              <w:rPr>
                <w:rFonts w:ascii="Times New Roman" w:hAnsi="Times New Roman"/>
                <w:b w:val="0"/>
                <w:sz w:val="28"/>
                <w:szCs w:val="28"/>
              </w:rPr>
            </w:pPr>
          </w:p>
          <w:p w:rsidR="00927DF8" w:rsidRPr="00383F19" w:rsidRDefault="00927DF8" w:rsidP="00927DF8">
            <w:pPr>
              <w:tabs>
                <w:tab w:val="left" w:pos="3495"/>
              </w:tabs>
              <w:spacing w:after="0"/>
              <w:jc w:val="center"/>
              <w:rPr>
                <w:rFonts w:ascii="Times New Roman" w:hAnsi="Times New Roman" w:cs="Times New Roman"/>
                <w:sz w:val="24"/>
                <w:szCs w:val="24"/>
              </w:rPr>
            </w:pPr>
            <w:r w:rsidRPr="00383F19">
              <w:rPr>
                <w:rFonts w:ascii="Times New Roman" w:hAnsi="Times New Roman" w:cs="Times New Roman"/>
                <w:sz w:val="24"/>
                <w:szCs w:val="24"/>
              </w:rPr>
              <w:t>Направление подготовки</w:t>
            </w:r>
          </w:p>
          <w:p w:rsidR="00927DF8" w:rsidRPr="00383F19" w:rsidRDefault="00927DF8" w:rsidP="00927DF8">
            <w:pPr>
              <w:tabs>
                <w:tab w:val="left" w:pos="3495"/>
              </w:tabs>
              <w:spacing w:after="0"/>
              <w:jc w:val="center"/>
              <w:rPr>
                <w:rFonts w:ascii="Times New Roman" w:hAnsi="Times New Roman" w:cs="Times New Roman"/>
                <w:b/>
                <w:sz w:val="24"/>
                <w:szCs w:val="24"/>
              </w:rPr>
            </w:pPr>
            <w:r w:rsidRPr="00383F19">
              <w:rPr>
                <w:rFonts w:ascii="Times New Roman" w:hAnsi="Times New Roman" w:cs="Times New Roman"/>
                <w:b/>
                <w:sz w:val="24"/>
                <w:szCs w:val="24"/>
              </w:rPr>
              <w:t>40.03.01 Юриспруденция</w:t>
            </w:r>
          </w:p>
          <w:p w:rsidR="00927DF8" w:rsidRPr="00383F19" w:rsidRDefault="00927DF8" w:rsidP="00927DF8">
            <w:pPr>
              <w:tabs>
                <w:tab w:val="left" w:pos="3495"/>
              </w:tabs>
              <w:spacing w:after="0"/>
              <w:jc w:val="center"/>
              <w:rPr>
                <w:rFonts w:ascii="Times New Roman" w:hAnsi="Times New Roman" w:cs="Times New Roman"/>
                <w:i/>
                <w:sz w:val="24"/>
                <w:szCs w:val="24"/>
              </w:rPr>
            </w:pPr>
          </w:p>
          <w:p w:rsidR="00927DF8" w:rsidRPr="00383F19" w:rsidRDefault="00927DF8" w:rsidP="00927DF8">
            <w:pPr>
              <w:tabs>
                <w:tab w:val="left" w:pos="3495"/>
              </w:tabs>
              <w:spacing w:after="0"/>
              <w:jc w:val="center"/>
              <w:rPr>
                <w:rFonts w:ascii="Times New Roman" w:hAnsi="Times New Roman" w:cs="Times New Roman"/>
                <w:sz w:val="24"/>
                <w:szCs w:val="24"/>
              </w:rPr>
            </w:pPr>
            <w:r w:rsidRPr="00383F19">
              <w:rPr>
                <w:rFonts w:ascii="Times New Roman" w:hAnsi="Times New Roman" w:cs="Times New Roman"/>
                <w:sz w:val="24"/>
                <w:szCs w:val="24"/>
              </w:rPr>
              <w:t>Направленность/профиль подготовки</w:t>
            </w:r>
          </w:p>
          <w:p w:rsidR="00927DF8" w:rsidRPr="00383F19" w:rsidRDefault="00824C7C" w:rsidP="00927DF8">
            <w:pPr>
              <w:tabs>
                <w:tab w:val="left" w:pos="3495"/>
              </w:tabs>
              <w:spacing w:after="0"/>
              <w:jc w:val="center"/>
              <w:rPr>
                <w:rFonts w:ascii="Times New Roman" w:hAnsi="Times New Roman" w:cs="Times New Roman"/>
                <w:b/>
                <w:sz w:val="24"/>
                <w:szCs w:val="24"/>
              </w:rPr>
            </w:pPr>
            <w:r>
              <w:rPr>
                <w:rFonts w:ascii="Times New Roman" w:hAnsi="Times New Roman" w:cs="Times New Roman"/>
                <w:b/>
                <w:sz w:val="24"/>
                <w:szCs w:val="24"/>
              </w:rPr>
              <w:t>Юриспруденция</w:t>
            </w:r>
          </w:p>
          <w:p w:rsidR="00927DF8" w:rsidRPr="00383F19" w:rsidRDefault="00927DF8" w:rsidP="00927DF8">
            <w:pPr>
              <w:spacing w:after="0"/>
              <w:jc w:val="center"/>
              <w:rPr>
                <w:rFonts w:ascii="Times New Roman" w:hAnsi="Times New Roman" w:cs="Times New Roman"/>
                <w:sz w:val="24"/>
                <w:szCs w:val="24"/>
              </w:rPr>
            </w:pPr>
          </w:p>
          <w:p w:rsidR="00927DF8" w:rsidRPr="00383F19" w:rsidRDefault="00927DF8" w:rsidP="00927DF8">
            <w:pPr>
              <w:tabs>
                <w:tab w:val="left" w:pos="3495"/>
              </w:tabs>
              <w:spacing w:after="0"/>
              <w:jc w:val="center"/>
              <w:rPr>
                <w:rFonts w:ascii="Times New Roman" w:hAnsi="Times New Roman" w:cs="Times New Roman"/>
                <w:sz w:val="24"/>
                <w:szCs w:val="24"/>
              </w:rPr>
            </w:pPr>
            <w:r w:rsidRPr="00383F19">
              <w:rPr>
                <w:rFonts w:ascii="Times New Roman" w:hAnsi="Times New Roman" w:cs="Times New Roman"/>
                <w:sz w:val="24"/>
                <w:szCs w:val="24"/>
              </w:rPr>
              <w:t>Степень/квалификация выпускника</w:t>
            </w:r>
          </w:p>
          <w:p w:rsidR="00927DF8" w:rsidRPr="00F40932" w:rsidRDefault="00927DF8" w:rsidP="00927DF8">
            <w:pPr>
              <w:tabs>
                <w:tab w:val="left" w:pos="3495"/>
              </w:tabs>
              <w:spacing w:after="0"/>
              <w:jc w:val="center"/>
              <w:rPr>
                <w:rFonts w:ascii="Times New Roman" w:hAnsi="Times New Roman" w:cs="Times New Roman"/>
                <w:b/>
                <w:sz w:val="24"/>
                <w:szCs w:val="24"/>
              </w:rPr>
            </w:pPr>
            <w:r w:rsidRPr="00F40932">
              <w:rPr>
                <w:rFonts w:ascii="Times New Roman" w:hAnsi="Times New Roman" w:cs="Times New Roman"/>
                <w:b/>
                <w:sz w:val="24"/>
                <w:szCs w:val="24"/>
              </w:rPr>
              <w:t>бакалавр</w:t>
            </w:r>
          </w:p>
          <w:p w:rsidR="00927DF8" w:rsidRPr="00F40932" w:rsidRDefault="00927DF8" w:rsidP="00927DF8">
            <w:pPr>
              <w:tabs>
                <w:tab w:val="left" w:pos="3495"/>
              </w:tabs>
              <w:spacing w:after="0"/>
              <w:jc w:val="center"/>
              <w:rPr>
                <w:rFonts w:ascii="Times New Roman" w:hAnsi="Times New Roman" w:cs="Times New Roman"/>
                <w:b/>
                <w:sz w:val="24"/>
                <w:szCs w:val="24"/>
              </w:rPr>
            </w:pPr>
          </w:p>
          <w:p w:rsidR="00F40932" w:rsidRDefault="00F40932" w:rsidP="00F40932">
            <w:pPr>
              <w:tabs>
                <w:tab w:val="left" w:pos="3495"/>
              </w:tabs>
              <w:spacing w:after="0"/>
              <w:jc w:val="center"/>
              <w:rPr>
                <w:rFonts w:ascii="Times New Roman" w:hAnsi="Times New Roman" w:cs="Times New Roman"/>
                <w:sz w:val="24"/>
                <w:szCs w:val="24"/>
              </w:rPr>
            </w:pPr>
          </w:p>
          <w:p w:rsidR="00F40932" w:rsidRPr="00F40932" w:rsidRDefault="00F40932" w:rsidP="00F40932">
            <w:pPr>
              <w:tabs>
                <w:tab w:val="left" w:pos="3495"/>
              </w:tabs>
              <w:spacing w:after="0"/>
              <w:jc w:val="center"/>
              <w:rPr>
                <w:rFonts w:ascii="Times New Roman" w:hAnsi="Times New Roman" w:cs="Times New Roman"/>
                <w:sz w:val="24"/>
                <w:szCs w:val="24"/>
              </w:rPr>
            </w:pPr>
            <w:r w:rsidRPr="00F40932">
              <w:rPr>
                <w:rFonts w:ascii="Times New Roman" w:hAnsi="Times New Roman" w:cs="Times New Roman"/>
                <w:sz w:val="24"/>
                <w:szCs w:val="24"/>
              </w:rPr>
              <w:t>Форма обучения</w:t>
            </w:r>
          </w:p>
          <w:p w:rsidR="00F40932" w:rsidRPr="00F40932" w:rsidRDefault="00F40932" w:rsidP="00F40932">
            <w:pPr>
              <w:tabs>
                <w:tab w:val="left" w:pos="3495"/>
              </w:tabs>
              <w:spacing w:after="0"/>
              <w:jc w:val="center"/>
              <w:rPr>
                <w:rFonts w:ascii="Times New Roman" w:hAnsi="Times New Roman" w:cs="Times New Roman"/>
                <w:b/>
                <w:sz w:val="24"/>
                <w:szCs w:val="24"/>
              </w:rPr>
            </w:pPr>
            <w:r w:rsidRPr="00F40932">
              <w:rPr>
                <w:rFonts w:ascii="Times New Roman" w:hAnsi="Times New Roman" w:cs="Times New Roman"/>
                <w:b/>
                <w:sz w:val="24"/>
                <w:szCs w:val="24"/>
              </w:rPr>
              <w:t>очная, очно-заочная, заочная</w:t>
            </w:r>
          </w:p>
          <w:p w:rsidR="00F40932" w:rsidRPr="00F40932" w:rsidRDefault="00F40932" w:rsidP="00F40932">
            <w:pPr>
              <w:tabs>
                <w:tab w:val="left" w:pos="3495"/>
              </w:tabs>
              <w:spacing w:after="0"/>
              <w:jc w:val="center"/>
              <w:rPr>
                <w:rFonts w:ascii="Times New Roman" w:hAnsi="Times New Roman" w:cs="Times New Roman"/>
                <w:sz w:val="24"/>
                <w:szCs w:val="24"/>
              </w:rPr>
            </w:pPr>
          </w:p>
          <w:p w:rsidR="00F40932" w:rsidRPr="00F40932" w:rsidRDefault="00F40932" w:rsidP="00F40932">
            <w:pPr>
              <w:tabs>
                <w:tab w:val="left" w:pos="3495"/>
              </w:tabs>
              <w:spacing w:after="0"/>
              <w:jc w:val="center"/>
              <w:rPr>
                <w:rFonts w:ascii="Times New Roman" w:hAnsi="Times New Roman" w:cs="Times New Roman"/>
                <w:sz w:val="24"/>
                <w:szCs w:val="24"/>
              </w:rPr>
            </w:pPr>
            <w:r w:rsidRPr="00F40932">
              <w:rPr>
                <w:rFonts w:ascii="Times New Roman" w:hAnsi="Times New Roman" w:cs="Times New Roman"/>
                <w:sz w:val="24"/>
                <w:szCs w:val="24"/>
              </w:rPr>
              <w:t>ФГОС ВО</w:t>
            </w:r>
          </w:p>
          <w:p w:rsidR="00F40932" w:rsidRDefault="00F40932" w:rsidP="00F40932">
            <w:pPr>
              <w:tabs>
                <w:tab w:val="left" w:pos="3495"/>
              </w:tabs>
              <w:spacing w:after="0"/>
              <w:jc w:val="center"/>
              <w:rPr>
                <w:rFonts w:ascii="Times New Roman" w:hAnsi="Times New Roman" w:cs="Times New Roman"/>
                <w:b/>
                <w:sz w:val="24"/>
                <w:szCs w:val="24"/>
              </w:rPr>
            </w:pPr>
            <w:r w:rsidRPr="00F40932">
              <w:rPr>
                <w:rFonts w:ascii="Times New Roman" w:hAnsi="Times New Roman" w:cs="Times New Roman"/>
                <w:b/>
                <w:sz w:val="24"/>
                <w:szCs w:val="24"/>
              </w:rPr>
              <w:t>№ 1511 от 01 декабря 2016 г</w:t>
            </w:r>
          </w:p>
          <w:p w:rsidR="00F40932" w:rsidRDefault="00F40932" w:rsidP="00F40932">
            <w:pPr>
              <w:tabs>
                <w:tab w:val="left" w:pos="3495"/>
              </w:tabs>
              <w:spacing w:after="0"/>
              <w:jc w:val="center"/>
              <w:rPr>
                <w:rFonts w:ascii="Times New Roman" w:hAnsi="Times New Roman" w:cs="Times New Roman"/>
                <w:b/>
                <w:sz w:val="24"/>
                <w:szCs w:val="24"/>
              </w:rPr>
            </w:pPr>
          </w:p>
          <w:p w:rsidR="00927DF8" w:rsidRPr="00927DF8" w:rsidRDefault="00F40932" w:rsidP="00A54EDC">
            <w:pPr>
              <w:tabs>
                <w:tab w:val="left" w:pos="3495"/>
              </w:tabs>
              <w:spacing w:after="0"/>
              <w:jc w:val="center"/>
              <w:rPr>
                <w:rFonts w:ascii="Times New Roman" w:hAnsi="Times New Roman" w:cs="Times New Roman"/>
                <w:b/>
                <w:sz w:val="28"/>
                <w:szCs w:val="28"/>
              </w:rPr>
            </w:pPr>
            <w:r>
              <w:rPr>
                <w:rFonts w:ascii="Times New Roman" w:hAnsi="Times New Roman" w:cs="Times New Roman"/>
                <w:b/>
                <w:sz w:val="24"/>
                <w:szCs w:val="24"/>
              </w:rPr>
              <w:t>Год набора - 201</w:t>
            </w:r>
            <w:r w:rsidR="00A54EDC">
              <w:rPr>
                <w:rFonts w:ascii="Times New Roman" w:hAnsi="Times New Roman" w:cs="Times New Roman"/>
                <w:b/>
                <w:sz w:val="24"/>
                <w:szCs w:val="24"/>
              </w:rPr>
              <w:t>8</w:t>
            </w:r>
          </w:p>
        </w:tc>
      </w:tr>
    </w:tbl>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b/>
          <w:i/>
          <w:sz w:val="28"/>
          <w:szCs w:val="28"/>
        </w:rPr>
      </w:pPr>
      <w:r w:rsidRPr="00A221F3">
        <w:rPr>
          <w:rFonts w:ascii="Times New Roman" w:hAnsi="Times New Roman" w:cs="Times New Roman"/>
          <w:b/>
          <w:i/>
          <w:sz w:val="28"/>
          <w:szCs w:val="28"/>
        </w:rPr>
        <w:t>Одобрено на заседании кафедры экономики  управления</w:t>
      </w:r>
      <w:r w:rsidR="00A54EDC">
        <w:rPr>
          <w:rFonts w:ascii="Times New Roman" w:hAnsi="Times New Roman" w:cs="Times New Roman"/>
          <w:b/>
          <w:i/>
          <w:sz w:val="28"/>
          <w:szCs w:val="28"/>
        </w:rPr>
        <w:t xml:space="preserve"> </w:t>
      </w:r>
      <w:r w:rsidRPr="00A221F3">
        <w:rPr>
          <w:rFonts w:ascii="Times New Roman" w:hAnsi="Times New Roman" w:cs="Times New Roman"/>
          <w:b/>
          <w:i/>
          <w:sz w:val="28"/>
          <w:szCs w:val="28"/>
        </w:rPr>
        <w:t>КубИСЭП (филиала) ОУП ВО «АТиСО»</w:t>
      </w:r>
    </w:p>
    <w:p w:rsidR="00927DF8" w:rsidRPr="00A221F3" w:rsidRDefault="00927DF8" w:rsidP="00927DF8">
      <w:pPr>
        <w:spacing w:after="0"/>
        <w:jc w:val="both"/>
        <w:rPr>
          <w:rFonts w:ascii="Times New Roman" w:hAnsi="Times New Roman" w:cs="Times New Roman"/>
          <w:i/>
          <w:sz w:val="28"/>
          <w:szCs w:val="28"/>
        </w:rPr>
      </w:pPr>
      <w:r w:rsidRPr="00A221F3">
        <w:rPr>
          <w:rFonts w:ascii="Times New Roman" w:hAnsi="Times New Roman" w:cs="Times New Roman"/>
          <w:i/>
          <w:sz w:val="28"/>
          <w:szCs w:val="28"/>
        </w:rPr>
        <w:t xml:space="preserve"> (протокол № </w:t>
      </w:r>
      <w:r w:rsidR="00A54EDC">
        <w:rPr>
          <w:rFonts w:ascii="Times New Roman" w:hAnsi="Times New Roman" w:cs="Times New Roman"/>
          <w:i/>
          <w:sz w:val="28"/>
          <w:szCs w:val="28"/>
        </w:rPr>
        <w:t>7</w:t>
      </w:r>
      <w:r w:rsidRPr="00A221F3">
        <w:rPr>
          <w:rFonts w:ascii="Times New Roman" w:hAnsi="Times New Roman" w:cs="Times New Roman"/>
          <w:i/>
          <w:sz w:val="28"/>
          <w:szCs w:val="28"/>
        </w:rPr>
        <w:t xml:space="preserve"> от </w:t>
      </w:r>
      <w:r w:rsidR="00F40932" w:rsidRPr="00A221F3">
        <w:rPr>
          <w:rFonts w:ascii="Times New Roman" w:hAnsi="Times New Roman" w:cs="Times New Roman"/>
          <w:i/>
          <w:sz w:val="28"/>
          <w:szCs w:val="28"/>
        </w:rPr>
        <w:t>2</w:t>
      </w:r>
      <w:r w:rsidR="00A54EDC">
        <w:rPr>
          <w:rFonts w:ascii="Times New Roman" w:hAnsi="Times New Roman" w:cs="Times New Roman"/>
          <w:i/>
          <w:sz w:val="28"/>
          <w:szCs w:val="28"/>
        </w:rPr>
        <w:t>8</w:t>
      </w:r>
      <w:r w:rsidR="00F40932" w:rsidRPr="00A221F3">
        <w:rPr>
          <w:rFonts w:ascii="Times New Roman" w:hAnsi="Times New Roman" w:cs="Times New Roman"/>
          <w:i/>
          <w:sz w:val="28"/>
          <w:szCs w:val="28"/>
        </w:rPr>
        <w:t xml:space="preserve"> </w:t>
      </w:r>
      <w:r w:rsidR="00A54EDC">
        <w:rPr>
          <w:rFonts w:ascii="Times New Roman" w:hAnsi="Times New Roman" w:cs="Times New Roman"/>
          <w:i/>
          <w:sz w:val="28"/>
          <w:szCs w:val="28"/>
        </w:rPr>
        <w:t>февраля</w:t>
      </w:r>
      <w:r w:rsidR="00F40932" w:rsidRPr="00A221F3">
        <w:rPr>
          <w:rFonts w:ascii="Times New Roman" w:hAnsi="Times New Roman" w:cs="Times New Roman"/>
          <w:i/>
          <w:sz w:val="28"/>
          <w:szCs w:val="28"/>
        </w:rPr>
        <w:t xml:space="preserve"> 201</w:t>
      </w:r>
      <w:r w:rsidR="00A54EDC">
        <w:rPr>
          <w:rFonts w:ascii="Times New Roman" w:hAnsi="Times New Roman" w:cs="Times New Roman"/>
          <w:i/>
          <w:sz w:val="28"/>
          <w:szCs w:val="28"/>
        </w:rPr>
        <w:t>8</w:t>
      </w:r>
      <w:r w:rsidRPr="00A221F3">
        <w:rPr>
          <w:rFonts w:ascii="Times New Roman" w:hAnsi="Times New Roman" w:cs="Times New Roman"/>
          <w:i/>
          <w:sz w:val="28"/>
          <w:szCs w:val="28"/>
        </w:rPr>
        <w:t xml:space="preserve"> г.) </w:t>
      </w: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sz w:val="28"/>
          <w:szCs w:val="28"/>
        </w:rPr>
      </w:pPr>
    </w:p>
    <w:p w:rsidR="00927DF8" w:rsidRPr="009F1F5D" w:rsidRDefault="00927DF8" w:rsidP="00927DF8">
      <w:pPr>
        <w:spacing w:after="0"/>
        <w:jc w:val="both"/>
        <w:rPr>
          <w:rFonts w:ascii="Times New Roman" w:hAnsi="Times New Roman" w:cs="Times New Roman"/>
          <w:b/>
          <w:i/>
          <w:sz w:val="28"/>
          <w:szCs w:val="28"/>
        </w:rPr>
      </w:pPr>
      <w:r w:rsidRPr="009F1F5D">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927DF8" w:rsidRPr="00A221F3" w:rsidRDefault="00927DF8" w:rsidP="00927DF8">
      <w:pPr>
        <w:spacing w:after="0"/>
        <w:jc w:val="both"/>
        <w:rPr>
          <w:rFonts w:ascii="Times New Roman" w:hAnsi="Times New Roman" w:cs="Times New Roman"/>
          <w:i/>
          <w:sz w:val="28"/>
          <w:szCs w:val="28"/>
        </w:rPr>
      </w:pPr>
      <w:r w:rsidRPr="009F1F5D">
        <w:rPr>
          <w:rFonts w:ascii="Times New Roman" w:hAnsi="Times New Roman" w:cs="Times New Roman"/>
          <w:i/>
          <w:sz w:val="28"/>
          <w:szCs w:val="28"/>
        </w:rPr>
        <w:t xml:space="preserve">(протокол № </w:t>
      </w:r>
      <w:r w:rsidR="00A54EDC">
        <w:rPr>
          <w:rFonts w:ascii="Times New Roman" w:hAnsi="Times New Roman" w:cs="Times New Roman"/>
          <w:i/>
          <w:sz w:val="28"/>
          <w:szCs w:val="28"/>
        </w:rPr>
        <w:t>3</w:t>
      </w:r>
      <w:r w:rsidRPr="009F1F5D">
        <w:rPr>
          <w:rFonts w:ascii="Times New Roman" w:hAnsi="Times New Roman" w:cs="Times New Roman"/>
          <w:i/>
          <w:sz w:val="28"/>
          <w:szCs w:val="28"/>
        </w:rPr>
        <w:t xml:space="preserve"> от </w:t>
      </w:r>
      <w:r w:rsidR="009F1F5D" w:rsidRPr="009F1F5D">
        <w:rPr>
          <w:rFonts w:ascii="Times New Roman" w:hAnsi="Times New Roman" w:cs="Times New Roman"/>
          <w:i/>
          <w:sz w:val="28"/>
          <w:szCs w:val="28"/>
        </w:rPr>
        <w:t>2</w:t>
      </w:r>
      <w:r w:rsidR="00A54EDC">
        <w:rPr>
          <w:rFonts w:ascii="Times New Roman" w:hAnsi="Times New Roman" w:cs="Times New Roman"/>
          <w:i/>
          <w:sz w:val="28"/>
          <w:szCs w:val="28"/>
        </w:rPr>
        <w:t>8</w:t>
      </w:r>
      <w:r w:rsidR="009F1F5D" w:rsidRPr="009F1F5D">
        <w:rPr>
          <w:rFonts w:ascii="Times New Roman" w:hAnsi="Times New Roman" w:cs="Times New Roman"/>
          <w:i/>
          <w:sz w:val="28"/>
          <w:szCs w:val="28"/>
        </w:rPr>
        <w:t xml:space="preserve"> </w:t>
      </w:r>
      <w:r w:rsidR="00A54EDC">
        <w:rPr>
          <w:rFonts w:ascii="Times New Roman" w:hAnsi="Times New Roman" w:cs="Times New Roman"/>
          <w:i/>
          <w:sz w:val="28"/>
          <w:szCs w:val="28"/>
        </w:rPr>
        <w:t>марта</w:t>
      </w:r>
      <w:r w:rsidRPr="009F1F5D">
        <w:rPr>
          <w:rFonts w:ascii="Times New Roman" w:hAnsi="Times New Roman" w:cs="Times New Roman"/>
          <w:i/>
          <w:sz w:val="28"/>
          <w:szCs w:val="28"/>
        </w:rPr>
        <w:t xml:space="preserve"> 201</w:t>
      </w:r>
      <w:r w:rsidR="00A54EDC">
        <w:rPr>
          <w:rFonts w:ascii="Times New Roman" w:hAnsi="Times New Roman" w:cs="Times New Roman"/>
          <w:i/>
          <w:sz w:val="28"/>
          <w:szCs w:val="28"/>
        </w:rPr>
        <w:t>8</w:t>
      </w:r>
      <w:r w:rsidRPr="009F1F5D">
        <w:rPr>
          <w:rFonts w:ascii="Times New Roman" w:hAnsi="Times New Roman" w:cs="Times New Roman"/>
          <w:i/>
          <w:sz w:val="28"/>
          <w:szCs w:val="28"/>
        </w:rPr>
        <w:t xml:space="preserve"> г.)</w:t>
      </w:r>
      <w:r w:rsidRPr="00A221F3">
        <w:rPr>
          <w:rFonts w:ascii="Times New Roman" w:hAnsi="Times New Roman" w:cs="Times New Roman"/>
          <w:i/>
          <w:sz w:val="28"/>
          <w:szCs w:val="28"/>
        </w:rPr>
        <w:t xml:space="preserve"> </w:t>
      </w: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b/>
          <w:i/>
          <w:sz w:val="28"/>
          <w:szCs w:val="28"/>
        </w:rPr>
      </w:pPr>
      <w:r w:rsidRPr="00A221F3">
        <w:rPr>
          <w:rFonts w:ascii="Times New Roman" w:hAnsi="Times New Roman" w:cs="Times New Roman"/>
          <w:b/>
          <w:i/>
          <w:sz w:val="28"/>
          <w:szCs w:val="28"/>
        </w:rPr>
        <w:t>Утверждено решением ученого совета ОУП ВО «АТиСО»</w:t>
      </w:r>
    </w:p>
    <w:p w:rsidR="00927DF8" w:rsidRPr="00A221F3" w:rsidRDefault="00927DF8" w:rsidP="00927DF8">
      <w:pPr>
        <w:spacing w:after="0"/>
        <w:jc w:val="both"/>
        <w:rPr>
          <w:rFonts w:ascii="Times New Roman" w:hAnsi="Times New Roman" w:cs="Times New Roman"/>
          <w:i/>
          <w:sz w:val="28"/>
          <w:szCs w:val="28"/>
        </w:rPr>
      </w:pPr>
      <w:r w:rsidRPr="00A221F3">
        <w:rPr>
          <w:rFonts w:ascii="Times New Roman" w:hAnsi="Times New Roman" w:cs="Times New Roman"/>
          <w:i/>
          <w:sz w:val="28"/>
          <w:szCs w:val="28"/>
        </w:rPr>
        <w:t xml:space="preserve">(протокол № </w:t>
      </w:r>
      <w:r w:rsidR="00A54EDC">
        <w:rPr>
          <w:rFonts w:ascii="Times New Roman" w:hAnsi="Times New Roman" w:cs="Times New Roman"/>
          <w:i/>
          <w:sz w:val="28"/>
          <w:szCs w:val="28"/>
        </w:rPr>
        <w:t>43</w:t>
      </w:r>
      <w:r w:rsidRPr="00A221F3">
        <w:rPr>
          <w:rFonts w:ascii="Times New Roman" w:hAnsi="Times New Roman" w:cs="Times New Roman"/>
          <w:i/>
          <w:sz w:val="28"/>
          <w:szCs w:val="28"/>
        </w:rPr>
        <w:t xml:space="preserve"> от </w:t>
      </w:r>
      <w:r w:rsidR="00A221F3" w:rsidRPr="00A221F3">
        <w:rPr>
          <w:rFonts w:ascii="Times New Roman" w:hAnsi="Times New Roman" w:cs="Times New Roman"/>
          <w:i/>
          <w:sz w:val="28"/>
          <w:szCs w:val="28"/>
        </w:rPr>
        <w:t>2</w:t>
      </w:r>
      <w:r w:rsidR="00A54EDC">
        <w:rPr>
          <w:rFonts w:ascii="Times New Roman" w:hAnsi="Times New Roman" w:cs="Times New Roman"/>
          <w:i/>
          <w:sz w:val="28"/>
          <w:szCs w:val="28"/>
        </w:rPr>
        <w:t>2 мая</w:t>
      </w:r>
      <w:r w:rsidRPr="00A221F3">
        <w:rPr>
          <w:rFonts w:ascii="Times New Roman" w:hAnsi="Times New Roman" w:cs="Times New Roman"/>
          <w:i/>
          <w:sz w:val="28"/>
          <w:szCs w:val="28"/>
        </w:rPr>
        <w:t xml:space="preserve"> 201</w:t>
      </w:r>
      <w:r w:rsidR="00A54EDC">
        <w:rPr>
          <w:rFonts w:ascii="Times New Roman" w:hAnsi="Times New Roman" w:cs="Times New Roman"/>
          <w:i/>
          <w:sz w:val="28"/>
          <w:szCs w:val="28"/>
        </w:rPr>
        <w:t>8</w:t>
      </w:r>
      <w:r w:rsidRPr="00A221F3">
        <w:rPr>
          <w:rFonts w:ascii="Times New Roman" w:hAnsi="Times New Roman" w:cs="Times New Roman"/>
          <w:i/>
          <w:sz w:val="28"/>
          <w:szCs w:val="28"/>
        </w:rPr>
        <w:t xml:space="preserve"> г.) </w:t>
      </w: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sz w:val="28"/>
          <w:szCs w:val="28"/>
        </w:rPr>
      </w:pPr>
      <w:r w:rsidRPr="00A221F3">
        <w:rPr>
          <w:rFonts w:ascii="Times New Roman" w:hAnsi="Times New Roman" w:cs="Times New Roman"/>
          <w:sz w:val="28"/>
          <w:szCs w:val="28"/>
        </w:rPr>
        <w:t xml:space="preserve">                                                          </w:t>
      </w: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b/>
          <w:i/>
          <w:sz w:val="28"/>
          <w:szCs w:val="28"/>
          <w:u w:val="single"/>
        </w:rPr>
      </w:pPr>
      <w:r w:rsidRPr="00A221F3">
        <w:rPr>
          <w:rFonts w:ascii="Times New Roman" w:hAnsi="Times New Roman" w:cs="Times New Roman"/>
          <w:b/>
          <w:i/>
          <w:sz w:val="28"/>
          <w:szCs w:val="28"/>
          <w:u w:val="single"/>
        </w:rPr>
        <w:t>Согласовано:</w:t>
      </w:r>
    </w:p>
    <w:p w:rsidR="00927DF8" w:rsidRPr="00A221F3" w:rsidRDefault="00927DF8" w:rsidP="00927DF8">
      <w:pPr>
        <w:spacing w:after="0"/>
        <w:jc w:val="both"/>
        <w:rPr>
          <w:rFonts w:ascii="Times New Roman" w:hAnsi="Times New Roman" w:cs="Times New Roman"/>
          <w:b/>
          <w:i/>
          <w:sz w:val="28"/>
          <w:szCs w:val="28"/>
        </w:rPr>
      </w:pP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b/>
          <w:i/>
          <w:sz w:val="28"/>
          <w:szCs w:val="28"/>
        </w:rPr>
      </w:pPr>
      <w:r w:rsidRPr="00A221F3">
        <w:rPr>
          <w:rFonts w:ascii="Times New Roman" w:hAnsi="Times New Roman" w:cs="Times New Roman"/>
          <w:b/>
          <w:i/>
          <w:sz w:val="28"/>
          <w:szCs w:val="28"/>
        </w:rPr>
        <w:t xml:space="preserve">Зам. директора по УиВР КубИСЭП </w:t>
      </w:r>
    </w:p>
    <w:p w:rsidR="00927DF8" w:rsidRPr="00A221F3" w:rsidRDefault="00927DF8" w:rsidP="00927DF8">
      <w:pPr>
        <w:spacing w:after="0"/>
        <w:jc w:val="both"/>
        <w:rPr>
          <w:rFonts w:ascii="Times New Roman" w:hAnsi="Times New Roman" w:cs="Times New Roman"/>
          <w:i/>
          <w:sz w:val="28"/>
          <w:szCs w:val="28"/>
        </w:rPr>
      </w:pPr>
      <w:r w:rsidRPr="00A221F3">
        <w:rPr>
          <w:rFonts w:ascii="Times New Roman" w:hAnsi="Times New Roman" w:cs="Times New Roman"/>
          <w:b/>
          <w:i/>
          <w:sz w:val="28"/>
          <w:szCs w:val="28"/>
        </w:rPr>
        <w:t>(филиал</w:t>
      </w:r>
      <w:r w:rsidR="004E4DCF">
        <w:rPr>
          <w:rFonts w:ascii="Times New Roman" w:hAnsi="Times New Roman" w:cs="Times New Roman"/>
          <w:b/>
          <w:i/>
          <w:sz w:val="28"/>
          <w:szCs w:val="28"/>
        </w:rPr>
        <w:t>а</w:t>
      </w:r>
      <w:r w:rsidRPr="00A221F3">
        <w:rPr>
          <w:rFonts w:ascii="Times New Roman" w:hAnsi="Times New Roman" w:cs="Times New Roman"/>
          <w:b/>
          <w:i/>
          <w:sz w:val="28"/>
          <w:szCs w:val="28"/>
        </w:rPr>
        <w:t xml:space="preserve">) ОУП ВО «АТиСО» </w:t>
      </w:r>
      <w:r w:rsidRPr="00A221F3">
        <w:rPr>
          <w:rFonts w:ascii="Times New Roman" w:hAnsi="Times New Roman" w:cs="Times New Roman"/>
          <w:i/>
          <w:sz w:val="28"/>
          <w:szCs w:val="28"/>
        </w:rPr>
        <w:t xml:space="preserve">_______________________/И.Г.Жукова </w:t>
      </w:r>
    </w:p>
    <w:p w:rsidR="00927DF8" w:rsidRPr="00A221F3" w:rsidRDefault="00927DF8" w:rsidP="00927DF8">
      <w:pPr>
        <w:spacing w:after="0"/>
        <w:jc w:val="both"/>
        <w:rPr>
          <w:rFonts w:ascii="Times New Roman" w:hAnsi="Times New Roman" w:cs="Times New Roman"/>
          <w:b/>
          <w:i/>
          <w:sz w:val="28"/>
          <w:szCs w:val="28"/>
        </w:rPr>
      </w:pPr>
    </w:p>
    <w:p w:rsidR="00927DF8" w:rsidRPr="00A221F3" w:rsidRDefault="00927DF8" w:rsidP="00927DF8">
      <w:pPr>
        <w:spacing w:after="0"/>
        <w:jc w:val="both"/>
        <w:rPr>
          <w:rFonts w:ascii="Times New Roman" w:hAnsi="Times New Roman" w:cs="Times New Roman"/>
          <w:b/>
          <w:i/>
          <w:sz w:val="28"/>
          <w:szCs w:val="28"/>
        </w:rPr>
      </w:pPr>
    </w:p>
    <w:p w:rsidR="00927DF8" w:rsidRPr="00A221F3" w:rsidRDefault="00927DF8" w:rsidP="00927DF8">
      <w:pPr>
        <w:spacing w:after="0"/>
        <w:jc w:val="both"/>
        <w:rPr>
          <w:rFonts w:ascii="Times New Roman" w:hAnsi="Times New Roman" w:cs="Times New Roman"/>
          <w:b/>
          <w:i/>
          <w:sz w:val="28"/>
          <w:szCs w:val="28"/>
        </w:rPr>
      </w:pPr>
      <w:r w:rsidRPr="00A221F3">
        <w:rPr>
          <w:rFonts w:ascii="Times New Roman" w:hAnsi="Times New Roman" w:cs="Times New Roman"/>
          <w:b/>
          <w:i/>
          <w:sz w:val="28"/>
          <w:szCs w:val="28"/>
        </w:rPr>
        <w:t xml:space="preserve">Начальник УМО КубИСЭП </w:t>
      </w:r>
    </w:p>
    <w:p w:rsidR="00927DF8" w:rsidRPr="00A221F3" w:rsidRDefault="00927DF8" w:rsidP="00927DF8">
      <w:pPr>
        <w:spacing w:after="0"/>
        <w:jc w:val="both"/>
        <w:rPr>
          <w:rFonts w:ascii="Times New Roman" w:hAnsi="Times New Roman" w:cs="Times New Roman"/>
          <w:i/>
          <w:sz w:val="28"/>
          <w:szCs w:val="28"/>
        </w:rPr>
      </w:pPr>
      <w:r w:rsidRPr="00A221F3">
        <w:rPr>
          <w:rFonts w:ascii="Times New Roman" w:hAnsi="Times New Roman" w:cs="Times New Roman"/>
          <w:b/>
          <w:i/>
          <w:sz w:val="28"/>
          <w:szCs w:val="28"/>
        </w:rPr>
        <w:t>(филиал</w:t>
      </w:r>
      <w:r w:rsidR="004E4DCF">
        <w:rPr>
          <w:rFonts w:ascii="Times New Roman" w:hAnsi="Times New Roman" w:cs="Times New Roman"/>
          <w:b/>
          <w:i/>
          <w:sz w:val="28"/>
          <w:szCs w:val="28"/>
        </w:rPr>
        <w:t>а</w:t>
      </w:r>
      <w:r w:rsidRPr="00A221F3">
        <w:rPr>
          <w:rFonts w:ascii="Times New Roman" w:hAnsi="Times New Roman" w:cs="Times New Roman"/>
          <w:b/>
          <w:i/>
          <w:sz w:val="28"/>
          <w:szCs w:val="28"/>
        </w:rPr>
        <w:t xml:space="preserve">) ОУП ВО «АТиСО» </w:t>
      </w:r>
      <w:r w:rsidRPr="00A221F3">
        <w:rPr>
          <w:rFonts w:ascii="Times New Roman" w:hAnsi="Times New Roman" w:cs="Times New Roman"/>
          <w:i/>
          <w:sz w:val="28"/>
          <w:szCs w:val="28"/>
        </w:rPr>
        <w:t xml:space="preserve">_______________________/Н.А.Шевчук </w:t>
      </w:r>
    </w:p>
    <w:p w:rsidR="00927DF8" w:rsidRPr="00A221F3" w:rsidRDefault="00927DF8" w:rsidP="00927DF8">
      <w:pPr>
        <w:spacing w:after="0"/>
        <w:jc w:val="both"/>
        <w:rPr>
          <w:rFonts w:ascii="Times New Roman" w:hAnsi="Times New Roman" w:cs="Times New Roman"/>
          <w:sz w:val="28"/>
          <w:szCs w:val="28"/>
        </w:rPr>
      </w:pPr>
    </w:p>
    <w:p w:rsidR="00927DF8" w:rsidRPr="00A221F3" w:rsidRDefault="00927DF8" w:rsidP="00927DF8">
      <w:pPr>
        <w:spacing w:after="0"/>
        <w:jc w:val="both"/>
        <w:rPr>
          <w:rFonts w:ascii="Times New Roman" w:hAnsi="Times New Roman" w:cs="Times New Roman"/>
          <w:b/>
          <w:i/>
          <w:sz w:val="28"/>
          <w:szCs w:val="28"/>
        </w:rPr>
      </w:pPr>
      <w:r w:rsidRPr="00A221F3">
        <w:rPr>
          <w:rFonts w:ascii="Times New Roman" w:hAnsi="Times New Roman" w:cs="Times New Roman"/>
          <w:b/>
          <w:i/>
          <w:sz w:val="28"/>
          <w:szCs w:val="28"/>
        </w:rPr>
        <w:t xml:space="preserve">Заведующая библиотекой КубИСЭП </w:t>
      </w:r>
    </w:p>
    <w:p w:rsidR="00DD628C" w:rsidRPr="00A221F3" w:rsidRDefault="00927DF8" w:rsidP="00927DF8">
      <w:pPr>
        <w:spacing w:after="0"/>
        <w:jc w:val="both"/>
        <w:rPr>
          <w:rFonts w:ascii="Times New Roman" w:hAnsi="Times New Roman" w:cs="Times New Roman"/>
          <w:sz w:val="28"/>
          <w:szCs w:val="28"/>
        </w:rPr>
      </w:pPr>
      <w:r w:rsidRPr="00A221F3">
        <w:rPr>
          <w:rFonts w:ascii="Times New Roman" w:hAnsi="Times New Roman" w:cs="Times New Roman"/>
          <w:b/>
          <w:i/>
          <w:sz w:val="28"/>
          <w:szCs w:val="28"/>
        </w:rPr>
        <w:t>(филиал</w:t>
      </w:r>
      <w:r w:rsidR="004E4DCF">
        <w:rPr>
          <w:rFonts w:ascii="Times New Roman" w:hAnsi="Times New Roman" w:cs="Times New Roman"/>
          <w:b/>
          <w:i/>
          <w:sz w:val="28"/>
          <w:szCs w:val="28"/>
        </w:rPr>
        <w:t>а</w:t>
      </w:r>
      <w:r w:rsidRPr="00A221F3">
        <w:rPr>
          <w:rFonts w:ascii="Times New Roman" w:hAnsi="Times New Roman" w:cs="Times New Roman"/>
          <w:b/>
          <w:i/>
          <w:sz w:val="28"/>
          <w:szCs w:val="28"/>
        </w:rPr>
        <w:t xml:space="preserve">) ОУП ВО «АТиСО» </w:t>
      </w:r>
      <w:r w:rsidRPr="00A221F3">
        <w:rPr>
          <w:rFonts w:ascii="Times New Roman" w:hAnsi="Times New Roman" w:cs="Times New Roman"/>
          <w:i/>
          <w:sz w:val="28"/>
          <w:szCs w:val="28"/>
        </w:rPr>
        <w:t>_______________________/Н.Б.Гришко</w:t>
      </w:r>
    </w:p>
    <w:p w:rsidR="00784391" w:rsidRPr="00A221F3" w:rsidRDefault="00784391" w:rsidP="00784391">
      <w:pPr>
        <w:spacing w:after="0"/>
        <w:ind w:firstLine="4536"/>
        <w:rPr>
          <w:rFonts w:ascii="Times New Roman" w:hAnsi="Times New Roman" w:cs="Times New Roman"/>
          <w:i/>
          <w:sz w:val="28"/>
          <w:szCs w:val="28"/>
        </w:rPr>
      </w:pPr>
      <w:r w:rsidRPr="00A221F3">
        <w:rPr>
          <w:rFonts w:ascii="Times New Roman" w:hAnsi="Times New Roman" w:cs="Times New Roman"/>
          <w:i/>
          <w:sz w:val="28"/>
          <w:szCs w:val="28"/>
        </w:rPr>
        <w:t xml:space="preserve"> </w:t>
      </w:r>
    </w:p>
    <w:p w:rsidR="00EF74E0" w:rsidRPr="00BE7589" w:rsidRDefault="00EC0455" w:rsidP="00BE7589">
      <w:pPr>
        <w:spacing w:after="0" w:line="240" w:lineRule="auto"/>
        <w:jc w:val="center"/>
        <w:rPr>
          <w:rFonts w:ascii="Arial" w:eastAsia="Times New Roman" w:hAnsi="Arial" w:cs="Times New Roman"/>
          <w:sz w:val="16"/>
          <w:szCs w:val="16"/>
          <w:lang w:eastAsia="ru-RU"/>
        </w:rPr>
      </w:pPr>
      <w:r w:rsidRPr="00EC0455">
        <w:rPr>
          <w:rFonts w:ascii="Cambria" w:eastAsia="Times New Roman" w:hAnsi="Cambria" w:cs="Times New Roman"/>
          <w:b/>
          <w:bCs/>
          <w:kern w:val="32"/>
          <w:sz w:val="16"/>
          <w:szCs w:val="16"/>
          <w:lang w:eastAsia="ru-RU"/>
        </w:rPr>
        <w:br w:type="page"/>
      </w:r>
      <w:r w:rsidR="00EF74E0" w:rsidRPr="00A556A1">
        <w:rPr>
          <w:rFonts w:ascii="Times New Roman" w:eastAsia="Times New Roman" w:hAnsi="Times New Roman" w:cs="Times New Roman"/>
          <w:b/>
          <w:color w:val="000000"/>
          <w:sz w:val="28"/>
          <w:szCs w:val="28"/>
          <w:lang w:eastAsia="ru-RU"/>
        </w:rPr>
        <w:lastRenderedPageBreak/>
        <w:t>СОДЕРЖАНИЕ</w:t>
      </w:r>
    </w:p>
    <w:tbl>
      <w:tblPr>
        <w:tblW w:w="5000" w:type="pct"/>
        <w:tblLook w:val="04A0"/>
      </w:tblPr>
      <w:tblGrid>
        <w:gridCol w:w="696"/>
        <w:gridCol w:w="8241"/>
        <w:gridCol w:w="634"/>
      </w:tblGrid>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BB776F" w:rsidP="0086702A">
            <w:pPr>
              <w:spacing w:after="0" w:line="240" w:lineRule="auto"/>
              <w:ind w:firstLine="33"/>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Место дисциплины в структуре образовательной программы</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BB776F" w:rsidP="0086702A">
            <w:pPr>
              <w:spacing w:after="0" w:line="240" w:lineRule="auto"/>
              <w:ind w:firstLine="33"/>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6</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3</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4</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Содержание дисциплины, структурированное по разделам с указанием отведенного на них количества академических часов и видов учебных занятий</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4.1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Структура дисциплины</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4.2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Содержание дисциплины</w:t>
            </w:r>
          </w:p>
        </w:tc>
        <w:tc>
          <w:tcPr>
            <w:tcW w:w="331" w:type="pct"/>
          </w:tcPr>
          <w:p w:rsidR="00BB776F" w:rsidRPr="00BB776F" w:rsidRDefault="0077488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4.3</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План практических занятий</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4.4</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Лабораторные занятия</w:t>
            </w:r>
          </w:p>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p>
        </w:tc>
        <w:tc>
          <w:tcPr>
            <w:tcW w:w="331" w:type="pct"/>
          </w:tcPr>
          <w:p w:rsidR="00BB776F" w:rsidRPr="00BB776F" w:rsidRDefault="005C7296"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5</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 xml:space="preserve">Перечень учебно-методического обеспечения для самостоятельной работы обучающихся по дисциплине </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5.1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Перечень учебно-методического обеспечения для СМР к разделу 1</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5.2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Перечень учебно-методического обеспечения для СМР к разделу 2</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3</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5.3</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Перечень учебно-методического обеспечения для СМР к разделу 3</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E43461">
              <w:rPr>
                <w:rFonts w:ascii="Times New Roman" w:eastAsia="Calibri" w:hAnsi="Times New Roman" w:cs="Times New Roman"/>
                <w:b/>
                <w:color w:val="000000"/>
                <w:sz w:val="24"/>
                <w:szCs w:val="24"/>
              </w:rPr>
              <w:t>4</w:t>
            </w:r>
          </w:p>
        </w:tc>
      </w:tr>
      <w:tr w:rsidR="00F17B11" w:rsidRPr="00BB776F" w:rsidTr="00E43461">
        <w:tc>
          <w:tcPr>
            <w:tcW w:w="364" w:type="pct"/>
          </w:tcPr>
          <w:p w:rsidR="00F17B11" w:rsidRPr="00BB776F" w:rsidRDefault="00F17B11" w:rsidP="008670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4305" w:type="pct"/>
          </w:tcPr>
          <w:p w:rsidR="00F17B11" w:rsidRPr="00BB776F" w:rsidRDefault="00F17B11"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 xml:space="preserve">Перечень учебно-методического обеспечения для СМР к разделу </w:t>
            </w:r>
            <w:r>
              <w:rPr>
                <w:rFonts w:ascii="Times New Roman" w:eastAsia="Calibri" w:hAnsi="Times New Roman" w:cs="Times New Roman"/>
                <w:i/>
                <w:color w:val="000000"/>
                <w:sz w:val="24"/>
                <w:szCs w:val="24"/>
              </w:rPr>
              <w:t>4</w:t>
            </w:r>
          </w:p>
        </w:tc>
        <w:tc>
          <w:tcPr>
            <w:tcW w:w="331" w:type="pct"/>
          </w:tcPr>
          <w:p w:rsidR="00F17B11"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6</w:t>
            </w:r>
          </w:p>
        </w:tc>
      </w:tr>
      <w:tr w:rsidR="00F17B11" w:rsidRPr="00BB776F" w:rsidTr="00E43461">
        <w:tc>
          <w:tcPr>
            <w:tcW w:w="364" w:type="pct"/>
          </w:tcPr>
          <w:p w:rsidR="00F17B11" w:rsidRDefault="00F17B11" w:rsidP="008670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w:t>
            </w:r>
          </w:p>
        </w:tc>
        <w:tc>
          <w:tcPr>
            <w:tcW w:w="4305" w:type="pct"/>
          </w:tcPr>
          <w:p w:rsidR="00F17B11" w:rsidRPr="00BB776F" w:rsidRDefault="00F17B11"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 xml:space="preserve">Перечень учебно-методического обеспечения для СМР к разделу </w:t>
            </w:r>
            <w:r>
              <w:rPr>
                <w:rFonts w:ascii="Times New Roman" w:eastAsia="Calibri" w:hAnsi="Times New Roman" w:cs="Times New Roman"/>
                <w:i/>
                <w:color w:val="000000"/>
                <w:sz w:val="24"/>
                <w:szCs w:val="24"/>
              </w:rPr>
              <w:t>5</w:t>
            </w:r>
          </w:p>
        </w:tc>
        <w:tc>
          <w:tcPr>
            <w:tcW w:w="331" w:type="pct"/>
          </w:tcPr>
          <w:p w:rsidR="00F17B11"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8</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5.</w:t>
            </w:r>
            <w:r w:rsidR="00F17B11">
              <w:rPr>
                <w:rFonts w:ascii="Times New Roman" w:eastAsia="Calibri" w:hAnsi="Times New Roman" w:cs="Times New Roman"/>
                <w:color w:val="000000"/>
                <w:sz w:val="24"/>
                <w:szCs w:val="24"/>
              </w:rPr>
              <w:t>6</w:t>
            </w:r>
          </w:p>
        </w:tc>
        <w:tc>
          <w:tcPr>
            <w:tcW w:w="4305" w:type="pct"/>
          </w:tcPr>
          <w:p w:rsidR="00BB776F" w:rsidRPr="00BB776F" w:rsidRDefault="00F17B11" w:rsidP="0086702A">
            <w:pPr>
              <w:spacing w:after="0" w:line="240" w:lineRule="auto"/>
              <w:ind w:left="297" w:firstLine="21"/>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О</w:t>
            </w:r>
            <w:r w:rsidR="00BB776F" w:rsidRPr="00BB776F">
              <w:rPr>
                <w:rFonts w:ascii="Times New Roman" w:eastAsia="Calibri" w:hAnsi="Times New Roman" w:cs="Times New Roman"/>
                <w:i/>
                <w:color w:val="000000"/>
                <w:sz w:val="24"/>
                <w:szCs w:val="24"/>
              </w:rPr>
              <w:t>сновные термины и понятия</w:t>
            </w:r>
          </w:p>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774881">
              <w:rPr>
                <w:rFonts w:ascii="Times New Roman" w:eastAsia="Calibri" w:hAnsi="Times New Roman" w:cs="Times New Roman"/>
                <w:b/>
                <w:color w:val="000000"/>
                <w:sz w:val="24"/>
                <w:szCs w:val="24"/>
              </w:rPr>
              <w:t>9</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6</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Фонд оценочных средств для проведения текущей и промежуточной аттестации обучающихся по дисциплине</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7</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Основная и дополнительная литература, необходимая для освоения дисциплины</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7.1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Основная литература</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7.2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Дополнительная литература</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6</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p>
        </w:tc>
        <w:tc>
          <w:tcPr>
            <w:tcW w:w="331" w:type="pct"/>
          </w:tcPr>
          <w:p w:rsidR="00BB776F" w:rsidRPr="00BB776F" w:rsidRDefault="00BB776F" w:rsidP="0086702A">
            <w:pPr>
              <w:spacing w:after="0" w:line="240" w:lineRule="auto"/>
              <w:ind w:firstLine="33"/>
              <w:jc w:val="both"/>
              <w:rPr>
                <w:rFonts w:ascii="Times New Roman" w:eastAsia="Calibri" w:hAnsi="Times New Roman" w:cs="Times New Roman"/>
                <w:b/>
                <w:color w:val="000000"/>
                <w:sz w:val="24"/>
                <w:szCs w:val="24"/>
              </w:rPr>
            </w:pP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8</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Ресурсы информационно-телекоммуникационной сети «Интернет», необходимые для освоения дисциплины</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7</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9</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 xml:space="preserve">Методические указания для обучающихся по освоению дисциплины </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7</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7</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указания по подготовке к практическим занятиям</w:t>
            </w:r>
          </w:p>
        </w:tc>
        <w:tc>
          <w:tcPr>
            <w:tcW w:w="331" w:type="pct"/>
          </w:tcPr>
          <w:p w:rsidR="00BB776F" w:rsidRPr="00BB776F" w:rsidRDefault="00F17B1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9</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9.3</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указания по подготовке к лабораторным занятиям</w:t>
            </w:r>
          </w:p>
        </w:tc>
        <w:tc>
          <w:tcPr>
            <w:tcW w:w="331" w:type="pct"/>
          </w:tcPr>
          <w:p w:rsidR="00BB776F" w:rsidRPr="00BB776F" w:rsidRDefault="004C0378"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774881">
              <w:rPr>
                <w:rFonts w:ascii="Times New Roman" w:eastAsia="Calibri" w:hAnsi="Times New Roman" w:cs="Times New Roman"/>
                <w:b/>
                <w:color w:val="000000"/>
                <w:sz w:val="24"/>
                <w:szCs w:val="24"/>
              </w:rPr>
              <w:t>9</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9.4</w:t>
            </w:r>
          </w:p>
        </w:tc>
        <w:tc>
          <w:tcPr>
            <w:tcW w:w="4305" w:type="pct"/>
          </w:tcPr>
          <w:p w:rsidR="00BB776F" w:rsidRPr="00BB776F" w:rsidRDefault="00BB776F" w:rsidP="0086702A">
            <w:pPr>
              <w:spacing w:after="0" w:line="240" w:lineRule="auto"/>
              <w:ind w:left="297" w:right="-211"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 xml:space="preserve">Методические указания по выполнению и оформлению контрольных </w:t>
            </w:r>
            <w:r>
              <w:rPr>
                <w:rFonts w:ascii="Times New Roman" w:hAnsi="Times New Roman" w:cs="Times New Roman"/>
                <w:i/>
                <w:color w:val="000000"/>
                <w:sz w:val="24"/>
                <w:szCs w:val="24"/>
              </w:rPr>
              <w:t>р</w:t>
            </w:r>
            <w:r w:rsidRPr="00BB776F">
              <w:rPr>
                <w:rFonts w:ascii="Times New Roman" w:eastAsia="Calibri" w:hAnsi="Times New Roman" w:cs="Times New Roman"/>
                <w:i/>
                <w:color w:val="000000"/>
                <w:sz w:val="24"/>
                <w:szCs w:val="24"/>
              </w:rPr>
              <w:t>абот</w:t>
            </w:r>
          </w:p>
        </w:tc>
        <w:tc>
          <w:tcPr>
            <w:tcW w:w="331" w:type="pct"/>
          </w:tcPr>
          <w:p w:rsidR="00BB776F" w:rsidRPr="00BB776F" w:rsidRDefault="0077488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9.5</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указания по выполнению и оформлению курсовых работ</w:t>
            </w:r>
          </w:p>
        </w:tc>
        <w:tc>
          <w:tcPr>
            <w:tcW w:w="331" w:type="pct"/>
          </w:tcPr>
          <w:p w:rsidR="00BB776F" w:rsidRPr="00BB776F" w:rsidRDefault="0077488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9.6</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указания по подготовке к зачету</w:t>
            </w:r>
          </w:p>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p>
        </w:tc>
        <w:tc>
          <w:tcPr>
            <w:tcW w:w="331" w:type="pct"/>
          </w:tcPr>
          <w:p w:rsidR="00BB776F" w:rsidRPr="00BB776F" w:rsidRDefault="0077488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lastRenderedPageBreak/>
              <w:t>10</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86702A"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11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86702A">
              <w:rPr>
                <w:rFonts w:ascii="Times New Roman" w:eastAsia="Calibri" w:hAnsi="Times New Roman" w:cs="Times New Roman"/>
                <w:b/>
                <w:color w:val="000000"/>
                <w:sz w:val="24"/>
                <w:szCs w:val="24"/>
              </w:rPr>
              <w:t>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12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r w:rsidRPr="00BB776F">
              <w:rPr>
                <w:rFonts w:ascii="Times New Roman" w:eastAsia="Calibri" w:hAnsi="Times New Roman" w:cs="Times New Roman"/>
                <w:b/>
                <w:color w:val="000000"/>
                <w:sz w:val="24"/>
                <w:szCs w:val="24"/>
              </w:rPr>
              <w:t>Образовательные технологии</w:t>
            </w:r>
          </w:p>
          <w:p w:rsidR="00BB776F" w:rsidRPr="00BB776F" w:rsidRDefault="00BB776F" w:rsidP="0086702A">
            <w:pPr>
              <w:spacing w:after="0" w:line="240" w:lineRule="auto"/>
              <w:ind w:left="297" w:firstLine="21"/>
              <w:jc w:val="both"/>
              <w:rPr>
                <w:rFonts w:ascii="Times New Roman" w:eastAsia="Calibri" w:hAnsi="Times New Roman" w:cs="Times New Roman"/>
                <w:b/>
                <w:color w:val="000000"/>
                <w:sz w:val="24"/>
                <w:szCs w:val="24"/>
              </w:rPr>
            </w:pP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86702A">
              <w:rPr>
                <w:rFonts w:ascii="Times New Roman" w:eastAsia="Calibri" w:hAnsi="Times New Roman" w:cs="Times New Roman"/>
                <w:b/>
                <w:color w:val="000000"/>
                <w:sz w:val="24"/>
                <w:szCs w:val="24"/>
              </w:rPr>
              <w:t>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b/>
                <w:color w:val="000000"/>
                <w:sz w:val="24"/>
                <w:szCs w:val="24"/>
              </w:rPr>
            </w:pPr>
          </w:p>
        </w:tc>
        <w:tc>
          <w:tcPr>
            <w:tcW w:w="4305" w:type="pct"/>
          </w:tcPr>
          <w:p w:rsidR="00BB776F" w:rsidRDefault="00BB776F" w:rsidP="0086702A">
            <w:pPr>
              <w:spacing w:after="0" w:line="240" w:lineRule="auto"/>
              <w:ind w:firstLine="318"/>
              <w:jc w:val="both"/>
              <w:rPr>
                <w:rFonts w:ascii="Times New Roman" w:eastAsia="Calibri" w:hAnsi="Times New Roman" w:cs="Times New Roman"/>
                <w:b/>
                <w:color w:val="000000"/>
                <w:sz w:val="24"/>
                <w:szCs w:val="24"/>
              </w:rPr>
            </w:pPr>
            <w:r w:rsidRPr="00BB776F">
              <w:rPr>
                <w:rFonts w:ascii="Times New Roman" w:eastAsia="Calibri" w:hAnsi="Times New Roman" w:cs="Times New Roman"/>
                <w:i/>
                <w:color w:val="000000"/>
                <w:sz w:val="24"/>
                <w:szCs w:val="24"/>
              </w:rPr>
              <w:t>Приложение № 1 к разделу № 6</w:t>
            </w:r>
            <w:r w:rsidRPr="00BB776F">
              <w:rPr>
                <w:rFonts w:ascii="Times New Roman" w:eastAsia="Calibri" w:hAnsi="Times New Roman" w:cs="Times New Roman"/>
                <w:b/>
                <w:color w:val="000000"/>
                <w:sz w:val="24"/>
                <w:szCs w:val="24"/>
              </w:rPr>
              <w:t xml:space="preserve"> Фонд оценочных средств для проведения текущей и промежуточной аттестации обучающихся по дисциплине </w:t>
            </w:r>
          </w:p>
          <w:p w:rsidR="0086702A" w:rsidRPr="00BB776F" w:rsidRDefault="0086702A" w:rsidP="0086702A">
            <w:pPr>
              <w:spacing w:after="0" w:line="240" w:lineRule="auto"/>
              <w:ind w:firstLine="318"/>
              <w:jc w:val="both"/>
              <w:rPr>
                <w:rFonts w:ascii="Times New Roman" w:eastAsia="Calibri" w:hAnsi="Times New Roman" w:cs="Times New Roman"/>
                <w:b/>
                <w:color w:val="000000"/>
                <w:sz w:val="24"/>
                <w:szCs w:val="24"/>
              </w:rPr>
            </w:pP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2</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6.1.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Перечень компетенций с указанием этапов их формирования</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2</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6.2</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Описание показателей, критериев оценивания компетенций, шкал оценивания</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2</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6.3</w:t>
            </w:r>
          </w:p>
        </w:tc>
        <w:tc>
          <w:tcPr>
            <w:tcW w:w="4305" w:type="pct"/>
          </w:tcPr>
          <w:p w:rsid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6702A" w:rsidRPr="00BB776F" w:rsidRDefault="0086702A" w:rsidP="0086702A">
            <w:pPr>
              <w:spacing w:after="0" w:line="240" w:lineRule="auto"/>
              <w:ind w:left="297" w:firstLine="21"/>
              <w:jc w:val="both"/>
              <w:rPr>
                <w:rFonts w:ascii="Times New Roman" w:eastAsia="Calibri" w:hAnsi="Times New Roman" w:cs="Times New Roman"/>
                <w:i/>
                <w:color w:val="000000"/>
                <w:sz w:val="24"/>
                <w:szCs w:val="24"/>
              </w:rPr>
            </w:pPr>
          </w:p>
        </w:tc>
        <w:tc>
          <w:tcPr>
            <w:tcW w:w="331" w:type="pct"/>
          </w:tcPr>
          <w:p w:rsidR="00BB776F" w:rsidRPr="00BB776F" w:rsidRDefault="004C0378"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6.3.1</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Типовые контрольные вопросы для подготовки к зачету по дисциплине</w:t>
            </w:r>
          </w:p>
        </w:tc>
        <w:tc>
          <w:tcPr>
            <w:tcW w:w="331" w:type="pct"/>
          </w:tcPr>
          <w:p w:rsidR="00BB776F" w:rsidRPr="00BB776F" w:rsidRDefault="004C0378"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5</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6.3.2</w:t>
            </w:r>
          </w:p>
        </w:tc>
        <w:tc>
          <w:tcPr>
            <w:tcW w:w="4305" w:type="pct"/>
          </w:tcPr>
          <w:p w:rsidR="00BB776F" w:rsidRPr="00BB776F" w:rsidRDefault="00BB776F" w:rsidP="0052208C">
            <w:pPr>
              <w:spacing w:after="0" w:line="240" w:lineRule="auto"/>
              <w:ind w:left="297" w:firstLine="21"/>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Типовые практи</w:t>
            </w:r>
            <w:r w:rsidR="0052208C">
              <w:rPr>
                <w:rFonts w:ascii="Times New Roman" w:eastAsia="Calibri" w:hAnsi="Times New Roman" w:cs="Times New Roman"/>
                <w:color w:val="000000"/>
                <w:sz w:val="24"/>
                <w:szCs w:val="24"/>
              </w:rPr>
              <w:t>ко-ориентированные задания</w:t>
            </w:r>
            <w:r w:rsidRPr="00BB776F">
              <w:rPr>
                <w:rFonts w:ascii="Times New Roman" w:eastAsia="Calibri" w:hAnsi="Times New Roman" w:cs="Times New Roman"/>
                <w:color w:val="000000"/>
                <w:sz w:val="24"/>
                <w:szCs w:val="24"/>
              </w:rPr>
              <w:t xml:space="preserve"> для проведения текущей аттестации по дисциплине</w:t>
            </w:r>
          </w:p>
        </w:tc>
        <w:tc>
          <w:tcPr>
            <w:tcW w:w="331" w:type="pct"/>
          </w:tcPr>
          <w:p w:rsidR="00BB776F" w:rsidRPr="00BB776F" w:rsidRDefault="004C0378"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52208C">
              <w:rPr>
                <w:rFonts w:ascii="Times New Roman" w:eastAsia="Calibri" w:hAnsi="Times New Roman" w:cs="Times New Roman"/>
                <w:b/>
                <w:color w:val="000000"/>
                <w:sz w:val="24"/>
                <w:szCs w:val="24"/>
              </w:rPr>
              <w:t>8</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6.3.3</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Тестовые материалы для проведения текущей аттестации</w:t>
            </w:r>
          </w:p>
        </w:tc>
        <w:tc>
          <w:tcPr>
            <w:tcW w:w="331" w:type="pct"/>
          </w:tcPr>
          <w:p w:rsidR="00BB776F" w:rsidRPr="00BB776F" w:rsidRDefault="004C0378"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r w:rsidR="0052208C">
              <w:rPr>
                <w:rFonts w:ascii="Times New Roman" w:eastAsia="Calibri" w:hAnsi="Times New Roman" w:cs="Times New Roman"/>
                <w:b/>
                <w:color w:val="000000"/>
                <w:sz w:val="24"/>
                <w:szCs w:val="24"/>
              </w:rPr>
              <w:t>4</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6.3.4</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Тематика курсовых работ/проектов</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61</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6.3.5</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Тематика контрольных работ</w:t>
            </w:r>
          </w:p>
          <w:p w:rsidR="00BB776F" w:rsidRPr="00BB776F" w:rsidRDefault="00BB776F" w:rsidP="0086702A">
            <w:pPr>
              <w:spacing w:after="0" w:line="240" w:lineRule="auto"/>
              <w:ind w:left="297" w:firstLine="21"/>
              <w:jc w:val="both"/>
              <w:rPr>
                <w:rFonts w:ascii="Times New Roman" w:eastAsia="Calibri" w:hAnsi="Times New Roman" w:cs="Times New Roman"/>
                <w:color w:val="000000"/>
                <w:sz w:val="24"/>
                <w:szCs w:val="24"/>
              </w:rPr>
            </w:pP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w:t>
            </w:r>
          </w:p>
        </w:tc>
      </w:tr>
      <w:tr w:rsidR="00BB776F" w:rsidRPr="00BB776F" w:rsidTr="00E43461">
        <w:tc>
          <w:tcPr>
            <w:tcW w:w="364" w:type="pct"/>
          </w:tcPr>
          <w:p w:rsidR="00BB776F" w:rsidRPr="00BB776F" w:rsidRDefault="00BB776F" w:rsidP="0086702A">
            <w:pPr>
              <w:spacing w:after="0" w:line="240" w:lineRule="auto"/>
              <w:jc w:val="both"/>
              <w:rPr>
                <w:rFonts w:ascii="Times New Roman" w:eastAsia="Calibri" w:hAnsi="Times New Roman" w:cs="Times New Roman"/>
                <w:color w:val="000000"/>
                <w:sz w:val="24"/>
                <w:szCs w:val="24"/>
              </w:rPr>
            </w:pPr>
            <w:r w:rsidRPr="00BB776F">
              <w:rPr>
                <w:rFonts w:ascii="Times New Roman" w:eastAsia="Calibri" w:hAnsi="Times New Roman" w:cs="Times New Roman"/>
                <w:color w:val="000000"/>
                <w:sz w:val="24"/>
                <w:szCs w:val="24"/>
              </w:rPr>
              <w:t>6.</w:t>
            </w:r>
            <w:r w:rsidR="00E43461">
              <w:rPr>
                <w:rFonts w:ascii="Times New Roman" w:eastAsia="Calibri" w:hAnsi="Times New Roman" w:cs="Times New Roman"/>
                <w:color w:val="000000"/>
                <w:sz w:val="24"/>
                <w:szCs w:val="24"/>
              </w:rPr>
              <w:t>4</w:t>
            </w:r>
          </w:p>
        </w:tc>
        <w:tc>
          <w:tcPr>
            <w:tcW w:w="4305" w:type="pct"/>
          </w:tcPr>
          <w:p w:rsidR="00BB776F" w:rsidRPr="00BB776F" w:rsidRDefault="00BB776F" w:rsidP="0086702A">
            <w:pPr>
              <w:spacing w:after="0" w:line="240" w:lineRule="auto"/>
              <w:ind w:left="297" w:firstLine="21"/>
              <w:jc w:val="both"/>
              <w:rPr>
                <w:rFonts w:ascii="Times New Roman" w:eastAsia="Calibri" w:hAnsi="Times New Roman" w:cs="Times New Roman"/>
                <w:i/>
                <w:color w:val="000000"/>
                <w:sz w:val="24"/>
                <w:szCs w:val="24"/>
              </w:rPr>
            </w:pPr>
            <w:r w:rsidRPr="00BB776F">
              <w:rPr>
                <w:rFonts w:ascii="Times New Roman" w:eastAsia="Calibri"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331" w:type="pct"/>
          </w:tcPr>
          <w:p w:rsidR="00BB776F" w:rsidRPr="00BB776F" w:rsidRDefault="00E43461" w:rsidP="0086702A">
            <w:pPr>
              <w:spacing w:after="0" w:line="240" w:lineRule="auto"/>
              <w:ind w:firstLine="33"/>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52208C">
              <w:rPr>
                <w:rFonts w:ascii="Times New Roman" w:eastAsia="Calibri" w:hAnsi="Times New Roman" w:cs="Times New Roman"/>
                <w:b/>
                <w:color w:val="000000"/>
                <w:sz w:val="24"/>
                <w:szCs w:val="24"/>
              </w:rPr>
              <w:t>3</w:t>
            </w:r>
          </w:p>
        </w:tc>
      </w:tr>
    </w:tbl>
    <w:p w:rsidR="00BB776F" w:rsidRDefault="00BB776F" w:rsidP="0086702A">
      <w:pPr>
        <w:pStyle w:val="af0"/>
        <w:rPr>
          <w:sz w:val="16"/>
          <w:szCs w:val="16"/>
        </w:rPr>
      </w:pPr>
    </w:p>
    <w:p w:rsidR="00BB776F" w:rsidRPr="00862316" w:rsidRDefault="00BB776F" w:rsidP="00BB776F">
      <w:pPr>
        <w:ind w:left="1418" w:hanging="698"/>
        <w:rPr>
          <w:rFonts w:ascii="Calibri" w:eastAsia="Calibri" w:hAnsi="Calibri" w:cs="Times New Roman"/>
        </w:rPr>
      </w:pPr>
    </w:p>
    <w:p w:rsidR="00BB776F" w:rsidRPr="00563C90" w:rsidRDefault="00BB776F" w:rsidP="00BB776F">
      <w:pPr>
        <w:pStyle w:val="10"/>
        <w:rPr>
          <w:rFonts w:ascii="Arial" w:hAnsi="Arial" w:cs="Arial"/>
          <w:i/>
          <w:sz w:val="2"/>
          <w:szCs w:val="2"/>
        </w:rPr>
      </w:pPr>
      <w:r w:rsidRPr="00862316">
        <w:rPr>
          <w:sz w:val="16"/>
          <w:szCs w:val="16"/>
        </w:rPr>
        <w:br w:type="page"/>
      </w:r>
    </w:p>
    <w:p w:rsidR="00C12249" w:rsidRPr="00153082" w:rsidRDefault="00E83CD3"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0" w:name="_Toc433697893"/>
      <w:r w:rsidRPr="00153082">
        <w:rPr>
          <w:rFonts w:ascii="Times New Roman" w:eastAsia="Times New Roman" w:hAnsi="Times New Roman" w:cs="Times New Roman"/>
          <w:b/>
          <w:sz w:val="24"/>
          <w:szCs w:val="24"/>
          <w:lang w:eastAsia="ru-RU"/>
        </w:rPr>
        <w:lastRenderedPageBreak/>
        <w:t>П</w:t>
      </w:r>
      <w:r w:rsidR="00C12249" w:rsidRPr="00153082">
        <w:rPr>
          <w:rFonts w:ascii="Times New Roman" w:eastAsia="Times New Roman" w:hAnsi="Times New Roman" w:cs="Times New Roman" w:hint="eastAsia"/>
          <w:b/>
          <w:sz w:val="24"/>
          <w:szCs w:val="24"/>
          <w:lang w:eastAsia="ru-RU"/>
        </w:rPr>
        <w:t>ЛАНИРУЕМ</w:t>
      </w:r>
      <w:r w:rsidR="00C12249" w:rsidRPr="00153082">
        <w:rPr>
          <w:rFonts w:ascii="Times New Roman" w:eastAsia="Times New Roman" w:hAnsi="Times New Roman" w:cs="Times New Roman"/>
          <w:b/>
          <w:sz w:val="24"/>
          <w:szCs w:val="24"/>
          <w:lang w:eastAsia="ru-RU"/>
        </w:rPr>
        <w:t xml:space="preserve">ЫЕ </w:t>
      </w:r>
      <w:r w:rsidR="00C12249" w:rsidRPr="00153082">
        <w:rPr>
          <w:rFonts w:ascii="Times New Roman" w:eastAsia="Times New Roman" w:hAnsi="Times New Roman" w:cs="Times New Roman" w:hint="eastAsia"/>
          <w:b/>
          <w:sz w:val="24"/>
          <w:szCs w:val="24"/>
          <w:lang w:eastAsia="ru-RU"/>
        </w:rPr>
        <w:t>РЕЗУЛЬТАТ</w:t>
      </w:r>
      <w:r w:rsidR="00C12249" w:rsidRPr="00153082">
        <w:rPr>
          <w:rFonts w:ascii="Times New Roman" w:eastAsia="Times New Roman" w:hAnsi="Times New Roman" w:cs="Times New Roman"/>
          <w:b/>
          <w:sz w:val="24"/>
          <w:szCs w:val="24"/>
          <w:lang w:eastAsia="ru-RU"/>
        </w:rPr>
        <w:t xml:space="preserve">Ы </w:t>
      </w:r>
      <w:r w:rsidR="00C12249" w:rsidRPr="00153082">
        <w:rPr>
          <w:rFonts w:ascii="Times New Roman" w:eastAsia="Times New Roman" w:hAnsi="Times New Roman" w:cs="Times New Roman" w:hint="eastAsia"/>
          <w:b/>
          <w:sz w:val="24"/>
          <w:szCs w:val="24"/>
          <w:lang w:eastAsia="ru-RU"/>
        </w:rPr>
        <w:t>ОБУЧЕНИЯ</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ПО</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ДИСЦИПЛИНЕ</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СООТНЕСЕНН</w:t>
      </w:r>
      <w:r w:rsidR="00C12249" w:rsidRPr="00153082">
        <w:rPr>
          <w:rFonts w:ascii="Times New Roman" w:eastAsia="Times New Roman" w:hAnsi="Times New Roman" w:cs="Times New Roman"/>
          <w:b/>
          <w:sz w:val="24"/>
          <w:szCs w:val="24"/>
          <w:lang w:eastAsia="ru-RU"/>
        </w:rPr>
        <w:t xml:space="preserve">ЫЕ </w:t>
      </w:r>
      <w:r w:rsidR="00C12249" w:rsidRPr="00153082">
        <w:rPr>
          <w:rFonts w:ascii="Times New Roman" w:eastAsia="Times New Roman" w:hAnsi="Times New Roman" w:cs="Times New Roman" w:hint="eastAsia"/>
          <w:b/>
          <w:sz w:val="24"/>
          <w:szCs w:val="24"/>
          <w:lang w:eastAsia="ru-RU"/>
        </w:rPr>
        <w:t>С</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ПЛАНИРУЕМЫМИ</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РЕЗУЛЬТАТАМИ</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ОСВОЕНИЯ</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ОБРАЗОВАТЕЛЬНОЙ</w:t>
      </w:r>
      <w:r w:rsidR="00C12249" w:rsidRPr="00153082">
        <w:rPr>
          <w:rFonts w:ascii="Times New Roman" w:eastAsia="Times New Roman" w:hAnsi="Times New Roman" w:cs="Times New Roman"/>
          <w:b/>
          <w:sz w:val="24"/>
          <w:szCs w:val="24"/>
          <w:lang w:eastAsia="ru-RU"/>
        </w:rPr>
        <w:t xml:space="preserve"> </w:t>
      </w:r>
      <w:r w:rsidR="00C12249" w:rsidRPr="00153082">
        <w:rPr>
          <w:rFonts w:ascii="Times New Roman" w:eastAsia="Times New Roman" w:hAnsi="Times New Roman" w:cs="Times New Roman" w:hint="eastAsia"/>
          <w:b/>
          <w:sz w:val="24"/>
          <w:szCs w:val="24"/>
          <w:lang w:eastAsia="ru-RU"/>
        </w:rPr>
        <w:t>ПРОГРАММЫ</w:t>
      </w:r>
      <w:bookmarkEnd w:id="0"/>
      <w:r w:rsidR="00C12249" w:rsidRPr="00153082">
        <w:rPr>
          <w:rFonts w:ascii="Times New Roman" w:eastAsia="Times New Roman" w:hAnsi="Times New Roman" w:cs="Times New Roman"/>
          <w:b/>
          <w:sz w:val="24"/>
          <w:szCs w:val="24"/>
          <w:lang w:eastAsia="ru-RU"/>
        </w:rPr>
        <w:t xml:space="preserve"> </w:t>
      </w:r>
    </w:p>
    <w:p w:rsidR="00C12249" w:rsidRPr="00153082" w:rsidRDefault="00C12249" w:rsidP="009A5FE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3082">
        <w:rPr>
          <w:rFonts w:ascii="Times New Roman" w:eastAsia="Times New Roman" w:hAnsi="Times New Roman" w:cs="Times New Roman"/>
          <w:b/>
          <w:i/>
          <w:color w:val="000000"/>
          <w:sz w:val="24"/>
          <w:szCs w:val="24"/>
          <w:lang w:eastAsia="ru-RU"/>
        </w:rPr>
        <w:t xml:space="preserve">Целью освоения </w:t>
      </w:r>
      <w:r w:rsidRPr="00153082">
        <w:rPr>
          <w:rFonts w:ascii="Times New Roman" w:eastAsia="Times New Roman" w:hAnsi="Times New Roman" w:cs="Times New Roman"/>
          <w:b/>
          <w:i/>
          <w:color w:val="000000"/>
          <w:spacing w:val="-3"/>
          <w:sz w:val="24"/>
          <w:szCs w:val="24"/>
          <w:lang w:eastAsia="ru-RU"/>
        </w:rPr>
        <w:t>дисциплин</w:t>
      </w:r>
      <w:r w:rsidRPr="00153082">
        <w:rPr>
          <w:rFonts w:ascii="Times New Roman" w:eastAsia="Times New Roman" w:hAnsi="Times New Roman" w:cs="Times New Roman"/>
          <w:b/>
          <w:i/>
          <w:color w:val="000000"/>
          <w:sz w:val="24"/>
          <w:szCs w:val="24"/>
          <w:lang w:eastAsia="ru-RU"/>
        </w:rPr>
        <w:t>ы</w:t>
      </w:r>
      <w:r w:rsidRPr="00153082">
        <w:rPr>
          <w:rFonts w:ascii="Times New Roman" w:eastAsia="Times New Roman" w:hAnsi="Times New Roman" w:cs="Times New Roman"/>
          <w:color w:val="000000"/>
          <w:sz w:val="24"/>
          <w:szCs w:val="24"/>
          <w:lang w:eastAsia="ru-RU"/>
        </w:rPr>
        <w:t xml:space="preserve"> «Информационные технологии в юридической деятельности» является формирование у бакалавров компетенций в области владения технологиями обработки, хранения, передачи и приема массивов юридической информации в различных областях деятельности практика-юриста в условиях информационного общества.</w:t>
      </w:r>
    </w:p>
    <w:p w:rsidR="00C12249" w:rsidRPr="00153082" w:rsidRDefault="00C12249" w:rsidP="009A5FE3">
      <w:pPr>
        <w:spacing w:after="0" w:line="240" w:lineRule="auto"/>
        <w:ind w:firstLine="567"/>
        <w:jc w:val="both"/>
        <w:rPr>
          <w:rFonts w:ascii="Times New Roman" w:hAnsi="Times New Roman" w:cs="Times New Roman"/>
          <w:b/>
          <w:i/>
          <w:color w:val="000000"/>
          <w:sz w:val="24"/>
          <w:szCs w:val="24"/>
        </w:rPr>
      </w:pPr>
      <w:r w:rsidRPr="00153082">
        <w:rPr>
          <w:rFonts w:ascii="Times New Roman" w:hAnsi="Times New Roman" w:cs="Times New Roman"/>
          <w:b/>
          <w:i/>
          <w:color w:val="000000"/>
          <w:sz w:val="24"/>
          <w:szCs w:val="24"/>
        </w:rPr>
        <w:t xml:space="preserve">Задачи </w:t>
      </w:r>
      <w:r w:rsidRPr="00153082">
        <w:rPr>
          <w:rFonts w:ascii="Times New Roman" w:hAnsi="Times New Roman" w:cs="Times New Roman"/>
          <w:b/>
          <w:i/>
          <w:color w:val="000000"/>
          <w:spacing w:val="-3"/>
          <w:sz w:val="24"/>
          <w:szCs w:val="24"/>
        </w:rPr>
        <w:t>дисциплин</w:t>
      </w:r>
      <w:r w:rsidRPr="00153082">
        <w:rPr>
          <w:rFonts w:ascii="Times New Roman" w:hAnsi="Times New Roman" w:cs="Times New Roman"/>
          <w:b/>
          <w:i/>
          <w:color w:val="000000"/>
          <w:sz w:val="24"/>
          <w:szCs w:val="24"/>
        </w:rPr>
        <w:t>ы:</w:t>
      </w:r>
    </w:p>
    <w:p w:rsidR="00C12249" w:rsidRPr="00153082" w:rsidRDefault="00C12249" w:rsidP="004F650C">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b/>
          <w:i/>
          <w:color w:val="000000"/>
          <w:sz w:val="24"/>
          <w:szCs w:val="24"/>
        </w:rPr>
      </w:pPr>
      <w:r w:rsidRPr="00153082">
        <w:rPr>
          <w:rFonts w:ascii="Times New Roman" w:hAnsi="Times New Roman" w:cs="Times New Roman"/>
          <w:sz w:val="24"/>
          <w:szCs w:val="24"/>
        </w:rPr>
        <w:t xml:space="preserve">обучение основным принципам информационной безопасности, уровням их реализации, в том числе защиты государственной тайны в тех правовых структурах, где будут работать будущие юристы; </w:t>
      </w:r>
    </w:p>
    <w:p w:rsidR="00C12249" w:rsidRPr="00153082" w:rsidRDefault="00C12249" w:rsidP="004F650C">
      <w:pPr>
        <w:numPr>
          <w:ilvl w:val="0"/>
          <w:numId w:val="26"/>
        </w:numPr>
        <w:spacing w:after="0" w:line="240" w:lineRule="auto"/>
        <w:ind w:left="0" w:firstLine="567"/>
        <w:jc w:val="both"/>
        <w:rPr>
          <w:rFonts w:ascii="Times New Roman" w:hAnsi="Times New Roman" w:cs="Times New Roman"/>
          <w:sz w:val="24"/>
          <w:szCs w:val="24"/>
        </w:rPr>
      </w:pPr>
      <w:r w:rsidRPr="00153082">
        <w:rPr>
          <w:rFonts w:ascii="Times New Roman" w:hAnsi="Times New Roman" w:cs="Times New Roman"/>
          <w:sz w:val="24"/>
          <w:szCs w:val="24"/>
        </w:rPr>
        <w:t>получение навыков по работе с ЭВМ, как средством управления информацией;</w:t>
      </w:r>
    </w:p>
    <w:p w:rsidR="00C12249" w:rsidRPr="00153082" w:rsidRDefault="00C12249" w:rsidP="004F650C">
      <w:pPr>
        <w:numPr>
          <w:ilvl w:val="0"/>
          <w:numId w:val="26"/>
        </w:numPr>
        <w:spacing w:after="0" w:line="240" w:lineRule="auto"/>
        <w:ind w:left="0" w:firstLine="567"/>
        <w:jc w:val="both"/>
        <w:rPr>
          <w:rFonts w:ascii="Times New Roman" w:hAnsi="Times New Roman" w:cs="Times New Roman"/>
          <w:sz w:val="24"/>
          <w:szCs w:val="24"/>
        </w:rPr>
      </w:pPr>
      <w:r w:rsidRPr="00153082">
        <w:rPr>
          <w:rFonts w:ascii="Times New Roman" w:hAnsi="Times New Roman" w:cs="Times New Roman"/>
          <w:sz w:val="24"/>
          <w:szCs w:val="24"/>
        </w:rPr>
        <w:t>получение навыков  подготовки и оформления юридических документов, обработки статистических показателей, эффективного поиска правовой информации.</w:t>
      </w:r>
    </w:p>
    <w:p w:rsidR="00C12249" w:rsidRPr="00153082" w:rsidRDefault="00C12249" w:rsidP="009A5FE3">
      <w:pPr>
        <w:tabs>
          <w:tab w:val="left" w:pos="284"/>
        </w:tabs>
        <w:spacing w:after="0" w:line="240" w:lineRule="auto"/>
        <w:ind w:firstLine="567"/>
        <w:rPr>
          <w:rFonts w:ascii="Times New Roman" w:eastAsia="Times New Roman" w:hAnsi="Times New Roman" w:cs="Times New Roman"/>
          <w:i/>
          <w:sz w:val="24"/>
          <w:szCs w:val="24"/>
          <w:lang w:eastAsia="ru-RU"/>
        </w:rPr>
      </w:pPr>
    </w:p>
    <w:p w:rsidR="00EC0455" w:rsidRPr="00153082" w:rsidRDefault="00EC0455" w:rsidP="009A5FE3">
      <w:pPr>
        <w:tabs>
          <w:tab w:val="left" w:pos="284"/>
        </w:tabs>
        <w:spacing w:after="0" w:line="240" w:lineRule="auto"/>
        <w:ind w:firstLine="567"/>
        <w:jc w:val="center"/>
        <w:rPr>
          <w:rFonts w:ascii="Times New Roman" w:eastAsia="Times New Roman" w:hAnsi="Times New Roman" w:cs="Times New Roman"/>
          <w:i/>
          <w:sz w:val="24"/>
          <w:szCs w:val="24"/>
          <w:lang w:eastAsia="ru-RU"/>
        </w:rPr>
      </w:pPr>
      <w:r w:rsidRPr="00153082">
        <w:rPr>
          <w:rFonts w:ascii="Times New Roman" w:eastAsia="Times New Roman" w:hAnsi="Times New Roman" w:cs="Times New Roman"/>
          <w:i/>
          <w:sz w:val="24"/>
          <w:szCs w:val="24"/>
          <w:lang w:eastAsia="ru-RU"/>
        </w:rPr>
        <w:t xml:space="preserve">Освоение дисциплины направлено на формирование у студентов </w:t>
      </w:r>
    </w:p>
    <w:p w:rsidR="00EC0455" w:rsidRPr="00153082" w:rsidRDefault="00EC0455" w:rsidP="009A5FE3">
      <w:pPr>
        <w:tabs>
          <w:tab w:val="left" w:pos="284"/>
        </w:tabs>
        <w:spacing w:after="0" w:line="240" w:lineRule="auto"/>
        <w:ind w:firstLine="567"/>
        <w:jc w:val="center"/>
        <w:rPr>
          <w:rFonts w:ascii="Times New Roman" w:eastAsia="Times New Roman" w:hAnsi="Times New Roman" w:cs="Times New Roman"/>
          <w:i/>
          <w:sz w:val="24"/>
          <w:szCs w:val="24"/>
          <w:lang w:eastAsia="ru-RU"/>
        </w:rPr>
      </w:pPr>
      <w:r w:rsidRPr="00153082">
        <w:rPr>
          <w:rFonts w:ascii="Times New Roman" w:eastAsia="Times New Roman" w:hAnsi="Times New Roman" w:cs="Times New Roman"/>
          <w:i/>
          <w:sz w:val="24"/>
          <w:szCs w:val="24"/>
          <w:lang w:eastAsia="ru-RU"/>
        </w:rPr>
        <w:t xml:space="preserve">следующих </w:t>
      </w:r>
      <w:r w:rsidR="00633A1A" w:rsidRPr="00153082">
        <w:rPr>
          <w:rFonts w:ascii="Times New Roman" w:eastAsia="Times New Roman" w:hAnsi="Times New Roman" w:cs="Times New Roman"/>
          <w:i/>
          <w:sz w:val="24"/>
          <w:szCs w:val="24"/>
          <w:lang w:eastAsia="ru-RU"/>
        </w:rPr>
        <w:t xml:space="preserve">общекультурных </w:t>
      </w:r>
      <w:r w:rsidRPr="00153082">
        <w:rPr>
          <w:rFonts w:ascii="Times New Roman" w:eastAsia="Times New Roman" w:hAnsi="Times New Roman" w:cs="Times New Roman"/>
          <w:i/>
          <w:sz w:val="24"/>
          <w:szCs w:val="24"/>
          <w:lang w:eastAsia="ru-RU"/>
        </w:rPr>
        <w:t>компетенций:</w:t>
      </w:r>
    </w:p>
    <w:p w:rsidR="00633A1A" w:rsidRPr="00153082" w:rsidRDefault="003B4BED" w:rsidP="00633A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633A1A" w:rsidRPr="00153082">
        <w:rPr>
          <w:rFonts w:ascii="Times New Roman" w:hAnsi="Times New Roman" w:cs="Times New Roman"/>
          <w:sz w:val="24"/>
          <w:szCs w:val="24"/>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633A1A" w:rsidRPr="00153082" w:rsidRDefault="003B4BED" w:rsidP="00633A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633A1A" w:rsidRPr="00153082">
        <w:rPr>
          <w:rFonts w:ascii="Times New Roman" w:hAnsi="Times New Roman" w:cs="Times New Roman"/>
          <w:sz w:val="24"/>
          <w:szCs w:val="24"/>
        </w:rPr>
        <w:t>способностью работать с информацией в глобальных компьютерных сетях (ОК-4)</w:t>
      </w:r>
      <w:r w:rsidR="00DF792F" w:rsidRPr="00153082">
        <w:rPr>
          <w:rFonts w:ascii="Times New Roman" w:hAnsi="Times New Roman" w:cs="Times New Roman"/>
          <w:sz w:val="24"/>
          <w:szCs w:val="24"/>
        </w:rPr>
        <w:t>.</w:t>
      </w:r>
    </w:p>
    <w:p w:rsidR="00D91522" w:rsidRPr="00153082" w:rsidRDefault="00D91522" w:rsidP="009A5FE3">
      <w:pPr>
        <w:spacing w:after="0" w:line="240" w:lineRule="auto"/>
        <w:ind w:firstLine="567"/>
        <w:jc w:val="center"/>
        <w:rPr>
          <w:rFonts w:ascii="Times New Roman" w:eastAsia="Times New Roman" w:hAnsi="Times New Roman" w:cs="Times New Roman"/>
          <w:i/>
          <w:sz w:val="24"/>
          <w:szCs w:val="24"/>
          <w:lang w:eastAsia="ru-RU"/>
        </w:rPr>
      </w:pPr>
    </w:p>
    <w:p w:rsidR="00EC0455" w:rsidRPr="00153082" w:rsidRDefault="00EC0455" w:rsidP="009A5FE3">
      <w:pPr>
        <w:spacing w:after="0" w:line="240" w:lineRule="auto"/>
        <w:ind w:firstLine="567"/>
        <w:jc w:val="center"/>
        <w:rPr>
          <w:rFonts w:ascii="Times New Roman" w:eastAsia="Times New Roman" w:hAnsi="Times New Roman" w:cs="Times New Roman"/>
          <w:i/>
          <w:sz w:val="24"/>
          <w:szCs w:val="24"/>
          <w:lang w:eastAsia="ru-RU"/>
        </w:rPr>
      </w:pPr>
      <w:r w:rsidRPr="00153082">
        <w:rPr>
          <w:rFonts w:ascii="Times New Roman" w:eastAsia="Times New Roman" w:hAnsi="Times New Roman" w:cs="Times New Roman"/>
          <w:i/>
          <w:sz w:val="24"/>
          <w:szCs w:val="24"/>
          <w:lang w:eastAsia="ru-RU"/>
        </w:rPr>
        <w:t xml:space="preserve">В результате освоения компетенции  </w:t>
      </w:r>
      <w:r w:rsidRPr="00153082">
        <w:rPr>
          <w:rFonts w:ascii="Times New Roman" w:eastAsia="Times New Roman" w:hAnsi="Times New Roman" w:cs="Times New Roman"/>
          <w:b/>
          <w:i/>
          <w:sz w:val="24"/>
          <w:szCs w:val="24"/>
          <w:lang w:eastAsia="ru-RU"/>
        </w:rPr>
        <w:t>ОК-</w:t>
      </w:r>
      <w:r w:rsidR="00D91522" w:rsidRPr="00153082">
        <w:rPr>
          <w:rFonts w:ascii="Times New Roman" w:eastAsia="Times New Roman" w:hAnsi="Times New Roman" w:cs="Times New Roman"/>
          <w:b/>
          <w:i/>
          <w:sz w:val="24"/>
          <w:szCs w:val="24"/>
          <w:lang w:eastAsia="ru-RU"/>
        </w:rPr>
        <w:t>3</w:t>
      </w:r>
      <w:r w:rsidRPr="00153082">
        <w:rPr>
          <w:rFonts w:ascii="Times New Roman" w:eastAsia="Times New Roman" w:hAnsi="Times New Roman" w:cs="Times New Roman"/>
          <w:i/>
          <w:sz w:val="24"/>
          <w:szCs w:val="24"/>
          <w:lang w:eastAsia="ru-RU"/>
        </w:rPr>
        <w:t xml:space="preserve"> студент должен:</w:t>
      </w:r>
    </w:p>
    <w:p w:rsidR="00EC0455" w:rsidRPr="00153082" w:rsidRDefault="00EC0455"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3082">
        <w:rPr>
          <w:rFonts w:ascii="Times New Roman" w:eastAsia="Times New Roman" w:hAnsi="Times New Roman" w:cs="Times New Roman"/>
          <w:b/>
          <w:sz w:val="24"/>
          <w:szCs w:val="24"/>
          <w:lang w:eastAsia="ru-RU"/>
        </w:rPr>
        <w:t>Знать:</w:t>
      </w:r>
      <w:r w:rsidRPr="00153082">
        <w:rPr>
          <w:rFonts w:ascii="Times New Roman" w:eastAsia="Times New Roman" w:hAnsi="Times New Roman" w:cs="Times New Roman"/>
          <w:sz w:val="24"/>
          <w:szCs w:val="24"/>
          <w:lang w:eastAsia="ru-RU"/>
        </w:rPr>
        <w:t xml:space="preserve"> структуру информационных технологий; основные понятия информационных технологий.</w:t>
      </w:r>
    </w:p>
    <w:p w:rsidR="00EC0455" w:rsidRPr="00153082" w:rsidRDefault="00EC0455"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3082">
        <w:rPr>
          <w:rFonts w:ascii="Times New Roman" w:eastAsia="Times New Roman" w:hAnsi="Times New Roman" w:cs="Times New Roman"/>
          <w:b/>
          <w:sz w:val="24"/>
          <w:szCs w:val="24"/>
          <w:lang w:eastAsia="ru-RU"/>
        </w:rPr>
        <w:t>Уметь:</w:t>
      </w:r>
      <w:r w:rsidRPr="00153082">
        <w:rPr>
          <w:rFonts w:ascii="Times New Roman" w:eastAsia="Times New Roman" w:hAnsi="Times New Roman" w:cs="Times New Roman"/>
          <w:sz w:val="24"/>
          <w:szCs w:val="24"/>
          <w:lang w:eastAsia="ru-RU"/>
        </w:rPr>
        <w:t xml:space="preserve"> работать с конкретными правовыми информационными системами.</w:t>
      </w:r>
    </w:p>
    <w:p w:rsidR="00EC0455" w:rsidRPr="00153082" w:rsidRDefault="00EC0455" w:rsidP="009A5F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53082">
        <w:rPr>
          <w:rFonts w:ascii="Times New Roman" w:eastAsia="Times New Roman" w:hAnsi="Times New Roman" w:cs="Times New Roman"/>
          <w:b/>
          <w:sz w:val="24"/>
          <w:szCs w:val="24"/>
          <w:lang w:eastAsia="ru-RU"/>
        </w:rPr>
        <w:t xml:space="preserve">Владеть  </w:t>
      </w:r>
      <w:r w:rsidRPr="00153082">
        <w:rPr>
          <w:rFonts w:ascii="Times New Roman" w:eastAsia="Times New Roman" w:hAnsi="Times New Roman" w:cs="Times New Roman"/>
          <w:sz w:val="24"/>
          <w:szCs w:val="24"/>
          <w:lang w:eastAsia="ru-RU"/>
        </w:rPr>
        <w:t>навыками анализа и представления информации, данной в электронных форматах на компьютере в различных видах; использования средств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1522" w:rsidRPr="00153082" w:rsidRDefault="00D91522" w:rsidP="009A5FE3">
      <w:pPr>
        <w:spacing w:after="0" w:line="240" w:lineRule="auto"/>
        <w:ind w:firstLine="567"/>
        <w:jc w:val="center"/>
        <w:rPr>
          <w:rFonts w:ascii="Times New Roman" w:eastAsia="Times New Roman" w:hAnsi="Times New Roman" w:cs="Times New Roman"/>
          <w:i/>
          <w:sz w:val="24"/>
          <w:szCs w:val="24"/>
          <w:lang w:eastAsia="ru-RU"/>
        </w:rPr>
      </w:pPr>
    </w:p>
    <w:p w:rsidR="00EC0455" w:rsidRPr="00153082" w:rsidRDefault="00EC0455" w:rsidP="009A5FE3">
      <w:pPr>
        <w:spacing w:after="0" w:line="240" w:lineRule="auto"/>
        <w:ind w:firstLine="567"/>
        <w:jc w:val="center"/>
        <w:rPr>
          <w:rFonts w:ascii="Times New Roman" w:eastAsia="Times New Roman" w:hAnsi="Times New Roman" w:cs="Times New Roman"/>
          <w:i/>
          <w:sz w:val="24"/>
          <w:szCs w:val="24"/>
          <w:lang w:eastAsia="ru-RU"/>
        </w:rPr>
      </w:pPr>
      <w:r w:rsidRPr="00153082">
        <w:rPr>
          <w:rFonts w:ascii="Times New Roman" w:eastAsia="Times New Roman" w:hAnsi="Times New Roman" w:cs="Times New Roman"/>
          <w:i/>
          <w:sz w:val="24"/>
          <w:szCs w:val="24"/>
          <w:lang w:eastAsia="ru-RU"/>
        </w:rPr>
        <w:t xml:space="preserve">В результате освоения компетенции  </w:t>
      </w:r>
      <w:r w:rsidRPr="00153082">
        <w:rPr>
          <w:rFonts w:ascii="Times New Roman" w:eastAsia="Times New Roman" w:hAnsi="Times New Roman" w:cs="Times New Roman"/>
          <w:b/>
          <w:i/>
          <w:sz w:val="24"/>
          <w:szCs w:val="24"/>
          <w:lang w:eastAsia="ru-RU"/>
        </w:rPr>
        <w:t>ОК-</w:t>
      </w:r>
      <w:r w:rsidR="00D91522" w:rsidRPr="00153082">
        <w:rPr>
          <w:rFonts w:ascii="Times New Roman" w:eastAsia="Times New Roman" w:hAnsi="Times New Roman" w:cs="Times New Roman"/>
          <w:b/>
          <w:i/>
          <w:sz w:val="24"/>
          <w:szCs w:val="24"/>
          <w:lang w:eastAsia="ru-RU"/>
        </w:rPr>
        <w:t>4</w:t>
      </w:r>
      <w:r w:rsidRPr="00153082">
        <w:rPr>
          <w:rFonts w:ascii="Times New Roman" w:eastAsia="Times New Roman" w:hAnsi="Times New Roman" w:cs="Times New Roman"/>
          <w:i/>
          <w:sz w:val="24"/>
          <w:szCs w:val="24"/>
          <w:lang w:eastAsia="ru-RU"/>
        </w:rPr>
        <w:t xml:space="preserve">  студент должен:</w:t>
      </w:r>
    </w:p>
    <w:p w:rsidR="00EC0455" w:rsidRPr="00153082" w:rsidRDefault="00EC0455" w:rsidP="009A5FE3">
      <w:pPr>
        <w:spacing w:after="0" w:line="240" w:lineRule="auto"/>
        <w:ind w:firstLine="567"/>
        <w:jc w:val="both"/>
        <w:rPr>
          <w:rFonts w:ascii="Times New Roman" w:hAnsi="Times New Roman" w:cs="Times New Roman"/>
          <w:sz w:val="24"/>
          <w:szCs w:val="24"/>
        </w:rPr>
      </w:pPr>
      <w:r w:rsidRPr="00153082">
        <w:rPr>
          <w:rFonts w:ascii="Times New Roman" w:eastAsia="Times New Roman" w:hAnsi="Times New Roman" w:cs="Times New Roman"/>
          <w:b/>
          <w:sz w:val="24"/>
          <w:szCs w:val="24"/>
          <w:lang w:eastAsia="ru-RU"/>
        </w:rPr>
        <w:t>Знать:</w:t>
      </w:r>
      <w:r w:rsidRPr="00153082">
        <w:rPr>
          <w:rFonts w:ascii="Times New Roman" w:eastAsia="Times New Roman" w:hAnsi="Times New Roman" w:cs="Times New Roman"/>
          <w:sz w:val="24"/>
          <w:szCs w:val="24"/>
          <w:lang w:eastAsia="ru-RU"/>
        </w:rPr>
        <w:t xml:space="preserve"> </w:t>
      </w:r>
      <w:r w:rsidRPr="00153082">
        <w:rPr>
          <w:rFonts w:ascii="Times New Roman" w:hAnsi="Times New Roman" w:cs="Times New Roman"/>
          <w:sz w:val="24"/>
          <w:szCs w:val="24"/>
        </w:rPr>
        <w:t xml:space="preserve">основные закономерности создания и функционирования информационных процессов в правовой сфере; основы государственной политики в области информатики; </w:t>
      </w:r>
    </w:p>
    <w:p w:rsidR="00EC0455" w:rsidRPr="00153082" w:rsidRDefault="00EC0455" w:rsidP="009A5FE3">
      <w:pPr>
        <w:widowControl w:val="0"/>
        <w:autoSpaceDE w:val="0"/>
        <w:autoSpaceDN w:val="0"/>
        <w:adjustRightInd w:val="0"/>
        <w:spacing w:after="0" w:line="240" w:lineRule="auto"/>
        <w:ind w:firstLine="567"/>
        <w:jc w:val="both"/>
        <w:rPr>
          <w:rFonts w:ascii="Times New Roman" w:hAnsi="Times New Roman" w:cs="Times New Roman"/>
          <w:i/>
          <w:sz w:val="24"/>
          <w:szCs w:val="24"/>
          <w:u w:val="single"/>
        </w:rPr>
      </w:pPr>
      <w:r w:rsidRPr="00153082">
        <w:rPr>
          <w:rFonts w:ascii="Times New Roman" w:eastAsia="Times New Roman" w:hAnsi="Times New Roman" w:cs="Times New Roman"/>
          <w:b/>
          <w:sz w:val="24"/>
          <w:szCs w:val="24"/>
          <w:lang w:eastAsia="ru-RU"/>
        </w:rPr>
        <w:t>Уметь:</w:t>
      </w:r>
      <w:r w:rsidRPr="00153082">
        <w:rPr>
          <w:rFonts w:ascii="Times New Roman" w:eastAsia="Times New Roman" w:hAnsi="Times New Roman" w:cs="Times New Roman"/>
          <w:sz w:val="24"/>
          <w:szCs w:val="24"/>
          <w:lang w:eastAsia="ru-RU"/>
        </w:rPr>
        <w:t xml:space="preserve"> </w:t>
      </w:r>
      <w:r w:rsidRPr="00153082">
        <w:rPr>
          <w:rFonts w:ascii="Times New Roman" w:hAnsi="Times New Roman" w:cs="Times New Roman"/>
          <w:sz w:val="24"/>
          <w:szCs w:val="24"/>
        </w:rPr>
        <w:t>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EC0455" w:rsidRPr="00153082" w:rsidRDefault="00EC0455" w:rsidP="009A5FE3">
      <w:pPr>
        <w:tabs>
          <w:tab w:val="num" w:pos="567"/>
        </w:tabs>
        <w:spacing w:after="0" w:line="240" w:lineRule="auto"/>
        <w:ind w:firstLine="567"/>
        <w:jc w:val="both"/>
        <w:rPr>
          <w:rFonts w:ascii="Times New Roman" w:eastAsia="Times New Roman" w:hAnsi="Times New Roman" w:cs="Times New Roman"/>
          <w:sz w:val="24"/>
          <w:szCs w:val="24"/>
          <w:lang w:eastAsia="ru-RU"/>
        </w:rPr>
      </w:pPr>
      <w:r w:rsidRPr="00153082">
        <w:rPr>
          <w:rFonts w:ascii="Times New Roman" w:eastAsia="Times New Roman" w:hAnsi="Times New Roman" w:cs="Times New Roman"/>
          <w:b/>
          <w:sz w:val="24"/>
          <w:szCs w:val="24"/>
          <w:lang w:eastAsia="ru-RU"/>
        </w:rPr>
        <w:t xml:space="preserve">Владеть </w:t>
      </w:r>
      <w:r w:rsidRPr="00153082">
        <w:rPr>
          <w:rFonts w:ascii="Times New Roman" w:eastAsia="Times New Roman" w:hAnsi="Times New Roman" w:cs="Times New Roman"/>
          <w:sz w:val="24"/>
          <w:szCs w:val="24"/>
          <w:lang w:eastAsia="ru-RU"/>
        </w:rPr>
        <w:t>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EC0455" w:rsidRDefault="00EC0455"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p>
    <w:p w:rsidR="00153082" w:rsidRDefault="00153082"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p>
    <w:p w:rsidR="00153082" w:rsidRDefault="00153082"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p>
    <w:p w:rsidR="00153082" w:rsidRDefault="00153082"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p>
    <w:p w:rsidR="00153082" w:rsidRPr="00153082" w:rsidRDefault="00153082" w:rsidP="009A5FE3">
      <w:pPr>
        <w:tabs>
          <w:tab w:val="left" w:pos="567"/>
          <w:tab w:val="right" w:leader="underscore" w:pos="8505"/>
        </w:tabs>
        <w:spacing w:after="0" w:line="240" w:lineRule="auto"/>
        <w:ind w:firstLine="567"/>
        <w:jc w:val="both"/>
        <w:rPr>
          <w:rFonts w:ascii="Times New Roman" w:eastAsia="Times New Roman" w:hAnsi="Times New Roman" w:cs="Times New Roman"/>
          <w:sz w:val="24"/>
          <w:szCs w:val="24"/>
          <w:lang w:eastAsia="ru-RU"/>
        </w:rPr>
      </w:pPr>
    </w:p>
    <w:p w:rsidR="00EC0455" w:rsidRPr="00153082" w:rsidRDefault="00EC0455" w:rsidP="009A5FE3">
      <w:pPr>
        <w:spacing w:after="0" w:line="240" w:lineRule="auto"/>
        <w:ind w:firstLine="567"/>
        <w:jc w:val="both"/>
        <w:rPr>
          <w:rFonts w:ascii="Times New Roman" w:eastAsia="Times New Roman" w:hAnsi="Times New Roman" w:cs="Times New Roman"/>
          <w:i/>
          <w:color w:val="000000"/>
          <w:sz w:val="24"/>
          <w:szCs w:val="24"/>
          <w:lang w:eastAsia="ru-RU"/>
        </w:rPr>
      </w:pPr>
    </w:p>
    <w:p w:rsidR="00EC0455" w:rsidRPr="00153082" w:rsidRDefault="00EC0455" w:rsidP="004F650C">
      <w:pPr>
        <w:widowControl w:val="0"/>
        <w:numPr>
          <w:ilvl w:val="0"/>
          <w:numId w:val="6"/>
        </w:numPr>
        <w:autoSpaceDE w:val="0"/>
        <w:autoSpaceDN w:val="0"/>
        <w:adjustRightInd w:val="0"/>
        <w:spacing w:after="0" w:line="240" w:lineRule="auto"/>
        <w:ind w:left="0" w:firstLine="567"/>
        <w:jc w:val="center"/>
        <w:rPr>
          <w:rFonts w:ascii="Times New Roman" w:eastAsia="Times New Roman" w:hAnsi="Times New Roman" w:cs="Times New Roman"/>
          <w:b/>
          <w:color w:val="000000"/>
          <w:sz w:val="24"/>
          <w:szCs w:val="24"/>
          <w:lang w:eastAsia="ru-RU"/>
        </w:rPr>
      </w:pPr>
      <w:r w:rsidRPr="00153082">
        <w:rPr>
          <w:rFonts w:ascii="Times New Roman" w:eastAsia="Times New Roman" w:hAnsi="Times New Roman" w:cs="Times New Roman"/>
          <w:b/>
          <w:color w:val="000000"/>
          <w:sz w:val="24"/>
          <w:szCs w:val="24"/>
          <w:lang w:eastAsia="ru-RU"/>
        </w:rPr>
        <w:lastRenderedPageBreak/>
        <w:t>МЕСТО ДИСЦИПЛИНЫ В СТРУКТУРЕ ОБРАЗОВАТЕЛЬНОЙ ПРОГРАММЫ ВО</w:t>
      </w:r>
    </w:p>
    <w:p w:rsidR="00EC0455" w:rsidRPr="00153082" w:rsidRDefault="00EC0455" w:rsidP="009A5FE3">
      <w:pPr>
        <w:spacing w:after="0" w:line="240" w:lineRule="auto"/>
        <w:ind w:firstLine="567"/>
        <w:jc w:val="both"/>
        <w:rPr>
          <w:rFonts w:ascii="Times New Roman" w:eastAsia="Times New Roman" w:hAnsi="Times New Roman" w:cs="Times New Roman"/>
          <w:i/>
          <w:color w:val="000000"/>
          <w:sz w:val="24"/>
          <w:szCs w:val="24"/>
          <w:lang w:eastAsia="ru-RU"/>
        </w:rPr>
      </w:pPr>
    </w:p>
    <w:p w:rsidR="00DF792F" w:rsidRPr="00153082" w:rsidRDefault="00DF792F" w:rsidP="00DF792F">
      <w:pPr>
        <w:spacing w:after="0" w:line="240" w:lineRule="auto"/>
        <w:ind w:firstLine="567"/>
        <w:jc w:val="both"/>
        <w:rPr>
          <w:rFonts w:ascii="Times New Roman" w:eastAsia="Calibri" w:hAnsi="Times New Roman" w:cs="Times New Roman"/>
          <w:sz w:val="24"/>
          <w:szCs w:val="24"/>
        </w:rPr>
      </w:pPr>
      <w:r w:rsidRPr="00153082">
        <w:rPr>
          <w:rFonts w:ascii="Times New Roman" w:eastAsia="Calibri" w:hAnsi="Times New Roman" w:cs="Times New Roman"/>
          <w:sz w:val="24"/>
          <w:szCs w:val="24"/>
        </w:rPr>
        <w:t>В соответствии с ФГОС ВО по направлению подготовки 40.03.01 Юриспруденция (уровень бакалавриата), дисциплина «</w:t>
      </w:r>
      <w:r w:rsidRPr="00153082">
        <w:rPr>
          <w:rFonts w:ascii="Times New Roman" w:hAnsi="Times New Roman" w:cs="Times New Roman"/>
          <w:sz w:val="24"/>
          <w:szCs w:val="24"/>
        </w:rPr>
        <w:t>Информационные технологии в юридической деятельности</w:t>
      </w:r>
      <w:r w:rsidRPr="00153082">
        <w:rPr>
          <w:rFonts w:ascii="Times New Roman" w:eastAsia="Calibri" w:hAnsi="Times New Roman" w:cs="Times New Roman"/>
          <w:sz w:val="24"/>
          <w:szCs w:val="24"/>
        </w:rPr>
        <w:t>» относится к базовой части блока Б1 ОПОП ВО по направлению подготовки 40.03.01 Юриспруденция.</w:t>
      </w:r>
    </w:p>
    <w:p w:rsidR="00EC0455" w:rsidRPr="00153082" w:rsidRDefault="00EC0455" w:rsidP="009A5FE3">
      <w:pPr>
        <w:spacing w:after="0" w:line="240" w:lineRule="auto"/>
        <w:ind w:firstLine="567"/>
        <w:jc w:val="both"/>
        <w:rPr>
          <w:rFonts w:ascii="Times New Roman" w:hAnsi="Times New Roman" w:cs="Times New Roman"/>
          <w:color w:val="000000"/>
          <w:sz w:val="24"/>
          <w:szCs w:val="24"/>
        </w:rPr>
      </w:pPr>
      <w:r w:rsidRPr="00153082">
        <w:rPr>
          <w:rFonts w:ascii="Times New Roman" w:hAnsi="Times New Roman" w:cs="Times New Roman"/>
          <w:color w:val="000000"/>
          <w:sz w:val="24"/>
          <w:szCs w:val="24"/>
        </w:rPr>
        <w:t>Данная дисциплина изучает основополагающие вопросы приобретения теоретических знаний в области информационных технологий и систем; формирования умений использовать современные информационные технологии при решении профессиональных задач; приобретения практических навыков автоматизации решения задач; формирования информационной культуры.</w:t>
      </w:r>
    </w:p>
    <w:p w:rsidR="00A3079E" w:rsidRPr="00153082" w:rsidRDefault="00A3079E" w:rsidP="00A3079E">
      <w:pPr>
        <w:spacing w:after="0" w:line="240" w:lineRule="auto"/>
        <w:ind w:firstLine="567"/>
        <w:jc w:val="both"/>
        <w:rPr>
          <w:rFonts w:ascii="Times New Roman" w:eastAsia="Calibri" w:hAnsi="Times New Roman" w:cs="Times New Roman"/>
          <w:color w:val="000000"/>
          <w:sz w:val="24"/>
          <w:szCs w:val="24"/>
        </w:rPr>
      </w:pPr>
      <w:r w:rsidRPr="00153082">
        <w:rPr>
          <w:rFonts w:ascii="Times New Roman" w:eastAsia="Calibri" w:hAnsi="Times New Roman" w:cs="Times New Roman"/>
          <w:color w:val="000000"/>
          <w:sz w:val="24"/>
          <w:szCs w:val="24"/>
        </w:rPr>
        <w:t xml:space="preserve">Изучение дисциплины базируется на знаниях, полученных при освоении </w:t>
      </w:r>
      <w:r w:rsidRPr="00153082">
        <w:rPr>
          <w:rFonts w:ascii="Times New Roman" w:hAnsi="Times New Roman" w:cs="Times New Roman"/>
          <w:color w:val="000000"/>
          <w:sz w:val="24"/>
          <w:szCs w:val="24"/>
        </w:rPr>
        <w:t>школьных дисциплин по информатике и математике</w:t>
      </w:r>
      <w:r w:rsidRPr="00153082">
        <w:rPr>
          <w:rFonts w:ascii="Times New Roman" w:eastAsia="Calibri" w:hAnsi="Times New Roman" w:cs="Times New Roman"/>
          <w:color w:val="000000"/>
          <w:sz w:val="24"/>
          <w:szCs w:val="24"/>
        </w:rPr>
        <w:t>.</w:t>
      </w:r>
    </w:p>
    <w:p w:rsidR="00A3079E" w:rsidRPr="00153082" w:rsidRDefault="00A3079E" w:rsidP="00A3079E">
      <w:pPr>
        <w:spacing w:after="0" w:line="240" w:lineRule="auto"/>
        <w:ind w:firstLine="567"/>
        <w:jc w:val="both"/>
        <w:rPr>
          <w:rFonts w:ascii="Times New Roman" w:eastAsia="Calibri" w:hAnsi="Times New Roman" w:cs="Times New Roman"/>
          <w:color w:val="000000"/>
          <w:sz w:val="24"/>
          <w:szCs w:val="24"/>
        </w:rPr>
      </w:pPr>
      <w:r w:rsidRPr="00153082">
        <w:rPr>
          <w:rFonts w:ascii="Times New Roman" w:eastAsia="Calibri" w:hAnsi="Times New Roman" w:cs="Times New Roman"/>
          <w:color w:val="000000"/>
          <w:sz w:val="24"/>
          <w:szCs w:val="24"/>
        </w:rPr>
        <w:t>Дисциплина «</w:t>
      </w:r>
      <w:r w:rsidRPr="00153082">
        <w:rPr>
          <w:rFonts w:ascii="Times New Roman" w:hAnsi="Times New Roman" w:cs="Times New Roman"/>
          <w:color w:val="000000"/>
          <w:sz w:val="24"/>
          <w:szCs w:val="24"/>
        </w:rPr>
        <w:t>Информационные технологии в юридической деятельности</w:t>
      </w:r>
      <w:r w:rsidRPr="00153082">
        <w:rPr>
          <w:rFonts w:ascii="Times New Roman" w:eastAsia="Calibri" w:hAnsi="Times New Roman" w:cs="Times New Roman"/>
          <w:color w:val="000000"/>
          <w:sz w:val="24"/>
          <w:szCs w:val="24"/>
        </w:rPr>
        <w:t>» является предшествующей для таких дисциплин как: «</w:t>
      </w:r>
      <w:r w:rsidR="00ED4C6A" w:rsidRPr="00153082">
        <w:rPr>
          <w:rFonts w:ascii="Times New Roman" w:hAnsi="Times New Roman" w:cs="Times New Roman"/>
          <w:color w:val="000000"/>
          <w:sz w:val="24"/>
          <w:szCs w:val="24"/>
        </w:rPr>
        <w:t>Правовая статистика</w:t>
      </w:r>
      <w:r w:rsidRPr="00153082">
        <w:rPr>
          <w:rFonts w:ascii="Times New Roman" w:eastAsia="Calibri" w:hAnsi="Times New Roman" w:cs="Times New Roman"/>
          <w:color w:val="000000"/>
          <w:sz w:val="24"/>
          <w:szCs w:val="24"/>
        </w:rPr>
        <w:t>», «</w:t>
      </w:r>
      <w:r w:rsidR="00ED4C6A" w:rsidRPr="00153082">
        <w:rPr>
          <w:rFonts w:ascii="Times New Roman" w:hAnsi="Times New Roman" w:cs="Times New Roman"/>
          <w:color w:val="000000"/>
          <w:sz w:val="24"/>
          <w:szCs w:val="24"/>
        </w:rPr>
        <w:t>Обеспечение национальной безопасности</w:t>
      </w:r>
      <w:r w:rsidRPr="00153082">
        <w:rPr>
          <w:rFonts w:ascii="Times New Roman" w:eastAsia="Calibri" w:hAnsi="Times New Roman" w:cs="Times New Roman"/>
          <w:color w:val="000000"/>
          <w:sz w:val="24"/>
          <w:szCs w:val="24"/>
        </w:rPr>
        <w:t>.</w:t>
      </w:r>
    </w:p>
    <w:p w:rsidR="009A5FE3" w:rsidRPr="00153082" w:rsidRDefault="009A5FE3" w:rsidP="009A5FE3">
      <w:pPr>
        <w:spacing w:after="0" w:line="240" w:lineRule="auto"/>
        <w:ind w:firstLine="567"/>
        <w:jc w:val="both"/>
        <w:rPr>
          <w:rFonts w:ascii="Times New Roman" w:eastAsia="Times New Roman" w:hAnsi="Times New Roman" w:cs="Times New Roman"/>
          <w:sz w:val="24"/>
          <w:szCs w:val="24"/>
          <w:lang w:eastAsia="ru-RU"/>
        </w:rPr>
      </w:pPr>
    </w:p>
    <w:p w:rsidR="00EC0455" w:rsidRPr="00153082" w:rsidRDefault="00EC0455"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1" w:name="_Toc433697897"/>
      <w:r w:rsidRPr="00153082">
        <w:rPr>
          <w:rFonts w:ascii="Times New Roman" w:eastAsia="Times New Roman" w:hAnsi="Times New Roman" w:cs="Times New Roman"/>
          <w:b/>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902"/>
        <w:gridCol w:w="902"/>
        <w:gridCol w:w="1335"/>
        <w:gridCol w:w="902"/>
        <w:gridCol w:w="1192"/>
      </w:tblGrid>
      <w:tr w:rsidR="00563091" w:rsidRPr="002E5364" w:rsidTr="00563091">
        <w:tc>
          <w:tcPr>
            <w:tcW w:w="2226" w:type="pct"/>
            <w:vMerge w:val="restart"/>
            <w:shd w:val="clear" w:color="auto" w:fill="F2F2F2"/>
            <w:vAlign w:val="center"/>
          </w:tcPr>
          <w:p w:rsidR="00563091" w:rsidRPr="002E5364" w:rsidRDefault="00563091" w:rsidP="002E5364">
            <w:pPr>
              <w:spacing w:after="0" w:line="240" w:lineRule="auto"/>
              <w:jc w:val="center"/>
              <w:rPr>
                <w:rFonts w:ascii="Times New Roman" w:eastAsia="Calibri" w:hAnsi="Times New Roman" w:cs="Times New Roman"/>
                <w:b/>
                <w:sz w:val="24"/>
              </w:rPr>
            </w:pPr>
            <w:r w:rsidRPr="002E5364">
              <w:rPr>
                <w:rFonts w:ascii="Times New Roman" w:eastAsia="Calibri" w:hAnsi="Times New Roman" w:cs="Times New Roman"/>
                <w:b/>
                <w:sz w:val="24"/>
              </w:rPr>
              <w:t>Объем дисциплины</w:t>
            </w:r>
          </w:p>
        </w:tc>
        <w:tc>
          <w:tcPr>
            <w:tcW w:w="2774" w:type="pct"/>
            <w:gridSpan w:val="5"/>
            <w:shd w:val="clear" w:color="auto" w:fill="F2F2F2"/>
          </w:tcPr>
          <w:p w:rsidR="00563091" w:rsidRPr="002E5364" w:rsidRDefault="00563091" w:rsidP="002E5364">
            <w:pPr>
              <w:spacing w:after="0" w:line="240" w:lineRule="auto"/>
              <w:jc w:val="center"/>
              <w:rPr>
                <w:rFonts w:ascii="Times New Roman" w:eastAsia="Calibri" w:hAnsi="Times New Roman" w:cs="Times New Roman"/>
                <w:b/>
                <w:sz w:val="24"/>
              </w:rPr>
            </w:pPr>
            <w:r w:rsidRPr="002E5364">
              <w:rPr>
                <w:rFonts w:ascii="Times New Roman" w:eastAsia="Calibri" w:hAnsi="Times New Roman" w:cs="Times New Roman"/>
                <w:b/>
                <w:sz w:val="24"/>
              </w:rPr>
              <w:t>Всего часов</w:t>
            </w:r>
          </w:p>
        </w:tc>
      </w:tr>
      <w:tr w:rsidR="00563091" w:rsidRPr="002E5364" w:rsidTr="00563091">
        <w:tc>
          <w:tcPr>
            <w:tcW w:w="2226" w:type="pct"/>
            <w:vMerge/>
            <w:shd w:val="clear" w:color="auto" w:fill="F2F2F2"/>
            <w:vAlign w:val="center"/>
          </w:tcPr>
          <w:p w:rsidR="00563091" w:rsidRPr="002E5364" w:rsidRDefault="00563091" w:rsidP="002E5364">
            <w:pPr>
              <w:spacing w:after="0" w:line="240" w:lineRule="auto"/>
              <w:jc w:val="center"/>
              <w:rPr>
                <w:rFonts w:ascii="Times New Roman" w:eastAsia="Calibri" w:hAnsi="Times New Roman" w:cs="Times New Roman"/>
                <w:b/>
                <w:sz w:val="24"/>
              </w:rPr>
            </w:pPr>
          </w:p>
        </w:tc>
        <w:tc>
          <w:tcPr>
            <w:tcW w:w="478" w:type="pct"/>
            <w:shd w:val="clear" w:color="auto" w:fill="F2F2F2"/>
          </w:tcPr>
          <w:p w:rsidR="00563091"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 xml:space="preserve">Для </w:t>
            </w:r>
          </w:p>
          <w:p w:rsidR="00563091" w:rsidRPr="002E5364"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ОФО</w:t>
            </w:r>
          </w:p>
          <w:p w:rsidR="00563091" w:rsidRPr="002E5364" w:rsidRDefault="00563091" w:rsidP="002E5364">
            <w:pPr>
              <w:spacing w:after="0" w:line="240" w:lineRule="auto"/>
              <w:jc w:val="center"/>
              <w:rPr>
                <w:rFonts w:ascii="Times New Roman" w:eastAsia="Calibri" w:hAnsi="Times New Roman" w:cs="Times New Roman"/>
                <w:b/>
                <w:sz w:val="20"/>
              </w:rPr>
            </w:pPr>
          </w:p>
        </w:tc>
        <w:tc>
          <w:tcPr>
            <w:tcW w:w="478" w:type="pct"/>
            <w:shd w:val="clear" w:color="auto" w:fill="F2F2F2"/>
            <w:vAlign w:val="center"/>
          </w:tcPr>
          <w:p w:rsidR="00563091"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 xml:space="preserve">Для </w:t>
            </w:r>
          </w:p>
          <w:p w:rsidR="00563091" w:rsidRPr="002E5364"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ОЗФО</w:t>
            </w:r>
          </w:p>
          <w:p w:rsidR="00563091" w:rsidRPr="002E5364" w:rsidRDefault="00563091" w:rsidP="002E5364">
            <w:pPr>
              <w:spacing w:after="0" w:line="240" w:lineRule="auto"/>
              <w:jc w:val="center"/>
              <w:rPr>
                <w:rFonts w:ascii="Times New Roman" w:eastAsia="Calibri" w:hAnsi="Times New Roman" w:cs="Times New Roman"/>
                <w:b/>
                <w:sz w:val="20"/>
              </w:rPr>
            </w:pPr>
          </w:p>
        </w:tc>
        <w:tc>
          <w:tcPr>
            <w:tcW w:w="708" w:type="pct"/>
            <w:shd w:val="clear" w:color="auto" w:fill="F2F2F2"/>
            <w:vAlign w:val="center"/>
          </w:tcPr>
          <w:p w:rsidR="00563091" w:rsidRPr="002E5364" w:rsidRDefault="00563091" w:rsidP="00563091">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Для ЗФО</w:t>
            </w:r>
          </w:p>
          <w:p w:rsidR="00563091" w:rsidRPr="002E5364" w:rsidRDefault="00563091" w:rsidP="00563091">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(ускор. обучение)</w:t>
            </w:r>
          </w:p>
          <w:p w:rsidR="00563091" w:rsidRPr="002E5364" w:rsidRDefault="00563091" w:rsidP="00563091">
            <w:pPr>
              <w:spacing w:after="0" w:line="240" w:lineRule="auto"/>
              <w:jc w:val="center"/>
              <w:rPr>
                <w:rFonts w:ascii="Times New Roman" w:eastAsia="Calibri" w:hAnsi="Times New Roman" w:cs="Times New Roman"/>
                <w:b/>
                <w:sz w:val="20"/>
              </w:rPr>
            </w:pPr>
          </w:p>
        </w:tc>
        <w:tc>
          <w:tcPr>
            <w:tcW w:w="478" w:type="pct"/>
            <w:shd w:val="clear" w:color="auto" w:fill="F2F2F2"/>
            <w:vAlign w:val="center"/>
          </w:tcPr>
          <w:p w:rsidR="00563091"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 xml:space="preserve">Для </w:t>
            </w:r>
          </w:p>
          <w:p w:rsidR="00563091" w:rsidRPr="002E5364"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ЗФО</w:t>
            </w:r>
          </w:p>
          <w:p w:rsidR="00563091" w:rsidRPr="002E5364" w:rsidRDefault="00563091" w:rsidP="00563091">
            <w:pPr>
              <w:spacing w:after="0" w:line="240" w:lineRule="auto"/>
              <w:jc w:val="center"/>
              <w:rPr>
                <w:rFonts w:ascii="Times New Roman" w:eastAsia="Calibri" w:hAnsi="Times New Roman" w:cs="Times New Roman"/>
                <w:b/>
                <w:sz w:val="20"/>
              </w:rPr>
            </w:pPr>
          </w:p>
        </w:tc>
        <w:tc>
          <w:tcPr>
            <w:tcW w:w="632" w:type="pct"/>
            <w:shd w:val="clear" w:color="auto" w:fill="F2F2F2"/>
            <w:vAlign w:val="center"/>
          </w:tcPr>
          <w:p w:rsidR="00563091" w:rsidRPr="002E5364" w:rsidRDefault="00563091" w:rsidP="002E5364">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Для ЗФО</w:t>
            </w:r>
          </w:p>
          <w:p w:rsidR="00563091" w:rsidRPr="002E5364" w:rsidRDefault="00563091" w:rsidP="00563091">
            <w:pPr>
              <w:spacing w:after="0" w:line="240" w:lineRule="auto"/>
              <w:jc w:val="center"/>
              <w:rPr>
                <w:rFonts w:ascii="Times New Roman" w:eastAsia="Calibri" w:hAnsi="Times New Roman" w:cs="Times New Roman"/>
                <w:b/>
                <w:sz w:val="20"/>
              </w:rPr>
            </w:pPr>
            <w:r w:rsidRPr="002E5364">
              <w:rPr>
                <w:rFonts w:ascii="Times New Roman" w:eastAsia="Calibri" w:hAnsi="Times New Roman" w:cs="Times New Roman"/>
                <w:b/>
                <w:sz w:val="20"/>
              </w:rPr>
              <w:t>(ускор. обучение)</w:t>
            </w:r>
          </w:p>
          <w:p w:rsidR="00563091" w:rsidRPr="002E5364" w:rsidRDefault="00563091" w:rsidP="002E5364">
            <w:pPr>
              <w:spacing w:after="0" w:line="240" w:lineRule="auto"/>
              <w:jc w:val="center"/>
              <w:rPr>
                <w:rFonts w:ascii="Times New Roman" w:eastAsia="Calibri" w:hAnsi="Times New Roman" w:cs="Times New Roman"/>
                <w:b/>
                <w:sz w:val="20"/>
              </w:rPr>
            </w:pPr>
          </w:p>
        </w:tc>
      </w:tr>
      <w:tr w:rsidR="00563091" w:rsidRPr="002E5364" w:rsidTr="00563091">
        <w:tc>
          <w:tcPr>
            <w:tcW w:w="2226" w:type="pct"/>
          </w:tcPr>
          <w:p w:rsidR="00563091" w:rsidRPr="002E5364" w:rsidRDefault="00563091" w:rsidP="00563091">
            <w:pPr>
              <w:spacing w:after="0" w:line="240" w:lineRule="auto"/>
              <w:jc w:val="center"/>
              <w:rPr>
                <w:rFonts w:ascii="Times New Roman" w:eastAsia="Calibri" w:hAnsi="Times New Roman" w:cs="Times New Roman"/>
                <w:b/>
                <w:i/>
                <w:sz w:val="26"/>
                <w:szCs w:val="26"/>
              </w:rPr>
            </w:pPr>
            <w:r w:rsidRPr="002E5364">
              <w:rPr>
                <w:rFonts w:ascii="Times New Roman" w:eastAsia="Calibri" w:hAnsi="Times New Roman" w:cs="Times New Roman"/>
                <w:b/>
                <w:i/>
                <w:sz w:val="26"/>
                <w:szCs w:val="26"/>
              </w:rPr>
              <w:t>Общая трудоемкость дисциплины (зачетных един/часов)</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2/72</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2/72</w:t>
            </w:r>
          </w:p>
        </w:tc>
        <w:tc>
          <w:tcPr>
            <w:tcW w:w="708" w:type="pct"/>
            <w:vAlign w:val="center"/>
          </w:tcPr>
          <w:p w:rsidR="00563091" w:rsidRDefault="00563091" w:rsidP="0056309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2/72</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2/72</w:t>
            </w:r>
          </w:p>
        </w:tc>
        <w:tc>
          <w:tcPr>
            <w:tcW w:w="632"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2/72</w:t>
            </w:r>
          </w:p>
        </w:tc>
      </w:tr>
      <w:tr w:rsidR="00563091" w:rsidRPr="002E5364" w:rsidTr="00563091">
        <w:tc>
          <w:tcPr>
            <w:tcW w:w="5000" w:type="pct"/>
            <w:gridSpan w:val="6"/>
          </w:tcPr>
          <w:p w:rsidR="00563091" w:rsidRDefault="00563091" w:rsidP="002E5364">
            <w:pPr>
              <w:spacing w:after="0" w:line="240" w:lineRule="auto"/>
              <w:jc w:val="center"/>
              <w:rPr>
                <w:rFonts w:ascii="Times New Roman" w:eastAsia="Calibri" w:hAnsi="Times New Roman" w:cs="Times New Roman"/>
                <w:b/>
                <w:i/>
                <w:sz w:val="26"/>
                <w:szCs w:val="26"/>
              </w:rPr>
            </w:pPr>
            <w:r w:rsidRPr="002E5364">
              <w:rPr>
                <w:rFonts w:ascii="Times New Roman" w:eastAsia="Calibri" w:hAnsi="Times New Roman" w:cs="Times New Roman"/>
                <w:b/>
                <w:i/>
                <w:sz w:val="26"/>
                <w:szCs w:val="26"/>
              </w:rPr>
              <w:t xml:space="preserve">Контактная работа обучающихся с преподавателем </w:t>
            </w:r>
          </w:p>
          <w:p w:rsidR="00563091" w:rsidRDefault="00563091" w:rsidP="002E5364">
            <w:pPr>
              <w:spacing w:after="0" w:line="240" w:lineRule="auto"/>
              <w:jc w:val="center"/>
              <w:rPr>
                <w:rFonts w:ascii="Times New Roman" w:eastAsia="Calibri" w:hAnsi="Times New Roman" w:cs="Times New Roman"/>
                <w:b/>
                <w:i/>
                <w:sz w:val="26"/>
                <w:szCs w:val="26"/>
              </w:rPr>
            </w:pPr>
            <w:r w:rsidRPr="002E5364">
              <w:rPr>
                <w:rFonts w:ascii="Times New Roman" w:eastAsia="Calibri" w:hAnsi="Times New Roman" w:cs="Times New Roman"/>
                <w:b/>
                <w:i/>
                <w:sz w:val="26"/>
                <w:szCs w:val="26"/>
              </w:rPr>
              <w:t xml:space="preserve">(по видам учебных занятий) </w:t>
            </w:r>
          </w:p>
          <w:p w:rsidR="00563091" w:rsidRPr="002E5364" w:rsidRDefault="00563091" w:rsidP="002E5364">
            <w:pPr>
              <w:spacing w:after="0" w:line="240" w:lineRule="auto"/>
              <w:jc w:val="center"/>
              <w:rPr>
                <w:rFonts w:ascii="Times New Roman" w:eastAsia="Calibri" w:hAnsi="Times New Roman" w:cs="Times New Roman"/>
                <w:b/>
                <w:i/>
                <w:sz w:val="26"/>
                <w:szCs w:val="26"/>
              </w:rPr>
            </w:pPr>
            <w:r w:rsidRPr="002E5364">
              <w:rPr>
                <w:rFonts w:ascii="Times New Roman" w:eastAsia="Calibri" w:hAnsi="Times New Roman" w:cs="Times New Roman"/>
                <w:b/>
                <w:i/>
                <w:sz w:val="26"/>
                <w:szCs w:val="26"/>
              </w:rPr>
              <w:t>(всего)</w:t>
            </w:r>
          </w:p>
        </w:tc>
      </w:tr>
      <w:tr w:rsidR="00563091" w:rsidRPr="002E5364" w:rsidTr="00563091">
        <w:tc>
          <w:tcPr>
            <w:tcW w:w="2226" w:type="pct"/>
          </w:tcPr>
          <w:p w:rsidR="00563091" w:rsidRPr="002E5364" w:rsidRDefault="00563091" w:rsidP="002E5364">
            <w:pPr>
              <w:spacing w:after="0" w:line="240" w:lineRule="auto"/>
              <w:rPr>
                <w:rFonts w:ascii="Times New Roman" w:eastAsia="Calibri" w:hAnsi="Times New Roman" w:cs="Times New Roman"/>
                <w:sz w:val="26"/>
                <w:szCs w:val="26"/>
              </w:rPr>
            </w:pPr>
            <w:r w:rsidRPr="002E5364">
              <w:rPr>
                <w:rFonts w:ascii="Times New Roman" w:eastAsia="Calibri" w:hAnsi="Times New Roman" w:cs="Times New Roman"/>
                <w:sz w:val="26"/>
                <w:szCs w:val="26"/>
              </w:rPr>
              <w:t>Аудиторная работа (всего)</w:t>
            </w:r>
          </w:p>
        </w:tc>
        <w:tc>
          <w:tcPr>
            <w:tcW w:w="478" w:type="pct"/>
          </w:tcPr>
          <w:p w:rsidR="00563091" w:rsidRPr="002E5364" w:rsidRDefault="00563091" w:rsidP="002E5364">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24</w:t>
            </w:r>
          </w:p>
        </w:tc>
        <w:tc>
          <w:tcPr>
            <w:tcW w:w="478" w:type="pct"/>
            <w:vAlign w:val="center"/>
          </w:tcPr>
          <w:p w:rsidR="00563091" w:rsidRPr="002E5364" w:rsidRDefault="00563091" w:rsidP="002E5364">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10</w:t>
            </w:r>
          </w:p>
        </w:tc>
        <w:tc>
          <w:tcPr>
            <w:tcW w:w="708" w:type="pct"/>
          </w:tcPr>
          <w:p w:rsidR="00563091" w:rsidRDefault="00563091" w:rsidP="002E5364">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6</w:t>
            </w:r>
          </w:p>
        </w:tc>
        <w:tc>
          <w:tcPr>
            <w:tcW w:w="478" w:type="pct"/>
            <w:vAlign w:val="center"/>
          </w:tcPr>
          <w:p w:rsidR="00563091" w:rsidRPr="002E5364" w:rsidRDefault="00563091" w:rsidP="002E5364">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8</w:t>
            </w:r>
          </w:p>
        </w:tc>
        <w:tc>
          <w:tcPr>
            <w:tcW w:w="631" w:type="pct"/>
            <w:vAlign w:val="center"/>
          </w:tcPr>
          <w:p w:rsidR="00563091" w:rsidRPr="002E5364" w:rsidRDefault="00563091" w:rsidP="002E5364">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8</w:t>
            </w:r>
          </w:p>
        </w:tc>
      </w:tr>
      <w:tr w:rsidR="00563091" w:rsidRPr="002E5364" w:rsidTr="00563091">
        <w:tc>
          <w:tcPr>
            <w:tcW w:w="2226" w:type="pct"/>
          </w:tcPr>
          <w:p w:rsidR="00563091" w:rsidRPr="002E5364" w:rsidRDefault="00563091" w:rsidP="002E5364">
            <w:pPr>
              <w:spacing w:after="0" w:line="240" w:lineRule="auto"/>
              <w:rPr>
                <w:rFonts w:ascii="Times New Roman" w:eastAsia="Calibri" w:hAnsi="Times New Roman" w:cs="Times New Roman"/>
                <w:sz w:val="26"/>
                <w:szCs w:val="26"/>
              </w:rPr>
            </w:pPr>
            <w:r w:rsidRPr="002E5364">
              <w:rPr>
                <w:rFonts w:ascii="Times New Roman" w:eastAsia="Calibri" w:hAnsi="Times New Roman" w:cs="Times New Roman"/>
                <w:sz w:val="26"/>
                <w:szCs w:val="26"/>
              </w:rPr>
              <w:t>в том числе:</w:t>
            </w:r>
          </w:p>
        </w:tc>
        <w:tc>
          <w:tcPr>
            <w:tcW w:w="1" w:type="pct"/>
            <w:gridSpan w:val="5"/>
          </w:tcPr>
          <w:p w:rsidR="00563091" w:rsidRPr="002E5364" w:rsidRDefault="00563091" w:rsidP="002E5364">
            <w:pPr>
              <w:spacing w:after="0" w:line="240" w:lineRule="auto"/>
              <w:jc w:val="center"/>
              <w:rPr>
                <w:rFonts w:ascii="Times New Roman" w:eastAsia="Calibri" w:hAnsi="Times New Roman" w:cs="Times New Roman"/>
                <w:i/>
                <w:sz w:val="26"/>
                <w:szCs w:val="26"/>
              </w:rPr>
            </w:pPr>
          </w:p>
        </w:tc>
      </w:tr>
      <w:tr w:rsidR="00563091" w:rsidRPr="002E5364" w:rsidTr="00563091">
        <w:tc>
          <w:tcPr>
            <w:tcW w:w="2226" w:type="pct"/>
          </w:tcPr>
          <w:p w:rsidR="00563091" w:rsidRPr="002E5364" w:rsidRDefault="00563091" w:rsidP="002E5364">
            <w:pPr>
              <w:spacing w:after="0" w:line="240" w:lineRule="auto"/>
              <w:ind w:firstLine="426"/>
              <w:rPr>
                <w:rFonts w:ascii="Times New Roman" w:eastAsia="Calibri" w:hAnsi="Times New Roman" w:cs="Times New Roman"/>
                <w:i/>
                <w:sz w:val="26"/>
                <w:szCs w:val="26"/>
              </w:rPr>
            </w:pPr>
            <w:r w:rsidRPr="002E5364">
              <w:rPr>
                <w:rFonts w:ascii="Times New Roman" w:eastAsia="Calibri" w:hAnsi="Times New Roman" w:cs="Times New Roman"/>
                <w:i/>
                <w:sz w:val="26"/>
                <w:szCs w:val="26"/>
              </w:rPr>
              <w:t>Лекции</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10</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w:t>
            </w:r>
          </w:p>
        </w:tc>
        <w:tc>
          <w:tcPr>
            <w:tcW w:w="708" w:type="pct"/>
            <w:vAlign w:val="center"/>
          </w:tcPr>
          <w:p w:rsidR="00563091" w:rsidRDefault="00563091" w:rsidP="0056309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2</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w:t>
            </w:r>
          </w:p>
        </w:tc>
        <w:tc>
          <w:tcPr>
            <w:tcW w:w="632"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w:t>
            </w:r>
          </w:p>
        </w:tc>
      </w:tr>
      <w:tr w:rsidR="00563091" w:rsidRPr="002E5364" w:rsidTr="00563091">
        <w:tc>
          <w:tcPr>
            <w:tcW w:w="2226" w:type="pct"/>
          </w:tcPr>
          <w:p w:rsidR="00563091" w:rsidRPr="002E5364" w:rsidRDefault="00563091" w:rsidP="002E5364">
            <w:pPr>
              <w:spacing w:after="0" w:line="240" w:lineRule="auto"/>
              <w:ind w:firstLine="426"/>
              <w:rPr>
                <w:rFonts w:ascii="Times New Roman" w:eastAsia="Calibri" w:hAnsi="Times New Roman" w:cs="Times New Roman"/>
                <w:i/>
                <w:sz w:val="26"/>
                <w:szCs w:val="26"/>
              </w:rPr>
            </w:pPr>
            <w:r>
              <w:rPr>
                <w:rFonts w:ascii="Times New Roman" w:hAnsi="Times New Roman" w:cs="Times New Roman"/>
                <w:i/>
                <w:sz w:val="26"/>
                <w:szCs w:val="26"/>
              </w:rPr>
              <w:t>П</w:t>
            </w:r>
            <w:r w:rsidRPr="002E5364">
              <w:rPr>
                <w:rFonts w:ascii="Times New Roman" w:eastAsia="Calibri" w:hAnsi="Times New Roman" w:cs="Times New Roman"/>
                <w:i/>
                <w:sz w:val="26"/>
                <w:szCs w:val="26"/>
              </w:rPr>
              <w:t>рактические занятия</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14</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6</w:t>
            </w:r>
          </w:p>
        </w:tc>
        <w:tc>
          <w:tcPr>
            <w:tcW w:w="708" w:type="pct"/>
            <w:vAlign w:val="center"/>
          </w:tcPr>
          <w:p w:rsidR="00563091" w:rsidRDefault="00563091" w:rsidP="0056309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4</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w:t>
            </w:r>
          </w:p>
        </w:tc>
        <w:tc>
          <w:tcPr>
            <w:tcW w:w="632"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w:t>
            </w:r>
          </w:p>
        </w:tc>
      </w:tr>
      <w:tr w:rsidR="00563091" w:rsidRPr="002E5364" w:rsidTr="00563091">
        <w:tc>
          <w:tcPr>
            <w:tcW w:w="2226" w:type="pct"/>
          </w:tcPr>
          <w:p w:rsidR="00563091" w:rsidRPr="002E5364" w:rsidRDefault="00563091" w:rsidP="002E5364">
            <w:pPr>
              <w:spacing w:after="0" w:line="240" w:lineRule="auto"/>
              <w:ind w:firstLine="426"/>
              <w:rPr>
                <w:rFonts w:ascii="Times New Roman" w:eastAsia="Calibri" w:hAnsi="Times New Roman" w:cs="Times New Roman"/>
                <w:i/>
                <w:sz w:val="26"/>
                <w:szCs w:val="26"/>
              </w:rPr>
            </w:pPr>
            <w:r w:rsidRPr="002E5364">
              <w:rPr>
                <w:rFonts w:ascii="Times New Roman" w:eastAsia="Calibri" w:hAnsi="Times New Roman" w:cs="Times New Roman"/>
                <w:i/>
                <w:sz w:val="26"/>
                <w:szCs w:val="26"/>
              </w:rPr>
              <w:t>Лабораторные работы</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p>
        </w:tc>
        <w:tc>
          <w:tcPr>
            <w:tcW w:w="70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p>
        </w:tc>
        <w:tc>
          <w:tcPr>
            <w:tcW w:w="632"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p>
        </w:tc>
      </w:tr>
      <w:tr w:rsidR="00563091" w:rsidRPr="002E5364" w:rsidTr="00563091">
        <w:tc>
          <w:tcPr>
            <w:tcW w:w="2226" w:type="pct"/>
          </w:tcPr>
          <w:p w:rsidR="00563091" w:rsidRPr="002E5364" w:rsidRDefault="00563091" w:rsidP="002E5364">
            <w:pPr>
              <w:spacing w:after="0" w:line="240" w:lineRule="auto"/>
              <w:jc w:val="center"/>
              <w:rPr>
                <w:rFonts w:ascii="Times New Roman" w:eastAsia="Calibri" w:hAnsi="Times New Roman" w:cs="Times New Roman"/>
                <w:i/>
                <w:sz w:val="26"/>
                <w:szCs w:val="26"/>
              </w:rPr>
            </w:pPr>
            <w:r w:rsidRPr="002E5364">
              <w:rPr>
                <w:rFonts w:ascii="Times New Roman" w:eastAsia="Calibri" w:hAnsi="Times New Roman" w:cs="Times New Roman"/>
                <w:i/>
                <w:sz w:val="26"/>
                <w:szCs w:val="26"/>
              </w:rPr>
              <w:t>Самостоятельная работа обучающегося (всего)</w:t>
            </w:r>
          </w:p>
          <w:p w:rsidR="00563091" w:rsidRPr="002E5364" w:rsidRDefault="00563091" w:rsidP="002E5364">
            <w:pPr>
              <w:spacing w:after="0" w:line="240" w:lineRule="auto"/>
              <w:jc w:val="center"/>
              <w:rPr>
                <w:rFonts w:ascii="Times New Roman" w:eastAsia="Calibri" w:hAnsi="Times New Roman" w:cs="Times New Roman"/>
                <w:i/>
                <w:sz w:val="26"/>
                <w:szCs w:val="26"/>
              </w:rPr>
            </w:pP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48</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62</w:t>
            </w:r>
          </w:p>
        </w:tc>
        <w:tc>
          <w:tcPr>
            <w:tcW w:w="708" w:type="pct"/>
            <w:vAlign w:val="center"/>
          </w:tcPr>
          <w:p w:rsidR="00563091" w:rsidRDefault="00563091" w:rsidP="0056309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66</w:t>
            </w:r>
          </w:p>
        </w:tc>
        <w:tc>
          <w:tcPr>
            <w:tcW w:w="478"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60</w:t>
            </w:r>
          </w:p>
        </w:tc>
        <w:tc>
          <w:tcPr>
            <w:tcW w:w="632" w:type="pct"/>
            <w:vAlign w:val="center"/>
          </w:tcPr>
          <w:p w:rsidR="00563091" w:rsidRPr="002E5364" w:rsidRDefault="00563091" w:rsidP="00563091">
            <w:pPr>
              <w:spacing w:after="0" w:line="240" w:lineRule="auto"/>
              <w:jc w:val="center"/>
              <w:rPr>
                <w:rFonts w:ascii="Times New Roman" w:eastAsia="Calibri" w:hAnsi="Times New Roman" w:cs="Times New Roman"/>
                <w:i/>
                <w:sz w:val="26"/>
                <w:szCs w:val="26"/>
              </w:rPr>
            </w:pPr>
            <w:r>
              <w:rPr>
                <w:rFonts w:ascii="Times New Roman" w:hAnsi="Times New Roman" w:cs="Times New Roman"/>
                <w:i/>
                <w:sz w:val="26"/>
                <w:szCs w:val="26"/>
              </w:rPr>
              <w:t>60</w:t>
            </w:r>
          </w:p>
        </w:tc>
      </w:tr>
      <w:tr w:rsidR="00563091" w:rsidRPr="002E5364" w:rsidTr="00563091">
        <w:tc>
          <w:tcPr>
            <w:tcW w:w="2226" w:type="pct"/>
            <w:vAlign w:val="center"/>
          </w:tcPr>
          <w:p w:rsidR="00563091" w:rsidRPr="00563091" w:rsidRDefault="00563091" w:rsidP="002E5364">
            <w:pPr>
              <w:spacing w:after="0" w:line="240" w:lineRule="auto"/>
              <w:jc w:val="center"/>
              <w:rPr>
                <w:rFonts w:ascii="Times New Roman" w:eastAsia="Calibri" w:hAnsi="Times New Roman" w:cs="Times New Roman"/>
                <w:b/>
                <w:i/>
                <w:sz w:val="26"/>
                <w:szCs w:val="26"/>
              </w:rPr>
            </w:pPr>
            <w:r w:rsidRPr="00563091">
              <w:rPr>
                <w:rFonts w:ascii="Times New Roman" w:eastAsia="Calibri" w:hAnsi="Times New Roman" w:cs="Times New Roman"/>
                <w:b/>
                <w:i/>
                <w:sz w:val="26"/>
                <w:szCs w:val="26"/>
              </w:rPr>
              <w:t>Вид промежуточной аттестации (зачет, зачет с оценкой, экзамен)</w:t>
            </w:r>
          </w:p>
          <w:p w:rsidR="00563091" w:rsidRPr="00563091" w:rsidRDefault="00563091" w:rsidP="002E5364">
            <w:pPr>
              <w:spacing w:after="0" w:line="240" w:lineRule="auto"/>
              <w:jc w:val="center"/>
              <w:rPr>
                <w:rFonts w:ascii="Times New Roman" w:eastAsia="Calibri" w:hAnsi="Times New Roman" w:cs="Times New Roman"/>
                <w:b/>
                <w:i/>
                <w:sz w:val="26"/>
                <w:szCs w:val="26"/>
              </w:rPr>
            </w:pPr>
          </w:p>
        </w:tc>
        <w:tc>
          <w:tcPr>
            <w:tcW w:w="1" w:type="pct"/>
            <w:gridSpan w:val="5"/>
            <w:vAlign w:val="center"/>
          </w:tcPr>
          <w:p w:rsidR="00563091" w:rsidRPr="002E5364" w:rsidRDefault="00563091" w:rsidP="002E5364">
            <w:pPr>
              <w:spacing w:after="0" w:line="240" w:lineRule="auto"/>
              <w:jc w:val="center"/>
              <w:rPr>
                <w:rFonts w:ascii="Times New Roman" w:eastAsia="Calibri" w:hAnsi="Times New Roman" w:cs="Times New Roman"/>
                <w:i/>
                <w:sz w:val="26"/>
                <w:szCs w:val="26"/>
              </w:rPr>
            </w:pPr>
            <w:r w:rsidRPr="002E5364">
              <w:rPr>
                <w:rFonts w:ascii="Times New Roman" w:eastAsia="Calibri" w:hAnsi="Times New Roman" w:cs="Times New Roman"/>
                <w:i/>
                <w:sz w:val="26"/>
                <w:szCs w:val="26"/>
              </w:rPr>
              <w:t>Зачет</w:t>
            </w:r>
          </w:p>
        </w:tc>
      </w:tr>
    </w:tbl>
    <w:p w:rsidR="00EC0455" w:rsidRPr="009126EF" w:rsidRDefault="00E83CD3"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8"/>
          <w:szCs w:val="28"/>
          <w:lang w:eastAsia="ru-RU"/>
        </w:rPr>
      </w:pPr>
      <w:bookmarkStart w:id="2" w:name="_Toc433697898"/>
      <w:r w:rsidRPr="009126EF">
        <w:rPr>
          <w:rFonts w:ascii="Times New Roman" w:eastAsia="Times New Roman" w:hAnsi="Times New Roman" w:cs="Times New Roman"/>
          <w:b/>
          <w:sz w:val="28"/>
          <w:szCs w:val="28"/>
          <w:lang w:eastAsia="ru-RU"/>
        </w:rPr>
        <w:lastRenderedPageBreak/>
        <w:t>С</w:t>
      </w:r>
      <w:r w:rsidR="00EC0455" w:rsidRPr="009126EF">
        <w:rPr>
          <w:rFonts w:ascii="Times New Roman" w:eastAsia="Times New Roman" w:hAnsi="Times New Roman" w:cs="Times New Roman"/>
          <w:b/>
          <w:sz w:val="28"/>
          <w:szCs w:val="28"/>
          <w:lang w:eastAsia="ru-RU"/>
        </w:rPr>
        <w:t>ОДЕРЖАНИЕ ДИСЦИПЛИНЫ, СТРУКТУРИРОВАННОЕ ПО РАЗДЕЛАМ С УКАЗАНИЕМ ОТВЕДЕННОГО НА НИХ КОЛИЧЕСТВА АКАДЕМИЧЕСКИХ ЧАСОВ И ВИДОВ УЧЕБНЫХ ЗАНЯТИЙ</w:t>
      </w:r>
      <w:bookmarkEnd w:id="2"/>
    </w:p>
    <w:p w:rsidR="00EC0455" w:rsidRPr="009126EF" w:rsidRDefault="00EC0455" w:rsidP="00EC0455">
      <w:pPr>
        <w:spacing w:after="0" w:line="240" w:lineRule="auto"/>
        <w:ind w:firstLine="284"/>
        <w:jc w:val="center"/>
        <w:rPr>
          <w:rFonts w:ascii="Times New Roman" w:eastAsia="Times New Roman" w:hAnsi="Times New Roman" w:cs="Times New Roman"/>
          <w:b/>
          <w:color w:val="000000"/>
          <w:sz w:val="28"/>
          <w:szCs w:val="28"/>
          <w:lang w:eastAsia="ru-RU"/>
        </w:rPr>
      </w:pPr>
      <w:r w:rsidRPr="009126EF">
        <w:rPr>
          <w:rFonts w:ascii="Times New Roman" w:eastAsia="Times New Roman" w:hAnsi="Times New Roman" w:cs="Times New Roman"/>
          <w:b/>
          <w:color w:val="000000"/>
          <w:sz w:val="28"/>
          <w:szCs w:val="28"/>
          <w:lang w:eastAsia="ru-RU"/>
        </w:rPr>
        <w:t>4.1. СТРУКТУРА ДИСЦИПЛИНЫ</w:t>
      </w:r>
    </w:p>
    <w:p w:rsidR="00F52F03" w:rsidRPr="009126EF" w:rsidRDefault="00F52F03" w:rsidP="00F52F03">
      <w:pPr>
        <w:spacing w:after="0" w:line="240" w:lineRule="auto"/>
        <w:ind w:firstLine="284"/>
        <w:jc w:val="center"/>
        <w:rPr>
          <w:rFonts w:ascii="Times New Roman" w:eastAsia="Calibri" w:hAnsi="Times New Roman" w:cs="Times New Roman"/>
          <w:b/>
          <w:i/>
          <w:color w:val="000000"/>
          <w:sz w:val="28"/>
          <w:szCs w:val="28"/>
        </w:rPr>
      </w:pPr>
      <w:r w:rsidRPr="009126EF">
        <w:rPr>
          <w:rFonts w:ascii="Times New Roman" w:eastAsia="Calibri" w:hAnsi="Times New Roman" w:cs="Times New Roman"/>
          <w:b/>
          <w:i/>
          <w:color w:val="000000"/>
          <w:sz w:val="28"/>
          <w:szCs w:val="28"/>
        </w:rPr>
        <w:t>Общая трудоемкость дисциплины:</w:t>
      </w:r>
    </w:p>
    <w:p w:rsidR="00F52F03" w:rsidRPr="00F52F03" w:rsidRDefault="00470A21" w:rsidP="00F52F03">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72 </w:t>
      </w:r>
      <w:r w:rsidR="00F52F03" w:rsidRPr="00F52F03">
        <w:rPr>
          <w:rFonts w:ascii="Times New Roman" w:eastAsia="Calibri" w:hAnsi="Times New Roman" w:cs="Times New Roman"/>
          <w:i/>
          <w:color w:val="000000"/>
          <w:sz w:val="24"/>
          <w:szCs w:val="24"/>
        </w:rPr>
        <w:t>час</w:t>
      </w:r>
      <w:r>
        <w:rPr>
          <w:rFonts w:ascii="Times New Roman" w:hAnsi="Times New Roman" w:cs="Times New Roman"/>
          <w:i/>
          <w:color w:val="000000"/>
          <w:sz w:val="24"/>
          <w:szCs w:val="24"/>
        </w:rPr>
        <w:t xml:space="preserve">а </w:t>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t xml:space="preserve">- </w:t>
      </w:r>
      <w:r w:rsidR="00F52F03" w:rsidRPr="00F52F03">
        <w:rPr>
          <w:rFonts w:ascii="Times New Roman" w:eastAsia="Calibri" w:hAnsi="Times New Roman" w:cs="Times New Roman"/>
          <w:i/>
          <w:color w:val="000000"/>
          <w:sz w:val="24"/>
          <w:szCs w:val="24"/>
        </w:rPr>
        <w:t>(очная форма</w:t>
      </w:r>
      <w:r w:rsidR="00FB3DD4">
        <w:rPr>
          <w:rFonts w:ascii="Times New Roman" w:eastAsia="Calibri" w:hAnsi="Times New Roman" w:cs="Times New Roman"/>
          <w:i/>
          <w:color w:val="000000"/>
          <w:sz w:val="24"/>
          <w:szCs w:val="24"/>
        </w:rPr>
        <w:t xml:space="preserve"> обучения</w:t>
      </w:r>
      <w:r w:rsidR="00F52F03" w:rsidRPr="00F52F03">
        <w:rPr>
          <w:rFonts w:ascii="Times New Roman" w:eastAsia="Calibri" w:hAnsi="Times New Roman" w:cs="Times New Roman"/>
          <w:i/>
          <w:color w:val="000000"/>
          <w:sz w:val="24"/>
          <w:szCs w:val="24"/>
        </w:rPr>
        <w:t>)</w:t>
      </w:r>
    </w:p>
    <w:p w:rsidR="00F52F03" w:rsidRPr="00F52F03" w:rsidRDefault="00470A21" w:rsidP="00F52F03">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2 </w:t>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t xml:space="preserve">- </w:t>
      </w:r>
      <w:r w:rsidR="00F52F03" w:rsidRPr="00F52F03">
        <w:rPr>
          <w:rFonts w:ascii="Times New Roman" w:eastAsia="Calibri" w:hAnsi="Times New Roman" w:cs="Times New Roman"/>
          <w:i/>
          <w:color w:val="000000"/>
          <w:sz w:val="24"/>
          <w:szCs w:val="24"/>
        </w:rPr>
        <w:t>зачетные единицы</w:t>
      </w:r>
    </w:p>
    <w:p w:rsidR="00F52F03" w:rsidRPr="00F52F03" w:rsidRDefault="00F52F03" w:rsidP="00F52F03">
      <w:pPr>
        <w:spacing w:after="0" w:line="240" w:lineRule="auto"/>
        <w:rPr>
          <w:rFonts w:ascii="Times New Roman" w:eastAsia="Calibri" w:hAnsi="Times New Roman" w:cs="Times New Roman"/>
          <w:i/>
          <w:color w:val="000000"/>
          <w:sz w:val="24"/>
          <w:szCs w:val="24"/>
        </w:rPr>
      </w:pPr>
      <w:r w:rsidRPr="00F52F03">
        <w:rPr>
          <w:rFonts w:ascii="Times New Roman" w:eastAsia="Calibri" w:hAnsi="Times New Roman" w:cs="Times New Roman"/>
          <w:i/>
          <w:color w:val="000000"/>
          <w:sz w:val="24"/>
          <w:szCs w:val="24"/>
        </w:rPr>
        <w:t>зачет</w:t>
      </w:r>
      <w:r w:rsidR="00FB3DD4">
        <w:rPr>
          <w:rFonts w:ascii="Times New Roman" w:eastAsia="Calibri" w:hAnsi="Times New Roman" w:cs="Times New Roman"/>
          <w:i/>
          <w:color w:val="000000"/>
          <w:sz w:val="24"/>
          <w:szCs w:val="24"/>
        </w:rPr>
        <w:tab/>
      </w:r>
      <w:r w:rsidR="00FB3DD4">
        <w:rPr>
          <w:rFonts w:ascii="Times New Roman" w:eastAsia="Calibri" w:hAnsi="Times New Roman" w:cs="Times New Roman"/>
          <w:i/>
          <w:color w:val="000000"/>
          <w:sz w:val="24"/>
          <w:szCs w:val="24"/>
        </w:rPr>
        <w:tab/>
      </w:r>
      <w:r w:rsidR="00FB3DD4">
        <w:rPr>
          <w:rFonts w:ascii="Times New Roman" w:eastAsia="Calibri" w:hAnsi="Times New Roman" w:cs="Times New Roman"/>
          <w:i/>
          <w:color w:val="000000"/>
          <w:sz w:val="24"/>
          <w:szCs w:val="24"/>
        </w:rPr>
        <w:tab/>
        <w:t>- форма промежуточной аттестации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567"/>
        <w:gridCol w:w="709"/>
        <w:gridCol w:w="425"/>
        <w:gridCol w:w="567"/>
        <w:gridCol w:w="425"/>
        <w:gridCol w:w="567"/>
        <w:gridCol w:w="630"/>
        <w:gridCol w:w="630"/>
        <w:gridCol w:w="583"/>
      </w:tblGrid>
      <w:tr w:rsidR="00F52F03" w:rsidRPr="00F52F03" w:rsidTr="00FB3DD4">
        <w:tc>
          <w:tcPr>
            <w:tcW w:w="675" w:type="dxa"/>
            <w:vMerge w:val="restart"/>
            <w:shd w:val="clear" w:color="auto" w:fill="F2F2F2"/>
          </w:tcPr>
          <w:p w:rsidR="00F52F03" w:rsidRPr="00F52F03" w:rsidRDefault="00F52F03" w:rsidP="009F1F5D">
            <w:pPr>
              <w:spacing w:after="0" w:line="240" w:lineRule="auto"/>
              <w:rPr>
                <w:rFonts w:ascii="Times New Roman" w:eastAsia="Calibri" w:hAnsi="Times New Roman" w:cs="Times New Roman"/>
                <w:b/>
              </w:rPr>
            </w:pPr>
            <w:r w:rsidRPr="00F52F03">
              <w:rPr>
                <w:rFonts w:ascii="Times New Roman" w:eastAsia="Calibri" w:hAnsi="Times New Roman" w:cs="Times New Roman"/>
                <w:b/>
                <w:sz w:val="20"/>
              </w:rPr>
              <w:t xml:space="preserve">№ </w:t>
            </w:r>
            <w:r w:rsidR="009F1F5D">
              <w:rPr>
                <w:rFonts w:ascii="Times New Roman" w:eastAsia="Calibri" w:hAnsi="Times New Roman" w:cs="Times New Roman"/>
                <w:b/>
                <w:sz w:val="20"/>
              </w:rPr>
              <w:t>п/п</w:t>
            </w:r>
          </w:p>
        </w:tc>
        <w:tc>
          <w:tcPr>
            <w:tcW w:w="4253" w:type="dxa"/>
            <w:vMerge w:val="restart"/>
            <w:shd w:val="clear" w:color="auto" w:fill="F2F2F2"/>
          </w:tcPr>
          <w:p w:rsidR="00F52F03" w:rsidRPr="00F52F03" w:rsidRDefault="00F52F03" w:rsidP="00F52F03">
            <w:pPr>
              <w:spacing w:after="0" w:line="240" w:lineRule="auto"/>
              <w:ind w:firstLine="34"/>
              <w:jc w:val="center"/>
              <w:rPr>
                <w:rFonts w:ascii="Times New Roman" w:eastAsia="Calibri" w:hAnsi="Times New Roman" w:cs="Times New Roman"/>
                <w:b/>
              </w:rPr>
            </w:pPr>
          </w:p>
          <w:p w:rsidR="00F52F03" w:rsidRPr="00F52F03" w:rsidRDefault="00F52F03" w:rsidP="00F52F03">
            <w:pPr>
              <w:spacing w:after="0" w:line="240" w:lineRule="auto"/>
              <w:ind w:firstLine="34"/>
              <w:jc w:val="center"/>
              <w:rPr>
                <w:rFonts w:ascii="Times New Roman" w:eastAsia="Calibri" w:hAnsi="Times New Roman" w:cs="Times New Roman"/>
                <w:b/>
              </w:rPr>
            </w:pPr>
            <w:r w:rsidRPr="00F52F03">
              <w:rPr>
                <w:rFonts w:ascii="Times New Roman" w:eastAsia="Calibri" w:hAnsi="Times New Roman" w:cs="Times New Roman"/>
                <w:b/>
              </w:rPr>
              <w:t xml:space="preserve">Наименование </w:t>
            </w:r>
          </w:p>
          <w:p w:rsidR="00F52F03" w:rsidRPr="00F52F03" w:rsidRDefault="00F52F03" w:rsidP="00F52F03">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разделов</w:t>
            </w:r>
          </w:p>
        </w:tc>
        <w:tc>
          <w:tcPr>
            <w:tcW w:w="3890" w:type="dxa"/>
            <w:gridSpan w:val="7"/>
            <w:shd w:val="clear" w:color="auto" w:fill="F2F2F2"/>
          </w:tcPr>
          <w:p w:rsidR="00F52F03" w:rsidRPr="00F52F03" w:rsidRDefault="00F52F03" w:rsidP="00F52F03">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Аудиторный фонд (в час.)</w:t>
            </w:r>
          </w:p>
        </w:tc>
        <w:tc>
          <w:tcPr>
            <w:tcW w:w="630" w:type="dxa"/>
            <w:vMerge w:val="restart"/>
            <w:shd w:val="clear" w:color="auto" w:fill="F2F2F2"/>
            <w:textDirection w:val="btLr"/>
          </w:tcPr>
          <w:p w:rsidR="00F52F03" w:rsidRPr="00FB3DD4" w:rsidRDefault="00F52F03" w:rsidP="00F52F03">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Сам. раб.(час)</w:t>
            </w:r>
          </w:p>
        </w:tc>
        <w:tc>
          <w:tcPr>
            <w:tcW w:w="583" w:type="dxa"/>
            <w:vMerge w:val="restart"/>
            <w:shd w:val="clear" w:color="auto" w:fill="F2F2F2"/>
            <w:textDirection w:val="btLr"/>
          </w:tcPr>
          <w:p w:rsidR="00F52F03" w:rsidRPr="00FB3DD4" w:rsidRDefault="00F52F03" w:rsidP="00F52F03">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Компетенции</w:t>
            </w:r>
          </w:p>
        </w:tc>
      </w:tr>
      <w:tr w:rsidR="00F52F03" w:rsidRPr="00F52F03" w:rsidTr="00FB3DD4">
        <w:trPr>
          <w:trHeight w:val="683"/>
        </w:trPr>
        <w:tc>
          <w:tcPr>
            <w:tcW w:w="675" w:type="dxa"/>
            <w:vMerge/>
            <w:tcBorders>
              <w:bottom w:val="single" w:sz="4" w:space="0" w:color="auto"/>
            </w:tcBorders>
            <w:shd w:val="clear" w:color="auto" w:fill="F2F2F2"/>
          </w:tcPr>
          <w:p w:rsidR="00F52F03" w:rsidRPr="00F52F03" w:rsidRDefault="00F52F03" w:rsidP="00F52F03">
            <w:pPr>
              <w:spacing w:after="0" w:line="240" w:lineRule="auto"/>
              <w:jc w:val="center"/>
              <w:rPr>
                <w:rFonts w:ascii="Times New Roman" w:eastAsia="Calibri" w:hAnsi="Times New Roman" w:cs="Times New Roman"/>
                <w:b/>
              </w:rPr>
            </w:pPr>
          </w:p>
        </w:tc>
        <w:tc>
          <w:tcPr>
            <w:tcW w:w="4253" w:type="dxa"/>
            <w:vMerge/>
            <w:tcBorders>
              <w:bottom w:val="single" w:sz="4" w:space="0" w:color="auto"/>
            </w:tcBorders>
            <w:shd w:val="clear" w:color="auto" w:fill="F2F2F2"/>
          </w:tcPr>
          <w:p w:rsidR="00F52F03" w:rsidRPr="00F52F03" w:rsidRDefault="00F52F03" w:rsidP="00F52F03">
            <w:pPr>
              <w:spacing w:after="0" w:line="240" w:lineRule="auto"/>
              <w:jc w:val="center"/>
              <w:rPr>
                <w:rFonts w:ascii="Times New Roman" w:eastAsia="Calibri" w:hAnsi="Times New Roman" w:cs="Times New Roman"/>
                <w:b/>
              </w:rPr>
            </w:pPr>
          </w:p>
        </w:tc>
        <w:tc>
          <w:tcPr>
            <w:tcW w:w="567"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Всего</w:t>
            </w:r>
          </w:p>
        </w:tc>
        <w:tc>
          <w:tcPr>
            <w:tcW w:w="709"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 том числе в интер.</w:t>
            </w:r>
          </w:p>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425"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Лекц</w:t>
            </w:r>
          </w:p>
        </w:tc>
        <w:tc>
          <w:tcPr>
            <w:tcW w:w="567"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 в интер.</w:t>
            </w:r>
          </w:p>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p w:rsidR="00F52F03" w:rsidRPr="00F52F03" w:rsidRDefault="00F52F03" w:rsidP="00470A21">
            <w:pPr>
              <w:spacing w:after="0" w:line="240" w:lineRule="auto"/>
              <w:ind w:left="-108"/>
              <w:jc w:val="center"/>
              <w:rPr>
                <w:rFonts w:ascii="Times New Roman" w:eastAsia="Calibri" w:hAnsi="Times New Roman" w:cs="Times New Roman"/>
                <w:b/>
                <w:sz w:val="14"/>
                <w:szCs w:val="14"/>
              </w:rPr>
            </w:pPr>
          </w:p>
        </w:tc>
        <w:tc>
          <w:tcPr>
            <w:tcW w:w="425"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Лаб</w:t>
            </w:r>
          </w:p>
        </w:tc>
        <w:tc>
          <w:tcPr>
            <w:tcW w:w="567"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w:t>
            </w:r>
          </w:p>
        </w:tc>
        <w:tc>
          <w:tcPr>
            <w:tcW w:w="630" w:type="dxa"/>
            <w:tcBorders>
              <w:bottom w:val="single" w:sz="4" w:space="0" w:color="auto"/>
            </w:tcBorders>
            <w:shd w:val="clear" w:color="auto" w:fill="F2F2F2"/>
          </w:tcPr>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 в интер.</w:t>
            </w:r>
          </w:p>
          <w:p w:rsidR="00F52F03" w:rsidRPr="00F52F03" w:rsidRDefault="00F52F03" w:rsidP="00470A2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630" w:type="dxa"/>
            <w:vMerge/>
            <w:tcBorders>
              <w:bottom w:val="single" w:sz="4" w:space="0" w:color="auto"/>
            </w:tcBorders>
            <w:shd w:val="clear" w:color="auto" w:fill="F2F2F2"/>
          </w:tcPr>
          <w:p w:rsidR="00F52F03" w:rsidRPr="00F52F03" w:rsidRDefault="00F52F03" w:rsidP="00F52F03">
            <w:pPr>
              <w:spacing w:after="0" w:line="240" w:lineRule="auto"/>
              <w:jc w:val="center"/>
              <w:rPr>
                <w:rFonts w:ascii="Times New Roman" w:eastAsia="Calibri" w:hAnsi="Times New Roman" w:cs="Times New Roman"/>
                <w:b/>
              </w:rPr>
            </w:pPr>
          </w:p>
        </w:tc>
        <w:tc>
          <w:tcPr>
            <w:tcW w:w="583" w:type="dxa"/>
            <w:vMerge/>
            <w:tcBorders>
              <w:bottom w:val="single" w:sz="4" w:space="0" w:color="auto"/>
            </w:tcBorders>
            <w:shd w:val="clear" w:color="auto" w:fill="F2F2F2"/>
          </w:tcPr>
          <w:p w:rsidR="00F52F03" w:rsidRPr="00F52F03" w:rsidRDefault="00F52F03" w:rsidP="00F52F03">
            <w:pPr>
              <w:spacing w:after="0" w:line="240" w:lineRule="auto"/>
              <w:jc w:val="center"/>
              <w:rPr>
                <w:rFonts w:ascii="Times New Roman" w:eastAsia="Calibri" w:hAnsi="Times New Roman" w:cs="Times New Roman"/>
                <w:b/>
              </w:rPr>
            </w:pPr>
          </w:p>
        </w:tc>
      </w:tr>
      <w:tr w:rsidR="00470A21" w:rsidRPr="00F52F03" w:rsidTr="00FB3DD4">
        <w:tc>
          <w:tcPr>
            <w:tcW w:w="675" w:type="dxa"/>
            <w:shd w:val="clear" w:color="auto" w:fill="auto"/>
          </w:tcPr>
          <w:p w:rsidR="00470A21" w:rsidRPr="00F52F03" w:rsidRDefault="00470A21" w:rsidP="00F52F03">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1</w:t>
            </w:r>
          </w:p>
        </w:tc>
        <w:tc>
          <w:tcPr>
            <w:tcW w:w="4253" w:type="dxa"/>
            <w:shd w:val="clear" w:color="auto" w:fill="auto"/>
          </w:tcPr>
          <w:p w:rsidR="00470A21" w:rsidRPr="00FB3DD4" w:rsidRDefault="00470A21" w:rsidP="00FB3DD4">
            <w:pPr>
              <w:spacing w:after="0" w:line="240" w:lineRule="auto"/>
              <w:jc w:val="center"/>
              <w:rPr>
                <w:b/>
              </w:rPr>
            </w:pPr>
            <w:r w:rsidRPr="00FB3DD4">
              <w:rPr>
                <w:rFonts w:ascii="Times New Roman" w:hAnsi="Times New Roman" w:cs="Times New Roman"/>
                <w:b/>
              </w:rPr>
              <w:t>Раздел 1. Введение в дисциплину. Основные понятия. Правовая информация и информационные процессы</w:t>
            </w:r>
          </w:p>
        </w:tc>
        <w:tc>
          <w:tcPr>
            <w:tcW w:w="567" w:type="dxa"/>
            <w:shd w:val="clear" w:color="auto" w:fill="auto"/>
          </w:tcPr>
          <w:p w:rsidR="00470A21" w:rsidRPr="00470A21" w:rsidRDefault="002B5725"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709" w:type="dxa"/>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470A21" w:rsidRPr="00470A21" w:rsidRDefault="0083471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567"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470A21" w:rsidRPr="00470A21" w:rsidRDefault="00E45F3C"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val="restart"/>
          </w:tcPr>
          <w:p w:rsidR="00FB3DD4" w:rsidRDefault="00FB3DD4" w:rsidP="00470A21">
            <w:pPr>
              <w:spacing w:after="0" w:line="240" w:lineRule="auto"/>
              <w:jc w:val="center"/>
              <w:rPr>
                <w:rFonts w:ascii="Times New Roman" w:eastAsia="Calibri" w:hAnsi="Times New Roman" w:cs="Times New Roman"/>
                <w:bCs/>
                <w:caps/>
                <w:color w:val="000000"/>
              </w:rPr>
            </w:pPr>
          </w:p>
          <w:p w:rsidR="00FB3DD4" w:rsidRDefault="00FB3DD4" w:rsidP="00470A21">
            <w:pPr>
              <w:spacing w:after="0" w:line="240" w:lineRule="auto"/>
              <w:jc w:val="center"/>
              <w:rPr>
                <w:rFonts w:ascii="Times New Roman" w:eastAsia="Calibri" w:hAnsi="Times New Roman" w:cs="Times New Roman"/>
                <w:bCs/>
                <w:caps/>
                <w:color w:val="000000"/>
              </w:rPr>
            </w:pPr>
          </w:p>
          <w:p w:rsidR="00FB3DD4" w:rsidRDefault="00FB3DD4" w:rsidP="00470A21">
            <w:pPr>
              <w:spacing w:after="0" w:line="240" w:lineRule="auto"/>
              <w:jc w:val="center"/>
              <w:rPr>
                <w:rFonts w:ascii="Times New Roman" w:eastAsia="Calibri" w:hAnsi="Times New Roman" w:cs="Times New Roman"/>
                <w:bCs/>
                <w:caps/>
                <w:color w:val="000000"/>
              </w:rPr>
            </w:pPr>
          </w:p>
          <w:p w:rsidR="00470A21" w:rsidRPr="00F52F03" w:rsidRDefault="00470A21" w:rsidP="00470A2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ОК-</w:t>
            </w:r>
            <w:r>
              <w:rPr>
                <w:rFonts w:ascii="Times New Roman" w:hAnsi="Times New Roman" w:cs="Times New Roman"/>
                <w:bCs/>
                <w:caps/>
                <w:color w:val="000000"/>
              </w:rPr>
              <w:t>3,4</w:t>
            </w:r>
          </w:p>
        </w:tc>
      </w:tr>
      <w:tr w:rsidR="00470A21" w:rsidRPr="00F52F03" w:rsidTr="00FB3DD4">
        <w:tc>
          <w:tcPr>
            <w:tcW w:w="675" w:type="dxa"/>
            <w:shd w:val="clear" w:color="auto" w:fill="auto"/>
          </w:tcPr>
          <w:p w:rsidR="00470A21" w:rsidRPr="00F52F03" w:rsidRDefault="00470A21" w:rsidP="00F52F03">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2</w:t>
            </w:r>
          </w:p>
        </w:tc>
        <w:tc>
          <w:tcPr>
            <w:tcW w:w="4253" w:type="dxa"/>
            <w:shd w:val="clear" w:color="auto" w:fill="auto"/>
          </w:tcPr>
          <w:p w:rsidR="00470A21" w:rsidRPr="00FB3DD4" w:rsidRDefault="00470A21" w:rsidP="00FB3DD4">
            <w:pPr>
              <w:spacing w:after="0" w:line="240" w:lineRule="auto"/>
              <w:jc w:val="center"/>
              <w:rPr>
                <w:b/>
              </w:rPr>
            </w:pPr>
            <w:r w:rsidRPr="00FB3DD4">
              <w:rPr>
                <w:rFonts w:ascii="Times New Roman" w:hAnsi="Times New Roman" w:cs="Times New Roman"/>
                <w:b/>
              </w:rPr>
              <w:t>Раздел  2. Способы обработки правовой информации</w:t>
            </w:r>
          </w:p>
        </w:tc>
        <w:tc>
          <w:tcPr>
            <w:tcW w:w="567" w:type="dxa"/>
            <w:shd w:val="clear" w:color="auto" w:fill="auto"/>
          </w:tcPr>
          <w:p w:rsidR="00470A21" w:rsidRPr="00470A21" w:rsidRDefault="005D1A6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8</w:t>
            </w:r>
          </w:p>
        </w:tc>
        <w:tc>
          <w:tcPr>
            <w:tcW w:w="709" w:type="dxa"/>
          </w:tcPr>
          <w:p w:rsidR="00470A21" w:rsidRPr="00470A21" w:rsidRDefault="005D1A6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6</w:t>
            </w:r>
          </w:p>
        </w:tc>
        <w:tc>
          <w:tcPr>
            <w:tcW w:w="425" w:type="dxa"/>
            <w:shd w:val="clear" w:color="auto" w:fill="auto"/>
          </w:tcPr>
          <w:p w:rsidR="00470A21" w:rsidRPr="00470A21" w:rsidRDefault="0083471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567"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470A21" w:rsidRPr="00470A21" w:rsidRDefault="005D1A6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6</w:t>
            </w:r>
          </w:p>
        </w:tc>
        <w:tc>
          <w:tcPr>
            <w:tcW w:w="630" w:type="dxa"/>
          </w:tcPr>
          <w:p w:rsidR="00470A21" w:rsidRPr="00470A21" w:rsidRDefault="005D1A6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6</w:t>
            </w:r>
          </w:p>
        </w:tc>
        <w:tc>
          <w:tcPr>
            <w:tcW w:w="630" w:type="dxa"/>
            <w:shd w:val="clear" w:color="auto" w:fill="auto"/>
          </w:tcPr>
          <w:p w:rsidR="00470A21" w:rsidRPr="00470A21" w:rsidRDefault="00E45F3C"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5</w:t>
            </w:r>
          </w:p>
        </w:tc>
        <w:tc>
          <w:tcPr>
            <w:tcW w:w="583" w:type="dxa"/>
            <w:vMerge/>
          </w:tcPr>
          <w:p w:rsidR="00470A21" w:rsidRPr="00F52F03" w:rsidRDefault="00470A21" w:rsidP="00F52F03">
            <w:pPr>
              <w:spacing w:after="0" w:line="240" w:lineRule="auto"/>
              <w:jc w:val="center"/>
              <w:rPr>
                <w:rFonts w:ascii="Times New Roman" w:eastAsia="Calibri" w:hAnsi="Times New Roman" w:cs="Times New Roman"/>
                <w:bCs/>
                <w:caps/>
                <w:color w:val="000000"/>
              </w:rPr>
            </w:pPr>
          </w:p>
        </w:tc>
      </w:tr>
      <w:tr w:rsidR="00470A21" w:rsidRPr="00F52F03" w:rsidTr="00FB3DD4">
        <w:tc>
          <w:tcPr>
            <w:tcW w:w="675" w:type="dxa"/>
            <w:shd w:val="clear" w:color="auto" w:fill="auto"/>
          </w:tcPr>
          <w:p w:rsidR="00470A21" w:rsidRPr="00F52F03" w:rsidRDefault="00470A21" w:rsidP="00F52F03">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3</w:t>
            </w:r>
          </w:p>
        </w:tc>
        <w:tc>
          <w:tcPr>
            <w:tcW w:w="4253" w:type="dxa"/>
            <w:shd w:val="clear" w:color="auto" w:fill="auto"/>
          </w:tcPr>
          <w:p w:rsidR="00470A21" w:rsidRPr="00FB3DD4" w:rsidRDefault="00470A21" w:rsidP="00FB3DD4">
            <w:pPr>
              <w:spacing w:after="0" w:line="240" w:lineRule="auto"/>
              <w:jc w:val="center"/>
              <w:rPr>
                <w:b/>
              </w:rPr>
            </w:pPr>
            <w:r w:rsidRPr="00FB3DD4">
              <w:rPr>
                <w:rFonts w:ascii="Times New Roman" w:hAnsi="Times New Roman" w:cs="Times New Roman"/>
                <w:b/>
              </w:rPr>
              <w:t>Раздел  3. Общая характеристика справочно-правовых систем</w:t>
            </w:r>
          </w:p>
        </w:tc>
        <w:tc>
          <w:tcPr>
            <w:tcW w:w="567" w:type="dxa"/>
            <w:shd w:val="clear" w:color="auto" w:fill="auto"/>
          </w:tcPr>
          <w:p w:rsidR="00470A21" w:rsidRPr="00470A21" w:rsidRDefault="002B5725"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4</w:t>
            </w:r>
          </w:p>
        </w:tc>
        <w:tc>
          <w:tcPr>
            <w:tcW w:w="709" w:type="dxa"/>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470A21" w:rsidRPr="00470A21" w:rsidRDefault="00834717"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567"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470A21" w:rsidRPr="00470A21" w:rsidRDefault="002B5725"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tcPr>
          <w:p w:rsidR="00470A21" w:rsidRPr="00470A21" w:rsidRDefault="00FB3DD4"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470A21" w:rsidRPr="00470A21" w:rsidRDefault="00E45F3C" w:rsidP="00F52F03">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5</w:t>
            </w:r>
          </w:p>
        </w:tc>
        <w:tc>
          <w:tcPr>
            <w:tcW w:w="583" w:type="dxa"/>
            <w:vMerge/>
          </w:tcPr>
          <w:p w:rsidR="00470A21" w:rsidRPr="00F52F03" w:rsidRDefault="00470A21" w:rsidP="00F52F03">
            <w:pPr>
              <w:spacing w:after="0" w:line="240" w:lineRule="auto"/>
              <w:jc w:val="center"/>
              <w:rPr>
                <w:rFonts w:ascii="Times New Roman" w:eastAsia="Calibri" w:hAnsi="Times New Roman" w:cs="Times New Roman"/>
                <w:bCs/>
                <w:caps/>
                <w:color w:val="000000"/>
              </w:rPr>
            </w:pPr>
          </w:p>
        </w:tc>
      </w:tr>
      <w:tr w:rsidR="00470A21" w:rsidRPr="00F52F03" w:rsidTr="00FB3DD4">
        <w:tc>
          <w:tcPr>
            <w:tcW w:w="675" w:type="dxa"/>
            <w:shd w:val="clear" w:color="auto" w:fill="auto"/>
          </w:tcPr>
          <w:p w:rsidR="00470A21" w:rsidRPr="00F52F03" w:rsidRDefault="00470A21" w:rsidP="00F52F03">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4</w:t>
            </w:r>
          </w:p>
        </w:tc>
        <w:tc>
          <w:tcPr>
            <w:tcW w:w="4253" w:type="dxa"/>
            <w:shd w:val="clear" w:color="auto" w:fill="auto"/>
          </w:tcPr>
          <w:p w:rsidR="00470A21" w:rsidRPr="00FB3DD4" w:rsidRDefault="00470A21" w:rsidP="00FB3DD4">
            <w:pPr>
              <w:spacing w:after="0" w:line="240" w:lineRule="auto"/>
              <w:jc w:val="center"/>
              <w:rPr>
                <w:rFonts w:ascii="Times New Roman" w:hAnsi="Times New Roman" w:cs="Times New Roman"/>
                <w:b/>
              </w:rPr>
            </w:pPr>
            <w:r w:rsidRPr="00FB3DD4">
              <w:rPr>
                <w:rFonts w:ascii="Times New Roman" w:hAnsi="Times New Roman" w:cs="Times New Roman"/>
                <w:b/>
              </w:rPr>
              <w:t>Раздел 4. Общая характеристика информационных технологий в правоохранительной деятельности.</w:t>
            </w:r>
          </w:p>
        </w:tc>
        <w:tc>
          <w:tcPr>
            <w:tcW w:w="567" w:type="dxa"/>
            <w:shd w:val="clear" w:color="auto" w:fill="auto"/>
          </w:tcPr>
          <w:p w:rsidR="00470A21" w:rsidRPr="00470A21" w:rsidRDefault="005D1A67"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4</w:t>
            </w:r>
          </w:p>
        </w:tc>
        <w:tc>
          <w:tcPr>
            <w:tcW w:w="709" w:type="dxa"/>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470A21" w:rsidRPr="00470A21" w:rsidRDefault="00834717"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2</w:t>
            </w:r>
          </w:p>
        </w:tc>
        <w:tc>
          <w:tcPr>
            <w:tcW w:w="567" w:type="dxa"/>
            <w:shd w:val="clear" w:color="auto" w:fill="auto"/>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470A21" w:rsidRPr="00470A21" w:rsidRDefault="005D1A67"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470A21" w:rsidRPr="00470A21" w:rsidRDefault="00E45F3C"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tcPr>
          <w:p w:rsidR="00470A21" w:rsidRPr="00F52F03" w:rsidRDefault="00470A21" w:rsidP="00F52F03">
            <w:pPr>
              <w:spacing w:after="0" w:line="240" w:lineRule="auto"/>
              <w:jc w:val="center"/>
              <w:rPr>
                <w:rFonts w:ascii="Times New Roman" w:hAnsi="Times New Roman" w:cs="Times New Roman"/>
                <w:bCs/>
                <w:caps/>
                <w:color w:val="000000"/>
              </w:rPr>
            </w:pPr>
          </w:p>
        </w:tc>
      </w:tr>
      <w:tr w:rsidR="00470A21" w:rsidRPr="00F52F03" w:rsidTr="00FB3DD4">
        <w:tc>
          <w:tcPr>
            <w:tcW w:w="675" w:type="dxa"/>
            <w:shd w:val="clear" w:color="auto" w:fill="auto"/>
          </w:tcPr>
          <w:p w:rsidR="00470A21" w:rsidRPr="00F52F03" w:rsidRDefault="00470A21" w:rsidP="00F52F03">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5</w:t>
            </w:r>
          </w:p>
        </w:tc>
        <w:tc>
          <w:tcPr>
            <w:tcW w:w="4253" w:type="dxa"/>
            <w:shd w:val="clear" w:color="auto" w:fill="auto"/>
          </w:tcPr>
          <w:p w:rsidR="00470A21" w:rsidRPr="00FB3DD4" w:rsidRDefault="00470A21" w:rsidP="00FB3DD4">
            <w:pPr>
              <w:spacing w:after="0" w:line="240" w:lineRule="auto"/>
              <w:jc w:val="center"/>
              <w:rPr>
                <w:rFonts w:ascii="Times New Roman" w:hAnsi="Times New Roman" w:cs="Times New Roman"/>
                <w:b/>
              </w:rPr>
            </w:pPr>
            <w:r w:rsidRPr="00FB3DD4">
              <w:rPr>
                <w:rFonts w:ascii="Times New Roman" w:hAnsi="Times New Roman" w:cs="Times New Roman"/>
                <w:b/>
              </w:rPr>
              <w:t>Раздел 5. Информационная безопасность</w:t>
            </w:r>
          </w:p>
        </w:tc>
        <w:tc>
          <w:tcPr>
            <w:tcW w:w="567" w:type="dxa"/>
            <w:shd w:val="clear" w:color="auto" w:fill="auto"/>
          </w:tcPr>
          <w:p w:rsidR="00470A21" w:rsidRPr="00470A21" w:rsidRDefault="002B5725"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6</w:t>
            </w:r>
          </w:p>
        </w:tc>
        <w:tc>
          <w:tcPr>
            <w:tcW w:w="709" w:type="dxa"/>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470A21" w:rsidRPr="00470A21" w:rsidRDefault="00834717"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2</w:t>
            </w:r>
          </w:p>
        </w:tc>
        <w:tc>
          <w:tcPr>
            <w:tcW w:w="567" w:type="dxa"/>
            <w:shd w:val="clear" w:color="auto" w:fill="auto"/>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470A21" w:rsidRPr="00470A21" w:rsidRDefault="002B5725"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4</w:t>
            </w:r>
          </w:p>
        </w:tc>
        <w:tc>
          <w:tcPr>
            <w:tcW w:w="630" w:type="dxa"/>
          </w:tcPr>
          <w:p w:rsidR="00470A21" w:rsidRPr="00470A21" w:rsidRDefault="00FB3DD4"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470A21" w:rsidRPr="00470A21" w:rsidRDefault="00E45F3C" w:rsidP="00F52F03">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18</w:t>
            </w:r>
          </w:p>
        </w:tc>
        <w:tc>
          <w:tcPr>
            <w:tcW w:w="583" w:type="dxa"/>
            <w:vMerge/>
          </w:tcPr>
          <w:p w:rsidR="00470A21" w:rsidRPr="00F52F03" w:rsidRDefault="00470A21" w:rsidP="00F52F03">
            <w:pPr>
              <w:spacing w:after="0" w:line="240" w:lineRule="auto"/>
              <w:jc w:val="center"/>
              <w:rPr>
                <w:rFonts w:ascii="Times New Roman" w:hAnsi="Times New Roman" w:cs="Times New Roman"/>
                <w:bCs/>
                <w:caps/>
                <w:color w:val="000000"/>
              </w:rPr>
            </w:pPr>
          </w:p>
        </w:tc>
      </w:tr>
      <w:tr w:rsidR="00552DD2" w:rsidRPr="00F52F03" w:rsidTr="00FB3DD4">
        <w:tc>
          <w:tcPr>
            <w:tcW w:w="4928" w:type="dxa"/>
            <w:gridSpan w:val="2"/>
            <w:shd w:val="clear" w:color="auto" w:fill="F2F2F2"/>
          </w:tcPr>
          <w:p w:rsidR="00552DD2" w:rsidRPr="00FB3DD4" w:rsidRDefault="00552DD2" w:rsidP="00F52F03">
            <w:pPr>
              <w:spacing w:after="0" w:line="240" w:lineRule="auto"/>
              <w:jc w:val="center"/>
              <w:rPr>
                <w:rFonts w:ascii="Times New Roman" w:eastAsia="Calibri" w:hAnsi="Times New Roman" w:cs="Times New Roman"/>
                <w:b/>
              </w:rPr>
            </w:pPr>
            <w:r w:rsidRPr="00FB3DD4">
              <w:rPr>
                <w:rFonts w:ascii="Times New Roman" w:eastAsia="Calibri" w:hAnsi="Times New Roman" w:cs="Times New Roman"/>
                <w:b/>
              </w:rPr>
              <w:t>ИТОГО</w:t>
            </w:r>
          </w:p>
        </w:tc>
        <w:tc>
          <w:tcPr>
            <w:tcW w:w="567" w:type="dxa"/>
            <w:shd w:val="clear" w:color="auto" w:fill="F2F2F2"/>
          </w:tcPr>
          <w:p w:rsidR="00552DD2" w:rsidRPr="00FB3DD4" w:rsidRDefault="00470A21" w:rsidP="00F52F03">
            <w:pPr>
              <w:spacing w:after="0" w:line="240" w:lineRule="auto"/>
              <w:ind w:hanging="11"/>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24</w:t>
            </w:r>
          </w:p>
        </w:tc>
        <w:tc>
          <w:tcPr>
            <w:tcW w:w="709" w:type="dxa"/>
            <w:shd w:val="clear" w:color="auto" w:fill="F2F2F2"/>
          </w:tcPr>
          <w:p w:rsidR="00552DD2" w:rsidRPr="00FB3DD4" w:rsidRDefault="00834717" w:rsidP="00F52F03">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6</w:t>
            </w:r>
          </w:p>
        </w:tc>
        <w:tc>
          <w:tcPr>
            <w:tcW w:w="425" w:type="dxa"/>
            <w:shd w:val="clear" w:color="auto" w:fill="F2F2F2"/>
          </w:tcPr>
          <w:p w:rsidR="00552DD2" w:rsidRPr="00FB3DD4" w:rsidRDefault="00834717" w:rsidP="00F52F03">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10</w:t>
            </w:r>
          </w:p>
        </w:tc>
        <w:tc>
          <w:tcPr>
            <w:tcW w:w="567" w:type="dxa"/>
            <w:shd w:val="clear" w:color="auto" w:fill="F2F2F2"/>
          </w:tcPr>
          <w:p w:rsidR="00552DD2" w:rsidRPr="00FB3DD4" w:rsidRDefault="00552DD2" w:rsidP="00F52F03">
            <w:pPr>
              <w:spacing w:after="0" w:line="240" w:lineRule="auto"/>
              <w:jc w:val="center"/>
              <w:rPr>
                <w:rFonts w:ascii="Times New Roman" w:eastAsia="Calibri" w:hAnsi="Times New Roman" w:cs="Times New Roman"/>
                <w:b/>
                <w:bCs/>
                <w:caps/>
                <w:color w:val="000000"/>
                <w:sz w:val="20"/>
                <w:szCs w:val="20"/>
              </w:rPr>
            </w:pPr>
          </w:p>
        </w:tc>
        <w:tc>
          <w:tcPr>
            <w:tcW w:w="425" w:type="dxa"/>
            <w:shd w:val="clear" w:color="auto" w:fill="F2F2F2"/>
          </w:tcPr>
          <w:p w:rsidR="00552DD2" w:rsidRPr="00FB3DD4" w:rsidRDefault="00552DD2" w:rsidP="00F52F03">
            <w:pPr>
              <w:spacing w:after="0" w:line="240" w:lineRule="auto"/>
              <w:rPr>
                <w:rFonts w:ascii="Times New Roman" w:eastAsia="Calibri" w:hAnsi="Times New Roman" w:cs="Times New Roman"/>
                <w:b/>
                <w:bCs/>
                <w:caps/>
                <w:color w:val="000000"/>
                <w:sz w:val="20"/>
                <w:szCs w:val="20"/>
              </w:rPr>
            </w:pPr>
          </w:p>
        </w:tc>
        <w:tc>
          <w:tcPr>
            <w:tcW w:w="567" w:type="dxa"/>
            <w:shd w:val="clear" w:color="auto" w:fill="F2F2F2"/>
          </w:tcPr>
          <w:p w:rsidR="00552DD2" w:rsidRPr="00FB3DD4" w:rsidRDefault="00834717" w:rsidP="00F52F03">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14</w:t>
            </w:r>
          </w:p>
        </w:tc>
        <w:tc>
          <w:tcPr>
            <w:tcW w:w="630" w:type="dxa"/>
            <w:shd w:val="clear" w:color="auto" w:fill="F2F2F2"/>
          </w:tcPr>
          <w:p w:rsidR="00552DD2" w:rsidRPr="00FB3DD4" w:rsidRDefault="00834717" w:rsidP="00F52F03">
            <w:pPr>
              <w:spacing w:after="0" w:line="240" w:lineRule="auto"/>
              <w:jc w:val="center"/>
              <w:rPr>
                <w:rFonts w:ascii="Times New Roman" w:eastAsia="Calibri" w:hAnsi="Times New Roman" w:cs="Times New Roman"/>
                <w:b/>
                <w:bCs/>
                <w:color w:val="000000"/>
                <w:sz w:val="20"/>
                <w:szCs w:val="20"/>
              </w:rPr>
            </w:pPr>
            <w:r w:rsidRPr="00FB3DD4">
              <w:rPr>
                <w:rFonts w:ascii="Times New Roman" w:hAnsi="Times New Roman" w:cs="Times New Roman"/>
                <w:b/>
                <w:bCs/>
                <w:color w:val="000000"/>
                <w:sz w:val="20"/>
                <w:szCs w:val="20"/>
              </w:rPr>
              <w:t>6</w:t>
            </w:r>
          </w:p>
        </w:tc>
        <w:tc>
          <w:tcPr>
            <w:tcW w:w="630" w:type="dxa"/>
            <w:shd w:val="clear" w:color="auto" w:fill="F2F2F2"/>
          </w:tcPr>
          <w:p w:rsidR="00552DD2" w:rsidRPr="00FB3DD4" w:rsidRDefault="00834717" w:rsidP="00F52F03">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48</w:t>
            </w:r>
          </w:p>
        </w:tc>
        <w:tc>
          <w:tcPr>
            <w:tcW w:w="583" w:type="dxa"/>
            <w:shd w:val="clear" w:color="auto" w:fill="F2F2F2"/>
          </w:tcPr>
          <w:p w:rsidR="00552DD2" w:rsidRPr="00F52F03" w:rsidRDefault="00552DD2" w:rsidP="00F52F03">
            <w:pPr>
              <w:spacing w:after="0" w:line="240" w:lineRule="auto"/>
              <w:jc w:val="center"/>
              <w:rPr>
                <w:rFonts w:ascii="Times New Roman" w:eastAsia="Calibri" w:hAnsi="Times New Roman" w:cs="Times New Roman"/>
                <w:b/>
                <w:bCs/>
                <w:caps/>
                <w:color w:val="000000"/>
              </w:rPr>
            </w:pPr>
          </w:p>
        </w:tc>
      </w:tr>
    </w:tbl>
    <w:p w:rsidR="00F52F03" w:rsidRPr="00F52F03" w:rsidRDefault="00F52F03" w:rsidP="00F52F03">
      <w:pPr>
        <w:spacing w:after="0" w:line="240" w:lineRule="auto"/>
        <w:ind w:firstLine="284"/>
        <w:jc w:val="center"/>
        <w:rPr>
          <w:rFonts w:ascii="Times New Roman" w:eastAsia="Calibri" w:hAnsi="Times New Roman" w:cs="Times New Roman"/>
          <w:b/>
          <w:i/>
          <w:color w:val="000000"/>
          <w:sz w:val="24"/>
          <w:szCs w:val="24"/>
        </w:rPr>
      </w:pPr>
    </w:p>
    <w:p w:rsidR="00E45F3C" w:rsidRPr="00F52F03" w:rsidRDefault="00E45F3C" w:rsidP="00E45F3C">
      <w:pPr>
        <w:spacing w:after="0" w:line="240" w:lineRule="auto"/>
        <w:ind w:firstLine="284"/>
        <w:jc w:val="center"/>
        <w:rPr>
          <w:rFonts w:ascii="Times New Roman" w:eastAsia="Calibri" w:hAnsi="Times New Roman" w:cs="Times New Roman"/>
          <w:b/>
          <w:i/>
          <w:color w:val="000000"/>
          <w:sz w:val="24"/>
          <w:szCs w:val="24"/>
        </w:rPr>
      </w:pPr>
      <w:r w:rsidRPr="00F52F03">
        <w:rPr>
          <w:rFonts w:ascii="Times New Roman" w:eastAsia="Calibri" w:hAnsi="Times New Roman" w:cs="Times New Roman"/>
          <w:b/>
          <w:i/>
          <w:color w:val="000000"/>
          <w:sz w:val="24"/>
          <w:szCs w:val="24"/>
        </w:rPr>
        <w:t>Общая трудоемкость дисциплины:</w:t>
      </w:r>
    </w:p>
    <w:p w:rsidR="00E45F3C" w:rsidRPr="00F52F03" w:rsidRDefault="00E45F3C" w:rsidP="00E45F3C">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72 </w:t>
      </w:r>
      <w:r w:rsidRPr="00F52F03">
        <w:rPr>
          <w:rFonts w:ascii="Times New Roman" w:eastAsia="Calibri" w:hAnsi="Times New Roman" w:cs="Times New Roman"/>
          <w:i/>
          <w:color w:val="000000"/>
          <w:sz w:val="24"/>
          <w:szCs w:val="24"/>
        </w:rPr>
        <w:t>час</w:t>
      </w:r>
      <w:r>
        <w:rPr>
          <w:rFonts w:ascii="Times New Roman" w:hAnsi="Times New Roman" w:cs="Times New Roman"/>
          <w:i/>
          <w:color w:val="000000"/>
          <w:sz w:val="24"/>
          <w:szCs w:val="24"/>
        </w:rPr>
        <w:t xml:space="preserve">а </w:t>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(очн</w:t>
      </w:r>
      <w:r>
        <w:rPr>
          <w:rFonts w:ascii="Times New Roman" w:hAnsi="Times New Roman" w:cs="Times New Roman"/>
          <w:i/>
          <w:color w:val="000000"/>
          <w:sz w:val="24"/>
          <w:szCs w:val="24"/>
        </w:rPr>
        <w:t>о-заочная</w:t>
      </w:r>
      <w:r w:rsidRPr="00F52F03">
        <w:rPr>
          <w:rFonts w:ascii="Times New Roman" w:eastAsia="Calibri" w:hAnsi="Times New Roman" w:cs="Times New Roman"/>
          <w:i/>
          <w:color w:val="000000"/>
          <w:sz w:val="24"/>
          <w:szCs w:val="24"/>
        </w:rPr>
        <w:t xml:space="preserve"> форма)</w:t>
      </w:r>
    </w:p>
    <w:p w:rsidR="00E45F3C" w:rsidRPr="00F52F03" w:rsidRDefault="00E45F3C" w:rsidP="00E45F3C">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2 </w:t>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r>
      <w:r w:rsidR="00FB3DD4">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зачетные единицы</w:t>
      </w:r>
    </w:p>
    <w:p w:rsidR="00E45F3C" w:rsidRPr="00F52F03" w:rsidRDefault="00E45F3C" w:rsidP="00E45F3C">
      <w:pPr>
        <w:spacing w:after="0" w:line="240" w:lineRule="auto"/>
        <w:rPr>
          <w:rFonts w:ascii="Times New Roman" w:eastAsia="Calibri" w:hAnsi="Times New Roman" w:cs="Times New Roman"/>
          <w:i/>
          <w:color w:val="000000"/>
          <w:sz w:val="24"/>
          <w:szCs w:val="24"/>
        </w:rPr>
      </w:pPr>
      <w:r w:rsidRPr="00F52F03">
        <w:rPr>
          <w:rFonts w:ascii="Times New Roman" w:eastAsia="Calibri" w:hAnsi="Times New Roman" w:cs="Times New Roman"/>
          <w:i/>
          <w:color w:val="000000"/>
          <w:sz w:val="24"/>
          <w:szCs w:val="24"/>
        </w:rPr>
        <w:t>зачет</w:t>
      </w:r>
      <w:r w:rsidR="00FB3DD4">
        <w:rPr>
          <w:rFonts w:ascii="Times New Roman" w:eastAsia="Calibri" w:hAnsi="Times New Roman" w:cs="Times New Roman"/>
          <w:i/>
          <w:color w:val="000000"/>
          <w:sz w:val="24"/>
          <w:szCs w:val="24"/>
        </w:rPr>
        <w:tab/>
      </w:r>
      <w:r w:rsidR="00FB3DD4">
        <w:rPr>
          <w:rFonts w:ascii="Times New Roman" w:eastAsia="Calibri" w:hAnsi="Times New Roman" w:cs="Times New Roman"/>
          <w:i/>
          <w:color w:val="000000"/>
          <w:sz w:val="24"/>
          <w:szCs w:val="24"/>
        </w:rPr>
        <w:tab/>
      </w:r>
      <w:r w:rsidR="00FB3DD4">
        <w:rPr>
          <w:rFonts w:ascii="Times New Roman" w:eastAsia="Calibri" w:hAnsi="Times New Roman" w:cs="Times New Roman"/>
          <w:i/>
          <w:color w:val="000000"/>
          <w:sz w:val="24"/>
          <w:szCs w:val="24"/>
        </w:rPr>
        <w:tab/>
        <w:t>- форма промежуточной аттестации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567"/>
        <w:gridCol w:w="709"/>
        <w:gridCol w:w="425"/>
        <w:gridCol w:w="567"/>
        <w:gridCol w:w="425"/>
        <w:gridCol w:w="567"/>
        <w:gridCol w:w="630"/>
        <w:gridCol w:w="630"/>
        <w:gridCol w:w="583"/>
      </w:tblGrid>
      <w:tr w:rsidR="00E45F3C" w:rsidRPr="00F52F03" w:rsidTr="00FB3DD4">
        <w:tc>
          <w:tcPr>
            <w:tcW w:w="675" w:type="dxa"/>
            <w:vMerge w:val="restart"/>
            <w:shd w:val="clear" w:color="auto" w:fill="F2F2F2"/>
          </w:tcPr>
          <w:p w:rsidR="00E45F3C" w:rsidRPr="00F52F03" w:rsidRDefault="00E45F3C" w:rsidP="00044B28">
            <w:pPr>
              <w:spacing w:after="0" w:line="240" w:lineRule="auto"/>
              <w:rPr>
                <w:rFonts w:ascii="Times New Roman" w:eastAsia="Calibri" w:hAnsi="Times New Roman" w:cs="Times New Roman"/>
                <w:b/>
              </w:rPr>
            </w:pPr>
            <w:r w:rsidRPr="00F52F03">
              <w:rPr>
                <w:rFonts w:ascii="Times New Roman" w:eastAsia="Calibri" w:hAnsi="Times New Roman" w:cs="Times New Roman"/>
                <w:b/>
                <w:sz w:val="20"/>
              </w:rPr>
              <w:t>№ п</w:t>
            </w:r>
            <w:r w:rsidR="00044B28">
              <w:rPr>
                <w:rFonts w:ascii="Times New Roman" w:eastAsia="Calibri" w:hAnsi="Times New Roman" w:cs="Times New Roman"/>
                <w:b/>
                <w:sz w:val="20"/>
              </w:rPr>
              <w:t>/п</w:t>
            </w:r>
          </w:p>
        </w:tc>
        <w:tc>
          <w:tcPr>
            <w:tcW w:w="4253" w:type="dxa"/>
            <w:vMerge w:val="restart"/>
            <w:shd w:val="clear" w:color="auto" w:fill="F2F2F2"/>
          </w:tcPr>
          <w:p w:rsidR="00E45F3C" w:rsidRPr="00F52F03" w:rsidRDefault="00E45F3C" w:rsidP="008A38F9">
            <w:pPr>
              <w:spacing w:after="0" w:line="240" w:lineRule="auto"/>
              <w:ind w:firstLine="34"/>
              <w:jc w:val="center"/>
              <w:rPr>
                <w:rFonts w:ascii="Times New Roman" w:eastAsia="Calibri" w:hAnsi="Times New Roman" w:cs="Times New Roman"/>
                <w:b/>
              </w:rPr>
            </w:pPr>
          </w:p>
          <w:p w:rsidR="00E45F3C" w:rsidRPr="00F52F03" w:rsidRDefault="00E45F3C" w:rsidP="008A38F9">
            <w:pPr>
              <w:spacing w:after="0" w:line="240" w:lineRule="auto"/>
              <w:ind w:firstLine="34"/>
              <w:jc w:val="center"/>
              <w:rPr>
                <w:rFonts w:ascii="Times New Roman" w:eastAsia="Calibri" w:hAnsi="Times New Roman" w:cs="Times New Roman"/>
                <w:b/>
              </w:rPr>
            </w:pPr>
            <w:r w:rsidRPr="00F52F03">
              <w:rPr>
                <w:rFonts w:ascii="Times New Roman" w:eastAsia="Calibri" w:hAnsi="Times New Roman" w:cs="Times New Roman"/>
                <w:b/>
              </w:rPr>
              <w:t xml:space="preserve">Наименование </w:t>
            </w:r>
          </w:p>
          <w:p w:rsidR="00E45F3C" w:rsidRPr="00F52F03" w:rsidRDefault="00E45F3C" w:rsidP="008A38F9">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разделов</w:t>
            </w:r>
          </w:p>
        </w:tc>
        <w:tc>
          <w:tcPr>
            <w:tcW w:w="3890" w:type="dxa"/>
            <w:gridSpan w:val="7"/>
            <w:shd w:val="clear" w:color="auto" w:fill="F2F2F2"/>
          </w:tcPr>
          <w:p w:rsidR="00E45F3C" w:rsidRPr="00F52F03" w:rsidRDefault="00E45F3C" w:rsidP="008A38F9">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Аудиторный фонд (в час.)</w:t>
            </w:r>
          </w:p>
        </w:tc>
        <w:tc>
          <w:tcPr>
            <w:tcW w:w="630" w:type="dxa"/>
            <w:vMerge w:val="restart"/>
            <w:shd w:val="clear" w:color="auto" w:fill="F2F2F2"/>
            <w:textDirection w:val="btLr"/>
          </w:tcPr>
          <w:p w:rsidR="00E45F3C" w:rsidRPr="00FB3DD4" w:rsidRDefault="00E45F3C" w:rsidP="008A38F9">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Сам. раб.(час)</w:t>
            </w:r>
          </w:p>
        </w:tc>
        <w:tc>
          <w:tcPr>
            <w:tcW w:w="583" w:type="dxa"/>
            <w:vMerge w:val="restart"/>
            <w:shd w:val="clear" w:color="auto" w:fill="F2F2F2"/>
            <w:textDirection w:val="btLr"/>
          </w:tcPr>
          <w:p w:rsidR="00E45F3C" w:rsidRPr="00FB3DD4" w:rsidRDefault="00E45F3C" w:rsidP="008A38F9">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Компетенции</w:t>
            </w:r>
          </w:p>
        </w:tc>
      </w:tr>
      <w:tr w:rsidR="00E45F3C" w:rsidRPr="00F52F03" w:rsidTr="00FB3DD4">
        <w:trPr>
          <w:trHeight w:val="681"/>
        </w:trPr>
        <w:tc>
          <w:tcPr>
            <w:tcW w:w="675" w:type="dxa"/>
            <w:vMerge/>
            <w:tcBorders>
              <w:bottom w:val="single" w:sz="4" w:space="0" w:color="auto"/>
            </w:tcBorders>
            <w:shd w:val="clear" w:color="auto" w:fill="F2F2F2"/>
          </w:tcPr>
          <w:p w:rsidR="00E45F3C" w:rsidRPr="00F52F03" w:rsidRDefault="00E45F3C" w:rsidP="008A38F9">
            <w:pPr>
              <w:spacing w:after="0" w:line="240" w:lineRule="auto"/>
              <w:jc w:val="center"/>
              <w:rPr>
                <w:rFonts w:ascii="Times New Roman" w:eastAsia="Calibri" w:hAnsi="Times New Roman" w:cs="Times New Roman"/>
                <w:b/>
              </w:rPr>
            </w:pPr>
          </w:p>
        </w:tc>
        <w:tc>
          <w:tcPr>
            <w:tcW w:w="4253" w:type="dxa"/>
            <w:vMerge/>
            <w:tcBorders>
              <w:bottom w:val="single" w:sz="4" w:space="0" w:color="auto"/>
            </w:tcBorders>
            <w:shd w:val="clear" w:color="auto" w:fill="F2F2F2"/>
          </w:tcPr>
          <w:p w:rsidR="00E45F3C" w:rsidRPr="00F52F03" w:rsidRDefault="00E45F3C" w:rsidP="008A38F9">
            <w:pPr>
              <w:spacing w:after="0" w:line="240" w:lineRule="auto"/>
              <w:jc w:val="center"/>
              <w:rPr>
                <w:rFonts w:ascii="Times New Roman" w:eastAsia="Calibri" w:hAnsi="Times New Roman" w:cs="Times New Roman"/>
                <w:b/>
              </w:rPr>
            </w:pPr>
          </w:p>
        </w:tc>
        <w:tc>
          <w:tcPr>
            <w:tcW w:w="567"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Всего</w:t>
            </w:r>
          </w:p>
        </w:tc>
        <w:tc>
          <w:tcPr>
            <w:tcW w:w="709"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 том числе в интер.</w:t>
            </w:r>
          </w:p>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425"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Лекц</w:t>
            </w:r>
          </w:p>
        </w:tc>
        <w:tc>
          <w:tcPr>
            <w:tcW w:w="567"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 в интер.</w:t>
            </w:r>
          </w:p>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p w:rsidR="00E45F3C" w:rsidRPr="00F52F03" w:rsidRDefault="00E45F3C" w:rsidP="008A38F9">
            <w:pPr>
              <w:spacing w:after="0" w:line="240" w:lineRule="auto"/>
              <w:ind w:left="-108"/>
              <w:jc w:val="center"/>
              <w:rPr>
                <w:rFonts w:ascii="Times New Roman" w:eastAsia="Calibri" w:hAnsi="Times New Roman" w:cs="Times New Roman"/>
                <w:b/>
                <w:sz w:val="14"/>
                <w:szCs w:val="14"/>
              </w:rPr>
            </w:pPr>
          </w:p>
        </w:tc>
        <w:tc>
          <w:tcPr>
            <w:tcW w:w="425"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Лаб</w:t>
            </w:r>
          </w:p>
        </w:tc>
        <w:tc>
          <w:tcPr>
            <w:tcW w:w="567"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w:t>
            </w:r>
          </w:p>
        </w:tc>
        <w:tc>
          <w:tcPr>
            <w:tcW w:w="630" w:type="dxa"/>
            <w:tcBorders>
              <w:bottom w:val="single" w:sz="4" w:space="0" w:color="auto"/>
            </w:tcBorders>
            <w:shd w:val="clear" w:color="auto" w:fill="F2F2F2"/>
          </w:tcPr>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 в интер.</w:t>
            </w:r>
          </w:p>
          <w:p w:rsidR="00E45F3C" w:rsidRPr="00F52F03" w:rsidRDefault="00E45F3C" w:rsidP="008A38F9">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630" w:type="dxa"/>
            <w:vMerge/>
            <w:tcBorders>
              <w:bottom w:val="single" w:sz="4" w:space="0" w:color="auto"/>
            </w:tcBorders>
            <w:shd w:val="clear" w:color="auto" w:fill="F2F2F2"/>
          </w:tcPr>
          <w:p w:rsidR="00E45F3C" w:rsidRPr="00F52F03" w:rsidRDefault="00E45F3C" w:rsidP="008A38F9">
            <w:pPr>
              <w:spacing w:after="0" w:line="240" w:lineRule="auto"/>
              <w:jc w:val="center"/>
              <w:rPr>
                <w:rFonts w:ascii="Times New Roman" w:eastAsia="Calibri" w:hAnsi="Times New Roman" w:cs="Times New Roman"/>
                <w:b/>
              </w:rPr>
            </w:pPr>
          </w:p>
        </w:tc>
        <w:tc>
          <w:tcPr>
            <w:tcW w:w="583" w:type="dxa"/>
            <w:vMerge/>
            <w:tcBorders>
              <w:bottom w:val="single" w:sz="4" w:space="0" w:color="auto"/>
            </w:tcBorders>
            <w:shd w:val="clear" w:color="auto" w:fill="F2F2F2"/>
          </w:tcPr>
          <w:p w:rsidR="00E45F3C" w:rsidRPr="00F52F03" w:rsidRDefault="00E45F3C" w:rsidP="008A38F9">
            <w:pPr>
              <w:spacing w:after="0" w:line="240" w:lineRule="auto"/>
              <w:jc w:val="center"/>
              <w:rPr>
                <w:rFonts w:ascii="Times New Roman" w:eastAsia="Calibri" w:hAnsi="Times New Roman" w:cs="Times New Roman"/>
                <w:b/>
              </w:rPr>
            </w:pPr>
          </w:p>
        </w:tc>
      </w:tr>
      <w:tr w:rsidR="00E45F3C" w:rsidRPr="00F52F03" w:rsidTr="00FB3DD4">
        <w:tc>
          <w:tcPr>
            <w:tcW w:w="675" w:type="dxa"/>
            <w:shd w:val="clear" w:color="auto" w:fill="auto"/>
          </w:tcPr>
          <w:p w:rsidR="00E45F3C" w:rsidRPr="00F52F03" w:rsidRDefault="00E45F3C" w:rsidP="008A38F9">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1</w:t>
            </w:r>
          </w:p>
        </w:tc>
        <w:tc>
          <w:tcPr>
            <w:tcW w:w="4253" w:type="dxa"/>
            <w:shd w:val="clear" w:color="auto" w:fill="auto"/>
          </w:tcPr>
          <w:p w:rsidR="00E45F3C" w:rsidRPr="00FB3DD4" w:rsidRDefault="00E45F3C" w:rsidP="00FB3DD4">
            <w:pPr>
              <w:spacing w:after="0" w:line="240" w:lineRule="auto"/>
              <w:jc w:val="center"/>
              <w:rPr>
                <w:b/>
              </w:rPr>
            </w:pPr>
            <w:r w:rsidRPr="00FB3DD4">
              <w:rPr>
                <w:rFonts w:ascii="Times New Roman" w:hAnsi="Times New Roman" w:cs="Times New Roman"/>
                <w:b/>
              </w:rPr>
              <w:t>Раздел 1. Введение в дисциплину. Основные понятия. Правовая информация и информационные процессы</w:t>
            </w:r>
          </w:p>
        </w:tc>
        <w:tc>
          <w:tcPr>
            <w:tcW w:w="567" w:type="dxa"/>
            <w:shd w:val="clear" w:color="auto" w:fill="auto"/>
          </w:tcPr>
          <w:p w:rsidR="00E45F3C" w:rsidRPr="00470A21" w:rsidRDefault="00044B28"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E45F3C" w:rsidRPr="00470A21" w:rsidRDefault="00A27C82"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E45F3C" w:rsidRPr="00470A21" w:rsidRDefault="00E45F3C"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val="restart"/>
          </w:tcPr>
          <w:p w:rsidR="00FB3DD4" w:rsidRDefault="00FB3DD4" w:rsidP="008A38F9">
            <w:pPr>
              <w:spacing w:after="0" w:line="240" w:lineRule="auto"/>
              <w:jc w:val="center"/>
              <w:rPr>
                <w:rFonts w:ascii="Times New Roman" w:eastAsia="Calibri" w:hAnsi="Times New Roman" w:cs="Times New Roman"/>
                <w:bCs/>
                <w:caps/>
                <w:color w:val="000000"/>
              </w:rPr>
            </w:pPr>
          </w:p>
          <w:p w:rsidR="00FB3DD4" w:rsidRDefault="00FB3DD4" w:rsidP="008A38F9">
            <w:pPr>
              <w:spacing w:after="0" w:line="240" w:lineRule="auto"/>
              <w:jc w:val="center"/>
              <w:rPr>
                <w:rFonts w:ascii="Times New Roman" w:eastAsia="Calibri" w:hAnsi="Times New Roman" w:cs="Times New Roman"/>
                <w:bCs/>
                <w:caps/>
                <w:color w:val="000000"/>
              </w:rPr>
            </w:pPr>
          </w:p>
          <w:p w:rsidR="00FB3DD4" w:rsidRDefault="00FB3DD4" w:rsidP="008A38F9">
            <w:pPr>
              <w:spacing w:after="0" w:line="240" w:lineRule="auto"/>
              <w:jc w:val="center"/>
              <w:rPr>
                <w:rFonts w:ascii="Times New Roman" w:eastAsia="Calibri" w:hAnsi="Times New Roman" w:cs="Times New Roman"/>
                <w:bCs/>
                <w:caps/>
                <w:color w:val="000000"/>
              </w:rPr>
            </w:pPr>
          </w:p>
          <w:p w:rsidR="00E45F3C" w:rsidRPr="00F52F03" w:rsidRDefault="00E45F3C" w:rsidP="008A38F9">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ОК-</w:t>
            </w:r>
            <w:r>
              <w:rPr>
                <w:rFonts w:ascii="Times New Roman" w:hAnsi="Times New Roman" w:cs="Times New Roman"/>
                <w:bCs/>
                <w:caps/>
                <w:color w:val="000000"/>
              </w:rPr>
              <w:t>3,4</w:t>
            </w:r>
          </w:p>
        </w:tc>
      </w:tr>
      <w:tr w:rsidR="00E45F3C" w:rsidRPr="00F52F03" w:rsidTr="00FB3DD4">
        <w:tc>
          <w:tcPr>
            <w:tcW w:w="675" w:type="dxa"/>
            <w:shd w:val="clear" w:color="auto" w:fill="auto"/>
          </w:tcPr>
          <w:p w:rsidR="00E45F3C" w:rsidRPr="00F52F03" w:rsidRDefault="00E45F3C" w:rsidP="008A38F9">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2</w:t>
            </w:r>
          </w:p>
        </w:tc>
        <w:tc>
          <w:tcPr>
            <w:tcW w:w="4253" w:type="dxa"/>
            <w:shd w:val="clear" w:color="auto" w:fill="auto"/>
          </w:tcPr>
          <w:p w:rsidR="00E45F3C" w:rsidRPr="00FB3DD4" w:rsidRDefault="00E45F3C" w:rsidP="00FB3DD4">
            <w:pPr>
              <w:spacing w:after="0" w:line="240" w:lineRule="auto"/>
              <w:jc w:val="center"/>
              <w:rPr>
                <w:b/>
              </w:rPr>
            </w:pPr>
            <w:r w:rsidRPr="00FB3DD4">
              <w:rPr>
                <w:rFonts w:ascii="Times New Roman" w:hAnsi="Times New Roman" w:cs="Times New Roman"/>
                <w:b/>
              </w:rPr>
              <w:t>Раздел  2. Способы обработки правовой информации</w:t>
            </w:r>
          </w:p>
        </w:tc>
        <w:tc>
          <w:tcPr>
            <w:tcW w:w="567" w:type="dxa"/>
            <w:shd w:val="clear" w:color="auto" w:fill="auto"/>
          </w:tcPr>
          <w:p w:rsidR="00E45F3C" w:rsidRPr="00470A21" w:rsidRDefault="008A38F9"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3</w:t>
            </w:r>
          </w:p>
        </w:tc>
        <w:tc>
          <w:tcPr>
            <w:tcW w:w="709" w:type="dxa"/>
          </w:tcPr>
          <w:p w:rsidR="00E45F3C" w:rsidRPr="00470A21" w:rsidRDefault="005D1A67"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425" w:type="dxa"/>
            <w:shd w:val="clear" w:color="auto" w:fill="auto"/>
          </w:tcPr>
          <w:p w:rsidR="00E45F3C" w:rsidRPr="00470A21" w:rsidRDefault="00A27C82"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E45F3C" w:rsidRPr="00470A21" w:rsidRDefault="008A38F9"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tcPr>
          <w:p w:rsidR="00E45F3C" w:rsidRPr="00470A21" w:rsidRDefault="005D1A67"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shd w:val="clear" w:color="auto" w:fill="auto"/>
          </w:tcPr>
          <w:p w:rsidR="00E45F3C" w:rsidRPr="00470A21" w:rsidRDefault="00E45F3C"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20</w:t>
            </w:r>
          </w:p>
        </w:tc>
        <w:tc>
          <w:tcPr>
            <w:tcW w:w="583" w:type="dxa"/>
            <w:vMerge/>
          </w:tcPr>
          <w:p w:rsidR="00E45F3C" w:rsidRPr="00F52F03" w:rsidRDefault="00E45F3C" w:rsidP="008A38F9">
            <w:pPr>
              <w:spacing w:after="0" w:line="240" w:lineRule="auto"/>
              <w:jc w:val="center"/>
              <w:rPr>
                <w:rFonts w:ascii="Times New Roman" w:eastAsia="Calibri" w:hAnsi="Times New Roman" w:cs="Times New Roman"/>
                <w:bCs/>
                <w:caps/>
                <w:color w:val="000000"/>
              </w:rPr>
            </w:pPr>
          </w:p>
        </w:tc>
      </w:tr>
      <w:tr w:rsidR="00E45F3C" w:rsidRPr="00F52F03" w:rsidTr="00FB3DD4">
        <w:tc>
          <w:tcPr>
            <w:tcW w:w="675" w:type="dxa"/>
            <w:shd w:val="clear" w:color="auto" w:fill="auto"/>
          </w:tcPr>
          <w:p w:rsidR="00E45F3C" w:rsidRPr="00F52F03" w:rsidRDefault="00E45F3C" w:rsidP="008A38F9">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3</w:t>
            </w:r>
          </w:p>
        </w:tc>
        <w:tc>
          <w:tcPr>
            <w:tcW w:w="4253" w:type="dxa"/>
            <w:shd w:val="clear" w:color="auto" w:fill="auto"/>
          </w:tcPr>
          <w:p w:rsidR="00E45F3C" w:rsidRPr="00FB3DD4" w:rsidRDefault="00E45F3C" w:rsidP="00FB3DD4">
            <w:pPr>
              <w:spacing w:after="0" w:line="240" w:lineRule="auto"/>
              <w:jc w:val="center"/>
              <w:rPr>
                <w:b/>
              </w:rPr>
            </w:pPr>
            <w:r w:rsidRPr="00FB3DD4">
              <w:rPr>
                <w:rFonts w:ascii="Times New Roman" w:hAnsi="Times New Roman" w:cs="Times New Roman"/>
                <w:b/>
              </w:rPr>
              <w:t>Раздел  3. Общая характеристика справочно-правовых систем</w:t>
            </w:r>
          </w:p>
        </w:tc>
        <w:tc>
          <w:tcPr>
            <w:tcW w:w="567" w:type="dxa"/>
            <w:shd w:val="clear" w:color="auto" w:fill="auto"/>
          </w:tcPr>
          <w:p w:rsidR="00E45F3C" w:rsidRPr="00470A21" w:rsidRDefault="008A38F9"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3</w:t>
            </w:r>
          </w:p>
        </w:tc>
        <w:tc>
          <w:tcPr>
            <w:tcW w:w="709" w:type="dxa"/>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E45F3C" w:rsidRPr="00470A21" w:rsidRDefault="00A27C82"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E45F3C" w:rsidRPr="00470A21" w:rsidRDefault="00E45F3C"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tcPr>
          <w:p w:rsidR="00E45F3C" w:rsidRPr="00470A21" w:rsidRDefault="000B5304"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E45F3C" w:rsidRPr="00470A21" w:rsidRDefault="00E45F3C" w:rsidP="008A38F9">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tcPr>
          <w:p w:rsidR="00E45F3C" w:rsidRPr="00F52F03" w:rsidRDefault="00E45F3C" w:rsidP="008A38F9">
            <w:pPr>
              <w:spacing w:after="0" w:line="240" w:lineRule="auto"/>
              <w:jc w:val="center"/>
              <w:rPr>
                <w:rFonts w:ascii="Times New Roman" w:eastAsia="Calibri" w:hAnsi="Times New Roman" w:cs="Times New Roman"/>
                <w:bCs/>
                <w:caps/>
                <w:color w:val="000000"/>
              </w:rPr>
            </w:pPr>
          </w:p>
        </w:tc>
      </w:tr>
      <w:tr w:rsidR="00E45F3C" w:rsidRPr="00F52F03" w:rsidTr="00FB3DD4">
        <w:tc>
          <w:tcPr>
            <w:tcW w:w="675" w:type="dxa"/>
            <w:shd w:val="clear" w:color="auto" w:fill="auto"/>
          </w:tcPr>
          <w:p w:rsidR="00E45F3C" w:rsidRPr="00F52F03" w:rsidRDefault="00E45F3C" w:rsidP="008A38F9">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4</w:t>
            </w:r>
          </w:p>
        </w:tc>
        <w:tc>
          <w:tcPr>
            <w:tcW w:w="4253" w:type="dxa"/>
            <w:shd w:val="clear" w:color="auto" w:fill="auto"/>
          </w:tcPr>
          <w:p w:rsidR="00E45F3C" w:rsidRPr="00FB3DD4" w:rsidRDefault="00E45F3C" w:rsidP="00FB3DD4">
            <w:pPr>
              <w:spacing w:after="0" w:line="240" w:lineRule="auto"/>
              <w:jc w:val="center"/>
              <w:rPr>
                <w:rFonts w:ascii="Times New Roman" w:hAnsi="Times New Roman" w:cs="Times New Roman"/>
                <w:b/>
              </w:rPr>
            </w:pPr>
            <w:r w:rsidRPr="00FB3DD4">
              <w:rPr>
                <w:rFonts w:ascii="Times New Roman" w:hAnsi="Times New Roman" w:cs="Times New Roman"/>
                <w:b/>
              </w:rPr>
              <w:t>Раздел 4. Общая характеристика информационных технологий в правоохранительной деятельности.</w:t>
            </w:r>
          </w:p>
        </w:tc>
        <w:tc>
          <w:tcPr>
            <w:tcW w:w="567" w:type="dxa"/>
            <w:shd w:val="clear" w:color="auto" w:fill="auto"/>
          </w:tcPr>
          <w:p w:rsidR="00E45F3C" w:rsidRPr="00470A21" w:rsidRDefault="008A38F9"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2</w:t>
            </w:r>
          </w:p>
        </w:tc>
        <w:tc>
          <w:tcPr>
            <w:tcW w:w="709" w:type="dxa"/>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E45F3C" w:rsidRPr="00470A21" w:rsidRDefault="00A27C82"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E45F3C" w:rsidRPr="00470A21" w:rsidRDefault="008A38F9"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630" w:type="dxa"/>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E45F3C" w:rsidRPr="00470A21" w:rsidRDefault="00E45F3C" w:rsidP="00E45F3C">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12</w:t>
            </w:r>
          </w:p>
        </w:tc>
        <w:tc>
          <w:tcPr>
            <w:tcW w:w="583" w:type="dxa"/>
            <w:vMerge/>
          </w:tcPr>
          <w:p w:rsidR="00E45F3C" w:rsidRPr="00F52F03" w:rsidRDefault="00E45F3C" w:rsidP="008A38F9">
            <w:pPr>
              <w:spacing w:after="0" w:line="240" w:lineRule="auto"/>
              <w:jc w:val="center"/>
              <w:rPr>
                <w:rFonts w:ascii="Times New Roman" w:hAnsi="Times New Roman" w:cs="Times New Roman"/>
                <w:bCs/>
                <w:caps/>
                <w:color w:val="000000"/>
              </w:rPr>
            </w:pPr>
          </w:p>
        </w:tc>
      </w:tr>
      <w:tr w:rsidR="00E45F3C" w:rsidRPr="00F52F03" w:rsidTr="00FB3DD4">
        <w:tc>
          <w:tcPr>
            <w:tcW w:w="675" w:type="dxa"/>
            <w:shd w:val="clear" w:color="auto" w:fill="auto"/>
          </w:tcPr>
          <w:p w:rsidR="00E45F3C" w:rsidRPr="00F52F03" w:rsidRDefault="00E45F3C" w:rsidP="008A38F9">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5</w:t>
            </w:r>
          </w:p>
        </w:tc>
        <w:tc>
          <w:tcPr>
            <w:tcW w:w="4253" w:type="dxa"/>
            <w:shd w:val="clear" w:color="auto" w:fill="auto"/>
          </w:tcPr>
          <w:p w:rsidR="00E45F3C" w:rsidRPr="00FB3DD4" w:rsidRDefault="00E45F3C" w:rsidP="00FB3DD4">
            <w:pPr>
              <w:spacing w:after="0" w:line="240" w:lineRule="auto"/>
              <w:jc w:val="center"/>
              <w:rPr>
                <w:rFonts w:ascii="Times New Roman" w:hAnsi="Times New Roman" w:cs="Times New Roman"/>
                <w:b/>
              </w:rPr>
            </w:pPr>
            <w:r w:rsidRPr="00FB3DD4">
              <w:rPr>
                <w:rFonts w:ascii="Times New Roman" w:hAnsi="Times New Roman" w:cs="Times New Roman"/>
                <w:b/>
              </w:rPr>
              <w:t>Раздел 5. Информационная безопасность</w:t>
            </w:r>
          </w:p>
        </w:tc>
        <w:tc>
          <w:tcPr>
            <w:tcW w:w="567" w:type="dxa"/>
            <w:shd w:val="clear" w:color="auto" w:fill="auto"/>
          </w:tcPr>
          <w:p w:rsidR="00E45F3C" w:rsidRPr="00470A21" w:rsidRDefault="008A38F9"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E45F3C" w:rsidRPr="00470A21" w:rsidRDefault="008A38F9"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630" w:type="dxa"/>
          </w:tcPr>
          <w:p w:rsidR="00E45F3C" w:rsidRPr="00470A21" w:rsidRDefault="000B5304"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E45F3C" w:rsidRPr="00470A21" w:rsidRDefault="00E45F3C" w:rsidP="008A38F9">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tcPr>
          <w:p w:rsidR="00E45F3C" w:rsidRPr="00F52F03" w:rsidRDefault="00E45F3C" w:rsidP="008A38F9">
            <w:pPr>
              <w:spacing w:after="0" w:line="240" w:lineRule="auto"/>
              <w:jc w:val="center"/>
              <w:rPr>
                <w:rFonts w:ascii="Times New Roman" w:hAnsi="Times New Roman" w:cs="Times New Roman"/>
                <w:bCs/>
                <w:caps/>
                <w:color w:val="000000"/>
              </w:rPr>
            </w:pPr>
          </w:p>
        </w:tc>
      </w:tr>
      <w:tr w:rsidR="00E45F3C" w:rsidRPr="00F52F03" w:rsidTr="00FB3DD4">
        <w:tc>
          <w:tcPr>
            <w:tcW w:w="4928" w:type="dxa"/>
            <w:gridSpan w:val="2"/>
            <w:shd w:val="clear" w:color="auto" w:fill="F2F2F2"/>
          </w:tcPr>
          <w:p w:rsidR="00E45F3C" w:rsidRPr="00FB3DD4" w:rsidRDefault="00E45F3C" w:rsidP="008A38F9">
            <w:pPr>
              <w:spacing w:after="0" w:line="240" w:lineRule="auto"/>
              <w:jc w:val="center"/>
              <w:rPr>
                <w:rFonts w:ascii="Times New Roman" w:eastAsia="Calibri" w:hAnsi="Times New Roman" w:cs="Times New Roman"/>
                <w:b/>
              </w:rPr>
            </w:pPr>
            <w:r w:rsidRPr="00FB3DD4">
              <w:rPr>
                <w:rFonts w:ascii="Times New Roman" w:eastAsia="Calibri" w:hAnsi="Times New Roman" w:cs="Times New Roman"/>
                <w:b/>
              </w:rPr>
              <w:t>ИТОГО</w:t>
            </w:r>
          </w:p>
        </w:tc>
        <w:tc>
          <w:tcPr>
            <w:tcW w:w="567" w:type="dxa"/>
            <w:shd w:val="clear" w:color="auto" w:fill="F2F2F2"/>
          </w:tcPr>
          <w:p w:rsidR="00E45F3C" w:rsidRPr="00FB3DD4" w:rsidRDefault="00E45F3C" w:rsidP="008A38F9">
            <w:pPr>
              <w:spacing w:after="0" w:line="240" w:lineRule="auto"/>
              <w:ind w:hanging="11"/>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10</w:t>
            </w:r>
          </w:p>
        </w:tc>
        <w:tc>
          <w:tcPr>
            <w:tcW w:w="709"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2</w:t>
            </w:r>
          </w:p>
        </w:tc>
        <w:tc>
          <w:tcPr>
            <w:tcW w:w="425"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4</w:t>
            </w:r>
          </w:p>
        </w:tc>
        <w:tc>
          <w:tcPr>
            <w:tcW w:w="567"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aps/>
                <w:color w:val="000000"/>
                <w:sz w:val="20"/>
                <w:szCs w:val="20"/>
              </w:rPr>
            </w:pPr>
          </w:p>
        </w:tc>
        <w:tc>
          <w:tcPr>
            <w:tcW w:w="425" w:type="dxa"/>
            <w:shd w:val="clear" w:color="auto" w:fill="F2F2F2"/>
          </w:tcPr>
          <w:p w:rsidR="00E45F3C" w:rsidRPr="00FB3DD4" w:rsidRDefault="00E45F3C" w:rsidP="008A38F9">
            <w:pPr>
              <w:spacing w:after="0" w:line="240" w:lineRule="auto"/>
              <w:rPr>
                <w:rFonts w:ascii="Times New Roman" w:eastAsia="Calibri" w:hAnsi="Times New Roman" w:cs="Times New Roman"/>
                <w:b/>
                <w:bCs/>
                <w:caps/>
                <w:color w:val="000000"/>
                <w:sz w:val="20"/>
                <w:szCs w:val="20"/>
              </w:rPr>
            </w:pPr>
          </w:p>
        </w:tc>
        <w:tc>
          <w:tcPr>
            <w:tcW w:w="567"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6</w:t>
            </w:r>
          </w:p>
        </w:tc>
        <w:tc>
          <w:tcPr>
            <w:tcW w:w="630"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olor w:val="000000"/>
                <w:sz w:val="20"/>
                <w:szCs w:val="20"/>
              </w:rPr>
            </w:pPr>
            <w:r w:rsidRPr="00FB3DD4">
              <w:rPr>
                <w:rFonts w:ascii="Times New Roman" w:hAnsi="Times New Roman" w:cs="Times New Roman"/>
                <w:b/>
                <w:bCs/>
                <w:color w:val="000000"/>
                <w:sz w:val="20"/>
                <w:szCs w:val="20"/>
              </w:rPr>
              <w:t>2</w:t>
            </w:r>
          </w:p>
        </w:tc>
        <w:tc>
          <w:tcPr>
            <w:tcW w:w="630" w:type="dxa"/>
            <w:shd w:val="clear" w:color="auto" w:fill="F2F2F2"/>
          </w:tcPr>
          <w:p w:rsidR="00E45F3C" w:rsidRPr="00FB3DD4" w:rsidRDefault="00E45F3C" w:rsidP="008A38F9">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62</w:t>
            </w:r>
          </w:p>
        </w:tc>
        <w:tc>
          <w:tcPr>
            <w:tcW w:w="583" w:type="dxa"/>
            <w:shd w:val="clear" w:color="auto" w:fill="F2F2F2"/>
          </w:tcPr>
          <w:p w:rsidR="00E45F3C" w:rsidRPr="00F52F03" w:rsidRDefault="00E45F3C" w:rsidP="008A38F9">
            <w:pPr>
              <w:spacing w:after="0" w:line="240" w:lineRule="auto"/>
              <w:jc w:val="center"/>
              <w:rPr>
                <w:rFonts w:ascii="Times New Roman" w:eastAsia="Calibri" w:hAnsi="Times New Roman" w:cs="Times New Roman"/>
                <w:b/>
                <w:bCs/>
                <w:caps/>
                <w:color w:val="000000"/>
              </w:rPr>
            </w:pPr>
          </w:p>
        </w:tc>
      </w:tr>
    </w:tbl>
    <w:p w:rsidR="00563091" w:rsidRPr="00F52F03" w:rsidRDefault="00563091" w:rsidP="00563091">
      <w:pPr>
        <w:spacing w:after="0" w:line="240" w:lineRule="auto"/>
        <w:ind w:firstLine="284"/>
        <w:jc w:val="center"/>
        <w:rPr>
          <w:rFonts w:ascii="Times New Roman" w:eastAsia="Calibri" w:hAnsi="Times New Roman" w:cs="Times New Roman"/>
          <w:b/>
          <w:i/>
          <w:color w:val="000000"/>
          <w:sz w:val="24"/>
          <w:szCs w:val="24"/>
        </w:rPr>
      </w:pPr>
      <w:r w:rsidRPr="00F52F03">
        <w:rPr>
          <w:rFonts w:ascii="Times New Roman" w:eastAsia="Calibri" w:hAnsi="Times New Roman" w:cs="Times New Roman"/>
          <w:b/>
          <w:i/>
          <w:color w:val="000000"/>
          <w:sz w:val="24"/>
          <w:szCs w:val="24"/>
        </w:rPr>
        <w:lastRenderedPageBreak/>
        <w:t>Общая трудоемкость дисциплины:</w:t>
      </w:r>
    </w:p>
    <w:p w:rsidR="00563091" w:rsidRPr="00F52F03" w:rsidRDefault="00563091" w:rsidP="00563091">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72 </w:t>
      </w:r>
      <w:r w:rsidRPr="00F52F03">
        <w:rPr>
          <w:rFonts w:ascii="Times New Roman" w:eastAsia="Calibri" w:hAnsi="Times New Roman" w:cs="Times New Roman"/>
          <w:i/>
          <w:color w:val="000000"/>
          <w:sz w:val="24"/>
          <w:szCs w:val="24"/>
        </w:rPr>
        <w:t>час</w:t>
      </w:r>
      <w:r>
        <w:rPr>
          <w:rFonts w:ascii="Times New Roman" w:hAnsi="Times New Roman" w:cs="Times New Roman"/>
          <w:i/>
          <w:color w:val="000000"/>
          <w:sz w:val="24"/>
          <w:szCs w:val="24"/>
        </w:rPr>
        <w:t xml:space="preserve">а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(очн</w:t>
      </w:r>
      <w:r>
        <w:rPr>
          <w:rFonts w:ascii="Times New Roman" w:hAnsi="Times New Roman" w:cs="Times New Roman"/>
          <w:i/>
          <w:color w:val="000000"/>
          <w:sz w:val="24"/>
          <w:szCs w:val="24"/>
        </w:rPr>
        <w:t>о-заочная</w:t>
      </w:r>
      <w:r w:rsidRPr="00F52F03">
        <w:rPr>
          <w:rFonts w:ascii="Times New Roman" w:eastAsia="Calibri" w:hAnsi="Times New Roman" w:cs="Times New Roman"/>
          <w:i/>
          <w:color w:val="000000"/>
          <w:sz w:val="24"/>
          <w:szCs w:val="24"/>
        </w:rPr>
        <w:t xml:space="preserve"> форма</w:t>
      </w:r>
      <w:r>
        <w:rPr>
          <w:rFonts w:ascii="Times New Roman" w:eastAsia="Calibri" w:hAnsi="Times New Roman" w:cs="Times New Roman"/>
          <w:i/>
          <w:color w:val="000000"/>
          <w:sz w:val="24"/>
          <w:szCs w:val="24"/>
        </w:rPr>
        <w:t xml:space="preserve"> (ускоренно)</w:t>
      </w:r>
      <w:r w:rsidRPr="00F52F03">
        <w:rPr>
          <w:rFonts w:ascii="Times New Roman" w:eastAsia="Calibri" w:hAnsi="Times New Roman" w:cs="Times New Roman"/>
          <w:i/>
          <w:color w:val="000000"/>
          <w:sz w:val="24"/>
          <w:szCs w:val="24"/>
        </w:rPr>
        <w:t>)</w:t>
      </w:r>
    </w:p>
    <w:p w:rsidR="00563091" w:rsidRPr="00F52F03" w:rsidRDefault="00563091" w:rsidP="00563091">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2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зачетные единицы</w:t>
      </w:r>
    </w:p>
    <w:p w:rsidR="00563091" w:rsidRDefault="00563091" w:rsidP="00563091">
      <w:pPr>
        <w:spacing w:after="0" w:line="240" w:lineRule="auto"/>
        <w:rPr>
          <w:rFonts w:ascii="Times New Roman" w:eastAsia="Calibri" w:hAnsi="Times New Roman" w:cs="Times New Roman"/>
          <w:i/>
          <w:color w:val="000000"/>
          <w:sz w:val="24"/>
          <w:szCs w:val="24"/>
        </w:rPr>
      </w:pPr>
      <w:r w:rsidRPr="00F52F03">
        <w:rPr>
          <w:rFonts w:ascii="Times New Roman" w:eastAsia="Calibri" w:hAnsi="Times New Roman" w:cs="Times New Roman"/>
          <w:i/>
          <w:color w:val="000000"/>
          <w:sz w:val="24"/>
          <w:szCs w:val="24"/>
        </w:rPr>
        <w:t>зачет</w:t>
      </w:r>
      <w:r>
        <w:rPr>
          <w:rFonts w:ascii="Times New Roman" w:eastAsia="Calibri" w:hAnsi="Times New Roman" w:cs="Times New Roman"/>
          <w:i/>
          <w:color w:val="000000"/>
          <w:sz w:val="24"/>
          <w:szCs w:val="24"/>
        </w:rPr>
        <w:tab/>
      </w:r>
      <w:r>
        <w:rPr>
          <w:rFonts w:ascii="Times New Roman" w:eastAsia="Calibri" w:hAnsi="Times New Roman" w:cs="Times New Roman"/>
          <w:i/>
          <w:color w:val="000000"/>
          <w:sz w:val="24"/>
          <w:szCs w:val="24"/>
        </w:rPr>
        <w:tab/>
      </w:r>
      <w:r>
        <w:rPr>
          <w:rFonts w:ascii="Times New Roman" w:eastAsia="Calibri" w:hAnsi="Times New Roman" w:cs="Times New Roman"/>
          <w:i/>
          <w:color w:val="000000"/>
          <w:sz w:val="24"/>
          <w:szCs w:val="24"/>
        </w:rPr>
        <w:tab/>
        <w:t>- форма промежуточной аттестации</w:t>
      </w:r>
    </w:p>
    <w:p w:rsidR="00563091" w:rsidRPr="00F52F03" w:rsidRDefault="00563091" w:rsidP="00563091">
      <w:pPr>
        <w:spacing w:after="0" w:line="240" w:lineRule="auto"/>
        <w:rPr>
          <w:rFonts w:ascii="Times New Roman" w:eastAsia="Calibri" w:hAnsi="Times New Roman" w:cs="Times New Roman"/>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567"/>
        <w:gridCol w:w="709"/>
        <w:gridCol w:w="425"/>
        <w:gridCol w:w="567"/>
        <w:gridCol w:w="425"/>
        <w:gridCol w:w="567"/>
        <w:gridCol w:w="630"/>
        <w:gridCol w:w="630"/>
        <w:gridCol w:w="583"/>
      </w:tblGrid>
      <w:tr w:rsidR="00563091" w:rsidRPr="00F52F03" w:rsidTr="00563091">
        <w:tc>
          <w:tcPr>
            <w:tcW w:w="675" w:type="dxa"/>
            <w:vMerge w:val="restart"/>
            <w:shd w:val="clear" w:color="auto" w:fill="F2F2F2"/>
          </w:tcPr>
          <w:p w:rsidR="00563091" w:rsidRPr="00F52F03" w:rsidRDefault="00563091" w:rsidP="00563091">
            <w:pPr>
              <w:spacing w:after="0" w:line="240" w:lineRule="auto"/>
              <w:rPr>
                <w:rFonts w:ascii="Times New Roman" w:eastAsia="Calibri" w:hAnsi="Times New Roman" w:cs="Times New Roman"/>
                <w:b/>
              </w:rPr>
            </w:pPr>
            <w:r w:rsidRPr="00F52F03">
              <w:rPr>
                <w:rFonts w:ascii="Times New Roman" w:eastAsia="Calibri" w:hAnsi="Times New Roman" w:cs="Times New Roman"/>
                <w:b/>
                <w:sz w:val="20"/>
              </w:rPr>
              <w:t>№ п</w:t>
            </w:r>
            <w:r>
              <w:rPr>
                <w:rFonts w:ascii="Times New Roman" w:eastAsia="Calibri" w:hAnsi="Times New Roman" w:cs="Times New Roman"/>
                <w:b/>
                <w:sz w:val="20"/>
              </w:rPr>
              <w:t>/п</w:t>
            </w:r>
          </w:p>
        </w:tc>
        <w:tc>
          <w:tcPr>
            <w:tcW w:w="4253" w:type="dxa"/>
            <w:vMerge w:val="restart"/>
            <w:shd w:val="clear" w:color="auto" w:fill="F2F2F2"/>
          </w:tcPr>
          <w:p w:rsidR="00563091" w:rsidRPr="00F52F03" w:rsidRDefault="00563091" w:rsidP="00563091">
            <w:pPr>
              <w:spacing w:after="0" w:line="240" w:lineRule="auto"/>
              <w:ind w:firstLine="34"/>
              <w:jc w:val="center"/>
              <w:rPr>
                <w:rFonts w:ascii="Times New Roman" w:eastAsia="Calibri" w:hAnsi="Times New Roman" w:cs="Times New Roman"/>
                <w:b/>
              </w:rPr>
            </w:pPr>
          </w:p>
          <w:p w:rsidR="00563091" w:rsidRPr="00F52F03" w:rsidRDefault="00563091" w:rsidP="00563091">
            <w:pPr>
              <w:spacing w:after="0" w:line="240" w:lineRule="auto"/>
              <w:ind w:firstLine="34"/>
              <w:jc w:val="center"/>
              <w:rPr>
                <w:rFonts w:ascii="Times New Roman" w:eastAsia="Calibri" w:hAnsi="Times New Roman" w:cs="Times New Roman"/>
                <w:b/>
              </w:rPr>
            </w:pPr>
            <w:r w:rsidRPr="00F52F03">
              <w:rPr>
                <w:rFonts w:ascii="Times New Roman" w:eastAsia="Calibri" w:hAnsi="Times New Roman" w:cs="Times New Roman"/>
                <w:b/>
              </w:rPr>
              <w:t xml:space="preserve">Наименование </w:t>
            </w:r>
          </w:p>
          <w:p w:rsidR="00563091" w:rsidRPr="00F52F03" w:rsidRDefault="00563091" w:rsidP="00563091">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разделов</w:t>
            </w:r>
          </w:p>
        </w:tc>
        <w:tc>
          <w:tcPr>
            <w:tcW w:w="3890" w:type="dxa"/>
            <w:gridSpan w:val="7"/>
            <w:shd w:val="clear" w:color="auto" w:fill="F2F2F2"/>
          </w:tcPr>
          <w:p w:rsidR="00563091" w:rsidRPr="00F52F03" w:rsidRDefault="00563091" w:rsidP="00563091">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Аудиторный фонд (в час.)</w:t>
            </w:r>
          </w:p>
        </w:tc>
        <w:tc>
          <w:tcPr>
            <w:tcW w:w="630" w:type="dxa"/>
            <w:vMerge w:val="restart"/>
            <w:shd w:val="clear" w:color="auto" w:fill="F2F2F2"/>
            <w:textDirection w:val="btLr"/>
          </w:tcPr>
          <w:p w:rsidR="00563091" w:rsidRPr="00FB3DD4" w:rsidRDefault="00563091" w:rsidP="00563091">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Сам. раб.(час)</w:t>
            </w:r>
          </w:p>
        </w:tc>
        <w:tc>
          <w:tcPr>
            <w:tcW w:w="583" w:type="dxa"/>
            <w:vMerge w:val="restart"/>
            <w:shd w:val="clear" w:color="auto" w:fill="F2F2F2"/>
            <w:textDirection w:val="btLr"/>
          </w:tcPr>
          <w:p w:rsidR="00563091" w:rsidRPr="00FB3DD4" w:rsidRDefault="00563091" w:rsidP="00563091">
            <w:pPr>
              <w:spacing w:after="0" w:line="240" w:lineRule="auto"/>
              <w:rPr>
                <w:rFonts w:ascii="Times New Roman" w:eastAsia="Calibri" w:hAnsi="Times New Roman" w:cs="Times New Roman"/>
                <w:b/>
                <w:sz w:val="18"/>
                <w:szCs w:val="18"/>
              </w:rPr>
            </w:pPr>
            <w:r w:rsidRPr="00FB3DD4">
              <w:rPr>
                <w:rFonts w:ascii="Times New Roman" w:eastAsia="Calibri" w:hAnsi="Times New Roman" w:cs="Times New Roman"/>
                <w:b/>
                <w:sz w:val="18"/>
                <w:szCs w:val="18"/>
              </w:rPr>
              <w:t>Компетенции</w:t>
            </w:r>
          </w:p>
        </w:tc>
      </w:tr>
      <w:tr w:rsidR="00563091" w:rsidRPr="00F52F03" w:rsidTr="00563091">
        <w:trPr>
          <w:trHeight w:val="681"/>
        </w:trPr>
        <w:tc>
          <w:tcPr>
            <w:tcW w:w="675" w:type="dxa"/>
            <w:vMerge/>
            <w:tcBorders>
              <w:bottom w:val="single" w:sz="4" w:space="0" w:color="auto"/>
            </w:tcBorders>
            <w:shd w:val="clear" w:color="auto" w:fill="F2F2F2"/>
          </w:tcPr>
          <w:p w:rsidR="00563091" w:rsidRPr="00F52F03" w:rsidRDefault="00563091" w:rsidP="00563091">
            <w:pPr>
              <w:spacing w:after="0" w:line="240" w:lineRule="auto"/>
              <w:jc w:val="center"/>
              <w:rPr>
                <w:rFonts w:ascii="Times New Roman" w:eastAsia="Calibri" w:hAnsi="Times New Roman" w:cs="Times New Roman"/>
                <w:b/>
              </w:rPr>
            </w:pPr>
          </w:p>
        </w:tc>
        <w:tc>
          <w:tcPr>
            <w:tcW w:w="4253" w:type="dxa"/>
            <w:vMerge/>
            <w:tcBorders>
              <w:bottom w:val="single" w:sz="4" w:space="0" w:color="auto"/>
            </w:tcBorders>
            <w:shd w:val="clear" w:color="auto" w:fill="F2F2F2"/>
          </w:tcPr>
          <w:p w:rsidR="00563091" w:rsidRPr="00F52F03" w:rsidRDefault="00563091" w:rsidP="00563091">
            <w:pPr>
              <w:spacing w:after="0" w:line="240" w:lineRule="auto"/>
              <w:jc w:val="center"/>
              <w:rPr>
                <w:rFonts w:ascii="Times New Roman" w:eastAsia="Calibri" w:hAnsi="Times New Roman" w:cs="Times New Roman"/>
                <w:b/>
              </w:rPr>
            </w:pPr>
          </w:p>
        </w:tc>
        <w:tc>
          <w:tcPr>
            <w:tcW w:w="567"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Всего</w:t>
            </w:r>
          </w:p>
        </w:tc>
        <w:tc>
          <w:tcPr>
            <w:tcW w:w="709"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 том числе в интер.</w:t>
            </w:r>
          </w:p>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425"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Лекц</w:t>
            </w:r>
          </w:p>
        </w:tc>
        <w:tc>
          <w:tcPr>
            <w:tcW w:w="567"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 в интер.</w:t>
            </w:r>
          </w:p>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p w:rsidR="00563091" w:rsidRPr="00F52F03" w:rsidRDefault="00563091" w:rsidP="00563091">
            <w:pPr>
              <w:spacing w:after="0" w:line="240" w:lineRule="auto"/>
              <w:ind w:left="-108"/>
              <w:jc w:val="center"/>
              <w:rPr>
                <w:rFonts w:ascii="Times New Roman" w:eastAsia="Calibri" w:hAnsi="Times New Roman" w:cs="Times New Roman"/>
                <w:b/>
                <w:sz w:val="14"/>
                <w:szCs w:val="14"/>
              </w:rPr>
            </w:pPr>
          </w:p>
        </w:tc>
        <w:tc>
          <w:tcPr>
            <w:tcW w:w="425"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Лаб</w:t>
            </w:r>
          </w:p>
        </w:tc>
        <w:tc>
          <w:tcPr>
            <w:tcW w:w="567"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w:t>
            </w:r>
          </w:p>
        </w:tc>
        <w:tc>
          <w:tcPr>
            <w:tcW w:w="630" w:type="dxa"/>
            <w:tcBorders>
              <w:bottom w:val="single" w:sz="4" w:space="0" w:color="auto"/>
            </w:tcBorders>
            <w:shd w:val="clear" w:color="auto" w:fill="F2F2F2"/>
          </w:tcPr>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 в интер.</w:t>
            </w:r>
          </w:p>
          <w:p w:rsidR="00563091" w:rsidRPr="00F52F03" w:rsidRDefault="00563091" w:rsidP="0056309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630" w:type="dxa"/>
            <w:vMerge/>
            <w:tcBorders>
              <w:bottom w:val="single" w:sz="4" w:space="0" w:color="auto"/>
            </w:tcBorders>
            <w:shd w:val="clear" w:color="auto" w:fill="F2F2F2"/>
          </w:tcPr>
          <w:p w:rsidR="00563091" w:rsidRPr="00F52F03" w:rsidRDefault="00563091" w:rsidP="00563091">
            <w:pPr>
              <w:spacing w:after="0" w:line="240" w:lineRule="auto"/>
              <w:jc w:val="center"/>
              <w:rPr>
                <w:rFonts w:ascii="Times New Roman" w:eastAsia="Calibri" w:hAnsi="Times New Roman" w:cs="Times New Roman"/>
                <w:b/>
              </w:rPr>
            </w:pPr>
          </w:p>
        </w:tc>
        <w:tc>
          <w:tcPr>
            <w:tcW w:w="583" w:type="dxa"/>
            <w:vMerge/>
            <w:tcBorders>
              <w:bottom w:val="single" w:sz="4" w:space="0" w:color="auto"/>
            </w:tcBorders>
            <w:shd w:val="clear" w:color="auto" w:fill="F2F2F2"/>
          </w:tcPr>
          <w:p w:rsidR="00563091" w:rsidRPr="00F52F03" w:rsidRDefault="00563091" w:rsidP="00563091">
            <w:pPr>
              <w:spacing w:after="0" w:line="240" w:lineRule="auto"/>
              <w:jc w:val="center"/>
              <w:rPr>
                <w:rFonts w:ascii="Times New Roman" w:eastAsia="Calibri" w:hAnsi="Times New Roman" w:cs="Times New Roman"/>
                <w:b/>
              </w:rPr>
            </w:pPr>
          </w:p>
        </w:tc>
      </w:tr>
      <w:tr w:rsidR="00563091" w:rsidRPr="00F52F03" w:rsidTr="00563091">
        <w:tc>
          <w:tcPr>
            <w:tcW w:w="675" w:type="dxa"/>
            <w:shd w:val="clear" w:color="auto" w:fill="auto"/>
          </w:tcPr>
          <w:p w:rsidR="00563091" w:rsidRPr="00F52F03" w:rsidRDefault="00563091" w:rsidP="0056309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1</w:t>
            </w:r>
          </w:p>
        </w:tc>
        <w:tc>
          <w:tcPr>
            <w:tcW w:w="4253" w:type="dxa"/>
            <w:shd w:val="clear" w:color="auto" w:fill="auto"/>
          </w:tcPr>
          <w:p w:rsidR="00563091" w:rsidRPr="00FB3DD4" w:rsidRDefault="00563091" w:rsidP="00563091">
            <w:pPr>
              <w:spacing w:after="0" w:line="240" w:lineRule="auto"/>
              <w:jc w:val="center"/>
              <w:rPr>
                <w:b/>
              </w:rPr>
            </w:pPr>
            <w:r w:rsidRPr="00FB3DD4">
              <w:rPr>
                <w:rFonts w:ascii="Times New Roman" w:hAnsi="Times New Roman" w:cs="Times New Roman"/>
                <w:b/>
              </w:rPr>
              <w:t>Раздел 1. Введение в дисциплину. Основные понятия. Правовая информация и информационные процессы</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0.5</w:t>
            </w:r>
          </w:p>
        </w:tc>
        <w:tc>
          <w:tcPr>
            <w:tcW w:w="709"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left="-108"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0.5</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val="restart"/>
          </w:tcPr>
          <w:p w:rsidR="00563091" w:rsidRDefault="00563091" w:rsidP="00563091">
            <w:pPr>
              <w:spacing w:after="0" w:line="240" w:lineRule="auto"/>
              <w:jc w:val="center"/>
              <w:rPr>
                <w:rFonts w:ascii="Times New Roman" w:eastAsia="Calibri" w:hAnsi="Times New Roman" w:cs="Times New Roman"/>
                <w:bCs/>
                <w:caps/>
                <w:color w:val="000000"/>
              </w:rPr>
            </w:pPr>
          </w:p>
          <w:p w:rsidR="00563091" w:rsidRDefault="00563091" w:rsidP="00563091">
            <w:pPr>
              <w:spacing w:after="0" w:line="240" w:lineRule="auto"/>
              <w:jc w:val="center"/>
              <w:rPr>
                <w:rFonts w:ascii="Times New Roman" w:eastAsia="Calibri" w:hAnsi="Times New Roman" w:cs="Times New Roman"/>
                <w:bCs/>
                <w:caps/>
                <w:color w:val="000000"/>
              </w:rPr>
            </w:pPr>
          </w:p>
          <w:p w:rsidR="00563091" w:rsidRDefault="00563091" w:rsidP="00563091">
            <w:pPr>
              <w:spacing w:after="0" w:line="240" w:lineRule="auto"/>
              <w:jc w:val="center"/>
              <w:rPr>
                <w:rFonts w:ascii="Times New Roman" w:eastAsia="Calibri" w:hAnsi="Times New Roman" w:cs="Times New Roman"/>
                <w:bCs/>
                <w:caps/>
                <w:color w:val="000000"/>
              </w:rPr>
            </w:pPr>
          </w:p>
          <w:p w:rsidR="00563091" w:rsidRPr="00F52F03" w:rsidRDefault="00563091" w:rsidP="0056309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ОК-</w:t>
            </w:r>
            <w:r>
              <w:rPr>
                <w:rFonts w:ascii="Times New Roman" w:hAnsi="Times New Roman" w:cs="Times New Roman"/>
                <w:bCs/>
                <w:caps/>
                <w:color w:val="000000"/>
              </w:rPr>
              <w:t>3,4</w:t>
            </w:r>
          </w:p>
        </w:tc>
      </w:tr>
      <w:tr w:rsidR="00563091" w:rsidRPr="00F52F03" w:rsidTr="00563091">
        <w:tc>
          <w:tcPr>
            <w:tcW w:w="675" w:type="dxa"/>
            <w:shd w:val="clear" w:color="auto" w:fill="auto"/>
          </w:tcPr>
          <w:p w:rsidR="00563091" w:rsidRPr="00F52F03" w:rsidRDefault="00563091" w:rsidP="0056309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2</w:t>
            </w:r>
          </w:p>
        </w:tc>
        <w:tc>
          <w:tcPr>
            <w:tcW w:w="4253" w:type="dxa"/>
            <w:shd w:val="clear" w:color="auto" w:fill="auto"/>
          </w:tcPr>
          <w:p w:rsidR="00563091" w:rsidRPr="00FB3DD4" w:rsidRDefault="00563091" w:rsidP="00563091">
            <w:pPr>
              <w:spacing w:after="0" w:line="240" w:lineRule="auto"/>
              <w:jc w:val="center"/>
              <w:rPr>
                <w:b/>
              </w:rPr>
            </w:pPr>
            <w:r w:rsidRPr="00FB3DD4">
              <w:rPr>
                <w:rFonts w:ascii="Times New Roman" w:hAnsi="Times New Roman" w:cs="Times New Roman"/>
                <w:b/>
              </w:rPr>
              <w:t>Раздел  2. Способы обработки правовой информации</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2.5</w:t>
            </w:r>
          </w:p>
        </w:tc>
        <w:tc>
          <w:tcPr>
            <w:tcW w:w="709"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425" w:type="dxa"/>
            <w:shd w:val="clear" w:color="auto" w:fill="auto"/>
          </w:tcPr>
          <w:p w:rsidR="00563091" w:rsidRPr="00470A21" w:rsidRDefault="00563091" w:rsidP="00563091">
            <w:pPr>
              <w:spacing w:after="0" w:line="240" w:lineRule="auto"/>
              <w:ind w:left="-108"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0.5</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2</w:t>
            </w:r>
          </w:p>
        </w:tc>
        <w:tc>
          <w:tcPr>
            <w:tcW w:w="630"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20</w:t>
            </w:r>
          </w:p>
        </w:tc>
        <w:tc>
          <w:tcPr>
            <w:tcW w:w="583" w:type="dxa"/>
            <w:vMerge/>
          </w:tcPr>
          <w:p w:rsidR="00563091" w:rsidRPr="00F52F03" w:rsidRDefault="00563091" w:rsidP="00563091">
            <w:pPr>
              <w:spacing w:after="0" w:line="240" w:lineRule="auto"/>
              <w:jc w:val="center"/>
              <w:rPr>
                <w:rFonts w:ascii="Times New Roman" w:eastAsia="Calibri" w:hAnsi="Times New Roman" w:cs="Times New Roman"/>
                <w:bCs/>
                <w:caps/>
                <w:color w:val="000000"/>
              </w:rPr>
            </w:pPr>
          </w:p>
        </w:tc>
      </w:tr>
      <w:tr w:rsidR="00563091" w:rsidRPr="00F52F03" w:rsidTr="00563091">
        <w:tc>
          <w:tcPr>
            <w:tcW w:w="675" w:type="dxa"/>
            <w:shd w:val="clear" w:color="auto" w:fill="auto"/>
          </w:tcPr>
          <w:p w:rsidR="00563091" w:rsidRPr="00F52F03" w:rsidRDefault="00563091" w:rsidP="0056309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3</w:t>
            </w:r>
          </w:p>
        </w:tc>
        <w:tc>
          <w:tcPr>
            <w:tcW w:w="4253" w:type="dxa"/>
            <w:shd w:val="clear" w:color="auto" w:fill="auto"/>
          </w:tcPr>
          <w:p w:rsidR="00563091" w:rsidRPr="00FB3DD4" w:rsidRDefault="00563091" w:rsidP="00563091">
            <w:pPr>
              <w:spacing w:after="0" w:line="240" w:lineRule="auto"/>
              <w:jc w:val="center"/>
              <w:rPr>
                <w:b/>
              </w:rPr>
            </w:pPr>
            <w:r w:rsidRPr="00FB3DD4">
              <w:rPr>
                <w:rFonts w:ascii="Times New Roman" w:hAnsi="Times New Roman" w:cs="Times New Roman"/>
                <w:b/>
              </w:rPr>
              <w:t>Раздел  3. Общая характеристика справочно-правовых систем</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1.5</w:t>
            </w:r>
          </w:p>
        </w:tc>
        <w:tc>
          <w:tcPr>
            <w:tcW w:w="709"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left="-108"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0.5</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1</w:t>
            </w:r>
          </w:p>
        </w:tc>
        <w:tc>
          <w:tcPr>
            <w:tcW w:w="630" w:type="dxa"/>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eastAsia="Calibri" w:hAnsi="Times New Roman" w:cs="Times New Roman"/>
                <w:bCs/>
                <w:caps/>
                <w:color w:val="000000"/>
                <w:sz w:val="20"/>
                <w:szCs w:val="20"/>
              </w:rPr>
              <w:t>-</w:t>
            </w:r>
          </w:p>
        </w:tc>
        <w:tc>
          <w:tcPr>
            <w:tcW w:w="630" w:type="dxa"/>
            <w:shd w:val="clear" w:color="auto" w:fill="auto"/>
          </w:tcPr>
          <w:p w:rsidR="00563091" w:rsidRPr="00470A21" w:rsidRDefault="00563091" w:rsidP="0056309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12</w:t>
            </w:r>
          </w:p>
        </w:tc>
        <w:tc>
          <w:tcPr>
            <w:tcW w:w="583" w:type="dxa"/>
            <w:vMerge/>
          </w:tcPr>
          <w:p w:rsidR="00563091" w:rsidRPr="00F52F03" w:rsidRDefault="00563091" w:rsidP="00563091">
            <w:pPr>
              <w:spacing w:after="0" w:line="240" w:lineRule="auto"/>
              <w:jc w:val="center"/>
              <w:rPr>
                <w:rFonts w:ascii="Times New Roman" w:eastAsia="Calibri" w:hAnsi="Times New Roman" w:cs="Times New Roman"/>
                <w:bCs/>
                <w:caps/>
                <w:color w:val="000000"/>
              </w:rPr>
            </w:pPr>
          </w:p>
        </w:tc>
      </w:tr>
      <w:tr w:rsidR="00563091" w:rsidRPr="00F52F03" w:rsidTr="00563091">
        <w:tc>
          <w:tcPr>
            <w:tcW w:w="675" w:type="dxa"/>
            <w:shd w:val="clear" w:color="auto" w:fill="auto"/>
          </w:tcPr>
          <w:p w:rsidR="00563091" w:rsidRPr="00F52F03" w:rsidRDefault="00563091" w:rsidP="00563091">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4</w:t>
            </w:r>
          </w:p>
        </w:tc>
        <w:tc>
          <w:tcPr>
            <w:tcW w:w="4253" w:type="dxa"/>
            <w:shd w:val="clear" w:color="auto" w:fill="auto"/>
          </w:tcPr>
          <w:p w:rsidR="00563091" w:rsidRPr="00FB3DD4" w:rsidRDefault="00563091" w:rsidP="00563091">
            <w:pPr>
              <w:spacing w:after="0" w:line="240" w:lineRule="auto"/>
              <w:jc w:val="center"/>
              <w:rPr>
                <w:rFonts w:ascii="Times New Roman" w:hAnsi="Times New Roman" w:cs="Times New Roman"/>
                <w:b/>
              </w:rPr>
            </w:pPr>
            <w:r w:rsidRPr="00FB3DD4">
              <w:rPr>
                <w:rFonts w:ascii="Times New Roman" w:hAnsi="Times New Roman" w:cs="Times New Roman"/>
                <w:b/>
              </w:rPr>
              <w:t>Раздел 4. Общая характеристика информационных технологий в правоохранительной деятельности.</w:t>
            </w: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left="-108"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0.5</w:t>
            </w: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0.5</w:t>
            </w:r>
          </w:p>
        </w:tc>
        <w:tc>
          <w:tcPr>
            <w:tcW w:w="630" w:type="dxa"/>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12</w:t>
            </w:r>
          </w:p>
        </w:tc>
        <w:tc>
          <w:tcPr>
            <w:tcW w:w="583" w:type="dxa"/>
            <w:vMerge/>
          </w:tcPr>
          <w:p w:rsidR="00563091" w:rsidRPr="00F52F03" w:rsidRDefault="00563091" w:rsidP="00563091">
            <w:pPr>
              <w:spacing w:after="0" w:line="240" w:lineRule="auto"/>
              <w:jc w:val="center"/>
              <w:rPr>
                <w:rFonts w:ascii="Times New Roman" w:hAnsi="Times New Roman" w:cs="Times New Roman"/>
                <w:bCs/>
                <w:caps/>
                <w:color w:val="000000"/>
              </w:rPr>
            </w:pPr>
          </w:p>
        </w:tc>
      </w:tr>
      <w:tr w:rsidR="00563091" w:rsidRPr="00F52F03" w:rsidTr="00563091">
        <w:tc>
          <w:tcPr>
            <w:tcW w:w="675" w:type="dxa"/>
            <w:shd w:val="clear" w:color="auto" w:fill="auto"/>
          </w:tcPr>
          <w:p w:rsidR="00563091" w:rsidRPr="00F52F03" w:rsidRDefault="00563091" w:rsidP="00563091">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5</w:t>
            </w:r>
          </w:p>
        </w:tc>
        <w:tc>
          <w:tcPr>
            <w:tcW w:w="4253" w:type="dxa"/>
            <w:shd w:val="clear" w:color="auto" w:fill="auto"/>
          </w:tcPr>
          <w:p w:rsidR="00563091" w:rsidRDefault="00563091" w:rsidP="00563091">
            <w:pPr>
              <w:spacing w:after="0" w:line="240" w:lineRule="auto"/>
              <w:jc w:val="center"/>
              <w:rPr>
                <w:rFonts w:ascii="Times New Roman" w:hAnsi="Times New Roman" w:cs="Times New Roman"/>
                <w:b/>
              </w:rPr>
            </w:pPr>
            <w:r w:rsidRPr="00FB3DD4">
              <w:rPr>
                <w:rFonts w:ascii="Times New Roman" w:hAnsi="Times New Roman" w:cs="Times New Roman"/>
                <w:b/>
              </w:rPr>
              <w:t>Раздел 5. Информационная безопасность</w:t>
            </w:r>
          </w:p>
          <w:p w:rsidR="00563091" w:rsidRPr="00FB3DD4" w:rsidRDefault="00563091" w:rsidP="00563091">
            <w:pPr>
              <w:spacing w:after="0" w:line="240" w:lineRule="auto"/>
              <w:jc w:val="center"/>
              <w:rPr>
                <w:rFonts w:ascii="Times New Roman" w:hAnsi="Times New Roman" w:cs="Times New Roman"/>
                <w:b/>
              </w:rPr>
            </w:pP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0.5</w:t>
            </w:r>
          </w:p>
        </w:tc>
        <w:tc>
          <w:tcPr>
            <w:tcW w:w="709" w:type="dxa"/>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425"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567"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0.5</w:t>
            </w:r>
          </w:p>
        </w:tc>
        <w:tc>
          <w:tcPr>
            <w:tcW w:w="630" w:type="dxa"/>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w:t>
            </w:r>
          </w:p>
        </w:tc>
        <w:tc>
          <w:tcPr>
            <w:tcW w:w="630" w:type="dxa"/>
            <w:shd w:val="clear" w:color="auto" w:fill="auto"/>
          </w:tcPr>
          <w:p w:rsidR="00563091" w:rsidRPr="00470A21" w:rsidRDefault="00563091" w:rsidP="0056309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12</w:t>
            </w:r>
          </w:p>
        </w:tc>
        <w:tc>
          <w:tcPr>
            <w:tcW w:w="583" w:type="dxa"/>
            <w:vMerge/>
          </w:tcPr>
          <w:p w:rsidR="00563091" w:rsidRPr="00F52F03" w:rsidRDefault="00563091" w:rsidP="00563091">
            <w:pPr>
              <w:spacing w:after="0" w:line="240" w:lineRule="auto"/>
              <w:jc w:val="center"/>
              <w:rPr>
                <w:rFonts w:ascii="Times New Roman" w:hAnsi="Times New Roman" w:cs="Times New Roman"/>
                <w:bCs/>
                <w:caps/>
                <w:color w:val="000000"/>
              </w:rPr>
            </w:pPr>
          </w:p>
        </w:tc>
      </w:tr>
      <w:tr w:rsidR="00563091" w:rsidRPr="00F52F03" w:rsidTr="00563091">
        <w:tc>
          <w:tcPr>
            <w:tcW w:w="4928" w:type="dxa"/>
            <w:gridSpan w:val="2"/>
            <w:shd w:val="clear" w:color="auto" w:fill="F2F2F2"/>
          </w:tcPr>
          <w:p w:rsidR="00563091" w:rsidRPr="00FB3DD4" w:rsidRDefault="00563091" w:rsidP="00563091">
            <w:pPr>
              <w:spacing w:after="0" w:line="240" w:lineRule="auto"/>
              <w:jc w:val="center"/>
              <w:rPr>
                <w:rFonts w:ascii="Times New Roman" w:eastAsia="Calibri" w:hAnsi="Times New Roman" w:cs="Times New Roman"/>
                <w:b/>
              </w:rPr>
            </w:pPr>
            <w:r w:rsidRPr="00FB3DD4">
              <w:rPr>
                <w:rFonts w:ascii="Times New Roman" w:eastAsia="Calibri" w:hAnsi="Times New Roman" w:cs="Times New Roman"/>
                <w:b/>
              </w:rPr>
              <w:t>ИТОГО</w:t>
            </w:r>
          </w:p>
        </w:tc>
        <w:tc>
          <w:tcPr>
            <w:tcW w:w="567" w:type="dxa"/>
            <w:shd w:val="clear" w:color="auto" w:fill="F2F2F2"/>
          </w:tcPr>
          <w:p w:rsidR="00563091" w:rsidRPr="00FB3DD4" w:rsidRDefault="00563091" w:rsidP="00563091">
            <w:pPr>
              <w:spacing w:after="0" w:line="240" w:lineRule="auto"/>
              <w:ind w:hanging="11"/>
              <w:jc w:val="center"/>
              <w:rPr>
                <w:rFonts w:ascii="Times New Roman" w:eastAsia="Calibri" w:hAnsi="Times New Roman" w:cs="Times New Roman"/>
                <w:b/>
                <w:bCs/>
                <w:caps/>
                <w:color w:val="000000"/>
                <w:sz w:val="20"/>
                <w:szCs w:val="20"/>
              </w:rPr>
            </w:pPr>
            <w:r>
              <w:rPr>
                <w:rFonts w:ascii="Times New Roman" w:eastAsia="Calibri" w:hAnsi="Times New Roman" w:cs="Times New Roman"/>
                <w:b/>
                <w:bCs/>
                <w:caps/>
                <w:color w:val="000000"/>
                <w:sz w:val="20"/>
                <w:szCs w:val="20"/>
              </w:rPr>
              <w:t>6</w:t>
            </w:r>
          </w:p>
        </w:tc>
        <w:tc>
          <w:tcPr>
            <w:tcW w:w="709"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aps/>
                <w:color w:val="000000"/>
                <w:sz w:val="20"/>
                <w:szCs w:val="20"/>
              </w:rPr>
            </w:pPr>
            <w:r w:rsidRPr="00FB3DD4">
              <w:rPr>
                <w:rFonts w:ascii="Times New Roman" w:hAnsi="Times New Roman" w:cs="Times New Roman"/>
                <w:b/>
                <w:bCs/>
                <w:caps/>
                <w:color w:val="000000"/>
                <w:sz w:val="20"/>
                <w:szCs w:val="20"/>
              </w:rPr>
              <w:t>2</w:t>
            </w:r>
          </w:p>
        </w:tc>
        <w:tc>
          <w:tcPr>
            <w:tcW w:w="425"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aps/>
                <w:color w:val="000000"/>
                <w:sz w:val="20"/>
                <w:szCs w:val="20"/>
              </w:rPr>
            </w:pPr>
            <w:r>
              <w:rPr>
                <w:rFonts w:ascii="Times New Roman" w:hAnsi="Times New Roman" w:cs="Times New Roman"/>
                <w:b/>
                <w:bCs/>
                <w:caps/>
                <w:color w:val="000000"/>
                <w:sz w:val="20"/>
                <w:szCs w:val="20"/>
              </w:rPr>
              <w:t>2</w:t>
            </w:r>
          </w:p>
        </w:tc>
        <w:tc>
          <w:tcPr>
            <w:tcW w:w="567"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aps/>
                <w:color w:val="000000"/>
                <w:sz w:val="20"/>
                <w:szCs w:val="20"/>
              </w:rPr>
            </w:pPr>
          </w:p>
        </w:tc>
        <w:tc>
          <w:tcPr>
            <w:tcW w:w="425" w:type="dxa"/>
            <w:shd w:val="clear" w:color="auto" w:fill="F2F2F2"/>
          </w:tcPr>
          <w:p w:rsidR="00563091" w:rsidRPr="00FB3DD4" w:rsidRDefault="00563091" w:rsidP="00563091">
            <w:pPr>
              <w:spacing w:after="0" w:line="240" w:lineRule="auto"/>
              <w:rPr>
                <w:rFonts w:ascii="Times New Roman" w:eastAsia="Calibri" w:hAnsi="Times New Roman" w:cs="Times New Roman"/>
                <w:b/>
                <w:bCs/>
                <w:caps/>
                <w:color w:val="000000"/>
                <w:sz w:val="20"/>
                <w:szCs w:val="20"/>
              </w:rPr>
            </w:pPr>
          </w:p>
        </w:tc>
        <w:tc>
          <w:tcPr>
            <w:tcW w:w="567"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aps/>
                <w:color w:val="000000"/>
                <w:sz w:val="20"/>
                <w:szCs w:val="20"/>
              </w:rPr>
            </w:pPr>
            <w:r>
              <w:rPr>
                <w:rFonts w:ascii="Times New Roman" w:hAnsi="Times New Roman" w:cs="Times New Roman"/>
                <w:b/>
                <w:bCs/>
                <w:caps/>
                <w:color w:val="000000"/>
                <w:sz w:val="20"/>
                <w:szCs w:val="20"/>
              </w:rPr>
              <w:t>4</w:t>
            </w:r>
          </w:p>
        </w:tc>
        <w:tc>
          <w:tcPr>
            <w:tcW w:w="630"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olor w:val="000000"/>
                <w:sz w:val="20"/>
                <w:szCs w:val="20"/>
              </w:rPr>
            </w:pPr>
            <w:r w:rsidRPr="00FB3DD4">
              <w:rPr>
                <w:rFonts w:ascii="Times New Roman" w:hAnsi="Times New Roman" w:cs="Times New Roman"/>
                <w:b/>
                <w:bCs/>
                <w:color w:val="000000"/>
                <w:sz w:val="20"/>
                <w:szCs w:val="20"/>
              </w:rPr>
              <w:t>2</w:t>
            </w:r>
          </w:p>
        </w:tc>
        <w:tc>
          <w:tcPr>
            <w:tcW w:w="630" w:type="dxa"/>
            <w:shd w:val="clear" w:color="auto" w:fill="F2F2F2"/>
          </w:tcPr>
          <w:p w:rsidR="00563091" w:rsidRPr="00FB3DD4" w:rsidRDefault="00563091" w:rsidP="00563091">
            <w:pPr>
              <w:spacing w:after="0" w:line="240" w:lineRule="auto"/>
              <w:jc w:val="center"/>
              <w:rPr>
                <w:rFonts w:ascii="Times New Roman" w:eastAsia="Calibri" w:hAnsi="Times New Roman" w:cs="Times New Roman"/>
                <w:b/>
                <w:bCs/>
                <w:caps/>
                <w:color w:val="000000"/>
                <w:sz w:val="20"/>
                <w:szCs w:val="20"/>
              </w:rPr>
            </w:pPr>
            <w:r>
              <w:rPr>
                <w:rFonts w:ascii="Times New Roman" w:hAnsi="Times New Roman" w:cs="Times New Roman"/>
                <w:b/>
                <w:bCs/>
                <w:caps/>
                <w:color w:val="000000"/>
                <w:sz w:val="20"/>
                <w:szCs w:val="20"/>
              </w:rPr>
              <w:t>66</w:t>
            </w:r>
          </w:p>
        </w:tc>
        <w:tc>
          <w:tcPr>
            <w:tcW w:w="583" w:type="dxa"/>
            <w:shd w:val="clear" w:color="auto" w:fill="F2F2F2"/>
          </w:tcPr>
          <w:p w:rsidR="00563091" w:rsidRPr="00F52F03" w:rsidRDefault="00563091" w:rsidP="00563091">
            <w:pPr>
              <w:spacing w:after="0" w:line="240" w:lineRule="auto"/>
              <w:jc w:val="center"/>
              <w:rPr>
                <w:rFonts w:ascii="Times New Roman" w:eastAsia="Calibri" w:hAnsi="Times New Roman" w:cs="Times New Roman"/>
                <w:b/>
                <w:bCs/>
                <w:caps/>
                <w:color w:val="000000"/>
              </w:rPr>
            </w:pPr>
          </w:p>
        </w:tc>
      </w:tr>
    </w:tbl>
    <w:p w:rsidR="00563091" w:rsidRDefault="00563091" w:rsidP="000B5304">
      <w:pPr>
        <w:spacing w:after="0" w:line="240" w:lineRule="auto"/>
        <w:ind w:firstLine="284"/>
        <w:jc w:val="center"/>
        <w:rPr>
          <w:rFonts w:ascii="Times New Roman" w:eastAsia="Calibri" w:hAnsi="Times New Roman" w:cs="Times New Roman"/>
          <w:b/>
          <w:i/>
          <w:color w:val="000000"/>
          <w:sz w:val="24"/>
          <w:szCs w:val="24"/>
        </w:rPr>
      </w:pPr>
    </w:p>
    <w:p w:rsidR="00563091" w:rsidRDefault="00563091" w:rsidP="000B5304">
      <w:pPr>
        <w:spacing w:after="0" w:line="240" w:lineRule="auto"/>
        <w:ind w:firstLine="284"/>
        <w:jc w:val="center"/>
        <w:rPr>
          <w:rFonts w:ascii="Times New Roman" w:eastAsia="Calibri" w:hAnsi="Times New Roman" w:cs="Times New Roman"/>
          <w:b/>
          <w:i/>
          <w:color w:val="000000"/>
          <w:sz w:val="24"/>
          <w:szCs w:val="24"/>
        </w:rPr>
      </w:pPr>
    </w:p>
    <w:p w:rsidR="000B5304" w:rsidRPr="00F52F03" w:rsidRDefault="000B5304" w:rsidP="000B5304">
      <w:pPr>
        <w:spacing w:after="0" w:line="240" w:lineRule="auto"/>
        <w:ind w:firstLine="284"/>
        <w:jc w:val="center"/>
        <w:rPr>
          <w:rFonts w:ascii="Times New Roman" w:eastAsia="Calibri" w:hAnsi="Times New Roman" w:cs="Times New Roman"/>
          <w:b/>
          <w:i/>
          <w:color w:val="000000"/>
          <w:sz w:val="24"/>
          <w:szCs w:val="24"/>
        </w:rPr>
      </w:pPr>
      <w:r w:rsidRPr="00F52F03">
        <w:rPr>
          <w:rFonts w:ascii="Times New Roman" w:eastAsia="Calibri" w:hAnsi="Times New Roman" w:cs="Times New Roman"/>
          <w:b/>
          <w:i/>
          <w:color w:val="000000"/>
          <w:sz w:val="24"/>
          <w:szCs w:val="24"/>
        </w:rPr>
        <w:t>Общая трудоемкость дисциплины:</w:t>
      </w:r>
    </w:p>
    <w:p w:rsidR="008A38F9" w:rsidRPr="00F52F03" w:rsidRDefault="008A38F9" w:rsidP="008A38F9">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72 </w:t>
      </w:r>
      <w:r w:rsidRPr="00F52F03">
        <w:rPr>
          <w:rFonts w:ascii="Times New Roman" w:eastAsia="Calibri" w:hAnsi="Times New Roman" w:cs="Times New Roman"/>
          <w:i/>
          <w:color w:val="000000"/>
          <w:sz w:val="24"/>
          <w:szCs w:val="24"/>
        </w:rPr>
        <w:t>час</w:t>
      </w:r>
      <w:r>
        <w:rPr>
          <w:rFonts w:ascii="Times New Roman" w:hAnsi="Times New Roman" w:cs="Times New Roman"/>
          <w:i/>
          <w:color w:val="000000"/>
          <w:sz w:val="24"/>
          <w:szCs w:val="24"/>
        </w:rPr>
        <w:t xml:space="preserve">а </w:t>
      </w:r>
      <w:r w:rsidR="000B5304">
        <w:rPr>
          <w:rFonts w:ascii="Times New Roman" w:hAnsi="Times New Roman" w:cs="Times New Roman"/>
          <w:i/>
          <w:color w:val="000000"/>
          <w:sz w:val="24"/>
          <w:szCs w:val="24"/>
        </w:rPr>
        <w:tab/>
      </w:r>
      <w:r w:rsidR="000B5304">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w:t>
      </w:r>
      <w:r>
        <w:rPr>
          <w:rFonts w:ascii="Times New Roman" w:hAnsi="Times New Roman" w:cs="Times New Roman"/>
          <w:i/>
          <w:color w:val="000000"/>
          <w:sz w:val="24"/>
          <w:szCs w:val="24"/>
        </w:rPr>
        <w:t>заочная</w:t>
      </w:r>
      <w:r w:rsidRPr="00F52F03">
        <w:rPr>
          <w:rFonts w:ascii="Times New Roman" w:eastAsia="Calibri" w:hAnsi="Times New Roman" w:cs="Times New Roman"/>
          <w:i/>
          <w:color w:val="000000"/>
          <w:sz w:val="24"/>
          <w:szCs w:val="24"/>
        </w:rPr>
        <w:t xml:space="preserve"> форма</w:t>
      </w:r>
      <w:r>
        <w:rPr>
          <w:rFonts w:ascii="Times New Roman" w:eastAsia="Calibri" w:hAnsi="Times New Roman" w:cs="Times New Roman"/>
          <w:i/>
          <w:color w:val="000000"/>
          <w:sz w:val="24"/>
          <w:szCs w:val="24"/>
        </w:rPr>
        <w:t xml:space="preserve"> обучения, заочная (ускоренная) форма обучения</w:t>
      </w:r>
      <w:r w:rsidRPr="00F52F03">
        <w:rPr>
          <w:rFonts w:ascii="Times New Roman" w:eastAsia="Calibri" w:hAnsi="Times New Roman" w:cs="Times New Roman"/>
          <w:i/>
          <w:color w:val="000000"/>
          <w:sz w:val="24"/>
          <w:szCs w:val="24"/>
        </w:rPr>
        <w:t>)</w:t>
      </w:r>
    </w:p>
    <w:p w:rsidR="008A38F9" w:rsidRPr="00F52F03" w:rsidRDefault="008A38F9" w:rsidP="008A38F9">
      <w:pPr>
        <w:spacing w:after="0" w:line="240" w:lineRule="auto"/>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 xml:space="preserve">2 </w:t>
      </w:r>
      <w:r w:rsidR="000B5304">
        <w:rPr>
          <w:rFonts w:ascii="Times New Roman" w:hAnsi="Times New Roman" w:cs="Times New Roman"/>
          <w:i/>
          <w:color w:val="000000"/>
          <w:sz w:val="24"/>
          <w:szCs w:val="24"/>
        </w:rPr>
        <w:tab/>
      </w:r>
      <w:r w:rsidR="000B5304">
        <w:rPr>
          <w:rFonts w:ascii="Times New Roman" w:hAnsi="Times New Roman" w:cs="Times New Roman"/>
          <w:i/>
          <w:color w:val="000000"/>
          <w:sz w:val="24"/>
          <w:szCs w:val="24"/>
        </w:rPr>
        <w:tab/>
      </w:r>
      <w:r w:rsidR="000B5304">
        <w:rPr>
          <w:rFonts w:ascii="Times New Roman" w:hAnsi="Times New Roman" w:cs="Times New Roman"/>
          <w:i/>
          <w:color w:val="000000"/>
          <w:sz w:val="24"/>
          <w:szCs w:val="24"/>
        </w:rPr>
        <w:tab/>
        <w:t xml:space="preserve">- </w:t>
      </w:r>
      <w:r w:rsidRPr="00F52F03">
        <w:rPr>
          <w:rFonts w:ascii="Times New Roman" w:eastAsia="Calibri" w:hAnsi="Times New Roman" w:cs="Times New Roman"/>
          <w:i/>
          <w:color w:val="000000"/>
          <w:sz w:val="24"/>
          <w:szCs w:val="24"/>
        </w:rPr>
        <w:t>зачетные единицы</w:t>
      </w:r>
    </w:p>
    <w:p w:rsidR="00044B28" w:rsidRDefault="00044B28" w:rsidP="00044B28">
      <w:pPr>
        <w:spacing w:after="0" w:line="240" w:lineRule="auto"/>
        <w:rPr>
          <w:rFonts w:ascii="Times New Roman" w:eastAsia="Calibri" w:hAnsi="Times New Roman" w:cs="Times New Roman"/>
          <w:i/>
          <w:color w:val="000000"/>
          <w:sz w:val="24"/>
          <w:szCs w:val="24"/>
        </w:rPr>
      </w:pPr>
      <w:r w:rsidRPr="00F52F03">
        <w:rPr>
          <w:rFonts w:ascii="Times New Roman" w:eastAsia="Calibri" w:hAnsi="Times New Roman" w:cs="Times New Roman"/>
          <w:i/>
          <w:color w:val="000000"/>
          <w:sz w:val="24"/>
          <w:szCs w:val="24"/>
        </w:rPr>
        <w:t>зачет</w:t>
      </w:r>
      <w:r w:rsidR="000B5304">
        <w:rPr>
          <w:rFonts w:ascii="Times New Roman" w:eastAsia="Calibri" w:hAnsi="Times New Roman" w:cs="Times New Roman"/>
          <w:i/>
          <w:color w:val="000000"/>
          <w:sz w:val="24"/>
          <w:szCs w:val="24"/>
        </w:rPr>
        <w:tab/>
      </w:r>
      <w:r w:rsidR="000B5304">
        <w:rPr>
          <w:rFonts w:ascii="Times New Roman" w:eastAsia="Calibri" w:hAnsi="Times New Roman" w:cs="Times New Roman"/>
          <w:i/>
          <w:color w:val="000000"/>
          <w:sz w:val="24"/>
          <w:szCs w:val="24"/>
        </w:rPr>
        <w:tab/>
      </w:r>
      <w:r w:rsidR="000B5304">
        <w:rPr>
          <w:rFonts w:ascii="Times New Roman" w:eastAsia="Calibri" w:hAnsi="Times New Roman" w:cs="Times New Roman"/>
          <w:i/>
          <w:color w:val="000000"/>
          <w:sz w:val="24"/>
          <w:szCs w:val="24"/>
        </w:rPr>
        <w:tab/>
        <w:t>- форма промежуточной аттестации</w:t>
      </w:r>
    </w:p>
    <w:p w:rsidR="00563091" w:rsidRPr="00F52F03" w:rsidRDefault="00563091" w:rsidP="00044B28">
      <w:pPr>
        <w:spacing w:after="0" w:line="240" w:lineRule="auto"/>
        <w:rPr>
          <w:rFonts w:ascii="Times New Roman" w:eastAsia="Calibri" w:hAnsi="Times New Roman" w:cs="Times New Roman"/>
          <w: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567"/>
        <w:gridCol w:w="709"/>
        <w:gridCol w:w="425"/>
        <w:gridCol w:w="567"/>
        <w:gridCol w:w="425"/>
        <w:gridCol w:w="567"/>
        <w:gridCol w:w="630"/>
        <w:gridCol w:w="630"/>
        <w:gridCol w:w="583"/>
      </w:tblGrid>
      <w:tr w:rsidR="00044B28" w:rsidRPr="00F52F03" w:rsidTr="000B5304">
        <w:tc>
          <w:tcPr>
            <w:tcW w:w="675" w:type="dxa"/>
            <w:vMerge w:val="restart"/>
            <w:shd w:val="clear" w:color="auto" w:fill="F2F2F2"/>
          </w:tcPr>
          <w:p w:rsidR="00044B28" w:rsidRPr="00F52F03" w:rsidRDefault="00044B28" w:rsidP="00760D71">
            <w:pPr>
              <w:spacing w:after="0" w:line="240" w:lineRule="auto"/>
              <w:rPr>
                <w:rFonts w:ascii="Times New Roman" w:eastAsia="Calibri" w:hAnsi="Times New Roman" w:cs="Times New Roman"/>
                <w:b/>
              </w:rPr>
            </w:pPr>
            <w:r w:rsidRPr="00F52F03">
              <w:rPr>
                <w:rFonts w:ascii="Times New Roman" w:eastAsia="Calibri" w:hAnsi="Times New Roman" w:cs="Times New Roman"/>
                <w:b/>
                <w:sz w:val="20"/>
              </w:rPr>
              <w:t>№ п</w:t>
            </w:r>
            <w:r>
              <w:rPr>
                <w:rFonts w:ascii="Times New Roman" w:eastAsia="Calibri" w:hAnsi="Times New Roman" w:cs="Times New Roman"/>
                <w:b/>
                <w:sz w:val="20"/>
              </w:rPr>
              <w:t>/п</w:t>
            </w:r>
          </w:p>
        </w:tc>
        <w:tc>
          <w:tcPr>
            <w:tcW w:w="4253" w:type="dxa"/>
            <w:vMerge w:val="restart"/>
            <w:shd w:val="clear" w:color="auto" w:fill="F2F2F2"/>
          </w:tcPr>
          <w:p w:rsidR="00044B28" w:rsidRPr="00F52F03" w:rsidRDefault="00044B28" w:rsidP="00760D71">
            <w:pPr>
              <w:spacing w:after="0" w:line="240" w:lineRule="auto"/>
              <w:ind w:firstLine="34"/>
              <w:jc w:val="center"/>
              <w:rPr>
                <w:rFonts w:ascii="Times New Roman" w:eastAsia="Calibri" w:hAnsi="Times New Roman" w:cs="Times New Roman"/>
                <w:b/>
              </w:rPr>
            </w:pPr>
          </w:p>
          <w:p w:rsidR="00044B28" w:rsidRPr="00F52F03" w:rsidRDefault="00044B28" w:rsidP="00760D71">
            <w:pPr>
              <w:spacing w:after="0" w:line="240" w:lineRule="auto"/>
              <w:ind w:firstLine="34"/>
              <w:jc w:val="center"/>
              <w:rPr>
                <w:rFonts w:ascii="Times New Roman" w:eastAsia="Calibri" w:hAnsi="Times New Roman" w:cs="Times New Roman"/>
                <w:b/>
              </w:rPr>
            </w:pPr>
            <w:r w:rsidRPr="00F52F03">
              <w:rPr>
                <w:rFonts w:ascii="Times New Roman" w:eastAsia="Calibri" w:hAnsi="Times New Roman" w:cs="Times New Roman"/>
                <w:b/>
              </w:rPr>
              <w:t xml:space="preserve">Наименование </w:t>
            </w:r>
          </w:p>
          <w:p w:rsidR="00044B28" w:rsidRPr="00F52F03" w:rsidRDefault="00044B28" w:rsidP="00760D71">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разделов</w:t>
            </w:r>
          </w:p>
        </w:tc>
        <w:tc>
          <w:tcPr>
            <w:tcW w:w="3890" w:type="dxa"/>
            <w:gridSpan w:val="7"/>
            <w:shd w:val="clear" w:color="auto" w:fill="F2F2F2"/>
          </w:tcPr>
          <w:p w:rsidR="00044B28" w:rsidRPr="00F52F03" w:rsidRDefault="00044B28" w:rsidP="00760D71">
            <w:pPr>
              <w:spacing w:after="0" w:line="240" w:lineRule="auto"/>
              <w:jc w:val="center"/>
              <w:rPr>
                <w:rFonts w:ascii="Times New Roman" w:eastAsia="Calibri" w:hAnsi="Times New Roman" w:cs="Times New Roman"/>
                <w:b/>
              </w:rPr>
            </w:pPr>
            <w:r w:rsidRPr="00F52F03">
              <w:rPr>
                <w:rFonts w:ascii="Times New Roman" w:eastAsia="Calibri" w:hAnsi="Times New Roman" w:cs="Times New Roman"/>
                <w:b/>
              </w:rPr>
              <w:t>Аудиторный фонд (в час.)</w:t>
            </w:r>
          </w:p>
        </w:tc>
        <w:tc>
          <w:tcPr>
            <w:tcW w:w="630" w:type="dxa"/>
            <w:vMerge w:val="restart"/>
            <w:shd w:val="clear" w:color="auto" w:fill="F2F2F2"/>
            <w:textDirection w:val="btLr"/>
          </w:tcPr>
          <w:p w:rsidR="00044B28" w:rsidRPr="000B5304" w:rsidRDefault="00044B28" w:rsidP="00760D71">
            <w:pPr>
              <w:spacing w:after="0" w:line="240" w:lineRule="auto"/>
              <w:rPr>
                <w:rFonts w:ascii="Times New Roman" w:eastAsia="Calibri" w:hAnsi="Times New Roman" w:cs="Times New Roman"/>
                <w:b/>
                <w:sz w:val="18"/>
                <w:szCs w:val="18"/>
              </w:rPr>
            </w:pPr>
            <w:r w:rsidRPr="000B5304">
              <w:rPr>
                <w:rFonts w:ascii="Times New Roman" w:eastAsia="Calibri" w:hAnsi="Times New Roman" w:cs="Times New Roman"/>
                <w:b/>
                <w:sz w:val="18"/>
                <w:szCs w:val="18"/>
              </w:rPr>
              <w:t>Сам. раб.(час)</w:t>
            </w:r>
          </w:p>
        </w:tc>
        <w:tc>
          <w:tcPr>
            <w:tcW w:w="583" w:type="dxa"/>
            <w:vMerge w:val="restart"/>
            <w:shd w:val="clear" w:color="auto" w:fill="F2F2F2"/>
            <w:textDirection w:val="btLr"/>
          </w:tcPr>
          <w:p w:rsidR="00044B28" w:rsidRPr="000B5304" w:rsidRDefault="00044B28" w:rsidP="00760D71">
            <w:pPr>
              <w:spacing w:after="0" w:line="240" w:lineRule="auto"/>
              <w:rPr>
                <w:rFonts w:ascii="Times New Roman" w:eastAsia="Calibri" w:hAnsi="Times New Roman" w:cs="Times New Roman"/>
                <w:b/>
                <w:sz w:val="18"/>
                <w:szCs w:val="18"/>
              </w:rPr>
            </w:pPr>
            <w:r w:rsidRPr="000B5304">
              <w:rPr>
                <w:rFonts w:ascii="Times New Roman" w:eastAsia="Calibri" w:hAnsi="Times New Roman" w:cs="Times New Roman"/>
                <w:b/>
                <w:sz w:val="18"/>
                <w:szCs w:val="18"/>
              </w:rPr>
              <w:t>Компетенции</w:t>
            </w:r>
          </w:p>
        </w:tc>
      </w:tr>
      <w:tr w:rsidR="00044B28" w:rsidRPr="00F52F03" w:rsidTr="000B5304">
        <w:trPr>
          <w:trHeight w:val="681"/>
        </w:trPr>
        <w:tc>
          <w:tcPr>
            <w:tcW w:w="675" w:type="dxa"/>
            <w:vMerge/>
            <w:tcBorders>
              <w:bottom w:val="single" w:sz="4" w:space="0" w:color="auto"/>
            </w:tcBorders>
            <w:shd w:val="clear" w:color="auto" w:fill="F2F2F2"/>
          </w:tcPr>
          <w:p w:rsidR="00044B28" w:rsidRPr="00F52F03" w:rsidRDefault="00044B28" w:rsidP="00760D71">
            <w:pPr>
              <w:spacing w:after="0" w:line="240" w:lineRule="auto"/>
              <w:jc w:val="center"/>
              <w:rPr>
                <w:rFonts w:ascii="Times New Roman" w:eastAsia="Calibri" w:hAnsi="Times New Roman" w:cs="Times New Roman"/>
                <w:b/>
              </w:rPr>
            </w:pPr>
          </w:p>
        </w:tc>
        <w:tc>
          <w:tcPr>
            <w:tcW w:w="4253" w:type="dxa"/>
            <w:vMerge/>
            <w:tcBorders>
              <w:bottom w:val="single" w:sz="4" w:space="0" w:color="auto"/>
            </w:tcBorders>
            <w:shd w:val="clear" w:color="auto" w:fill="F2F2F2"/>
          </w:tcPr>
          <w:p w:rsidR="00044B28" w:rsidRPr="00F52F03" w:rsidRDefault="00044B28" w:rsidP="00760D71">
            <w:pPr>
              <w:spacing w:after="0" w:line="240" w:lineRule="auto"/>
              <w:jc w:val="center"/>
              <w:rPr>
                <w:rFonts w:ascii="Times New Roman" w:eastAsia="Calibri" w:hAnsi="Times New Roman" w:cs="Times New Roman"/>
                <w:b/>
              </w:rPr>
            </w:pPr>
          </w:p>
        </w:tc>
        <w:tc>
          <w:tcPr>
            <w:tcW w:w="567"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Всего</w:t>
            </w:r>
          </w:p>
        </w:tc>
        <w:tc>
          <w:tcPr>
            <w:tcW w:w="709"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В том числе в интер.</w:t>
            </w:r>
          </w:p>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425"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Лекц</w:t>
            </w:r>
          </w:p>
        </w:tc>
        <w:tc>
          <w:tcPr>
            <w:tcW w:w="567"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Лек в интер.</w:t>
            </w:r>
          </w:p>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p w:rsidR="00044B28" w:rsidRPr="00F52F03" w:rsidRDefault="00044B28" w:rsidP="00760D71">
            <w:pPr>
              <w:spacing w:after="0" w:line="240" w:lineRule="auto"/>
              <w:ind w:left="-108"/>
              <w:jc w:val="center"/>
              <w:rPr>
                <w:rFonts w:ascii="Times New Roman" w:eastAsia="Calibri" w:hAnsi="Times New Roman" w:cs="Times New Roman"/>
                <w:b/>
                <w:sz w:val="14"/>
                <w:szCs w:val="14"/>
              </w:rPr>
            </w:pPr>
          </w:p>
        </w:tc>
        <w:tc>
          <w:tcPr>
            <w:tcW w:w="425"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Лаб</w:t>
            </w:r>
          </w:p>
        </w:tc>
        <w:tc>
          <w:tcPr>
            <w:tcW w:w="567"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w:t>
            </w:r>
          </w:p>
        </w:tc>
        <w:tc>
          <w:tcPr>
            <w:tcW w:w="630" w:type="dxa"/>
            <w:tcBorders>
              <w:bottom w:val="single" w:sz="4" w:space="0" w:color="auto"/>
            </w:tcBorders>
            <w:shd w:val="clear" w:color="auto" w:fill="F2F2F2"/>
          </w:tcPr>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Практ в интер.</w:t>
            </w:r>
          </w:p>
          <w:p w:rsidR="00044B28" w:rsidRPr="00F52F03" w:rsidRDefault="00044B28" w:rsidP="00760D71">
            <w:pPr>
              <w:spacing w:after="0" w:line="240" w:lineRule="auto"/>
              <w:ind w:left="-108"/>
              <w:jc w:val="center"/>
              <w:rPr>
                <w:rFonts w:ascii="Times New Roman" w:eastAsia="Calibri" w:hAnsi="Times New Roman" w:cs="Times New Roman"/>
                <w:b/>
                <w:sz w:val="14"/>
                <w:szCs w:val="14"/>
              </w:rPr>
            </w:pPr>
            <w:r w:rsidRPr="00F52F03">
              <w:rPr>
                <w:rFonts w:ascii="Times New Roman" w:eastAsia="Calibri" w:hAnsi="Times New Roman" w:cs="Times New Roman"/>
                <w:b/>
                <w:sz w:val="14"/>
                <w:szCs w:val="14"/>
              </w:rPr>
              <w:t>форме</w:t>
            </w:r>
          </w:p>
        </w:tc>
        <w:tc>
          <w:tcPr>
            <w:tcW w:w="630" w:type="dxa"/>
            <w:vMerge/>
            <w:tcBorders>
              <w:bottom w:val="single" w:sz="4" w:space="0" w:color="auto"/>
            </w:tcBorders>
            <w:shd w:val="clear" w:color="auto" w:fill="F2F2F2"/>
          </w:tcPr>
          <w:p w:rsidR="00044B28" w:rsidRPr="00F52F03" w:rsidRDefault="00044B28" w:rsidP="00760D71">
            <w:pPr>
              <w:spacing w:after="0" w:line="240" w:lineRule="auto"/>
              <w:jc w:val="center"/>
              <w:rPr>
                <w:rFonts w:ascii="Times New Roman" w:eastAsia="Calibri" w:hAnsi="Times New Roman" w:cs="Times New Roman"/>
                <w:b/>
              </w:rPr>
            </w:pPr>
          </w:p>
        </w:tc>
        <w:tc>
          <w:tcPr>
            <w:tcW w:w="583" w:type="dxa"/>
            <w:vMerge/>
            <w:tcBorders>
              <w:bottom w:val="single" w:sz="4" w:space="0" w:color="auto"/>
            </w:tcBorders>
            <w:shd w:val="clear" w:color="auto" w:fill="F2F2F2"/>
          </w:tcPr>
          <w:p w:rsidR="00044B28" w:rsidRPr="00F52F03" w:rsidRDefault="00044B28" w:rsidP="00760D71">
            <w:pPr>
              <w:spacing w:after="0" w:line="240" w:lineRule="auto"/>
              <w:jc w:val="center"/>
              <w:rPr>
                <w:rFonts w:ascii="Times New Roman" w:eastAsia="Calibri" w:hAnsi="Times New Roman" w:cs="Times New Roman"/>
                <w:b/>
              </w:rPr>
            </w:pPr>
          </w:p>
        </w:tc>
      </w:tr>
      <w:tr w:rsidR="00044B28" w:rsidRPr="00F52F03" w:rsidTr="000B5304">
        <w:tc>
          <w:tcPr>
            <w:tcW w:w="675" w:type="dxa"/>
            <w:shd w:val="clear" w:color="auto" w:fill="auto"/>
          </w:tcPr>
          <w:p w:rsidR="00044B28" w:rsidRPr="00F52F03" w:rsidRDefault="00044B28" w:rsidP="00760D7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1</w:t>
            </w:r>
          </w:p>
        </w:tc>
        <w:tc>
          <w:tcPr>
            <w:tcW w:w="4253" w:type="dxa"/>
            <w:shd w:val="clear" w:color="auto" w:fill="auto"/>
          </w:tcPr>
          <w:p w:rsidR="00044B28" w:rsidRPr="000B5304" w:rsidRDefault="00044B28" w:rsidP="000B5304">
            <w:pPr>
              <w:spacing w:after="0" w:line="240" w:lineRule="auto"/>
              <w:jc w:val="center"/>
              <w:rPr>
                <w:b/>
              </w:rPr>
            </w:pPr>
            <w:r w:rsidRPr="000B5304">
              <w:rPr>
                <w:rFonts w:ascii="Times New Roman" w:hAnsi="Times New Roman" w:cs="Times New Roman"/>
                <w:b/>
              </w:rPr>
              <w:t>Раздел 1. Введение в дисциплину. Основные понятия. Правовая информация и информационные процессы.</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630" w:type="dxa"/>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630"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val="restart"/>
          </w:tcPr>
          <w:p w:rsidR="000B5304" w:rsidRDefault="000B5304" w:rsidP="00760D71">
            <w:pPr>
              <w:spacing w:after="0" w:line="240" w:lineRule="auto"/>
              <w:jc w:val="center"/>
              <w:rPr>
                <w:rFonts w:ascii="Times New Roman" w:eastAsia="Calibri" w:hAnsi="Times New Roman" w:cs="Times New Roman"/>
                <w:bCs/>
                <w:caps/>
                <w:color w:val="000000"/>
              </w:rPr>
            </w:pPr>
          </w:p>
          <w:p w:rsidR="000B5304" w:rsidRDefault="000B5304" w:rsidP="00760D71">
            <w:pPr>
              <w:spacing w:after="0" w:line="240" w:lineRule="auto"/>
              <w:jc w:val="center"/>
              <w:rPr>
                <w:rFonts w:ascii="Times New Roman" w:eastAsia="Calibri" w:hAnsi="Times New Roman" w:cs="Times New Roman"/>
                <w:bCs/>
                <w:caps/>
                <w:color w:val="000000"/>
              </w:rPr>
            </w:pPr>
          </w:p>
          <w:p w:rsidR="000B5304" w:rsidRDefault="000B5304" w:rsidP="00760D71">
            <w:pPr>
              <w:spacing w:after="0" w:line="240" w:lineRule="auto"/>
              <w:jc w:val="center"/>
              <w:rPr>
                <w:rFonts w:ascii="Times New Roman" w:eastAsia="Calibri" w:hAnsi="Times New Roman" w:cs="Times New Roman"/>
                <w:bCs/>
                <w:caps/>
                <w:color w:val="000000"/>
              </w:rPr>
            </w:pPr>
          </w:p>
          <w:p w:rsidR="00044B28" w:rsidRPr="00F52F03" w:rsidRDefault="00044B28" w:rsidP="00760D7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ОК-</w:t>
            </w:r>
            <w:r>
              <w:rPr>
                <w:rFonts w:ascii="Times New Roman" w:hAnsi="Times New Roman" w:cs="Times New Roman"/>
                <w:bCs/>
                <w:caps/>
                <w:color w:val="000000"/>
              </w:rPr>
              <w:t>3,4</w:t>
            </w:r>
          </w:p>
        </w:tc>
      </w:tr>
      <w:tr w:rsidR="00044B28" w:rsidRPr="00F52F03" w:rsidTr="000B5304">
        <w:tc>
          <w:tcPr>
            <w:tcW w:w="675" w:type="dxa"/>
            <w:shd w:val="clear" w:color="auto" w:fill="auto"/>
          </w:tcPr>
          <w:p w:rsidR="00044B28" w:rsidRPr="00F52F03" w:rsidRDefault="00044B28" w:rsidP="00760D7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2</w:t>
            </w:r>
          </w:p>
        </w:tc>
        <w:tc>
          <w:tcPr>
            <w:tcW w:w="4253" w:type="dxa"/>
            <w:shd w:val="clear" w:color="auto" w:fill="auto"/>
          </w:tcPr>
          <w:p w:rsidR="00044B28" w:rsidRPr="000B5304" w:rsidRDefault="00044B28" w:rsidP="000B5304">
            <w:pPr>
              <w:spacing w:after="0" w:line="240" w:lineRule="auto"/>
              <w:jc w:val="center"/>
              <w:rPr>
                <w:b/>
              </w:rPr>
            </w:pPr>
            <w:r w:rsidRPr="000B5304">
              <w:rPr>
                <w:rFonts w:ascii="Times New Roman" w:hAnsi="Times New Roman" w:cs="Times New Roman"/>
                <w:b/>
              </w:rPr>
              <w:t>Раздел  2. Способы обработки правовой информации</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044B28" w:rsidRPr="00470A21" w:rsidRDefault="005D1A67"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630" w:type="dxa"/>
          </w:tcPr>
          <w:p w:rsidR="00044B28" w:rsidRPr="00470A21" w:rsidRDefault="005D1A67"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18</w:t>
            </w:r>
          </w:p>
        </w:tc>
        <w:tc>
          <w:tcPr>
            <w:tcW w:w="583" w:type="dxa"/>
            <w:vMerge/>
          </w:tcPr>
          <w:p w:rsidR="00044B28" w:rsidRPr="00F52F03" w:rsidRDefault="00044B28" w:rsidP="00760D71">
            <w:pPr>
              <w:spacing w:after="0" w:line="240" w:lineRule="auto"/>
              <w:jc w:val="center"/>
              <w:rPr>
                <w:rFonts w:ascii="Times New Roman" w:eastAsia="Calibri" w:hAnsi="Times New Roman" w:cs="Times New Roman"/>
                <w:bCs/>
                <w:caps/>
                <w:color w:val="000000"/>
              </w:rPr>
            </w:pPr>
          </w:p>
        </w:tc>
      </w:tr>
      <w:tr w:rsidR="00044B28" w:rsidRPr="00F52F03" w:rsidTr="000B5304">
        <w:tc>
          <w:tcPr>
            <w:tcW w:w="675" w:type="dxa"/>
            <w:shd w:val="clear" w:color="auto" w:fill="auto"/>
          </w:tcPr>
          <w:p w:rsidR="00044B28" w:rsidRPr="00F52F03" w:rsidRDefault="00044B28" w:rsidP="00760D71">
            <w:pPr>
              <w:spacing w:after="0" w:line="240" w:lineRule="auto"/>
              <w:jc w:val="center"/>
              <w:rPr>
                <w:rFonts w:ascii="Times New Roman" w:eastAsia="Calibri" w:hAnsi="Times New Roman" w:cs="Times New Roman"/>
                <w:bCs/>
                <w:caps/>
                <w:color w:val="000000"/>
              </w:rPr>
            </w:pPr>
            <w:r w:rsidRPr="00F52F03">
              <w:rPr>
                <w:rFonts w:ascii="Times New Roman" w:eastAsia="Calibri" w:hAnsi="Times New Roman" w:cs="Times New Roman"/>
                <w:bCs/>
                <w:caps/>
                <w:color w:val="000000"/>
              </w:rPr>
              <w:t>3</w:t>
            </w:r>
          </w:p>
        </w:tc>
        <w:tc>
          <w:tcPr>
            <w:tcW w:w="4253" w:type="dxa"/>
            <w:shd w:val="clear" w:color="auto" w:fill="auto"/>
          </w:tcPr>
          <w:p w:rsidR="00044B28" w:rsidRPr="000B5304" w:rsidRDefault="00044B28" w:rsidP="000B5304">
            <w:pPr>
              <w:spacing w:after="0" w:line="240" w:lineRule="auto"/>
              <w:jc w:val="center"/>
              <w:rPr>
                <w:b/>
              </w:rPr>
            </w:pPr>
            <w:r w:rsidRPr="000B5304">
              <w:rPr>
                <w:rFonts w:ascii="Times New Roman" w:hAnsi="Times New Roman" w:cs="Times New Roman"/>
                <w:b/>
              </w:rPr>
              <w:t>Раздел  3. Общая характеристика справочно-правовых систем</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3</w:t>
            </w:r>
          </w:p>
        </w:tc>
        <w:tc>
          <w:tcPr>
            <w:tcW w:w="709" w:type="dxa"/>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2</w:t>
            </w:r>
          </w:p>
        </w:tc>
        <w:tc>
          <w:tcPr>
            <w:tcW w:w="630" w:type="dxa"/>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p>
        </w:tc>
        <w:tc>
          <w:tcPr>
            <w:tcW w:w="630" w:type="dxa"/>
            <w:shd w:val="clear" w:color="auto" w:fill="auto"/>
          </w:tcPr>
          <w:p w:rsidR="00044B28" w:rsidRPr="00470A21" w:rsidRDefault="00044B28" w:rsidP="00760D71">
            <w:pPr>
              <w:spacing w:after="0" w:line="240" w:lineRule="auto"/>
              <w:ind w:hanging="11"/>
              <w:jc w:val="center"/>
              <w:rPr>
                <w:rFonts w:ascii="Times New Roman" w:eastAsia="Calibri"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tcPr>
          <w:p w:rsidR="00044B28" w:rsidRPr="00F52F03" w:rsidRDefault="00044B28" w:rsidP="00760D71">
            <w:pPr>
              <w:spacing w:after="0" w:line="240" w:lineRule="auto"/>
              <w:jc w:val="center"/>
              <w:rPr>
                <w:rFonts w:ascii="Times New Roman" w:eastAsia="Calibri" w:hAnsi="Times New Roman" w:cs="Times New Roman"/>
                <w:bCs/>
                <w:caps/>
                <w:color w:val="000000"/>
              </w:rPr>
            </w:pPr>
          </w:p>
        </w:tc>
      </w:tr>
      <w:tr w:rsidR="00044B28" w:rsidRPr="00F52F03" w:rsidTr="000B5304">
        <w:tc>
          <w:tcPr>
            <w:tcW w:w="675" w:type="dxa"/>
            <w:shd w:val="clear" w:color="auto" w:fill="auto"/>
          </w:tcPr>
          <w:p w:rsidR="00044B28" w:rsidRPr="00F52F03" w:rsidRDefault="00044B28" w:rsidP="00760D71">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4</w:t>
            </w:r>
          </w:p>
        </w:tc>
        <w:tc>
          <w:tcPr>
            <w:tcW w:w="4253" w:type="dxa"/>
            <w:shd w:val="clear" w:color="auto" w:fill="auto"/>
          </w:tcPr>
          <w:p w:rsidR="00044B28" w:rsidRPr="000B5304" w:rsidRDefault="00044B28" w:rsidP="000B5304">
            <w:pPr>
              <w:spacing w:after="0" w:line="240" w:lineRule="auto"/>
              <w:jc w:val="center"/>
              <w:rPr>
                <w:rFonts w:ascii="Times New Roman" w:hAnsi="Times New Roman" w:cs="Times New Roman"/>
                <w:b/>
              </w:rPr>
            </w:pPr>
            <w:r w:rsidRPr="000B5304">
              <w:rPr>
                <w:rFonts w:ascii="Times New Roman" w:hAnsi="Times New Roman" w:cs="Times New Roman"/>
                <w:b/>
              </w:rPr>
              <w:t>Раздел 4. Общая характеристика информационных технологий в правоохранительной деятельности.</w:t>
            </w: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2</w:t>
            </w:r>
          </w:p>
        </w:tc>
        <w:tc>
          <w:tcPr>
            <w:tcW w:w="709" w:type="dxa"/>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630" w:type="dxa"/>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630"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12</w:t>
            </w:r>
          </w:p>
        </w:tc>
        <w:tc>
          <w:tcPr>
            <w:tcW w:w="583" w:type="dxa"/>
            <w:vMerge/>
          </w:tcPr>
          <w:p w:rsidR="00044B28" w:rsidRPr="00F52F03" w:rsidRDefault="00044B28" w:rsidP="00760D71">
            <w:pPr>
              <w:spacing w:after="0" w:line="240" w:lineRule="auto"/>
              <w:jc w:val="center"/>
              <w:rPr>
                <w:rFonts w:ascii="Times New Roman" w:hAnsi="Times New Roman" w:cs="Times New Roman"/>
                <w:bCs/>
                <w:caps/>
                <w:color w:val="000000"/>
              </w:rPr>
            </w:pPr>
          </w:p>
        </w:tc>
      </w:tr>
      <w:tr w:rsidR="00044B28" w:rsidRPr="00F52F03" w:rsidTr="000B5304">
        <w:tc>
          <w:tcPr>
            <w:tcW w:w="675" w:type="dxa"/>
            <w:shd w:val="clear" w:color="auto" w:fill="auto"/>
          </w:tcPr>
          <w:p w:rsidR="00044B28" w:rsidRPr="00F52F03" w:rsidRDefault="00044B28" w:rsidP="00760D71">
            <w:pPr>
              <w:spacing w:after="0" w:line="240" w:lineRule="auto"/>
              <w:jc w:val="center"/>
              <w:rPr>
                <w:rFonts w:ascii="Times New Roman" w:hAnsi="Times New Roman" w:cs="Times New Roman"/>
                <w:bCs/>
                <w:caps/>
                <w:color w:val="000000"/>
              </w:rPr>
            </w:pPr>
            <w:r>
              <w:rPr>
                <w:rFonts w:ascii="Times New Roman" w:hAnsi="Times New Roman" w:cs="Times New Roman"/>
                <w:bCs/>
                <w:caps/>
                <w:color w:val="000000"/>
              </w:rPr>
              <w:t>5</w:t>
            </w:r>
          </w:p>
        </w:tc>
        <w:tc>
          <w:tcPr>
            <w:tcW w:w="4253" w:type="dxa"/>
            <w:shd w:val="clear" w:color="auto" w:fill="auto"/>
          </w:tcPr>
          <w:p w:rsidR="00044B28" w:rsidRDefault="00044B28" w:rsidP="000B5304">
            <w:pPr>
              <w:spacing w:after="0" w:line="240" w:lineRule="auto"/>
              <w:jc w:val="center"/>
              <w:rPr>
                <w:rFonts w:ascii="Times New Roman" w:hAnsi="Times New Roman" w:cs="Times New Roman"/>
                <w:b/>
              </w:rPr>
            </w:pPr>
            <w:r w:rsidRPr="000B5304">
              <w:rPr>
                <w:rFonts w:ascii="Times New Roman" w:hAnsi="Times New Roman" w:cs="Times New Roman"/>
                <w:b/>
              </w:rPr>
              <w:t>Раздел 5. Информационная безопасность</w:t>
            </w:r>
          </w:p>
          <w:p w:rsidR="00563091" w:rsidRPr="000B5304" w:rsidRDefault="00563091" w:rsidP="000B5304">
            <w:pPr>
              <w:spacing w:after="0" w:line="240" w:lineRule="auto"/>
              <w:jc w:val="center"/>
              <w:rPr>
                <w:rFonts w:ascii="Times New Roman" w:hAnsi="Times New Roman" w:cs="Times New Roman"/>
                <w:b/>
              </w:rPr>
            </w:pP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709" w:type="dxa"/>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425"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567"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w:t>
            </w:r>
          </w:p>
        </w:tc>
        <w:tc>
          <w:tcPr>
            <w:tcW w:w="630" w:type="dxa"/>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p>
        </w:tc>
        <w:tc>
          <w:tcPr>
            <w:tcW w:w="630" w:type="dxa"/>
            <w:shd w:val="clear" w:color="auto" w:fill="auto"/>
          </w:tcPr>
          <w:p w:rsidR="00044B28" w:rsidRPr="00470A21" w:rsidRDefault="00044B28" w:rsidP="00760D71">
            <w:pPr>
              <w:spacing w:after="0" w:line="240" w:lineRule="auto"/>
              <w:ind w:hanging="11"/>
              <w:jc w:val="center"/>
              <w:rPr>
                <w:rFonts w:ascii="Times New Roman" w:hAnsi="Times New Roman" w:cs="Times New Roman"/>
                <w:bCs/>
                <w:caps/>
                <w:color w:val="000000"/>
                <w:sz w:val="20"/>
                <w:szCs w:val="20"/>
              </w:rPr>
            </w:pPr>
            <w:r>
              <w:rPr>
                <w:rFonts w:ascii="Times New Roman" w:hAnsi="Times New Roman" w:cs="Times New Roman"/>
                <w:bCs/>
                <w:caps/>
                <w:color w:val="000000"/>
                <w:sz w:val="20"/>
                <w:szCs w:val="20"/>
              </w:rPr>
              <w:t>10</w:t>
            </w:r>
          </w:p>
        </w:tc>
        <w:tc>
          <w:tcPr>
            <w:tcW w:w="583" w:type="dxa"/>
            <w:vMerge/>
          </w:tcPr>
          <w:p w:rsidR="00044B28" w:rsidRPr="00F52F03" w:rsidRDefault="00044B28" w:rsidP="00760D71">
            <w:pPr>
              <w:spacing w:after="0" w:line="240" w:lineRule="auto"/>
              <w:jc w:val="center"/>
              <w:rPr>
                <w:rFonts w:ascii="Times New Roman" w:hAnsi="Times New Roman" w:cs="Times New Roman"/>
                <w:bCs/>
                <w:caps/>
                <w:color w:val="000000"/>
              </w:rPr>
            </w:pPr>
          </w:p>
        </w:tc>
      </w:tr>
      <w:tr w:rsidR="00044B28" w:rsidRPr="00F52F03" w:rsidTr="000B5304">
        <w:tc>
          <w:tcPr>
            <w:tcW w:w="4928" w:type="dxa"/>
            <w:gridSpan w:val="2"/>
            <w:shd w:val="clear" w:color="auto" w:fill="F2F2F2"/>
          </w:tcPr>
          <w:p w:rsidR="00044B28" w:rsidRPr="000B5304" w:rsidRDefault="00044B28" w:rsidP="00760D71">
            <w:pPr>
              <w:spacing w:after="0" w:line="240" w:lineRule="auto"/>
              <w:jc w:val="center"/>
              <w:rPr>
                <w:rFonts w:ascii="Times New Roman" w:eastAsia="Calibri" w:hAnsi="Times New Roman" w:cs="Times New Roman"/>
                <w:b/>
              </w:rPr>
            </w:pPr>
            <w:r w:rsidRPr="000B5304">
              <w:rPr>
                <w:rFonts w:ascii="Times New Roman" w:eastAsia="Calibri" w:hAnsi="Times New Roman" w:cs="Times New Roman"/>
                <w:b/>
              </w:rPr>
              <w:t>ИТОГО</w:t>
            </w:r>
          </w:p>
        </w:tc>
        <w:tc>
          <w:tcPr>
            <w:tcW w:w="567" w:type="dxa"/>
            <w:shd w:val="clear" w:color="auto" w:fill="F2F2F2"/>
          </w:tcPr>
          <w:p w:rsidR="00044B28" w:rsidRPr="000B5304" w:rsidRDefault="00044B28" w:rsidP="00760D71">
            <w:pPr>
              <w:spacing w:after="0" w:line="240" w:lineRule="auto"/>
              <w:ind w:hanging="11"/>
              <w:jc w:val="center"/>
              <w:rPr>
                <w:rFonts w:ascii="Times New Roman" w:eastAsia="Calibri" w:hAnsi="Times New Roman" w:cs="Times New Roman"/>
                <w:b/>
                <w:bCs/>
                <w:caps/>
                <w:color w:val="000000"/>
                <w:sz w:val="20"/>
                <w:szCs w:val="20"/>
              </w:rPr>
            </w:pPr>
            <w:r w:rsidRPr="000B5304">
              <w:rPr>
                <w:rFonts w:ascii="Times New Roman" w:hAnsi="Times New Roman" w:cs="Times New Roman"/>
                <w:b/>
                <w:bCs/>
                <w:caps/>
                <w:color w:val="000000"/>
                <w:sz w:val="20"/>
                <w:szCs w:val="20"/>
              </w:rPr>
              <w:t>8</w:t>
            </w:r>
          </w:p>
        </w:tc>
        <w:tc>
          <w:tcPr>
            <w:tcW w:w="709"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aps/>
                <w:color w:val="000000"/>
                <w:sz w:val="20"/>
                <w:szCs w:val="20"/>
              </w:rPr>
            </w:pPr>
            <w:r w:rsidRPr="000B5304">
              <w:rPr>
                <w:rFonts w:ascii="Times New Roman" w:hAnsi="Times New Roman" w:cs="Times New Roman"/>
                <w:b/>
                <w:bCs/>
                <w:caps/>
                <w:color w:val="000000"/>
                <w:sz w:val="20"/>
                <w:szCs w:val="20"/>
              </w:rPr>
              <w:t>2</w:t>
            </w:r>
          </w:p>
        </w:tc>
        <w:tc>
          <w:tcPr>
            <w:tcW w:w="425"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aps/>
                <w:color w:val="000000"/>
                <w:sz w:val="20"/>
                <w:szCs w:val="20"/>
              </w:rPr>
            </w:pPr>
            <w:r w:rsidRPr="000B5304">
              <w:rPr>
                <w:rFonts w:ascii="Times New Roman" w:hAnsi="Times New Roman" w:cs="Times New Roman"/>
                <w:b/>
                <w:bCs/>
                <w:caps/>
                <w:color w:val="000000"/>
                <w:sz w:val="20"/>
                <w:szCs w:val="20"/>
              </w:rPr>
              <w:t>4</w:t>
            </w:r>
          </w:p>
        </w:tc>
        <w:tc>
          <w:tcPr>
            <w:tcW w:w="567"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aps/>
                <w:color w:val="000000"/>
                <w:sz w:val="20"/>
                <w:szCs w:val="20"/>
              </w:rPr>
            </w:pPr>
          </w:p>
        </w:tc>
        <w:tc>
          <w:tcPr>
            <w:tcW w:w="425" w:type="dxa"/>
            <w:shd w:val="clear" w:color="auto" w:fill="F2F2F2"/>
          </w:tcPr>
          <w:p w:rsidR="00044B28" w:rsidRPr="000B5304" w:rsidRDefault="00044B28" w:rsidP="00760D71">
            <w:pPr>
              <w:spacing w:after="0" w:line="240" w:lineRule="auto"/>
              <w:rPr>
                <w:rFonts w:ascii="Times New Roman" w:eastAsia="Calibri" w:hAnsi="Times New Roman" w:cs="Times New Roman"/>
                <w:b/>
                <w:bCs/>
                <w:caps/>
                <w:color w:val="000000"/>
                <w:sz w:val="20"/>
                <w:szCs w:val="20"/>
              </w:rPr>
            </w:pPr>
          </w:p>
        </w:tc>
        <w:tc>
          <w:tcPr>
            <w:tcW w:w="567"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aps/>
                <w:color w:val="000000"/>
                <w:sz w:val="20"/>
                <w:szCs w:val="20"/>
              </w:rPr>
            </w:pPr>
            <w:r w:rsidRPr="000B5304">
              <w:rPr>
                <w:rFonts w:ascii="Times New Roman" w:hAnsi="Times New Roman" w:cs="Times New Roman"/>
                <w:b/>
                <w:bCs/>
                <w:caps/>
                <w:color w:val="000000"/>
                <w:sz w:val="20"/>
                <w:szCs w:val="20"/>
              </w:rPr>
              <w:t>4</w:t>
            </w:r>
          </w:p>
        </w:tc>
        <w:tc>
          <w:tcPr>
            <w:tcW w:w="630"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olor w:val="000000"/>
                <w:sz w:val="20"/>
                <w:szCs w:val="20"/>
              </w:rPr>
            </w:pPr>
            <w:r w:rsidRPr="000B5304">
              <w:rPr>
                <w:rFonts w:ascii="Times New Roman" w:hAnsi="Times New Roman" w:cs="Times New Roman"/>
                <w:b/>
                <w:bCs/>
                <w:color w:val="000000"/>
                <w:sz w:val="20"/>
                <w:szCs w:val="20"/>
              </w:rPr>
              <w:t>2</w:t>
            </w:r>
          </w:p>
        </w:tc>
        <w:tc>
          <w:tcPr>
            <w:tcW w:w="630" w:type="dxa"/>
            <w:shd w:val="clear" w:color="auto" w:fill="F2F2F2"/>
          </w:tcPr>
          <w:p w:rsidR="00044B28" w:rsidRPr="000B5304" w:rsidRDefault="00044B28" w:rsidP="00760D71">
            <w:pPr>
              <w:spacing w:after="0" w:line="240" w:lineRule="auto"/>
              <w:jc w:val="center"/>
              <w:rPr>
                <w:rFonts w:ascii="Times New Roman" w:eastAsia="Calibri" w:hAnsi="Times New Roman" w:cs="Times New Roman"/>
                <w:b/>
                <w:bCs/>
                <w:caps/>
                <w:color w:val="000000"/>
                <w:sz w:val="20"/>
                <w:szCs w:val="20"/>
              </w:rPr>
            </w:pPr>
            <w:r w:rsidRPr="000B5304">
              <w:rPr>
                <w:rFonts w:ascii="Times New Roman" w:hAnsi="Times New Roman" w:cs="Times New Roman"/>
                <w:b/>
                <w:bCs/>
                <w:caps/>
                <w:color w:val="000000"/>
                <w:sz w:val="20"/>
                <w:szCs w:val="20"/>
              </w:rPr>
              <w:t>60</w:t>
            </w:r>
          </w:p>
        </w:tc>
        <w:tc>
          <w:tcPr>
            <w:tcW w:w="583" w:type="dxa"/>
            <w:shd w:val="clear" w:color="auto" w:fill="F2F2F2"/>
          </w:tcPr>
          <w:p w:rsidR="00044B28" w:rsidRPr="00F52F03" w:rsidRDefault="00044B28" w:rsidP="00760D71">
            <w:pPr>
              <w:spacing w:after="0" w:line="240" w:lineRule="auto"/>
              <w:jc w:val="center"/>
              <w:rPr>
                <w:rFonts w:ascii="Times New Roman" w:eastAsia="Calibri" w:hAnsi="Times New Roman" w:cs="Times New Roman"/>
                <w:b/>
                <w:bCs/>
                <w:caps/>
                <w:color w:val="000000"/>
              </w:rPr>
            </w:pPr>
          </w:p>
        </w:tc>
      </w:tr>
    </w:tbl>
    <w:p w:rsidR="00E45F3C" w:rsidRDefault="00E45F3C">
      <w:pPr>
        <w:rPr>
          <w:rFonts w:ascii="Times New Roman" w:eastAsia="Times New Roman" w:hAnsi="Times New Roman" w:cs="Times New Roman"/>
          <w:b/>
          <w:i/>
          <w:color w:val="000000"/>
          <w:sz w:val="24"/>
          <w:szCs w:val="24"/>
          <w:lang w:eastAsia="ru-RU"/>
        </w:rPr>
      </w:pPr>
    </w:p>
    <w:p w:rsidR="00EC0455" w:rsidRPr="00415283" w:rsidRDefault="00EC0455" w:rsidP="00415283">
      <w:pPr>
        <w:spacing w:after="0" w:line="240" w:lineRule="auto"/>
        <w:ind w:firstLine="284"/>
        <w:jc w:val="center"/>
        <w:rPr>
          <w:rFonts w:ascii="Times New Roman" w:eastAsia="Times New Roman" w:hAnsi="Times New Roman" w:cs="Times New Roman"/>
          <w:b/>
          <w:color w:val="000000"/>
          <w:sz w:val="24"/>
          <w:szCs w:val="24"/>
          <w:lang w:eastAsia="ru-RU"/>
        </w:rPr>
      </w:pPr>
      <w:r w:rsidRPr="00415283">
        <w:rPr>
          <w:rFonts w:ascii="Times New Roman" w:eastAsia="Times New Roman" w:hAnsi="Times New Roman" w:cs="Times New Roman"/>
          <w:b/>
          <w:color w:val="000000"/>
          <w:sz w:val="24"/>
          <w:szCs w:val="24"/>
          <w:lang w:eastAsia="ru-RU"/>
        </w:rPr>
        <w:lastRenderedPageBreak/>
        <w:t>4.2.</w:t>
      </w:r>
      <w:r w:rsidRPr="00415283">
        <w:rPr>
          <w:rFonts w:ascii="Times New Roman" w:eastAsia="Times New Roman" w:hAnsi="Times New Roman" w:cs="Times New Roman"/>
          <w:b/>
          <w:i/>
          <w:color w:val="000000"/>
          <w:sz w:val="24"/>
          <w:szCs w:val="24"/>
          <w:lang w:eastAsia="ru-RU"/>
        </w:rPr>
        <w:t xml:space="preserve"> </w:t>
      </w:r>
      <w:r w:rsidRPr="00415283">
        <w:rPr>
          <w:rFonts w:ascii="Times New Roman" w:eastAsia="Times New Roman" w:hAnsi="Times New Roman" w:cs="Times New Roman"/>
          <w:b/>
          <w:color w:val="000000"/>
          <w:sz w:val="24"/>
          <w:szCs w:val="24"/>
          <w:lang w:eastAsia="ru-RU"/>
        </w:rPr>
        <w:t>СОДЕРЖАНИЕ ДИСЦИПЛИНЫ</w:t>
      </w:r>
    </w:p>
    <w:p w:rsidR="00EC0455" w:rsidRPr="00415283" w:rsidRDefault="00EC0455" w:rsidP="00415283">
      <w:pPr>
        <w:spacing w:after="0" w:line="240" w:lineRule="auto"/>
        <w:ind w:firstLine="284"/>
        <w:jc w:val="center"/>
        <w:rPr>
          <w:rFonts w:ascii="Times New Roman" w:eastAsia="Times New Roman" w:hAnsi="Times New Roman" w:cs="Times New Roman"/>
          <w:b/>
          <w:color w:val="000000"/>
          <w:sz w:val="24"/>
          <w:szCs w:val="24"/>
          <w:lang w:eastAsia="ru-RU"/>
        </w:rPr>
      </w:pPr>
    </w:p>
    <w:p w:rsidR="00EC0455" w:rsidRPr="00415283" w:rsidRDefault="00EC0455" w:rsidP="00415283">
      <w:pPr>
        <w:spacing w:after="0" w:line="240" w:lineRule="auto"/>
        <w:ind w:firstLine="567"/>
        <w:jc w:val="both"/>
        <w:rPr>
          <w:rFonts w:ascii="Times New Roman" w:hAnsi="Times New Roman" w:cs="Times New Roman"/>
          <w:sz w:val="24"/>
          <w:szCs w:val="24"/>
        </w:rPr>
      </w:pPr>
      <w:r w:rsidRPr="00415283">
        <w:rPr>
          <w:rFonts w:ascii="Times New Roman" w:eastAsia="Times New Roman" w:hAnsi="Times New Roman" w:cs="Times New Roman"/>
          <w:b/>
          <w:color w:val="000000"/>
          <w:sz w:val="24"/>
          <w:szCs w:val="24"/>
          <w:lang w:eastAsia="ru-RU"/>
        </w:rPr>
        <w:t xml:space="preserve">Раздел 1. </w:t>
      </w:r>
      <w:r w:rsidRPr="00415283">
        <w:rPr>
          <w:rFonts w:ascii="Times New Roman" w:hAnsi="Times New Roman" w:cs="Times New Roman"/>
          <w:b/>
          <w:sz w:val="24"/>
          <w:szCs w:val="24"/>
        </w:rPr>
        <w:t>Введение в дисциплину. Основные понятия.</w:t>
      </w:r>
      <w:r w:rsidRPr="00415283">
        <w:rPr>
          <w:rFonts w:ascii="Times New Roman" w:hAnsi="Times New Roman" w:cs="Times New Roman"/>
          <w:sz w:val="24"/>
          <w:szCs w:val="24"/>
        </w:rPr>
        <w:t xml:space="preserve"> </w:t>
      </w:r>
      <w:r w:rsidRPr="00415283">
        <w:rPr>
          <w:rFonts w:ascii="Times New Roman" w:hAnsi="Times New Roman" w:cs="Times New Roman"/>
          <w:b/>
          <w:sz w:val="24"/>
          <w:szCs w:val="24"/>
        </w:rPr>
        <w:t>Правовая информация и информационные процессы</w:t>
      </w:r>
      <w:r w:rsidRPr="00415283">
        <w:rPr>
          <w:rFonts w:ascii="Times New Roman" w:hAnsi="Times New Roman" w:cs="Times New Roman"/>
          <w:sz w:val="24"/>
          <w:szCs w:val="24"/>
        </w:rPr>
        <w:t>. Политика Российской Федерации в области информационных технологий. Информация: понятие, свойства. Виды информации, используемой в юридической деятельности (нормативно-правовая, ненормативная правовая информация и их подвиды). Понятия политики, информационной политики, государственной информационной политики. Основы государственной политики в области информатики. Стратегия развития информационного общества. Информация и информационные процессы. Правовая информация и ее структура. Информационные технологии в правовой системе. Информационные процессы и системы.</w:t>
      </w:r>
    </w:p>
    <w:p w:rsidR="00415283" w:rsidRDefault="00415283" w:rsidP="00415283">
      <w:pPr>
        <w:spacing w:after="0" w:line="240" w:lineRule="auto"/>
        <w:ind w:firstLine="567"/>
        <w:jc w:val="both"/>
        <w:rPr>
          <w:rFonts w:ascii="Times New Roman" w:eastAsia="Times New Roman" w:hAnsi="Times New Roman" w:cs="Times New Roman"/>
          <w:b/>
          <w:bCs/>
          <w:sz w:val="24"/>
          <w:szCs w:val="24"/>
          <w:lang w:eastAsia="ru-RU"/>
        </w:rPr>
      </w:pPr>
    </w:p>
    <w:p w:rsidR="00EC0455" w:rsidRPr="00415283" w:rsidRDefault="00EC0455" w:rsidP="00415283">
      <w:pPr>
        <w:spacing w:after="0" w:line="240" w:lineRule="auto"/>
        <w:ind w:firstLine="567"/>
        <w:jc w:val="both"/>
        <w:rPr>
          <w:rFonts w:ascii="Times New Roman" w:hAnsi="Times New Roman" w:cs="Times New Roman"/>
          <w:sz w:val="24"/>
          <w:szCs w:val="24"/>
        </w:rPr>
      </w:pPr>
      <w:r w:rsidRPr="00415283">
        <w:rPr>
          <w:rFonts w:ascii="Times New Roman" w:eastAsia="Times New Roman" w:hAnsi="Times New Roman" w:cs="Times New Roman"/>
          <w:b/>
          <w:bCs/>
          <w:sz w:val="24"/>
          <w:szCs w:val="24"/>
          <w:lang w:eastAsia="ru-RU"/>
        </w:rPr>
        <w:t xml:space="preserve">Раздел 2. </w:t>
      </w:r>
      <w:r w:rsidRPr="00415283">
        <w:rPr>
          <w:rFonts w:ascii="Times New Roman" w:hAnsi="Times New Roman" w:cs="Times New Roman"/>
          <w:b/>
          <w:sz w:val="24"/>
          <w:szCs w:val="24"/>
        </w:rPr>
        <w:t>Способы обработки правовой информации</w:t>
      </w:r>
      <w:r w:rsidRPr="00415283">
        <w:rPr>
          <w:rFonts w:ascii="Times New Roman" w:hAnsi="Times New Roman" w:cs="Times New Roman"/>
          <w:sz w:val="24"/>
          <w:szCs w:val="24"/>
        </w:rPr>
        <w:t>. Технологии обработки текстовой информации. Технологии разработки табличных документов. Способы представления результатов юридической деятельности.</w:t>
      </w:r>
    </w:p>
    <w:p w:rsidR="00E04EE6" w:rsidRPr="00415283" w:rsidRDefault="00E04EE6"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EC0455" w:rsidRPr="00415283" w:rsidRDefault="00EC0455"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15283">
        <w:rPr>
          <w:rFonts w:ascii="Times New Roman" w:eastAsia="Times New Roman" w:hAnsi="Times New Roman" w:cs="Times New Roman"/>
          <w:b/>
          <w:bCs/>
          <w:sz w:val="24"/>
          <w:szCs w:val="24"/>
          <w:lang w:eastAsia="ru-RU"/>
        </w:rPr>
        <w:t xml:space="preserve">Раздел 3. </w:t>
      </w:r>
      <w:r w:rsidRPr="00415283">
        <w:rPr>
          <w:rFonts w:ascii="Times New Roman" w:hAnsi="Times New Roman" w:cs="Times New Roman"/>
          <w:b/>
          <w:sz w:val="24"/>
          <w:szCs w:val="24"/>
        </w:rPr>
        <w:t>Общая характеристика справочно-правовых систем.</w:t>
      </w:r>
      <w:r w:rsidRPr="00415283">
        <w:rPr>
          <w:rFonts w:ascii="Times New Roman" w:hAnsi="Times New Roman" w:cs="Times New Roman"/>
          <w:sz w:val="24"/>
          <w:szCs w:val="24"/>
        </w:rPr>
        <w:t xml:space="preserve"> Информационные технологии в правотворческой и правоприменительной деятельности. Справочно-правовые системы. Сравнительная характеристика СПС «Консультант плюс» и СПС «Гарант»</w:t>
      </w:r>
    </w:p>
    <w:p w:rsidR="00E04EE6" w:rsidRPr="00415283" w:rsidRDefault="00E04EE6"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EC0455" w:rsidRPr="00415283" w:rsidRDefault="00EC0455"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15283">
        <w:rPr>
          <w:rFonts w:ascii="Times New Roman" w:eastAsia="Times New Roman" w:hAnsi="Times New Roman" w:cs="Times New Roman"/>
          <w:b/>
          <w:bCs/>
          <w:sz w:val="24"/>
          <w:szCs w:val="24"/>
          <w:lang w:eastAsia="ru-RU"/>
        </w:rPr>
        <w:t xml:space="preserve">Раздел 4. </w:t>
      </w:r>
      <w:r w:rsidRPr="00415283">
        <w:rPr>
          <w:rFonts w:ascii="Times New Roman" w:hAnsi="Times New Roman" w:cs="Times New Roman"/>
          <w:b/>
          <w:sz w:val="24"/>
          <w:szCs w:val="24"/>
        </w:rPr>
        <w:t>Общая характеристика информационных технологий в правоохранительной деятельности</w:t>
      </w:r>
      <w:r w:rsidRPr="00415283">
        <w:rPr>
          <w:rFonts w:ascii="Times New Roman" w:hAnsi="Times New Roman" w:cs="Times New Roman"/>
          <w:sz w:val="24"/>
          <w:szCs w:val="24"/>
        </w:rPr>
        <w:t>.  Понятия информационной технологии и информационной системы и их взаимосвязь. Классификация информационных систем, используемых в юридической деятельности. Методы и средства обработки правовой информации. Метод моделирования и формализации. Понятие и виды социально-правовых моделей. Метод алгоритмизации. Алгоритм: понятие, виды, способы описания. Применение метода алгоритмизации в правовой сфере. Методы и средства поиска и систематизации правовой информации. Информационные технологии в правоохранительной и экспертной деятельности.</w:t>
      </w:r>
    </w:p>
    <w:p w:rsidR="00415283" w:rsidRDefault="00415283"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EC0455" w:rsidRPr="00415283" w:rsidRDefault="00EC0455" w:rsidP="0041528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15283">
        <w:rPr>
          <w:rFonts w:ascii="Times New Roman" w:eastAsia="Times New Roman" w:hAnsi="Times New Roman" w:cs="Times New Roman"/>
          <w:b/>
          <w:bCs/>
          <w:sz w:val="24"/>
          <w:szCs w:val="24"/>
          <w:lang w:eastAsia="ru-RU"/>
        </w:rPr>
        <w:t xml:space="preserve">Раздел 5.  </w:t>
      </w:r>
      <w:r w:rsidRPr="00415283">
        <w:rPr>
          <w:rFonts w:ascii="Times New Roman" w:hAnsi="Times New Roman" w:cs="Times New Roman"/>
          <w:b/>
          <w:sz w:val="24"/>
          <w:szCs w:val="24"/>
        </w:rPr>
        <w:t>Информационная безопасность.</w:t>
      </w:r>
      <w:r w:rsidRPr="00415283">
        <w:rPr>
          <w:rFonts w:ascii="Times New Roman" w:eastAsia="Times New Roman" w:hAnsi="Times New Roman" w:cs="Times New Roman"/>
          <w:b/>
          <w:bCs/>
          <w:sz w:val="24"/>
          <w:szCs w:val="24"/>
          <w:lang w:eastAsia="ru-RU"/>
        </w:rPr>
        <w:t xml:space="preserve"> </w:t>
      </w:r>
      <w:r w:rsidRPr="00415283">
        <w:rPr>
          <w:rFonts w:ascii="Times New Roman" w:hAnsi="Times New Roman" w:cs="Times New Roman"/>
          <w:sz w:val="24"/>
          <w:szCs w:val="24"/>
        </w:rPr>
        <w:t>Классификация информации по степени доступа.</w:t>
      </w:r>
      <w:r w:rsidRPr="00415283">
        <w:rPr>
          <w:rFonts w:ascii="Times New Roman" w:hAnsi="Times New Roman" w:cs="Times New Roman"/>
          <w:snapToGrid w:val="0"/>
          <w:sz w:val="24"/>
          <w:szCs w:val="24"/>
        </w:rPr>
        <w:t xml:space="preserve"> Понятие и виды информации с ограниченным доступом. Сведения, составляющие государственную тайну (секретная информация). Конфиденциальная информация. </w:t>
      </w:r>
      <w:r w:rsidRPr="00415283">
        <w:rPr>
          <w:rFonts w:ascii="Times New Roman" w:hAnsi="Times New Roman" w:cs="Times New Roman"/>
          <w:sz w:val="24"/>
          <w:szCs w:val="24"/>
        </w:rPr>
        <w:t>Требования информационной безопасности.</w:t>
      </w:r>
      <w:r w:rsidRPr="00415283">
        <w:rPr>
          <w:rFonts w:ascii="Times New Roman" w:hAnsi="Times New Roman" w:cs="Times New Roman"/>
          <w:snapToGrid w:val="0"/>
          <w:sz w:val="24"/>
          <w:szCs w:val="24"/>
        </w:rPr>
        <w:t xml:space="preserve"> Информационные угрозы: понятие и классификация. Компьютерные вирусы: понятие и классификация. Аппаратная и программная защита информации. Криптография. Особенности защиты сведений, составляющих государственную тайну.</w:t>
      </w:r>
    </w:p>
    <w:p w:rsidR="00EC0455" w:rsidRPr="00EC0455" w:rsidRDefault="00EC0455" w:rsidP="00EC0455">
      <w:pPr>
        <w:spacing w:after="0" w:line="240" w:lineRule="auto"/>
        <w:ind w:firstLine="720"/>
        <w:rPr>
          <w:rFonts w:ascii="Times New Roman" w:eastAsia="Times New Roman" w:hAnsi="Times New Roman" w:cs="Times New Roman"/>
          <w:b/>
          <w:color w:val="000000"/>
          <w:sz w:val="28"/>
          <w:szCs w:val="28"/>
          <w:lang w:eastAsia="ru-RU"/>
        </w:rPr>
      </w:pPr>
    </w:p>
    <w:p w:rsidR="00EC0455" w:rsidRPr="00415283" w:rsidRDefault="00EC0455" w:rsidP="00415283">
      <w:pPr>
        <w:spacing w:after="0" w:line="240" w:lineRule="auto"/>
        <w:ind w:firstLine="720"/>
        <w:jc w:val="center"/>
        <w:rPr>
          <w:rFonts w:ascii="Times New Roman" w:eastAsia="Times New Roman" w:hAnsi="Times New Roman" w:cs="Times New Roman"/>
          <w:b/>
          <w:color w:val="000000"/>
          <w:sz w:val="24"/>
          <w:szCs w:val="24"/>
          <w:lang w:eastAsia="ru-RU"/>
        </w:rPr>
      </w:pPr>
      <w:r w:rsidRPr="00415283">
        <w:rPr>
          <w:rFonts w:ascii="Times New Roman" w:eastAsia="Times New Roman" w:hAnsi="Times New Roman" w:cs="Times New Roman"/>
          <w:b/>
          <w:color w:val="000000"/>
          <w:sz w:val="24"/>
          <w:szCs w:val="24"/>
          <w:lang w:eastAsia="ru-RU"/>
        </w:rPr>
        <w:t>4.3. ПЛАН ПРАКТИЧЕСКИХ ЗАНЯТИЙ</w:t>
      </w:r>
    </w:p>
    <w:p w:rsidR="00EC0455" w:rsidRPr="00415283" w:rsidRDefault="00EC0455" w:rsidP="00415283">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415283">
        <w:rPr>
          <w:rFonts w:ascii="Times New Roman" w:eastAsia="Times New Roman" w:hAnsi="Times New Roman" w:cs="Times New Roman"/>
          <w:b/>
          <w:i/>
          <w:color w:val="000000"/>
          <w:sz w:val="24"/>
          <w:szCs w:val="24"/>
          <w:lang w:eastAsia="ru-RU"/>
        </w:rPr>
        <w:t>ПРАКТИЧЕСК</w:t>
      </w:r>
      <w:r w:rsidR="00161098" w:rsidRPr="00415283">
        <w:rPr>
          <w:rFonts w:ascii="Times New Roman" w:eastAsia="Times New Roman" w:hAnsi="Times New Roman" w:cs="Times New Roman"/>
          <w:b/>
          <w:i/>
          <w:color w:val="000000"/>
          <w:sz w:val="24"/>
          <w:szCs w:val="24"/>
          <w:lang w:eastAsia="ru-RU"/>
        </w:rPr>
        <w:t>ИЕ</w:t>
      </w:r>
      <w:r w:rsidRPr="00415283">
        <w:rPr>
          <w:rFonts w:ascii="Times New Roman" w:eastAsia="Times New Roman" w:hAnsi="Times New Roman" w:cs="Times New Roman"/>
          <w:b/>
          <w:i/>
          <w:color w:val="000000"/>
          <w:sz w:val="24"/>
          <w:szCs w:val="24"/>
          <w:lang w:eastAsia="ru-RU"/>
        </w:rPr>
        <w:t xml:space="preserve"> ЗАНЯТИ</w:t>
      </w:r>
      <w:r w:rsidR="00161098" w:rsidRPr="00415283">
        <w:rPr>
          <w:rFonts w:ascii="Times New Roman" w:eastAsia="Times New Roman" w:hAnsi="Times New Roman" w:cs="Times New Roman"/>
          <w:b/>
          <w:i/>
          <w:color w:val="000000"/>
          <w:sz w:val="24"/>
          <w:szCs w:val="24"/>
          <w:lang w:eastAsia="ru-RU"/>
        </w:rPr>
        <w:t>Я</w:t>
      </w:r>
      <w:r w:rsidRPr="00415283">
        <w:rPr>
          <w:rFonts w:ascii="Times New Roman" w:eastAsia="Times New Roman" w:hAnsi="Times New Roman" w:cs="Times New Roman"/>
          <w:b/>
          <w:i/>
          <w:color w:val="000000"/>
          <w:sz w:val="24"/>
          <w:szCs w:val="24"/>
          <w:lang w:eastAsia="ru-RU"/>
        </w:rPr>
        <w:t xml:space="preserve"> </w:t>
      </w:r>
      <w:r w:rsidR="00F10C7C" w:rsidRPr="00415283">
        <w:rPr>
          <w:rFonts w:ascii="Times New Roman" w:eastAsia="Times New Roman" w:hAnsi="Times New Roman" w:cs="Times New Roman"/>
          <w:b/>
          <w:i/>
          <w:color w:val="000000"/>
          <w:sz w:val="24"/>
          <w:szCs w:val="24"/>
          <w:lang w:eastAsia="ru-RU"/>
        </w:rPr>
        <w:t xml:space="preserve">№ 1 </w:t>
      </w:r>
      <w:r w:rsidR="005D1A67" w:rsidRPr="00415283">
        <w:rPr>
          <w:rFonts w:ascii="Times New Roman" w:eastAsia="Times New Roman" w:hAnsi="Times New Roman" w:cs="Times New Roman"/>
          <w:b/>
          <w:i/>
          <w:color w:val="000000"/>
          <w:sz w:val="24"/>
          <w:szCs w:val="24"/>
          <w:lang w:eastAsia="ru-RU"/>
        </w:rPr>
        <w:t>, 2, 3</w:t>
      </w:r>
      <w:r w:rsidR="00F10C7C" w:rsidRPr="00415283">
        <w:rPr>
          <w:rFonts w:ascii="Times New Roman" w:eastAsia="Times New Roman" w:hAnsi="Times New Roman" w:cs="Times New Roman"/>
          <w:b/>
          <w:i/>
          <w:color w:val="000000"/>
          <w:sz w:val="24"/>
          <w:szCs w:val="24"/>
          <w:lang w:eastAsia="ru-RU"/>
        </w:rPr>
        <w:t xml:space="preserve"> </w:t>
      </w:r>
      <w:r w:rsidRPr="00415283">
        <w:rPr>
          <w:rFonts w:ascii="Times New Roman" w:eastAsia="Times New Roman" w:hAnsi="Times New Roman" w:cs="Times New Roman"/>
          <w:b/>
          <w:i/>
          <w:color w:val="000000"/>
          <w:sz w:val="24"/>
          <w:szCs w:val="24"/>
          <w:lang w:eastAsia="ru-RU"/>
        </w:rPr>
        <w:t xml:space="preserve">К РАЗДЕЛУ </w:t>
      </w:r>
      <w:r w:rsidR="00F10C7C" w:rsidRPr="00415283">
        <w:rPr>
          <w:rFonts w:ascii="Times New Roman" w:eastAsia="Times New Roman" w:hAnsi="Times New Roman" w:cs="Times New Roman"/>
          <w:b/>
          <w:i/>
          <w:color w:val="000000"/>
          <w:sz w:val="24"/>
          <w:szCs w:val="24"/>
          <w:lang w:eastAsia="ru-RU"/>
        </w:rPr>
        <w:t>2</w:t>
      </w:r>
    </w:p>
    <w:p w:rsidR="00F10C7C" w:rsidRPr="00415283" w:rsidRDefault="00F10C7C" w:rsidP="00415283">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415283">
        <w:rPr>
          <w:rFonts w:ascii="Times New Roman" w:eastAsia="Times New Roman" w:hAnsi="Times New Roman" w:cs="Times New Roman"/>
          <w:b/>
          <w:i/>
          <w:color w:val="000000"/>
          <w:sz w:val="24"/>
          <w:szCs w:val="24"/>
          <w:lang w:eastAsia="ru-RU"/>
        </w:rPr>
        <w:t xml:space="preserve">Проводится в </w:t>
      </w:r>
      <w:r w:rsidR="0091636C">
        <w:rPr>
          <w:rFonts w:ascii="Times New Roman" w:eastAsia="Times New Roman" w:hAnsi="Times New Roman" w:cs="Times New Roman"/>
          <w:b/>
          <w:i/>
          <w:color w:val="000000"/>
          <w:sz w:val="24"/>
          <w:szCs w:val="24"/>
          <w:lang w:eastAsia="ru-RU"/>
        </w:rPr>
        <w:t>интерактивной форме</w:t>
      </w:r>
      <w:r w:rsidRPr="00415283">
        <w:rPr>
          <w:rFonts w:ascii="Times New Roman" w:eastAsia="Times New Roman" w:hAnsi="Times New Roman" w:cs="Times New Roman"/>
          <w:b/>
          <w:i/>
          <w:color w:val="000000"/>
          <w:sz w:val="24"/>
          <w:szCs w:val="24"/>
          <w:lang w:eastAsia="ru-RU"/>
        </w:rPr>
        <w:t xml:space="preserve"> </w:t>
      </w:r>
      <w:r w:rsidR="0091636C">
        <w:rPr>
          <w:rFonts w:ascii="Times New Roman" w:eastAsia="Times New Roman" w:hAnsi="Times New Roman" w:cs="Times New Roman"/>
          <w:b/>
          <w:i/>
          <w:color w:val="000000"/>
          <w:sz w:val="24"/>
          <w:szCs w:val="24"/>
          <w:lang w:eastAsia="ru-RU"/>
        </w:rPr>
        <w:t>(</w:t>
      </w:r>
      <w:r w:rsidRPr="00415283">
        <w:rPr>
          <w:rFonts w:ascii="Times New Roman" w:eastAsia="Times New Roman" w:hAnsi="Times New Roman" w:cs="Times New Roman"/>
          <w:b/>
          <w:i/>
          <w:color w:val="000000"/>
          <w:sz w:val="24"/>
          <w:szCs w:val="24"/>
          <w:lang w:eastAsia="ru-RU"/>
        </w:rPr>
        <w:t>кейс-стади</w:t>
      </w:r>
      <w:r w:rsidR="0091636C">
        <w:rPr>
          <w:rFonts w:ascii="Times New Roman" w:eastAsia="Times New Roman" w:hAnsi="Times New Roman" w:cs="Times New Roman"/>
          <w:b/>
          <w:i/>
          <w:color w:val="000000"/>
          <w:sz w:val="24"/>
          <w:szCs w:val="24"/>
          <w:lang w:eastAsia="ru-RU"/>
        </w:rPr>
        <w:t>)</w:t>
      </w:r>
    </w:p>
    <w:p w:rsidR="00F10C7C" w:rsidRPr="00415283" w:rsidRDefault="00F10C7C" w:rsidP="00415283">
      <w:pPr>
        <w:tabs>
          <w:tab w:val="left" w:pos="0"/>
        </w:tabs>
        <w:spacing w:line="240" w:lineRule="auto"/>
        <w:ind w:firstLine="567"/>
        <w:jc w:val="both"/>
        <w:rPr>
          <w:rFonts w:ascii="Times New Roman" w:hAnsi="Times New Roman" w:cs="Times New Roman"/>
          <w:sz w:val="24"/>
          <w:szCs w:val="24"/>
        </w:rPr>
      </w:pPr>
      <w:r w:rsidRPr="00415283">
        <w:rPr>
          <w:rFonts w:ascii="Times New Roman" w:hAnsi="Times New Roman" w:cs="Times New Roman"/>
          <w:b/>
          <w:sz w:val="24"/>
          <w:szCs w:val="24"/>
        </w:rPr>
        <w:t>Кейс-стади</w:t>
      </w:r>
      <w:r w:rsidRPr="00415283">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rsidR="00563091" w:rsidRDefault="00563091" w:rsidP="00415283">
      <w:pPr>
        <w:spacing w:line="240" w:lineRule="auto"/>
        <w:ind w:firstLine="540"/>
        <w:jc w:val="center"/>
        <w:rPr>
          <w:rFonts w:ascii="Times New Roman" w:hAnsi="Times New Roman" w:cs="Times New Roman"/>
          <w:b/>
          <w:bCs/>
          <w:sz w:val="24"/>
          <w:szCs w:val="24"/>
        </w:rPr>
      </w:pPr>
    </w:p>
    <w:p w:rsidR="00563091" w:rsidRDefault="00563091" w:rsidP="00415283">
      <w:pPr>
        <w:spacing w:line="240" w:lineRule="auto"/>
        <w:ind w:firstLine="540"/>
        <w:jc w:val="center"/>
        <w:rPr>
          <w:rFonts w:ascii="Times New Roman" w:hAnsi="Times New Roman" w:cs="Times New Roman"/>
          <w:b/>
          <w:bCs/>
          <w:sz w:val="24"/>
          <w:szCs w:val="24"/>
        </w:rPr>
      </w:pPr>
    </w:p>
    <w:p w:rsidR="00F10C7C" w:rsidRPr="00415283" w:rsidRDefault="00CB4094" w:rsidP="00415283">
      <w:pPr>
        <w:spacing w:line="240" w:lineRule="auto"/>
        <w:ind w:firstLine="540"/>
        <w:jc w:val="center"/>
        <w:rPr>
          <w:rFonts w:ascii="Times New Roman" w:hAnsi="Times New Roman" w:cs="Times New Roman"/>
          <w:b/>
          <w:bCs/>
          <w:sz w:val="24"/>
          <w:szCs w:val="24"/>
        </w:rPr>
      </w:pPr>
      <w:r w:rsidRPr="00415283">
        <w:rPr>
          <w:rFonts w:ascii="Times New Roman" w:hAnsi="Times New Roman" w:cs="Times New Roman"/>
          <w:b/>
          <w:bCs/>
          <w:sz w:val="24"/>
          <w:szCs w:val="24"/>
        </w:rPr>
        <w:lastRenderedPageBreak/>
        <w:t xml:space="preserve">Кейс-задание 1 - </w:t>
      </w:r>
      <w:r w:rsidR="00F10C7C" w:rsidRPr="00415283">
        <w:rPr>
          <w:rFonts w:ascii="Times New Roman" w:hAnsi="Times New Roman" w:cs="Times New Roman"/>
          <w:b/>
          <w:bCs/>
          <w:sz w:val="24"/>
          <w:szCs w:val="24"/>
        </w:rPr>
        <w:t>Создание «Новой базы данных»</w:t>
      </w:r>
    </w:p>
    <w:p w:rsidR="00F10C7C" w:rsidRPr="00415283" w:rsidRDefault="00C21E59" w:rsidP="00415283">
      <w:pPr>
        <w:spacing w:line="240" w:lineRule="auto"/>
        <w:ind w:firstLine="85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69504" behindDoc="1" locked="0" layoutInCell="1" allowOverlap="1">
            <wp:simplePos x="0" y="0"/>
            <wp:positionH relativeFrom="column">
              <wp:posOffset>139065</wp:posOffset>
            </wp:positionH>
            <wp:positionV relativeFrom="paragraph">
              <wp:posOffset>469265</wp:posOffset>
            </wp:positionV>
            <wp:extent cx="6150610" cy="4086225"/>
            <wp:effectExtent l="19050" t="0" r="2540" b="0"/>
            <wp:wrapTight wrapText="bothSides">
              <wp:wrapPolygon edited="0">
                <wp:start x="-67" y="0"/>
                <wp:lineTo x="-67" y="21550"/>
                <wp:lineTo x="21609" y="21550"/>
                <wp:lineTo x="21609" y="0"/>
                <wp:lineTo x="-67"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t="5998" b="6641"/>
                    <a:stretch>
                      <a:fillRect/>
                    </a:stretch>
                  </pic:blipFill>
                  <pic:spPr bwMode="auto">
                    <a:xfrm>
                      <a:off x="0" y="0"/>
                      <a:ext cx="6150610" cy="4086225"/>
                    </a:xfrm>
                    <a:prstGeom prst="rect">
                      <a:avLst/>
                    </a:prstGeom>
                    <a:solidFill>
                      <a:srgbClr val="FFFFFF"/>
                    </a:solidFill>
                  </pic:spPr>
                </pic:pic>
              </a:graphicData>
            </a:graphic>
          </wp:anchor>
        </w:drawing>
      </w:r>
      <w:r w:rsidR="00F10C7C" w:rsidRPr="00415283">
        <w:rPr>
          <w:rFonts w:ascii="Times New Roman" w:hAnsi="Times New Roman" w:cs="Times New Roman"/>
          <w:sz w:val="24"/>
          <w:szCs w:val="24"/>
        </w:rPr>
        <w:t xml:space="preserve">Запустить программу </w:t>
      </w:r>
      <w:r w:rsidR="00F10C7C" w:rsidRPr="00415283">
        <w:rPr>
          <w:rFonts w:ascii="Times New Roman" w:hAnsi="Times New Roman" w:cs="Times New Roman"/>
          <w:sz w:val="24"/>
          <w:szCs w:val="24"/>
          <w:lang w:val="en-US"/>
        </w:rPr>
        <w:t>Microsoft</w:t>
      </w:r>
      <w:r w:rsidR="00F10C7C" w:rsidRPr="00415283">
        <w:rPr>
          <w:rFonts w:ascii="Times New Roman" w:hAnsi="Times New Roman" w:cs="Times New Roman"/>
          <w:sz w:val="24"/>
          <w:szCs w:val="24"/>
        </w:rPr>
        <w:t xml:space="preserve"> Access. После запуска выбрать позицию “Новая база данных”</w:t>
      </w:r>
    </w:p>
    <w:p w:rsidR="00F10C7C" w:rsidRPr="00321310" w:rsidRDefault="00F10C7C" w:rsidP="00F10C7C">
      <w:pPr>
        <w:ind w:firstLine="540"/>
        <w:jc w:val="both"/>
        <w:rPr>
          <w:rFonts w:ascii="Times New Roman" w:hAnsi="Times New Roman" w:cs="Times New Roman"/>
          <w:sz w:val="28"/>
          <w:szCs w:val="28"/>
        </w:rPr>
      </w:pPr>
    </w:p>
    <w:p w:rsidR="00F10C7C" w:rsidRPr="00415283" w:rsidRDefault="00F10C7C" w:rsidP="00415283">
      <w:pPr>
        <w:spacing w:line="240" w:lineRule="auto"/>
        <w:ind w:firstLine="540"/>
        <w:jc w:val="both"/>
        <w:rPr>
          <w:rFonts w:ascii="Times New Roman" w:hAnsi="Times New Roman" w:cs="Times New Roman"/>
          <w:sz w:val="24"/>
          <w:szCs w:val="24"/>
        </w:rPr>
      </w:pPr>
      <w:r w:rsidRPr="00415283">
        <w:rPr>
          <w:rFonts w:ascii="Times New Roman" w:hAnsi="Times New Roman" w:cs="Times New Roman"/>
          <w:noProof/>
          <w:sz w:val="24"/>
          <w:szCs w:val="24"/>
          <w:lang w:eastAsia="ru-RU"/>
        </w:rPr>
        <w:lastRenderedPageBreak/>
        <w:drawing>
          <wp:anchor distT="0" distB="0" distL="0" distR="0" simplePos="0" relativeHeight="251666432" behindDoc="1" locked="0" layoutInCell="1" allowOverlap="1">
            <wp:simplePos x="0" y="0"/>
            <wp:positionH relativeFrom="column">
              <wp:posOffset>-99060</wp:posOffset>
            </wp:positionH>
            <wp:positionV relativeFrom="paragraph">
              <wp:posOffset>980440</wp:posOffset>
            </wp:positionV>
            <wp:extent cx="6334125" cy="7448550"/>
            <wp:effectExtent l="19050" t="0" r="9525" b="0"/>
            <wp:wrapTight wrapText="bothSides">
              <wp:wrapPolygon edited="0">
                <wp:start x="-65" y="0"/>
                <wp:lineTo x="-65" y="21545"/>
                <wp:lineTo x="21632" y="21545"/>
                <wp:lineTo x="21632" y="0"/>
                <wp:lineTo x="-65" y="0"/>
              </wp:wrapPolygon>
            </wp:wrapTight>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b="7048"/>
                    <a:stretch>
                      <a:fillRect/>
                    </a:stretch>
                  </pic:blipFill>
                  <pic:spPr bwMode="auto">
                    <a:xfrm>
                      <a:off x="0" y="0"/>
                      <a:ext cx="6334125" cy="7448550"/>
                    </a:xfrm>
                    <a:prstGeom prst="rect">
                      <a:avLst/>
                    </a:prstGeom>
                    <a:solidFill>
                      <a:srgbClr val="FFFFFF"/>
                    </a:solidFill>
                  </pic:spPr>
                </pic:pic>
              </a:graphicData>
            </a:graphic>
          </wp:anchor>
        </w:drawing>
      </w:r>
      <w:r w:rsidRPr="00415283">
        <w:rPr>
          <w:rFonts w:ascii="Times New Roman" w:hAnsi="Times New Roman" w:cs="Times New Roman"/>
          <w:sz w:val="24"/>
          <w:szCs w:val="24"/>
        </w:rPr>
        <w:t xml:space="preserve">В появившемся окне справа </w:t>
      </w:r>
      <w:r w:rsidRPr="00415283">
        <w:rPr>
          <w:rFonts w:ascii="Times New Roman" w:hAnsi="Times New Roman" w:cs="Times New Roman"/>
          <w:b/>
          <w:sz w:val="24"/>
          <w:szCs w:val="24"/>
        </w:rPr>
        <w:t>“Новая база данных”</w:t>
      </w:r>
      <w:r w:rsidRPr="00415283">
        <w:rPr>
          <w:rFonts w:ascii="Times New Roman" w:hAnsi="Times New Roman" w:cs="Times New Roman"/>
          <w:sz w:val="24"/>
          <w:szCs w:val="24"/>
        </w:rPr>
        <w:t xml:space="preserve"> надо задать имя создаваемого файла БД и определить место, где он будет храниться, после чего, нажать кнопку </w:t>
      </w:r>
      <w:r w:rsidRPr="00415283">
        <w:rPr>
          <w:rFonts w:ascii="Times New Roman" w:hAnsi="Times New Roman" w:cs="Times New Roman"/>
          <w:b/>
          <w:sz w:val="24"/>
          <w:szCs w:val="24"/>
        </w:rPr>
        <w:t>“Создать”.</w:t>
      </w:r>
      <w:r w:rsidRPr="00415283">
        <w:rPr>
          <w:rFonts w:ascii="Times New Roman" w:hAnsi="Times New Roman" w:cs="Times New Roman"/>
          <w:sz w:val="24"/>
          <w:szCs w:val="24"/>
        </w:rPr>
        <w:t xml:space="preserve"> Ваш файл базы данных будет называться </w:t>
      </w:r>
      <w:r w:rsidRPr="00415283">
        <w:rPr>
          <w:rFonts w:ascii="Times New Roman" w:hAnsi="Times New Roman" w:cs="Times New Roman"/>
          <w:b/>
          <w:sz w:val="24"/>
          <w:szCs w:val="24"/>
        </w:rPr>
        <w:t>«СОТРУДНИКИ»</w:t>
      </w:r>
      <w:r w:rsidRPr="00415283">
        <w:rPr>
          <w:rFonts w:ascii="Times New Roman" w:hAnsi="Times New Roman" w:cs="Times New Roman"/>
          <w:sz w:val="24"/>
          <w:szCs w:val="24"/>
        </w:rPr>
        <w:t xml:space="preserve"> и он будет храниться в папке </w:t>
      </w:r>
      <w:r w:rsidRPr="00415283">
        <w:rPr>
          <w:rFonts w:ascii="Times New Roman" w:hAnsi="Times New Roman" w:cs="Times New Roman"/>
          <w:b/>
          <w:sz w:val="24"/>
          <w:szCs w:val="24"/>
        </w:rPr>
        <w:t>«Базы данных»</w:t>
      </w:r>
      <w:r w:rsidRPr="00415283">
        <w:rPr>
          <w:rFonts w:ascii="Times New Roman" w:hAnsi="Times New Roman" w:cs="Times New Roman"/>
          <w:sz w:val="24"/>
          <w:szCs w:val="24"/>
        </w:rPr>
        <w:t xml:space="preserve"> на диске D. </w:t>
      </w:r>
    </w:p>
    <w:p w:rsidR="00F10C7C" w:rsidRPr="00415283" w:rsidRDefault="00F10C7C" w:rsidP="00F10C7C">
      <w:pPr>
        <w:ind w:firstLine="540"/>
        <w:jc w:val="both"/>
        <w:rPr>
          <w:rFonts w:ascii="Times New Roman" w:hAnsi="Times New Roman" w:cs="Times New Roman"/>
          <w:b/>
          <w:sz w:val="24"/>
          <w:szCs w:val="24"/>
        </w:rPr>
      </w:pPr>
      <w:r w:rsidRPr="00415283">
        <w:rPr>
          <w:rFonts w:ascii="Times New Roman" w:hAnsi="Times New Roman" w:cs="Times New Roman"/>
          <w:noProof/>
          <w:sz w:val="24"/>
          <w:szCs w:val="24"/>
          <w:lang w:eastAsia="ru-RU"/>
        </w:rPr>
        <w:lastRenderedPageBreak/>
        <w:drawing>
          <wp:anchor distT="0" distB="0" distL="0" distR="0" simplePos="0" relativeHeight="251667456" behindDoc="1" locked="0" layoutInCell="1" allowOverlap="1">
            <wp:simplePos x="0" y="0"/>
            <wp:positionH relativeFrom="column">
              <wp:align>center</wp:align>
            </wp:positionH>
            <wp:positionV relativeFrom="paragraph">
              <wp:posOffset>645795</wp:posOffset>
            </wp:positionV>
            <wp:extent cx="6118225" cy="5539105"/>
            <wp:effectExtent l="19050" t="0" r="0" b="0"/>
            <wp:wrapTight wrapText="bothSides">
              <wp:wrapPolygon edited="0">
                <wp:start x="-67" y="0"/>
                <wp:lineTo x="-67" y="21543"/>
                <wp:lineTo x="21589" y="21543"/>
                <wp:lineTo x="21589" y="0"/>
                <wp:lineTo x="-67" y="0"/>
              </wp:wrapPolygon>
            </wp:wrapTight>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b="61023"/>
                    <a:stretch>
                      <a:fillRect/>
                    </a:stretch>
                  </pic:blipFill>
                  <pic:spPr bwMode="auto">
                    <a:xfrm>
                      <a:off x="0" y="0"/>
                      <a:ext cx="6118225" cy="5539105"/>
                    </a:xfrm>
                    <a:prstGeom prst="rect">
                      <a:avLst/>
                    </a:prstGeom>
                    <a:solidFill>
                      <a:srgbClr val="FFFFFF"/>
                    </a:solidFill>
                  </pic:spPr>
                </pic:pic>
              </a:graphicData>
            </a:graphic>
          </wp:anchor>
        </w:drawing>
      </w:r>
      <w:r w:rsidRPr="00415283">
        <w:rPr>
          <w:rFonts w:ascii="Times New Roman" w:hAnsi="Times New Roman" w:cs="Times New Roman"/>
          <w:sz w:val="24"/>
          <w:szCs w:val="24"/>
        </w:rPr>
        <w:t xml:space="preserve">После выполнения этих шагов появится экран с вкладкой </w:t>
      </w:r>
      <w:r w:rsidRPr="00415283">
        <w:rPr>
          <w:rFonts w:ascii="Times New Roman" w:hAnsi="Times New Roman" w:cs="Times New Roman"/>
          <w:b/>
          <w:sz w:val="24"/>
          <w:szCs w:val="24"/>
        </w:rPr>
        <w:t>Главная.</w:t>
      </w:r>
      <w:r w:rsidRPr="00415283">
        <w:rPr>
          <w:rFonts w:ascii="Times New Roman" w:hAnsi="Times New Roman" w:cs="Times New Roman"/>
          <w:sz w:val="24"/>
          <w:szCs w:val="24"/>
        </w:rPr>
        <w:t xml:space="preserve"> Перейдите на вкладку </w:t>
      </w:r>
      <w:r w:rsidRPr="00415283">
        <w:rPr>
          <w:rFonts w:ascii="Times New Roman" w:hAnsi="Times New Roman" w:cs="Times New Roman"/>
          <w:b/>
          <w:sz w:val="24"/>
          <w:szCs w:val="24"/>
        </w:rPr>
        <w:t>Режим</w:t>
      </w:r>
      <w:r w:rsidRPr="00415283">
        <w:rPr>
          <w:rFonts w:ascii="Times New Roman" w:hAnsi="Times New Roman" w:cs="Times New Roman"/>
          <w:sz w:val="24"/>
          <w:szCs w:val="24"/>
        </w:rPr>
        <w:t xml:space="preserve"> и выберите </w:t>
      </w:r>
      <w:r w:rsidRPr="00415283">
        <w:rPr>
          <w:rFonts w:ascii="Times New Roman" w:hAnsi="Times New Roman" w:cs="Times New Roman"/>
          <w:b/>
          <w:sz w:val="24"/>
          <w:szCs w:val="24"/>
        </w:rPr>
        <w:t>Конструктор.</w:t>
      </w:r>
    </w:p>
    <w:p w:rsidR="00CB4094" w:rsidRDefault="00CB4094" w:rsidP="00F10C7C">
      <w:pPr>
        <w:ind w:firstLine="870"/>
        <w:jc w:val="both"/>
        <w:rPr>
          <w:rFonts w:ascii="Times New Roman" w:hAnsi="Times New Roman" w:cs="Times New Roman"/>
          <w:sz w:val="28"/>
          <w:szCs w:val="28"/>
        </w:rPr>
      </w:pPr>
    </w:p>
    <w:p w:rsidR="00F10C7C" w:rsidRPr="00415283" w:rsidRDefault="00F10C7C" w:rsidP="00F10C7C">
      <w:pPr>
        <w:ind w:firstLine="870"/>
        <w:jc w:val="both"/>
        <w:rPr>
          <w:rFonts w:ascii="Times New Roman" w:hAnsi="Times New Roman" w:cs="Times New Roman"/>
          <w:sz w:val="24"/>
          <w:szCs w:val="24"/>
        </w:rPr>
      </w:pPr>
      <w:r w:rsidRPr="00415283">
        <w:rPr>
          <w:rFonts w:ascii="Times New Roman" w:hAnsi="Times New Roman" w:cs="Times New Roman"/>
          <w:sz w:val="24"/>
          <w:szCs w:val="24"/>
        </w:rPr>
        <w:t xml:space="preserve">Создание базы данных начинается с создания таблиц, в которых и хранится информация о предметной области. База данных обычно включает несколько взаимосвязанных таблиц. Начнем рассмотрение возможностей создания таблиц с режима конструктора, как наиболее часто используемого. </w:t>
      </w:r>
    </w:p>
    <w:p w:rsidR="00CB4094" w:rsidRPr="00321310" w:rsidRDefault="00CB4094" w:rsidP="00F10C7C">
      <w:pPr>
        <w:ind w:firstLine="870"/>
        <w:jc w:val="both"/>
        <w:rPr>
          <w:rFonts w:ascii="Times New Roman" w:hAnsi="Times New Roman" w:cs="Times New Roman"/>
          <w:sz w:val="28"/>
          <w:szCs w:val="28"/>
        </w:rPr>
      </w:pPr>
    </w:p>
    <w:p w:rsidR="00F10C7C" w:rsidRPr="00321310" w:rsidRDefault="00F10C7C" w:rsidP="00F10C7C">
      <w:pPr>
        <w:ind w:firstLine="870"/>
        <w:jc w:val="both"/>
        <w:rPr>
          <w:rFonts w:ascii="Times New Roman" w:hAnsi="Times New Roman" w:cs="Times New Roman"/>
          <w:sz w:val="28"/>
          <w:szCs w:val="28"/>
        </w:rPr>
      </w:pPr>
    </w:p>
    <w:p w:rsidR="00F10C7C" w:rsidRPr="00321310" w:rsidRDefault="00F10C7C" w:rsidP="00F10C7C">
      <w:pPr>
        <w:ind w:firstLine="870"/>
        <w:jc w:val="both"/>
        <w:rPr>
          <w:rFonts w:ascii="Times New Roman" w:hAnsi="Times New Roman" w:cs="Times New Roman"/>
          <w:sz w:val="28"/>
          <w:szCs w:val="28"/>
        </w:rPr>
      </w:pPr>
    </w:p>
    <w:p w:rsidR="0091636C" w:rsidRDefault="0091636C" w:rsidP="00415283">
      <w:pPr>
        <w:spacing w:after="0" w:line="240" w:lineRule="auto"/>
        <w:ind w:firstLine="870"/>
        <w:jc w:val="both"/>
        <w:rPr>
          <w:rFonts w:ascii="Times New Roman" w:hAnsi="Times New Roman" w:cs="Times New Roman"/>
          <w:sz w:val="24"/>
          <w:szCs w:val="24"/>
        </w:rPr>
      </w:pPr>
    </w:p>
    <w:p w:rsidR="00F10C7C" w:rsidRPr="00415283" w:rsidRDefault="00F10C7C" w:rsidP="00415283">
      <w:pPr>
        <w:spacing w:after="0" w:line="240" w:lineRule="auto"/>
        <w:ind w:firstLine="870"/>
        <w:jc w:val="both"/>
        <w:rPr>
          <w:rFonts w:ascii="Times New Roman" w:hAnsi="Times New Roman" w:cs="Times New Roman"/>
          <w:sz w:val="24"/>
          <w:szCs w:val="24"/>
        </w:rPr>
      </w:pPr>
      <w:r w:rsidRPr="00415283">
        <w:rPr>
          <w:rFonts w:ascii="Times New Roman" w:hAnsi="Times New Roman" w:cs="Times New Roman"/>
          <w:noProof/>
          <w:sz w:val="24"/>
          <w:szCs w:val="24"/>
          <w:lang w:eastAsia="ru-RU"/>
        </w:rPr>
        <w:drawing>
          <wp:anchor distT="0" distB="0" distL="0" distR="0" simplePos="0" relativeHeight="251668480" behindDoc="1" locked="0" layoutInCell="1" allowOverlap="1">
            <wp:simplePos x="0" y="0"/>
            <wp:positionH relativeFrom="column">
              <wp:posOffset>12700</wp:posOffset>
            </wp:positionH>
            <wp:positionV relativeFrom="paragraph">
              <wp:posOffset>-270510</wp:posOffset>
            </wp:positionV>
            <wp:extent cx="6118225" cy="4881880"/>
            <wp:effectExtent l="19050" t="0" r="0" b="0"/>
            <wp:wrapTight wrapText="bothSides">
              <wp:wrapPolygon edited="0">
                <wp:start x="-67" y="0"/>
                <wp:lineTo x="-67" y="21493"/>
                <wp:lineTo x="21589" y="21493"/>
                <wp:lineTo x="21589" y="0"/>
                <wp:lineTo x="-67" y="0"/>
              </wp:wrapPolygon>
            </wp:wrapTight>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b="6223"/>
                    <a:stretch>
                      <a:fillRect/>
                    </a:stretch>
                  </pic:blipFill>
                  <pic:spPr bwMode="auto">
                    <a:xfrm>
                      <a:off x="0" y="0"/>
                      <a:ext cx="6118225" cy="4881880"/>
                    </a:xfrm>
                    <a:prstGeom prst="rect">
                      <a:avLst/>
                    </a:prstGeom>
                    <a:solidFill>
                      <a:srgbClr val="FFFFFF"/>
                    </a:solidFill>
                  </pic:spPr>
                </pic:pic>
              </a:graphicData>
            </a:graphic>
          </wp:anchor>
        </w:drawing>
      </w:r>
      <w:r w:rsidRPr="00415283">
        <w:rPr>
          <w:rFonts w:ascii="Times New Roman" w:hAnsi="Times New Roman" w:cs="Times New Roman"/>
          <w:sz w:val="24"/>
          <w:szCs w:val="24"/>
        </w:rPr>
        <w:t>После чего появится окно для описания структуры таблицы и других ее характеристик.</w:t>
      </w:r>
    </w:p>
    <w:p w:rsidR="00F10C7C" w:rsidRPr="00415283" w:rsidRDefault="00F10C7C" w:rsidP="00415283">
      <w:pPr>
        <w:spacing w:after="0" w:line="240" w:lineRule="auto"/>
        <w:ind w:firstLine="885"/>
        <w:jc w:val="both"/>
        <w:rPr>
          <w:rFonts w:ascii="Times New Roman" w:hAnsi="Times New Roman" w:cs="Times New Roman"/>
          <w:sz w:val="24"/>
          <w:szCs w:val="24"/>
        </w:rPr>
      </w:pPr>
      <w:r w:rsidRPr="00415283">
        <w:rPr>
          <w:rFonts w:ascii="Times New Roman" w:hAnsi="Times New Roman" w:cs="Times New Roman"/>
          <w:sz w:val="24"/>
          <w:szCs w:val="24"/>
        </w:rPr>
        <w:t xml:space="preserve">В табличной форме надо последовательно описать все поля создаваемой таблицы. Сначала задается </w:t>
      </w:r>
      <w:r w:rsidRPr="00415283">
        <w:rPr>
          <w:rFonts w:ascii="Times New Roman" w:hAnsi="Times New Roman" w:cs="Times New Roman"/>
          <w:b/>
          <w:sz w:val="24"/>
          <w:szCs w:val="24"/>
        </w:rPr>
        <w:t>Имя поля</w:t>
      </w:r>
      <w:r w:rsidRPr="00415283">
        <w:rPr>
          <w:rFonts w:ascii="Times New Roman" w:hAnsi="Times New Roman" w:cs="Times New Roman"/>
          <w:sz w:val="24"/>
          <w:szCs w:val="24"/>
        </w:rPr>
        <w:t xml:space="preserve">. Access допускает задание длинных имен с пробелами на русском языке со следующими ограничениями: </w:t>
      </w:r>
    </w:p>
    <w:p w:rsidR="00F10C7C" w:rsidRPr="00415283" w:rsidRDefault="00F10C7C" w:rsidP="00415283">
      <w:pPr>
        <w:spacing w:after="0" w:line="240" w:lineRule="auto"/>
        <w:ind w:firstLine="885"/>
        <w:jc w:val="both"/>
        <w:rPr>
          <w:rFonts w:ascii="Times New Roman" w:hAnsi="Times New Roman" w:cs="Times New Roman"/>
          <w:sz w:val="24"/>
          <w:szCs w:val="24"/>
        </w:rPr>
      </w:pPr>
      <w:r w:rsidRPr="00415283">
        <w:rPr>
          <w:rFonts w:ascii="Times New Roman" w:hAnsi="Times New Roman" w:cs="Times New Roman"/>
          <w:sz w:val="24"/>
          <w:szCs w:val="24"/>
        </w:rPr>
        <w:t xml:space="preserve">• имя должно содержать не более 64 символов; </w:t>
      </w:r>
    </w:p>
    <w:p w:rsidR="00F10C7C" w:rsidRPr="00415283" w:rsidRDefault="00F10C7C" w:rsidP="00415283">
      <w:pPr>
        <w:spacing w:after="0" w:line="240" w:lineRule="auto"/>
        <w:ind w:firstLine="885"/>
        <w:jc w:val="both"/>
        <w:rPr>
          <w:rFonts w:ascii="Times New Roman" w:hAnsi="Times New Roman" w:cs="Times New Roman"/>
          <w:sz w:val="24"/>
          <w:szCs w:val="24"/>
        </w:rPr>
      </w:pPr>
      <w:r w:rsidRPr="00415283">
        <w:rPr>
          <w:rFonts w:ascii="Times New Roman" w:hAnsi="Times New Roman" w:cs="Times New Roman"/>
          <w:sz w:val="24"/>
          <w:szCs w:val="24"/>
        </w:rPr>
        <w:t xml:space="preserve">• имя может включать любую комбинацию букв, цифр, пробелов и специальных символов за исключением точки, восклицательного знака, надстрочного символа (`) и прямых скобок ([ ]); </w:t>
      </w:r>
    </w:p>
    <w:p w:rsidR="00F10C7C" w:rsidRPr="00415283" w:rsidRDefault="00F10C7C" w:rsidP="00415283">
      <w:pPr>
        <w:spacing w:after="0" w:line="240" w:lineRule="auto"/>
        <w:ind w:firstLine="885"/>
        <w:jc w:val="both"/>
        <w:rPr>
          <w:rFonts w:ascii="Times New Roman" w:hAnsi="Times New Roman" w:cs="Times New Roman"/>
          <w:sz w:val="24"/>
          <w:szCs w:val="24"/>
        </w:rPr>
      </w:pPr>
      <w:r w:rsidRPr="00415283">
        <w:rPr>
          <w:rFonts w:ascii="Times New Roman" w:hAnsi="Times New Roman" w:cs="Times New Roman"/>
          <w:sz w:val="24"/>
          <w:szCs w:val="24"/>
        </w:rPr>
        <w:t xml:space="preserve">• имя не должно начинаться с символа пробела; </w:t>
      </w:r>
    </w:p>
    <w:p w:rsidR="00F10C7C" w:rsidRPr="00415283" w:rsidRDefault="00F10C7C" w:rsidP="00415283">
      <w:pPr>
        <w:spacing w:after="0" w:line="240" w:lineRule="auto"/>
        <w:ind w:firstLine="885"/>
        <w:jc w:val="both"/>
        <w:rPr>
          <w:rFonts w:ascii="Times New Roman" w:hAnsi="Times New Roman" w:cs="Times New Roman"/>
          <w:sz w:val="24"/>
          <w:szCs w:val="24"/>
        </w:rPr>
      </w:pPr>
      <w:r w:rsidRPr="00415283">
        <w:rPr>
          <w:rFonts w:ascii="Times New Roman" w:hAnsi="Times New Roman" w:cs="Times New Roman"/>
          <w:sz w:val="24"/>
          <w:szCs w:val="24"/>
        </w:rPr>
        <w:t xml:space="preserve">• имя не должно включать управляющие символы (с кодами ASCII от 0 до 31). </w:t>
      </w:r>
    </w:p>
    <w:p w:rsidR="00F10C7C" w:rsidRDefault="00F10C7C" w:rsidP="00415283">
      <w:pPr>
        <w:spacing w:after="0" w:line="240" w:lineRule="auto"/>
        <w:ind w:firstLine="840"/>
        <w:jc w:val="both"/>
        <w:rPr>
          <w:rFonts w:ascii="Times New Roman" w:hAnsi="Times New Roman" w:cs="Times New Roman"/>
          <w:sz w:val="24"/>
          <w:szCs w:val="24"/>
        </w:rPr>
      </w:pPr>
      <w:r w:rsidRPr="00415283">
        <w:rPr>
          <w:rFonts w:ascii="Times New Roman" w:hAnsi="Times New Roman" w:cs="Times New Roman"/>
          <w:sz w:val="24"/>
          <w:szCs w:val="24"/>
        </w:rPr>
        <w:t xml:space="preserve">После задания имени надо выбрать тип поля. Если щелкнуть мышкой по свободной ячейке графы </w:t>
      </w:r>
      <w:r w:rsidRPr="00415283">
        <w:rPr>
          <w:rFonts w:ascii="Times New Roman" w:hAnsi="Times New Roman" w:cs="Times New Roman"/>
          <w:b/>
          <w:sz w:val="24"/>
          <w:szCs w:val="24"/>
        </w:rPr>
        <w:t>“Тип поля”,</w:t>
      </w:r>
      <w:r w:rsidRPr="00415283">
        <w:rPr>
          <w:rFonts w:ascii="Times New Roman" w:hAnsi="Times New Roman" w:cs="Times New Roman"/>
          <w:sz w:val="24"/>
          <w:szCs w:val="24"/>
        </w:rPr>
        <w:t xml:space="preserve"> то высветится список допустимых типов полей, из которого и следует выбрать подходящий для описываемого поля тип. Имя и тип поля должны задаваться обязательно. Графа </w:t>
      </w:r>
      <w:r w:rsidRPr="00415283">
        <w:rPr>
          <w:rFonts w:ascii="Times New Roman" w:hAnsi="Times New Roman" w:cs="Times New Roman"/>
          <w:b/>
          <w:sz w:val="24"/>
          <w:szCs w:val="24"/>
        </w:rPr>
        <w:t>“Описание”</w:t>
      </w:r>
      <w:r w:rsidRPr="00415283">
        <w:rPr>
          <w:rFonts w:ascii="Times New Roman" w:hAnsi="Times New Roman" w:cs="Times New Roman"/>
          <w:sz w:val="24"/>
          <w:szCs w:val="24"/>
        </w:rPr>
        <w:t xml:space="preserve"> может не заполняться. Эта графа используется в целях документирования проекта. </w:t>
      </w:r>
    </w:p>
    <w:p w:rsidR="00415283" w:rsidRDefault="00415283" w:rsidP="00415283">
      <w:pPr>
        <w:spacing w:after="0" w:line="240" w:lineRule="auto"/>
        <w:ind w:firstLine="840"/>
        <w:jc w:val="both"/>
        <w:rPr>
          <w:rFonts w:ascii="Times New Roman" w:hAnsi="Times New Roman" w:cs="Times New Roman"/>
          <w:sz w:val="24"/>
          <w:szCs w:val="24"/>
        </w:rPr>
      </w:pPr>
    </w:p>
    <w:p w:rsidR="00415283" w:rsidRDefault="00415283" w:rsidP="00415283">
      <w:pPr>
        <w:spacing w:after="0" w:line="240" w:lineRule="auto"/>
        <w:ind w:firstLine="840"/>
        <w:jc w:val="both"/>
        <w:rPr>
          <w:rFonts w:ascii="Times New Roman" w:hAnsi="Times New Roman" w:cs="Times New Roman"/>
          <w:sz w:val="24"/>
          <w:szCs w:val="24"/>
        </w:rPr>
      </w:pPr>
    </w:p>
    <w:p w:rsidR="00415283" w:rsidRDefault="00415283" w:rsidP="00415283">
      <w:pPr>
        <w:spacing w:after="0" w:line="240" w:lineRule="auto"/>
        <w:ind w:firstLine="840"/>
        <w:jc w:val="both"/>
        <w:rPr>
          <w:rFonts w:ascii="Times New Roman" w:hAnsi="Times New Roman" w:cs="Times New Roman"/>
          <w:sz w:val="24"/>
          <w:szCs w:val="24"/>
        </w:rPr>
      </w:pPr>
    </w:p>
    <w:tbl>
      <w:tblPr>
        <w:tblW w:w="0" w:type="auto"/>
        <w:tblInd w:w="-10" w:type="dxa"/>
        <w:tblLook w:val="0000"/>
      </w:tblPr>
      <w:tblGrid>
        <w:gridCol w:w="1471"/>
        <w:gridCol w:w="5772"/>
        <w:gridCol w:w="2338"/>
      </w:tblGrid>
      <w:tr w:rsidR="00F10C7C" w:rsidRPr="00B52F2B" w:rsidTr="00760D71">
        <w:trPr>
          <w:trHeight w:val="3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C7C" w:rsidRPr="00B52F2B" w:rsidRDefault="00F10C7C" w:rsidP="00E936E8">
            <w:pPr>
              <w:snapToGrid w:val="0"/>
              <w:spacing w:line="240" w:lineRule="auto"/>
              <w:jc w:val="center"/>
              <w:rPr>
                <w:rFonts w:ascii="Times New Roman" w:hAnsi="Times New Roman" w:cs="Times New Roman"/>
                <w:b/>
                <w:sz w:val="24"/>
                <w:szCs w:val="24"/>
              </w:rPr>
            </w:pPr>
            <w:r w:rsidRPr="00B52F2B">
              <w:rPr>
                <w:rFonts w:ascii="Times New Roman" w:hAnsi="Times New Roman" w:cs="Times New Roman"/>
                <w:b/>
                <w:sz w:val="24"/>
                <w:szCs w:val="24"/>
              </w:rPr>
              <w:lastRenderedPageBreak/>
              <w:t>Допустимые типы полей в Access.</w:t>
            </w:r>
          </w:p>
        </w:tc>
      </w:tr>
      <w:tr w:rsidR="00F10C7C" w:rsidRPr="00B52F2B" w:rsidTr="00760D71">
        <w:trPr>
          <w:trHeight w:val="257"/>
        </w:trPr>
        <w:tc>
          <w:tcPr>
            <w:tcW w:w="0" w:type="auto"/>
            <w:tcBorders>
              <w:left w:val="single" w:sz="4" w:space="0" w:color="000000"/>
              <w:bottom w:val="single" w:sz="4" w:space="0" w:color="000000"/>
            </w:tcBorders>
            <w:shd w:val="clear" w:color="auto" w:fill="F2F2F2" w:themeFill="background1" w:themeFillShade="F2"/>
            <w:vAlign w:val="center"/>
          </w:tcPr>
          <w:p w:rsidR="00F10C7C" w:rsidRPr="00B52F2B" w:rsidRDefault="00F10C7C" w:rsidP="00E936E8">
            <w:pPr>
              <w:snapToGrid w:val="0"/>
              <w:spacing w:line="240" w:lineRule="auto"/>
              <w:jc w:val="center"/>
              <w:rPr>
                <w:rFonts w:ascii="Times New Roman" w:hAnsi="Times New Roman" w:cs="Times New Roman"/>
                <w:b/>
                <w:color w:val="000000"/>
                <w:sz w:val="24"/>
                <w:szCs w:val="24"/>
              </w:rPr>
            </w:pPr>
            <w:r w:rsidRPr="00B52F2B">
              <w:rPr>
                <w:rFonts w:ascii="Times New Roman" w:hAnsi="Times New Roman" w:cs="Times New Roman"/>
                <w:b/>
                <w:color w:val="000000"/>
                <w:sz w:val="24"/>
                <w:szCs w:val="24"/>
              </w:rPr>
              <w:t>Тип данных</w:t>
            </w:r>
          </w:p>
        </w:tc>
        <w:tc>
          <w:tcPr>
            <w:tcW w:w="0" w:type="auto"/>
            <w:tcBorders>
              <w:left w:val="single" w:sz="4" w:space="0" w:color="000000"/>
              <w:bottom w:val="single" w:sz="4" w:space="0" w:color="000000"/>
            </w:tcBorders>
            <w:shd w:val="clear" w:color="auto" w:fill="F2F2F2" w:themeFill="background1" w:themeFillShade="F2"/>
            <w:vAlign w:val="center"/>
          </w:tcPr>
          <w:p w:rsidR="00F10C7C" w:rsidRPr="00B52F2B" w:rsidRDefault="00F10C7C" w:rsidP="00E936E8">
            <w:pPr>
              <w:snapToGrid w:val="0"/>
              <w:spacing w:line="240" w:lineRule="auto"/>
              <w:jc w:val="center"/>
              <w:rPr>
                <w:rFonts w:ascii="Times New Roman" w:hAnsi="Times New Roman" w:cs="Times New Roman"/>
                <w:b/>
                <w:color w:val="000000"/>
                <w:sz w:val="24"/>
                <w:szCs w:val="24"/>
              </w:rPr>
            </w:pPr>
            <w:r w:rsidRPr="00B52F2B">
              <w:rPr>
                <w:rFonts w:ascii="Times New Roman" w:hAnsi="Times New Roman" w:cs="Times New Roman"/>
                <w:b/>
                <w:color w:val="000000"/>
                <w:sz w:val="24"/>
                <w:szCs w:val="24"/>
              </w:rPr>
              <w:t>Содержимое поля</w:t>
            </w:r>
          </w:p>
        </w:tc>
        <w:tc>
          <w:tcPr>
            <w:tcW w:w="0" w:type="auto"/>
            <w:tcBorders>
              <w:left w:val="single" w:sz="4" w:space="0" w:color="000000"/>
              <w:bottom w:val="single" w:sz="4" w:space="0" w:color="000000"/>
              <w:right w:val="single" w:sz="4" w:space="0" w:color="000000"/>
            </w:tcBorders>
            <w:shd w:val="clear" w:color="auto" w:fill="F2F2F2" w:themeFill="background1" w:themeFillShade="F2"/>
            <w:vAlign w:val="center"/>
          </w:tcPr>
          <w:p w:rsidR="00F10C7C" w:rsidRPr="00B52F2B" w:rsidRDefault="00F10C7C" w:rsidP="00E936E8">
            <w:pPr>
              <w:snapToGrid w:val="0"/>
              <w:spacing w:line="240" w:lineRule="auto"/>
              <w:jc w:val="center"/>
              <w:rPr>
                <w:rFonts w:ascii="Times New Roman" w:hAnsi="Times New Roman" w:cs="Times New Roman"/>
                <w:b/>
                <w:color w:val="000000"/>
                <w:sz w:val="24"/>
                <w:szCs w:val="24"/>
              </w:rPr>
            </w:pPr>
            <w:r w:rsidRPr="00B52F2B">
              <w:rPr>
                <w:rFonts w:ascii="Times New Roman" w:hAnsi="Times New Roman" w:cs="Times New Roman"/>
                <w:b/>
                <w:color w:val="000000"/>
                <w:sz w:val="24"/>
                <w:szCs w:val="24"/>
              </w:rPr>
              <w:t>Размер</w:t>
            </w:r>
          </w:p>
        </w:tc>
      </w:tr>
      <w:tr w:rsidR="00F10C7C" w:rsidRPr="00B52F2B" w:rsidTr="00760D71">
        <w:trPr>
          <w:trHeight w:val="366"/>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Текстовый</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Текст или числа, не требующие проведения расчетов, например, номера телефонов, коды и т. п.</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Максимальное число символов – 255.</w:t>
            </w:r>
          </w:p>
        </w:tc>
      </w:tr>
      <w:tr w:rsidR="00F10C7C" w:rsidRPr="00B52F2B" w:rsidTr="00760D71">
        <w:trPr>
          <w:trHeight w:val="341"/>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Поле МЕМО</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Длинный текст или комбинация текста и чисел.</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До 65535 символов.</w:t>
            </w:r>
          </w:p>
        </w:tc>
      </w:tr>
      <w:tr w:rsidR="00F10C7C" w:rsidRPr="00B52F2B" w:rsidTr="00760D71">
        <w:trPr>
          <w:trHeight w:val="352"/>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Числовой</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Числовые данные, используемые для проведения расчетов.</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1, 2, 4 или 8 байт</w:t>
            </w:r>
          </w:p>
        </w:tc>
      </w:tr>
      <w:tr w:rsidR="00F10C7C" w:rsidRPr="00B52F2B" w:rsidTr="00760D71">
        <w:trPr>
          <w:trHeight w:val="347"/>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Дата/время</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Даты и время, относящиеся к годам с 100 по 9999 включительно.</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8 байт.</w:t>
            </w:r>
          </w:p>
        </w:tc>
      </w:tr>
      <w:tr w:rsidR="00F10C7C" w:rsidRPr="00B52F2B" w:rsidTr="00760D71">
        <w:trPr>
          <w:trHeight w:val="511"/>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Денежный</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Специальный формат для представления числовых данных. Точность – до 15 знаков в целой и до 4 знаков в дробной части.</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8 байт</w:t>
            </w:r>
          </w:p>
        </w:tc>
      </w:tr>
      <w:tr w:rsidR="00F10C7C" w:rsidRPr="00B52F2B" w:rsidTr="00760D71">
        <w:trPr>
          <w:trHeight w:val="533"/>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Счетчик</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Уникальные последовательно возрастающие (на 1) или случайные числа, автоматически вводящиеся при добавлении каждой новой записи в таблицу.</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4 байт</w:t>
            </w:r>
          </w:p>
        </w:tc>
      </w:tr>
      <w:tr w:rsidR="00F10C7C" w:rsidRPr="00B52F2B" w:rsidTr="00760D71">
        <w:trPr>
          <w:trHeight w:val="348"/>
        </w:trPr>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Логический</w:t>
            </w:r>
          </w:p>
        </w:tc>
        <w:tc>
          <w:tcPr>
            <w:tcW w:w="0" w:type="auto"/>
            <w:tcBorders>
              <w:left w:val="single" w:sz="4" w:space="0" w:color="000000"/>
              <w:bottom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Поля, которые могут содержать одно из двух возможных значений (True/False, Да/Нет).</w:t>
            </w:r>
          </w:p>
        </w:tc>
        <w:tc>
          <w:tcPr>
            <w:tcW w:w="0" w:type="auto"/>
            <w:tcBorders>
              <w:left w:val="single" w:sz="4" w:space="0" w:color="000000"/>
              <w:bottom w:val="single" w:sz="4" w:space="0" w:color="000000"/>
              <w:right w:val="single" w:sz="4" w:space="0" w:color="000000"/>
            </w:tcBorders>
            <w:vAlign w:val="center"/>
          </w:tcPr>
          <w:p w:rsidR="00F10C7C" w:rsidRPr="003654A1" w:rsidRDefault="00F10C7C" w:rsidP="00E936E8">
            <w:pPr>
              <w:snapToGrid w:val="0"/>
              <w:spacing w:line="240" w:lineRule="auto"/>
              <w:jc w:val="center"/>
              <w:rPr>
                <w:rFonts w:ascii="Times New Roman" w:hAnsi="Times New Roman" w:cs="Times New Roman"/>
                <w:i/>
                <w:color w:val="000000"/>
                <w:sz w:val="24"/>
                <w:szCs w:val="24"/>
              </w:rPr>
            </w:pPr>
            <w:r w:rsidRPr="003654A1">
              <w:rPr>
                <w:rFonts w:ascii="Times New Roman" w:hAnsi="Times New Roman" w:cs="Times New Roman"/>
                <w:i/>
                <w:color w:val="000000"/>
                <w:sz w:val="24"/>
                <w:szCs w:val="24"/>
              </w:rPr>
              <w:t>1 бит</w:t>
            </w:r>
          </w:p>
        </w:tc>
      </w:tr>
    </w:tbl>
    <w:p w:rsidR="00E936E8" w:rsidRDefault="00E936E8" w:rsidP="00E936E8">
      <w:pPr>
        <w:spacing w:after="0" w:line="240" w:lineRule="auto"/>
        <w:ind w:firstLine="540"/>
        <w:jc w:val="both"/>
        <w:rPr>
          <w:rFonts w:ascii="Times New Roman" w:hAnsi="Times New Roman" w:cs="Times New Roman"/>
          <w:sz w:val="24"/>
          <w:szCs w:val="24"/>
        </w:rPr>
      </w:pPr>
    </w:p>
    <w:p w:rsidR="00F10C7C" w:rsidRPr="00E936E8" w:rsidRDefault="00F10C7C" w:rsidP="00E936E8">
      <w:pPr>
        <w:spacing w:after="0" w:line="240" w:lineRule="auto"/>
        <w:ind w:firstLine="540"/>
        <w:jc w:val="both"/>
        <w:rPr>
          <w:rFonts w:ascii="Times New Roman" w:hAnsi="Times New Roman" w:cs="Times New Roman"/>
          <w:sz w:val="24"/>
          <w:szCs w:val="24"/>
        </w:rPr>
      </w:pPr>
      <w:r w:rsidRPr="00E936E8">
        <w:rPr>
          <w:rFonts w:ascii="Times New Roman" w:hAnsi="Times New Roman" w:cs="Times New Roman"/>
          <w:sz w:val="24"/>
          <w:szCs w:val="24"/>
        </w:rPr>
        <w:t xml:space="preserve">В списке допустимых типов полей имеется строка </w:t>
      </w:r>
      <w:r w:rsidRPr="00E936E8">
        <w:rPr>
          <w:rFonts w:ascii="Times New Roman" w:hAnsi="Times New Roman" w:cs="Times New Roman"/>
          <w:b/>
          <w:sz w:val="24"/>
          <w:szCs w:val="24"/>
        </w:rPr>
        <w:t xml:space="preserve">“Мастер подстановок”. </w:t>
      </w:r>
      <w:r w:rsidRPr="00E936E8">
        <w:rPr>
          <w:rFonts w:ascii="Times New Roman" w:hAnsi="Times New Roman" w:cs="Times New Roman"/>
          <w:sz w:val="24"/>
          <w:szCs w:val="24"/>
        </w:rPr>
        <w:t>При его использовании можно создать поле, содержание которого формируется путем выбора значений из списка, содержащего набор постоянных значений или значений из другой таблицы/запроса.</w:t>
      </w:r>
    </w:p>
    <w:p w:rsidR="00F10C7C" w:rsidRDefault="00F10C7C" w:rsidP="00E936E8">
      <w:pPr>
        <w:spacing w:after="0" w:line="240" w:lineRule="auto"/>
        <w:ind w:firstLine="855"/>
        <w:jc w:val="both"/>
        <w:rPr>
          <w:rFonts w:ascii="Times New Roman" w:hAnsi="Times New Roman" w:cs="Times New Roman"/>
          <w:sz w:val="24"/>
          <w:szCs w:val="24"/>
        </w:rPr>
      </w:pPr>
      <w:r w:rsidRPr="00E936E8">
        <w:rPr>
          <w:rFonts w:ascii="Times New Roman" w:hAnsi="Times New Roman" w:cs="Times New Roman"/>
          <w:sz w:val="24"/>
          <w:szCs w:val="24"/>
        </w:rPr>
        <w:t>Заполните таблицу в режиме конструктора в соответствии со следующей таблицей данных:</w:t>
      </w:r>
    </w:p>
    <w:p w:rsidR="0091636C" w:rsidRPr="00E936E8" w:rsidRDefault="0091636C" w:rsidP="00E936E8">
      <w:pPr>
        <w:spacing w:after="0" w:line="240" w:lineRule="auto"/>
        <w:ind w:firstLine="855"/>
        <w:jc w:val="both"/>
        <w:rPr>
          <w:rFonts w:ascii="Times New Roman" w:hAnsi="Times New Roman" w:cs="Times New Roman"/>
          <w:sz w:val="24"/>
          <w:szCs w:val="24"/>
        </w:rPr>
      </w:pPr>
    </w:p>
    <w:tbl>
      <w:tblPr>
        <w:tblW w:w="9498" w:type="dxa"/>
        <w:tblInd w:w="108" w:type="dxa"/>
        <w:tblLayout w:type="fixed"/>
        <w:tblLook w:val="0000"/>
      </w:tblPr>
      <w:tblGrid>
        <w:gridCol w:w="3261"/>
        <w:gridCol w:w="2287"/>
        <w:gridCol w:w="3950"/>
      </w:tblGrid>
      <w:tr w:rsidR="00F10C7C" w:rsidRPr="00E936E8" w:rsidTr="00760D71">
        <w:tc>
          <w:tcPr>
            <w:tcW w:w="3261" w:type="dxa"/>
            <w:tcBorders>
              <w:top w:val="single" w:sz="4" w:space="0" w:color="000000"/>
              <w:left w:val="single" w:sz="8" w:space="0" w:color="000000"/>
              <w:bottom w:val="single" w:sz="4"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Поле</w:t>
            </w:r>
          </w:p>
        </w:tc>
        <w:tc>
          <w:tcPr>
            <w:tcW w:w="2287" w:type="dxa"/>
            <w:tcBorders>
              <w:top w:val="single" w:sz="4" w:space="0" w:color="000000"/>
              <w:left w:val="single" w:sz="4" w:space="0" w:color="000000"/>
              <w:bottom w:val="single" w:sz="4"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Тип данных</w:t>
            </w:r>
          </w:p>
        </w:tc>
        <w:tc>
          <w:tcPr>
            <w:tcW w:w="3950"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Описание</w:t>
            </w:r>
          </w:p>
        </w:tc>
      </w:tr>
      <w:tr w:rsidR="00F10C7C" w:rsidRPr="00E936E8" w:rsidTr="00760D71">
        <w:tc>
          <w:tcPr>
            <w:tcW w:w="3261" w:type="dxa"/>
            <w:tcBorders>
              <w:left w:val="single" w:sz="8" w:space="0" w:color="000000"/>
              <w:bottom w:val="single" w:sz="4"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w:t>
            </w:r>
          </w:p>
        </w:tc>
        <w:tc>
          <w:tcPr>
            <w:tcW w:w="2287" w:type="dxa"/>
            <w:tcBorders>
              <w:left w:val="single" w:sz="4" w:space="0" w:color="000000"/>
              <w:bottom w:val="single" w:sz="4"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Счетчик</w:t>
            </w:r>
          </w:p>
        </w:tc>
        <w:tc>
          <w:tcPr>
            <w:tcW w:w="3950" w:type="dxa"/>
            <w:tcBorders>
              <w:left w:val="single" w:sz="4" w:space="0" w:color="000000"/>
              <w:bottom w:val="single" w:sz="4" w:space="0" w:color="000000"/>
              <w:right w:val="single" w:sz="8" w:space="0" w:color="000000"/>
            </w:tcBorders>
            <w:shd w:val="clear" w:color="auto" w:fill="F2F2F2" w:themeFill="background1" w:themeFillShade="F2"/>
          </w:tcPr>
          <w:p w:rsidR="00F10C7C" w:rsidRPr="00E936E8" w:rsidRDefault="00F10C7C" w:rsidP="00E936E8">
            <w:pPr>
              <w:snapToGrid w:val="0"/>
              <w:spacing w:after="0" w:line="240" w:lineRule="auto"/>
              <w:jc w:val="center"/>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Фамилия</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Текстовый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Имя</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Текстовый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Дата</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Дата/время</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Пол (м)</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Логический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Улица</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Текстовой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Дом</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Числовой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Квартира</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Числовой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Код подразделения</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Числовой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Название функциональной части</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Текстовый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Хобби</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Текстовый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r w:rsidR="00F10C7C" w:rsidRPr="00E936E8" w:rsidTr="00760D71">
        <w:tc>
          <w:tcPr>
            <w:tcW w:w="3261" w:type="dxa"/>
            <w:tcBorders>
              <w:left w:val="single" w:sz="8"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Глаза</w:t>
            </w:r>
          </w:p>
        </w:tc>
        <w:tc>
          <w:tcPr>
            <w:tcW w:w="2287" w:type="dxa"/>
            <w:tcBorders>
              <w:left w:val="single" w:sz="4" w:space="0" w:color="000000"/>
              <w:bottom w:val="single" w:sz="4"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Текстовый</w:t>
            </w:r>
          </w:p>
        </w:tc>
        <w:tc>
          <w:tcPr>
            <w:tcW w:w="3950" w:type="dxa"/>
            <w:tcBorders>
              <w:left w:val="single" w:sz="4" w:space="0" w:color="000000"/>
              <w:bottom w:val="single" w:sz="4" w:space="0" w:color="000000"/>
              <w:right w:val="single" w:sz="8" w:space="0" w:color="000000"/>
            </w:tcBorders>
          </w:tcPr>
          <w:p w:rsidR="00F10C7C" w:rsidRPr="00E936E8" w:rsidRDefault="00F10C7C" w:rsidP="00E936E8">
            <w:pPr>
              <w:snapToGrid w:val="0"/>
              <w:spacing w:after="0" w:line="240" w:lineRule="auto"/>
              <w:jc w:val="both"/>
              <w:rPr>
                <w:rFonts w:ascii="Times New Roman" w:hAnsi="Times New Roman" w:cs="Times New Roman"/>
                <w:sz w:val="24"/>
                <w:szCs w:val="24"/>
              </w:rPr>
            </w:pPr>
          </w:p>
        </w:tc>
      </w:tr>
    </w:tbl>
    <w:p w:rsidR="00F10C7C" w:rsidRPr="00E936E8" w:rsidRDefault="00F10C7C" w:rsidP="00E936E8">
      <w:pPr>
        <w:spacing w:after="0" w:line="240" w:lineRule="auto"/>
        <w:ind w:firstLine="855"/>
        <w:jc w:val="both"/>
        <w:rPr>
          <w:rFonts w:ascii="Times New Roman" w:hAnsi="Times New Roman" w:cs="Times New Roman"/>
          <w:sz w:val="24"/>
          <w:szCs w:val="24"/>
        </w:rPr>
      </w:pPr>
      <w:r w:rsidRPr="00E936E8">
        <w:rPr>
          <w:rFonts w:ascii="Times New Roman" w:hAnsi="Times New Roman" w:cs="Times New Roman"/>
          <w:sz w:val="24"/>
          <w:szCs w:val="24"/>
        </w:rPr>
        <w:lastRenderedPageBreak/>
        <w:t>Сделайте поле «№» ключевым (с помощью контекстного меню).</w:t>
      </w:r>
    </w:p>
    <w:p w:rsidR="00F10C7C" w:rsidRPr="00E936E8" w:rsidRDefault="00F10C7C" w:rsidP="00E936E8">
      <w:pPr>
        <w:spacing w:after="0" w:line="240" w:lineRule="auto"/>
        <w:ind w:firstLine="855"/>
        <w:jc w:val="both"/>
        <w:rPr>
          <w:rFonts w:ascii="Times New Roman" w:hAnsi="Times New Roman" w:cs="Times New Roman"/>
          <w:sz w:val="24"/>
          <w:szCs w:val="24"/>
        </w:rPr>
      </w:pPr>
      <w:r w:rsidRPr="00E936E8">
        <w:rPr>
          <w:rFonts w:ascii="Times New Roman" w:hAnsi="Times New Roman" w:cs="Times New Roman"/>
          <w:sz w:val="24"/>
          <w:szCs w:val="24"/>
        </w:rPr>
        <w:t xml:space="preserve">Перейдите в </w:t>
      </w:r>
      <w:r w:rsidRPr="00E936E8">
        <w:rPr>
          <w:rFonts w:ascii="Times New Roman" w:hAnsi="Times New Roman" w:cs="Times New Roman"/>
          <w:b/>
          <w:sz w:val="24"/>
          <w:szCs w:val="24"/>
        </w:rPr>
        <w:t>Режимы</w:t>
      </w:r>
      <w:r w:rsidRPr="00E936E8">
        <w:rPr>
          <w:rFonts w:ascii="Times New Roman" w:hAnsi="Times New Roman" w:cs="Times New Roman"/>
          <w:sz w:val="24"/>
          <w:szCs w:val="24"/>
        </w:rPr>
        <w:t xml:space="preserve"> и выберите </w:t>
      </w:r>
      <w:r w:rsidRPr="00E936E8">
        <w:rPr>
          <w:rFonts w:ascii="Times New Roman" w:hAnsi="Times New Roman" w:cs="Times New Roman"/>
          <w:b/>
          <w:sz w:val="24"/>
          <w:szCs w:val="24"/>
        </w:rPr>
        <w:t>Режим таблицы</w:t>
      </w:r>
      <w:r w:rsidRPr="00E936E8">
        <w:rPr>
          <w:rFonts w:ascii="Times New Roman" w:hAnsi="Times New Roman" w:cs="Times New Roman"/>
          <w:sz w:val="24"/>
          <w:szCs w:val="24"/>
        </w:rPr>
        <w:t xml:space="preserve"> (крайний левый элемент на панели инструментов), сохранив ее.</w:t>
      </w:r>
    </w:p>
    <w:p w:rsidR="00F10C7C" w:rsidRPr="00E936E8" w:rsidRDefault="00F10C7C" w:rsidP="00E936E8">
      <w:pPr>
        <w:spacing w:after="0" w:line="240" w:lineRule="auto"/>
        <w:ind w:firstLine="330"/>
        <w:jc w:val="both"/>
        <w:rPr>
          <w:rFonts w:ascii="Times New Roman" w:hAnsi="Times New Roman" w:cs="Times New Roman"/>
          <w:sz w:val="24"/>
          <w:szCs w:val="24"/>
        </w:rPr>
      </w:pPr>
      <w:r w:rsidRPr="00E936E8">
        <w:rPr>
          <w:rFonts w:ascii="Times New Roman" w:hAnsi="Times New Roman" w:cs="Times New Roman"/>
          <w:sz w:val="24"/>
          <w:szCs w:val="24"/>
        </w:rPr>
        <w:t xml:space="preserve">Заполните </w:t>
      </w:r>
      <w:r w:rsidRPr="00E936E8">
        <w:rPr>
          <w:rFonts w:ascii="Times New Roman" w:hAnsi="Times New Roman" w:cs="Times New Roman"/>
          <w:b/>
          <w:sz w:val="24"/>
          <w:szCs w:val="24"/>
        </w:rPr>
        <w:t>Режиме таблицы</w:t>
      </w:r>
      <w:r w:rsidRPr="00E936E8">
        <w:rPr>
          <w:rFonts w:ascii="Times New Roman" w:hAnsi="Times New Roman" w:cs="Times New Roman"/>
          <w:sz w:val="24"/>
          <w:szCs w:val="24"/>
        </w:rPr>
        <w:t xml:space="preserve"> таблицу </w:t>
      </w:r>
      <w:r w:rsidRPr="00E936E8">
        <w:rPr>
          <w:rFonts w:ascii="Times New Roman" w:hAnsi="Times New Roman" w:cs="Times New Roman"/>
          <w:b/>
          <w:sz w:val="24"/>
          <w:szCs w:val="24"/>
        </w:rPr>
        <w:t>«СОТРУДНИКИ»</w:t>
      </w:r>
      <w:r w:rsidRPr="00E936E8">
        <w:rPr>
          <w:rFonts w:ascii="Times New Roman" w:hAnsi="Times New Roman" w:cs="Times New Roman"/>
          <w:sz w:val="24"/>
          <w:szCs w:val="24"/>
        </w:rPr>
        <w:t xml:space="preserve"> следующим образом:</w:t>
      </w:r>
    </w:p>
    <w:tbl>
      <w:tblPr>
        <w:tblW w:w="5000" w:type="pct"/>
        <w:tblLook w:val="0000"/>
      </w:tblPr>
      <w:tblGrid>
        <w:gridCol w:w="407"/>
        <w:gridCol w:w="1028"/>
        <w:gridCol w:w="796"/>
        <w:gridCol w:w="850"/>
        <w:gridCol w:w="379"/>
        <w:gridCol w:w="1191"/>
        <w:gridCol w:w="477"/>
        <w:gridCol w:w="544"/>
        <w:gridCol w:w="722"/>
        <w:gridCol w:w="1451"/>
        <w:gridCol w:w="932"/>
        <w:gridCol w:w="794"/>
      </w:tblGrid>
      <w:tr w:rsidR="00F10C7C" w:rsidRPr="00CB4094" w:rsidTr="00E936E8">
        <w:tc>
          <w:tcPr>
            <w:tcW w:w="213"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42" w:right="-12"/>
              <w:jc w:val="center"/>
              <w:rPr>
                <w:rFonts w:ascii="Times New Roman" w:hAnsi="Times New Roman" w:cs="Times New Roman"/>
                <w:b/>
                <w:sz w:val="16"/>
                <w:szCs w:val="16"/>
              </w:rPr>
            </w:pPr>
            <w:r w:rsidRPr="00CB4094">
              <w:rPr>
                <w:rFonts w:ascii="Times New Roman" w:hAnsi="Times New Roman" w:cs="Times New Roman"/>
                <w:b/>
                <w:sz w:val="16"/>
                <w:szCs w:val="16"/>
              </w:rPr>
              <w:t>№</w:t>
            </w:r>
          </w:p>
        </w:tc>
        <w:tc>
          <w:tcPr>
            <w:tcW w:w="537"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66" w:right="-66"/>
              <w:jc w:val="center"/>
              <w:rPr>
                <w:rFonts w:ascii="Times New Roman" w:hAnsi="Times New Roman" w:cs="Times New Roman"/>
                <w:b/>
                <w:sz w:val="16"/>
                <w:szCs w:val="16"/>
              </w:rPr>
            </w:pPr>
            <w:r w:rsidRPr="00CB4094">
              <w:rPr>
                <w:rFonts w:ascii="Times New Roman" w:hAnsi="Times New Roman" w:cs="Times New Roman"/>
                <w:b/>
                <w:sz w:val="16"/>
                <w:szCs w:val="16"/>
              </w:rPr>
              <w:t>Фамилия</w:t>
            </w:r>
          </w:p>
        </w:tc>
        <w:tc>
          <w:tcPr>
            <w:tcW w:w="416"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52"/>
              <w:jc w:val="center"/>
              <w:rPr>
                <w:rFonts w:ascii="Times New Roman" w:hAnsi="Times New Roman" w:cs="Times New Roman"/>
                <w:b/>
                <w:sz w:val="16"/>
                <w:szCs w:val="16"/>
              </w:rPr>
            </w:pPr>
            <w:r w:rsidRPr="00CB4094">
              <w:rPr>
                <w:rFonts w:ascii="Times New Roman" w:hAnsi="Times New Roman" w:cs="Times New Roman"/>
                <w:b/>
                <w:sz w:val="16"/>
                <w:szCs w:val="16"/>
              </w:rPr>
              <w:t>Имя</w:t>
            </w:r>
          </w:p>
        </w:tc>
        <w:tc>
          <w:tcPr>
            <w:tcW w:w="444"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80"/>
              <w:jc w:val="center"/>
              <w:rPr>
                <w:rFonts w:ascii="Times New Roman" w:hAnsi="Times New Roman" w:cs="Times New Roman"/>
                <w:b/>
                <w:sz w:val="16"/>
                <w:szCs w:val="16"/>
              </w:rPr>
            </w:pPr>
            <w:r w:rsidRPr="00CB4094">
              <w:rPr>
                <w:rFonts w:ascii="Times New Roman" w:hAnsi="Times New Roman" w:cs="Times New Roman"/>
                <w:b/>
                <w:sz w:val="16"/>
                <w:szCs w:val="16"/>
              </w:rPr>
              <w:t>Дата</w:t>
            </w:r>
          </w:p>
        </w:tc>
        <w:tc>
          <w:tcPr>
            <w:tcW w:w="198"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94" w:right="-130"/>
              <w:jc w:val="center"/>
              <w:rPr>
                <w:rFonts w:ascii="Times New Roman" w:hAnsi="Times New Roman" w:cs="Times New Roman"/>
                <w:b/>
                <w:sz w:val="16"/>
                <w:szCs w:val="16"/>
              </w:rPr>
            </w:pPr>
            <w:r w:rsidRPr="00CB4094">
              <w:rPr>
                <w:rFonts w:ascii="Times New Roman" w:hAnsi="Times New Roman" w:cs="Times New Roman"/>
                <w:b/>
                <w:sz w:val="16"/>
                <w:szCs w:val="16"/>
              </w:rPr>
              <w:t>Пол</w:t>
            </w:r>
          </w:p>
          <w:p w:rsidR="00F10C7C" w:rsidRPr="00CB4094" w:rsidRDefault="00F10C7C" w:rsidP="00CB4094">
            <w:pPr>
              <w:spacing w:after="0" w:line="240" w:lineRule="auto"/>
              <w:ind w:left="-94"/>
              <w:jc w:val="center"/>
              <w:rPr>
                <w:rFonts w:ascii="Times New Roman" w:hAnsi="Times New Roman" w:cs="Times New Roman"/>
                <w:b/>
                <w:sz w:val="16"/>
                <w:szCs w:val="16"/>
              </w:rPr>
            </w:pPr>
            <w:r w:rsidRPr="00CB4094">
              <w:rPr>
                <w:rFonts w:ascii="Times New Roman" w:hAnsi="Times New Roman" w:cs="Times New Roman"/>
                <w:b/>
                <w:sz w:val="16"/>
                <w:szCs w:val="16"/>
              </w:rPr>
              <w:t>(м)</w:t>
            </w:r>
          </w:p>
        </w:tc>
        <w:tc>
          <w:tcPr>
            <w:tcW w:w="622"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80"/>
              <w:jc w:val="center"/>
              <w:rPr>
                <w:rFonts w:ascii="Times New Roman" w:hAnsi="Times New Roman" w:cs="Times New Roman"/>
                <w:b/>
                <w:sz w:val="16"/>
                <w:szCs w:val="16"/>
              </w:rPr>
            </w:pPr>
            <w:r w:rsidRPr="00CB4094">
              <w:rPr>
                <w:rFonts w:ascii="Times New Roman" w:hAnsi="Times New Roman" w:cs="Times New Roman"/>
                <w:b/>
                <w:sz w:val="16"/>
                <w:szCs w:val="16"/>
              </w:rPr>
              <w:t>Улица</w:t>
            </w:r>
          </w:p>
        </w:tc>
        <w:tc>
          <w:tcPr>
            <w:tcW w:w="249"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80"/>
              <w:jc w:val="center"/>
              <w:rPr>
                <w:rFonts w:ascii="Times New Roman" w:hAnsi="Times New Roman" w:cs="Times New Roman"/>
                <w:b/>
                <w:sz w:val="16"/>
                <w:szCs w:val="16"/>
              </w:rPr>
            </w:pPr>
            <w:r w:rsidRPr="00CB4094">
              <w:rPr>
                <w:rFonts w:ascii="Times New Roman" w:hAnsi="Times New Roman" w:cs="Times New Roman"/>
                <w:b/>
                <w:sz w:val="16"/>
                <w:szCs w:val="16"/>
              </w:rPr>
              <w:t>Дом</w:t>
            </w:r>
          </w:p>
        </w:tc>
        <w:tc>
          <w:tcPr>
            <w:tcW w:w="284"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99" w:right="-66"/>
              <w:jc w:val="center"/>
              <w:rPr>
                <w:rFonts w:ascii="Times New Roman" w:hAnsi="Times New Roman" w:cs="Times New Roman"/>
                <w:b/>
                <w:sz w:val="16"/>
                <w:szCs w:val="16"/>
              </w:rPr>
            </w:pPr>
            <w:r w:rsidRPr="00CB4094">
              <w:rPr>
                <w:rFonts w:ascii="Times New Roman" w:hAnsi="Times New Roman" w:cs="Times New Roman"/>
                <w:b/>
                <w:sz w:val="16"/>
                <w:szCs w:val="16"/>
              </w:rPr>
              <w:t>Квар-тира</w:t>
            </w:r>
          </w:p>
        </w:tc>
        <w:tc>
          <w:tcPr>
            <w:tcW w:w="377"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94" w:right="-80"/>
              <w:jc w:val="center"/>
              <w:rPr>
                <w:rFonts w:ascii="Times New Roman" w:hAnsi="Times New Roman" w:cs="Times New Roman"/>
                <w:b/>
                <w:sz w:val="16"/>
                <w:szCs w:val="16"/>
              </w:rPr>
            </w:pPr>
            <w:r w:rsidRPr="00CB4094">
              <w:rPr>
                <w:rFonts w:ascii="Times New Roman" w:hAnsi="Times New Roman" w:cs="Times New Roman"/>
                <w:b/>
                <w:sz w:val="16"/>
                <w:szCs w:val="16"/>
              </w:rPr>
              <w:t>Код подраз-деления</w:t>
            </w:r>
          </w:p>
        </w:tc>
        <w:tc>
          <w:tcPr>
            <w:tcW w:w="758"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52" w:right="-52"/>
              <w:jc w:val="center"/>
              <w:rPr>
                <w:rFonts w:ascii="Times New Roman" w:hAnsi="Times New Roman" w:cs="Times New Roman"/>
                <w:b/>
                <w:sz w:val="16"/>
                <w:szCs w:val="16"/>
              </w:rPr>
            </w:pPr>
            <w:r w:rsidRPr="00CB4094">
              <w:rPr>
                <w:rFonts w:ascii="Times New Roman" w:hAnsi="Times New Roman" w:cs="Times New Roman"/>
                <w:b/>
                <w:sz w:val="16"/>
                <w:szCs w:val="16"/>
              </w:rPr>
              <w:t>Название функцио-</w:t>
            </w:r>
          </w:p>
          <w:p w:rsidR="00F10C7C" w:rsidRPr="00CB4094" w:rsidRDefault="00F10C7C" w:rsidP="00CB4094">
            <w:pPr>
              <w:snapToGrid w:val="0"/>
              <w:spacing w:after="0" w:line="240" w:lineRule="auto"/>
              <w:ind w:left="-52" w:right="-52"/>
              <w:jc w:val="center"/>
              <w:rPr>
                <w:rFonts w:ascii="Times New Roman" w:hAnsi="Times New Roman" w:cs="Times New Roman"/>
                <w:b/>
                <w:sz w:val="16"/>
                <w:szCs w:val="16"/>
              </w:rPr>
            </w:pPr>
            <w:r w:rsidRPr="00CB4094">
              <w:rPr>
                <w:rFonts w:ascii="Times New Roman" w:hAnsi="Times New Roman" w:cs="Times New Roman"/>
                <w:b/>
                <w:sz w:val="16"/>
                <w:szCs w:val="16"/>
              </w:rPr>
              <w:t xml:space="preserve">нальной части </w:t>
            </w:r>
          </w:p>
        </w:tc>
        <w:tc>
          <w:tcPr>
            <w:tcW w:w="487" w:type="pct"/>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jc w:val="center"/>
              <w:rPr>
                <w:rFonts w:ascii="Times New Roman" w:hAnsi="Times New Roman" w:cs="Times New Roman"/>
                <w:b/>
                <w:sz w:val="16"/>
                <w:szCs w:val="16"/>
              </w:rPr>
            </w:pPr>
            <w:r w:rsidRPr="00CB4094">
              <w:rPr>
                <w:rFonts w:ascii="Times New Roman" w:hAnsi="Times New Roman" w:cs="Times New Roman"/>
                <w:b/>
                <w:sz w:val="16"/>
                <w:szCs w:val="16"/>
              </w:rPr>
              <w:t>Хобби</w:t>
            </w:r>
          </w:p>
        </w:tc>
        <w:tc>
          <w:tcPr>
            <w:tcW w:w="4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C7C" w:rsidRPr="00CB4094" w:rsidRDefault="00F10C7C" w:rsidP="00CB4094">
            <w:pPr>
              <w:snapToGrid w:val="0"/>
              <w:spacing w:after="0" w:line="240" w:lineRule="auto"/>
              <w:ind w:left="-66" w:right="-122"/>
              <w:jc w:val="center"/>
              <w:rPr>
                <w:rFonts w:ascii="Times New Roman" w:hAnsi="Times New Roman" w:cs="Times New Roman"/>
                <w:b/>
                <w:sz w:val="16"/>
                <w:szCs w:val="16"/>
              </w:rPr>
            </w:pPr>
            <w:r w:rsidRPr="00CB4094">
              <w:rPr>
                <w:rFonts w:ascii="Times New Roman" w:hAnsi="Times New Roman" w:cs="Times New Roman"/>
                <w:b/>
                <w:sz w:val="16"/>
                <w:szCs w:val="16"/>
              </w:rPr>
              <w:t>Глаза</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Суханов</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Сергей</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16.02.81</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Чердынская</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23</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10</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10</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Тяжелая атлетика</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Зеленые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2</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Пирогов</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Юрий</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5.12.83</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Куйбышева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66</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8</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Футбол</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Голубые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3</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Лебедева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Света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10.06.85</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Пушкина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8</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Специальная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Вязание</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Карие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4</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Голдобин</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Сергей</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23.05.88</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Леонова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12</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12</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3</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Лыжи</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Голубые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5</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Ельшина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Наташа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24.05.82</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Чердынская</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37</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78</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9</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Специальная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Чтение</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Серые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Суханова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Наташа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20.12.86</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Ленина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72</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11</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5</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Подготови-тельная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Шитье</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Зеленые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7</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Петрова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Света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18.04.82</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Пушкина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35</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3</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9</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Лыжи</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Серые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8</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Горина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Оля</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20.12.84</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Свиязева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40</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5</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7</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Подготови-тельная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Аэробика</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Карие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9</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Попов</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Михаил</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7.07.87</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Леонова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14</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97</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4</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Подготови-тельная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Голубые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10</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Сергеев</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Саша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30.11.89</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Куйбышева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12</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55</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2</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Каратэ</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Зеленые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11</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Павлова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Елена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13.12.85</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Пушкина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10</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32</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Аэробика</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Карие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12</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Емельянова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Наташа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25.05.85</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Попова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36</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6</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10</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Шитье</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Зеленые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13</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Евдокимов</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Михаил</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18.08.80</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Да</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Чердынская</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2</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8</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7</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Футбол</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Зеленые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14</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Евсеева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Елена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14.10.84</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Ленина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8</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7</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9</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Лыжи</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Серые</w:t>
            </w:r>
          </w:p>
        </w:tc>
      </w:tr>
      <w:tr w:rsidR="00F10C7C" w:rsidRPr="00CB4094" w:rsidTr="00E936E8">
        <w:tc>
          <w:tcPr>
            <w:tcW w:w="213"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15</w:t>
            </w:r>
          </w:p>
        </w:tc>
        <w:tc>
          <w:tcPr>
            <w:tcW w:w="53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66" w:right="-66"/>
              <w:rPr>
                <w:rFonts w:ascii="Times New Roman" w:hAnsi="Times New Roman" w:cs="Times New Roman"/>
                <w:sz w:val="16"/>
                <w:szCs w:val="16"/>
              </w:rPr>
            </w:pPr>
            <w:r w:rsidRPr="00CB4094">
              <w:rPr>
                <w:rFonts w:ascii="Times New Roman" w:hAnsi="Times New Roman" w:cs="Times New Roman"/>
                <w:sz w:val="16"/>
                <w:szCs w:val="16"/>
              </w:rPr>
              <w:t>Суханова</w:t>
            </w:r>
          </w:p>
        </w:tc>
        <w:tc>
          <w:tcPr>
            <w:tcW w:w="416"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Pr>
                <w:rFonts w:ascii="Times New Roman" w:hAnsi="Times New Roman" w:cs="Times New Roman"/>
                <w:sz w:val="16"/>
                <w:szCs w:val="16"/>
              </w:rPr>
            </w:pPr>
            <w:r w:rsidRPr="00CB4094">
              <w:rPr>
                <w:rFonts w:ascii="Times New Roman" w:hAnsi="Times New Roman" w:cs="Times New Roman"/>
                <w:sz w:val="16"/>
                <w:szCs w:val="16"/>
              </w:rPr>
              <w:t>Света</w:t>
            </w:r>
          </w:p>
        </w:tc>
        <w:tc>
          <w:tcPr>
            <w:tcW w:w="44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29.07.80</w:t>
            </w:r>
          </w:p>
        </w:tc>
        <w:tc>
          <w:tcPr>
            <w:tcW w:w="19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94"/>
              <w:rPr>
                <w:rFonts w:ascii="Times New Roman" w:hAnsi="Times New Roman" w:cs="Times New Roman"/>
                <w:sz w:val="16"/>
                <w:szCs w:val="16"/>
              </w:rPr>
            </w:pPr>
            <w:r w:rsidRPr="00CB4094">
              <w:rPr>
                <w:rFonts w:ascii="Times New Roman" w:hAnsi="Times New Roman" w:cs="Times New Roman"/>
                <w:sz w:val="16"/>
                <w:szCs w:val="16"/>
              </w:rPr>
              <w:t>Нет</w:t>
            </w:r>
          </w:p>
        </w:tc>
        <w:tc>
          <w:tcPr>
            <w:tcW w:w="622"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rPr>
                <w:rFonts w:ascii="Times New Roman" w:hAnsi="Times New Roman" w:cs="Times New Roman"/>
                <w:sz w:val="16"/>
                <w:szCs w:val="16"/>
              </w:rPr>
            </w:pPr>
            <w:r w:rsidRPr="00CB4094">
              <w:rPr>
                <w:rFonts w:ascii="Times New Roman" w:hAnsi="Times New Roman" w:cs="Times New Roman"/>
                <w:sz w:val="16"/>
                <w:szCs w:val="16"/>
              </w:rPr>
              <w:t>Куйбышева</w:t>
            </w:r>
          </w:p>
        </w:tc>
        <w:tc>
          <w:tcPr>
            <w:tcW w:w="249"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80"/>
              <w:jc w:val="center"/>
              <w:rPr>
                <w:rFonts w:ascii="Times New Roman" w:hAnsi="Times New Roman" w:cs="Times New Roman"/>
                <w:sz w:val="16"/>
                <w:szCs w:val="16"/>
              </w:rPr>
            </w:pPr>
            <w:r w:rsidRPr="00CB4094">
              <w:rPr>
                <w:rFonts w:ascii="Times New Roman" w:hAnsi="Times New Roman" w:cs="Times New Roman"/>
                <w:sz w:val="16"/>
                <w:szCs w:val="16"/>
              </w:rPr>
              <w:t>45</w:t>
            </w:r>
          </w:p>
        </w:tc>
        <w:tc>
          <w:tcPr>
            <w:tcW w:w="284"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25</w:t>
            </w:r>
          </w:p>
        </w:tc>
        <w:tc>
          <w:tcPr>
            <w:tcW w:w="37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jc w:val="center"/>
              <w:rPr>
                <w:rFonts w:ascii="Times New Roman" w:hAnsi="Times New Roman" w:cs="Times New Roman"/>
                <w:sz w:val="16"/>
                <w:szCs w:val="16"/>
              </w:rPr>
            </w:pPr>
            <w:r w:rsidRPr="00CB4094">
              <w:rPr>
                <w:rFonts w:ascii="Times New Roman" w:hAnsi="Times New Roman" w:cs="Times New Roman"/>
                <w:sz w:val="16"/>
                <w:szCs w:val="16"/>
              </w:rPr>
              <w:t>11</w:t>
            </w:r>
          </w:p>
        </w:tc>
        <w:tc>
          <w:tcPr>
            <w:tcW w:w="758"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ind w:left="-52" w:right="-52"/>
              <w:rPr>
                <w:rFonts w:ascii="Times New Roman" w:hAnsi="Times New Roman" w:cs="Times New Roman"/>
                <w:sz w:val="16"/>
                <w:szCs w:val="16"/>
              </w:rPr>
            </w:pPr>
            <w:r w:rsidRPr="00CB4094">
              <w:rPr>
                <w:rFonts w:ascii="Times New Roman" w:hAnsi="Times New Roman" w:cs="Times New Roman"/>
                <w:sz w:val="16"/>
                <w:szCs w:val="16"/>
              </w:rPr>
              <w:t>Основная</w:t>
            </w:r>
          </w:p>
        </w:tc>
        <w:tc>
          <w:tcPr>
            <w:tcW w:w="487" w:type="pct"/>
            <w:tcBorders>
              <w:left w:val="single" w:sz="4" w:space="0" w:color="000000"/>
              <w:bottom w:val="single" w:sz="4" w:space="0" w:color="000000"/>
            </w:tcBorders>
            <w:vAlign w:val="center"/>
          </w:tcPr>
          <w:p w:rsidR="00F10C7C" w:rsidRPr="00CB4094" w:rsidRDefault="00F10C7C" w:rsidP="00CB4094">
            <w:pPr>
              <w:snapToGrid w:val="0"/>
              <w:spacing w:after="0" w:line="240" w:lineRule="auto"/>
              <w:rPr>
                <w:rFonts w:ascii="Times New Roman" w:hAnsi="Times New Roman" w:cs="Times New Roman"/>
                <w:sz w:val="16"/>
                <w:szCs w:val="16"/>
              </w:rPr>
            </w:pPr>
            <w:r w:rsidRPr="00CB4094">
              <w:rPr>
                <w:rFonts w:ascii="Times New Roman" w:hAnsi="Times New Roman" w:cs="Times New Roman"/>
                <w:sz w:val="16"/>
                <w:szCs w:val="16"/>
              </w:rPr>
              <w:t>Аэробика</w:t>
            </w:r>
          </w:p>
        </w:tc>
        <w:tc>
          <w:tcPr>
            <w:tcW w:w="416" w:type="pct"/>
            <w:tcBorders>
              <w:left w:val="single" w:sz="4" w:space="0" w:color="000000"/>
              <w:bottom w:val="single" w:sz="4" w:space="0" w:color="000000"/>
              <w:right w:val="single" w:sz="4" w:space="0" w:color="000000"/>
            </w:tcBorders>
            <w:vAlign w:val="center"/>
          </w:tcPr>
          <w:p w:rsidR="00F10C7C" w:rsidRPr="00CB4094" w:rsidRDefault="00F10C7C" w:rsidP="00CB4094">
            <w:pPr>
              <w:snapToGrid w:val="0"/>
              <w:spacing w:after="0" w:line="240" w:lineRule="auto"/>
              <w:ind w:left="-66" w:right="-122"/>
              <w:rPr>
                <w:rFonts w:ascii="Times New Roman" w:hAnsi="Times New Roman" w:cs="Times New Roman"/>
                <w:sz w:val="16"/>
                <w:szCs w:val="16"/>
              </w:rPr>
            </w:pPr>
            <w:r w:rsidRPr="00CB4094">
              <w:rPr>
                <w:rFonts w:ascii="Times New Roman" w:hAnsi="Times New Roman" w:cs="Times New Roman"/>
                <w:sz w:val="16"/>
                <w:szCs w:val="16"/>
              </w:rPr>
              <w:t>Карие</w:t>
            </w:r>
          </w:p>
        </w:tc>
      </w:tr>
    </w:tbl>
    <w:p w:rsidR="00F10C7C" w:rsidRPr="00E936E8" w:rsidRDefault="00F10C7C"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xml:space="preserve">Закройте и сохраните таблицу под названием </w:t>
      </w:r>
      <w:r w:rsidRPr="00E936E8">
        <w:rPr>
          <w:rFonts w:ascii="Times New Roman" w:hAnsi="Times New Roman" w:cs="Times New Roman"/>
          <w:b/>
          <w:sz w:val="24"/>
          <w:szCs w:val="24"/>
        </w:rPr>
        <w:t>Сотрудники</w:t>
      </w:r>
      <w:r w:rsidRPr="00E936E8">
        <w:rPr>
          <w:rFonts w:ascii="Times New Roman" w:hAnsi="Times New Roman" w:cs="Times New Roman"/>
          <w:sz w:val="24"/>
          <w:szCs w:val="24"/>
        </w:rPr>
        <w:t>.</w:t>
      </w:r>
    </w:p>
    <w:p w:rsidR="00F10C7C" w:rsidRPr="00E936E8" w:rsidRDefault="00CB4094" w:rsidP="00E936E8">
      <w:pPr>
        <w:tabs>
          <w:tab w:val="left" w:pos="993"/>
        </w:tabs>
        <w:spacing w:after="0" w:line="240" w:lineRule="auto"/>
        <w:ind w:firstLine="709"/>
        <w:jc w:val="both"/>
        <w:rPr>
          <w:rFonts w:ascii="Times New Roman" w:hAnsi="Times New Roman" w:cs="Times New Roman"/>
          <w:b/>
          <w:bCs/>
          <w:sz w:val="24"/>
          <w:szCs w:val="24"/>
        </w:rPr>
      </w:pPr>
      <w:r w:rsidRPr="00E936E8">
        <w:rPr>
          <w:rFonts w:ascii="Times New Roman" w:hAnsi="Times New Roman" w:cs="Times New Roman"/>
          <w:b/>
          <w:bCs/>
          <w:sz w:val="24"/>
          <w:szCs w:val="24"/>
        </w:rPr>
        <w:t>Кейс-задание</w:t>
      </w:r>
      <w:r w:rsidR="00F10C7C" w:rsidRPr="00E936E8">
        <w:rPr>
          <w:rFonts w:ascii="Times New Roman" w:hAnsi="Times New Roman" w:cs="Times New Roman"/>
          <w:b/>
          <w:bCs/>
          <w:sz w:val="24"/>
          <w:szCs w:val="24"/>
        </w:rPr>
        <w:t xml:space="preserve"> 2. Запросы. Поиск данных по условию.</w:t>
      </w:r>
    </w:p>
    <w:p w:rsidR="00F10C7C" w:rsidRPr="00E936E8" w:rsidRDefault="00F10C7C"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1. Создайте следующие запросы (сохранив каждый из них под отдельным именем):</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rPr>
          <w:rFonts w:ascii="Times New Roman" w:hAnsi="Times New Roman" w:cs="Times New Roman"/>
          <w:i/>
          <w:sz w:val="24"/>
          <w:szCs w:val="24"/>
        </w:rPr>
      </w:pPr>
      <w:r w:rsidRPr="00E936E8">
        <w:rPr>
          <w:rFonts w:ascii="Times New Roman" w:hAnsi="Times New Roman" w:cs="Times New Roman"/>
          <w:i/>
          <w:sz w:val="24"/>
          <w:szCs w:val="24"/>
        </w:rPr>
        <w:t>Кто работает  в 8 отделе?</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rPr>
          <w:rFonts w:ascii="Times New Roman" w:hAnsi="Times New Roman" w:cs="Times New Roman"/>
          <w:i/>
          <w:sz w:val="24"/>
          <w:szCs w:val="24"/>
        </w:rPr>
      </w:pPr>
      <w:r w:rsidRPr="00E936E8">
        <w:rPr>
          <w:rFonts w:ascii="Times New Roman" w:hAnsi="Times New Roman" w:cs="Times New Roman"/>
          <w:i/>
          <w:sz w:val="24"/>
          <w:szCs w:val="24"/>
        </w:rPr>
        <w:t>Кто родился в 1984 году?</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rPr>
          <w:rFonts w:ascii="Times New Roman" w:hAnsi="Times New Roman" w:cs="Times New Roman"/>
          <w:i/>
          <w:sz w:val="24"/>
          <w:szCs w:val="24"/>
        </w:rPr>
      </w:pPr>
      <w:r w:rsidRPr="00E936E8">
        <w:rPr>
          <w:rFonts w:ascii="Times New Roman" w:hAnsi="Times New Roman" w:cs="Times New Roman"/>
          <w:i/>
          <w:sz w:val="24"/>
          <w:szCs w:val="24"/>
        </w:rPr>
        <w:t>Кто живет на улице Пушкина?</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rPr>
          <w:rFonts w:ascii="Times New Roman" w:hAnsi="Times New Roman" w:cs="Times New Roman"/>
          <w:i/>
          <w:sz w:val="24"/>
          <w:szCs w:val="24"/>
        </w:rPr>
      </w:pPr>
      <w:r w:rsidRPr="00E936E8">
        <w:rPr>
          <w:rFonts w:ascii="Times New Roman" w:hAnsi="Times New Roman" w:cs="Times New Roman"/>
          <w:i/>
          <w:sz w:val="24"/>
          <w:szCs w:val="24"/>
        </w:rPr>
        <w:t>У кого номер дома меньше 50?</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jc w:val="both"/>
        <w:rPr>
          <w:rFonts w:ascii="Times New Roman" w:hAnsi="Times New Roman" w:cs="Times New Roman"/>
          <w:i/>
          <w:sz w:val="24"/>
          <w:szCs w:val="24"/>
        </w:rPr>
      </w:pPr>
      <w:r w:rsidRPr="00E936E8">
        <w:rPr>
          <w:rFonts w:ascii="Times New Roman" w:hAnsi="Times New Roman" w:cs="Times New Roman"/>
          <w:i/>
          <w:sz w:val="24"/>
          <w:szCs w:val="24"/>
        </w:rPr>
        <w:t>Кто родился весной?</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jc w:val="both"/>
        <w:rPr>
          <w:rFonts w:ascii="Times New Roman" w:hAnsi="Times New Roman" w:cs="Times New Roman"/>
          <w:i/>
          <w:sz w:val="24"/>
          <w:szCs w:val="24"/>
        </w:rPr>
      </w:pPr>
      <w:r w:rsidRPr="00E936E8">
        <w:rPr>
          <w:rFonts w:ascii="Times New Roman" w:hAnsi="Times New Roman" w:cs="Times New Roman"/>
          <w:i/>
          <w:sz w:val="24"/>
          <w:szCs w:val="24"/>
        </w:rPr>
        <w:t>У кого фамилия начинается на букву С?</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jc w:val="both"/>
        <w:rPr>
          <w:rFonts w:ascii="Times New Roman" w:hAnsi="Times New Roman" w:cs="Times New Roman"/>
          <w:i/>
          <w:sz w:val="24"/>
          <w:szCs w:val="24"/>
        </w:rPr>
      </w:pPr>
      <w:r w:rsidRPr="00E936E8">
        <w:rPr>
          <w:rFonts w:ascii="Times New Roman" w:hAnsi="Times New Roman" w:cs="Times New Roman"/>
          <w:i/>
          <w:sz w:val="24"/>
          <w:szCs w:val="24"/>
        </w:rPr>
        <w:t>Кто не занимается тяжелой атлетикой?</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jc w:val="both"/>
        <w:rPr>
          <w:rFonts w:ascii="Times New Roman" w:hAnsi="Times New Roman" w:cs="Times New Roman"/>
          <w:i/>
          <w:sz w:val="24"/>
          <w:szCs w:val="24"/>
        </w:rPr>
      </w:pPr>
      <w:r w:rsidRPr="00E936E8">
        <w:rPr>
          <w:rFonts w:ascii="Times New Roman" w:hAnsi="Times New Roman" w:cs="Times New Roman"/>
          <w:i/>
          <w:sz w:val="24"/>
          <w:szCs w:val="24"/>
        </w:rPr>
        <w:t>Кто работает  в 9 отделе  основной группы и увлекается лыжами?</w:t>
      </w:r>
    </w:p>
    <w:p w:rsidR="00F10C7C" w:rsidRPr="00E936E8" w:rsidRDefault="00F10C7C" w:rsidP="004F650C">
      <w:pPr>
        <w:widowControl w:val="0"/>
        <w:numPr>
          <w:ilvl w:val="0"/>
          <w:numId w:val="73"/>
        </w:numPr>
        <w:tabs>
          <w:tab w:val="left" w:pos="993"/>
          <w:tab w:val="left" w:pos="2547"/>
        </w:tabs>
        <w:suppressAutoHyphens/>
        <w:spacing w:after="0" w:line="240" w:lineRule="auto"/>
        <w:ind w:left="0" w:firstLine="709"/>
        <w:jc w:val="both"/>
        <w:rPr>
          <w:rFonts w:ascii="Times New Roman" w:hAnsi="Times New Roman" w:cs="Times New Roman"/>
          <w:i/>
          <w:sz w:val="24"/>
          <w:szCs w:val="24"/>
        </w:rPr>
      </w:pPr>
      <w:r w:rsidRPr="00E936E8">
        <w:rPr>
          <w:rFonts w:ascii="Times New Roman" w:hAnsi="Times New Roman" w:cs="Times New Roman"/>
          <w:i/>
          <w:sz w:val="24"/>
          <w:szCs w:val="24"/>
        </w:rPr>
        <w:t>Вывести имеющиеся в базе мужские имена в алфавитном порядке.</w:t>
      </w:r>
    </w:p>
    <w:p w:rsidR="00F10C7C" w:rsidRPr="00E936E8" w:rsidRDefault="00F10C7C" w:rsidP="00E936E8">
      <w:pPr>
        <w:pStyle w:val="af1"/>
        <w:tabs>
          <w:tab w:val="left" w:pos="993"/>
        </w:tabs>
        <w:spacing w:after="0"/>
        <w:ind w:left="0" w:firstLine="709"/>
        <w:jc w:val="both"/>
      </w:pPr>
      <w:r w:rsidRPr="00E936E8">
        <w:t>Предлагаемое задание можно выполнить следующим образом. Вы создаете запрос и сохраняете его в виде таблицы. Для создания запроса надо выполнить следующие действия: Создание</w:t>
      </w:r>
      <w:r w:rsidRPr="00E936E8">
        <w:rPr>
          <w:b/>
          <w:bCs/>
        </w:rPr>
        <w:t>, Конструктор запросов, Таблица, Добавить, Закрыть.</w:t>
      </w:r>
      <w:r w:rsidRPr="00E936E8">
        <w:t xml:space="preserve"> </w:t>
      </w:r>
    </w:p>
    <w:p w:rsidR="00F10C7C" w:rsidRPr="00E936E8" w:rsidRDefault="00F10C7C" w:rsidP="00E936E8">
      <w:pPr>
        <w:pStyle w:val="af1"/>
        <w:tabs>
          <w:tab w:val="left" w:pos="993"/>
        </w:tabs>
        <w:spacing w:after="0"/>
        <w:ind w:left="0" w:firstLine="709"/>
        <w:jc w:val="both"/>
      </w:pPr>
      <w:r w:rsidRPr="00E936E8">
        <w:t>После  этого следует ввести условия запроса. Для того чтобы ответить на все предлагаемые вопросы, необходимо знать правила задания шаблонов и условных выражений. Приведем несколько примеров.</w:t>
      </w:r>
      <w:r w:rsidR="00E936E8">
        <w:t xml:space="preserve"> </w:t>
      </w:r>
      <w:r w:rsidRPr="00E936E8">
        <w:t>Примеры шаблонов</w:t>
      </w:r>
      <w:r w:rsidR="00E936E8">
        <w:t>:</w:t>
      </w:r>
    </w:p>
    <w:tbl>
      <w:tblPr>
        <w:tblW w:w="9721" w:type="dxa"/>
        <w:tblInd w:w="108" w:type="dxa"/>
        <w:tblLook w:val="0000"/>
      </w:tblPr>
      <w:tblGrid>
        <w:gridCol w:w="5529"/>
        <w:gridCol w:w="1457"/>
        <w:gridCol w:w="2735"/>
      </w:tblGrid>
      <w:tr w:rsidR="00F10C7C" w:rsidRPr="00E936E8" w:rsidTr="00760D71">
        <w:tc>
          <w:tcPr>
            <w:tcW w:w="5529" w:type="dxa"/>
            <w:tcBorders>
              <w:top w:val="single" w:sz="4" w:space="0" w:color="000000"/>
              <w:left w:val="single" w:sz="8" w:space="0" w:color="000000"/>
              <w:bottom w:val="single" w:sz="4" w:space="0" w:color="000000"/>
            </w:tcBorders>
            <w:shd w:val="clear" w:color="auto" w:fill="F2F2F2" w:themeFill="background1" w:themeFillShade="F2"/>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Смысл символа</w:t>
            </w: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Шаблон</w:t>
            </w:r>
          </w:p>
        </w:tc>
        <w:tc>
          <w:tcPr>
            <w:tcW w:w="0" w:type="auto"/>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b/>
                <w:bCs/>
                <w:sz w:val="24"/>
                <w:szCs w:val="24"/>
              </w:rPr>
            </w:pPr>
            <w:r w:rsidRPr="00E936E8">
              <w:rPr>
                <w:rFonts w:ascii="Times New Roman" w:hAnsi="Times New Roman" w:cs="Times New Roman"/>
                <w:b/>
                <w:bCs/>
                <w:sz w:val="24"/>
                <w:szCs w:val="24"/>
              </w:rPr>
              <w:t>Результат поиска</w:t>
            </w:r>
          </w:p>
        </w:tc>
      </w:tr>
      <w:tr w:rsidR="00F10C7C" w:rsidRPr="00E936E8" w:rsidTr="00760D71">
        <w:tc>
          <w:tcPr>
            <w:tcW w:w="5529" w:type="dxa"/>
            <w:tcBorders>
              <w:left w:val="single" w:sz="8"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Вопросительный знак ( ? ), обозначающий один любой символ</w:t>
            </w:r>
          </w:p>
        </w:tc>
        <w:tc>
          <w:tcPr>
            <w:tcW w:w="0" w:type="auto"/>
            <w:tcBorders>
              <w:left w:val="single" w:sz="4"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За?ор</w:t>
            </w:r>
          </w:p>
        </w:tc>
        <w:tc>
          <w:tcPr>
            <w:tcW w:w="0" w:type="auto"/>
            <w:tcBorders>
              <w:left w:val="single" w:sz="4" w:space="0" w:color="000000"/>
              <w:bottom w:val="single" w:sz="4" w:space="0" w:color="000000"/>
              <w:right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Забор</w:t>
            </w:r>
          </w:p>
          <w:p w:rsidR="00F10C7C" w:rsidRPr="00E936E8" w:rsidRDefault="00F10C7C" w:rsidP="00E936E8">
            <w:pPr>
              <w:tabs>
                <w:tab w:val="left" w:pos="993"/>
              </w:tabs>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Затор</w:t>
            </w:r>
          </w:p>
        </w:tc>
      </w:tr>
      <w:tr w:rsidR="00F10C7C" w:rsidRPr="00E936E8" w:rsidTr="00760D71">
        <w:tc>
          <w:tcPr>
            <w:tcW w:w="5529" w:type="dxa"/>
            <w:tcBorders>
              <w:left w:val="single" w:sz="8"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Звездочка ( * ), обозначающая любую группу символов</w:t>
            </w:r>
          </w:p>
        </w:tc>
        <w:tc>
          <w:tcPr>
            <w:tcW w:w="0" w:type="auto"/>
            <w:tcBorders>
              <w:left w:val="single" w:sz="4"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Д*нь</w:t>
            </w:r>
          </w:p>
        </w:tc>
        <w:tc>
          <w:tcPr>
            <w:tcW w:w="0" w:type="auto"/>
            <w:tcBorders>
              <w:left w:val="single" w:sz="4" w:space="0" w:color="000000"/>
              <w:bottom w:val="single" w:sz="4" w:space="0" w:color="000000"/>
              <w:right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День</w:t>
            </w:r>
          </w:p>
          <w:p w:rsidR="00F10C7C" w:rsidRPr="00E936E8" w:rsidRDefault="00F10C7C" w:rsidP="00E936E8">
            <w:pPr>
              <w:tabs>
                <w:tab w:val="left" w:pos="993"/>
              </w:tabs>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Добрый день</w:t>
            </w:r>
          </w:p>
          <w:p w:rsidR="00F10C7C" w:rsidRPr="00E936E8" w:rsidRDefault="00F10C7C" w:rsidP="00E936E8">
            <w:pPr>
              <w:tabs>
                <w:tab w:val="left" w:pos="993"/>
              </w:tabs>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Длинная тень</w:t>
            </w:r>
          </w:p>
        </w:tc>
      </w:tr>
      <w:tr w:rsidR="00F10C7C" w:rsidRPr="00E936E8" w:rsidTr="00760D71">
        <w:tc>
          <w:tcPr>
            <w:tcW w:w="5529" w:type="dxa"/>
            <w:tcBorders>
              <w:left w:val="single" w:sz="8"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Знак фунта ( # ),  обозначающий любую цифру</w:t>
            </w:r>
          </w:p>
        </w:tc>
        <w:tc>
          <w:tcPr>
            <w:tcW w:w="0" w:type="auto"/>
            <w:tcBorders>
              <w:left w:val="single" w:sz="4"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 -й</w:t>
            </w:r>
          </w:p>
        </w:tc>
        <w:tc>
          <w:tcPr>
            <w:tcW w:w="0" w:type="auto"/>
            <w:tcBorders>
              <w:left w:val="single" w:sz="4" w:space="0" w:color="000000"/>
              <w:bottom w:val="single" w:sz="4" w:space="0" w:color="000000"/>
              <w:right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5-й</w:t>
            </w:r>
          </w:p>
          <w:p w:rsidR="00F10C7C" w:rsidRPr="00E936E8" w:rsidRDefault="00F10C7C" w:rsidP="00E936E8">
            <w:pPr>
              <w:tabs>
                <w:tab w:val="left" w:pos="993"/>
              </w:tabs>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8-й</w:t>
            </w:r>
          </w:p>
        </w:tc>
      </w:tr>
      <w:tr w:rsidR="00F10C7C" w:rsidRPr="00E936E8" w:rsidTr="00760D71">
        <w:tc>
          <w:tcPr>
            <w:tcW w:w="5529" w:type="dxa"/>
            <w:tcBorders>
              <w:left w:val="single" w:sz="8"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Квадратные скобки [ ], обозначающие один символ из указанного набора</w:t>
            </w:r>
          </w:p>
        </w:tc>
        <w:tc>
          <w:tcPr>
            <w:tcW w:w="0" w:type="auto"/>
            <w:tcBorders>
              <w:left w:val="single" w:sz="4"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lang w:val="en-US"/>
              </w:rPr>
            </w:pPr>
            <w:r w:rsidRPr="00E936E8">
              <w:rPr>
                <w:rFonts w:ascii="Times New Roman" w:hAnsi="Times New Roman" w:cs="Times New Roman"/>
                <w:sz w:val="24"/>
                <w:szCs w:val="24"/>
              </w:rPr>
              <w:t>Иванов</w:t>
            </w:r>
            <w:r w:rsidRPr="00E936E8">
              <w:rPr>
                <w:rFonts w:ascii="Times New Roman" w:hAnsi="Times New Roman" w:cs="Times New Roman"/>
                <w:sz w:val="24"/>
                <w:szCs w:val="24"/>
                <w:lang w:val="en-US"/>
              </w:rPr>
              <w:t>[</w:t>
            </w:r>
            <w:r w:rsidRPr="00E936E8">
              <w:rPr>
                <w:rFonts w:ascii="Times New Roman" w:hAnsi="Times New Roman" w:cs="Times New Roman"/>
                <w:sz w:val="24"/>
                <w:szCs w:val="24"/>
              </w:rPr>
              <w:t>аы</w:t>
            </w:r>
            <w:r w:rsidRPr="00E936E8">
              <w:rPr>
                <w:rFonts w:ascii="Times New Roman" w:hAnsi="Times New Roman" w:cs="Times New Roman"/>
                <w:sz w:val="24"/>
                <w:szCs w:val="24"/>
                <w:lang w:val="en-US"/>
              </w:rPr>
              <w:t>]</w:t>
            </w:r>
          </w:p>
        </w:tc>
        <w:tc>
          <w:tcPr>
            <w:tcW w:w="0" w:type="auto"/>
            <w:tcBorders>
              <w:left w:val="single" w:sz="4" w:space="0" w:color="000000"/>
              <w:bottom w:val="single" w:sz="4" w:space="0" w:color="000000"/>
              <w:right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Ивановы</w:t>
            </w:r>
          </w:p>
          <w:p w:rsidR="00F10C7C" w:rsidRPr="00E936E8" w:rsidRDefault="00F10C7C" w:rsidP="00E936E8">
            <w:pPr>
              <w:tabs>
                <w:tab w:val="left" w:pos="993"/>
              </w:tabs>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Иванова</w:t>
            </w:r>
          </w:p>
        </w:tc>
      </w:tr>
      <w:tr w:rsidR="00F10C7C" w:rsidRPr="00E936E8" w:rsidTr="00760D71">
        <w:tc>
          <w:tcPr>
            <w:tcW w:w="5529" w:type="dxa"/>
            <w:tcBorders>
              <w:left w:val="single" w:sz="8"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both"/>
              <w:rPr>
                <w:rFonts w:ascii="Times New Roman" w:hAnsi="Times New Roman" w:cs="Times New Roman"/>
                <w:sz w:val="24"/>
                <w:szCs w:val="24"/>
              </w:rPr>
            </w:pPr>
            <w:r w:rsidRPr="00E936E8">
              <w:rPr>
                <w:rFonts w:ascii="Times New Roman" w:hAnsi="Times New Roman" w:cs="Times New Roman"/>
                <w:sz w:val="24"/>
                <w:szCs w:val="24"/>
              </w:rPr>
              <w:t>Восклицательный знак  ( ! ) в сочетании с квадратными скобками, обозначающий символ не входящий в указанный набор</w:t>
            </w:r>
          </w:p>
        </w:tc>
        <w:tc>
          <w:tcPr>
            <w:tcW w:w="0" w:type="auto"/>
            <w:tcBorders>
              <w:left w:val="single" w:sz="4" w:space="0" w:color="000000"/>
              <w:bottom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Иванов [!аы]</w:t>
            </w:r>
          </w:p>
        </w:tc>
        <w:tc>
          <w:tcPr>
            <w:tcW w:w="0" w:type="auto"/>
            <w:tcBorders>
              <w:left w:val="single" w:sz="4" w:space="0" w:color="000000"/>
              <w:bottom w:val="single" w:sz="4" w:space="0" w:color="000000"/>
              <w:right w:val="single" w:sz="4" w:space="0" w:color="000000"/>
            </w:tcBorders>
            <w:vAlign w:val="center"/>
          </w:tcPr>
          <w:p w:rsidR="00F10C7C" w:rsidRPr="00E936E8" w:rsidRDefault="00F10C7C" w:rsidP="00E936E8">
            <w:pPr>
              <w:tabs>
                <w:tab w:val="left" w:pos="993"/>
              </w:tabs>
              <w:snapToGrid w:val="0"/>
              <w:spacing w:after="0" w:line="240" w:lineRule="auto"/>
              <w:jc w:val="center"/>
              <w:rPr>
                <w:rFonts w:ascii="Times New Roman" w:hAnsi="Times New Roman" w:cs="Times New Roman"/>
                <w:sz w:val="24"/>
                <w:szCs w:val="24"/>
              </w:rPr>
            </w:pPr>
            <w:r w:rsidRPr="00E936E8">
              <w:rPr>
                <w:rFonts w:ascii="Times New Roman" w:hAnsi="Times New Roman" w:cs="Times New Roman"/>
                <w:sz w:val="24"/>
                <w:szCs w:val="24"/>
              </w:rPr>
              <w:t>Иванову (но не Иванова» или «Ивановы»)</w:t>
            </w:r>
          </w:p>
        </w:tc>
      </w:tr>
    </w:tbl>
    <w:p w:rsidR="00F10C7C" w:rsidRPr="00E936E8" w:rsidRDefault="00F10C7C" w:rsidP="00E936E8">
      <w:pPr>
        <w:pStyle w:val="2"/>
        <w:widowControl w:val="0"/>
        <w:numPr>
          <w:ilvl w:val="1"/>
          <w:numId w:val="0"/>
        </w:numPr>
        <w:tabs>
          <w:tab w:val="left" w:pos="0"/>
          <w:tab w:val="left" w:pos="993"/>
        </w:tabs>
        <w:suppressAutoHyphens/>
        <w:ind w:firstLine="709"/>
        <w:rPr>
          <w:rFonts w:ascii="Times New Roman" w:hAnsi="Times New Roman"/>
          <w:sz w:val="24"/>
          <w:szCs w:val="24"/>
        </w:rPr>
      </w:pPr>
      <w:r w:rsidRPr="00E936E8">
        <w:rPr>
          <w:rFonts w:ascii="Times New Roman" w:hAnsi="Times New Roman"/>
          <w:sz w:val="24"/>
          <w:szCs w:val="24"/>
        </w:rPr>
        <w:lastRenderedPageBreak/>
        <w:t>Примеры условных выражений</w:t>
      </w:r>
    </w:p>
    <w:tbl>
      <w:tblPr>
        <w:tblW w:w="9781" w:type="dxa"/>
        <w:tblInd w:w="108" w:type="dxa"/>
        <w:tblLayout w:type="fixed"/>
        <w:tblLook w:val="0000"/>
      </w:tblPr>
      <w:tblGrid>
        <w:gridCol w:w="4248"/>
        <w:gridCol w:w="5533"/>
      </w:tblGrid>
      <w:tr w:rsidR="00F10C7C" w:rsidRPr="00E936E8" w:rsidTr="00760D71">
        <w:tc>
          <w:tcPr>
            <w:tcW w:w="4248" w:type="dxa"/>
            <w:tcBorders>
              <w:top w:val="single" w:sz="4" w:space="0" w:color="000000"/>
              <w:left w:val="single" w:sz="8" w:space="0" w:color="000000"/>
              <w:bottom w:val="single" w:sz="4" w:space="0" w:color="000000"/>
            </w:tcBorders>
            <w:shd w:val="clear" w:color="auto" w:fill="F2F2F2" w:themeFill="background1" w:themeFillShade="F2"/>
          </w:tcPr>
          <w:p w:rsidR="00F10C7C" w:rsidRPr="00E936E8" w:rsidRDefault="00F10C7C" w:rsidP="00E936E8">
            <w:pPr>
              <w:tabs>
                <w:tab w:val="left" w:pos="993"/>
              </w:tabs>
              <w:snapToGrid w:val="0"/>
              <w:spacing w:after="0" w:line="240" w:lineRule="auto"/>
              <w:ind w:firstLine="709"/>
              <w:jc w:val="center"/>
              <w:rPr>
                <w:rFonts w:ascii="Times New Roman" w:hAnsi="Times New Roman" w:cs="Times New Roman"/>
                <w:b/>
                <w:bCs/>
                <w:sz w:val="24"/>
                <w:szCs w:val="24"/>
              </w:rPr>
            </w:pPr>
            <w:r w:rsidRPr="00E936E8">
              <w:rPr>
                <w:rFonts w:ascii="Times New Roman" w:hAnsi="Times New Roman" w:cs="Times New Roman"/>
                <w:b/>
                <w:bCs/>
                <w:sz w:val="24"/>
                <w:szCs w:val="24"/>
              </w:rPr>
              <w:t>Условное выражение</w:t>
            </w:r>
          </w:p>
        </w:tc>
        <w:tc>
          <w:tcPr>
            <w:tcW w:w="5533"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F10C7C" w:rsidRPr="00E936E8" w:rsidRDefault="00F10C7C" w:rsidP="00E936E8">
            <w:pPr>
              <w:tabs>
                <w:tab w:val="left" w:pos="993"/>
              </w:tabs>
              <w:snapToGrid w:val="0"/>
              <w:spacing w:after="0" w:line="240" w:lineRule="auto"/>
              <w:ind w:firstLine="709"/>
              <w:jc w:val="center"/>
              <w:rPr>
                <w:rFonts w:ascii="Times New Roman" w:hAnsi="Times New Roman" w:cs="Times New Roman"/>
                <w:b/>
                <w:bCs/>
                <w:sz w:val="24"/>
                <w:szCs w:val="24"/>
              </w:rPr>
            </w:pPr>
            <w:r w:rsidRPr="00E936E8">
              <w:rPr>
                <w:rFonts w:ascii="Times New Roman" w:hAnsi="Times New Roman" w:cs="Times New Roman"/>
                <w:b/>
                <w:bCs/>
                <w:sz w:val="24"/>
                <w:szCs w:val="24"/>
              </w:rPr>
              <w:t>Значение поля, по которому производится поиск записей</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Саратов</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Текст «Саратов»</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lang w:val="en-US"/>
              </w:rPr>
              <w:t>Not</w:t>
            </w:r>
            <w:r w:rsidRPr="00E936E8">
              <w:rPr>
                <w:rFonts w:ascii="Times New Roman" w:hAnsi="Times New Roman" w:cs="Times New Roman"/>
                <w:sz w:val="24"/>
                <w:szCs w:val="24"/>
              </w:rPr>
              <w:t xml:space="preserve"> Саратов</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Не текст «Саратов»</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lang w:val="en-US"/>
              </w:rPr>
              <w:t>In</w:t>
            </w:r>
            <w:r w:rsidRPr="00E936E8">
              <w:rPr>
                <w:rFonts w:ascii="Times New Roman" w:hAnsi="Times New Roman" w:cs="Times New Roman"/>
                <w:sz w:val="24"/>
                <w:szCs w:val="24"/>
              </w:rPr>
              <w:t xml:space="preserve"> (Саратов, Томск, Уфа)</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Текст «Саратов», «Томск» или «Уфа»</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lang w:val="en-US"/>
              </w:rPr>
              <w:t>&lt;</w:t>
            </w:r>
            <w:r w:rsidRPr="00E936E8">
              <w:rPr>
                <w:rFonts w:ascii="Times New Roman" w:hAnsi="Times New Roman" w:cs="Times New Roman"/>
                <w:sz w:val="24"/>
                <w:szCs w:val="24"/>
              </w:rPr>
              <w:t>М</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Текст, начинающийся с букв «А» - «Л»</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lang w:val="en-US"/>
              </w:rPr>
              <w:t>&gt;=</w:t>
            </w:r>
            <w:r w:rsidRPr="00E936E8">
              <w:rPr>
                <w:rFonts w:ascii="Times New Roman" w:hAnsi="Times New Roman" w:cs="Times New Roman"/>
                <w:sz w:val="24"/>
                <w:szCs w:val="24"/>
              </w:rPr>
              <w:t>М</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Текст, начинающийся с букв «М» - «Я»</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lang w:val="en-US"/>
              </w:rPr>
            </w:pPr>
            <w:r w:rsidRPr="00E936E8">
              <w:rPr>
                <w:rFonts w:ascii="Times New Roman" w:hAnsi="Times New Roman" w:cs="Times New Roman"/>
                <w:sz w:val="24"/>
                <w:szCs w:val="24"/>
                <w:lang w:val="en-US"/>
              </w:rPr>
              <w:t>100</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Число 100</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lang w:val="en-US"/>
              </w:rPr>
            </w:pPr>
            <w:r w:rsidRPr="00E936E8">
              <w:rPr>
                <w:rFonts w:ascii="Times New Roman" w:hAnsi="Times New Roman" w:cs="Times New Roman"/>
                <w:sz w:val="24"/>
                <w:szCs w:val="24"/>
                <w:lang w:val="en-US"/>
              </w:rPr>
              <w:t>&lt;=20</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Число 20</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lang w:val="en-US"/>
              </w:rPr>
            </w:pPr>
            <w:r w:rsidRPr="00E936E8">
              <w:rPr>
                <w:rFonts w:ascii="Times New Roman" w:hAnsi="Times New Roman" w:cs="Times New Roman"/>
                <w:sz w:val="24"/>
                <w:szCs w:val="24"/>
                <w:lang w:val="en-US"/>
              </w:rPr>
              <w:t>Date()</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Текущая дата</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&gt;=01.01.94</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Даты позднее 01.01.94</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lang w:val="en-US"/>
              </w:rPr>
            </w:pPr>
            <w:r w:rsidRPr="00E936E8">
              <w:rPr>
                <w:rFonts w:ascii="Times New Roman" w:hAnsi="Times New Roman" w:cs="Times New Roman"/>
                <w:sz w:val="24"/>
                <w:szCs w:val="24"/>
                <w:lang w:val="en-US"/>
              </w:rPr>
              <w:t>Between 01.01.93 AND 31.12.93</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Дата</w:t>
            </w:r>
            <w:r w:rsidRPr="00E936E8">
              <w:rPr>
                <w:rFonts w:ascii="Times New Roman" w:hAnsi="Times New Roman" w:cs="Times New Roman"/>
                <w:sz w:val="24"/>
                <w:szCs w:val="24"/>
                <w:lang w:val="en-US"/>
              </w:rPr>
              <w:t xml:space="preserve"> 1993 </w:t>
            </w:r>
            <w:r w:rsidRPr="00E936E8">
              <w:rPr>
                <w:rFonts w:ascii="Times New Roman" w:hAnsi="Times New Roman" w:cs="Times New Roman"/>
                <w:sz w:val="24"/>
                <w:szCs w:val="24"/>
              </w:rPr>
              <w:t>года</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lang w:val="en-US"/>
              </w:rPr>
            </w:pPr>
            <w:r w:rsidRPr="00E936E8">
              <w:rPr>
                <w:rFonts w:ascii="Times New Roman" w:hAnsi="Times New Roman" w:cs="Times New Roman"/>
                <w:sz w:val="24"/>
                <w:szCs w:val="24"/>
                <w:lang w:val="en-US"/>
              </w:rPr>
              <w:t>*.02.*</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Дата, у которой значение месяца – февраль</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Нет</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Пустое значение</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Да</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Не пустое значение</w:t>
            </w:r>
          </w:p>
        </w:tc>
      </w:tr>
      <w:tr w:rsidR="00F10C7C" w:rsidRPr="00E936E8" w:rsidTr="00760D71">
        <w:tc>
          <w:tcPr>
            <w:tcW w:w="4248" w:type="dxa"/>
            <w:tcBorders>
              <w:left w:val="single" w:sz="8" w:space="0" w:color="000000"/>
              <w:bottom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lang w:val="en-US"/>
              </w:rPr>
              <w:t>Like</w:t>
            </w:r>
            <w:r w:rsidRPr="00E936E8">
              <w:rPr>
                <w:rFonts w:ascii="Times New Roman" w:hAnsi="Times New Roman" w:cs="Times New Roman"/>
                <w:sz w:val="24"/>
                <w:szCs w:val="24"/>
              </w:rPr>
              <w:t xml:space="preserve"> </w:t>
            </w:r>
            <w:r w:rsidRPr="00E936E8">
              <w:rPr>
                <w:rFonts w:ascii="Times New Roman" w:hAnsi="Times New Roman" w:cs="Times New Roman"/>
                <w:sz w:val="24"/>
                <w:szCs w:val="24"/>
                <w:lang w:val="en-US"/>
              </w:rPr>
              <w:t>P</w:t>
            </w:r>
            <w:r w:rsidRPr="00E936E8">
              <w:rPr>
                <w:rFonts w:ascii="Times New Roman" w:hAnsi="Times New Roman" w:cs="Times New Roman"/>
                <w:sz w:val="24"/>
                <w:szCs w:val="24"/>
              </w:rPr>
              <w:t>**</w:t>
            </w:r>
          </w:p>
        </w:tc>
        <w:tc>
          <w:tcPr>
            <w:tcW w:w="5533" w:type="dxa"/>
            <w:tcBorders>
              <w:left w:val="single" w:sz="4" w:space="0" w:color="000000"/>
              <w:bottom w:val="single" w:sz="4" w:space="0" w:color="000000"/>
              <w:right w:val="single" w:sz="4" w:space="0" w:color="000000"/>
            </w:tcBorders>
          </w:tcPr>
          <w:p w:rsidR="00F10C7C" w:rsidRPr="00E936E8" w:rsidRDefault="00F10C7C" w:rsidP="00E936E8">
            <w:pPr>
              <w:tabs>
                <w:tab w:val="left" w:pos="993"/>
              </w:tabs>
              <w:snapToGrid w:val="0"/>
              <w:spacing w:after="0" w:line="240" w:lineRule="auto"/>
              <w:ind w:firstLine="709"/>
              <w:rPr>
                <w:rFonts w:ascii="Times New Roman" w:hAnsi="Times New Roman" w:cs="Times New Roman"/>
                <w:sz w:val="24"/>
                <w:szCs w:val="24"/>
              </w:rPr>
            </w:pPr>
            <w:r w:rsidRPr="00E936E8">
              <w:rPr>
                <w:rFonts w:ascii="Times New Roman" w:hAnsi="Times New Roman" w:cs="Times New Roman"/>
                <w:sz w:val="24"/>
                <w:szCs w:val="24"/>
              </w:rPr>
              <w:t>Текст, начинающийся с буквы «Р»</w:t>
            </w:r>
          </w:p>
        </w:tc>
      </w:tr>
    </w:tbl>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p>
    <w:p w:rsidR="00F10C7C" w:rsidRPr="00E936E8" w:rsidRDefault="00F10C7C"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Чтобы выполнить сформулированный запрос, нужно нажать на кнопку «Запуск» (восклицательный знак на панели инструментов) либо перейти в режим таблицы (крайняя левая кнопка на панели инструментов). Последняя также используется, чтобы вернуться в режим конструктора запросов.</w:t>
      </w:r>
    </w:p>
    <w:p w:rsidR="00F10C7C" w:rsidRPr="00E936E8" w:rsidRDefault="00F10C7C"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Чтобы сохранить запрос, достаточно закрыть окно запроса и ответить «Да» на вопрос Access о сохранении.</w:t>
      </w:r>
    </w:p>
    <w:p w:rsidR="008920CE" w:rsidRPr="00E936E8" w:rsidRDefault="008920CE" w:rsidP="00E936E8">
      <w:pPr>
        <w:tabs>
          <w:tab w:val="left" w:pos="0"/>
          <w:tab w:val="left" w:pos="993"/>
        </w:tabs>
        <w:spacing w:after="0" w:line="240" w:lineRule="auto"/>
        <w:ind w:firstLine="709"/>
        <w:jc w:val="center"/>
        <w:rPr>
          <w:rFonts w:ascii="Times New Roman" w:hAnsi="Times New Roman" w:cs="Times New Roman"/>
          <w:b/>
          <w:bCs/>
          <w:iCs/>
          <w:sz w:val="24"/>
          <w:szCs w:val="24"/>
        </w:rPr>
      </w:pPr>
    </w:p>
    <w:p w:rsidR="008920CE" w:rsidRPr="00E936E8" w:rsidRDefault="008920CE" w:rsidP="00E936E8">
      <w:pPr>
        <w:tabs>
          <w:tab w:val="left" w:pos="0"/>
          <w:tab w:val="left" w:pos="993"/>
        </w:tabs>
        <w:spacing w:after="0" w:line="240" w:lineRule="auto"/>
        <w:ind w:firstLine="709"/>
        <w:jc w:val="center"/>
        <w:rPr>
          <w:rFonts w:ascii="Times New Roman" w:hAnsi="Times New Roman" w:cs="Times New Roman"/>
          <w:b/>
          <w:bCs/>
          <w:iCs/>
          <w:sz w:val="24"/>
          <w:szCs w:val="24"/>
        </w:rPr>
      </w:pPr>
      <w:r w:rsidRPr="00E936E8">
        <w:rPr>
          <w:rFonts w:ascii="Times New Roman" w:hAnsi="Times New Roman" w:cs="Times New Roman"/>
          <w:b/>
          <w:bCs/>
          <w:iCs/>
          <w:sz w:val="24"/>
          <w:szCs w:val="24"/>
        </w:rPr>
        <w:t>КРИТЕРИИ ОЦЕНИВАНИЯ</w:t>
      </w:r>
      <w:r w:rsidR="005D1A67" w:rsidRPr="00E936E8">
        <w:rPr>
          <w:rFonts w:ascii="Times New Roman" w:hAnsi="Times New Roman" w:cs="Times New Roman"/>
          <w:b/>
          <w:bCs/>
          <w:iCs/>
          <w:sz w:val="24"/>
          <w:szCs w:val="24"/>
        </w:rPr>
        <w:t xml:space="preserve"> Кей</w:t>
      </w:r>
      <w:r w:rsidR="0091636C">
        <w:rPr>
          <w:rFonts w:ascii="Times New Roman" w:hAnsi="Times New Roman" w:cs="Times New Roman"/>
          <w:b/>
          <w:bCs/>
          <w:iCs/>
          <w:sz w:val="24"/>
          <w:szCs w:val="24"/>
        </w:rPr>
        <w:t>с</w:t>
      </w:r>
      <w:r w:rsidR="005D1A67" w:rsidRPr="00E936E8">
        <w:rPr>
          <w:rFonts w:ascii="Times New Roman" w:hAnsi="Times New Roman" w:cs="Times New Roman"/>
          <w:b/>
          <w:bCs/>
          <w:iCs/>
          <w:sz w:val="24"/>
          <w:szCs w:val="24"/>
        </w:rPr>
        <w:t>-задания</w:t>
      </w:r>
      <w:r w:rsidRPr="00E936E8">
        <w:rPr>
          <w:rFonts w:ascii="Times New Roman" w:hAnsi="Times New Roman" w:cs="Times New Roman"/>
          <w:b/>
          <w:bCs/>
          <w:iCs/>
          <w:sz w:val="24"/>
          <w:szCs w:val="24"/>
        </w:rPr>
        <w:t>:</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xml:space="preserve">Данный вид задания можно </w:t>
      </w:r>
      <w:r w:rsidRPr="00E936E8">
        <w:rPr>
          <w:rFonts w:ascii="Times New Roman" w:hAnsi="Times New Roman" w:cs="Times New Roman"/>
          <w:b/>
          <w:sz w:val="24"/>
          <w:szCs w:val="24"/>
        </w:rPr>
        <w:t>зачесть</w:t>
      </w:r>
      <w:r w:rsidRPr="00E936E8">
        <w:rPr>
          <w:rFonts w:ascii="Times New Roman" w:hAnsi="Times New Roman" w:cs="Times New Roman"/>
          <w:sz w:val="24"/>
          <w:szCs w:val="24"/>
        </w:rPr>
        <w:t xml:space="preserve"> как выполненное, при условии, что студент:</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без ошибок выполнил задание (или допустил незначительные погрешности при решении задачи);</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правильно, аргументировано ответил на все вопросы;</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показал глубокие систематизированные знания;</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и т.д.</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sz w:val="24"/>
          <w:szCs w:val="24"/>
        </w:rPr>
        <w:t>- без ошибок выполнил практическое задание.</w:t>
      </w:r>
    </w:p>
    <w:p w:rsidR="008920CE" w:rsidRPr="00E936E8" w:rsidRDefault="008920CE" w:rsidP="00E936E8">
      <w:pPr>
        <w:tabs>
          <w:tab w:val="left" w:pos="993"/>
        </w:tabs>
        <w:spacing w:after="0" w:line="240" w:lineRule="auto"/>
        <w:ind w:firstLine="709"/>
        <w:jc w:val="both"/>
        <w:rPr>
          <w:rFonts w:ascii="Times New Roman" w:hAnsi="Times New Roman" w:cs="Times New Roman"/>
          <w:sz w:val="24"/>
          <w:szCs w:val="24"/>
        </w:rPr>
      </w:pPr>
      <w:r w:rsidRPr="00E936E8">
        <w:rPr>
          <w:rFonts w:ascii="Times New Roman" w:hAnsi="Times New Roman" w:cs="Times New Roman"/>
          <w:b/>
          <w:bCs/>
          <w:sz w:val="24"/>
          <w:szCs w:val="24"/>
        </w:rPr>
        <w:t>Не зачитывается</w:t>
      </w:r>
      <w:r w:rsidRPr="00E936E8">
        <w:rPr>
          <w:rFonts w:ascii="Times New Roman" w:hAnsi="Times New Roman" w:cs="Times New Roman"/>
          <w:sz w:val="24"/>
          <w:szCs w:val="24"/>
        </w:rPr>
        <w:t xml:space="preserve"> студенту, который не справился с решением, допустил существенные ошибки. Не может ответить на дополнительные вопросы, предложенные преподавателем. </w:t>
      </w:r>
    </w:p>
    <w:p w:rsidR="00E936E8" w:rsidRDefault="00E936E8"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Рекомендуемая литература:</w:t>
      </w:r>
    </w:p>
    <w:p w:rsidR="0091636C" w:rsidRDefault="0091636C"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1636C" w:rsidRPr="0091636C" w:rsidRDefault="0091636C" w:rsidP="0091636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13"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1636C" w:rsidRPr="0091636C" w:rsidRDefault="0091636C" w:rsidP="0091636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14"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1636C" w:rsidRPr="0091636C" w:rsidRDefault="0091636C" w:rsidP="0091636C">
      <w:pPr>
        <w:spacing w:after="0" w:line="240" w:lineRule="auto"/>
        <w:ind w:firstLine="709"/>
        <w:jc w:val="both"/>
        <w:rPr>
          <w:rFonts w:ascii="Times New Roman" w:hAnsi="Times New Roman" w:cs="Times New Roman"/>
          <w:sz w:val="24"/>
          <w:szCs w:val="24"/>
        </w:rPr>
      </w:pPr>
    </w:p>
    <w:p w:rsidR="0091636C" w:rsidRDefault="0091636C" w:rsidP="0091636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Дополнительная</w:t>
      </w:r>
    </w:p>
    <w:p w:rsidR="0091636C" w:rsidRPr="0091636C" w:rsidRDefault="0091636C" w:rsidP="0091636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1636C" w:rsidRPr="0091636C" w:rsidRDefault="0091636C" w:rsidP="0091636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1636C" w:rsidRPr="0091636C" w:rsidRDefault="0091636C" w:rsidP="0091636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15"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1636C" w:rsidRPr="0091636C" w:rsidRDefault="0091636C" w:rsidP="0091636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16"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1636C" w:rsidRPr="0091636C" w:rsidRDefault="0091636C" w:rsidP="0091636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17"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1636C" w:rsidRPr="0091636C" w:rsidRDefault="0091636C" w:rsidP="0091636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18"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91636C" w:rsidRPr="0091636C" w:rsidRDefault="0091636C" w:rsidP="0091636C">
      <w:pPr>
        <w:spacing w:after="0" w:line="240" w:lineRule="auto"/>
        <w:ind w:firstLine="709"/>
        <w:jc w:val="both"/>
        <w:rPr>
          <w:rFonts w:ascii="Times New Roman" w:hAnsi="Times New Roman" w:cs="Times New Roman"/>
          <w:sz w:val="24"/>
          <w:szCs w:val="24"/>
        </w:rPr>
      </w:pPr>
    </w:p>
    <w:p w:rsidR="00EC0455" w:rsidRPr="00E936E8" w:rsidRDefault="00EC0455" w:rsidP="0047331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936E8">
        <w:rPr>
          <w:rFonts w:ascii="Times New Roman" w:eastAsia="Times New Roman" w:hAnsi="Times New Roman" w:cs="Times New Roman"/>
          <w:b/>
          <w:bCs/>
          <w:i/>
          <w:iCs/>
          <w:sz w:val="24"/>
          <w:szCs w:val="24"/>
          <w:lang w:eastAsia="ru-RU"/>
        </w:rPr>
        <w:t>ПРАКТИЧЕСК</w:t>
      </w:r>
      <w:r w:rsidR="00721357" w:rsidRPr="00E936E8">
        <w:rPr>
          <w:rFonts w:ascii="Times New Roman" w:eastAsia="Times New Roman" w:hAnsi="Times New Roman" w:cs="Times New Roman"/>
          <w:b/>
          <w:bCs/>
          <w:i/>
          <w:iCs/>
          <w:sz w:val="24"/>
          <w:szCs w:val="24"/>
          <w:lang w:eastAsia="ru-RU"/>
        </w:rPr>
        <w:t>ОЕ</w:t>
      </w:r>
      <w:r w:rsidRPr="00E936E8">
        <w:rPr>
          <w:rFonts w:ascii="Times New Roman" w:eastAsia="Times New Roman" w:hAnsi="Times New Roman" w:cs="Times New Roman"/>
          <w:b/>
          <w:bCs/>
          <w:i/>
          <w:iCs/>
          <w:sz w:val="24"/>
          <w:szCs w:val="24"/>
          <w:lang w:eastAsia="ru-RU"/>
        </w:rPr>
        <w:t xml:space="preserve"> ЗАНЯТИ</w:t>
      </w:r>
      <w:r w:rsidR="00721357" w:rsidRPr="00E936E8">
        <w:rPr>
          <w:rFonts w:ascii="Times New Roman" w:eastAsia="Times New Roman" w:hAnsi="Times New Roman" w:cs="Times New Roman"/>
          <w:b/>
          <w:bCs/>
          <w:i/>
          <w:iCs/>
          <w:sz w:val="24"/>
          <w:szCs w:val="24"/>
          <w:lang w:eastAsia="ru-RU"/>
        </w:rPr>
        <w:t xml:space="preserve">Е № </w:t>
      </w:r>
      <w:r w:rsidR="005D1A67" w:rsidRPr="00E936E8">
        <w:rPr>
          <w:rFonts w:ascii="Times New Roman" w:eastAsia="Times New Roman" w:hAnsi="Times New Roman" w:cs="Times New Roman"/>
          <w:b/>
          <w:bCs/>
          <w:i/>
          <w:iCs/>
          <w:sz w:val="24"/>
          <w:szCs w:val="24"/>
          <w:lang w:eastAsia="ru-RU"/>
        </w:rPr>
        <w:t>4</w:t>
      </w:r>
      <w:r w:rsidRPr="00E936E8">
        <w:rPr>
          <w:rFonts w:ascii="Times New Roman" w:eastAsia="Times New Roman" w:hAnsi="Times New Roman" w:cs="Times New Roman"/>
          <w:b/>
          <w:bCs/>
          <w:i/>
          <w:iCs/>
          <w:sz w:val="24"/>
          <w:szCs w:val="24"/>
          <w:lang w:eastAsia="ru-RU"/>
        </w:rPr>
        <w:t xml:space="preserve"> К РАЗДЕЛУ 3</w:t>
      </w:r>
    </w:p>
    <w:p w:rsidR="00721357" w:rsidRPr="00E936E8" w:rsidRDefault="00721357" w:rsidP="00EC0455">
      <w:pPr>
        <w:widowControl w:val="0"/>
        <w:autoSpaceDE w:val="0"/>
        <w:autoSpaceDN w:val="0"/>
        <w:adjustRightInd w:val="0"/>
        <w:spacing w:after="0" w:line="240" w:lineRule="auto"/>
        <w:jc w:val="both"/>
        <w:rPr>
          <w:rFonts w:ascii="Times New Roman" w:hAnsi="Times New Roman" w:cs="Times New Roman"/>
          <w:sz w:val="24"/>
          <w:szCs w:val="24"/>
        </w:rPr>
      </w:pPr>
    </w:p>
    <w:p w:rsidR="00161098" w:rsidRPr="00E936E8" w:rsidRDefault="00161098" w:rsidP="0016109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36E8">
        <w:rPr>
          <w:rFonts w:ascii="Times New Roman" w:eastAsia="Times New Roman" w:hAnsi="Times New Roman" w:cs="Times New Roman"/>
          <w:b/>
          <w:color w:val="000000"/>
          <w:sz w:val="24"/>
          <w:szCs w:val="24"/>
          <w:lang w:eastAsia="ru-RU"/>
        </w:rPr>
        <w:t xml:space="preserve">Вопросы для </w:t>
      </w:r>
      <w:r w:rsidR="005D1A67" w:rsidRPr="00E936E8">
        <w:rPr>
          <w:rFonts w:ascii="Times New Roman" w:eastAsia="Times New Roman" w:hAnsi="Times New Roman" w:cs="Times New Roman"/>
          <w:b/>
          <w:color w:val="000000"/>
          <w:sz w:val="24"/>
          <w:szCs w:val="24"/>
          <w:lang w:eastAsia="ru-RU"/>
        </w:rPr>
        <w:t>рассмотрения</w:t>
      </w:r>
      <w:r w:rsidRPr="00E936E8">
        <w:rPr>
          <w:rFonts w:ascii="Times New Roman" w:eastAsia="Times New Roman" w:hAnsi="Times New Roman" w:cs="Times New Roman"/>
          <w:b/>
          <w:color w:val="000000"/>
          <w:sz w:val="24"/>
          <w:szCs w:val="24"/>
          <w:lang w:eastAsia="ru-RU"/>
        </w:rPr>
        <w:t>:</w:t>
      </w:r>
    </w:p>
    <w:p w:rsidR="00EC0455" w:rsidRPr="00E936E8" w:rsidRDefault="00EC0455" w:rsidP="004F650C">
      <w:pPr>
        <w:keepNext/>
        <w:numPr>
          <w:ilvl w:val="0"/>
          <w:numId w:val="13"/>
        </w:numPr>
        <w:tabs>
          <w:tab w:val="left" w:pos="993"/>
        </w:tabs>
        <w:spacing w:before="240" w:after="0" w:line="240" w:lineRule="auto"/>
        <w:ind w:left="0" w:firstLine="709"/>
        <w:contextualSpacing/>
        <w:jc w:val="both"/>
        <w:outlineLvl w:val="1"/>
        <w:rPr>
          <w:rFonts w:ascii="Times New Roman" w:hAnsi="Times New Roman" w:cs="Times New Roman"/>
          <w:bCs/>
          <w:sz w:val="24"/>
          <w:szCs w:val="24"/>
        </w:rPr>
      </w:pPr>
      <w:r w:rsidRPr="00E936E8">
        <w:rPr>
          <w:rFonts w:ascii="Times New Roman" w:hAnsi="Times New Roman" w:cs="Times New Roman"/>
          <w:bCs/>
          <w:sz w:val="24"/>
          <w:szCs w:val="24"/>
        </w:rPr>
        <w:t>Технология работы с текстовыми процессорами.</w:t>
      </w:r>
    </w:p>
    <w:p w:rsidR="00EC0455" w:rsidRPr="00E936E8" w:rsidRDefault="00EC0455" w:rsidP="004F650C">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E936E8">
        <w:rPr>
          <w:rFonts w:ascii="Times New Roman" w:eastAsia="Times New Roman" w:hAnsi="Times New Roman" w:cs="Times New Roman"/>
          <w:sz w:val="24"/>
          <w:szCs w:val="24"/>
          <w:lang w:eastAsia="ru-RU"/>
        </w:rPr>
        <w:t xml:space="preserve">Сущностная характеристика справочных правовых систем. </w:t>
      </w:r>
    </w:p>
    <w:p w:rsidR="00EC0455" w:rsidRPr="00E936E8" w:rsidRDefault="00EC0455" w:rsidP="004F650C">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E936E8">
        <w:rPr>
          <w:rFonts w:ascii="Times New Roman" w:eastAsia="Times New Roman" w:hAnsi="Times New Roman" w:cs="Times New Roman"/>
          <w:sz w:val="24"/>
          <w:szCs w:val="24"/>
          <w:lang w:eastAsia="ru-RU"/>
        </w:rPr>
        <w:t>Сравнительная характеристика СПС «Консультант плюс» и СПС «Гарант»</w:t>
      </w:r>
    </w:p>
    <w:p w:rsidR="00EC0455" w:rsidRPr="00E936E8" w:rsidRDefault="00EC0455" w:rsidP="004F650C">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E936E8">
        <w:rPr>
          <w:rFonts w:ascii="Times New Roman" w:eastAsia="Times New Roman" w:hAnsi="Times New Roman" w:cs="Times New Roman"/>
          <w:bCs/>
          <w:sz w:val="24"/>
          <w:szCs w:val="24"/>
          <w:lang w:eastAsia="ru-RU"/>
        </w:rPr>
        <w:t xml:space="preserve">Работа с электронной таблицей как с базой данных. Сортировка и фильтрация данных. Встроенные </w:t>
      </w:r>
      <w:r w:rsidR="005D1A67" w:rsidRPr="00E936E8">
        <w:rPr>
          <w:rFonts w:ascii="Times New Roman" w:eastAsia="Times New Roman" w:hAnsi="Times New Roman" w:cs="Times New Roman"/>
          <w:bCs/>
          <w:sz w:val="24"/>
          <w:szCs w:val="24"/>
          <w:lang w:eastAsia="ru-RU"/>
        </w:rPr>
        <w:t>м</w:t>
      </w:r>
      <w:r w:rsidRPr="00E936E8">
        <w:rPr>
          <w:rFonts w:ascii="Times New Roman" w:eastAsia="Times New Roman" w:hAnsi="Times New Roman" w:cs="Times New Roman"/>
          <w:bCs/>
          <w:sz w:val="24"/>
          <w:szCs w:val="24"/>
          <w:lang w:eastAsia="ru-RU"/>
        </w:rPr>
        <w:t xml:space="preserve">атематические, статистические и логические функции. </w:t>
      </w:r>
    </w:p>
    <w:p w:rsidR="00EC0455" w:rsidRPr="00E936E8" w:rsidRDefault="00EC0455" w:rsidP="004F650C">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E936E8">
        <w:rPr>
          <w:rFonts w:ascii="Times New Roman" w:eastAsia="Times New Roman" w:hAnsi="Times New Roman" w:cs="Times New Roman"/>
          <w:bCs/>
          <w:sz w:val="24"/>
          <w:szCs w:val="24"/>
          <w:lang w:eastAsia="ru-RU"/>
        </w:rPr>
        <w:t>Наглядное представление числовых данных с помощью диаграмм и графиков.</w:t>
      </w:r>
    </w:p>
    <w:p w:rsidR="00473311" w:rsidRPr="00E936E8" w:rsidRDefault="00473311" w:rsidP="00CB0453">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p>
    <w:p w:rsidR="00CB0453" w:rsidRPr="00E936E8" w:rsidRDefault="00CB0453" w:rsidP="00473311">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EA376D" w:rsidRDefault="00EA376D" w:rsidP="00EA376D">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EA376D" w:rsidRPr="0091636C" w:rsidRDefault="00EA376D" w:rsidP="00EA376D">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19"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EA376D" w:rsidRPr="0091636C" w:rsidRDefault="00EA376D" w:rsidP="00EA376D">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w:t>
      </w:r>
      <w:r w:rsidRPr="0091636C">
        <w:rPr>
          <w:rFonts w:ascii="Times New Roman" w:hAnsi="Times New Roman"/>
          <w:sz w:val="24"/>
          <w:szCs w:val="24"/>
          <w:shd w:val="clear" w:color="auto" w:fill="FFFFFF"/>
        </w:rPr>
        <w:lastRenderedPageBreak/>
        <w:t xml:space="preserve">Оренбург: Оренбургский государственный университет, ЭБС АСВ, 2014.— 109 c.— Режим доступа: </w:t>
      </w:r>
      <w:hyperlink r:id="rId20"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cs="Times New Roman"/>
          <w:sz w:val="24"/>
          <w:szCs w:val="24"/>
        </w:rPr>
      </w:pPr>
    </w:p>
    <w:p w:rsidR="00EA376D" w:rsidRDefault="00EA376D" w:rsidP="00EA376D">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EA376D" w:rsidRPr="0091636C" w:rsidRDefault="00EA376D" w:rsidP="00EA376D">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EA376D" w:rsidRPr="0091636C" w:rsidRDefault="00EA376D" w:rsidP="00EA376D">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21"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22"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23"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24"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473311" w:rsidRPr="00E936E8" w:rsidRDefault="00473311" w:rsidP="00473311">
      <w:pPr>
        <w:widowControl w:val="0"/>
        <w:spacing w:after="0" w:line="240" w:lineRule="auto"/>
        <w:ind w:firstLine="709"/>
        <w:jc w:val="both"/>
        <w:rPr>
          <w:rFonts w:ascii="Times New Roman" w:hAnsi="Times New Roman"/>
          <w:sz w:val="24"/>
          <w:szCs w:val="24"/>
          <w:shd w:val="clear" w:color="auto" w:fill="FFFFFF"/>
        </w:rPr>
      </w:pPr>
    </w:p>
    <w:p w:rsidR="00EC0455" w:rsidRPr="00E936E8" w:rsidRDefault="00EC0455" w:rsidP="00473311">
      <w:pPr>
        <w:keepNext/>
        <w:spacing w:before="240" w:after="0" w:line="240" w:lineRule="auto"/>
        <w:jc w:val="center"/>
        <w:outlineLvl w:val="1"/>
        <w:rPr>
          <w:rFonts w:ascii="Times New Roman" w:eastAsia="Times New Roman" w:hAnsi="Times New Roman" w:cs="Times New Roman"/>
          <w:b/>
          <w:bCs/>
          <w:i/>
          <w:iCs/>
          <w:sz w:val="24"/>
          <w:szCs w:val="24"/>
          <w:lang w:eastAsia="ru-RU"/>
        </w:rPr>
      </w:pPr>
      <w:r w:rsidRPr="00E936E8">
        <w:rPr>
          <w:rFonts w:ascii="Times New Roman" w:eastAsia="Times New Roman" w:hAnsi="Times New Roman" w:cs="Times New Roman"/>
          <w:b/>
          <w:bCs/>
          <w:i/>
          <w:iCs/>
          <w:sz w:val="24"/>
          <w:szCs w:val="24"/>
          <w:lang w:eastAsia="ru-RU"/>
        </w:rPr>
        <w:t>ПРАКТИЧЕСК</w:t>
      </w:r>
      <w:r w:rsidR="00473311" w:rsidRPr="00E936E8">
        <w:rPr>
          <w:rFonts w:ascii="Times New Roman" w:eastAsia="Times New Roman" w:hAnsi="Times New Roman" w:cs="Times New Roman"/>
          <w:b/>
          <w:bCs/>
          <w:i/>
          <w:iCs/>
          <w:sz w:val="24"/>
          <w:szCs w:val="24"/>
          <w:lang w:eastAsia="ru-RU"/>
        </w:rPr>
        <w:t>ОЕ ЗАНЯТИЕ 5 К РАЗДЕЛУ</w:t>
      </w:r>
      <w:r w:rsidRPr="00E936E8">
        <w:rPr>
          <w:rFonts w:ascii="Times New Roman" w:eastAsia="Times New Roman" w:hAnsi="Times New Roman" w:cs="Times New Roman"/>
          <w:b/>
          <w:bCs/>
          <w:i/>
          <w:iCs/>
          <w:sz w:val="24"/>
          <w:szCs w:val="24"/>
          <w:lang w:eastAsia="ru-RU"/>
        </w:rPr>
        <w:t xml:space="preserve"> 4</w:t>
      </w:r>
    </w:p>
    <w:p w:rsidR="00161098" w:rsidRPr="00E936E8" w:rsidRDefault="00161098" w:rsidP="0016109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36E8">
        <w:rPr>
          <w:rFonts w:ascii="Times New Roman" w:eastAsia="Times New Roman" w:hAnsi="Times New Roman" w:cs="Times New Roman"/>
          <w:b/>
          <w:color w:val="000000"/>
          <w:sz w:val="24"/>
          <w:szCs w:val="24"/>
          <w:lang w:eastAsia="ru-RU"/>
        </w:rPr>
        <w:t xml:space="preserve">Вопросы для </w:t>
      </w:r>
      <w:r w:rsidR="00473311" w:rsidRPr="00E936E8">
        <w:rPr>
          <w:rFonts w:ascii="Times New Roman" w:eastAsia="Times New Roman" w:hAnsi="Times New Roman" w:cs="Times New Roman"/>
          <w:b/>
          <w:color w:val="000000"/>
          <w:sz w:val="24"/>
          <w:szCs w:val="24"/>
          <w:lang w:eastAsia="ru-RU"/>
        </w:rPr>
        <w:t>рассмотрения</w:t>
      </w:r>
      <w:r w:rsidRPr="00E936E8">
        <w:rPr>
          <w:rFonts w:ascii="Times New Roman" w:eastAsia="Times New Roman" w:hAnsi="Times New Roman" w:cs="Times New Roman"/>
          <w:b/>
          <w:color w:val="000000"/>
          <w:sz w:val="24"/>
          <w:szCs w:val="24"/>
          <w:lang w:eastAsia="ru-RU"/>
        </w:rPr>
        <w:t>:</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Классификация информационных систем, используемых в юридической деятельности. </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Методы и средства обработки правовой информации.</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Метод моделирования и формализации</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Алгоритм: понятие, виды, способы описания. Применение метода алгоритмизации в правовой сфере.</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Методы и средства поиска и систематизации правовой информации.</w:t>
      </w:r>
    </w:p>
    <w:p w:rsidR="00EC0455" w:rsidRPr="00E936E8" w:rsidRDefault="00EC0455" w:rsidP="004F650C">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Информационные технологии в правоохранительной и экспертной деятельности.</w:t>
      </w:r>
    </w:p>
    <w:p w:rsidR="00E936E8" w:rsidRPr="00E936E8" w:rsidRDefault="00E936E8"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EA376D" w:rsidRDefault="00EA376D" w:rsidP="00EA376D">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EA376D" w:rsidRPr="0091636C" w:rsidRDefault="00EA376D" w:rsidP="00EA376D">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w:t>
      </w:r>
      <w:r w:rsidRPr="0091636C">
        <w:rPr>
          <w:rFonts w:ascii="Times New Roman" w:hAnsi="Times New Roman"/>
          <w:sz w:val="24"/>
          <w:szCs w:val="24"/>
          <w:shd w:val="clear" w:color="auto" w:fill="FCFCFC"/>
        </w:rPr>
        <w:lastRenderedPageBreak/>
        <w:t xml:space="preserve">Электрон. текстовые данные.— М.: ЮНИТИ-ДАНА, 2015.— 335 c.— Режим доступа: </w:t>
      </w:r>
      <w:hyperlink r:id="rId25"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EA376D" w:rsidRPr="0091636C" w:rsidRDefault="00EA376D" w:rsidP="00EA376D">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26"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cs="Times New Roman"/>
          <w:sz w:val="24"/>
          <w:szCs w:val="24"/>
        </w:rPr>
      </w:pPr>
    </w:p>
    <w:p w:rsidR="00EA376D" w:rsidRDefault="00EA376D" w:rsidP="00EA376D">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EA376D" w:rsidRPr="0091636C" w:rsidRDefault="00EA376D" w:rsidP="00EA376D">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EA376D" w:rsidRPr="0091636C" w:rsidRDefault="00EA376D" w:rsidP="00EA376D">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27"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28"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29"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EA376D" w:rsidRPr="0091636C" w:rsidRDefault="00EA376D" w:rsidP="00EA376D">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30"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473311" w:rsidRDefault="00473311" w:rsidP="00EC0455">
      <w:pPr>
        <w:keepNext/>
        <w:spacing w:before="240" w:after="0" w:line="240" w:lineRule="auto"/>
        <w:outlineLvl w:val="1"/>
        <w:rPr>
          <w:rFonts w:ascii="Times New Roman" w:eastAsia="Times New Roman" w:hAnsi="Times New Roman" w:cs="Times New Roman"/>
          <w:b/>
          <w:bCs/>
          <w:i/>
          <w:iCs/>
          <w:sz w:val="28"/>
          <w:szCs w:val="28"/>
          <w:lang w:eastAsia="ru-RU"/>
        </w:rPr>
      </w:pPr>
    </w:p>
    <w:p w:rsidR="00473311" w:rsidRPr="00E936E8" w:rsidRDefault="00473311" w:rsidP="00161098">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936E8">
        <w:rPr>
          <w:rFonts w:ascii="Times New Roman" w:eastAsia="Times New Roman" w:hAnsi="Times New Roman" w:cs="Times New Roman"/>
          <w:b/>
          <w:bCs/>
          <w:i/>
          <w:iCs/>
          <w:sz w:val="24"/>
          <w:szCs w:val="24"/>
          <w:lang w:eastAsia="ru-RU"/>
        </w:rPr>
        <w:t xml:space="preserve">ПРАКТИЧЕСКОЕ ЗАНЯТИЕ </w:t>
      </w:r>
      <w:r w:rsidR="00760D71" w:rsidRPr="00E936E8">
        <w:rPr>
          <w:rFonts w:ascii="Times New Roman" w:eastAsia="Times New Roman" w:hAnsi="Times New Roman" w:cs="Times New Roman"/>
          <w:b/>
          <w:bCs/>
          <w:i/>
          <w:iCs/>
          <w:sz w:val="24"/>
          <w:szCs w:val="24"/>
          <w:lang w:eastAsia="ru-RU"/>
        </w:rPr>
        <w:t xml:space="preserve">6 </w:t>
      </w:r>
      <w:r w:rsidR="00EA376D">
        <w:rPr>
          <w:rFonts w:ascii="Times New Roman" w:eastAsia="Times New Roman" w:hAnsi="Times New Roman" w:cs="Times New Roman"/>
          <w:b/>
          <w:bCs/>
          <w:i/>
          <w:iCs/>
          <w:sz w:val="24"/>
          <w:szCs w:val="24"/>
          <w:lang w:eastAsia="ru-RU"/>
        </w:rPr>
        <w:t>К РАЗДЕЛУ 5</w:t>
      </w:r>
    </w:p>
    <w:p w:rsidR="00161098" w:rsidRPr="00E936E8" w:rsidRDefault="00161098" w:rsidP="0016109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36E8">
        <w:rPr>
          <w:rFonts w:ascii="Times New Roman" w:eastAsia="Times New Roman" w:hAnsi="Times New Roman" w:cs="Times New Roman"/>
          <w:b/>
          <w:color w:val="000000"/>
          <w:sz w:val="24"/>
          <w:szCs w:val="24"/>
          <w:lang w:eastAsia="ru-RU"/>
        </w:rPr>
        <w:t xml:space="preserve">Вопросы для </w:t>
      </w:r>
      <w:r w:rsidR="00473311" w:rsidRPr="00E936E8">
        <w:rPr>
          <w:rFonts w:ascii="Times New Roman" w:eastAsia="Times New Roman" w:hAnsi="Times New Roman" w:cs="Times New Roman"/>
          <w:b/>
          <w:color w:val="000000"/>
          <w:sz w:val="24"/>
          <w:szCs w:val="24"/>
          <w:lang w:eastAsia="ru-RU"/>
        </w:rPr>
        <w:t>рассмотрения:</w:t>
      </w:r>
    </w:p>
    <w:p w:rsidR="00EC0455" w:rsidRPr="00E936E8" w:rsidRDefault="00EC0455" w:rsidP="004F650C">
      <w:pPr>
        <w:numPr>
          <w:ilvl w:val="0"/>
          <w:numId w:val="28"/>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 xml:space="preserve">Сведения, составляющие государственную тайну (секретная информация). </w:t>
      </w:r>
    </w:p>
    <w:p w:rsidR="00EC0455" w:rsidRPr="00E936E8" w:rsidRDefault="00EC0455" w:rsidP="004F650C">
      <w:pPr>
        <w:numPr>
          <w:ilvl w:val="0"/>
          <w:numId w:val="28"/>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 xml:space="preserve">Конфиденциальная информация. </w:t>
      </w:r>
    </w:p>
    <w:p w:rsidR="00EC0455" w:rsidRPr="00E936E8" w:rsidRDefault="00EC0455" w:rsidP="004F650C">
      <w:pPr>
        <w:numPr>
          <w:ilvl w:val="0"/>
          <w:numId w:val="28"/>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z w:val="24"/>
          <w:szCs w:val="24"/>
          <w:lang w:eastAsia="ru-RU"/>
        </w:rPr>
        <w:t>Требования информационной безопасности.</w:t>
      </w:r>
      <w:r w:rsidRPr="00E936E8">
        <w:rPr>
          <w:rFonts w:ascii="Times New Roman" w:eastAsia="Times New Roman" w:hAnsi="Times New Roman" w:cs="Times New Roman"/>
          <w:snapToGrid w:val="0"/>
          <w:sz w:val="24"/>
          <w:szCs w:val="24"/>
          <w:lang w:eastAsia="ru-RU"/>
        </w:rPr>
        <w:t xml:space="preserve"> </w:t>
      </w:r>
    </w:p>
    <w:p w:rsidR="00E936E8" w:rsidRPr="00E936E8" w:rsidRDefault="00E936E8"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w:t>
      </w:r>
      <w:r w:rsidRPr="0091636C">
        <w:rPr>
          <w:rFonts w:ascii="Times New Roman" w:hAnsi="Times New Roman"/>
          <w:sz w:val="24"/>
          <w:szCs w:val="24"/>
          <w:shd w:val="clear" w:color="auto" w:fill="FCFCFC"/>
        </w:rPr>
        <w:lastRenderedPageBreak/>
        <w:t xml:space="preserve">Электрон. текстовые данные.— М.: ЮНИТИ-ДАНА, 2015.— 335 c.— Режим доступа: </w:t>
      </w:r>
      <w:hyperlink r:id="rId31"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32"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33"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34"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35"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36"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97764C" w:rsidRDefault="0097764C" w:rsidP="00760D7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760D71" w:rsidRPr="00E936E8" w:rsidRDefault="00760D71" w:rsidP="00760D7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936E8">
        <w:rPr>
          <w:rFonts w:ascii="Times New Roman" w:eastAsia="Times New Roman" w:hAnsi="Times New Roman" w:cs="Times New Roman"/>
          <w:b/>
          <w:bCs/>
          <w:i/>
          <w:iCs/>
          <w:sz w:val="24"/>
          <w:szCs w:val="24"/>
          <w:lang w:eastAsia="ru-RU"/>
        </w:rPr>
        <w:t>ПРАКТИЧЕСКОЕ З</w:t>
      </w:r>
      <w:r w:rsidR="0097764C">
        <w:rPr>
          <w:rFonts w:ascii="Times New Roman" w:eastAsia="Times New Roman" w:hAnsi="Times New Roman" w:cs="Times New Roman"/>
          <w:b/>
          <w:bCs/>
          <w:i/>
          <w:iCs/>
          <w:sz w:val="24"/>
          <w:szCs w:val="24"/>
          <w:lang w:eastAsia="ru-RU"/>
        </w:rPr>
        <w:t>АНЯТИЕ 7 К РАЗДЕЛУ 5</w:t>
      </w:r>
    </w:p>
    <w:p w:rsidR="00760D71" w:rsidRPr="00E936E8" w:rsidRDefault="00760D71" w:rsidP="00760D7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36E8">
        <w:rPr>
          <w:rFonts w:ascii="Times New Roman" w:eastAsia="Times New Roman" w:hAnsi="Times New Roman" w:cs="Times New Roman"/>
          <w:b/>
          <w:color w:val="000000"/>
          <w:sz w:val="24"/>
          <w:szCs w:val="24"/>
          <w:lang w:eastAsia="ru-RU"/>
        </w:rPr>
        <w:t>Вопросы для рассмотрения:</w:t>
      </w:r>
    </w:p>
    <w:p w:rsidR="00760D71" w:rsidRPr="00E936E8" w:rsidRDefault="00760D71" w:rsidP="004F650C">
      <w:pPr>
        <w:numPr>
          <w:ilvl w:val="0"/>
          <w:numId w:val="74"/>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 xml:space="preserve">Информационные угрозы: понятие и классификация. </w:t>
      </w:r>
    </w:p>
    <w:p w:rsidR="00760D71" w:rsidRPr="00E936E8" w:rsidRDefault="00760D71" w:rsidP="004F650C">
      <w:pPr>
        <w:numPr>
          <w:ilvl w:val="0"/>
          <w:numId w:val="74"/>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Общая характеристика компьютерных вирусов: понятие и классификация.</w:t>
      </w:r>
    </w:p>
    <w:p w:rsidR="00760D71" w:rsidRPr="00E936E8" w:rsidRDefault="00760D71" w:rsidP="004F650C">
      <w:pPr>
        <w:numPr>
          <w:ilvl w:val="0"/>
          <w:numId w:val="74"/>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Аппаратная и программная защита информации. Криптография.</w:t>
      </w:r>
    </w:p>
    <w:p w:rsidR="00760D71" w:rsidRPr="00E936E8" w:rsidRDefault="00760D71" w:rsidP="004F650C">
      <w:pPr>
        <w:numPr>
          <w:ilvl w:val="0"/>
          <w:numId w:val="74"/>
        </w:numPr>
        <w:spacing w:after="0" w:line="240" w:lineRule="auto"/>
        <w:contextualSpacing/>
        <w:jc w:val="both"/>
        <w:rPr>
          <w:rFonts w:ascii="Times New Roman" w:hAnsi="Times New Roman" w:cs="Times New Roman"/>
          <w:sz w:val="24"/>
          <w:szCs w:val="24"/>
        </w:rPr>
      </w:pPr>
      <w:r w:rsidRPr="00E936E8">
        <w:rPr>
          <w:rFonts w:ascii="Times New Roman" w:eastAsia="Times New Roman" w:hAnsi="Times New Roman" w:cs="Times New Roman"/>
          <w:snapToGrid w:val="0"/>
          <w:sz w:val="24"/>
          <w:szCs w:val="24"/>
          <w:lang w:eastAsia="ru-RU"/>
        </w:rPr>
        <w:t>Особенности защиты сведений, составляющих государственную тайну.</w:t>
      </w:r>
    </w:p>
    <w:p w:rsidR="00E936E8" w:rsidRPr="00E936E8" w:rsidRDefault="00E936E8"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37"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lastRenderedPageBreak/>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38"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39"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40"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41"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42"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760D71" w:rsidRDefault="00760D71" w:rsidP="00E83CD3">
      <w:pPr>
        <w:widowControl w:val="0"/>
        <w:spacing w:after="0" w:line="240" w:lineRule="auto"/>
        <w:ind w:firstLine="709"/>
        <w:jc w:val="both"/>
        <w:rPr>
          <w:rFonts w:ascii="Times New Roman" w:hAnsi="Times New Roman"/>
          <w:sz w:val="24"/>
          <w:szCs w:val="24"/>
          <w:shd w:val="clear" w:color="auto" w:fill="FFFFFF"/>
        </w:rPr>
      </w:pPr>
    </w:p>
    <w:p w:rsidR="00E83CD3" w:rsidRPr="00E936E8" w:rsidRDefault="009A5FE3" w:rsidP="009A5FE3">
      <w:pPr>
        <w:spacing w:after="0" w:line="240" w:lineRule="auto"/>
        <w:ind w:left="720"/>
        <w:contextualSpacing/>
        <w:jc w:val="center"/>
        <w:rPr>
          <w:rFonts w:ascii="Times New Roman" w:eastAsia="Times New Roman" w:hAnsi="Times New Roman" w:cs="Times New Roman"/>
          <w:b/>
          <w:i/>
          <w:sz w:val="24"/>
          <w:szCs w:val="24"/>
          <w:lang w:eastAsia="ru-RU"/>
        </w:rPr>
      </w:pPr>
      <w:r w:rsidRPr="00E936E8">
        <w:rPr>
          <w:rFonts w:ascii="Times New Roman" w:eastAsia="Times New Roman" w:hAnsi="Times New Roman" w:cs="Times New Roman"/>
          <w:b/>
          <w:i/>
          <w:sz w:val="24"/>
          <w:szCs w:val="24"/>
          <w:lang w:eastAsia="ru-RU"/>
        </w:rPr>
        <w:t>4.4 Лабораторные занятия</w:t>
      </w:r>
    </w:p>
    <w:p w:rsidR="009A5FE3" w:rsidRPr="00E936E8" w:rsidRDefault="00760D71" w:rsidP="00760D71">
      <w:pPr>
        <w:widowControl w:val="0"/>
        <w:spacing w:after="0" w:line="240" w:lineRule="auto"/>
        <w:ind w:firstLine="709"/>
        <w:jc w:val="center"/>
        <w:rPr>
          <w:rFonts w:ascii="Times New Roman" w:hAnsi="Times New Roman"/>
          <w:bCs/>
          <w:sz w:val="24"/>
          <w:szCs w:val="24"/>
        </w:rPr>
      </w:pPr>
      <w:r w:rsidRPr="00E936E8">
        <w:rPr>
          <w:rFonts w:ascii="Times New Roman" w:hAnsi="Times New Roman"/>
          <w:bCs/>
          <w:sz w:val="24"/>
          <w:szCs w:val="24"/>
        </w:rPr>
        <w:t>Н</w:t>
      </w:r>
      <w:r w:rsidR="009A5FE3" w:rsidRPr="00E936E8">
        <w:rPr>
          <w:rFonts w:ascii="Times New Roman" w:hAnsi="Times New Roman"/>
          <w:bCs/>
          <w:sz w:val="24"/>
          <w:szCs w:val="24"/>
        </w:rPr>
        <w:t>е предусмотрены учебным планом</w:t>
      </w:r>
    </w:p>
    <w:p w:rsidR="00760D71" w:rsidRPr="00E936E8" w:rsidRDefault="00760D71" w:rsidP="00760D71">
      <w:pPr>
        <w:widowControl w:val="0"/>
        <w:spacing w:after="0" w:line="240" w:lineRule="auto"/>
        <w:ind w:firstLine="709"/>
        <w:jc w:val="center"/>
        <w:rPr>
          <w:rFonts w:ascii="Times New Roman" w:hAnsi="Times New Roman"/>
          <w:bCs/>
          <w:sz w:val="24"/>
          <w:szCs w:val="24"/>
        </w:rPr>
      </w:pPr>
    </w:p>
    <w:p w:rsidR="00EC0455" w:rsidRPr="00E936E8" w:rsidRDefault="00EC0455"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3" w:name="_Toc433697901"/>
      <w:r w:rsidRPr="00E936E8">
        <w:rPr>
          <w:rFonts w:ascii="Times New Roman" w:eastAsia="Times New Roman" w:hAnsi="Times New Roman" w:cs="Times New Roman"/>
          <w:b/>
          <w:sz w:val="24"/>
          <w:szCs w:val="24"/>
          <w:lang w:eastAsia="ru-RU"/>
        </w:rPr>
        <w:t>ПЕРЕЧЕНЬ УЧЕБНО-МЕТОДИЧЕСКОГО ОБЕСПЕЧЕНИЯ ДЛЯ САМОСТОЯТЕЛЬНОЙ РАБОТЫ ОБУЧАЮЩИХСЯ ПО ДИСЦИПЛИНЕ</w:t>
      </w:r>
      <w:bookmarkEnd w:id="3"/>
    </w:p>
    <w:p w:rsidR="00EC0455" w:rsidRPr="00E936E8" w:rsidRDefault="00EC0455" w:rsidP="00EC0455">
      <w:pPr>
        <w:spacing w:after="0" w:line="240" w:lineRule="auto"/>
        <w:ind w:firstLine="720"/>
        <w:jc w:val="both"/>
        <w:rPr>
          <w:rFonts w:ascii="Times New Roman" w:eastAsia="Times New Roman" w:hAnsi="Times New Roman" w:cs="Times New Roman"/>
          <w:sz w:val="24"/>
          <w:szCs w:val="24"/>
          <w:lang w:eastAsia="ru-RU"/>
        </w:rPr>
      </w:pPr>
    </w:p>
    <w:p w:rsidR="00EC0455" w:rsidRPr="00E936E8" w:rsidRDefault="00EC0455" w:rsidP="004F650C">
      <w:pPr>
        <w:numPr>
          <w:ilvl w:val="1"/>
          <w:numId w:val="13"/>
        </w:numPr>
        <w:spacing w:after="0" w:line="240" w:lineRule="auto"/>
        <w:contextualSpacing/>
        <w:jc w:val="center"/>
        <w:rPr>
          <w:rFonts w:ascii="Times New Roman" w:eastAsia="Times New Roman" w:hAnsi="Times New Roman" w:cs="Times New Roman"/>
          <w:b/>
          <w:bCs/>
          <w:sz w:val="24"/>
          <w:szCs w:val="24"/>
          <w:lang w:eastAsia="ru-RU"/>
        </w:rPr>
      </w:pPr>
      <w:r w:rsidRPr="00E936E8">
        <w:rPr>
          <w:rFonts w:ascii="Times New Roman" w:eastAsia="Times New Roman" w:hAnsi="Times New Roman" w:cs="Times New Roman"/>
          <w:b/>
          <w:i/>
          <w:sz w:val="24"/>
          <w:szCs w:val="24"/>
          <w:lang w:eastAsia="ru-RU"/>
        </w:rPr>
        <w:t>Перечень учебно-методического обеспечения для СМР к разделу 1</w:t>
      </w:r>
      <w:r w:rsidRPr="00E936E8">
        <w:rPr>
          <w:rFonts w:ascii="Times New Roman" w:eastAsia="Times New Roman" w:hAnsi="Times New Roman" w:cs="Times New Roman"/>
          <w:b/>
          <w:bCs/>
          <w:sz w:val="24"/>
          <w:szCs w:val="24"/>
          <w:lang w:eastAsia="ru-RU"/>
        </w:rPr>
        <w:t xml:space="preserve"> </w:t>
      </w:r>
    </w:p>
    <w:p w:rsidR="00E936E8" w:rsidRDefault="00E936E8" w:rsidP="00E936E8">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43"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lastRenderedPageBreak/>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44"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cs="Times New Roman"/>
          <w:sz w:val="24"/>
          <w:szCs w:val="24"/>
        </w:rPr>
      </w:pP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45"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46"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47"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48"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760D71" w:rsidRPr="00E936E8" w:rsidRDefault="00760D71" w:rsidP="00EC0455">
      <w:pPr>
        <w:spacing w:after="0" w:line="240" w:lineRule="auto"/>
        <w:ind w:firstLine="720"/>
        <w:jc w:val="center"/>
        <w:rPr>
          <w:rFonts w:ascii="Times New Roman" w:eastAsia="Times New Roman" w:hAnsi="Times New Roman" w:cs="Times New Roman"/>
          <w:b/>
          <w:i/>
          <w:sz w:val="24"/>
          <w:szCs w:val="24"/>
          <w:lang w:eastAsia="ru-RU"/>
        </w:rPr>
      </w:pPr>
    </w:p>
    <w:p w:rsidR="00EC0455" w:rsidRPr="00E936E8" w:rsidRDefault="00EC0455" w:rsidP="00760D71">
      <w:pPr>
        <w:tabs>
          <w:tab w:val="left" w:pos="851"/>
          <w:tab w:val="left" w:pos="1134"/>
        </w:tabs>
        <w:spacing w:after="0" w:line="240" w:lineRule="auto"/>
        <w:ind w:firstLine="720"/>
        <w:jc w:val="center"/>
        <w:rPr>
          <w:rFonts w:ascii="Times New Roman" w:eastAsia="Times New Roman" w:hAnsi="Times New Roman" w:cs="Times New Roman"/>
          <w:i/>
          <w:sz w:val="24"/>
          <w:szCs w:val="24"/>
          <w:lang w:eastAsia="ru-RU"/>
        </w:rPr>
      </w:pPr>
      <w:r w:rsidRPr="00E936E8">
        <w:rPr>
          <w:rFonts w:ascii="Times New Roman" w:eastAsia="Times New Roman" w:hAnsi="Times New Roman" w:cs="Times New Roman"/>
          <w:b/>
          <w:i/>
          <w:sz w:val="24"/>
          <w:szCs w:val="24"/>
          <w:lang w:eastAsia="ru-RU"/>
        </w:rPr>
        <w:t>Вопросы для самопроверки</w:t>
      </w:r>
      <w:r w:rsidRPr="00E936E8">
        <w:rPr>
          <w:rFonts w:ascii="Times New Roman" w:eastAsia="Times New Roman" w:hAnsi="Times New Roman" w:cs="Times New Roman"/>
          <w:i/>
          <w:sz w:val="24"/>
          <w:szCs w:val="24"/>
          <w:lang w:eastAsia="ru-RU"/>
        </w:rPr>
        <w:t>:</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1.Понятие  правовой информации. Свойства. </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2. Структура  правовой информации</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3. Подходы к оценке количества информации</w:t>
      </w:r>
    </w:p>
    <w:p w:rsidR="00EC0455" w:rsidRPr="00E936E8" w:rsidRDefault="00EC0455" w:rsidP="00760D71">
      <w:pPr>
        <w:tabs>
          <w:tab w:val="left" w:pos="851"/>
          <w:tab w:val="left" w:pos="1134"/>
        </w:tabs>
        <w:spacing w:after="0" w:line="240" w:lineRule="auto"/>
        <w:ind w:firstLine="720"/>
        <w:rPr>
          <w:rFonts w:ascii="Times New Roman" w:hAnsi="Times New Roman" w:cs="Times New Roman"/>
          <w:sz w:val="24"/>
          <w:szCs w:val="24"/>
        </w:rPr>
      </w:pPr>
      <w:r w:rsidRPr="00E936E8">
        <w:rPr>
          <w:rFonts w:ascii="Times New Roman" w:eastAsia="Times New Roman" w:hAnsi="Times New Roman" w:cs="Times New Roman"/>
          <w:sz w:val="24"/>
          <w:szCs w:val="24"/>
          <w:lang w:eastAsia="ru-RU"/>
        </w:rPr>
        <w:t xml:space="preserve">4. </w:t>
      </w:r>
      <w:r w:rsidRPr="00E936E8">
        <w:rPr>
          <w:rFonts w:ascii="Times New Roman" w:hAnsi="Times New Roman" w:cs="Times New Roman"/>
          <w:sz w:val="24"/>
          <w:szCs w:val="24"/>
        </w:rPr>
        <w:t>Понятие информационных процессов и их виды. Роль СМИ в реализации информационных процессов.</w:t>
      </w:r>
    </w:p>
    <w:p w:rsidR="00EC0455" w:rsidRPr="00E936E8" w:rsidRDefault="00EC0455" w:rsidP="00760D71">
      <w:pPr>
        <w:tabs>
          <w:tab w:val="left" w:pos="851"/>
          <w:tab w:val="left" w:pos="1134"/>
        </w:tabs>
        <w:spacing w:after="0" w:line="240" w:lineRule="auto"/>
        <w:ind w:firstLine="720"/>
        <w:rPr>
          <w:rFonts w:ascii="Times New Roman" w:hAnsi="Times New Roman" w:cs="Times New Roman"/>
          <w:sz w:val="24"/>
          <w:szCs w:val="24"/>
        </w:rPr>
      </w:pPr>
      <w:r w:rsidRPr="00E936E8">
        <w:rPr>
          <w:rFonts w:ascii="Times New Roman" w:hAnsi="Times New Roman" w:cs="Times New Roman"/>
          <w:sz w:val="24"/>
          <w:szCs w:val="24"/>
        </w:rPr>
        <w:t>5. Понятие информационных систем, их классификация и применение в юридической деятельности.</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sz w:val="24"/>
          <w:szCs w:val="24"/>
          <w:lang w:eastAsia="ru-RU"/>
        </w:rPr>
      </w:pPr>
      <w:r w:rsidRPr="00E936E8">
        <w:rPr>
          <w:rFonts w:ascii="Times New Roman" w:hAnsi="Times New Roman" w:cs="Times New Roman"/>
          <w:sz w:val="24"/>
          <w:szCs w:val="24"/>
        </w:rPr>
        <w:t>6.Общая характеристика</w:t>
      </w:r>
      <w:r w:rsidRPr="00E936E8">
        <w:rPr>
          <w:rFonts w:ascii="Times New Roman" w:hAnsi="Times New Roman" w:cs="Times New Roman"/>
          <w:bCs/>
          <w:sz w:val="24"/>
          <w:szCs w:val="24"/>
        </w:rPr>
        <w:t xml:space="preserve"> </w:t>
      </w:r>
      <w:r w:rsidRPr="00E936E8">
        <w:rPr>
          <w:rFonts w:ascii="Times New Roman" w:eastAsia="Times New Roman" w:hAnsi="Times New Roman" w:cs="Times New Roman"/>
          <w:bCs/>
          <w:sz w:val="24"/>
          <w:szCs w:val="24"/>
          <w:lang w:eastAsia="ru-RU"/>
        </w:rPr>
        <w:t xml:space="preserve">информационной системы (ИС). Задачи и функции ИС. </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sz w:val="24"/>
          <w:szCs w:val="24"/>
          <w:lang w:eastAsia="ru-RU"/>
        </w:rPr>
      </w:pPr>
      <w:r w:rsidRPr="00E936E8">
        <w:rPr>
          <w:rFonts w:ascii="Times New Roman" w:hAnsi="Times New Roman" w:cs="Times New Roman"/>
          <w:sz w:val="24"/>
          <w:szCs w:val="24"/>
        </w:rPr>
        <w:tab/>
      </w:r>
    </w:p>
    <w:p w:rsidR="00EC0455" w:rsidRPr="00E936E8" w:rsidRDefault="00EC0455" w:rsidP="00760D71">
      <w:pPr>
        <w:tabs>
          <w:tab w:val="left" w:pos="851"/>
          <w:tab w:val="left" w:pos="1134"/>
        </w:tabs>
        <w:spacing w:after="0" w:line="240" w:lineRule="auto"/>
        <w:ind w:firstLine="720"/>
        <w:jc w:val="center"/>
        <w:rPr>
          <w:rFonts w:ascii="Times New Roman" w:eastAsia="Times New Roman" w:hAnsi="Times New Roman" w:cs="Times New Roman"/>
          <w:b/>
          <w:i/>
          <w:sz w:val="24"/>
          <w:szCs w:val="24"/>
          <w:u w:val="single"/>
          <w:lang w:eastAsia="ru-RU"/>
        </w:rPr>
      </w:pPr>
      <w:r w:rsidRPr="00E936E8">
        <w:rPr>
          <w:rFonts w:ascii="Times New Roman" w:eastAsia="Times New Roman" w:hAnsi="Times New Roman" w:cs="Times New Roman"/>
          <w:b/>
          <w:i/>
          <w:sz w:val="24"/>
          <w:szCs w:val="24"/>
          <w:lang w:eastAsia="ru-RU"/>
        </w:rPr>
        <w:t>Задания для самостоятельной работы</w:t>
      </w:r>
      <w:r w:rsidRPr="00E936E8">
        <w:rPr>
          <w:rFonts w:ascii="Times New Roman" w:eastAsia="Times New Roman" w:hAnsi="Times New Roman" w:cs="Times New Roman"/>
          <w:i/>
          <w:sz w:val="24"/>
          <w:szCs w:val="24"/>
          <w:lang w:eastAsia="ru-RU"/>
        </w:rPr>
        <w:t xml:space="preserve"> </w:t>
      </w:r>
    </w:p>
    <w:p w:rsidR="00EC0455" w:rsidRPr="00E936E8" w:rsidRDefault="00EC0455" w:rsidP="00760D71">
      <w:pPr>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1. Дать характеристику основным этапам развития информационного общества; технических средств и информационных ресурсов.</w:t>
      </w:r>
    </w:p>
    <w:p w:rsidR="00EC0455" w:rsidRPr="00E936E8" w:rsidRDefault="00EC0455" w:rsidP="00760D71">
      <w:pPr>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lastRenderedPageBreak/>
        <w:t>2. Изучить правовые нормы, относящиеся к информации, правонарушения  в  информационной  сфере,  меры  их  предупреждения, лицензионные и свободно распространяемые программные продукты.</w:t>
      </w:r>
    </w:p>
    <w:p w:rsidR="00EC0455" w:rsidRPr="00E936E8" w:rsidRDefault="00EC0455" w:rsidP="00760D71">
      <w:pPr>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3. Проанализировать проблему измерения информации, непрерывную и дискретную информацию, энтропию.</w:t>
      </w:r>
    </w:p>
    <w:p w:rsidR="00EC0455" w:rsidRPr="00E936E8" w:rsidRDefault="00EC0455" w:rsidP="00760D71">
      <w:pPr>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4.</w:t>
      </w:r>
      <w:r w:rsidRPr="00E936E8">
        <w:rPr>
          <w:rFonts w:ascii="Times New Roman" w:eastAsia="Times New Roman" w:hAnsi="Times New Roman" w:cs="Times New Roman"/>
          <w:sz w:val="24"/>
          <w:szCs w:val="24"/>
          <w:lang w:eastAsia="ru-RU"/>
        </w:rPr>
        <w:tab/>
        <w:t>Исследовать основные информационные процессы и их реализация с помощью компьютеров: обработка, хранение, поиск и передача числовой и текстовой информации.</w:t>
      </w:r>
    </w:p>
    <w:p w:rsidR="00035F85" w:rsidRPr="00E936E8" w:rsidRDefault="00035F85" w:rsidP="00760D71">
      <w:pPr>
        <w:tabs>
          <w:tab w:val="left" w:pos="851"/>
          <w:tab w:val="left" w:pos="1134"/>
        </w:tabs>
        <w:spacing w:after="0" w:line="240" w:lineRule="auto"/>
        <w:ind w:firstLine="720"/>
        <w:jc w:val="center"/>
        <w:rPr>
          <w:rFonts w:ascii="Times New Roman" w:eastAsia="Times New Roman" w:hAnsi="Times New Roman" w:cs="Times New Roman"/>
          <w:b/>
          <w:i/>
          <w:sz w:val="24"/>
          <w:szCs w:val="24"/>
          <w:lang w:eastAsia="ru-RU"/>
        </w:rPr>
      </w:pPr>
    </w:p>
    <w:p w:rsidR="00EC0455" w:rsidRPr="00E936E8" w:rsidRDefault="00EC0455" w:rsidP="00563091">
      <w:pPr>
        <w:tabs>
          <w:tab w:val="left" w:pos="851"/>
          <w:tab w:val="left" w:pos="1134"/>
        </w:tabs>
        <w:spacing w:after="0" w:line="240" w:lineRule="auto"/>
        <w:ind w:firstLine="720"/>
        <w:jc w:val="center"/>
        <w:rPr>
          <w:rFonts w:ascii="Times New Roman" w:eastAsia="Times New Roman" w:hAnsi="Times New Roman" w:cs="Times New Roman"/>
          <w:i/>
          <w:sz w:val="24"/>
          <w:szCs w:val="24"/>
          <w:lang w:eastAsia="ru-RU"/>
        </w:rPr>
      </w:pPr>
      <w:r w:rsidRPr="00E936E8">
        <w:rPr>
          <w:rFonts w:ascii="Times New Roman" w:eastAsia="Times New Roman" w:hAnsi="Times New Roman" w:cs="Times New Roman"/>
          <w:b/>
          <w:i/>
          <w:sz w:val="24"/>
          <w:szCs w:val="24"/>
          <w:lang w:eastAsia="ru-RU"/>
        </w:rPr>
        <w:t>Тематика рефератов, докладов, эссе</w:t>
      </w:r>
      <w:r w:rsidRPr="00E936E8">
        <w:rPr>
          <w:rFonts w:ascii="Times New Roman" w:eastAsia="Times New Roman" w:hAnsi="Times New Roman" w:cs="Times New Roman"/>
          <w:i/>
          <w:sz w:val="24"/>
          <w:szCs w:val="24"/>
          <w:lang w:eastAsia="ru-RU"/>
        </w:rPr>
        <w:t>:</w:t>
      </w:r>
    </w:p>
    <w:p w:rsidR="00EC0455" w:rsidRPr="00E936E8" w:rsidRDefault="00EC0455" w:rsidP="00563091">
      <w:pPr>
        <w:widowControl w:val="0"/>
        <w:numPr>
          <w:ilvl w:val="0"/>
          <w:numId w:val="14"/>
        </w:numPr>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ru-RU"/>
        </w:rPr>
      </w:pPr>
      <w:r w:rsidRPr="00E936E8">
        <w:rPr>
          <w:rFonts w:ascii="Times New Roman" w:eastAsia="Times New Roman" w:hAnsi="Times New Roman" w:cs="Times New Roman"/>
          <w:color w:val="000000"/>
          <w:sz w:val="24"/>
          <w:szCs w:val="24"/>
          <w:lang w:eastAsia="ru-RU"/>
        </w:rPr>
        <w:t>Информационные техн</w:t>
      </w:r>
      <w:r w:rsidR="00035F85" w:rsidRPr="00E936E8">
        <w:rPr>
          <w:rFonts w:ascii="Times New Roman" w:eastAsia="Times New Roman" w:hAnsi="Times New Roman" w:cs="Times New Roman"/>
          <w:color w:val="000000"/>
          <w:sz w:val="24"/>
          <w:szCs w:val="24"/>
          <w:lang w:eastAsia="ru-RU"/>
        </w:rPr>
        <w:t>о</w:t>
      </w:r>
      <w:r w:rsidRPr="00E936E8">
        <w:rPr>
          <w:rFonts w:ascii="Times New Roman" w:eastAsia="Times New Roman" w:hAnsi="Times New Roman" w:cs="Times New Roman"/>
          <w:color w:val="000000"/>
          <w:sz w:val="24"/>
          <w:szCs w:val="24"/>
          <w:lang w:eastAsia="ru-RU"/>
        </w:rPr>
        <w:t>логии.</w:t>
      </w:r>
    </w:p>
    <w:p w:rsidR="00EC0455" w:rsidRPr="00E936E8" w:rsidRDefault="00EC0455" w:rsidP="00563091">
      <w:pPr>
        <w:widowControl w:val="0"/>
        <w:numPr>
          <w:ilvl w:val="0"/>
          <w:numId w:val="14"/>
        </w:numPr>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ru-RU"/>
        </w:rPr>
      </w:pPr>
      <w:r w:rsidRPr="00E936E8">
        <w:rPr>
          <w:rFonts w:ascii="Times New Roman" w:eastAsia="Times New Roman" w:hAnsi="Times New Roman" w:cs="Times New Roman"/>
          <w:color w:val="000000"/>
          <w:sz w:val="24"/>
          <w:szCs w:val="24"/>
          <w:lang w:eastAsia="ru-RU"/>
        </w:rPr>
        <w:t>История развития информационных технологий</w:t>
      </w:r>
    </w:p>
    <w:p w:rsidR="00EC0455" w:rsidRPr="00E936E8" w:rsidRDefault="00EC0455" w:rsidP="004F650C">
      <w:pPr>
        <w:widowControl w:val="0"/>
        <w:numPr>
          <w:ilvl w:val="0"/>
          <w:numId w:val="14"/>
        </w:numPr>
        <w:tabs>
          <w:tab w:val="left" w:pos="851"/>
          <w:tab w:val="left" w:pos="1134"/>
        </w:tabs>
        <w:autoSpaceDE w:val="0"/>
        <w:autoSpaceDN w:val="0"/>
        <w:adjustRightInd w:val="0"/>
        <w:spacing w:before="100" w:beforeAutospacing="1" w:after="100" w:afterAutospacing="1" w:line="240" w:lineRule="auto"/>
        <w:ind w:left="0" w:firstLine="720"/>
        <w:jc w:val="both"/>
        <w:rPr>
          <w:rFonts w:ascii="Times New Roman" w:eastAsia="Times New Roman" w:hAnsi="Times New Roman" w:cs="Times New Roman"/>
          <w:color w:val="000000"/>
          <w:sz w:val="24"/>
          <w:szCs w:val="24"/>
          <w:lang w:eastAsia="ru-RU"/>
        </w:rPr>
      </w:pPr>
      <w:r w:rsidRPr="00E936E8">
        <w:rPr>
          <w:rFonts w:ascii="Times New Roman" w:hAnsi="Times New Roman" w:cs="Times New Roman"/>
          <w:sz w:val="24"/>
          <w:szCs w:val="24"/>
        </w:rPr>
        <w:t>Информационное общество и право.</w:t>
      </w:r>
    </w:p>
    <w:p w:rsidR="00EC0455" w:rsidRPr="00E936E8" w:rsidRDefault="00EC0455" w:rsidP="004F650C">
      <w:pPr>
        <w:widowControl w:val="0"/>
        <w:numPr>
          <w:ilvl w:val="0"/>
          <w:numId w:val="14"/>
        </w:numPr>
        <w:tabs>
          <w:tab w:val="left" w:pos="851"/>
          <w:tab w:val="left" w:pos="1134"/>
        </w:tabs>
        <w:autoSpaceDE w:val="0"/>
        <w:autoSpaceDN w:val="0"/>
        <w:adjustRightInd w:val="0"/>
        <w:spacing w:before="100" w:beforeAutospacing="1" w:after="100" w:afterAutospacing="1" w:line="240" w:lineRule="auto"/>
        <w:ind w:left="0" w:firstLine="720"/>
        <w:jc w:val="both"/>
        <w:rPr>
          <w:rFonts w:ascii="Times New Roman" w:eastAsia="Times New Roman" w:hAnsi="Times New Roman" w:cs="Times New Roman"/>
          <w:color w:val="000000"/>
          <w:sz w:val="24"/>
          <w:szCs w:val="24"/>
          <w:lang w:eastAsia="ru-RU"/>
        </w:rPr>
      </w:pPr>
      <w:r w:rsidRPr="00E936E8">
        <w:rPr>
          <w:rFonts w:ascii="Times New Roman" w:hAnsi="Times New Roman" w:cs="Times New Roman"/>
          <w:sz w:val="24"/>
          <w:szCs w:val="24"/>
        </w:rPr>
        <w:t xml:space="preserve"> </w:t>
      </w:r>
      <w:r w:rsidRPr="00E936E8">
        <w:rPr>
          <w:rFonts w:ascii="Times New Roman" w:eastAsia="Times New Roman" w:hAnsi="Times New Roman" w:cs="Times New Roman"/>
          <w:bCs/>
          <w:sz w:val="24"/>
          <w:szCs w:val="24"/>
          <w:lang w:eastAsia="ru-RU"/>
        </w:rPr>
        <w:t>Параметры и характеристики системы. Объекты и свойства объектов в  информационной системе (ИС).</w:t>
      </w:r>
    </w:p>
    <w:p w:rsidR="00EC0455" w:rsidRPr="00E936E8" w:rsidRDefault="00EC0455" w:rsidP="004F650C">
      <w:pPr>
        <w:numPr>
          <w:ilvl w:val="0"/>
          <w:numId w:val="14"/>
        </w:numPr>
        <w:tabs>
          <w:tab w:val="left" w:pos="851"/>
          <w:tab w:val="left" w:pos="1134"/>
        </w:tabs>
        <w:spacing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Вероятностные методы оценки количества информации.</w:t>
      </w:r>
      <w:r w:rsidRPr="00E936E8">
        <w:rPr>
          <w:rFonts w:ascii="Times New Roman" w:eastAsia="Times New Roman" w:hAnsi="Times New Roman" w:cs="Times New Roman"/>
          <w:sz w:val="24"/>
          <w:szCs w:val="24"/>
          <w:lang w:eastAsia="ru-RU"/>
        </w:rPr>
        <w:tab/>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rPr>
          <w:rFonts w:ascii="Times New Roman" w:eastAsia="Times New Roman" w:hAnsi="Times New Roman" w:cs="Times New Roman"/>
          <w:b/>
          <w:i/>
          <w:color w:val="000000"/>
          <w:sz w:val="24"/>
          <w:szCs w:val="24"/>
          <w:lang w:eastAsia="ru-RU"/>
        </w:rPr>
      </w:pPr>
    </w:p>
    <w:p w:rsidR="00035F85" w:rsidRPr="00E936E8" w:rsidRDefault="00035F85" w:rsidP="00760D71">
      <w:pPr>
        <w:widowControl w:val="0"/>
        <w:tabs>
          <w:tab w:val="left" w:pos="851"/>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u-RU"/>
        </w:rPr>
      </w:pPr>
    </w:p>
    <w:p w:rsidR="00EC0455" w:rsidRPr="00E936E8" w:rsidRDefault="00EC0455" w:rsidP="00760D71">
      <w:pPr>
        <w:tabs>
          <w:tab w:val="left" w:pos="851"/>
          <w:tab w:val="left" w:pos="1134"/>
        </w:tabs>
        <w:spacing w:after="0" w:line="240" w:lineRule="auto"/>
        <w:ind w:firstLine="720"/>
        <w:jc w:val="center"/>
        <w:rPr>
          <w:rFonts w:ascii="Times New Roman" w:eastAsia="Times New Roman" w:hAnsi="Times New Roman" w:cs="Times New Roman"/>
          <w:i/>
          <w:sz w:val="24"/>
          <w:szCs w:val="24"/>
          <w:lang w:eastAsia="ru-RU"/>
        </w:rPr>
      </w:pPr>
      <w:r w:rsidRPr="00E936E8">
        <w:rPr>
          <w:rFonts w:ascii="Times New Roman" w:eastAsia="Times New Roman" w:hAnsi="Times New Roman" w:cs="Times New Roman"/>
          <w:b/>
          <w:i/>
          <w:sz w:val="24"/>
          <w:szCs w:val="24"/>
          <w:lang w:eastAsia="ru-RU"/>
        </w:rPr>
        <w:t>5.</w:t>
      </w:r>
      <w:r w:rsidR="00035F85" w:rsidRPr="00E936E8">
        <w:rPr>
          <w:rFonts w:ascii="Times New Roman" w:eastAsia="Times New Roman" w:hAnsi="Times New Roman" w:cs="Times New Roman"/>
          <w:b/>
          <w:i/>
          <w:sz w:val="24"/>
          <w:szCs w:val="24"/>
          <w:lang w:eastAsia="ru-RU"/>
        </w:rPr>
        <w:t>2</w:t>
      </w:r>
      <w:r w:rsidRPr="00E936E8">
        <w:rPr>
          <w:rFonts w:ascii="Times New Roman" w:eastAsia="Times New Roman" w:hAnsi="Times New Roman" w:cs="Times New Roman"/>
          <w:b/>
          <w:i/>
          <w:sz w:val="24"/>
          <w:szCs w:val="24"/>
          <w:lang w:eastAsia="ru-RU"/>
        </w:rPr>
        <w:t xml:space="preserve">. Перечень учебно-методического обеспечения для СМР к разделу 2 </w:t>
      </w:r>
    </w:p>
    <w:p w:rsidR="00E41D1E" w:rsidRPr="00E936E8" w:rsidRDefault="00E41D1E"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49"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50"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cs="Times New Roman"/>
          <w:sz w:val="24"/>
          <w:szCs w:val="24"/>
        </w:rPr>
      </w:pP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51"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52"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lastRenderedPageBreak/>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53"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54"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E936E8" w:rsidRDefault="00E936E8" w:rsidP="00760D71">
      <w:pPr>
        <w:tabs>
          <w:tab w:val="left" w:pos="851"/>
          <w:tab w:val="left" w:pos="1134"/>
        </w:tabs>
        <w:spacing w:line="240" w:lineRule="auto"/>
        <w:ind w:firstLine="720"/>
        <w:jc w:val="center"/>
        <w:rPr>
          <w:rFonts w:ascii="Times New Roman" w:eastAsia="Times New Roman" w:hAnsi="Times New Roman" w:cs="Times New Roman"/>
          <w:b/>
          <w:bCs/>
          <w:sz w:val="24"/>
          <w:szCs w:val="24"/>
          <w:lang w:eastAsia="ru-RU"/>
        </w:rPr>
      </w:pPr>
    </w:p>
    <w:p w:rsidR="00EC0455" w:rsidRPr="00E936E8" w:rsidRDefault="00EC0455" w:rsidP="00F173F8">
      <w:pPr>
        <w:tabs>
          <w:tab w:val="left" w:pos="851"/>
          <w:tab w:val="left" w:pos="1134"/>
        </w:tabs>
        <w:spacing w:after="0" w:line="240" w:lineRule="auto"/>
        <w:ind w:firstLine="720"/>
        <w:jc w:val="center"/>
        <w:rPr>
          <w:rFonts w:ascii="Times New Roman" w:eastAsia="Times New Roman" w:hAnsi="Times New Roman" w:cs="Times New Roman"/>
          <w:b/>
          <w:bCs/>
          <w:sz w:val="24"/>
          <w:szCs w:val="24"/>
          <w:lang w:eastAsia="ru-RU"/>
        </w:rPr>
      </w:pPr>
      <w:r w:rsidRPr="00E936E8">
        <w:rPr>
          <w:rFonts w:ascii="Times New Roman" w:eastAsia="Times New Roman" w:hAnsi="Times New Roman" w:cs="Times New Roman"/>
          <w:b/>
          <w:bCs/>
          <w:sz w:val="24"/>
          <w:szCs w:val="24"/>
          <w:lang w:eastAsia="ru-RU"/>
        </w:rPr>
        <w:t>Вопросы для самопроверки:</w:t>
      </w:r>
    </w:p>
    <w:p w:rsidR="00EC0455" w:rsidRPr="00E936E8" w:rsidRDefault="00EC0455" w:rsidP="004F650C">
      <w:pPr>
        <w:widowControl w:val="0"/>
        <w:numPr>
          <w:ilvl w:val="0"/>
          <w:numId w:val="31"/>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bCs/>
          <w:sz w:val="24"/>
          <w:szCs w:val="24"/>
        </w:rPr>
        <w:t>Понятие электронного документооборота. Отличие электронного документооборота от электронного документа и электронного обмена данными.</w:t>
      </w:r>
    </w:p>
    <w:p w:rsidR="00EC0455" w:rsidRPr="00E936E8" w:rsidRDefault="00EC0455" w:rsidP="004F650C">
      <w:pPr>
        <w:widowControl w:val="0"/>
        <w:numPr>
          <w:ilvl w:val="0"/>
          <w:numId w:val="31"/>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Электронная подпись. Удостоверяющие центры. Юридическое значение электронной подписи.</w:t>
      </w:r>
    </w:p>
    <w:p w:rsidR="00EC0455" w:rsidRPr="00E936E8" w:rsidRDefault="00EC0455" w:rsidP="004F650C">
      <w:pPr>
        <w:widowControl w:val="0"/>
        <w:numPr>
          <w:ilvl w:val="0"/>
          <w:numId w:val="31"/>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Понятие информационных процессов и их виды. Роль СМИ в реализации информационных процессов.</w:t>
      </w:r>
    </w:p>
    <w:p w:rsidR="00EC0455" w:rsidRPr="00E936E8" w:rsidRDefault="00EC0455" w:rsidP="004F650C">
      <w:pPr>
        <w:widowControl w:val="0"/>
        <w:numPr>
          <w:ilvl w:val="0"/>
          <w:numId w:val="31"/>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sz w:val="24"/>
          <w:szCs w:val="24"/>
        </w:rPr>
        <w:t>Понятие информационных систем, их классификация и применение в юридической деятельности.</w:t>
      </w:r>
    </w:p>
    <w:p w:rsidR="00EC0455" w:rsidRPr="00E936E8" w:rsidRDefault="00EC0455" w:rsidP="004F650C">
      <w:pPr>
        <w:widowControl w:val="0"/>
        <w:numPr>
          <w:ilvl w:val="0"/>
          <w:numId w:val="31"/>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Общая характеристика автоматизированных рабочих мест (АРМ) юристов различных профилей: судьи, прокурора, следователя, адвоката, нотариуса, эксперта. Проблемы создания АРМ юриста.</w:t>
      </w:r>
    </w:p>
    <w:p w:rsidR="0097764C" w:rsidRDefault="0097764C" w:rsidP="00760D71">
      <w:pPr>
        <w:tabs>
          <w:tab w:val="left" w:pos="851"/>
          <w:tab w:val="left" w:pos="1134"/>
        </w:tabs>
        <w:ind w:firstLine="720"/>
        <w:jc w:val="center"/>
        <w:rPr>
          <w:rFonts w:ascii="Times New Roman" w:hAnsi="Times New Roman" w:cs="Times New Roman"/>
          <w:b/>
          <w:i/>
          <w:sz w:val="24"/>
          <w:szCs w:val="24"/>
        </w:rPr>
      </w:pPr>
    </w:p>
    <w:p w:rsidR="00EC0455" w:rsidRPr="00E936E8" w:rsidRDefault="00EC0455" w:rsidP="00563091">
      <w:pPr>
        <w:tabs>
          <w:tab w:val="left" w:pos="851"/>
          <w:tab w:val="left" w:pos="1134"/>
        </w:tabs>
        <w:spacing w:after="0"/>
        <w:ind w:firstLine="720"/>
        <w:jc w:val="center"/>
        <w:rPr>
          <w:rFonts w:ascii="Times New Roman" w:hAnsi="Times New Roman" w:cs="Times New Roman"/>
          <w:b/>
          <w:i/>
          <w:sz w:val="24"/>
          <w:szCs w:val="24"/>
          <w:u w:val="single"/>
        </w:rPr>
      </w:pPr>
      <w:r w:rsidRPr="00E936E8">
        <w:rPr>
          <w:rFonts w:ascii="Times New Roman" w:hAnsi="Times New Roman" w:cs="Times New Roman"/>
          <w:b/>
          <w:i/>
          <w:sz w:val="24"/>
          <w:szCs w:val="24"/>
        </w:rPr>
        <w:t>Задания для самостоятельной работы</w:t>
      </w:r>
    </w:p>
    <w:p w:rsidR="00EC0455" w:rsidRPr="00E936E8" w:rsidRDefault="00EC0455" w:rsidP="00563091">
      <w:pPr>
        <w:numPr>
          <w:ilvl w:val="0"/>
          <w:numId w:val="32"/>
        </w:numPr>
        <w:tabs>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Изучить способы представления результатов юридической деятельности. Кодирование правовой информации.</w:t>
      </w:r>
    </w:p>
    <w:p w:rsidR="00EC0455" w:rsidRPr="00E936E8" w:rsidRDefault="00EC0455" w:rsidP="00563091">
      <w:pPr>
        <w:numPr>
          <w:ilvl w:val="0"/>
          <w:numId w:val="32"/>
        </w:numPr>
        <w:tabs>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bCs/>
          <w:sz w:val="24"/>
          <w:szCs w:val="24"/>
        </w:rPr>
        <w:t xml:space="preserve">Изучить процесс создания и редактирования правовых документов в текстовом редакторе </w:t>
      </w:r>
      <w:r w:rsidRPr="00E936E8">
        <w:rPr>
          <w:rFonts w:ascii="Times New Roman" w:hAnsi="Times New Roman" w:cs="Times New Roman"/>
          <w:bCs/>
          <w:sz w:val="24"/>
          <w:szCs w:val="24"/>
          <w:lang w:val="en-US"/>
        </w:rPr>
        <w:t>MS</w:t>
      </w:r>
      <w:r w:rsidRPr="00E936E8">
        <w:rPr>
          <w:rFonts w:ascii="Times New Roman" w:hAnsi="Times New Roman" w:cs="Times New Roman"/>
          <w:bCs/>
          <w:sz w:val="24"/>
          <w:szCs w:val="24"/>
        </w:rPr>
        <w:t xml:space="preserve"> </w:t>
      </w:r>
      <w:r w:rsidRPr="00E936E8">
        <w:rPr>
          <w:rFonts w:ascii="Times New Roman" w:hAnsi="Times New Roman" w:cs="Times New Roman"/>
          <w:bCs/>
          <w:sz w:val="24"/>
          <w:szCs w:val="24"/>
          <w:lang w:val="en-US"/>
        </w:rPr>
        <w:t>Word</w:t>
      </w:r>
      <w:r w:rsidRPr="00E936E8">
        <w:rPr>
          <w:rFonts w:ascii="Times New Roman" w:hAnsi="Times New Roman" w:cs="Times New Roman"/>
          <w:bCs/>
          <w:sz w:val="24"/>
          <w:szCs w:val="24"/>
        </w:rPr>
        <w:t>. Некоторые элементы автоматизации юридической техники.</w:t>
      </w:r>
    </w:p>
    <w:p w:rsidR="00EC0455" w:rsidRPr="00E936E8" w:rsidRDefault="00EC0455" w:rsidP="00563091">
      <w:pPr>
        <w:numPr>
          <w:ilvl w:val="0"/>
          <w:numId w:val="32"/>
        </w:numPr>
        <w:tabs>
          <w:tab w:val="num" w:pos="786"/>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bCs/>
          <w:sz w:val="24"/>
          <w:szCs w:val="24"/>
        </w:rPr>
        <w:t xml:space="preserve">Создание и редактирование правовых документов в табличном процессоре </w:t>
      </w:r>
      <w:r w:rsidRPr="00E936E8">
        <w:rPr>
          <w:rFonts w:ascii="Times New Roman" w:hAnsi="Times New Roman" w:cs="Times New Roman"/>
          <w:bCs/>
          <w:sz w:val="24"/>
          <w:szCs w:val="24"/>
          <w:lang w:val="en-US"/>
        </w:rPr>
        <w:t>MS</w:t>
      </w:r>
      <w:r w:rsidRPr="00E936E8">
        <w:rPr>
          <w:rFonts w:ascii="Times New Roman" w:hAnsi="Times New Roman" w:cs="Times New Roman"/>
          <w:bCs/>
          <w:sz w:val="24"/>
          <w:szCs w:val="24"/>
        </w:rPr>
        <w:t xml:space="preserve"> </w:t>
      </w:r>
      <w:r w:rsidRPr="00E936E8">
        <w:rPr>
          <w:rFonts w:ascii="Times New Roman" w:hAnsi="Times New Roman" w:cs="Times New Roman"/>
          <w:bCs/>
          <w:sz w:val="24"/>
          <w:szCs w:val="24"/>
          <w:lang w:val="en-US"/>
        </w:rPr>
        <w:t>Excel</w:t>
      </w:r>
    </w:p>
    <w:p w:rsidR="00EC0455" w:rsidRPr="00E936E8" w:rsidRDefault="00EC0455" w:rsidP="00563091">
      <w:pPr>
        <w:widowControl w:val="0"/>
        <w:tabs>
          <w:tab w:val="left" w:pos="851"/>
          <w:tab w:val="left" w:pos="1134"/>
        </w:tabs>
        <w:autoSpaceDE w:val="0"/>
        <w:autoSpaceDN w:val="0"/>
        <w:adjustRightInd w:val="0"/>
        <w:spacing w:after="0" w:line="240" w:lineRule="auto"/>
        <w:ind w:firstLine="720"/>
        <w:contextualSpacing/>
        <w:jc w:val="center"/>
        <w:rPr>
          <w:rFonts w:ascii="Times New Roman" w:eastAsia="Times New Roman" w:hAnsi="Times New Roman" w:cs="Times New Roman"/>
          <w:b/>
          <w:bCs/>
          <w:i/>
          <w:sz w:val="24"/>
          <w:szCs w:val="24"/>
          <w:lang w:eastAsia="ru-RU"/>
        </w:rPr>
      </w:pPr>
      <w:r w:rsidRPr="00E936E8">
        <w:rPr>
          <w:rFonts w:ascii="Times New Roman" w:eastAsia="Times New Roman" w:hAnsi="Times New Roman" w:cs="Times New Roman"/>
          <w:b/>
          <w:bCs/>
          <w:i/>
          <w:sz w:val="24"/>
          <w:szCs w:val="24"/>
          <w:lang w:eastAsia="ru-RU"/>
        </w:rPr>
        <w:t>Тематика рефератов, докладов, эссе:</w:t>
      </w:r>
    </w:p>
    <w:p w:rsidR="00EC0455" w:rsidRPr="00E936E8" w:rsidRDefault="00EC0455" w:rsidP="00563091">
      <w:pPr>
        <w:widowControl w:val="0"/>
        <w:numPr>
          <w:ilvl w:val="0"/>
          <w:numId w:val="15"/>
        </w:numPr>
        <w:tabs>
          <w:tab w:val="left" w:pos="851"/>
          <w:tab w:val="left" w:pos="1134"/>
        </w:tabs>
        <w:autoSpaceDE w:val="0"/>
        <w:autoSpaceDN w:val="0"/>
        <w:adjustRightInd w:val="0"/>
        <w:spacing w:after="0" w:line="240" w:lineRule="auto"/>
        <w:ind w:left="0" w:firstLine="720"/>
        <w:contextualSpacing/>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Экспертные системы и их характеристики. Составные части экспертной системы</w:t>
      </w:r>
    </w:p>
    <w:p w:rsidR="00EC0455" w:rsidRPr="00E936E8" w:rsidRDefault="00EC0455" w:rsidP="00563091">
      <w:pPr>
        <w:widowControl w:val="0"/>
        <w:numPr>
          <w:ilvl w:val="0"/>
          <w:numId w:val="1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Оборудование компьютерной техники и периферийных устройств. Устранение видимых причин неполадок в компьютерной технике.</w:t>
      </w:r>
    </w:p>
    <w:p w:rsidR="00EC0455" w:rsidRPr="00E936E8" w:rsidRDefault="00EC0455" w:rsidP="00563091">
      <w:pPr>
        <w:widowControl w:val="0"/>
        <w:numPr>
          <w:ilvl w:val="0"/>
          <w:numId w:val="1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Архитектура ЭВМ. </w:t>
      </w:r>
      <w:r w:rsidRPr="00E936E8">
        <w:rPr>
          <w:rFonts w:ascii="Times New Roman" w:hAnsi="Times New Roman" w:cs="Times New Roman"/>
          <w:sz w:val="24"/>
          <w:szCs w:val="24"/>
        </w:rPr>
        <w:tab/>
      </w:r>
    </w:p>
    <w:p w:rsidR="00EC0455" w:rsidRPr="00E936E8" w:rsidRDefault="00EC0455" w:rsidP="00563091">
      <w:pPr>
        <w:numPr>
          <w:ilvl w:val="0"/>
          <w:numId w:val="15"/>
        </w:numPr>
        <w:tabs>
          <w:tab w:val="num" w:pos="786"/>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Операционная среда </w:t>
      </w:r>
      <w:r w:rsidRPr="00E936E8">
        <w:rPr>
          <w:rFonts w:ascii="Times New Roman" w:hAnsi="Times New Roman" w:cs="Times New Roman"/>
          <w:sz w:val="24"/>
          <w:szCs w:val="24"/>
          <w:lang w:val="en-US"/>
        </w:rPr>
        <w:t>Windows</w:t>
      </w:r>
      <w:r w:rsidRPr="00E936E8">
        <w:rPr>
          <w:rFonts w:ascii="Times New Roman" w:hAnsi="Times New Roman" w:cs="Times New Roman"/>
          <w:sz w:val="24"/>
          <w:szCs w:val="24"/>
        </w:rPr>
        <w:t xml:space="preserve">. Структура операционной системы </w:t>
      </w:r>
      <w:r w:rsidRPr="00E936E8">
        <w:rPr>
          <w:rFonts w:ascii="Times New Roman" w:hAnsi="Times New Roman" w:cs="Times New Roman"/>
          <w:sz w:val="24"/>
          <w:szCs w:val="24"/>
          <w:lang w:val="en-US"/>
        </w:rPr>
        <w:t>Windows</w:t>
      </w:r>
      <w:r w:rsidRPr="00E936E8">
        <w:rPr>
          <w:rFonts w:ascii="Times New Roman" w:hAnsi="Times New Roman" w:cs="Times New Roman"/>
          <w:sz w:val="24"/>
          <w:szCs w:val="24"/>
        </w:rPr>
        <w:t xml:space="preserve"> и правила работы в ней.</w:t>
      </w:r>
    </w:p>
    <w:p w:rsidR="009A5FE3" w:rsidRDefault="009A5FE3" w:rsidP="00760D71">
      <w:pPr>
        <w:tabs>
          <w:tab w:val="left" w:pos="851"/>
          <w:tab w:val="left" w:pos="1134"/>
        </w:tabs>
        <w:spacing w:after="0" w:line="240" w:lineRule="auto"/>
        <w:ind w:firstLine="720"/>
        <w:jc w:val="both"/>
        <w:rPr>
          <w:rFonts w:ascii="Times New Roman" w:hAnsi="Times New Roman" w:cs="Times New Roman"/>
          <w:sz w:val="24"/>
          <w:szCs w:val="24"/>
        </w:rPr>
      </w:pPr>
    </w:p>
    <w:p w:rsidR="00EC0455" w:rsidRPr="00E936E8" w:rsidRDefault="00EC0455" w:rsidP="00760D71">
      <w:pPr>
        <w:tabs>
          <w:tab w:val="left" w:pos="851"/>
          <w:tab w:val="left" w:pos="1134"/>
        </w:tabs>
        <w:spacing w:after="0" w:line="240" w:lineRule="auto"/>
        <w:ind w:firstLine="720"/>
        <w:contextualSpacing/>
        <w:jc w:val="both"/>
        <w:rPr>
          <w:rFonts w:ascii="Times New Roman" w:eastAsia="Times New Roman" w:hAnsi="Times New Roman" w:cs="Times New Roman"/>
          <w:i/>
          <w:sz w:val="24"/>
          <w:szCs w:val="24"/>
          <w:lang w:eastAsia="ru-RU"/>
        </w:rPr>
      </w:pPr>
      <w:r w:rsidRPr="00E936E8">
        <w:rPr>
          <w:rFonts w:ascii="Times New Roman" w:eastAsia="Times New Roman" w:hAnsi="Times New Roman" w:cs="Times New Roman"/>
          <w:b/>
          <w:i/>
          <w:sz w:val="24"/>
          <w:szCs w:val="24"/>
          <w:lang w:eastAsia="ru-RU"/>
        </w:rPr>
        <w:t>5.</w:t>
      </w:r>
      <w:r w:rsidR="00E41D1E" w:rsidRPr="00E936E8">
        <w:rPr>
          <w:rFonts w:ascii="Times New Roman" w:eastAsia="Times New Roman" w:hAnsi="Times New Roman" w:cs="Times New Roman"/>
          <w:b/>
          <w:i/>
          <w:sz w:val="24"/>
          <w:szCs w:val="24"/>
          <w:lang w:eastAsia="ru-RU"/>
        </w:rPr>
        <w:t>3</w:t>
      </w:r>
      <w:r w:rsidRPr="00E936E8">
        <w:rPr>
          <w:rFonts w:ascii="Times New Roman" w:eastAsia="Times New Roman" w:hAnsi="Times New Roman" w:cs="Times New Roman"/>
          <w:b/>
          <w:i/>
          <w:sz w:val="24"/>
          <w:szCs w:val="24"/>
          <w:lang w:eastAsia="ru-RU"/>
        </w:rPr>
        <w:t xml:space="preserve">. Перечень учебно-методического обеспечения для СМР к разделу 3 </w:t>
      </w:r>
    </w:p>
    <w:p w:rsidR="00F173F8" w:rsidRDefault="00F173F8"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eastAsia="ru-RU"/>
        </w:rPr>
      </w:pPr>
    </w:p>
    <w:p w:rsidR="00E41D1E" w:rsidRPr="00E936E8" w:rsidRDefault="00E41D1E"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w:t>
      </w:r>
      <w:r w:rsidRPr="0091636C">
        <w:rPr>
          <w:rFonts w:ascii="Times New Roman" w:hAnsi="Times New Roman"/>
          <w:sz w:val="24"/>
          <w:szCs w:val="24"/>
          <w:shd w:val="clear" w:color="auto" w:fill="FCFCFC"/>
        </w:rPr>
        <w:lastRenderedPageBreak/>
        <w:t xml:space="preserve">«Юриспруденция» и «Правоохранительная деятельность»/ О.Э. Згадзай [и др.].— Электрон. текстовые данные.— М.: ЮНИТИ-ДАНА, 2015.— 335 c.— Режим доступа: </w:t>
      </w:r>
      <w:hyperlink r:id="rId55"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56"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57"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58"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59"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60"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E83CD3" w:rsidRPr="00E936E8" w:rsidRDefault="00E83CD3"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EC0455" w:rsidRPr="00E936E8" w:rsidRDefault="00EC0455"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E936E8">
        <w:rPr>
          <w:rFonts w:ascii="Times New Roman" w:eastAsia="Times New Roman" w:hAnsi="Times New Roman" w:cs="Times New Roman"/>
          <w:b/>
          <w:bCs/>
          <w:sz w:val="24"/>
          <w:szCs w:val="24"/>
          <w:lang w:eastAsia="ru-RU"/>
        </w:rPr>
        <w:t>Вопросы для самопроверки:</w:t>
      </w:r>
    </w:p>
    <w:p w:rsidR="00EC0455" w:rsidRPr="00E936E8" w:rsidRDefault="00EC0455" w:rsidP="004F650C">
      <w:pPr>
        <w:widowControl w:val="0"/>
        <w:numPr>
          <w:ilvl w:val="0"/>
          <w:numId w:val="33"/>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sz w:val="24"/>
          <w:szCs w:val="24"/>
        </w:rPr>
        <w:t xml:space="preserve">Справочно-правовые системы (СПС) и их виды. </w:t>
      </w:r>
      <w:r w:rsidRPr="00E936E8">
        <w:rPr>
          <w:rFonts w:ascii="Times New Roman" w:hAnsi="Times New Roman" w:cs="Times New Roman"/>
          <w:bCs/>
          <w:sz w:val="24"/>
          <w:szCs w:val="24"/>
        </w:rPr>
        <w:t xml:space="preserve"> </w:t>
      </w:r>
      <w:r w:rsidRPr="00E936E8">
        <w:rPr>
          <w:rFonts w:ascii="Times New Roman" w:hAnsi="Times New Roman" w:cs="Times New Roman"/>
          <w:sz w:val="24"/>
          <w:szCs w:val="24"/>
        </w:rPr>
        <w:t xml:space="preserve">Общая организация и отличия. Преимущества и недостатки СПС (на примере «КонсультантПлюс» и «Гарант»). </w:t>
      </w:r>
    </w:p>
    <w:p w:rsidR="00EC0455" w:rsidRPr="00E936E8" w:rsidRDefault="00EC0455" w:rsidP="004F650C">
      <w:pPr>
        <w:widowControl w:val="0"/>
        <w:numPr>
          <w:ilvl w:val="0"/>
          <w:numId w:val="33"/>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sz w:val="24"/>
          <w:szCs w:val="24"/>
        </w:rPr>
        <w:t>Мобильные СПС.</w:t>
      </w:r>
    </w:p>
    <w:p w:rsidR="00EC0455" w:rsidRPr="00E936E8" w:rsidRDefault="00EC0455" w:rsidP="004F650C">
      <w:pPr>
        <w:widowControl w:val="0"/>
        <w:numPr>
          <w:ilvl w:val="0"/>
          <w:numId w:val="33"/>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sz w:val="24"/>
          <w:szCs w:val="24"/>
        </w:rPr>
        <w:t>СПС «Законодательство России», ее отличие от других справочно-правовых систем. Преимущества и недостатки.</w:t>
      </w:r>
    </w:p>
    <w:p w:rsidR="00EC0455" w:rsidRPr="00E936E8" w:rsidRDefault="00EC0455" w:rsidP="004F650C">
      <w:pPr>
        <w:widowControl w:val="0"/>
        <w:numPr>
          <w:ilvl w:val="0"/>
          <w:numId w:val="33"/>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Справочно-правовые системы нового поколения. Характеристика.</w:t>
      </w:r>
    </w:p>
    <w:p w:rsidR="00EC0455" w:rsidRPr="00E936E8" w:rsidRDefault="00EC0455" w:rsidP="004F650C">
      <w:pPr>
        <w:widowControl w:val="0"/>
        <w:numPr>
          <w:ilvl w:val="0"/>
          <w:numId w:val="33"/>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 Экспертная юридическая система «</w:t>
      </w:r>
      <w:r w:rsidRPr="00E936E8">
        <w:rPr>
          <w:rFonts w:ascii="Times New Roman" w:hAnsi="Times New Roman" w:cs="Times New Roman"/>
          <w:sz w:val="24"/>
          <w:szCs w:val="24"/>
          <w:lang w:val="en-US"/>
        </w:rPr>
        <w:t>LEXPRO</w:t>
      </w:r>
      <w:r w:rsidRPr="00E936E8">
        <w:rPr>
          <w:rFonts w:ascii="Times New Roman" w:hAnsi="Times New Roman" w:cs="Times New Roman"/>
          <w:sz w:val="24"/>
          <w:szCs w:val="24"/>
        </w:rPr>
        <w:t>» и СПС «Контур-Норматив», их отличительные особенности, достоинства и недостатки.</w:t>
      </w:r>
    </w:p>
    <w:p w:rsidR="00F173F8" w:rsidRDefault="00F173F8" w:rsidP="00760D71">
      <w:pPr>
        <w:tabs>
          <w:tab w:val="left" w:pos="851"/>
          <w:tab w:val="left" w:pos="1134"/>
        </w:tabs>
        <w:ind w:firstLine="720"/>
        <w:jc w:val="center"/>
        <w:rPr>
          <w:rFonts w:ascii="Times New Roman" w:hAnsi="Times New Roman" w:cs="Times New Roman"/>
          <w:b/>
          <w:i/>
          <w:sz w:val="24"/>
          <w:szCs w:val="24"/>
        </w:rPr>
      </w:pPr>
    </w:p>
    <w:p w:rsidR="00563091" w:rsidRDefault="00563091" w:rsidP="00760D71">
      <w:pPr>
        <w:tabs>
          <w:tab w:val="left" w:pos="851"/>
          <w:tab w:val="left" w:pos="1134"/>
        </w:tabs>
        <w:ind w:firstLine="720"/>
        <w:jc w:val="center"/>
        <w:rPr>
          <w:rFonts w:ascii="Times New Roman" w:hAnsi="Times New Roman" w:cs="Times New Roman"/>
          <w:b/>
          <w:i/>
          <w:sz w:val="24"/>
          <w:szCs w:val="24"/>
        </w:rPr>
      </w:pPr>
    </w:p>
    <w:p w:rsidR="00EC0455" w:rsidRPr="00E936E8" w:rsidRDefault="00EC0455" w:rsidP="00F173F8">
      <w:pPr>
        <w:tabs>
          <w:tab w:val="left" w:pos="851"/>
          <w:tab w:val="left" w:pos="1134"/>
        </w:tabs>
        <w:spacing w:after="0"/>
        <w:ind w:firstLine="720"/>
        <w:jc w:val="center"/>
        <w:rPr>
          <w:rFonts w:ascii="Times New Roman" w:hAnsi="Times New Roman" w:cs="Times New Roman"/>
          <w:b/>
          <w:i/>
          <w:sz w:val="24"/>
          <w:szCs w:val="24"/>
          <w:u w:val="single"/>
        </w:rPr>
      </w:pPr>
      <w:r w:rsidRPr="00E936E8">
        <w:rPr>
          <w:rFonts w:ascii="Times New Roman" w:hAnsi="Times New Roman" w:cs="Times New Roman"/>
          <w:b/>
          <w:i/>
          <w:sz w:val="24"/>
          <w:szCs w:val="24"/>
        </w:rPr>
        <w:lastRenderedPageBreak/>
        <w:t>Задания для самостоятельной работы</w:t>
      </w:r>
    </w:p>
    <w:p w:rsidR="00EC0455" w:rsidRPr="00E936E8" w:rsidRDefault="00EC0455" w:rsidP="004F650C">
      <w:pPr>
        <w:numPr>
          <w:ilvl w:val="0"/>
          <w:numId w:val="34"/>
        </w:numPr>
        <w:tabs>
          <w:tab w:val="num" w:pos="786"/>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bCs/>
          <w:sz w:val="24"/>
          <w:szCs w:val="24"/>
        </w:rPr>
        <w:t>Изучить автоматизированные базы данных по правовым проблемам (</w:t>
      </w:r>
      <w:r w:rsidRPr="00E936E8">
        <w:rPr>
          <w:rFonts w:ascii="Times New Roman" w:hAnsi="Times New Roman" w:cs="Times New Roman"/>
          <w:bCs/>
          <w:sz w:val="24"/>
          <w:szCs w:val="24"/>
          <w:lang w:val="en-US"/>
        </w:rPr>
        <w:t>MS</w:t>
      </w:r>
      <w:r w:rsidRPr="00E936E8">
        <w:rPr>
          <w:rFonts w:ascii="Times New Roman" w:hAnsi="Times New Roman" w:cs="Times New Roman"/>
          <w:sz w:val="24"/>
          <w:szCs w:val="24"/>
        </w:rPr>
        <w:t xml:space="preserve"> </w:t>
      </w:r>
      <w:r w:rsidRPr="00E936E8">
        <w:rPr>
          <w:rFonts w:ascii="Times New Roman" w:hAnsi="Times New Roman" w:cs="Times New Roman"/>
          <w:sz w:val="24"/>
          <w:szCs w:val="24"/>
          <w:lang w:val="en-US"/>
        </w:rPr>
        <w:t>Excel</w:t>
      </w:r>
      <w:r w:rsidRPr="00E936E8">
        <w:rPr>
          <w:rFonts w:ascii="Times New Roman" w:hAnsi="Times New Roman" w:cs="Times New Roman"/>
          <w:sz w:val="24"/>
          <w:szCs w:val="24"/>
        </w:rPr>
        <w:t xml:space="preserve"> и </w:t>
      </w:r>
      <w:r w:rsidRPr="00E936E8">
        <w:rPr>
          <w:rFonts w:ascii="Times New Roman" w:hAnsi="Times New Roman" w:cs="Times New Roman"/>
          <w:bCs/>
          <w:sz w:val="24"/>
          <w:szCs w:val="24"/>
          <w:lang w:val="en-US"/>
        </w:rPr>
        <w:t>MS</w:t>
      </w:r>
      <w:r w:rsidRPr="00E936E8">
        <w:rPr>
          <w:rFonts w:ascii="Times New Roman" w:hAnsi="Times New Roman" w:cs="Times New Roman"/>
          <w:sz w:val="24"/>
          <w:szCs w:val="24"/>
        </w:rPr>
        <w:t xml:space="preserve"> </w:t>
      </w:r>
      <w:r w:rsidRPr="00E936E8">
        <w:rPr>
          <w:rFonts w:ascii="Times New Roman" w:hAnsi="Times New Roman" w:cs="Times New Roman"/>
          <w:sz w:val="24"/>
          <w:szCs w:val="24"/>
          <w:lang w:val="en-US"/>
        </w:rPr>
        <w:t>Access</w:t>
      </w:r>
      <w:r w:rsidRPr="00E936E8">
        <w:rPr>
          <w:rFonts w:ascii="Times New Roman" w:hAnsi="Times New Roman" w:cs="Times New Roman"/>
          <w:sz w:val="24"/>
          <w:szCs w:val="24"/>
        </w:rPr>
        <w:t>, пакет прикладных программ «</w:t>
      </w:r>
      <w:r w:rsidRPr="00E936E8">
        <w:rPr>
          <w:rFonts w:ascii="Times New Roman" w:hAnsi="Times New Roman" w:cs="Times New Roman"/>
          <w:sz w:val="24"/>
          <w:szCs w:val="24"/>
          <w:lang w:val="en-US"/>
        </w:rPr>
        <w:t>Statistica</w:t>
      </w:r>
      <w:r w:rsidRPr="00E936E8">
        <w:rPr>
          <w:rFonts w:ascii="Times New Roman" w:hAnsi="Times New Roman" w:cs="Times New Roman"/>
          <w:sz w:val="24"/>
          <w:szCs w:val="24"/>
        </w:rPr>
        <w:t>»</w:t>
      </w:r>
      <w:r w:rsidRPr="00E936E8">
        <w:rPr>
          <w:rFonts w:ascii="Times New Roman" w:hAnsi="Times New Roman" w:cs="Times New Roman"/>
          <w:bCs/>
          <w:sz w:val="24"/>
          <w:szCs w:val="24"/>
        </w:rPr>
        <w:t xml:space="preserve">). </w:t>
      </w:r>
    </w:p>
    <w:p w:rsidR="00EC0455" w:rsidRPr="00E936E8" w:rsidRDefault="00EC0455" w:rsidP="004F650C">
      <w:pPr>
        <w:numPr>
          <w:ilvl w:val="0"/>
          <w:numId w:val="34"/>
        </w:numPr>
        <w:tabs>
          <w:tab w:val="num" w:pos="786"/>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bCs/>
          <w:sz w:val="24"/>
          <w:szCs w:val="24"/>
        </w:rPr>
        <w:t>Исследовать  процессы создания и обработки банка данных правовой информации в зависимости от вида юридической деятельности.</w:t>
      </w:r>
    </w:p>
    <w:p w:rsidR="00EC0455" w:rsidRPr="00E936E8" w:rsidRDefault="00EC0455" w:rsidP="004F650C">
      <w:pPr>
        <w:numPr>
          <w:ilvl w:val="0"/>
          <w:numId w:val="34"/>
        </w:numPr>
        <w:tabs>
          <w:tab w:val="num" w:pos="786"/>
          <w:tab w:val="left" w:pos="851"/>
          <w:tab w:val="left" w:pos="1134"/>
        </w:tabs>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Провести статистический анализ правовых материалов: судебные решения, уголовные дела, акты экспертиз и т.п.</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jc w:val="center"/>
        <w:rPr>
          <w:rFonts w:ascii="Times New Roman" w:eastAsia="Times New Roman" w:hAnsi="Times New Roman" w:cs="Times New Roman"/>
          <w:b/>
          <w:bCs/>
          <w:i/>
          <w:sz w:val="24"/>
          <w:szCs w:val="24"/>
          <w:lang w:eastAsia="ru-RU"/>
        </w:rPr>
      </w:pPr>
      <w:r w:rsidRPr="00E936E8">
        <w:rPr>
          <w:rFonts w:ascii="Times New Roman" w:eastAsia="Times New Roman" w:hAnsi="Times New Roman" w:cs="Times New Roman"/>
          <w:b/>
          <w:bCs/>
          <w:i/>
          <w:sz w:val="24"/>
          <w:szCs w:val="24"/>
          <w:lang w:eastAsia="ru-RU"/>
        </w:rPr>
        <w:t>Тематика рефератов, докладов, эссе</w:t>
      </w:r>
    </w:p>
    <w:p w:rsidR="00EC0455" w:rsidRPr="00E936E8" w:rsidRDefault="00EC0455" w:rsidP="004F650C">
      <w:pPr>
        <w:widowControl w:val="0"/>
        <w:numPr>
          <w:ilvl w:val="0"/>
          <w:numId w:val="3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Понятие  тайны  в законодательстве Российской Федерации. </w:t>
      </w:r>
      <w:r w:rsidRPr="00E936E8">
        <w:rPr>
          <w:rFonts w:ascii="Times New Roman" w:hAnsi="Times New Roman" w:cs="Times New Roman"/>
          <w:sz w:val="24"/>
          <w:szCs w:val="24"/>
        </w:rPr>
        <w:tab/>
      </w:r>
      <w:r w:rsidRPr="00E936E8">
        <w:rPr>
          <w:rFonts w:ascii="Times New Roman" w:hAnsi="Times New Roman" w:cs="Times New Roman"/>
          <w:sz w:val="24"/>
          <w:szCs w:val="24"/>
        </w:rPr>
        <w:tab/>
      </w:r>
    </w:p>
    <w:p w:rsidR="00EC0455" w:rsidRPr="00E936E8" w:rsidRDefault="00EC0455" w:rsidP="004F650C">
      <w:pPr>
        <w:widowControl w:val="0"/>
        <w:numPr>
          <w:ilvl w:val="0"/>
          <w:numId w:val="3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Технологии  клиент-сервер  и  файл-сервер. </w:t>
      </w:r>
      <w:r w:rsidRPr="00E936E8">
        <w:rPr>
          <w:rFonts w:ascii="Times New Roman" w:hAnsi="Times New Roman" w:cs="Times New Roman"/>
          <w:sz w:val="24"/>
          <w:szCs w:val="24"/>
        </w:rPr>
        <w:tab/>
      </w:r>
    </w:p>
    <w:p w:rsidR="00EC0455" w:rsidRPr="00E936E8" w:rsidRDefault="00EC0455" w:rsidP="004F650C">
      <w:pPr>
        <w:widowControl w:val="0"/>
        <w:numPr>
          <w:ilvl w:val="0"/>
          <w:numId w:val="3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 xml:space="preserve">Информационные правовые справочные системы. </w:t>
      </w:r>
      <w:r w:rsidRPr="00E936E8">
        <w:rPr>
          <w:rFonts w:ascii="Times New Roman" w:hAnsi="Times New Roman" w:cs="Times New Roman"/>
          <w:sz w:val="24"/>
          <w:szCs w:val="24"/>
        </w:rPr>
        <w:tab/>
      </w:r>
    </w:p>
    <w:p w:rsidR="00EC0455" w:rsidRPr="00E936E8" w:rsidRDefault="00EC0455" w:rsidP="004F650C">
      <w:pPr>
        <w:widowControl w:val="0"/>
        <w:numPr>
          <w:ilvl w:val="0"/>
          <w:numId w:val="35"/>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936E8">
        <w:rPr>
          <w:rFonts w:ascii="Times New Roman" w:hAnsi="Times New Roman" w:cs="Times New Roman"/>
          <w:sz w:val="24"/>
          <w:szCs w:val="24"/>
        </w:rPr>
        <w:t>Карманные компьютеры: как они могут использоваться в юриспруденции.</w:t>
      </w:r>
    </w:p>
    <w:p w:rsidR="00EC0455" w:rsidRPr="00E936E8" w:rsidRDefault="00EC0455" w:rsidP="00760D71">
      <w:pPr>
        <w:tabs>
          <w:tab w:val="left" w:pos="851"/>
          <w:tab w:val="left" w:pos="1134"/>
        </w:tabs>
        <w:spacing w:after="0" w:line="240" w:lineRule="auto"/>
        <w:ind w:firstLine="720"/>
        <w:rPr>
          <w:rFonts w:ascii="Times New Roman" w:eastAsia="Times New Roman" w:hAnsi="Times New Roman" w:cs="Times New Roman"/>
          <w:i/>
          <w:sz w:val="24"/>
          <w:szCs w:val="24"/>
          <w:lang w:eastAsia="ru-RU"/>
        </w:rPr>
      </w:pPr>
    </w:p>
    <w:p w:rsidR="00E83CD3" w:rsidRPr="00E936E8" w:rsidRDefault="00E83CD3" w:rsidP="00760D71">
      <w:pPr>
        <w:tabs>
          <w:tab w:val="left" w:pos="851"/>
          <w:tab w:val="left" w:pos="1134"/>
        </w:tabs>
        <w:spacing w:after="0" w:line="240" w:lineRule="auto"/>
        <w:ind w:firstLine="720"/>
        <w:rPr>
          <w:rFonts w:ascii="Times New Roman" w:eastAsia="Times New Roman" w:hAnsi="Times New Roman" w:cs="Times New Roman"/>
          <w:i/>
          <w:sz w:val="24"/>
          <w:szCs w:val="24"/>
          <w:lang w:eastAsia="ru-RU"/>
        </w:rPr>
      </w:pPr>
    </w:p>
    <w:p w:rsidR="00EC0455" w:rsidRPr="00E936E8" w:rsidRDefault="00EC0455" w:rsidP="00563091">
      <w:pPr>
        <w:tabs>
          <w:tab w:val="left" w:pos="851"/>
          <w:tab w:val="left" w:pos="1134"/>
        </w:tabs>
        <w:spacing w:after="0" w:line="240" w:lineRule="auto"/>
        <w:contextualSpacing/>
        <w:jc w:val="center"/>
        <w:rPr>
          <w:rFonts w:ascii="Times New Roman" w:eastAsia="Times New Roman" w:hAnsi="Times New Roman" w:cs="Times New Roman"/>
          <w:b/>
          <w:i/>
          <w:sz w:val="24"/>
          <w:szCs w:val="24"/>
          <w:lang w:eastAsia="ru-RU"/>
        </w:rPr>
      </w:pPr>
      <w:r w:rsidRPr="00E936E8">
        <w:rPr>
          <w:rFonts w:ascii="Times New Roman" w:eastAsia="Times New Roman" w:hAnsi="Times New Roman" w:cs="Times New Roman"/>
          <w:b/>
          <w:i/>
          <w:sz w:val="24"/>
          <w:szCs w:val="24"/>
          <w:lang w:eastAsia="ru-RU"/>
        </w:rPr>
        <w:t>5.</w:t>
      </w:r>
      <w:r w:rsidR="009006F4" w:rsidRPr="00E936E8">
        <w:rPr>
          <w:rFonts w:ascii="Times New Roman" w:eastAsia="Times New Roman" w:hAnsi="Times New Roman" w:cs="Times New Roman"/>
          <w:b/>
          <w:i/>
          <w:sz w:val="24"/>
          <w:szCs w:val="24"/>
          <w:lang w:eastAsia="ru-RU"/>
        </w:rPr>
        <w:t>4</w:t>
      </w:r>
      <w:r w:rsidRPr="00E936E8">
        <w:rPr>
          <w:rFonts w:ascii="Times New Roman" w:eastAsia="Times New Roman" w:hAnsi="Times New Roman" w:cs="Times New Roman"/>
          <w:b/>
          <w:i/>
          <w:sz w:val="24"/>
          <w:szCs w:val="24"/>
          <w:lang w:eastAsia="ru-RU"/>
        </w:rPr>
        <w:t>. Перечень учебно-методического обеспечения для СМР к разделу 4</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9006F4" w:rsidRPr="00E936E8" w:rsidRDefault="009006F4"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61"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62"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63"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64"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w:t>
      </w:r>
      <w:r w:rsidRPr="0091636C">
        <w:rPr>
          <w:rFonts w:ascii="Times New Roman" w:hAnsi="Times New Roman"/>
          <w:sz w:val="24"/>
          <w:szCs w:val="24"/>
          <w:shd w:val="clear" w:color="auto" w:fill="FFFFFF"/>
        </w:rPr>
        <w:lastRenderedPageBreak/>
        <w:t xml:space="preserve">правосудия, 2015.— 40 c.— Режим доступа: </w:t>
      </w:r>
      <w:hyperlink r:id="rId65"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66"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E83CD3" w:rsidRPr="00E936E8" w:rsidRDefault="00E83CD3"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EC0455" w:rsidRPr="00E936E8" w:rsidRDefault="00EC0455"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E936E8">
        <w:rPr>
          <w:rFonts w:ascii="Times New Roman" w:eastAsia="Times New Roman" w:hAnsi="Times New Roman" w:cs="Times New Roman"/>
          <w:b/>
          <w:bCs/>
          <w:sz w:val="24"/>
          <w:szCs w:val="24"/>
          <w:lang w:eastAsia="ru-RU"/>
        </w:rPr>
        <w:t>Вопросы для самопроверки:</w:t>
      </w:r>
    </w:p>
    <w:p w:rsidR="00EC0455" w:rsidRPr="00E936E8" w:rsidRDefault="00EC0455" w:rsidP="004F650C">
      <w:pPr>
        <w:widowControl w:val="0"/>
        <w:numPr>
          <w:ilvl w:val="0"/>
          <w:numId w:val="12"/>
        </w:numPr>
        <w:tabs>
          <w:tab w:val="left" w:pos="851"/>
          <w:tab w:val="left" w:pos="1134"/>
        </w:tabs>
        <w:autoSpaceDE w:val="0"/>
        <w:autoSpaceDN w:val="0"/>
        <w:adjustRightInd w:val="0"/>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E936E8">
        <w:rPr>
          <w:rFonts w:ascii="Times New Roman" w:hAnsi="Times New Roman" w:cs="Times New Roman"/>
          <w:sz w:val="24"/>
          <w:szCs w:val="24"/>
        </w:rPr>
        <w:t>Информационные технологии в правовой системе.</w:t>
      </w:r>
    </w:p>
    <w:p w:rsidR="00EC0455" w:rsidRPr="00E936E8" w:rsidRDefault="00EC0455" w:rsidP="004F650C">
      <w:pPr>
        <w:numPr>
          <w:ilvl w:val="0"/>
          <w:numId w:val="12"/>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Автоматизированные информационные системы Федерального Собрания и Министерства юстиции РФ.</w:t>
      </w:r>
    </w:p>
    <w:p w:rsidR="00EC0455" w:rsidRPr="00E936E8" w:rsidRDefault="00EC0455" w:rsidP="004F650C">
      <w:pPr>
        <w:numPr>
          <w:ilvl w:val="0"/>
          <w:numId w:val="12"/>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Информационные технологии в судах общей юрисдикции. ГАС «Правосудие». Структура информационного ресурса судебного департамента при Верховном Суде Российской Федерации.</w:t>
      </w:r>
    </w:p>
    <w:p w:rsidR="00EC0455" w:rsidRPr="00E936E8" w:rsidRDefault="00EC0455" w:rsidP="004F650C">
      <w:pPr>
        <w:numPr>
          <w:ilvl w:val="0"/>
          <w:numId w:val="12"/>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Видеоконференцсвязь в судах общей юрисдикции: цели, функции, субъекты, техническое обеспечение, ограничения применения. Перспективы развития. Мобильные средства защиты свидетеля.</w:t>
      </w:r>
    </w:p>
    <w:p w:rsidR="00EC0455" w:rsidRPr="00E936E8" w:rsidRDefault="00EC0455" w:rsidP="004F650C">
      <w:pPr>
        <w:numPr>
          <w:ilvl w:val="0"/>
          <w:numId w:val="12"/>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Автоматизированное рабочее место «Мировой судья»: цели, функции, структура, программно-технический уровень оснащения.</w:t>
      </w:r>
    </w:p>
    <w:p w:rsidR="00EC0455" w:rsidRPr="00E936E8" w:rsidRDefault="00EC0455" w:rsidP="004F650C">
      <w:pPr>
        <w:numPr>
          <w:ilvl w:val="0"/>
          <w:numId w:val="12"/>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 Информационные технологии в арбитражных судах Российской Федерации. Информационно-правовой и программно-технический уровень информатизации. Мобильные версии сайтов.</w:t>
      </w:r>
    </w:p>
    <w:p w:rsidR="00EC0455" w:rsidRPr="00E936E8" w:rsidRDefault="00EC0455" w:rsidP="00760D71">
      <w:pPr>
        <w:tabs>
          <w:tab w:val="left" w:pos="851"/>
          <w:tab w:val="left" w:pos="1134"/>
        </w:tabs>
        <w:ind w:firstLine="720"/>
        <w:jc w:val="center"/>
        <w:rPr>
          <w:rFonts w:ascii="Times New Roman" w:hAnsi="Times New Roman" w:cs="Times New Roman"/>
          <w:b/>
          <w:i/>
          <w:sz w:val="24"/>
          <w:szCs w:val="24"/>
          <w:u w:val="single"/>
        </w:rPr>
      </w:pPr>
      <w:r w:rsidRPr="00E936E8">
        <w:rPr>
          <w:rFonts w:ascii="Times New Roman" w:hAnsi="Times New Roman" w:cs="Times New Roman"/>
          <w:b/>
          <w:i/>
          <w:sz w:val="24"/>
          <w:szCs w:val="24"/>
        </w:rPr>
        <w:t>Задания для самостоятельной работы</w:t>
      </w:r>
    </w:p>
    <w:p w:rsidR="00EC0455" w:rsidRPr="00E936E8" w:rsidRDefault="00EC0455" w:rsidP="004F650C">
      <w:pPr>
        <w:numPr>
          <w:ilvl w:val="1"/>
          <w:numId w:val="29"/>
        </w:numPr>
        <w:tabs>
          <w:tab w:val="left" w:pos="851"/>
          <w:tab w:val="left" w:pos="1134"/>
        </w:tabs>
        <w:spacing w:after="0" w:line="240" w:lineRule="auto"/>
        <w:ind w:left="0" w:firstLine="720"/>
        <w:contextualSpacing/>
        <w:jc w:val="both"/>
        <w:rPr>
          <w:rFonts w:ascii="Times New Roman" w:eastAsia="Times New Roman" w:hAnsi="Times New Roman" w:cs="Times New Roman"/>
          <w:b/>
          <w:i/>
          <w:sz w:val="24"/>
          <w:szCs w:val="24"/>
          <w:u w:val="single"/>
          <w:lang w:eastAsia="ru-RU"/>
        </w:rPr>
      </w:pPr>
      <w:r w:rsidRPr="00E936E8">
        <w:rPr>
          <w:rFonts w:ascii="Times New Roman" w:eastAsia="Times New Roman" w:hAnsi="Times New Roman" w:cs="Times New Roman"/>
          <w:color w:val="000000"/>
          <w:sz w:val="24"/>
          <w:szCs w:val="24"/>
          <w:lang w:eastAsia="ru-RU"/>
        </w:rPr>
        <w:t>Рассмотреть основные принципы построения и использования автоматизированных систем в юридической деятельности.</w:t>
      </w:r>
    </w:p>
    <w:p w:rsidR="00EC0455" w:rsidRPr="00E936E8" w:rsidRDefault="00EC0455" w:rsidP="004F650C">
      <w:pPr>
        <w:numPr>
          <w:ilvl w:val="1"/>
          <w:numId w:val="29"/>
        </w:numPr>
        <w:tabs>
          <w:tab w:val="left" w:pos="851"/>
          <w:tab w:val="left" w:pos="1134"/>
        </w:tabs>
        <w:spacing w:after="0" w:line="240" w:lineRule="auto"/>
        <w:ind w:left="0" w:firstLine="720"/>
        <w:contextualSpacing/>
        <w:jc w:val="both"/>
        <w:rPr>
          <w:rFonts w:ascii="Times New Roman" w:eastAsia="Times New Roman" w:hAnsi="Times New Roman" w:cs="Times New Roman"/>
          <w:b/>
          <w:i/>
          <w:sz w:val="24"/>
          <w:szCs w:val="24"/>
          <w:u w:val="single"/>
          <w:lang w:eastAsia="ru-RU"/>
        </w:rPr>
      </w:pPr>
      <w:r w:rsidRPr="00E936E8">
        <w:rPr>
          <w:rFonts w:ascii="Times New Roman" w:eastAsia="Times New Roman" w:hAnsi="Times New Roman" w:cs="Times New Roman"/>
          <w:sz w:val="24"/>
          <w:szCs w:val="24"/>
          <w:lang w:eastAsia="ru-RU"/>
        </w:rPr>
        <w:t>Дать характеристику информационным технологиям, применяемым в правоохранительной деятельности</w:t>
      </w:r>
      <w:r w:rsidRPr="00E936E8">
        <w:rPr>
          <w:rFonts w:ascii="Times New Roman" w:eastAsia="Times New Roman" w:hAnsi="Times New Roman" w:cs="Times New Roman"/>
          <w:sz w:val="24"/>
          <w:szCs w:val="24"/>
          <w:lang w:eastAsia="ru-RU"/>
        </w:rPr>
        <w:tab/>
      </w:r>
    </w:p>
    <w:p w:rsidR="00EC0455" w:rsidRPr="00E936E8" w:rsidRDefault="00EC0455" w:rsidP="004F650C">
      <w:pPr>
        <w:numPr>
          <w:ilvl w:val="1"/>
          <w:numId w:val="29"/>
        </w:numPr>
        <w:tabs>
          <w:tab w:val="left" w:pos="851"/>
          <w:tab w:val="left" w:pos="1134"/>
        </w:tabs>
        <w:spacing w:after="0" w:line="240" w:lineRule="auto"/>
        <w:ind w:left="0" w:firstLine="720"/>
        <w:contextualSpacing/>
        <w:jc w:val="both"/>
        <w:rPr>
          <w:rFonts w:ascii="Times New Roman" w:eastAsia="Times New Roman" w:hAnsi="Times New Roman" w:cs="Times New Roman"/>
          <w:b/>
          <w:i/>
          <w:sz w:val="24"/>
          <w:szCs w:val="24"/>
          <w:u w:val="single"/>
          <w:lang w:eastAsia="ru-RU"/>
        </w:rPr>
      </w:pPr>
      <w:r w:rsidRPr="00E936E8">
        <w:rPr>
          <w:rFonts w:ascii="Times New Roman" w:eastAsia="Times New Roman" w:hAnsi="Times New Roman" w:cs="Times New Roman"/>
          <w:sz w:val="24"/>
          <w:szCs w:val="24"/>
          <w:lang w:eastAsia="ru-RU"/>
        </w:rPr>
        <w:t>Дать характеристику информационным технологиям, применяемым в правоприменительной деятельности.</w:t>
      </w:r>
    </w:p>
    <w:p w:rsidR="00EC0455" w:rsidRPr="00E936E8" w:rsidRDefault="00EC0455" w:rsidP="004F650C">
      <w:pPr>
        <w:numPr>
          <w:ilvl w:val="1"/>
          <w:numId w:val="29"/>
        </w:numPr>
        <w:tabs>
          <w:tab w:val="left" w:pos="851"/>
          <w:tab w:val="left" w:pos="1134"/>
        </w:tabs>
        <w:spacing w:after="0" w:line="240" w:lineRule="auto"/>
        <w:ind w:left="0" w:firstLine="720"/>
        <w:contextualSpacing/>
        <w:jc w:val="both"/>
        <w:rPr>
          <w:rFonts w:ascii="Times New Roman" w:eastAsia="Times New Roman" w:hAnsi="Times New Roman" w:cs="Times New Roman"/>
          <w:b/>
          <w:i/>
          <w:sz w:val="24"/>
          <w:szCs w:val="24"/>
          <w:u w:val="single"/>
          <w:lang w:eastAsia="ru-RU"/>
        </w:rPr>
      </w:pPr>
      <w:r w:rsidRPr="00E936E8">
        <w:rPr>
          <w:rFonts w:ascii="Times New Roman" w:eastAsia="Times New Roman" w:hAnsi="Times New Roman" w:cs="Times New Roman"/>
          <w:sz w:val="24"/>
          <w:szCs w:val="24"/>
          <w:lang w:eastAsia="ru-RU"/>
        </w:rPr>
        <w:t>Изучить использование стандартных функций MS Excel в профессиональной деятельности юриста.</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b/>
          <w:bCs/>
          <w:i/>
          <w:sz w:val="24"/>
          <w:szCs w:val="24"/>
          <w:lang w:eastAsia="ru-RU"/>
        </w:rPr>
      </w:pP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jc w:val="center"/>
        <w:rPr>
          <w:rFonts w:ascii="Times New Roman" w:eastAsia="Times New Roman" w:hAnsi="Times New Roman" w:cs="Times New Roman"/>
          <w:b/>
          <w:bCs/>
          <w:i/>
          <w:sz w:val="24"/>
          <w:szCs w:val="24"/>
          <w:lang w:eastAsia="ru-RU"/>
        </w:rPr>
      </w:pPr>
      <w:r w:rsidRPr="00E936E8">
        <w:rPr>
          <w:rFonts w:ascii="Times New Roman" w:eastAsia="Times New Roman" w:hAnsi="Times New Roman" w:cs="Times New Roman"/>
          <w:b/>
          <w:bCs/>
          <w:i/>
          <w:sz w:val="24"/>
          <w:szCs w:val="24"/>
          <w:lang w:eastAsia="ru-RU"/>
        </w:rPr>
        <w:t>Тематика рефератов, докладов, эссе:</w:t>
      </w:r>
    </w:p>
    <w:p w:rsidR="00EC0455" w:rsidRPr="00E936E8" w:rsidRDefault="00EC0455" w:rsidP="004F650C">
      <w:pPr>
        <w:numPr>
          <w:ilvl w:val="0"/>
          <w:numId w:val="30"/>
        </w:numPr>
        <w:tabs>
          <w:tab w:val="left" w:pos="0"/>
          <w:tab w:val="left" w:pos="851"/>
          <w:tab w:val="left" w:pos="1134"/>
        </w:tabs>
        <w:spacing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Автоматизированные информационные системы Министерства юстиции РФ.</w:t>
      </w:r>
    </w:p>
    <w:p w:rsidR="00EC0455" w:rsidRPr="00E936E8" w:rsidRDefault="00EC0455" w:rsidP="004F650C">
      <w:pPr>
        <w:numPr>
          <w:ilvl w:val="0"/>
          <w:numId w:val="30"/>
        </w:numPr>
        <w:tabs>
          <w:tab w:val="left" w:pos="0"/>
          <w:tab w:val="left" w:pos="851"/>
          <w:tab w:val="left" w:pos="1134"/>
        </w:tabs>
        <w:spacing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Автоматизированные информационные системы органов прокуратуры.</w:t>
      </w:r>
    </w:p>
    <w:p w:rsidR="00EC0455" w:rsidRPr="00E936E8" w:rsidRDefault="00EC0455" w:rsidP="004F650C">
      <w:pPr>
        <w:widowControl w:val="0"/>
        <w:numPr>
          <w:ilvl w:val="0"/>
          <w:numId w:val="30"/>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bCs/>
          <w:sz w:val="24"/>
          <w:szCs w:val="24"/>
        </w:rPr>
        <w:t>Существующие классификации (методов) информационных технологий. Информационные технологии по видам юридической деятельности.</w:t>
      </w:r>
    </w:p>
    <w:p w:rsidR="00EC0455" w:rsidRPr="00E936E8" w:rsidRDefault="00EC0455" w:rsidP="004F650C">
      <w:pPr>
        <w:widowControl w:val="0"/>
        <w:numPr>
          <w:ilvl w:val="0"/>
          <w:numId w:val="30"/>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bCs/>
          <w:sz w:val="24"/>
          <w:szCs w:val="24"/>
        </w:rPr>
        <w:t xml:space="preserve">Интернет и СМИ – как особые технологии распространения информации и </w:t>
      </w:r>
      <w:r w:rsidRPr="00E936E8">
        <w:rPr>
          <w:rFonts w:ascii="Times New Roman" w:hAnsi="Times New Roman" w:cs="Times New Roman"/>
          <w:sz w:val="24"/>
          <w:szCs w:val="24"/>
        </w:rPr>
        <w:t>информации, имеющей правовое значение.</w:t>
      </w:r>
    </w:p>
    <w:p w:rsidR="00EC0455" w:rsidRPr="00E936E8" w:rsidRDefault="00EC0455" w:rsidP="004F650C">
      <w:pPr>
        <w:widowControl w:val="0"/>
        <w:numPr>
          <w:ilvl w:val="0"/>
          <w:numId w:val="30"/>
        </w:numPr>
        <w:tabs>
          <w:tab w:val="left" w:pos="0"/>
          <w:tab w:val="left" w:pos="851"/>
          <w:tab w:val="left" w:pos="1134"/>
        </w:tabs>
        <w:autoSpaceDE w:val="0"/>
        <w:autoSpaceDN w:val="0"/>
        <w:adjustRightInd w:val="0"/>
        <w:spacing w:after="0" w:line="240" w:lineRule="auto"/>
        <w:ind w:left="0" w:firstLine="720"/>
        <w:jc w:val="both"/>
        <w:rPr>
          <w:rFonts w:ascii="Times New Roman" w:hAnsi="Times New Roman" w:cs="Times New Roman"/>
          <w:bCs/>
          <w:sz w:val="24"/>
          <w:szCs w:val="24"/>
        </w:rPr>
      </w:pPr>
      <w:r w:rsidRPr="00E936E8">
        <w:rPr>
          <w:rFonts w:ascii="Times New Roman" w:hAnsi="Times New Roman" w:cs="Times New Roman"/>
          <w:bCs/>
          <w:sz w:val="24"/>
          <w:szCs w:val="24"/>
        </w:rPr>
        <w:t>Правительственные программы в области информатизации: к</w:t>
      </w:r>
      <w:r w:rsidRPr="00E936E8">
        <w:rPr>
          <w:rFonts w:ascii="Times New Roman" w:hAnsi="Times New Roman" w:cs="Times New Roman"/>
          <w:sz w:val="24"/>
          <w:szCs w:val="24"/>
        </w:rPr>
        <w:t>онцепция «электронного государства», программы «электронная Россия» и «электронное правительство». Этапы выполнения программ.</w:t>
      </w:r>
    </w:p>
    <w:p w:rsidR="00EC0455" w:rsidRDefault="00EC0455" w:rsidP="00760D71">
      <w:pPr>
        <w:tabs>
          <w:tab w:val="left" w:pos="851"/>
          <w:tab w:val="left" w:pos="1134"/>
        </w:tabs>
        <w:spacing w:after="0" w:line="240" w:lineRule="auto"/>
        <w:ind w:firstLine="720"/>
        <w:rPr>
          <w:rFonts w:ascii="Times New Roman" w:eastAsia="Times New Roman" w:hAnsi="Times New Roman" w:cs="Times New Roman"/>
          <w:i/>
          <w:sz w:val="24"/>
          <w:szCs w:val="24"/>
          <w:lang w:eastAsia="ru-RU"/>
        </w:rPr>
      </w:pPr>
    </w:p>
    <w:p w:rsidR="00563091" w:rsidRDefault="00563091" w:rsidP="00760D71">
      <w:pPr>
        <w:tabs>
          <w:tab w:val="left" w:pos="851"/>
          <w:tab w:val="left" w:pos="1134"/>
        </w:tabs>
        <w:spacing w:after="0" w:line="240" w:lineRule="auto"/>
        <w:ind w:firstLine="720"/>
        <w:rPr>
          <w:rFonts w:ascii="Times New Roman" w:eastAsia="Times New Roman" w:hAnsi="Times New Roman" w:cs="Times New Roman"/>
          <w:i/>
          <w:sz w:val="24"/>
          <w:szCs w:val="24"/>
          <w:lang w:eastAsia="ru-RU"/>
        </w:rPr>
      </w:pPr>
    </w:p>
    <w:p w:rsidR="00563091" w:rsidRPr="00E936E8" w:rsidRDefault="00563091" w:rsidP="00760D71">
      <w:pPr>
        <w:tabs>
          <w:tab w:val="left" w:pos="851"/>
          <w:tab w:val="left" w:pos="1134"/>
        </w:tabs>
        <w:spacing w:after="0" w:line="240" w:lineRule="auto"/>
        <w:ind w:firstLine="720"/>
        <w:rPr>
          <w:rFonts w:ascii="Times New Roman" w:eastAsia="Times New Roman" w:hAnsi="Times New Roman" w:cs="Times New Roman"/>
          <w:i/>
          <w:sz w:val="24"/>
          <w:szCs w:val="24"/>
          <w:lang w:eastAsia="ru-RU"/>
        </w:rPr>
      </w:pPr>
    </w:p>
    <w:p w:rsidR="00EC0455" w:rsidRPr="00E936E8" w:rsidRDefault="00EC0455" w:rsidP="00760D71">
      <w:pPr>
        <w:tabs>
          <w:tab w:val="left" w:pos="851"/>
          <w:tab w:val="left" w:pos="1134"/>
        </w:tabs>
        <w:spacing w:after="0" w:line="240" w:lineRule="auto"/>
        <w:ind w:firstLine="720"/>
        <w:contextualSpacing/>
        <w:jc w:val="center"/>
        <w:rPr>
          <w:rFonts w:ascii="Times New Roman" w:eastAsia="Times New Roman" w:hAnsi="Times New Roman" w:cs="Times New Roman"/>
          <w:b/>
          <w:i/>
          <w:sz w:val="24"/>
          <w:szCs w:val="24"/>
          <w:lang w:eastAsia="ru-RU"/>
        </w:rPr>
      </w:pPr>
      <w:r w:rsidRPr="00E936E8">
        <w:rPr>
          <w:rFonts w:ascii="Times New Roman" w:eastAsia="Times New Roman" w:hAnsi="Times New Roman" w:cs="Times New Roman"/>
          <w:b/>
          <w:i/>
          <w:sz w:val="24"/>
          <w:szCs w:val="24"/>
          <w:lang w:eastAsia="ru-RU"/>
        </w:rPr>
        <w:lastRenderedPageBreak/>
        <w:t>5.</w:t>
      </w:r>
      <w:r w:rsidR="009006F4" w:rsidRPr="00E936E8">
        <w:rPr>
          <w:rFonts w:ascii="Times New Roman" w:eastAsia="Times New Roman" w:hAnsi="Times New Roman" w:cs="Times New Roman"/>
          <w:b/>
          <w:i/>
          <w:sz w:val="24"/>
          <w:szCs w:val="24"/>
          <w:lang w:eastAsia="ru-RU"/>
        </w:rPr>
        <w:t>5</w:t>
      </w:r>
      <w:r w:rsidRPr="00E936E8">
        <w:rPr>
          <w:rFonts w:ascii="Times New Roman" w:eastAsia="Times New Roman" w:hAnsi="Times New Roman" w:cs="Times New Roman"/>
          <w:b/>
          <w:i/>
          <w:sz w:val="24"/>
          <w:szCs w:val="24"/>
          <w:lang w:eastAsia="ru-RU"/>
        </w:rPr>
        <w:t>. Перечень учебно-методического обеспечения для СМР к разделу 5</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9006F4" w:rsidRPr="00E936E8" w:rsidRDefault="009006F4" w:rsidP="00760D71">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eastAsia="ru-RU"/>
        </w:rPr>
      </w:pPr>
      <w:r w:rsidRPr="00E936E8">
        <w:rPr>
          <w:rFonts w:ascii="Times New Roman" w:eastAsia="Times New Roman" w:hAnsi="Times New Roman" w:cs="Times New Roman"/>
          <w:b/>
          <w:i/>
          <w:color w:val="000000"/>
          <w:sz w:val="24"/>
          <w:szCs w:val="24"/>
          <w:lang w:eastAsia="ru-RU"/>
        </w:rPr>
        <w:t>Рекомендуемая литература:</w:t>
      </w: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Основная</w:t>
      </w:r>
    </w:p>
    <w:p w:rsidR="0097764C" w:rsidRPr="0091636C" w:rsidRDefault="0097764C" w:rsidP="0097764C">
      <w:pPr>
        <w:spacing w:after="0" w:line="240" w:lineRule="auto"/>
        <w:ind w:firstLine="709"/>
        <w:jc w:val="both"/>
        <w:rPr>
          <w:rFonts w:ascii="Times New Roman" w:hAnsi="Times New Roman"/>
          <w:sz w:val="24"/>
          <w:szCs w:val="24"/>
        </w:rPr>
      </w:pPr>
      <w:r w:rsidRPr="0091636C">
        <w:rPr>
          <w:rFonts w:ascii="Times New Roman" w:hAnsi="Times New Roman"/>
          <w:b/>
          <w:sz w:val="24"/>
          <w:szCs w:val="24"/>
          <w:shd w:val="clear" w:color="auto" w:fill="FCFCFC"/>
        </w:rPr>
        <w:t>Информационные технологии в юридической деятельности</w:t>
      </w:r>
      <w:r w:rsidRPr="0091636C">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67" w:history="1">
        <w:r w:rsidRPr="0091636C">
          <w:rPr>
            <w:rStyle w:val="ae"/>
            <w:rFonts w:ascii="Times New Roman" w:hAnsi="Times New Roman"/>
            <w:sz w:val="24"/>
            <w:szCs w:val="24"/>
            <w:shd w:val="clear" w:color="auto" w:fill="FCFCFC"/>
          </w:rPr>
          <w:t>http://www.iprbookshop.ru/66263.html</w:t>
        </w:r>
      </w:hyperlink>
      <w:r w:rsidRPr="0091636C">
        <w:rPr>
          <w:rFonts w:ascii="Times New Roman" w:hAnsi="Times New Roman"/>
          <w:sz w:val="24"/>
          <w:szCs w:val="24"/>
          <w:shd w:val="clear" w:color="auto" w:fill="FCFCFC"/>
        </w:rPr>
        <w:t>.— ЭБС «IPRbooks»</w:t>
      </w:r>
      <w:r w:rsidRPr="0091636C">
        <w:rPr>
          <w:rFonts w:ascii="Times New Roman" w:hAnsi="Times New Roman"/>
          <w:sz w:val="24"/>
          <w:szCs w:val="24"/>
        </w:rPr>
        <w:t xml:space="preserve"> </w:t>
      </w:r>
    </w:p>
    <w:p w:rsidR="0097764C" w:rsidRPr="0091636C" w:rsidRDefault="0097764C" w:rsidP="0097764C">
      <w:pPr>
        <w:spacing w:after="0" w:line="240" w:lineRule="auto"/>
        <w:ind w:firstLine="709"/>
        <w:jc w:val="both"/>
        <w:rPr>
          <w:rFonts w:ascii="Times New Roman" w:hAnsi="Times New Roman" w:cs="Times New Roman"/>
          <w:sz w:val="24"/>
          <w:szCs w:val="24"/>
        </w:rPr>
      </w:pPr>
      <w:r w:rsidRPr="0091636C">
        <w:rPr>
          <w:rFonts w:ascii="Times New Roman" w:hAnsi="Times New Roman"/>
          <w:b/>
          <w:sz w:val="24"/>
          <w:szCs w:val="24"/>
          <w:shd w:val="clear" w:color="auto" w:fill="FFFFFF"/>
        </w:rPr>
        <w:t>Кулантаева И.А.</w:t>
      </w:r>
      <w:r w:rsidRPr="0091636C">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68" w:history="1">
        <w:r w:rsidRPr="0091636C">
          <w:rPr>
            <w:rStyle w:val="ae"/>
            <w:rFonts w:ascii="Times New Roman" w:hAnsi="Times New Roman"/>
            <w:sz w:val="24"/>
            <w:szCs w:val="24"/>
            <w:shd w:val="clear" w:color="auto" w:fill="FFFFFF"/>
          </w:rPr>
          <w:t>http://www.iprbookshop.ru/33632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cs="Times New Roman"/>
          <w:sz w:val="24"/>
          <w:szCs w:val="24"/>
        </w:rPr>
      </w:pPr>
    </w:p>
    <w:p w:rsidR="0097764C" w:rsidRDefault="0097764C" w:rsidP="0097764C">
      <w:pPr>
        <w:widowControl w:val="0"/>
        <w:autoSpaceDE w:val="0"/>
        <w:autoSpaceDN w:val="0"/>
        <w:adjustRightInd w:val="0"/>
        <w:spacing w:after="0" w:line="240" w:lineRule="auto"/>
        <w:ind w:left="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Дополнительная</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Каймин, В.А.</w:t>
      </w:r>
      <w:r w:rsidRPr="0091636C">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97764C" w:rsidRPr="0091636C" w:rsidRDefault="0097764C" w:rsidP="0097764C">
      <w:pPr>
        <w:spacing w:after="0" w:line="240" w:lineRule="auto"/>
        <w:ind w:firstLine="709"/>
        <w:jc w:val="both"/>
        <w:rPr>
          <w:rFonts w:ascii="Times New Roman" w:eastAsia="Times New Roman" w:hAnsi="Times New Roman"/>
          <w:sz w:val="24"/>
          <w:szCs w:val="24"/>
          <w:lang w:eastAsia="ru-RU"/>
        </w:rPr>
      </w:pPr>
      <w:r w:rsidRPr="0091636C">
        <w:rPr>
          <w:rFonts w:ascii="Times New Roman" w:eastAsia="Times New Roman" w:hAnsi="Times New Roman"/>
          <w:b/>
          <w:bCs/>
          <w:sz w:val="24"/>
          <w:szCs w:val="24"/>
          <w:lang w:eastAsia="ru-RU"/>
        </w:rPr>
        <w:t>Коноплёва, И.А.</w:t>
      </w:r>
      <w:r w:rsidRPr="0091636C">
        <w:rPr>
          <w:rFonts w:ascii="Times New Roman" w:eastAsia="Times New Roman" w:hAnsi="Times New Roman"/>
          <w:sz w:val="24"/>
          <w:szCs w:val="24"/>
          <w:lang w:eastAsia="ru-RU"/>
        </w:rPr>
        <w:t>   Информационные технологии [Электронный ресурс] : электронный учебник. - М. : КНОРУС, 2012 . - 1 электрон. опт. диск. ; МО. - ISBN 978-5-40600587-3 : 699-00.</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w:t>
      </w:r>
      <w:hyperlink r:id="rId69" w:history="1">
        <w:r w:rsidRPr="0091636C">
          <w:rPr>
            <w:rStyle w:val="ae"/>
            <w:rFonts w:ascii="Times New Roman" w:hAnsi="Times New Roman"/>
            <w:sz w:val="24"/>
            <w:szCs w:val="24"/>
            <w:shd w:val="clear" w:color="auto" w:fill="FFFFFF"/>
          </w:rPr>
          <w:t>http://www.iprbookshop.ru/45220</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w:t>
      </w:r>
      <w:hyperlink r:id="rId70" w:history="1">
        <w:r w:rsidRPr="0091636C">
          <w:rPr>
            <w:rStyle w:val="ae"/>
            <w:rFonts w:ascii="Times New Roman" w:hAnsi="Times New Roman"/>
            <w:sz w:val="24"/>
            <w:szCs w:val="24"/>
            <w:shd w:val="clear" w:color="auto" w:fill="FFFFFF"/>
          </w:rPr>
          <w:t>http://www.iprbookshop.ru/45221</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 xml:space="preserve">Королев В.Т. </w:t>
      </w:r>
      <w:r w:rsidRPr="0091636C">
        <w:rPr>
          <w:rFonts w:ascii="Times New Roman" w:hAnsi="Times New Roman"/>
          <w:sz w:val="24"/>
          <w:szCs w:val="24"/>
          <w:shd w:val="clear" w:color="auto" w:fill="FFFFFF"/>
        </w:rPr>
        <w:t xml:space="preserve">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w:t>
      </w:r>
      <w:hyperlink r:id="rId71" w:history="1">
        <w:r w:rsidRPr="0091636C">
          <w:rPr>
            <w:rStyle w:val="ae"/>
            <w:rFonts w:ascii="Times New Roman" w:hAnsi="Times New Roman"/>
            <w:sz w:val="24"/>
            <w:szCs w:val="24"/>
            <w:shd w:val="clear" w:color="auto" w:fill="FFFFFF"/>
          </w:rPr>
          <w:t>http://www.iprbookshop.ru/45222</w:t>
        </w:r>
      </w:hyperlink>
      <w:r w:rsidRPr="0091636C">
        <w:rPr>
          <w:rFonts w:ascii="Times New Roman" w:hAnsi="Times New Roman"/>
          <w:sz w:val="24"/>
          <w:szCs w:val="24"/>
          <w:shd w:val="clear" w:color="auto" w:fill="FFFFFF"/>
        </w:rPr>
        <w:t>.— ЭБС «IPRbooks», по паролю</w:t>
      </w:r>
    </w:p>
    <w:p w:rsidR="0097764C" w:rsidRPr="0091636C" w:rsidRDefault="0097764C" w:rsidP="0097764C">
      <w:pPr>
        <w:spacing w:after="0" w:line="240" w:lineRule="auto"/>
        <w:ind w:firstLine="709"/>
        <w:jc w:val="both"/>
        <w:rPr>
          <w:rFonts w:ascii="Times New Roman" w:hAnsi="Times New Roman"/>
          <w:sz w:val="24"/>
          <w:szCs w:val="24"/>
          <w:shd w:val="clear" w:color="auto" w:fill="FFFFFF"/>
        </w:rPr>
      </w:pPr>
      <w:r w:rsidRPr="0091636C">
        <w:rPr>
          <w:rFonts w:ascii="Times New Roman" w:hAnsi="Times New Roman"/>
          <w:b/>
          <w:sz w:val="24"/>
          <w:szCs w:val="24"/>
          <w:shd w:val="clear" w:color="auto" w:fill="FFFFFF"/>
        </w:rPr>
        <w:t>Королев В.Т.</w:t>
      </w:r>
      <w:r w:rsidRPr="0091636C">
        <w:rPr>
          <w:rFonts w:ascii="Times New Roman" w:hAnsi="Times New Roman"/>
          <w:sz w:val="24"/>
          <w:szCs w:val="24"/>
          <w:shd w:val="clear" w:color="auto" w:fill="FFFFFF"/>
        </w:rPr>
        <w:t xml:space="preserve">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w:t>
      </w:r>
      <w:hyperlink r:id="rId72" w:history="1">
        <w:r w:rsidRPr="0091636C">
          <w:rPr>
            <w:rStyle w:val="ae"/>
            <w:rFonts w:ascii="Times New Roman" w:hAnsi="Times New Roman"/>
            <w:sz w:val="24"/>
            <w:szCs w:val="24"/>
            <w:shd w:val="clear" w:color="auto" w:fill="FFFFFF"/>
          </w:rPr>
          <w:t>http://www.iprbookshop.ru/45223</w:t>
        </w:r>
      </w:hyperlink>
      <w:r w:rsidRPr="0091636C">
        <w:rPr>
          <w:rFonts w:ascii="Times New Roman" w:hAnsi="Times New Roman"/>
          <w:sz w:val="24"/>
          <w:szCs w:val="24"/>
          <w:shd w:val="clear" w:color="auto" w:fill="FFFFFF"/>
        </w:rPr>
        <w:t>.— ЭБС «IPRbooks», по паролю</w:t>
      </w:r>
    </w:p>
    <w:p w:rsidR="00E83CD3" w:rsidRPr="00E936E8" w:rsidRDefault="00E83CD3" w:rsidP="00760D71">
      <w:pPr>
        <w:widowControl w:val="0"/>
        <w:tabs>
          <w:tab w:val="left" w:pos="851"/>
          <w:tab w:val="left" w:pos="1134"/>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EC0455" w:rsidRPr="00E936E8" w:rsidRDefault="00EC0455" w:rsidP="00F173F8">
      <w:pPr>
        <w:widowControl w:val="0"/>
        <w:tabs>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E936E8">
        <w:rPr>
          <w:rFonts w:ascii="Times New Roman" w:eastAsia="Times New Roman" w:hAnsi="Times New Roman" w:cs="Times New Roman"/>
          <w:b/>
          <w:bCs/>
          <w:sz w:val="24"/>
          <w:szCs w:val="24"/>
          <w:lang w:eastAsia="ru-RU"/>
        </w:rPr>
        <w:t>Вопросы для самопроверки:</w:t>
      </w:r>
    </w:p>
    <w:p w:rsidR="00EC0455" w:rsidRPr="00E936E8" w:rsidRDefault="00EC0455" w:rsidP="004F650C">
      <w:pPr>
        <w:numPr>
          <w:ilvl w:val="0"/>
          <w:numId w:val="36"/>
        </w:numPr>
        <w:tabs>
          <w:tab w:val="left" w:pos="851"/>
          <w:tab w:val="left" w:pos="1134"/>
        </w:tabs>
        <w:spacing w:before="120"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Информационная безопасность: задачи, объекты и методы ее обеспечения. Официальные органы, обеспечивающие информационную безопасность в Российской Федерации.</w:t>
      </w:r>
    </w:p>
    <w:p w:rsidR="00EC0455" w:rsidRPr="00E936E8" w:rsidRDefault="00EC0455" w:rsidP="004F650C">
      <w:pPr>
        <w:numPr>
          <w:ilvl w:val="0"/>
          <w:numId w:val="36"/>
        </w:numPr>
        <w:tabs>
          <w:tab w:val="left" w:pos="851"/>
          <w:tab w:val="left" w:pos="1134"/>
        </w:tabs>
        <w:spacing w:before="120"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Понятие защиты информации. Уровни защиты информации.</w:t>
      </w:r>
    </w:p>
    <w:p w:rsidR="00EC0455" w:rsidRPr="00E936E8" w:rsidRDefault="00EC0455" w:rsidP="004F650C">
      <w:pPr>
        <w:numPr>
          <w:ilvl w:val="0"/>
          <w:numId w:val="36"/>
        </w:numPr>
        <w:tabs>
          <w:tab w:val="left" w:pos="851"/>
          <w:tab w:val="left" w:pos="1134"/>
        </w:tabs>
        <w:spacing w:before="120"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lastRenderedPageBreak/>
        <w:t>Угрозы информационным системам и их виды. Программы-шпионы. Методы защиты информации.</w:t>
      </w:r>
    </w:p>
    <w:p w:rsidR="00EC0455" w:rsidRPr="00E936E8" w:rsidRDefault="00EC0455" w:rsidP="004F650C">
      <w:pPr>
        <w:numPr>
          <w:ilvl w:val="0"/>
          <w:numId w:val="36"/>
        </w:numPr>
        <w:tabs>
          <w:tab w:val="left" w:pos="851"/>
          <w:tab w:val="left" w:pos="1134"/>
        </w:tabs>
        <w:spacing w:before="120"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Техническое и программное обеспечение информационной безопасности в зависимости от видов юридической деятельности.</w:t>
      </w:r>
    </w:p>
    <w:p w:rsidR="00EC0455" w:rsidRPr="00E936E8" w:rsidRDefault="00EC0455" w:rsidP="004F650C">
      <w:pPr>
        <w:numPr>
          <w:ilvl w:val="0"/>
          <w:numId w:val="36"/>
        </w:numPr>
        <w:tabs>
          <w:tab w:val="left" w:pos="851"/>
          <w:tab w:val="left" w:pos="1134"/>
        </w:tabs>
        <w:spacing w:before="120"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Система защиты информации. Информационное оружие. Компьютерные вирусы. Деблокеры. Информационные войны.</w:t>
      </w:r>
    </w:p>
    <w:p w:rsidR="00EC0455" w:rsidRPr="00E936E8" w:rsidRDefault="00EC0455" w:rsidP="00563091">
      <w:pPr>
        <w:tabs>
          <w:tab w:val="left" w:pos="851"/>
          <w:tab w:val="left" w:pos="1134"/>
        </w:tabs>
        <w:spacing w:after="0"/>
        <w:ind w:firstLine="720"/>
        <w:rPr>
          <w:bCs/>
          <w:sz w:val="24"/>
          <w:szCs w:val="24"/>
        </w:rPr>
      </w:pPr>
    </w:p>
    <w:p w:rsidR="00EC0455" w:rsidRPr="00E936E8" w:rsidRDefault="00EC0455" w:rsidP="00563091">
      <w:pPr>
        <w:tabs>
          <w:tab w:val="left" w:pos="851"/>
          <w:tab w:val="left" w:pos="1134"/>
        </w:tabs>
        <w:spacing w:after="0"/>
        <w:ind w:firstLine="720"/>
        <w:jc w:val="center"/>
        <w:rPr>
          <w:rFonts w:ascii="Times New Roman" w:hAnsi="Times New Roman" w:cs="Times New Roman"/>
          <w:b/>
          <w:i/>
          <w:sz w:val="24"/>
          <w:szCs w:val="24"/>
          <w:u w:val="single"/>
        </w:rPr>
      </w:pPr>
      <w:r w:rsidRPr="00E936E8">
        <w:rPr>
          <w:rFonts w:ascii="Times New Roman" w:hAnsi="Times New Roman" w:cs="Times New Roman"/>
          <w:b/>
          <w:i/>
          <w:sz w:val="24"/>
          <w:szCs w:val="24"/>
        </w:rPr>
        <w:t>Задания для самостоятельной работы</w:t>
      </w:r>
    </w:p>
    <w:p w:rsidR="00EC0455" w:rsidRPr="00E936E8" w:rsidRDefault="00EC0455" w:rsidP="00563091">
      <w:pPr>
        <w:numPr>
          <w:ilvl w:val="0"/>
          <w:numId w:val="37"/>
        </w:numPr>
        <w:tabs>
          <w:tab w:val="left" w:pos="851"/>
          <w:tab w:val="left" w:pos="1134"/>
        </w:tabs>
        <w:spacing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Рассмотреть правовое обеспечение информационной безопасности. Концепция национальной безопасности РФ и Доктрина информационной безопасности РФ.</w:t>
      </w:r>
    </w:p>
    <w:p w:rsidR="00EC0455" w:rsidRPr="00E936E8" w:rsidRDefault="00EC0455" w:rsidP="00563091">
      <w:pPr>
        <w:numPr>
          <w:ilvl w:val="0"/>
          <w:numId w:val="37"/>
        </w:numPr>
        <w:tabs>
          <w:tab w:val="left" w:pos="0"/>
          <w:tab w:val="left" w:pos="851"/>
          <w:tab w:val="left" w:pos="1134"/>
        </w:tabs>
        <w:spacing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Исследовать использование интернета в практической деятельности юриста. </w:t>
      </w:r>
      <w:r w:rsidRPr="00E936E8">
        <w:rPr>
          <w:rFonts w:ascii="Times New Roman" w:eastAsia="Times New Roman" w:hAnsi="Times New Roman" w:cs="Times New Roman"/>
          <w:sz w:val="24"/>
          <w:szCs w:val="24"/>
          <w:lang w:eastAsia="ru-RU"/>
        </w:rPr>
        <w:tab/>
      </w:r>
    </w:p>
    <w:p w:rsidR="00EC0455" w:rsidRPr="00E936E8" w:rsidRDefault="00EC0455" w:rsidP="00563091">
      <w:pPr>
        <w:numPr>
          <w:ilvl w:val="0"/>
          <w:numId w:val="37"/>
        </w:numPr>
        <w:tabs>
          <w:tab w:val="left" w:pos="0"/>
          <w:tab w:val="left" w:pos="851"/>
          <w:tab w:val="left" w:pos="1134"/>
        </w:tabs>
        <w:spacing w:after="0" w:line="240" w:lineRule="auto"/>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 xml:space="preserve">Рассмотреть компьютерные вирусы: классификацию и обеспечение защиты от компьютерных вирусов. </w:t>
      </w:r>
      <w:r w:rsidRPr="00E936E8">
        <w:rPr>
          <w:rFonts w:ascii="Times New Roman" w:eastAsia="Times New Roman" w:hAnsi="Times New Roman" w:cs="Times New Roman"/>
          <w:sz w:val="24"/>
          <w:szCs w:val="24"/>
          <w:lang w:eastAsia="ru-RU"/>
        </w:rPr>
        <w:tab/>
      </w:r>
    </w:p>
    <w:p w:rsidR="00EC0455" w:rsidRPr="00E936E8" w:rsidRDefault="00EC0455" w:rsidP="004F650C">
      <w:pPr>
        <w:numPr>
          <w:ilvl w:val="0"/>
          <w:numId w:val="37"/>
        </w:numPr>
        <w:tabs>
          <w:tab w:val="left" w:pos="851"/>
          <w:tab w:val="left" w:pos="1134"/>
        </w:tabs>
        <w:spacing w:before="120" w:after="0"/>
        <w:ind w:left="0" w:firstLine="720"/>
        <w:contextualSpacing/>
        <w:jc w:val="both"/>
        <w:rPr>
          <w:rFonts w:ascii="Times New Roman" w:eastAsia="Times New Roman" w:hAnsi="Times New Roman" w:cs="Times New Roman"/>
          <w:sz w:val="24"/>
          <w:szCs w:val="24"/>
          <w:lang w:eastAsia="ru-RU"/>
        </w:rPr>
      </w:pPr>
      <w:r w:rsidRPr="00E936E8">
        <w:rPr>
          <w:rFonts w:ascii="Times New Roman" w:eastAsia="Times New Roman" w:hAnsi="Times New Roman" w:cs="Times New Roman"/>
          <w:sz w:val="24"/>
          <w:szCs w:val="24"/>
          <w:lang w:eastAsia="ru-RU"/>
        </w:rPr>
        <w:t>Проанализировать компьютерные преступления (киберпреступность). Киберпреследование. Изучить  способы защиты информации при работе в сети Интернет.</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b/>
          <w:bCs/>
          <w:i/>
          <w:sz w:val="24"/>
          <w:szCs w:val="24"/>
          <w:lang w:eastAsia="ru-RU"/>
        </w:rPr>
      </w:pP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jc w:val="center"/>
        <w:rPr>
          <w:rFonts w:ascii="Times New Roman" w:eastAsia="Times New Roman" w:hAnsi="Times New Roman" w:cs="Times New Roman"/>
          <w:b/>
          <w:bCs/>
          <w:i/>
          <w:sz w:val="24"/>
          <w:szCs w:val="24"/>
          <w:lang w:eastAsia="ru-RU"/>
        </w:rPr>
      </w:pPr>
      <w:r w:rsidRPr="00E936E8">
        <w:rPr>
          <w:rFonts w:ascii="Times New Roman" w:eastAsia="Times New Roman" w:hAnsi="Times New Roman" w:cs="Times New Roman"/>
          <w:b/>
          <w:bCs/>
          <w:i/>
          <w:sz w:val="24"/>
          <w:szCs w:val="24"/>
          <w:lang w:eastAsia="ru-RU"/>
        </w:rPr>
        <w:t>Тематика рефератов, докладов, эссе:</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rPr>
          <w:rFonts w:ascii="Times New Roman" w:hAnsi="Times New Roman" w:cs="Times New Roman"/>
          <w:sz w:val="24"/>
          <w:szCs w:val="24"/>
        </w:rPr>
      </w:pPr>
      <w:r w:rsidRPr="00E936E8">
        <w:rPr>
          <w:rFonts w:ascii="Times New Roman" w:hAnsi="Times New Roman" w:cs="Times New Roman"/>
          <w:sz w:val="24"/>
          <w:szCs w:val="24"/>
        </w:rPr>
        <w:t xml:space="preserve">1. Информационные ресурсы глобальной сети Интернет. </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rPr>
          <w:rFonts w:ascii="Times New Roman" w:hAnsi="Times New Roman" w:cs="Times New Roman"/>
          <w:sz w:val="24"/>
          <w:szCs w:val="24"/>
        </w:rPr>
      </w:pPr>
      <w:r w:rsidRPr="00E936E8">
        <w:rPr>
          <w:rFonts w:ascii="Times New Roman" w:hAnsi="Times New Roman" w:cs="Times New Roman"/>
          <w:sz w:val="24"/>
          <w:szCs w:val="24"/>
        </w:rPr>
        <w:t xml:space="preserve">2. Интернет и проблемы безопасности информации. </w:t>
      </w:r>
      <w:r w:rsidRPr="00E936E8">
        <w:rPr>
          <w:rFonts w:ascii="Times New Roman" w:hAnsi="Times New Roman" w:cs="Times New Roman"/>
          <w:sz w:val="24"/>
          <w:szCs w:val="24"/>
        </w:rPr>
        <w:tab/>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rPr>
          <w:rFonts w:ascii="Times New Roman" w:hAnsi="Times New Roman" w:cs="Times New Roman"/>
          <w:sz w:val="24"/>
          <w:szCs w:val="24"/>
        </w:rPr>
      </w:pPr>
      <w:r w:rsidRPr="00E936E8">
        <w:rPr>
          <w:rFonts w:ascii="Times New Roman" w:hAnsi="Times New Roman" w:cs="Times New Roman"/>
          <w:sz w:val="24"/>
          <w:szCs w:val="24"/>
        </w:rPr>
        <w:t>3. Признаки незаконного проникновения в компьютерную систему. Дальнейшие действия в случае обнаружения незаконного проникновения в компьютерную систему.</w:t>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rPr>
          <w:rFonts w:ascii="Times New Roman" w:hAnsi="Times New Roman" w:cs="Times New Roman"/>
          <w:sz w:val="24"/>
          <w:szCs w:val="24"/>
        </w:rPr>
      </w:pPr>
      <w:r w:rsidRPr="00E936E8">
        <w:rPr>
          <w:rFonts w:ascii="Times New Roman" w:hAnsi="Times New Roman" w:cs="Times New Roman"/>
          <w:sz w:val="24"/>
          <w:szCs w:val="24"/>
        </w:rPr>
        <w:t xml:space="preserve">4. Методы и средства защиты от случайных угроз информации. </w:t>
      </w:r>
      <w:r w:rsidRPr="00E936E8">
        <w:rPr>
          <w:rFonts w:ascii="Times New Roman" w:hAnsi="Times New Roman" w:cs="Times New Roman"/>
          <w:sz w:val="24"/>
          <w:szCs w:val="24"/>
        </w:rPr>
        <w:tab/>
      </w:r>
    </w:p>
    <w:p w:rsidR="00EC0455" w:rsidRPr="00E936E8" w:rsidRDefault="00EC0455" w:rsidP="00760D71">
      <w:pPr>
        <w:widowControl w:val="0"/>
        <w:tabs>
          <w:tab w:val="left" w:pos="851"/>
          <w:tab w:val="left" w:pos="1134"/>
        </w:tabs>
        <w:autoSpaceDE w:val="0"/>
        <w:autoSpaceDN w:val="0"/>
        <w:adjustRightInd w:val="0"/>
        <w:spacing w:after="0" w:line="240" w:lineRule="auto"/>
        <w:ind w:firstLine="720"/>
        <w:contextualSpacing/>
        <w:rPr>
          <w:rFonts w:ascii="Times New Roman" w:hAnsi="Times New Roman" w:cs="Times New Roman"/>
          <w:sz w:val="24"/>
          <w:szCs w:val="24"/>
        </w:rPr>
      </w:pPr>
      <w:r w:rsidRPr="00E936E8">
        <w:rPr>
          <w:rFonts w:ascii="Times New Roman" w:hAnsi="Times New Roman" w:cs="Times New Roman"/>
          <w:sz w:val="24"/>
          <w:szCs w:val="24"/>
        </w:rPr>
        <w:t xml:space="preserve">5. Методы и средства защиты от преднамеренных угроз информации. </w:t>
      </w:r>
    </w:p>
    <w:p w:rsidR="00EC0455" w:rsidRPr="00F173F8" w:rsidRDefault="00EC0455" w:rsidP="00EC0455">
      <w:pPr>
        <w:widowControl w:val="0"/>
        <w:autoSpaceDE w:val="0"/>
        <w:autoSpaceDN w:val="0"/>
        <w:adjustRightInd w:val="0"/>
        <w:spacing w:after="0" w:line="240" w:lineRule="auto"/>
        <w:contextualSpacing/>
        <w:rPr>
          <w:rFonts w:ascii="Times New Roman" w:hAnsi="Times New Roman" w:cs="Times New Roman"/>
          <w:sz w:val="24"/>
          <w:szCs w:val="24"/>
        </w:rPr>
      </w:pPr>
    </w:p>
    <w:p w:rsidR="00EC0455" w:rsidRPr="0097764C" w:rsidRDefault="00EC0455" w:rsidP="00EC0455">
      <w:pPr>
        <w:spacing w:after="0" w:line="240" w:lineRule="auto"/>
        <w:ind w:firstLine="720"/>
        <w:jc w:val="center"/>
        <w:rPr>
          <w:rFonts w:ascii="Times New Roman" w:eastAsia="Times New Roman" w:hAnsi="Times New Roman" w:cs="Times New Roman"/>
          <w:b/>
          <w:i/>
          <w:sz w:val="28"/>
          <w:szCs w:val="28"/>
          <w:lang w:eastAsia="ru-RU"/>
        </w:rPr>
      </w:pPr>
      <w:r w:rsidRPr="0097764C">
        <w:rPr>
          <w:rFonts w:ascii="Times New Roman" w:eastAsia="Times New Roman" w:hAnsi="Times New Roman" w:cs="Times New Roman"/>
          <w:b/>
          <w:i/>
          <w:sz w:val="28"/>
          <w:szCs w:val="28"/>
          <w:lang w:eastAsia="ru-RU"/>
        </w:rPr>
        <w:t>5.</w:t>
      </w:r>
      <w:r w:rsidR="004548F8">
        <w:rPr>
          <w:rFonts w:ascii="Times New Roman" w:eastAsia="Times New Roman" w:hAnsi="Times New Roman" w:cs="Times New Roman"/>
          <w:b/>
          <w:i/>
          <w:sz w:val="28"/>
          <w:szCs w:val="28"/>
          <w:lang w:eastAsia="ru-RU"/>
        </w:rPr>
        <w:t>6</w:t>
      </w:r>
      <w:r w:rsidRPr="0097764C">
        <w:rPr>
          <w:rFonts w:ascii="Times New Roman" w:eastAsia="Times New Roman" w:hAnsi="Times New Roman" w:cs="Times New Roman"/>
          <w:b/>
          <w:i/>
          <w:sz w:val="28"/>
          <w:szCs w:val="28"/>
          <w:lang w:eastAsia="ru-RU"/>
        </w:rPr>
        <w:t>. Основные термины и понятия по всему курсу</w:t>
      </w:r>
    </w:p>
    <w:p w:rsidR="009006F4" w:rsidRPr="00F173F8" w:rsidRDefault="00EC0455" w:rsidP="009006F4">
      <w:pPr>
        <w:tabs>
          <w:tab w:val="left" w:pos="851"/>
        </w:tabs>
        <w:spacing w:after="0" w:line="240" w:lineRule="auto"/>
        <w:ind w:firstLine="708"/>
        <w:rPr>
          <w:rFonts w:ascii="Times New Roman" w:eastAsia="Times New Roman" w:hAnsi="Times New Roman" w:cs="Times New Roman"/>
          <w:color w:val="000000"/>
          <w:sz w:val="24"/>
          <w:szCs w:val="24"/>
          <w:lang w:eastAsia="ru-RU"/>
        </w:rPr>
      </w:pPr>
      <w:r w:rsidRPr="00F173F8">
        <w:rPr>
          <w:rFonts w:ascii="Times New Roman" w:eastAsia="Times New Roman" w:hAnsi="Times New Roman" w:cs="Times New Roman"/>
          <w:b/>
          <w:color w:val="000000"/>
          <w:sz w:val="24"/>
          <w:szCs w:val="24"/>
          <w:lang w:eastAsia="ru-RU"/>
        </w:rPr>
        <w:t>АРМ</w:t>
      </w:r>
      <w:r w:rsidRPr="00F173F8">
        <w:rPr>
          <w:rFonts w:ascii="Times New Roman" w:eastAsia="Times New Roman" w:hAnsi="Times New Roman" w:cs="Times New Roman"/>
          <w:color w:val="000000"/>
          <w:sz w:val="24"/>
          <w:szCs w:val="24"/>
          <w:lang w:eastAsia="ru-RU"/>
        </w:rPr>
        <w:t xml:space="preserve"> – автоматизированное рабочее место, обеспечивающее автоматизацию задач в предметных областях и непосредственного доступа к ресурсам ПЭВМ, размещенным на рабочем месте пользователя.</w:t>
      </w:r>
    </w:p>
    <w:p w:rsidR="00EC0455" w:rsidRPr="00F173F8" w:rsidRDefault="00EC0455" w:rsidP="009006F4">
      <w:pPr>
        <w:tabs>
          <w:tab w:val="left" w:pos="851"/>
        </w:tabs>
        <w:spacing w:after="0" w:line="240" w:lineRule="auto"/>
        <w:ind w:firstLine="708"/>
        <w:rPr>
          <w:rFonts w:ascii="Times New Roman" w:eastAsia="Times New Roman" w:hAnsi="Times New Roman" w:cs="Times New Roman"/>
          <w:color w:val="000000"/>
          <w:sz w:val="24"/>
          <w:szCs w:val="24"/>
          <w:lang w:eastAsia="ru-RU"/>
        </w:rPr>
      </w:pPr>
      <w:r w:rsidRPr="00F173F8">
        <w:rPr>
          <w:rFonts w:ascii="Times New Roman" w:hAnsi="Times New Roman" w:cs="Times New Roman"/>
          <w:b/>
          <w:i/>
          <w:color w:val="000000"/>
          <w:sz w:val="24"/>
          <w:szCs w:val="24"/>
        </w:rPr>
        <w:t xml:space="preserve">Абзац </w:t>
      </w:r>
      <w:r w:rsidRPr="00F173F8">
        <w:rPr>
          <w:rFonts w:ascii="Times New Roman" w:hAnsi="Times New Roman" w:cs="Times New Roman"/>
          <w:color w:val="000000"/>
          <w:sz w:val="24"/>
          <w:szCs w:val="24"/>
        </w:rPr>
        <w:t xml:space="preserve">- это часть текста, заканчивающаяся символом конец абзаца , который ставится после нажатия клавиши Enter.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Абоненты сети</w:t>
      </w:r>
      <w:r w:rsidRPr="00F173F8">
        <w:rPr>
          <w:rFonts w:ascii="Times New Roman" w:hAnsi="Times New Roman" w:cs="Times New Roman"/>
          <w:color w:val="000000"/>
          <w:sz w:val="24"/>
          <w:szCs w:val="24"/>
        </w:rPr>
        <w:t xml:space="preserve"> - объекты, генерирующие или потребляющие информацию в сети.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Адаптеры</w:t>
      </w:r>
      <w:r w:rsidRPr="00F173F8">
        <w:rPr>
          <w:rFonts w:ascii="Times New Roman" w:hAnsi="Times New Roman" w:cs="Times New Roman"/>
          <w:color w:val="000000"/>
          <w:sz w:val="24"/>
          <w:szCs w:val="24"/>
        </w:rPr>
        <w:t xml:space="preserve"> – модули, которые осуществляют управление дополнительными периферийными устройствами ЭВМ,</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Алгоритм</w:t>
      </w:r>
      <w:r w:rsidRPr="00F173F8">
        <w:rPr>
          <w:rFonts w:ascii="Times New Roman" w:hAnsi="Times New Roman" w:cs="Times New Roman"/>
          <w:color w:val="000000"/>
          <w:sz w:val="24"/>
          <w:szCs w:val="24"/>
        </w:rPr>
        <w:t xml:space="preserve"> – точно определенная последовательность действий, которые нужно выполнить над исходной информацией, чтобы получить решение задачи.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Алгоритмический язык</w:t>
      </w:r>
      <w:r w:rsidRPr="00F173F8">
        <w:rPr>
          <w:rFonts w:ascii="Times New Roman" w:hAnsi="Times New Roman" w:cs="Times New Roman"/>
          <w:i/>
          <w:color w:val="000000"/>
          <w:sz w:val="24"/>
          <w:szCs w:val="24"/>
        </w:rPr>
        <w:t xml:space="preserve"> – </w:t>
      </w:r>
      <w:r w:rsidRPr="00F173F8">
        <w:rPr>
          <w:rFonts w:ascii="Times New Roman" w:hAnsi="Times New Roman" w:cs="Times New Roman"/>
          <w:color w:val="000000"/>
          <w:sz w:val="24"/>
          <w:szCs w:val="24"/>
        </w:rPr>
        <w:t>это определенный набор символов и специальных слов, которые в соответствии со строгими правилами записи команд (синтаксиса языка) описывают алгоритм решения задачи.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АЛУ </w:t>
      </w:r>
      <w:r w:rsidRPr="00F173F8">
        <w:rPr>
          <w:rFonts w:ascii="Times New Roman" w:hAnsi="Times New Roman" w:cs="Times New Roman"/>
          <w:b/>
          <w:color w:val="000000"/>
          <w:sz w:val="24"/>
          <w:szCs w:val="24"/>
        </w:rPr>
        <w:t xml:space="preserve">– </w:t>
      </w:r>
      <w:r w:rsidRPr="00F173F8">
        <w:rPr>
          <w:rFonts w:ascii="Times New Roman" w:hAnsi="Times New Roman" w:cs="Times New Roman"/>
          <w:color w:val="000000"/>
          <w:sz w:val="24"/>
          <w:szCs w:val="24"/>
        </w:rPr>
        <w:t>арифметико-логическое устройство, в котором выполняются арифметические и логические операции над данными, хранящимися в регистрах арифметического устройства.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Антивирусным средством</w:t>
      </w:r>
      <w:r w:rsidRPr="00F173F8">
        <w:rPr>
          <w:rFonts w:ascii="Times New Roman" w:hAnsi="Times New Roman" w:cs="Times New Roman"/>
          <w:color w:val="000000"/>
          <w:sz w:val="24"/>
          <w:szCs w:val="24"/>
        </w:rPr>
        <w:t xml:space="preserve"> называют программный продукт или устройство, выполняющие одну, либо несколько из следующих функций:</w:t>
      </w:r>
    </w:p>
    <w:p w:rsidR="00EC0455" w:rsidRPr="00F173F8" w:rsidRDefault="00EC0455" w:rsidP="004F650C">
      <w:pPr>
        <w:numPr>
          <w:ilvl w:val="0"/>
          <w:numId w:val="38"/>
        </w:num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color w:val="000000"/>
          <w:sz w:val="24"/>
          <w:szCs w:val="24"/>
        </w:rPr>
        <w:t>защиту данных файловой структуры от разрушения;</w:t>
      </w:r>
    </w:p>
    <w:p w:rsidR="00EC0455" w:rsidRPr="00F173F8" w:rsidRDefault="00EC0455" w:rsidP="004F650C">
      <w:pPr>
        <w:numPr>
          <w:ilvl w:val="0"/>
          <w:numId w:val="38"/>
        </w:num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color w:val="000000"/>
          <w:sz w:val="24"/>
          <w:szCs w:val="24"/>
        </w:rPr>
        <w:t>обнаружение вирусов;</w:t>
      </w:r>
    </w:p>
    <w:p w:rsidR="00EC0455" w:rsidRPr="00F173F8" w:rsidRDefault="00EC0455" w:rsidP="004F650C">
      <w:pPr>
        <w:numPr>
          <w:ilvl w:val="0"/>
          <w:numId w:val="38"/>
        </w:num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color w:val="000000"/>
          <w:sz w:val="24"/>
          <w:szCs w:val="24"/>
        </w:rPr>
        <w:t>нейтрализация вирусов.</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lastRenderedPageBreak/>
        <w:t>Архивация</w:t>
      </w:r>
      <w:r w:rsidRPr="00F173F8">
        <w:rPr>
          <w:rFonts w:ascii="Times New Roman" w:hAnsi="Times New Roman" w:cs="Times New Roman"/>
          <w:color w:val="000000"/>
          <w:sz w:val="24"/>
          <w:szCs w:val="24"/>
        </w:rPr>
        <w:t xml:space="preserve"> - это слияние нескольких файлов и даже каталогов в единый файл - архив.</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Архиватором</w:t>
      </w:r>
      <w:r w:rsidRPr="00F173F8">
        <w:rPr>
          <w:rFonts w:ascii="Times New Roman" w:hAnsi="Times New Roman" w:cs="Times New Roman"/>
          <w:color w:val="000000"/>
          <w:sz w:val="24"/>
          <w:szCs w:val="24"/>
        </w:rPr>
        <w:t xml:space="preserve"> называется программа, осуществляющая сжатие и упаковку данных.</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Атрибут</w:t>
      </w:r>
      <w:r w:rsidRPr="00F173F8">
        <w:rPr>
          <w:rFonts w:ascii="Times New Roman" w:hAnsi="Times New Roman" w:cs="Times New Roman"/>
          <w:color w:val="000000"/>
          <w:sz w:val="24"/>
          <w:szCs w:val="24"/>
        </w:rPr>
        <w:t xml:space="preserve"> см. реквизит</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Байт </w:t>
      </w:r>
      <w:r w:rsidRPr="00F173F8">
        <w:rPr>
          <w:rFonts w:ascii="Times New Roman" w:hAnsi="Times New Roman" w:cs="Times New Roman"/>
          <w:color w:val="000000"/>
          <w:sz w:val="24"/>
          <w:szCs w:val="24"/>
        </w:rPr>
        <w:t>- совокупность из 8 битов, воспринимаемая компьютером как единое целое.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Бит</w:t>
      </w:r>
      <w:r w:rsidRPr="00F173F8">
        <w:rPr>
          <w:rFonts w:ascii="Times New Roman" w:hAnsi="Times New Roman" w:cs="Times New Roman"/>
          <w:color w:val="000000"/>
          <w:sz w:val="24"/>
          <w:szCs w:val="24"/>
        </w:rPr>
        <w:t xml:space="preserve"> – это наименьшая единица информации в ЭВМ - двоичный разряд, принимающий значение 0 или 1.</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Блок-схема – </w:t>
      </w:r>
      <w:r w:rsidRPr="00F173F8">
        <w:rPr>
          <w:rFonts w:ascii="Times New Roman" w:hAnsi="Times New Roman" w:cs="Times New Roman"/>
          <w:color w:val="000000"/>
          <w:sz w:val="24"/>
          <w:szCs w:val="24"/>
        </w:rPr>
        <w:t xml:space="preserve"> такое графическое представление алгоритма, когда отдельные действия (или команды) представляются в виде геометрических фигур – </w:t>
      </w:r>
      <w:r w:rsidRPr="00F173F8">
        <w:rPr>
          <w:rFonts w:ascii="Times New Roman" w:hAnsi="Times New Roman" w:cs="Times New Roman"/>
          <w:i/>
          <w:color w:val="000000"/>
          <w:sz w:val="24"/>
          <w:szCs w:val="24"/>
        </w:rPr>
        <w:t>блоков</w:t>
      </w:r>
      <w:r w:rsidRPr="00F173F8">
        <w:rPr>
          <w:rFonts w:ascii="Times New Roman" w:hAnsi="Times New Roman" w:cs="Times New Roman"/>
          <w:color w:val="000000"/>
          <w:sz w:val="24"/>
          <w:szCs w:val="24"/>
        </w:rPr>
        <w:t>.</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Бод</w:t>
      </w:r>
      <w:r w:rsidRPr="00F173F8">
        <w:rPr>
          <w:rFonts w:ascii="Times New Roman" w:hAnsi="Times New Roman" w:cs="Times New Roman"/>
          <w:color w:val="000000"/>
          <w:sz w:val="24"/>
          <w:szCs w:val="24"/>
        </w:rPr>
        <w:t xml:space="preserve"> - число изменений состояния среды передачи в секунду.</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Буфер обмена</w:t>
      </w:r>
      <w:r w:rsidRPr="00F173F8">
        <w:rPr>
          <w:rFonts w:ascii="Times New Roman" w:hAnsi="Times New Roman" w:cs="Times New Roman"/>
          <w:color w:val="000000"/>
          <w:sz w:val="24"/>
          <w:szCs w:val="24"/>
        </w:rPr>
        <w:t xml:space="preserve"> можно представить как некоторое динамическое пространство оперативной памяти для временного размещения данных обмена.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Верификация</w:t>
      </w:r>
      <w:r w:rsidRPr="00F173F8">
        <w:rPr>
          <w:rFonts w:ascii="Times New Roman" w:hAnsi="Times New Roman" w:cs="Times New Roman"/>
          <w:i/>
          <w:color w:val="000000"/>
          <w:sz w:val="24"/>
          <w:szCs w:val="24"/>
        </w:rPr>
        <w:t xml:space="preserve"> – </w:t>
      </w:r>
      <w:r w:rsidRPr="00F173F8">
        <w:rPr>
          <w:rFonts w:ascii="Times New Roman" w:hAnsi="Times New Roman" w:cs="Times New Roman"/>
          <w:color w:val="000000"/>
          <w:sz w:val="24"/>
          <w:szCs w:val="24"/>
        </w:rPr>
        <w:t>доказательство того, что программа работает «правильно».</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Видеопамять</w:t>
      </w:r>
      <w:r w:rsidRPr="00F173F8">
        <w:rPr>
          <w:rFonts w:ascii="Times New Roman" w:hAnsi="Times New Roman" w:cs="Times New Roman"/>
          <w:color w:val="000000"/>
          <w:sz w:val="24"/>
          <w:szCs w:val="24"/>
        </w:rPr>
        <w:t xml:space="preserve"> – память, в которую МП записывает изображение, а затем уже видеоадаптер выводит содержимое видеопамяти.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Гипертекст</w:t>
      </w:r>
      <w:r w:rsidRPr="00F173F8">
        <w:rPr>
          <w:rFonts w:ascii="Times New Roman" w:hAnsi="Times New Roman" w:cs="Times New Roman"/>
          <w:color w:val="000000"/>
          <w:sz w:val="24"/>
          <w:szCs w:val="24"/>
        </w:rPr>
        <w:t xml:space="preserve"> – текст, содержащий в себе связи с другими текстами, графической, видео- или звуковой информацией.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Графический образ</w:t>
      </w:r>
      <w:r w:rsidRPr="00F173F8">
        <w:rPr>
          <w:rFonts w:ascii="Times New Roman" w:hAnsi="Times New Roman" w:cs="Times New Roman"/>
          <w:color w:val="000000"/>
          <w:sz w:val="24"/>
          <w:szCs w:val="24"/>
        </w:rPr>
        <w:t xml:space="preserve"> - это совокупность точек, линий и фигур, с помощью которых изображаются данные.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Данные </w:t>
      </w:r>
      <w:r w:rsidRPr="00F173F8">
        <w:rPr>
          <w:rFonts w:ascii="Times New Roman" w:hAnsi="Times New Roman" w:cs="Times New Roman"/>
          <w:color w:val="000000"/>
          <w:sz w:val="24"/>
          <w:szCs w:val="24"/>
        </w:rPr>
        <w:t>– это признаки или результаты наблюдений над объектами или явлениями, которые по каким-то причинам не используются, а только хранятся.</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Драйвер</w:t>
      </w:r>
      <w:r w:rsidRPr="00F173F8">
        <w:rPr>
          <w:rFonts w:ascii="Times New Roman" w:hAnsi="Times New Roman" w:cs="Times New Roman"/>
          <w:color w:val="000000"/>
          <w:sz w:val="24"/>
          <w:szCs w:val="24"/>
        </w:rPr>
        <w:t xml:space="preserve"> - специальная программа, при помощи которой осуществляется управление внешними устройствами ПК.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Интерфейс пользователя</w:t>
      </w:r>
      <w:r w:rsidRPr="00F173F8">
        <w:rPr>
          <w:rFonts w:ascii="Times New Roman" w:hAnsi="Times New Roman" w:cs="Times New Roman"/>
          <w:color w:val="000000"/>
          <w:sz w:val="24"/>
          <w:szCs w:val="24"/>
        </w:rPr>
        <w:t xml:space="preserve"> - комплекс программ, реализующих диалог пользователя с компьютером как на стадии ввода информации, так и получения информации.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Информатизацией общества</w:t>
      </w:r>
      <w:r w:rsidRPr="00F173F8">
        <w:rPr>
          <w:rFonts w:ascii="Times New Roman" w:hAnsi="Times New Roman" w:cs="Times New Roman"/>
          <w:color w:val="000000"/>
          <w:sz w:val="24"/>
          <w:szCs w:val="24"/>
        </w:rPr>
        <w:t xml:space="preserve"> называется организованный процесс создания оптимальных условий для удовлетворения информационных потребностей граждан, организаций, органов власти на основе формирования и использования информационных ресурсов.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Информатика</w:t>
      </w:r>
      <w:r w:rsidRPr="00F173F8">
        <w:rPr>
          <w:rFonts w:ascii="Times New Roman" w:hAnsi="Times New Roman" w:cs="Times New Roman"/>
          <w:color w:val="000000"/>
          <w:sz w:val="24"/>
          <w:szCs w:val="24"/>
        </w:rPr>
        <w:t xml:space="preserve"> - это комплексная научная и инженерная дисциплина, изучающая все аспекты разработки, проектирования, создания, оценки, функционирования основанных на ЭВМ систем переработки информации, их применения и воздействия на различные области социальной практики.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Информация</w:t>
      </w:r>
      <w:r w:rsidRPr="00F173F8">
        <w:rPr>
          <w:rFonts w:ascii="Times New Roman" w:hAnsi="Times New Roman" w:cs="Times New Roman"/>
          <w:color w:val="000000"/>
          <w:sz w:val="24"/>
          <w:szCs w:val="24"/>
        </w:rPr>
        <w:t xml:space="preserve"> - это новые сведения, воспринятые, понятые и оцененные как полезные для решения тех или иных задач.</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Информационная модель</w:t>
      </w:r>
      <w:r w:rsidRPr="00F173F8">
        <w:rPr>
          <w:rFonts w:ascii="Times New Roman" w:hAnsi="Times New Roman" w:cs="Times New Roman"/>
          <w:color w:val="000000"/>
          <w:sz w:val="24"/>
          <w:szCs w:val="24"/>
        </w:rPr>
        <w:t xml:space="preserve"> - совокупность информации об объекте или процессе.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Информационная система</w:t>
      </w:r>
      <w:r w:rsidRPr="00F173F8">
        <w:rPr>
          <w:rFonts w:ascii="Times New Roman" w:hAnsi="Times New Roman" w:cs="Times New Roman"/>
          <w:color w:val="000000"/>
          <w:sz w:val="24"/>
          <w:szCs w:val="24"/>
        </w:rPr>
        <w:t xml:space="preserve"> –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Информационная система экономического объекта</w:t>
      </w:r>
      <w:r w:rsidRPr="00F173F8">
        <w:rPr>
          <w:rFonts w:ascii="Times New Roman" w:hAnsi="Times New Roman" w:cs="Times New Roman"/>
          <w:color w:val="000000"/>
          <w:sz w:val="24"/>
          <w:szCs w:val="24"/>
        </w:rPr>
        <w:t xml:space="preserve"> – это совокупность средств и методов, обеспечивающих реализацию всего комплекса операций по обеспечению процесса управления необходимой информацией.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Информационная технология</w:t>
      </w:r>
      <w:r w:rsidRPr="00F173F8">
        <w:rPr>
          <w:rFonts w:ascii="Times New Roman" w:hAnsi="Times New Roman" w:cs="Times New Roman"/>
          <w:color w:val="000000"/>
          <w:sz w:val="24"/>
          <w:szCs w:val="24"/>
        </w:rPr>
        <w:t xml:space="preserve"> – процесс, использующий совокупность средств и методов обработки и передачи первичной информации для получения информации нового качества о состоянии объекта, процесса или явления.</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Информационные коммуникации</w:t>
      </w:r>
      <w:r w:rsidRPr="00F173F8">
        <w:rPr>
          <w:rFonts w:ascii="Times New Roman" w:hAnsi="Times New Roman" w:cs="Times New Roman"/>
          <w:color w:val="000000"/>
          <w:sz w:val="24"/>
          <w:szCs w:val="24"/>
        </w:rPr>
        <w:t xml:space="preserve"> - пути и процессы, обеспечивающие передачу сообщений от источника информации к ее потребителю.</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lastRenderedPageBreak/>
        <w:t>Информационные ресурсы</w:t>
      </w:r>
      <w:r w:rsidRPr="00F173F8">
        <w:rPr>
          <w:rFonts w:ascii="Times New Roman" w:hAnsi="Times New Roman" w:cs="Times New Roman"/>
          <w:color w:val="000000"/>
          <w:sz w:val="24"/>
          <w:szCs w:val="24"/>
        </w:rPr>
        <w:t xml:space="preserve"> - различные формализованные знания (теории, идеи, изобретения), данные (отдельные документы и массивы документов), технологии и средства их сбора, обработки, анализа, интерпретации и применения, а также обмена между источниками и потребителями информации.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Информационный процесс</w:t>
      </w:r>
      <w:r w:rsidRPr="00F173F8">
        <w:rPr>
          <w:rFonts w:ascii="Times New Roman" w:hAnsi="Times New Roman" w:cs="Times New Roman"/>
          <w:color w:val="000000"/>
          <w:sz w:val="24"/>
          <w:szCs w:val="24"/>
        </w:rPr>
        <w:t xml:space="preserve"> – процесс, в результате которого осуществляется прием, передача (обмен), преобразование и использование информации.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Клавиатура </w:t>
      </w:r>
      <w:r w:rsidRPr="00F173F8">
        <w:rPr>
          <w:rFonts w:ascii="Times New Roman" w:hAnsi="Times New Roman" w:cs="Times New Roman"/>
          <w:color w:val="000000"/>
          <w:sz w:val="24"/>
          <w:szCs w:val="24"/>
        </w:rPr>
        <w:t xml:space="preserve">– устройство для ввода в компьютер текстовой и цифровой, а также некоторой управляющей информации.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Классификация</w:t>
      </w:r>
      <w:r w:rsidRPr="00F173F8">
        <w:rPr>
          <w:rFonts w:ascii="Times New Roman" w:hAnsi="Times New Roman" w:cs="Times New Roman"/>
          <w:color w:val="000000"/>
          <w:sz w:val="24"/>
          <w:szCs w:val="24"/>
        </w:rPr>
        <w:t xml:space="preserve"> – это процесс разбиения всего множества объектов на подмножества на основе выбранных признаков и в соответствии с определенными правилами.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Кластер</w:t>
      </w:r>
      <w:r w:rsidRPr="00F173F8">
        <w:rPr>
          <w:rFonts w:ascii="Times New Roman" w:hAnsi="Times New Roman" w:cs="Times New Roman"/>
          <w:color w:val="000000"/>
          <w:sz w:val="24"/>
          <w:szCs w:val="24"/>
        </w:rPr>
        <w:t xml:space="preserve"> является минимальной единицей пространства на магнитном диске, которое может быть отведено файлу.</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Кодирование </w:t>
      </w:r>
      <w:r w:rsidRPr="00F173F8">
        <w:rPr>
          <w:rFonts w:ascii="Times New Roman" w:hAnsi="Times New Roman" w:cs="Times New Roman"/>
          <w:color w:val="000000"/>
          <w:sz w:val="24"/>
          <w:szCs w:val="24"/>
        </w:rPr>
        <w:t>– процесс присвоения объектам кодовых обозначений.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Колонтитулы</w:t>
      </w:r>
      <w:r w:rsidRPr="00F173F8">
        <w:rPr>
          <w:rFonts w:ascii="Times New Roman" w:hAnsi="Times New Roman" w:cs="Times New Roman"/>
          <w:color w:val="000000"/>
          <w:sz w:val="24"/>
          <w:szCs w:val="24"/>
        </w:rPr>
        <w:t xml:space="preserve"> - дополнительная информация, которая помещается в верхнее или нижнее поле на каждой странице.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Компьютерная (вычислительная) сеть</w:t>
      </w:r>
      <w:r w:rsidRPr="00F173F8">
        <w:rPr>
          <w:rFonts w:ascii="Times New Roman" w:hAnsi="Times New Roman" w:cs="Times New Roman"/>
          <w:color w:val="000000"/>
          <w:sz w:val="24"/>
          <w:szCs w:val="24"/>
        </w:rPr>
        <w:t xml:space="preserve"> – совокупность компьютеров и терминалов, соединенных с помощью каналов связи в единую систему, удовлетворяющую требованиям распределенной обработки данных.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Компьютерным вирусом</w:t>
      </w:r>
      <w:r w:rsidRPr="00F173F8">
        <w:rPr>
          <w:rFonts w:ascii="Times New Roman" w:hAnsi="Times New Roman" w:cs="Times New Roman"/>
          <w:color w:val="000000"/>
          <w:sz w:val="24"/>
          <w:szCs w:val="24"/>
        </w:rPr>
        <w:t xml:space="preserve"> называется специально написанная программа, способная самопроизвольно присоединяться к другим программам, создавать свои копии и внедрять их в файлы, системные области компьютера и в вычислительные сети с целью нарушения работы программ, порчи файлов и каталогов, создания всевозможных помех в работе на ПК.</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Консолидация</w:t>
      </w:r>
      <w:r w:rsidRPr="00F173F8">
        <w:rPr>
          <w:rFonts w:ascii="Times New Roman" w:hAnsi="Times New Roman" w:cs="Times New Roman"/>
          <w:color w:val="000000"/>
          <w:sz w:val="24"/>
          <w:szCs w:val="24"/>
        </w:rPr>
        <w:t xml:space="preserve"> – особый способ вычисления итогов.</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Константа</w:t>
      </w:r>
      <w:r w:rsidRPr="00F173F8">
        <w:rPr>
          <w:rFonts w:ascii="Times New Roman" w:hAnsi="Times New Roman" w:cs="Times New Roman"/>
          <w:color w:val="000000"/>
          <w:sz w:val="24"/>
          <w:szCs w:val="24"/>
        </w:rPr>
        <w:t xml:space="preserve"> (англ. </w:t>
      </w:r>
      <w:r w:rsidRPr="00F173F8">
        <w:rPr>
          <w:rFonts w:ascii="Times New Roman" w:hAnsi="Times New Roman" w:cs="Times New Roman"/>
          <w:i/>
          <w:color w:val="000000"/>
          <w:sz w:val="24"/>
          <w:szCs w:val="24"/>
          <w:lang w:val="en-US"/>
        </w:rPr>
        <w:t>constant</w:t>
      </w:r>
      <w:r w:rsidRPr="00F173F8">
        <w:rPr>
          <w:rFonts w:ascii="Times New Roman" w:hAnsi="Times New Roman" w:cs="Times New Roman"/>
          <w:color w:val="000000"/>
          <w:sz w:val="24"/>
          <w:szCs w:val="24"/>
        </w:rPr>
        <w:t>) – величина, значение которой постоянно и не изменяется при выполнении программы.</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Курсор</w:t>
      </w:r>
      <w:r w:rsidRPr="00F173F8">
        <w:rPr>
          <w:rFonts w:ascii="Times New Roman" w:hAnsi="Times New Roman" w:cs="Times New Roman"/>
          <w:color w:val="000000"/>
          <w:sz w:val="24"/>
          <w:szCs w:val="24"/>
        </w:rPr>
        <w:t xml:space="preserve"> - мигающая черточка или прямоугольное пятнышко, стрелка и т.д., которое отмечает на экране место, куда попадет очередной введенный символ, указывает на программное окно, которое нужно активизировать и пр.</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Кэш- память</w:t>
      </w:r>
      <w:r w:rsidRPr="00F173F8">
        <w:rPr>
          <w:rFonts w:ascii="Times New Roman" w:hAnsi="Times New Roman" w:cs="Times New Roman"/>
          <w:color w:val="000000"/>
          <w:sz w:val="24"/>
          <w:szCs w:val="24"/>
        </w:rPr>
        <w:t xml:space="preserve"> (так называемая сверхоперативная память) предназначена для согласования скорости работы медленных устройств с более быстрыми.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Макрокоманда</w:t>
      </w:r>
      <w:r w:rsidRPr="00F173F8">
        <w:rPr>
          <w:rFonts w:ascii="Times New Roman" w:hAnsi="Times New Roman" w:cs="Times New Roman"/>
          <w:color w:val="000000"/>
          <w:sz w:val="24"/>
          <w:szCs w:val="24"/>
        </w:rPr>
        <w:t xml:space="preserve"> (</w:t>
      </w:r>
      <w:r w:rsidRPr="00F173F8">
        <w:rPr>
          <w:rFonts w:ascii="Times New Roman" w:hAnsi="Times New Roman" w:cs="Times New Roman"/>
          <w:color w:val="000000"/>
          <w:sz w:val="24"/>
          <w:szCs w:val="24"/>
          <w:lang w:val="en-US"/>
        </w:rPr>
        <w:t>macros</w:t>
      </w:r>
      <w:r w:rsidRPr="00F173F8">
        <w:rPr>
          <w:rFonts w:ascii="Times New Roman" w:hAnsi="Times New Roman" w:cs="Times New Roman"/>
          <w:color w:val="000000"/>
          <w:sz w:val="24"/>
          <w:szCs w:val="24"/>
        </w:rPr>
        <w:t xml:space="preserve">, </w:t>
      </w:r>
      <w:r w:rsidRPr="00F173F8">
        <w:rPr>
          <w:rFonts w:ascii="Times New Roman" w:hAnsi="Times New Roman" w:cs="Times New Roman"/>
          <w:color w:val="000000"/>
          <w:sz w:val="24"/>
          <w:szCs w:val="24"/>
          <w:lang w:val="en-US"/>
        </w:rPr>
        <w:t>macro</w:t>
      </w:r>
      <w:r w:rsidRPr="00F173F8">
        <w:rPr>
          <w:rFonts w:ascii="Times New Roman" w:hAnsi="Times New Roman" w:cs="Times New Roman"/>
          <w:color w:val="000000"/>
          <w:sz w:val="24"/>
          <w:szCs w:val="24"/>
        </w:rPr>
        <w:t xml:space="preserve">, </w:t>
      </w:r>
      <w:r w:rsidRPr="00F173F8">
        <w:rPr>
          <w:rFonts w:ascii="Times New Roman" w:hAnsi="Times New Roman" w:cs="Times New Roman"/>
          <w:color w:val="000000"/>
          <w:sz w:val="24"/>
          <w:szCs w:val="24"/>
          <w:lang w:val="en-US"/>
        </w:rPr>
        <w:t>instruction</w:t>
      </w:r>
      <w:r w:rsidRPr="00F173F8">
        <w:rPr>
          <w:rFonts w:ascii="Times New Roman" w:hAnsi="Times New Roman" w:cs="Times New Roman"/>
          <w:color w:val="000000"/>
          <w:sz w:val="24"/>
          <w:szCs w:val="24"/>
        </w:rPr>
        <w:t>) – предложение языка, идентифицирующее набор простейших команд (инструкций).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Манипуляторы</w:t>
      </w:r>
      <w:r w:rsidRPr="00F173F8">
        <w:rPr>
          <w:rFonts w:ascii="Times New Roman" w:hAnsi="Times New Roman" w:cs="Times New Roman"/>
          <w:color w:val="000000"/>
          <w:sz w:val="24"/>
          <w:szCs w:val="24"/>
        </w:rPr>
        <w:t xml:space="preserve"> (координатно-указательные устройства) – устройства управления курсором и подачи некоторых команд.</w:t>
      </w:r>
    </w:p>
    <w:p w:rsidR="00EC0455" w:rsidRPr="00F173F8" w:rsidRDefault="00EC0455" w:rsidP="009006F4">
      <w:pPr>
        <w:tabs>
          <w:tab w:val="left" w:pos="851"/>
        </w:tabs>
        <w:spacing w:after="0" w:line="240" w:lineRule="auto"/>
        <w:ind w:firstLine="708"/>
        <w:jc w:val="both"/>
        <w:rPr>
          <w:rFonts w:ascii="Times New Roman" w:hAnsi="Times New Roman" w:cs="Times New Roman"/>
          <w:i/>
          <w:color w:val="000000"/>
          <w:sz w:val="24"/>
          <w:szCs w:val="24"/>
        </w:rPr>
      </w:pPr>
      <w:r w:rsidRPr="00F173F8">
        <w:rPr>
          <w:rFonts w:ascii="Times New Roman" w:hAnsi="Times New Roman" w:cs="Times New Roman"/>
          <w:b/>
          <w:i/>
          <w:color w:val="000000"/>
          <w:sz w:val="24"/>
          <w:szCs w:val="24"/>
        </w:rPr>
        <w:t>Массив –</w:t>
      </w:r>
      <w:r w:rsidRPr="00F173F8">
        <w:rPr>
          <w:rFonts w:ascii="Times New Roman" w:hAnsi="Times New Roman" w:cs="Times New Roman"/>
          <w:color w:val="000000"/>
          <w:sz w:val="24"/>
          <w:szCs w:val="24"/>
        </w:rPr>
        <w:t>это упорядоченный набор однотипных значений – элементов массива</w:t>
      </w:r>
      <w:r w:rsidRPr="00F173F8">
        <w:rPr>
          <w:rFonts w:ascii="Times New Roman" w:hAnsi="Times New Roman" w:cs="Times New Roman"/>
          <w:i/>
          <w:color w:val="000000"/>
          <w:sz w:val="24"/>
          <w:szCs w:val="24"/>
        </w:rPr>
        <w:t>.</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Математический сопроцессор</w:t>
      </w:r>
      <w:r w:rsidRPr="00F173F8">
        <w:rPr>
          <w:rFonts w:ascii="Times New Roman" w:hAnsi="Times New Roman" w:cs="Times New Roman"/>
          <w:color w:val="000000"/>
          <w:sz w:val="24"/>
          <w:szCs w:val="24"/>
        </w:rPr>
        <w:t xml:space="preserve"> – специальный блок для операций с плавающей запятой. Применяется для особо точных и сложных расчетов, а также для работы с рядом графических программ.</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Материнской платой</w:t>
      </w:r>
      <w:r w:rsidRPr="00F173F8">
        <w:rPr>
          <w:rFonts w:ascii="Times New Roman" w:hAnsi="Times New Roman" w:cs="Times New Roman"/>
          <w:color w:val="000000"/>
          <w:sz w:val="24"/>
          <w:szCs w:val="24"/>
        </w:rPr>
        <w:t xml:space="preserve"> называется Модуль, в котором помещен микропроцессор (МП).</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Метод</w:t>
      </w:r>
      <w:r w:rsidRPr="00F173F8">
        <w:rPr>
          <w:rFonts w:ascii="Times New Roman" w:hAnsi="Times New Roman" w:cs="Times New Roman"/>
          <w:color w:val="000000"/>
          <w:sz w:val="24"/>
          <w:szCs w:val="24"/>
        </w:rPr>
        <w:t xml:space="preserve"> – это программа действий над объектом или его свойствами.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Микропроцессор</w:t>
      </w:r>
      <w:r w:rsidRPr="00F173F8">
        <w:rPr>
          <w:rFonts w:ascii="Times New Roman" w:hAnsi="Times New Roman" w:cs="Times New Roman"/>
          <w:color w:val="000000"/>
          <w:sz w:val="24"/>
          <w:szCs w:val="24"/>
        </w:rPr>
        <w:t xml:space="preserve"> - программно-управляемое (т.е. функционирует путем выполнения некоторой программы) электронное цифровое устройство, предназначенное для обработки информации, представленной в цифровом виде и построенное на одной или нескольких БИС (большая интегральная схема), в которых сосредоточена сложнейшая логическая схема.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lastRenderedPageBreak/>
        <w:t>Модем</w:t>
      </w:r>
      <w:r w:rsidRPr="00F173F8">
        <w:rPr>
          <w:rFonts w:ascii="Times New Roman" w:hAnsi="Times New Roman" w:cs="Times New Roman"/>
          <w:color w:val="000000"/>
          <w:sz w:val="24"/>
          <w:szCs w:val="24"/>
        </w:rPr>
        <w:t xml:space="preserve"> - устройство, выполняющее модуляцию и демодуляцию информационных сигналов при передаче их из ЭВМ в канал связи и при приеме в ЭВМ из канала связи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Модуль</w:t>
      </w:r>
      <w:r w:rsidRPr="00F173F8">
        <w:rPr>
          <w:rFonts w:ascii="Times New Roman" w:hAnsi="Times New Roman" w:cs="Times New Roman"/>
          <w:color w:val="000000"/>
          <w:sz w:val="24"/>
          <w:szCs w:val="24"/>
        </w:rPr>
        <w:t xml:space="preserve"> – это самостоятельная часть программы, имеющая определенное назначение и обеспечивающая заданные функции обработки данных.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Модульность структуры</w:t>
      </w:r>
      <w:r w:rsidRPr="00F173F8">
        <w:rPr>
          <w:rFonts w:ascii="Times New Roman" w:hAnsi="Times New Roman" w:cs="Times New Roman"/>
          <w:color w:val="000000"/>
          <w:sz w:val="24"/>
          <w:szCs w:val="24"/>
        </w:rPr>
        <w:t xml:space="preserve"> ЭВМ означает, что все электронное оборудование расчленено на модули (так называемые электронные платы), связанные между собой системной шиной.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Мультимедиа</w:t>
      </w:r>
      <w:r w:rsidRPr="00F173F8">
        <w:rPr>
          <w:rFonts w:ascii="Times New Roman" w:hAnsi="Times New Roman" w:cs="Times New Roman"/>
          <w:color w:val="000000"/>
          <w:sz w:val="24"/>
          <w:szCs w:val="24"/>
        </w:rPr>
        <w:t>. Средства мультимедиа (multimedia - многосредовость) - это комплекс аппаратных и программных средств, позволяющих человеку общаться с компьютером, используя самые разные, естественные для себя среды: звук, видео, графику, тексты, анимацию и др.[1]</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Мышь</w:t>
      </w:r>
      <w:r w:rsidRPr="00F173F8">
        <w:rPr>
          <w:rFonts w:ascii="Times New Roman" w:hAnsi="Times New Roman" w:cs="Times New Roman"/>
          <w:color w:val="000000"/>
          <w:sz w:val="24"/>
          <w:szCs w:val="24"/>
        </w:rPr>
        <w:t xml:space="preserve"> - устройство для управления перемещением курсора на экране дисплея, а также для ручного ввода графических данных.</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Накопители</w:t>
      </w:r>
      <w:r w:rsidRPr="00F173F8">
        <w:rPr>
          <w:rFonts w:ascii="Times New Roman" w:hAnsi="Times New Roman" w:cs="Times New Roman"/>
          <w:color w:val="000000"/>
          <w:sz w:val="24"/>
          <w:szCs w:val="24"/>
        </w:rPr>
        <w:t xml:space="preserve"> - это запоминающие устройства, предназначенные для длительного хранения информации, т.е. они являются энергонезависимыми.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Область видимости переменной</w:t>
      </w:r>
      <w:r w:rsidRPr="00F173F8">
        <w:rPr>
          <w:rFonts w:ascii="Times New Roman" w:hAnsi="Times New Roman" w:cs="Times New Roman"/>
          <w:color w:val="000000"/>
          <w:sz w:val="24"/>
          <w:szCs w:val="24"/>
        </w:rPr>
        <w:t xml:space="preserve"> – область программы, в которой может быть использована переменная.</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Объект </w:t>
      </w:r>
      <w:r w:rsidRPr="00F173F8">
        <w:rPr>
          <w:rFonts w:ascii="Times New Roman" w:hAnsi="Times New Roman" w:cs="Times New Roman"/>
          <w:color w:val="000000"/>
          <w:sz w:val="24"/>
          <w:szCs w:val="24"/>
        </w:rPr>
        <w:t>– совокупность свойств (параметров) определенных сущностей и методов их обработки.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Объект управления</w:t>
      </w:r>
      <w:r w:rsidRPr="00F173F8">
        <w:rPr>
          <w:rFonts w:ascii="Times New Roman" w:hAnsi="Times New Roman" w:cs="Times New Roman"/>
          <w:color w:val="000000"/>
          <w:sz w:val="24"/>
          <w:szCs w:val="24"/>
        </w:rPr>
        <w:t>. За объектом управления закрепляется выполнение планов, выработанных управленческим аппаратом, т.е. реализация той деятельности, для которой создавалась система управления.</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Объектно-ориентрованный интерфейс</w:t>
      </w:r>
      <w:r w:rsidRPr="00F173F8">
        <w:rPr>
          <w:rFonts w:ascii="Times New Roman" w:hAnsi="Times New Roman" w:cs="Times New Roman"/>
          <w:color w:val="000000"/>
          <w:sz w:val="24"/>
          <w:szCs w:val="24"/>
        </w:rPr>
        <w:t xml:space="preserve"> - это управление ресурсами вычислительной системы посредством осуществления операций над объектами, представляющими файлы, каталоги (папки), дисководы, программы, документы и.т.д.</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ОЗУ </w:t>
      </w:r>
      <w:r w:rsidRPr="00F173F8">
        <w:rPr>
          <w:rFonts w:ascii="Times New Roman" w:hAnsi="Times New Roman" w:cs="Times New Roman"/>
          <w:color w:val="000000"/>
          <w:sz w:val="24"/>
          <w:szCs w:val="24"/>
        </w:rPr>
        <w:t>(RAM – RandomAccessMemory – память с произвольным доступом) - оперативное запоминающее устройство, которое позволяет с большой скоростью записывать и считывать информацию, подготовленную для МП.</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lang w:val="en-US"/>
        </w:rPr>
        <w:t>OLE</w:t>
      </w:r>
      <w:r w:rsidRPr="00F173F8">
        <w:rPr>
          <w:rFonts w:ascii="Times New Roman" w:hAnsi="Times New Roman" w:cs="Times New Roman"/>
          <w:b/>
          <w:i/>
          <w:color w:val="000000"/>
          <w:sz w:val="24"/>
          <w:szCs w:val="24"/>
        </w:rPr>
        <w:t>-технология</w:t>
      </w:r>
      <w:r w:rsidRPr="00F173F8">
        <w:rPr>
          <w:rFonts w:ascii="Times New Roman" w:hAnsi="Times New Roman" w:cs="Times New Roman"/>
          <w:color w:val="000000"/>
          <w:sz w:val="24"/>
          <w:szCs w:val="24"/>
        </w:rPr>
        <w:t xml:space="preserve"> дает возможность обмена данными, разработанными в различных программах и имеющих различный формат, и объединения их в составной документ.</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Оператор – </w:t>
      </w:r>
      <w:r w:rsidRPr="00F173F8">
        <w:rPr>
          <w:rFonts w:ascii="Times New Roman" w:hAnsi="Times New Roman" w:cs="Times New Roman"/>
          <w:color w:val="000000"/>
          <w:sz w:val="24"/>
          <w:szCs w:val="24"/>
        </w:rPr>
        <w:t>запись в программе на алгоритмическом языке действия, которое должно выполняться в программе.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Операционная система</w:t>
      </w:r>
      <w:r w:rsidRPr="00F173F8">
        <w:rPr>
          <w:rFonts w:ascii="Times New Roman" w:hAnsi="Times New Roman" w:cs="Times New Roman"/>
          <w:color w:val="000000"/>
          <w:sz w:val="24"/>
          <w:szCs w:val="24"/>
        </w:rPr>
        <w:t xml:space="preserve"> (ОС) - это совокупность программных средств, осуществляющих управление управление ресурсами ЭВМ, запуск прикладных программ и их взаимодействие с внешними устройствами и другими программами, а также обеспечивающих диалог пользователя с компьютером. [2]</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Организационная диаграмма</w:t>
      </w:r>
      <w:r w:rsidRPr="00F173F8">
        <w:rPr>
          <w:rFonts w:ascii="Times New Roman" w:hAnsi="Times New Roman" w:cs="Times New Roman"/>
          <w:color w:val="000000"/>
          <w:sz w:val="24"/>
          <w:szCs w:val="24"/>
        </w:rPr>
        <w:t xml:space="preserve"> (или оргдиаграмма) – диаграмма, которая изображает иерархию некоторой организации, используя совокупность блоков и соединительных линий.</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Открытая архитектура</w:t>
      </w:r>
      <w:r w:rsidRPr="00F173F8">
        <w:rPr>
          <w:rFonts w:ascii="Times New Roman" w:hAnsi="Times New Roman" w:cs="Times New Roman"/>
          <w:color w:val="000000"/>
          <w:sz w:val="24"/>
          <w:szCs w:val="24"/>
        </w:rPr>
        <w:t xml:space="preserve"> – это архитектура, при которой, во-первых, использует принцип взаимозаменяемости, а во-вторых, предоставляет возможность доукомплектования ПК, наращивания его мощности уже в ходе эксплуатации ПК.</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Отладка программы</w:t>
      </w:r>
      <w:r w:rsidRPr="00F173F8">
        <w:rPr>
          <w:rFonts w:ascii="Times New Roman" w:hAnsi="Times New Roman" w:cs="Times New Roman"/>
          <w:color w:val="000000"/>
          <w:sz w:val="24"/>
          <w:szCs w:val="24"/>
        </w:rPr>
        <w:t xml:space="preserve"> – устранение ошибок программирования.</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Пакет прикладных программ</w:t>
      </w:r>
      <w:r w:rsidRPr="00F173F8">
        <w:rPr>
          <w:rFonts w:ascii="Times New Roman" w:hAnsi="Times New Roman" w:cs="Times New Roman"/>
          <w:color w:val="000000"/>
          <w:sz w:val="24"/>
          <w:szCs w:val="24"/>
        </w:rPr>
        <w:t xml:space="preserve"> (</w:t>
      </w:r>
      <w:r w:rsidRPr="00F173F8">
        <w:rPr>
          <w:rFonts w:ascii="Times New Roman" w:hAnsi="Times New Roman" w:cs="Times New Roman"/>
          <w:b/>
          <w:color w:val="000000"/>
          <w:sz w:val="24"/>
          <w:szCs w:val="24"/>
        </w:rPr>
        <w:t>ППП</w:t>
      </w:r>
      <w:r w:rsidRPr="00F173F8">
        <w:rPr>
          <w:rFonts w:ascii="Times New Roman" w:hAnsi="Times New Roman" w:cs="Times New Roman"/>
          <w:color w:val="000000"/>
          <w:sz w:val="24"/>
          <w:szCs w:val="24"/>
        </w:rPr>
        <w:t>) - это совокупность сложно организованных машинных программ, дополненная соответствующей технической документацией,для решения задач определенного класса конкретной предметной области.</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Переменная</w:t>
      </w:r>
      <w:r w:rsidRPr="00F173F8">
        <w:rPr>
          <w:rFonts w:ascii="Times New Roman" w:hAnsi="Times New Roman" w:cs="Times New Roman"/>
          <w:color w:val="000000"/>
          <w:sz w:val="24"/>
          <w:szCs w:val="24"/>
        </w:rPr>
        <w:t xml:space="preserve"> (англ. </w:t>
      </w:r>
      <w:r w:rsidRPr="00F173F8">
        <w:rPr>
          <w:rFonts w:ascii="Times New Roman" w:hAnsi="Times New Roman" w:cs="Times New Roman"/>
          <w:i/>
          <w:color w:val="000000"/>
          <w:sz w:val="24"/>
          <w:szCs w:val="24"/>
          <w:lang w:val="en-US"/>
        </w:rPr>
        <w:t>variable</w:t>
      </w:r>
      <w:r w:rsidRPr="00F173F8">
        <w:rPr>
          <w:rFonts w:ascii="Times New Roman" w:hAnsi="Times New Roman" w:cs="Times New Roman"/>
          <w:color w:val="000000"/>
          <w:sz w:val="24"/>
          <w:szCs w:val="24"/>
        </w:rPr>
        <w:t>) – некоторая величина, которая может изменяться, принимая в процессе выполнения программы различные значения.</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lastRenderedPageBreak/>
        <w:t>Показатель</w:t>
      </w:r>
      <w:r w:rsidRPr="00F173F8">
        <w:rPr>
          <w:rFonts w:ascii="Times New Roman" w:hAnsi="Times New Roman" w:cs="Times New Roman"/>
          <w:color w:val="000000"/>
          <w:sz w:val="24"/>
          <w:szCs w:val="24"/>
        </w:rPr>
        <w:t xml:space="preserve"> является информационной совокупностью наименьшего состава, достаточной для образования самостоятельного сообщения или формирования документа.</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Пользовательский интерфейс</w:t>
      </w:r>
      <w:r w:rsidRPr="00F173F8">
        <w:rPr>
          <w:rFonts w:ascii="Times New Roman" w:hAnsi="Times New Roman" w:cs="Times New Roman"/>
          <w:color w:val="000000"/>
          <w:sz w:val="24"/>
          <w:szCs w:val="24"/>
        </w:rPr>
        <w:t xml:space="preserve"> - это программные и аппаратные средства взаимодействия пользователя с программой или ЭВМ.</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Порты</w:t>
      </w:r>
      <w:r w:rsidRPr="00F173F8">
        <w:rPr>
          <w:rFonts w:ascii="Times New Roman" w:hAnsi="Times New Roman" w:cs="Times New Roman"/>
          <w:color w:val="000000"/>
          <w:sz w:val="24"/>
          <w:szCs w:val="24"/>
        </w:rPr>
        <w:t xml:space="preserve"> – специальные разъемы, расположенные на тыльной стороне системного блока, через которые осуществляется связь компьютера с различными внешними устройствами.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Постоянное запоминающее устройство</w:t>
      </w:r>
      <w:r w:rsidRPr="00F173F8">
        <w:rPr>
          <w:rFonts w:ascii="Times New Roman" w:hAnsi="Times New Roman" w:cs="Times New Roman"/>
          <w:color w:val="000000"/>
          <w:sz w:val="24"/>
          <w:szCs w:val="24"/>
        </w:rPr>
        <w:t xml:space="preserve"> (ПЗУ) используется для хранения и чтения неизменной информации, некоторых часто встречающихся величин, стандартных программ и т.п.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Программа</w:t>
      </w:r>
      <w:r w:rsidRPr="00F173F8">
        <w:rPr>
          <w:rFonts w:ascii="Times New Roman" w:hAnsi="Times New Roman" w:cs="Times New Roman"/>
          <w:i/>
          <w:color w:val="000000"/>
          <w:sz w:val="24"/>
          <w:szCs w:val="24"/>
        </w:rPr>
        <w:t xml:space="preserve"> – </w:t>
      </w:r>
      <w:r w:rsidRPr="00F173F8">
        <w:rPr>
          <w:rFonts w:ascii="Times New Roman" w:hAnsi="Times New Roman" w:cs="Times New Roman"/>
          <w:color w:val="000000"/>
          <w:sz w:val="24"/>
          <w:szCs w:val="24"/>
        </w:rPr>
        <w:t>это упорядоченная последовательность команд для ЭВМ, реализующая алгоритм решения какой-либо задачи.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Программный интерфейс</w:t>
      </w:r>
      <w:r w:rsidRPr="00F173F8">
        <w:rPr>
          <w:rFonts w:ascii="Times New Roman" w:hAnsi="Times New Roman" w:cs="Times New Roman"/>
          <w:color w:val="000000"/>
          <w:sz w:val="24"/>
          <w:szCs w:val="24"/>
        </w:rPr>
        <w:t xml:space="preserve"> - это совокупность средств, обеспечивающих взаимодействие устройств и программ в рамках вычислительной системы.</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Путь к файлу</w:t>
      </w:r>
      <w:r w:rsidRPr="00F173F8">
        <w:rPr>
          <w:rFonts w:ascii="Times New Roman" w:hAnsi="Times New Roman" w:cs="Times New Roman"/>
          <w:color w:val="000000"/>
          <w:sz w:val="24"/>
          <w:szCs w:val="24"/>
        </w:rPr>
        <w:t xml:space="preserve"> - цепочка соподчиненных каталогов, которую необходимо пройти по иерархической структуре от корневого или текущего каталога до каталога, где зарегистрирован искомый файл, разделенных символом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Рабочая книга</w:t>
      </w:r>
      <w:r w:rsidRPr="00F173F8">
        <w:rPr>
          <w:rFonts w:ascii="Times New Roman" w:hAnsi="Times New Roman" w:cs="Times New Roman"/>
          <w:color w:val="000000"/>
          <w:sz w:val="24"/>
          <w:szCs w:val="24"/>
        </w:rPr>
        <w:t xml:space="preserve"> - основное рабочее пространство ЭТ.</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Рабочая станция</w:t>
      </w:r>
      <w:r w:rsidRPr="00F173F8">
        <w:rPr>
          <w:rFonts w:ascii="Times New Roman" w:hAnsi="Times New Roman" w:cs="Times New Roman"/>
          <w:color w:val="000000"/>
          <w:sz w:val="24"/>
          <w:szCs w:val="24"/>
        </w:rPr>
        <w:t xml:space="preserve"> – персональный компьютер, подключенный к сети.через который пользователь получает доступ к ее ресурсам.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Распределенная обработка данных</w:t>
      </w:r>
      <w:r w:rsidRPr="00F173F8">
        <w:rPr>
          <w:rFonts w:ascii="Times New Roman" w:hAnsi="Times New Roman" w:cs="Times New Roman"/>
          <w:color w:val="000000"/>
          <w:sz w:val="24"/>
          <w:szCs w:val="24"/>
        </w:rPr>
        <w:t xml:space="preserve"> – обработка данных, выполняемая на независимых, но связанных между собой компьютерах, представляющих распределенную систему.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Регистры</w:t>
      </w:r>
      <w:r w:rsidRPr="00F173F8">
        <w:rPr>
          <w:rFonts w:ascii="Times New Roman" w:hAnsi="Times New Roman" w:cs="Times New Roman"/>
          <w:color w:val="000000"/>
          <w:sz w:val="24"/>
          <w:szCs w:val="24"/>
        </w:rPr>
        <w:t xml:space="preserve"> - это электронное цифровое устройство для временного запоминания информации в форме двоичного числа или кода.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Резервирование файлов</w:t>
      </w:r>
      <w:r w:rsidRPr="00F173F8">
        <w:rPr>
          <w:rFonts w:ascii="Times New Roman" w:hAnsi="Times New Roman" w:cs="Times New Roman"/>
          <w:color w:val="000000"/>
          <w:sz w:val="24"/>
          <w:szCs w:val="24"/>
        </w:rPr>
        <w:t>–создание копий файлов на машинных носителях информации и систематическое их обновление в случае изменения резервируемых файлов.</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Реквизитом </w:t>
      </w:r>
      <w:r w:rsidRPr="00F173F8">
        <w:rPr>
          <w:rFonts w:ascii="Times New Roman" w:hAnsi="Times New Roman" w:cs="Times New Roman"/>
          <w:color w:val="000000"/>
          <w:sz w:val="24"/>
          <w:szCs w:val="24"/>
        </w:rPr>
        <w:t>(синонимы: слово, элемент данных, атрибут) называется информационная совокупность, неделимая далее на более мелкие единицы.</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Реквизиты-признаки</w:t>
      </w:r>
      <w:r w:rsidRPr="00F173F8">
        <w:rPr>
          <w:rFonts w:ascii="Times New Roman" w:hAnsi="Times New Roman" w:cs="Times New Roman"/>
          <w:color w:val="000000"/>
          <w:sz w:val="24"/>
          <w:szCs w:val="24"/>
        </w:rPr>
        <w:t xml:space="preserve"> характеризуют качественные свойства отражаемых объектов.</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Реквизиты-основания</w:t>
      </w:r>
      <w:r w:rsidRPr="00F173F8">
        <w:rPr>
          <w:rFonts w:ascii="Times New Roman" w:hAnsi="Times New Roman" w:cs="Times New Roman"/>
          <w:color w:val="000000"/>
          <w:sz w:val="24"/>
          <w:szCs w:val="24"/>
        </w:rPr>
        <w:t xml:space="preserve"> представляют собой количественные величины, характеризующие данный объект.</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Ресурс</w:t>
      </w:r>
      <w:r w:rsidRPr="00F173F8">
        <w:rPr>
          <w:rFonts w:ascii="Times New Roman" w:hAnsi="Times New Roman" w:cs="Times New Roman"/>
          <w:color w:val="000000"/>
          <w:sz w:val="24"/>
          <w:szCs w:val="24"/>
        </w:rPr>
        <w:t xml:space="preserve"> - любой логический или физической компонент ЭВМ и предоставляемые им возможности.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Свойство</w:t>
      </w:r>
      <w:r w:rsidRPr="00F173F8">
        <w:rPr>
          <w:rFonts w:ascii="Times New Roman" w:hAnsi="Times New Roman" w:cs="Times New Roman"/>
          <w:color w:val="000000"/>
          <w:sz w:val="24"/>
          <w:szCs w:val="24"/>
        </w:rPr>
        <w:t xml:space="preserve"> – характеристика объекта, его параметр.</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Сектор</w:t>
      </w:r>
      <w:r w:rsidRPr="00F173F8">
        <w:rPr>
          <w:rFonts w:ascii="Times New Roman" w:hAnsi="Times New Roman" w:cs="Times New Roman"/>
          <w:color w:val="000000"/>
          <w:sz w:val="24"/>
          <w:szCs w:val="24"/>
        </w:rPr>
        <w:t xml:space="preserve"> - участок дорожки МД, хранящий минимальную порцию информации, которая может быть считана с диска или записана на него.</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Сервер</w:t>
      </w:r>
      <w:r w:rsidRPr="00F173F8">
        <w:rPr>
          <w:rFonts w:ascii="Times New Roman" w:hAnsi="Times New Roman" w:cs="Times New Roman"/>
          <w:color w:val="000000"/>
          <w:sz w:val="24"/>
          <w:szCs w:val="24"/>
        </w:rPr>
        <w:t xml:space="preserve"> – компьютер, подключенный к сети и обеспечивающий ее пользователей определенными услугами. </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Сетевые операционные системы</w:t>
      </w:r>
      <w:r w:rsidRPr="00F173F8">
        <w:rPr>
          <w:rFonts w:ascii="Times New Roman" w:hAnsi="Times New Roman" w:cs="Times New Roman"/>
          <w:color w:val="000000"/>
          <w:sz w:val="24"/>
          <w:szCs w:val="24"/>
        </w:rPr>
        <w:t xml:space="preserve"> - комплекс программ, обеспечивающих обработку, передачу и хранение данных в сети. Сетевая ОС предоставляет пользователям различные виды сетевых служб (управление файлами, электронная почта, процессы управления сетью и др.)</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Сжатие </w:t>
      </w:r>
      <w:r w:rsidRPr="00F173F8">
        <w:rPr>
          <w:rFonts w:ascii="Times New Roman" w:hAnsi="Times New Roman" w:cs="Times New Roman"/>
          <w:color w:val="000000"/>
          <w:sz w:val="24"/>
          <w:szCs w:val="24"/>
        </w:rPr>
        <w:t>(упаковка) информации – это процесс преобразования информации, хранящейся в файле, к виду, при котором уменьшается избыточность в ее представлении и соответственно требуется меньший объем памяти для хранения.</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lastRenderedPageBreak/>
        <w:t>Система</w:t>
      </w:r>
      <w:r w:rsidRPr="00F173F8">
        <w:rPr>
          <w:rFonts w:ascii="Times New Roman" w:hAnsi="Times New Roman" w:cs="Times New Roman"/>
          <w:color w:val="000000"/>
          <w:sz w:val="24"/>
          <w:szCs w:val="24"/>
        </w:rPr>
        <w:t xml:space="preserve"> – любой объект, который одновременно рассматривается и как единое целое, и как совокупность разнородных объектов, объединенных для достижения определенного результата.</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Система программного обеспечения</w:t>
      </w:r>
      <w:r w:rsidRPr="00F173F8">
        <w:rPr>
          <w:rFonts w:ascii="Times New Roman" w:hAnsi="Times New Roman" w:cs="Times New Roman"/>
          <w:color w:val="000000"/>
          <w:sz w:val="24"/>
          <w:szCs w:val="24"/>
        </w:rPr>
        <w:t xml:space="preserve"> – совокупность программ и правил вместе со всей связанной с этими компонентами документацией, позволяющие выполнять определенный круг задач, как по организации работ самого компьютера, так и по решению конкретных задач.</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Системная плата</w:t>
      </w:r>
      <w:r w:rsidRPr="00F173F8">
        <w:rPr>
          <w:rFonts w:ascii="Times New Roman" w:hAnsi="Times New Roman" w:cs="Times New Roman"/>
          <w:color w:val="000000"/>
          <w:sz w:val="24"/>
          <w:szCs w:val="24"/>
        </w:rPr>
        <w:t xml:space="preserve"> (модуль) - см. материнская плата. </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Системная шина</w:t>
      </w:r>
      <w:r w:rsidRPr="00F173F8">
        <w:rPr>
          <w:rFonts w:ascii="Times New Roman" w:hAnsi="Times New Roman" w:cs="Times New Roman"/>
          <w:color w:val="000000"/>
          <w:sz w:val="24"/>
          <w:szCs w:val="24"/>
        </w:rPr>
        <w:t xml:space="preserve"> - это основная интерфейсная система компьютера, обеспечивающая сопряжение и связь всех его устройств между собой.</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Сканер</w:t>
      </w:r>
      <w:r w:rsidRPr="00F173F8">
        <w:rPr>
          <w:rFonts w:ascii="Times New Roman" w:hAnsi="Times New Roman" w:cs="Times New Roman"/>
          <w:color w:val="000000"/>
          <w:sz w:val="24"/>
          <w:szCs w:val="24"/>
        </w:rPr>
        <w:t xml:space="preserve"> – устройство для считывания в компьютер графической и текстовой информации.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Событие </w:t>
      </w:r>
      <w:r w:rsidRPr="00F173F8">
        <w:rPr>
          <w:rFonts w:ascii="Times New Roman" w:hAnsi="Times New Roman" w:cs="Times New Roman"/>
          <w:color w:val="000000"/>
          <w:sz w:val="24"/>
          <w:szCs w:val="24"/>
        </w:rPr>
        <w:t>– изменение состояния объекта.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Спецификация файла</w:t>
      </w:r>
      <w:r w:rsidRPr="00F173F8">
        <w:rPr>
          <w:rFonts w:ascii="Times New Roman" w:hAnsi="Times New Roman" w:cs="Times New Roman"/>
          <w:color w:val="000000"/>
          <w:sz w:val="24"/>
          <w:szCs w:val="24"/>
        </w:rPr>
        <w:t xml:space="preserve"> – это: имя дисковода:путь\полное имя файла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Стиль </w:t>
      </w:r>
      <w:r w:rsidRPr="00F173F8">
        <w:rPr>
          <w:rFonts w:ascii="Times New Roman" w:hAnsi="Times New Roman" w:cs="Times New Roman"/>
          <w:color w:val="000000"/>
          <w:sz w:val="24"/>
          <w:szCs w:val="24"/>
        </w:rPr>
        <w:t xml:space="preserve">- это набор форматирующих команд, сохраняемый под своим именем для многократного использования.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 xml:space="preserve">Станция </w:t>
      </w:r>
      <w:r w:rsidRPr="00F173F8">
        <w:rPr>
          <w:rFonts w:ascii="Times New Roman" w:hAnsi="Times New Roman" w:cs="Times New Roman"/>
          <w:color w:val="000000"/>
          <w:sz w:val="24"/>
          <w:szCs w:val="24"/>
        </w:rPr>
        <w:t xml:space="preserve">- аппаратура, которая выполняет функции, связанные с передачей и приемом информации.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Субъект управления</w:t>
      </w:r>
      <w:r w:rsidRPr="00F173F8">
        <w:rPr>
          <w:rFonts w:ascii="Times New Roman" w:hAnsi="Times New Roman" w:cs="Times New Roman"/>
          <w:color w:val="000000"/>
          <w:sz w:val="24"/>
          <w:szCs w:val="24"/>
        </w:rPr>
        <w:t xml:space="preserve"> – это управленческий аппарат, который формулирует цель, разрабатывает планы, требования, контролирует их выполнение.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Табличный процессор</w:t>
      </w:r>
      <w:r w:rsidRPr="00F173F8">
        <w:rPr>
          <w:rFonts w:ascii="Times New Roman" w:hAnsi="Times New Roman" w:cs="Times New Roman"/>
          <w:color w:val="000000"/>
          <w:sz w:val="24"/>
          <w:szCs w:val="24"/>
        </w:rPr>
        <w:t xml:space="preserve"> (синоним - </w:t>
      </w:r>
      <w:r w:rsidRPr="00F173F8">
        <w:rPr>
          <w:rFonts w:ascii="Times New Roman" w:hAnsi="Times New Roman" w:cs="Times New Roman"/>
          <w:b/>
          <w:color w:val="000000"/>
          <w:sz w:val="24"/>
          <w:szCs w:val="24"/>
        </w:rPr>
        <w:t>электронная таблица</w:t>
      </w:r>
      <w:r w:rsidRPr="00F173F8">
        <w:rPr>
          <w:rFonts w:ascii="Times New Roman" w:hAnsi="Times New Roman" w:cs="Times New Roman"/>
          <w:color w:val="000000"/>
          <w:sz w:val="24"/>
          <w:szCs w:val="24"/>
        </w:rPr>
        <w:t>) - это пакет прикладных программ, обеспечивающий автоматизированную обработку информации, представленной в табличной форме.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Тактовая частота</w:t>
      </w:r>
      <w:r w:rsidRPr="00F173F8">
        <w:rPr>
          <w:rFonts w:ascii="Times New Roman" w:hAnsi="Times New Roman" w:cs="Times New Roman"/>
          <w:color w:val="000000"/>
          <w:sz w:val="24"/>
          <w:szCs w:val="24"/>
        </w:rPr>
        <w:t xml:space="preserve"> - показатель скорости работы процессора, измеряется в мегагерцах (1 МГц – 1 млн. тактов в сек.).</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Текстовые редакторы</w:t>
      </w:r>
      <w:r w:rsidRPr="00F173F8">
        <w:rPr>
          <w:rFonts w:ascii="Times New Roman" w:hAnsi="Times New Roman" w:cs="Times New Roman"/>
          <w:color w:val="000000"/>
          <w:sz w:val="24"/>
          <w:szCs w:val="24"/>
        </w:rPr>
        <w:t xml:space="preserve"> (процессоры) - это специальные сервисные программы, входящие в состав прикладного программного обеспечения, предназначенные для подготовки, редактирования, оформления и печати документов и текстов различных видов с помощью ЭВМ.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Телеконференции</w:t>
      </w:r>
      <w:r w:rsidRPr="00F173F8">
        <w:rPr>
          <w:rFonts w:ascii="Times New Roman" w:hAnsi="Times New Roman" w:cs="Times New Roman"/>
          <w:color w:val="000000"/>
          <w:sz w:val="24"/>
          <w:szCs w:val="24"/>
        </w:rPr>
        <w:t xml:space="preserve"> – дискуссионные группы, входящие в состав Usenet.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Техническое обеспечение</w:t>
      </w:r>
      <w:r w:rsidRPr="00F173F8">
        <w:rPr>
          <w:rFonts w:ascii="Times New Roman" w:hAnsi="Times New Roman" w:cs="Times New Roman"/>
          <w:color w:val="000000"/>
          <w:sz w:val="24"/>
          <w:szCs w:val="24"/>
        </w:rPr>
        <w:t xml:space="preserve"> – комплекс технических средств, предназначенных для работы информационной системы, и соответствующая документация на эти средства.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Топология сети</w:t>
      </w:r>
      <w:r w:rsidRPr="00F173F8">
        <w:rPr>
          <w:rFonts w:ascii="Times New Roman" w:hAnsi="Times New Roman" w:cs="Times New Roman"/>
          <w:color w:val="000000"/>
          <w:sz w:val="24"/>
          <w:szCs w:val="24"/>
        </w:rPr>
        <w:t xml:space="preserve"> – это усредненная геометрическая схема соединений узлов сети.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Трансляторы</w:t>
      </w:r>
      <w:r w:rsidRPr="00F173F8">
        <w:rPr>
          <w:rFonts w:ascii="Times New Roman" w:hAnsi="Times New Roman" w:cs="Times New Roman"/>
          <w:i/>
          <w:color w:val="000000"/>
          <w:sz w:val="24"/>
          <w:szCs w:val="24"/>
        </w:rPr>
        <w:t xml:space="preserve"> – </w:t>
      </w:r>
      <w:r w:rsidRPr="00F173F8">
        <w:rPr>
          <w:rFonts w:ascii="Times New Roman" w:hAnsi="Times New Roman" w:cs="Times New Roman"/>
          <w:color w:val="000000"/>
          <w:sz w:val="24"/>
          <w:szCs w:val="24"/>
        </w:rPr>
        <w:t>это специальные программы, которые переводят программы, написанные на языке высокого уровня, на язык машинных кодов.</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Управленческая информация</w:t>
      </w:r>
      <w:r w:rsidRPr="00F173F8">
        <w:rPr>
          <w:rFonts w:ascii="Times New Roman" w:hAnsi="Times New Roman" w:cs="Times New Roman"/>
          <w:color w:val="000000"/>
          <w:sz w:val="24"/>
          <w:szCs w:val="24"/>
        </w:rPr>
        <w:t xml:space="preserve"> - информация, которая обслуживает процессы производства, распределения, обмена и потребления материальных благ и обеспечивает решение задач организационно-экономического управления народным хозяйством и его звеньями. Она представляет собой разнообразные сведения экономического, технологического, социального, юридического, демографического и др. содержания.</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Файл</w:t>
      </w:r>
      <w:r w:rsidRPr="00F173F8">
        <w:rPr>
          <w:rFonts w:ascii="Times New Roman" w:hAnsi="Times New Roman" w:cs="Times New Roman"/>
          <w:color w:val="000000"/>
          <w:sz w:val="24"/>
          <w:szCs w:val="24"/>
        </w:rPr>
        <w:t xml:space="preserve"> – логически связанная совокупность данных, для размещения которой во внешней памяти выделяется именованная область.</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Файловая система</w:t>
      </w:r>
      <w:r w:rsidRPr="00F173F8">
        <w:rPr>
          <w:rFonts w:ascii="Times New Roman" w:hAnsi="Times New Roman" w:cs="Times New Roman"/>
          <w:color w:val="000000"/>
          <w:sz w:val="24"/>
          <w:szCs w:val="24"/>
        </w:rPr>
        <w:t xml:space="preserve"> - часть операционной системы, управляющая размещением и доступом к файлам и каталогам на магнитных дисках.</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Фильтрация списка</w:t>
      </w:r>
      <w:r w:rsidRPr="00F173F8">
        <w:rPr>
          <w:rFonts w:ascii="Times New Roman" w:hAnsi="Times New Roman" w:cs="Times New Roman"/>
          <w:color w:val="000000"/>
          <w:sz w:val="24"/>
          <w:szCs w:val="24"/>
        </w:rPr>
        <w:t>–вывод на экран подмножества элементов списка, удовлетворяющих запросу пользователя.</w:t>
      </w:r>
    </w:p>
    <w:p w:rsidR="00EC0455" w:rsidRPr="00F173F8" w:rsidRDefault="00EC0455" w:rsidP="00153082">
      <w:pPr>
        <w:widowControl w:val="0"/>
        <w:tabs>
          <w:tab w:val="left" w:pos="851"/>
        </w:tabs>
        <w:spacing w:after="0" w:line="240" w:lineRule="auto"/>
        <w:ind w:firstLine="709"/>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Форматирование документа</w:t>
      </w:r>
      <w:r w:rsidRPr="00F173F8">
        <w:rPr>
          <w:rFonts w:ascii="Times New Roman" w:hAnsi="Times New Roman" w:cs="Times New Roman"/>
          <w:color w:val="000000"/>
          <w:sz w:val="24"/>
          <w:szCs w:val="24"/>
        </w:rPr>
        <w:t xml:space="preserve"> - это формирование внешнего вида документа с помощью выбора различных шрифтов, установление размеров букв, интервалов, отступов </w:t>
      </w:r>
      <w:r w:rsidRPr="00F173F8">
        <w:rPr>
          <w:rFonts w:ascii="Times New Roman" w:hAnsi="Times New Roman" w:cs="Times New Roman"/>
          <w:color w:val="000000"/>
          <w:sz w:val="24"/>
          <w:szCs w:val="24"/>
        </w:rPr>
        <w:lastRenderedPageBreak/>
        <w:t xml:space="preserve">и полей. </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Форматирование диска</w:t>
      </w:r>
      <w:r w:rsidRPr="00F173F8">
        <w:rPr>
          <w:rFonts w:ascii="Times New Roman" w:hAnsi="Times New Roman" w:cs="Times New Roman"/>
          <w:color w:val="000000"/>
          <w:sz w:val="24"/>
          <w:szCs w:val="24"/>
        </w:rPr>
        <w:t xml:space="preserve"> - это создание структуры записи информации на его поверхности: разметка дорожек, секторов, записи маркеров и другой служебной информации.</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Форм-фактор</w:t>
      </w:r>
      <w:r w:rsidRPr="00F173F8">
        <w:rPr>
          <w:rFonts w:ascii="Times New Roman" w:hAnsi="Times New Roman" w:cs="Times New Roman"/>
          <w:color w:val="000000"/>
          <w:sz w:val="24"/>
          <w:szCs w:val="24"/>
        </w:rPr>
        <w:t xml:space="preserve"> определяет тип разъема на материнской плате.</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Цикл</w:t>
      </w:r>
      <w:r w:rsidRPr="00F173F8">
        <w:rPr>
          <w:rFonts w:ascii="Times New Roman" w:hAnsi="Times New Roman" w:cs="Times New Roman"/>
          <w:color w:val="000000"/>
          <w:sz w:val="24"/>
          <w:szCs w:val="24"/>
        </w:rPr>
        <w:t>– это последовательность действий, которая может выполняться многократно.</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Шаблон документа</w:t>
      </w:r>
      <w:r w:rsidRPr="00F173F8">
        <w:rPr>
          <w:rFonts w:ascii="Times New Roman" w:hAnsi="Times New Roman" w:cs="Times New Roman"/>
          <w:color w:val="000000"/>
          <w:sz w:val="24"/>
          <w:szCs w:val="24"/>
        </w:rPr>
        <w:t xml:space="preserve"> – пустой документ с заданными свойствами, который "накладывается" на создаваемый документ, или на основе которого строится новый документ.</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Шаблон имени файла</w:t>
      </w:r>
      <w:r w:rsidRPr="00F173F8">
        <w:rPr>
          <w:rFonts w:ascii="Times New Roman" w:hAnsi="Times New Roman" w:cs="Times New Roman"/>
          <w:color w:val="000000"/>
          <w:sz w:val="24"/>
          <w:szCs w:val="24"/>
        </w:rPr>
        <w:t xml:space="preserve"> – специальная форма, в которой в полях имени и типа файла используются символы</w:t>
      </w:r>
      <w:r w:rsidRPr="00F173F8">
        <w:rPr>
          <w:rFonts w:ascii="Times New Roman" w:hAnsi="Times New Roman" w:cs="Times New Roman"/>
          <w:b/>
          <w:color w:val="000000"/>
          <w:sz w:val="24"/>
          <w:szCs w:val="24"/>
        </w:rPr>
        <w:t>?</w:t>
      </w:r>
      <w:r w:rsidRPr="00F173F8">
        <w:rPr>
          <w:rFonts w:ascii="Times New Roman" w:hAnsi="Times New Roman" w:cs="Times New Roman"/>
          <w:color w:val="000000"/>
          <w:sz w:val="24"/>
          <w:szCs w:val="24"/>
        </w:rPr>
        <w:t xml:space="preserve"> и </w:t>
      </w:r>
      <w:r w:rsidRPr="00F173F8">
        <w:rPr>
          <w:rFonts w:ascii="Times New Roman" w:hAnsi="Times New Roman" w:cs="Times New Roman"/>
          <w:b/>
          <w:color w:val="000000"/>
          <w:sz w:val="24"/>
          <w:szCs w:val="24"/>
        </w:rPr>
        <w:t>*</w:t>
      </w:r>
      <w:r w:rsidRPr="00F173F8">
        <w:rPr>
          <w:rFonts w:ascii="Times New Roman" w:hAnsi="Times New Roman" w:cs="Times New Roman"/>
          <w:color w:val="000000"/>
          <w:sz w:val="24"/>
          <w:szCs w:val="24"/>
        </w:rPr>
        <w:t>.</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Шина</w:t>
      </w:r>
      <w:r w:rsidRPr="00F173F8">
        <w:rPr>
          <w:rFonts w:ascii="Times New Roman" w:hAnsi="Times New Roman" w:cs="Times New Roman"/>
          <w:color w:val="000000"/>
          <w:sz w:val="24"/>
          <w:szCs w:val="24"/>
        </w:rPr>
        <w:t xml:space="preserve"> - это электрическое соединение или группа параллельных соединений, которые обеспечивают обмен информацией между компонентами компьютера.</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Электронная вычислительная машина</w:t>
      </w:r>
      <w:r w:rsidRPr="00F173F8">
        <w:rPr>
          <w:rFonts w:ascii="Times New Roman" w:hAnsi="Times New Roman" w:cs="Times New Roman"/>
          <w:color w:val="000000"/>
          <w:sz w:val="24"/>
          <w:szCs w:val="24"/>
        </w:rPr>
        <w:t xml:space="preserve"> (ЭВМ) – комплекс технических средств, предназначенных для автоматической обработки информации в процессе решения вычислительных и информационных задач.</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Электронная таблица</w:t>
      </w:r>
      <w:r w:rsidRPr="00F173F8">
        <w:rPr>
          <w:rFonts w:ascii="Times New Roman" w:hAnsi="Times New Roman" w:cs="Times New Roman"/>
          <w:color w:val="000000"/>
          <w:sz w:val="24"/>
          <w:szCs w:val="24"/>
        </w:rPr>
        <w:t xml:space="preserve"> – область экрана дисплея с сеткой, которая делит ее на столбцы и строки, или см. </w:t>
      </w:r>
      <w:r w:rsidRPr="00F173F8">
        <w:rPr>
          <w:rFonts w:ascii="Times New Roman" w:hAnsi="Times New Roman" w:cs="Times New Roman"/>
          <w:i/>
          <w:color w:val="000000"/>
          <w:sz w:val="24"/>
          <w:szCs w:val="24"/>
        </w:rPr>
        <w:t>табличный процессор</w:t>
      </w:r>
      <w:r w:rsidRPr="00F173F8">
        <w:rPr>
          <w:rFonts w:ascii="Times New Roman" w:hAnsi="Times New Roman" w:cs="Times New Roman"/>
          <w:color w:val="000000"/>
          <w:sz w:val="24"/>
          <w:szCs w:val="24"/>
        </w:rPr>
        <w:t>.</w:t>
      </w:r>
    </w:p>
    <w:p w:rsidR="00EC0455" w:rsidRPr="00F173F8" w:rsidRDefault="00EC0455" w:rsidP="009006F4">
      <w:pPr>
        <w:tabs>
          <w:tab w:val="left" w:pos="851"/>
        </w:tabs>
        <w:spacing w:after="0" w:line="240" w:lineRule="auto"/>
        <w:ind w:firstLine="708"/>
        <w:jc w:val="both"/>
        <w:rPr>
          <w:rFonts w:ascii="Times New Roman" w:hAnsi="Times New Roman" w:cs="Times New Roman"/>
          <w:color w:val="000000"/>
          <w:sz w:val="24"/>
          <w:szCs w:val="24"/>
        </w:rPr>
      </w:pPr>
      <w:r w:rsidRPr="00F173F8">
        <w:rPr>
          <w:rFonts w:ascii="Times New Roman" w:hAnsi="Times New Roman" w:cs="Times New Roman"/>
          <w:b/>
          <w:i/>
          <w:color w:val="000000"/>
          <w:sz w:val="24"/>
          <w:szCs w:val="24"/>
        </w:rPr>
        <w:t>Ярлыки</w:t>
      </w:r>
      <w:r w:rsidRPr="00F173F8">
        <w:rPr>
          <w:rFonts w:ascii="Times New Roman" w:hAnsi="Times New Roman" w:cs="Times New Roman"/>
          <w:color w:val="000000"/>
          <w:sz w:val="24"/>
          <w:szCs w:val="24"/>
        </w:rPr>
        <w:t xml:space="preserve"> – специальные значки, которые обеспечивают быстрый доступ к наиболее часто используемым файлам, папкам, устройствам.</w:t>
      </w:r>
    </w:p>
    <w:p w:rsidR="009A5FE3" w:rsidRDefault="009A5FE3" w:rsidP="009006F4">
      <w:pPr>
        <w:tabs>
          <w:tab w:val="left" w:pos="851"/>
        </w:tabs>
        <w:spacing w:after="0" w:line="240" w:lineRule="auto"/>
        <w:ind w:firstLine="708"/>
        <w:jc w:val="both"/>
        <w:rPr>
          <w:rFonts w:ascii="Times New Roman" w:hAnsi="Times New Roman" w:cs="Times New Roman"/>
          <w:color w:val="000000"/>
          <w:sz w:val="24"/>
          <w:szCs w:val="24"/>
        </w:rPr>
      </w:pPr>
    </w:p>
    <w:p w:rsidR="00563091" w:rsidRPr="00153082" w:rsidRDefault="00563091" w:rsidP="009006F4">
      <w:pPr>
        <w:tabs>
          <w:tab w:val="left" w:pos="851"/>
        </w:tabs>
        <w:spacing w:after="0" w:line="240" w:lineRule="auto"/>
        <w:ind w:firstLine="708"/>
        <w:jc w:val="both"/>
        <w:rPr>
          <w:rFonts w:ascii="Times New Roman" w:hAnsi="Times New Roman" w:cs="Times New Roman"/>
          <w:color w:val="000000"/>
          <w:sz w:val="24"/>
          <w:szCs w:val="24"/>
        </w:rPr>
      </w:pPr>
    </w:p>
    <w:p w:rsidR="00EC0455" w:rsidRPr="00153082" w:rsidRDefault="00EC0455"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4" w:name="_Toc433697902"/>
      <w:r w:rsidRPr="00153082">
        <w:rPr>
          <w:rFonts w:ascii="Times New Roman" w:eastAsia="Times New Roman" w:hAnsi="Times New Roman" w:cs="Times New Roman"/>
          <w:b/>
          <w:sz w:val="24"/>
          <w:szCs w:val="24"/>
          <w:lang w:eastAsia="ru-RU"/>
        </w:rPr>
        <w:t xml:space="preserve">ФОНД ОЦЕНОЧНЫХ СРЕДСТВ ДЛЯ ПРОВЕДЕНИЯ ПРОМЕЖУТОЧНОЙ </w:t>
      </w:r>
      <w:r w:rsidR="00F173F8" w:rsidRPr="00153082">
        <w:rPr>
          <w:rFonts w:ascii="Times New Roman" w:eastAsia="Times New Roman" w:hAnsi="Times New Roman" w:cs="Times New Roman"/>
          <w:b/>
          <w:sz w:val="24"/>
          <w:szCs w:val="24"/>
          <w:lang w:eastAsia="ru-RU"/>
        </w:rPr>
        <w:t xml:space="preserve">И ТЕКУЩЕЙ </w:t>
      </w:r>
      <w:r w:rsidRPr="00153082">
        <w:rPr>
          <w:rFonts w:ascii="Times New Roman" w:eastAsia="Times New Roman" w:hAnsi="Times New Roman" w:cs="Times New Roman"/>
          <w:b/>
          <w:sz w:val="24"/>
          <w:szCs w:val="24"/>
          <w:lang w:eastAsia="ru-RU"/>
        </w:rPr>
        <w:t>АТТЕСТАЦИИ ОБУЧАЮЩИХСЯ ПО ДИСЦИПЛИНЕ</w:t>
      </w:r>
      <w:bookmarkEnd w:id="4"/>
    </w:p>
    <w:p w:rsidR="00EC0455" w:rsidRPr="00153082"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153082">
        <w:rPr>
          <w:rFonts w:ascii="Times New Roman" w:eastAsia="Times New Roman" w:hAnsi="Times New Roman" w:cs="Times New Roman"/>
          <w:sz w:val="24"/>
          <w:szCs w:val="24"/>
          <w:lang w:eastAsia="ru-RU"/>
        </w:rPr>
        <w:t>Приложение №1 к рабочей программе дисциплины</w:t>
      </w:r>
    </w:p>
    <w:p w:rsidR="009A5FE3" w:rsidRDefault="009A5FE3" w:rsidP="00EC0455">
      <w:pPr>
        <w:spacing w:after="0" w:line="240" w:lineRule="auto"/>
        <w:ind w:firstLine="720"/>
        <w:jc w:val="both"/>
        <w:rPr>
          <w:rFonts w:ascii="Times New Roman" w:eastAsia="Times New Roman" w:hAnsi="Times New Roman" w:cs="Times New Roman"/>
          <w:sz w:val="24"/>
          <w:szCs w:val="24"/>
          <w:lang w:eastAsia="ru-RU"/>
        </w:rPr>
      </w:pPr>
    </w:p>
    <w:p w:rsidR="00563091" w:rsidRDefault="00563091" w:rsidP="00EC0455">
      <w:pPr>
        <w:spacing w:after="0" w:line="240" w:lineRule="auto"/>
        <w:ind w:firstLine="720"/>
        <w:jc w:val="both"/>
        <w:rPr>
          <w:rFonts w:ascii="Times New Roman" w:eastAsia="Times New Roman" w:hAnsi="Times New Roman" w:cs="Times New Roman"/>
          <w:sz w:val="24"/>
          <w:szCs w:val="24"/>
          <w:lang w:eastAsia="ru-RU"/>
        </w:rPr>
      </w:pPr>
    </w:p>
    <w:p w:rsidR="00EC0455" w:rsidRPr="00F173F8" w:rsidRDefault="00EC0455"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5" w:name="_Toc433697903"/>
      <w:r w:rsidRPr="00F173F8">
        <w:rPr>
          <w:rFonts w:ascii="Times New Roman" w:eastAsia="Times New Roman" w:hAnsi="Times New Roman" w:cs="Times New Roman"/>
          <w:b/>
          <w:sz w:val="24"/>
          <w:szCs w:val="24"/>
          <w:lang w:eastAsia="ru-RU"/>
        </w:rPr>
        <w:t>ОСНОВНАЯ И ДОПОЛНИТЕЛЬНАЯ УЧЕБНАЯ ЛИТЕРАТУРА, НЕОБХОДИМАЯ ДЛЯ ОСВОЕНИЯ ДИСЦИПЛИНЫ</w:t>
      </w:r>
      <w:bookmarkEnd w:id="5"/>
    </w:p>
    <w:p w:rsidR="00563091" w:rsidRDefault="00563091" w:rsidP="00EC0455">
      <w:pPr>
        <w:tabs>
          <w:tab w:val="left" w:pos="1134"/>
          <w:tab w:val="right" w:leader="underscore" w:pos="8505"/>
        </w:tabs>
        <w:spacing w:after="0" w:line="240" w:lineRule="auto"/>
        <w:ind w:firstLine="851"/>
        <w:jc w:val="center"/>
        <w:rPr>
          <w:rFonts w:ascii="Times New Roman" w:eastAsia="Times New Roman" w:hAnsi="Times New Roman" w:cs="Times New Roman"/>
          <w:b/>
          <w:sz w:val="24"/>
          <w:szCs w:val="24"/>
          <w:lang w:eastAsia="ru-RU"/>
        </w:rPr>
      </w:pPr>
    </w:p>
    <w:p w:rsidR="00EC0455" w:rsidRPr="00F173F8" w:rsidRDefault="00EC0455" w:rsidP="00EC0455">
      <w:pPr>
        <w:tabs>
          <w:tab w:val="left" w:pos="1134"/>
          <w:tab w:val="right" w:leader="underscore" w:pos="8505"/>
        </w:tabs>
        <w:spacing w:after="0" w:line="240" w:lineRule="auto"/>
        <w:ind w:firstLine="851"/>
        <w:jc w:val="center"/>
        <w:rPr>
          <w:rFonts w:ascii="Times New Roman" w:eastAsia="Times New Roman" w:hAnsi="Times New Roman" w:cs="Times New Roman"/>
          <w:b/>
          <w:sz w:val="24"/>
          <w:szCs w:val="24"/>
          <w:lang w:eastAsia="ru-RU"/>
        </w:rPr>
      </w:pPr>
      <w:r w:rsidRPr="00F173F8">
        <w:rPr>
          <w:rFonts w:ascii="Times New Roman" w:eastAsia="Times New Roman" w:hAnsi="Times New Roman" w:cs="Times New Roman"/>
          <w:b/>
          <w:sz w:val="24"/>
          <w:szCs w:val="24"/>
          <w:lang w:eastAsia="ru-RU"/>
        </w:rPr>
        <w:t>7.1.Основная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8318"/>
        <w:gridCol w:w="850"/>
      </w:tblGrid>
      <w:tr w:rsidR="00EC0455" w:rsidRPr="00F173F8" w:rsidTr="00F173F8">
        <w:tc>
          <w:tcPr>
            <w:tcW w:w="579" w:type="dxa"/>
            <w:shd w:val="clear" w:color="auto" w:fill="F2F2F2"/>
            <w:vAlign w:val="center"/>
          </w:tcPr>
          <w:p w:rsidR="00EC0455" w:rsidRPr="0097764C" w:rsidRDefault="00EC0455" w:rsidP="00EC0455">
            <w:pPr>
              <w:spacing w:after="0" w:line="240" w:lineRule="auto"/>
              <w:ind w:left="57"/>
              <w:jc w:val="center"/>
              <w:rPr>
                <w:rFonts w:ascii="Times New Roman" w:eastAsia="Times New Roman" w:hAnsi="Times New Roman" w:cs="Times New Roman"/>
                <w:b/>
                <w:i/>
                <w:sz w:val="18"/>
                <w:szCs w:val="18"/>
                <w:lang w:eastAsia="ru-RU"/>
              </w:rPr>
            </w:pPr>
            <w:r w:rsidRPr="0097764C">
              <w:rPr>
                <w:rFonts w:ascii="Times New Roman" w:eastAsia="Times New Roman" w:hAnsi="Times New Roman" w:cs="Times New Roman"/>
                <w:b/>
                <w:i/>
                <w:sz w:val="18"/>
                <w:szCs w:val="18"/>
                <w:lang w:eastAsia="ru-RU"/>
              </w:rPr>
              <w:t>№ п/п</w:t>
            </w:r>
          </w:p>
        </w:tc>
        <w:tc>
          <w:tcPr>
            <w:tcW w:w="8318" w:type="dxa"/>
            <w:shd w:val="clear" w:color="auto" w:fill="F2F2F2"/>
            <w:vAlign w:val="center"/>
          </w:tcPr>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 xml:space="preserve">Автор, название, выходные данные, место издания, </w:t>
            </w:r>
          </w:p>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изд-во год издания</w:t>
            </w:r>
          </w:p>
        </w:tc>
        <w:tc>
          <w:tcPr>
            <w:tcW w:w="850" w:type="dxa"/>
            <w:shd w:val="clear" w:color="auto" w:fill="F2F2F2"/>
            <w:vAlign w:val="center"/>
          </w:tcPr>
          <w:p w:rsidR="00EC0455" w:rsidRPr="0097764C" w:rsidRDefault="00EC0455" w:rsidP="00EC0455">
            <w:pPr>
              <w:spacing w:after="0" w:line="240" w:lineRule="auto"/>
              <w:ind w:left="57"/>
              <w:jc w:val="center"/>
              <w:rPr>
                <w:rFonts w:ascii="Times New Roman" w:eastAsia="Times New Roman" w:hAnsi="Times New Roman" w:cs="Times New Roman"/>
                <w:b/>
                <w:i/>
                <w:sz w:val="20"/>
                <w:szCs w:val="20"/>
                <w:lang w:eastAsia="ru-RU"/>
              </w:rPr>
            </w:pPr>
            <w:r w:rsidRPr="0097764C">
              <w:rPr>
                <w:rFonts w:ascii="Times New Roman" w:eastAsia="Times New Roman" w:hAnsi="Times New Roman" w:cs="Times New Roman"/>
                <w:b/>
                <w:i/>
                <w:sz w:val="20"/>
                <w:szCs w:val="20"/>
                <w:lang w:eastAsia="ru-RU"/>
              </w:rPr>
              <w:t>Нали</w:t>
            </w:r>
            <w:r w:rsidR="0097764C">
              <w:rPr>
                <w:rFonts w:ascii="Times New Roman" w:eastAsia="Times New Roman" w:hAnsi="Times New Roman" w:cs="Times New Roman"/>
                <w:b/>
                <w:i/>
                <w:sz w:val="20"/>
                <w:szCs w:val="20"/>
                <w:lang w:eastAsia="ru-RU"/>
              </w:rPr>
              <w:t>-</w:t>
            </w:r>
            <w:r w:rsidRPr="0097764C">
              <w:rPr>
                <w:rFonts w:ascii="Times New Roman" w:eastAsia="Times New Roman" w:hAnsi="Times New Roman" w:cs="Times New Roman"/>
                <w:b/>
                <w:i/>
                <w:sz w:val="20"/>
                <w:szCs w:val="20"/>
                <w:lang w:eastAsia="ru-RU"/>
              </w:rPr>
              <w:t>чие в ЭБС</w:t>
            </w:r>
          </w:p>
        </w:tc>
      </w:tr>
      <w:tr w:rsidR="00CB0453" w:rsidRPr="00F173F8" w:rsidTr="00F173F8">
        <w:tc>
          <w:tcPr>
            <w:tcW w:w="579" w:type="dxa"/>
            <w:shd w:val="clear" w:color="auto" w:fill="auto"/>
          </w:tcPr>
          <w:p w:rsidR="00CB0453" w:rsidRPr="00F173F8" w:rsidRDefault="00CB0453" w:rsidP="004F650C">
            <w:pPr>
              <w:numPr>
                <w:ilvl w:val="0"/>
                <w:numId w:val="9"/>
              </w:numPr>
              <w:spacing w:after="0" w:line="240" w:lineRule="auto"/>
              <w:contextualSpacing/>
              <w:jc w:val="both"/>
              <w:rPr>
                <w:rFonts w:ascii="Times New Roman" w:eastAsia="Times New Roman" w:hAnsi="Times New Roman" w:cs="Times New Roman"/>
                <w:sz w:val="24"/>
                <w:szCs w:val="24"/>
                <w:lang w:eastAsia="ru-RU"/>
              </w:rPr>
            </w:pPr>
          </w:p>
        </w:tc>
        <w:tc>
          <w:tcPr>
            <w:tcW w:w="8318" w:type="dxa"/>
            <w:shd w:val="clear" w:color="auto" w:fill="auto"/>
          </w:tcPr>
          <w:p w:rsidR="00CB0453" w:rsidRDefault="00415283" w:rsidP="00415283">
            <w:pPr>
              <w:spacing w:after="0" w:line="240" w:lineRule="auto"/>
              <w:rPr>
                <w:rFonts w:ascii="Times New Roman" w:hAnsi="Times New Roman"/>
                <w:sz w:val="24"/>
                <w:szCs w:val="24"/>
              </w:rPr>
            </w:pPr>
            <w:r w:rsidRPr="00F173F8">
              <w:rPr>
                <w:rFonts w:ascii="Times New Roman" w:hAnsi="Times New Roman"/>
                <w:b/>
                <w:sz w:val="24"/>
                <w:szCs w:val="24"/>
                <w:shd w:val="clear" w:color="auto" w:fill="FCFCFC"/>
              </w:rPr>
              <w:t>Информационные технологии в юридической деятельности</w:t>
            </w:r>
            <w:r w:rsidRPr="00F173F8">
              <w:rPr>
                <w:rFonts w:ascii="Times New Roman" w:hAnsi="Times New Roman"/>
                <w:sz w:val="24"/>
                <w:szCs w:val="24"/>
                <w:shd w:val="clear" w:color="auto" w:fill="FCFCFC"/>
              </w:rPr>
              <w:t xml:space="preserve"> [Электронный ресурс]: учебное пособие для студентов вузов, обучающихся по специальностям «Юриспруденция» и «Правоохранительная деятельность»/ О.Э. Згадзай [и др.].— Электрон. текстовые данные.— М.: ЮНИТИ-ДАНА, 2015.— 335 c.— Режим доступа: </w:t>
            </w:r>
            <w:hyperlink r:id="rId73" w:history="1">
              <w:r w:rsidRPr="00F173F8">
                <w:rPr>
                  <w:rStyle w:val="ae"/>
                  <w:rFonts w:ascii="Times New Roman" w:hAnsi="Times New Roman"/>
                  <w:sz w:val="24"/>
                  <w:szCs w:val="24"/>
                  <w:shd w:val="clear" w:color="auto" w:fill="FCFCFC"/>
                </w:rPr>
                <w:t>http://www.iprbookshop.ru/66263.html</w:t>
              </w:r>
            </w:hyperlink>
            <w:r w:rsidRPr="00F173F8">
              <w:rPr>
                <w:rFonts w:ascii="Times New Roman" w:hAnsi="Times New Roman"/>
                <w:sz w:val="24"/>
                <w:szCs w:val="24"/>
                <w:shd w:val="clear" w:color="auto" w:fill="FCFCFC"/>
              </w:rPr>
              <w:t>.— ЭБС «IPRbooks»</w:t>
            </w:r>
            <w:r w:rsidRPr="00F173F8">
              <w:rPr>
                <w:rFonts w:ascii="Times New Roman" w:hAnsi="Times New Roman"/>
                <w:sz w:val="24"/>
                <w:szCs w:val="24"/>
              </w:rPr>
              <w:t xml:space="preserve"> </w:t>
            </w:r>
          </w:p>
          <w:p w:rsidR="00563091" w:rsidRPr="00F173F8" w:rsidRDefault="00563091" w:rsidP="00415283">
            <w:pPr>
              <w:spacing w:after="0" w:line="240" w:lineRule="auto"/>
              <w:rPr>
                <w:rFonts w:ascii="Times New Roman" w:hAnsi="Times New Roman"/>
                <w:bCs/>
                <w:sz w:val="24"/>
                <w:szCs w:val="24"/>
              </w:rPr>
            </w:pPr>
          </w:p>
        </w:tc>
        <w:tc>
          <w:tcPr>
            <w:tcW w:w="850" w:type="dxa"/>
            <w:shd w:val="clear" w:color="auto" w:fill="auto"/>
          </w:tcPr>
          <w:p w:rsidR="00CB0453" w:rsidRPr="00F173F8" w:rsidRDefault="00CB0453"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r w:rsidR="00CB0453" w:rsidRPr="00F173F8" w:rsidTr="00F173F8">
        <w:tc>
          <w:tcPr>
            <w:tcW w:w="579" w:type="dxa"/>
            <w:shd w:val="clear" w:color="auto" w:fill="auto"/>
          </w:tcPr>
          <w:p w:rsidR="00CB0453" w:rsidRPr="00F173F8" w:rsidRDefault="00CB0453" w:rsidP="004F650C">
            <w:pPr>
              <w:numPr>
                <w:ilvl w:val="0"/>
                <w:numId w:val="9"/>
              </w:numPr>
              <w:spacing w:after="0" w:line="240" w:lineRule="auto"/>
              <w:contextualSpacing/>
              <w:jc w:val="both"/>
              <w:rPr>
                <w:rFonts w:ascii="Times New Roman" w:eastAsia="Times New Roman" w:hAnsi="Times New Roman" w:cs="Times New Roman"/>
                <w:sz w:val="24"/>
                <w:szCs w:val="24"/>
                <w:lang w:eastAsia="ru-RU"/>
              </w:rPr>
            </w:pPr>
          </w:p>
        </w:tc>
        <w:tc>
          <w:tcPr>
            <w:tcW w:w="8318" w:type="dxa"/>
            <w:shd w:val="clear" w:color="auto" w:fill="auto"/>
          </w:tcPr>
          <w:p w:rsidR="00CB0453" w:rsidRDefault="00415283" w:rsidP="00415283">
            <w:pPr>
              <w:tabs>
                <w:tab w:val="left" w:pos="1134"/>
                <w:tab w:val="right" w:leader="underscore" w:pos="8505"/>
              </w:tabs>
              <w:spacing w:after="0" w:line="240" w:lineRule="auto"/>
              <w:contextualSpacing/>
              <w:rPr>
                <w:rFonts w:ascii="Times New Roman" w:hAnsi="Times New Roman"/>
                <w:sz w:val="24"/>
                <w:szCs w:val="24"/>
                <w:shd w:val="clear" w:color="auto" w:fill="FFFFFF"/>
              </w:rPr>
            </w:pPr>
            <w:r w:rsidRPr="00F173F8">
              <w:rPr>
                <w:rFonts w:ascii="Times New Roman" w:hAnsi="Times New Roman"/>
                <w:b/>
                <w:sz w:val="24"/>
                <w:szCs w:val="24"/>
                <w:shd w:val="clear" w:color="auto" w:fill="FFFFFF"/>
              </w:rPr>
              <w:t>Кулантаева И.А.</w:t>
            </w:r>
            <w:r w:rsidRPr="00F173F8">
              <w:rPr>
                <w:rFonts w:ascii="Times New Roman" w:hAnsi="Times New Roman"/>
                <w:sz w:val="24"/>
                <w:szCs w:val="24"/>
                <w:shd w:val="clear" w:color="auto" w:fill="FFFFFF"/>
              </w:rPr>
              <w:t xml:space="preserve"> Информационные технологии в юридической деятельности [Электронный ресурс]: практикум/ Кулантаева И.А.— Электрон. текстовые данные.— Оренбург: Оренбургский государственный университет, ЭБС АСВ, 2014.— 109 c.— Режим доступа: </w:t>
            </w:r>
            <w:hyperlink r:id="rId74" w:history="1">
              <w:r w:rsidRPr="00F173F8">
                <w:rPr>
                  <w:rStyle w:val="ae"/>
                  <w:rFonts w:ascii="Times New Roman" w:hAnsi="Times New Roman"/>
                  <w:sz w:val="24"/>
                  <w:szCs w:val="24"/>
                  <w:shd w:val="clear" w:color="auto" w:fill="FFFFFF"/>
                </w:rPr>
                <w:t>http://www.iprbookshop.ru/33632</w:t>
              </w:r>
            </w:hyperlink>
            <w:r w:rsidRPr="00F173F8">
              <w:rPr>
                <w:rFonts w:ascii="Times New Roman" w:hAnsi="Times New Roman"/>
                <w:sz w:val="24"/>
                <w:szCs w:val="24"/>
                <w:shd w:val="clear" w:color="auto" w:fill="FFFFFF"/>
              </w:rPr>
              <w:t>.— ЭБС «IPRbooks», по паролю</w:t>
            </w:r>
          </w:p>
          <w:p w:rsidR="00563091" w:rsidRPr="00F173F8" w:rsidRDefault="00563091" w:rsidP="00415283">
            <w:pPr>
              <w:tabs>
                <w:tab w:val="left" w:pos="1134"/>
                <w:tab w:val="right" w:leader="underscore" w:pos="8505"/>
              </w:tabs>
              <w:spacing w:after="0" w:line="240" w:lineRule="auto"/>
              <w:contextualSpacing/>
              <w:rPr>
                <w:rFonts w:ascii="Times New Roman" w:hAnsi="Times New Roman"/>
                <w:bCs/>
                <w:sz w:val="24"/>
                <w:szCs w:val="24"/>
              </w:rPr>
            </w:pPr>
          </w:p>
        </w:tc>
        <w:tc>
          <w:tcPr>
            <w:tcW w:w="850" w:type="dxa"/>
            <w:shd w:val="clear" w:color="auto" w:fill="auto"/>
          </w:tcPr>
          <w:p w:rsidR="00CB0453" w:rsidRPr="00F173F8" w:rsidRDefault="00CB0453"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bl>
    <w:p w:rsidR="00EC0455" w:rsidRDefault="00EC0455" w:rsidP="00EC0455">
      <w:pPr>
        <w:tabs>
          <w:tab w:val="left" w:pos="1134"/>
          <w:tab w:val="right" w:leader="underscore" w:pos="8505"/>
        </w:tabs>
        <w:spacing w:after="0" w:line="240" w:lineRule="auto"/>
        <w:ind w:left="720"/>
        <w:contextualSpacing/>
        <w:jc w:val="center"/>
        <w:rPr>
          <w:rFonts w:ascii="Times New Roman" w:eastAsia="Times New Roman" w:hAnsi="Times New Roman" w:cs="Times New Roman"/>
          <w:b/>
          <w:sz w:val="24"/>
          <w:szCs w:val="24"/>
          <w:lang w:eastAsia="ru-RU"/>
        </w:rPr>
      </w:pPr>
      <w:r w:rsidRPr="00F173F8">
        <w:rPr>
          <w:rFonts w:ascii="Times New Roman" w:eastAsia="Times New Roman" w:hAnsi="Times New Roman" w:cs="Times New Roman"/>
          <w:b/>
          <w:sz w:val="24"/>
          <w:szCs w:val="24"/>
          <w:lang w:eastAsia="ru-RU"/>
        </w:rPr>
        <w:lastRenderedPageBreak/>
        <w:t>7.2.Дополнительная литература:</w:t>
      </w:r>
    </w:p>
    <w:p w:rsidR="00563091" w:rsidRDefault="00563091" w:rsidP="00EC0455">
      <w:pPr>
        <w:tabs>
          <w:tab w:val="left" w:pos="1134"/>
          <w:tab w:val="right" w:leader="underscore" w:pos="8505"/>
        </w:tabs>
        <w:spacing w:after="0" w:line="240" w:lineRule="auto"/>
        <w:ind w:left="720"/>
        <w:contextualSpacing/>
        <w:jc w:val="center"/>
        <w:rPr>
          <w:rFonts w:ascii="Times New Roman" w:eastAsia="Times New Roman" w:hAnsi="Times New Roman" w:cs="Times New Roman"/>
          <w:b/>
          <w:sz w:val="24"/>
          <w:szCs w:val="24"/>
          <w:lang w:eastAsia="ru-RU"/>
        </w:rPr>
      </w:pPr>
    </w:p>
    <w:p w:rsidR="00563091" w:rsidRPr="00F173F8" w:rsidRDefault="00563091" w:rsidP="00EC0455">
      <w:pPr>
        <w:tabs>
          <w:tab w:val="left" w:pos="1134"/>
          <w:tab w:val="right" w:leader="underscore" w:pos="8505"/>
        </w:tabs>
        <w:spacing w:after="0" w:line="240" w:lineRule="auto"/>
        <w:ind w:left="720"/>
        <w:contextualSpacing/>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8318"/>
        <w:gridCol w:w="850"/>
      </w:tblGrid>
      <w:tr w:rsidR="00EC0455" w:rsidRPr="00F173F8" w:rsidTr="00F173F8">
        <w:tc>
          <w:tcPr>
            <w:tcW w:w="579" w:type="dxa"/>
            <w:shd w:val="clear" w:color="auto" w:fill="F2F2F2"/>
            <w:vAlign w:val="center"/>
          </w:tcPr>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 п/п</w:t>
            </w:r>
          </w:p>
        </w:tc>
        <w:tc>
          <w:tcPr>
            <w:tcW w:w="8318" w:type="dxa"/>
            <w:shd w:val="clear" w:color="auto" w:fill="F2F2F2"/>
            <w:vAlign w:val="center"/>
          </w:tcPr>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 xml:space="preserve">Автор, название, выходные данные, место издания, </w:t>
            </w:r>
          </w:p>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изд-во год издания</w:t>
            </w:r>
          </w:p>
        </w:tc>
        <w:tc>
          <w:tcPr>
            <w:tcW w:w="850" w:type="dxa"/>
            <w:shd w:val="clear" w:color="auto" w:fill="F2F2F2"/>
            <w:vAlign w:val="center"/>
          </w:tcPr>
          <w:p w:rsidR="00EC0455" w:rsidRPr="00F173F8" w:rsidRDefault="00EC0455" w:rsidP="00EC0455">
            <w:pPr>
              <w:spacing w:after="0" w:line="240" w:lineRule="auto"/>
              <w:ind w:left="57"/>
              <w:jc w:val="center"/>
              <w:rPr>
                <w:rFonts w:ascii="Times New Roman" w:eastAsia="Times New Roman" w:hAnsi="Times New Roman" w:cs="Times New Roman"/>
                <w:b/>
                <w:i/>
                <w:sz w:val="24"/>
                <w:szCs w:val="24"/>
                <w:lang w:eastAsia="ru-RU"/>
              </w:rPr>
            </w:pPr>
            <w:r w:rsidRPr="00F173F8">
              <w:rPr>
                <w:rFonts w:ascii="Times New Roman" w:eastAsia="Times New Roman" w:hAnsi="Times New Roman" w:cs="Times New Roman"/>
                <w:b/>
                <w:i/>
                <w:sz w:val="24"/>
                <w:szCs w:val="24"/>
                <w:lang w:eastAsia="ru-RU"/>
              </w:rPr>
              <w:t>Наличие в ЭБС*</w:t>
            </w:r>
          </w:p>
        </w:tc>
      </w:tr>
      <w:tr w:rsidR="00EC0455" w:rsidRPr="00F173F8" w:rsidTr="00F173F8">
        <w:tc>
          <w:tcPr>
            <w:tcW w:w="579" w:type="dxa"/>
            <w:shd w:val="clear" w:color="auto" w:fill="auto"/>
          </w:tcPr>
          <w:p w:rsidR="00EC0455" w:rsidRPr="00F173F8" w:rsidRDefault="00EC0455"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sidRPr="00F173F8">
              <w:rPr>
                <w:rFonts w:ascii="Times New Roman" w:eastAsia="Times New Roman" w:hAnsi="Times New Roman" w:cs="Times New Roman"/>
                <w:sz w:val="24"/>
                <w:szCs w:val="24"/>
                <w:lang w:eastAsia="ru-RU"/>
              </w:rPr>
              <w:t>1</w:t>
            </w:r>
          </w:p>
        </w:tc>
        <w:tc>
          <w:tcPr>
            <w:tcW w:w="8318" w:type="dxa"/>
            <w:shd w:val="clear" w:color="auto" w:fill="auto"/>
          </w:tcPr>
          <w:p w:rsidR="00EC0455" w:rsidRDefault="00EC0455" w:rsidP="00563091">
            <w:pPr>
              <w:spacing w:after="0" w:line="240" w:lineRule="auto"/>
              <w:jc w:val="both"/>
              <w:rPr>
                <w:rFonts w:ascii="Times New Roman" w:eastAsia="Times New Roman" w:hAnsi="Times New Roman"/>
                <w:sz w:val="24"/>
                <w:szCs w:val="24"/>
                <w:lang w:eastAsia="ru-RU"/>
              </w:rPr>
            </w:pPr>
            <w:r w:rsidRPr="00F173F8">
              <w:rPr>
                <w:rFonts w:ascii="Times New Roman" w:eastAsia="Times New Roman" w:hAnsi="Times New Roman"/>
                <w:bCs/>
                <w:sz w:val="24"/>
                <w:szCs w:val="24"/>
                <w:lang w:eastAsia="ru-RU"/>
              </w:rPr>
              <w:t>Каймин, В.А.</w:t>
            </w:r>
            <w:r w:rsidRPr="00F173F8">
              <w:rPr>
                <w:rFonts w:ascii="Times New Roman" w:eastAsia="Times New Roman" w:hAnsi="Times New Roman"/>
                <w:sz w:val="24"/>
                <w:szCs w:val="24"/>
                <w:lang w:eastAsia="ru-RU"/>
              </w:rPr>
              <w:t>   Информатика [Текст] : учебник / В. А. Каймин. - 6-е изд. - М. : ИНФРА-М, 2015. - 285 с. ; МО. - (Высшее образование). - ISBN 978-5-16-003778-3 : 329-</w:t>
            </w:r>
          </w:p>
          <w:p w:rsidR="00563091" w:rsidRPr="00F173F8" w:rsidRDefault="00563091" w:rsidP="00563091">
            <w:pPr>
              <w:spacing w:after="0" w:line="240" w:lineRule="auto"/>
              <w:jc w:val="both"/>
              <w:rPr>
                <w:rFonts w:ascii="Times New Roman" w:eastAsia="Times New Roman" w:hAnsi="Times New Roman"/>
                <w:sz w:val="24"/>
                <w:szCs w:val="24"/>
              </w:rPr>
            </w:pPr>
          </w:p>
        </w:tc>
        <w:tc>
          <w:tcPr>
            <w:tcW w:w="850" w:type="dxa"/>
            <w:shd w:val="clear" w:color="auto" w:fill="auto"/>
          </w:tcPr>
          <w:p w:rsidR="00EC0455" w:rsidRPr="00F173F8" w:rsidRDefault="0097764C" w:rsidP="00EC0455">
            <w:pPr>
              <w:spacing w:after="0" w:line="240" w:lineRule="auto"/>
              <w:ind w:left="5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EC0455" w:rsidRPr="00F173F8" w:rsidTr="00F173F8">
        <w:tc>
          <w:tcPr>
            <w:tcW w:w="579" w:type="dxa"/>
            <w:shd w:val="clear" w:color="auto" w:fill="auto"/>
          </w:tcPr>
          <w:p w:rsidR="00EC0455" w:rsidRPr="00F173F8" w:rsidRDefault="00EC0455"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sidRPr="00F173F8">
              <w:rPr>
                <w:rFonts w:ascii="Times New Roman" w:eastAsia="Times New Roman" w:hAnsi="Times New Roman" w:cs="Times New Roman"/>
                <w:sz w:val="24"/>
                <w:szCs w:val="24"/>
                <w:lang w:eastAsia="ru-RU"/>
              </w:rPr>
              <w:t>2</w:t>
            </w:r>
          </w:p>
        </w:tc>
        <w:tc>
          <w:tcPr>
            <w:tcW w:w="8318" w:type="dxa"/>
            <w:shd w:val="clear" w:color="auto" w:fill="auto"/>
          </w:tcPr>
          <w:p w:rsidR="00EC0455" w:rsidRDefault="00EC0455" w:rsidP="00563091">
            <w:pPr>
              <w:spacing w:after="0" w:line="240" w:lineRule="auto"/>
              <w:jc w:val="both"/>
              <w:rPr>
                <w:rFonts w:ascii="Times New Roman" w:eastAsia="Times New Roman" w:hAnsi="Times New Roman"/>
                <w:sz w:val="24"/>
                <w:szCs w:val="24"/>
                <w:lang w:eastAsia="ru-RU"/>
              </w:rPr>
            </w:pPr>
            <w:r w:rsidRPr="00F173F8">
              <w:rPr>
                <w:rFonts w:ascii="Times New Roman" w:eastAsia="Times New Roman" w:hAnsi="Times New Roman"/>
                <w:bCs/>
                <w:sz w:val="24"/>
                <w:szCs w:val="24"/>
                <w:lang w:eastAsia="ru-RU"/>
              </w:rPr>
              <w:t>Коноплёва, И.А.</w:t>
            </w:r>
            <w:r w:rsidRPr="00F173F8">
              <w:rPr>
                <w:rFonts w:ascii="Times New Roman" w:eastAsia="Times New Roman" w:hAnsi="Times New Roman"/>
                <w:sz w:val="24"/>
                <w:szCs w:val="24"/>
                <w:lang w:eastAsia="ru-RU"/>
              </w:rPr>
              <w:t xml:space="preserve">   Информационные технологии [Электронный ресурс] : электронный учебник. - М. : КНОРУС, 2012 . - 1 электрон. опт. диск. </w:t>
            </w:r>
          </w:p>
          <w:p w:rsidR="00563091" w:rsidRPr="00F173F8" w:rsidRDefault="00563091" w:rsidP="00563091">
            <w:pPr>
              <w:spacing w:after="0" w:line="240" w:lineRule="auto"/>
              <w:jc w:val="both"/>
              <w:rPr>
                <w:rFonts w:ascii="Times New Roman" w:eastAsia="Times New Roman" w:hAnsi="Times New Roman"/>
                <w:sz w:val="24"/>
                <w:szCs w:val="24"/>
              </w:rPr>
            </w:pPr>
          </w:p>
        </w:tc>
        <w:tc>
          <w:tcPr>
            <w:tcW w:w="850" w:type="dxa"/>
            <w:shd w:val="clear" w:color="auto" w:fill="auto"/>
          </w:tcPr>
          <w:p w:rsidR="00EC0455" w:rsidRPr="00F173F8" w:rsidRDefault="0097764C" w:rsidP="00EC0455">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B0453" w:rsidRPr="00F173F8" w:rsidTr="00F173F8">
        <w:tc>
          <w:tcPr>
            <w:tcW w:w="579" w:type="dxa"/>
            <w:shd w:val="clear" w:color="auto" w:fill="auto"/>
          </w:tcPr>
          <w:p w:rsidR="00CB0453" w:rsidRPr="00F173F8" w:rsidRDefault="00FD5D37"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sidRPr="00F173F8">
              <w:rPr>
                <w:rFonts w:ascii="Times New Roman" w:eastAsia="Times New Roman" w:hAnsi="Times New Roman" w:cs="Times New Roman"/>
                <w:sz w:val="24"/>
                <w:szCs w:val="24"/>
                <w:lang w:eastAsia="ru-RU"/>
              </w:rPr>
              <w:t>4</w:t>
            </w:r>
          </w:p>
        </w:tc>
        <w:tc>
          <w:tcPr>
            <w:tcW w:w="8318" w:type="dxa"/>
            <w:shd w:val="clear" w:color="auto" w:fill="auto"/>
          </w:tcPr>
          <w:p w:rsidR="00CB0453" w:rsidRDefault="00FD5D37" w:rsidP="00563091">
            <w:pPr>
              <w:spacing w:after="0" w:line="240" w:lineRule="auto"/>
              <w:jc w:val="both"/>
              <w:rPr>
                <w:rFonts w:ascii="Times New Roman" w:hAnsi="Times New Roman"/>
                <w:sz w:val="24"/>
                <w:szCs w:val="24"/>
                <w:shd w:val="clear" w:color="auto" w:fill="FFFFFF"/>
              </w:rPr>
            </w:pPr>
            <w:r w:rsidRPr="00F173F8">
              <w:rPr>
                <w:rFonts w:ascii="Times New Roman" w:hAnsi="Times New Roman"/>
                <w:sz w:val="24"/>
                <w:szCs w:val="24"/>
                <w:shd w:val="clear" w:color="auto" w:fill="FFFFFF"/>
              </w:rPr>
              <w:t>Королев В.Т. Информационные технологии в юридической деятельности. EXCEL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88 c.— Режим доступа: http://www.iprbookshop.ru/45220.— ЭБС «IPRbooks», по паролю</w:t>
            </w:r>
          </w:p>
          <w:p w:rsidR="00563091" w:rsidRPr="00F173F8" w:rsidRDefault="00563091" w:rsidP="00563091">
            <w:pPr>
              <w:spacing w:after="0" w:line="240" w:lineRule="auto"/>
              <w:jc w:val="both"/>
              <w:rPr>
                <w:rFonts w:ascii="Times New Roman" w:hAnsi="Times New Roman"/>
                <w:sz w:val="24"/>
                <w:szCs w:val="24"/>
              </w:rPr>
            </w:pPr>
          </w:p>
        </w:tc>
        <w:tc>
          <w:tcPr>
            <w:tcW w:w="850" w:type="dxa"/>
            <w:shd w:val="clear" w:color="auto" w:fill="auto"/>
          </w:tcPr>
          <w:p w:rsidR="00CB0453" w:rsidRPr="00F173F8" w:rsidRDefault="00FD5D37"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r w:rsidR="00FD5D37" w:rsidRPr="00F173F8" w:rsidTr="00F173F8">
        <w:tc>
          <w:tcPr>
            <w:tcW w:w="579" w:type="dxa"/>
            <w:shd w:val="clear" w:color="auto" w:fill="auto"/>
          </w:tcPr>
          <w:p w:rsidR="00FD5D37" w:rsidRPr="00F173F8" w:rsidRDefault="00F173F8"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318" w:type="dxa"/>
            <w:shd w:val="clear" w:color="auto" w:fill="auto"/>
          </w:tcPr>
          <w:p w:rsidR="00FD5D37" w:rsidRDefault="00FD5D37" w:rsidP="00563091">
            <w:pPr>
              <w:spacing w:after="0" w:line="240" w:lineRule="auto"/>
              <w:jc w:val="both"/>
              <w:rPr>
                <w:rFonts w:ascii="Times New Roman" w:hAnsi="Times New Roman"/>
                <w:sz w:val="24"/>
                <w:szCs w:val="24"/>
                <w:shd w:val="clear" w:color="auto" w:fill="FFFFFF"/>
              </w:rPr>
            </w:pPr>
            <w:r w:rsidRPr="00F173F8">
              <w:rPr>
                <w:rFonts w:ascii="Times New Roman" w:hAnsi="Times New Roman"/>
                <w:sz w:val="24"/>
                <w:szCs w:val="24"/>
                <w:shd w:val="clear" w:color="auto" w:fill="FFFFFF"/>
              </w:rPr>
              <w:t>Королев В.Т. Информационные технологии в юридической деятельности. POWERPOINT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80 c.— Режим доступа: http://www.iprbookshop.ru/45221.— ЭБС «IPRbooks», по паролю</w:t>
            </w:r>
          </w:p>
          <w:p w:rsidR="00563091" w:rsidRPr="00F173F8" w:rsidRDefault="00563091" w:rsidP="00563091">
            <w:pPr>
              <w:spacing w:after="0" w:line="240" w:lineRule="auto"/>
              <w:jc w:val="both"/>
              <w:rPr>
                <w:rFonts w:ascii="Times New Roman" w:hAnsi="Times New Roman"/>
                <w:sz w:val="24"/>
                <w:szCs w:val="24"/>
                <w:shd w:val="clear" w:color="auto" w:fill="FFFFFF"/>
              </w:rPr>
            </w:pPr>
          </w:p>
        </w:tc>
        <w:tc>
          <w:tcPr>
            <w:tcW w:w="850" w:type="dxa"/>
            <w:shd w:val="clear" w:color="auto" w:fill="auto"/>
          </w:tcPr>
          <w:p w:rsidR="00FD5D37" w:rsidRPr="00F173F8" w:rsidRDefault="00FD5D37"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r w:rsidR="00FD5D37" w:rsidRPr="00F173F8" w:rsidTr="00F173F8">
        <w:tc>
          <w:tcPr>
            <w:tcW w:w="579" w:type="dxa"/>
            <w:shd w:val="clear" w:color="auto" w:fill="auto"/>
          </w:tcPr>
          <w:p w:rsidR="00FD5D37" w:rsidRPr="00F173F8" w:rsidRDefault="00F173F8"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18" w:type="dxa"/>
            <w:shd w:val="clear" w:color="auto" w:fill="auto"/>
          </w:tcPr>
          <w:p w:rsidR="00FD5D37" w:rsidRDefault="00FD5D37" w:rsidP="00563091">
            <w:pPr>
              <w:spacing w:after="0" w:line="240" w:lineRule="auto"/>
              <w:jc w:val="both"/>
              <w:rPr>
                <w:rFonts w:ascii="Times New Roman" w:hAnsi="Times New Roman"/>
                <w:sz w:val="24"/>
                <w:szCs w:val="24"/>
                <w:shd w:val="clear" w:color="auto" w:fill="FFFFFF"/>
              </w:rPr>
            </w:pPr>
            <w:r w:rsidRPr="00F173F8">
              <w:rPr>
                <w:rFonts w:ascii="Times New Roman" w:hAnsi="Times New Roman"/>
                <w:sz w:val="24"/>
                <w:szCs w:val="24"/>
                <w:shd w:val="clear" w:color="auto" w:fill="FFFFFF"/>
              </w:rPr>
              <w:t>Королев В.Т. Информационные технологии в юридической деятельности. WORD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96 c.— Режим доступа: http://www.iprbookshop.ru/45223.— ЭБС «IPRbooks», по паролю</w:t>
            </w:r>
          </w:p>
          <w:p w:rsidR="00563091" w:rsidRPr="00F173F8" w:rsidRDefault="00563091" w:rsidP="00563091">
            <w:pPr>
              <w:spacing w:after="0" w:line="240" w:lineRule="auto"/>
              <w:jc w:val="both"/>
              <w:rPr>
                <w:rFonts w:ascii="Times New Roman" w:hAnsi="Times New Roman"/>
                <w:sz w:val="24"/>
                <w:szCs w:val="24"/>
                <w:shd w:val="clear" w:color="auto" w:fill="FFFFFF"/>
              </w:rPr>
            </w:pPr>
          </w:p>
        </w:tc>
        <w:tc>
          <w:tcPr>
            <w:tcW w:w="850" w:type="dxa"/>
            <w:shd w:val="clear" w:color="auto" w:fill="auto"/>
          </w:tcPr>
          <w:p w:rsidR="00FD5D37" w:rsidRPr="00F173F8" w:rsidRDefault="00FD5D37"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r w:rsidR="00FD5D37" w:rsidRPr="00F173F8" w:rsidTr="00F173F8">
        <w:tc>
          <w:tcPr>
            <w:tcW w:w="579" w:type="dxa"/>
            <w:shd w:val="clear" w:color="auto" w:fill="auto"/>
          </w:tcPr>
          <w:p w:rsidR="00FD5D37" w:rsidRPr="00F173F8" w:rsidRDefault="00F173F8" w:rsidP="00EC0455">
            <w:pPr>
              <w:numPr>
                <w:ilvl w:val="0"/>
                <w:numId w:val="4"/>
              </w:numPr>
              <w:spacing w:after="0" w:line="240" w:lineRule="auto"/>
              <w:ind w:left="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318" w:type="dxa"/>
            <w:shd w:val="clear" w:color="auto" w:fill="auto"/>
          </w:tcPr>
          <w:p w:rsidR="00FD5D37" w:rsidRDefault="00FD5D37" w:rsidP="00563091">
            <w:pPr>
              <w:spacing w:after="0" w:line="240" w:lineRule="auto"/>
              <w:jc w:val="both"/>
              <w:rPr>
                <w:rFonts w:ascii="Times New Roman" w:hAnsi="Times New Roman"/>
                <w:sz w:val="24"/>
                <w:szCs w:val="24"/>
                <w:shd w:val="clear" w:color="auto" w:fill="FFFFFF"/>
              </w:rPr>
            </w:pPr>
            <w:r w:rsidRPr="00F173F8">
              <w:rPr>
                <w:rFonts w:ascii="Times New Roman" w:hAnsi="Times New Roman"/>
                <w:sz w:val="24"/>
                <w:szCs w:val="24"/>
                <w:shd w:val="clear" w:color="auto" w:fill="FFFFFF"/>
              </w:rPr>
              <w:t>Королев В.Т. Информационные технологии в юридической деятельности. WINDOWS [Электронный ресурс]: учебно-методические материалы для выполнения практических занятий и самостотельной работы студентами бакалавриата/ Королев В.Т.— Электрон. текстовые данные.— М.: Российский государственный университет правосудия, 2015.— 40 c.— Режим доступа: http://www.iprbookshop.ru/45222.— ЭБС «IPRbooks», по паролю</w:t>
            </w:r>
          </w:p>
          <w:p w:rsidR="00563091" w:rsidRPr="00F173F8" w:rsidRDefault="00563091" w:rsidP="00563091">
            <w:pPr>
              <w:spacing w:after="0" w:line="240" w:lineRule="auto"/>
              <w:jc w:val="both"/>
              <w:rPr>
                <w:rFonts w:ascii="Times New Roman" w:hAnsi="Times New Roman"/>
                <w:sz w:val="24"/>
                <w:szCs w:val="24"/>
                <w:shd w:val="clear" w:color="auto" w:fill="FFFFFF"/>
              </w:rPr>
            </w:pPr>
          </w:p>
        </w:tc>
        <w:tc>
          <w:tcPr>
            <w:tcW w:w="850" w:type="dxa"/>
            <w:shd w:val="clear" w:color="auto" w:fill="auto"/>
          </w:tcPr>
          <w:p w:rsidR="00FD5D37" w:rsidRPr="00F173F8" w:rsidRDefault="00FD5D37" w:rsidP="00EC0455">
            <w:pPr>
              <w:spacing w:after="0" w:line="240" w:lineRule="auto"/>
              <w:ind w:left="57"/>
              <w:jc w:val="both"/>
              <w:rPr>
                <w:rFonts w:ascii="Times New Roman" w:eastAsia="Times New Roman" w:hAnsi="Times New Roman" w:cs="Times New Roman"/>
                <w:i/>
                <w:sz w:val="24"/>
                <w:szCs w:val="24"/>
                <w:lang w:eastAsia="ru-RU"/>
              </w:rPr>
            </w:pPr>
            <w:r w:rsidRPr="00F173F8">
              <w:rPr>
                <w:rFonts w:ascii="Times New Roman" w:eastAsia="Times New Roman" w:hAnsi="Times New Roman" w:cs="Times New Roman"/>
                <w:i/>
                <w:sz w:val="24"/>
                <w:szCs w:val="24"/>
                <w:lang w:eastAsia="ru-RU"/>
              </w:rPr>
              <w:t>да</w:t>
            </w:r>
          </w:p>
        </w:tc>
      </w:tr>
    </w:tbl>
    <w:p w:rsidR="00E83CD3" w:rsidRDefault="00E83CD3" w:rsidP="00EC0455">
      <w:pPr>
        <w:tabs>
          <w:tab w:val="left" w:pos="1134"/>
          <w:tab w:val="right" w:leader="underscore" w:pos="8505"/>
        </w:tabs>
        <w:spacing w:after="0" w:line="240" w:lineRule="auto"/>
        <w:ind w:firstLine="851"/>
        <w:jc w:val="center"/>
        <w:rPr>
          <w:rFonts w:ascii="Times New Roman" w:eastAsia="Times New Roman" w:hAnsi="Times New Roman" w:cs="Times New Roman"/>
          <w:b/>
          <w:sz w:val="24"/>
          <w:szCs w:val="24"/>
          <w:lang w:eastAsia="ru-RU"/>
        </w:rPr>
      </w:pPr>
    </w:p>
    <w:p w:rsidR="00563091" w:rsidRDefault="00563091" w:rsidP="00EC0455">
      <w:pPr>
        <w:tabs>
          <w:tab w:val="left" w:pos="1134"/>
          <w:tab w:val="right" w:leader="underscore" w:pos="8505"/>
        </w:tabs>
        <w:spacing w:after="0" w:line="240" w:lineRule="auto"/>
        <w:ind w:firstLine="851"/>
        <w:jc w:val="center"/>
        <w:rPr>
          <w:rFonts w:ascii="Times New Roman" w:eastAsia="Times New Roman" w:hAnsi="Times New Roman" w:cs="Times New Roman"/>
          <w:b/>
          <w:sz w:val="24"/>
          <w:szCs w:val="24"/>
          <w:lang w:eastAsia="ru-RU"/>
        </w:rPr>
      </w:pPr>
    </w:p>
    <w:p w:rsidR="00563091" w:rsidRDefault="00563091" w:rsidP="00EC0455">
      <w:pPr>
        <w:tabs>
          <w:tab w:val="left" w:pos="1134"/>
          <w:tab w:val="right" w:leader="underscore" w:pos="8505"/>
        </w:tabs>
        <w:spacing w:after="0" w:line="240" w:lineRule="auto"/>
        <w:ind w:firstLine="851"/>
        <w:jc w:val="center"/>
        <w:rPr>
          <w:rFonts w:ascii="Times New Roman" w:eastAsia="Times New Roman" w:hAnsi="Times New Roman" w:cs="Times New Roman"/>
          <w:b/>
          <w:sz w:val="24"/>
          <w:szCs w:val="24"/>
          <w:lang w:eastAsia="ru-RU"/>
        </w:rPr>
      </w:pPr>
    </w:p>
    <w:p w:rsidR="00EC0455" w:rsidRPr="00153082" w:rsidRDefault="00EC0455" w:rsidP="004F650C">
      <w:pPr>
        <w:keepNext/>
        <w:numPr>
          <w:ilvl w:val="0"/>
          <w:numId w:val="6"/>
        </w:numPr>
        <w:spacing w:before="200" w:after="100" w:line="240" w:lineRule="auto"/>
        <w:ind w:left="714" w:hanging="357"/>
        <w:jc w:val="center"/>
        <w:outlineLvl w:val="1"/>
        <w:rPr>
          <w:rFonts w:ascii="Times New Roman" w:eastAsia="Times New Roman" w:hAnsi="Times New Roman" w:cs="Times New Roman"/>
          <w:b/>
          <w:sz w:val="24"/>
          <w:szCs w:val="24"/>
          <w:lang w:eastAsia="ru-RU"/>
        </w:rPr>
      </w:pPr>
      <w:bookmarkStart w:id="6" w:name="_Toc433697904"/>
      <w:r w:rsidRPr="00153082">
        <w:rPr>
          <w:rFonts w:ascii="Times New Roman" w:eastAsia="Times New Roman" w:hAnsi="Times New Roman" w:cs="Times New Roman"/>
          <w:b/>
          <w:sz w:val="24"/>
          <w:szCs w:val="24"/>
          <w:lang w:eastAsia="ru-RU"/>
        </w:rPr>
        <w:lastRenderedPageBreak/>
        <w:t>РЕСУРСЫ ИНФОРМАЦИОННО-ТЕЛЕКОММУНИКАЦИОННОЙ СЕТИ "ИНТЕРНЕТ", НЕОБХОДИМЫЕ ДЛЯ ОСВОЕНИЯ ДИСЦИПЛИНЫ</w:t>
      </w:r>
      <w:bookmarkEnd w:id="6"/>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094"/>
        <w:gridCol w:w="5385"/>
      </w:tblGrid>
      <w:tr w:rsidR="00EC0455" w:rsidRPr="00EC0455" w:rsidTr="00684917">
        <w:tc>
          <w:tcPr>
            <w:tcW w:w="550" w:type="dxa"/>
            <w:shd w:val="clear" w:color="auto" w:fill="F2F2F2"/>
            <w:vAlign w:val="center"/>
          </w:tcPr>
          <w:p w:rsidR="00EC0455" w:rsidRPr="00EC0455" w:rsidRDefault="00EC0455" w:rsidP="00EC0455">
            <w:pPr>
              <w:spacing w:after="0" w:line="240" w:lineRule="auto"/>
              <w:jc w:val="center"/>
              <w:rPr>
                <w:rFonts w:ascii="Times New Roman" w:eastAsia="Calibri" w:hAnsi="Times New Roman" w:cs="Times New Roman"/>
                <w:b/>
                <w:i/>
                <w:sz w:val="24"/>
                <w:szCs w:val="24"/>
              </w:rPr>
            </w:pPr>
            <w:r w:rsidRPr="00EC0455">
              <w:rPr>
                <w:rFonts w:ascii="Times New Roman" w:eastAsia="Calibri" w:hAnsi="Times New Roman" w:cs="Times New Roman"/>
                <w:b/>
                <w:i/>
                <w:sz w:val="24"/>
                <w:szCs w:val="24"/>
              </w:rPr>
              <w:t>№ п/п</w:t>
            </w:r>
          </w:p>
        </w:tc>
        <w:tc>
          <w:tcPr>
            <w:tcW w:w="4094" w:type="dxa"/>
            <w:shd w:val="clear" w:color="auto" w:fill="F2F2F2"/>
            <w:vAlign w:val="center"/>
          </w:tcPr>
          <w:p w:rsidR="00EC0455" w:rsidRPr="00EC0455" w:rsidRDefault="00EC0455" w:rsidP="00EC0455">
            <w:pPr>
              <w:spacing w:after="0" w:line="240" w:lineRule="auto"/>
              <w:jc w:val="center"/>
              <w:rPr>
                <w:rFonts w:ascii="Times New Roman" w:eastAsia="Calibri" w:hAnsi="Times New Roman" w:cs="Times New Roman"/>
                <w:b/>
                <w:i/>
                <w:sz w:val="24"/>
                <w:szCs w:val="24"/>
              </w:rPr>
            </w:pPr>
            <w:r w:rsidRPr="00EC0455">
              <w:rPr>
                <w:rFonts w:ascii="Times New Roman" w:eastAsia="Calibri" w:hAnsi="Times New Roman" w:cs="Times New Roman"/>
                <w:b/>
                <w:i/>
                <w:sz w:val="24"/>
                <w:szCs w:val="24"/>
              </w:rPr>
              <w:t>Интернет ресурс (адрес)</w:t>
            </w:r>
          </w:p>
        </w:tc>
        <w:tc>
          <w:tcPr>
            <w:tcW w:w="5385" w:type="dxa"/>
            <w:shd w:val="clear" w:color="auto" w:fill="F2F2F2"/>
            <w:vAlign w:val="center"/>
          </w:tcPr>
          <w:p w:rsidR="00EC0455" w:rsidRPr="00EC0455" w:rsidRDefault="00EC0455" w:rsidP="00EC0455">
            <w:pPr>
              <w:spacing w:after="0" w:line="240" w:lineRule="auto"/>
              <w:jc w:val="center"/>
              <w:rPr>
                <w:rFonts w:ascii="Times New Roman" w:eastAsia="Calibri" w:hAnsi="Times New Roman" w:cs="Times New Roman"/>
                <w:b/>
                <w:i/>
                <w:sz w:val="24"/>
                <w:szCs w:val="24"/>
              </w:rPr>
            </w:pPr>
            <w:r w:rsidRPr="00EC0455">
              <w:rPr>
                <w:rFonts w:ascii="Times New Roman" w:eastAsia="Calibri" w:hAnsi="Times New Roman" w:cs="Times New Roman"/>
                <w:b/>
                <w:i/>
                <w:sz w:val="24"/>
                <w:szCs w:val="24"/>
              </w:rPr>
              <w:t>Описание ресурса</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spacing w:after="0" w:line="240" w:lineRule="auto"/>
              <w:jc w:val="both"/>
              <w:rPr>
                <w:rFonts w:ascii="Times New Roman" w:eastAsia="Calibri" w:hAnsi="Times New Roman" w:cs="Times New Roman"/>
                <w:sz w:val="24"/>
                <w:szCs w:val="24"/>
              </w:rPr>
            </w:pPr>
            <w:r w:rsidRPr="00EC0455">
              <w:rPr>
                <w:rFonts w:ascii="Times New Roman" w:hAnsi="Times New Roman" w:cs="Times New Roman"/>
                <w:color w:val="000000"/>
                <w:sz w:val="24"/>
                <w:szCs w:val="24"/>
              </w:rPr>
              <w:t>http://www.kremlin.ru.</w:t>
            </w:r>
          </w:p>
        </w:tc>
        <w:tc>
          <w:tcPr>
            <w:tcW w:w="5385" w:type="dxa"/>
            <w:shd w:val="clear" w:color="auto" w:fill="auto"/>
          </w:tcPr>
          <w:p w:rsidR="00EC0455" w:rsidRPr="00EC0455" w:rsidRDefault="00EC0455" w:rsidP="00EC0455">
            <w:pPr>
              <w:keepNext/>
              <w:spacing w:before="200" w:after="100" w:line="240" w:lineRule="auto"/>
              <w:jc w:val="both"/>
              <w:outlineLvl w:val="1"/>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Президента России</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spacing w:after="0" w:line="240" w:lineRule="auto"/>
              <w:rPr>
                <w:rFonts w:ascii="Times New Roman" w:eastAsia="Calibri" w:hAnsi="Times New Roman" w:cs="Times New Roman"/>
                <w:sz w:val="24"/>
                <w:szCs w:val="24"/>
              </w:rPr>
            </w:pPr>
            <w:r w:rsidRPr="00EC0455">
              <w:rPr>
                <w:rFonts w:ascii="Times New Roman" w:hAnsi="Times New Roman" w:cs="Times New Roman"/>
                <w:color w:val="000000"/>
                <w:sz w:val="24"/>
                <w:szCs w:val="24"/>
              </w:rPr>
              <w:t>http://www.government.ru.</w:t>
            </w:r>
          </w:p>
        </w:tc>
        <w:tc>
          <w:tcPr>
            <w:tcW w:w="5385" w:type="dxa"/>
            <w:shd w:val="clear" w:color="auto" w:fill="auto"/>
          </w:tcPr>
          <w:p w:rsidR="00EC0455" w:rsidRPr="00EC0455" w:rsidRDefault="00EC0455" w:rsidP="00EC0455">
            <w:pPr>
              <w:spacing w:after="0" w:line="240" w:lineRule="auto"/>
              <w:rPr>
                <w:rFonts w:ascii="Times New Roman" w:eastAsia="Calibri" w:hAnsi="Times New Roman" w:cs="Times New Roman"/>
                <w:sz w:val="24"/>
                <w:szCs w:val="24"/>
              </w:rPr>
            </w:pPr>
            <w:r w:rsidRPr="00EC0455">
              <w:rPr>
                <w:rFonts w:ascii="Times New Roman" w:hAnsi="Times New Roman" w:cs="Times New Roman"/>
                <w:color w:val="000000"/>
                <w:sz w:val="24"/>
                <w:szCs w:val="24"/>
              </w:rPr>
              <w:t>Сайт Правительства Российской Федерации:</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http://www.council.gov.ru</w:t>
            </w:r>
          </w:p>
        </w:tc>
        <w:tc>
          <w:tcPr>
            <w:tcW w:w="5385" w:type="dxa"/>
            <w:shd w:val="clear" w:color="auto" w:fill="auto"/>
          </w:tcPr>
          <w:p w:rsidR="00EC0455" w:rsidRPr="00EC0455" w:rsidRDefault="00EC0455" w:rsidP="00EC0455">
            <w:pPr>
              <w:spacing w:after="0" w:line="240" w:lineRule="auto"/>
              <w:rPr>
                <w:rFonts w:ascii="Times New Roman" w:eastAsia="Calibri" w:hAnsi="Times New Roman" w:cs="Times New Roman"/>
                <w:sz w:val="24"/>
                <w:szCs w:val="24"/>
              </w:rPr>
            </w:pPr>
            <w:r w:rsidRPr="00EC0455">
              <w:rPr>
                <w:rFonts w:ascii="Times New Roman" w:hAnsi="Times New Roman" w:cs="Times New Roman"/>
                <w:color w:val="000000"/>
                <w:sz w:val="24"/>
                <w:szCs w:val="24"/>
              </w:rPr>
              <w:t>Сайт Совета Федерации</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http://www.duma.gov.ru.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Государственной Думы:</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83CD3" w:rsidRDefault="00EC0455" w:rsidP="0097764C">
            <w:pPr>
              <w:jc w:val="both"/>
              <w:rPr>
                <w:rFonts w:ascii="Times New Roman" w:eastAsia="Times New Roman" w:hAnsi="Times New Roman" w:cs="Times New Roman"/>
                <w:sz w:val="24"/>
                <w:szCs w:val="24"/>
                <w:lang w:eastAsia="ru-RU"/>
              </w:rPr>
            </w:pPr>
            <w:r w:rsidRPr="00E83CD3">
              <w:rPr>
                <w:rFonts w:ascii="Times New Roman" w:hAnsi="Times New Roman" w:cs="Times New Roman"/>
                <w:color w:val="000000"/>
                <w:sz w:val="24"/>
                <w:szCs w:val="24"/>
              </w:rPr>
              <w:t>http://www.sudrf.ru.</w:t>
            </w:r>
          </w:p>
        </w:tc>
        <w:tc>
          <w:tcPr>
            <w:tcW w:w="5385" w:type="dxa"/>
            <w:shd w:val="clear" w:color="auto" w:fill="auto"/>
          </w:tcPr>
          <w:p w:rsidR="00EC0455" w:rsidRPr="00E83CD3" w:rsidRDefault="00EC0455" w:rsidP="00EC0455">
            <w:pPr>
              <w:spacing w:after="0" w:line="240" w:lineRule="auto"/>
              <w:rPr>
                <w:rFonts w:ascii="Times New Roman" w:eastAsia="Times New Roman" w:hAnsi="Times New Roman" w:cs="Times New Roman"/>
                <w:sz w:val="24"/>
                <w:szCs w:val="24"/>
                <w:lang w:eastAsia="ru-RU"/>
              </w:rPr>
            </w:pPr>
            <w:r w:rsidRPr="00E83CD3">
              <w:rPr>
                <w:rFonts w:ascii="Times New Roman" w:hAnsi="Times New Roman" w:cs="Times New Roman"/>
                <w:color w:val="000000"/>
                <w:sz w:val="24"/>
                <w:szCs w:val="24"/>
              </w:rPr>
              <w:t>Государственная автоматизированная система (ГАС) Российской Федерации «Правосудие»:</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http://www.arbitr.ru.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Федеральный портал ВАС РФ:</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http://www.consultant.ru.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СПС «КонсультантПлюс»:</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http://www.garant.ru.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СПС «Гарант»:</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http://www.lexpro.ru.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экспертной юридической системы «LEXPRO»:</w:t>
            </w:r>
          </w:p>
        </w:tc>
      </w:tr>
      <w:tr w:rsidR="00EC0455" w:rsidRPr="00EC0455" w:rsidTr="00684917">
        <w:tc>
          <w:tcPr>
            <w:tcW w:w="550" w:type="dxa"/>
            <w:shd w:val="clear" w:color="auto" w:fill="auto"/>
          </w:tcPr>
          <w:p w:rsidR="00EC0455" w:rsidRPr="00EC0455" w:rsidRDefault="00EC0455" w:rsidP="00EC0455">
            <w:pPr>
              <w:numPr>
                <w:ilvl w:val="0"/>
                <w:numId w:val="5"/>
              </w:numPr>
              <w:spacing w:after="0" w:line="240" w:lineRule="auto"/>
              <w:contextualSpacing/>
              <w:jc w:val="both"/>
              <w:rPr>
                <w:rFonts w:ascii="Times New Roman" w:eastAsia="Calibri" w:hAnsi="Times New Roman" w:cs="Times New Roman"/>
              </w:rPr>
            </w:pPr>
          </w:p>
        </w:tc>
        <w:tc>
          <w:tcPr>
            <w:tcW w:w="4094" w:type="dxa"/>
            <w:shd w:val="clear" w:color="auto" w:fill="auto"/>
          </w:tcPr>
          <w:p w:rsidR="00EC0455" w:rsidRPr="00EC0455" w:rsidRDefault="00EC0455" w:rsidP="00EC0455">
            <w:pPr>
              <w:jc w:val="both"/>
              <w:rPr>
                <w:rFonts w:ascii="Times New Roman" w:hAnsi="Times New Roman" w:cs="Times New Roman"/>
                <w:color w:val="000000"/>
                <w:sz w:val="24"/>
                <w:szCs w:val="24"/>
              </w:rPr>
            </w:pPr>
            <w:r w:rsidRPr="00EC0455">
              <w:rPr>
                <w:rFonts w:ascii="Times New Roman" w:hAnsi="Times New Roman" w:cs="Times New Roman"/>
                <w:color w:val="000000"/>
                <w:sz w:val="24"/>
                <w:szCs w:val="24"/>
              </w:rPr>
              <w:t>http://www.kontur-normativ.ru.</w:t>
            </w:r>
          </w:p>
        </w:tc>
        <w:tc>
          <w:tcPr>
            <w:tcW w:w="5385" w:type="dxa"/>
            <w:shd w:val="clear" w:color="auto" w:fill="auto"/>
          </w:tcPr>
          <w:p w:rsidR="00EC0455" w:rsidRPr="00EC0455" w:rsidRDefault="00EC0455" w:rsidP="00EC0455">
            <w:pPr>
              <w:spacing w:after="0" w:line="240" w:lineRule="auto"/>
              <w:rPr>
                <w:rFonts w:ascii="Times New Roman" w:eastAsia="Times New Roman" w:hAnsi="Times New Roman" w:cs="Times New Roman"/>
                <w:sz w:val="24"/>
                <w:szCs w:val="24"/>
                <w:lang w:eastAsia="ru-RU"/>
              </w:rPr>
            </w:pPr>
            <w:r w:rsidRPr="00EC0455">
              <w:rPr>
                <w:rFonts w:ascii="Times New Roman" w:hAnsi="Times New Roman" w:cs="Times New Roman"/>
                <w:color w:val="000000"/>
                <w:sz w:val="24"/>
                <w:szCs w:val="24"/>
              </w:rPr>
              <w:t>Сайт СПС «Контур-Норматив»:</w:t>
            </w:r>
          </w:p>
        </w:tc>
      </w:tr>
    </w:tbl>
    <w:p w:rsidR="00EC0455" w:rsidRPr="0097764C" w:rsidRDefault="009006F4" w:rsidP="00DE4DCF">
      <w:pPr>
        <w:keepNext/>
        <w:spacing w:before="200" w:after="100" w:line="240" w:lineRule="auto"/>
        <w:jc w:val="center"/>
        <w:outlineLvl w:val="1"/>
        <w:rPr>
          <w:rFonts w:ascii="Times New Roman" w:eastAsia="Times New Roman" w:hAnsi="Times New Roman" w:cs="Times New Roman"/>
          <w:b/>
          <w:sz w:val="28"/>
          <w:szCs w:val="28"/>
          <w:lang w:eastAsia="ru-RU"/>
        </w:rPr>
      </w:pPr>
      <w:bookmarkStart w:id="7" w:name="_Toc433697905"/>
      <w:r w:rsidRPr="0097764C">
        <w:rPr>
          <w:rFonts w:ascii="Times New Roman" w:eastAsia="Times New Roman" w:hAnsi="Times New Roman" w:cs="Times New Roman"/>
          <w:b/>
          <w:sz w:val="28"/>
          <w:szCs w:val="28"/>
          <w:lang w:eastAsia="ru-RU"/>
        </w:rPr>
        <w:t xml:space="preserve">9. </w:t>
      </w:r>
      <w:r w:rsidR="00EC0455" w:rsidRPr="0097764C">
        <w:rPr>
          <w:rFonts w:ascii="Times New Roman" w:eastAsia="Times New Roman" w:hAnsi="Times New Roman" w:cs="Times New Roman"/>
          <w:b/>
          <w:sz w:val="28"/>
          <w:szCs w:val="28"/>
          <w:lang w:eastAsia="ru-RU"/>
        </w:rPr>
        <w:t xml:space="preserve">МЕТОДИЧЕСКИЕ УКАЗАНИЯ ДЛЯ ОБУЧАЮЩИХСЯ ПО ОСВОЕНИЮ ДИСЦИПЛИНЫ </w:t>
      </w:r>
      <w:bookmarkEnd w:id="7"/>
    </w:p>
    <w:p w:rsidR="00EC0455" w:rsidRPr="0097764C" w:rsidRDefault="00EC0455" w:rsidP="00DE4DCF">
      <w:pPr>
        <w:spacing w:after="0" w:line="240" w:lineRule="auto"/>
        <w:ind w:firstLine="720"/>
        <w:jc w:val="both"/>
        <w:rPr>
          <w:rFonts w:ascii="Times New Roman" w:eastAsia="Times New Roman" w:hAnsi="Times New Roman" w:cs="Times New Roman"/>
          <w:sz w:val="28"/>
          <w:szCs w:val="28"/>
          <w:lang w:eastAsia="ru-RU"/>
        </w:rPr>
      </w:pPr>
    </w:p>
    <w:p w:rsidR="00153082" w:rsidRPr="0097764C" w:rsidRDefault="00EC0455" w:rsidP="004F650C">
      <w:pPr>
        <w:widowControl w:val="0"/>
        <w:numPr>
          <w:ilvl w:val="1"/>
          <w:numId w:val="10"/>
        </w:numPr>
        <w:autoSpaceDE w:val="0"/>
        <w:autoSpaceDN w:val="0"/>
        <w:adjustRightInd w:val="0"/>
        <w:spacing w:after="0" w:line="240" w:lineRule="auto"/>
        <w:ind w:left="0"/>
        <w:jc w:val="center"/>
        <w:rPr>
          <w:rFonts w:ascii="Times New Roman" w:eastAsia="Times New Roman" w:hAnsi="Times New Roman" w:cs="Times New Roman"/>
          <w:b/>
          <w:i/>
          <w:color w:val="000000"/>
          <w:sz w:val="28"/>
          <w:szCs w:val="28"/>
          <w:lang w:eastAsia="ru-RU"/>
        </w:rPr>
      </w:pPr>
      <w:r w:rsidRPr="0097764C">
        <w:rPr>
          <w:rFonts w:ascii="Times New Roman" w:eastAsia="Times New Roman" w:hAnsi="Times New Roman" w:cs="Times New Roman"/>
          <w:b/>
          <w:i/>
          <w:color w:val="000000"/>
          <w:sz w:val="28"/>
          <w:szCs w:val="28"/>
          <w:lang w:eastAsia="ru-RU"/>
        </w:rPr>
        <w:t xml:space="preserve">Методические указания по изучению дисциплины и организации </w:t>
      </w:r>
    </w:p>
    <w:p w:rsidR="00EC0455" w:rsidRPr="0097764C" w:rsidRDefault="00EC0455" w:rsidP="00153082">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8"/>
          <w:lang w:eastAsia="ru-RU"/>
        </w:rPr>
      </w:pPr>
      <w:r w:rsidRPr="0097764C">
        <w:rPr>
          <w:rFonts w:ascii="Times New Roman" w:eastAsia="Times New Roman" w:hAnsi="Times New Roman" w:cs="Times New Roman"/>
          <w:b/>
          <w:i/>
          <w:color w:val="000000"/>
          <w:sz w:val="28"/>
          <w:szCs w:val="28"/>
          <w:lang w:eastAsia="ru-RU"/>
        </w:rPr>
        <w:t>самостоятельной работы студента</w:t>
      </w:r>
    </w:p>
    <w:p w:rsidR="00DE4DCF" w:rsidRPr="00DE4DCF" w:rsidRDefault="00DE4DCF" w:rsidP="00DE4DCF">
      <w:pPr>
        <w:widowControl w:val="0"/>
        <w:spacing w:after="0" w:line="240" w:lineRule="auto"/>
        <w:ind w:firstLine="567"/>
        <w:jc w:val="both"/>
        <w:rPr>
          <w:rFonts w:ascii="Times New Roman" w:hAnsi="Times New Roman" w:cs="Times New Roman"/>
          <w:sz w:val="24"/>
          <w:szCs w:val="24"/>
        </w:rPr>
      </w:pPr>
      <w:r w:rsidRPr="00DE4DCF">
        <w:rPr>
          <w:rFonts w:ascii="Times New Roman" w:hAnsi="Times New Roman" w:cs="Times New Roman"/>
          <w:sz w:val="24"/>
          <w:szCs w:val="24"/>
        </w:rPr>
        <w:t xml:space="preserve">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DE4DCF" w:rsidRPr="00DE4DCF" w:rsidRDefault="00DE4DCF" w:rsidP="00DE4DCF">
      <w:pPr>
        <w:widowControl w:val="0"/>
        <w:spacing w:after="0" w:line="240" w:lineRule="auto"/>
        <w:ind w:firstLine="567"/>
        <w:jc w:val="both"/>
        <w:rPr>
          <w:rFonts w:ascii="Times New Roman" w:hAnsi="Times New Roman" w:cs="Times New Roman"/>
          <w:bCs/>
          <w:sz w:val="24"/>
          <w:szCs w:val="24"/>
        </w:rPr>
      </w:pPr>
      <w:r w:rsidRPr="00DE4DCF">
        <w:rPr>
          <w:rFonts w:ascii="Times New Roman" w:hAnsi="Times New Roman" w:cs="Times New Roman"/>
          <w:bCs/>
          <w:sz w:val="24"/>
          <w:szCs w:val="24"/>
        </w:rPr>
        <w:t>Изучение данной дисциплины позволяет студентам получить основные знания и представления в областях применения знаний в практике, теоретические представления об основных научных подходах отечественной и зарубежной мысли.</w:t>
      </w:r>
    </w:p>
    <w:p w:rsidR="00DE4DCF" w:rsidRPr="00DE4DCF" w:rsidRDefault="00DE4DCF" w:rsidP="00DE4DCF">
      <w:pPr>
        <w:widowControl w:val="0"/>
        <w:spacing w:after="0" w:line="240" w:lineRule="auto"/>
        <w:ind w:firstLine="567"/>
        <w:jc w:val="both"/>
        <w:rPr>
          <w:rFonts w:ascii="Times New Roman" w:hAnsi="Times New Roman" w:cs="Times New Roman"/>
          <w:color w:val="000000"/>
          <w:spacing w:val="-1"/>
          <w:sz w:val="24"/>
          <w:szCs w:val="24"/>
        </w:rPr>
      </w:pPr>
      <w:r w:rsidRPr="00DE4DCF">
        <w:rPr>
          <w:rFonts w:ascii="Times New Roman" w:hAnsi="Times New Roman" w:cs="Times New Roman"/>
          <w:color w:val="000000"/>
          <w:spacing w:val="-1"/>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DE4DCF" w:rsidRPr="00DE4DCF" w:rsidRDefault="00DE4DCF" w:rsidP="00DE4DCF">
      <w:pPr>
        <w:widowControl w:val="0"/>
        <w:shd w:val="clear" w:color="auto" w:fill="FFFFFF"/>
        <w:spacing w:after="0" w:line="240" w:lineRule="auto"/>
        <w:ind w:firstLine="567"/>
        <w:jc w:val="both"/>
        <w:rPr>
          <w:rFonts w:ascii="Times New Roman" w:hAnsi="Times New Roman" w:cs="Times New Roman"/>
          <w:color w:val="000000"/>
          <w:spacing w:val="-1"/>
          <w:sz w:val="24"/>
          <w:szCs w:val="24"/>
        </w:rPr>
      </w:pPr>
      <w:r w:rsidRPr="00DE4DCF">
        <w:rPr>
          <w:rFonts w:ascii="Times New Roman" w:hAnsi="Times New Roman" w:cs="Times New Roman"/>
          <w:color w:val="000000"/>
          <w:spacing w:val="-1"/>
          <w:sz w:val="24"/>
          <w:szCs w:val="24"/>
        </w:rPr>
        <w:t xml:space="preserve">Лекции посвящены наиболее важным и проблемным темам курса. На них студент </w:t>
      </w:r>
      <w:r w:rsidRPr="00DE4DCF">
        <w:rPr>
          <w:rFonts w:ascii="Times New Roman" w:hAnsi="Times New Roman" w:cs="Times New Roman"/>
          <w:color w:val="000000"/>
          <w:spacing w:val="-1"/>
          <w:sz w:val="24"/>
          <w:szCs w:val="24"/>
        </w:rPr>
        <w:lastRenderedPageBreak/>
        <w:t>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DE4DCF" w:rsidRPr="00DE4DCF" w:rsidRDefault="00DE4DCF" w:rsidP="00DE4DCF">
      <w:pPr>
        <w:widowControl w:val="0"/>
        <w:shd w:val="clear" w:color="auto" w:fill="FFFFFF"/>
        <w:spacing w:after="0" w:line="240" w:lineRule="auto"/>
        <w:ind w:firstLine="567"/>
        <w:jc w:val="both"/>
        <w:rPr>
          <w:rFonts w:ascii="Times New Roman" w:hAnsi="Times New Roman" w:cs="Times New Roman"/>
          <w:color w:val="000000"/>
          <w:spacing w:val="-1"/>
          <w:sz w:val="24"/>
          <w:szCs w:val="24"/>
        </w:rPr>
      </w:pPr>
      <w:r w:rsidRPr="00DE4DCF">
        <w:rPr>
          <w:rFonts w:ascii="Times New Roman" w:hAnsi="Times New Roman" w:cs="Times New Roman"/>
          <w:color w:val="000000"/>
          <w:spacing w:val="-1"/>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DE4DCF" w:rsidRPr="00DE4DCF" w:rsidRDefault="00DE4DCF" w:rsidP="00DE4DCF">
      <w:pPr>
        <w:widowControl w:val="0"/>
        <w:shd w:val="clear" w:color="auto" w:fill="FFFFFF"/>
        <w:spacing w:after="0" w:line="240" w:lineRule="auto"/>
        <w:ind w:firstLine="567"/>
        <w:jc w:val="both"/>
        <w:rPr>
          <w:rFonts w:ascii="Times New Roman" w:hAnsi="Times New Roman" w:cs="Times New Roman"/>
          <w:b/>
          <w:color w:val="000000"/>
          <w:spacing w:val="-1"/>
          <w:sz w:val="24"/>
          <w:szCs w:val="24"/>
        </w:rPr>
      </w:pPr>
      <w:r w:rsidRPr="00DE4DCF">
        <w:rPr>
          <w:rFonts w:ascii="Times New Roman" w:hAnsi="Times New Roman" w:cs="Times New Roman"/>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DE4DCF" w:rsidRPr="00DE4DCF" w:rsidRDefault="00DE4DCF" w:rsidP="00DE4DCF">
      <w:pPr>
        <w:widowControl w:val="0"/>
        <w:spacing w:after="0" w:line="240" w:lineRule="auto"/>
        <w:ind w:firstLine="567"/>
        <w:jc w:val="both"/>
        <w:rPr>
          <w:rFonts w:ascii="Times New Roman" w:hAnsi="Times New Roman" w:cs="Times New Roman"/>
          <w:bCs/>
          <w:sz w:val="24"/>
          <w:szCs w:val="24"/>
        </w:rPr>
      </w:pPr>
      <w:r w:rsidRPr="00DE4DCF">
        <w:rPr>
          <w:rFonts w:ascii="Times New Roman" w:hAnsi="Times New Roman" w:cs="Times New Roman"/>
          <w:bCs/>
          <w:sz w:val="24"/>
          <w:szCs w:val="24"/>
        </w:rPr>
        <w:t>Результатом усвоения курса является выработка навыка у студентов практического видения и решения экономических проблем.</w:t>
      </w:r>
    </w:p>
    <w:p w:rsidR="00DE4DCF" w:rsidRPr="00DE4DCF" w:rsidRDefault="00DE4DCF" w:rsidP="00DE4DCF">
      <w:pPr>
        <w:widowControl w:val="0"/>
        <w:spacing w:after="0" w:line="240" w:lineRule="auto"/>
        <w:ind w:firstLine="567"/>
        <w:jc w:val="both"/>
        <w:rPr>
          <w:rFonts w:ascii="Times New Roman" w:hAnsi="Times New Roman" w:cs="Times New Roman"/>
          <w:i/>
          <w:spacing w:val="-4"/>
          <w:sz w:val="24"/>
          <w:szCs w:val="24"/>
        </w:rPr>
      </w:pPr>
      <w:r w:rsidRPr="00DE4DCF">
        <w:rPr>
          <w:rFonts w:ascii="Times New Roman" w:hAnsi="Times New Roman" w:cs="Times New Roman"/>
          <w:i/>
          <w:spacing w:val="-4"/>
          <w:sz w:val="24"/>
          <w:szCs w:val="24"/>
        </w:rPr>
        <w:t>Самостоятельная работа осуществляется студентами с целью:</w:t>
      </w:r>
    </w:p>
    <w:p w:rsidR="00DE4DCF" w:rsidRPr="00DE4DCF" w:rsidRDefault="00DE4DCF" w:rsidP="004F650C">
      <w:pPr>
        <w:widowControl w:val="0"/>
        <w:numPr>
          <w:ilvl w:val="0"/>
          <w:numId w:val="75"/>
        </w:numPr>
        <w:tabs>
          <w:tab w:val="clear" w:pos="360"/>
          <w:tab w:val="left" w:pos="720"/>
        </w:tabs>
        <w:spacing w:after="0" w:line="240" w:lineRule="auto"/>
        <w:ind w:left="0" w:firstLine="567"/>
        <w:jc w:val="both"/>
        <w:rPr>
          <w:rFonts w:ascii="Times New Roman" w:hAnsi="Times New Roman" w:cs="Times New Roman"/>
          <w:sz w:val="24"/>
          <w:szCs w:val="24"/>
        </w:rPr>
      </w:pPr>
      <w:r w:rsidRPr="00DE4DCF">
        <w:rPr>
          <w:rFonts w:ascii="Times New Roman" w:hAnsi="Times New Roman" w:cs="Times New Roman"/>
          <w:sz w:val="24"/>
          <w:szCs w:val="24"/>
        </w:rPr>
        <w:t>овладения понятийным аппаратом изучаемой дисциплины;</w:t>
      </w:r>
    </w:p>
    <w:p w:rsidR="00DE4DCF" w:rsidRPr="00DE4DCF" w:rsidRDefault="00DE4DCF" w:rsidP="004F650C">
      <w:pPr>
        <w:widowControl w:val="0"/>
        <w:numPr>
          <w:ilvl w:val="0"/>
          <w:numId w:val="75"/>
        </w:numPr>
        <w:tabs>
          <w:tab w:val="clear" w:pos="360"/>
          <w:tab w:val="left" w:pos="720"/>
        </w:tabs>
        <w:spacing w:after="0" w:line="240" w:lineRule="auto"/>
        <w:ind w:left="0" w:firstLine="567"/>
        <w:jc w:val="both"/>
        <w:rPr>
          <w:rFonts w:ascii="Times New Roman" w:hAnsi="Times New Roman" w:cs="Times New Roman"/>
          <w:sz w:val="24"/>
          <w:szCs w:val="24"/>
        </w:rPr>
      </w:pPr>
      <w:r w:rsidRPr="00DE4DCF">
        <w:rPr>
          <w:rFonts w:ascii="Times New Roman" w:hAnsi="Times New Roman" w:cs="Times New Roman"/>
          <w:sz w:val="24"/>
          <w:szCs w:val="24"/>
        </w:rPr>
        <w:t>самостоятельной проработки материала в соответствии с учебно-тематическим планом;</w:t>
      </w:r>
    </w:p>
    <w:p w:rsidR="00DE4DCF" w:rsidRPr="00DE4DCF" w:rsidRDefault="00DE4DCF" w:rsidP="004F650C">
      <w:pPr>
        <w:widowControl w:val="0"/>
        <w:numPr>
          <w:ilvl w:val="0"/>
          <w:numId w:val="75"/>
        </w:numPr>
        <w:tabs>
          <w:tab w:val="clear" w:pos="360"/>
          <w:tab w:val="left" w:pos="720"/>
        </w:tabs>
        <w:spacing w:after="0" w:line="240" w:lineRule="auto"/>
        <w:ind w:left="0" w:firstLine="567"/>
        <w:jc w:val="both"/>
        <w:rPr>
          <w:rFonts w:ascii="Times New Roman" w:hAnsi="Times New Roman" w:cs="Times New Roman"/>
          <w:sz w:val="24"/>
          <w:szCs w:val="24"/>
        </w:rPr>
      </w:pPr>
      <w:r w:rsidRPr="00DE4DCF">
        <w:rPr>
          <w:rFonts w:ascii="Times New Roman" w:hAnsi="Times New Roman" w:cs="Times New Roman"/>
          <w:sz w:val="24"/>
          <w:szCs w:val="24"/>
        </w:rPr>
        <w:t>изучения основной и дополнительной литературы;</w:t>
      </w:r>
    </w:p>
    <w:p w:rsidR="00DE4DCF" w:rsidRPr="00DE4DCF" w:rsidRDefault="00DE4DCF" w:rsidP="004F650C">
      <w:pPr>
        <w:widowControl w:val="0"/>
        <w:numPr>
          <w:ilvl w:val="0"/>
          <w:numId w:val="75"/>
        </w:numPr>
        <w:tabs>
          <w:tab w:val="clear" w:pos="360"/>
          <w:tab w:val="left" w:pos="720"/>
        </w:tabs>
        <w:spacing w:after="0" w:line="240" w:lineRule="auto"/>
        <w:ind w:left="0" w:firstLine="567"/>
        <w:jc w:val="both"/>
        <w:rPr>
          <w:rFonts w:ascii="Times New Roman" w:hAnsi="Times New Roman" w:cs="Times New Roman"/>
          <w:sz w:val="24"/>
          <w:szCs w:val="24"/>
        </w:rPr>
      </w:pPr>
      <w:r w:rsidRPr="00DE4DCF">
        <w:rPr>
          <w:rFonts w:ascii="Times New Roman" w:hAnsi="Times New Roman" w:cs="Times New Roman"/>
          <w:sz w:val="24"/>
          <w:szCs w:val="24"/>
        </w:rPr>
        <w:t>самопроверки полученных знаний с помощью различных заданий;</w:t>
      </w:r>
    </w:p>
    <w:p w:rsidR="00DE4DCF" w:rsidRPr="00DE4DCF" w:rsidRDefault="00DE4DCF" w:rsidP="004F650C">
      <w:pPr>
        <w:widowControl w:val="0"/>
        <w:numPr>
          <w:ilvl w:val="0"/>
          <w:numId w:val="75"/>
        </w:numPr>
        <w:tabs>
          <w:tab w:val="clear" w:pos="360"/>
          <w:tab w:val="left" w:pos="720"/>
        </w:tabs>
        <w:spacing w:after="0" w:line="240" w:lineRule="auto"/>
        <w:ind w:left="0" w:firstLine="567"/>
        <w:jc w:val="both"/>
        <w:rPr>
          <w:rFonts w:ascii="Times New Roman" w:hAnsi="Times New Roman" w:cs="Times New Roman"/>
          <w:sz w:val="24"/>
          <w:szCs w:val="24"/>
        </w:rPr>
      </w:pPr>
      <w:r w:rsidRPr="00DE4DCF">
        <w:rPr>
          <w:rFonts w:ascii="Times New Roman" w:hAnsi="Times New Roman" w:cs="Times New Roman"/>
          <w:sz w:val="24"/>
          <w:szCs w:val="24"/>
        </w:rPr>
        <w:t>подготовки к предстоящему текущему и промежуточному контролю.</w:t>
      </w:r>
    </w:p>
    <w:p w:rsidR="00DE4DCF" w:rsidRPr="00DE4DCF" w:rsidRDefault="00DE4DCF" w:rsidP="00DE4DCF">
      <w:pPr>
        <w:widowControl w:val="0"/>
        <w:spacing w:after="0" w:line="240" w:lineRule="auto"/>
        <w:ind w:firstLine="567"/>
        <w:jc w:val="both"/>
        <w:rPr>
          <w:rFonts w:ascii="Times New Roman" w:hAnsi="Times New Roman" w:cs="Times New Roman"/>
          <w:sz w:val="24"/>
          <w:szCs w:val="24"/>
        </w:rPr>
      </w:pPr>
      <w:r w:rsidRPr="00DE4DCF">
        <w:rPr>
          <w:rFonts w:ascii="Times New Roman" w:hAnsi="Times New Roman" w:cs="Times New Roman"/>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DE4DCF" w:rsidRPr="00DE4DCF" w:rsidRDefault="00DE4DCF" w:rsidP="00DE4DCF">
      <w:pPr>
        <w:widowControl w:val="0"/>
        <w:spacing w:after="0" w:line="240" w:lineRule="auto"/>
        <w:ind w:firstLine="567"/>
        <w:jc w:val="both"/>
        <w:rPr>
          <w:rFonts w:ascii="Times New Roman" w:eastAsia="TimesNewRomanPSMT" w:hAnsi="Times New Roman" w:cs="Times New Roman"/>
          <w:sz w:val="24"/>
          <w:szCs w:val="24"/>
        </w:rPr>
      </w:pPr>
      <w:r w:rsidRPr="00DE4DCF">
        <w:rPr>
          <w:rFonts w:ascii="Times New Roman" w:eastAsia="TimesNewRomanPSMT" w:hAnsi="Times New Roman" w:cs="Times New Roman"/>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DE4DCF" w:rsidRPr="00DE4DCF" w:rsidRDefault="00DE4DCF" w:rsidP="00DE4DCF">
      <w:pPr>
        <w:widowControl w:val="0"/>
        <w:spacing w:after="0" w:line="240" w:lineRule="auto"/>
        <w:ind w:firstLine="567"/>
        <w:jc w:val="both"/>
        <w:rPr>
          <w:rFonts w:ascii="Times New Roman" w:eastAsia="TimesNewRomanPSMT" w:hAnsi="Times New Roman" w:cs="Times New Roman"/>
          <w:sz w:val="24"/>
          <w:szCs w:val="24"/>
        </w:rPr>
      </w:pPr>
      <w:r w:rsidRPr="00DE4DCF">
        <w:rPr>
          <w:rFonts w:ascii="Times New Roman" w:eastAsia="TimesNewRomanPSMT" w:hAnsi="Times New Roman" w:cs="Times New Roman"/>
          <w:i/>
          <w:iCs/>
          <w:sz w:val="24"/>
          <w:szCs w:val="24"/>
        </w:rPr>
        <w:t xml:space="preserve">Штудирование учебного материала </w:t>
      </w:r>
      <w:r w:rsidRPr="00DE4DCF">
        <w:rPr>
          <w:rFonts w:ascii="Times New Roman" w:eastAsia="TimesNewRomanPSMT" w:hAnsi="Times New Roman" w:cs="Times New Roman"/>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DE4DCF" w:rsidRPr="00DE4DCF" w:rsidRDefault="00DE4DCF" w:rsidP="00DE4DCF">
      <w:pPr>
        <w:widowControl w:val="0"/>
        <w:spacing w:after="0" w:line="240" w:lineRule="auto"/>
        <w:ind w:firstLine="567"/>
        <w:jc w:val="both"/>
        <w:rPr>
          <w:rFonts w:ascii="Times New Roman" w:eastAsia="TimesNewRomanPSMT" w:hAnsi="Times New Roman" w:cs="Times New Roman"/>
          <w:sz w:val="24"/>
          <w:szCs w:val="24"/>
        </w:rPr>
      </w:pPr>
      <w:r w:rsidRPr="00DE4DCF">
        <w:rPr>
          <w:rFonts w:ascii="Times New Roman" w:eastAsia="TimesNewRomanPSMT" w:hAnsi="Times New Roman" w:cs="Times New Roman"/>
          <w:i/>
          <w:iCs/>
          <w:sz w:val="24"/>
          <w:szCs w:val="24"/>
        </w:rPr>
        <w:t xml:space="preserve">Изучение рабочего учебника </w:t>
      </w:r>
      <w:r w:rsidRPr="00DE4DCF">
        <w:rPr>
          <w:rFonts w:ascii="Times New Roman" w:eastAsia="TimesNewRomanPSMT" w:hAnsi="Times New Roman" w:cs="Times New Roman"/>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DE4DCF" w:rsidRPr="00DE4DCF" w:rsidRDefault="00DE4DCF" w:rsidP="00DE4DCF">
      <w:pPr>
        <w:widowControl w:val="0"/>
        <w:spacing w:after="0" w:line="240" w:lineRule="auto"/>
        <w:ind w:firstLine="567"/>
        <w:jc w:val="both"/>
        <w:rPr>
          <w:rFonts w:ascii="Times New Roman" w:eastAsia="TimesNewRomanPSMT" w:hAnsi="Times New Roman" w:cs="Times New Roman"/>
          <w:sz w:val="24"/>
          <w:szCs w:val="24"/>
        </w:rPr>
      </w:pPr>
      <w:r w:rsidRPr="00DE4DCF">
        <w:rPr>
          <w:rFonts w:ascii="Times New Roman" w:eastAsia="TimesNewRomanPSMT" w:hAnsi="Times New Roman" w:cs="Times New Roman"/>
          <w:i/>
          <w:iCs/>
          <w:sz w:val="24"/>
          <w:szCs w:val="24"/>
        </w:rPr>
        <w:t xml:space="preserve">Работа с текстами </w:t>
      </w:r>
      <w:r w:rsidRPr="00DE4DCF">
        <w:rPr>
          <w:rFonts w:ascii="Times New Roman" w:eastAsia="TimesNewRomanPSMT" w:hAnsi="Times New Roman" w:cs="Times New Roman"/>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DE4DCF" w:rsidRPr="00DE4DCF" w:rsidRDefault="00DE4DCF" w:rsidP="00DE4DCF">
      <w:pPr>
        <w:widowControl w:val="0"/>
        <w:spacing w:after="0" w:line="240" w:lineRule="auto"/>
        <w:ind w:firstLine="567"/>
        <w:jc w:val="both"/>
        <w:rPr>
          <w:rFonts w:ascii="Times New Roman" w:eastAsia="TimesNewRomanPSMT" w:hAnsi="Times New Roman" w:cs="Times New Roman"/>
          <w:sz w:val="24"/>
          <w:szCs w:val="24"/>
        </w:rPr>
      </w:pPr>
      <w:r w:rsidRPr="00DE4DCF">
        <w:rPr>
          <w:rFonts w:ascii="Times New Roman" w:eastAsia="TimesNewRomanPSMT" w:hAnsi="Times New Roman" w:cs="Times New Roman"/>
          <w:i/>
          <w:iCs/>
          <w:sz w:val="24"/>
          <w:szCs w:val="24"/>
        </w:rPr>
        <w:t xml:space="preserve">Работа с электронным образовательным контентом </w:t>
      </w:r>
      <w:r w:rsidRPr="00DE4DCF">
        <w:rPr>
          <w:rFonts w:ascii="Times New Roman" w:eastAsia="TimesNewRomanPSMT" w:hAnsi="Times New Roman" w:cs="Times New Roman"/>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DE4DCF" w:rsidRPr="00DE4DCF" w:rsidRDefault="00DE4DCF" w:rsidP="00DE4DCF">
      <w:pPr>
        <w:widowControl w:val="0"/>
        <w:spacing w:after="0" w:line="240" w:lineRule="auto"/>
        <w:ind w:firstLine="567"/>
        <w:jc w:val="both"/>
        <w:rPr>
          <w:rFonts w:ascii="Times New Roman" w:eastAsia="Times New Roman" w:hAnsi="Times New Roman" w:cs="Times New Roman"/>
          <w:sz w:val="24"/>
          <w:szCs w:val="24"/>
        </w:rPr>
      </w:pPr>
      <w:r w:rsidRPr="00DE4DCF">
        <w:rPr>
          <w:rFonts w:ascii="Times New Roman" w:hAnsi="Times New Roman" w:cs="Times New Roman"/>
          <w:sz w:val="24"/>
          <w:szCs w:val="24"/>
        </w:rPr>
        <w:t xml:space="preserve">Студентом должна быть проведена работа по усвоению </w:t>
      </w:r>
      <w:r w:rsidRPr="00DE4DCF">
        <w:rPr>
          <w:rFonts w:ascii="Times New Roman" w:hAnsi="Times New Roman" w:cs="Times New Roman"/>
          <w:bCs/>
          <w:sz w:val="24"/>
          <w:szCs w:val="24"/>
        </w:rPr>
        <w:t>понятийного аппарата</w:t>
      </w:r>
      <w:r w:rsidRPr="00DE4DCF">
        <w:rPr>
          <w:rFonts w:ascii="Times New Roman" w:hAnsi="Times New Roman" w:cs="Times New Roman"/>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практической деятельности студента. </w:t>
      </w:r>
    </w:p>
    <w:p w:rsidR="00DE4DCF" w:rsidRPr="00DE4DCF" w:rsidRDefault="00DE4DCF" w:rsidP="00DE4DCF">
      <w:pPr>
        <w:pStyle w:val="aff1"/>
        <w:tabs>
          <w:tab w:val="center" w:pos="-1985"/>
        </w:tabs>
        <w:ind w:left="0" w:right="0" w:firstLine="567"/>
        <w:jc w:val="both"/>
        <w:rPr>
          <w:b w:val="0"/>
          <w:sz w:val="24"/>
          <w:szCs w:val="24"/>
        </w:rPr>
      </w:pPr>
      <w:r w:rsidRPr="00DE4DCF">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DE4DCF" w:rsidRPr="00DE4DCF" w:rsidRDefault="00DE4DCF" w:rsidP="00DE4DCF">
      <w:pPr>
        <w:pStyle w:val="22"/>
        <w:widowControl w:val="0"/>
        <w:spacing w:after="0" w:line="240" w:lineRule="auto"/>
        <w:ind w:left="0" w:firstLine="567"/>
        <w:jc w:val="both"/>
      </w:pPr>
      <w:r w:rsidRPr="00DE4DCF">
        <w:lastRenderedPageBreak/>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DE4DCF" w:rsidRPr="00DE4DCF" w:rsidRDefault="00DE4DCF" w:rsidP="00DE4DCF">
      <w:pPr>
        <w:pStyle w:val="af1"/>
        <w:widowControl w:val="0"/>
        <w:spacing w:after="0"/>
        <w:ind w:left="0" w:firstLine="567"/>
        <w:jc w:val="both"/>
      </w:pPr>
      <w:r w:rsidRPr="00DE4DCF">
        <w:t xml:space="preserve">По изучаемым темам рекомендуется формировать личный архив, а также каталог используемых источников. </w:t>
      </w:r>
    </w:p>
    <w:p w:rsidR="00DE4DCF" w:rsidRPr="00DE4DCF" w:rsidRDefault="00DE4DCF" w:rsidP="00DE4DCF">
      <w:pPr>
        <w:widowControl w:val="0"/>
        <w:spacing w:after="0" w:line="240" w:lineRule="auto"/>
        <w:ind w:firstLine="567"/>
        <w:jc w:val="both"/>
        <w:rPr>
          <w:rFonts w:ascii="Times New Roman" w:hAnsi="Times New Roman" w:cs="Times New Roman"/>
          <w:sz w:val="24"/>
          <w:szCs w:val="24"/>
        </w:rPr>
      </w:pPr>
      <w:r w:rsidRPr="00DE4DCF">
        <w:rPr>
          <w:rFonts w:ascii="Times New Roman" w:hAnsi="Times New Roman" w:cs="Times New Roman"/>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EC0455" w:rsidRPr="00DE4DCF" w:rsidRDefault="00EC0455" w:rsidP="00DE4DCF">
      <w:pPr>
        <w:widowControl w:val="0"/>
        <w:autoSpaceDE w:val="0"/>
        <w:autoSpaceDN w:val="0"/>
        <w:adjustRightInd w:val="0"/>
        <w:spacing w:after="0" w:line="240" w:lineRule="auto"/>
        <w:ind w:left="567"/>
        <w:jc w:val="both"/>
        <w:rPr>
          <w:rFonts w:ascii="Times New Roman" w:hAnsi="Times New Roman" w:cs="Times New Roman"/>
          <w:color w:val="000000"/>
          <w:sz w:val="24"/>
          <w:szCs w:val="24"/>
        </w:rPr>
      </w:pPr>
      <w:r w:rsidRPr="00DE4DCF">
        <w:rPr>
          <w:rFonts w:ascii="Times New Roman" w:hAnsi="Times New Roman" w:cs="Times New Roman"/>
          <w:color w:val="000000"/>
          <w:sz w:val="24"/>
          <w:szCs w:val="24"/>
        </w:rPr>
        <w:t xml:space="preserve"> </w:t>
      </w:r>
    </w:p>
    <w:p w:rsidR="00EC0455" w:rsidRDefault="00EC0455" w:rsidP="00DE4DCF">
      <w:pPr>
        <w:spacing w:after="0" w:line="240" w:lineRule="auto"/>
        <w:ind w:firstLine="567"/>
        <w:jc w:val="both"/>
        <w:rPr>
          <w:rFonts w:ascii="Times New Roman" w:eastAsia="Times New Roman" w:hAnsi="Times New Roman" w:cs="Times New Roman"/>
          <w:color w:val="000000"/>
          <w:sz w:val="24"/>
          <w:szCs w:val="24"/>
          <w:lang w:eastAsia="ru-RU"/>
        </w:rPr>
      </w:pPr>
    </w:p>
    <w:p w:rsidR="00EC0455" w:rsidRPr="00DE4DCF" w:rsidRDefault="00EC0455" w:rsidP="004F650C">
      <w:pPr>
        <w:widowControl w:val="0"/>
        <w:numPr>
          <w:ilvl w:val="1"/>
          <w:numId w:val="10"/>
        </w:numPr>
        <w:autoSpaceDE w:val="0"/>
        <w:autoSpaceDN w:val="0"/>
        <w:adjustRightInd w:val="0"/>
        <w:spacing w:after="0" w:line="240" w:lineRule="auto"/>
        <w:ind w:left="0" w:firstLine="0"/>
        <w:jc w:val="center"/>
        <w:rPr>
          <w:rFonts w:ascii="Times New Roman" w:eastAsia="Times New Roman" w:hAnsi="Times New Roman" w:cs="Times New Roman"/>
          <w:b/>
          <w:i/>
          <w:color w:val="000000"/>
          <w:sz w:val="24"/>
          <w:szCs w:val="24"/>
          <w:lang w:eastAsia="ru-RU"/>
        </w:rPr>
      </w:pPr>
      <w:r w:rsidRPr="00DE4DCF">
        <w:rPr>
          <w:rFonts w:ascii="Times New Roman" w:eastAsia="Times New Roman" w:hAnsi="Times New Roman" w:cs="Times New Roman"/>
          <w:b/>
          <w:i/>
          <w:color w:val="000000"/>
          <w:sz w:val="24"/>
          <w:szCs w:val="24"/>
          <w:lang w:eastAsia="ru-RU"/>
        </w:rPr>
        <w:t>Методические указания по подготовке к</w:t>
      </w:r>
    </w:p>
    <w:p w:rsidR="00EC0455" w:rsidRPr="00DE4DCF" w:rsidRDefault="00EC0455" w:rsidP="00DE4DCF">
      <w:pPr>
        <w:spacing w:after="0" w:line="240" w:lineRule="auto"/>
        <w:jc w:val="center"/>
        <w:rPr>
          <w:rFonts w:ascii="Times New Roman" w:eastAsia="Times New Roman" w:hAnsi="Times New Roman" w:cs="Times New Roman"/>
          <w:b/>
          <w:i/>
          <w:color w:val="000000"/>
          <w:sz w:val="24"/>
          <w:szCs w:val="24"/>
          <w:lang w:eastAsia="ru-RU"/>
        </w:rPr>
      </w:pPr>
      <w:r w:rsidRPr="00DE4DCF">
        <w:rPr>
          <w:rFonts w:ascii="Times New Roman" w:eastAsia="Times New Roman" w:hAnsi="Times New Roman" w:cs="Times New Roman"/>
          <w:b/>
          <w:i/>
          <w:color w:val="000000"/>
          <w:sz w:val="24"/>
          <w:szCs w:val="24"/>
          <w:lang w:eastAsia="ru-RU"/>
        </w:rPr>
        <w:t>практическим занятиям</w:t>
      </w:r>
    </w:p>
    <w:p w:rsidR="00DE4DCF" w:rsidRPr="00CB48DA" w:rsidRDefault="00DE4DCF" w:rsidP="00CB48DA">
      <w:pPr>
        <w:pStyle w:val="Iauiue"/>
        <w:widowControl w:val="0"/>
        <w:ind w:firstLine="567"/>
        <w:jc w:val="both"/>
      </w:pPr>
      <w:r w:rsidRPr="00CB48DA">
        <w:t xml:space="preserve">Основными видами аудиторной работы студентов являются лекции и практические занятия. </w:t>
      </w:r>
    </w:p>
    <w:p w:rsidR="00DE4DCF" w:rsidRPr="00CB48DA" w:rsidRDefault="00DE4DCF" w:rsidP="00CB48DA">
      <w:pPr>
        <w:pStyle w:val="Iauiue"/>
        <w:widowControl w:val="0"/>
        <w:ind w:firstLine="567"/>
        <w:jc w:val="both"/>
      </w:pPr>
      <w:r w:rsidRPr="00CB48DA">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DE4DCF" w:rsidRPr="00CB48DA" w:rsidRDefault="00DE4DCF" w:rsidP="00CB48DA">
      <w:pPr>
        <w:pStyle w:val="Iauiue"/>
        <w:widowControl w:val="0"/>
        <w:ind w:firstLine="567"/>
        <w:jc w:val="both"/>
      </w:pPr>
      <w:r w:rsidRPr="00CB48DA">
        <w:t>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E4DCF" w:rsidRPr="00CB48DA" w:rsidRDefault="00DE4DCF" w:rsidP="00CB48DA">
      <w:pPr>
        <w:widowControl w:val="0"/>
        <w:spacing w:after="0" w:line="240" w:lineRule="auto"/>
        <w:ind w:firstLine="567"/>
        <w:jc w:val="both"/>
        <w:rPr>
          <w:rFonts w:ascii="Times New Roman" w:hAnsi="Times New Roman" w:cs="Times New Roman"/>
          <w:sz w:val="24"/>
          <w:szCs w:val="24"/>
        </w:rPr>
      </w:pPr>
      <w:r w:rsidRPr="00CB48DA">
        <w:rPr>
          <w:rFonts w:ascii="Times New Roman" w:hAnsi="Times New Roman" w:cs="Times New Roman"/>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DE4DCF" w:rsidRPr="00CB48DA" w:rsidRDefault="00DE4DCF" w:rsidP="00CB48DA">
      <w:pPr>
        <w:widowControl w:val="0"/>
        <w:spacing w:after="0" w:line="240" w:lineRule="auto"/>
        <w:ind w:firstLine="567"/>
        <w:jc w:val="both"/>
        <w:rPr>
          <w:rFonts w:ascii="Times New Roman" w:hAnsi="Times New Roman" w:cs="Times New Roman"/>
          <w:sz w:val="24"/>
          <w:szCs w:val="24"/>
        </w:rPr>
      </w:pPr>
      <w:r w:rsidRPr="00CB48DA">
        <w:rPr>
          <w:rFonts w:ascii="Times New Roman" w:hAnsi="Times New Roman" w:cs="Times New Roman"/>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E4DCF" w:rsidRPr="00CB48DA" w:rsidRDefault="00DE4DCF" w:rsidP="00CB48DA">
      <w:pPr>
        <w:widowControl w:val="0"/>
        <w:spacing w:after="0" w:line="240" w:lineRule="auto"/>
        <w:ind w:firstLine="567"/>
        <w:jc w:val="both"/>
        <w:rPr>
          <w:rFonts w:ascii="Times New Roman" w:hAnsi="Times New Roman" w:cs="Times New Roman"/>
          <w:sz w:val="24"/>
          <w:szCs w:val="24"/>
        </w:rPr>
      </w:pPr>
      <w:r w:rsidRPr="00CB48DA">
        <w:rPr>
          <w:rFonts w:ascii="Times New Roman" w:hAnsi="Times New Roman" w:cs="Times New Roman"/>
          <w:sz w:val="24"/>
          <w:szCs w:val="24"/>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DE4DCF" w:rsidRPr="00CB48DA" w:rsidRDefault="00DE4DCF" w:rsidP="00CB48DA">
      <w:pPr>
        <w:pStyle w:val="Iauiue"/>
        <w:widowControl w:val="0"/>
        <w:ind w:firstLine="567"/>
        <w:jc w:val="both"/>
      </w:pPr>
      <w:r w:rsidRPr="00CB48DA">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DE4DCF" w:rsidRDefault="00DE4DCF" w:rsidP="00CB48DA">
      <w:pPr>
        <w:pStyle w:val="Iauiue"/>
        <w:widowControl w:val="0"/>
        <w:ind w:firstLine="567"/>
        <w:jc w:val="both"/>
      </w:pPr>
      <w:r w:rsidRPr="00CB48DA">
        <w:t>Качество учебной работы студентов преподаватель оценивает в конце занятия, выставляя оценки. Студент имеет право ознакомиться с ними.</w:t>
      </w:r>
    </w:p>
    <w:p w:rsidR="00456C7F" w:rsidRPr="00456C7F" w:rsidRDefault="00456C7F" w:rsidP="00456C7F">
      <w:pPr>
        <w:tabs>
          <w:tab w:val="left" w:pos="142"/>
        </w:tabs>
        <w:jc w:val="center"/>
        <w:rPr>
          <w:lang w:eastAsia="ru-RU"/>
        </w:rPr>
      </w:pPr>
    </w:p>
    <w:p w:rsidR="00CB48DA" w:rsidRPr="00563091" w:rsidRDefault="00456C7F" w:rsidP="0097764C">
      <w:pPr>
        <w:widowControl w:val="0"/>
        <w:tabs>
          <w:tab w:val="left" w:pos="142"/>
        </w:tabs>
        <w:autoSpaceDE w:val="0"/>
        <w:autoSpaceDN w:val="0"/>
        <w:adjustRightInd w:val="0"/>
        <w:spacing w:after="0" w:line="240" w:lineRule="auto"/>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t xml:space="preserve">9.3 </w:t>
      </w:r>
      <w:r w:rsidR="00CB48DA" w:rsidRPr="00563091">
        <w:rPr>
          <w:rFonts w:ascii="Times New Roman" w:hAnsi="Times New Roman" w:cs="Times New Roman"/>
          <w:b/>
          <w:i/>
          <w:color w:val="000000"/>
          <w:sz w:val="24"/>
          <w:szCs w:val="24"/>
        </w:rPr>
        <w:t>Методические указания по подготовке к лабораторным занятиям</w:t>
      </w:r>
    </w:p>
    <w:p w:rsidR="00CB48DA" w:rsidRPr="00563091" w:rsidRDefault="0097764C" w:rsidP="0097764C">
      <w:pPr>
        <w:widowControl w:val="0"/>
        <w:tabs>
          <w:tab w:val="left" w:pos="142"/>
        </w:tabs>
        <w:autoSpaceDE w:val="0"/>
        <w:autoSpaceDN w:val="0"/>
        <w:adjustRightInd w:val="0"/>
        <w:spacing w:after="0"/>
        <w:jc w:val="center"/>
        <w:rPr>
          <w:rFonts w:ascii="Times New Roman" w:hAnsi="Times New Roman" w:cs="Times New Roman"/>
          <w:color w:val="000000"/>
          <w:sz w:val="24"/>
          <w:szCs w:val="24"/>
        </w:rPr>
      </w:pPr>
      <w:r w:rsidRPr="00563091">
        <w:rPr>
          <w:rFonts w:ascii="Times New Roman" w:hAnsi="Times New Roman" w:cs="Times New Roman"/>
          <w:color w:val="000000"/>
          <w:sz w:val="24"/>
          <w:szCs w:val="24"/>
        </w:rPr>
        <w:t>Не предусмотрено</w:t>
      </w:r>
    </w:p>
    <w:p w:rsidR="0097764C" w:rsidRPr="00563091" w:rsidRDefault="0097764C" w:rsidP="0097764C">
      <w:pPr>
        <w:widowControl w:val="0"/>
        <w:tabs>
          <w:tab w:val="left" w:pos="142"/>
        </w:tabs>
        <w:autoSpaceDE w:val="0"/>
        <w:autoSpaceDN w:val="0"/>
        <w:adjustRightInd w:val="0"/>
        <w:spacing w:after="0"/>
        <w:jc w:val="center"/>
        <w:rPr>
          <w:rFonts w:ascii="Times New Roman" w:hAnsi="Times New Roman" w:cs="Times New Roman"/>
          <w:color w:val="000000"/>
          <w:sz w:val="24"/>
          <w:szCs w:val="24"/>
        </w:rPr>
      </w:pPr>
    </w:p>
    <w:p w:rsidR="00CB48DA" w:rsidRPr="00563091" w:rsidRDefault="00456C7F" w:rsidP="0097764C">
      <w:pPr>
        <w:widowControl w:val="0"/>
        <w:tabs>
          <w:tab w:val="left" w:pos="142"/>
        </w:tabs>
        <w:autoSpaceDE w:val="0"/>
        <w:autoSpaceDN w:val="0"/>
        <w:adjustRightInd w:val="0"/>
        <w:spacing w:after="0" w:line="240" w:lineRule="auto"/>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lastRenderedPageBreak/>
        <w:t xml:space="preserve">9.4 </w:t>
      </w:r>
      <w:r w:rsidR="00CB48DA" w:rsidRPr="00563091">
        <w:rPr>
          <w:rFonts w:ascii="Times New Roman" w:hAnsi="Times New Roman" w:cs="Times New Roman"/>
          <w:b/>
          <w:i/>
          <w:color w:val="000000"/>
          <w:sz w:val="24"/>
          <w:szCs w:val="24"/>
        </w:rPr>
        <w:t>Методические указания по выполнению</w:t>
      </w:r>
    </w:p>
    <w:p w:rsidR="00CB48DA" w:rsidRPr="00563091" w:rsidRDefault="00CB48DA" w:rsidP="0097764C">
      <w:pPr>
        <w:tabs>
          <w:tab w:val="left" w:pos="142"/>
        </w:tabs>
        <w:spacing w:after="0"/>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t>и оформлению контрольных работ</w:t>
      </w:r>
    </w:p>
    <w:p w:rsidR="00CB48DA" w:rsidRPr="00563091" w:rsidRDefault="0097764C" w:rsidP="0097764C">
      <w:pPr>
        <w:widowControl w:val="0"/>
        <w:shd w:val="clear" w:color="auto" w:fill="FFFFFF"/>
        <w:tabs>
          <w:tab w:val="left" w:pos="142"/>
        </w:tabs>
        <w:spacing w:after="0"/>
        <w:jc w:val="center"/>
        <w:rPr>
          <w:rFonts w:ascii="Times New Roman" w:hAnsi="Times New Roman" w:cs="Times New Roman"/>
          <w:color w:val="000000"/>
          <w:sz w:val="24"/>
          <w:szCs w:val="24"/>
        </w:rPr>
      </w:pPr>
      <w:r w:rsidRPr="00563091">
        <w:rPr>
          <w:rFonts w:ascii="Times New Roman" w:hAnsi="Times New Roman" w:cs="Times New Roman"/>
          <w:color w:val="000000"/>
          <w:sz w:val="24"/>
          <w:szCs w:val="24"/>
        </w:rPr>
        <w:t>Не предусмотрено</w:t>
      </w:r>
    </w:p>
    <w:p w:rsidR="0097764C" w:rsidRPr="00563091" w:rsidRDefault="0097764C" w:rsidP="0097764C">
      <w:pPr>
        <w:widowControl w:val="0"/>
        <w:shd w:val="clear" w:color="auto" w:fill="FFFFFF"/>
        <w:tabs>
          <w:tab w:val="left" w:pos="142"/>
        </w:tabs>
        <w:spacing w:after="0"/>
        <w:jc w:val="center"/>
        <w:rPr>
          <w:rFonts w:ascii="Times New Roman" w:hAnsi="Times New Roman" w:cs="Times New Roman"/>
          <w:color w:val="000000"/>
          <w:sz w:val="24"/>
          <w:szCs w:val="24"/>
        </w:rPr>
      </w:pPr>
    </w:p>
    <w:p w:rsidR="0097764C" w:rsidRPr="00563091" w:rsidRDefault="0097764C" w:rsidP="0097764C">
      <w:pPr>
        <w:widowControl w:val="0"/>
        <w:shd w:val="clear" w:color="auto" w:fill="FFFFFF"/>
        <w:tabs>
          <w:tab w:val="left" w:pos="142"/>
        </w:tabs>
        <w:spacing w:after="0"/>
        <w:jc w:val="center"/>
        <w:rPr>
          <w:rFonts w:ascii="Times New Roman" w:hAnsi="Times New Roman" w:cs="Times New Roman"/>
          <w:color w:val="000000"/>
          <w:sz w:val="24"/>
          <w:szCs w:val="24"/>
        </w:rPr>
      </w:pPr>
    </w:p>
    <w:p w:rsidR="00CB48DA" w:rsidRPr="00563091" w:rsidRDefault="00456C7F" w:rsidP="0097764C">
      <w:pPr>
        <w:widowControl w:val="0"/>
        <w:tabs>
          <w:tab w:val="left" w:pos="142"/>
        </w:tabs>
        <w:autoSpaceDE w:val="0"/>
        <w:autoSpaceDN w:val="0"/>
        <w:adjustRightInd w:val="0"/>
        <w:spacing w:after="0" w:line="240" w:lineRule="auto"/>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t xml:space="preserve">9.5 </w:t>
      </w:r>
      <w:r w:rsidR="00CB48DA" w:rsidRPr="00563091">
        <w:rPr>
          <w:rFonts w:ascii="Times New Roman" w:hAnsi="Times New Roman" w:cs="Times New Roman"/>
          <w:b/>
          <w:i/>
          <w:color w:val="000000"/>
          <w:sz w:val="24"/>
          <w:szCs w:val="24"/>
        </w:rPr>
        <w:t>Методические указания по выполнению</w:t>
      </w:r>
    </w:p>
    <w:p w:rsidR="00CB48DA" w:rsidRPr="00563091" w:rsidRDefault="00CB48DA" w:rsidP="0097764C">
      <w:pPr>
        <w:tabs>
          <w:tab w:val="left" w:pos="142"/>
        </w:tabs>
        <w:spacing w:after="0"/>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t>и оформлению курсовых работ</w:t>
      </w:r>
    </w:p>
    <w:p w:rsidR="00CB48DA" w:rsidRPr="00563091" w:rsidRDefault="0097764C" w:rsidP="0097764C">
      <w:pPr>
        <w:tabs>
          <w:tab w:val="left" w:pos="142"/>
        </w:tabs>
        <w:spacing w:after="0"/>
        <w:jc w:val="center"/>
        <w:rPr>
          <w:rFonts w:ascii="Times New Roman" w:hAnsi="Times New Roman" w:cs="Times New Roman"/>
          <w:sz w:val="24"/>
          <w:szCs w:val="24"/>
        </w:rPr>
      </w:pPr>
      <w:r w:rsidRPr="00563091">
        <w:rPr>
          <w:rFonts w:ascii="Times New Roman" w:hAnsi="Times New Roman" w:cs="Times New Roman"/>
          <w:sz w:val="24"/>
          <w:szCs w:val="24"/>
        </w:rPr>
        <w:t>Не предусмотрено</w:t>
      </w:r>
    </w:p>
    <w:p w:rsidR="0097764C" w:rsidRPr="00563091" w:rsidRDefault="0097764C" w:rsidP="0097764C">
      <w:pPr>
        <w:tabs>
          <w:tab w:val="left" w:pos="142"/>
        </w:tabs>
        <w:spacing w:after="0"/>
        <w:jc w:val="center"/>
        <w:rPr>
          <w:rFonts w:ascii="Times New Roman" w:hAnsi="Times New Roman" w:cs="Times New Roman"/>
          <w:sz w:val="24"/>
          <w:szCs w:val="24"/>
        </w:rPr>
      </w:pPr>
    </w:p>
    <w:p w:rsidR="00CB48DA" w:rsidRPr="00563091" w:rsidRDefault="00456C7F" w:rsidP="00456C7F">
      <w:pPr>
        <w:spacing w:after="0" w:line="240" w:lineRule="auto"/>
        <w:jc w:val="center"/>
        <w:rPr>
          <w:rFonts w:ascii="Times New Roman" w:hAnsi="Times New Roman" w:cs="Times New Roman"/>
          <w:b/>
          <w:i/>
          <w:color w:val="000000"/>
          <w:sz w:val="24"/>
          <w:szCs w:val="24"/>
        </w:rPr>
      </w:pPr>
      <w:r w:rsidRPr="00563091">
        <w:rPr>
          <w:rFonts w:ascii="Times New Roman" w:hAnsi="Times New Roman" w:cs="Times New Roman"/>
          <w:b/>
          <w:i/>
          <w:color w:val="000000"/>
          <w:sz w:val="24"/>
          <w:szCs w:val="24"/>
        </w:rPr>
        <w:t xml:space="preserve">9.6 </w:t>
      </w:r>
      <w:r w:rsidR="00CB48DA" w:rsidRPr="00563091">
        <w:rPr>
          <w:rFonts w:ascii="Times New Roman" w:hAnsi="Times New Roman" w:cs="Times New Roman"/>
          <w:b/>
          <w:i/>
          <w:color w:val="000000"/>
          <w:sz w:val="24"/>
          <w:szCs w:val="24"/>
        </w:rPr>
        <w:t>Методические указания по подготовке к зачету</w:t>
      </w:r>
    </w:p>
    <w:p w:rsidR="00CB48DA" w:rsidRPr="00CB48DA" w:rsidRDefault="00CB48DA" w:rsidP="00456C7F">
      <w:pPr>
        <w:pStyle w:val="a0"/>
        <w:numPr>
          <w:ilvl w:val="0"/>
          <w:numId w:val="0"/>
        </w:numPr>
        <w:tabs>
          <w:tab w:val="left" w:pos="708"/>
        </w:tabs>
        <w:spacing w:before="0" w:beforeAutospacing="0" w:after="0" w:afterAutospacing="0"/>
        <w:ind w:firstLine="709"/>
        <w:jc w:val="both"/>
      </w:pPr>
      <w:r w:rsidRPr="00CB48DA">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CB48DA" w:rsidRPr="00CB48DA" w:rsidRDefault="00CB48DA" w:rsidP="00456C7F">
      <w:pPr>
        <w:spacing w:after="0" w:line="240" w:lineRule="auto"/>
        <w:ind w:firstLine="709"/>
        <w:jc w:val="both"/>
        <w:rPr>
          <w:rFonts w:ascii="Times New Roman" w:hAnsi="Times New Roman" w:cs="Times New Roman"/>
          <w:sz w:val="24"/>
          <w:szCs w:val="24"/>
        </w:rPr>
      </w:pPr>
      <w:r w:rsidRPr="00CB48DA">
        <w:rPr>
          <w:rFonts w:ascii="Times New Roman" w:hAnsi="Times New Roman" w:cs="Times New Roman"/>
          <w:sz w:val="24"/>
          <w:szCs w:val="24"/>
        </w:rPr>
        <w:t>При получении неудовлетворительной оценки повторная сдача осуществляется в другие дни, установленные УМО.</w:t>
      </w:r>
    </w:p>
    <w:p w:rsidR="00EC0455" w:rsidRDefault="00EC0455" w:rsidP="00EC0455">
      <w:pPr>
        <w:spacing w:after="0" w:line="240" w:lineRule="auto"/>
        <w:ind w:firstLine="720"/>
        <w:jc w:val="both"/>
        <w:rPr>
          <w:rFonts w:ascii="Times New Roman" w:eastAsia="Times New Roman" w:hAnsi="Times New Roman" w:cs="Times New Roman"/>
          <w:b/>
          <w:bCs/>
          <w:sz w:val="24"/>
          <w:szCs w:val="24"/>
          <w:lang w:eastAsia="ru-RU"/>
        </w:rPr>
      </w:pPr>
    </w:p>
    <w:p w:rsidR="00456C7F" w:rsidRPr="0097764C" w:rsidRDefault="0085349A" w:rsidP="00456C7F">
      <w:pPr>
        <w:pStyle w:val="2"/>
        <w:spacing w:before="200" w:after="100"/>
        <w:rPr>
          <w:rFonts w:ascii="Times New Roman" w:hAnsi="Times New Roman"/>
          <w:sz w:val="28"/>
          <w:szCs w:val="28"/>
        </w:rPr>
      </w:pPr>
      <w:bookmarkStart w:id="8" w:name="_Toc433697906"/>
      <w:r w:rsidRPr="0097764C">
        <w:rPr>
          <w:rFonts w:ascii="Times New Roman" w:hAnsi="Times New Roman"/>
          <w:sz w:val="28"/>
          <w:szCs w:val="28"/>
        </w:rPr>
        <w:t xml:space="preserve">10. </w:t>
      </w:r>
      <w:r w:rsidR="00EC0455" w:rsidRPr="0097764C">
        <w:rPr>
          <w:rFonts w:ascii="Times New Roman" w:hAnsi="Times New Roman"/>
          <w:sz w:val="28"/>
          <w:szCs w:val="28"/>
        </w:rPr>
        <w:t>ИНФОРМАЦИОННЫЕ ТЕХНОЛОГИИ, ИСПОЛЬЗУЕМЫЕ ПРИ ОСУЩУСТВЛЕНИИ ОБРАЗОВАТЕЛЬНО</w:t>
      </w:r>
      <w:r w:rsidRPr="0097764C">
        <w:rPr>
          <w:rFonts w:ascii="Times New Roman" w:hAnsi="Times New Roman"/>
          <w:sz w:val="28"/>
          <w:szCs w:val="28"/>
        </w:rPr>
        <w:t>ГО ПРОЦЕССА ПО ДИСЦИПЛИНЕ</w:t>
      </w:r>
      <w:r w:rsidR="00EC0455" w:rsidRPr="0097764C">
        <w:rPr>
          <w:rFonts w:ascii="Times New Roman" w:hAnsi="Times New Roman"/>
          <w:sz w:val="28"/>
          <w:szCs w:val="28"/>
        </w:rPr>
        <w:t xml:space="preserve">, ВКЛЮЧАЯ ПЕРЕЧЕНЬ ПРОГРАММНОГО ОБЕСПЕЧЕНИЯ И ИНФОРМАЦИОННЫХ СПРАВОЧНЫХ </w:t>
      </w:r>
      <w:bookmarkStart w:id="9" w:name="_Toc433697907"/>
      <w:bookmarkEnd w:id="8"/>
      <w:r w:rsidR="00456C7F" w:rsidRPr="0097764C">
        <w:rPr>
          <w:rFonts w:ascii="Times New Roman" w:hAnsi="Times New Roman"/>
          <w:sz w:val="28"/>
          <w:szCs w:val="28"/>
        </w:rPr>
        <w:t>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719"/>
        <w:gridCol w:w="6302"/>
      </w:tblGrid>
      <w:tr w:rsidR="00456C7F" w:rsidRPr="00456C7F" w:rsidTr="0097764C">
        <w:tc>
          <w:tcPr>
            <w:tcW w:w="2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C7F" w:rsidRPr="00456C7F" w:rsidRDefault="00456C7F" w:rsidP="00456C7F">
            <w:pPr>
              <w:spacing w:after="0" w:line="240" w:lineRule="auto"/>
              <w:jc w:val="center"/>
              <w:rPr>
                <w:rFonts w:ascii="Times New Roman" w:eastAsia="Calibri" w:hAnsi="Times New Roman" w:cs="Times New Roman"/>
                <w:b/>
                <w:i/>
                <w:sz w:val="24"/>
                <w:szCs w:val="24"/>
              </w:rPr>
            </w:pPr>
            <w:r w:rsidRPr="00456C7F">
              <w:rPr>
                <w:rFonts w:ascii="Times New Roman" w:eastAsia="Calibri" w:hAnsi="Times New Roman" w:cs="Times New Roman"/>
                <w:b/>
                <w:i/>
                <w:sz w:val="24"/>
                <w:szCs w:val="24"/>
              </w:rPr>
              <w:t>№ п/п</w:t>
            </w:r>
          </w:p>
        </w:tc>
        <w:tc>
          <w:tcPr>
            <w:tcW w:w="14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C7F" w:rsidRPr="00456C7F" w:rsidRDefault="00456C7F" w:rsidP="00456C7F">
            <w:pPr>
              <w:spacing w:after="0" w:line="240" w:lineRule="auto"/>
              <w:jc w:val="center"/>
              <w:rPr>
                <w:rFonts w:ascii="Times New Roman" w:eastAsia="Calibri" w:hAnsi="Times New Roman" w:cs="Times New Roman"/>
                <w:b/>
                <w:i/>
                <w:sz w:val="24"/>
                <w:szCs w:val="24"/>
              </w:rPr>
            </w:pPr>
            <w:r w:rsidRPr="00456C7F">
              <w:rPr>
                <w:rFonts w:ascii="Times New Roman" w:eastAsia="Calibri" w:hAnsi="Times New Roman" w:cs="Times New Roman"/>
                <w:b/>
                <w:i/>
                <w:sz w:val="24"/>
                <w:szCs w:val="24"/>
              </w:rPr>
              <w:t>Название программы/Системы</w:t>
            </w:r>
          </w:p>
        </w:tc>
        <w:tc>
          <w:tcPr>
            <w:tcW w:w="329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C7F" w:rsidRPr="00456C7F" w:rsidRDefault="00456C7F" w:rsidP="00456C7F">
            <w:pPr>
              <w:spacing w:after="0" w:line="240" w:lineRule="auto"/>
              <w:jc w:val="center"/>
              <w:rPr>
                <w:rFonts w:ascii="Times New Roman" w:eastAsia="Calibri" w:hAnsi="Times New Roman" w:cs="Times New Roman"/>
                <w:b/>
                <w:i/>
                <w:sz w:val="24"/>
                <w:szCs w:val="24"/>
              </w:rPr>
            </w:pPr>
            <w:r w:rsidRPr="00456C7F">
              <w:rPr>
                <w:rFonts w:ascii="Times New Roman" w:eastAsia="Calibri" w:hAnsi="Times New Roman" w:cs="Times New Roman"/>
                <w:b/>
                <w:i/>
                <w:sz w:val="24"/>
                <w:szCs w:val="24"/>
              </w:rPr>
              <w:t>Описание программы/Системы</w:t>
            </w:r>
          </w:p>
        </w:tc>
      </w:tr>
      <w:tr w:rsidR="00456C7F" w:rsidRPr="00456C7F" w:rsidTr="0097764C">
        <w:tc>
          <w:tcPr>
            <w:tcW w:w="287" w:type="pct"/>
            <w:tcBorders>
              <w:top w:val="single" w:sz="4" w:space="0" w:color="auto"/>
              <w:left w:val="single" w:sz="4" w:space="0" w:color="auto"/>
              <w:bottom w:val="single" w:sz="4" w:space="0" w:color="auto"/>
              <w:right w:val="single" w:sz="4" w:space="0" w:color="auto"/>
            </w:tcBorders>
          </w:tcPr>
          <w:p w:rsidR="00456C7F" w:rsidRPr="00456C7F" w:rsidRDefault="00456C7F" w:rsidP="004F650C">
            <w:pPr>
              <w:numPr>
                <w:ilvl w:val="0"/>
                <w:numId w:val="76"/>
              </w:numPr>
              <w:spacing w:after="0" w:line="240" w:lineRule="auto"/>
              <w:ind w:left="0" w:firstLine="0"/>
              <w:rPr>
                <w:rFonts w:ascii="Times New Roman" w:eastAsia="Calibri" w:hAnsi="Times New Roman" w:cs="Times New Roman"/>
                <w:sz w:val="24"/>
                <w:szCs w:val="24"/>
              </w:rPr>
            </w:pPr>
          </w:p>
        </w:tc>
        <w:tc>
          <w:tcPr>
            <w:tcW w:w="142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СПС «КонсультантПлюс»</w:t>
            </w:r>
          </w:p>
        </w:tc>
        <w:tc>
          <w:tcPr>
            <w:tcW w:w="329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rPr>
                <w:rFonts w:ascii="Times New Roman" w:eastAsia="Calibri" w:hAnsi="Times New Roman" w:cs="Times New Roman"/>
                <w:sz w:val="24"/>
                <w:szCs w:val="24"/>
              </w:rPr>
            </w:pPr>
            <w:r w:rsidRPr="00456C7F">
              <w:rPr>
                <w:rFonts w:ascii="Times New Roman" w:eastAsia="Calibri" w:hAnsi="Times New Roman" w:cs="Times New Roman"/>
                <w:sz w:val="24"/>
                <w:szCs w:val="24"/>
              </w:rPr>
              <w:t xml:space="preserve">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w:t>
            </w:r>
            <w:r w:rsidRPr="00456C7F">
              <w:rPr>
                <w:rFonts w:ascii="Times New Roman" w:eastAsia="Calibri" w:hAnsi="Times New Roman" w:cs="Times New Roman"/>
                <w:sz w:val="24"/>
                <w:szCs w:val="24"/>
              </w:rPr>
              <w:lastRenderedPageBreak/>
              <w:t>экспертов.</w:t>
            </w:r>
          </w:p>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В филиале СПС «КонсультантПлюс» обновляется еженедельно.</w:t>
            </w:r>
          </w:p>
        </w:tc>
      </w:tr>
      <w:tr w:rsidR="00456C7F" w:rsidRPr="00456C7F" w:rsidTr="0097764C">
        <w:tc>
          <w:tcPr>
            <w:tcW w:w="287" w:type="pct"/>
            <w:tcBorders>
              <w:top w:val="single" w:sz="4" w:space="0" w:color="auto"/>
              <w:left w:val="single" w:sz="4" w:space="0" w:color="auto"/>
              <w:bottom w:val="single" w:sz="4" w:space="0" w:color="auto"/>
              <w:right w:val="single" w:sz="4" w:space="0" w:color="auto"/>
            </w:tcBorders>
          </w:tcPr>
          <w:p w:rsidR="00456C7F" w:rsidRPr="00456C7F" w:rsidRDefault="00456C7F" w:rsidP="004F650C">
            <w:pPr>
              <w:numPr>
                <w:ilvl w:val="0"/>
                <w:numId w:val="76"/>
              </w:numPr>
              <w:spacing w:after="0" w:line="240" w:lineRule="auto"/>
              <w:ind w:left="0" w:firstLine="0"/>
              <w:rPr>
                <w:rFonts w:ascii="Times New Roman" w:eastAsia="Calibri" w:hAnsi="Times New Roman" w:cs="Times New Roman"/>
                <w:sz w:val="24"/>
                <w:szCs w:val="24"/>
              </w:rPr>
            </w:pPr>
          </w:p>
        </w:tc>
        <w:tc>
          <w:tcPr>
            <w:tcW w:w="142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lang w:val="en-US"/>
              </w:rPr>
            </w:pPr>
            <w:r w:rsidRPr="00456C7F">
              <w:rPr>
                <w:rFonts w:ascii="Times New Roman" w:eastAsia="Calibri" w:hAnsi="Times New Roman" w:cs="Times New Roman"/>
                <w:sz w:val="24"/>
                <w:szCs w:val="24"/>
              </w:rPr>
              <w:t xml:space="preserve">ЭБС </w:t>
            </w:r>
            <w:r w:rsidRPr="00456C7F">
              <w:rPr>
                <w:rFonts w:ascii="Times New Roman" w:eastAsia="Calibri" w:hAnsi="Times New Roman" w:cs="Times New Roman"/>
                <w:sz w:val="24"/>
                <w:szCs w:val="24"/>
                <w:lang w:val="en-US"/>
              </w:rPr>
              <w:t>IPRbooks</w:t>
            </w:r>
          </w:p>
        </w:tc>
        <w:tc>
          <w:tcPr>
            <w:tcW w:w="329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Пароль доступа можно получить в библиотеке филиала. Режим доступа - удаленный (доступен выход с любого ПК с выходом в интернет)</w:t>
            </w:r>
          </w:p>
        </w:tc>
      </w:tr>
      <w:tr w:rsidR="00456C7F" w:rsidRPr="00456C7F" w:rsidTr="0097764C">
        <w:tc>
          <w:tcPr>
            <w:tcW w:w="287" w:type="pct"/>
            <w:tcBorders>
              <w:top w:val="single" w:sz="4" w:space="0" w:color="auto"/>
              <w:left w:val="single" w:sz="4" w:space="0" w:color="auto"/>
              <w:bottom w:val="single" w:sz="4" w:space="0" w:color="auto"/>
              <w:right w:val="single" w:sz="4" w:space="0" w:color="auto"/>
            </w:tcBorders>
          </w:tcPr>
          <w:p w:rsidR="00456C7F" w:rsidRPr="00456C7F" w:rsidRDefault="00456C7F" w:rsidP="004F650C">
            <w:pPr>
              <w:numPr>
                <w:ilvl w:val="0"/>
                <w:numId w:val="76"/>
              </w:numPr>
              <w:spacing w:after="0" w:line="240" w:lineRule="auto"/>
              <w:ind w:left="0" w:firstLine="0"/>
              <w:rPr>
                <w:rFonts w:ascii="Times New Roman" w:eastAsia="Calibri" w:hAnsi="Times New Roman" w:cs="Times New Roman"/>
                <w:sz w:val="24"/>
                <w:szCs w:val="24"/>
              </w:rPr>
            </w:pPr>
          </w:p>
        </w:tc>
        <w:tc>
          <w:tcPr>
            <w:tcW w:w="142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Электронная библиотека ОУП ВО «АТиСО»</w:t>
            </w:r>
          </w:p>
        </w:tc>
        <w:tc>
          <w:tcPr>
            <w:tcW w:w="329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Пароль доступа можно получить в библиотеке филиала. Режим доступа - удаленный (доступен выход с любого ПК с выходом в интернет)</w:t>
            </w:r>
          </w:p>
        </w:tc>
      </w:tr>
      <w:tr w:rsidR="00456C7F" w:rsidRPr="00A54EDC" w:rsidTr="0097764C">
        <w:tc>
          <w:tcPr>
            <w:tcW w:w="287" w:type="pct"/>
            <w:tcBorders>
              <w:top w:val="single" w:sz="4" w:space="0" w:color="auto"/>
              <w:left w:val="single" w:sz="4" w:space="0" w:color="auto"/>
              <w:bottom w:val="single" w:sz="4" w:space="0" w:color="auto"/>
              <w:right w:val="single" w:sz="4" w:space="0" w:color="auto"/>
            </w:tcBorders>
          </w:tcPr>
          <w:p w:rsidR="00456C7F" w:rsidRPr="00456C7F" w:rsidRDefault="00456C7F" w:rsidP="004F650C">
            <w:pPr>
              <w:numPr>
                <w:ilvl w:val="0"/>
                <w:numId w:val="76"/>
              </w:numPr>
              <w:spacing w:after="0" w:line="240" w:lineRule="auto"/>
              <w:ind w:left="0" w:firstLine="0"/>
              <w:rPr>
                <w:rFonts w:ascii="Times New Roman" w:eastAsia="Calibri" w:hAnsi="Times New Roman" w:cs="Times New Roman"/>
                <w:sz w:val="24"/>
                <w:szCs w:val="24"/>
              </w:rPr>
            </w:pPr>
          </w:p>
        </w:tc>
        <w:tc>
          <w:tcPr>
            <w:tcW w:w="142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Программное обеспечение</w:t>
            </w:r>
          </w:p>
        </w:tc>
        <w:tc>
          <w:tcPr>
            <w:tcW w:w="329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pStyle w:val="af3"/>
              <w:widowControl w:val="0"/>
              <w:ind w:left="0" w:firstLine="0"/>
              <w:contextualSpacing w:val="0"/>
              <w:rPr>
                <w:rFonts w:eastAsia="Calibri"/>
                <w:sz w:val="24"/>
                <w:szCs w:val="24"/>
                <w:lang w:val="en-US" w:eastAsia="en-US"/>
              </w:rPr>
            </w:pPr>
            <w:r w:rsidRPr="00456C7F">
              <w:rPr>
                <w:rFonts w:eastAsia="Calibri"/>
                <w:sz w:val="24"/>
                <w:szCs w:val="24"/>
                <w:lang w:val="en-US" w:eastAsia="en-US"/>
              </w:rPr>
              <w:t xml:space="preserve">ESET NOD 32 Antivirus Business Edition </w:t>
            </w:r>
          </w:p>
        </w:tc>
      </w:tr>
      <w:tr w:rsidR="00456C7F" w:rsidRPr="00456C7F" w:rsidTr="0097764C">
        <w:tc>
          <w:tcPr>
            <w:tcW w:w="287" w:type="pct"/>
            <w:tcBorders>
              <w:top w:val="single" w:sz="4" w:space="0" w:color="auto"/>
              <w:left w:val="single" w:sz="4" w:space="0" w:color="auto"/>
              <w:bottom w:val="single" w:sz="4" w:space="0" w:color="auto"/>
              <w:right w:val="single" w:sz="4" w:space="0" w:color="auto"/>
            </w:tcBorders>
          </w:tcPr>
          <w:p w:rsidR="00456C7F" w:rsidRPr="00456C7F" w:rsidRDefault="00456C7F" w:rsidP="004F650C">
            <w:pPr>
              <w:numPr>
                <w:ilvl w:val="0"/>
                <w:numId w:val="76"/>
              </w:numPr>
              <w:spacing w:after="0" w:line="240" w:lineRule="auto"/>
              <w:ind w:left="0" w:firstLine="0"/>
              <w:rPr>
                <w:rFonts w:ascii="Times New Roman" w:eastAsia="Calibri" w:hAnsi="Times New Roman" w:cs="Times New Roman"/>
                <w:sz w:val="24"/>
                <w:szCs w:val="24"/>
                <w:lang w:val="en-US"/>
              </w:rPr>
            </w:pPr>
          </w:p>
        </w:tc>
        <w:tc>
          <w:tcPr>
            <w:tcW w:w="142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spacing w:after="0" w:line="240" w:lineRule="auto"/>
              <w:jc w:val="both"/>
              <w:rPr>
                <w:rFonts w:ascii="Times New Roman" w:eastAsia="Calibri" w:hAnsi="Times New Roman" w:cs="Times New Roman"/>
                <w:sz w:val="24"/>
                <w:szCs w:val="24"/>
              </w:rPr>
            </w:pPr>
            <w:r w:rsidRPr="00456C7F">
              <w:rPr>
                <w:rFonts w:ascii="Times New Roman" w:eastAsia="Calibri" w:hAnsi="Times New Roman" w:cs="Times New Roman"/>
                <w:sz w:val="24"/>
                <w:szCs w:val="24"/>
              </w:rPr>
              <w:t>Программное обеспечение</w:t>
            </w:r>
          </w:p>
        </w:tc>
        <w:tc>
          <w:tcPr>
            <w:tcW w:w="3291" w:type="pct"/>
            <w:tcBorders>
              <w:top w:val="single" w:sz="4" w:space="0" w:color="auto"/>
              <w:left w:val="single" w:sz="4" w:space="0" w:color="auto"/>
              <w:bottom w:val="single" w:sz="4" w:space="0" w:color="auto"/>
              <w:right w:val="single" w:sz="4" w:space="0" w:color="auto"/>
            </w:tcBorders>
            <w:hideMark/>
          </w:tcPr>
          <w:p w:rsidR="00456C7F" w:rsidRPr="00456C7F" w:rsidRDefault="00456C7F" w:rsidP="00456C7F">
            <w:pPr>
              <w:pStyle w:val="af3"/>
              <w:widowControl w:val="0"/>
              <w:ind w:left="0" w:firstLine="0"/>
              <w:contextualSpacing w:val="0"/>
              <w:rPr>
                <w:rFonts w:eastAsia="Calibri"/>
                <w:sz w:val="24"/>
                <w:szCs w:val="24"/>
                <w:lang w:eastAsia="en-US"/>
              </w:rPr>
            </w:pPr>
            <w:r w:rsidRPr="00456C7F">
              <w:rPr>
                <w:rFonts w:eastAsia="Calibri"/>
                <w:sz w:val="24"/>
                <w:szCs w:val="24"/>
                <w:lang w:eastAsia="en-US"/>
              </w:rPr>
              <w:t xml:space="preserve">Пакет офисных приложений Apache OpenOffice - свободное программное обеспечение. </w:t>
            </w:r>
          </w:p>
        </w:tc>
      </w:tr>
    </w:tbl>
    <w:p w:rsidR="0085349A" w:rsidRPr="004F110B" w:rsidRDefault="0085349A" w:rsidP="00456C7F">
      <w:pPr>
        <w:keepNext/>
        <w:spacing w:before="200" w:after="100" w:line="240" w:lineRule="auto"/>
        <w:ind w:left="360"/>
        <w:jc w:val="center"/>
        <w:outlineLvl w:val="1"/>
        <w:rPr>
          <w:rFonts w:ascii="Times New Roman" w:eastAsia="Times New Roman" w:hAnsi="Times New Roman" w:cs="Times New Roman"/>
          <w:b/>
          <w:sz w:val="24"/>
          <w:szCs w:val="24"/>
          <w:lang w:eastAsia="ru-RU"/>
        </w:rPr>
      </w:pPr>
    </w:p>
    <w:p w:rsidR="0097764C" w:rsidRPr="0097764C" w:rsidRDefault="00EC0455" w:rsidP="0097764C">
      <w:pPr>
        <w:pStyle w:val="af3"/>
        <w:keepNext/>
        <w:numPr>
          <w:ilvl w:val="0"/>
          <w:numId w:val="5"/>
        </w:numPr>
        <w:spacing w:before="200" w:after="100"/>
        <w:jc w:val="center"/>
        <w:outlineLvl w:val="1"/>
        <w:rPr>
          <w:b/>
          <w:szCs w:val="28"/>
        </w:rPr>
      </w:pPr>
      <w:r w:rsidRPr="0097764C">
        <w:rPr>
          <w:b/>
          <w:szCs w:val="28"/>
        </w:rPr>
        <w:t>МАТЕРИАЛЬНО-ТЕХНИЧЕСКАЯ БАЗА, НЕОБХОДИМАЯ ДЛЯ ОСУЩУСТВЛЕНИЯ ОБРАЗОВАТЕЛЬНОГО</w:t>
      </w:r>
    </w:p>
    <w:p w:rsidR="00EC0455" w:rsidRPr="0097764C" w:rsidRDefault="00EC0455" w:rsidP="0097764C">
      <w:pPr>
        <w:pStyle w:val="af3"/>
        <w:keepNext/>
        <w:spacing w:before="200" w:after="100"/>
        <w:ind w:left="450" w:firstLine="0"/>
        <w:jc w:val="center"/>
        <w:outlineLvl w:val="1"/>
        <w:rPr>
          <w:b/>
          <w:szCs w:val="28"/>
        </w:rPr>
      </w:pPr>
      <w:r w:rsidRPr="0097764C">
        <w:rPr>
          <w:b/>
          <w:szCs w:val="28"/>
        </w:rPr>
        <w:t>ПРОЦЕССА ПО ДИСЦИПЛИНЕ</w:t>
      </w:r>
      <w:bookmarkEnd w:id="9"/>
    </w:p>
    <w:p w:rsidR="006C21E2" w:rsidRDefault="006C21E2" w:rsidP="0097764C">
      <w:pPr>
        <w:spacing w:after="0" w:line="240" w:lineRule="auto"/>
        <w:ind w:firstLine="567"/>
        <w:jc w:val="both"/>
        <w:rPr>
          <w:rFonts w:ascii="Times New Roman" w:hAnsi="Times New Roman"/>
          <w:sz w:val="24"/>
          <w:szCs w:val="24"/>
        </w:rPr>
      </w:pPr>
      <w:bookmarkStart w:id="10" w:name="_Toc433697908"/>
      <w:r>
        <w:rPr>
          <w:rFonts w:ascii="Times New Roman" w:hAnsi="Times New Roman"/>
          <w:b/>
          <w:sz w:val="24"/>
          <w:szCs w:val="24"/>
        </w:rPr>
        <w:t>Мультимедийная аудитория № 404</w:t>
      </w:r>
      <w:r>
        <w:rPr>
          <w:rFonts w:ascii="Times New Roman" w:hAnsi="Times New Roman"/>
          <w:sz w:val="24"/>
          <w:szCs w:val="24"/>
        </w:rPr>
        <w:t xml:space="preserve"> (проектор, экран, столы, стулья, учебная доска, компьютер с выходом в интернет, монитор). </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Аудитория № 307</w:t>
      </w:r>
      <w:r>
        <w:rPr>
          <w:rFonts w:ascii="Times New Roman" w:hAnsi="Times New Roman"/>
          <w:sz w:val="24"/>
          <w:szCs w:val="24"/>
        </w:rPr>
        <w:t xml:space="preserve"> (столы, стулья, учебная доска, компьютер, монитор, телевизор). </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Компьютерный класс 1</w:t>
      </w:r>
      <w:r>
        <w:rPr>
          <w:rFonts w:ascii="Times New Roman" w:hAnsi="Times New Roman"/>
          <w:sz w:val="24"/>
          <w:szCs w:val="24"/>
        </w:rPr>
        <w:t xml:space="preserve"> (компьютеры – 14, объединенные в единую локальную сеть, мониторы - 14, ноутбук – 1, проектор – 1, учебная доска). </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Компьютерный класс 2</w:t>
      </w:r>
      <w:r>
        <w:rPr>
          <w:rFonts w:ascii="Times New Roman" w:hAnsi="Times New Roman"/>
          <w:sz w:val="24"/>
          <w:szCs w:val="24"/>
        </w:rPr>
        <w:t xml:space="preserve"> (компьютеры – 7, объединенные в единую локальную сеть, мониторы - 7, ноутбук – 1, учебная доска). </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Учебная аудитория № 201 Б</w:t>
      </w:r>
      <w:r>
        <w:rPr>
          <w:rFonts w:ascii="Times New Roman" w:hAnsi="Times New Roman"/>
          <w:sz w:val="24"/>
          <w:szCs w:val="24"/>
        </w:rPr>
        <w:t xml:space="preserve"> (столы, стулья, учебная доска).</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Мультимедийная аудитория № 207</w:t>
      </w:r>
      <w:r>
        <w:rPr>
          <w:rFonts w:ascii="Times New Roman" w:hAnsi="Times New Roman"/>
          <w:sz w:val="24"/>
          <w:szCs w:val="24"/>
        </w:rPr>
        <w:t xml:space="preserve"> (интерактивная доска, телевизор, проектор, дата-камера, микшерский пульт, экран, микрофоны, скайп-камера, компьютер с выходом в интернет, монитор). </w:t>
      </w:r>
    </w:p>
    <w:p w:rsidR="006C21E2" w:rsidRDefault="006C21E2" w:rsidP="0097764C">
      <w:pPr>
        <w:spacing w:after="0" w:line="240" w:lineRule="auto"/>
        <w:ind w:firstLine="567"/>
        <w:jc w:val="both"/>
        <w:rPr>
          <w:rFonts w:ascii="Times New Roman" w:hAnsi="Times New Roman"/>
          <w:sz w:val="24"/>
          <w:szCs w:val="24"/>
        </w:rPr>
      </w:pPr>
      <w:r>
        <w:rPr>
          <w:rFonts w:ascii="Times New Roman" w:hAnsi="Times New Roman"/>
          <w:b/>
          <w:sz w:val="24"/>
          <w:szCs w:val="24"/>
        </w:rPr>
        <w:t>Аудитория № 312</w:t>
      </w:r>
      <w:r>
        <w:rPr>
          <w:rFonts w:ascii="Times New Roman" w:hAnsi="Times New Roman"/>
          <w:sz w:val="24"/>
          <w:szCs w:val="24"/>
        </w:rPr>
        <w:t xml:space="preserve"> (столы, стулья, учебная доска, компьютер, монитор). </w:t>
      </w:r>
    </w:p>
    <w:p w:rsidR="00161098" w:rsidRPr="00161098" w:rsidRDefault="006C21E2" w:rsidP="0097764C">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Мультимедийная аудитория № 306</w:t>
      </w:r>
      <w:r>
        <w:rPr>
          <w:rFonts w:ascii="Times New Roman" w:hAnsi="Times New Roman"/>
          <w:sz w:val="24"/>
          <w:szCs w:val="24"/>
        </w:rPr>
        <w:t xml:space="preserve"> (проектор, экран, столы, стулья, учебная доска, компьютер, монитор). </w:t>
      </w:r>
    </w:p>
    <w:p w:rsidR="00EC0455" w:rsidRPr="0097764C" w:rsidRDefault="0085349A" w:rsidP="0085349A">
      <w:pPr>
        <w:keepNext/>
        <w:spacing w:before="200" w:after="100" w:line="240" w:lineRule="auto"/>
        <w:ind w:left="360"/>
        <w:jc w:val="center"/>
        <w:outlineLvl w:val="1"/>
        <w:rPr>
          <w:rFonts w:ascii="Times New Roman" w:eastAsia="Times New Roman" w:hAnsi="Times New Roman" w:cs="Times New Roman"/>
          <w:b/>
          <w:sz w:val="28"/>
          <w:szCs w:val="28"/>
          <w:lang w:eastAsia="ru-RU"/>
        </w:rPr>
      </w:pPr>
      <w:r w:rsidRPr="0097764C">
        <w:rPr>
          <w:rFonts w:ascii="Times New Roman" w:eastAsia="Times New Roman" w:hAnsi="Times New Roman" w:cs="Times New Roman"/>
          <w:b/>
          <w:sz w:val="28"/>
          <w:szCs w:val="28"/>
          <w:lang w:eastAsia="ru-RU"/>
        </w:rPr>
        <w:t xml:space="preserve">12. </w:t>
      </w:r>
      <w:r w:rsidR="00EC0455" w:rsidRPr="0097764C">
        <w:rPr>
          <w:rFonts w:ascii="Times New Roman" w:eastAsia="Times New Roman" w:hAnsi="Times New Roman" w:cs="Times New Roman"/>
          <w:b/>
          <w:sz w:val="28"/>
          <w:szCs w:val="28"/>
          <w:lang w:eastAsia="ru-RU"/>
        </w:rPr>
        <w:t>ОБРАЗОВАТЕЛЬНЫЕ ТЕХНОЛОГИИ</w:t>
      </w:r>
      <w:bookmarkEnd w:id="10"/>
      <w:r w:rsidR="00EC0455" w:rsidRPr="0097764C">
        <w:rPr>
          <w:rFonts w:ascii="Times New Roman" w:eastAsia="Times New Roman" w:hAnsi="Times New Roman" w:cs="Times New Roman"/>
          <w:b/>
          <w:sz w:val="28"/>
          <w:szCs w:val="28"/>
          <w:lang w:eastAsia="ru-RU"/>
        </w:rPr>
        <w:t xml:space="preserve"> </w:t>
      </w:r>
    </w:p>
    <w:p w:rsidR="00EC0455" w:rsidRPr="004F110B"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4F110B">
        <w:rPr>
          <w:rFonts w:ascii="Times New Roman" w:eastAsia="Times New Roman" w:hAnsi="Times New Roman" w:cs="Times New Roman"/>
          <w:sz w:val="24"/>
          <w:szCs w:val="24"/>
          <w:lang w:eastAsia="ru-RU"/>
        </w:rPr>
        <w:t>В процессе освоения дисциплины используются следующие образовательные технологии:</w:t>
      </w:r>
    </w:p>
    <w:p w:rsidR="00EC0455" w:rsidRPr="004F110B" w:rsidRDefault="00EC0455" w:rsidP="00281C93">
      <w:pPr>
        <w:spacing w:after="0" w:line="240" w:lineRule="auto"/>
        <w:ind w:firstLine="720"/>
        <w:jc w:val="both"/>
        <w:rPr>
          <w:rFonts w:ascii="Times New Roman" w:eastAsia="Times New Roman" w:hAnsi="Times New Roman" w:cs="Times New Roman"/>
          <w:sz w:val="24"/>
          <w:szCs w:val="24"/>
          <w:lang w:eastAsia="ru-RU"/>
        </w:rPr>
      </w:pPr>
      <w:r w:rsidRPr="004F110B">
        <w:rPr>
          <w:rFonts w:ascii="Times New Roman" w:eastAsia="Times New Roman" w:hAnsi="Times New Roman" w:cs="Times New Roman"/>
          <w:sz w:val="24"/>
          <w:szCs w:val="24"/>
          <w:lang w:eastAsia="ru-RU"/>
        </w:rPr>
        <w:t xml:space="preserve">1. </w:t>
      </w:r>
      <w:r w:rsidRPr="004F110B">
        <w:rPr>
          <w:rFonts w:ascii="Times New Roman" w:eastAsia="Times New Roman" w:hAnsi="Times New Roman" w:cs="Times New Roman"/>
          <w:b/>
          <w:sz w:val="24"/>
          <w:szCs w:val="24"/>
          <w:lang w:eastAsia="ru-RU"/>
        </w:rPr>
        <w:t xml:space="preserve">Стандартные методы обучения: </w:t>
      </w:r>
      <w:bookmarkStart w:id="11" w:name="_Toc433697909"/>
      <w:r w:rsidRPr="004F110B">
        <w:rPr>
          <w:rFonts w:ascii="Times New Roman" w:eastAsia="Times New Roman" w:hAnsi="Times New Roman" w:cs="Times New Roman"/>
          <w:sz w:val="24"/>
          <w:szCs w:val="24"/>
          <w:lang w:eastAsia="ru-RU"/>
        </w:rPr>
        <w:t>лекции;</w:t>
      </w:r>
      <w:r w:rsidR="00281C93" w:rsidRPr="004F110B">
        <w:rPr>
          <w:rFonts w:ascii="Times New Roman" w:eastAsia="Times New Roman" w:hAnsi="Times New Roman" w:cs="Times New Roman"/>
          <w:sz w:val="24"/>
          <w:szCs w:val="24"/>
          <w:lang w:eastAsia="ru-RU"/>
        </w:rPr>
        <w:t xml:space="preserve"> </w:t>
      </w:r>
      <w:r w:rsidRPr="004F110B">
        <w:rPr>
          <w:rFonts w:ascii="Times New Roman" w:eastAsia="Times New Roman" w:hAnsi="Times New Roman" w:cs="Times New Roman"/>
          <w:sz w:val="24"/>
          <w:szCs w:val="24"/>
          <w:lang w:eastAsia="ru-RU"/>
        </w:rPr>
        <w:t>практические занятия, на которых обсуждаются основные проблемы, освещенные в лекциях и сформулированные в домашних заданиях;</w:t>
      </w:r>
      <w:r w:rsidR="00281C93" w:rsidRPr="004F110B">
        <w:rPr>
          <w:rFonts w:ascii="Times New Roman" w:eastAsia="Times New Roman" w:hAnsi="Times New Roman" w:cs="Times New Roman"/>
          <w:sz w:val="24"/>
          <w:szCs w:val="24"/>
          <w:lang w:eastAsia="ru-RU"/>
        </w:rPr>
        <w:t xml:space="preserve"> </w:t>
      </w:r>
      <w:r w:rsidRPr="004F110B">
        <w:rPr>
          <w:rFonts w:ascii="Times New Roman" w:eastAsia="Times New Roman" w:hAnsi="Times New Roman" w:cs="Times New Roman"/>
          <w:sz w:val="24"/>
          <w:szCs w:val="24"/>
          <w:lang w:eastAsia="ru-RU"/>
        </w:rPr>
        <w:t>консультации преподавателей;</w:t>
      </w:r>
      <w:r w:rsidR="00281C93" w:rsidRPr="004F110B">
        <w:rPr>
          <w:rFonts w:ascii="Times New Roman" w:eastAsia="Times New Roman" w:hAnsi="Times New Roman" w:cs="Times New Roman"/>
          <w:sz w:val="24"/>
          <w:szCs w:val="24"/>
          <w:lang w:eastAsia="ru-RU"/>
        </w:rPr>
        <w:t xml:space="preserve"> </w:t>
      </w:r>
      <w:r w:rsidRPr="004F110B">
        <w:rPr>
          <w:rFonts w:ascii="Times New Roman" w:eastAsia="Times New Roman" w:hAnsi="Times New Roman" w:cs="Times New Roman"/>
          <w:sz w:val="24"/>
          <w:szCs w:val="24"/>
          <w:lang w:eastAsia="ru-RU"/>
        </w:rPr>
        <w:t>самостоятельная работа студентов, в которую входит освоение теоретического материала, подготовка к практическим занятиям.</w:t>
      </w:r>
    </w:p>
    <w:p w:rsidR="00EC0455" w:rsidRPr="000F657A"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4F110B">
        <w:rPr>
          <w:rFonts w:ascii="Times New Roman" w:eastAsia="Times New Roman" w:hAnsi="Times New Roman" w:cs="Times New Roman"/>
          <w:sz w:val="24"/>
          <w:szCs w:val="24"/>
          <w:lang w:eastAsia="ru-RU"/>
        </w:rPr>
        <w:t xml:space="preserve">2. </w:t>
      </w:r>
      <w:r w:rsidRPr="004F110B">
        <w:rPr>
          <w:rFonts w:ascii="Times New Roman" w:eastAsia="Times New Roman" w:hAnsi="Times New Roman" w:cs="Times New Roman"/>
          <w:b/>
          <w:sz w:val="24"/>
          <w:szCs w:val="24"/>
          <w:lang w:eastAsia="ru-RU"/>
        </w:rPr>
        <w:t>Методы обучения с применением интерактивных форм образовательных технологий:</w:t>
      </w:r>
      <w:r w:rsidR="004F110B">
        <w:rPr>
          <w:rFonts w:ascii="Times New Roman" w:eastAsia="Times New Roman" w:hAnsi="Times New Roman" w:cs="Times New Roman"/>
          <w:b/>
          <w:sz w:val="24"/>
          <w:szCs w:val="24"/>
          <w:lang w:eastAsia="ru-RU"/>
        </w:rPr>
        <w:t xml:space="preserve"> </w:t>
      </w:r>
      <w:r w:rsidR="004F110B" w:rsidRPr="000F657A">
        <w:rPr>
          <w:rFonts w:ascii="Times New Roman" w:eastAsia="Times New Roman" w:hAnsi="Times New Roman" w:cs="Times New Roman"/>
          <w:sz w:val="24"/>
          <w:szCs w:val="24"/>
          <w:lang w:eastAsia="ru-RU"/>
        </w:rPr>
        <w:t>кейс-стади.</w:t>
      </w:r>
    </w:p>
    <w:p w:rsidR="00EC0455" w:rsidRPr="004F110B" w:rsidRDefault="00EC0455" w:rsidP="00281C93">
      <w:pPr>
        <w:spacing w:after="0"/>
        <w:ind w:firstLine="709"/>
        <w:jc w:val="both"/>
        <w:rPr>
          <w:rFonts w:ascii="Times New Roman" w:hAnsi="Times New Roman" w:cs="Times New Roman"/>
          <w:sz w:val="24"/>
          <w:szCs w:val="24"/>
        </w:rPr>
      </w:pPr>
    </w:p>
    <w:p w:rsidR="0085349A" w:rsidRDefault="0085349A">
      <w:pPr>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i/>
          <w:kern w:val="32"/>
          <w:sz w:val="24"/>
          <w:szCs w:val="24"/>
          <w:lang w:eastAsia="ru-RU"/>
        </w:rPr>
        <w:br w:type="page"/>
      </w:r>
    </w:p>
    <w:p w:rsidR="00EC0455" w:rsidRPr="00EC0455" w:rsidRDefault="00EC0455" w:rsidP="00EC0455">
      <w:pPr>
        <w:keepNext/>
        <w:spacing w:after="0" w:line="240" w:lineRule="auto"/>
        <w:ind w:firstLine="720"/>
        <w:jc w:val="right"/>
        <w:outlineLvl w:val="0"/>
        <w:rPr>
          <w:rFonts w:ascii="Times New Roman" w:eastAsia="Times New Roman" w:hAnsi="Times New Roman" w:cs="Times New Roman"/>
          <w:b/>
          <w:bCs/>
          <w:i/>
          <w:kern w:val="32"/>
          <w:sz w:val="24"/>
          <w:szCs w:val="24"/>
          <w:lang w:eastAsia="ru-RU"/>
        </w:rPr>
      </w:pPr>
      <w:r w:rsidRPr="00EC0455">
        <w:rPr>
          <w:rFonts w:ascii="Times New Roman" w:eastAsia="Times New Roman" w:hAnsi="Times New Roman" w:cs="Times New Roman"/>
          <w:b/>
          <w:bCs/>
          <w:i/>
          <w:kern w:val="32"/>
          <w:sz w:val="24"/>
          <w:szCs w:val="24"/>
          <w:lang w:eastAsia="ru-RU"/>
        </w:rPr>
        <w:lastRenderedPageBreak/>
        <w:t xml:space="preserve">Приложение №1 </w:t>
      </w:r>
    </w:p>
    <w:p w:rsidR="00EC0455" w:rsidRPr="00EC0455" w:rsidRDefault="00EC0455" w:rsidP="00EC0455">
      <w:pPr>
        <w:keepNext/>
        <w:spacing w:after="0" w:line="240" w:lineRule="auto"/>
        <w:ind w:firstLine="720"/>
        <w:jc w:val="right"/>
        <w:outlineLvl w:val="0"/>
        <w:rPr>
          <w:rFonts w:ascii="Times New Roman" w:eastAsia="Times New Roman" w:hAnsi="Times New Roman" w:cs="Times New Roman"/>
          <w:b/>
          <w:bCs/>
          <w:i/>
          <w:kern w:val="32"/>
          <w:sz w:val="24"/>
          <w:szCs w:val="24"/>
          <w:lang w:eastAsia="ru-RU"/>
        </w:rPr>
      </w:pPr>
      <w:r w:rsidRPr="00EC0455">
        <w:rPr>
          <w:rFonts w:ascii="Times New Roman" w:eastAsia="Times New Roman" w:hAnsi="Times New Roman" w:cs="Times New Roman"/>
          <w:b/>
          <w:bCs/>
          <w:i/>
          <w:kern w:val="32"/>
          <w:sz w:val="24"/>
          <w:szCs w:val="24"/>
          <w:lang w:eastAsia="ru-RU"/>
        </w:rPr>
        <w:t xml:space="preserve">к разделу № 6 Фонд оценочных средств </w:t>
      </w:r>
    </w:p>
    <w:p w:rsidR="00D95262" w:rsidRDefault="00EC0455" w:rsidP="00EC0455">
      <w:pPr>
        <w:keepNext/>
        <w:spacing w:after="0" w:line="240" w:lineRule="auto"/>
        <w:ind w:firstLine="720"/>
        <w:jc w:val="right"/>
        <w:outlineLvl w:val="0"/>
        <w:rPr>
          <w:rFonts w:ascii="Times New Roman" w:eastAsia="Times New Roman" w:hAnsi="Times New Roman" w:cs="Times New Roman"/>
          <w:b/>
          <w:bCs/>
          <w:i/>
          <w:kern w:val="32"/>
          <w:sz w:val="24"/>
          <w:szCs w:val="24"/>
          <w:lang w:eastAsia="ru-RU"/>
        </w:rPr>
      </w:pPr>
      <w:r w:rsidRPr="00EC0455">
        <w:rPr>
          <w:rFonts w:ascii="Times New Roman" w:eastAsia="Times New Roman" w:hAnsi="Times New Roman" w:cs="Times New Roman"/>
          <w:b/>
          <w:bCs/>
          <w:i/>
          <w:kern w:val="32"/>
          <w:sz w:val="24"/>
          <w:szCs w:val="24"/>
          <w:lang w:eastAsia="ru-RU"/>
        </w:rPr>
        <w:t xml:space="preserve">для проведения промежуточной </w:t>
      </w:r>
      <w:r w:rsidR="00D95262">
        <w:rPr>
          <w:rFonts w:ascii="Times New Roman" w:eastAsia="Times New Roman" w:hAnsi="Times New Roman" w:cs="Times New Roman"/>
          <w:b/>
          <w:bCs/>
          <w:i/>
          <w:kern w:val="32"/>
          <w:sz w:val="24"/>
          <w:szCs w:val="24"/>
          <w:lang w:eastAsia="ru-RU"/>
        </w:rPr>
        <w:t xml:space="preserve">и текущей </w:t>
      </w:r>
    </w:p>
    <w:p w:rsidR="00EC0455" w:rsidRPr="00EC0455" w:rsidRDefault="00EC0455" w:rsidP="00EC0455">
      <w:pPr>
        <w:keepNext/>
        <w:spacing w:after="0" w:line="240" w:lineRule="auto"/>
        <w:ind w:firstLine="720"/>
        <w:jc w:val="right"/>
        <w:outlineLvl w:val="0"/>
        <w:rPr>
          <w:rFonts w:ascii="Times New Roman" w:eastAsia="Times New Roman" w:hAnsi="Times New Roman" w:cs="Times New Roman"/>
          <w:b/>
          <w:bCs/>
          <w:i/>
          <w:kern w:val="32"/>
          <w:sz w:val="24"/>
          <w:szCs w:val="24"/>
          <w:lang w:eastAsia="ru-RU"/>
        </w:rPr>
      </w:pPr>
      <w:r w:rsidRPr="00EC0455">
        <w:rPr>
          <w:rFonts w:ascii="Times New Roman" w:eastAsia="Times New Roman" w:hAnsi="Times New Roman" w:cs="Times New Roman"/>
          <w:b/>
          <w:bCs/>
          <w:i/>
          <w:kern w:val="32"/>
          <w:sz w:val="24"/>
          <w:szCs w:val="24"/>
          <w:lang w:eastAsia="ru-RU"/>
        </w:rPr>
        <w:t xml:space="preserve">аттестации </w:t>
      </w:r>
      <w:r w:rsidR="00D95262">
        <w:rPr>
          <w:rFonts w:ascii="Times New Roman" w:eastAsia="Times New Roman" w:hAnsi="Times New Roman" w:cs="Times New Roman"/>
          <w:b/>
          <w:bCs/>
          <w:i/>
          <w:kern w:val="32"/>
          <w:sz w:val="24"/>
          <w:szCs w:val="24"/>
          <w:lang w:eastAsia="ru-RU"/>
        </w:rPr>
        <w:t xml:space="preserve"> </w:t>
      </w:r>
      <w:r w:rsidRPr="00EC0455">
        <w:rPr>
          <w:rFonts w:ascii="Times New Roman" w:eastAsia="Times New Roman" w:hAnsi="Times New Roman" w:cs="Times New Roman"/>
          <w:b/>
          <w:bCs/>
          <w:i/>
          <w:kern w:val="32"/>
          <w:sz w:val="24"/>
          <w:szCs w:val="24"/>
          <w:lang w:eastAsia="ru-RU"/>
        </w:rPr>
        <w:t>обучающихся по дисциплине</w:t>
      </w:r>
      <w:bookmarkEnd w:id="11"/>
    </w:p>
    <w:p w:rsidR="00EC0455" w:rsidRPr="00715EFD" w:rsidRDefault="00EC0455" w:rsidP="004F650C">
      <w:pPr>
        <w:keepNext/>
        <w:numPr>
          <w:ilvl w:val="1"/>
          <w:numId w:val="8"/>
        </w:numPr>
        <w:spacing w:before="200" w:after="100" w:line="240" w:lineRule="auto"/>
        <w:ind w:left="851" w:hanging="567"/>
        <w:jc w:val="center"/>
        <w:outlineLvl w:val="1"/>
        <w:rPr>
          <w:rFonts w:ascii="Times New Roman" w:eastAsia="Times New Roman" w:hAnsi="Times New Roman" w:cs="Arial"/>
          <w:b/>
          <w:bCs/>
          <w:iCs/>
          <w:sz w:val="24"/>
          <w:szCs w:val="24"/>
          <w:lang w:eastAsia="ru-RU"/>
        </w:rPr>
      </w:pPr>
      <w:bookmarkStart w:id="12" w:name="_Toc433697910"/>
      <w:r w:rsidRPr="00715EFD">
        <w:rPr>
          <w:rFonts w:ascii="Times New Roman" w:eastAsia="Times New Roman" w:hAnsi="Times New Roman" w:cs="Arial"/>
          <w:b/>
          <w:bCs/>
          <w:iCs/>
          <w:sz w:val="24"/>
          <w:szCs w:val="24"/>
          <w:lang w:eastAsia="ru-RU"/>
        </w:rPr>
        <w:t>ПЕРЕЧЕНЬ КОМПЕТЕНЦИЙ С УКАЗАНИЕМ ЭТАПОВ ИХ ФОРМИРОВАНИЯ</w:t>
      </w:r>
    </w:p>
    <w:p w:rsidR="00EC0455" w:rsidRPr="00715EFD" w:rsidRDefault="00EC0455" w:rsidP="009006F4">
      <w:pPr>
        <w:spacing w:after="0"/>
        <w:ind w:firstLine="567"/>
        <w:jc w:val="both"/>
        <w:rPr>
          <w:sz w:val="24"/>
          <w:szCs w:val="24"/>
        </w:rPr>
      </w:pPr>
      <w:r w:rsidRPr="00715EFD">
        <w:rPr>
          <w:rFonts w:ascii="Times New Roman" w:eastAsia="Times New Roman" w:hAnsi="Times New Roman" w:cs="Times New Roman"/>
          <w:sz w:val="24"/>
          <w:szCs w:val="24"/>
          <w:lang w:eastAsia="ru-RU"/>
        </w:rPr>
        <w:t>Фонд оценочных средств является составной частью нормативно-методического обеспечения системы оценки качества освоения обучающимися О</w:t>
      </w:r>
      <w:r w:rsidR="00715EFD">
        <w:rPr>
          <w:rFonts w:ascii="Times New Roman" w:eastAsia="Times New Roman" w:hAnsi="Times New Roman" w:cs="Times New Roman"/>
          <w:sz w:val="24"/>
          <w:szCs w:val="24"/>
          <w:lang w:eastAsia="ru-RU"/>
        </w:rPr>
        <w:t>П</w:t>
      </w:r>
      <w:r w:rsidRPr="00715EFD">
        <w:rPr>
          <w:rFonts w:ascii="Times New Roman" w:eastAsia="Times New Roman" w:hAnsi="Times New Roman" w:cs="Times New Roman"/>
          <w:sz w:val="24"/>
          <w:szCs w:val="24"/>
          <w:lang w:eastAsia="ru-RU"/>
        </w:rPr>
        <w:t xml:space="preserve">ОП ВО по направлению </w:t>
      </w:r>
      <w:r w:rsidRPr="00D95262">
        <w:rPr>
          <w:rFonts w:ascii="Times New Roman" w:eastAsia="Times New Roman" w:hAnsi="Times New Roman" w:cs="Times New Roman"/>
          <w:sz w:val="24"/>
          <w:szCs w:val="24"/>
          <w:lang w:eastAsia="ru-RU"/>
        </w:rPr>
        <w:t xml:space="preserve">подготовки </w:t>
      </w:r>
      <w:r w:rsidRPr="00D95262">
        <w:rPr>
          <w:rFonts w:ascii="Times New Roman" w:hAnsi="Times New Roman"/>
          <w:sz w:val="24"/>
          <w:szCs w:val="24"/>
        </w:rPr>
        <w:t>40.03.01  «</w:t>
      </w:r>
      <w:r w:rsidRPr="00D95262">
        <w:rPr>
          <w:rFonts w:ascii="Times New Roman" w:hAnsi="Times New Roman" w:cs="Times New Roman"/>
          <w:sz w:val="24"/>
          <w:szCs w:val="24"/>
        </w:rPr>
        <w:t>Юриспруденция»</w:t>
      </w:r>
      <w:r w:rsidRPr="00D95262">
        <w:rPr>
          <w:rFonts w:ascii="Times New Roman" w:eastAsia="Times New Roman" w:hAnsi="Times New Roman" w:cs="Times New Roman"/>
          <w:sz w:val="24"/>
          <w:szCs w:val="24"/>
          <w:lang w:eastAsia="ru-RU"/>
        </w:rPr>
        <w:t>.</w:t>
      </w:r>
      <w:r w:rsidRPr="00715EFD">
        <w:rPr>
          <w:rFonts w:ascii="Times New Roman" w:eastAsia="Times New Roman" w:hAnsi="Times New Roman" w:cs="Times New Roman"/>
          <w:sz w:val="24"/>
          <w:szCs w:val="24"/>
          <w:lang w:eastAsia="ru-RU"/>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«Информационные технологии  в юридической деятельности». </w:t>
      </w:r>
    </w:p>
    <w:p w:rsidR="00EC0455" w:rsidRPr="00715EFD" w:rsidRDefault="00EC0455" w:rsidP="009006F4">
      <w:pPr>
        <w:spacing w:after="0"/>
        <w:ind w:firstLine="567"/>
        <w:jc w:val="both"/>
        <w:rPr>
          <w:sz w:val="24"/>
          <w:szCs w:val="24"/>
        </w:rPr>
      </w:pPr>
      <w:r w:rsidRPr="00715EFD">
        <w:rPr>
          <w:rFonts w:ascii="Times New Roman" w:eastAsia="Times New Roman" w:hAnsi="Times New Roman" w:cs="Times New Roman"/>
          <w:i/>
          <w:sz w:val="24"/>
          <w:szCs w:val="24"/>
          <w:lang w:eastAsia="ru-RU"/>
        </w:rPr>
        <w:t>В результате освоения данной дисциплины</w:t>
      </w:r>
      <w:r w:rsidRPr="00715EFD">
        <w:rPr>
          <w:rFonts w:ascii="Times New Roman" w:eastAsia="Times New Roman" w:hAnsi="Times New Roman" w:cs="Times New Roman"/>
          <w:sz w:val="24"/>
          <w:szCs w:val="24"/>
          <w:lang w:eastAsia="ru-RU"/>
        </w:rPr>
        <w:t xml:space="preserve"> должны быть сформированы следующие компетенции:</w:t>
      </w:r>
    </w:p>
    <w:p w:rsidR="00EC0455" w:rsidRPr="00715EFD" w:rsidRDefault="00EC0455" w:rsidP="00EC0455">
      <w:pPr>
        <w:spacing w:after="0"/>
        <w:ind w:firstLine="567"/>
        <w:contextualSpacing/>
        <w:jc w:val="center"/>
        <w:rPr>
          <w:rFonts w:ascii="Times New Roman" w:eastAsia="Times New Roman" w:hAnsi="Times New Roman" w:cs="Times New Roman"/>
          <w:b/>
          <w:sz w:val="24"/>
          <w:szCs w:val="24"/>
          <w:lang w:eastAsia="ru-RU"/>
        </w:rPr>
      </w:pPr>
      <w:r w:rsidRPr="00715EFD">
        <w:rPr>
          <w:rFonts w:ascii="Times New Roman" w:eastAsia="Times New Roman" w:hAnsi="Times New Roman" w:cs="Times New Roman"/>
          <w:b/>
          <w:sz w:val="24"/>
          <w:szCs w:val="24"/>
          <w:lang w:eastAsia="ru-RU"/>
        </w:rPr>
        <w:t xml:space="preserve">общекультурные компетенции </w:t>
      </w:r>
    </w:p>
    <w:p w:rsidR="00D95262" w:rsidRDefault="0097764C" w:rsidP="00D9526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D95262">
        <w:rPr>
          <w:rFonts w:ascii="Times New Roman" w:hAnsi="Times New Roman" w:cs="Times New Roman"/>
          <w:sz w:val="24"/>
          <w:szCs w:val="24"/>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EC0455" w:rsidRDefault="0097764C" w:rsidP="00D9526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D95262">
        <w:rPr>
          <w:rFonts w:ascii="Times New Roman" w:hAnsi="Times New Roman" w:cs="Times New Roman"/>
          <w:sz w:val="24"/>
          <w:szCs w:val="24"/>
        </w:rPr>
        <w:t xml:space="preserve">способностью работать с информацией в глобальных компьютерных сетях (ОК-4). </w:t>
      </w:r>
    </w:p>
    <w:p w:rsidR="00D95262" w:rsidRPr="00D95262" w:rsidRDefault="00D95262" w:rsidP="00D95262">
      <w:pPr>
        <w:pStyle w:val="af3"/>
        <w:widowControl w:val="0"/>
        <w:ind w:left="0" w:firstLine="567"/>
        <w:contextualSpacing w:val="0"/>
        <w:rPr>
          <w:sz w:val="24"/>
          <w:szCs w:val="24"/>
        </w:rPr>
      </w:pPr>
      <w:bookmarkStart w:id="13" w:name="_Toc433697911"/>
      <w:bookmarkEnd w:id="12"/>
    </w:p>
    <w:tbl>
      <w:tblPr>
        <w:tblW w:w="925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178"/>
        <w:gridCol w:w="850"/>
        <w:gridCol w:w="950"/>
        <w:gridCol w:w="1460"/>
        <w:gridCol w:w="850"/>
        <w:gridCol w:w="1418"/>
      </w:tblGrid>
      <w:tr w:rsidR="00563091" w:rsidRPr="00D95262" w:rsidTr="0056584C">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b/>
                <w:i/>
                <w:sz w:val="24"/>
                <w:szCs w:val="24"/>
              </w:rPr>
            </w:pPr>
            <w:r w:rsidRPr="00D95262">
              <w:rPr>
                <w:rFonts w:ascii="Times New Roman" w:hAnsi="Times New Roman" w:cs="Times New Roman"/>
                <w:b/>
                <w:i/>
                <w:sz w:val="24"/>
                <w:szCs w:val="24"/>
              </w:rPr>
              <w:t>№ п/п</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b/>
                <w:i/>
                <w:sz w:val="24"/>
                <w:szCs w:val="24"/>
              </w:rPr>
            </w:pPr>
            <w:r w:rsidRPr="00D95262">
              <w:rPr>
                <w:rFonts w:ascii="Times New Roman" w:hAnsi="Times New Roman" w:cs="Times New Roman"/>
                <w:b/>
                <w:i/>
                <w:sz w:val="24"/>
                <w:szCs w:val="24"/>
              </w:rPr>
              <w:t>Код формируемой компетенции и ее содержание</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2F2F2"/>
          </w:tcPr>
          <w:p w:rsidR="00563091" w:rsidRPr="00D95262" w:rsidRDefault="00563091" w:rsidP="00D95262">
            <w:pPr>
              <w:widowControl w:val="0"/>
              <w:spacing w:after="0" w:line="240" w:lineRule="auto"/>
              <w:jc w:val="center"/>
              <w:rPr>
                <w:rFonts w:ascii="Times New Roman" w:eastAsia="Times New Roman" w:hAnsi="Times New Roman" w:cs="Times New Roman"/>
                <w:b/>
                <w:i/>
                <w:sz w:val="24"/>
                <w:szCs w:val="24"/>
              </w:rPr>
            </w:pPr>
            <w:r w:rsidRPr="00D95262">
              <w:rPr>
                <w:rFonts w:ascii="Times New Roman" w:hAnsi="Times New Roman" w:cs="Times New Roman"/>
                <w:b/>
                <w:i/>
                <w:sz w:val="24"/>
                <w:szCs w:val="24"/>
              </w:rPr>
              <w:t>Этапы (семестры) формирования компетенции в процессе освоения ОПОП ВО</w:t>
            </w:r>
          </w:p>
        </w:tc>
      </w:tr>
      <w:tr w:rsidR="00563091" w:rsidRPr="00D95262" w:rsidTr="0056584C">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rPr>
                <w:rFonts w:ascii="Times New Roman" w:eastAsia="Times New Roman" w:hAnsi="Times New Roman" w:cs="Times New Roman"/>
                <w:b/>
                <w:i/>
                <w:sz w:val="24"/>
                <w:szCs w:val="24"/>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rPr>
                <w:rFonts w:ascii="Times New Roman" w:eastAsia="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ОФО</w:t>
            </w:r>
          </w:p>
        </w:tc>
        <w:tc>
          <w:tcPr>
            <w:tcW w:w="9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ОЗФО</w:t>
            </w:r>
          </w:p>
        </w:tc>
        <w:tc>
          <w:tcPr>
            <w:tcW w:w="1460" w:type="dxa"/>
            <w:tcBorders>
              <w:top w:val="single" w:sz="4" w:space="0" w:color="auto"/>
              <w:left w:val="single" w:sz="4" w:space="0" w:color="auto"/>
              <w:bottom w:val="single" w:sz="4" w:space="0" w:color="auto"/>
              <w:right w:val="single" w:sz="4" w:space="0" w:color="auto"/>
            </w:tcBorders>
            <w:shd w:val="clear" w:color="auto" w:fill="F2F2F2"/>
          </w:tcPr>
          <w:p w:rsidR="00563091"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ОЗФО</w:t>
            </w:r>
          </w:p>
          <w:p w:rsidR="0056584C" w:rsidRPr="00D95262"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(ускор)</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ЗФО</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63091"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ЗФО</w:t>
            </w:r>
          </w:p>
          <w:p w:rsidR="0056584C" w:rsidRPr="00D95262" w:rsidRDefault="0056584C" w:rsidP="00D95262">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(ускор)</w:t>
            </w:r>
          </w:p>
        </w:tc>
      </w:tr>
      <w:tr w:rsidR="00563091" w:rsidRPr="00D95262" w:rsidTr="0056584C">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563091" w:rsidRPr="00D95262" w:rsidRDefault="00563091" w:rsidP="004F650C">
            <w:pPr>
              <w:widowControl w:val="0"/>
              <w:numPr>
                <w:ilvl w:val="0"/>
                <w:numId w:val="7"/>
              </w:numPr>
              <w:tabs>
                <w:tab w:val="clear" w:pos="284"/>
                <w:tab w:val="num" w:pos="57"/>
              </w:tabs>
              <w:spacing w:after="0" w:line="240" w:lineRule="auto"/>
              <w:ind w:left="57"/>
              <w:rPr>
                <w:rFonts w:ascii="Times New Roman" w:eastAsia="Times New Roman" w:hAnsi="Times New Roman" w:cs="Times New Roman"/>
                <w:sz w:val="24"/>
                <w:szCs w:val="24"/>
              </w:rPr>
            </w:pPr>
          </w:p>
        </w:tc>
        <w:tc>
          <w:tcPr>
            <w:tcW w:w="3178"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084153">
            <w:pPr>
              <w:widowControl w:val="0"/>
              <w:spacing w:after="0" w:line="240" w:lineRule="auto"/>
              <w:rPr>
                <w:rFonts w:ascii="Times New Roman" w:eastAsia="Times New Roman" w:hAnsi="Times New Roman" w:cs="Times New Roman"/>
                <w:sz w:val="24"/>
                <w:szCs w:val="24"/>
              </w:rPr>
            </w:pPr>
            <w:r w:rsidRPr="00D95262">
              <w:rPr>
                <w:rFonts w:ascii="Times New Roman" w:hAnsi="Times New Roman" w:cs="Times New Roman"/>
                <w:sz w:val="24"/>
                <w:szCs w:val="24"/>
              </w:rPr>
              <w:t>ОК-</w:t>
            </w: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0" w:type="dxa"/>
            <w:tcBorders>
              <w:top w:val="single" w:sz="4" w:space="0" w:color="auto"/>
              <w:left w:val="single" w:sz="4" w:space="0" w:color="auto"/>
              <w:bottom w:val="single" w:sz="4" w:space="0" w:color="auto"/>
              <w:right w:val="single" w:sz="4" w:space="0" w:color="auto"/>
            </w:tcBorders>
          </w:tcPr>
          <w:p w:rsidR="00563091"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563091" w:rsidRPr="00D95262" w:rsidTr="0056584C">
        <w:trPr>
          <w:trHeight w:val="454"/>
        </w:trPr>
        <w:tc>
          <w:tcPr>
            <w:tcW w:w="550" w:type="dxa"/>
            <w:tcBorders>
              <w:top w:val="single" w:sz="4" w:space="0" w:color="auto"/>
              <w:left w:val="single" w:sz="4" w:space="0" w:color="auto"/>
              <w:bottom w:val="single" w:sz="4" w:space="0" w:color="auto"/>
              <w:right w:val="single" w:sz="4" w:space="0" w:color="auto"/>
            </w:tcBorders>
          </w:tcPr>
          <w:p w:rsidR="00563091" w:rsidRPr="00D95262" w:rsidRDefault="00563091" w:rsidP="004F650C">
            <w:pPr>
              <w:widowControl w:val="0"/>
              <w:numPr>
                <w:ilvl w:val="0"/>
                <w:numId w:val="7"/>
              </w:numPr>
              <w:tabs>
                <w:tab w:val="clear" w:pos="284"/>
                <w:tab w:val="num" w:pos="57"/>
              </w:tabs>
              <w:spacing w:after="0" w:line="240" w:lineRule="auto"/>
              <w:ind w:left="57"/>
              <w:jc w:val="center"/>
              <w:rPr>
                <w:rFonts w:ascii="Times New Roman" w:eastAsia="Times New Roman" w:hAnsi="Times New Roman" w:cs="Times New Roman"/>
                <w:sz w:val="24"/>
                <w:szCs w:val="24"/>
              </w:rPr>
            </w:pPr>
          </w:p>
        </w:tc>
        <w:tc>
          <w:tcPr>
            <w:tcW w:w="3178"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084153">
            <w:pPr>
              <w:widowControl w:val="0"/>
              <w:spacing w:after="0" w:line="240" w:lineRule="auto"/>
              <w:rPr>
                <w:rFonts w:ascii="Times New Roman" w:eastAsia="Times New Roman" w:hAnsi="Times New Roman" w:cs="Times New Roman"/>
                <w:sz w:val="24"/>
                <w:szCs w:val="24"/>
              </w:rPr>
            </w:pPr>
            <w:r w:rsidRPr="00D95262">
              <w:rPr>
                <w:rFonts w:ascii="Times New Roman" w:hAnsi="Times New Roman" w:cs="Times New Roman"/>
                <w:sz w:val="24"/>
                <w:szCs w:val="24"/>
              </w:rPr>
              <w:t>ОК-</w:t>
            </w: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3091"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0" w:type="dxa"/>
            <w:tcBorders>
              <w:top w:val="single" w:sz="4" w:space="0" w:color="auto"/>
              <w:left w:val="single" w:sz="4" w:space="0" w:color="auto"/>
              <w:bottom w:val="single" w:sz="4" w:space="0" w:color="auto"/>
              <w:right w:val="single" w:sz="4" w:space="0" w:color="auto"/>
            </w:tcBorders>
          </w:tcPr>
          <w:p w:rsidR="00563091"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3091" w:rsidRPr="00D95262" w:rsidRDefault="0056584C" w:rsidP="00D9526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D172F" w:rsidRDefault="00CD172F" w:rsidP="00CD172F">
      <w:pPr>
        <w:keepNext/>
        <w:spacing w:before="200" w:after="100" w:line="240" w:lineRule="auto"/>
        <w:ind w:left="851"/>
        <w:outlineLvl w:val="1"/>
        <w:rPr>
          <w:rFonts w:ascii="Times New Roman" w:eastAsia="Times New Roman" w:hAnsi="Times New Roman" w:cs="Arial"/>
          <w:b/>
          <w:bCs/>
          <w:iCs/>
          <w:sz w:val="24"/>
          <w:szCs w:val="24"/>
          <w:lang w:eastAsia="ru-RU"/>
        </w:rPr>
      </w:pPr>
    </w:p>
    <w:p w:rsidR="00EC0455" w:rsidRPr="00084153" w:rsidRDefault="00EC0455" w:rsidP="004F650C">
      <w:pPr>
        <w:keepNext/>
        <w:numPr>
          <w:ilvl w:val="1"/>
          <w:numId w:val="8"/>
        </w:numPr>
        <w:spacing w:before="200" w:after="100" w:line="240" w:lineRule="auto"/>
        <w:ind w:left="851" w:hanging="567"/>
        <w:jc w:val="center"/>
        <w:outlineLvl w:val="1"/>
        <w:rPr>
          <w:rFonts w:ascii="Times New Roman" w:eastAsia="Times New Roman" w:hAnsi="Times New Roman" w:cs="Arial"/>
          <w:b/>
          <w:bCs/>
          <w:iCs/>
          <w:sz w:val="24"/>
          <w:szCs w:val="24"/>
          <w:lang w:eastAsia="ru-RU"/>
        </w:rPr>
      </w:pPr>
      <w:r w:rsidRPr="00084153">
        <w:rPr>
          <w:rFonts w:ascii="Times New Roman" w:eastAsia="Times New Roman" w:hAnsi="Times New Roman" w:cs="Arial"/>
          <w:b/>
          <w:bCs/>
          <w:iCs/>
          <w:sz w:val="24"/>
          <w:szCs w:val="24"/>
          <w:lang w:eastAsia="ru-RU"/>
        </w:rPr>
        <w:t>ОПИСАНИЕ ПОКАЗАТЕЛЕЙ, КРИТЕРИЕВ ОЦЕНИВАНИЯ КОМПЕТЕНЦИЙ. ШКАЛЫ ОЦЕНИВАНИЯ</w:t>
      </w:r>
      <w:bookmarkEnd w:id="13"/>
      <w:r w:rsidRPr="00084153">
        <w:rPr>
          <w:rFonts w:ascii="Times New Roman" w:eastAsia="Times New Roman" w:hAnsi="Times New Roman" w:cs="Arial"/>
          <w:b/>
          <w:bCs/>
          <w:iCs/>
          <w:sz w:val="24"/>
          <w:szCs w:val="24"/>
          <w:lang w:eastAsia="ru-RU"/>
        </w:rPr>
        <w:t xml:space="preserve"> </w:t>
      </w:r>
    </w:p>
    <w:p w:rsidR="00EC0455" w:rsidRPr="00084153"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084153">
        <w:rPr>
          <w:rFonts w:ascii="Times New Roman" w:eastAsia="Times New Roman" w:hAnsi="Times New Roman" w:cs="Times New Roman"/>
          <w:sz w:val="24"/>
          <w:szCs w:val="24"/>
          <w:lang w:eastAsia="ru-RU"/>
        </w:rPr>
        <w:t xml:space="preserve">В зависимости от количества баллов оценивание  компетентности студента оценивается по уровням: </w:t>
      </w:r>
    </w:p>
    <w:p w:rsidR="00EC0455" w:rsidRPr="00084153"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084153">
        <w:rPr>
          <w:rFonts w:ascii="Times New Roman" w:eastAsia="Times New Roman" w:hAnsi="Times New Roman" w:cs="Times New Roman"/>
          <w:sz w:val="24"/>
          <w:szCs w:val="24"/>
          <w:lang w:eastAsia="ru-RU"/>
        </w:rPr>
        <w:t xml:space="preserve">- от 3 до 4 баллов - «минимальный уровень», </w:t>
      </w:r>
    </w:p>
    <w:p w:rsidR="00EC0455" w:rsidRPr="00084153"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084153">
        <w:rPr>
          <w:rFonts w:ascii="Times New Roman" w:eastAsia="Times New Roman" w:hAnsi="Times New Roman" w:cs="Times New Roman"/>
          <w:sz w:val="24"/>
          <w:szCs w:val="24"/>
          <w:lang w:eastAsia="ru-RU"/>
        </w:rPr>
        <w:t xml:space="preserve">- от 5 до 7 баллов - «базовый уровень», </w:t>
      </w:r>
    </w:p>
    <w:p w:rsidR="00EC0455" w:rsidRPr="00084153"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084153">
        <w:rPr>
          <w:rFonts w:ascii="Times New Roman" w:eastAsia="Times New Roman" w:hAnsi="Times New Roman" w:cs="Times New Roman"/>
          <w:sz w:val="24"/>
          <w:szCs w:val="24"/>
          <w:lang w:eastAsia="ru-RU"/>
        </w:rPr>
        <w:t>- от 8 до 9 баллов - «высокий уровень».</w:t>
      </w:r>
    </w:p>
    <w:p w:rsidR="00EC0455" w:rsidRDefault="00EC0455"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56584C" w:rsidRDefault="0056584C" w:rsidP="00EC0455">
      <w:pPr>
        <w:spacing w:after="0" w:line="240" w:lineRule="auto"/>
        <w:ind w:firstLine="720"/>
        <w:jc w:val="center"/>
        <w:rPr>
          <w:rFonts w:ascii="Times New Roman" w:eastAsia="Times New Roman" w:hAnsi="Times New Roman" w:cs="Arial"/>
          <w:b/>
          <w:bCs/>
          <w:iCs/>
          <w:sz w:val="24"/>
          <w:szCs w:val="24"/>
          <w:lang w:eastAsia="ru-RU"/>
        </w:rPr>
      </w:pPr>
    </w:p>
    <w:p w:rsidR="0056584C" w:rsidRDefault="0056584C"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CD172F" w:rsidRPr="00EC0455" w:rsidRDefault="00CD172F" w:rsidP="00EC0455">
      <w:pPr>
        <w:spacing w:after="0" w:line="240" w:lineRule="auto"/>
        <w:ind w:firstLine="720"/>
        <w:jc w:val="center"/>
        <w:rPr>
          <w:rFonts w:ascii="Times New Roman" w:eastAsia="Times New Roman" w:hAnsi="Times New Roman" w:cs="Arial"/>
          <w:b/>
          <w:bCs/>
          <w:iCs/>
          <w:sz w:val="24"/>
          <w:szCs w:val="24"/>
          <w:lang w:eastAsia="ru-RU"/>
        </w:rPr>
      </w:pPr>
    </w:p>
    <w:p w:rsidR="00EC0455" w:rsidRPr="00EC0455" w:rsidRDefault="00EC0455" w:rsidP="00EC0455">
      <w:pPr>
        <w:spacing w:after="0" w:line="240" w:lineRule="auto"/>
        <w:jc w:val="center"/>
        <w:rPr>
          <w:rFonts w:ascii="Times New Roman" w:eastAsia="Times New Roman" w:hAnsi="Times New Roman" w:cs="Times New Roman"/>
          <w:b/>
          <w:i/>
          <w:sz w:val="24"/>
          <w:szCs w:val="24"/>
          <w:lang w:eastAsia="ru-RU"/>
        </w:rPr>
      </w:pPr>
      <w:r w:rsidRPr="00EC0455">
        <w:rPr>
          <w:rFonts w:ascii="Times New Roman" w:eastAsia="Times New Roman" w:hAnsi="Times New Roman" w:cs="Times New Roman"/>
          <w:b/>
          <w:i/>
          <w:sz w:val="24"/>
          <w:szCs w:val="24"/>
          <w:lang w:eastAsia="ru-RU"/>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EC0455" w:rsidRPr="00EC0455" w:rsidTr="00684917">
        <w:tc>
          <w:tcPr>
            <w:tcW w:w="1929" w:type="dxa"/>
            <w:shd w:val="clear" w:color="auto" w:fill="F2F2F2"/>
            <w:vAlign w:val="center"/>
          </w:tcPr>
          <w:p w:rsidR="00EC0455" w:rsidRPr="00EC0455" w:rsidRDefault="00EC0455" w:rsidP="00EC0455">
            <w:pPr>
              <w:spacing w:after="0" w:line="240" w:lineRule="auto"/>
              <w:jc w:val="center"/>
              <w:rPr>
                <w:rFonts w:ascii="Times New Roman" w:eastAsia="Times New Roman" w:hAnsi="Times New Roman" w:cs="Times New Roman"/>
                <w:b/>
                <w:i/>
                <w:sz w:val="24"/>
                <w:szCs w:val="24"/>
              </w:rPr>
            </w:pPr>
            <w:r w:rsidRPr="00EC0455">
              <w:rPr>
                <w:rFonts w:ascii="Times New Roman" w:eastAsia="Times New Roman" w:hAnsi="Times New Roman" w:cs="Times New Roman"/>
                <w:b/>
                <w:i/>
                <w:sz w:val="24"/>
                <w:szCs w:val="24"/>
              </w:rPr>
              <w:t>Показатели оценивания</w:t>
            </w:r>
          </w:p>
        </w:tc>
        <w:tc>
          <w:tcPr>
            <w:tcW w:w="6492" w:type="dxa"/>
            <w:shd w:val="clear" w:color="auto" w:fill="F2F2F2"/>
            <w:vAlign w:val="center"/>
          </w:tcPr>
          <w:p w:rsidR="00EC0455" w:rsidRPr="00EC0455" w:rsidRDefault="00EC0455" w:rsidP="00EC0455">
            <w:pPr>
              <w:spacing w:after="0" w:line="240" w:lineRule="auto"/>
              <w:jc w:val="center"/>
              <w:rPr>
                <w:rFonts w:ascii="Times New Roman" w:eastAsia="Times New Roman" w:hAnsi="Times New Roman" w:cs="Times New Roman"/>
                <w:b/>
                <w:i/>
                <w:sz w:val="24"/>
                <w:szCs w:val="24"/>
              </w:rPr>
            </w:pPr>
            <w:r w:rsidRPr="00EC0455">
              <w:rPr>
                <w:rFonts w:ascii="Times New Roman" w:eastAsia="Times New Roman" w:hAnsi="Times New Roman" w:cs="Times New Roman"/>
                <w:b/>
                <w:i/>
                <w:sz w:val="24"/>
                <w:szCs w:val="24"/>
              </w:rPr>
              <w:t>Критерии оценивания компетенций</w:t>
            </w:r>
          </w:p>
        </w:tc>
        <w:tc>
          <w:tcPr>
            <w:tcW w:w="1744" w:type="dxa"/>
            <w:shd w:val="clear" w:color="auto" w:fill="F2F2F2"/>
          </w:tcPr>
          <w:p w:rsidR="00EC0455" w:rsidRPr="00EC0455" w:rsidRDefault="00EC0455" w:rsidP="00EC0455">
            <w:pPr>
              <w:spacing w:after="0" w:line="240" w:lineRule="auto"/>
              <w:jc w:val="center"/>
              <w:rPr>
                <w:rFonts w:ascii="Times New Roman" w:eastAsia="Times New Roman" w:hAnsi="Times New Roman" w:cs="Times New Roman"/>
                <w:b/>
                <w:i/>
                <w:sz w:val="24"/>
                <w:szCs w:val="24"/>
              </w:rPr>
            </w:pPr>
            <w:r w:rsidRPr="00EC0455">
              <w:rPr>
                <w:rFonts w:ascii="Times New Roman" w:eastAsia="Times New Roman" w:hAnsi="Times New Roman" w:cs="Times New Roman"/>
                <w:b/>
                <w:i/>
                <w:sz w:val="24"/>
                <w:szCs w:val="24"/>
              </w:rPr>
              <w:t>Шкала оценивания</w:t>
            </w:r>
          </w:p>
        </w:tc>
      </w:tr>
      <w:tr w:rsidR="00EC0455" w:rsidRPr="00EC0455" w:rsidTr="00684917">
        <w:trPr>
          <w:cantSplit/>
          <w:trHeight w:val="1997"/>
        </w:trPr>
        <w:tc>
          <w:tcPr>
            <w:tcW w:w="1929" w:type="dxa"/>
          </w:tcPr>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b/>
                <w:bCs/>
                <w:sz w:val="24"/>
                <w:szCs w:val="24"/>
                <w:lang w:eastAsia="ru-RU"/>
              </w:rPr>
              <w:t>Понимание смысла компетенции</w:t>
            </w:r>
          </w:p>
        </w:tc>
        <w:tc>
          <w:tcPr>
            <w:tcW w:w="6492" w:type="dxa"/>
          </w:tcPr>
          <w:p w:rsidR="00EC0455" w:rsidRPr="00EC0455" w:rsidRDefault="00EC0455" w:rsidP="00EC0455">
            <w:pPr>
              <w:spacing w:after="0" w:line="240" w:lineRule="auto"/>
              <w:ind w:firstLine="347"/>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Имеет базовые общие знания в рамках диапазона выделенных задач (1 балл)</w:t>
            </w:r>
          </w:p>
          <w:p w:rsidR="00EC0455" w:rsidRPr="00EC0455" w:rsidRDefault="00EC0455" w:rsidP="00EC0455">
            <w:pPr>
              <w:spacing w:after="0" w:line="240" w:lineRule="auto"/>
              <w:ind w:firstLine="347"/>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EC0455" w:rsidRPr="00EC0455" w:rsidRDefault="00EC0455" w:rsidP="00EC0455">
            <w:pPr>
              <w:spacing w:after="0" w:line="240" w:lineRule="auto"/>
              <w:ind w:firstLine="347"/>
              <w:jc w:val="both"/>
              <w:rPr>
                <w:rFonts w:ascii="Times New Roman" w:eastAsia="Times New Roman" w:hAnsi="Times New Roman" w:cs="Times New Roman"/>
                <w:bCs/>
                <w:sz w:val="24"/>
                <w:szCs w:val="24"/>
                <w:lang w:eastAsia="ru-RU"/>
              </w:rPr>
            </w:pPr>
            <w:r w:rsidRPr="00EC0455">
              <w:rPr>
                <w:rFonts w:ascii="Times New Roman" w:eastAsia="Times New Roman" w:hAnsi="Times New Roman" w:cs="Times New Roman"/>
                <w:sz w:val="24"/>
                <w:szCs w:val="24"/>
                <w:lang w:eastAsia="ru-RU"/>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Минимальный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Базовый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Высокий уровень</w:t>
            </w:r>
          </w:p>
        </w:tc>
      </w:tr>
      <w:tr w:rsidR="00EC0455" w:rsidRPr="00EC0455" w:rsidTr="00684917">
        <w:trPr>
          <w:cantSplit/>
          <w:trHeight w:val="2416"/>
        </w:trPr>
        <w:tc>
          <w:tcPr>
            <w:tcW w:w="1929" w:type="dxa"/>
          </w:tcPr>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b/>
                <w:bCs/>
                <w:sz w:val="24"/>
                <w:szCs w:val="24"/>
                <w:lang w:eastAsia="ru-RU"/>
              </w:rPr>
              <w:t>Освоение компетенции в рамках изучения дисциплины</w:t>
            </w:r>
          </w:p>
        </w:tc>
        <w:tc>
          <w:tcPr>
            <w:tcW w:w="6492" w:type="dxa"/>
          </w:tcPr>
          <w:p w:rsidR="00EC0455" w:rsidRPr="00EC0455" w:rsidRDefault="00EC0455" w:rsidP="00EC0455">
            <w:pPr>
              <w:spacing w:after="0" w:line="240" w:lineRule="auto"/>
              <w:ind w:firstLine="489"/>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EC0455" w:rsidRPr="00EC0455" w:rsidRDefault="00EC0455" w:rsidP="00EC0455">
            <w:pPr>
              <w:spacing w:after="0" w:line="240" w:lineRule="auto"/>
              <w:ind w:firstLine="489"/>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EC0455" w:rsidRPr="00EC0455" w:rsidRDefault="00EC0455" w:rsidP="00EC0455">
            <w:pPr>
              <w:spacing w:after="0" w:line="240" w:lineRule="auto"/>
              <w:ind w:firstLine="489"/>
              <w:jc w:val="both"/>
              <w:rPr>
                <w:rFonts w:ascii="Times New Roman" w:eastAsia="Times New Roman" w:hAnsi="Times New Roman" w:cs="Times New Roman"/>
                <w:bCs/>
                <w:sz w:val="24"/>
                <w:szCs w:val="24"/>
                <w:lang w:eastAsia="ru-RU"/>
              </w:rPr>
            </w:pPr>
            <w:r w:rsidRPr="00EC0455">
              <w:rPr>
                <w:rFonts w:ascii="Times New Roman" w:eastAsia="Times New Roman" w:hAnsi="Times New Roman" w:cs="Times New Roman"/>
                <w:sz w:val="24"/>
                <w:szCs w:val="24"/>
                <w:lang w:eastAsia="ru-RU"/>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Минимальный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Базовый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Высокий уровень</w:t>
            </w:r>
          </w:p>
        </w:tc>
      </w:tr>
      <w:tr w:rsidR="00EC0455" w:rsidRPr="00EC0455" w:rsidTr="00684917">
        <w:trPr>
          <w:cantSplit/>
          <w:trHeight w:val="2393"/>
        </w:trPr>
        <w:tc>
          <w:tcPr>
            <w:tcW w:w="1929" w:type="dxa"/>
          </w:tcPr>
          <w:p w:rsidR="00EC0455" w:rsidRPr="00EC0455" w:rsidRDefault="00EC0455" w:rsidP="00EC0455">
            <w:pPr>
              <w:spacing w:after="0" w:line="240" w:lineRule="auto"/>
              <w:jc w:val="both"/>
              <w:rPr>
                <w:rFonts w:ascii="Times New Roman" w:eastAsia="Times New Roman" w:hAnsi="Times New Roman" w:cs="Times New Roman"/>
                <w:b/>
                <w:bCs/>
                <w:sz w:val="24"/>
                <w:szCs w:val="24"/>
                <w:lang w:eastAsia="ru-RU"/>
              </w:rPr>
            </w:pPr>
            <w:r w:rsidRPr="00EC0455">
              <w:rPr>
                <w:rFonts w:ascii="Times New Roman" w:eastAsia="Times New Roman" w:hAnsi="Times New Roman" w:cs="Times New Roman"/>
                <w:b/>
                <w:bCs/>
                <w:sz w:val="24"/>
                <w:szCs w:val="24"/>
                <w:lang w:eastAsia="ru-RU"/>
              </w:rPr>
              <w:t>Способность применять на практике знания, полученные в ходе изучения дисциплины</w:t>
            </w:r>
          </w:p>
        </w:tc>
        <w:tc>
          <w:tcPr>
            <w:tcW w:w="6492" w:type="dxa"/>
          </w:tcPr>
          <w:p w:rsidR="00EC0455" w:rsidRPr="00EC0455" w:rsidRDefault="00EC0455" w:rsidP="00EC0455">
            <w:pPr>
              <w:spacing w:after="0" w:line="240" w:lineRule="auto"/>
              <w:ind w:firstLine="347"/>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Способен работать при прямом наблюдении. Способен применять теоретические знания к решению конкретных задач. (1 балл)</w:t>
            </w:r>
          </w:p>
          <w:p w:rsidR="00EC0455" w:rsidRPr="00EC0455" w:rsidRDefault="00EC0455" w:rsidP="00EC0455">
            <w:pPr>
              <w:spacing w:after="0" w:line="240" w:lineRule="auto"/>
              <w:ind w:firstLine="347"/>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EC0455" w:rsidRPr="00EC0455" w:rsidRDefault="00EC0455" w:rsidP="00EC0455">
            <w:pPr>
              <w:spacing w:after="0" w:line="240" w:lineRule="auto"/>
              <w:ind w:firstLine="347"/>
              <w:jc w:val="both"/>
              <w:rPr>
                <w:rFonts w:ascii="Times New Roman" w:eastAsia="Times New Roman" w:hAnsi="Times New Roman" w:cs="Times New Roman"/>
                <w:bCs/>
                <w:sz w:val="24"/>
                <w:szCs w:val="24"/>
                <w:lang w:eastAsia="ru-RU"/>
              </w:rPr>
            </w:pPr>
            <w:r w:rsidRPr="00EC0455">
              <w:rPr>
                <w:rFonts w:ascii="Times New Roman" w:eastAsia="Times New Roman" w:hAnsi="Times New Roman" w:cs="Times New Roman"/>
                <w:sz w:val="24"/>
                <w:szCs w:val="24"/>
                <w:lang w:eastAsia="ru-RU"/>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Минимальный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Базовый уровень</w:t>
            </w: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p>
          <w:p w:rsidR="00EC0455" w:rsidRPr="00EC0455" w:rsidRDefault="00EC0455" w:rsidP="00EC0455">
            <w:pPr>
              <w:spacing w:after="0" w:line="240" w:lineRule="auto"/>
              <w:jc w:val="both"/>
              <w:rPr>
                <w:rFonts w:ascii="Times New Roman" w:eastAsia="Times New Roman" w:hAnsi="Times New Roman" w:cs="Times New Roman"/>
                <w:sz w:val="24"/>
                <w:szCs w:val="24"/>
                <w:lang w:eastAsia="ru-RU"/>
              </w:rPr>
            </w:pPr>
            <w:r w:rsidRPr="00EC0455">
              <w:rPr>
                <w:rFonts w:ascii="Times New Roman" w:eastAsia="Times New Roman" w:hAnsi="Times New Roman" w:cs="Times New Roman"/>
                <w:sz w:val="24"/>
                <w:szCs w:val="24"/>
                <w:lang w:eastAsia="ru-RU"/>
              </w:rPr>
              <w:t>Высокий уровень</w:t>
            </w:r>
          </w:p>
        </w:tc>
      </w:tr>
    </w:tbl>
    <w:p w:rsidR="00EC0455" w:rsidRPr="00EC0455" w:rsidRDefault="00EC0455" w:rsidP="00EC0455">
      <w:pPr>
        <w:spacing w:after="0" w:line="240" w:lineRule="auto"/>
        <w:rPr>
          <w:rFonts w:ascii="Times New Roman" w:eastAsia="Times New Roman" w:hAnsi="Times New Roman" w:cs="Times New Roman"/>
          <w:sz w:val="20"/>
          <w:szCs w:val="20"/>
        </w:rPr>
      </w:pPr>
    </w:p>
    <w:p w:rsidR="009006F4" w:rsidRDefault="009006F4" w:rsidP="00EC0455">
      <w:pPr>
        <w:spacing w:after="0" w:line="240" w:lineRule="auto"/>
        <w:rPr>
          <w:rFonts w:ascii="Times New Roman" w:eastAsia="Times New Roman" w:hAnsi="Times New Roman" w:cs="Times New Roman"/>
          <w:sz w:val="20"/>
          <w:szCs w:val="20"/>
        </w:rPr>
      </w:pPr>
    </w:p>
    <w:p w:rsidR="009006F4" w:rsidRDefault="009006F4"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Default="00CD172F" w:rsidP="00EC0455">
      <w:pPr>
        <w:spacing w:after="0" w:line="240" w:lineRule="auto"/>
        <w:rPr>
          <w:rFonts w:ascii="Times New Roman" w:eastAsia="Times New Roman" w:hAnsi="Times New Roman" w:cs="Times New Roman"/>
          <w:sz w:val="20"/>
          <w:szCs w:val="20"/>
        </w:rPr>
      </w:pPr>
    </w:p>
    <w:p w:rsidR="00CD172F" w:rsidRPr="00EC0455" w:rsidRDefault="00CD172F" w:rsidP="00EC0455">
      <w:pPr>
        <w:spacing w:after="0" w:line="240" w:lineRule="auto"/>
        <w:rPr>
          <w:rFonts w:ascii="Times New Roman" w:eastAsia="Times New Roman" w:hAnsi="Times New Roman" w:cs="Times New Roman"/>
          <w:sz w:val="20"/>
          <w:szCs w:val="20"/>
        </w:rPr>
      </w:pPr>
    </w:p>
    <w:p w:rsidR="00EC0455" w:rsidRPr="00EC0455" w:rsidRDefault="00EC0455" w:rsidP="00EC0455">
      <w:pPr>
        <w:spacing w:after="0" w:line="240" w:lineRule="auto"/>
        <w:jc w:val="center"/>
        <w:rPr>
          <w:rFonts w:ascii="Times New Roman" w:eastAsia="Times New Roman" w:hAnsi="Times New Roman" w:cs="Times New Roman"/>
          <w:b/>
          <w:i/>
          <w:sz w:val="24"/>
          <w:szCs w:val="24"/>
          <w:lang w:eastAsia="ru-RU"/>
        </w:rPr>
      </w:pPr>
      <w:r w:rsidRPr="00EC0455">
        <w:rPr>
          <w:rFonts w:ascii="Times New Roman" w:eastAsia="Times New Roman" w:hAnsi="Times New Roman" w:cs="Times New Roman"/>
          <w:b/>
          <w:i/>
          <w:sz w:val="24"/>
          <w:szCs w:val="24"/>
          <w:lang w:eastAsia="ru-RU"/>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C0455" w:rsidRPr="00EC0455" w:rsidTr="00684917">
        <w:tc>
          <w:tcPr>
            <w:tcW w:w="534" w:type="dxa"/>
            <w:shd w:val="clear" w:color="auto" w:fill="F2F2F2"/>
            <w:vAlign w:val="center"/>
          </w:tcPr>
          <w:p w:rsidR="00EC0455" w:rsidRPr="00EC0455" w:rsidRDefault="00EC0455" w:rsidP="00EC0455">
            <w:pPr>
              <w:spacing w:after="0" w:line="240" w:lineRule="auto"/>
              <w:jc w:val="center"/>
              <w:rPr>
                <w:rFonts w:ascii="Times New Roman" w:eastAsia="Times New Roman" w:hAnsi="Times New Roman" w:cs="Times New Roman"/>
                <w:b/>
                <w:i/>
              </w:rPr>
            </w:pPr>
            <w:r w:rsidRPr="00EC0455">
              <w:rPr>
                <w:rFonts w:ascii="Times New Roman" w:eastAsia="Times New Roman" w:hAnsi="Times New Roman" w:cs="Times New Roman"/>
                <w:b/>
                <w:i/>
              </w:rPr>
              <w:t>№ п/п</w:t>
            </w:r>
          </w:p>
        </w:tc>
        <w:tc>
          <w:tcPr>
            <w:tcW w:w="1559" w:type="dxa"/>
            <w:shd w:val="clear" w:color="auto" w:fill="F2F2F2"/>
            <w:vAlign w:val="center"/>
          </w:tcPr>
          <w:p w:rsidR="00EC0455" w:rsidRPr="00EC0455" w:rsidRDefault="00EC0455" w:rsidP="00EC0455">
            <w:pPr>
              <w:spacing w:after="0" w:line="240" w:lineRule="auto"/>
              <w:jc w:val="center"/>
              <w:rPr>
                <w:rFonts w:ascii="Times New Roman" w:eastAsia="Times New Roman" w:hAnsi="Times New Roman" w:cs="Times New Roman"/>
                <w:b/>
                <w:i/>
              </w:rPr>
            </w:pPr>
            <w:r w:rsidRPr="00EC0455">
              <w:rPr>
                <w:rFonts w:ascii="Times New Roman" w:eastAsia="Times New Roman" w:hAnsi="Times New Roman" w:cs="Times New Roman"/>
                <w:b/>
                <w:i/>
              </w:rPr>
              <w:t xml:space="preserve">Оценка </w:t>
            </w:r>
          </w:p>
        </w:tc>
        <w:tc>
          <w:tcPr>
            <w:tcW w:w="6379" w:type="dxa"/>
            <w:shd w:val="clear" w:color="auto" w:fill="F2F2F2"/>
            <w:vAlign w:val="center"/>
          </w:tcPr>
          <w:p w:rsidR="00EC0455" w:rsidRPr="00EC0455" w:rsidRDefault="00EC0455" w:rsidP="00EC0455">
            <w:pPr>
              <w:spacing w:after="0" w:line="240" w:lineRule="auto"/>
              <w:jc w:val="center"/>
              <w:rPr>
                <w:rFonts w:ascii="Times New Roman" w:eastAsia="Times New Roman" w:hAnsi="Times New Roman" w:cs="Times New Roman"/>
                <w:b/>
                <w:i/>
              </w:rPr>
            </w:pPr>
            <w:r w:rsidRPr="00EC0455">
              <w:rPr>
                <w:rFonts w:ascii="Times New Roman" w:eastAsia="Times New Roman" w:hAnsi="Times New Roman" w:cs="Times New Roman"/>
                <w:b/>
                <w:i/>
              </w:rPr>
              <w:t>Характеристика ответа</w:t>
            </w:r>
          </w:p>
        </w:tc>
        <w:tc>
          <w:tcPr>
            <w:tcW w:w="1701" w:type="dxa"/>
            <w:shd w:val="clear" w:color="auto" w:fill="F2F2F2"/>
          </w:tcPr>
          <w:p w:rsidR="00EC0455" w:rsidRPr="00EC0455" w:rsidRDefault="00EC0455" w:rsidP="00EC0455">
            <w:pPr>
              <w:spacing w:after="0" w:line="240" w:lineRule="auto"/>
              <w:jc w:val="center"/>
              <w:rPr>
                <w:rFonts w:ascii="Times New Roman" w:eastAsia="Times New Roman" w:hAnsi="Times New Roman" w:cs="Times New Roman"/>
                <w:b/>
                <w:i/>
                <w:sz w:val="20"/>
                <w:szCs w:val="20"/>
              </w:rPr>
            </w:pPr>
            <w:r w:rsidRPr="00EC0455">
              <w:rPr>
                <w:rFonts w:ascii="Times New Roman" w:eastAsia="Times New Roman" w:hAnsi="Times New Roman" w:cs="Times New Roman"/>
                <w:b/>
                <w:i/>
                <w:sz w:val="20"/>
                <w:szCs w:val="20"/>
              </w:rPr>
              <w:t>Процент результативности (правильных ответов)</w:t>
            </w:r>
          </w:p>
        </w:tc>
      </w:tr>
      <w:tr w:rsidR="00EC0455" w:rsidRPr="00EC0455" w:rsidTr="00684917">
        <w:tc>
          <w:tcPr>
            <w:tcW w:w="534"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1</w:t>
            </w:r>
          </w:p>
        </w:tc>
        <w:tc>
          <w:tcPr>
            <w:tcW w:w="1559"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5/Отлично</w:t>
            </w:r>
          </w:p>
        </w:tc>
        <w:tc>
          <w:tcPr>
            <w:tcW w:w="6379"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lang w:eastAsia="ru-RU"/>
              </w:rPr>
              <w:t>80 - 100</w:t>
            </w:r>
          </w:p>
        </w:tc>
      </w:tr>
      <w:tr w:rsidR="00EC0455" w:rsidRPr="00EC0455" w:rsidTr="00684917">
        <w:tc>
          <w:tcPr>
            <w:tcW w:w="534"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2</w:t>
            </w:r>
          </w:p>
        </w:tc>
        <w:tc>
          <w:tcPr>
            <w:tcW w:w="1559"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4/Хорошо</w:t>
            </w:r>
          </w:p>
        </w:tc>
        <w:tc>
          <w:tcPr>
            <w:tcW w:w="6379"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EC0455" w:rsidRPr="00EC0455" w:rsidRDefault="00EC0455" w:rsidP="00EC0455">
            <w:pPr>
              <w:spacing w:after="0" w:line="240" w:lineRule="auto"/>
              <w:ind w:firstLine="317"/>
              <w:jc w:val="both"/>
              <w:rPr>
                <w:rFonts w:ascii="Times New Roman" w:eastAsia="Times New Roman" w:hAnsi="Times New Roman" w:cs="Times New Roman"/>
                <w:lang w:eastAsia="ru-RU"/>
              </w:rPr>
            </w:pPr>
            <w:r w:rsidRPr="00EC0455">
              <w:rPr>
                <w:rFonts w:ascii="Times New Roman" w:eastAsia="Times New Roman" w:hAnsi="Times New Roman" w:cs="Times New Roman"/>
                <w:lang w:eastAsia="ru-RU"/>
              </w:rPr>
              <w:t>70 - 79</w:t>
            </w:r>
          </w:p>
        </w:tc>
      </w:tr>
      <w:tr w:rsidR="00EC0455" w:rsidRPr="00EC0455" w:rsidTr="00684917">
        <w:tc>
          <w:tcPr>
            <w:tcW w:w="534"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3</w:t>
            </w:r>
          </w:p>
        </w:tc>
        <w:tc>
          <w:tcPr>
            <w:tcW w:w="1559"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3/Удовлетворительно</w:t>
            </w:r>
          </w:p>
        </w:tc>
        <w:tc>
          <w:tcPr>
            <w:tcW w:w="6379"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Изложение материала не систематизированное, выводы недостаточно доказательны, аргументация слабая.</w:t>
            </w:r>
          </w:p>
        </w:tc>
        <w:tc>
          <w:tcPr>
            <w:tcW w:w="1701" w:type="dxa"/>
          </w:tcPr>
          <w:p w:rsidR="00EC0455" w:rsidRPr="00EC0455" w:rsidRDefault="00EC0455" w:rsidP="00EC0455">
            <w:pPr>
              <w:spacing w:after="0" w:line="240" w:lineRule="auto"/>
              <w:ind w:firstLine="317"/>
              <w:jc w:val="both"/>
              <w:rPr>
                <w:rFonts w:ascii="Times New Roman" w:eastAsia="Times New Roman" w:hAnsi="Times New Roman" w:cs="Times New Roman"/>
                <w:lang w:eastAsia="ru-RU"/>
              </w:rPr>
            </w:pPr>
            <w:r w:rsidRPr="00EC0455">
              <w:rPr>
                <w:rFonts w:ascii="Times New Roman" w:eastAsia="Times New Roman" w:hAnsi="Times New Roman" w:cs="Times New Roman"/>
                <w:lang w:eastAsia="ru-RU"/>
              </w:rPr>
              <w:t>60 - 69</w:t>
            </w:r>
          </w:p>
        </w:tc>
      </w:tr>
      <w:tr w:rsidR="00EC0455" w:rsidRPr="00EC0455" w:rsidTr="00684917">
        <w:tc>
          <w:tcPr>
            <w:tcW w:w="534"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4</w:t>
            </w:r>
          </w:p>
        </w:tc>
        <w:tc>
          <w:tcPr>
            <w:tcW w:w="1559" w:type="dxa"/>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2/Неудовлетворительно</w:t>
            </w:r>
          </w:p>
        </w:tc>
        <w:tc>
          <w:tcPr>
            <w:tcW w:w="6379"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 xml:space="preserve">Не раскрыто основное содержание материала, обнаружено не знание основных положений темы. </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lang w:eastAsia="ru-RU"/>
              </w:rPr>
              <w:t xml:space="preserve">Не сформированы компетенции, умения и навыки. </w:t>
            </w:r>
          </w:p>
        </w:tc>
        <w:tc>
          <w:tcPr>
            <w:tcW w:w="1701" w:type="dxa"/>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lang w:eastAsia="ru-RU"/>
              </w:rPr>
              <w:t>менее 60</w:t>
            </w:r>
          </w:p>
        </w:tc>
      </w:tr>
    </w:tbl>
    <w:p w:rsidR="00EC0455" w:rsidRPr="00EC0455" w:rsidRDefault="00EC0455" w:rsidP="00EC0455">
      <w:pPr>
        <w:spacing w:after="0" w:line="240" w:lineRule="auto"/>
        <w:ind w:firstLine="720"/>
        <w:jc w:val="center"/>
        <w:rPr>
          <w:rFonts w:ascii="Times New Roman" w:eastAsia="Times New Roman" w:hAnsi="Times New Roman" w:cs="Times New Roman"/>
          <w:b/>
          <w:i/>
          <w:sz w:val="24"/>
          <w:szCs w:val="24"/>
          <w:lang w:eastAsia="ru-RU"/>
        </w:rPr>
      </w:pPr>
    </w:p>
    <w:p w:rsidR="00EC0455" w:rsidRPr="00EC0455" w:rsidRDefault="00EC0455" w:rsidP="00EC0455">
      <w:pPr>
        <w:spacing w:after="0" w:line="240" w:lineRule="auto"/>
        <w:ind w:firstLine="720"/>
        <w:jc w:val="center"/>
        <w:rPr>
          <w:rFonts w:ascii="Times New Roman" w:eastAsia="Times New Roman" w:hAnsi="Times New Roman" w:cs="Times New Roman"/>
          <w:b/>
          <w:i/>
          <w:sz w:val="24"/>
          <w:szCs w:val="24"/>
          <w:lang w:eastAsia="ru-RU"/>
        </w:rPr>
      </w:pPr>
      <w:r w:rsidRPr="00EC0455">
        <w:rPr>
          <w:rFonts w:ascii="Times New Roman" w:eastAsia="Times New Roman" w:hAnsi="Times New Roman" w:cs="Times New Roman"/>
          <w:b/>
          <w:i/>
          <w:sz w:val="24"/>
          <w:szCs w:val="24"/>
          <w:lang w:eastAsia="ru-RU"/>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C0455" w:rsidRPr="00EC0455" w:rsidTr="00684917">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0455" w:rsidRPr="00EC0455" w:rsidRDefault="00EC0455" w:rsidP="00EC0455">
            <w:pPr>
              <w:spacing w:after="0" w:line="240" w:lineRule="auto"/>
              <w:jc w:val="center"/>
              <w:rPr>
                <w:rFonts w:ascii="Times New Roman" w:eastAsia="Times New Roman" w:hAnsi="Times New Roman" w:cs="Times New Roman"/>
                <w:b/>
                <w:i/>
                <w:sz w:val="20"/>
                <w:szCs w:val="20"/>
              </w:rPr>
            </w:pPr>
            <w:r w:rsidRPr="00EC0455">
              <w:rPr>
                <w:rFonts w:ascii="Times New Roman" w:eastAsia="Times New Roman" w:hAnsi="Times New Roman" w:cs="Times New Roman"/>
                <w:b/>
                <w:i/>
                <w:sz w:val="20"/>
                <w:szCs w:val="20"/>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0455" w:rsidRPr="00EC0455" w:rsidRDefault="00EC0455" w:rsidP="00EC0455">
            <w:pPr>
              <w:spacing w:after="0" w:line="240" w:lineRule="auto"/>
              <w:jc w:val="center"/>
              <w:rPr>
                <w:rFonts w:ascii="Times New Roman" w:eastAsia="Times New Roman" w:hAnsi="Times New Roman" w:cs="Times New Roman"/>
                <w:b/>
                <w:i/>
                <w:sz w:val="24"/>
                <w:szCs w:val="24"/>
              </w:rPr>
            </w:pPr>
            <w:r w:rsidRPr="00EC0455">
              <w:rPr>
                <w:rFonts w:ascii="Times New Roman" w:eastAsia="Times New Roman" w:hAnsi="Times New Roman" w:cs="Times New Roman"/>
                <w:b/>
                <w:i/>
                <w:sz w:val="24"/>
                <w:szCs w:val="24"/>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0455" w:rsidRPr="00EC0455" w:rsidRDefault="00EC0455" w:rsidP="00EC0455">
            <w:pPr>
              <w:spacing w:after="0" w:line="240" w:lineRule="auto"/>
              <w:jc w:val="center"/>
              <w:rPr>
                <w:rFonts w:ascii="Times New Roman" w:eastAsia="Times New Roman" w:hAnsi="Times New Roman" w:cs="Times New Roman"/>
                <w:b/>
                <w:i/>
                <w:sz w:val="24"/>
                <w:szCs w:val="24"/>
              </w:rPr>
            </w:pPr>
            <w:r w:rsidRPr="00EC0455">
              <w:rPr>
                <w:rFonts w:ascii="Times New Roman" w:eastAsia="Times New Roman" w:hAnsi="Times New Roman" w:cs="Times New Roman"/>
                <w:b/>
                <w:i/>
                <w:sz w:val="24"/>
                <w:szCs w:val="24"/>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C0455" w:rsidRPr="00EC0455" w:rsidRDefault="00EC0455" w:rsidP="00EC0455">
            <w:pPr>
              <w:spacing w:after="0" w:line="240" w:lineRule="auto"/>
              <w:jc w:val="center"/>
              <w:rPr>
                <w:rFonts w:ascii="Times New Roman" w:eastAsia="Times New Roman" w:hAnsi="Times New Roman" w:cs="Times New Roman"/>
                <w:b/>
                <w:i/>
                <w:sz w:val="20"/>
                <w:szCs w:val="20"/>
              </w:rPr>
            </w:pPr>
            <w:r w:rsidRPr="00EC0455">
              <w:rPr>
                <w:rFonts w:ascii="Times New Roman" w:eastAsia="Times New Roman" w:hAnsi="Times New Roman" w:cs="Times New Roman"/>
                <w:b/>
                <w:i/>
                <w:sz w:val="20"/>
                <w:szCs w:val="20"/>
              </w:rPr>
              <w:t>Процент результативности (правильных ответов)</w:t>
            </w:r>
          </w:p>
        </w:tc>
      </w:tr>
      <w:tr w:rsidR="00EC0455" w:rsidRPr="00EC0455" w:rsidTr="00684917">
        <w:tc>
          <w:tcPr>
            <w:tcW w:w="534"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Достаточный объем знаний в рамках изучения дисциплины</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В ответе используется научная терминология.</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Стилистическое и логическое изложение ответа на вопрос правильное</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Умеет делать выводы без существенных ошибок</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Владеет инструментарием изучаемой дисциплины, умеет его использовать в решении стандартных (типовых) задач.</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Ориентируется в основных теориях, концепциях и направлениях по изучаемой дисциплине.</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60 - 100</w:t>
            </w:r>
          </w:p>
        </w:tc>
      </w:tr>
      <w:tr w:rsidR="00EC0455" w:rsidRPr="00EC0455" w:rsidTr="00684917">
        <w:tc>
          <w:tcPr>
            <w:tcW w:w="534"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spacing w:after="0" w:line="240" w:lineRule="auto"/>
              <w:rPr>
                <w:rFonts w:ascii="Times New Roman" w:eastAsia="Times New Roman" w:hAnsi="Times New Roman" w:cs="Times New Roman"/>
              </w:rPr>
            </w:pPr>
            <w:r w:rsidRPr="00EC0455">
              <w:rPr>
                <w:rFonts w:ascii="Times New Roman" w:eastAsia="Times New Roman" w:hAnsi="Times New Roman" w:cs="Times New Roman"/>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Не достаточно полный объем знаний в рамках изучения дисциплины</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В ответе не используется научная терминология.</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 xml:space="preserve">Изложение ответа на вопрос  с существенными стилистическими и логическими ошибками. </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Не умеет делать выводы по результатам изучения дисциплины</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Слабое владение инструментарием изучаемой дисциплины, не компетентность в решении стандартных (типовых) задач.</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Не умеет ориентироваться в основных теориях, концепциях и направлениях по изучаемой дисциплине.</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Пассивность на практических (лабораторных) занятиях, низкий уровень культуры исполнения заданий.</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EC0455">
              <w:rPr>
                <w:rFonts w:ascii="Times New Roman" w:eastAsia="Times New Roman" w:hAnsi="Times New Roman" w:cs="Times New Roman"/>
                <w:lang w:eastAsia="ru-RU"/>
              </w:rPr>
              <w:t xml:space="preserve">Не сформированы компетенции, умения и навыки. </w:t>
            </w:r>
          </w:p>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EC0455" w:rsidRPr="00EC0455" w:rsidRDefault="00EC0455" w:rsidP="00EC0455">
            <w:pPr>
              <w:autoSpaceDE w:val="0"/>
              <w:autoSpaceDN w:val="0"/>
              <w:adjustRightInd w:val="0"/>
              <w:spacing w:after="0" w:line="240" w:lineRule="auto"/>
              <w:ind w:firstLine="317"/>
              <w:jc w:val="both"/>
              <w:rPr>
                <w:rFonts w:ascii="Times New Roman" w:eastAsia="Times New Roman" w:hAnsi="Times New Roman" w:cs="Times New Roman"/>
              </w:rPr>
            </w:pPr>
            <w:r w:rsidRPr="00EC0455">
              <w:rPr>
                <w:rFonts w:ascii="Times New Roman" w:eastAsia="Times New Roman" w:hAnsi="Times New Roman" w:cs="Times New Roman"/>
              </w:rPr>
              <w:t>менее 60</w:t>
            </w:r>
          </w:p>
        </w:tc>
      </w:tr>
    </w:tbl>
    <w:p w:rsidR="009006F4" w:rsidRPr="00CD172F" w:rsidRDefault="009006F4" w:rsidP="00EC0455">
      <w:pPr>
        <w:spacing w:after="0" w:line="240" w:lineRule="auto"/>
        <w:jc w:val="center"/>
        <w:rPr>
          <w:rFonts w:ascii="Times New Roman" w:eastAsia="Times New Roman" w:hAnsi="Times New Roman" w:cs="Times New Roman"/>
          <w:b/>
          <w:i/>
          <w:sz w:val="24"/>
          <w:szCs w:val="24"/>
          <w:lang w:eastAsia="ru-RU"/>
        </w:rPr>
      </w:pPr>
    </w:p>
    <w:p w:rsidR="00CD172F" w:rsidRDefault="00CD172F" w:rsidP="00EC0455">
      <w:pPr>
        <w:spacing w:after="0" w:line="240" w:lineRule="auto"/>
        <w:jc w:val="center"/>
        <w:rPr>
          <w:rFonts w:ascii="Times New Roman" w:eastAsia="Times New Roman" w:hAnsi="Times New Roman" w:cs="Times New Roman"/>
          <w:b/>
          <w:i/>
          <w:sz w:val="24"/>
          <w:szCs w:val="24"/>
          <w:lang w:eastAsia="ru-RU"/>
        </w:rPr>
      </w:pPr>
    </w:p>
    <w:p w:rsidR="00CD172F" w:rsidRDefault="00CD172F" w:rsidP="00EC0455">
      <w:pPr>
        <w:spacing w:after="0" w:line="240" w:lineRule="auto"/>
        <w:jc w:val="center"/>
        <w:rPr>
          <w:rFonts w:ascii="Times New Roman" w:eastAsia="Times New Roman" w:hAnsi="Times New Roman" w:cs="Times New Roman"/>
          <w:b/>
          <w:i/>
          <w:sz w:val="24"/>
          <w:szCs w:val="24"/>
          <w:lang w:eastAsia="ru-RU"/>
        </w:rPr>
      </w:pPr>
    </w:p>
    <w:p w:rsidR="0056584C" w:rsidRDefault="0056584C" w:rsidP="00EC0455">
      <w:pPr>
        <w:spacing w:after="0" w:line="240" w:lineRule="auto"/>
        <w:jc w:val="center"/>
        <w:rPr>
          <w:rFonts w:ascii="Times New Roman" w:eastAsia="Times New Roman" w:hAnsi="Times New Roman" w:cs="Times New Roman"/>
          <w:b/>
          <w:i/>
          <w:sz w:val="24"/>
          <w:szCs w:val="24"/>
          <w:lang w:eastAsia="ru-RU"/>
        </w:rPr>
      </w:pPr>
    </w:p>
    <w:p w:rsidR="0056584C" w:rsidRPr="0056584C" w:rsidRDefault="0056584C" w:rsidP="0056584C">
      <w:pPr>
        <w:pStyle w:val="af3"/>
        <w:keepNext/>
        <w:keepLines/>
        <w:suppressLineNumbers/>
        <w:suppressAutoHyphens/>
        <w:ind w:left="0"/>
        <w:jc w:val="center"/>
        <w:rPr>
          <w:b/>
          <w:bCs/>
          <w:i/>
          <w:caps/>
          <w:sz w:val="24"/>
          <w:szCs w:val="24"/>
        </w:rPr>
      </w:pPr>
      <w:r w:rsidRPr="0056584C">
        <w:rPr>
          <w:b/>
          <w:bCs/>
          <w:i/>
          <w:sz w:val="24"/>
          <w:szCs w:val="24"/>
        </w:rPr>
        <w:lastRenderedPageBreak/>
        <w:t>Шкала оценки образовательных достижений для тестовых материалов</w:t>
      </w:r>
    </w:p>
    <w:tbl>
      <w:tblPr>
        <w:tblW w:w="0" w:type="auto"/>
        <w:tblInd w:w="144" w:type="dxa"/>
        <w:tblLayout w:type="fixed"/>
        <w:tblCellMar>
          <w:left w:w="0" w:type="dxa"/>
          <w:right w:w="0" w:type="dxa"/>
        </w:tblCellMar>
        <w:tblLook w:val="0000"/>
      </w:tblPr>
      <w:tblGrid>
        <w:gridCol w:w="4233"/>
        <w:gridCol w:w="2427"/>
        <w:gridCol w:w="2839"/>
      </w:tblGrid>
      <w:tr w:rsidR="0056584C" w:rsidRPr="0056584C" w:rsidTr="006C6EFC">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ind w:hanging="2"/>
              <w:jc w:val="center"/>
              <w:textAlignment w:val="baseline"/>
              <w:rPr>
                <w:rFonts w:ascii="Times New Roman" w:hAnsi="Times New Roman" w:cs="Times New Roman"/>
                <w:b/>
                <w:sz w:val="24"/>
                <w:szCs w:val="24"/>
              </w:rPr>
            </w:pPr>
            <w:r w:rsidRPr="0056584C">
              <w:rPr>
                <w:rFonts w:ascii="Times New Roman" w:hAnsi="Times New Roman" w:cs="Times New Roman"/>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b/>
                <w:sz w:val="24"/>
                <w:szCs w:val="24"/>
              </w:rPr>
            </w:pPr>
            <w:r w:rsidRPr="0056584C">
              <w:rPr>
                <w:rFonts w:ascii="Times New Roman" w:hAnsi="Times New Roman" w:cs="Times New Roman"/>
                <w:b/>
                <w:bCs/>
                <w:color w:val="000000"/>
                <w:kern w:val="24"/>
                <w:position w:val="1"/>
                <w:sz w:val="24"/>
                <w:szCs w:val="24"/>
              </w:rPr>
              <w:t>Оценка уровня подготовки</w:t>
            </w:r>
          </w:p>
        </w:tc>
      </w:tr>
      <w:tr w:rsidR="0056584C" w:rsidRPr="0056584C" w:rsidTr="006C6EFC">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6584C" w:rsidRPr="0056584C" w:rsidRDefault="0056584C" w:rsidP="0056584C">
            <w:pPr>
              <w:spacing w:after="0" w:line="240" w:lineRule="auto"/>
              <w:jc w:val="center"/>
              <w:rPr>
                <w:rFonts w:ascii="Times New Roman" w:hAnsi="Times New Roman" w:cs="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ind w:firstLine="18"/>
              <w:jc w:val="center"/>
              <w:textAlignment w:val="baseline"/>
              <w:rPr>
                <w:rFonts w:ascii="Times New Roman" w:hAnsi="Times New Roman" w:cs="Times New Roman"/>
                <w:b/>
                <w:i/>
                <w:sz w:val="24"/>
                <w:szCs w:val="24"/>
              </w:rPr>
            </w:pPr>
            <w:r w:rsidRPr="0056584C">
              <w:rPr>
                <w:rFonts w:ascii="Times New Roman" w:hAnsi="Times New Roman" w:cs="Times New Roman"/>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b/>
                <w:i/>
                <w:sz w:val="24"/>
                <w:szCs w:val="24"/>
              </w:rPr>
            </w:pPr>
            <w:r w:rsidRPr="0056584C">
              <w:rPr>
                <w:rFonts w:ascii="Times New Roman" w:hAnsi="Times New Roman" w:cs="Times New Roman"/>
                <w:b/>
                <w:bCs/>
                <w:i/>
                <w:color w:val="000000"/>
                <w:kern w:val="24"/>
                <w:position w:val="1"/>
                <w:sz w:val="24"/>
                <w:szCs w:val="24"/>
              </w:rPr>
              <w:t>вербальный аналог</w:t>
            </w:r>
          </w:p>
        </w:tc>
      </w:tr>
      <w:tr w:rsidR="0056584C" w:rsidRPr="0056584C" w:rsidTr="006C6EFC">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отлично</w:t>
            </w:r>
          </w:p>
        </w:tc>
      </w:tr>
      <w:tr w:rsidR="0056584C" w:rsidRPr="0056584C" w:rsidTr="006C6EFC">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хорошо</w:t>
            </w:r>
          </w:p>
        </w:tc>
      </w:tr>
      <w:tr w:rsidR="0056584C" w:rsidRPr="0056584C" w:rsidTr="006C6EFC">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удовлетворительно</w:t>
            </w:r>
          </w:p>
        </w:tc>
      </w:tr>
      <w:tr w:rsidR="0056584C" w:rsidRPr="0056584C" w:rsidTr="006C6EFC">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6584C" w:rsidRPr="0056584C" w:rsidRDefault="0056584C" w:rsidP="0056584C">
            <w:pPr>
              <w:keepNext/>
              <w:keepLines/>
              <w:suppressLineNumbers/>
              <w:suppressAutoHyphens/>
              <w:spacing w:after="0" w:line="240" w:lineRule="auto"/>
              <w:jc w:val="center"/>
              <w:textAlignment w:val="baseline"/>
              <w:rPr>
                <w:rFonts w:ascii="Times New Roman" w:hAnsi="Times New Roman" w:cs="Times New Roman"/>
                <w:sz w:val="24"/>
                <w:szCs w:val="24"/>
              </w:rPr>
            </w:pPr>
            <w:r w:rsidRPr="0056584C">
              <w:rPr>
                <w:rFonts w:ascii="Times New Roman" w:hAnsi="Times New Roman" w:cs="Times New Roman"/>
                <w:bCs/>
                <w:color w:val="000000"/>
                <w:kern w:val="24"/>
                <w:position w:val="1"/>
                <w:sz w:val="24"/>
                <w:szCs w:val="24"/>
              </w:rPr>
              <w:t>неудовлетворительно</w:t>
            </w:r>
          </w:p>
        </w:tc>
      </w:tr>
    </w:tbl>
    <w:p w:rsidR="0056584C" w:rsidRDefault="0056584C" w:rsidP="0056584C">
      <w:pPr>
        <w:keepNext/>
        <w:spacing w:before="200" w:after="100"/>
        <w:outlineLvl w:val="1"/>
        <w:rPr>
          <w:b/>
          <w:bCs/>
          <w:iCs/>
          <w:szCs w:val="24"/>
        </w:rPr>
      </w:pPr>
    </w:p>
    <w:p w:rsidR="0056584C" w:rsidRDefault="0056584C" w:rsidP="00EC0455">
      <w:pPr>
        <w:spacing w:after="0" w:line="240" w:lineRule="auto"/>
        <w:jc w:val="center"/>
        <w:rPr>
          <w:rFonts w:ascii="Times New Roman" w:eastAsia="Times New Roman" w:hAnsi="Times New Roman" w:cs="Times New Roman"/>
          <w:b/>
          <w:i/>
          <w:sz w:val="24"/>
          <w:szCs w:val="24"/>
          <w:lang w:eastAsia="ru-RU"/>
        </w:rPr>
      </w:pPr>
    </w:p>
    <w:p w:rsidR="00EC0455" w:rsidRPr="00CD172F" w:rsidRDefault="00EC0455" w:rsidP="004F650C">
      <w:pPr>
        <w:keepNext/>
        <w:numPr>
          <w:ilvl w:val="1"/>
          <w:numId w:val="8"/>
        </w:numPr>
        <w:spacing w:before="200" w:after="100" w:line="240" w:lineRule="auto"/>
        <w:ind w:left="851" w:hanging="567"/>
        <w:jc w:val="center"/>
        <w:outlineLvl w:val="1"/>
        <w:rPr>
          <w:rFonts w:ascii="Times New Roman" w:eastAsia="Times New Roman" w:hAnsi="Times New Roman" w:cs="Arial"/>
          <w:b/>
          <w:bCs/>
          <w:iCs/>
          <w:sz w:val="24"/>
          <w:szCs w:val="24"/>
          <w:lang w:eastAsia="ru-RU"/>
        </w:rPr>
      </w:pPr>
      <w:bookmarkStart w:id="14" w:name="_Toc433697912"/>
      <w:r w:rsidRPr="00CD172F">
        <w:rPr>
          <w:rFonts w:ascii="Times New Roman" w:eastAsia="Times New Roman" w:hAnsi="Times New Roman" w:cs="Arial"/>
          <w:b/>
          <w:bCs/>
          <w:iCs/>
          <w:sz w:val="24"/>
          <w:szCs w:val="24"/>
          <w:lang w:eastAsia="ru-RU"/>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Pr="00CD172F">
        <w:rPr>
          <w:rFonts w:ascii="Times New Roman" w:eastAsia="Times New Roman" w:hAnsi="Times New Roman" w:cs="Arial"/>
          <w:b/>
          <w:bCs/>
          <w:iCs/>
          <w:sz w:val="24"/>
          <w:szCs w:val="24"/>
          <w:lang w:eastAsia="ru-RU"/>
        </w:rPr>
        <w:t>ДИСЦИПЛИНЫ</w:t>
      </w:r>
    </w:p>
    <w:p w:rsidR="00EC0455" w:rsidRPr="00CD172F" w:rsidRDefault="00EC0455" w:rsidP="00EC0455">
      <w:pPr>
        <w:spacing w:after="0" w:line="240" w:lineRule="auto"/>
        <w:ind w:firstLine="720"/>
        <w:jc w:val="both"/>
        <w:rPr>
          <w:rFonts w:ascii="Times New Roman" w:eastAsia="Times New Roman" w:hAnsi="Times New Roman" w:cs="Times New Roman"/>
          <w:sz w:val="24"/>
          <w:szCs w:val="24"/>
          <w:lang w:eastAsia="ru-RU"/>
        </w:rPr>
      </w:pPr>
      <w:r w:rsidRPr="00CD172F">
        <w:rPr>
          <w:rFonts w:ascii="Times New Roman" w:eastAsia="Times New Roman" w:hAnsi="Times New Roman" w:cs="Times New Roman"/>
          <w:sz w:val="24"/>
          <w:szCs w:val="24"/>
          <w:lang w:eastAsia="ru-RU"/>
        </w:rPr>
        <w:t>Этап формирования компетенций в процессе изучения дисциплины «Информационные технологии в юридической деятельности» характеризуется следующими типовыми контрольными заданиями.</w:t>
      </w:r>
    </w:p>
    <w:p w:rsidR="00EC0455" w:rsidRPr="00CD172F" w:rsidRDefault="00EC0455" w:rsidP="004F650C">
      <w:pPr>
        <w:keepNext/>
        <w:numPr>
          <w:ilvl w:val="2"/>
          <w:numId w:val="11"/>
        </w:numPr>
        <w:spacing w:before="240" w:after="60" w:line="240" w:lineRule="auto"/>
        <w:jc w:val="center"/>
        <w:outlineLvl w:val="0"/>
        <w:rPr>
          <w:rFonts w:ascii="Times New Roman" w:eastAsia="Times New Roman" w:hAnsi="Times New Roman" w:cs="Times New Roman"/>
          <w:b/>
          <w:kern w:val="28"/>
          <w:sz w:val="24"/>
          <w:szCs w:val="24"/>
          <w:lang w:eastAsia="ru-RU"/>
        </w:rPr>
      </w:pPr>
      <w:bookmarkStart w:id="15" w:name="_Toc412117446"/>
      <w:bookmarkStart w:id="16" w:name="_Toc433697913"/>
      <w:r w:rsidRPr="00CD172F">
        <w:rPr>
          <w:rFonts w:ascii="Times New Roman" w:eastAsia="Times New Roman" w:hAnsi="Times New Roman" w:cs="Times New Roman"/>
          <w:b/>
          <w:kern w:val="28"/>
          <w:sz w:val="24"/>
          <w:szCs w:val="24"/>
          <w:lang w:eastAsia="ru-RU"/>
        </w:rPr>
        <w:t xml:space="preserve">Типовые контрольные вопросы для подготовки к </w:t>
      </w:r>
      <w:bookmarkEnd w:id="15"/>
      <w:r w:rsidR="00CD172F" w:rsidRPr="00CD172F">
        <w:rPr>
          <w:rFonts w:ascii="Times New Roman" w:eastAsia="Times New Roman" w:hAnsi="Times New Roman" w:cs="Times New Roman"/>
          <w:b/>
          <w:kern w:val="28"/>
          <w:sz w:val="24"/>
          <w:szCs w:val="24"/>
          <w:lang w:eastAsia="ru-RU"/>
        </w:rPr>
        <w:t>зачету</w:t>
      </w:r>
      <w:r w:rsidRPr="00CD172F">
        <w:rPr>
          <w:rFonts w:ascii="Times New Roman" w:eastAsia="Times New Roman" w:hAnsi="Times New Roman" w:cs="Times New Roman"/>
          <w:b/>
          <w:kern w:val="28"/>
          <w:sz w:val="24"/>
          <w:szCs w:val="24"/>
          <w:lang w:eastAsia="ru-RU"/>
        </w:rPr>
        <w:t xml:space="preserve"> при проведении промежуточной аттестации по дисциплине</w:t>
      </w:r>
      <w:bookmarkEnd w:id="16"/>
    </w:p>
    <w:p w:rsidR="009006F4" w:rsidRDefault="009006F4" w:rsidP="009006F4">
      <w:pPr>
        <w:widowControl w:val="0"/>
        <w:autoSpaceDE w:val="0"/>
        <w:autoSpaceDN w:val="0"/>
        <w:adjustRightInd w:val="0"/>
        <w:spacing w:after="0" w:line="240" w:lineRule="auto"/>
        <w:jc w:val="both"/>
        <w:rPr>
          <w:rFonts w:ascii="Times New Roman" w:hAnsi="Times New Roman" w:cs="Times New Roman"/>
          <w:bCs/>
          <w:sz w:val="24"/>
          <w:szCs w:val="24"/>
        </w:rPr>
      </w:pP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Информационные технологии в юридической деятельности: понятие и основные направления (функции).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Объект, предмет, структура и основные методы информационных технологий в юриспруденции. Соотношение с другими видами юридических дисциплин информационного цикла.</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Политика Российской Федерации в области информационных технологий. Нормативные акты, регулирующие вопросы в сфере информационных технологий.</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Понятие информации и правовой информации. Признаки информации и правовой информации. Сведения и данные, их отличие от информации.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Правовая информация по структуре и по уровню доступа.</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Понятие информационных технологий, их цель, методы.</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Существующие классификации (методов) информационных технологий. Информационные технологии по видам юридической деятельности.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Интернет и СМИ – как особые технологии распространения информации и </w:t>
      </w:r>
      <w:r>
        <w:rPr>
          <w:rFonts w:ascii="Times New Roman" w:hAnsi="Times New Roman" w:cs="Times New Roman"/>
          <w:sz w:val="24"/>
          <w:szCs w:val="24"/>
        </w:rPr>
        <w:t>информации, имеющей правовое значение.</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Правительственные программы в области информатизации: к</w:t>
      </w:r>
      <w:r>
        <w:rPr>
          <w:rFonts w:ascii="Times New Roman" w:hAnsi="Times New Roman" w:cs="Times New Roman"/>
          <w:sz w:val="24"/>
          <w:szCs w:val="24"/>
        </w:rPr>
        <w:t>онцепция «электронного государства», программы «электронная Россия» и «электронное правительство». Этапы выполнения программ.</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Понятие электронного документооборота. Отличие электронного документооборота от электронного документа и электронного обмена данными.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Электронная подпись. Удостоверяющие центры. Юридическое значение электронной подписи.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информационных процессов и их виды. Роль СМИ в реализации информационных процессов.</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Понятие информационных систем, их классификация и применение в юридической деятельности.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Автоматизированные информационные системы Министерства юстиции РФ.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Автоматизированные информационные системы органов прокуратуры.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Государственная политика в сфере сети Интернет.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Графические средства табличного процессора MS Excel.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Законодательство Российской Федерации о компьютерных преступлениях и правонарушениях. </w:t>
      </w:r>
      <w:r>
        <w:rPr>
          <w:rFonts w:ascii="Times New Roman" w:hAnsi="Times New Roman" w:cs="Times New Roman"/>
          <w:bCs/>
          <w:sz w:val="24"/>
          <w:szCs w:val="24"/>
        </w:rPr>
        <w:tab/>
        <w:t xml:space="preserve">Защитные средства в операционных системах.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Интернет в практической деятельности юриста.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Информационные правовые справочные системы. </w:t>
      </w:r>
      <w:r>
        <w:rPr>
          <w:rFonts w:ascii="Times New Roman" w:hAnsi="Times New Roman" w:cs="Times New Roman"/>
          <w:bCs/>
          <w:sz w:val="24"/>
          <w:szCs w:val="24"/>
        </w:rPr>
        <w:tab/>
      </w:r>
    </w:p>
    <w:p w:rsidR="0056584C"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sidRPr="0056584C">
        <w:rPr>
          <w:rFonts w:ascii="Times New Roman" w:hAnsi="Times New Roman" w:cs="Times New Roman"/>
          <w:bCs/>
          <w:sz w:val="24"/>
          <w:szCs w:val="24"/>
        </w:rPr>
        <w:t>Информационные технологии, пр</w:t>
      </w:r>
      <w:r w:rsidR="0056584C">
        <w:rPr>
          <w:rFonts w:ascii="Times New Roman" w:hAnsi="Times New Roman" w:cs="Times New Roman"/>
          <w:bCs/>
          <w:sz w:val="24"/>
          <w:szCs w:val="24"/>
        </w:rPr>
        <w:t xml:space="preserve">именяемые в правоохранительной </w:t>
      </w:r>
      <w:r w:rsidRPr="0056584C">
        <w:rPr>
          <w:rFonts w:ascii="Times New Roman" w:hAnsi="Times New Roman" w:cs="Times New Roman"/>
          <w:bCs/>
          <w:sz w:val="24"/>
          <w:szCs w:val="24"/>
        </w:rPr>
        <w:t>деятельности</w:t>
      </w:r>
    </w:p>
    <w:p w:rsidR="009006F4" w:rsidRPr="0056584C"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sidRPr="0056584C">
        <w:rPr>
          <w:rFonts w:ascii="Times New Roman" w:hAnsi="Times New Roman" w:cs="Times New Roman"/>
          <w:bCs/>
          <w:sz w:val="24"/>
          <w:szCs w:val="24"/>
        </w:rPr>
        <w:t>Информационные технологии, при</w:t>
      </w:r>
      <w:r w:rsidR="0056584C">
        <w:rPr>
          <w:rFonts w:ascii="Times New Roman" w:hAnsi="Times New Roman" w:cs="Times New Roman"/>
          <w:bCs/>
          <w:sz w:val="24"/>
          <w:szCs w:val="24"/>
        </w:rPr>
        <w:t xml:space="preserve">меняемые в правоприменительной </w:t>
      </w:r>
      <w:r w:rsidRPr="0056584C">
        <w:rPr>
          <w:rFonts w:ascii="Times New Roman" w:hAnsi="Times New Roman" w:cs="Times New Roman"/>
          <w:bCs/>
          <w:sz w:val="24"/>
          <w:szCs w:val="24"/>
        </w:rPr>
        <w:t xml:space="preserve">деятельности. </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Информационные ресурсы глобальной сети Интернет.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Использование стандартных функций MS Excel в профессиональной деятельности юриста. </w:t>
      </w:r>
      <w:r>
        <w:rPr>
          <w:rFonts w:ascii="Times New Roman" w:hAnsi="Times New Roman" w:cs="Times New Roman"/>
          <w:bCs/>
          <w:sz w:val="24"/>
          <w:szCs w:val="24"/>
        </w:rPr>
        <w:tab/>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Компьютерные вирусы: классиф</w:t>
      </w:r>
      <w:r w:rsidR="0056584C">
        <w:rPr>
          <w:rFonts w:ascii="Times New Roman" w:hAnsi="Times New Roman" w:cs="Times New Roman"/>
          <w:bCs/>
          <w:sz w:val="24"/>
          <w:szCs w:val="24"/>
        </w:rPr>
        <w:t xml:space="preserve">икация и обеспечение защиты от </w:t>
      </w:r>
      <w:r>
        <w:rPr>
          <w:rFonts w:ascii="Times New Roman" w:hAnsi="Times New Roman" w:cs="Times New Roman"/>
          <w:bCs/>
          <w:sz w:val="24"/>
          <w:szCs w:val="24"/>
        </w:rPr>
        <w:t xml:space="preserve">компьютерных вирусов. </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Концепция информатизации судо</w:t>
      </w:r>
      <w:r w:rsidR="0056584C">
        <w:rPr>
          <w:rFonts w:ascii="Times New Roman" w:hAnsi="Times New Roman" w:cs="Times New Roman"/>
          <w:bCs/>
          <w:sz w:val="24"/>
          <w:szCs w:val="24"/>
        </w:rPr>
        <w:t xml:space="preserve">в общей юрисдикции и Судебного </w:t>
      </w:r>
      <w:r>
        <w:rPr>
          <w:rFonts w:ascii="Times New Roman" w:hAnsi="Times New Roman" w:cs="Times New Roman"/>
          <w:bCs/>
          <w:sz w:val="24"/>
          <w:szCs w:val="24"/>
        </w:rPr>
        <w:t>департамента</w:t>
      </w:r>
      <w:r>
        <w:rPr>
          <w:rFonts w:ascii="Times New Roman" w:hAnsi="Times New Roman" w:cs="Times New Roman"/>
          <w:bCs/>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Общая характеристика информатизации правотворческой деятельности и деятельности судов. Базовая идея информатизации судебной деятельности (деятельности по осуществлению правосудия) в Российской Федерации.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Автоматизация форм и видов систематизации законодательства. Причины ограничения автоматизации консолидации и кодификации. Компьютеризация систематизации судебных актов.</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Автоматизированные информационные системы Федерального Собрания и Министерства юстиции РФ.</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Информационные технологии в судах общей юрисдикции. ГАС «Правосудие». Структура информационного ресурса судебного департамента при Верховном Суде Российской Федерации.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Видеоконференцсвязь в судах общей юрисдикции: цели, функции, субъекты, техническое обеспечение, ограничения применения. Перспективы развития. Мобильные средства защиты свидетеля.</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Автоматизированное рабочее место «Мировой судья»: цели, функции, структура, программно-технический уровень оснащения.</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Информационные технологии в арбитражных судах Российской Федерации. Информационно-правовой и программно-технический уровень информатизации. Мобильные версии сайтов.</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Понятие электронного правосудия: предназначение, решаемые задачи, виртуальная основа. Перспективы развития (Интернет-суды и т.п.).</w:t>
      </w:r>
    </w:p>
    <w:p w:rsidR="0056584C" w:rsidRDefault="0056584C" w:rsidP="0056584C">
      <w:pPr>
        <w:widowControl w:val="0"/>
        <w:tabs>
          <w:tab w:val="left" w:pos="0"/>
        </w:tabs>
        <w:autoSpaceDE w:val="0"/>
        <w:autoSpaceDN w:val="0"/>
        <w:adjustRightInd w:val="0"/>
        <w:spacing w:after="0" w:line="240" w:lineRule="auto"/>
        <w:ind w:left="709"/>
        <w:jc w:val="both"/>
        <w:rPr>
          <w:rFonts w:ascii="Times New Roman" w:hAnsi="Times New Roman" w:cs="Times New Roman"/>
          <w:bCs/>
          <w:sz w:val="24"/>
          <w:szCs w:val="24"/>
        </w:rPr>
      </w:pP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Электронный документооборот в системе арбитражных судов Российской Федерации.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Электронный страж и видеоконференцсвязь в системе арбитражных судов: понятие, предназначение, субъекты, техническое оснащение, проблемы и перспективы развития. Аудиопротоколирование судебных заседаний. Перспектива перевода судебного дела на цифровые носители.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Дальнейшие перспективы внедрения ИТ-технологий в судебных органах. ИТ-технологии в судебных органах зарубежных стран.</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Понятие информационных технологий следственной, оперативно-розыскной и экспертной деятельности.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Информационные технологии в следственной деятельности. Автоматизированные информационные системы. Государственные и региональные информационные центры.</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Информационные технологии в оперативно-розыскной деятельности. Геоинформационные системы. Мобильные технологии. Информационные технологии в экспертной деятельности.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Информационная безопасность: задачи, объекты и методы ее обеспечения. Официальные органы, обеспечивающие информационную безопасность в Российской Федерации.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Понятие защиты информации. Уровни защиты информации. Угрозы информационным системам и их виды. Программы-шпионы. Методы защиты информации.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Техническое и программное обеспечение информационной безопасности в зависимости от видов юридической деятельности.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Система защиты информации. Информационное оружие. Компьютерные вирусы. Деблокеры. Информационные войны.</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Правовое обеспечение информационной безопасности. Концепция национальной безопасности РФ и Доктрина информационной безопасности РФ.</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Компьютерные преступления (киберпреступность). Киберпреследование. Защита информации при работе в сети Интернет.</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Признаки незаконного проникновения в компьютерную систему. Дальнейшие действия в случае обнаружения незаконного проникновения в компьютерную систему.</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характеристика автоматизированных рабочих мест (АРМ) юристов различных профилей: судьи, прокурора, следователя, адвоката, нотариуса, эксперта. Проблемы создания АРМ юриста.</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Справочно-правовые системы (СПС) и их виды. Общая организация и отличия. Преимущества и недостатки СПС (на примере «КонсультантПлюс» и «Гарант»). Мобильные СПС.</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СПС «Законодательство России», ее отличие от других справочно-правовых систем. Преимущества и недостатки.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Справочно-правовые системы нового поколения: экспертная юридическая система «</w:t>
      </w:r>
      <w:r>
        <w:rPr>
          <w:rFonts w:ascii="Times New Roman" w:hAnsi="Times New Roman" w:cs="Times New Roman"/>
          <w:sz w:val="24"/>
          <w:szCs w:val="24"/>
          <w:lang w:val="en-US"/>
        </w:rPr>
        <w:t>LEXPRO</w:t>
      </w:r>
      <w:r>
        <w:rPr>
          <w:rFonts w:ascii="Times New Roman" w:hAnsi="Times New Roman" w:cs="Times New Roman"/>
          <w:sz w:val="24"/>
          <w:szCs w:val="24"/>
        </w:rPr>
        <w:t>» и СПС «Контур-Норматив», их отличительные особенности, достоинства и недостатки.</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Оборудование компьютерной техники и периферийных устройств. Устранение видимых причин неполадок в компьютерной технике. Архитектура ЭВМ. </w:t>
      </w:r>
      <w:r>
        <w:rPr>
          <w:rFonts w:ascii="Times New Roman" w:hAnsi="Times New Roman" w:cs="Times New Roman"/>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Методы и средства защиты от случайных угроз информации. </w:t>
      </w:r>
      <w:r>
        <w:rPr>
          <w:rFonts w:ascii="Times New Roman" w:hAnsi="Times New Roman" w:cs="Times New Roman"/>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Методы и средства защиты от преднамеренных угроз информации. </w:t>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Понятие  тайны  в законодательстве Российской Федерации. </w:t>
      </w:r>
      <w:r>
        <w:rPr>
          <w:rFonts w:ascii="Times New Roman" w:hAnsi="Times New Roman" w:cs="Times New Roman"/>
          <w:sz w:val="24"/>
          <w:szCs w:val="24"/>
        </w:rPr>
        <w:tab/>
      </w:r>
      <w:r>
        <w:rPr>
          <w:rFonts w:ascii="Times New Roman" w:hAnsi="Times New Roman" w:cs="Times New Roman"/>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Правовые основы использования сетевых информационных ресурсов </w:t>
      </w:r>
      <w:r>
        <w:rPr>
          <w:rFonts w:ascii="Times New Roman" w:hAnsi="Times New Roman" w:cs="Times New Roman"/>
          <w:sz w:val="24"/>
          <w:szCs w:val="24"/>
        </w:rPr>
        <w:tab/>
        <w:t xml:space="preserve">и возможностей сети Интернет. Технологии сетевой обработки информации. </w:t>
      </w:r>
      <w:r>
        <w:rPr>
          <w:rFonts w:ascii="Times New Roman" w:hAnsi="Times New Roman" w:cs="Times New Roman"/>
          <w:sz w:val="24"/>
          <w:szCs w:val="24"/>
        </w:rPr>
        <w:tab/>
      </w:r>
    </w:p>
    <w:p w:rsidR="009006F4" w:rsidRDefault="009006F4" w:rsidP="0056584C">
      <w:pPr>
        <w:widowControl w:val="0"/>
        <w:numPr>
          <w:ilvl w:val="0"/>
          <w:numId w:val="6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Операционная среда </w:t>
      </w:r>
      <w:r>
        <w:rPr>
          <w:rFonts w:ascii="Times New Roman" w:hAnsi="Times New Roman" w:cs="Times New Roman"/>
          <w:sz w:val="24"/>
          <w:szCs w:val="24"/>
          <w:lang w:val="en-US"/>
        </w:rPr>
        <w:t>Windows</w:t>
      </w:r>
      <w:r>
        <w:rPr>
          <w:rFonts w:ascii="Times New Roman" w:hAnsi="Times New Roman" w:cs="Times New Roman"/>
          <w:sz w:val="24"/>
          <w:szCs w:val="24"/>
        </w:rPr>
        <w:t xml:space="preserve">. Структура операционной системы </w:t>
      </w:r>
      <w:r>
        <w:rPr>
          <w:rFonts w:ascii="Times New Roman" w:hAnsi="Times New Roman" w:cs="Times New Roman"/>
          <w:sz w:val="24"/>
          <w:szCs w:val="24"/>
          <w:lang w:val="en-US"/>
        </w:rPr>
        <w:t>Windows</w:t>
      </w:r>
      <w:r>
        <w:rPr>
          <w:rFonts w:ascii="Times New Roman" w:hAnsi="Times New Roman" w:cs="Times New Roman"/>
          <w:sz w:val="24"/>
          <w:szCs w:val="24"/>
        </w:rPr>
        <w:t xml:space="preserve"> и правила работы в ней.</w:t>
      </w:r>
    </w:p>
    <w:p w:rsidR="009006F4" w:rsidRDefault="009006F4" w:rsidP="0056584C">
      <w:pPr>
        <w:numPr>
          <w:ilvl w:val="0"/>
          <w:numId w:val="66"/>
        </w:numPr>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Создание и редактирование правовых документов в текстовом редакторе </w:t>
      </w:r>
      <w:r>
        <w:rPr>
          <w:rFonts w:ascii="Times New Roman" w:hAnsi="Times New Roman" w:cs="Times New Roman"/>
          <w:bCs/>
          <w:sz w:val="24"/>
          <w:szCs w:val="24"/>
          <w:lang w:val="en-US"/>
        </w:rPr>
        <w:t>MS</w:t>
      </w:r>
      <w:r w:rsidRPr="009006F4">
        <w:rPr>
          <w:rFonts w:ascii="Times New Roman" w:hAnsi="Times New Roman" w:cs="Times New Roman"/>
          <w:bCs/>
          <w:sz w:val="24"/>
          <w:szCs w:val="24"/>
        </w:rPr>
        <w:t xml:space="preserve"> </w:t>
      </w:r>
      <w:r>
        <w:rPr>
          <w:rFonts w:ascii="Times New Roman" w:hAnsi="Times New Roman" w:cs="Times New Roman"/>
          <w:bCs/>
          <w:sz w:val="24"/>
          <w:szCs w:val="24"/>
          <w:lang w:val="en-US"/>
        </w:rPr>
        <w:t>Word</w:t>
      </w:r>
      <w:r>
        <w:rPr>
          <w:rFonts w:ascii="Times New Roman" w:hAnsi="Times New Roman" w:cs="Times New Roman"/>
          <w:bCs/>
          <w:sz w:val="24"/>
          <w:szCs w:val="24"/>
        </w:rPr>
        <w:t>. Некоторые элементы автоматизации юридической техники.</w:t>
      </w:r>
      <w:r>
        <w:rPr>
          <w:rFonts w:ascii="Times New Roman" w:hAnsi="Times New Roman" w:cs="Times New Roman"/>
          <w:sz w:val="24"/>
          <w:szCs w:val="24"/>
        </w:rPr>
        <w:t xml:space="preserve"> Способы представления результатов юридической деятельности. Кодирование правовой информации.</w:t>
      </w:r>
    </w:p>
    <w:p w:rsidR="009006F4" w:rsidRDefault="009006F4" w:rsidP="0056584C">
      <w:pPr>
        <w:numPr>
          <w:ilvl w:val="0"/>
          <w:numId w:val="66"/>
        </w:numPr>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Автоматизированные базы данных по правовым проблемам (</w:t>
      </w:r>
      <w:r>
        <w:rPr>
          <w:rFonts w:ascii="Times New Roman" w:hAnsi="Times New Roman" w:cs="Times New Roman"/>
          <w:bCs/>
          <w:sz w:val="24"/>
          <w:szCs w:val="24"/>
          <w:lang w:val="en-US"/>
        </w:rPr>
        <w:t>MS</w:t>
      </w:r>
      <w:r w:rsidRPr="009006F4">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и </w:t>
      </w:r>
      <w:r>
        <w:rPr>
          <w:rFonts w:ascii="Times New Roman" w:hAnsi="Times New Roman" w:cs="Times New Roman"/>
          <w:bCs/>
          <w:sz w:val="24"/>
          <w:szCs w:val="24"/>
          <w:lang w:val="en-US"/>
        </w:rPr>
        <w:t>MS</w:t>
      </w:r>
      <w:r w:rsidRPr="009006F4">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 пакет прикладных программ «</w:t>
      </w:r>
      <w:r>
        <w:rPr>
          <w:rFonts w:ascii="Times New Roman" w:hAnsi="Times New Roman" w:cs="Times New Roman"/>
          <w:sz w:val="24"/>
          <w:szCs w:val="24"/>
          <w:lang w:val="en-US"/>
        </w:rPr>
        <w:t>Statistica</w:t>
      </w:r>
      <w:r>
        <w:rPr>
          <w:rFonts w:ascii="Times New Roman" w:hAnsi="Times New Roman" w:cs="Times New Roman"/>
          <w:sz w:val="24"/>
          <w:szCs w:val="24"/>
        </w:rPr>
        <w:t>»</w:t>
      </w:r>
      <w:r>
        <w:rPr>
          <w:rFonts w:ascii="Times New Roman" w:hAnsi="Times New Roman" w:cs="Times New Roman"/>
          <w:bCs/>
          <w:sz w:val="24"/>
          <w:szCs w:val="24"/>
        </w:rPr>
        <w:t>). Создание и обработка банка данных правовой информации в зависимости от вида юридической деятельности.</w:t>
      </w:r>
      <w:r>
        <w:rPr>
          <w:rFonts w:ascii="Times New Roman" w:hAnsi="Times New Roman" w:cs="Times New Roman"/>
          <w:sz w:val="24"/>
          <w:szCs w:val="24"/>
        </w:rPr>
        <w:t xml:space="preserve"> Статистический анализ правовых материалов: судебные решения, уголовные дела, акты экспертиз и т.п.</w:t>
      </w:r>
    </w:p>
    <w:p w:rsidR="009006F4" w:rsidRDefault="009006F4" w:rsidP="0056584C">
      <w:pPr>
        <w:numPr>
          <w:ilvl w:val="0"/>
          <w:numId w:val="6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Информационное облако. Понятие, структура, предназначение, перспективы применения в юридической деятельности.</w:t>
      </w:r>
    </w:p>
    <w:p w:rsidR="009006F4" w:rsidRDefault="009006F4" w:rsidP="0056584C">
      <w:pPr>
        <w:numPr>
          <w:ilvl w:val="0"/>
          <w:numId w:val="6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Классификация методов исследования правовой информации. Основание классификации. Цели применения </w:t>
      </w:r>
      <w:r>
        <w:rPr>
          <w:rFonts w:ascii="Times New Roman" w:hAnsi="Times New Roman" w:cs="Times New Roman"/>
          <w:sz w:val="24"/>
          <w:szCs w:val="24"/>
          <w:lang w:val="en-US"/>
        </w:rPr>
        <w:t>IT</w:t>
      </w:r>
      <w:r>
        <w:rPr>
          <w:rFonts w:ascii="Times New Roman" w:hAnsi="Times New Roman" w:cs="Times New Roman"/>
          <w:sz w:val="24"/>
          <w:szCs w:val="24"/>
        </w:rPr>
        <w:t>-методов в исследовании правовой информации. Общая характеристика методов исследования правовой информации.</w:t>
      </w:r>
    </w:p>
    <w:p w:rsidR="009006F4" w:rsidRDefault="009006F4" w:rsidP="009006F4">
      <w:pPr>
        <w:spacing w:after="0" w:line="240" w:lineRule="auto"/>
        <w:jc w:val="both"/>
        <w:rPr>
          <w:rFonts w:ascii="Times New Roman" w:hAnsi="Times New Roman" w:cs="Times New Roman"/>
          <w:sz w:val="24"/>
          <w:szCs w:val="24"/>
        </w:rPr>
      </w:pPr>
    </w:p>
    <w:p w:rsidR="009006F4" w:rsidRPr="00CD172F" w:rsidRDefault="009006F4" w:rsidP="00EC0455">
      <w:pPr>
        <w:spacing w:after="0" w:line="240" w:lineRule="auto"/>
        <w:ind w:left="675"/>
        <w:jc w:val="both"/>
        <w:rPr>
          <w:rFonts w:ascii="Times New Roman" w:hAnsi="Times New Roman" w:cs="Times New Roman"/>
          <w:sz w:val="24"/>
          <w:szCs w:val="24"/>
        </w:rPr>
      </w:pPr>
    </w:p>
    <w:p w:rsidR="00EC0455" w:rsidRPr="00CD172F" w:rsidRDefault="00EC0455" w:rsidP="004F650C">
      <w:pPr>
        <w:keepNext/>
        <w:numPr>
          <w:ilvl w:val="2"/>
          <w:numId w:val="12"/>
        </w:numPr>
        <w:spacing w:before="240" w:after="60" w:line="240" w:lineRule="auto"/>
        <w:contextualSpacing/>
        <w:jc w:val="center"/>
        <w:outlineLvl w:val="0"/>
        <w:rPr>
          <w:rFonts w:ascii="Times New Roman" w:eastAsia="Times New Roman" w:hAnsi="Times New Roman" w:cs="Times New Roman"/>
          <w:b/>
          <w:kern w:val="28"/>
          <w:sz w:val="24"/>
          <w:szCs w:val="24"/>
          <w:lang w:eastAsia="ru-RU"/>
        </w:rPr>
      </w:pPr>
      <w:bookmarkStart w:id="17" w:name="_Toc433697914"/>
      <w:r w:rsidRPr="00CD172F">
        <w:rPr>
          <w:rFonts w:ascii="Times New Roman" w:eastAsia="Times New Roman" w:hAnsi="Times New Roman" w:cs="Times New Roman"/>
          <w:b/>
          <w:kern w:val="28"/>
          <w:sz w:val="24"/>
          <w:szCs w:val="24"/>
          <w:lang w:eastAsia="ru-RU"/>
        </w:rPr>
        <w:t xml:space="preserve">Типовые практико-ориентированные задания для проведения </w:t>
      </w:r>
      <w:r w:rsidR="00CD172F" w:rsidRPr="00CD172F">
        <w:rPr>
          <w:rFonts w:ascii="Times New Roman" w:eastAsia="Times New Roman" w:hAnsi="Times New Roman" w:cs="Times New Roman"/>
          <w:b/>
          <w:kern w:val="28"/>
          <w:sz w:val="24"/>
          <w:szCs w:val="24"/>
          <w:lang w:eastAsia="ru-RU"/>
        </w:rPr>
        <w:t>текущей</w:t>
      </w:r>
      <w:r w:rsidRPr="00CD172F">
        <w:rPr>
          <w:rFonts w:ascii="Times New Roman" w:eastAsia="Times New Roman" w:hAnsi="Times New Roman" w:cs="Times New Roman"/>
          <w:b/>
          <w:kern w:val="28"/>
          <w:sz w:val="24"/>
          <w:szCs w:val="24"/>
          <w:lang w:eastAsia="ru-RU"/>
        </w:rPr>
        <w:t xml:space="preserve"> аттестации по дисциплине</w:t>
      </w:r>
      <w:bookmarkEnd w:id="17"/>
    </w:p>
    <w:p w:rsidR="00EC0455" w:rsidRPr="00CD172F" w:rsidRDefault="00EC0455" w:rsidP="00EC0455">
      <w:pPr>
        <w:tabs>
          <w:tab w:val="left" w:pos="0"/>
        </w:tabs>
        <w:ind w:firstLine="567"/>
        <w:jc w:val="both"/>
        <w:rPr>
          <w:rFonts w:ascii="Times New Roman" w:hAnsi="Times New Roman" w:cs="Times New Roman"/>
          <w:sz w:val="24"/>
          <w:szCs w:val="24"/>
        </w:rPr>
      </w:pPr>
      <w:r w:rsidRPr="00CD172F">
        <w:rPr>
          <w:rFonts w:ascii="Times New Roman" w:hAnsi="Times New Roman" w:cs="Times New Roman"/>
          <w:sz w:val="24"/>
          <w:szCs w:val="24"/>
        </w:rPr>
        <w:t>Практико-ориентированная задача -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rsidR="00EC0455" w:rsidRPr="00CD172F" w:rsidRDefault="00EC0455" w:rsidP="00CD172F">
      <w:pPr>
        <w:tabs>
          <w:tab w:val="left" w:pos="0"/>
          <w:tab w:val="left" w:pos="1134"/>
        </w:tabs>
        <w:spacing w:after="0" w:line="240" w:lineRule="auto"/>
        <w:ind w:firstLine="709"/>
        <w:jc w:val="both"/>
        <w:rPr>
          <w:rFonts w:ascii="Times New Roman" w:eastAsia="Times New Roman" w:hAnsi="Times New Roman" w:cs="Times New Roman"/>
          <w:kern w:val="28"/>
          <w:sz w:val="24"/>
          <w:szCs w:val="24"/>
          <w:lang w:eastAsia="ru-RU"/>
        </w:rPr>
      </w:pPr>
      <w:r w:rsidRPr="00CD172F">
        <w:rPr>
          <w:rFonts w:ascii="Times New Roman" w:eastAsia="Times New Roman" w:hAnsi="Times New Roman" w:cs="Times New Roman"/>
          <w:kern w:val="28"/>
          <w:sz w:val="24"/>
          <w:szCs w:val="24"/>
          <w:lang w:eastAsia="ru-RU"/>
        </w:rPr>
        <w:t>Задача №1.</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Поиск информации в известном документе</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CD172F">
        <w:rPr>
          <w:rFonts w:ascii="Times New Roman" w:hAnsi="Times New Roman" w:cs="Times New Roman"/>
          <w:b/>
          <w:sz w:val="24"/>
          <w:szCs w:val="24"/>
        </w:rPr>
        <w:t>Поиск Кодекса, поиск по оглавлению документа</w:t>
      </w:r>
    </w:p>
    <w:p w:rsidR="00EC0455" w:rsidRPr="00CD172F" w:rsidRDefault="00EC0455" w:rsidP="004F650C">
      <w:pPr>
        <w:numPr>
          <w:ilvl w:val="0"/>
          <w:numId w:val="3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Работник, являющийся студентом вуза, предупрежден о предстоящем увольнении по сокращению штата. Выясните, имеет ли он преимущественное право остаться на работе. Известно, что данный вопрос регулируется Трудовым кодексом РФ.</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CD172F">
        <w:rPr>
          <w:rFonts w:ascii="Times New Roman" w:hAnsi="Times New Roman" w:cs="Times New Roman"/>
          <w:b/>
          <w:sz w:val="24"/>
          <w:szCs w:val="24"/>
        </w:rPr>
        <w:t>Поиск Кодекса, поиск фрагмента текста</w:t>
      </w:r>
    </w:p>
    <w:p w:rsidR="00EC0455" w:rsidRPr="00CD172F" w:rsidRDefault="00EC0455" w:rsidP="004F650C">
      <w:pPr>
        <w:numPr>
          <w:ilvl w:val="0"/>
          <w:numId w:val="3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В Трудовом кодексе РФ найдите перечень обязательных условий трудового  договора.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CD172F">
        <w:rPr>
          <w:rFonts w:ascii="Times New Roman" w:hAnsi="Times New Roman" w:cs="Times New Roman"/>
          <w:b/>
          <w:sz w:val="24"/>
          <w:szCs w:val="24"/>
        </w:rPr>
        <w:t>Поиск Кодекса и быстрый поиск редакции</w:t>
      </w:r>
    </w:p>
    <w:p w:rsidR="00EC0455" w:rsidRPr="00CD172F" w:rsidRDefault="00EC0455" w:rsidP="004F650C">
      <w:pPr>
        <w:numPr>
          <w:ilvl w:val="0"/>
          <w:numId w:val="3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Выясните, изменился ли способ исчисления среднего дневного заработка работника для оплаты его отпуска по сравнению с действовавшим на ноябрь 2005 года.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CD172F">
        <w:rPr>
          <w:rFonts w:ascii="Times New Roman" w:hAnsi="Times New Roman" w:cs="Times New Roman"/>
          <w:b/>
          <w:sz w:val="24"/>
          <w:szCs w:val="24"/>
        </w:rPr>
        <w:t>Поиск Кодекса и обзора изменений документа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4.  Найдите и изучите обзор последних изменений Трудового кодекса РФ.</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CD172F">
        <w:rPr>
          <w:rFonts w:ascii="Times New Roman" w:hAnsi="Times New Roman" w:cs="Times New Roman"/>
          <w:b/>
          <w:sz w:val="24"/>
          <w:szCs w:val="24"/>
        </w:rPr>
        <w:t xml:space="preserve">Поиск Кодекса, использование оглавления документа, печать фрагмента и копирование его в </w:t>
      </w:r>
      <w:r w:rsidRPr="00CD172F">
        <w:rPr>
          <w:rFonts w:ascii="Times New Roman" w:hAnsi="Times New Roman" w:cs="Times New Roman"/>
          <w:b/>
          <w:sz w:val="24"/>
          <w:szCs w:val="24"/>
          <w:lang w:val="en-US"/>
        </w:rPr>
        <w:t>Microsoft</w:t>
      </w:r>
      <w:r w:rsidRPr="00CD172F">
        <w:rPr>
          <w:rFonts w:ascii="Times New Roman" w:hAnsi="Times New Roman" w:cs="Times New Roman"/>
          <w:b/>
          <w:sz w:val="24"/>
          <w:szCs w:val="24"/>
        </w:rPr>
        <w:t xml:space="preserve"> </w:t>
      </w:r>
      <w:r w:rsidRPr="00CD172F">
        <w:rPr>
          <w:rFonts w:ascii="Times New Roman" w:hAnsi="Times New Roman" w:cs="Times New Roman"/>
          <w:b/>
          <w:sz w:val="24"/>
          <w:szCs w:val="24"/>
          <w:lang w:val="en-US"/>
        </w:rPr>
        <w:t>Word</w:t>
      </w:r>
    </w:p>
    <w:p w:rsidR="00EC0455" w:rsidRPr="00CD172F" w:rsidRDefault="00EC0455" w:rsidP="004F650C">
      <w:pPr>
        <w:numPr>
          <w:ilvl w:val="0"/>
          <w:numId w:val="4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Выясните, какие периоды учитываются при исчислении стажа работы, дающего право на предоставление ежегодного оплачиваемого отпуска. Известно, что данный вопрос регулируется Трудовым кодексом РФ.</w:t>
      </w:r>
    </w:p>
    <w:p w:rsidR="00EC0455" w:rsidRPr="0056584C" w:rsidRDefault="00EC0455" w:rsidP="00CD172F">
      <w:pPr>
        <w:tabs>
          <w:tab w:val="left" w:pos="0"/>
          <w:tab w:val="left" w:pos="1134"/>
        </w:tabs>
        <w:spacing w:after="0" w:line="240" w:lineRule="auto"/>
        <w:ind w:firstLine="709"/>
        <w:jc w:val="both"/>
        <w:rPr>
          <w:rFonts w:ascii="Times New Roman" w:hAnsi="Times New Roman" w:cs="Times New Roman"/>
          <w:b/>
          <w:sz w:val="24"/>
          <w:szCs w:val="24"/>
        </w:rPr>
      </w:pPr>
      <w:r w:rsidRPr="0056584C">
        <w:rPr>
          <w:rFonts w:ascii="Times New Roman" w:hAnsi="Times New Roman" w:cs="Times New Roman"/>
          <w:b/>
          <w:sz w:val="24"/>
          <w:szCs w:val="24"/>
        </w:rPr>
        <w:t>Поиск документа по известным реквизитам</w:t>
      </w:r>
    </w:p>
    <w:p w:rsidR="00EC0455" w:rsidRPr="00CD172F" w:rsidRDefault="00EC0455" w:rsidP="004F650C">
      <w:pPr>
        <w:numPr>
          <w:ilvl w:val="0"/>
          <w:numId w:val="67"/>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Приказ Минздравсоцразвития РФ от 14.08.2008 N 424н "Об утверждении Рекомендаций по заключению трудового договора с работником федерального бюджетного учреждения и его примерной форме".</w:t>
      </w:r>
    </w:p>
    <w:p w:rsidR="00EC0455" w:rsidRPr="00CD172F" w:rsidRDefault="00EC0455" w:rsidP="004F650C">
      <w:pPr>
        <w:numPr>
          <w:ilvl w:val="0"/>
          <w:numId w:val="67"/>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lastRenderedPageBreak/>
        <w:t xml:space="preserve"> Найдите 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в следующих трех случаях:</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1) если известны номер и примерная дата принятия документа (октябрь 2008 года);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2) если известны номер и вид документа;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3) если известны номер и орган, принявший этот документ.</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12.  Найдите Письмо Роструда от 31.10.2007 N 4412-6 "О порядке внесения изменений в должностные инструкции работников" в следующих двух случаях:</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1) если известен номер этого документа;</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2) если известна дата принятия и орган, принявший этот документ;</w:t>
      </w:r>
    </w:p>
    <w:p w:rsidR="00EC0455" w:rsidRPr="00CD172F" w:rsidRDefault="00EC0455" w:rsidP="004F650C">
      <w:pPr>
        <w:numPr>
          <w:ilvl w:val="0"/>
          <w:numId w:val="4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федеральный закон о дополнительных страховых взносах на накопительную часть трудовой пенсии.</w:t>
      </w:r>
    </w:p>
    <w:p w:rsidR="00EC0455" w:rsidRPr="00CD172F" w:rsidRDefault="00EC0455" w:rsidP="004F650C">
      <w:pPr>
        <w:numPr>
          <w:ilvl w:val="0"/>
          <w:numId w:val="4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  В разделе "Законодательство" найдите документы, принятые до 1998 года и действующие в настоящий момент, в названии которых упоминаются жилищные сертификаты.</w:t>
      </w:r>
    </w:p>
    <w:p w:rsidR="00EC0455" w:rsidRPr="00CD172F" w:rsidRDefault="00EC0455" w:rsidP="004F650C">
      <w:pPr>
        <w:numPr>
          <w:ilvl w:val="0"/>
          <w:numId w:val="4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  Найдите и перешлите по электронной почте положение о кадровой службе предприятия.</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Поиск справочной информации и обзоров документов</w:t>
      </w:r>
    </w:p>
    <w:p w:rsidR="00EC0455" w:rsidRPr="00CD172F" w:rsidRDefault="00EC0455" w:rsidP="004F650C">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Определите норму рабочего времени (в часах) на 2009 год в целом при 40-часовой рабочей неделе.</w:t>
      </w:r>
    </w:p>
    <w:p w:rsidR="00EC0455" w:rsidRPr="00CD172F" w:rsidRDefault="00EC0455" w:rsidP="004F650C">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и заполните форму приказа о приеме работника на работу.</w:t>
      </w:r>
    </w:p>
    <w:p w:rsidR="00EC0455" w:rsidRPr="00CD172F" w:rsidRDefault="00EC0455" w:rsidP="004F650C">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Найти минимальный размер оплаты труда, действующий на сегодняшний день.</w:t>
      </w:r>
    </w:p>
    <w:p w:rsidR="00EC0455" w:rsidRPr="00CD172F" w:rsidRDefault="00EC0455" w:rsidP="004F650C">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 Сделать  задание 15 с помощью ссылки «Обзоры законодательства».</w:t>
      </w:r>
    </w:p>
    <w:p w:rsidR="00EC0455" w:rsidRPr="00CD172F" w:rsidRDefault="00EC0455" w:rsidP="004F650C">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тематическую подборку «Кадровые вопросы». В этой подборке найдите книгу «Документы кадровой службы предприятия». Автор М.Ю. Рогожин</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Поиск документов без известных реквизитов</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Выясните, можно ли заменить денежной компенсацией часть отпуска 17-ти летнему работнику.</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найти документы, в которых говорится об увольнении работника, являющегося членом профсоюза. Затем оставьте в списке только те документы, которые действуют в настоящий момент или созданы после 01.01.2009 г.</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найти документы, в которых говорится об использовании несертифицированных информационных систем.</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найти документы, в которых говорится о том, как принять на работу иностранца. Постройте список документов и проведите уточнение этого списка по полю Дата, оставив только те документы, которые были приняты или созданы в этом году.</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Нужно найти документы, в которых сказано о том, где расположен и из чего состоит штрих-код налоговых деклараций и иных документов, предоставляемых в налоговые органы.</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найти документы, определяющие сроки представления отчета по расходованию наличных средств, выданных на служебную командировку.</w:t>
      </w:r>
    </w:p>
    <w:p w:rsidR="00EC0455" w:rsidRPr="00CD172F" w:rsidRDefault="00EC0455" w:rsidP="004F650C">
      <w:pPr>
        <w:numPr>
          <w:ilvl w:val="0"/>
          <w:numId w:val="69"/>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В последнее время были изменены правила ввоза в РФ валюты и ценных бумаг. Нужно найти документы, разъясняющих этот вопрос.</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Поиск документов по конкретному практическому вопросу, используя Правовой навигатор</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rPr>
      </w:pP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lastRenderedPageBreak/>
        <w:t>Найдите ответ на вопрос, имеет ли право работодатель уволить одинокую мать при сокращении численности работников организации.</w:t>
      </w: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 Работник работает по совместительству в течение пяти месяцев. На основном месте работы ему предоставлен очередной оплачиваемый отпуск. Выясните, когда возможно предоставление ему отпуска и на работе по совместительству.</w:t>
      </w: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определить порядок прохождения испытательного срока при приеме на работу.</w:t>
      </w: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реквизиты кассового чека.</w:t>
      </w: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Необходимо найти перечень документов, предъявляемых при заключении трудового договора.</w:t>
      </w:r>
    </w:p>
    <w:p w:rsidR="00EC0455" w:rsidRPr="00CD172F" w:rsidRDefault="00EC0455" w:rsidP="004F650C">
      <w:pPr>
        <w:numPr>
          <w:ilvl w:val="0"/>
          <w:numId w:val="70"/>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Гражданке И. бабушка подарила свою квартиру. После того как гражданка И. вступила в брак, ее муж отремонтировал эту квартиру за свои деньги. Является ли эта квартира собственностью только гражданки И., поскольку она была получена до заключения брака, или она является общей собственностью супруг ов? Брачный договор не заключался.</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Поиск прессы и книг</w:t>
      </w:r>
    </w:p>
    <w:p w:rsidR="00EC0455" w:rsidRPr="00CD172F" w:rsidRDefault="00EC0455" w:rsidP="004F650C">
      <w:pPr>
        <w:numPr>
          <w:ilvl w:val="0"/>
          <w:numId w:val="7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материалы первого номера журнала "Кадровая служба и управление персоналом предприятия" за 2009 год.</w:t>
      </w:r>
    </w:p>
    <w:p w:rsidR="00EC0455" w:rsidRPr="00CD172F" w:rsidRDefault="00EC0455" w:rsidP="004F650C">
      <w:pPr>
        <w:numPr>
          <w:ilvl w:val="0"/>
          <w:numId w:val="7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 Найдите статью "Больничный лист: изменения в порядке заполнения", опубликованную в одном из номеров журнала "Отдел кадров" за 2009 год.</w:t>
      </w:r>
    </w:p>
    <w:p w:rsidR="00EC0455" w:rsidRPr="00CD172F" w:rsidRDefault="00EC0455" w:rsidP="004F650C">
      <w:pPr>
        <w:numPr>
          <w:ilvl w:val="0"/>
          <w:numId w:val="71"/>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статью «Подделка документов. Как ее распознать?», («Кадровик. Кадровое делопроизводство», 2008, № 5). Затем найдите в тексте документа все фрагменты, в которых содержится словосочетание «признаки подделки».</w:t>
      </w:r>
    </w:p>
    <w:p w:rsidR="00EC0455" w:rsidRPr="00CD172F" w:rsidRDefault="00EC0455" w:rsidP="004F650C">
      <w:pPr>
        <w:numPr>
          <w:ilvl w:val="0"/>
          <w:numId w:val="72"/>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Сформулируйте подборку статей из журнала «Трудовое право», которые появились в этом журнале после 2008 года по теме «Профессиональная подготовка, переподготовка и повышение квалификации работников».</w:t>
      </w:r>
    </w:p>
    <w:p w:rsidR="00EC0455" w:rsidRPr="00CD172F" w:rsidRDefault="00EC0455" w:rsidP="004F650C">
      <w:pPr>
        <w:numPr>
          <w:ilvl w:val="0"/>
          <w:numId w:val="72"/>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Найти в информационном банке Деловые бумаги все формы срочных трудовых договоров.</w:t>
      </w:r>
    </w:p>
    <w:p w:rsidR="00EC0455" w:rsidRPr="00CD172F" w:rsidRDefault="00EC0455" w:rsidP="00CD172F">
      <w:pPr>
        <w:tabs>
          <w:tab w:val="left" w:pos="0"/>
          <w:tab w:val="left" w:pos="1134"/>
        </w:tabs>
        <w:spacing w:after="0" w:line="240" w:lineRule="auto"/>
        <w:ind w:firstLine="709"/>
        <w:jc w:val="both"/>
        <w:rPr>
          <w:rFonts w:ascii="Times New Roman" w:hAnsi="Times New Roman" w:cs="Times New Roman"/>
          <w:sz w:val="24"/>
          <w:szCs w:val="24"/>
          <w:u w:val="single"/>
        </w:rPr>
      </w:pPr>
      <w:r w:rsidRPr="00CD172F">
        <w:rPr>
          <w:rFonts w:ascii="Times New Roman" w:hAnsi="Times New Roman" w:cs="Times New Roman"/>
          <w:sz w:val="24"/>
          <w:szCs w:val="24"/>
          <w:u w:val="single"/>
        </w:rPr>
        <w:t xml:space="preserve"> Поиск ежедневных обзоров изменений законодательства</w:t>
      </w:r>
    </w:p>
    <w:p w:rsidR="00EC0455" w:rsidRPr="00CD172F" w:rsidRDefault="00EC0455" w:rsidP="004F650C">
      <w:pPr>
        <w:numPr>
          <w:ilvl w:val="0"/>
          <w:numId w:val="72"/>
        </w:numPr>
        <w:tabs>
          <w:tab w:val="left" w:pos="0"/>
          <w:tab w:val="left" w:pos="1134"/>
        </w:tabs>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Найдите и изучите обзор новых и измененных документов законодательства, включенных в систему за последние дни.</w:t>
      </w:r>
    </w:p>
    <w:p w:rsidR="00EC0455" w:rsidRPr="00CD172F" w:rsidRDefault="00EC0455" w:rsidP="00CD172F">
      <w:pPr>
        <w:tabs>
          <w:tab w:val="left" w:pos="0"/>
        </w:tabs>
        <w:spacing w:after="0" w:line="240" w:lineRule="auto"/>
        <w:jc w:val="center"/>
        <w:rPr>
          <w:rFonts w:ascii="Times New Roman" w:eastAsia="Times New Roman" w:hAnsi="Times New Roman" w:cs="Times New Roman"/>
          <w:kern w:val="28"/>
          <w:sz w:val="24"/>
          <w:szCs w:val="24"/>
          <w:lang w:eastAsia="ru-RU"/>
        </w:rPr>
      </w:pPr>
      <w:r w:rsidRPr="00CD172F">
        <w:rPr>
          <w:rFonts w:ascii="Times New Roman" w:eastAsia="Times New Roman" w:hAnsi="Times New Roman" w:cs="Times New Roman"/>
          <w:kern w:val="28"/>
          <w:sz w:val="24"/>
          <w:szCs w:val="24"/>
          <w:lang w:eastAsia="ru-RU"/>
        </w:rPr>
        <w:t>Задача №</w:t>
      </w:r>
      <w:r w:rsidRPr="00CD172F">
        <w:rPr>
          <w:rFonts w:ascii="Times New Roman" w:eastAsia="Times New Roman" w:hAnsi="Times New Roman" w:cs="Times New Roman"/>
          <w:kern w:val="28"/>
          <w:sz w:val="24"/>
          <w:szCs w:val="24"/>
          <w:lang w:val="en-US" w:eastAsia="ru-RU"/>
        </w:rPr>
        <w:t>2</w:t>
      </w:r>
      <w:r w:rsidRPr="00CD172F">
        <w:rPr>
          <w:rFonts w:ascii="Times New Roman" w:eastAsia="Times New Roman" w:hAnsi="Times New Roman" w:cs="Times New Roman"/>
          <w:kern w:val="28"/>
          <w:sz w:val="24"/>
          <w:szCs w:val="24"/>
          <w:lang w:eastAsia="ru-RU"/>
        </w:rPr>
        <w:t>.</w:t>
      </w:r>
    </w:p>
    <w:p w:rsidR="00EC0455" w:rsidRPr="00CD172F" w:rsidRDefault="00EC0455" w:rsidP="004F650C">
      <w:pPr>
        <w:widowControl w:val="0"/>
        <w:numPr>
          <w:ilvl w:val="0"/>
          <w:numId w:val="59"/>
        </w:numPr>
        <w:autoSpaceDE w:val="0"/>
        <w:autoSpaceDN w:val="0"/>
        <w:adjustRightInd w:val="0"/>
        <w:spacing w:after="0" w:line="240" w:lineRule="auto"/>
        <w:ind w:left="0" w:firstLine="709"/>
        <w:rPr>
          <w:rFonts w:ascii="Times New Roman" w:hAnsi="Times New Roman" w:cs="Times New Roman"/>
          <w:bCs/>
          <w:iCs/>
          <w:color w:val="000000"/>
          <w:sz w:val="24"/>
          <w:szCs w:val="24"/>
        </w:rPr>
      </w:pPr>
      <w:r w:rsidRPr="00CD172F">
        <w:rPr>
          <w:rFonts w:ascii="Times New Roman" w:eastAsia="Times New Roman" w:hAnsi="Times New Roman" w:cs="Times New Roman"/>
          <w:kern w:val="28"/>
          <w:sz w:val="24"/>
          <w:szCs w:val="24"/>
          <w:lang w:eastAsia="ru-RU"/>
        </w:rPr>
        <w:t xml:space="preserve"> </w:t>
      </w:r>
      <w:r w:rsidRPr="00CD172F">
        <w:rPr>
          <w:rFonts w:ascii="Times New Roman" w:eastAsia="Times New Roman" w:hAnsi="Times New Roman" w:cs="Times New Roman"/>
          <w:kern w:val="28"/>
          <w:sz w:val="24"/>
          <w:szCs w:val="24"/>
          <w:lang w:eastAsia="ru-RU"/>
        </w:rPr>
        <w:tab/>
      </w:r>
      <w:r w:rsidRPr="00CD172F">
        <w:rPr>
          <w:rFonts w:ascii="Times New Roman" w:hAnsi="Times New Roman" w:cs="Times New Roman"/>
          <w:bCs/>
          <w:iCs/>
          <w:color w:val="000000"/>
          <w:sz w:val="24"/>
          <w:szCs w:val="24"/>
          <w:lang w:val="en-US"/>
        </w:rPr>
        <w:t>Microsoft</w:t>
      </w:r>
      <w:r w:rsidRPr="00CD172F">
        <w:rPr>
          <w:rFonts w:ascii="Times New Roman" w:hAnsi="Times New Roman" w:cs="Times New Roman"/>
          <w:bCs/>
          <w:iCs/>
          <w:color w:val="000000"/>
          <w:sz w:val="24"/>
          <w:szCs w:val="24"/>
        </w:rPr>
        <w:t xml:space="preserve"> </w:t>
      </w:r>
      <w:r w:rsidRPr="00CD172F">
        <w:rPr>
          <w:rFonts w:ascii="Times New Roman" w:hAnsi="Times New Roman" w:cs="Times New Roman"/>
          <w:bCs/>
          <w:iCs/>
          <w:color w:val="000000"/>
          <w:sz w:val="24"/>
          <w:szCs w:val="24"/>
          <w:lang w:val="en-US"/>
        </w:rPr>
        <w:t>Office</w:t>
      </w:r>
      <w:r w:rsidRPr="00CD172F">
        <w:rPr>
          <w:rFonts w:ascii="Times New Roman" w:hAnsi="Times New Roman" w:cs="Times New Roman"/>
          <w:bCs/>
          <w:iCs/>
          <w:color w:val="000000"/>
          <w:sz w:val="24"/>
          <w:szCs w:val="24"/>
        </w:rPr>
        <w:t xml:space="preserve"> </w:t>
      </w:r>
      <w:r w:rsidRPr="00CD172F">
        <w:rPr>
          <w:rFonts w:ascii="Times New Roman" w:hAnsi="Times New Roman" w:cs="Times New Roman"/>
          <w:bCs/>
          <w:iCs/>
          <w:color w:val="000000"/>
          <w:sz w:val="24"/>
          <w:szCs w:val="24"/>
          <w:lang w:val="en-US"/>
        </w:rPr>
        <w:t>Word</w:t>
      </w:r>
      <w:r w:rsidRPr="00CD172F">
        <w:rPr>
          <w:rFonts w:ascii="Times New Roman" w:hAnsi="Times New Roman" w:cs="Times New Roman"/>
          <w:bCs/>
          <w:iCs/>
          <w:color w:val="000000"/>
          <w:sz w:val="24"/>
          <w:szCs w:val="24"/>
        </w:rPr>
        <w:t xml:space="preserve"> 2007.  Слияние документов. </w:t>
      </w:r>
      <w:r w:rsidRPr="00CD172F">
        <w:rPr>
          <w:rFonts w:ascii="Times New Roman" w:hAnsi="Times New Roman" w:cs="Times New Roman"/>
          <w:color w:val="000000"/>
          <w:sz w:val="24"/>
          <w:szCs w:val="24"/>
        </w:rPr>
        <w:t>Слияние применяется, когда нужно создать набор документов, к примеру, наклейки с адресами или письма на бланках, которые рассылаются большому числу заказчиков. Каждое письмо или наклейка содержат как общие, так и индивидуальные сведения. Например, в письме должно быть обращение к заказчику по фамилии. Индивидуальные сведения для каждого письма или наклейки поступают из источника данных.</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Процесс слияния состоит из нескольких общих действий.</w:t>
      </w:r>
    </w:p>
    <w:p w:rsidR="00EC0455" w:rsidRPr="00CD172F" w:rsidRDefault="00EC0455" w:rsidP="004F650C">
      <w:pPr>
        <w:widowControl w:val="0"/>
        <w:numPr>
          <w:ilvl w:val="0"/>
          <w:numId w:val="5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Настройка основного документа. Основной документ содержит текст и графику, которые являются общими для всех версий составного документа, например, обратный адрес или приветствие на бланке письма. </w:t>
      </w:r>
    </w:p>
    <w:p w:rsidR="00EC0455" w:rsidRPr="00CD172F" w:rsidRDefault="00EC0455" w:rsidP="004F650C">
      <w:pPr>
        <w:widowControl w:val="0"/>
        <w:numPr>
          <w:ilvl w:val="0"/>
          <w:numId w:val="5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Подключение документа к источнику данных. Источником данных является файл, содержащий сведения, которые должны вставляться в документ, например, фамилии и адреса получателей письма. </w:t>
      </w:r>
    </w:p>
    <w:p w:rsidR="00EC0455" w:rsidRPr="00CD172F" w:rsidRDefault="00EC0455" w:rsidP="004F650C">
      <w:pPr>
        <w:widowControl w:val="0"/>
        <w:numPr>
          <w:ilvl w:val="0"/>
          <w:numId w:val="5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Уточнение списка получателей или элементов. Приложение Microsoft Office Word создает копию основного документа для каждого элемента или записи файла данных. Если файл данных — это список рассылки, то элементами, вероятно, являются </w:t>
      </w:r>
      <w:r w:rsidRPr="00CD172F">
        <w:rPr>
          <w:rFonts w:ascii="Times New Roman" w:hAnsi="Times New Roman" w:cs="Times New Roman"/>
          <w:color w:val="000000"/>
          <w:sz w:val="24"/>
          <w:szCs w:val="24"/>
        </w:rPr>
        <w:lastRenderedPageBreak/>
        <w:t xml:space="preserve">получатели этой рассылки. Если нужно создать копии только для определенных элементов файла данных, элементы (записи), которые требуется включить в список, можно выбрать. </w:t>
      </w:r>
    </w:p>
    <w:p w:rsidR="00EC0455" w:rsidRPr="00CD172F" w:rsidRDefault="00EC0455" w:rsidP="004F650C">
      <w:pPr>
        <w:widowControl w:val="0"/>
        <w:numPr>
          <w:ilvl w:val="0"/>
          <w:numId w:val="5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Добавление в документ текстовых заполнителей (полей слияния). При слиянии поля слияния заполняются данными из файла данных. </w:t>
      </w:r>
    </w:p>
    <w:p w:rsidR="00EC0455" w:rsidRPr="00CD172F" w:rsidRDefault="00EC0455" w:rsidP="004F650C">
      <w:pPr>
        <w:widowControl w:val="0"/>
        <w:numPr>
          <w:ilvl w:val="0"/>
          <w:numId w:val="5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Предварительный просмотр и завершение слияния. Перед тем как печатать весь комплект копий документа, каждую из копий можно предварительно просмотреть.</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Для слияния с почтой используются команды вкладки </w:t>
      </w:r>
      <w:r w:rsidRPr="00CD172F">
        <w:rPr>
          <w:rFonts w:ascii="Times New Roman" w:hAnsi="Times New Roman" w:cs="Times New Roman"/>
          <w:b/>
          <w:bCs/>
          <w:color w:val="000000"/>
          <w:sz w:val="24"/>
          <w:szCs w:val="24"/>
        </w:rPr>
        <w:t>Рассылки</w:t>
      </w:r>
    </w:p>
    <w:p w:rsidR="00EC0455" w:rsidRPr="00CD172F" w:rsidRDefault="00EC0455" w:rsidP="008062F0">
      <w:pPr>
        <w:spacing w:after="0" w:line="240" w:lineRule="auto"/>
        <w:ind w:firstLine="709"/>
        <w:jc w:val="both"/>
        <w:rPr>
          <w:rFonts w:ascii="Times New Roman" w:hAnsi="Times New Roman" w:cs="Times New Roman"/>
          <w:b/>
          <w:bCs/>
          <w:i/>
          <w:iCs/>
          <w:color w:val="000000"/>
          <w:sz w:val="24"/>
          <w:szCs w:val="24"/>
        </w:rPr>
      </w:pPr>
      <w:r w:rsidRPr="00CD172F">
        <w:rPr>
          <w:rFonts w:ascii="Times New Roman" w:hAnsi="Times New Roman" w:cs="Times New Roman"/>
          <w:b/>
          <w:bCs/>
          <w:i/>
          <w:iCs/>
          <w:color w:val="000000"/>
          <w:sz w:val="24"/>
          <w:szCs w:val="24"/>
        </w:rPr>
        <w:t>Практическая часть</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Создать рассылку – поздравление студентов группы с Новым годом. Для этого понадобятся два файла: текст с поздравлением и список студентов.</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1. Создание основного файла – поздравительной открытки. В своей папке создайте документ </w:t>
      </w:r>
      <w:r w:rsidRPr="00CD172F">
        <w:rPr>
          <w:rFonts w:ascii="Times New Roman" w:hAnsi="Times New Roman" w:cs="Times New Roman"/>
          <w:color w:val="000000"/>
          <w:sz w:val="24"/>
          <w:szCs w:val="24"/>
          <w:lang w:val="en-US"/>
        </w:rPr>
        <w:t>Microsoft</w:t>
      </w:r>
      <w:r w:rsidRPr="00CD172F">
        <w:rPr>
          <w:rFonts w:ascii="Times New Roman" w:hAnsi="Times New Roman" w:cs="Times New Roman"/>
          <w:color w:val="000000"/>
          <w:sz w:val="24"/>
          <w:szCs w:val="24"/>
        </w:rPr>
        <w:t xml:space="preserve"> </w:t>
      </w:r>
      <w:r w:rsidRPr="00CD172F">
        <w:rPr>
          <w:rFonts w:ascii="Times New Roman" w:hAnsi="Times New Roman" w:cs="Times New Roman"/>
          <w:color w:val="000000"/>
          <w:sz w:val="24"/>
          <w:szCs w:val="24"/>
          <w:lang w:val="en-US"/>
        </w:rPr>
        <w:t>Word</w:t>
      </w:r>
      <w:r w:rsidRPr="00CD172F">
        <w:rPr>
          <w:rFonts w:ascii="Times New Roman" w:hAnsi="Times New Roman" w:cs="Times New Roman"/>
          <w:color w:val="000000"/>
          <w:sz w:val="24"/>
          <w:szCs w:val="24"/>
        </w:rPr>
        <w:t xml:space="preserve"> и назовите его Открытка.</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Чтобы сделать рамку, обрамляющую страницу, перейдите на вкладку Разметка страницы и выполните команду Границы страницы. В нижней части открывшегося окна откройте выпадающее меню Рисунок и выберите рисунок, соответствующий новогодней тематике.</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Наберите текст поздравления, пропустив ввод фамилии и имени. Добавьте пару новогодних рисунков.</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2. Создание списка. В качестве источника фамилий и имен поздравляемых используем файл </w:t>
      </w:r>
      <w:r w:rsidRPr="00CD172F">
        <w:rPr>
          <w:rFonts w:ascii="Times New Roman" w:hAnsi="Times New Roman" w:cs="Times New Roman"/>
          <w:color w:val="000000"/>
          <w:sz w:val="24"/>
          <w:szCs w:val="24"/>
          <w:lang w:val="en-US"/>
        </w:rPr>
        <w:t>Microsoft</w:t>
      </w:r>
      <w:r w:rsidRPr="00CD172F">
        <w:rPr>
          <w:rFonts w:ascii="Times New Roman" w:hAnsi="Times New Roman" w:cs="Times New Roman"/>
          <w:color w:val="000000"/>
          <w:sz w:val="24"/>
          <w:szCs w:val="24"/>
        </w:rPr>
        <w:t xml:space="preserve"> </w:t>
      </w:r>
      <w:r w:rsidRPr="00CD172F">
        <w:rPr>
          <w:rFonts w:ascii="Times New Roman" w:hAnsi="Times New Roman" w:cs="Times New Roman"/>
          <w:color w:val="000000"/>
          <w:sz w:val="24"/>
          <w:szCs w:val="24"/>
          <w:lang w:val="en-US"/>
        </w:rPr>
        <w:t>Excel</w:t>
      </w:r>
      <w:r w:rsidRPr="00CD172F">
        <w:rPr>
          <w:rFonts w:ascii="Times New Roman" w:hAnsi="Times New Roman" w:cs="Times New Roman"/>
          <w:color w:val="000000"/>
          <w:sz w:val="24"/>
          <w:szCs w:val="24"/>
        </w:rPr>
        <w:t xml:space="preserve">. Создайте новый файл </w:t>
      </w:r>
      <w:r w:rsidRPr="00CD172F">
        <w:rPr>
          <w:rFonts w:ascii="Times New Roman" w:hAnsi="Times New Roman" w:cs="Times New Roman"/>
          <w:color w:val="000000"/>
          <w:sz w:val="24"/>
          <w:szCs w:val="24"/>
          <w:lang w:val="en-US"/>
        </w:rPr>
        <w:t>Microsoft</w:t>
      </w:r>
      <w:r w:rsidRPr="00CD172F">
        <w:rPr>
          <w:rFonts w:ascii="Times New Roman" w:hAnsi="Times New Roman" w:cs="Times New Roman"/>
          <w:color w:val="000000"/>
          <w:sz w:val="24"/>
          <w:szCs w:val="24"/>
        </w:rPr>
        <w:t xml:space="preserve"> </w:t>
      </w:r>
      <w:r w:rsidRPr="00CD172F">
        <w:rPr>
          <w:rFonts w:ascii="Times New Roman" w:hAnsi="Times New Roman" w:cs="Times New Roman"/>
          <w:color w:val="000000"/>
          <w:sz w:val="24"/>
          <w:szCs w:val="24"/>
          <w:lang w:val="en-US"/>
        </w:rPr>
        <w:t>Excel</w:t>
      </w:r>
      <w:r w:rsidRPr="00CD172F">
        <w:rPr>
          <w:rFonts w:ascii="Times New Roman" w:hAnsi="Times New Roman" w:cs="Times New Roman"/>
          <w:color w:val="000000"/>
          <w:sz w:val="24"/>
          <w:szCs w:val="24"/>
        </w:rPr>
        <w:t xml:space="preserve"> в своей папке. Туда скопируйте фамилии студентов группы из рейтинга, затем (чтобы удобнее было следить за слиянием) отсортируйте их по алфавиту от А до Я (Главная/Сортировка и фильтр). </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3. Слияние. Перейдите на файл Открытка. На вкладке Рассылки выполните команду Начать слияние/Письма.</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 xml:space="preserve">Подключите документ к источнику данных (списку фамилий). Для этого выполните команду Выбрать получателей/Использовать существующий список и укажите файл </w:t>
      </w:r>
      <w:r w:rsidRPr="00CD172F">
        <w:rPr>
          <w:rFonts w:ascii="Times New Roman" w:hAnsi="Times New Roman" w:cs="Times New Roman"/>
          <w:color w:val="000000"/>
          <w:sz w:val="24"/>
          <w:szCs w:val="24"/>
          <w:lang w:val="en-US"/>
        </w:rPr>
        <w:t>Microsoft</w:t>
      </w:r>
      <w:r w:rsidRPr="00CD172F">
        <w:rPr>
          <w:rFonts w:ascii="Times New Roman" w:hAnsi="Times New Roman" w:cs="Times New Roman"/>
          <w:color w:val="000000"/>
          <w:sz w:val="24"/>
          <w:szCs w:val="24"/>
        </w:rPr>
        <w:t xml:space="preserve"> </w:t>
      </w:r>
      <w:r w:rsidRPr="00CD172F">
        <w:rPr>
          <w:rFonts w:ascii="Times New Roman" w:hAnsi="Times New Roman" w:cs="Times New Roman"/>
          <w:color w:val="000000"/>
          <w:sz w:val="24"/>
          <w:szCs w:val="24"/>
          <w:lang w:val="en-US"/>
        </w:rPr>
        <w:t>Excel</w:t>
      </w:r>
      <w:r w:rsidRPr="00CD172F">
        <w:rPr>
          <w:rFonts w:ascii="Times New Roman" w:hAnsi="Times New Roman" w:cs="Times New Roman"/>
          <w:color w:val="000000"/>
          <w:sz w:val="24"/>
          <w:szCs w:val="24"/>
        </w:rPr>
        <w:t xml:space="preserve">, созданный на шаге 2. Если в файле </w:t>
      </w:r>
      <w:r w:rsidRPr="00CD172F">
        <w:rPr>
          <w:rFonts w:ascii="Times New Roman" w:hAnsi="Times New Roman" w:cs="Times New Roman"/>
          <w:color w:val="000000"/>
          <w:sz w:val="24"/>
          <w:szCs w:val="24"/>
          <w:lang w:val="en-US"/>
        </w:rPr>
        <w:t>Excel</w:t>
      </w:r>
      <w:r w:rsidRPr="00CD172F">
        <w:rPr>
          <w:rFonts w:ascii="Times New Roman" w:hAnsi="Times New Roman" w:cs="Times New Roman"/>
          <w:color w:val="000000"/>
          <w:sz w:val="24"/>
          <w:szCs w:val="24"/>
        </w:rPr>
        <w:t xml:space="preserve"> несколько листов, выберите лист со списком фамилий. Уточните, содержит ли первая строка данных в </w:t>
      </w:r>
      <w:r w:rsidRPr="00CD172F">
        <w:rPr>
          <w:rFonts w:ascii="Times New Roman" w:hAnsi="Times New Roman" w:cs="Times New Roman"/>
          <w:color w:val="000000"/>
          <w:sz w:val="24"/>
          <w:szCs w:val="24"/>
          <w:lang w:val="en-US"/>
        </w:rPr>
        <w:t>Excel</w:t>
      </w:r>
      <w:r w:rsidRPr="00CD172F">
        <w:rPr>
          <w:rFonts w:ascii="Times New Roman" w:hAnsi="Times New Roman" w:cs="Times New Roman"/>
          <w:color w:val="000000"/>
          <w:sz w:val="24"/>
          <w:szCs w:val="24"/>
        </w:rPr>
        <w:t xml:space="preserve"> информацию или заголовки столбцов и в зависимости от этого поставьте/уберите галочку в поле внизу. </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Установите курсор в то место текста открытки, где были пропущены фамилия и имя студента и выполните команду Вставить поле слияния/Вставить (при этом в появившемся окне должны быть видна первая фамилия из списка). Закройте окно вставки.</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Нажмите кнопку Просмотр результатов и убедитесь, что при нажатии стрелок вставленные фамилии и имена студентов меняются в соответствии со списком.</w:t>
      </w:r>
    </w:p>
    <w:p w:rsidR="00EC0455" w:rsidRPr="00CD172F" w:rsidRDefault="00EC0455" w:rsidP="008062F0">
      <w:pPr>
        <w:spacing w:after="0" w:line="240" w:lineRule="auto"/>
        <w:ind w:firstLine="709"/>
        <w:jc w:val="both"/>
        <w:rPr>
          <w:rFonts w:ascii="Times New Roman" w:hAnsi="Times New Roman" w:cs="Times New Roman"/>
          <w:color w:val="000000"/>
          <w:sz w:val="24"/>
          <w:szCs w:val="24"/>
        </w:rPr>
      </w:pPr>
      <w:r w:rsidRPr="00CD172F">
        <w:rPr>
          <w:rFonts w:ascii="Times New Roman" w:hAnsi="Times New Roman" w:cs="Times New Roman"/>
          <w:color w:val="000000"/>
          <w:sz w:val="24"/>
          <w:szCs w:val="24"/>
        </w:rPr>
        <w:t>Примечание: тот же результат можно получить, используя Пошаговый мастер слияния. Все получившиеся открытки можно распечатать одновременно (без необходимости отправлять каждый листок на печать) командой Найти и объединить/Печать документов. Показать выполненное задание преподавателю и получите оценку.</w:t>
      </w:r>
    </w:p>
    <w:p w:rsidR="00EC0455" w:rsidRPr="00CD172F" w:rsidRDefault="00EC0455" w:rsidP="00CD172F">
      <w:pPr>
        <w:tabs>
          <w:tab w:val="left" w:pos="0"/>
        </w:tabs>
        <w:spacing w:after="0" w:line="240" w:lineRule="auto"/>
        <w:jc w:val="center"/>
        <w:rPr>
          <w:rFonts w:ascii="Times New Roman" w:eastAsia="Times New Roman" w:hAnsi="Times New Roman" w:cs="Times New Roman"/>
          <w:kern w:val="28"/>
          <w:sz w:val="24"/>
          <w:szCs w:val="24"/>
          <w:lang w:eastAsia="ru-RU"/>
        </w:rPr>
      </w:pPr>
      <w:r w:rsidRPr="00CD172F">
        <w:rPr>
          <w:rFonts w:ascii="Times New Roman" w:eastAsia="Times New Roman" w:hAnsi="Times New Roman" w:cs="Times New Roman"/>
          <w:kern w:val="28"/>
          <w:sz w:val="24"/>
          <w:szCs w:val="24"/>
          <w:lang w:eastAsia="ru-RU"/>
        </w:rPr>
        <w:t>Задача №3.</w:t>
      </w:r>
    </w:p>
    <w:p w:rsidR="00EC0455" w:rsidRPr="00CD172F" w:rsidRDefault="00EC0455" w:rsidP="008062F0">
      <w:pPr>
        <w:keepNext/>
        <w:spacing w:after="0" w:line="240" w:lineRule="auto"/>
        <w:ind w:firstLine="709"/>
        <w:jc w:val="both"/>
        <w:outlineLvl w:val="1"/>
        <w:rPr>
          <w:rFonts w:ascii="Times New Roman" w:hAnsi="Times New Roman" w:cs="Times New Roman"/>
          <w:b/>
          <w:bCs/>
          <w:i/>
          <w:iCs/>
          <w:sz w:val="24"/>
          <w:szCs w:val="24"/>
        </w:rPr>
      </w:pPr>
      <w:r w:rsidRPr="00CD172F">
        <w:rPr>
          <w:rFonts w:ascii="Times New Roman" w:hAnsi="Times New Roman" w:cs="Times New Roman"/>
          <w:b/>
          <w:bCs/>
          <w:i/>
          <w:iCs/>
          <w:sz w:val="24"/>
          <w:szCs w:val="24"/>
        </w:rPr>
        <w:t>Теоретическая часть</w:t>
      </w:r>
    </w:p>
    <w:p w:rsidR="00EC0455" w:rsidRPr="00CD172F" w:rsidRDefault="00EC0455" w:rsidP="008062F0">
      <w:pPr>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 xml:space="preserve">С помощью </w:t>
      </w:r>
      <w:r w:rsidRPr="00CD172F">
        <w:rPr>
          <w:rFonts w:ascii="Times New Roman" w:hAnsi="Times New Roman" w:cs="Times New Roman"/>
          <w:sz w:val="24"/>
          <w:szCs w:val="24"/>
          <w:lang w:val="en-US"/>
        </w:rPr>
        <w:t>Microsoft</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EXCEL</w:t>
      </w:r>
      <w:r w:rsidRPr="00CD172F">
        <w:rPr>
          <w:rFonts w:ascii="Times New Roman" w:hAnsi="Times New Roman" w:cs="Times New Roman"/>
          <w:sz w:val="24"/>
          <w:szCs w:val="24"/>
        </w:rPr>
        <w:t xml:space="preserve"> можно создавать сложные диаграммы для данных рабочего листа. </w:t>
      </w:r>
      <w:r w:rsidRPr="00CD172F">
        <w:rPr>
          <w:rFonts w:ascii="Times New Roman" w:hAnsi="Times New Roman" w:cs="Times New Roman"/>
          <w:sz w:val="24"/>
          <w:szCs w:val="24"/>
          <w:lang w:val="en-US"/>
        </w:rPr>
        <w:t>EXCEL</w:t>
      </w:r>
      <w:r w:rsidRPr="00CD172F">
        <w:rPr>
          <w:rFonts w:ascii="Times New Roman" w:hAnsi="Times New Roman" w:cs="Times New Roman"/>
          <w:sz w:val="24"/>
          <w:szCs w:val="24"/>
        </w:rPr>
        <w:t xml:space="preserve"> представляет 9 типов плоских диаграмм и 6 объемных типов диаграмм. Диаграмма может находиться на рабочем листе вместе с исходными данными или на отдельном листе диаграмм, который является частью книги. Диаграмма, которая </w:t>
      </w:r>
      <w:r w:rsidRPr="00CD172F">
        <w:rPr>
          <w:rFonts w:ascii="Times New Roman" w:hAnsi="Times New Roman" w:cs="Times New Roman"/>
          <w:sz w:val="24"/>
          <w:szCs w:val="24"/>
        </w:rPr>
        <w:lastRenderedPageBreak/>
        <w:t xml:space="preserve">находится на рабочем листе, называется </w:t>
      </w:r>
      <w:r w:rsidRPr="00CD172F">
        <w:rPr>
          <w:rFonts w:ascii="Times New Roman" w:hAnsi="Times New Roman" w:cs="Times New Roman"/>
          <w:i/>
          <w:iCs/>
          <w:sz w:val="24"/>
          <w:szCs w:val="24"/>
        </w:rPr>
        <w:t>внедренной</w:t>
      </w:r>
      <w:r w:rsidRPr="00CD172F">
        <w:rPr>
          <w:rFonts w:ascii="Times New Roman" w:hAnsi="Times New Roman" w:cs="Times New Roman"/>
          <w:sz w:val="24"/>
          <w:szCs w:val="24"/>
        </w:rPr>
        <w:t xml:space="preserve"> диаграммой. Прежде чем начать построение диаграммы, рассмотрим два важных определения.</w:t>
      </w:r>
    </w:p>
    <w:p w:rsidR="00EC0455" w:rsidRPr="00CD172F" w:rsidRDefault="00EC0455" w:rsidP="008062F0">
      <w:pPr>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b/>
          <w:bCs/>
          <w:i/>
          <w:iCs/>
          <w:sz w:val="24"/>
          <w:szCs w:val="24"/>
        </w:rPr>
        <w:t>Ряд данных</w:t>
      </w:r>
      <w:r w:rsidRPr="00CD172F">
        <w:rPr>
          <w:rFonts w:ascii="Times New Roman" w:hAnsi="Times New Roman" w:cs="Times New Roman"/>
          <w:sz w:val="24"/>
          <w:szCs w:val="24"/>
        </w:rPr>
        <w:t xml:space="preserve"> - это множество значений, которые надо отобразить на диаграмме. В задании, </w:t>
      </w:r>
      <w:r w:rsidRPr="00CD172F">
        <w:rPr>
          <w:rFonts w:ascii="Times New Roman" w:hAnsi="Times New Roman" w:cs="Times New Roman"/>
          <w:i/>
          <w:iCs/>
          <w:sz w:val="24"/>
          <w:szCs w:val="24"/>
        </w:rPr>
        <w:t>например</w:t>
      </w:r>
      <w:r w:rsidRPr="00CD172F">
        <w:rPr>
          <w:rFonts w:ascii="Times New Roman" w:hAnsi="Times New Roman" w:cs="Times New Roman"/>
          <w:sz w:val="24"/>
          <w:szCs w:val="24"/>
        </w:rPr>
        <w:t>, это показатели по тестам.</w:t>
      </w:r>
    </w:p>
    <w:p w:rsidR="00EC0455" w:rsidRPr="00CD172F" w:rsidRDefault="00EC0455" w:rsidP="008062F0">
      <w:pPr>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b/>
          <w:bCs/>
          <w:i/>
          <w:iCs/>
          <w:sz w:val="24"/>
          <w:szCs w:val="24"/>
        </w:rPr>
        <w:t>Категории</w:t>
      </w:r>
      <w:r w:rsidRPr="00CD172F">
        <w:rPr>
          <w:rFonts w:ascii="Times New Roman" w:hAnsi="Times New Roman" w:cs="Times New Roman"/>
          <w:sz w:val="24"/>
          <w:szCs w:val="24"/>
        </w:rPr>
        <w:t xml:space="preserve"> задают положение конкретных значений в ряде данных. </w:t>
      </w:r>
      <w:r w:rsidRPr="00CD172F">
        <w:rPr>
          <w:rFonts w:ascii="Times New Roman" w:hAnsi="Times New Roman" w:cs="Times New Roman"/>
          <w:i/>
          <w:iCs/>
          <w:sz w:val="24"/>
          <w:szCs w:val="24"/>
        </w:rPr>
        <w:t>Например</w:t>
      </w:r>
      <w:r w:rsidRPr="00CD172F">
        <w:rPr>
          <w:rFonts w:ascii="Times New Roman" w:hAnsi="Times New Roman" w:cs="Times New Roman"/>
          <w:sz w:val="24"/>
          <w:szCs w:val="24"/>
        </w:rPr>
        <w:t xml:space="preserve">, в задании это фамилии тестирующихся студентов. </w:t>
      </w:r>
    </w:p>
    <w:p w:rsidR="00EC0455" w:rsidRPr="00CD172F" w:rsidRDefault="00EC0455" w:rsidP="008062F0">
      <w:pPr>
        <w:widowControl w:val="0"/>
        <w:spacing w:after="0" w:line="240" w:lineRule="auto"/>
        <w:ind w:firstLine="709"/>
        <w:jc w:val="both"/>
        <w:rPr>
          <w:rFonts w:ascii="Times New Roman" w:hAnsi="Times New Roman" w:cs="Times New Roman"/>
          <w:sz w:val="24"/>
          <w:szCs w:val="24"/>
        </w:rPr>
      </w:pPr>
      <w:r w:rsidRPr="00CD172F">
        <w:rPr>
          <w:rFonts w:ascii="Times New Roman" w:hAnsi="Times New Roman" w:cs="Times New Roman"/>
          <w:sz w:val="24"/>
          <w:szCs w:val="24"/>
        </w:rPr>
        <w:t>Итак, ряд данных - это множество значений, которое наносится на диаграмму, а категории - это как бы «заголовки» к ним.</w:t>
      </w:r>
    </w:p>
    <w:p w:rsidR="00EC0455" w:rsidRPr="00CD172F" w:rsidRDefault="00EC0455" w:rsidP="008062F0">
      <w:pPr>
        <w:widowControl w:val="0"/>
        <w:spacing w:after="0" w:line="240" w:lineRule="auto"/>
        <w:ind w:firstLine="709"/>
        <w:jc w:val="both"/>
        <w:outlineLvl w:val="1"/>
        <w:rPr>
          <w:rFonts w:ascii="Times New Roman" w:hAnsi="Times New Roman" w:cs="Times New Roman"/>
          <w:b/>
          <w:bCs/>
          <w:i/>
          <w:iCs/>
          <w:sz w:val="24"/>
          <w:szCs w:val="24"/>
        </w:rPr>
      </w:pPr>
      <w:r w:rsidRPr="00CD172F">
        <w:rPr>
          <w:rFonts w:ascii="Times New Roman" w:hAnsi="Times New Roman" w:cs="Times New Roman"/>
          <w:b/>
          <w:bCs/>
          <w:i/>
          <w:iCs/>
          <w:sz w:val="24"/>
          <w:szCs w:val="24"/>
        </w:rPr>
        <w:t>Практическая часть</w:t>
      </w:r>
    </w:p>
    <w:p w:rsidR="00EC0455" w:rsidRPr="00CD172F" w:rsidRDefault="00EC0455" w:rsidP="008062F0">
      <w:pPr>
        <w:widowControl w:val="0"/>
        <w:spacing w:after="0" w:line="240" w:lineRule="auto"/>
        <w:ind w:firstLine="709"/>
        <w:outlineLvl w:val="2"/>
        <w:rPr>
          <w:rFonts w:ascii="Times New Roman" w:hAnsi="Times New Roman" w:cs="Times New Roman"/>
          <w:b/>
          <w:bCs/>
          <w:sz w:val="24"/>
          <w:szCs w:val="24"/>
        </w:rPr>
      </w:pPr>
      <w:r w:rsidRPr="00CD172F">
        <w:rPr>
          <w:rFonts w:ascii="Times New Roman" w:hAnsi="Times New Roman" w:cs="Times New Roman"/>
          <w:b/>
          <w:bCs/>
          <w:sz w:val="24"/>
          <w:szCs w:val="24"/>
        </w:rPr>
        <w:t>Задание 1. Построение гистограммы</w:t>
      </w:r>
    </w:p>
    <w:p w:rsidR="00EC0455" w:rsidRDefault="00EC0455" w:rsidP="008062F0">
      <w:pPr>
        <w:widowControl w:val="0"/>
        <w:spacing w:after="0" w:line="240" w:lineRule="auto"/>
        <w:ind w:firstLine="709"/>
        <w:rPr>
          <w:rFonts w:ascii="Times New Roman" w:hAnsi="Times New Roman" w:cs="Times New Roman"/>
          <w:b/>
          <w:bCs/>
          <w:i/>
          <w:iCs/>
          <w:sz w:val="24"/>
          <w:szCs w:val="24"/>
        </w:rPr>
      </w:pPr>
      <w:r w:rsidRPr="00CD172F">
        <w:rPr>
          <w:rFonts w:ascii="Times New Roman" w:hAnsi="Times New Roman" w:cs="Times New Roman"/>
          <w:b/>
          <w:bCs/>
          <w:iCs/>
          <w:sz w:val="24"/>
          <w:szCs w:val="24"/>
        </w:rPr>
        <w:t xml:space="preserve">Постройте внедренную гистограмму по таблице «Результаты тестирования», (Рис. 1), Файл </w:t>
      </w:r>
      <w:r w:rsidRPr="00CD172F">
        <w:rPr>
          <w:rFonts w:ascii="Times New Roman" w:hAnsi="Times New Roman" w:cs="Times New Roman"/>
          <w:b/>
          <w:bCs/>
          <w:i/>
          <w:iCs/>
          <w:sz w:val="24"/>
          <w:szCs w:val="24"/>
        </w:rPr>
        <w:t>Результаты тестирования.xlsx</w:t>
      </w:r>
    </w:p>
    <w:p w:rsidR="008062F0" w:rsidRPr="00CD172F" w:rsidRDefault="008062F0" w:rsidP="008062F0">
      <w:pPr>
        <w:widowControl w:val="0"/>
        <w:spacing w:after="0" w:line="240" w:lineRule="auto"/>
        <w:ind w:firstLine="709"/>
        <w:rPr>
          <w:rFonts w:ascii="Times New Roman" w:hAnsi="Times New Roman" w:cs="Times New Roman"/>
          <w:b/>
          <w:bCs/>
          <w:iCs/>
          <w:sz w:val="24"/>
          <w:szCs w:val="24"/>
        </w:rPr>
      </w:pPr>
    </w:p>
    <w:p w:rsidR="00EC0455" w:rsidRPr="00CD172F" w:rsidRDefault="00EC0455" w:rsidP="00CD172F">
      <w:pPr>
        <w:spacing w:after="0" w:line="240" w:lineRule="auto"/>
        <w:ind w:firstLine="720"/>
        <w:jc w:val="center"/>
        <w:rPr>
          <w:rFonts w:ascii="Times New Roman" w:hAnsi="Times New Roman" w:cs="Times New Roman"/>
          <w:sz w:val="24"/>
          <w:szCs w:val="24"/>
        </w:rPr>
      </w:pPr>
      <w:r w:rsidRPr="00CD172F">
        <w:rPr>
          <w:rFonts w:ascii="Times New Roman" w:hAnsi="Times New Roman" w:cs="Times New Roman"/>
          <w:noProof/>
          <w:sz w:val="24"/>
          <w:szCs w:val="24"/>
          <w:lang w:eastAsia="ru-RU"/>
        </w:rPr>
        <w:drawing>
          <wp:inline distT="0" distB="0" distL="0" distR="0">
            <wp:extent cx="4472305" cy="2136775"/>
            <wp:effectExtent l="0" t="0" r="444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2305" cy="2136775"/>
                    </a:xfrm>
                    <a:prstGeom prst="rect">
                      <a:avLst/>
                    </a:prstGeom>
                    <a:noFill/>
                    <a:ln>
                      <a:noFill/>
                    </a:ln>
                  </pic:spPr>
                </pic:pic>
              </a:graphicData>
            </a:graphic>
          </wp:inline>
        </w:drawing>
      </w:r>
    </w:p>
    <w:p w:rsidR="00EC0455" w:rsidRPr="00CD172F" w:rsidRDefault="00EC0455" w:rsidP="00CD172F">
      <w:pPr>
        <w:spacing w:after="0" w:line="240" w:lineRule="auto"/>
        <w:ind w:firstLine="720"/>
        <w:jc w:val="center"/>
        <w:rPr>
          <w:rFonts w:ascii="Times New Roman" w:hAnsi="Times New Roman" w:cs="Times New Roman"/>
          <w:bCs/>
          <w:sz w:val="24"/>
          <w:szCs w:val="24"/>
        </w:rPr>
      </w:pPr>
      <w:r w:rsidRPr="00CD172F">
        <w:rPr>
          <w:rFonts w:ascii="Times New Roman" w:hAnsi="Times New Roman" w:cs="Times New Roman"/>
          <w:bCs/>
          <w:sz w:val="24"/>
          <w:szCs w:val="24"/>
        </w:rPr>
        <w:t>Рис. 1</w:t>
      </w:r>
    </w:p>
    <w:p w:rsidR="00EC0455" w:rsidRPr="00CD172F" w:rsidRDefault="00EC0455" w:rsidP="008062F0">
      <w:pPr>
        <w:spacing w:after="0" w:line="240" w:lineRule="auto"/>
        <w:ind w:firstLine="720"/>
        <w:rPr>
          <w:rFonts w:ascii="Times New Roman" w:hAnsi="Times New Roman" w:cs="Times New Roman"/>
          <w:sz w:val="24"/>
          <w:szCs w:val="24"/>
        </w:rPr>
      </w:pPr>
      <w:r w:rsidRPr="00CD172F">
        <w:rPr>
          <w:rFonts w:ascii="Times New Roman" w:hAnsi="Times New Roman" w:cs="Times New Roman"/>
          <w:sz w:val="24"/>
          <w:szCs w:val="24"/>
        </w:rPr>
        <w:t>Чтобы построить гистограмму по данным таблицы «Результаты тестирования», выполните следующие действия:</w:t>
      </w:r>
    </w:p>
    <w:p w:rsidR="00EC0455" w:rsidRPr="00CD172F" w:rsidRDefault="00EC0455" w:rsidP="004F650C">
      <w:pPr>
        <w:numPr>
          <w:ilvl w:val="0"/>
          <w:numId w:val="60"/>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Выделите диапазон, содержащий исходные данные (в данном случае, </w:t>
      </w:r>
      <w:r w:rsidRPr="00CD172F">
        <w:rPr>
          <w:rFonts w:ascii="Times New Roman" w:hAnsi="Times New Roman" w:cs="Times New Roman"/>
          <w:b/>
          <w:bCs/>
          <w:sz w:val="24"/>
          <w:szCs w:val="24"/>
          <w:lang w:val="en-US"/>
        </w:rPr>
        <w:t>B</w:t>
      </w:r>
      <w:r w:rsidRPr="00CD172F">
        <w:rPr>
          <w:rFonts w:ascii="Times New Roman" w:hAnsi="Times New Roman" w:cs="Times New Roman"/>
          <w:b/>
          <w:bCs/>
          <w:sz w:val="24"/>
          <w:szCs w:val="24"/>
        </w:rPr>
        <w:t>1:</w:t>
      </w:r>
      <w:r w:rsidRPr="00CD172F">
        <w:rPr>
          <w:rFonts w:ascii="Times New Roman" w:hAnsi="Times New Roman" w:cs="Times New Roman"/>
          <w:b/>
          <w:bCs/>
          <w:sz w:val="24"/>
          <w:szCs w:val="24"/>
          <w:lang w:val="en-US"/>
        </w:rPr>
        <w:t>H</w:t>
      </w:r>
      <w:r w:rsidRPr="00CD172F">
        <w:rPr>
          <w:rFonts w:ascii="Times New Roman" w:hAnsi="Times New Roman" w:cs="Times New Roman"/>
          <w:b/>
          <w:bCs/>
          <w:sz w:val="24"/>
          <w:szCs w:val="24"/>
        </w:rPr>
        <w:t>11</w:t>
      </w:r>
      <w:r w:rsidRPr="00CD172F">
        <w:rPr>
          <w:rFonts w:ascii="Times New Roman" w:hAnsi="Times New Roman" w:cs="Times New Roman"/>
          <w:sz w:val="24"/>
          <w:szCs w:val="24"/>
        </w:rPr>
        <w:t xml:space="preserve">) и нажмите кнопку, выберите в меню </w:t>
      </w:r>
      <w:r w:rsidRPr="00CD172F">
        <w:rPr>
          <w:rFonts w:ascii="Times New Roman" w:hAnsi="Times New Roman" w:cs="Times New Roman"/>
          <w:b/>
          <w:bCs/>
          <w:i/>
          <w:iCs/>
          <w:sz w:val="24"/>
          <w:szCs w:val="24"/>
          <w:u w:val="single"/>
        </w:rPr>
        <w:t>Вставка</w:t>
      </w:r>
      <w:r w:rsidRPr="00CD172F">
        <w:rPr>
          <w:rFonts w:ascii="Times New Roman" w:hAnsi="Times New Roman" w:cs="Times New Roman"/>
          <w:sz w:val="24"/>
          <w:szCs w:val="24"/>
        </w:rPr>
        <w:t xml:space="preserve"> на панели </w:t>
      </w:r>
      <w:r w:rsidRPr="00CD172F">
        <w:rPr>
          <w:rFonts w:ascii="Times New Roman" w:hAnsi="Times New Roman" w:cs="Times New Roman"/>
          <w:i/>
          <w:sz w:val="24"/>
          <w:szCs w:val="24"/>
        </w:rPr>
        <w:t>Диграмма</w:t>
      </w:r>
      <w:r w:rsidRPr="00CD172F">
        <w:rPr>
          <w:rFonts w:ascii="Times New Roman" w:hAnsi="Times New Roman" w:cs="Times New Roman"/>
          <w:sz w:val="24"/>
          <w:szCs w:val="24"/>
        </w:rPr>
        <w:t xml:space="preserve"> </w:t>
      </w:r>
      <w:r w:rsidRPr="00CD172F">
        <w:rPr>
          <w:rFonts w:ascii="Times New Roman" w:hAnsi="Times New Roman" w:cs="Times New Roman"/>
          <w:b/>
          <w:bCs/>
          <w:i/>
          <w:iCs/>
          <w:sz w:val="24"/>
          <w:szCs w:val="24"/>
          <w:u w:val="single"/>
        </w:rPr>
        <w:t>Гистограмма</w:t>
      </w:r>
      <w:r w:rsidRPr="00CD172F">
        <w:rPr>
          <w:rFonts w:ascii="Times New Roman" w:hAnsi="Times New Roman" w:cs="Times New Roman"/>
          <w:sz w:val="24"/>
          <w:szCs w:val="24"/>
        </w:rPr>
        <w:t xml:space="preserve"> и выберите произвольный тип гистограммы. </w:t>
      </w:r>
    </w:p>
    <w:p w:rsidR="00EC0455" w:rsidRPr="00CD172F" w:rsidRDefault="00EC0455" w:rsidP="004F650C">
      <w:pPr>
        <w:numPr>
          <w:ilvl w:val="0"/>
          <w:numId w:val="60"/>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Увеличьте размер полученной гистограммы</w:t>
      </w:r>
    </w:p>
    <w:p w:rsidR="00EC0455" w:rsidRPr="00CD172F" w:rsidRDefault="00EC0455" w:rsidP="004F650C">
      <w:pPr>
        <w:numPr>
          <w:ilvl w:val="0"/>
          <w:numId w:val="60"/>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Перенесите гистограмму на другой лист книги и переименуйте его в “Гистограмма”</w:t>
      </w:r>
    </w:p>
    <w:p w:rsidR="00EC0455" w:rsidRPr="00CD172F" w:rsidRDefault="00EC0455" w:rsidP="008062F0">
      <w:pPr>
        <w:keepNext/>
        <w:spacing w:after="0" w:line="240" w:lineRule="auto"/>
        <w:ind w:firstLine="720"/>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t>Задание 2. Создание диаграммы</w:t>
      </w:r>
    </w:p>
    <w:p w:rsidR="00EC0455" w:rsidRPr="00CD172F" w:rsidRDefault="00EC0455" w:rsidP="008062F0">
      <w:pPr>
        <w:spacing w:after="0" w:line="240" w:lineRule="auto"/>
        <w:ind w:firstLine="720"/>
        <w:rPr>
          <w:rFonts w:ascii="Times New Roman" w:hAnsi="Times New Roman" w:cs="Times New Roman"/>
          <w:sz w:val="24"/>
          <w:szCs w:val="24"/>
        </w:rPr>
      </w:pPr>
      <w:r w:rsidRPr="00CD172F">
        <w:rPr>
          <w:rFonts w:ascii="Times New Roman" w:hAnsi="Times New Roman" w:cs="Times New Roman"/>
          <w:sz w:val="24"/>
          <w:szCs w:val="24"/>
        </w:rPr>
        <w:t>Создать круговую диаграмму по средним показателям тестирования на отдельном листе</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Выделите диапазоны данных, содержащие средние значения.</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Нажмите </w:t>
      </w:r>
      <w:r w:rsidRPr="00CD172F">
        <w:rPr>
          <w:rFonts w:ascii="Times New Roman" w:hAnsi="Times New Roman" w:cs="Times New Roman"/>
          <w:i/>
          <w:sz w:val="24"/>
          <w:szCs w:val="24"/>
        </w:rPr>
        <w:t>Вставка</w:t>
      </w:r>
      <w:r w:rsidRPr="00CD172F">
        <w:rPr>
          <w:rFonts w:ascii="Times New Roman" w:hAnsi="Times New Roman" w:cs="Times New Roman"/>
          <w:sz w:val="24"/>
          <w:szCs w:val="24"/>
        </w:rPr>
        <w:t xml:space="preserve"> и на панели </w:t>
      </w:r>
      <w:r w:rsidRPr="00CD172F">
        <w:rPr>
          <w:rFonts w:ascii="Times New Roman" w:hAnsi="Times New Roman" w:cs="Times New Roman"/>
          <w:i/>
          <w:sz w:val="24"/>
          <w:szCs w:val="24"/>
        </w:rPr>
        <w:t>Диаграммы</w:t>
      </w:r>
      <w:r w:rsidRPr="00CD172F">
        <w:rPr>
          <w:rFonts w:ascii="Times New Roman" w:hAnsi="Times New Roman" w:cs="Times New Roman"/>
          <w:sz w:val="24"/>
          <w:szCs w:val="24"/>
        </w:rPr>
        <w:t xml:space="preserve"> выберите </w:t>
      </w:r>
      <w:r w:rsidRPr="00CD172F">
        <w:rPr>
          <w:rFonts w:ascii="Times New Roman" w:hAnsi="Times New Roman" w:cs="Times New Roman"/>
          <w:i/>
          <w:sz w:val="24"/>
          <w:szCs w:val="24"/>
        </w:rPr>
        <w:t>Круговая</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Перенесите полученную диаграмму на свободное место окна</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Кликните на нее правой кнопкой мыши и выберите </w:t>
      </w:r>
      <w:r w:rsidRPr="00CD172F">
        <w:rPr>
          <w:rFonts w:ascii="Times New Roman" w:hAnsi="Times New Roman" w:cs="Times New Roman"/>
          <w:i/>
          <w:sz w:val="24"/>
          <w:szCs w:val="24"/>
        </w:rPr>
        <w:t>Выбрать данные</w:t>
      </w:r>
      <w:r w:rsidRPr="00CD172F">
        <w:rPr>
          <w:rFonts w:ascii="Times New Roman" w:hAnsi="Times New Roman" w:cs="Times New Roman"/>
          <w:sz w:val="24"/>
          <w:szCs w:val="24"/>
        </w:rPr>
        <w:t xml:space="preserve">, затем измените подписи горизонтальной оси на фамилии студентов - диапазон </w:t>
      </w:r>
      <w:r w:rsidRPr="00CD172F">
        <w:rPr>
          <w:rFonts w:ascii="Times New Roman" w:hAnsi="Times New Roman" w:cs="Times New Roman"/>
          <w:sz w:val="24"/>
          <w:szCs w:val="24"/>
          <w:lang w:val="en-US"/>
        </w:rPr>
        <w:t>B</w:t>
      </w:r>
      <w:r w:rsidRPr="00CD172F">
        <w:rPr>
          <w:rFonts w:ascii="Times New Roman" w:hAnsi="Times New Roman" w:cs="Times New Roman"/>
          <w:sz w:val="24"/>
          <w:szCs w:val="24"/>
        </w:rPr>
        <w:t>2-</w:t>
      </w:r>
      <w:r w:rsidRPr="00CD172F">
        <w:rPr>
          <w:rFonts w:ascii="Times New Roman" w:hAnsi="Times New Roman" w:cs="Times New Roman"/>
          <w:sz w:val="24"/>
          <w:szCs w:val="24"/>
          <w:lang w:val="en-US"/>
        </w:rPr>
        <w:t>B</w:t>
      </w:r>
      <w:r w:rsidRPr="00CD172F">
        <w:rPr>
          <w:rFonts w:ascii="Times New Roman" w:hAnsi="Times New Roman" w:cs="Times New Roman"/>
          <w:sz w:val="24"/>
          <w:szCs w:val="24"/>
        </w:rPr>
        <w:t xml:space="preserve">11 (для выделения диапазонов нажимайте </w:t>
      </w:r>
      <w:r w:rsidRPr="00CD172F">
        <w:rPr>
          <w:rFonts w:ascii="Times New Roman" w:hAnsi="Times New Roman" w:cs="Times New Roman"/>
          <w:i/>
          <w:sz w:val="24"/>
          <w:szCs w:val="24"/>
          <w:lang w:val="en-US"/>
        </w:rPr>
        <w:t>Shift</w:t>
      </w:r>
      <w:r w:rsidRPr="00CD172F">
        <w:rPr>
          <w:rFonts w:ascii="Times New Roman" w:hAnsi="Times New Roman" w:cs="Times New Roman"/>
          <w:sz w:val="24"/>
          <w:szCs w:val="24"/>
        </w:rPr>
        <w:t>)</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Нажмите ОК. </w:t>
      </w:r>
    </w:p>
    <w:p w:rsidR="00EC0455" w:rsidRPr="00CD172F" w:rsidRDefault="00EC0455" w:rsidP="004F650C">
      <w:pPr>
        <w:numPr>
          <w:ilvl w:val="0"/>
          <w:numId w:val="61"/>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Перенесите диаграмму на другой лист книги (не тот, где гистограмма) и переименуйте его в “Диаграмма”</w:t>
      </w:r>
    </w:p>
    <w:p w:rsidR="00EC0455" w:rsidRPr="00CD172F" w:rsidRDefault="00EC0455" w:rsidP="008062F0">
      <w:pPr>
        <w:keepNext/>
        <w:spacing w:after="0" w:line="240" w:lineRule="auto"/>
        <w:ind w:firstLine="720"/>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lastRenderedPageBreak/>
        <w:t>Задание 3. Создание кольцевой диаграммы</w:t>
      </w:r>
    </w:p>
    <w:p w:rsidR="00EC0455" w:rsidRPr="00CD172F" w:rsidRDefault="00EC0455" w:rsidP="008062F0">
      <w:pPr>
        <w:spacing w:after="0" w:line="240" w:lineRule="auto"/>
        <w:ind w:firstLine="720"/>
        <w:rPr>
          <w:rFonts w:ascii="Times New Roman" w:hAnsi="Times New Roman" w:cs="Times New Roman"/>
          <w:sz w:val="24"/>
          <w:szCs w:val="24"/>
        </w:rPr>
      </w:pPr>
      <w:r w:rsidRPr="00CD172F">
        <w:rPr>
          <w:rFonts w:ascii="Times New Roman" w:hAnsi="Times New Roman" w:cs="Times New Roman"/>
          <w:sz w:val="24"/>
          <w:szCs w:val="24"/>
        </w:rPr>
        <w:t>1. Самостоятельно создайте кольцевую диаграмму (</w:t>
      </w:r>
      <w:r w:rsidRPr="00CD172F">
        <w:rPr>
          <w:rFonts w:ascii="Times New Roman" w:hAnsi="Times New Roman" w:cs="Times New Roman"/>
          <w:i/>
          <w:sz w:val="24"/>
          <w:szCs w:val="24"/>
        </w:rPr>
        <w:t>Другие диаграммы</w:t>
      </w:r>
      <w:r w:rsidRPr="00CD172F">
        <w:rPr>
          <w:rFonts w:ascii="Times New Roman" w:hAnsi="Times New Roman" w:cs="Times New Roman"/>
          <w:sz w:val="24"/>
          <w:szCs w:val="24"/>
        </w:rPr>
        <w:t>) по результатам тестирования для  одного студента из группы. Настройте ее по своему усмотрению</w:t>
      </w:r>
    </w:p>
    <w:p w:rsidR="00EC0455" w:rsidRPr="00CD172F" w:rsidRDefault="00EC0455" w:rsidP="008062F0">
      <w:pPr>
        <w:spacing w:after="0" w:line="240" w:lineRule="auto"/>
        <w:ind w:firstLine="720"/>
        <w:rPr>
          <w:rFonts w:ascii="Times New Roman" w:hAnsi="Times New Roman" w:cs="Times New Roman"/>
          <w:sz w:val="24"/>
          <w:szCs w:val="24"/>
        </w:rPr>
      </w:pPr>
      <w:r w:rsidRPr="00CD172F">
        <w:rPr>
          <w:rFonts w:ascii="Times New Roman" w:hAnsi="Times New Roman" w:cs="Times New Roman"/>
          <w:sz w:val="24"/>
          <w:szCs w:val="24"/>
        </w:rPr>
        <w:t>2. Перенесите диаграмму на другой лист книги и переименуйте его в “Кольцевая диаграмма”</w:t>
      </w:r>
    </w:p>
    <w:p w:rsidR="00EC0455" w:rsidRPr="00CD172F" w:rsidRDefault="00EC0455" w:rsidP="008062F0">
      <w:pPr>
        <w:spacing w:after="0" w:line="240" w:lineRule="auto"/>
        <w:ind w:firstLine="720"/>
        <w:jc w:val="center"/>
        <w:rPr>
          <w:rFonts w:ascii="Times New Roman" w:eastAsia="Times New Roman" w:hAnsi="Times New Roman" w:cs="Times New Roman"/>
          <w:b/>
          <w:sz w:val="24"/>
          <w:szCs w:val="24"/>
        </w:rPr>
      </w:pPr>
      <w:r w:rsidRPr="00CD172F">
        <w:rPr>
          <w:rFonts w:ascii="Times New Roman" w:eastAsia="Times New Roman" w:hAnsi="Times New Roman" w:cs="Times New Roman"/>
          <w:b/>
          <w:sz w:val="24"/>
          <w:szCs w:val="24"/>
        </w:rPr>
        <w:t>Задание 4. Построения графика</w:t>
      </w:r>
    </w:p>
    <w:p w:rsidR="00EC0455" w:rsidRPr="00CD172F" w:rsidRDefault="00EC0455" w:rsidP="008062F0">
      <w:pPr>
        <w:spacing w:after="0" w:line="240" w:lineRule="auto"/>
        <w:ind w:firstLine="720"/>
        <w:rPr>
          <w:rFonts w:ascii="Times New Roman" w:hAnsi="Times New Roman" w:cs="Times New Roman"/>
          <w:sz w:val="24"/>
          <w:szCs w:val="24"/>
        </w:rPr>
      </w:pPr>
      <w:r w:rsidRPr="00CD172F">
        <w:rPr>
          <w:rFonts w:ascii="Times New Roman" w:hAnsi="Times New Roman" w:cs="Times New Roman"/>
          <w:sz w:val="24"/>
          <w:szCs w:val="24"/>
        </w:rPr>
        <w:t>Постройте график, отражающий динамику результатов тестирования первых трех студентов группы</w:t>
      </w:r>
    </w:p>
    <w:p w:rsidR="00EC0455" w:rsidRPr="00CD172F" w:rsidRDefault="00EC0455" w:rsidP="004F650C">
      <w:pPr>
        <w:numPr>
          <w:ilvl w:val="0"/>
          <w:numId w:val="62"/>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Выделите область для построения диаграммы, не захватывая средние показатели тестирования. (В нашем случае это диапазон </w:t>
      </w:r>
      <w:r w:rsidRPr="00CD172F">
        <w:rPr>
          <w:rFonts w:ascii="Times New Roman" w:hAnsi="Times New Roman" w:cs="Times New Roman"/>
          <w:b/>
          <w:bCs/>
          <w:sz w:val="24"/>
          <w:szCs w:val="24"/>
          <w:lang w:val="en-US"/>
        </w:rPr>
        <w:t>B</w:t>
      </w:r>
      <w:r w:rsidRPr="00CD172F">
        <w:rPr>
          <w:rFonts w:ascii="Times New Roman" w:hAnsi="Times New Roman" w:cs="Times New Roman"/>
          <w:b/>
          <w:bCs/>
          <w:sz w:val="24"/>
          <w:szCs w:val="24"/>
        </w:rPr>
        <w:t>1:</w:t>
      </w:r>
      <w:r w:rsidRPr="00CD172F">
        <w:rPr>
          <w:rFonts w:ascii="Times New Roman" w:hAnsi="Times New Roman" w:cs="Times New Roman"/>
          <w:b/>
          <w:bCs/>
          <w:sz w:val="24"/>
          <w:szCs w:val="24"/>
          <w:lang w:val="en-US"/>
        </w:rPr>
        <w:t>G</w:t>
      </w:r>
      <w:r w:rsidRPr="00CD172F">
        <w:rPr>
          <w:rFonts w:ascii="Times New Roman" w:hAnsi="Times New Roman" w:cs="Times New Roman"/>
          <w:b/>
          <w:bCs/>
          <w:sz w:val="24"/>
          <w:szCs w:val="24"/>
        </w:rPr>
        <w:t>4</w:t>
      </w:r>
      <w:r w:rsidRPr="00CD172F">
        <w:rPr>
          <w:rFonts w:ascii="Times New Roman" w:hAnsi="Times New Roman" w:cs="Times New Roman"/>
          <w:sz w:val="24"/>
          <w:szCs w:val="24"/>
        </w:rPr>
        <w:t>).</w:t>
      </w:r>
    </w:p>
    <w:p w:rsidR="00EC0455" w:rsidRPr="00CD172F" w:rsidRDefault="00EC0455" w:rsidP="004F650C">
      <w:pPr>
        <w:numPr>
          <w:ilvl w:val="0"/>
          <w:numId w:val="62"/>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 xml:space="preserve">Нажмите </w:t>
      </w:r>
      <w:r w:rsidRPr="00CD172F">
        <w:rPr>
          <w:rFonts w:ascii="Times New Roman" w:hAnsi="Times New Roman" w:cs="Times New Roman"/>
          <w:i/>
          <w:sz w:val="24"/>
          <w:szCs w:val="24"/>
        </w:rPr>
        <w:t>Вставка</w:t>
      </w:r>
      <w:r w:rsidRPr="00CD172F">
        <w:rPr>
          <w:rFonts w:ascii="Times New Roman" w:hAnsi="Times New Roman" w:cs="Times New Roman"/>
          <w:sz w:val="24"/>
          <w:szCs w:val="24"/>
        </w:rPr>
        <w:t xml:space="preserve"> и на панели </w:t>
      </w:r>
      <w:r w:rsidRPr="00CD172F">
        <w:rPr>
          <w:rFonts w:ascii="Times New Roman" w:hAnsi="Times New Roman" w:cs="Times New Roman"/>
          <w:i/>
          <w:sz w:val="24"/>
          <w:szCs w:val="24"/>
        </w:rPr>
        <w:t>Диаграммы</w:t>
      </w:r>
      <w:r w:rsidRPr="00CD172F">
        <w:rPr>
          <w:rFonts w:ascii="Times New Roman" w:hAnsi="Times New Roman" w:cs="Times New Roman"/>
          <w:sz w:val="24"/>
          <w:szCs w:val="24"/>
        </w:rPr>
        <w:t xml:space="preserve"> выберите </w:t>
      </w:r>
      <w:r w:rsidRPr="00CD172F">
        <w:rPr>
          <w:rFonts w:ascii="Times New Roman" w:hAnsi="Times New Roman" w:cs="Times New Roman"/>
          <w:i/>
          <w:sz w:val="24"/>
          <w:szCs w:val="24"/>
        </w:rPr>
        <w:t>График</w:t>
      </w:r>
    </w:p>
    <w:p w:rsidR="00EC0455" w:rsidRPr="00CD172F" w:rsidRDefault="00EC0455" w:rsidP="004F650C">
      <w:pPr>
        <w:numPr>
          <w:ilvl w:val="0"/>
          <w:numId w:val="62"/>
        </w:numPr>
        <w:tabs>
          <w:tab w:val="left" w:pos="720"/>
        </w:tabs>
        <w:overflowPunct w:val="0"/>
        <w:spacing w:after="0" w:line="240" w:lineRule="auto"/>
        <w:ind w:left="0" w:firstLine="720"/>
        <w:jc w:val="both"/>
        <w:textAlignment w:val="baseline"/>
        <w:rPr>
          <w:rFonts w:ascii="Times New Roman" w:hAnsi="Times New Roman" w:cs="Times New Roman"/>
          <w:sz w:val="24"/>
          <w:szCs w:val="24"/>
        </w:rPr>
      </w:pPr>
      <w:r w:rsidRPr="00CD172F">
        <w:rPr>
          <w:rFonts w:ascii="Times New Roman" w:hAnsi="Times New Roman" w:cs="Times New Roman"/>
          <w:sz w:val="24"/>
          <w:szCs w:val="24"/>
        </w:rPr>
        <w:t>Перенесите график на другой лист книги и переименуйте его в “График”</w:t>
      </w:r>
    </w:p>
    <w:p w:rsidR="00EC0455" w:rsidRPr="00CD172F" w:rsidRDefault="00EC0455" w:rsidP="008062F0">
      <w:pPr>
        <w:keepNext/>
        <w:spacing w:after="0" w:line="240" w:lineRule="auto"/>
        <w:ind w:firstLine="720"/>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t>Задание 5. Объемный вариант графика</w:t>
      </w:r>
    </w:p>
    <w:p w:rsidR="00EC0455" w:rsidRPr="00CD172F" w:rsidRDefault="00EC0455" w:rsidP="008062F0">
      <w:pPr>
        <w:spacing w:after="0" w:line="240" w:lineRule="auto"/>
        <w:ind w:firstLine="720"/>
        <w:rPr>
          <w:rFonts w:ascii="Times New Roman" w:hAnsi="Times New Roman" w:cs="Times New Roman"/>
          <w:b/>
          <w:i/>
          <w:sz w:val="24"/>
          <w:szCs w:val="24"/>
          <w:u w:val="single"/>
        </w:rPr>
      </w:pPr>
      <w:r w:rsidRPr="00CD172F">
        <w:rPr>
          <w:rFonts w:ascii="Times New Roman" w:hAnsi="Times New Roman" w:cs="Times New Roman"/>
          <w:sz w:val="24"/>
          <w:szCs w:val="24"/>
        </w:rPr>
        <w:t xml:space="preserve">1. Самостоятельно постройте график отражающий результаты тестирования первых трех студентов из группы, используя вид </w:t>
      </w:r>
      <w:r w:rsidRPr="00CD172F">
        <w:rPr>
          <w:rFonts w:ascii="Times New Roman" w:hAnsi="Times New Roman" w:cs="Times New Roman"/>
          <w:i/>
          <w:sz w:val="24"/>
          <w:szCs w:val="24"/>
        </w:rPr>
        <w:t>Объемный вариант графика</w:t>
      </w:r>
    </w:p>
    <w:p w:rsidR="00EC0455" w:rsidRPr="00CD172F" w:rsidRDefault="00EC0455" w:rsidP="008062F0">
      <w:pPr>
        <w:tabs>
          <w:tab w:val="left" w:pos="720"/>
        </w:tabs>
        <w:overflowPunct w:val="0"/>
        <w:spacing w:after="0" w:line="240" w:lineRule="auto"/>
        <w:ind w:firstLine="720"/>
        <w:textAlignment w:val="baseline"/>
        <w:rPr>
          <w:rFonts w:ascii="Times New Roman" w:hAnsi="Times New Roman" w:cs="Times New Roman"/>
          <w:sz w:val="24"/>
          <w:szCs w:val="24"/>
        </w:rPr>
      </w:pPr>
      <w:r w:rsidRPr="00CD172F">
        <w:rPr>
          <w:rFonts w:ascii="Times New Roman" w:hAnsi="Times New Roman" w:cs="Times New Roman"/>
          <w:sz w:val="24"/>
          <w:szCs w:val="24"/>
        </w:rPr>
        <w:t>2. Перенесите график на другой лист книги и переименуйте его в “Объемный график”. Покажите результат работы преподавателю.</w:t>
      </w:r>
    </w:p>
    <w:p w:rsidR="00EC0455" w:rsidRPr="00CD172F" w:rsidRDefault="00EC0455" w:rsidP="008062F0">
      <w:pPr>
        <w:tabs>
          <w:tab w:val="left" w:pos="720"/>
        </w:tabs>
        <w:overflowPunct w:val="0"/>
        <w:spacing w:after="0" w:line="240" w:lineRule="auto"/>
        <w:ind w:firstLine="720"/>
        <w:jc w:val="center"/>
        <w:textAlignment w:val="baseline"/>
        <w:rPr>
          <w:rFonts w:ascii="Times New Roman" w:hAnsi="Times New Roman" w:cs="Times New Roman"/>
          <w:sz w:val="24"/>
          <w:szCs w:val="24"/>
        </w:rPr>
      </w:pPr>
      <w:r w:rsidRPr="00CD172F">
        <w:rPr>
          <w:rFonts w:ascii="Times New Roman" w:hAnsi="Times New Roman" w:cs="Times New Roman"/>
          <w:sz w:val="24"/>
          <w:szCs w:val="24"/>
        </w:rPr>
        <w:t>Задача №4.</w:t>
      </w:r>
    </w:p>
    <w:p w:rsidR="00EC0455" w:rsidRPr="00CD172F" w:rsidRDefault="00EC0455" w:rsidP="008062F0">
      <w:pPr>
        <w:keepNext/>
        <w:spacing w:after="0" w:line="240" w:lineRule="auto"/>
        <w:ind w:firstLine="720"/>
        <w:jc w:val="both"/>
        <w:outlineLvl w:val="1"/>
        <w:rPr>
          <w:rFonts w:ascii="Times New Roman" w:hAnsi="Times New Roman" w:cs="Times New Roman"/>
          <w:b/>
          <w:bCs/>
          <w:i/>
          <w:iCs/>
          <w:sz w:val="24"/>
          <w:szCs w:val="24"/>
        </w:rPr>
      </w:pPr>
      <w:r w:rsidRPr="00CD172F">
        <w:rPr>
          <w:rFonts w:ascii="Times New Roman" w:hAnsi="Times New Roman" w:cs="Times New Roman"/>
          <w:b/>
          <w:bCs/>
          <w:i/>
          <w:iCs/>
          <w:sz w:val="24"/>
          <w:szCs w:val="24"/>
        </w:rPr>
        <w:t>Теоретическая часть</w:t>
      </w:r>
    </w:p>
    <w:p w:rsidR="00EC0455" w:rsidRPr="00CD172F" w:rsidRDefault="00EC0455" w:rsidP="008062F0">
      <w:pPr>
        <w:keepNext/>
        <w:keepLines/>
        <w:spacing w:after="0" w:line="240" w:lineRule="auto"/>
        <w:ind w:firstLine="720"/>
        <w:outlineLvl w:val="2"/>
        <w:rPr>
          <w:rFonts w:ascii="Times New Roman" w:hAnsi="Times New Roman" w:cs="Times New Roman"/>
          <w:b/>
          <w:bCs/>
          <w:sz w:val="24"/>
          <w:szCs w:val="24"/>
        </w:rPr>
      </w:pPr>
      <w:r w:rsidRPr="00CD172F">
        <w:rPr>
          <w:rFonts w:ascii="Times New Roman" w:hAnsi="Times New Roman" w:cs="Times New Roman"/>
          <w:b/>
          <w:bCs/>
          <w:sz w:val="24"/>
          <w:szCs w:val="24"/>
        </w:rPr>
        <w:t>Основные понятия баз данных</w:t>
      </w:r>
    </w:p>
    <w:p w:rsidR="00EC0455" w:rsidRPr="00CD172F" w:rsidRDefault="00EC0455" w:rsidP="00CD172F">
      <w:pPr>
        <w:spacing w:after="0" w:line="240" w:lineRule="auto"/>
        <w:rPr>
          <w:rFonts w:ascii="Times New Roman" w:hAnsi="Times New Roman" w:cs="Times New Roman"/>
          <w:sz w:val="24"/>
          <w:szCs w:val="24"/>
        </w:rPr>
      </w:pPr>
      <w:r w:rsidRPr="00CD172F">
        <w:rPr>
          <w:rFonts w:ascii="Times New Roman" w:hAnsi="Times New Roman" w:cs="Times New Roman"/>
          <w:noProof/>
          <w:sz w:val="24"/>
          <w:szCs w:val="24"/>
          <w:lang w:eastAsia="ru-RU"/>
        </w:rPr>
        <w:drawing>
          <wp:inline distT="0" distB="0" distL="0" distR="0">
            <wp:extent cx="6152515" cy="2375535"/>
            <wp:effectExtent l="0" t="0" r="635" b="5715"/>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2515" cy="2375535"/>
                    </a:xfrm>
                    <a:prstGeom prst="rect">
                      <a:avLst/>
                    </a:prstGeom>
                    <a:noFill/>
                    <a:ln>
                      <a:noFill/>
                    </a:ln>
                  </pic:spPr>
                </pic:pic>
              </a:graphicData>
            </a:graphic>
          </wp:inline>
        </w:drawing>
      </w:r>
    </w:p>
    <w:p w:rsidR="00EC0455" w:rsidRPr="00CD172F" w:rsidRDefault="00EC0455" w:rsidP="00CD172F">
      <w:pPr>
        <w:spacing w:after="0" w:line="240" w:lineRule="auto"/>
        <w:jc w:val="center"/>
        <w:rPr>
          <w:rFonts w:ascii="Times New Roman" w:hAnsi="Times New Roman" w:cs="Times New Roman"/>
          <w:sz w:val="24"/>
          <w:szCs w:val="24"/>
        </w:rPr>
      </w:pPr>
      <w:r w:rsidRPr="00CD172F">
        <w:rPr>
          <w:rFonts w:ascii="Times New Roman" w:hAnsi="Times New Roman" w:cs="Times New Roman"/>
          <w:sz w:val="24"/>
          <w:szCs w:val="24"/>
        </w:rPr>
        <w:t>Рис. 1.</w:t>
      </w:r>
    </w:p>
    <w:p w:rsidR="00EC0455" w:rsidRPr="00CD172F" w:rsidRDefault="00EC0455" w:rsidP="008062F0">
      <w:pPr>
        <w:spacing w:after="0" w:line="240" w:lineRule="auto"/>
        <w:ind w:firstLine="709"/>
        <w:jc w:val="center"/>
        <w:rPr>
          <w:rFonts w:ascii="Times New Roman" w:hAnsi="Times New Roman" w:cs="Times New Roman"/>
          <w:sz w:val="24"/>
          <w:szCs w:val="24"/>
        </w:rPr>
      </w:pPr>
      <w:r w:rsidRPr="00CD172F">
        <w:rPr>
          <w:rFonts w:ascii="Times New Roman" w:hAnsi="Times New Roman" w:cs="Times New Roman"/>
          <w:sz w:val="24"/>
          <w:szCs w:val="24"/>
        </w:rPr>
        <w:t xml:space="preserve">Область таблицы </w:t>
      </w:r>
      <w:r w:rsidRPr="00CD172F">
        <w:rPr>
          <w:rFonts w:ascii="Times New Roman" w:hAnsi="Times New Roman" w:cs="Times New Roman"/>
          <w:sz w:val="24"/>
          <w:szCs w:val="24"/>
          <w:lang w:val="en-US"/>
        </w:rPr>
        <w:t>A</w:t>
      </w:r>
      <w:r w:rsidRPr="00CD172F">
        <w:rPr>
          <w:rFonts w:ascii="Times New Roman" w:hAnsi="Times New Roman" w:cs="Times New Roman"/>
          <w:sz w:val="24"/>
          <w:szCs w:val="24"/>
        </w:rPr>
        <w:t>2:</w:t>
      </w:r>
      <w:r w:rsidRPr="00CD172F">
        <w:rPr>
          <w:rFonts w:ascii="Times New Roman" w:hAnsi="Times New Roman" w:cs="Times New Roman"/>
          <w:sz w:val="24"/>
          <w:szCs w:val="24"/>
          <w:lang w:val="en-US"/>
        </w:rPr>
        <w:t>L</w:t>
      </w:r>
      <w:r w:rsidRPr="00CD172F">
        <w:rPr>
          <w:rFonts w:ascii="Times New Roman" w:hAnsi="Times New Roman" w:cs="Times New Roman"/>
          <w:sz w:val="24"/>
          <w:szCs w:val="24"/>
        </w:rPr>
        <w:t xml:space="preserve">15 можно рассматривать как базу данных. Столбцы </w:t>
      </w:r>
      <w:r w:rsidRPr="00CD172F">
        <w:rPr>
          <w:rFonts w:ascii="Times New Roman" w:hAnsi="Times New Roman" w:cs="Times New Roman"/>
          <w:sz w:val="24"/>
          <w:szCs w:val="24"/>
          <w:lang w:val="en-US"/>
        </w:rPr>
        <w:t>A</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B</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C</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D</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E</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F</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H</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I</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J</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K</w:t>
      </w:r>
      <w:r w:rsidRPr="00CD172F">
        <w:rPr>
          <w:rFonts w:ascii="Times New Roman" w:hAnsi="Times New Roman" w:cs="Times New Roman"/>
          <w:sz w:val="24"/>
          <w:szCs w:val="24"/>
        </w:rPr>
        <w:t xml:space="preserve">, </w:t>
      </w:r>
      <w:r w:rsidRPr="00CD172F">
        <w:rPr>
          <w:rFonts w:ascii="Times New Roman" w:hAnsi="Times New Roman" w:cs="Times New Roman"/>
          <w:sz w:val="24"/>
          <w:szCs w:val="24"/>
          <w:lang w:val="en-US"/>
        </w:rPr>
        <w:t>L</w:t>
      </w:r>
      <w:r w:rsidRPr="00CD172F">
        <w:rPr>
          <w:rFonts w:ascii="Times New Roman" w:hAnsi="Times New Roman" w:cs="Times New Roman"/>
          <w:sz w:val="24"/>
          <w:szCs w:val="24"/>
        </w:rPr>
        <w:t xml:space="preserve"> этой таблицы называются полями, а строки с 3 по 15 - записями. Область </w:t>
      </w:r>
      <w:r w:rsidRPr="00CD172F">
        <w:rPr>
          <w:rFonts w:ascii="Times New Roman" w:hAnsi="Times New Roman" w:cs="Times New Roman"/>
          <w:sz w:val="24"/>
          <w:szCs w:val="24"/>
          <w:lang w:val="en-US"/>
        </w:rPr>
        <w:t>A</w:t>
      </w:r>
      <w:r w:rsidRPr="00CD172F">
        <w:rPr>
          <w:rFonts w:ascii="Times New Roman" w:hAnsi="Times New Roman" w:cs="Times New Roman"/>
          <w:sz w:val="24"/>
          <w:szCs w:val="24"/>
        </w:rPr>
        <w:t>2:</w:t>
      </w:r>
      <w:r w:rsidRPr="00CD172F">
        <w:rPr>
          <w:rFonts w:ascii="Times New Roman" w:hAnsi="Times New Roman" w:cs="Times New Roman"/>
          <w:sz w:val="24"/>
          <w:szCs w:val="24"/>
          <w:lang w:val="en-US"/>
        </w:rPr>
        <w:t>L</w:t>
      </w:r>
      <w:r w:rsidRPr="00CD172F">
        <w:rPr>
          <w:rFonts w:ascii="Times New Roman" w:hAnsi="Times New Roman" w:cs="Times New Roman"/>
          <w:sz w:val="24"/>
          <w:szCs w:val="24"/>
        </w:rPr>
        <w:t>2 содержит имена полей.</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t>Существуют ограничения, накладываемые на структуру базы данных:</w:t>
      </w:r>
    </w:p>
    <w:p w:rsidR="00EC0455" w:rsidRPr="00CD172F" w:rsidRDefault="00EC0455" w:rsidP="004F650C">
      <w:pPr>
        <w:numPr>
          <w:ilvl w:val="0"/>
          <w:numId w:val="63"/>
        </w:numPr>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первый ряд базы данных должен содержать неповторяющиеся имена пролей</w:t>
      </w:r>
    </w:p>
    <w:p w:rsidR="00EC0455" w:rsidRPr="00CD172F" w:rsidRDefault="00EC0455" w:rsidP="004F650C">
      <w:pPr>
        <w:numPr>
          <w:ilvl w:val="0"/>
          <w:numId w:val="63"/>
        </w:numPr>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остальные ряды базы данных должны содержать записи, которые не являются пустыми рядами</w:t>
      </w:r>
    </w:p>
    <w:p w:rsidR="00EC0455" w:rsidRPr="00CD172F" w:rsidRDefault="00EC0455" w:rsidP="004F650C">
      <w:pPr>
        <w:numPr>
          <w:ilvl w:val="0"/>
          <w:numId w:val="63"/>
        </w:numPr>
        <w:spacing w:after="0" w:line="240" w:lineRule="auto"/>
        <w:ind w:left="0" w:firstLine="709"/>
        <w:jc w:val="both"/>
        <w:rPr>
          <w:rFonts w:ascii="Times New Roman" w:hAnsi="Times New Roman" w:cs="Times New Roman"/>
          <w:sz w:val="24"/>
          <w:szCs w:val="24"/>
        </w:rPr>
      </w:pPr>
      <w:r w:rsidRPr="00CD172F">
        <w:rPr>
          <w:rFonts w:ascii="Times New Roman" w:hAnsi="Times New Roman" w:cs="Times New Roman"/>
          <w:sz w:val="24"/>
          <w:szCs w:val="24"/>
        </w:rPr>
        <w:t>информация по полям (столбцам) должна быть однородной, т.е. только цифры или только текст</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t xml:space="preserve">Основная работа с любой базой данных заключается в поиске информации по определенным критериям. С увеличением количества записей поиск информации затрудняется. </w:t>
      </w:r>
      <w:r w:rsidRPr="00CD172F">
        <w:rPr>
          <w:rFonts w:ascii="Times New Roman" w:hAnsi="Times New Roman" w:cs="Times New Roman"/>
          <w:sz w:val="24"/>
          <w:szCs w:val="24"/>
          <w:lang w:val="en-US"/>
        </w:rPr>
        <w:t>Excel</w:t>
      </w:r>
      <w:r w:rsidRPr="00CD172F">
        <w:rPr>
          <w:rFonts w:ascii="Times New Roman" w:hAnsi="Times New Roman" w:cs="Times New Roman"/>
          <w:sz w:val="24"/>
          <w:szCs w:val="24"/>
        </w:rPr>
        <w:t xml:space="preserve"> позволяет упростить этот процесс путем фильтрации данных.</w:t>
      </w:r>
    </w:p>
    <w:p w:rsidR="00EC0455" w:rsidRPr="00CD172F" w:rsidRDefault="00EC0455" w:rsidP="008062F0">
      <w:pPr>
        <w:keepNext/>
        <w:spacing w:after="0" w:line="240" w:lineRule="auto"/>
        <w:ind w:firstLine="709"/>
        <w:jc w:val="both"/>
        <w:outlineLvl w:val="1"/>
        <w:rPr>
          <w:rFonts w:ascii="Times New Roman" w:hAnsi="Times New Roman" w:cs="Times New Roman"/>
          <w:b/>
          <w:bCs/>
          <w:i/>
          <w:iCs/>
          <w:sz w:val="24"/>
          <w:szCs w:val="24"/>
        </w:rPr>
      </w:pPr>
      <w:r w:rsidRPr="00CD172F">
        <w:rPr>
          <w:rFonts w:ascii="Times New Roman" w:hAnsi="Times New Roman" w:cs="Times New Roman"/>
          <w:b/>
          <w:bCs/>
          <w:i/>
          <w:iCs/>
          <w:sz w:val="24"/>
          <w:szCs w:val="24"/>
        </w:rPr>
        <w:lastRenderedPageBreak/>
        <w:t>Практическая часть</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b/>
          <w:sz w:val="24"/>
          <w:szCs w:val="24"/>
        </w:rPr>
        <w:t>Цель работы</w:t>
      </w:r>
      <w:r w:rsidRPr="00CD172F">
        <w:rPr>
          <w:rFonts w:ascii="Times New Roman" w:hAnsi="Times New Roman" w:cs="Times New Roman"/>
          <w:sz w:val="24"/>
          <w:szCs w:val="24"/>
        </w:rPr>
        <w:t>: познакомиться с использованием электронной таблицы как базы данных. Научиться осуществлять поиск информации в базе по различным критериям. Научиться производить сортировку информации.</w:t>
      </w:r>
    </w:p>
    <w:p w:rsidR="00EC0455" w:rsidRPr="00CD172F" w:rsidRDefault="00EC0455" w:rsidP="008062F0">
      <w:pPr>
        <w:keepNext/>
        <w:spacing w:after="0" w:line="240" w:lineRule="auto"/>
        <w:ind w:firstLine="709"/>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t>Задание 1. Выделение данных</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t>Откройте файл Расчет заработной платы</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1. Перейдите на вкладку </w:t>
      </w:r>
      <w:r w:rsidRPr="00CD172F">
        <w:rPr>
          <w:rFonts w:ascii="Times New Roman" w:hAnsi="Times New Roman" w:cs="Times New Roman"/>
          <w:i/>
          <w:sz w:val="24"/>
          <w:szCs w:val="24"/>
        </w:rPr>
        <w:t>Данные</w:t>
      </w:r>
      <w:r w:rsidRPr="00CD172F">
        <w:rPr>
          <w:rFonts w:ascii="Times New Roman" w:hAnsi="Times New Roman" w:cs="Times New Roman"/>
          <w:sz w:val="24"/>
          <w:szCs w:val="24"/>
        </w:rPr>
        <w:t xml:space="preserve"> и нажать кнопку </w:t>
      </w:r>
      <w:r w:rsidRPr="00CD172F">
        <w:rPr>
          <w:rFonts w:ascii="Times New Roman" w:hAnsi="Times New Roman" w:cs="Times New Roman"/>
          <w:i/>
          <w:sz w:val="24"/>
          <w:szCs w:val="24"/>
        </w:rPr>
        <w:t>Фильтр</w:t>
      </w:r>
      <w:r w:rsidRPr="00CD172F">
        <w:rPr>
          <w:rFonts w:ascii="Times New Roman" w:hAnsi="Times New Roman" w:cs="Times New Roman"/>
          <w:sz w:val="24"/>
          <w:szCs w:val="24"/>
        </w:rPr>
        <w:t>. После этого к базе данных будут применимы функции фильтрации.</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2. Нажмите на стрелку в правом нижнем углу ячейки </w:t>
      </w:r>
      <w:r w:rsidRPr="00CD172F">
        <w:rPr>
          <w:rFonts w:ascii="Times New Roman" w:hAnsi="Times New Roman" w:cs="Times New Roman"/>
          <w:i/>
          <w:sz w:val="24"/>
          <w:szCs w:val="24"/>
        </w:rPr>
        <w:t>ФИО</w:t>
      </w:r>
      <w:r w:rsidRPr="00CD172F">
        <w:rPr>
          <w:rFonts w:ascii="Times New Roman" w:hAnsi="Times New Roman" w:cs="Times New Roman"/>
          <w:sz w:val="24"/>
          <w:szCs w:val="24"/>
        </w:rPr>
        <w:t xml:space="preserve"> и в выпадающем меню уберите флажки напротив всех фамилий, кроме одной. Убедитесь, что в результате в базе данных видны данные только об одном рабочем. Поставьте флажок напротив строчки </w:t>
      </w:r>
      <w:r w:rsidRPr="00CD172F">
        <w:rPr>
          <w:rFonts w:ascii="Times New Roman" w:hAnsi="Times New Roman" w:cs="Times New Roman"/>
          <w:i/>
          <w:sz w:val="24"/>
          <w:szCs w:val="24"/>
        </w:rPr>
        <w:t>(Выделить всё)</w:t>
      </w:r>
      <w:r w:rsidRPr="00CD172F">
        <w:rPr>
          <w:rFonts w:ascii="Times New Roman" w:hAnsi="Times New Roman" w:cs="Times New Roman"/>
          <w:sz w:val="24"/>
          <w:szCs w:val="24"/>
        </w:rPr>
        <w:t>, чтобы снова были видны все данные (аналогично делайте после выполнения и зачтения следующих заданий).</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3. Нажмите на стрелку в правом нижнем углу ячейки </w:t>
      </w:r>
      <w:r w:rsidRPr="00CD172F">
        <w:rPr>
          <w:rFonts w:ascii="Times New Roman" w:hAnsi="Times New Roman" w:cs="Times New Roman"/>
          <w:i/>
          <w:sz w:val="24"/>
          <w:szCs w:val="24"/>
        </w:rPr>
        <w:t>Специальность</w:t>
      </w:r>
      <w:r w:rsidRPr="00CD172F">
        <w:rPr>
          <w:rFonts w:ascii="Times New Roman" w:hAnsi="Times New Roman" w:cs="Times New Roman"/>
          <w:sz w:val="24"/>
          <w:szCs w:val="24"/>
        </w:rPr>
        <w:t xml:space="preserve"> и аналогично п. 2 покажите только рабочих со специальностью </w:t>
      </w:r>
      <w:r w:rsidRPr="00CD172F">
        <w:rPr>
          <w:rFonts w:ascii="Times New Roman" w:hAnsi="Times New Roman" w:cs="Times New Roman"/>
          <w:i/>
          <w:sz w:val="24"/>
          <w:szCs w:val="24"/>
        </w:rPr>
        <w:t>кузнец</w:t>
      </w:r>
      <w:r w:rsidRPr="00CD172F">
        <w:rPr>
          <w:rFonts w:ascii="Times New Roman" w:hAnsi="Times New Roman" w:cs="Times New Roman"/>
          <w:sz w:val="24"/>
          <w:szCs w:val="24"/>
        </w:rPr>
        <w:t>.</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4. Покажите только рабочих с повременной (</w:t>
      </w:r>
      <w:r w:rsidRPr="00CD172F">
        <w:rPr>
          <w:rFonts w:ascii="Times New Roman" w:hAnsi="Times New Roman" w:cs="Times New Roman"/>
          <w:i/>
          <w:sz w:val="24"/>
          <w:szCs w:val="24"/>
        </w:rPr>
        <w:t>пов</w:t>
      </w:r>
      <w:r w:rsidRPr="00CD172F">
        <w:rPr>
          <w:rFonts w:ascii="Times New Roman" w:hAnsi="Times New Roman" w:cs="Times New Roman"/>
          <w:sz w:val="24"/>
          <w:szCs w:val="24"/>
        </w:rPr>
        <w:t>) формой оплаты. Покажите результат преподавателю</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5. Покажите только рабочих со сдельной (</w:t>
      </w:r>
      <w:r w:rsidRPr="00CD172F">
        <w:rPr>
          <w:rFonts w:ascii="Times New Roman" w:hAnsi="Times New Roman" w:cs="Times New Roman"/>
          <w:i/>
          <w:sz w:val="24"/>
          <w:szCs w:val="24"/>
        </w:rPr>
        <w:t>сд</w:t>
      </w:r>
      <w:r w:rsidRPr="00CD172F">
        <w:rPr>
          <w:rFonts w:ascii="Times New Roman" w:hAnsi="Times New Roman" w:cs="Times New Roman"/>
          <w:sz w:val="24"/>
          <w:szCs w:val="24"/>
        </w:rPr>
        <w:t>) формой оплаты и количеством отработанных дней – 30. Покажите результат преподавателю</w:t>
      </w:r>
    </w:p>
    <w:p w:rsidR="00EC0455" w:rsidRPr="00CD172F" w:rsidRDefault="00EC0455" w:rsidP="008062F0">
      <w:pPr>
        <w:keepNext/>
        <w:spacing w:after="0" w:line="240" w:lineRule="auto"/>
        <w:ind w:firstLine="709"/>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t>Задание 2. Сортировка данных</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1.  Отсортируйте фамилии рабочих по алфавиту. Для этого нажмите на стрелку в правом нижнем углу ячейки </w:t>
      </w:r>
      <w:r w:rsidRPr="00CD172F">
        <w:rPr>
          <w:rFonts w:ascii="Times New Roman" w:hAnsi="Times New Roman" w:cs="Times New Roman"/>
          <w:i/>
          <w:sz w:val="24"/>
          <w:szCs w:val="24"/>
        </w:rPr>
        <w:t>ФИО</w:t>
      </w:r>
      <w:r w:rsidRPr="00CD172F">
        <w:rPr>
          <w:rFonts w:ascii="Times New Roman" w:hAnsi="Times New Roman" w:cs="Times New Roman"/>
          <w:sz w:val="24"/>
          <w:szCs w:val="24"/>
        </w:rPr>
        <w:t xml:space="preserve"> и в выпадающем меню выберите верхнюю строчку – </w:t>
      </w:r>
      <w:r w:rsidRPr="00CD172F">
        <w:rPr>
          <w:rFonts w:ascii="Times New Roman" w:hAnsi="Times New Roman" w:cs="Times New Roman"/>
          <w:i/>
          <w:sz w:val="24"/>
          <w:szCs w:val="24"/>
        </w:rPr>
        <w:t>Сортировка от А до Я</w:t>
      </w:r>
      <w:r w:rsidRPr="00CD172F">
        <w:rPr>
          <w:rFonts w:ascii="Times New Roman" w:hAnsi="Times New Roman" w:cs="Times New Roman"/>
          <w:sz w:val="24"/>
          <w:szCs w:val="24"/>
        </w:rPr>
        <w:t>.</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2.  Отсортируйте рабочих по возрастанию разряда. Для этого нажмите на стрелку в правом нижнем углу ячейки </w:t>
      </w:r>
      <w:r w:rsidRPr="00CD172F">
        <w:rPr>
          <w:rFonts w:ascii="Times New Roman" w:hAnsi="Times New Roman" w:cs="Times New Roman"/>
          <w:i/>
          <w:sz w:val="24"/>
          <w:szCs w:val="24"/>
        </w:rPr>
        <w:t>Разряд</w:t>
      </w:r>
      <w:r w:rsidRPr="00CD172F">
        <w:rPr>
          <w:rFonts w:ascii="Times New Roman" w:hAnsi="Times New Roman" w:cs="Times New Roman"/>
          <w:sz w:val="24"/>
          <w:szCs w:val="24"/>
        </w:rPr>
        <w:t xml:space="preserve"> и в выпадающем меню выбрать </w:t>
      </w:r>
      <w:r w:rsidRPr="00CD172F">
        <w:rPr>
          <w:rFonts w:ascii="Times New Roman" w:hAnsi="Times New Roman" w:cs="Times New Roman"/>
          <w:i/>
          <w:sz w:val="24"/>
          <w:szCs w:val="24"/>
        </w:rPr>
        <w:t>Сортировать от минимального к максимальному</w:t>
      </w:r>
      <w:r w:rsidRPr="00CD172F">
        <w:rPr>
          <w:rFonts w:ascii="Times New Roman" w:hAnsi="Times New Roman" w:cs="Times New Roman"/>
          <w:sz w:val="24"/>
          <w:szCs w:val="24"/>
        </w:rPr>
        <w:t>.</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3.  Отсортируйте рабочих по убыванию Основной заработной платы (</w:t>
      </w:r>
      <w:r w:rsidRPr="00CD172F">
        <w:rPr>
          <w:rFonts w:ascii="Times New Roman" w:hAnsi="Times New Roman" w:cs="Times New Roman"/>
          <w:i/>
          <w:sz w:val="24"/>
          <w:szCs w:val="24"/>
        </w:rPr>
        <w:t>Сортировать от максимального к минимальному</w:t>
      </w:r>
      <w:r w:rsidRPr="00CD172F">
        <w:rPr>
          <w:rFonts w:ascii="Times New Roman" w:hAnsi="Times New Roman" w:cs="Times New Roman"/>
          <w:sz w:val="24"/>
          <w:szCs w:val="24"/>
        </w:rPr>
        <w:t>). Покажите результат преподавателю</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4.  Покажите только рабочих с количеством отработанных дней </w:t>
      </w:r>
      <w:r w:rsidRPr="00CD172F">
        <w:rPr>
          <w:rFonts w:ascii="Times New Roman" w:hAnsi="Times New Roman" w:cs="Times New Roman"/>
          <w:i/>
          <w:sz w:val="24"/>
          <w:szCs w:val="24"/>
        </w:rPr>
        <w:t>18</w:t>
      </w:r>
      <w:r w:rsidRPr="00CD172F">
        <w:rPr>
          <w:rFonts w:ascii="Times New Roman" w:hAnsi="Times New Roman" w:cs="Times New Roman"/>
          <w:sz w:val="24"/>
          <w:szCs w:val="24"/>
        </w:rPr>
        <w:t xml:space="preserve"> и </w:t>
      </w:r>
      <w:r w:rsidRPr="00CD172F">
        <w:rPr>
          <w:rFonts w:ascii="Times New Roman" w:hAnsi="Times New Roman" w:cs="Times New Roman"/>
          <w:i/>
          <w:sz w:val="24"/>
          <w:szCs w:val="24"/>
        </w:rPr>
        <w:t>28</w:t>
      </w:r>
      <w:r w:rsidRPr="00CD172F">
        <w:rPr>
          <w:rFonts w:ascii="Times New Roman" w:hAnsi="Times New Roman" w:cs="Times New Roman"/>
          <w:sz w:val="24"/>
          <w:szCs w:val="24"/>
        </w:rPr>
        <w:t xml:space="preserve"> и среди них провести сортировку по возрастанию </w:t>
      </w:r>
      <w:r w:rsidRPr="00CD172F">
        <w:rPr>
          <w:rFonts w:ascii="Times New Roman" w:hAnsi="Times New Roman" w:cs="Times New Roman"/>
          <w:i/>
          <w:sz w:val="24"/>
          <w:szCs w:val="24"/>
        </w:rPr>
        <w:t>Суммы к оплате</w:t>
      </w:r>
      <w:r w:rsidRPr="00CD172F">
        <w:rPr>
          <w:rFonts w:ascii="Times New Roman" w:hAnsi="Times New Roman" w:cs="Times New Roman"/>
          <w:sz w:val="24"/>
          <w:szCs w:val="24"/>
        </w:rPr>
        <w:t>. Покажите результат преподавателю</w:t>
      </w:r>
    </w:p>
    <w:p w:rsidR="00EC0455" w:rsidRPr="00CD172F" w:rsidRDefault="00EC0455" w:rsidP="008062F0">
      <w:pPr>
        <w:keepNext/>
        <w:spacing w:after="0" w:line="240" w:lineRule="auto"/>
        <w:ind w:firstLine="709"/>
        <w:jc w:val="center"/>
        <w:outlineLvl w:val="2"/>
        <w:rPr>
          <w:rFonts w:ascii="Times New Roman" w:eastAsia="Times New Roman" w:hAnsi="Times New Roman" w:cs="Times New Roman"/>
          <w:b/>
          <w:noProof/>
          <w:sz w:val="24"/>
          <w:szCs w:val="24"/>
        </w:rPr>
      </w:pPr>
      <w:r w:rsidRPr="00CD172F">
        <w:rPr>
          <w:rFonts w:ascii="Times New Roman" w:eastAsia="Times New Roman" w:hAnsi="Times New Roman" w:cs="Times New Roman"/>
          <w:b/>
          <w:noProof/>
          <w:sz w:val="24"/>
          <w:szCs w:val="24"/>
        </w:rPr>
        <w:t>Задание 3. Фильтрация данных</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1.  Покажите рабочих с </w:t>
      </w:r>
      <w:r w:rsidRPr="00CD172F">
        <w:rPr>
          <w:rFonts w:ascii="Times New Roman" w:hAnsi="Times New Roman" w:cs="Times New Roman"/>
          <w:i/>
          <w:sz w:val="24"/>
          <w:szCs w:val="24"/>
        </w:rPr>
        <w:t>Почасовой тарифной ставкой</w:t>
      </w:r>
      <w:r w:rsidRPr="00CD172F">
        <w:rPr>
          <w:rFonts w:ascii="Times New Roman" w:hAnsi="Times New Roman" w:cs="Times New Roman"/>
          <w:sz w:val="24"/>
          <w:szCs w:val="24"/>
        </w:rPr>
        <w:t xml:space="preserve"> больше 9 рублей. Для этого нажмите на стрелку в правом нижнем углу ячейки </w:t>
      </w:r>
      <w:r w:rsidRPr="00CD172F">
        <w:rPr>
          <w:rFonts w:ascii="Times New Roman" w:hAnsi="Times New Roman" w:cs="Times New Roman"/>
          <w:i/>
          <w:sz w:val="24"/>
          <w:szCs w:val="24"/>
        </w:rPr>
        <w:t>Почасовая тарифная ставка</w:t>
      </w:r>
      <w:r w:rsidRPr="00CD172F">
        <w:rPr>
          <w:rFonts w:ascii="Times New Roman" w:hAnsi="Times New Roman" w:cs="Times New Roman"/>
          <w:sz w:val="24"/>
          <w:szCs w:val="24"/>
        </w:rPr>
        <w:t xml:space="preserve"> и в выпадающем меню выберите </w:t>
      </w:r>
      <w:r w:rsidRPr="00CD172F">
        <w:rPr>
          <w:rFonts w:ascii="Times New Roman" w:hAnsi="Times New Roman" w:cs="Times New Roman"/>
          <w:i/>
          <w:sz w:val="24"/>
          <w:szCs w:val="24"/>
        </w:rPr>
        <w:t>Числовые фильтры\больше</w:t>
      </w:r>
      <w:r w:rsidRPr="00CD172F">
        <w:rPr>
          <w:rFonts w:ascii="Times New Roman" w:hAnsi="Times New Roman" w:cs="Times New Roman"/>
          <w:sz w:val="24"/>
          <w:szCs w:val="24"/>
        </w:rPr>
        <w:t xml:space="preserve">, в появившемся текстовом поле наберите 9 и нажмите ОК. Чтобы снять фильтрацию, нажмите на стрелку в правом нижнем углу ячейки </w:t>
      </w:r>
      <w:r w:rsidRPr="00CD172F">
        <w:rPr>
          <w:rFonts w:ascii="Times New Roman" w:hAnsi="Times New Roman" w:cs="Times New Roman"/>
          <w:i/>
          <w:sz w:val="24"/>
          <w:szCs w:val="24"/>
        </w:rPr>
        <w:t>Почасовая тарифная ставка</w:t>
      </w:r>
      <w:r w:rsidRPr="00CD172F">
        <w:rPr>
          <w:rFonts w:ascii="Times New Roman" w:hAnsi="Times New Roman" w:cs="Times New Roman"/>
          <w:sz w:val="24"/>
          <w:szCs w:val="24"/>
        </w:rPr>
        <w:t xml:space="preserve"> и в выпадающем меню выберите </w:t>
      </w:r>
      <w:r w:rsidRPr="00CD172F">
        <w:rPr>
          <w:rFonts w:ascii="Times New Roman" w:hAnsi="Times New Roman" w:cs="Times New Roman"/>
          <w:i/>
          <w:sz w:val="24"/>
          <w:szCs w:val="24"/>
        </w:rPr>
        <w:t>Снять фильтр</w:t>
      </w:r>
      <w:r w:rsidRPr="00CD172F">
        <w:rPr>
          <w:rFonts w:ascii="Times New Roman" w:hAnsi="Times New Roman" w:cs="Times New Roman"/>
          <w:sz w:val="24"/>
          <w:szCs w:val="24"/>
        </w:rPr>
        <w:t>.</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2.  Отфильтруйте рабочих с </w:t>
      </w:r>
      <w:r w:rsidRPr="00CD172F">
        <w:rPr>
          <w:rFonts w:ascii="Times New Roman" w:hAnsi="Times New Roman" w:cs="Times New Roman"/>
          <w:i/>
          <w:sz w:val="24"/>
          <w:szCs w:val="24"/>
        </w:rPr>
        <w:t>Премией</w:t>
      </w:r>
      <w:r w:rsidRPr="00CD172F">
        <w:rPr>
          <w:rFonts w:ascii="Times New Roman" w:hAnsi="Times New Roman" w:cs="Times New Roman"/>
          <w:sz w:val="24"/>
          <w:szCs w:val="24"/>
        </w:rPr>
        <w:t xml:space="preserve"> меньше 5% (</w:t>
      </w:r>
      <w:r w:rsidRPr="00CD172F">
        <w:rPr>
          <w:rFonts w:ascii="Times New Roman" w:hAnsi="Times New Roman" w:cs="Times New Roman"/>
          <w:i/>
          <w:sz w:val="24"/>
          <w:szCs w:val="24"/>
        </w:rPr>
        <w:t>Числовые фильтры\меньше</w:t>
      </w:r>
      <w:r w:rsidRPr="00CD172F">
        <w:rPr>
          <w:rFonts w:ascii="Times New Roman" w:hAnsi="Times New Roman" w:cs="Times New Roman"/>
          <w:sz w:val="24"/>
          <w:szCs w:val="24"/>
        </w:rPr>
        <w:t>, 5%, ОК). Покажите результат преподавателю</w:t>
      </w:r>
    </w:p>
    <w:p w:rsidR="00EC0455" w:rsidRPr="00CD172F" w:rsidRDefault="00EC0455" w:rsidP="008062F0">
      <w:pPr>
        <w:spacing w:after="0" w:line="240" w:lineRule="auto"/>
        <w:ind w:firstLine="709"/>
        <w:rPr>
          <w:rFonts w:ascii="Times New Roman" w:hAnsi="Times New Roman" w:cs="Times New Roman"/>
          <w:sz w:val="24"/>
          <w:szCs w:val="24"/>
        </w:rPr>
      </w:pPr>
      <w:r w:rsidRPr="00CD172F">
        <w:rPr>
          <w:rFonts w:ascii="Times New Roman" w:hAnsi="Times New Roman" w:cs="Times New Roman"/>
          <w:sz w:val="24"/>
          <w:szCs w:val="24"/>
        </w:rPr>
        <w:sym w:font="Wingdings" w:char="F0D8"/>
      </w:r>
      <w:r w:rsidRPr="00CD172F">
        <w:rPr>
          <w:rFonts w:ascii="Times New Roman" w:hAnsi="Times New Roman" w:cs="Times New Roman"/>
          <w:sz w:val="24"/>
          <w:szCs w:val="24"/>
        </w:rPr>
        <w:t xml:space="preserve"> 3.  Отфильтруйте рабочих с зарплатой от 2000 до 3000 р. (</w:t>
      </w:r>
      <w:r w:rsidRPr="00CD172F">
        <w:rPr>
          <w:rFonts w:ascii="Times New Roman" w:hAnsi="Times New Roman" w:cs="Times New Roman"/>
          <w:i/>
          <w:sz w:val="24"/>
          <w:szCs w:val="24"/>
        </w:rPr>
        <w:t>Числовые фильтры\между</w:t>
      </w:r>
      <w:r w:rsidRPr="00CD172F">
        <w:rPr>
          <w:rFonts w:ascii="Times New Roman" w:hAnsi="Times New Roman" w:cs="Times New Roman"/>
          <w:sz w:val="24"/>
          <w:szCs w:val="24"/>
        </w:rPr>
        <w:t>) и имеющих пятый разряд. Покажите результат преподавателю</w:t>
      </w:r>
    </w:p>
    <w:p w:rsidR="00EC0455" w:rsidRPr="00EC0455" w:rsidRDefault="00EC0455" w:rsidP="00EC0455">
      <w:pPr>
        <w:spacing w:after="0" w:line="240" w:lineRule="auto"/>
        <w:ind w:firstLine="720"/>
        <w:jc w:val="both"/>
        <w:rPr>
          <w:rFonts w:ascii="Times New Roman" w:eastAsia="Times New Roman" w:hAnsi="Times New Roman" w:cs="Times New Roman"/>
          <w:kern w:val="28"/>
          <w:sz w:val="28"/>
          <w:szCs w:val="20"/>
          <w:lang w:eastAsia="ru-RU"/>
        </w:rPr>
      </w:pPr>
    </w:p>
    <w:p w:rsidR="00EC0455" w:rsidRPr="008062F0" w:rsidRDefault="00EC0455" w:rsidP="008062F0">
      <w:pPr>
        <w:widowControl w:val="0"/>
        <w:tabs>
          <w:tab w:val="left" w:pos="993"/>
        </w:tabs>
        <w:spacing w:after="0" w:line="240" w:lineRule="auto"/>
        <w:ind w:firstLine="709"/>
        <w:jc w:val="center"/>
        <w:outlineLvl w:val="0"/>
        <w:rPr>
          <w:rFonts w:ascii="Times New Roman" w:eastAsia="Times New Roman" w:hAnsi="Times New Roman" w:cs="Times New Roman"/>
          <w:b/>
          <w:kern w:val="28"/>
          <w:sz w:val="24"/>
          <w:szCs w:val="24"/>
          <w:lang w:eastAsia="ru-RU"/>
        </w:rPr>
      </w:pPr>
      <w:r w:rsidRPr="008062F0">
        <w:rPr>
          <w:rFonts w:ascii="Times New Roman" w:eastAsia="Times New Roman" w:hAnsi="Times New Roman" w:cs="Times New Roman"/>
          <w:b/>
          <w:kern w:val="28"/>
          <w:sz w:val="24"/>
          <w:szCs w:val="24"/>
          <w:lang w:eastAsia="ru-RU"/>
        </w:rPr>
        <w:t>6.3.</w:t>
      </w:r>
      <w:r w:rsidR="006157F7" w:rsidRPr="008062F0">
        <w:rPr>
          <w:rFonts w:ascii="Times New Roman" w:eastAsia="Times New Roman" w:hAnsi="Times New Roman" w:cs="Times New Roman"/>
          <w:b/>
          <w:kern w:val="28"/>
          <w:sz w:val="24"/>
          <w:szCs w:val="24"/>
          <w:lang w:eastAsia="ru-RU"/>
        </w:rPr>
        <w:t>3</w:t>
      </w:r>
      <w:r w:rsidRPr="008062F0">
        <w:rPr>
          <w:rFonts w:ascii="Times New Roman" w:eastAsia="Times New Roman" w:hAnsi="Times New Roman" w:cs="Times New Roman"/>
          <w:b/>
          <w:kern w:val="28"/>
          <w:sz w:val="24"/>
          <w:szCs w:val="24"/>
          <w:lang w:eastAsia="ru-RU"/>
        </w:rPr>
        <w:t xml:space="preserve">Тестовые материалы для проведения </w:t>
      </w:r>
    </w:p>
    <w:p w:rsidR="00EC0455" w:rsidRPr="008062F0" w:rsidRDefault="008062F0" w:rsidP="008062F0">
      <w:pPr>
        <w:widowControl w:val="0"/>
        <w:tabs>
          <w:tab w:val="left" w:pos="993"/>
        </w:tabs>
        <w:spacing w:after="0" w:line="240" w:lineRule="auto"/>
        <w:ind w:firstLine="709"/>
        <w:jc w:val="center"/>
        <w:outlineLvl w:val="0"/>
        <w:rPr>
          <w:rFonts w:ascii="Times New Roman" w:eastAsia="Times New Roman" w:hAnsi="Times New Roman" w:cs="Times New Roman"/>
          <w:b/>
          <w:kern w:val="28"/>
          <w:sz w:val="24"/>
          <w:szCs w:val="24"/>
          <w:lang w:eastAsia="ru-RU"/>
        </w:rPr>
      </w:pPr>
      <w:r w:rsidRPr="008062F0">
        <w:rPr>
          <w:rFonts w:ascii="Times New Roman" w:eastAsia="Times New Roman" w:hAnsi="Times New Roman" w:cs="Times New Roman"/>
          <w:b/>
          <w:kern w:val="28"/>
          <w:sz w:val="24"/>
          <w:szCs w:val="24"/>
          <w:lang w:eastAsia="ru-RU"/>
        </w:rPr>
        <w:t xml:space="preserve">текущей </w:t>
      </w:r>
      <w:r w:rsidR="00EC0455" w:rsidRPr="008062F0">
        <w:rPr>
          <w:rFonts w:ascii="Times New Roman" w:eastAsia="Times New Roman" w:hAnsi="Times New Roman" w:cs="Times New Roman"/>
          <w:b/>
          <w:kern w:val="28"/>
          <w:sz w:val="24"/>
          <w:szCs w:val="24"/>
          <w:lang w:eastAsia="ru-RU"/>
        </w:rPr>
        <w:t>аттестации по дисциплине</w:t>
      </w:r>
    </w:p>
    <w:p w:rsidR="00EC0455" w:rsidRPr="008062F0" w:rsidRDefault="00EC0455" w:rsidP="008062F0">
      <w:pPr>
        <w:widowControl w:val="0"/>
        <w:tabs>
          <w:tab w:val="left" w:pos="993"/>
        </w:tabs>
        <w:spacing w:after="0" w:line="240" w:lineRule="auto"/>
        <w:ind w:firstLine="709"/>
        <w:jc w:val="center"/>
        <w:rPr>
          <w:rFonts w:ascii="Times New Roman" w:eastAsia="Times New Roman" w:hAnsi="Times New Roman" w:cs="Times New Roman"/>
          <w:i/>
          <w:kern w:val="28"/>
          <w:sz w:val="24"/>
          <w:szCs w:val="24"/>
          <w:u w:val="single"/>
          <w:lang w:eastAsia="ru-RU"/>
        </w:rPr>
      </w:pPr>
    </w:p>
    <w:p w:rsidR="00EC0455" w:rsidRPr="008062F0" w:rsidRDefault="00EC0455" w:rsidP="008062F0">
      <w:pPr>
        <w:widowControl w:val="0"/>
        <w:tabs>
          <w:tab w:val="left" w:pos="993"/>
        </w:tabs>
        <w:spacing w:after="0" w:line="240" w:lineRule="auto"/>
        <w:ind w:firstLine="709"/>
        <w:rPr>
          <w:rFonts w:ascii="Times New Roman" w:eastAsia="Times New Roman" w:hAnsi="Times New Roman" w:cs="Times New Roman"/>
          <w:b/>
          <w:i/>
          <w:sz w:val="24"/>
          <w:szCs w:val="24"/>
          <w:u w:val="single"/>
        </w:rPr>
      </w:pPr>
      <w:r w:rsidRPr="008062F0">
        <w:rPr>
          <w:rFonts w:ascii="Times New Roman" w:eastAsia="Times New Roman" w:hAnsi="Times New Roman" w:cs="Times New Roman"/>
          <w:b/>
          <w:i/>
          <w:sz w:val="24"/>
          <w:szCs w:val="24"/>
          <w:u w:val="single"/>
        </w:rPr>
        <w:t xml:space="preserve">Тесты -  </w:t>
      </w:r>
      <w:r w:rsidRPr="008062F0">
        <w:rPr>
          <w:rFonts w:ascii="Times New Roman" w:hAnsi="Times New Roman" w:cs="Times New Roman"/>
          <w:sz w:val="24"/>
          <w:szCs w:val="24"/>
        </w:rPr>
        <w:t>система стандартизированных заданий, позволяющих автоматизировать процедуру измерения уровня знаний и умений обучающегося</w:t>
      </w:r>
    </w:p>
    <w:p w:rsidR="00EC0455" w:rsidRPr="008062F0" w:rsidRDefault="00EC0455" w:rsidP="008062F0">
      <w:pPr>
        <w:widowControl w:val="0"/>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lastRenderedPageBreak/>
        <w:t xml:space="preserve">Время на выполнение – </w:t>
      </w:r>
      <w:r w:rsidR="006157F7" w:rsidRPr="008062F0">
        <w:rPr>
          <w:rFonts w:ascii="Times New Roman" w:eastAsia="Times New Roman" w:hAnsi="Times New Roman" w:cs="Times New Roman"/>
          <w:sz w:val="24"/>
          <w:szCs w:val="24"/>
        </w:rPr>
        <w:t>20</w:t>
      </w:r>
    </w:p>
    <w:p w:rsidR="00EC0455" w:rsidRPr="008062F0" w:rsidRDefault="00EC0455" w:rsidP="008062F0">
      <w:pPr>
        <w:widowControl w:val="0"/>
        <w:tabs>
          <w:tab w:val="left" w:pos="993"/>
        </w:tabs>
        <w:spacing w:after="0" w:line="240" w:lineRule="auto"/>
        <w:ind w:firstLine="709"/>
        <w:jc w:val="center"/>
        <w:rPr>
          <w:rFonts w:ascii="Times New Roman" w:eastAsia="Times New Roman" w:hAnsi="Times New Roman" w:cs="Times New Roman"/>
          <w:i/>
          <w:sz w:val="24"/>
          <w:szCs w:val="24"/>
        </w:rPr>
      </w:pPr>
      <w:r w:rsidRPr="008062F0">
        <w:rPr>
          <w:rFonts w:ascii="Times New Roman" w:eastAsia="Times New Roman" w:hAnsi="Times New Roman" w:cs="Times New Roman"/>
          <w:b/>
          <w:i/>
          <w:sz w:val="24"/>
          <w:szCs w:val="24"/>
          <w:lang w:eastAsia="ko-KR"/>
        </w:rPr>
        <w:t>Тесты к разделу № 1</w:t>
      </w:r>
    </w:p>
    <w:p w:rsidR="00EC0455" w:rsidRPr="008062F0" w:rsidRDefault="00EC0455" w:rsidP="004F650C">
      <w:pPr>
        <w:widowControl w:val="0"/>
        <w:numPr>
          <w:ilvl w:val="0"/>
          <w:numId w:val="16"/>
        </w:numPr>
        <w:tabs>
          <w:tab w:val="num" w:pos="284"/>
          <w:tab w:val="left" w:pos="993"/>
        </w:tabs>
        <w:spacing w:after="0" w:line="240" w:lineRule="auto"/>
        <w:ind w:firstLine="709"/>
        <w:jc w:val="both"/>
        <w:rPr>
          <w:rFonts w:ascii="Times New Roman" w:hAnsi="Times New Roman" w:cs="Times New Roman"/>
          <w:b/>
          <w:bCs/>
          <w:sz w:val="24"/>
          <w:szCs w:val="24"/>
        </w:rPr>
      </w:pPr>
      <w:r w:rsidRPr="008062F0">
        <w:rPr>
          <w:rFonts w:ascii="Times New Roman" w:hAnsi="Times New Roman" w:cs="Times New Roman"/>
          <w:b/>
          <w:bCs/>
          <w:sz w:val="24"/>
          <w:szCs w:val="24"/>
        </w:rPr>
        <w:t xml:space="preserve">Индивидуальный комплекс технических и программных средств, предназначенных для автоматизации профессионального труда специалистов – </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rPr>
        <w:t>а) АСУ.</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lang w:val="en-US"/>
        </w:rPr>
        <w:t>b</w:t>
      </w:r>
      <w:r w:rsidRPr="008062F0">
        <w:rPr>
          <w:rFonts w:ascii="Times New Roman" w:hAnsi="Times New Roman" w:cs="Times New Roman"/>
          <w:bCs/>
          <w:sz w:val="24"/>
          <w:szCs w:val="24"/>
        </w:rPr>
        <w:t>) ЭС.</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lang w:val="en-US"/>
        </w:rPr>
        <w:t>c</w:t>
      </w:r>
      <w:r w:rsidRPr="008062F0">
        <w:rPr>
          <w:rFonts w:ascii="Times New Roman" w:hAnsi="Times New Roman" w:cs="Times New Roman"/>
          <w:bCs/>
          <w:sz w:val="24"/>
          <w:szCs w:val="24"/>
        </w:rPr>
        <w:t>) АРМ.</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lang w:val="en-US"/>
        </w:rPr>
        <w:t>d</w:t>
      </w:r>
      <w:r w:rsidRPr="008062F0">
        <w:rPr>
          <w:rFonts w:ascii="Times New Roman" w:hAnsi="Times New Roman" w:cs="Times New Roman"/>
          <w:bCs/>
          <w:sz w:val="24"/>
          <w:szCs w:val="24"/>
        </w:rPr>
        <w:t>) АИСС.</w:t>
      </w:r>
    </w:p>
    <w:p w:rsidR="00EC0455" w:rsidRPr="008062F0" w:rsidRDefault="00EC0455" w:rsidP="004F650C">
      <w:pPr>
        <w:widowControl w:val="0"/>
        <w:numPr>
          <w:ilvl w:val="0"/>
          <w:numId w:val="16"/>
        </w:numPr>
        <w:tabs>
          <w:tab w:val="num" w:pos="284"/>
          <w:tab w:val="left" w:pos="993"/>
        </w:tabs>
        <w:spacing w:after="0" w:line="240" w:lineRule="auto"/>
        <w:ind w:firstLine="709"/>
        <w:jc w:val="both"/>
        <w:rPr>
          <w:rFonts w:ascii="Times New Roman" w:hAnsi="Times New Roman" w:cs="Times New Roman"/>
          <w:b/>
          <w:bCs/>
          <w:sz w:val="24"/>
          <w:szCs w:val="24"/>
        </w:rPr>
      </w:pPr>
      <w:r w:rsidRPr="008062F0">
        <w:rPr>
          <w:rFonts w:ascii="Times New Roman" w:hAnsi="Times New Roman" w:cs="Times New Roman"/>
          <w:b/>
          <w:bCs/>
          <w:sz w:val="24"/>
          <w:szCs w:val="24"/>
        </w:rPr>
        <w:t>На сегодняшний день функции по осуществлению государственной политике РФ в сфере информатизации возложены на:</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
          <w:bCs/>
          <w:sz w:val="24"/>
          <w:szCs w:val="24"/>
        </w:rPr>
        <w:t xml:space="preserve">а) </w:t>
      </w:r>
      <w:r w:rsidRPr="008062F0">
        <w:rPr>
          <w:rFonts w:ascii="Times New Roman" w:hAnsi="Times New Roman" w:cs="Times New Roman"/>
          <w:bCs/>
          <w:sz w:val="24"/>
          <w:szCs w:val="24"/>
        </w:rPr>
        <w:t>ФАПСИ;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lang w:val="en-US"/>
        </w:rPr>
        <w:t>b</w:t>
      </w:r>
      <w:r w:rsidRPr="008062F0">
        <w:rPr>
          <w:rFonts w:ascii="Times New Roman" w:hAnsi="Times New Roman" w:cs="Times New Roman"/>
          <w:bCs/>
          <w:sz w:val="24"/>
          <w:szCs w:val="24"/>
        </w:rPr>
        <w:t>) Государственное правовое управление Президента РФ;</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lang w:val="en-US"/>
        </w:rPr>
        <w:t>c</w:t>
      </w:r>
      <w:r w:rsidRPr="008062F0">
        <w:rPr>
          <w:rFonts w:ascii="Times New Roman" w:hAnsi="Times New Roman" w:cs="Times New Roman"/>
          <w:bCs/>
          <w:sz w:val="24"/>
          <w:szCs w:val="24"/>
        </w:rPr>
        <w:t>) ФСО.</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t>Компьютеризация общества — это:</w:t>
      </w:r>
    </w:p>
    <w:p w:rsidR="00EC0455" w:rsidRPr="008062F0" w:rsidRDefault="00EC0455" w:rsidP="004F650C">
      <w:pPr>
        <w:widowControl w:val="0"/>
        <w:numPr>
          <w:ilvl w:val="0"/>
          <w:numId w:val="17"/>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процесс развития и внедрения технической базы компьютеров, обеспечивающий оперативное получение результатов переработки информации;</w:t>
      </w:r>
    </w:p>
    <w:p w:rsidR="00EC0455" w:rsidRPr="008062F0" w:rsidRDefault="00EC0455" w:rsidP="004F650C">
      <w:pPr>
        <w:widowControl w:val="0"/>
        <w:numPr>
          <w:ilvl w:val="0"/>
          <w:numId w:val="17"/>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комплекс мер, направленных на обеспечение полного использования достоверного и непрерывного знания во всех сферах деятельности;</w:t>
      </w:r>
    </w:p>
    <w:p w:rsidR="00EC0455" w:rsidRPr="008062F0" w:rsidRDefault="00EC0455" w:rsidP="004F650C">
      <w:pPr>
        <w:widowControl w:val="0"/>
        <w:numPr>
          <w:ilvl w:val="0"/>
          <w:numId w:val="17"/>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процесс замены больших ЭВМ на микро-ЭВМ.</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t>Информационная культура общества предполагает:</w:t>
      </w:r>
    </w:p>
    <w:p w:rsidR="00EC0455" w:rsidRPr="008062F0" w:rsidRDefault="00EC0455" w:rsidP="004F650C">
      <w:pPr>
        <w:widowControl w:val="0"/>
        <w:numPr>
          <w:ilvl w:val="0"/>
          <w:numId w:val="18"/>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знание современных программных продуктов;</w:t>
      </w:r>
    </w:p>
    <w:p w:rsidR="00EC0455" w:rsidRPr="008062F0" w:rsidRDefault="00EC0455" w:rsidP="004F650C">
      <w:pPr>
        <w:widowControl w:val="0"/>
        <w:numPr>
          <w:ilvl w:val="0"/>
          <w:numId w:val="18"/>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знание иностранных языков и умение использовать их в своей деятельности;</w:t>
      </w:r>
    </w:p>
    <w:p w:rsidR="00EC0455" w:rsidRPr="008062F0" w:rsidRDefault="00EC0455" w:rsidP="004F650C">
      <w:pPr>
        <w:widowControl w:val="0"/>
        <w:numPr>
          <w:ilvl w:val="0"/>
          <w:numId w:val="18"/>
        </w:numPr>
        <w:tabs>
          <w:tab w:val="left" w:pos="993"/>
        </w:tabs>
        <w:spacing w:after="0" w:line="240" w:lineRule="auto"/>
        <w:ind w:left="720"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t>Информационные ресурсы общества — это:</w:t>
      </w:r>
    </w:p>
    <w:p w:rsidR="00EC0455" w:rsidRPr="008062F0" w:rsidRDefault="00EC0455" w:rsidP="004F650C">
      <w:pPr>
        <w:widowControl w:val="0"/>
        <w:numPr>
          <w:ilvl w:val="0"/>
          <w:numId w:val="19"/>
        </w:numPr>
        <w:tabs>
          <w:tab w:val="left" w:pos="993"/>
        </w:tabs>
        <w:spacing w:after="0" w:line="240" w:lineRule="auto"/>
        <w:ind w:left="720"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отдельные документы, отдельные массивы документов, документы и массивы документов в информационных системах (библиотеках, фондах, банках данных);</w:t>
      </w:r>
    </w:p>
    <w:p w:rsidR="00EC0455" w:rsidRPr="008062F0" w:rsidRDefault="00EC0455" w:rsidP="004F650C">
      <w:pPr>
        <w:widowControl w:val="0"/>
        <w:numPr>
          <w:ilvl w:val="0"/>
          <w:numId w:val="19"/>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первичные документы, которые используются предприятиями для осуществления своей деятельности;</w:t>
      </w:r>
    </w:p>
    <w:p w:rsidR="00EC0455" w:rsidRPr="008062F0" w:rsidRDefault="00EC0455" w:rsidP="004F650C">
      <w:pPr>
        <w:widowControl w:val="0"/>
        <w:numPr>
          <w:ilvl w:val="0"/>
          <w:numId w:val="19"/>
        </w:numPr>
        <w:tabs>
          <w:tab w:val="left" w:pos="993"/>
        </w:tabs>
        <w:spacing w:after="0" w:line="240" w:lineRule="auto"/>
        <w:ind w:left="720"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отчетные документы, необходимые для принятия управленческих решений.</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sz w:val="24"/>
          <w:szCs w:val="24"/>
        </w:rPr>
      </w:pPr>
      <w:r w:rsidRPr="008062F0">
        <w:rPr>
          <w:rFonts w:ascii="Times New Roman" w:eastAsia="Times New Roman" w:hAnsi="Times New Roman" w:cs="Times New Roman"/>
          <w:b/>
          <w:sz w:val="24"/>
          <w:szCs w:val="24"/>
        </w:rPr>
        <w:t>Информационная система – это:</w:t>
      </w:r>
    </w:p>
    <w:p w:rsidR="00EC0455" w:rsidRPr="008062F0" w:rsidRDefault="00EC0455" w:rsidP="004F650C">
      <w:pPr>
        <w:widowControl w:val="0"/>
        <w:numPr>
          <w:ilvl w:val="0"/>
          <w:numId w:val="21"/>
        </w:numPr>
        <w:tabs>
          <w:tab w:val="left" w:pos="993"/>
        </w:tabs>
        <w:spacing w:after="0" w:line="240" w:lineRule="auto"/>
        <w:ind w:firstLine="709"/>
        <w:rPr>
          <w:rFonts w:ascii="Times New Roman" w:eastAsia="Times New Roman" w:hAnsi="Times New Roman" w:cs="Times New Roman"/>
          <w:b/>
          <w:sz w:val="24"/>
          <w:szCs w:val="24"/>
        </w:rPr>
      </w:pPr>
      <w:r w:rsidRPr="008062F0">
        <w:rPr>
          <w:rFonts w:ascii="Times New Roman" w:eastAsia="Times New Roman" w:hAnsi="Times New Roman" w:cs="Times New Roman"/>
          <w:sz w:val="24"/>
          <w:szCs w:val="24"/>
        </w:rPr>
        <w:t>пакет прикладных программ, реализующий информационную технологию;</w:t>
      </w:r>
    </w:p>
    <w:p w:rsidR="00EC0455" w:rsidRPr="008062F0" w:rsidRDefault="00EC0455" w:rsidP="004F650C">
      <w:pPr>
        <w:widowControl w:val="0"/>
        <w:numPr>
          <w:ilvl w:val="0"/>
          <w:numId w:val="21"/>
        </w:numPr>
        <w:tabs>
          <w:tab w:val="left" w:pos="993"/>
        </w:tabs>
        <w:spacing w:after="0" w:line="240" w:lineRule="auto"/>
        <w:ind w:firstLine="709"/>
        <w:rPr>
          <w:rFonts w:ascii="Times New Roman" w:eastAsia="Times New Roman" w:hAnsi="Times New Roman" w:cs="Times New Roman"/>
          <w:b/>
          <w:sz w:val="24"/>
          <w:szCs w:val="24"/>
        </w:rPr>
      </w:pPr>
      <w:r w:rsidRPr="008062F0">
        <w:rPr>
          <w:rFonts w:ascii="Times New Roman" w:eastAsia="Times New Roman" w:hAnsi="Times New Roman" w:cs="Times New Roman"/>
          <w:sz w:val="24"/>
          <w:szCs w:val="24"/>
        </w:rPr>
        <w:t>среда приема – передачи информации;</w:t>
      </w:r>
    </w:p>
    <w:p w:rsidR="00EC0455" w:rsidRPr="008062F0" w:rsidRDefault="00EC0455" w:rsidP="004F650C">
      <w:pPr>
        <w:widowControl w:val="0"/>
        <w:numPr>
          <w:ilvl w:val="0"/>
          <w:numId w:val="21"/>
        </w:numPr>
        <w:tabs>
          <w:tab w:val="left" w:pos="993"/>
        </w:tabs>
        <w:spacing w:after="0" w:line="240" w:lineRule="auto"/>
        <w:ind w:firstLine="709"/>
        <w:rPr>
          <w:rFonts w:ascii="Times New Roman" w:eastAsia="Times New Roman" w:hAnsi="Times New Roman" w:cs="Times New Roman"/>
          <w:b/>
          <w:sz w:val="24"/>
          <w:szCs w:val="24"/>
        </w:rPr>
      </w:pPr>
      <w:r w:rsidRPr="008062F0">
        <w:rPr>
          <w:rFonts w:ascii="Times New Roman" w:eastAsia="Times New Roman" w:hAnsi="Times New Roman" w:cs="Times New Roman"/>
          <w:sz w:val="24"/>
          <w:szCs w:val="24"/>
        </w:rPr>
        <w:t>среда, элементы которой – компьютеры, компьютерные сети, программное обеспечение, базы данных, люди, средства связи.</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t>По месту возникновения информация бывает:</w:t>
      </w:r>
    </w:p>
    <w:p w:rsidR="00EC0455" w:rsidRPr="008062F0" w:rsidRDefault="00EC0455" w:rsidP="004F650C">
      <w:pPr>
        <w:widowControl w:val="0"/>
        <w:numPr>
          <w:ilvl w:val="0"/>
          <w:numId w:val="22"/>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sz w:val="24"/>
          <w:szCs w:val="24"/>
        </w:rPr>
        <w:t>текстовая, графическая;</w:t>
      </w:r>
    </w:p>
    <w:p w:rsidR="00EC0455" w:rsidRPr="008062F0" w:rsidRDefault="00EC0455" w:rsidP="004F650C">
      <w:pPr>
        <w:widowControl w:val="0"/>
        <w:numPr>
          <w:ilvl w:val="0"/>
          <w:numId w:val="22"/>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 xml:space="preserve"> входная, выходная, внутренняя, внешняя;</w:t>
      </w:r>
    </w:p>
    <w:p w:rsidR="00EC0455" w:rsidRPr="008062F0" w:rsidRDefault="00EC0455" w:rsidP="004F650C">
      <w:pPr>
        <w:widowControl w:val="0"/>
        <w:numPr>
          <w:ilvl w:val="0"/>
          <w:numId w:val="22"/>
        </w:numPr>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учетная, статистическая.</w:t>
      </w: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t>По признаку стабильности информация бывает:</w:t>
      </w:r>
    </w:p>
    <w:p w:rsidR="00EC0455" w:rsidRPr="008062F0" w:rsidRDefault="00EC0455" w:rsidP="004F650C">
      <w:pPr>
        <w:widowControl w:val="0"/>
        <w:numPr>
          <w:ilvl w:val="0"/>
          <w:numId w:val="23"/>
        </w:numPr>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количественная, суммовая;</w:t>
      </w:r>
    </w:p>
    <w:p w:rsidR="00EC0455" w:rsidRPr="008062F0" w:rsidRDefault="00EC0455" w:rsidP="004F650C">
      <w:pPr>
        <w:widowControl w:val="0"/>
        <w:numPr>
          <w:ilvl w:val="0"/>
          <w:numId w:val="23"/>
        </w:numPr>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обрабатываемая, необрабатываемая;</w:t>
      </w:r>
    </w:p>
    <w:p w:rsidR="00EC0455" w:rsidRPr="008062F0" w:rsidRDefault="00EC0455" w:rsidP="004F650C">
      <w:pPr>
        <w:widowControl w:val="0"/>
        <w:numPr>
          <w:ilvl w:val="0"/>
          <w:numId w:val="23"/>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постоянная и переменная.</w:t>
      </w:r>
    </w:p>
    <w:p w:rsidR="0056584C" w:rsidRDefault="0056584C" w:rsidP="0056584C">
      <w:pPr>
        <w:widowControl w:val="0"/>
        <w:tabs>
          <w:tab w:val="left" w:pos="993"/>
        </w:tabs>
        <w:spacing w:after="0" w:line="240" w:lineRule="auto"/>
        <w:ind w:left="709"/>
        <w:rPr>
          <w:rFonts w:ascii="Times New Roman" w:eastAsia="Times New Roman" w:hAnsi="Times New Roman" w:cs="Times New Roman"/>
          <w:b/>
          <w:bCs/>
          <w:sz w:val="24"/>
          <w:szCs w:val="24"/>
        </w:rPr>
      </w:pPr>
    </w:p>
    <w:p w:rsidR="00EC0455" w:rsidRPr="008062F0" w:rsidRDefault="00EC0455" w:rsidP="004F650C">
      <w:pPr>
        <w:widowControl w:val="0"/>
        <w:numPr>
          <w:ilvl w:val="0"/>
          <w:numId w:val="16"/>
        </w:numPr>
        <w:tabs>
          <w:tab w:val="num" w:pos="284"/>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rPr>
        <w:lastRenderedPageBreak/>
        <w:t>Технология обработки данных включает следующие этапы:</w:t>
      </w:r>
    </w:p>
    <w:p w:rsidR="00EC0455" w:rsidRPr="008062F0" w:rsidRDefault="00EC0455" w:rsidP="004F650C">
      <w:pPr>
        <w:widowControl w:val="0"/>
        <w:numPr>
          <w:ilvl w:val="0"/>
          <w:numId w:val="24"/>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сбор данных, их обработку, группировку, сортировку, агрегирование, вычисление, создание отчетов;</w:t>
      </w:r>
    </w:p>
    <w:p w:rsidR="00EC0455" w:rsidRPr="008062F0" w:rsidRDefault="00EC0455" w:rsidP="004F650C">
      <w:pPr>
        <w:widowControl w:val="0"/>
        <w:numPr>
          <w:ilvl w:val="0"/>
          <w:numId w:val="24"/>
        </w:numPr>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перенос данных с первичного документа на машинный носитель;</w:t>
      </w:r>
    </w:p>
    <w:p w:rsidR="00EC0455" w:rsidRPr="008062F0" w:rsidRDefault="00EC0455" w:rsidP="004F650C">
      <w:pPr>
        <w:widowControl w:val="0"/>
        <w:numPr>
          <w:ilvl w:val="0"/>
          <w:numId w:val="24"/>
        </w:numPr>
        <w:tabs>
          <w:tab w:val="left" w:pos="993"/>
        </w:tabs>
        <w:spacing w:after="0" w:line="240" w:lineRule="auto"/>
        <w:ind w:firstLine="709"/>
        <w:rPr>
          <w:rFonts w:ascii="Times New Roman" w:eastAsia="Times New Roman" w:hAnsi="Times New Roman" w:cs="Times New Roman"/>
          <w:sz w:val="24"/>
          <w:szCs w:val="24"/>
        </w:rPr>
      </w:pPr>
      <w:r w:rsidRPr="008062F0">
        <w:rPr>
          <w:rFonts w:ascii="Times New Roman" w:eastAsia="Times New Roman" w:hAnsi="Times New Roman" w:cs="Times New Roman"/>
          <w:sz w:val="24"/>
          <w:szCs w:val="24"/>
        </w:rPr>
        <w:t>перезапись информации с одного машинного носителя на другой.</w:t>
      </w:r>
    </w:p>
    <w:p w:rsidR="00EC0455" w:rsidRPr="008062F0" w:rsidRDefault="00EC0455" w:rsidP="008062F0">
      <w:pPr>
        <w:widowControl w:val="0"/>
        <w:tabs>
          <w:tab w:val="left" w:pos="993"/>
        </w:tabs>
        <w:spacing w:after="0" w:line="240" w:lineRule="auto"/>
        <w:ind w:firstLine="709"/>
        <w:rPr>
          <w:rFonts w:ascii="Times New Roman" w:eastAsia="Times New Roman" w:hAnsi="Times New Roman" w:cs="Times New Roman"/>
          <w:b/>
          <w:bCs/>
          <w:sz w:val="24"/>
          <w:szCs w:val="24"/>
        </w:rPr>
      </w:pPr>
      <w:r w:rsidRPr="008062F0">
        <w:rPr>
          <w:rFonts w:ascii="Times New Roman" w:eastAsia="Times New Roman" w:hAnsi="Times New Roman" w:cs="Times New Roman"/>
          <w:b/>
          <w:bCs/>
          <w:sz w:val="24"/>
          <w:szCs w:val="24"/>
          <w:lang w:val="en-US"/>
        </w:rPr>
        <w:t>10.</w:t>
      </w:r>
      <w:r w:rsidRPr="008062F0">
        <w:rPr>
          <w:rFonts w:ascii="Times New Roman" w:eastAsia="Times New Roman" w:hAnsi="Times New Roman" w:cs="Times New Roman"/>
          <w:b/>
          <w:bCs/>
          <w:sz w:val="24"/>
          <w:szCs w:val="24"/>
        </w:rPr>
        <w:t>Информация – это:</w:t>
      </w:r>
    </w:p>
    <w:p w:rsidR="00EC0455" w:rsidRPr="008062F0" w:rsidRDefault="00EC0455" w:rsidP="004F650C">
      <w:pPr>
        <w:widowControl w:val="0"/>
        <w:numPr>
          <w:ilvl w:val="0"/>
          <w:numId w:val="25"/>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совокупность символов или состояний об определенном объекте;</w:t>
      </w:r>
    </w:p>
    <w:p w:rsidR="00EC0455" w:rsidRPr="008062F0" w:rsidRDefault="00EC0455" w:rsidP="004F650C">
      <w:pPr>
        <w:widowControl w:val="0"/>
        <w:numPr>
          <w:ilvl w:val="0"/>
          <w:numId w:val="25"/>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устройство хранения состояний;</w:t>
      </w:r>
    </w:p>
    <w:p w:rsidR="00EC0455" w:rsidRDefault="00EC0455" w:rsidP="004F650C">
      <w:pPr>
        <w:widowControl w:val="0"/>
        <w:numPr>
          <w:ilvl w:val="0"/>
          <w:numId w:val="25"/>
        </w:numPr>
        <w:tabs>
          <w:tab w:val="left" w:pos="993"/>
        </w:tabs>
        <w:spacing w:after="0" w:line="240" w:lineRule="auto"/>
        <w:ind w:firstLine="709"/>
        <w:rPr>
          <w:rFonts w:ascii="Times New Roman" w:eastAsia="Times New Roman" w:hAnsi="Times New Roman" w:cs="Times New Roman"/>
          <w:bCs/>
          <w:sz w:val="24"/>
          <w:szCs w:val="24"/>
        </w:rPr>
      </w:pPr>
      <w:r w:rsidRPr="008062F0">
        <w:rPr>
          <w:rFonts w:ascii="Times New Roman" w:eastAsia="Times New Roman" w:hAnsi="Times New Roman" w:cs="Times New Roman"/>
          <w:bCs/>
          <w:sz w:val="24"/>
          <w:szCs w:val="24"/>
        </w:rPr>
        <w:t>основная логическая операция.</w:t>
      </w:r>
    </w:p>
    <w:p w:rsidR="0097764C" w:rsidRDefault="0097764C" w:rsidP="0097764C">
      <w:pPr>
        <w:widowControl w:val="0"/>
        <w:tabs>
          <w:tab w:val="left" w:pos="993"/>
        </w:tabs>
        <w:spacing w:after="0" w:line="240" w:lineRule="auto"/>
        <w:rPr>
          <w:rFonts w:ascii="Times New Roman" w:eastAsia="Times New Roman" w:hAnsi="Times New Roman" w:cs="Times New Roman"/>
          <w:bCs/>
          <w:sz w:val="24"/>
          <w:szCs w:val="24"/>
        </w:rPr>
      </w:pPr>
    </w:p>
    <w:p w:rsidR="0097764C" w:rsidRPr="008062F0" w:rsidRDefault="0097764C" w:rsidP="0097764C">
      <w:pPr>
        <w:widowControl w:val="0"/>
        <w:tabs>
          <w:tab w:val="left" w:pos="993"/>
        </w:tabs>
        <w:spacing w:after="0" w:line="240" w:lineRule="auto"/>
        <w:rPr>
          <w:rFonts w:ascii="Times New Roman" w:eastAsia="Times New Roman" w:hAnsi="Times New Roman" w:cs="Times New Roman"/>
          <w:bCs/>
          <w:sz w:val="24"/>
          <w:szCs w:val="24"/>
        </w:rPr>
      </w:pPr>
    </w:p>
    <w:p w:rsidR="00EC0455" w:rsidRPr="008062F0" w:rsidRDefault="00EC0455" w:rsidP="0097764C">
      <w:pPr>
        <w:widowControl w:val="0"/>
        <w:tabs>
          <w:tab w:val="left" w:pos="993"/>
        </w:tabs>
        <w:spacing w:after="0" w:line="240" w:lineRule="auto"/>
        <w:ind w:firstLine="709"/>
        <w:jc w:val="center"/>
        <w:rPr>
          <w:rFonts w:ascii="Times New Roman" w:eastAsia="Times New Roman" w:hAnsi="Times New Roman" w:cs="Times New Roman"/>
          <w:b/>
          <w:i/>
          <w:sz w:val="24"/>
          <w:szCs w:val="24"/>
          <w:u w:val="single"/>
        </w:rPr>
      </w:pPr>
      <w:r w:rsidRPr="008062F0">
        <w:rPr>
          <w:rFonts w:ascii="Times New Roman" w:eastAsia="Times New Roman" w:hAnsi="Times New Roman" w:cs="Times New Roman"/>
          <w:b/>
          <w:i/>
          <w:sz w:val="24"/>
          <w:szCs w:val="24"/>
          <w:u w:val="single"/>
        </w:rPr>
        <w:t>Ключ к тестам</w:t>
      </w:r>
    </w:p>
    <w:tbl>
      <w:tblPr>
        <w:tblStyle w:val="a6"/>
        <w:tblW w:w="0" w:type="auto"/>
        <w:tblLook w:val="04A0"/>
      </w:tblPr>
      <w:tblGrid>
        <w:gridCol w:w="4770"/>
        <w:gridCol w:w="4801"/>
      </w:tblGrid>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 вопроса</w:t>
            </w:r>
          </w:p>
        </w:tc>
        <w:tc>
          <w:tcPr>
            <w:tcW w:w="5006"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Правильный ответ</w:t>
            </w:r>
          </w:p>
        </w:tc>
      </w:tr>
      <w:tr w:rsidR="00EC0455" w:rsidRPr="008062F0" w:rsidTr="00684917">
        <w:tc>
          <w:tcPr>
            <w:tcW w:w="5005"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rPr>
              <w:t>1</w:t>
            </w:r>
          </w:p>
        </w:tc>
        <w:tc>
          <w:tcPr>
            <w:tcW w:w="5006"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2</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b</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3</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b</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4</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5</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6</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7</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b</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8</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9</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10</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bl>
    <w:p w:rsidR="00EC0455" w:rsidRPr="008062F0" w:rsidRDefault="00EC0455" w:rsidP="008062F0">
      <w:pPr>
        <w:widowControl w:val="0"/>
        <w:tabs>
          <w:tab w:val="left" w:pos="993"/>
        </w:tabs>
        <w:spacing w:after="0" w:line="240" w:lineRule="auto"/>
        <w:ind w:firstLine="709"/>
        <w:rPr>
          <w:rFonts w:ascii="Times New Roman" w:eastAsia="Times New Roman" w:hAnsi="Times New Roman" w:cs="Times New Roman"/>
          <w:b/>
          <w:i/>
          <w:sz w:val="24"/>
          <w:szCs w:val="24"/>
          <w:u w:val="single"/>
        </w:rPr>
      </w:pPr>
    </w:p>
    <w:p w:rsidR="00EC0455" w:rsidRPr="008062F0" w:rsidRDefault="00EC0455" w:rsidP="008062F0">
      <w:pPr>
        <w:widowControl w:val="0"/>
        <w:tabs>
          <w:tab w:val="left" w:pos="993"/>
        </w:tabs>
        <w:spacing w:after="0" w:line="240" w:lineRule="auto"/>
        <w:ind w:firstLine="709"/>
        <w:jc w:val="center"/>
        <w:rPr>
          <w:rFonts w:ascii="Times New Roman" w:eastAsia="Times New Roman" w:hAnsi="Times New Roman" w:cs="Times New Roman"/>
          <w:b/>
          <w:i/>
          <w:sz w:val="24"/>
          <w:szCs w:val="24"/>
          <w:u w:val="single"/>
        </w:rPr>
      </w:pPr>
      <w:r w:rsidRPr="008062F0">
        <w:rPr>
          <w:rFonts w:ascii="Times New Roman" w:eastAsia="Times New Roman" w:hAnsi="Times New Roman" w:cs="Times New Roman"/>
          <w:b/>
          <w:i/>
          <w:sz w:val="24"/>
          <w:szCs w:val="24"/>
          <w:u w:val="single"/>
        </w:rPr>
        <w:t>Тесты к разделу № 2</w:t>
      </w:r>
    </w:p>
    <w:p w:rsidR="00EC0455" w:rsidRPr="008062F0" w:rsidRDefault="00EC0455" w:rsidP="004F650C">
      <w:pPr>
        <w:widowControl w:val="0"/>
        <w:numPr>
          <w:ilvl w:val="0"/>
          <w:numId w:val="42"/>
        </w:numPr>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Информационная технология – это:</w:t>
      </w:r>
    </w:p>
    <w:p w:rsidR="00EC0455" w:rsidRPr="008062F0" w:rsidRDefault="00EC0455" w:rsidP="004F650C">
      <w:pPr>
        <w:widowControl w:val="0"/>
        <w:numPr>
          <w:ilvl w:val="0"/>
          <w:numId w:val="20"/>
        </w:numPr>
        <w:tabs>
          <w:tab w:val="left" w:pos="993"/>
        </w:tabs>
        <w:spacing w:after="0" w:line="240" w:lineRule="auto"/>
        <w:ind w:left="720" w:firstLine="709"/>
        <w:jc w:val="both"/>
        <w:rPr>
          <w:rFonts w:ascii="Times New Roman" w:hAnsi="Times New Roman" w:cs="Times New Roman"/>
          <w:sz w:val="24"/>
          <w:szCs w:val="24"/>
        </w:rPr>
      </w:pPr>
      <w:r w:rsidRPr="008062F0">
        <w:rPr>
          <w:rFonts w:ascii="Times New Roman" w:hAnsi="Times New Roman" w:cs="Times New Roman"/>
          <w:sz w:val="24"/>
          <w:szCs w:val="24"/>
        </w:rPr>
        <w:t>совокупность компьютеров, использующих одну программную оболочку;</w:t>
      </w:r>
    </w:p>
    <w:p w:rsidR="00EC0455" w:rsidRPr="008062F0" w:rsidRDefault="00EC0455" w:rsidP="004F650C">
      <w:pPr>
        <w:widowControl w:val="0"/>
        <w:numPr>
          <w:ilvl w:val="0"/>
          <w:numId w:val="20"/>
        </w:numPr>
        <w:tabs>
          <w:tab w:val="left" w:pos="993"/>
        </w:tabs>
        <w:spacing w:after="0" w:line="240" w:lineRule="auto"/>
        <w:ind w:left="720" w:firstLine="709"/>
        <w:jc w:val="both"/>
        <w:rPr>
          <w:rFonts w:ascii="Times New Roman" w:hAnsi="Times New Roman" w:cs="Times New Roman"/>
          <w:sz w:val="24"/>
          <w:szCs w:val="24"/>
        </w:rPr>
      </w:pPr>
      <w:r w:rsidRPr="008062F0">
        <w:rPr>
          <w:rFonts w:ascii="Times New Roman" w:hAnsi="Times New Roman" w:cs="Times New Roman"/>
          <w:sz w:val="24"/>
          <w:szCs w:val="24"/>
        </w:rPr>
        <w:t>компьютерная сеть для передачи информации;</w:t>
      </w:r>
    </w:p>
    <w:p w:rsidR="00EC0455" w:rsidRPr="008062F0" w:rsidRDefault="00EC0455" w:rsidP="004F650C">
      <w:pPr>
        <w:widowControl w:val="0"/>
        <w:numPr>
          <w:ilvl w:val="0"/>
          <w:numId w:val="20"/>
        </w:numPr>
        <w:tabs>
          <w:tab w:val="left" w:pos="993"/>
        </w:tabs>
        <w:spacing w:after="0" w:line="240" w:lineRule="auto"/>
        <w:ind w:left="720" w:firstLine="709"/>
        <w:jc w:val="both"/>
        <w:rPr>
          <w:rFonts w:ascii="Times New Roman" w:hAnsi="Times New Roman" w:cs="Times New Roman"/>
          <w:sz w:val="24"/>
          <w:szCs w:val="24"/>
        </w:rPr>
      </w:pPr>
      <w:r w:rsidRPr="008062F0">
        <w:rPr>
          <w:rFonts w:ascii="Times New Roman" w:hAnsi="Times New Roman" w:cs="Times New Roman"/>
          <w:sz w:val="24"/>
          <w:szCs w:val="24"/>
        </w:rPr>
        <w:t>процесс сбора, регистрации, передачи, накопления и обработки информации;</w:t>
      </w:r>
    </w:p>
    <w:p w:rsidR="00EC0455" w:rsidRPr="008062F0" w:rsidRDefault="00EC0455" w:rsidP="004F650C">
      <w:pPr>
        <w:widowControl w:val="0"/>
        <w:numPr>
          <w:ilvl w:val="0"/>
          <w:numId w:val="20"/>
        </w:numPr>
        <w:tabs>
          <w:tab w:val="left" w:pos="993"/>
        </w:tabs>
        <w:spacing w:after="0" w:line="240" w:lineRule="auto"/>
        <w:ind w:left="720" w:firstLine="709"/>
        <w:jc w:val="both"/>
        <w:rPr>
          <w:rFonts w:ascii="Times New Roman" w:hAnsi="Times New Roman" w:cs="Times New Roman"/>
          <w:sz w:val="24"/>
          <w:szCs w:val="24"/>
        </w:rPr>
      </w:pPr>
      <w:r w:rsidRPr="008062F0">
        <w:rPr>
          <w:rFonts w:ascii="Times New Roman" w:hAnsi="Times New Roman" w:cs="Times New Roman"/>
          <w:sz w:val="24"/>
          <w:szCs w:val="24"/>
        </w:rPr>
        <w:t>применение телекоммуникационных средств при решении управленческих задач.</w:t>
      </w:r>
    </w:p>
    <w:p w:rsidR="00EC0455" w:rsidRPr="008062F0" w:rsidRDefault="00EC0455" w:rsidP="004F650C">
      <w:pPr>
        <w:widowControl w:val="0"/>
        <w:numPr>
          <w:ilvl w:val="0"/>
          <w:numId w:val="42"/>
        </w:numPr>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Информационная система – это:</w:t>
      </w:r>
    </w:p>
    <w:p w:rsidR="00EC0455" w:rsidRPr="008062F0" w:rsidRDefault="00EC0455" w:rsidP="004F650C">
      <w:pPr>
        <w:widowControl w:val="0"/>
        <w:numPr>
          <w:ilvl w:val="0"/>
          <w:numId w:val="64"/>
        </w:numPr>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sz w:val="24"/>
          <w:szCs w:val="24"/>
        </w:rPr>
        <w:t>пакет прикладных программ, реализующий информационную технологию;</w:t>
      </w:r>
    </w:p>
    <w:p w:rsidR="00EC0455" w:rsidRPr="008062F0" w:rsidRDefault="00EC0455" w:rsidP="004F650C">
      <w:pPr>
        <w:widowControl w:val="0"/>
        <w:numPr>
          <w:ilvl w:val="0"/>
          <w:numId w:val="64"/>
        </w:numPr>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sz w:val="24"/>
          <w:szCs w:val="24"/>
        </w:rPr>
        <w:t>среда приема – передачи информации;</w:t>
      </w:r>
    </w:p>
    <w:p w:rsidR="00EC0455" w:rsidRPr="008062F0" w:rsidRDefault="00EC0455" w:rsidP="004F650C">
      <w:pPr>
        <w:widowControl w:val="0"/>
        <w:numPr>
          <w:ilvl w:val="0"/>
          <w:numId w:val="64"/>
        </w:numPr>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sz w:val="24"/>
          <w:szCs w:val="24"/>
        </w:rPr>
        <w:t>среда, элементы которой – компьютеры, компьютерные сети, программное обеспечение, базы данных, люди, средства связи.</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Что такое операционная система:</w:t>
      </w:r>
    </w:p>
    <w:p w:rsidR="00EC0455" w:rsidRPr="008062F0" w:rsidRDefault="00EC0455" w:rsidP="004F650C">
      <w:pPr>
        <w:widowControl w:val="0"/>
        <w:numPr>
          <w:ilvl w:val="0"/>
          <w:numId w:val="43"/>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комплекс программ, который осуществляет управление компьютером, его ресурсами, обеспечивает диалог пользователя с компьютером, осуществляет запуск прикладных программ;</w:t>
      </w:r>
    </w:p>
    <w:p w:rsidR="00EC0455" w:rsidRPr="008062F0" w:rsidRDefault="00EC0455" w:rsidP="004F650C">
      <w:pPr>
        <w:widowControl w:val="0"/>
        <w:numPr>
          <w:ilvl w:val="0"/>
          <w:numId w:val="43"/>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программа, обеспечивающая удобный и наглядный способ общения пользователя с ПК;</w:t>
      </w:r>
    </w:p>
    <w:p w:rsidR="00EC0455" w:rsidRPr="008062F0" w:rsidRDefault="00EC0455" w:rsidP="004F650C">
      <w:pPr>
        <w:widowControl w:val="0"/>
        <w:numPr>
          <w:ilvl w:val="0"/>
          <w:numId w:val="43"/>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специальное устройство для общения пользователя с ПК.</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 xml:space="preserve"> В функции операционной системы входит (выберите лишнее):</w:t>
      </w:r>
    </w:p>
    <w:p w:rsidR="00EC0455" w:rsidRPr="008062F0" w:rsidRDefault="00EC0455" w:rsidP="004F650C">
      <w:pPr>
        <w:widowControl w:val="0"/>
        <w:numPr>
          <w:ilvl w:val="0"/>
          <w:numId w:val="44"/>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обеспечение выполнения системных и прикладных программ;</w:t>
      </w:r>
    </w:p>
    <w:p w:rsidR="00EC0455" w:rsidRPr="008062F0" w:rsidRDefault="00EC0455" w:rsidP="004F650C">
      <w:pPr>
        <w:widowControl w:val="0"/>
        <w:numPr>
          <w:ilvl w:val="0"/>
          <w:numId w:val="44"/>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поддержка работы периферии компьютера;</w:t>
      </w:r>
    </w:p>
    <w:p w:rsidR="00EC0455" w:rsidRPr="008062F0" w:rsidRDefault="00EC0455" w:rsidP="004F650C">
      <w:pPr>
        <w:widowControl w:val="0"/>
        <w:numPr>
          <w:ilvl w:val="0"/>
          <w:numId w:val="44"/>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lastRenderedPageBreak/>
        <w:t>организация и поддержка файловой системы;</w:t>
      </w:r>
    </w:p>
    <w:p w:rsidR="00EC0455" w:rsidRPr="008062F0" w:rsidRDefault="00EC0455" w:rsidP="004F650C">
      <w:pPr>
        <w:widowControl w:val="0"/>
        <w:numPr>
          <w:ilvl w:val="0"/>
          <w:numId w:val="44"/>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выполнение арифметических операций.</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Структура программного обеспечения ПК:</w:t>
      </w:r>
    </w:p>
    <w:p w:rsidR="00EC0455" w:rsidRPr="008062F0" w:rsidRDefault="00EC0455" w:rsidP="004F650C">
      <w:pPr>
        <w:widowControl w:val="0"/>
        <w:numPr>
          <w:ilvl w:val="0"/>
          <w:numId w:val="47"/>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ОС и прикладные программы;</w:t>
      </w:r>
    </w:p>
    <w:p w:rsidR="00EC0455" w:rsidRPr="008062F0" w:rsidRDefault="00EC0455" w:rsidP="004F650C">
      <w:pPr>
        <w:widowControl w:val="0"/>
        <w:numPr>
          <w:ilvl w:val="0"/>
          <w:numId w:val="47"/>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ОС Windows и программы MS Office;</w:t>
      </w:r>
    </w:p>
    <w:p w:rsidR="00EC0455" w:rsidRPr="008062F0" w:rsidRDefault="00EC0455" w:rsidP="004F650C">
      <w:pPr>
        <w:widowControl w:val="0"/>
        <w:numPr>
          <w:ilvl w:val="0"/>
          <w:numId w:val="47"/>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Системное ПО, инструментальное ПО, прикладное ПО.</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 xml:space="preserve"> Файл – это:</w:t>
      </w:r>
    </w:p>
    <w:p w:rsidR="00EC0455" w:rsidRPr="008062F0" w:rsidRDefault="00EC0455" w:rsidP="004F650C">
      <w:pPr>
        <w:widowControl w:val="0"/>
        <w:numPr>
          <w:ilvl w:val="0"/>
          <w:numId w:val="45"/>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устройство для хранения информации;</w:t>
      </w:r>
    </w:p>
    <w:p w:rsidR="00EC0455" w:rsidRPr="008062F0" w:rsidRDefault="00EC0455" w:rsidP="004F650C">
      <w:pPr>
        <w:widowControl w:val="0"/>
        <w:numPr>
          <w:ilvl w:val="0"/>
          <w:numId w:val="45"/>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внутренняя команда операционной системы;</w:t>
      </w:r>
    </w:p>
    <w:p w:rsidR="00EC0455" w:rsidRPr="008062F0" w:rsidRDefault="00EC0455" w:rsidP="004F650C">
      <w:pPr>
        <w:widowControl w:val="0"/>
        <w:numPr>
          <w:ilvl w:val="0"/>
          <w:numId w:val="45"/>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поименованная совокупность логически связанных данных на магнитном носителе.</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 xml:space="preserve"> Папка – это:</w:t>
      </w:r>
    </w:p>
    <w:p w:rsidR="00EC0455" w:rsidRPr="008062F0" w:rsidRDefault="00EC0455" w:rsidP="004F650C">
      <w:pPr>
        <w:widowControl w:val="0"/>
        <w:numPr>
          <w:ilvl w:val="0"/>
          <w:numId w:val="46"/>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место на диске для хранения программ, документов, объединенных по какому-либо критерию;</w:t>
      </w:r>
    </w:p>
    <w:p w:rsidR="00EC0455" w:rsidRPr="008062F0" w:rsidRDefault="00EC0455" w:rsidP="004F650C">
      <w:pPr>
        <w:widowControl w:val="0"/>
        <w:numPr>
          <w:ilvl w:val="0"/>
          <w:numId w:val="46"/>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место хранения файла;</w:t>
      </w:r>
    </w:p>
    <w:p w:rsidR="00EC0455" w:rsidRPr="008062F0" w:rsidRDefault="00EC0455" w:rsidP="004F650C">
      <w:pPr>
        <w:widowControl w:val="0"/>
        <w:numPr>
          <w:ilvl w:val="0"/>
          <w:numId w:val="46"/>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совокупность атрибутов файла.</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bCs/>
          <w:sz w:val="24"/>
          <w:szCs w:val="24"/>
        </w:rPr>
        <w:t>Что</w:t>
      </w:r>
      <w:r w:rsidRPr="008062F0">
        <w:rPr>
          <w:rFonts w:ascii="Times New Roman" w:hAnsi="Times New Roman" w:cs="Times New Roman"/>
          <w:b/>
          <w:sz w:val="24"/>
          <w:szCs w:val="24"/>
        </w:rPr>
        <w:t xml:space="preserve"> такое файловая система:</w:t>
      </w:r>
    </w:p>
    <w:p w:rsidR="00EC0455" w:rsidRPr="008062F0" w:rsidRDefault="00EC0455" w:rsidP="004F650C">
      <w:pPr>
        <w:widowControl w:val="0"/>
        <w:numPr>
          <w:ilvl w:val="0"/>
          <w:numId w:val="49"/>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совокупность программ, обеспечивающих работу внешней памяти;</w:t>
      </w:r>
    </w:p>
    <w:p w:rsidR="00EC0455" w:rsidRPr="008062F0" w:rsidRDefault="00EC0455" w:rsidP="004F650C">
      <w:pPr>
        <w:widowControl w:val="0"/>
        <w:numPr>
          <w:ilvl w:val="0"/>
          <w:numId w:val="49"/>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часть операционной системы, управляющая размещением и доступом к файлам и папкам на диске;</w:t>
      </w:r>
    </w:p>
    <w:p w:rsidR="00EC0455" w:rsidRPr="008062F0" w:rsidRDefault="00EC0455" w:rsidP="004F650C">
      <w:pPr>
        <w:widowControl w:val="0"/>
        <w:numPr>
          <w:ilvl w:val="0"/>
          <w:numId w:val="49"/>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расположение файлов на диске.</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 xml:space="preserve"> Что такое спецификация файла:</w:t>
      </w:r>
    </w:p>
    <w:p w:rsidR="00EC0455" w:rsidRPr="008062F0" w:rsidRDefault="00EC0455" w:rsidP="004F650C">
      <w:pPr>
        <w:widowControl w:val="0"/>
        <w:numPr>
          <w:ilvl w:val="0"/>
          <w:numId w:val="50"/>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это путь к файлу и полное имя файла;</w:t>
      </w:r>
    </w:p>
    <w:p w:rsidR="00EC0455" w:rsidRPr="008062F0" w:rsidRDefault="00EC0455" w:rsidP="004F650C">
      <w:pPr>
        <w:widowControl w:val="0"/>
        <w:numPr>
          <w:ilvl w:val="0"/>
          <w:numId w:val="50"/>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это тип файла;</w:t>
      </w:r>
    </w:p>
    <w:p w:rsidR="00EC0455" w:rsidRPr="008062F0" w:rsidRDefault="00EC0455" w:rsidP="004F650C">
      <w:pPr>
        <w:widowControl w:val="0"/>
        <w:numPr>
          <w:ilvl w:val="0"/>
          <w:numId w:val="50"/>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это имя файла с указанием расширения.</w:t>
      </w:r>
    </w:p>
    <w:p w:rsidR="00EC0455" w:rsidRPr="008062F0" w:rsidRDefault="00EC0455" w:rsidP="004F650C">
      <w:pPr>
        <w:widowControl w:val="0"/>
        <w:numPr>
          <w:ilvl w:val="0"/>
          <w:numId w:val="48"/>
        </w:numPr>
        <w:tabs>
          <w:tab w:val="left" w:pos="993"/>
        </w:tabs>
        <w:spacing w:after="0" w:line="240" w:lineRule="auto"/>
        <w:ind w:firstLine="709"/>
        <w:rPr>
          <w:rFonts w:ascii="Times New Roman" w:hAnsi="Times New Roman" w:cs="Times New Roman"/>
          <w:b/>
          <w:sz w:val="24"/>
          <w:szCs w:val="24"/>
        </w:rPr>
      </w:pPr>
      <w:r w:rsidRPr="008062F0">
        <w:rPr>
          <w:rFonts w:ascii="Times New Roman" w:hAnsi="Times New Roman" w:cs="Times New Roman"/>
          <w:b/>
          <w:sz w:val="24"/>
          <w:szCs w:val="24"/>
        </w:rPr>
        <w:t xml:space="preserve"> Тестирование основных блоков и устройств компьютера – это функция:</w:t>
      </w:r>
    </w:p>
    <w:p w:rsidR="00EC0455" w:rsidRPr="008062F0" w:rsidRDefault="00EC0455" w:rsidP="004F650C">
      <w:pPr>
        <w:widowControl w:val="0"/>
        <w:numPr>
          <w:ilvl w:val="0"/>
          <w:numId w:val="51"/>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загрузки ОС;</w:t>
      </w:r>
    </w:p>
    <w:p w:rsidR="00EC0455" w:rsidRPr="008062F0" w:rsidRDefault="00EC0455" w:rsidP="004F650C">
      <w:pPr>
        <w:widowControl w:val="0"/>
        <w:numPr>
          <w:ilvl w:val="0"/>
          <w:numId w:val="51"/>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командного процессора;</w:t>
      </w:r>
    </w:p>
    <w:p w:rsidR="00EC0455" w:rsidRPr="008062F0" w:rsidRDefault="00EC0455" w:rsidP="004F650C">
      <w:pPr>
        <w:widowControl w:val="0"/>
        <w:numPr>
          <w:ilvl w:val="0"/>
          <w:numId w:val="51"/>
        </w:numPr>
        <w:tabs>
          <w:tab w:val="left" w:pos="993"/>
        </w:tabs>
        <w:spacing w:after="0" w:line="240" w:lineRule="auto"/>
        <w:ind w:firstLine="709"/>
        <w:rPr>
          <w:rFonts w:ascii="Times New Roman" w:hAnsi="Times New Roman" w:cs="Times New Roman"/>
          <w:sz w:val="24"/>
          <w:szCs w:val="24"/>
        </w:rPr>
      </w:pPr>
      <w:r w:rsidRPr="008062F0">
        <w:rPr>
          <w:rFonts w:ascii="Times New Roman" w:hAnsi="Times New Roman" w:cs="Times New Roman"/>
          <w:sz w:val="24"/>
          <w:szCs w:val="24"/>
        </w:rPr>
        <w:t>базовой системы ввода – вывода (BIOS).</w:t>
      </w:r>
    </w:p>
    <w:p w:rsidR="00EC0455" w:rsidRPr="008062F0" w:rsidRDefault="00EC0455" w:rsidP="004F650C">
      <w:pPr>
        <w:widowControl w:val="0"/>
        <w:numPr>
          <w:ilvl w:val="0"/>
          <w:numId w:val="48"/>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b/>
          <w:sz w:val="24"/>
          <w:szCs w:val="24"/>
          <w:lang w:eastAsia="ru-RU"/>
        </w:rPr>
        <w:t>Для чего служит «Проводник»:</w:t>
      </w:r>
    </w:p>
    <w:p w:rsidR="00EC0455" w:rsidRPr="008062F0" w:rsidRDefault="00EC0455" w:rsidP="004F650C">
      <w:pPr>
        <w:widowControl w:val="0"/>
        <w:numPr>
          <w:ilvl w:val="0"/>
          <w:numId w:val="52"/>
        </w:numPr>
        <w:tabs>
          <w:tab w:val="left" w:pos="938"/>
          <w:tab w:val="left" w:pos="993"/>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 xml:space="preserve">для работы с файлами и объектами; </w:t>
      </w:r>
    </w:p>
    <w:p w:rsidR="00EC0455" w:rsidRPr="008062F0" w:rsidRDefault="00EC0455" w:rsidP="004F650C">
      <w:pPr>
        <w:widowControl w:val="0"/>
        <w:numPr>
          <w:ilvl w:val="0"/>
          <w:numId w:val="52"/>
        </w:numPr>
        <w:tabs>
          <w:tab w:val="left" w:pos="938"/>
          <w:tab w:val="left" w:pos="993"/>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для защиты от несанкционированного доступа в систему;</w:t>
      </w:r>
    </w:p>
    <w:p w:rsidR="00EC0455" w:rsidRPr="008062F0" w:rsidRDefault="00EC0455" w:rsidP="004F650C">
      <w:pPr>
        <w:widowControl w:val="0"/>
        <w:numPr>
          <w:ilvl w:val="0"/>
          <w:numId w:val="52"/>
        </w:numPr>
        <w:tabs>
          <w:tab w:val="left" w:pos="938"/>
          <w:tab w:val="left" w:pos="993"/>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для редактирования текстов.</w:t>
      </w:r>
    </w:p>
    <w:p w:rsidR="0097764C" w:rsidRDefault="0097764C"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p>
    <w:p w:rsidR="00EC0455" w:rsidRDefault="00EC0455"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Ключ к тестам</w:t>
      </w:r>
    </w:p>
    <w:p w:rsidR="0097764C" w:rsidRPr="008062F0" w:rsidRDefault="0097764C" w:rsidP="0097764C">
      <w:pPr>
        <w:widowControl w:val="0"/>
        <w:tabs>
          <w:tab w:val="left" w:pos="993"/>
        </w:tabs>
        <w:spacing w:after="0" w:line="240" w:lineRule="auto"/>
        <w:ind w:firstLine="709"/>
        <w:jc w:val="center"/>
        <w:rPr>
          <w:rFonts w:ascii="Times New Roman" w:hAnsi="Times New Roman" w:cs="Times New Roman"/>
          <w:b/>
          <w:i/>
          <w:sz w:val="24"/>
          <w:szCs w:val="24"/>
          <w:u w:val="single"/>
          <w:lang w:val="en-US"/>
        </w:rPr>
      </w:pPr>
    </w:p>
    <w:tbl>
      <w:tblPr>
        <w:tblStyle w:val="a6"/>
        <w:tblW w:w="0" w:type="auto"/>
        <w:tblLook w:val="04A0"/>
      </w:tblPr>
      <w:tblGrid>
        <w:gridCol w:w="4770"/>
        <w:gridCol w:w="4801"/>
      </w:tblGrid>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 вопроса</w:t>
            </w:r>
          </w:p>
        </w:tc>
        <w:tc>
          <w:tcPr>
            <w:tcW w:w="5006"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Правильный ответ</w:t>
            </w:r>
          </w:p>
        </w:tc>
      </w:tr>
      <w:tr w:rsidR="00EC0455" w:rsidRPr="008062F0" w:rsidTr="00684917">
        <w:tc>
          <w:tcPr>
            <w:tcW w:w="5005" w:type="dxa"/>
          </w:tcPr>
          <w:p w:rsidR="00EC0455" w:rsidRPr="008062F0" w:rsidRDefault="00EC0455" w:rsidP="008062F0">
            <w:pPr>
              <w:widowControl w:val="0"/>
              <w:tabs>
                <w:tab w:val="left" w:pos="993"/>
              </w:tabs>
              <w:ind w:firstLine="0"/>
              <w:jc w:val="center"/>
              <w:rPr>
                <w:sz w:val="24"/>
                <w:szCs w:val="24"/>
              </w:rPr>
            </w:pPr>
            <w:r w:rsidRPr="008062F0">
              <w:rPr>
                <w:sz w:val="24"/>
                <w:szCs w:val="24"/>
              </w:rPr>
              <w:t>1.</w:t>
            </w:r>
          </w:p>
        </w:tc>
        <w:tc>
          <w:tcPr>
            <w:tcW w:w="5006"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d</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5</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6</w:t>
            </w:r>
          </w:p>
        </w:tc>
        <w:tc>
          <w:tcPr>
            <w:tcW w:w="5006"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а</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7</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b</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8</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9</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684917">
        <w:tc>
          <w:tcPr>
            <w:tcW w:w="5005"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10</w:t>
            </w:r>
          </w:p>
        </w:tc>
        <w:tc>
          <w:tcPr>
            <w:tcW w:w="5006"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bl>
    <w:p w:rsidR="00EC0455" w:rsidRPr="008062F0" w:rsidRDefault="00EC0455" w:rsidP="008062F0">
      <w:pPr>
        <w:widowControl w:val="0"/>
        <w:tabs>
          <w:tab w:val="left" w:pos="993"/>
        </w:tabs>
        <w:spacing w:after="0" w:line="240" w:lineRule="auto"/>
        <w:ind w:firstLine="709"/>
        <w:rPr>
          <w:rFonts w:ascii="Times New Roman" w:hAnsi="Times New Roman" w:cs="Times New Roman"/>
          <w:b/>
          <w:i/>
          <w:sz w:val="24"/>
          <w:szCs w:val="24"/>
          <w:u w:val="single"/>
          <w:lang w:val="en-US"/>
        </w:rPr>
      </w:pPr>
    </w:p>
    <w:p w:rsidR="00EC0455" w:rsidRPr="008062F0" w:rsidRDefault="00EC0455" w:rsidP="008062F0">
      <w:pPr>
        <w:widowControl w:val="0"/>
        <w:tabs>
          <w:tab w:val="left" w:pos="993"/>
        </w:tabs>
        <w:spacing w:after="0" w:line="240" w:lineRule="auto"/>
        <w:ind w:firstLine="709"/>
        <w:jc w:val="center"/>
        <w:rPr>
          <w:rFonts w:ascii="Times New Roman" w:eastAsia="Times New Roman" w:hAnsi="Times New Roman" w:cs="Times New Roman"/>
          <w:b/>
          <w:i/>
          <w:sz w:val="24"/>
          <w:szCs w:val="24"/>
          <w:u w:val="single"/>
        </w:rPr>
      </w:pPr>
      <w:r w:rsidRPr="008062F0">
        <w:rPr>
          <w:rFonts w:ascii="Times New Roman" w:eastAsia="Times New Roman" w:hAnsi="Times New Roman" w:cs="Times New Roman"/>
          <w:b/>
          <w:i/>
          <w:sz w:val="24"/>
          <w:szCs w:val="24"/>
          <w:u w:val="single"/>
        </w:rPr>
        <w:lastRenderedPageBreak/>
        <w:t>Тесты к разделу № 3</w:t>
      </w:r>
    </w:p>
    <w:p w:rsidR="00EC0455" w:rsidRPr="008062F0" w:rsidRDefault="00EC0455" w:rsidP="008062F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 xml:space="preserve">1. </w:t>
      </w:r>
      <w:r w:rsidRPr="008062F0">
        <w:rPr>
          <w:rFonts w:ascii="Times New Roman" w:eastAsia="Times New Roman" w:hAnsi="Times New Roman" w:cs="Times New Roman"/>
          <w:b/>
          <w:bCs/>
          <w:i/>
          <w:sz w:val="24"/>
          <w:szCs w:val="24"/>
          <w:lang w:eastAsia="ru-RU"/>
        </w:rPr>
        <w:t>При использовании Правового навигатора можно отметить для поиска следующее количество ключевых понятий:</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одно;</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столько, сколько выделено в правом столбце как удовлетворяющие запросу;</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любое количество;</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не более двух.</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2. Основным источником получения информации для включения ее в информационные банки системы Консультант Плюс являются: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органы власти и управления на основании договоров об информационном обмене;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официальные источники публикаций;</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любые СМИ;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сотрудники органов власти и управления на основе личных контактов.</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3. Во вкладке «Справка» документов информационного банка «Решения высших судов», являющихся судебными актами, всегда содержится информации о:</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составе судей;</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названии и дате документа;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прямых и обратных ссылках;</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у судебных актов нет вкладки «Справка».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4. Федеральный закон от 01.12.2007 № 315-ФЗ «О саморегулируемых организациях» размещается в информационном банке: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«Решения высших судов»;</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«Версия Проф»;</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«Эксперт-Приложение»;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«Законопроекты».</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5. Военные суды относятся:</w:t>
      </w:r>
      <w:r w:rsidRPr="008062F0">
        <w:rPr>
          <w:rFonts w:ascii="Times New Roman" w:eastAsia="Times New Roman" w:hAnsi="Times New Roman" w:cs="Times New Roman"/>
          <w:b/>
          <w:bCs/>
          <w:i/>
          <w:sz w:val="24"/>
          <w:szCs w:val="24"/>
          <w:lang w:eastAsia="ru-RU"/>
        </w:rPr>
        <w:tab/>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к федеральным судам общей</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юрисдикции;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к арбитражным судам;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к третейским судам;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имеют самостоятельную специальную юрисдикцию.</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
          <w:bCs/>
          <w:i/>
          <w:sz w:val="24"/>
          <w:szCs w:val="24"/>
          <w:lang w:eastAsia="ru-RU"/>
        </w:rPr>
        <w:t>6. Укажите печатное издание, публикация в котором не считается официальной ни для какого нормативного акта: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Российская газета;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Парламентская газета;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Коммерсант;</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Вестник Банка России.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7. Во вкладке «Поиск со словарем» поля «Текст документа» выбраны два слова. Чтобы найти все документы, в которых данные слова не встречаются, надо соединить их логическим условием: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ИЛИ;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КРОМЕ;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РЯДОМ.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8. Получить информацию о полном количестве документов в информационных банках системы Консультант Плюс можно с помощью:</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пункта меню «Помощь / О программе»;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lastRenderedPageBreak/>
        <w:t>2. пункта меню «Сервис / Статистика»;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вкладки «История» Окна поиска;</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пункта меню «Помощь / Руководство пользователя».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9. Постановления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всегда со дня принятия;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всегда с первого числа месяца, следующего за месяцем, в котором постановление было принято;</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всегда с момента их первого официального опубликования;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по истечении 7 дней после дня их первого официального опубликования, если в самом постановлении не указан иной срок.</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10. В информационном банке «Версия Проф» сохраняются следующие редакции документов:</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только последняя по времени редакция;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все редакции;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только первоначальная редакция и последняя по времени редакция;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только те редакции, которые были официально опубликованы.</w:t>
      </w:r>
    </w:p>
    <w:p w:rsidR="0097764C" w:rsidRDefault="0097764C" w:rsidP="008062F0">
      <w:pPr>
        <w:widowControl w:val="0"/>
        <w:tabs>
          <w:tab w:val="left" w:pos="993"/>
        </w:tabs>
        <w:spacing w:after="0" w:line="240" w:lineRule="auto"/>
        <w:ind w:firstLine="709"/>
        <w:rPr>
          <w:rFonts w:ascii="Times New Roman" w:hAnsi="Times New Roman" w:cs="Times New Roman"/>
          <w:b/>
          <w:i/>
          <w:sz w:val="24"/>
          <w:szCs w:val="24"/>
          <w:u w:val="single"/>
        </w:rPr>
      </w:pPr>
    </w:p>
    <w:p w:rsidR="00EC0455" w:rsidRDefault="00EC0455"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Ключ к тестам</w:t>
      </w:r>
    </w:p>
    <w:tbl>
      <w:tblPr>
        <w:tblStyle w:val="a6"/>
        <w:tblW w:w="0" w:type="auto"/>
        <w:tblLook w:val="04A0"/>
      </w:tblPr>
      <w:tblGrid>
        <w:gridCol w:w="4770"/>
        <w:gridCol w:w="4801"/>
      </w:tblGrid>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 вопроса</w:t>
            </w:r>
          </w:p>
        </w:tc>
        <w:tc>
          <w:tcPr>
            <w:tcW w:w="4801"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Правильный ответ</w:t>
            </w:r>
          </w:p>
        </w:tc>
      </w:tr>
      <w:tr w:rsidR="00EC0455" w:rsidRPr="008062F0" w:rsidTr="0056584C">
        <w:tc>
          <w:tcPr>
            <w:tcW w:w="4770" w:type="dxa"/>
          </w:tcPr>
          <w:p w:rsidR="00EC0455" w:rsidRPr="008062F0" w:rsidRDefault="00EC0455" w:rsidP="008062F0">
            <w:pPr>
              <w:widowControl w:val="0"/>
              <w:tabs>
                <w:tab w:val="left" w:pos="993"/>
              </w:tabs>
              <w:ind w:firstLine="0"/>
              <w:jc w:val="center"/>
              <w:rPr>
                <w:sz w:val="24"/>
                <w:szCs w:val="24"/>
              </w:rPr>
            </w:pPr>
            <w:r w:rsidRPr="008062F0">
              <w:rPr>
                <w:sz w:val="24"/>
                <w:szCs w:val="24"/>
              </w:rPr>
              <w:t>1.</w:t>
            </w:r>
          </w:p>
        </w:tc>
        <w:tc>
          <w:tcPr>
            <w:tcW w:w="4801"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lang w:val="en-US"/>
              </w:rPr>
              <w:t>3</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5</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6</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7</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8</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9</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10</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bl>
    <w:p w:rsidR="00EC0455" w:rsidRPr="008062F0" w:rsidRDefault="00EC0455" w:rsidP="008062F0">
      <w:pPr>
        <w:widowControl w:val="0"/>
        <w:tabs>
          <w:tab w:val="left" w:pos="993"/>
        </w:tabs>
        <w:spacing w:after="0" w:line="240" w:lineRule="auto"/>
        <w:ind w:firstLine="709"/>
        <w:rPr>
          <w:rFonts w:ascii="Times New Roman" w:hAnsi="Times New Roman" w:cs="Times New Roman"/>
          <w:b/>
          <w:i/>
          <w:sz w:val="24"/>
          <w:szCs w:val="24"/>
          <w:u w:val="single"/>
          <w:lang w:val="en-US"/>
        </w:rPr>
      </w:pPr>
    </w:p>
    <w:p w:rsidR="00EC0455" w:rsidRPr="008062F0" w:rsidRDefault="00EC0455" w:rsidP="008062F0">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Тесты к разделу № 4</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bCs/>
          <w:i/>
          <w:sz w:val="24"/>
          <w:szCs w:val="24"/>
        </w:rPr>
      </w:pPr>
      <w:r w:rsidRPr="008062F0">
        <w:rPr>
          <w:rFonts w:ascii="Times New Roman" w:hAnsi="Times New Roman" w:cs="Times New Roman"/>
          <w:b/>
          <w:bCs/>
          <w:i/>
          <w:sz w:val="24"/>
          <w:szCs w:val="24"/>
        </w:rPr>
        <w:t>1. Основное назначение Правового навигатора:</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rPr>
        <w:t>1. обратиться к ранее составленным пользователем подборкам документов;</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rPr>
        <w:t>2. получить информацию по конкретной правовой проблеме;</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rPr>
        <w:t>3. получить обзор законодательства за неделю;</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Cs/>
          <w:sz w:val="24"/>
          <w:szCs w:val="24"/>
        </w:rPr>
      </w:pPr>
      <w:r w:rsidRPr="008062F0">
        <w:rPr>
          <w:rFonts w:ascii="Times New Roman" w:hAnsi="Times New Roman" w:cs="Times New Roman"/>
          <w:bCs/>
          <w:sz w:val="24"/>
          <w:szCs w:val="24"/>
        </w:rPr>
        <w:t>4. обратиться напрямую (без поиска) к документам, в которых были поставлены закладки.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2. Наиболее простым способом поиска документа, в котором указано действующее значение минимального размера оплаты труда в РФ, является:</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во вкладке «Справочная информация» Окна поиска в рубрике РАСЧЕТНЫЕ ИНДИКАТОРЫ перейти по ссылке «Минимальный размер оплаты труда в РФ» к искомому документу;</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в Правовом навигаторе в группе понятий «Минимальный размер оплаты труда (МРОТ)» выбрать понятие «Размер МРОТ», построить список и выбрать из списка искомый документ;</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lastRenderedPageBreak/>
        <w:t>3. в поле «Тематика» Карточки поиска выбрать значение «Минимальный размер оплаты труда», построить список и выбрать из списка искомый документ;</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в поле «Текст документа» Карточки поиска задать выражение МИНИМАЛЬНЫЙ РАЗМЕР ОПЛАТЫ ТРУДА, построить список и выбрать из списка искомый документ.</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3.  При формировании поискового выражения во вкладке «Основной поиск» поля «Текст документа» пробел между набранными словами воспринимается как условие: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РЯДОМ;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КРОМЕ;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ИЛИ.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4. Систему Консультант Плюс можно вызвать следующим способом: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Через папку «Мои документы»;</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2.Через пиктограмму «Мой компьютер»;</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Через ярлык «Консультант Плюс» на рабочем столе;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Через меню «Программы» либо используя ярлык «Консультант Плюс» на рабочем столе.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
          <w:bCs/>
          <w:i/>
          <w:sz w:val="24"/>
          <w:szCs w:val="24"/>
          <w:lang w:eastAsia="ru-RU"/>
        </w:rPr>
      </w:pPr>
      <w:r w:rsidRPr="008062F0">
        <w:rPr>
          <w:rFonts w:ascii="Times New Roman" w:eastAsia="Times New Roman" w:hAnsi="Times New Roman" w:cs="Times New Roman"/>
          <w:b/>
          <w:bCs/>
          <w:i/>
          <w:sz w:val="24"/>
          <w:szCs w:val="24"/>
          <w:lang w:eastAsia="ru-RU"/>
        </w:rPr>
        <w:t>5. Во вкладке «Поиск со словарем» поля «Текст документа» выбраны два слова. Чтобы найти все документы, в которых встречается хотя бы одно из этих слов, надо соединить их логическим условием: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1. 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2. ИЛИ;</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3. КРОМЕ;</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4. РЯДОМ.</w:t>
      </w:r>
    </w:p>
    <w:p w:rsidR="00EC0455" w:rsidRPr="008062F0" w:rsidRDefault="00EC0455" w:rsidP="008062F0">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062F0">
        <w:rPr>
          <w:rFonts w:ascii="Times New Roman" w:eastAsia="Times New Roman" w:hAnsi="Times New Roman" w:cs="Times New Roman"/>
          <w:bCs/>
          <w:sz w:val="24"/>
          <w:szCs w:val="24"/>
          <w:lang w:eastAsia="ru-RU"/>
        </w:rPr>
        <w:t xml:space="preserve">6. </w:t>
      </w:r>
      <w:r w:rsidRPr="008062F0">
        <w:rPr>
          <w:rFonts w:ascii="Times New Roman" w:eastAsia="Times New Roman" w:hAnsi="Times New Roman" w:cs="Times New Roman"/>
          <w:b/>
          <w:bCs/>
          <w:sz w:val="24"/>
          <w:szCs w:val="24"/>
          <w:lang w:eastAsia="ru-RU"/>
        </w:rPr>
        <w:t>Работающий</w:t>
      </w:r>
      <w:r w:rsidRPr="008062F0">
        <w:rPr>
          <w:rFonts w:ascii="Times New Roman" w:eastAsia="Times New Roman" w:hAnsi="Times New Roman" w:cs="Times New Roman"/>
          <w:b/>
          <w:sz w:val="24"/>
          <w:szCs w:val="24"/>
          <w:lang w:eastAsia="ru-RU"/>
        </w:rPr>
        <w:t xml:space="preserve"> в локальной сети компьютер, через который пользователь получает доступ к сетевым ресурсам, - это:</w:t>
      </w:r>
    </w:p>
    <w:p w:rsidR="00EC0455" w:rsidRPr="008062F0" w:rsidRDefault="00EC0455" w:rsidP="004F650C">
      <w:pPr>
        <w:widowControl w:val="0"/>
        <w:numPr>
          <w:ilvl w:val="0"/>
          <w:numId w:val="5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рабочая станция;</w:t>
      </w:r>
    </w:p>
    <w:p w:rsidR="00EC0455" w:rsidRPr="008062F0" w:rsidRDefault="00EC0455" w:rsidP="004F650C">
      <w:pPr>
        <w:widowControl w:val="0"/>
        <w:numPr>
          <w:ilvl w:val="0"/>
          <w:numId w:val="5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мэйнфрейм;</w:t>
      </w:r>
    </w:p>
    <w:p w:rsidR="00EC0455" w:rsidRPr="008062F0" w:rsidRDefault="00EC0455" w:rsidP="004F650C">
      <w:pPr>
        <w:widowControl w:val="0"/>
        <w:numPr>
          <w:ilvl w:val="0"/>
          <w:numId w:val="5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сервер;</w:t>
      </w:r>
    </w:p>
    <w:p w:rsidR="00EC0455" w:rsidRPr="008062F0" w:rsidRDefault="00EC0455" w:rsidP="004F650C">
      <w:pPr>
        <w:widowControl w:val="0"/>
        <w:numPr>
          <w:ilvl w:val="0"/>
          <w:numId w:val="5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удаленный компьютер.</w:t>
      </w:r>
    </w:p>
    <w:p w:rsidR="00EC0455" w:rsidRPr="008062F0" w:rsidRDefault="00EC0455" w:rsidP="004F650C">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b/>
          <w:bCs/>
          <w:sz w:val="24"/>
          <w:szCs w:val="24"/>
          <w:lang w:eastAsia="ru-RU"/>
        </w:rPr>
        <w:t xml:space="preserve"> Локальная</w:t>
      </w:r>
      <w:r w:rsidRPr="008062F0">
        <w:rPr>
          <w:rFonts w:ascii="Times New Roman" w:eastAsia="Times New Roman" w:hAnsi="Times New Roman" w:cs="Times New Roman"/>
          <w:b/>
          <w:sz w:val="24"/>
          <w:szCs w:val="24"/>
          <w:lang w:eastAsia="ru-RU"/>
        </w:rPr>
        <w:t xml:space="preserve"> сеть – это:</w:t>
      </w:r>
    </w:p>
    <w:p w:rsidR="00EC0455" w:rsidRPr="008062F0" w:rsidRDefault="00EC0455" w:rsidP="004F650C">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компьютеры, работающие под управлением операционной системы;</w:t>
      </w:r>
    </w:p>
    <w:p w:rsidR="00EC0455" w:rsidRPr="008062F0" w:rsidRDefault="00EC0455" w:rsidP="004F650C">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персональный компьютер и присоединенные к нему кабелем принтер и сканер;</w:t>
      </w:r>
    </w:p>
    <w:p w:rsidR="00EC0455" w:rsidRPr="008062F0" w:rsidRDefault="00EC0455" w:rsidP="004F650C">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совокупность персональных компьютеров и других средств вычислительной техники, объединенных с помощью кабелей и сетевых адаптеров, и работающих под управлением сетевой операционной системы;</w:t>
      </w:r>
    </w:p>
    <w:p w:rsidR="00EC0455" w:rsidRPr="008062F0" w:rsidRDefault="00EC0455" w:rsidP="004F650C">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2F0">
        <w:rPr>
          <w:rFonts w:ascii="Times New Roman" w:eastAsia="Times New Roman" w:hAnsi="Times New Roman" w:cs="Times New Roman"/>
          <w:sz w:val="24"/>
          <w:szCs w:val="24"/>
          <w:lang w:eastAsia="ru-RU"/>
        </w:rPr>
        <w:t>два персональных компьютера, соединенные между собой специальным кабелем, и работающие под управлением операционной системы.</w:t>
      </w:r>
    </w:p>
    <w:p w:rsidR="00EC0455" w:rsidRPr="008062F0" w:rsidRDefault="00EC0455" w:rsidP="004F650C">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b/>
          <w:bCs/>
          <w:sz w:val="24"/>
          <w:szCs w:val="24"/>
          <w:lang w:eastAsia="ru-RU"/>
        </w:rPr>
        <w:t>Глобальной</w:t>
      </w:r>
      <w:r w:rsidRPr="008062F0">
        <w:rPr>
          <w:rFonts w:ascii="Times New Roman" w:eastAsia="Times New Roman" w:hAnsi="Times New Roman" w:cs="Times New Roman"/>
          <w:b/>
          <w:sz w:val="24"/>
          <w:szCs w:val="24"/>
          <w:lang w:eastAsia="ru-RU"/>
        </w:rPr>
        <w:t xml:space="preserve"> сетью называется:</w:t>
      </w:r>
    </w:p>
    <w:p w:rsidR="00EC0455" w:rsidRPr="008062F0" w:rsidRDefault="00EC0455" w:rsidP="004F650C">
      <w:pPr>
        <w:widowControl w:val="0"/>
        <w:numPr>
          <w:ilvl w:val="0"/>
          <w:numId w:val="55"/>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соединение нескольких компьютеров на разных этажах здания;</w:t>
      </w:r>
    </w:p>
    <w:p w:rsidR="00EC0455" w:rsidRPr="008062F0" w:rsidRDefault="00EC0455" w:rsidP="004F650C">
      <w:pPr>
        <w:widowControl w:val="0"/>
        <w:numPr>
          <w:ilvl w:val="0"/>
          <w:numId w:val="55"/>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соединение нескольких локальных сетей;</w:t>
      </w:r>
    </w:p>
    <w:p w:rsidR="00EC0455" w:rsidRPr="008062F0" w:rsidRDefault="00EC0455" w:rsidP="004F650C">
      <w:pPr>
        <w:widowControl w:val="0"/>
        <w:numPr>
          <w:ilvl w:val="0"/>
          <w:numId w:val="55"/>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соединение нескольких локальных компьютеров и принтера;</w:t>
      </w:r>
    </w:p>
    <w:p w:rsidR="00EC0455" w:rsidRPr="008062F0" w:rsidRDefault="00EC0455" w:rsidP="004F650C">
      <w:pPr>
        <w:widowControl w:val="0"/>
        <w:numPr>
          <w:ilvl w:val="0"/>
          <w:numId w:val="55"/>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соединение нескольких компьютеров из разных городов.</w:t>
      </w:r>
    </w:p>
    <w:p w:rsidR="00EC0455" w:rsidRPr="008062F0" w:rsidRDefault="00EC0455" w:rsidP="004F650C">
      <w:pPr>
        <w:widowControl w:val="0"/>
        <w:numPr>
          <w:ilvl w:val="0"/>
          <w:numId w:val="12"/>
        </w:numPr>
        <w:tabs>
          <w:tab w:val="num" w:pos="284"/>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b/>
          <w:bCs/>
          <w:sz w:val="24"/>
          <w:szCs w:val="24"/>
          <w:lang w:eastAsia="ru-RU"/>
        </w:rPr>
        <w:t xml:space="preserve"> Назначение</w:t>
      </w:r>
      <w:r w:rsidRPr="008062F0">
        <w:rPr>
          <w:rFonts w:ascii="Times New Roman" w:eastAsia="Times New Roman" w:hAnsi="Times New Roman" w:cs="Times New Roman"/>
          <w:b/>
          <w:sz w:val="24"/>
          <w:szCs w:val="24"/>
          <w:lang w:eastAsia="ru-RU"/>
        </w:rPr>
        <w:t xml:space="preserve"> локальной сети заключается в…:</w:t>
      </w:r>
    </w:p>
    <w:p w:rsidR="00EC0455" w:rsidRPr="008062F0" w:rsidRDefault="00EC0455" w:rsidP="004F650C">
      <w:pPr>
        <w:widowControl w:val="0"/>
        <w:numPr>
          <w:ilvl w:val="0"/>
          <w:numId w:val="56"/>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совместном доступе к ресурсам;</w:t>
      </w:r>
    </w:p>
    <w:p w:rsidR="00EC0455" w:rsidRPr="008062F0" w:rsidRDefault="00EC0455" w:rsidP="004F650C">
      <w:pPr>
        <w:widowControl w:val="0"/>
        <w:numPr>
          <w:ilvl w:val="0"/>
          <w:numId w:val="56"/>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только в совместном использовании принтера;</w:t>
      </w:r>
    </w:p>
    <w:p w:rsidR="00EC0455" w:rsidRPr="008062F0" w:rsidRDefault="00EC0455" w:rsidP="004F650C">
      <w:pPr>
        <w:widowControl w:val="0"/>
        <w:numPr>
          <w:ilvl w:val="0"/>
          <w:numId w:val="56"/>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только в совместном использовании программ и данных, имеющихся в сети;</w:t>
      </w:r>
    </w:p>
    <w:p w:rsidR="00EC0455" w:rsidRPr="008062F0" w:rsidRDefault="00EC0455" w:rsidP="004F650C">
      <w:pPr>
        <w:widowControl w:val="0"/>
        <w:numPr>
          <w:ilvl w:val="0"/>
          <w:numId w:val="56"/>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 xml:space="preserve">совместной одновременной работе многих пользователей с данными, </w:t>
      </w:r>
      <w:r w:rsidRPr="008062F0">
        <w:rPr>
          <w:rFonts w:ascii="Times New Roman" w:eastAsia="Times New Roman" w:hAnsi="Times New Roman" w:cs="Times New Roman"/>
          <w:sz w:val="24"/>
          <w:szCs w:val="24"/>
          <w:lang w:eastAsia="ru-RU"/>
        </w:rPr>
        <w:lastRenderedPageBreak/>
        <w:t>программами, оборудованием, имеющимися в сети.</w:t>
      </w:r>
    </w:p>
    <w:p w:rsidR="00EC0455" w:rsidRPr="008062F0" w:rsidRDefault="00EC0455" w:rsidP="004F650C">
      <w:pPr>
        <w:widowControl w:val="0"/>
        <w:numPr>
          <w:ilvl w:val="0"/>
          <w:numId w:val="12"/>
        </w:numPr>
        <w:tabs>
          <w:tab w:val="num" w:pos="284"/>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b/>
          <w:bCs/>
          <w:sz w:val="24"/>
          <w:szCs w:val="24"/>
          <w:lang w:eastAsia="ru-RU"/>
        </w:rPr>
        <w:t>Компьютерные</w:t>
      </w:r>
      <w:r w:rsidRPr="008062F0">
        <w:rPr>
          <w:rFonts w:ascii="Times New Roman" w:eastAsia="Times New Roman" w:hAnsi="Times New Roman" w:cs="Times New Roman"/>
          <w:b/>
          <w:sz w:val="24"/>
          <w:szCs w:val="24"/>
          <w:lang w:eastAsia="ru-RU"/>
        </w:rPr>
        <w:t xml:space="preserve"> телекоммуникации – это:</w:t>
      </w:r>
    </w:p>
    <w:p w:rsidR="00EC0455" w:rsidRPr="008062F0" w:rsidRDefault="00EC0455" w:rsidP="004F650C">
      <w:pPr>
        <w:widowControl w:val="0"/>
        <w:numPr>
          <w:ilvl w:val="0"/>
          <w:numId w:val="57"/>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соединение нескольких компьютеров в единую сеть;</w:t>
      </w:r>
    </w:p>
    <w:p w:rsidR="00EC0455" w:rsidRPr="008062F0" w:rsidRDefault="00EC0455" w:rsidP="004F650C">
      <w:pPr>
        <w:widowControl w:val="0"/>
        <w:numPr>
          <w:ilvl w:val="0"/>
          <w:numId w:val="57"/>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перенесение информации с одного компьютера на другой с помощью дискет;</w:t>
      </w:r>
    </w:p>
    <w:p w:rsidR="00EC0455" w:rsidRPr="008062F0" w:rsidRDefault="00EC0455" w:rsidP="004F650C">
      <w:pPr>
        <w:widowControl w:val="0"/>
        <w:numPr>
          <w:ilvl w:val="0"/>
          <w:numId w:val="57"/>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дистанционная передача данных с одного компьютера на другой;</w:t>
      </w:r>
    </w:p>
    <w:p w:rsidR="00EC0455" w:rsidRPr="0097764C" w:rsidRDefault="00EC0455" w:rsidP="004F650C">
      <w:pPr>
        <w:widowControl w:val="0"/>
        <w:numPr>
          <w:ilvl w:val="0"/>
          <w:numId w:val="57"/>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062F0">
        <w:rPr>
          <w:rFonts w:ascii="Times New Roman" w:eastAsia="Times New Roman" w:hAnsi="Times New Roman" w:cs="Times New Roman"/>
          <w:sz w:val="24"/>
          <w:szCs w:val="24"/>
          <w:lang w:eastAsia="ru-RU"/>
        </w:rPr>
        <w:t>обмен информацией между пользователями о состоянии работы компьютера.</w:t>
      </w:r>
    </w:p>
    <w:p w:rsidR="0056584C" w:rsidRDefault="0056584C"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p>
    <w:p w:rsidR="00EC0455" w:rsidRDefault="00EC0455"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Ключ к тестам</w:t>
      </w:r>
    </w:p>
    <w:tbl>
      <w:tblPr>
        <w:tblStyle w:val="a6"/>
        <w:tblW w:w="0" w:type="auto"/>
        <w:tblLook w:val="04A0"/>
      </w:tblPr>
      <w:tblGrid>
        <w:gridCol w:w="4770"/>
        <w:gridCol w:w="4801"/>
      </w:tblGrid>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 вопроса</w:t>
            </w:r>
          </w:p>
        </w:tc>
        <w:tc>
          <w:tcPr>
            <w:tcW w:w="4801"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Правильный ответ</w:t>
            </w:r>
          </w:p>
        </w:tc>
      </w:tr>
      <w:tr w:rsidR="00EC0455" w:rsidRPr="008062F0" w:rsidTr="0056584C">
        <w:tc>
          <w:tcPr>
            <w:tcW w:w="4770" w:type="dxa"/>
          </w:tcPr>
          <w:p w:rsidR="00EC0455" w:rsidRPr="008062F0" w:rsidRDefault="00EC0455" w:rsidP="008062F0">
            <w:pPr>
              <w:widowControl w:val="0"/>
              <w:tabs>
                <w:tab w:val="left" w:pos="993"/>
              </w:tabs>
              <w:ind w:firstLine="0"/>
              <w:jc w:val="center"/>
              <w:rPr>
                <w:sz w:val="24"/>
                <w:szCs w:val="24"/>
              </w:rPr>
            </w:pPr>
            <w:r w:rsidRPr="008062F0">
              <w:rPr>
                <w:sz w:val="24"/>
                <w:szCs w:val="24"/>
              </w:rPr>
              <w:t>1.</w:t>
            </w:r>
          </w:p>
        </w:tc>
        <w:tc>
          <w:tcPr>
            <w:tcW w:w="4801"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lang w:val="en-US"/>
              </w:rPr>
              <w:t>2</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5</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6</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7</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c</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8</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b</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9</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d</w:t>
            </w:r>
          </w:p>
        </w:tc>
      </w:tr>
      <w:tr w:rsidR="00EC0455" w:rsidRPr="008062F0" w:rsidTr="0056584C">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10</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a</w:t>
            </w:r>
          </w:p>
        </w:tc>
      </w:tr>
    </w:tbl>
    <w:p w:rsidR="00EC0455" w:rsidRPr="008062F0" w:rsidRDefault="00EC0455" w:rsidP="008062F0">
      <w:pPr>
        <w:widowControl w:val="0"/>
        <w:tabs>
          <w:tab w:val="left" w:pos="993"/>
        </w:tabs>
        <w:spacing w:after="0" w:line="240" w:lineRule="auto"/>
        <w:ind w:firstLine="709"/>
        <w:rPr>
          <w:rFonts w:ascii="Times New Roman" w:hAnsi="Times New Roman" w:cs="Times New Roman"/>
          <w:b/>
          <w:i/>
          <w:sz w:val="24"/>
          <w:szCs w:val="24"/>
          <w:u w:val="single"/>
        </w:rPr>
      </w:pPr>
    </w:p>
    <w:p w:rsidR="00EC0455" w:rsidRPr="008062F0" w:rsidRDefault="00EC0455" w:rsidP="008062F0">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Тесты к разделу № 5</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1. Комплекс мер, направленных на предотвращение потерь, воспроизведения и модификации данных – это информационный процесс</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Формализации данных</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Фильтрации данных</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Архивации данных</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4) Защиты данных</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2. Из следующих утверждений выберите одно неверное</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Термин «компьютерная безопасность» можно употреблять как заменитель термина «информационная безопасность»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Защита информации – это комплекс мероприятий, направленных на обеспечение информационной безопасности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Информационная безопасность не сводится исключительно к защите от несанкционированного доступа к информации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3. Суть компрометации информации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внесение изменений в базу данных, в результате чего пользователь лишается доступа к информации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несанкционированный доступ к передаваемой информации по каналам связи и уничтожения содержания передаваемых сообщений</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внесение несанкционированных изменений в базу данных, в результате чего потребитель вынужден либо отказаться от неё, либо предпринимать дополнительные усилия для выявления изменений и восстановления истинных сведений</w:t>
      </w:r>
      <w:bookmarkStart w:id="18" w:name="more"/>
      <w:bookmarkEnd w:id="18"/>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4. Составляющими информационной безопасности являются</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обеспечение доступности, целостности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обеспечение доступности, конфиденциальности информационных ресурсов и поддерживающей инфраструктуры</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обеспечение целостности, конфиденциальности информационных ресурсов и поддерживающей инфраструктуры</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lastRenderedPageBreak/>
        <w:t>4) обеспечение доступности, целостности, конфиденциальности информационных ресурсов и поддерживающей инфраструктуры</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5. Возможность за приемлемое время получить требуемую информационную услугу – это составляющая информационной безопасности: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Доступность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Целостность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Конфиденциальность </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6. Актуальность и непротиворечивость информации, ее защищенность от разрушения и несанкционированного изменения – это составляющая информационной безопасности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Доступность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Целостность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Конфиденциальность </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7. Защита от несанкционированного доступа к информации – это составляющая информационной безопасности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Доступность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Целостность</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Конфиденциальность </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8. Потенциальная возможность определенным образом нарушить информационную безопасность – это</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взлом</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угроза</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хакерская атака</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4) кража информации</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b/>
          <w:sz w:val="24"/>
          <w:szCs w:val="24"/>
        </w:rPr>
      </w:pPr>
      <w:r w:rsidRPr="008062F0">
        <w:rPr>
          <w:rFonts w:ascii="Times New Roman" w:hAnsi="Times New Roman" w:cs="Times New Roman"/>
          <w:b/>
          <w:sz w:val="24"/>
          <w:szCs w:val="24"/>
        </w:rPr>
        <w:t>9. Попытка реализации угрозы называется</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1) несанкционированным доступом</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2) атакой</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3) уязвимостью</w:t>
      </w:r>
    </w:p>
    <w:p w:rsidR="00EC0455" w:rsidRPr="008062F0" w:rsidRDefault="00EC0455" w:rsidP="008062F0">
      <w:pPr>
        <w:widowControl w:val="0"/>
        <w:tabs>
          <w:tab w:val="left" w:pos="993"/>
        </w:tabs>
        <w:spacing w:after="0" w:line="240" w:lineRule="auto"/>
        <w:ind w:firstLine="709"/>
        <w:jc w:val="both"/>
        <w:rPr>
          <w:rFonts w:ascii="Times New Roman" w:hAnsi="Times New Roman" w:cs="Times New Roman"/>
          <w:sz w:val="24"/>
          <w:szCs w:val="24"/>
        </w:rPr>
      </w:pPr>
      <w:r w:rsidRPr="008062F0">
        <w:rPr>
          <w:rFonts w:ascii="Times New Roman" w:hAnsi="Times New Roman" w:cs="Times New Roman"/>
          <w:sz w:val="24"/>
          <w:szCs w:val="24"/>
        </w:rPr>
        <w:t>4) кражей</w:t>
      </w:r>
    </w:p>
    <w:p w:rsidR="00EC0455" w:rsidRDefault="00EC0455"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r w:rsidRPr="008062F0">
        <w:rPr>
          <w:rFonts w:ascii="Times New Roman" w:hAnsi="Times New Roman" w:cs="Times New Roman"/>
          <w:b/>
          <w:i/>
          <w:sz w:val="24"/>
          <w:szCs w:val="24"/>
          <w:u w:val="single"/>
        </w:rPr>
        <w:t>Ключ к тестам</w:t>
      </w:r>
    </w:p>
    <w:p w:rsidR="0097764C" w:rsidRPr="008062F0" w:rsidRDefault="0097764C" w:rsidP="0097764C">
      <w:pPr>
        <w:widowControl w:val="0"/>
        <w:tabs>
          <w:tab w:val="left" w:pos="993"/>
        </w:tabs>
        <w:spacing w:after="0" w:line="240" w:lineRule="auto"/>
        <w:ind w:firstLine="709"/>
        <w:jc w:val="center"/>
        <w:rPr>
          <w:rFonts w:ascii="Times New Roman" w:hAnsi="Times New Roman" w:cs="Times New Roman"/>
          <w:b/>
          <w:i/>
          <w:sz w:val="24"/>
          <w:szCs w:val="24"/>
          <w:u w:val="single"/>
        </w:rPr>
      </w:pPr>
    </w:p>
    <w:tbl>
      <w:tblPr>
        <w:tblStyle w:val="a6"/>
        <w:tblW w:w="0" w:type="auto"/>
        <w:tblLook w:val="04A0"/>
      </w:tblPr>
      <w:tblGrid>
        <w:gridCol w:w="4770"/>
        <w:gridCol w:w="4801"/>
      </w:tblGrid>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 вопроса</w:t>
            </w:r>
          </w:p>
        </w:tc>
        <w:tc>
          <w:tcPr>
            <w:tcW w:w="4801" w:type="dxa"/>
          </w:tcPr>
          <w:p w:rsidR="00EC0455" w:rsidRPr="008062F0" w:rsidRDefault="00EC0455" w:rsidP="008062F0">
            <w:pPr>
              <w:widowControl w:val="0"/>
              <w:tabs>
                <w:tab w:val="left" w:pos="993"/>
              </w:tabs>
              <w:ind w:firstLine="0"/>
              <w:jc w:val="center"/>
              <w:rPr>
                <w:b/>
                <w:i/>
                <w:sz w:val="24"/>
                <w:szCs w:val="24"/>
                <w:u w:val="single"/>
              </w:rPr>
            </w:pPr>
            <w:r w:rsidRPr="008062F0">
              <w:rPr>
                <w:b/>
                <w:i/>
                <w:sz w:val="24"/>
                <w:szCs w:val="24"/>
                <w:u w:val="single"/>
              </w:rPr>
              <w:t>Правильный ответ</w:t>
            </w:r>
          </w:p>
        </w:tc>
      </w:tr>
      <w:tr w:rsidR="00EC0455" w:rsidRPr="008062F0" w:rsidTr="00CB0C75">
        <w:tc>
          <w:tcPr>
            <w:tcW w:w="4770" w:type="dxa"/>
          </w:tcPr>
          <w:p w:rsidR="00EC0455" w:rsidRPr="008062F0" w:rsidRDefault="00EC0455" w:rsidP="008062F0">
            <w:pPr>
              <w:widowControl w:val="0"/>
              <w:tabs>
                <w:tab w:val="left" w:pos="993"/>
              </w:tabs>
              <w:ind w:firstLine="0"/>
              <w:jc w:val="center"/>
              <w:rPr>
                <w:sz w:val="24"/>
                <w:szCs w:val="24"/>
              </w:rPr>
            </w:pPr>
            <w:r w:rsidRPr="008062F0">
              <w:rPr>
                <w:sz w:val="24"/>
                <w:szCs w:val="24"/>
              </w:rPr>
              <w:t>1.</w:t>
            </w:r>
          </w:p>
        </w:tc>
        <w:tc>
          <w:tcPr>
            <w:tcW w:w="4801" w:type="dxa"/>
          </w:tcPr>
          <w:p w:rsidR="00EC0455" w:rsidRPr="008062F0" w:rsidRDefault="00EC0455" w:rsidP="008062F0">
            <w:pPr>
              <w:widowControl w:val="0"/>
              <w:tabs>
                <w:tab w:val="left" w:pos="993"/>
              </w:tabs>
              <w:ind w:firstLine="0"/>
              <w:jc w:val="center"/>
              <w:rPr>
                <w:sz w:val="24"/>
                <w:szCs w:val="24"/>
                <w:lang w:val="en-US"/>
              </w:rPr>
            </w:pPr>
            <w:r w:rsidRPr="008062F0">
              <w:rPr>
                <w:sz w:val="24"/>
                <w:szCs w:val="24"/>
                <w:lang w:val="en-US"/>
              </w:rPr>
              <w:t>4</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3</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4</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5</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6</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7</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1</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8</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r w:rsidR="00EC0455" w:rsidRPr="008062F0" w:rsidTr="00CB0C75">
        <w:tc>
          <w:tcPr>
            <w:tcW w:w="4770"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9</w:t>
            </w:r>
          </w:p>
        </w:tc>
        <w:tc>
          <w:tcPr>
            <w:tcW w:w="4801" w:type="dxa"/>
          </w:tcPr>
          <w:p w:rsidR="00EC0455" w:rsidRPr="008062F0" w:rsidRDefault="00EC0455" w:rsidP="008062F0">
            <w:pPr>
              <w:widowControl w:val="0"/>
              <w:tabs>
                <w:tab w:val="left" w:pos="993"/>
              </w:tabs>
              <w:ind w:firstLine="0"/>
              <w:jc w:val="center"/>
              <w:rPr>
                <w:b/>
                <w:i/>
                <w:sz w:val="24"/>
                <w:szCs w:val="24"/>
                <w:u w:val="single"/>
                <w:lang w:val="en-US"/>
              </w:rPr>
            </w:pPr>
            <w:r w:rsidRPr="008062F0">
              <w:rPr>
                <w:b/>
                <w:i/>
                <w:sz w:val="24"/>
                <w:szCs w:val="24"/>
                <w:u w:val="single"/>
                <w:lang w:val="en-US"/>
              </w:rPr>
              <w:t>2</w:t>
            </w:r>
          </w:p>
        </w:tc>
      </w:tr>
    </w:tbl>
    <w:p w:rsidR="00EC0455" w:rsidRPr="008062F0" w:rsidRDefault="00EC0455" w:rsidP="008062F0">
      <w:pPr>
        <w:widowControl w:val="0"/>
        <w:tabs>
          <w:tab w:val="left" w:pos="993"/>
        </w:tabs>
        <w:spacing w:after="0" w:line="240" w:lineRule="auto"/>
        <w:ind w:firstLine="709"/>
        <w:rPr>
          <w:rFonts w:ascii="Times New Roman" w:hAnsi="Times New Roman" w:cs="Times New Roman"/>
          <w:b/>
          <w:i/>
          <w:sz w:val="24"/>
          <w:szCs w:val="24"/>
          <w:u w:val="single"/>
          <w:lang w:val="en-US"/>
        </w:rPr>
      </w:pPr>
    </w:p>
    <w:p w:rsidR="00EC0455" w:rsidRPr="0097764C" w:rsidRDefault="00EC0455" w:rsidP="008062F0">
      <w:pPr>
        <w:widowControl w:val="0"/>
        <w:tabs>
          <w:tab w:val="left" w:pos="993"/>
        </w:tabs>
        <w:spacing w:after="0" w:line="240" w:lineRule="auto"/>
        <w:ind w:firstLine="709"/>
        <w:jc w:val="center"/>
        <w:outlineLvl w:val="0"/>
        <w:rPr>
          <w:rFonts w:ascii="Times New Roman" w:eastAsia="Times New Roman" w:hAnsi="Times New Roman" w:cs="Times New Roman"/>
          <w:b/>
          <w:kern w:val="28"/>
          <w:sz w:val="28"/>
          <w:szCs w:val="28"/>
          <w:lang w:eastAsia="ru-RU"/>
        </w:rPr>
      </w:pPr>
      <w:bookmarkStart w:id="19" w:name="_Toc433697915"/>
      <w:r w:rsidRPr="0097764C">
        <w:rPr>
          <w:rFonts w:ascii="Times New Roman" w:eastAsia="Times New Roman" w:hAnsi="Times New Roman" w:cs="Times New Roman"/>
          <w:b/>
          <w:kern w:val="28"/>
          <w:sz w:val="28"/>
          <w:szCs w:val="28"/>
          <w:lang w:eastAsia="ru-RU"/>
        </w:rPr>
        <w:t>6.3.4.Тематика курсовых работ (курсовых проектов)</w:t>
      </w:r>
      <w:bookmarkEnd w:id="19"/>
    </w:p>
    <w:p w:rsidR="00EC0455" w:rsidRPr="008062F0" w:rsidRDefault="00EC0455" w:rsidP="008062F0">
      <w:pPr>
        <w:widowControl w:val="0"/>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8062F0">
        <w:rPr>
          <w:rFonts w:ascii="Times New Roman" w:eastAsia="Times New Roman" w:hAnsi="Times New Roman" w:cs="Times New Roman"/>
          <w:color w:val="000000"/>
          <w:sz w:val="24"/>
          <w:szCs w:val="24"/>
          <w:lang w:eastAsia="ru-RU"/>
        </w:rPr>
        <w:t>Не предусмотрено</w:t>
      </w:r>
    </w:p>
    <w:p w:rsidR="00EC0455" w:rsidRPr="0097764C" w:rsidRDefault="00EC0455" w:rsidP="00EC0455">
      <w:pPr>
        <w:keepNext/>
        <w:spacing w:before="240" w:after="60" w:line="240" w:lineRule="auto"/>
        <w:jc w:val="center"/>
        <w:outlineLvl w:val="0"/>
        <w:rPr>
          <w:rFonts w:ascii="Times New Roman" w:eastAsia="Times New Roman" w:hAnsi="Times New Roman" w:cs="Times New Roman"/>
          <w:b/>
          <w:kern w:val="28"/>
          <w:sz w:val="28"/>
          <w:szCs w:val="28"/>
          <w:lang w:eastAsia="ru-RU"/>
        </w:rPr>
      </w:pPr>
      <w:r w:rsidRPr="0097764C">
        <w:rPr>
          <w:rFonts w:ascii="Times New Roman" w:eastAsia="Times New Roman" w:hAnsi="Times New Roman" w:cs="Times New Roman"/>
          <w:b/>
          <w:kern w:val="28"/>
          <w:sz w:val="28"/>
          <w:szCs w:val="28"/>
          <w:lang w:eastAsia="ru-RU"/>
        </w:rPr>
        <w:t>6.3.5.Тематика контрольных работ</w:t>
      </w:r>
    </w:p>
    <w:p w:rsidR="008062F0" w:rsidRDefault="008062F0" w:rsidP="008062F0">
      <w:pPr>
        <w:widowControl w:val="0"/>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предусмотрено</w:t>
      </w:r>
    </w:p>
    <w:p w:rsidR="00931CFB" w:rsidRDefault="00931CFB" w:rsidP="008062F0">
      <w:pPr>
        <w:widowControl w:val="0"/>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p>
    <w:p w:rsidR="00EC0455" w:rsidRPr="00EC0455" w:rsidRDefault="00EC0455" w:rsidP="00EC0455">
      <w:pPr>
        <w:spacing w:after="0" w:line="240" w:lineRule="auto"/>
        <w:rPr>
          <w:rFonts w:ascii="Times New Roman" w:eastAsia="Times New Roman" w:hAnsi="Times New Roman" w:cs="Times New Roman"/>
          <w:i/>
          <w:color w:val="FF0000"/>
          <w:sz w:val="28"/>
          <w:szCs w:val="20"/>
          <w:lang w:eastAsia="ru-RU"/>
        </w:rPr>
      </w:pPr>
    </w:p>
    <w:p w:rsidR="00EC0455" w:rsidRPr="00931CFB" w:rsidRDefault="006157F7" w:rsidP="00CB0C75">
      <w:pPr>
        <w:keepNext/>
        <w:spacing w:after="0" w:line="240" w:lineRule="auto"/>
        <w:ind w:left="462"/>
        <w:jc w:val="center"/>
        <w:outlineLvl w:val="1"/>
        <w:rPr>
          <w:rFonts w:ascii="Times New Roman" w:eastAsia="Times New Roman" w:hAnsi="Times New Roman" w:cs="Arial"/>
          <w:b/>
          <w:bCs/>
          <w:iCs/>
          <w:sz w:val="28"/>
          <w:szCs w:val="28"/>
          <w:lang w:eastAsia="ru-RU"/>
        </w:rPr>
      </w:pPr>
      <w:bookmarkStart w:id="20" w:name="_Toc433697916"/>
      <w:r w:rsidRPr="00931CFB">
        <w:rPr>
          <w:rFonts w:ascii="Times New Roman" w:eastAsia="Times New Roman" w:hAnsi="Times New Roman" w:cs="Arial"/>
          <w:b/>
          <w:bCs/>
          <w:iCs/>
          <w:sz w:val="28"/>
          <w:szCs w:val="28"/>
          <w:lang w:eastAsia="ru-RU"/>
        </w:rPr>
        <w:t>6.</w:t>
      </w:r>
      <w:r w:rsidR="004548F8">
        <w:rPr>
          <w:rFonts w:ascii="Times New Roman" w:eastAsia="Times New Roman" w:hAnsi="Times New Roman" w:cs="Arial"/>
          <w:b/>
          <w:bCs/>
          <w:iCs/>
          <w:sz w:val="28"/>
          <w:szCs w:val="28"/>
          <w:lang w:eastAsia="ru-RU"/>
        </w:rPr>
        <w:t>4</w:t>
      </w:r>
      <w:r w:rsidRPr="00931CFB">
        <w:rPr>
          <w:rFonts w:ascii="Times New Roman" w:eastAsia="Times New Roman" w:hAnsi="Times New Roman" w:cs="Arial"/>
          <w:b/>
          <w:bCs/>
          <w:iCs/>
          <w:sz w:val="28"/>
          <w:szCs w:val="28"/>
          <w:lang w:eastAsia="ru-RU"/>
        </w:rPr>
        <w:t xml:space="preserve"> </w:t>
      </w:r>
      <w:r w:rsidR="00EC0455" w:rsidRPr="00931CFB">
        <w:rPr>
          <w:rFonts w:ascii="Times New Roman" w:eastAsia="Times New Roman" w:hAnsi="Times New Roman" w:cs="Arial"/>
          <w:b/>
          <w:bCs/>
          <w:iCs/>
          <w:sz w:val="28"/>
          <w:szCs w:val="28"/>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931CFB" w:rsidRDefault="00931CFB" w:rsidP="00CB0C75">
      <w:pPr>
        <w:keepNext/>
        <w:spacing w:after="0" w:line="240" w:lineRule="auto"/>
        <w:jc w:val="center"/>
        <w:outlineLvl w:val="1"/>
        <w:rPr>
          <w:rFonts w:ascii="Times New Roman" w:hAnsi="Times New Roman" w:cs="Times New Roman"/>
          <w:bCs/>
          <w:iCs/>
          <w:sz w:val="24"/>
          <w:szCs w:val="24"/>
        </w:rPr>
      </w:pPr>
    </w:p>
    <w:p w:rsidR="00FE4F16" w:rsidRPr="00CB0C75" w:rsidRDefault="00FE4F16" w:rsidP="00CB0C75">
      <w:pPr>
        <w:keepNext/>
        <w:spacing w:after="0" w:line="240" w:lineRule="auto"/>
        <w:jc w:val="center"/>
        <w:outlineLvl w:val="1"/>
        <w:rPr>
          <w:rFonts w:ascii="Times New Roman" w:hAnsi="Times New Roman" w:cs="Times New Roman"/>
          <w:bCs/>
          <w:iCs/>
          <w:sz w:val="24"/>
          <w:szCs w:val="24"/>
        </w:rPr>
      </w:pPr>
      <w:r w:rsidRPr="00CB0C75">
        <w:rPr>
          <w:rFonts w:ascii="Times New Roman" w:hAnsi="Times New Roman" w:cs="Times New Roman"/>
          <w:bCs/>
          <w:iCs/>
          <w:sz w:val="24"/>
          <w:szCs w:val="24"/>
        </w:rPr>
        <w:t>Оценка знаний по дисциплине «</w:t>
      </w:r>
      <w:r w:rsidR="0056584C">
        <w:rPr>
          <w:rFonts w:ascii="Times New Roman" w:hAnsi="Times New Roman" w:cs="Times New Roman"/>
          <w:bCs/>
          <w:iCs/>
          <w:sz w:val="24"/>
          <w:szCs w:val="24"/>
        </w:rPr>
        <w:t>Информационные технологии в юридической деятельности</w:t>
      </w:r>
      <w:r w:rsidRPr="00CB0C75">
        <w:rPr>
          <w:rFonts w:ascii="Times New Roman" w:hAnsi="Times New Roman" w:cs="Times New Roman"/>
          <w:bCs/>
          <w:iCs/>
          <w:sz w:val="24"/>
          <w:szCs w:val="24"/>
        </w:rPr>
        <w:t>» осуществляется в форме собеседования по вопросам</w:t>
      </w:r>
      <w:r w:rsidR="0056584C">
        <w:rPr>
          <w:rFonts w:ascii="Times New Roman" w:hAnsi="Times New Roman" w:cs="Times New Roman"/>
          <w:bCs/>
          <w:iCs/>
          <w:sz w:val="24"/>
          <w:szCs w:val="24"/>
        </w:rPr>
        <w:t xml:space="preserve"> к зачету</w:t>
      </w:r>
      <w:r w:rsidRPr="00CB0C75">
        <w:rPr>
          <w:rFonts w:ascii="Times New Roman" w:hAnsi="Times New Roman" w:cs="Times New Roman"/>
          <w:bCs/>
          <w:iCs/>
          <w:sz w:val="24"/>
          <w:szCs w:val="24"/>
        </w:rPr>
        <w:t>, отраженным в разделе 6.3.1 данной РПД.</w:t>
      </w:r>
    </w:p>
    <w:p w:rsidR="00FE4F16" w:rsidRPr="00FE4F16" w:rsidRDefault="00FE4F16" w:rsidP="006157F7">
      <w:pPr>
        <w:keepNext/>
        <w:spacing w:before="200" w:after="100" w:line="240" w:lineRule="auto"/>
        <w:ind w:left="462"/>
        <w:jc w:val="center"/>
        <w:outlineLvl w:val="1"/>
        <w:rPr>
          <w:rFonts w:ascii="Times New Roman" w:eastAsia="Times New Roman" w:hAnsi="Times New Roman" w:cs="Times New Roman"/>
          <w:b/>
          <w:bCs/>
          <w:iCs/>
          <w:sz w:val="24"/>
          <w:szCs w:val="24"/>
          <w:lang w:eastAsia="ru-RU"/>
        </w:rPr>
      </w:pPr>
    </w:p>
    <w:sectPr w:rsidR="00FE4F16" w:rsidRPr="00FE4F16" w:rsidSect="000634E8">
      <w:headerReference w:type="default" r:id="rId77"/>
      <w:footerReference w:type="default" r:id="rId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AB0" w:rsidRDefault="00912AB0" w:rsidP="00FD5D37">
      <w:pPr>
        <w:spacing w:after="0" w:line="240" w:lineRule="auto"/>
      </w:pPr>
      <w:r>
        <w:separator/>
      </w:r>
    </w:p>
  </w:endnote>
  <w:endnote w:type="continuationSeparator" w:id="1">
    <w:p w:rsidR="00912AB0" w:rsidRDefault="00912AB0" w:rsidP="00FD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91" w:rsidRDefault="00563091" w:rsidP="00FD5D37">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52208C">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52208C">
      <w:rPr>
        <w:noProof/>
        <w:sz w:val="20"/>
      </w:rPr>
      <w:t>63</w:t>
    </w:r>
    <w:r>
      <w:rPr>
        <w:sz w:val="20"/>
      </w:rPr>
      <w:fldChar w:fldCharType="end"/>
    </w:r>
  </w:p>
  <w:p w:rsidR="00563091" w:rsidRDefault="00563091" w:rsidP="00FD5D37">
    <w:pPr>
      <w:pStyle w:val="a9"/>
    </w:pPr>
  </w:p>
  <w:p w:rsidR="00563091" w:rsidRDefault="005630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AB0" w:rsidRDefault="00912AB0" w:rsidP="00FD5D37">
      <w:pPr>
        <w:spacing w:after="0" w:line="240" w:lineRule="auto"/>
      </w:pPr>
      <w:r>
        <w:separator/>
      </w:r>
    </w:p>
  </w:footnote>
  <w:footnote w:type="continuationSeparator" w:id="1">
    <w:p w:rsidR="00912AB0" w:rsidRDefault="00912AB0" w:rsidP="00FD5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563091" w:rsidTr="009A5FE3">
      <w:trPr>
        <w:trHeight w:val="716"/>
      </w:trPr>
      <w:tc>
        <w:tcPr>
          <w:tcW w:w="6228" w:type="dxa"/>
          <w:tcBorders>
            <w:top w:val="nil"/>
            <w:left w:val="nil"/>
            <w:bottom w:val="dotted" w:sz="4" w:space="0" w:color="auto"/>
            <w:right w:val="nil"/>
          </w:tcBorders>
          <w:vAlign w:val="bottom"/>
        </w:tcPr>
        <w:p w:rsidR="00563091" w:rsidRPr="0045757B" w:rsidRDefault="00563091" w:rsidP="00F40932">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w:t>
          </w:r>
          <w:r>
            <w:rPr>
              <w:rFonts w:ascii="Verdana" w:hAnsi="Verdana"/>
              <w:sz w:val="18"/>
              <w:szCs w:val="18"/>
            </w:rPr>
            <w:t xml:space="preserve"> </w:t>
          </w:r>
          <w:r w:rsidRPr="0045757B">
            <w:rPr>
              <w:rFonts w:ascii="Verdana" w:hAnsi="Verdana"/>
              <w:sz w:val="18"/>
              <w:szCs w:val="18"/>
            </w:rPr>
            <w:t>ДИСЦИПЛИНЫ</w:t>
          </w:r>
        </w:p>
      </w:tc>
      <w:tc>
        <w:tcPr>
          <w:tcW w:w="2520" w:type="dxa"/>
          <w:tcBorders>
            <w:top w:val="nil"/>
            <w:left w:val="nil"/>
            <w:bottom w:val="dotted" w:sz="4" w:space="0" w:color="auto"/>
            <w:right w:val="nil"/>
          </w:tcBorders>
          <w:vAlign w:val="bottom"/>
        </w:tcPr>
        <w:p w:rsidR="00563091" w:rsidRDefault="00563091" w:rsidP="009A5FE3">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563091" w:rsidRPr="0045757B" w:rsidRDefault="00563091" w:rsidP="00927DF8">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563091" w:rsidRPr="0045757B" w:rsidRDefault="00563091" w:rsidP="00A54EDC">
          <w:pPr>
            <w:pStyle w:val="a7"/>
            <w:ind w:firstLine="0"/>
            <w:jc w:val="left"/>
          </w:pPr>
          <w:r>
            <w:t>2018</w:t>
          </w:r>
        </w:p>
      </w:tc>
    </w:tr>
  </w:tbl>
  <w:p w:rsidR="00563091" w:rsidRDefault="005630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547"/>
        </w:tabs>
        <w:ind w:left="2547" w:hanging="360"/>
      </w:p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15129B1"/>
    <w:multiLevelType w:val="multilevel"/>
    <w:tmpl w:val="4DC6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740E2"/>
    <w:multiLevelType w:val="hybridMultilevel"/>
    <w:tmpl w:val="BED8F59A"/>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441BFF"/>
    <w:multiLevelType w:val="hybridMultilevel"/>
    <w:tmpl w:val="BEC8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63934"/>
    <w:multiLevelType w:val="hybridMultilevel"/>
    <w:tmpl w:val="932A4F54"/>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917662"/>
    <w:multiLevelType w:val="hybridMultilevel"/>
    <w:tmpl w:val="B0320AE8"/>
    <w:lvl w:ilvl="0" w:tplc="2E9C9132">
      <w:numFmt w:val="bullet"/>
      <w:lvlText w:val="•"/>
      <w:lvlJc w:val="left"/>
      <w:pPr>
        <w:tabs>
          <w:tab w:val="num" w:pos="-349"/>
        </w:tabs>
        <w:ind w:firstLine="709"/>
      </w:pPr>
      <w:rPr>
        <w:rFonts w:ascii="Times New Roman" w:eastAsia="Times New Roman" w:hAnsi="Times New Roman" w:hint="default"/>
      </w:rPr>
    </w:lvl>
    <w:lvl w:ilvl="1" w:tplc="4BB85C4C" w:tentative="1">
      <w:start w:val="1"/>
      <w:numFmt w:val="bullet"/>
      <w:lvlText w:val="o"/>
      <w:lvlJc w:val="left"/>
      <w:pPr>
        <w:tabs>
          <w:tab w:val="num" w:pos="1440"/>
        </w:tabs>
        <w:ind w:left="1440" w:hanging="360"/>
      </w:pPr>
      <w:rPr>
        <w:rFonts w:ascii="Courier New" w:hAnsi="Courier New" w:hint="default"/>
      </w:rPr>
    </w:lvl>
    <w:lvl w:ilvl="2" w:tplc="68EA43A4" w:tentative="1">
      <w:start w:val="1"/>
      <w:numFmt w:val="bullet"/>
      <w:lvlText w:val=""/>
      <w:lvlJc w:val="left"/>
      <w:pPr>
        <w:tabs>
          <w:tab w:val="num" w:pos="2160"/>
        </w:tabs>
        <w:ind w:left="2160" w:hanging="360"/>
      </w:pPr>
      <w:rPr>
        <w:rFonts w:ascii="Wingdings" w:hAnsi="Wingdings" w:hint="default"/>
      </w:rPr>
    </w:lvl>
    <w:lvl w:ilvl="3" w:tplc="59A68750" w:tentative="1">
      <w:start w:val="1"/>
      <w:numFmt w:val="bullet"/>
      <w:lvlText w:val=""/>
      <w:lvlJc w:val="left"/>
      <w:pPr>
        <w:tabs>
          <w:tab w:val="num" w:pos="2880"/>
        </w:tabs>
        <w:ind w:left="2880" w:hanging="360"/>
      </w:pPr>
      <w:rPr>
        <w:rFonts w:ascii="Symbol" w:hAnsi="Symbol" w:hint="default"/>
      </w:rPr>
    </w:lvl>
    <w:lvl w:ilvl="4" w:tplc="79C88E80" w:tentative="1">
      <w:start w:val="1"/>
      <w:numFmt w:val="bullet"/>
      <w:lvlText w:val="o"/>
      <w:lvlJc w:val="left"/>
      <w:pPr>
        <w:tabs>
          <w:tab w:val="num" w:pos="3600"/>
        </w:tabs>
        <w:ind w:left="3600" w:hanging="360"/>
      </w:pPr>
      <w:rPr>
        <w:rFonts w:ascii="Courier New" w:hAnsi="Courier New" w:hint="default"/>
      </w:rPr>
    </w:lvl>
    <w:lvl w:ilvl="5" w:tplc="2BCECF52" w:tentative="1">
      <w:start w:val="1"/>
      <w:numFmt w:val="bullet"/>
      <w:lvlText w:val=""/>
      <w:lvlJc w:val="left"/>
      <w:pPr>
        <w:tabs>
          <w:tab w:val="num" w:pos="4320"/>
        </w:tabs>
        <w:ind w:left="4320" w:hanging="360"/>
      </w:pPr>
      <w:rPr>
        <w:rFonts w:ascii="Wingdings" w:hAnsi="Wingdings" w:hint="default"/>
      </w:rPr>
    </w:lvl>
    <w:lvl w:ilvl="6" w:tplc="FA1A4F26" w:tentative="1">
      <w:start w:val="1"/>
      <w:numFmt w:val="bullet"/>
      <w:lvlText w:val=""/>
      <w:lvlJc w:val="left"/>
      <w:pPr>
        <w:tabs>
          <w:tab w:val="num" w:pos="5040"/>
        </w:tabs>
        <w:ind w:left="5040" w:hanging="360"/>
      </w:pPr>
      <w:rPr>
        <w:rFonts w:ascii="Symbol" w:hAnsi="Symbol" w:hint="default"/>
      </w:rPr>
    </w:lvl>
    <w:lvl w:ilvl="7" w:tplc="E54E9A40" w:tentative="1">
      <w:start w:val="1"/>
      <w:numFmt w:val="bullet"/>
      <w:lvlText w:val="o"/>
      <w:lvlJc w:val="left"/>
      <w:pPr>
        <w:tabs>
          <w:tab w:val="num" w:pos="5760"/>
        </w:tabs>
        <w:ind w:left="5760" w:hanging="360"/>
      </w:pPr>
      <w:rPr>
        <w:rFonts w:ascii="Courier New" w:hAnsi="Courier New" w:hint="default"/>
      </w:rPr>
    </w:lvl>
    <w:lvl w:ilvl="8" w:tplc="33B40776" w:tentative="1">
      <w:start w:val="1"/>
      <w:numFmt w:val="bullet"/>
      <w:lvlText w:val=""/>
      <w:lvlJc w:val="left"/>
      <w:pPr>
        <w:tabs>
          <w:tab w:val="num" w:pos="6480"/>
        </w:tabs>
        <w:ind w:left="6480" w:hanging="360"/>
      </w:pPr>
      <w:rPr>
        <w:rFonts w:ascii="Wingdings" w:hAnsi="Wingdings" w:hint="default"/>
      </w:rPr>
    </w:lvl>
  </w:abstractNum>
  <w:abstractNum w:abstractNumId="7">
    <w:nsid w:val="0F667A57"/>
    <w:multiLevelType w:val="hybridMultilevel"/>
    <w:tmpl w:val="3CA88388"/>
    <w:lvl w:ilvl="0" w:tplc="EE7EF8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51C9D"/>
    <w:multiLevelType w:val="multilevel"/>
    <w:tmpl w:val="A9B04AC6"/>
    <w:lvl w:ilvl="0">
      <w:start w:val="1"/>
      <w:numFmt w:val="decimal"/>
      <w:lvlText w:val="%1."/>
      <w:lvlJc w:val="left"/>
      <w:pPr>
        <w:ind w:left="675" w:hanging="675"/>
      </w:pPr>
    </w:lvl>
    <w:lvl w:ilvl="1">
      <w:start w:val="3"/>
      <w:numFmt w:val="decimal"/>
      <w:lvlText w:val="%1.%2."/>
      <w:lvlJc w:val="left"/>
      <w:pPr>
        <w:ind w:left="1182" w:hanging="720"/>
      </w:pPr>
    </w:lvl>
    <w:lvl w:ilvl="2">
      <w:start w:val="1"/>
      <w:numFmt w:val="decimal"/>
      <w:lvlText w:val="%1.%2.%3."/>
      <w:lvlJc w:val="left"/>
      <w:pPr>
        <w:ind w:left="1644" w:hanging="720"/>
      </w:pPr>
    </w:lvl>
    <w:lvl w:ilvl="3">
      <w:start w:val="1"/>
      <w:numFmt w:val="decimal"/>
      <w:lvlText w:val="%1.%2.%3.%4."/>
      <w:lvlJc w:val="left"/>
      <w:pPr>
        <w:ind w:left="2466" w:hanging="1080"/>
      </w:pPr>
    </w:lvl>
    <w:lvl w:ilvl="4">
      <w:start w:val="1"/>
      <w:numFmt w:val="decimal"/>
      <w:lvlText w:val="%1.%2.%3.%4.%5."/>
      <w:lvlJc w:val="left"/>
      <w:pPr>
        <w:ind w:left="2928" w:hanging="1080"/>
      </w:pPr>
    </w:lvl>
    <w:lvl w:ilvl="5">
      <w:start w:val="1"/>
      <w:numFmt w:val="decimal"/>
      <w:lvlText w:val="%1.%2.%3.%4.%5.%6."/>
      <w:lvlJc w:val="left"/>
      <w:pPr>
        <w:ind w:left="3750" w:hanging="1440"/>
      </w:pPr>
    </w:lvl>
    <w:lvl w:ilvl="6">
      <w:start w:val="1"/>
      <w:numFmt w:val="decimal"/>
      <w:lvlText w:val="%1.%2.%3.%4.%5.%6.%7."/>
      <w:lvlJc w:val="left"/>
      <w:pPr>
        <w:ind w:left="4572" w:hanging="1800"/>
      </w:pPr>
    </w:lvl>
    <w:lvl w:ilvl="7">
      <w:start w:val="1"/>
      <w:numFmt w:val="decimal"/>
      <w:lvlText w:val="%1.%2.%3.%4.%5.%6.%7.%8."/>
      <w:lvlJc w:val="left"/>
      <w:pPr>
        <w:ind w:left="5034" w:hanging="1800"/>
      </w:pPr>
    </w:lvl>
    <w:lvl w:ilvl="8">
      <w:start w:val="1"/>
      <w:numFmt w:val="decimal"/>
      <w:lvlText w:val="%1.%2.%3.%4.%5.%6.%7.%8.%9."/>
      <w:lvlJc w:val="left"/>
      <w:pPr>
        <w:ind w:left="5856" w:hanging="2160"/>
      </w:pPr>
    </w:lvl>
  </w:abstractNum>
  <w:abstractNum w:abstractNumId="9">
    <w:nsid w:val="178B7108"/>
    <w:multiLevelType w:val="hybridMultilevel"/>
    <w:tmpl w:val="42504F94"/>
    <w:lvl w:ilvl="0" w:tplc="0EEA6CA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21501B"/>
    <w:multiLevelType w:val="hybridMultilevel"/>
    <w:tmpl w:val="9F748B2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1856573F"/>
    <w:multiLevelType w:val="multilevel"/>
    <w:tmpl w:val="DFA0BDB8"/>
    <w:lvl w:ilvl="0">
      <w:start w:val="1"/>
      <w:numFmt w:val="decimal"/>
      <w:lvlText w:val="%1."/>
      <w:legacy w:legacy="1" w:legacySpace="120" w:legacyIndent="360"/>
      <w:lvlJc w:val="left"/>
      <w:pPr>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1B4842CD"/>
    <w:multiLevelType w:val="hybridMultilevel"/>
    <w:tmpl w:val="CD908910"/>
    <w:lvl w:ilvl="0" w:tplc="1186A8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C4068F3"/>
    <w:multiLevelType w:val="multilevel"/>
    <w:tmpl w:val="2E38A1A0"/>
    <w:lvl w:ilvl="0">
      <w:start w:val="1"/>
      <w:numFmt w:val="decimal"/>
      <w:lvlText w:val="%1."/>
      <w:lvlJc w:val="left"/>
      <w:pPr>
        <w:ind w:left="720" w:hanging="360"/>
      </w:pPr>
      <w:rPr>
        <w:rFonts w:hint="default"/>
      </w:rPr>
    </w:lvl>
    <w:lvl w:ilvl="1">
      <w:start w:val="3"/>
      <w:numFmt w:val="decimal"/>
      <w:isLgl/>
      <w:lvlText w:val="%1.%2."/>
      <w:lvlJc w:val="left"/>
      <w:pPr>
        <w:ind w:left="906" w:hanging="495"/>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68" w:hanging="1800"/>
      </w:pPr>
      <w:rPr>
        <w:rFonts w:hint="default"/>
      </w:rPr>
    </w:lvl>
  </w:abstractNum>
  <w:abstractNum w:abstractNumId="15">
    <w:nsid w:val="1E2D65E2"/>
    <w:multiLevelType w:val="hybridMultilevel"/>
    <w:tmpl w:val="A2786990"/>
    <w:lvl w:ilvl="0" w:tplc="DEF04A6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C324D5"/>
    <w:multiLevelType w:val="hybridMultilevel"/>
    <w:tmpl w:val="4ECEC68C"/>
    <w:lvl w:ilvl="0" w:tplc="C74ADE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71FAD"/>
    <w:multiLevelType w:val="multilevel"/>
    <w:tmpl w:val="C226BA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850F7B"/>
    <w:multiLevelType w:val="hybridMultilevel"/>
    <w:tmpl w:val="2668E6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54724E"/>
    <w:multiLevelType w:val="hybridMultilevel"/>
    <w:tmpl w:val="2ED4F78C"/>
    <w:lvl w:ilvl="0" w:tplc="5D1096C6">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1414C1"/>
    <w:multiLevelType w:val="multilevel"/>
    <w:tmpl w:val="306270B2"/>
    <w:lvl w:ilvl="0">
      <w:start w:val="1"/>
      <w:numFmt w:val="decimal"/>
      <w:lvlText w:val="%1."/>
      <w:lvlJc w:val="left"/>
      <w:pPr>
        <w:tabs>
          <w:tab w:val="num" w:pos="1844"/>
        </w:tabs>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9741031"/>
    <w:multiLevelType w:val="hybridMultilevel"/>
    <w:tmpl w:val="AA5E5872"/>
    <w:lvl w:ilvl="0" w:tplc="5D1096C6">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9CC1FD4"/>
    <w:multiLevelType w:val="hybridMultilevel"/>
    <w:tmpl w:val="903012C6"/>
    <w:lvl w:ilvl="0" w:tplc="0EEA6CA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D31623D"/>
    <w:multiLevelType w:val="hybridMultilevel"/>
    <w:tmpl w:val="3F2E3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FD114D"/>
    <w:multiLevelType w:val="hybridMultilevel"/>
    <w:tmpl w:val="F4E80D74"/>
    <w:lvl w:ilvl="0" w:tplc="0EEA6CA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16A67A4"/>
    <w:multiLevelType w:val="hybridMultilevel"/>
    <w:tmpl w:val="A7C24694"/>
    <w:lvl w:ilvl="0" w:tplc="E9A640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627C9D"/>
    <w:multiLevelType w:val="hybridMultilevel"/>
    <w:tmpl w:val="B49414C8"/>
    <w:lvl w:ilvl="0" w:tplc="DEF04A6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3F45880"/>
    <w:multiLevelType w:val="multilevel"/>
    <w:tmpl w:val="EAD2FCCA"/>
    <w:lvl w:ilvl="0">
      <w:start w:val="6"/>
      <w:numFmt w:val="decimal"/>
      <w:lvlText w:val="%1."/>
      <w:lvlJc w:val="left"/>
      <w:pPr>
        <w:ind w:left="450" w:hanging="450"/>
      </w:pPr>
      <w:rPr>
        <w:rFonts w:hint="default"/>
      </w:rPr>
    </w:lvl>
    <w:lvl w:ilvl="1">
      <w:start w:val="4"/>
      <w:numFmt w:val="decimal"/>
      <w:lvlText w:val="%1.%2."/>
      <w:lvlJc w:val="left"/>
      <w:pPr>
        <w:ind w:left="1902" w:hanging="720"/>
      </w:pPr>
      <w:rPr>
        <w:rFonts w:hint="default"/>
      </w:rPr>
    </w:lvl>
    <w:lvl w:ilvl="2">
      <w:start w:val="1"/>
      <w:numFmt w:val="decimal"/>
      <w:lvlText w:val="%1.%2.%3."/>
      <w:lvlJc w:val="left"/>
      <w:pPr>
        <w:ind w:left="3084" w:hanging="720"/>
      </w:pPr>
      <w:rPr>
        <w:rFonts w:hint="default"/>
      </w:rPr>
    </w:lvl>
    <w:lvl w:ilvl="3">
      <w:start w:val="1"/>
      <w:numFmt w:val="decimal"/>
      <w:lvlText w:val="%1.%2.%3.%4."/>
      <w:lvlJc w:val="left"/>
      <w:pPr>
        <w:ind w:left="4626" w:hanging="1080"/>
      </w:pPr>
      <w:rPr>
        <w:rFonts w:hint="default"/>
      </w:rPr>
    </w:lvl>
    <w:lvl w:ilvl="4">
      <w:start w:val="1"/>
      <w:numFmt w:val="decimal"/>
      <w:lvlText w:val="%1.%2.%3.%4.%5."/>
      <w:lvlJc w:val="left"/>
      <w:pPr>
        <w:ind w:left="5808" w:hanging="1080"/>
      </w:pPr>
      <w:rPr>
        <w:rFonts w:hint="default"/>
      </w:rPr>
    </w:lvl>
    <w:lvl w:ilvl="5">
      <w:start w:val="1"/>
      <w:numFmt w:val="decimal"/>
      <w:lvlText w:val="%1.%2.%3.%4.%5.%6."/>
      <w:lvlJc w:val="left"/>
      <w:pPr>
        <w:ind w:left="7350" w:hanging="1440"/>
      </w:pPr>
      <w:rPr>
        <w:rFonts w:hint="default"/>
      </w:rPr>
    </w:lvl>
    <w:lvl w:ilvl="6">
      <w:start w:val="1"/>
      <w:numFmt w:val="decimal"/>
      <w:lvlText w:val="%1.%2.%3.%4.%5.%6.%7."/>
      <w:lvlJc w:val="left"/>
      <w:pPr>
        <w:ind w:left="8892" w:hanging="1800"/>
      </w:pPr>
      <w:rPr>
        <w:rFonts w:hint="default"/>
      </w:rPr>
    </w:lvl>
    <w:lvl w:ilvl="7">
      <w:start w:val="1"/>
      <w:numFmt w:val="decimal"/>
      <w:lvlText w:val="%1.%2.%3.%4.%5.%6.%7.%8."/>
      <w:lvlJc w:val="left"/>
      <w:pPr>
        <w:ind w:left="10074" w:hanging="1800"/>
      </w:pPr>
      <w:rPr>
        <w:rFonts w:hint="default"/>
      </w:rPr>
    </w:lvl>
    <w:lvl w:ilvl="8">
      <w:start w:val="1"/>
      <w:numFmt w:val="decimal"/>
      <w:lvlText w:val="%1.%2.%3.%4.%5.%6.%7.%8.%9."/>
      <w:lvlJc w:val="left"/>
      <w:pPr>
        <w:ind w:left="11616" w:hanging="2160"/>
      </w:pPr>
      <w:rPr>
        <w:rFonts w:hint="default"/>
      </w:rPr>
    </w:lvl>
  </w:abstractNum>
  <w:abstractNum w:abstractNumId="28">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B3004B"/>
    <w:multiLevelType w:val="singleLevel"/>
    <w:tmpl w:val="B9E86B0C"/>
    <w:lvl w:ilvl="0">
      <w:start w:val="1"/>
      <w:numFmt w:val="decimal"/>
      <w:lvlText w:val="%1."/>
      <w:legacy w:legacy="1" w:legacySpace="120" w:legacyIndent="360"/>
      <w:lvlJc w:val="left"/>
      <w:pPr>
        <w:ind w:left="720" w:hanging="360"/>
      </w:pPr>
    </w:lvl>
  </w:abstractNum>
  <w:abstractNum w:abstractNumId="30">
    <w:nsid w:val="3732310E"/>
    <w:multiLevelType w:val="hybridMultilevel"/>
    <w:tmpl w:val="29D2D2A8"/>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2">
    <w:nsid w:val="377F49A3"/>
    <w:multiLevelType w:val="multilevel"/>
    <w:tmpl w:val="306270B2"/>
    <w:lvl w:ilvl="0">
      <w:start w:val="1"/>
      <w:numFmt w:val="decimal"/>
      <w:lvlText w:val="%1."/>
      <w:lvlJc w:val="left"/>
      <w:pPr>
        <w:tabs>
          <w:tab w:val="num" w:pos="284"/>
        </w:tabs>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9692E0A"/>
    <w:multiLevelType w:val="hybridMultilevel"/>
    <w:tmpl w:val="DBD86888"/>
    <w:lvl w:ilvl="0" w:tplc="0EEA6CA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C484B9A"/>
    <w:multiLevelType w:val="hybridMultilevel"/>
    <w:tmpl w:val="0A581CC4"/>
    <w:lvl w:ilvl="0" w:tplc="DEF04A6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D581695"/>
    <w:multiLevelType w:val="hybridMultilevel"/>
    <w:tmpl w:val="1CE4B406"/>
    <w:lvl w:ilvl="0" w:tplc="40F437C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9">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61716F0"/>
    <w:multiLevelType w:val="hybridMultilevel"/>
    <w:tmpl w:val="4EE63D76"/>
    <w:lvl w:ilvl="0" w:tplc="35AA09B8">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6975898"/>
    <w:multiLevelType w:val="hybridMultilevel"/>
    <w:tmpl w:val="F40613CC"/>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6A44F2A"/>
    <w:multiLevelType w:val="hybridMultilevel"/>
    <w:tmpl w:val="AE36DA7C"/>
    <w:lvl w:ilvl="0" w:tplc="3934EC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11282F"/>
    <w:multiLevelType w:val="hybridMultilevel"/>
    <w:tmpl w:val="AF04DB94"/>
    <w:lvl w:ilvl="0" w:tplc="5D1096C6">
      <w:start w:val="1"/>
      <w:numFmt w:val="lowerLetter"/>
      <w:lvlText w:val="%1)"/>
      <w:lvlJc w:val="left"/>
      <w:pPr>
        <w:tabs>
          <w:tab w:val="num" w:pos="228"/>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72812F9"/>
    <w:multiLevelType w:val="multilevel"/>
    <w:tmpl w:val="1AF8FDAE"/>
    <w:lvl w:ilvl="0">
      <w:start w:val="2"/>
      <w:numFmt w:val="decimal"/>
      <w:lvlText w:val="%1."/>
      <w:lvlJc w:val="left"/>
      <w:pPr>
        <w:tabs>
          <w:tab w:val="num" w:pos="284"/>
        </w:tabs>
        <w:ind w:left="0" w:firstLine="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8425475"/>
    <w:multiLevelType w:val="hybridMultilevel"/>
    <w:tmpl w:val="B0D68F84"/>
    <w:lvl w:ilvl="0" w:tplc="043817DC">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6">
    <w:nsid w:val="485407BB"/>
    <w:multiLevelType w:val="multilevel"/>
    <w:tmpl w:val="F3F809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i/>
        <w:sz w:val="24"/>
        <w:szCs w:val="24"/>
      </w:rPr>
    </w:lvl>
    <w:lvl w:ilvl="2">
      <w:start w:val="1"/>
      <w:numFmt w:val="decimal"/>
      <w:isLgl/>
      <w:lvlText w:val="%1.%2.%3."/>
      <w:lvlJc w:val="left"/>
      <w:pPr>
        <w:ind w:left="1800" w:hanging="720"/>
      </w:pPr>
      <w:rPr>
        <w:rFonts w:eastAsia="Times New Roman" w:hint="default"/>
        <w:i/>
        <w:sz w:val="28"/>
      </w:rPr>
    </w:lvl>
    <w:lvl w:ilvl="3">
      <w:start w:val="1"/>
      <w:numFmt w:val="decimal"/>
      <w:isLgl/>
      <w:lvlText w:val="%1.%2.%3.%4."/>
      <w:lvlJc w:val="left"/>
      <w:pPr>
        <w:ind w:left="2520" w:hanging="1080"/>
      </w:pPr>
      <w:rPr>
        <w:rFonts w:eastAsia="Times New Roman" w:hint="default"/>
        <w:i/>
        <w:sz w:val="28"/>
      </w:rPr>
    </w:lvl>
    <w:lvl w:ilvl="4">
      <w:start w:val="1"/>
      <w:numFmt w:val="decimal"/>
      <w:isLgl/>
      <w:lvlText w:val="%1.%2.%3.%4.%5."/>
      <w:lvlJc w:val="left"/>
      <w:pPr>
        <w:ind w:left="2880" w:hanging="1080"/>
      </w:pPr>
      <w:rPr>
        <w:rFonts w:eastAsia="Times New Roman" w:hint="default"/>
        <w:i/>
        <w:sz w:val="28"/>
      </w:rPr>
    </w:lvl>
    <w:lvl w:ilvl="5">
      <w:start w:val="1"/>
      <w:numFmt w:val="decimal"/>
      <w:isLgl/>
      <w:lvlText w:val="%1.%2.%3.%4.%5.%6."/>
      <w:lvlJc w:val="left"/>
      <w:pPr>
        <w:ind w:left="3600" w:hanging="1440"/>
      </w:pPr>
      <w:rPr>
        <w:rFonts w:eastAsia="Times New Roman" w:hint="default"/>
        <w:i/>
        <w:sz w:val="28"/>
      </w:rPr>
    </w:lvl>
    <w:lvl w:ilvl="6">
      <w:start w:val="1"/>
      <w:numFmt w:val="decimal"/>
      <w:isLgl/>
      <w:lvlText w:val="%1.%2.%3.%4.%5.%6.%7."/>
      <w:lvlJc w:val="left"/>
      <w:pPr>
        <w:ind w:left="4320" w:hanging="1800"/>
      </w:pPr>
      <w:rPr>
        <w:rFonts w:eastAsia="Times New Roman" w:hint="default"/>
        <w:i/>
        <w:sz w:val="28"/>
      </w:rPr>
    </w:lvl>
    <w:lvl w:ilvl="7">
      <w:start w:val="1"/>
      <w:numFmt w:val="decimal"/>
      <w:isLgl/>
      <w:lvlText w:val="%1.%2.%3.%4.%5.%6.%7.%8."/>
      <w:lvlJc w:val="left"/>
      <w:pPr>
        <w:ind w:left="4680" w:hanging="1800"/>
      </w:pPr>
      <w:rPr>
        <w:rFonts w:eastAsia="Times New Roman" w:hint="default"/>
        <w:i/>
        <w:sz w:val="28"/>
      </w:rPr>
    </w:lvl>
    <w:lvl w:ilvl="8">
      <w:start w:val="1"/>
      <w:numFmt w:val="decimal"/>
      <w:isLgl/>
      <w:lvlText w:val="%1.%2.%3.%4.%5.%6.%7.%8.%9."/>
      <w:lvlJc w:val="left"/>
      <w:pPr>
        <w:ind w:left="5400" w:hanging="2160"/>
      </w:pPr>
      <w:rPr>
        <w:rFonts w:eastAsia="Times New Roman" w:hint="default"/>
        <w:i/>
        <w:sz w:val="28"/>
      </w:rPr>
    </w:lvl>
  </w:abstractNum>
  <w:abstractNum w:abstractNumId="47">
    <w:nsid w:val="49D70998"/>
    <w:multiLevelType w:val="singleLevel"/>
    <w:tmpl w:val="B9E86B0C"/>
    <w:lvl w:ilvl="0">
      <w:start w:val="1"/>
      <w:numFmt w:val="decimal"/>
      <w:lvlText w:val="%1."/>
      <w:legacy w:legacy="1" w:legacySpace="120" w:legacyIndent="360"/>
      <w:lvlJc w:val="left"/>
      <w:pPr>
        <w:ind w:left="720" w:hanging="360"/>
      </w:pPr>
    </w:lvl>
  </w:abstractNum>
  <w:abstractNum w:abstractNumId="48">
    <w:nsid w:val="4FCB53AD"/>
    <w:multiLevelType w:val="hybridMultilevel"/>
    <w:tmpl w:val="D812DEB2"/>
    <w:lvl w:ilvl="0" w:tplc="F340A27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2361C8E"/>
    <w:multiLevelType w:val="hybridMultilevel"/>
    <w:tmpl w:val="2ED4F78C"/>
    <w:lvl w:ilvl="0" w:tplc="5D1096C6">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3FD640B"/>
    <w:multiLevelType w:val="hybridMultilevel"/>
    <w:tmpl w:val="AA58A3CE"/>
    <w:lvl w:ilvl="0" w:tplc="F340A27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52">
    <w:nsid w:val="5818530E"/>
    <w:multiLevelType w:val="hybridMultilevel"/>
    <w:tmpl w:val="85BE6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5E54F2"/>
    <w:multiLevelType w:val="hybridMultilevel"/>
    <w:tmpl w:val="2668E6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8B7860"/>
    <w:multiLevelType w:val="hybridMultilevel"/>
    <w:tmpl w:val="21F6284C"/>
    <w:lvl w:ilvl="0" w:tplc="6FF22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D639DD"/>
    <w:multiLevelType w:val="hybridMultilevel"/>
    <w:tmpl w:val="11566C0A"/>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5AAD72D7"/>
    <w:multiLevelType w:val="hybridMultilevel"/>
    <w:tmpl w:val="BEC8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F24780"/>
    <w:multiLevelType w:val="hybridMultilevel"/>
    <w:tmpl w:val="837CD212"/>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D6703CD"/>
    <w:multiLevelType w:val="hybridMultilevel"/>
    <w:tmpl w:val="FD008696"/>
    <w:lvl w:ilvl="0" w:tplc="CEA640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0167E0E"/>
    <w:multiLevelType w:val="hybridMultilevel"/>
    <w:tmpl w:val="4CD62B14"/>
    <w:lvl w:ilvl="0" w:tplc="F340A27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0B555DE"/>
    <w:multiLevelType w:val="hybridMultilevel"/>
    <w:tmpl w:val="3F2E3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7992B6B"/>
    <w:multiLevelType w:val="hybridMultilevel"/>
    <w:tmpl w:val="D1C4CC64"/>
    <w:lvl w:ilvl="0" w:tplc="C98CB450">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88E57CC"/>
    <w:multiLevelType w:val="hybridMultilevel"/>
    <w:tmpl w:val="354E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0D184E"/>
    <w:multiLevelType w:val="hybridMultilevel"/>
    <w:tmpl w:val="DBAAA1B4"/>
    <w:lvl w:ilvl="0" w:tplc="AB8EDC3A">
      <w:start w:val="5"/>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5">
    <w:nsid w:val="6C681C3F"/>
    <w:multiLevelType w:val="multilevel"/>
    <w:tmpl w:val="C226BA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6CFD05AF"/>
    <w:multiLevelType w:val="hybridMultilevel"/>
    <w:tmpl w:val="0CA2147E"/>
    <w:lvl w:ilvl="0" w:tplc="CACED33E">
      <w:start w:val="13"/>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7">
    <w:nsid w:val="6F560A5C"/>
    <w:multiLevelType w:val="hybridMultilevel"/>
    <w:tmpl w:val="452E417C"/>
    <w:lvl w:ilvl="0" w:tplc="D4823E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69">
    <w:nsid w:val="71D9640D"/>
    <w:multiLevelType w:val="multilevel"/>
    <w:tmpl w:val="8A7C1C1A"/>
    <w:lvl w:ilvl="0">
      <w:start w:val="1"/>
      <w:numFmt w:val="decimal"/>
      <w:lvlText w:val="%1."/>
      <w:lvlJc w:val="left"/>
      <w:pPr>
        <w:ind w:left="720" w:hanging="360"/>
      </w:pPr>
      <w:rPr>
        <w:rFonts w:hint="default"/>
        <w:b w:val="0"/>
      </w:rPr>
    </w:lvl>
    <w:lvl w:ilvl="1">
      <w:start w:val="3"/>
      <w:numFmt w:val="decimal"/>
      <w:isLgl/>
      <w:lvlText w:val="%1.%2."/>
      <w:lvlJc w:val="left"/>
      <w:pPr>
        <w:ind w:left="1362" w:hanging="720"/>
      </w:pPr>
      <w:rPr>
        <w:rFonts w:hint="default"/>
      </w:rPr>
    </w:lvl>
    <w:lvl w:ilvl="2">
      <w:start w:val="2"/>
      <w:numFmt w:val="decimal"/>
      <w:isLgl/>
      <w:lvlText w:val="%1.%2.%3."/>
      <w:lvlJc w:val="left"/>
      <w:pPr>
        <w:ind w:left="1644"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852" w:hanging="1800"/>
      </w:pPr>
      <w:rPr>
        <w:rFonts w:hint="default"/>
      </w:rPr>
    </w:lvl>
    <w:lvl w:ilvl="7">
      <w:start w:val="1"/>
      <w:numFmt w:val="decimal"/>
      <w:isLgl/>
      <w:lvlText w:val="%1.%2.%3.%4.%5.%6.%7.%8."/>
      <w:lvlJc w:val="left"/>
      <w:pPr>
        <w:ind w:left="4134" w:hanging="1800"/>
      </w:pPr>
      <w:rPr>
        <w:rFonts w:hint="default"/>
      </w:rPr>
    </w:lvl>
    <w:lvl w:ilvl="8">
      <w:start w:val="1"/>
      <w:numFmt w:val="decimal"/>
      <w:isLgl/>
      <w:lvlText w:val="%1.%2.%3.%4.%5.%6.%7.%8.%9."/>
      <w:lvlJc w:val="left"/>
      <w:pPr>
        <w:ind w:left="4776" w:hanging="2160"/>
      </w:pPr>
      <w:rPr>
        <w:rFonts w:hint="default"/>
      </w:rPr>
    </w:lvl>
  </w:abstractNum>
  <w:abstractNum w:abstractNumId="70">
    <w:nsid w:val="71EA7DA9"/>
    <w:multiLevelType w:val="hybridMultilevel"/>
    <w:tmpl w:val="C4DE23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3280F95"/>
    <w:multiLevelType w:val="hybridMultilevel"/>
    <w:tmpl w:val="EDA2ECF6"/>
    <w:lvl w:ilvl="0" w:tplc="0EEA6CA2">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591183C"/>
    <w:multiLevelType w:val="hybridMultilevel"/>
    <w:tmpl w:val="FAE61290"/>
    <w:lvl w:ilvl="0" w:tplc="3D287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245580"/>
    <w:multiLevelType w:val="hybridMultilevel"/>
    <w:tmpl w:val="AE66EE12"/>
    <w:lvl w:ilvl="0" w:tplc="F340A27A">
      <w:start w:val="1"/>
      <w:numFmt w:val="lowerLetter"/>
      <w:lvlText w:val="%1)"/>
      <w:lvlJc w:val="left"/>
      <w:pPr>
        <w:tabs>
          <w:tab w:val="num" w:pos="284"/>
        </w:tabs>
        <w:ind w:firstLine="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79602D1C"/>
    <w:multiLevelType w:val="hybridMultilevel"/>
    <w:tmpl w:val="913C3B22"/>
    <w:lvl w:ilvl="0" w:tplc="ED7E9D22">
      <w:start w:val="1"/>
      <w:numFmt w:val="decimal"/>
      <w:lvlText w:val="%1."/>
      <w:lvlJc w:val="left"/>
      <w:pPr>
        <w:ind w:left="825" w:hanging="360"/>
      </w:pPr>
      <w:rPr>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51"/>
  </w:num>
  <w:num w:numId="2">
    <w:abstractNumId w:val="38"/>
  </w:num>
  <w:num w:numId="3">
    <w:abstractNumId w:val="72"/>
  </w:num>
  <w:num w:numId="4">
    <w:abstractNumId w:val="39"/>
  </w:num>
  <w:num w:numId="5">
    <w:abstractNumId w:val="58"/>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3"/>
  </w:num>
  <w:num w:numId="10">
    <w:abstractNumId w:val="31"/>
  </w:num>
  <w:num w:numId="11">
    <w:abstractNumId w:val="1"/>
  </w:num>
  <w:num w:numId="12">
    <w:abstractNumId w:val="69"/>
  </w:num>
  <w:num w:numId="13">
    <w:abstractNumId w:val="46"/>
  </w:num>
  <w:num w:numId="14">
    <w:abstractNumId w:val="65"/>
  </w:num>
  <w:num w:numId="15">
    <w:abstractNumId w:val="75"/>
  </w:num>
  <w:num w:numId="16">
    <w:abstractNumId w:val="20"/>
  </w:num>
  <w:num w:numId="17">
    <w:abstractNumId w:val="48"/>
  </w:num>
  <w:num w:numId="18">
    <w:abstractNumId w:val="74"/>
  </w:num>
  <w:num w:numId="19">
    <w:abstractNumId w:val="50"/>
  </w:num>
  <w:num w:numId="20">
    <w:abstractNumId w:val="60"/>
  </w:num>
  <w:num w:numId="21">
    <w:abstractNumId w:val="49"/>
  </w:num>
  <w:num w:numId="22">
    <w:abstractNumId w:val="21"/>
  </w:num>
  <w:num w:numId="23">
    <w:abstractNumId w:val="43"/>
  </w:num>
  <w:num w:numId="24">
    <w:abstractNumId w:val="15"/>
  </w:num>
  <w:num w:numId="25">
    <w:abstractNumId w:val="26"/>
  </w:num>
  <w:num w:numId="26">
    <w:abstractNumId w:val="42"/>
  </w:num>
  <w:num w:numId="27">
    <w:abstractNumId w:val="14"/>
  </w:num>
  <w:num w:numId="28">
    <w:abstractNumId w:val="4"/>
  </w:num>
  <w:num w:numId="29">
    <w:abstractNumId w:val="17"/>
  </w:num>
  <w:num w:numId="30">
    <w:abstractNumId w:val="52"/>
  </w:num>
  <w:num w:numId="31">
    <w:abstractNumId w:val="61"/>
  </w:num>
  <w:num w:numId="32">
    <w:abstractNumId w:val="70"/>
  </w:num>
  <w:num w:numId="33">
    <w:abstractNumId w:val="53"/>
  </w:num>
  <w:num w:numId="34">
    <w:abstractNumId w:val="18"/>
  </w:num>
  <w:num w:numId="35">
    <w:abstractNumId w:val="23"/>
  </w:num>
  <w:num w:numId="36">
    <w:abstractNumId w:val="12"/>
  </w:num>
  <w:num w:numId="37">
    <w:abstractNumId w:val="54"/>
  </w:num>
  <w:num w:numId="38">
    <w:abstractNumId w:val="6"/>
  </w:num>
  <w:num w:numId="39">
    <w:abstractNumId w:val="45"/>
  </w:num>
  <w:num w:numId="40">
    <w:abstractNumId w:val="64"/>
  </w:num>
  <w:num w:numId="41">
    <w:abstractNumId w:val="66"/>
  </w:num>
  <w:num w:numId="42">
    <w:abstractNumId w:val="32"/>
  </w:num>
  <w:num w:numId="43">
    <w:abstractNumId w:val="36"/>
  </w:num>
  <w:num w:numId="44">
    <w:abstractNumId w:val="3"/>
  </w:num>
  <w:num w:numId="45">
    <w:abstractNumId w:val="55"/>
  </w:num>
  <w:num w:numId="46">
    <w:abstractNumId w:val="5"/>
  </w:num>
  <w:num w:numId="47">
    <w:abstractNumId w:val="30"/>
  </w:num>
  <w:num w:numId="48">
    <w:abstractNumId w:val="44"/>
  </w:num>
  <w:num w:numId="49">
    <w:abstractNumId w:val="62"/>
  </w:num>
  <w:num w:numId="50">
    <w:abstractNumId w:val="57"/>
  </w:num>
  <w:num w:numId="51">
    <w:abstractNumId w:val="41"/>
  </w:num>
  <w:num w:numId="52">
    <w:abstractNumId w:val="37"/>
  </w:num>
  <w:num w:numId="53">
    <w:abstractNumId w:val="24"/>
  </w:num>
  <w:num w:numId="54">
    <w:abstractNumId w:val="33"/>
  </w:num>
  <w:num w:numId="55">
    <w:abstractNumId w:val="71"/>
  </w:num>
  <w:num w:numId="56">
    <w:abstractNumId w:val="22"/>
  </w:num>
  <w:num w:numId="57">
    <w:abstractNumId w:val="9"/>
  </w:num>
  <w:num w:numId="58">
    <w:abstractNumId w:val="2"/>
  </w:num>
  <w:num w:numId="59">
    <w:abstractNumId w:val="63"/>
  </w:num>
  <w:num w:numId="60">
    <w:abstractNumId w:val="29"/>
  </w:num>
  <w:num w:numId="61">
    <w:abstractNumId w:val="11"/>
  </w:num>
  <w:num w:numId="62">
    <w:abstractNumId w:val="47"/>
  </w:num>
  <w:num w:numId="63">
    <w:abstractNumId w:val="10"/>
  </w:num>
  <w:num w:numId="64">
    <w:abstractNumId w:val="19"/>
  </w:num>
  <w:num w:numId="65">
    <w:abstractNumId w:val="27"/>
  </w:num>
  <w:num w:numId="6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25"/>
  </w:num>
  <w:num w:numId="69">
    <w:abstractNumId w:val="67"/>
  </w:num>
  <w:num w:numId="70">
    <w:abstractNumId w:val="73"/>
  </w:num>
  <w:num w:numId="71">
    <w:abstractNumId w:val="16"/>
  </w:num>
  <w:num w:numId="72">
    <w:abstractNumId w:val="7"/>
  </w:num>
  <w:num w:numId="73">
    <w:abstractNumId w:val="0"/>
  </w:num>
  <w:num w:numId="74">
    <w:abstractNumId w:val="56"/>
  </w:num>
  <w:num w:numId="7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7D86"/>
    <w:rsid w:val="00015996"/>
    <w:rsid w:val="00035F85"/>
    <w:rsid w:val="00044B28"/>
    <w:rsid w:val="000634E8"/>
    <w:rsid w:val="00065F80"/>
    <w:rsid w:val="00084153"/>
    <w:rsid w:val="000B5304"/>
    <w:rsid w:val="000E5691"/>
    <w:rsid w:val="000F657A"/>
    <w:rsid w:val="00130210"/>
    <w:rsid w:val="00131BCC"/>
    <w:rsid w:val="0013586D"/>
    <w:rsid w:val="00153082"/>
    <w:rsid w:val="001574E6"/>
    <w:rsid w:val="00161098"/>
    <w:rsid w:val="00172ED8"/>
    <w:rsid w:val="001A5932"/>
    <w:rsid w:val="0028159F"/>
    <w:rsid w:val="00281C93"/>
    <w:rsid w:val="0028518C"/>
    <w:rsid w:val="002B5725"/>
    <w:rsid w:val="002C0385"/>
    <w:rsid w:val="002E5364"/>
    <w:rsid w:val="002F62DE"/>
    <w:rsid w:val="00347838"/>
    <w:rsid w:val="00354064"/>
    <w:rsid w:val="00383F19"/>
    <w:rsid w:val="003B4BED"/>
    <w:rsid w:val="003C7692"/>
    <w:rsid w:val="00413D0F"/>
    <w:rsid w:val="00415283"/>
    <w:rsid w:val="004548F8"/>
    <w:rsid w:val="00456C7F"/>
    <w:rsid w:val="00470A21"/>
    <w:rsid w:val="0047145E"/>
    <w:rsid w:val="00473311"/>
    <w:rsid w:val="004830E1"/>
    <w:rsid w:val="004C0378"/>
    <w:rsid w:val="004E4DCF"/>
    <w:rsid w:val="004F110B"/>
    <w:rsid w:val="004F650C"/>
    <w:rsid w:val="0050066F"/>
    <w:rsid w:val="00520C45"/>
    <w:rsid w:val="0052208C"/>
    <w:rsid w:val="00552DD2"/>
    <w:rsid w:val="00563091"/>
    <w:rsid w:val="0056584C"/>
    <w:rsid w:val="00597FCE"/>
    <w:rsid w:val="005A183F"/>
    <w:rsid w:val="005A7902"/>
    <w:rsid w:val="005C7296"/>
    <w:rsid w:val="005D1A67"/>
    <w:rsid w:val="005D1A74"/>
    <w:rsid w:val="006157F7"/>
    <w:rsid w:val="00633A1A"/>
    <w:rsid w:val="00644DBF"/>
    <w:rsid w:val="00684917"/>
    <w:rsid w:val="006A6E40"/>
    <w:rsid w:val="006C21E2"/>
    <w:rsid w:val="00701979"/>
    <w:rsid w:val="007152AE"/>
    <w:rsid w:val="00715EFD"/>
    <w:rsid w:val="00721357"/>
    <w:rsid w:val="007339D3"/>
    <w:rsid w:val="00760D71"/>
    <w:rsid w:val="007738EE"/>
    <w:rsid w:val="00774881"/>
    <w:rsid w:val="00784391"/>
    <w:rsid w:val="00784BF8"/>
    <w:rsid w:val="00805DD6"/>
    <w:rsid w:val="008062F0"/>
    <w:rsid w:val="008106AB"/>
    <w:rsid w:val="00824C7C"/>
    <w:rsid w:val="00834717"/>
    <w:rsid w:val="00846860"/>
    <w:rsid w:val="0085349A"/>
    <w:rsid w:val="0086702A"/>
    <w:rsid w:val="008920CE"/>
    <w:rsid w:val="00892F2F"/>
    <w:rsid w:val="008A38F9"/>
    <w:rsid w:val="009006F4"/>
    <w:rsid w:val="009126EF"/>
    <w:rsid w:val="00912AB0"/>
    <w:rsid w:val="0091636C"/>
    <w:rsid w:val="00927DF8"/>
    <w:rsid w:val="00931CFB"/>
    <w:rsid w:val="00957390"/>
    <w:rsid w:val="0097764C"/>
    <w:rsid w:val="009A5FE3"/>
    <w:rsid w:val="009F1F5D"/>
    <w:rsid w:val="009F4F08"/>
    <w:rsid w:val="00A221F3"/>
    <w:rsid w:val="00A27C82"/>
    <w:rsid w:val="00A3079E"/>
    <w:rsid w:val="00A54EDC"/>
    <w:rsid w:val="00AB6E68"/>
    <w:rsid w:val="00AC1853"/>
    <w:rsid w:val="00BB776F"/>
    <w:rsid w:val="00BE238E"/>
    <w:rsid w:val="00BE7589"/>
    <w:rsid w:val="00C12249"/>
    <w:rsid w:val="00C21E59"/>
    <w:rsid w:val="00CB0453"/>
    <w:rsid w:val="00CB0C75"/>
    <w:rsid w:val="00CB4094"/>
    <w:rsid w:val="00CB48DA"/>
    <w:rsid w:val="00CC33F8"/>
    <w:rsid w:val="00CD172F"/>
    <w:rsid w:val="00D03C6F"/>
    <w:rsid w:val="00D53B46"/>
    <w:rsid w:val="00D71A3C"/>
    <w:rsid w:val="00D91522"/>
    <w:rsid w:val="00D95262"/>
    <w:rsid w:val="00DC1DD5"/>
    <w:rsid w:val="00DD628C"/>
    <w:rsid w:val="00DE4546"/>
    <w:rsid w:val="00DE4DCF"/>
    <w:rsid w:val="00DF4867"/>
    <w:rsid w:val="00DF792F"/>
    <w:rsid w:val="00E00B3F"/>
    <w:rsid w:val="00E04EE6"/>
    <w:rsid w:val="00E07551"/>
    <w:rsid w:val="00E41D1E"/>
    <w:rsid w:val="00E43461"/>
    <w:rsid w:val="00E45F3C"/>
    <w:rsid w:val="00E83CD3"/>
    <w:rsid w:val="00E936E8"/>
    <w:rsid w:val="00EA376D"/>
    <w:rsid w:val="00EC0455"/>
    <w:rsid w:val="00EC3E80"/>
    <w:rsid w:val="00EC4E0B"/>
    <w:rsid w:val="00ED1518"/>
    <w:rsid w:val="00ED4C6A"/>
    <w:rsid w:val="00EE4279"/>
    <w:rsid w:val="00EF74E0"/>
    <w:rsid w:val="00F10C7C"/>
    <w:rsid w:val="00F173F8"/>
    <w:rsid w:val="00F17B11"/>
    <w:rsid w:val="00F24EA7"/>
    <w:rsid w:val="00F40932"/>
    <w:rsid w:val="00F52F03"/>
    <w:rsid w:val="00F57D86"/>
    <w:rsid w:val="00FB3DD4"/>
    <w:rsid w:val="00FD5D37"/>
    <w:rsid w:val="00FE4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5F3C"/>
  </w:style>
  <w:style w:type="paragraph" w:styleId="10">
    <w:name w:val="heading 1"/>
    <w:basedOn w:val="a1"/>
    <w:next w:val="a1"/>
    <w:link w:val="11"/>
    <w:qFormat/>
    <w:rsid w:val="00EC0455"/>
    <w:pPr>
      <w:keepNext/>
      <w:spacing w:before="240" w:after="60" w:line="240" w:lineRule="auto"/>
      <w:ind w:firstLine="720"/>
      <w:jc w:val="both"/>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EC0455"/>
    <w:pPr>
      <w:keepNext/>
      <w:spacing w:after="0" w:line="240" w:lineRule="auto"/>
      <w:jc w:val="center"/>
      <w:outlineLvl w:val="1"/>
    </w:pPr>
    <w:rPr>
      <w:rFonts w:ascii="TimesDL" w:eastAsia="Times New Roman" w:hAnsi="TimesDL" w:cs="Times New Roman"/>
      <w:b/>
      <w:sz w:val="20"/>
      <w:szCs w:val="20"/>
      <w:lang w:eastAsia="ru-RU"/>
    </w:rPr>
  </w:style>
  <w:style w:type="paragraph" w:styleId="3">
    <w:name w:val="heading 3"/>
    <w:next w:val="a2"/>
    <w:link w:val="30"/>
    <w:autoRedefine/>
    <w:qFormat/>
    <w:rsid w:val="00EC0455"/>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EC045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EC0455"/>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1"/>
    <w:next w:val="a1"/>
    <w:link w:val="60"/>
    <w:qFormat/>
    <w:rsid w:val="00EC045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EC0455"/>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1"/>
    <w:next w:val="a1"/>
    <w:link w:val="80"/>
    <w:qFormat/>
    <w:rsid w:val="00EC045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EC0455"/>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EC0455"/>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C0455"/>
    <w:rPr>
      <w:rFonts w:ascii="TimesDL" w:eastAsia="Times New Roman" w:hAnsi="TimesDL" w:cs="Times New Roman"/>
      <w:b/>
      <w:sz w:val="20"/>
      <w:szCs w:val="20"/>
      <w:lang w:eastAsia="ru-RU"/>
    </w:rPr>
  </w:style>
  <w:style w:type="character" w:customStyle="1" w:styleId="30">
    <w:name w:val="Заголовок 3 Знак"/>
    <w:basedOn w:val="a3"/>
    <w:link w:val="3"/>
    <w:rsid w:val="00EC0455"/>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EC0455"/>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C0455"/>
    <w:rPr>
      <w:rFonts w:ascii="Arial" w:eastAsia="Times New Roman" w:hAnsi="Arial" w:cs="Times New Roman"/>
      <w:szCs w:val="20"/>
      <w:lang w:eastAsia="ru-RU"/>
    </w:rPr>
  </w:style>
  <w:style w:type="character" w:customStyle="1" w:styleId="60">
    <w:name w:val="Заголовок 6 Знак"/>
    <w:basedOn w:val="a3"/>
    <w:link w:val="6"/>
    <w:rsid w:val="00EC0455"/>
    <w:rPr>
      <w:rFonts w:ascii="Times New Roman" w:eastAsia="Times New Roman" w:hAnsi="Times New Roman" w:cs="Times New Roman"/>
      <w:b/>
      <w:bCs/>
      <w:lang w:eastAsia="ru-RU"/>
    </w:rPr>
  </w:style>
  <w:style w:type="character" w:customStyle="1" w:styleId="70">
    <w:name w:val="Заголовок 7 Знак"/>
    <w:basedOn w:val="a3"/>
    <w:link w:val="7"/>
    <w:rsid w:val="00EC0455"/>
    <w:rPr>
      <w:rFonts w:ascii="Arial" w:eastAsia="Times New Roman" w:hAnsi="Arial" w:cs="Times New Roman"/>
      <w:b/>
      <w:sz w:val="28"/>
      <w:szCs w:val="20"/>
      <w:lang w:eastAsia="ru-RU"/>
    </w:rPr>
  </w:style>
  <w:style w:type="character" w:customStyle="1" w:styleId="80">
    <w:name w:val="Заголовок 8 Знак"/>
    <w:basedOn w:val="a3"/>
    <w:link w:val="8"/>
    <w:rsid w:val="00EC0455"/>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C0455"/>
    <w:rPr>
      <w:rFonts w:ascii="Arial" w:eastAsia="Times New Roman" w:hAnsi="Arial" w:cs="Times New Roman"/>
      <w:b/>
      <w:i/>
      <w:sz w:val="18"/>
      <w:szCs w:val="20"/>
      <w:lang w:eastAsia="ru-RU"/>
    </w:rPr>
  </w:style>
  <w:style w:type="numbering" w:customStyle="1" w:styleId="12">
    <w:name w:val="Нет списка1"/>
    <w:next w:val="a5"/>
    <w:uiPriority w:val="99"/>
    <w:semiHidden/>
    <w:unhideWhenUsed/>
    <w:rsid w:val="00EC0455"/>
  </w:style>
  <w:style w:type="table" w:styleId="a6">
    <w:name w:val="Table Grid"/>
    <w:basedOn w:val="a4"/>
    <w:uiPriority w:val="59"/>
    <w:rsid w:val="00EC0455"/>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EC0455"/>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Верхний колонтитул Знак"/>
    <w:basedOn w:val="a3"/>
    <w:link w:val="a7"/>
    <w:rsid w:val="00EC0455"/>
    <w:rPr>
      <w:rFonts w:ascii="Times New Roman" w:eastAsia="Times New Roman" w:hAnsi="Times New Roman" w:cs="Times New Roman"/>
      <w:sz w:val="28"/>
      <w:szCs w:val="20"/>
      <w:lang w:eastAsia="ru-RU"/>
    </w:rPr>
  </w:style>
  <w:style w:type="paragraph" w:styleId="a9">
    <w:name w:val="footer"/>
    <w:basedOn w:val="a1"/>
    <w:link w:val="aa"/>
    <w:rsid w:val="00EC0455"/>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Нижний колонтитул Знак"/>
    <w:basedOn w:val="a3"/>
    <w:link w:val="a9"/>
    <w:rsid w:val="00EC0455"/>
    <w:rPr>
      <w:rFonts w:ascii="Times New Roman" w:eastAsia="Times New Roman" w:hAnsi="Times New Roman" w:cs="Times New Roman"/>
      <w:sz w:val="28"/>
      <w:szCs w:val="20"/>
      <w:lang w:eastAsia="ru-RU"/>
    </w:rPr>
  </w:style>
  <w:style w:type="character" w:styleId="ab">
    <w:name w:val="page number"/>
    <w:basedOn w:val="a3"/>
    <w:rsid w:val="00EC0455"/>
  </w:style>
  <w:style w:type="paragraph" w:styleId="ac">
    <w:name w:val="Balloon Text"/>
    <w:basedOn w:val="a1"/>
    <w:link w:val="ad"/>
    <w:semiHidden/>
    <w:rsid w:val="00EC0455"/>
    <w:pPr>
      <w:spacing w:after="0" w:line="240" w:lineRule="auto"/>
      <w:ind w:firstLine="720"/>
      <w:jc w:val="both"/>
    </w:pPr>
    <w:rPr>
      <w:rFonts w:ascii="Tahoma" w:eastAsia="Times New Roman" w:hAnsi="Tahoma" w:cs="Times New Roman"/>
      <w:sz w:val="16"/>
      <w:szCs w:val="16"/>
      <w:lang w:eastAsia="ru-RU"/>
    </w:rPr>
  </w:style>
  <w:style w:type="character" w:customStyle="1" w:styleId="ad">
    <w:name w:val="Текст выноски Знак"/>
    <w:basedOn w:val="a3"/>
    <w:link w:val="ac"/>
    <w:semiHidden/>
    <w:rsid w:val="00EC0455"/>
    <w:rPr>
      <w:rFonts w:ascii="Tahoma" w:eastAsia="Times New Roman" w:hAnsi="Tahoma" w:cs="Times New Roman"/>
      <w:sz w:val="16"/>
      <w:szCs w:val="16"/>
      <w:lang w:eastAsia="ru-RU"/>
    </w:rPr>
  </w:style>
  <w:style w:type="character" w:styleId="ae">
    <w:name w:val="Hyperlink"/>
    <w:uiPriority w:val="99"/>
    <w:rsid w:val="00EC0455"/>
    <w:rPr>
      <w:color w:val="0000FF"/>
      <w:u w:val="single"/>
    </w:rPr>
  </w:style>
  <w:style w:type="paragraph" w:customStyle="1" w:styleId="Iauiue">
    <w:name w:val="Iau.iue"/>
    <w:basedOn w:val="a1"/>
    <w:next w:val="a1"/>
    <w:uiPriority w:val="99"/>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nionooiii">
    <w:name w:val="Iniiaiie oaeno n ionooiii"/>
    <w:basedOn w:val="a1"/>
    <w:next w:val="a1"/>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1"/>
    <w:next w:val="a1"/>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C0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EC0455"/>
    <w:pPr>
      <w:keepLines/>
      <w:spacing w:before="480" w:after="0" w:line="276" w:lineRule="auto"/>
      <w:ind w:firstLine="0"/>
      <w:jc w:val="left"/>
      <w:outlineLvl w:val="9"/>
    </w:pPr>
    <w:rPr>
      <w:color w:val="365F91"/>
      <w:kern w:val="0"/>
      <w:sz w:val="28"/>
      <w:szCs w:val="28"/>
      <w:lang w:eastAsia="en-US"/>
    </w:rPr>
  </w:style>
  <w:style w:type="paragraph" w:styleId="13">
    <w:name w:val="toc 1"/>
    <w:basedOn w:val="a1"/>
    <w:next w:val="a1"/>
    <w:autoRedefine/>
    <w:uiPriority w:val="39"/>
    <w:rsid w:val="00EC0455"/>
    <w:pPr>
      <w:tabs>
        <w:tab w:val="left" w:pos="1320"/>
        <w:tab w:val="right" w:leader="dot" w:pos="9781"/>
      </w:tabs>
      <w:spacing w:after="0" w:line="240" w:lineRule="auto"/>
      <w:ind w:left="1843" w:hanging="1123"/>
      <w:jc w:val="both"/>
    </w:pPr>
    <w:rPr>
      <w:rFonts w:ascii="Times New Roman" w:eastAsia="Times New Roman" w:hAnsi="Times New Roman" w:cs="Times New Roman"/>
      <w:sz w:val="28"/>
      <w:szCs w:val="20"/>
      <w:lang w:eastAsia="ru-RU"/>
    </w:rPr>
  </w:style>
  <w:style w:type="paragraph" w:styleId="21">
    <w:name w:val="toc 2"/>
    <w:basedOn w:val="a1"/>
    <w:next w:val="a1"/>
    <w:autoRedefine/>
    <w:uiPriority w:val="39"/>
    <w:rsid w:val="00EC0455"/>
    <w:pPr>
      <w:tabs>
        <w:tab w:val="left" w:pos="567"/>
        <w:tab w:val="right" w:leader="dot" w:pos="9785"/>
      </w:tabs>
      <w:spacing w:after="0" w:line="240" w:lineRule="auto"/>
      <w:ind w:left="567" w:hanging="567"/>
      <w:jc w:val="both"/>
    </w:pPr>
    <w:rPr>
      <w:rFonts w:ascii="Times New Roman" w:eastAsia="Times New Roman" w:hAnsi="Times New Roman" w:cs="Times New Roman"/>
      <w:sz w:val="28"/>
      <w:szCs w:val="20"/>
      <w:lang w:eastAsia="ru-RU"/>
    </w:rPr>
  </w:style>
  <w:style w:type="paragraph" w:styleId="af0">
    <w:name w:val="Normal Indent"/>
    <w:basedOn w:val="a1"/>
    <w:unhideWhenUsed/>
    <w:rsid w:val="00EC0455"/>
    <w:pPr>
      <w:spacing w:after="0" w:line="360" w:lineRule="auto"/>
      <w:ind w:firstLine="567"/>
      <w:jc w:val="both"/>
    </w:pPr>
    <w:rPr>
      <w:rFonts w:ascii="Arial" w:eastAsia="Times New Roman" w:hAnsi="Arial" w:cs="Times New Roman"/>
      <w:sz w:val="24"/>
      <w:szCs w:val="24"/>
      <w:lang w:eastAsia="ru-RU"/>
    </w:rPr>
  </w:style>
  <w:style w:type="paragraph" w:styleId="af1">
    <w:name w:val="Body Text Indent"/>
    <w:basedOn w:val="a1"/>
    <w:link w:val="af2"/>
    <w:uiPriority w:val="99"/>
    <w:rsid w:val="00EC045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3"/>
    <w:link w:val="af1"/>
    <w:uiPriority w:val="99"/>
    <w:rsid w:val="00EC0455"/>
    <w:rPr>
      <w:rFonts w:ascii="Times New Roman" w:eastAsia="Times New Roman" w:hAnsi="Times New Roman" w:cs="Times New Roman"/>
      <w:sz w:val="24"/>
      <w:szCs w:val="24"/>
      <w:lang w:eastAsia="ru-RU"/>
    </w:rPr>
  </w:style>
  <w:style w:type="paragraph" w:styleId="22">
    <w:name w:val="Body Text Indent 2"/>
    <w:basedOn w:val="a1"/>
    <w:link w:val="23"/>
    <w:uiPriority w:val="99"/>
    <w:rsid w:val="00EC045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3"/>
    <w:link w:val="22"/>
    <w:uiPriority w:val="99"/>
    <w:rsid w:val="00EC0455"/>
    <w:rPr>
      <w:rFonts w:ascii="Times New Roman" w:eastAsia="Times New Roman" w:hAnsi="Times New Roman" w:cs="Times New Roman"/>
      <w:sz w:val="24"/>
      <w:szCs w:val="24"/>
      <w:lang w:eastAsia="ru-RU"/>
    </w:rPr>
  </w:style>
  <w:style w:type="paragraph" w:styleId="31">
    <w:name w:val="Body Text Indent 3"/>
    <w:basedOn w:val="a1"/>
    <w:link w:val="32"/>
    <w:rsid w:val="00EC045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rsid w:val="00EC0455"/>
    <w:rPr>
      <w:rFonts w:ascii="Times New Roman" w:eastAsia="Times New Roman" w:hAnsi="Times New Roman" w:cs="Times New Roman"/>
      <w:sz w:val="16"/>
      <w:szCs w:val="16"/>
      <w:lang w:eastAsia="ru-RU"/>
    </w:rPr>
  </w:style>
  <w:style w:type="paragraph" w:styleId="af3">
    <w:name w:val="List Paragraph"/>
    <w:basedOn w:val="a1"/>
    <w:uiPriority w:val="34"/>
    <w:qFormat/>
    <w:rsid w:val="00EC0455"/>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paragraph" w:customStyle="1" w:styleId="14">
    <w:name w:val="Стиль 1"/>
    <w:basedOn w:val="a1"/>
    <w:link w:val="15"/>
    <w:rsid w:val="00EC0455"/>
    <w:pPr>
      <w:tabs>
        <w:tab w:val="num" w:pos="567"/>
      </w:tabs>
      <w:spacing w:before="180" w:after="0" w:line="288" w:lineRule="auto"/>
      <w:ind w:left="567" w:hanging="567"/>
      <w:jc w:val="both"/>
    </w:pPr>
    <w:rPr>
      <w:rFonts w:ascii="Times New Roman" w:eastAsia="Times New Roman" w:hAnsi="Times New Roman" w:cs="Times New Roman"/>
      <w:sz w:val="24"/>
      <w:szCs w:val="24"/>
      <w:lang w:val="en-GB" w:eastAsia="en-GB"/>
    </w:rPr>
  </w:style>
  <w:style w:type="paragraph" w:customStyle="1" w:styleId="24">
    <w:name w:val="Стиль2"/>
    <w:basedOn w:val="a1"/>
    <w:rsid w:val="00EC0455"/>
    <w:pPr>
      <w:spacing w:before="120" w:after="0" w:line="288" w:lineRule="auto"/>
      <w:ind w:left="567"/>
      <w:jc w:val="both"/>
    </w:pPr>
    <w:rPr>
      <w:rFonts w:ascii="Times New Roman" w:eastAsia="Times New Roman" w:hAnsi="Times New Roman" w:cs="Times New Roman"/>
      <w:sz w:val="24"/>
      <w:szCs w:val="24"/>
      <w:lang w:eastAsia="en-GB"/>
    </w:rPr>
  </w:style>
  <w:style w:type="character" w:customStyle="1" w:styleId="15">
    <w:name w:val="Стиль 1 Знак"/>
    <w:link w:val="14"/>
    <w:rsid w:val="00EC0455"/>
    <w:rPr>
      <w:rFonts w:ascii="Times New Roman" w:eastAsia="Times New Roman" w:hAnsi="Times New Roman" w:cs="Times New Roman"/>
      <w:sz w:val="24"/>
      <w:szCs w:val="24"/>
      <w:lang w:val="en-GB" w:eastAsia="en-GB"/>
    </w:rPr>
  </w:style>
  <w:style w:type="paragraph" w:customStyle="1" w:styleId="1">
    <w:name w:val="Заголовок_1"/>
    <w:basedOn w:val="a1"/>
    <w:rsid w:val="00EC0455"/>
    <w:pPr>
      <w:numPr>
        <w:numId w:val="2"/>
      </w:numPr>
      <w:spacing w:before="360" w:after="0" w:line="288" w:lineRule="auto"/>
      <w:ind w:left="714" w:hanging="357"/>
      <w:jc w:val="both"/>
    </w:pPr>
    <w:rPr>
      <w:rFonts w:ascii="Times New Roman" w:eastAsia="Times New Roman" w:hAnsi="Times New Roman" w:cs="Times New Roman"/>
      <w:b/>
      <w:caps/>
      <w:sz w:val="24"/>
      <w:szCs w:val="24"/>
      <w:lang w:eastAsia="en-GB"/>
    </w:rPr>
  </w:style>
  <w:style w:type="paragraph" w:styleId="af4">
    <w:name w:val="footnote text"/>
    <w:basedOn w:val="a1"/>
    <w:link w:val="af5"/>
    <w:uiPriority w:val="99"/>
    <w:rsid w:val="00EC0455"/>
    <w:pPr>
      <w:spacing w:after="0" w:line="240" w:lineRule="auto"/>
    </w:pPr>
    <w:rPr>
      <w:rFonts w:ascii="Times New Roman" w:eastAsia="Times New Roman" w:hAnsi="Times New Roman" w:cs="Times New Roman"/>
      <w:sz w:val="20"/>
      <w:szCs w:val="20"/>
      <w:lang w:val="en-GB" w:eastAsia="en-GB"/>
    </w:rPr>
  </w:style>
  <w:style w:type="character" w:customStyle="1" w:styleId="af5">
    <w:name w:val="Текст сноски Знак"/>
    <w:basedOn w:val="a3"/>
    <w:link w:val="af4"/>
    <w:uiPriority w:val="99"/>
    <w:rsid w:val="00EC0455"/>
    <w:rPr>
      <w:rFonts w:ascii="Times New Roman" w:eastAsia="Times New Roman" w:hAnsi="Times New Roman" w:cs="Times New Roman"/>
      <w:sz w:val="20"/>
      <w:szCs w:val="20"/>
      <w:lang w:val="en-GB" w:eastAsia="en-GB"/>
    </w:rPr>
  </w:style>
  <w:style w:type="character" w:styleId="af6">
    <w:name w:val="footnote reference"/>
    <w:uiPriority w:val="99"/>
    <w:rsid w:val="00EC0455"/>
    <w:rPr>
      <w:vertAlign w:val="superscript"/>
    </w:rPr>
  </w:style>
  <w:style w:type="paragraph" w:styleId="a0">
    <w:name w:val="Normal (Web)"/>
    <w:basedOn w:val="a1"/>
    <w:link w:val="af7"/>
    <w:uiPriority w:val="99"/>
    <w:rsid w:val="00EC0455"/>
    <w:pPr>
      <w:numPr>
        <w:numId w:val="3"/>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1"/>
    <w:rsid w:val="00EC0455"/>
    <w:pPr>
      <w:numPr>
        <w:numId w:val="1"/>
      </w:numPr>
      <w:tabs>
        <w:tab w:val="num" w:pos="756"/>
      </w:tabs>
      <w:spacing w:after="0" w:line="312" w:lineRule="auto"/>
      <w:ind w:left="756" w:firstLine="0"/>
      <w:jc w:val="both"/>
    </w:pPr>
    <w:rPr>
      <w:rFonts w:ascii="Times New Roman" w:eastAsia="Times New Roman" w:hAnsi="Times New Roman" w:cs="Times New Roman"/>
      <w:sz w:val="24"/>
      <w:szCs w:val="24"/>
      <w:lang w:eastAsia="ru-RU"/>
    </w:rPr>
  </w:style>
  <w:style w:type="table" w:customStyle="1" w:styleId="16">
    <w:name w:val="Сетка таблицы1"/>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EC0455"/>
    <w:pPr>
      <w:spacing w:after="120" w:line="240" w:lineRule="auto"/>
      <w:ind w:firstLine="720"/>
      <w:jc w:val="both"/>
    </w:pPr>
    <w:rPr>
      <w:rFonts w:ascii="Times New Roman" w:eastAsia="Times New Roman" w:hAnsi="Times New Roman" w:cs="Times New Roman"/>
      <w:sz w:val="28"/>
      <w:szCs w:val="20"/>
    </w:rPr>
  </w:style>
  <w:style w:type="character" w:customStyle="1" w:styleId="af8">
    <w:name w:val="Основной текст Знак"/>
    <w:basedOn w:val="a3"/>
    <w:link w:val="a2"/>
    <w:uiPriority w:val="99"/>
    <w:rsid w:val="00EC0455"/>
    <w:rPr>
      <w:rFonts w:ascii="Times New Roman" w:eastAsia="Times New Roman" w:hAnsi="Times New Roman" w:cs="Times New Roman"/>
      <w:sz w:val="28"/>
      <w:szCs w:val="20"/>
    </w:rPr>
  </w:style>
  <w:style w:type="paragraph" w:styleId="34">
    <w:name w:val="toc 3"/>
    <w:basedOn w:val="a1"/>
    <w:next w:val="a1"/>
    <w:autoRedefine/>
    <w:uiPriority w:val="39"/>
    <w:unhideWhenUsed/>
    <w:rsid w:val="00EC0455"/>
    <w:pPr>
      <w:spacing w:after="0" w:line="240" w:lineRule="auto"/>
      <w:ind w:left="560" w:firstLine="720"/>
      <w:jc w:val="both"/>
    </w:pPr>
    <w:rPr>
      <w:rFonts w:ascii="Times New Roman" w:eastAsia="Times New Roman" w:hAnsi="Times New Roman" w:cs="Times New Roman"/>
      <w:sz w:val="28"/>
      <w:szCs w:val="20"/>
      <w:lang w:eastAsia="ru-RU"/>
    </w:rPr>
  </w:style>
  <w:style w:type="paragraph" w:customStyle="1" w:styleId="af9">
    <w:name w:val="Для таблиц"/>
    <w:basedOn w:val="a1"/>
    <w:rsid w:val="00EC0455"/>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5"/>
    <w:uiPriority w:val="99"/>
    <w:semiHidden/>
    <w:unhideWhenUsed/>
    <w:rsid w:val="00EC0455"/>
  </w:style>
  <w:style w:type="paragraph" w:styleId="afa">
    <w:name w:val="Title"/>
    <w:basedOn w:val="a1"/>
    <w:next w:val="a1"/>
    <w:link w:val="afb"/>
    <w:qFormat/>
    <w:rsid w:val="00EC0455"/>
    <w:pPr>
      <w:spacing w:before="120" w:after="120" w:line="240" w:lineRule="auto"/>
    </w:pPr>
    <w:rPr>
      <w:rFonts w:ascii="Times New Roman" w:eastAsia="Times New Roman" w:hAnsi="Times New Roman" w:cs="Times New Roman"/>
      <w:b/>
      <w:sz w:val="20"/>
      <w:szCs w:val="20"/>
    </w:rPr>
  </w:style>
  <w:style w:type="character" w:customStyle="1" w:styleId="afb">
    <w:name w:val="Название Знак"/>
    <w:basedOn w:val="a3"/>
    <w:link w:val="afa"/>
    <w:rsid w:val="00EC0455"/>
    <w:rPr>
      <w:rFonts w:ascii="Times New Roman" w:eastAsia="Times New Roman" w:hAnsi="Times New Roman" w:cs="Times New Roman"/>
      <w:b/>
      <w:sz w:val="20"/>
      <w:szCs w:val="20"/>
    </w:rPr>
  </w:style>
  <w:style w:type="paragraph" w:styleId="26">
    <w:name w:val="Body Text 2"/>
    <w:basedOn w:val="a1"/>
    <w:link w:val="27"/>
    <w:rsid w:val="00EC0455"/>
    <w:pPr>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3"/>
    <w:link w:val="26"/>
    <w:rsid w:val="00EC0455"/>
    <w:rPr>
      <w:rFonts w:ascii="Times New Roman" w:eastAsia="Times New Roman" w:hAnsi="Times New Roman" w:cs="Times New Roman"/>
      <w:sz w:val="20"/>
      <w:szCs w:val="20"/>
    </w:rPr>
  </w:style>
  <w:style w:type="paragraph" w:styleId="afc">
    <w:name w:val="Plain Text"/>
    <w:basedOn w:val="a1"/>
    <w:link w:val="afd"/>
    <w:rsid w:val="00EC0455"/>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3"/>
    <w:link w:val="afc"/>
    <w:rsid w:val="00EC0455"/>
    <w:rPr>
      <w:rFonts w:ascii="Courier New" w:eastAsia="Times New Roman" w:hAnsi="Courier New" w:cs="Times New Roman"/>
      <w:sz w:val="20"/>
      <w:szCs w:val="20"/>
      <w:lang w:eastAsia="ru-RU"/>
    </w:rPr>
  </w:style>
  <w:style w:type="table" w:customStyle="1" w:styleId="41">
    <w:name w:val="Сетка таблицы4"/>
    <w:basedOn w:val="a4"/>
    <w:next w:val="a6"/>
    <w:rsid w:val="00EC0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EC0455"/>
    <w:pPr>
      <w:ind w:left="720"/>
      <w:contextualSpacing/>
    </w:pPr>
    <w:rPr>
      <w:rFonts w:ascii="Calibri" w:eastAsia="Times New Roman" w:hAnsi="Calibri" w:cs="Times New Roman"/>
      <w:lang w:val="en-US"/>
    </w:rPr>
  </w:style>
  <w:style w:type="paragraph" w:customStyle="1" w:styleId="18">
    <w:name w:val="Обычный1"/>
    <w:rsid w:val="00EC0455"/>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EC045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styleId="aff">
    <w:name w:val="No Spacing"/>
    <w:uiPriority w:val="1"/>
    <w:qFormat/>
    <w:rsid w:val="00EC045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EC0455"/>
    <w:rPr>
      <w:rFonts w:ascii="Times New Roman" w:eastAsia="Times New Roman" w:hAnsi="Times New Roman" w:cs="Times New Roman"/>
      <w:sz w:val="24"/>
      <w:szCs w:val="24"/>
      <w:lang w:eastAsia="ru-RU"/>
    </w:rPr>
  </w:style>
  <w:style w:type="character" w:styleId="aff0">
    <w:name w:val="FollowedHyperlink"/>
    <w:basedOn w:val="a3"/>
    <w:uiPriority w:val="99"/>
    <w:semiHidden/>
    <w:unhideWhenUsed/>
    <w:rsid w:val="00EC0455"/>
    <w:rPr>
      <w:color w:val="800080" w:themeColor="followedHyperlink"/>
      <w:u w:val="single"/>
    </w:rPr>
  </w:style>
  <w:style w:type="character" w:customStyle="1" w:styleId="apple-converted-space">
    <w:name w:val="apple-converted-space"/>
    <w:basedOn w:val="a3"/>
    <w:rsid w:val="00EC0455"/>
  </w:style>
  <w:style w:type="paragraph" w:styleId="aff1">
    <w:name w:val="Block Text"/>
    <w:basedOn w:val="a1"/>
    <w:semiHidden/>
    <w:unhideWhenUsed/>
    <w:rsid w:val="00DE4DCF"/>
    <w:pPr>
      <w:widowControl w:val="0"/>
      <w:autoSpaceDE w:val="0"/>
      <w:autoSpaceDN w:val="0"/>
      <w:adjustRightInd w:val="0"/>
      <w:spacing w:after="0" w:line="240" w:lineRule="auto"/>
      <w:ind w:left="320" w:right="1000"/>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EC0455"/>
    <w:pPr>
      <w:keepNext/>
      <w:spacing w:before="240" w:after="60" w:line="240" w:lineRule="auto"/>
      <w:ind w:firstLine="720"/>
      <w:jc w:val="both"/>
      <w:outlineLvl w:val="0"/>
    </w:pPr>
    <w:rPr>
      <w:rFonts w:ascii="Cambria" w:eastAsia="Times New Roman" w:hAnsi="Cambria" w:cs="Times New Roman"/>
      <w:b/>
      <w:bCs/>
      <w:kern w:val="32"/>
      <w:sz w:val="32"/>
      <w:szCs w:val="32"/>
      <w:lang w:val="x-none" w:eastAsia="ru-RU"/>
    </w:rPr>
  </w:style>
  <w:style w:type="paragraph" w:styleId="2">
    <w:name w:val="heading 2"/>
    <w:basedOn w:val="a1"/>
    <w:next w:val="a1"/>
    <w:link w:val="20"/>
    <w:qFormat/>
    <w:rsid w:val="00EC0455"/>
    <w:pPr>
      <w:keepNext/>
      <w:spacing w:after="0" w:line="240" w:lineRule="auto"/>
      <w:jc w:val="center"/>
      <w:outlineLvl w:val="1"/>
    </w:pPr>
    <w:rPr>
      <w:rFonts w:ascii="TimesDL" w:eastAsia="Times New Roman" w:hAnsi="TimesDL" w:cs="Times New Roman"/>
      <w:b/>
      <w:sz w:val="20"/>
      <w:szCs w:val="20"/>
      <w:lang w:val="x-none" w:eastAsia="ru-RU"/>
    </w:rPr>
  </w:style>
  <w:style w:type="paragraph" w:styleId="3">
    <w:name w:val="heading 3"/>
    <w:next w:val="a2"/>
    <w:link w:val="30"/>
    <w:autoRedefine/>
    <w:qFormat/>
    <w:rsid w:val="00EC0455"/>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EC0455"/>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1"/>
    <w:next w:val="a1"/>
    <w:link w:val="50"/>
    <w:qFormat/>
    <w:rsid w:val="00EC0455"/>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1"/>
    <w:next w:val="a1"/>
    <w:link w:val="60"/>
    <w:qFormat/>
    <w:rsid w:val="00EC045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EC0455"/>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1"/>
    <w:next w:val="a1"/>
    <w:link w:val="80"/>
    <w:qFormat/>
    <w:rsid w:val="00EC0455"/>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qFormat/>
    <w:rsid w:val="00EC0455"/>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EC0455"/>
    <w:rPr>
      <w:rFonts w:ascii="Cambria" w:eastAsia="Times New Roman" w:hAnsi="Cambria" w:cs="Times New Roman"/>
      <w:b/>
      <w:bCs/>
      <w:kern w:val="32"/>
      <w:sz w:val="32"/>
      <w:szCs w:val="32"/>
      <w:lang w:val="x-none" w:eastAsia="ru-RU"/>
    </w:rPr>
  </w:style>
  <w:style w:type="character" w:customStyle="1" w:styleId="20">
    <w:name w:val="Заголовок 2 Знак"/>
    <w:basedOn w:val="a3"/>
    <w:link w:val="2"/>
    <w:rsid w:val="00EC0455"/>
    <w:rPr>
      <w:rFonts w:ascii="TimesDL" w:eastAsia="Times New Roman" w:hAnsi="TimesDL" w:cs="Times New Roman"/>
      <w:b/>
      <w:sz w:val="20"/>
      <w:szCs w:val="20"/>
      <w:lang w:val="x-none" w:eastAsia="ru-RU"/>
    </w:rPr>
  </w:style>
  <w:style w:type="character" w:customStyle="1" w:styleId="30">
    <w:name w:val="Заголовок 3 Знак"/>
    <w:basedOn w:val="a3"/>
    <w:link w:val="3"/>
    <w:rsid w:val="00EC0455"/>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EC0455"/>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EC0455"/>
    <w:rPr>
      <w:rFonts w:ascii="Arial" w:eastAsia="Times New Roman" w:hAnsi="Arial" w:cs="Times New Roman"/>
      <w:szCs w:val="20"/>
      <w:lang w:eastAsia="ru-RU"/>
    </w:rPr>
  </w:style>
  <w:style w:type="character" w:customStyle="1" w:styleId="60">
    <w:name w:val="Заголовок 6 Знак"/>
    <w:basedOn w:val="a3"/>
    <w:link w:val="6"/>
    <w:rsid w:val="00EC0455"/>
    <w:rPr>
      <w:rFonts w:ascii="Times New Roman" w:eastAsia="Times New Roman" w:hAnsi="Times New Roman" w:cs="Times New Roman"/>
      <w:b/>
      <w:bCs/>
      <w:lang w:eastAsia="ru-RU"/>
    </w:rPr>
  </w:style>
  <w:style w:type="character" w:customStyle="1" w:styleId="70">
    <w:name w:val="Заголовок 7 Знак"/>
    <w:basedOn w:val="a3"/>
    <w:link w:val="7"/>
    <w:rsid w:val="00EC0455"/>
    <w:rPr>
      <w:rFonts w:ascii="Arial" w:eastAsia="Times New Roman" w:hAnsi="Arial" w:cs="Times New Roman"/>
      <w:b/>
      <w:sz w:val="28"/>
      <w:szCs w:val="20"/>
      <w:lang w:eastAsia="ru-RU"/>
    </w:rPr>
  </w:style>
  <w:style w:type="character" w:customStyle="1" w:styleId="80">
    <w:name w:val="Заголовок 8 Знак"/>
    <w:basedOn w:val="a3"/>
    <w:link w:val="8"/>
    <w:rsid w:val="00EC0455"/>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EC0455"/>
    <w:rPr>
      <w:rFonts w:ascii="Arial" w:eastAsia="Times New Roman" w:hAnsi="Arial" w:cs="Times New Roman"/>
      <w:b/>
      <w:i/>
      <w:sz w:val="18"/>
      <w:szCs w:val="20"/>
      <w:lang w:eastAsia="ru-RU"/>
    </w:rPr>
  </w:style>
  <w:style w:type="numbering" w:customStyle="1" w:styleId="12">
    <w:name w:val="Нет списка1"/>
    <w:next w:val="a5"/>
    <w:uiPriority w:val="99"/>
    <w:semiHidden/>
    <w:unhideWhenUsed/>
    <w:rsid w:val="00EC0455"/>
  </w:style>
  <w:style w:type="table" w:styleId="a6">
    <w:name w:val="Table Grid"/>
    <w:basedOn w:val="a4"/>
    <w:uiPriority w:val="59"/>
    <w:rsid w:val="00EC0455"/>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EC0455"/>
    <w:pPr>
      <w:tabs>
        <w:tab w:val="center" w:pos="4677"/>
        <w:tab w:val="right" w:pos="9355"/>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8">
    <w:name w:val="Верхний колонтитул Знак"/>
    <w:basedOn w:val="a3"/>
    <w:link w:val="a7"/>
    <w:rsid w:val="00EC0455"/>
    <w:rPr>
      <w:rFonts w:ascii="Times New Roman" w:eastAsia="Times New Roman" w:hAnsi="Times New Roman" w:cs="Times New Roman"/>
      <w:sz w:val="28"/>
      <w:szCs w:val="20"/>
      <w:lang w:val="x-none" w:eastAsia="ru-RU"/>
    </w:rPr>
  </w:style>
  <w:style w:type="paragraph" w:styleId="a9">
    <w:name w:val="footer"/>
    <w:basedOn w:val="a1"/>
    <w:link w:val="aa"/>
    <w:rsid w:val="00EC0455"/>
    <w:pPr>
      <w:tabs>
        <w:tab w:val="center" w:pos="4677"/>
        <w:tab w:val="right" w:pos="9355"/>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a">
    <w:name w:val="Нижний колонтитул Знак"/>
    <w:basedOn w:val="a3"/>
    <w:link w:val="a9"/>
    <w:rsid w:val="00EC0455"/>
    <w:rPr>
      <w:rFonts w:ascii="Times New Roman" w:eastAsia="Times New Roman" w:hAnsi="Times New Roman" w:cs="Times New Roman"/>
      <w:sz w:val="28"/>
      <w:szCs w:val="20"/>
      <w:lang w:val="x-none" w:eastAsia="ru-RU"/>
    </w:rPr>
  </w:style>
  <w:style w:type="character" w:styleId="ab">
    <w:name w:val="page number"/>
    <w:basedOn w:val="a3"/>
    <w:rsid w:val="00EC0455"/>
  </w:style>
  <w:style w:type="paragraph" w:styleId="ac">
    <w:name w:val="Balloon Text"/>
    <w:basedOn w:val="a1"/>
    <w:link w:val="ad"/>
    <w:semiHidden/>
    <w:rsid w:val="00EC0455"/>
    <w:pPr>
      <w:spacing w:after="0" w:line="240" w:lineRule="auto"/>
      <w:ind w:firstLine="720"/>
      <w:jc w:val="both"/>
    </w:pPr>
    <w:rPr>
      <w:rFonts w:ascii="Tahoma" w:eastAsia="Times New Roman" w:hAnsi="Tahoma" w:cs="Times New Roman"/>
      <w:sz w:val="16"/>
      <w:szCs w:val="16"/>
      <w:lang w:val="x-none" w:eastAsia="ru-RU"/>
    </w:rPr>
  </w:style>
  <w:style w:type="character" w:customStyle="1" w:styleId="ad">
    <w:name w:val="Текст выноски Знак"/>
    <w:basedOn w:val="a3"/>
    <w:link w:val="ac"/>
    <w:semiHidden/>
    <w:rsid w:val="00EC0455"/>
    <w:rPr>
      <w:rFonts w:ascii="Tahoma" w:eastAsia="Times New Roman" w:hAnsi="Tahoma" w:cs="Times New Roman"/>
      <w:sz w:val="16"/>
      <w:szCs w:val="16"/>
      <w:lang w:val="x-none" w:eastAsia="ru-RU"/>
    </w:rPr>
  </w:style>
  <w:style w:type="character" w:styleId="ae">
    <w:name w:val="Hyperlink"/>
    <w:rsid w:val="00EC0455"/>
    <w:rPr>
      <w:color w:val="0000FF"/>
      <w:u w:val="single"/>
    </w:rPr>
  </w:style>
  <w:style w:type="paragraph" w:customStyle="1" w:styleId="Iauiue">
    <w:name w:val="Iau.iue"/>
    <w:basedOn w:val="a1"/>
    <w:next w:val="a1"/>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nionooiii">
    <w:name w:val="Iniiaiie oaeno n ionooiii"/>
    <w:basedOn w:val="a1"/>
    <w:next w:val="a1"/>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1"/>
    <w:next w:val="a1"/>
    <w:rsid w:val="00EC04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C0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EC0455"/>
    <w:pPr>
      <w:keepLines/>
      <w:spacing w:before="480" w:after="0" w:line="276" w:lineRule="auto"/>
      <w:ind w:firstLine="0"/>
      <w:jc w:val="left"/>
      <w:outlineLvl w:val="9"/>
    </w:pPr>
    <w:rPr>
      <w:color w:val="365F91"/>
      <w:kern w:val="0"/>
      <w:sz w:val="28"/>
      <w:szCs w:val="28"/>
      <w:lang w:eastAsia="en-US"/>
    </w:rPr>
  </w:style>
  <w:style w:type="paragraph" w:styleId="13">
    <w:name w:val="toc 1"/>
    <w:basedOn w:val="a1"/>
    <w:next w:val="a1"/>
    <w:autoRedefine/>
    <w:uiPriority w:val="39"/>
    <w:rsid w:val="00EC0455"/>
    <w:pPr>
      <w:tabs>
        <w:tab w:val="left" w:pos="1320"/>
        <w:tab w:val="right" w:leader="dot" w:pos="9781"/>
      </w:tabs>
      <w:spacing w:after="0" w:line="240" w:lineRule="auto"/>
      <w:ind w:left="1843" w:hanging="1123"/>
      <w:jc w:val="both"/>
    </w:pPr>
    <w:rPr>
      <w:rFonts w:ascii="Times New Roman" w:eastAsia="Times New Roman" w:hAnsi="Times New Roman" w:cs="Times New Roman"/>
      <w:sz w:val="28"/>
      <w:szCs w:val="20"/>
      <w:lang w:eastAsia="ru-RU"/>
    </w:rPr>
  </w:style>
  <w:style w:type="paragraph" w:styleId="21">
    <w:name w:val="toc 2"/>
    <w:basedOn w:val="a1"/>
    <w:next w:val="a1"/>
    <w:autoRedefine/>
    <w:uiPriority w:val="39"/>
    <w:rsid w:val="00EC0455"/>
    <w:pPr>
      <w:tabs>
        <w:tab w:val="left" w:pos="567"/>
        <w:tab w:val="right" w:leader="dot" w:pos="9785"/>
      </w:tabs>
      <w:spacing w:after="0" w:line="240" w:lineRule="auto"/>
      <w:ind w:left="567" w:hanging="567"/>
      <w:jc w:val="both"/>
    </w:pPr>
    <w:rPr>
      <w:rFonts w:ascii="Times New Roman" w:eastAsia="Times New Roman" w:hAnsi="Times New Roman" w:cs="Times New Roman"/>
      <w:sz w:val="28"/>
      <w:szCs w:val="20"/>
      <w:lang w:eastAsia="ru-RU"/>
    </w:rPr>
  </w:style>
  <w:style w:type="paragraph" w:styleId="af0">
    <w:name w:val="Normal Indent"/>
    <w:basedOn w:val="a1"/>
    <w:unhideWhenUsed/>
    <w:rsid w:val="00EC0455"/>
    <w:pPr>
      <w:spacing w:after="0" w:line="360" w:lineRule="auto"/>
      <w:ind w:firstLine="567"/>
      <w:jc w:val="both"/>
    </w:pPr>
    <w:rPr>
      <w:rFonts w:ascii="Arial" w:eastAsia="Times New Roman" w:hAnsi="Arial" w:cs="Times New Roman"/>
      <w:sz w:val="24"/>
      <w:szCs w:val="24"/>
      <w:lang w:eastAsia="ru-RU"/>
    </w:rPr>
  </w:style>
  <w:style w:type="paragraph" w:styleId="af1">
    <w:name w:val="Body Text Indent"/>
    <w:basedOn w:val="a1"/>
    <w:link w:val="af2"/>
    <w:rsid w:val="00EC0455"/>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2">
    <w:name w:val="Основной текст с отступом Знак"/>
    <w:basedOn w:val="a3"/>
    <w:link w:val="af1"/>
    <w:rsid w:val="00EC0455"/>
    <w:rPr>
      <w:rFonts w:ascii="Times New Roman" w:eastAsia="Times New Roman" w:hAnsi="Times New Roman" w:cs="Times New Roman"/>
      <w:sz w:val="24"/>
      <w:szCs w:val="24"/>
      <w:lang w:val="x-none" w:eastAsia="ru-RU"/>
    </w:rPr>
  </w:style>
  <w:style w:type="paragraph" w:styleId="22">
    <w:name w:val="Body Text Indent 2"/>
    <w:basedOn w:val="a1"/>
    <w:link w:val="23"/>
    <w:rsid w:val="00EC045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3"/>
    <w:link w:val="22"/>
    <w:rsid w:val="00EC0455"/>
    <w:rPr>
      <w:rFonts w:ascii="Times New Roman" w:eastAsia="Times New Roman" w:hAnsi="Times New Roman" w:cs="Times New Roman"/>
      <w:sz w:val="24"/>
      <w:szCs w:val="24"/>
      <w:lang w:val="x-none" w:eastAsia="ru-RU"/>
    </w:rPr>
  </w:style>
  <w:style w:type="paragraph" w:styleId="31">
    <w:name w:val="Body Text Indent 3"/>
    <w:basedOn w:val="a1"/>
    <w:link w:val="32"/>
    <w:rsid w:val="00EC0455"/>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3"/>
    <w:link w:val="31"/>
    <w:rsid w:val="00EC0455"/>
    <w:rPr>
      <w:rFonts w:ascii="Times New Roman" w:eastAsia="Times New Roman" w:hAnsi="Times New Roman" w:cs="Times New Roman"/>
      <w:sz w:val="16"/>
      <w:szCs w:val="16"/>
      <w:lang w:val="x-none" w:eastAsia="ru-RU"/>
    </w:rPr>
  </w:style>
  <w:style w:type="paragraph" w:styleId="af3">
    <w:name w:val="List Paragraph"/>
    <w:basedOn w:val="a1"/>
    <w:uiPriority w:val="99"/>
    <w:qFormat/>
    <w:rsid w:val="00EC0455"/>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paragraph" w:customStyle="1" w:styleId="14">
    <w:name w:val="Стиль 1"/>
    <w:basedOn w:val="a1"/>
    <w:link w:val="15"/>
    <w:rsid w:val="00EC0455"/>
    <w:pPr>
      <w:tabs>
        <w:tab w:val="num" w:pos="567"/>
      </w:tabs>
      <w:spacing w:before="180" w:after="0" w:line="288" w:lineRule="auto"/>
      <w:ind w:left="567" w:hanging="567"/>
      <w:jc w:val="both"/>
    </w:pPr>
    <w:rPr>
      <w:rFonts w:ascii="Times New Roman" w:eastAsia="Times New Roman" w:hAnsi="Times New Roman" w:cs="Times New Roman"/>
      <w:sz w:val="24"/>
      <w:szCs w:val="24"/>
      <w:lang w:val="en-GB" w:eastAsia="en-GB"/>
    </w:rPr>
  </w:style>
  <w:style w:type="paragraph" w:customStyle="1" w:styleId="24">
    <w:name w:val="Стиль2"/>
    <w:basedOn w:val="a1"/>
    <w:rsid w:val="00EC0455"/>
    <w:pPr>
      <w:spacing w:before="120" w:after="0" w:line="288" w:lineRule="auto"/>
      <w:ind w:left="567"/>
      <w:jc w:val="both"/>
    </w:pPr>
    <w:rPr>
      <w:rFonts w:ascii="Times New Roman" w:eastAsia="Times New Roman" w:hAnsi="Times New Roman" w:cs="Times New Roman"/>
      <w:sz w:val="24"/>
      <w:szCs w:val="24"/>
      <w:lang w:eastAsia="en-GB"/>
    </w:rPr>
  </w:style>
  <w:style w:type="character" w:customStyle="1" w:styleId="15">
    <w:name w:val="Стиль 1 Знак"/>
    <w:link w:val="14"/>
    <w:rsid w:val="00EC0455"/>
    <w:rPr>
      <w:rFonts w:ascii="Times New Roman" w:eastAsia="Times New Roman" w:hAnsi="Times New Roman" w:cs="Times New Roman"/>
      <w:sz w:val="24"/>
      <w:szCs w:val="24"/>
      <w:lang w:val="en-GB" w:eastAsia="en-GB"/>
    </w:rPr>
  </w:style>
  <w:style w:type="paragraph" w:customStyle="1" w:styleId="1">
    <w:name w:val="Заголовок_1"/>
    <w:basedOn w:val="a1"/>
    <w:rsid w:val="00EC0455"/>
    <w:pPr>
      <w:numPr>
        <w:numId w:val="2"/>
      </w:numPr>
      <w:spacing w:before="360" w:after="0" w:line="288" w:lineRule="auto"/>
      <w:ind w:left="714" w:hanging="357"/>
      <w:jc w:val="both"/>
    </w:pPr>
    <w:rPr>
      <w:rFonts w:ascii="Times New Roman" w:eastAsia="Times New Roman" w:hAnsi="Times New Roman" w:cs="Times New Roman"/>
      <w:b/>
      <w:caps/>
      <w:sz w:val="24"/>
      <w:szCs w:val="24"/>
      <w:lang w:eastAsia="en-GB"/>
    </w:rPr>
  </w:style>
  <w:style w:type="paragraph" w:styleId="af4">
    <w:name w:val="footnote text"/>
    <w:basedOn w:val="a1"/>
    <w:link w:val="af5"/>
    <w:uiPriority w:val="99"/>
    <w:rsid w:val="00EC0455"/>
    <w:pPr>
      <w:spacing w:after="0" w:line="240" w:lineRule="auto"/>
    </w:pPr>
    <w:rPr>
      <w:rFonts w:ascii="Times New Roman" w:eastAsia="Times New Roman" w:hAnsi="Times New Roman" w:cs="Times New Roman"/>
      <w:sz w:val="20"/>
      <w:szCs w:val="20"/>
      <w:lang w:val="en-GB" w:eastAsia="en-GB"/>
    </w:rPr>
  </w:style>
  <w:style w:type="character" w:customStyle="1" w:styleId="af5">
    <w:name w:val="Текст сноски Знак"/>
    <w:basedOn w:val="a3"/>
    <w:link w:val="af4"/>
    <w:uiPriority w:val="99"/>
    <w:rsid w:val="00EC0455"/>
    <w:rPr>
      <w:rFonts w:ascii="Times New Roman" w:eastAsia="Times New Roman" w:hAnsi="Times New Roman" w:cs="Times New Roman"/>
      <w:sz w:val="20"/>
      <w:szCs w:val="20"/>
      <w:lang w:val="en-GB" w:eastAsia="en-GB"/>
    </w:rPr>
  </w:style>
  <w:style w:type="character" w:styleId="af6">
    <w:name w:val="footnote reference"/>
    <w:uiPriority w:val="99"/>
    <w:rsid w:val="00EC0455"/>
    <w:rPr>
      <w:vertAlign w:val="superscript"/>
    </w:rPr>
  </w:style>
  <w:style w:type="paragraph" w:styleId="a0">
    <w:name w:val="Normal (Web)"/>
    <w:basedOn w:val="a1"/>
    <w:link w:val="af7"/>
    <w:uiPriority w:val="99"/>
    <w:rsid w:val="00EC0455"/>
    <w:pPr>
      <w:numPr>
        <w:numId w:val="3"/>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1"/>
    <w:rsid w:val="00EC0455"/>
    <w:pPr>
      <w:numPr>
        <w:numId w:val="1"/>
      </w:numPr>
      <w:tabs>
        <w:tab w:val="num" w:pos="756"/>
      </w:tabs>
      <w:spacing w:after="0" w:line="312" w:lineRule="auto"/>
      <w:ind w:left="756" w:firstLine="0"/>
      <w:jc w:val="both"/>
    </w:pPr>
    <w:rPr>
      <w:rFonts w:ascii="Times New Roman" w:eastAsia="Times New Roman" w:hAnsi="Times New Roman" w:cs="Times New Roman"/>
      <w:sz w:val="24"/>
      <w:szCs w:val="24"/>
      <w:lang w:eastAsia="ru-RU"/>
    </w:rPr>
  </w:style>
  <w:style w:type="table" w:customStyle="1" w:styleId="16">
    <w:name w:val="Сетка таблицы1"/>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EC0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EC0455"/>
    <w:pPr>
      <w:spacing w:after="120" w:line="240" w:lineRule="auto"/>
      <w:ind w:firstLine="720"/>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3"/>
    <w:link w:val="a2"/>
    <w:uiPriority w:val="99"/>
    <w:rsid w:val="00EC0455"/>
    <w:rPr>
      <w:rFonts w:ascii="Times New Roman" w:eastAsia="Times New Roman" w:hAnsi="Times New Roman" w:cs="Times New Roman"/>
      <w:sz w:val="28"/>
      <w:szCs w:val="20"/>
      <w:lang w:val="x-none" w:eastAsia="x-none"/>
    </w:rPr>
  </w:style>
  <w:style w:type="paragraph" w:styleId="34">
    <w:name w:val="toc 3"/>
    <w:basedOn w:val="a1"/>
    <w:next w:val="a1"/>
    <w:autoRedefine/>
    <w:uiPriority w:val="39"/>
    <w:unhideWhenUsed/>
    <w:rsid w:val="00EC0455"/>
    <w:pPr>
      <w:spacing w:after="0" w:line="240" w:lineRule="auto"/>
      <w:ind w:left="560" w:firstLine="720"/>
      <w:jc w:val="both"/>
    </w:pPr>
    <w:rPr>
      <w:rFonts w:ascii="Times New Roman" w:eastAsia="Times New Roman" w:hAnsi="Times New Roman" w:cs="Times New Roman"/>
      <w:sz w:val="28"/>
      <w:szCs w:val="20"/>
      <w:lang w:eastAsia="ru-RU"/>
    </w:rPr>
  </w:style>
  <w:style w:type="paragraph" w:customStyle="1" w:styleId="af9">
    <w:name w:val="Для таблиц"/>
    <w:basedOn w:val="a1"/>
    <w:rsid w:val="00EC0455"/>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5"/>
    <w:uiPriority w:val="99"/>
    <w:semiHidden/>
    <w:unhideWhenUsed/>
    <w:rsid w:val="00EC0455"/>
  </w:style>
  <w:style w:type="paragraph" w:styleId="afa">
    <w:name w:val="Title"/>
    <w:basedOn w:val="a1"/>
    <w:next w:val="a1"/>
    <w:link w:val="afb"/>
    <w:qFormat/>
    <w:rsid w:val="00EC0455"/>
    <w:pPr>
      <w:spacing w:before="120" w:after="120" w:line="240" w:lineRule="auto"/>
    </w:pPr>
    <w:rPr>
      <w:rFonts w:ascii="Times New Roman" w:eastAsia="Times New Roman" w:hAnsi="Times New Roman" w:cs="Times New Roman"/>
      <w:b/>
      <w:sz w:val="20"/>
      <w:szCs w:val="20"/>
    </w:rPr>
  </w:style>
  <w:style w:type="character" w:customStyle="1" w:styleId="afb">
    <w:name w:val="Название Знак"/>
    <w:basedOn w:val="a3"/>
    <w:link w:val="afa"/>
    <w:rsid w:val="00EC0455"/>
    <w:rPr>
      <w:rFonts w:ascii="Times New Roman" w:eastAsia="Times New Roman" w:hAnsi="Times New Roman" w:cs="Times New Roman"/>
      <w:b/>
      <w:sz w:val="20"/>
      <w:szCs w:val="20"/>
    </w:rPr>
  </w:style>
  <w:style w:type="paragraph" w:styleId="26">
    <w:name w:val="Body Text 2"/>
    <w:basedOn w:val="a1"/>
    <w:link w:val="27"/>
    <w:rsid w:val="00EC0455"/>
    <w:pPr>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3"/>
    <w:link w:val="26"/>
    <w:rsid w:val="00EC0455"/>
    <w:rPr>
      <w:rFonts w:ascii="Times New Roman" w:eastAsia="Times New Roman" w:hAnsi="Times New Roman" w:cs="Times New Roman"/>
      <w:sz w:val="20"/>
      <w:szCs w:val="20"/>
    </w:rPr>
  </w:style>
  <w:style w:type="paragraph" w:styleId="afc">
    <w:name w:val="Plain Text"/>
    <w:basedOn w:val="a1"/>
    <w:link w:val="afd"/>
    <w:rsid w:val="00EC0455"/>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3"/>
    <w:link w:val="afc"/>
    <w:rsid w:val="00EC0455"/>
    <w:rPr>
      <w:rFonts w:ascii="Courier New" w:eastAsia="Times New Roman" w:hAnsi="Courier New" w:cs="Times New Roman"/>
      <w:sz w:val="20"/>
      <w:szCs w:val="20"/>
      <w:lang w:eastAsia="ru-RU"/>
    </w:rPr>
  </w:style>
  <w:style w:type="table" w:customStyle="1" w:styleId="41">
    <w:name w:val="Сетка таблицы4"/>
    <w:basedOn w:val="a4"/>
    <w:next w:val="a6"/>
    <w:rsid w:val="00EC0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EC0455"/>
    <w:pPr>
      <w:ind w:left="720"/>
      <w:contextualSpacing/>
    </w:pPr>
    <w:rPr>
      <w:rFonts w:ascii="Calibri" w:eastAsia="Times New Roman" w:hAnsi="Calibri" w:cs="Times New Roman"/>
      <w:lang w:val="en-US"/>
    </w:rPr>
  </w:style>
  <w:style w:type="paragraph" w:customStyle="1" w:styleId="18">
    <w:name w:val="Обычный1"/>
    <w:rsid w:val="00EC0455"/>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EC045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styleId="aff">
    <w:name w:val="No Spacing"/>
    <w:uiPriority w:val="1"/>
    <w:qFormat/>
    <w:rsid w:val="00EC045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EC0455"/>
    <w:rPr>
      <w:rFonts w:ascii="Times New Roman" w:eastAsia="Times New Roman" w:hAnsi="Times New Roman" w:cs="Times New Roman"/>
      <w:sz w:val="24"/>
      <w:szCs w:val="24"/>
      <w:lang w:eastAsia="ru-RU"/>
    </w:rPr>
  </w:style>
  <w:style w:type="character" w:styleId="aff0">
    <w:name w:val="FollowedHyperlink"/>
    <w:basedOn w:val="a3"/>
    <w:uiPriority w:val="99"/>
    <w:semiHidden/>
    <w:unhideWhenUsed/>
    <w:rsid w:val="00EC0455"/>
    <w:rPr>
      <w:color w:val="800080" w:themeColor="followedHyperlink"/>
      <w:u w:val="single"/>
    </w:rPr>
  </w:style>
  <w:style w:type="character" w:customStyle="1" w:styleId="apple-converted-space">
    <w:name w:val="apple-converted-space"/>
    <w:basedOn w:val="a3"/>
    <w:rsid w:val="00EC0455"/>
  </w:style>
</w:styles>
</file>

<file path=word/webSettings.xml><?xml version="1.0" encoding="utf-8"?>
<w:webSettings xmlns:r="http://schemas.openxmlformats.org/officeDocument/2006/relationships" xmlns:w="http://schemas.openxmlformats.org/wordprocessingml/2006/main">
  <w:divs>
    <w:div w:id="30343363">
      <w:bodyDiv w:val="1"/>
      <w:marLeft w:val="0"/>
      <w:marRight w:val="0"/>
      <w:marTop w:val="0"/>
      <w:marBottom w:val="0"/>
      <w:divBdr>
        <w:top w:val="none" w:sz="0" w:space="0" w:color="auto"/>
        <w:left w:val="none" w:sz="0" w:space="0" w:color="auto"/>
        <w:bottom w:val="none" w:sz="0" w:space="0" w:color="auto"/>
        <w:right w:val="none" w:sz="0" w:space="0" w:color="auto"/>
      </w:divBdr>
    </w:div>
    <w:div w:id="139813102">
      <w:bodyDiv w:val="1"/>
      <w:marLeft w:val="0"/>
      <w:marRight w:val="0"/>
      <w:marTop w:val="0"/>
      <w:marBottom w:val="0"/>
      <w:divBdr>
        <w:top w:val="none" w:sz="0" w:space="0" w:color="auto"/>
        <w:left w:val="none" w:sz="0" w:space="0" w:color="auto"/>
        <w:bottom w:val="none" w:sz="0" w:space="0" w:color="auto"/>
        <w:right w:val="none" w:sz="0" w:space="0" w:color="auto"/>
      </w:divBdr>
    </w:div>
    <w:div w:id="149254523">
      <w:bodyDiv w:val="1"/>
      <w:marLeft w:val="0"/>
      <w:marRight w:val="0"/>
      <w:marTop w:val="0"/>
      <w:marBottom w:val="0"/>
      <w:divBdr>
        <w:top w:val="none" w:sz="0" w:space="0" w:color="auto"/>
        <w:left w:val="none" w:sz="0" w:space="0" w:color="auto"/>
        <w:bottom w:val="none" w:sz="0" w:space="0" w:color="auto"/>
        <w:right w:val="none" w:sz="0" w:space="0" w:color="auto"/>
      </w:divBdr>
    </w:div>
    <w:div w:id="193856018">
      <w:bodyDiv w:val="1"/>
      <w:marLeft w:val="0"/>
      <w:marRight w:val="0"/>
      <w:marTop w:val="0"/>
      <w:marBottom w:val="0"/>
      <w:divBdr>
        <w:top w:val="none" w:sz="0" w:space="0" w:color="auto"/>
        <w:left w:val="none" w:sz="0" w:space="0" w:color="auto"/>
        <w:bottom w:val="none" w:sz="0" w:space="0" w:color="auto"/>
        <w:right w:val="none" w:sz="0" w:space="0" w:color="auto"/>
      </w:divBdr>
    </w:div>
    <w:div w:id="266040120">
      <w:bodyDiv w:val="1"/>
      <w:marLeft w:val="0"/>
      <w:marRight w:val="0"/>
      <w:marTop w:val="0"/>
      <w:marBottom w:val="0"/>
      <w:divBdr>
        <w:top w:val="none" w:sz="0" w:space="0" w:color="auto"/>
        <w:left w:val="none" w:sz="0" w:space="0" w:color="auto"/>
        <w:bottom w:val="none" w:sz="0" w:space="0" w:color="auto"/>
        <w:right w:val="none" w:sz="0" w:space="0" w:color="auto"/>
      </w:divBdr>
    </w:div>
    <w:div w:id="360712514">
      <w:bodyDiv w:val="1"/>
      <w:marLeft w:val="0"/>
      <w:marRight w:val="0"/>
      <w:marTop w:val="0"/>
      <w:marBottom w:val="0"/>
      <w:divBdr>
        <w:top w:val="none" w:sz="0" w:space="0" w:color="auto"/>
        <w:left w:val="none" w:sz="0" w:space="0" w:color="auto"/>
        <w:bottom w:val="none" w:sz="0" w:space="0" w:color="auto"/>
        <w:right w:val="none" w:sz="0" w:space="0" w:color="auto"/>
      </w:divBdr>
    </w:div>
    <w:div w:id="458768541">
      <w:bodyDiv w:val="1"/>
      <w:marLeft w:val="0"/>
      <w:marRight w:val="0"/>
      <w:marTop w:val="0"/>
      <w:marBottom w:val="0"/>
      <w:divBdr>
        <w:top w:val="none" w:sz="0" w:space="0" w:color="auto"/>
        <w:left w:val="none" w:sz="0" w:space="0" w:color="auto"/>
        <w:bottom w:val="none" w:sz="0" w:space="0" w:color="auto"/>
        <w:right w:val="none" w:sz="0" w:space="0" w:color="auto"/>
      </w:divBdr>
    </w:div>
    <w:div w:id="494342713">
      <w:bodyDiv w:val="1"/>
      <w:marLeft w:val="0"/>
      <w:marRight w:val="0"/>
      <w:marTop w:val="0"/>
      <w:marBottom w:val="0"/>
      <w:divBdr>
        <w:top w:val="none" w:sz="0" w:space="0" w:color="auto"/>
        <w:left w:val="none" w:sz="0" w:space="0" w:color="auto"/>
        <w:bottom w:val="none" w:sz="0" w:space="0" w:color="auto"/>
        <w:right w:val="none" w:sz="0" w:space="0" w:color="auto"/>
      </w:divBdr>
    </w:div>
    <w:div w:id="500703841">
      <w:bodyDiv w:val="1"/>
      <w:marLeft w:val="0"/>
      <w:marRight w:val="0"/>
      <w:marTop w:val="0"/>
      <w:marBottom w:val="0"/>
      <w:divBdr>
        <w:top w:val="none" w:sz="0" w:space="0" w:color="auto"/>
        <w:left w:val="none" w:sz="0" w:space="0" w:color="auto"/>
        <w:bottom w:val="none" w:sz="0" w:space="0" w:color="auto"/>
        <w:right w:val="none" w:sz="0" w:space="0" w:color="auto"/>
      </w:divBdr>
    </w:div>
    <w:div w:id="557477582">
      <w:bodyDiv w:val="1"/>
      <w:marLeft w:val="0"/>
      <w:marRight w:val="0"/>
      <w:marTop w:val="0"/>
      <w:marBottom w:val="0"/>
      <w:divBdr>
        <w:top w:val="none" w:sz="0" w:space="0" w:color="auto"/>
        <w:left w:val="none" w:sz="0" w:space="0" w:color="auto"/>
        <w:bottom w:val="none" w:sz="0" w:space="0" w:color="auto"/>
        <w:right w:val="none" w:sz="0" w:space="0" w:color="auto"/>
      </w:divBdr>
    </w:div>
    <w:div w:id="618492842">
      <w:bodyDiv w:val="1"/>
      <w:marLeft w:val="0"/>
      <w:marRight w:val="0"/>
      <w:marTop w:val="0"/>
      <w:marBottom w:val="0"/>
      <w:divBdr>
        <w:top w:val="none" w:sz="0" w:space="0" w:color="auto"/>
        <w:left w:val="none" w:sz="0" w:space="0" w:color="auto"/>
        <w:bottom w:val="none" w:sz="0" w:space="0" w:color="auto"/>
        <w:right w:val="none" w:sz="0" w:space="0" w:color="auto"/>
      </w:divBdr>
    </w:div>
    <w:div w:id="636841049">
      <w:bodyDiv w:val="1"/>
      <w:marLeft w:val="0"/>
      <w:marRight w:val="0"/>
      <w:marTop w:val="0"/>
      <w:marBottom w:val="0"/>
      <w:divBdr>
        <w:top w:val="none" w:sz="0" w:space="0" w:color="auto"/>
        <w:left w:val="none" w:sz="0" w:space="0" w:color="auto"/>
        <w:bottom w:val="none" w:sz="0" w:space="0" w:color="auto"/>
        <w:right w:val="none" w:sz="0" w:space="0" w:color="auto"/>
      </w:divBdr>
    </w:div>
    <w:div w:id="695697349">
      <w:bodyDiv w:val="1"/>
      <w:marLeft w:val="0"/>
      <w:marRight w:val="0"/>
      <w:marTop w:val="0"/>
      <w:marBottom w:val="0"/>
      <w:divBdr>
        <w:top w:val="none" w:sz="0" w:space="0" w:color="auto"/>
        <w:left w:val="none" w:sz="0" w:space="0" w:color="auto"/>
        <w:bottom w:val="none" w:sz="0" w:space="0" w:color="auto"/>
        <w:right w:val="none" w:sz="0" w:space="0" w:color="auto"/>
      </w:divBdr>
    </w:div>
    <w:div w:id="829830106">
      <w:bodyDiv w:val="1"/>
      <w:marLeft w:val="0"/>
      <w:marRight w:val="0"/>
      <w:marTop w:val="0"/>
      <w:marBottom w:val="0"/>
      <w:divBdr>
        <w:top w:val="none" w:sz="0" w:space="0" w:color="auto"/>
        <w:left w:val="none" w:sz="0" w:space="0" w:color="auto"/>
        <w:bottom w:val="none" w:sz="0" w:space="0" w:color="auto"/>
        <w:right w:val="none" w:sz="0" w:space="0" w:color="auto"/>
      </w:divBdr>
    </w:div>
    <w:div w:id="907542891">
      <w:bodyDiv w:val="1"/>
      <w:marLeft w:val="0"/>
      <w:marRight w:val="0"/>
      <w:marTop w:val="0"/>
      <w:marBottom w:val="0"/>
      <w:divBdr>
        <w:top w:val="none" w:sz="0" w:space="0" w:color="auto"/>
        <w:left w:val="none" w:sz="0" w:space="0" w:color="auto"/>
        <w:bottom w:val="none" w:sz="0" w:space="0" w:color="auto"/>
        <w:right w:val="none" w:sz="0" w:space="0" w:color="auto"/>
      </w:divBdr>
    </w:div>
    <w:div w:id="940185550">
      <w:bodyDiv w:val="1"/>
      <w:marLeft w:val="0"/>
      <w:marRight w:val="0"/>
      <w:marTop w:val="0"/>
      <w:marBottom w:val="0"/>
      <w:divBdr>
        <w:top w:val="none" w:sz="0" w:space="0" w:color="auto"/>
        <w:left w:val="none" w:sz="0" w:space="0" w:color="auto"/>
        <w:bottom w:val="none" w:sz="0" w:space="0" w:color="auto"/>
        <w:right w:val="none" w:sz="0" w:space="0" w:color="auto"/>
      </w:divBdr>
    </w:div>
    <w:div w:id="952058143">
      <w:bodyDiv w:val="1"/>
      <w:marLeft w:val="0"/>
      <w:marRight w:val="0"/>
      <w:marTop w:val="0"/>
      <w:marBottom w:val="0"/>
      <w:divBdr>
        <w:top w:val="none" w:sz="0" w:space="0" w:color="auto"/>
        <w:left w:val="none" w:sz="0" w:space="0" w:color="auto"/>
        <w:bottom w:val="none" w:sz="0" w:space="0" w:color="auto"/>
        <w:right w:val="none" w:sz="0" w:space="0" w:color="auto"/>
      </w:divBdr>
    </w:div>
    <w:div w:id="987900358">
      <w:bodyDiv w:val="1"/>
      <w:marLeft w:val="0"/>
      <w:marRight w:val="0"/>
      <w:marTop w:val="0"/>
      <w:marBottom w:val="0"/>
      <w:divBdr>
        <w:top w:val="none" w:sz="0" w:space="0" w:color="auto"/>
        <w:left w:val="none" w:sz="0" w:space="0" w:color="auto"/>
        <w:bottom w:val="none" w:sz="0" w:space="0" w:color="auto"/>
        <w:right w:val="none" w:sz="0" w:space="0" w:color="auto"/>
      </w:divBdr>
    </w:div>
    <w:div w:id="1014527635">
      <w:bodyDiv w:val="1"/>
      <w:marLeft w:val="0"/>
      <w:marRight w:val="0"/>
      <w:marTop w:val="0"/>
      <w:marBottom w:val="0"/>
      <w:divBdr>
        <w:top w:val="none" w:sz="0" w:space="0" w:color="auto"/>
        <w:left w:val="none" w:sz="0" w:space="0" w:color="auto"/>
        <w:bottom w:val="none" w:sz="0" w:space="0" w:color="auto"/>
        <w:right w:val="none" w:sz="0" w:space="0" w:color="auto"/>
      </w:divBdr>
    </w:div>
    <w:div w:id="1090346511">
      <w:bodyDiv w:val="1"/>
      <w:marLeft w:val="0"/>
      <w:marRight w:val="0"/>
      <w:marTop w:val="0"/>
      <w:marBottom w:val="0"/>
      <w:divBdr>
        <w:top w:val="none" w:sz="0" w:space="0" w:color="auto"/>
        <w:left w:val="none" w:sz="0" w:space="0" w:color="auto"/>
        <w:bottom w:val="none" w:sz="0" w:space="0" w:color="auto"/>
        <w:right w:val="none" w:sz="0" w:space="0" w:color="auto"/>
      </w:divBdr>
    </w:div>
    <w:div w:id="1118178048">
      <w:bodyDiv w:val="1"/>
      <w:marLeft w:val="0"/>
      <w:marRight w:val="0"/>
      <w:marTop w:val="0"/>
      <w:marBottom w:val="0"/>
      <w:divBdr>
        <w:top w:val="none" w:sz="0" w:space="0" w:color="auto"/>
        <w:left w:val="none" w:sz="0" w:space="0" w:color="auto"/>
        <w:bottom w:val="none" w:sz="0" w:space="0" w:color="auto"/>
        <w:right w:val="none" w:sz="0" w:space="0" w:color="auto"/>
      </w:divBdr>
    </w:div>
    <w:div w:id="1190024922">
      <w:bodyDiv w:val="1"/>
      <w:marLeft w:val="0"/>
      <w:marRight w:val="0"/>
      <w:marTop w:val="0"/>
      <w:marBottom w:val="0"/>
      <w:divBdr>
        <w:top w:val="none" w:sz="0" w:space="0" w:color="auto"/>
        <w:left w:val="none" w:sz="0" w:space="0" w:color="auto"/>
        <w:bottom w:val="none" w:sz="0" w:space="0" w:color="auto"/>
        <w:right w:val="none" w:sz="0" w:space="0" w:color="auto"/>
      </w:divBdr>
    </w:div>
    <w:div w:id="1260874875">
      <w:bodyDiv w:val="1"/>
      <w:marLeft w:val="0"/>
      <w:marRight w:val="0"/>
      <w:marTop w:val="0"/>
      <w:marBottom w:val="0"/>
      <w:divBdr>
        <w:top w:val="none" w:sz="0" w:space="0" w:color="auto"/>
        <w:left w:val="none" w:sz="0" w:space="0" w:color="auto"/>
        <w:bottom w:val="none" w:sz="0" w:space="0" w:color="auto"/>
        <w:right w:val="none" w:sz="0" w:space="0" w:color="auto"/>
      </w:divBdr>
    </w:div>
    <w:div w:id="1273437886">
      <w:bodyDiv w:val="1"/>
      <w:marLeft w:val="0"/>
      <w:marRight w:val="0"/>
      <w:marTop w:val="0"/>
      <w:marBottom w:val="0"/>
      <w:divBdr>
        <w:top w:val="none" w:sz="0" w:space="0" w:color="auto"/>
        <w:left w:val="none" w:sz="0" w:space="0" w:color="auto"/>
        <w:bottom w:val="none" w:sz="0" w:space="0" w:color="auto"/>
        <w:right w:val="none" w:sz="0" w:space="0" w:color="auto"/>
      </w:divBdr>
    </w:div>
    <w:div w:id="1288970956">
      <w:bodyDiv w:val="1"/>
      <w:marLeft w:val="0"/>
      <w:marRight w:val="0"/>
      <w:marTop w:val="0"/>
      <w:marBottom w:val="0"/>
      <w:divBdr>
        <w:top w:val="none" w:sz="0" w:space="0" w:color="auto"/>
        <w:left w:val="none" w:sz="0" w:space="0" w:color="auto"/>
        <w:bottom w:val="none" w:sz="0" w:space="0" w:color="auto"/>
        <w:right w:val="none" w:sz="0" w:space="0" w:color="auto"/>
      </w:divBdr>
    </w:div>
    <w:div w:id="1303122560">
      <w:bodyDiv w:val="1"/>
      <w:marLeft w:val="0"/>
      <w:marRight w:val="0"/>
      <w:marTop w:val="0"/>
      <w:marBottom w:val="0"/>
      <w:divBdr>
        <w:top w:val="none" w:sz="0" w:space="0" w:color="auto"/>
        <w:left w:val="none" w:sz="0" w:space="0" w:color="auto"/>
        <w:bottom w:val="none" w:sz="0" w:space="0" w:color="auto"/>
        <w:right w:val="none" w:sz="0" w:space="0" w:color="auto"/>
      </w:divBdr>
    </w:div>
    <w:div w:id="1354451779">
      <w:bodyDiv w:val="1"/>
      <w:marLeft w:val="0"/>
      <w:marRight w:val="0"/>
      <w:marTop w:val="0"/>
      <w:marBottom w:val="0"/>
      <w:divBdr>
        <w:top w:val="none" w:sz="0" w:space="0" w:color="auto"/>
        <w:left w:val="none" w:sz="0" w:space="0" w:color="auto"/>
        <w:bottom w:val="none" w:sz="0" w:space="0" w:color="auto"/>
        <w:right w:val="none" w:sz="0" w:space="0" w:color="auto"/>
      </w:divBdr>
    </w:div>
    <w:div w:id="1367953038">
      <w:bodyDiv w:val="1"/>
      <w:marLeft w:val="0"/>
      <w:marRight w:val="0"/>
      <w:marTop w:val="0"/>
      <w:marBottom w:val="0"/>
      <w:divBdr>
        <w:top w:val="none" w:sz="0" w:space="0" w:color="auto"/>
        <w:left w:val="none" w:sz="0" w:space="0" w:color="auto"/>
        <w:bottom w:val="none" w:sz="0" w:space="0" w:color="auto"/>
        <w:right w:val="none" w:sz="0" w:space="0" w:color="auto"/>
      </w:divBdr>
    </w:div>
    <w:div w:id="1372028492">
      <w:bodyDiv w:val="1"/>
      <w:marLeft w:val="0"/>
      <w:marRight w:val="0"/>
      <w:marTop w:val="0"/>
      <w:marBottom w:val="0"/>
      <w:divBdr>
        <w:top w:val="none" w:sz="0" w:space="0" w:color="auto"/>
        <w:left w:val="none" w:sz="0" w:space="0" w:color="auto"/>
        <w:bottom w:val="none" w:sz="0" w:space="0" w:color="auto"/>
        <w:right w:val="none" w:sz="0" w:space="0" w:color="auto"/>
      </w:divBdr>
    </w:div>
    <w:div w:id="1405641894">
      <w:bodyDiv w:val="1"/>
      <w:marLeft w:val="0"/>
      <w:marRight w:val="0"/>
      <w:marTop w:val="0"/>
      <w:marBottom w:val="0"/>
      <w:divBdr>
        <w:top w:val="none" w:sz="0" w:space="0" w:color="auto"/>
        <w:left w:val="none" w:sz="0" w:space="0" w:color="auto"/>
        <w:bottom w:val="none" w:sz="0" w:space="0" w:color="auto"/>
        <w:right w:val="none" w:sz="0" w:space="0" w:color="auto"/>
      </w:divBdr>
    </w:div>
    <w:div w:id="1406492164">
      <w:bodyDiv w:val="1"/>
      <w:marLeft w:val="0"/>
      <w:marRight w:val="0"/>
      <w:marTop w:val="0"/>
      <w:marBottom w:val="0"/>
      <w:divBdr>
        <w:top w:val="none" w:sz="0" w:space="0" w:color="auto"/>
        <w:left w:val="none" w:sz="0" w:space="0" w:color="auto"/>
        <w:bottom w:val="none" w:sz="0" w:space="0" w:color="auto"/>
        <w:right w:val="none" w:sz="0" w:space="0" w:color="auto"/>
      </w:divBdr>
    </w:div>
    <w:div w:id="1408384386">
      <w:bodyDiv w:val="1"/>
      <w:marLeft w:val="0"/>
      <w:marRight w:val="0"/>
      <w:marTop w:val="0"/>
      <w:marBottom w:val="0"/>
      <w:divBdr>
        <w:top w:val="none" w:sz="0" w:space="0" w:color="auto"/>
        <w:left w:val="none" w:sz="0" w:space="0" w:color="auto"/>
        <w:bottom w:val="none" w:sz="0" w:space="0" w:color="auto"/>
        <w:right w:val="none" w:sz="0" w:space="0" w:color="auto"/>
      </w:divBdr>
    </w:div>
    <w:div w:id="1410611198">
      <w:bodyDiv w:val="1"/>
      <w:marLeft w:val="0"/>
      <w:marRight w:val="0"/>
      <w:marTop w:val="0"/>
      <w:marBottom w:val="0"/>
      <w:divBdr>
        <w:top w:val="none" w:sz="0" w:space="0" w:color="auto"/>
        <w:left w:val="none" w:sz="0" w:space="0" w:color="auto"/>
        <w:bottom w:val="none" w:sz="0" w:space="0" w:color="auto"/>
        <w:right w:val="none" w:sz="0" w:space="0" w:color="auto"/>
      </w:divBdr>
    </w:div>
    <w:div w:id="1492675686">
      <w:bodyDiv w:val="1"/>
      <w:marLeft w:val="0"/>
      <w:marRight w:val="0"/>
      <w:marTop w:val="0"/>
      <w:marBottom w:val="0"/>
      <w:divBdr>
        <w:top w:val="none" w:sz="0" w:space="0" w:color="auto"/>
        <w:left w:val="none" w:sz="0" w:space="0" w:color="auto"/>
        <w:bottom w:val="none" w:sz="0" w:space="0" w:color="auto"/>
        <w:right w:val="none" w:sz="0" w:space="0" w:color="auto"/>
      </w:divBdr>
    </w:div>
    <w:div w:id="1590112270">
      <w:bodyDiv w:val="1"/>
      <w:marLeft w:val="0"/>
      <w:marRight w:val="0"/>
      <w:marTop w:val="0"/>
      <w:marBottom w:val="0"/>
      <w:divBdr>
        <w:top w:val="none" w:sz="0" w:space="0" w:color="auto"/>
        <w:left w:val="none" w:sz="0" w:space="0" w:color="auto"/>
        <w:bottom w:val="none" w:sz="0" w:space="0" w:color="auto"/>
        <w:right w:val="none" w:sz="0" w:space="0" w:color="auto"/>
      </w:divBdr>
    </w:div>
    <w:div w:id="1608855655">
      <w:bodyDiv w:val="1"/>
      <w:marLeft w:val="0"/>
      <w:marRight w:val="0"/>
      <w:marTop w:val="0"/>
      <w:marBottom w:val="0"/>
      <w:divBdr>
        <w:top w:val="none" w:sz="0" w:space="0" w:color="auto"/>
        <w:left w:val="none" w:sz="0" w:space="0" w:color="auto"/>
        <w:bottom w:val="none" w:sz="0" w:space="0" w:color="auto"/>
        <w:right w:val="none" w:sz="0" w:space="0" w:color="auto"/>
      </w:divBdr>
    </w:div>
    <w:div w:id="1617712661">
      <w:bodyDiv w:val="1"/>
      <w:marLeft w:val="0"/>
      <w:marRight w:val="0"/>
      <w:marTop w:val="0"/>
      <w:marBottom w:val="0"/>
      <w:divBdr>
        <w:top w:val="none" w:sz="0" w:space="0" w:color="auto"/>
        <w:left w:val="none" w:sz="0" w:space="0" w:color="auto"/>
        <w:bottom w:val="none" w:sz="0" w:space="0" w:color="auto"/>
        <w:right w:val="none" w:sz="0" w:space="0" w:color="auto"/>
      </w:divBdr>
    </w:div>
    <w:div w:id="1664895098">
      <w:bodyDiv w:val="1"/>
      <w:marLeft w:val="0"/>
      <w:marRight w:val="0"/>
      <w:marTop w:val="0"/>
      <w:marBottom w:val="0"/>
      <w:divBdr>
        <w:top w:val="none" w:sz="0" w:space="0" w:color="auto"/>
        <w:left w:val="none" w:sz="0" w:space="0" w:color="auto"/>
        <w:bottom w:val="none" w:sz="0" w:space="0" w:color="auto"/>
        <w:right w:val="none" w:sz="0" w:space="0" w:color="auto"/>
      </w:divBdr>
    </w:div>
    <w:div w:id="1699963327">
      <w:bodyDiv w:val="1"/>
      <w:marLeft w:val="0"/>
      <w:marRight w:val="0"/>
      <w:marTop w:val="0"/>
      <w:marBottom w:val="0"/>
      <w:divBdr>
        <w:top w:val="none" w:sz="0" w:space="0" w:color="auto"/>
        <w:left w:val="none" w:sz="0" w:space="0" w:color="auto"/>
        <w:bottom w:val="none" w:sz="0" w:space="0" w:color="auto"/>
        <w:right w:val="none" w:sz="0" w:space="0" w:color="auto"/>
      </w:divBdr>
    </w:div>
    <w:div w:id="1729495611">
      <w:bodyDiv w:val="1"/>
      <w:marLeft w:val="0"/>
      <w:marRight w:val="0"/>
      <w:marTop w:val="0"/>
      <w:marBottom w:val="0"/>
      <w:divBdr>
        <w:top w:val="none" w:sz="0" w:space="0" w:color="auto"/>
        <w:left w:val="none" w:sz="0" w:space="0" w:color="auto"/>
        <w:bottom w:val="none" w:sz="0" w:space="0" w:color="auto"/>
        <w:right w:val="none" w:sz="0" w:space="0" w:color="auto"/>
      </w:divBdr>
    </w:div>
    <w:div w:id="1975871783">
      <w:bodyDiv w:val="1"/>
      <w:marLeft w:val="0"/>
      <w:marRight w:val="0"/>
      <w:marTop w:val="0"/>
      <w:marBottom w:val="0"/>
      <w:divBdr>
        <w:top w:val="none" w:sz="0" w:space="0" w:color="auto"/>
        <w:left w:val="none" w:sz="0" w:space="0" w:color="auto"/>
        <w:bottom w:val="none" w:sz="0" w:space="0" w:color="auto"/>
        <w:right w:val="none" w:sz="0" w:space="0" w:color="auto"/>
      </w:divBdr>
    </w:div>
    <w:div w:id="1993026053">
      <w:bodyDiv w:val="1"/>
      <w:marLeft w:val="0"/>
      <w:marRight w:val="0"/>
      <w:marTop w:val="0"/>
      <w:marBottom w:val="0"/>
      <w:divBdr>
        <w:top w:val="none" w:sz="0" w:space="0" w:color="auto"/>
        <w:left w:val="none" w:sz="0" w:space="0" w:color="auto"/>
        <w:bottom w:val="none" w:sz="0" w:space="0" w:color="auto"/>
        <w:right w:val="none" w:sz="0" w:space="0" w:color="auto"/>
      </w:divBdr>
    </w:div>
    <w:div w:id="2040742725">
      <w:bodyDiv w:val="1"/>
      <w:marLeft w:val="0"/>
      <w:marRight w:val="0"/>
      <w:marTop w:val="0"/>
      <w:marBottom w:val="0"/>
      <w:divBdr>
        <w:top w:val="none" w:sz="0" w:space="0" w:color="auto"/>
        <w:left w:val="none" w:sz="0" w:space="0" w:color="auto"/>
        <w:bottom w:val="none" w:sz="0" w:space="0" w:color="auto"/>
        <w:right w:val="none" w:sz="0" w:space="0" w:color="auto"/>
      </w:divBdr>
    </w:div>
    <w:div w:id="2066443563">
      <w:bodyDiv w:val="1"/>
      <w:marLeft w:val="0"/>
      <w:marRight w:val="0"/>
      <w:marTop w:val="0"/>
      <w:marBottom w:val="0"/>
      <w:divBdr>
        <w:top w:val="none" w:sz="0" w:space="0" w:color="auto"/>
        <w:left w:val="none" w:sz="0" w:space="0" w:color="auto"/>
        <w:bottom w:val="none" w:sz="0" w:space="0" w:color="auto"/>
        <w:right w:val="none" w:sz="0" w:space="0" w:color="auto"/>
      </w:divBdr>
    </w:div>
    <w:div w:id="21358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263.html" TargetMode="External"/><Relationship Id="rId18" Type="http://schemas.openxmlformats.org/officeDocument/2006/relationships/hyperlink" Target="http://www.iprbookshop.ru/45223" TargetMode="External"/><Relationship Id="rId26" Type="http://schemas.openxmlformats.org/officeDocument/2006/relationships/hyperlink" Target="http://www.iprbookshop.ru/33632" TargetMode="External"/><Relationship Id="rId39" Type="http://schemas.openxmlformats.org/officeDocument/2006/relationships/hyperlink" Target="http://www.iprbookshop.ru/45220" TargetMode="External"/><Relationship Id="rId21" Type="http://schemas.openxmlformats.org/officeDocument/2006/relationships/hyperlink" Target="http://www.iprbookshop.ru/45220" TargetMode="External"/><Relationship Id="rId34" Type="http://schemas.openxmlformats.org/officeDocument/2006/relationships/hyperlink" Target="http://www.iprbookshop.ru/45221" TargetMode="External"/><Relationship Id="rId42" Type="http://schemas.openxmlformats.org/officeDocument/2006/relationships/hyperlink" Target="http://www.iprbookshop.ru/45223" TargetMode="External"/><Relationship Id="rId47" Type="http://schemas.openxmlformats.org/officeDocument/2006/relationships/hyperlink" Target="http://www.iprbookshop.ru/45222" TargetMode="External"/><Relationship Id="rId50" Type="http://schemas.openxmlformats.org/officeDocument/2006/relationships/hyperlink" Target="http://www.iprbookshop.ru/33632" TargetMode="External"/><Relationship Id="rId55" Type="http://schemas.openxmlformats.org/officeDocument/2006/relationships/hyperlink" Target="http://www.iprbookshop.ru/66263.html" TargetMode="External"/><Relationship Id="rId63" Type="http://schemas.openxmlformats.org/officeDocument/2006/relationships/hyperlink" Target="http://www.iprbookshop.ru/45220" TargetMode="External"/><Relationship Id="rId68" Type="http://schemas.openxmlformats.org/officeDocument/2006/relationships/hyperlink" Target="http://www.iprbookshop.ru/33632" TargetMode="External"/><Relationship Id="rId76"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www.iprbookshop.ru/45222" TargetMode="External"/><Relationship Id="rId2" Type="http://schemas.openxmlformats.org/officeDocument/2006/relationships/numbering" Target="numbering.xml"/><Relationship Id="rId16" Type="http://schemas.openxmlformats.org/officeDocument/2006/relationships/hyperlink" Target="http://www.iprbookshop.ru/45221" TargetMode="External"/><Relationship Id="rId29" Type="http://schemas.openxmlformats.org/officeDocument/2006/relationships/hyperlink" Target="http://www.iprbookshop.ru/45222" TargetMode="External"/><Relationship Id="rId11" Type="http://schemas.openxmlformats.org/officeDocument/2006/relationships/image" Target="media/image4.png"/><Relationship Id="rId24" Type="http://schemas.openxmlformats.org/officeDocument/2006/relationships/hyperlink" Target="http://www.iprbookshop.ru/45223" TargetMode="External"/><Relationship Id="rId32" Type="http://schemas.openxmlformats.org/officeDocument/2006/relationships/hyperlink" Target="http://www.iprbookshop.ru/33632" TargetMode="External"/><Relationship Id="rId37" Type="http://schemas.openxmlformats.org/officeDocument/2006/relationships/hyperlink" Target="http://www.iprbookshop.ru/66263.html" TargetMode="External"/><Relationship Id="rId40" Type="http://schemas.openxmlformats.org/officeDocument/2006/relationships/hyperlink" Target="http://www.iprbookshop.ru/45221" TargetMode="External"/><Relationship Id="rId45" Type="http://schemas.openxmlformats.org/officeDocument/2006/relationships/hyperlink" Target="http://www.iprbookshop.ru/45220" TargetMode="External"/><Relationship Id="rId53" Type="http://schemas.openxmlformats.org/officeDocument/2006/relationships/hyperlink" Target="http://www.iprbookshop.ru/45222" TargetMode="External"/><Relationship Id="rId58" Type="http://schemas.openxmlformats.org/officeDocument/2006/relationships/hyperlink" Target="http://www.iprbookshop.ru/45221" TargetMode="External"/><Relationship Id="rId66" Type="http://schemas.openxmlformats.org/officeDocument/2006/relationships/hyperlink" Target="http://www.iprbookshop.ru/45223" TargetMode="External"/><Relationship Id="rId74" Type="http://schemas.openxmlformats.org/officeDocument/2006/relationships/hyperlink" Target="http://www.iprbookshop.ru/3363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prbookshop.ru/66263.html" TargetMode="External"/><Relationship Id="rId10" Type="http://schemas.openxmlformats.org/officeDocument/2006/relationships/image" Target="media/image3.png"/><Relationship Id="rId19" Type="http://schemas.openxmlformats.org/officeDocument/2006/relationships/hyperlink" Target="http://www.iprbookshop.ru/66263.html" TargetMode="External"/><Relationship Id="rId31" Type="http://schemas.openxmlformats.org/officeDocument/2006/relationships/hyperlink" Target="http://www.iprbookshop.ru/66263.html" TargetMode="External"/><Relationship Id="rId44" Type="http://schemas.openxmlformats.org/officeDocument/2006/relationships/hyperlink" Target="http://www.iprbookshop.ru/33632" TargetMode="External"/><Relationship Id="rId52" Type="http://schemas.openxmlformats.org/officeDocument/2006/relationships/hyperlink" Target="http://www.iprbookshop.ru/45221" TargetMode="External"/><Relationship Id="rId60" Type="http://schemas.openxmlformats.org/officeDocument/2006/relationships/hyperlink" Target="http://www.iprbookshop.ru/45223" TargetMode="External"/><Relationship Id="rId65" Type="http://schemas.openxmlformats.org/officeDocument/2006/relationships/hyperlink" Target="http://www.iprbookshop.ru/45222" TargetMode="External"/><Relationship Id="rId73" Type="http://schemas.openxmlformats.org/officeDocument/2006/relationships/hyperlink" Target="http://www.iprbookshop.ru/66263.html" TargetMode="External"/><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rbookshop.ru/33632" TargetMode="External"/><Relationship Id="rId22" Type="http://schemas.openxmlformats.org/officeDocument/2006/relationships/hyperlink" Target="http://www.iprbookshop.ru/45221" TargetMode="External"/><Relationship Id="rId27" Type="http://schemas.openxmlformats.org/officeDocument/2006/relationships/hyperlink" Target="http://www.iprbookshop.ru/45220" TargetMode="External"/><Relationship Id="rId30" Type="http://schemas.openxmlformats.org/officeDocument/2006/relationships/hyperlink" Target="http://www.iprbookshop.ru/45223" TargetMode="External"/><Relationship Id="rId35" Type="http://schemas.openxmlformats.org/officeDocument/2006/relationships/hyperlink" Target="http://www.iprbookshop.ru/45222" TargetMode="External"/><Relationship Id="rId43" Type="http://schemas.openxmlformats.org/officeDocument/2006/relationships/hyperlink" Target="http://www.iprbookshop.ru/66263.html" TargetMode="External"/><Relationship Id="rId48" Type="http://schemas.openxmlformats.org/officeDocument/2006/relationships/hyperlink" Target="http://www.iprbookshop.ru/45223" TargetMode="External"/><Relationship Id="rId56" Type="http://schemas.openxmlformats.org/officeDocument/2006/relationships/hyperlink" Target="http://www.iprbookshop.ru/33632" TargetMode="External"/><Relationship Id="rId64" Type="http://schemas.openxmlformats.org/officeDocument/2006/relationships/hyperlink" Target="http://www.iprbookshop.ru/45221" TargetMode="External"/><Relationship Id="rId69" Type="http://schemas.openxmlformats.org/officeDocument/2006/relationships/hyperlink" Target="http://www.iprbookshop.ru/45220"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prbookshop.ru/45220" TargetMode="External"/><Relationship Id="rId72" Type="http://schemas.openxmlformats.org/officeDocument/2006/relationships/hyperlink" Target="http://www.iprbookshop.ru/4522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iprbookshop.ru/45222" TargetMode="External"/><Relationship Id="rId25" Type="http://schemas.openxmlformats.org/officeDocument/2006/relationships/hyperlink" Target="http://www.iprbookshop.ru/66263.html" TargetMode="External"/><Relationship Id="rId33" Type="http://schemas.openxmlformats.org/officeDocument/2006/relationships/hyperlink" Target="http://www.iprbookshop.ru/45220" TargetMode="External"/><Relationship Id="rId38" Type="http://schemas.openxmlformats.org/officeDocument/2006/relationships/hyperlink" Target="http://www.iprbookshop.ru/33632" TargetMode="External"/><Relationship Id="rId46" Type="http://schemas.openxmlformats.org/officeDocument/2006/relationships/hyperlink" Target="http://www.iprbookshop.ru/45221" TargetMode="External"/><Relationship Id="rId59" Type="http://schemas.openxmlformats.org/officeDocument/2006/relationships/hyperlink" Target="http://www.iprbookshop.ru/45222" TargetMode="External"/><Relationship Id="rId67" Type="http://schemas.openxmlformats.org/officeDocument/2006/relationships/hyperlink" Target="http://www.iprbookshop.ru/66263.html" TargetMode="External"/><Relationship Id="rId20" Type="http://schemas.openxmlformats.org/officeDocument/2006/relationships/hyperlink" Target="http://www.iprbookshop.ru/33632" TargetMode="External"/><Relationship Id="rId41" Type="http://schemas.openxmlformats.org/officeDocument/2006/relationships/hyperlink" Target="http://www.iprbookshop.ru/45222" TargetMode="External"/><Relationship Id="rId54" Type="http://schemas.openxmlformats.org/officeDocument/2006/relationships/hyperlink" Target="http://www.iprbookshop.ru/45223" TargetMode="External"/><Relationship Id="rId62" Type="http://schemas.openxmlformats.org/officeDocument/2006/relationships/hyperlink" Target="http://www.iprbookshop.ru/33632" TargetMode="External"/><Relationship Id="rId70" Type="http://schemas.openxmlformats.org/officeDocument/2006/relationships/hyperlink" Target="http://www.iprbookshop.ru/45221" TargetMode="External"/><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45220" TargetMode="External"/><Relationship Id="rId23" Type="http://schemas.openxmlformats.org/officeDocument/2006/relationships/hyperlink" Target="http://www.iprbookshop.ru/45222" TargetMode="External"/><Relationship Id="rId28" Type="http://schemas.openxmlformats.org/officeDocument/2006/relationships/hyperlink" Target="http://www.iprbookshop.ru/45221" TargetMode="External"/><Relationship Id="rId36" Type="http://schemas.openxmlformats.org/officeDocument/2006/relationships/hyperlink" Target="http://www.iprbookshop.ru/45223" TargetMode="External"/><Relationship Id="rId49" Type="http://schemas.openxmlformats.org/officeDocument/2006/relationships/hyperlink" Target="http://www.iprbookshop.ru/66263.html" TargetMode="External"/><Relationship Id="rId57" Type="http://schemas.openxmlformats.org/officeDocument/2006/relationships/hyperlink" Target="http://www.iprbookshop.ru/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A24A-C822-4A40-9CE6-0C581ABF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20387</Words>
  <Characters>116210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122</cp:revision>
  <cp:lastPrinted>2018-11-01T13:51:00Z</cp:lastPrinted>
  <dcterms:created xsi:type="dcterms:W3CDTF">2015-12-23T17:04:00Z</dcterms:created>
  <dcterms:modified xsi:type="dcterms:W3CDTF">2018-11-01T13:52:00Z</dcterms:modified>
</cp:coreProperties>
</file>