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1709D4" w:rsidTr="00DB1750">
        <w:trPr>
          <w:trHeight w:val="1999"/>
        </w:trPr>
        <w:tc>
          <w:tcPr>
            <w:tcW w:w="10173" w:type="dxa"/>
            <w:hideMark/>
          </w:tcPr>
          <w:p w:rsidR="001709D4" w:rsidRDefault="001709D4" w:rsidP="00DB1750">
            <w:pPr>
              <w:spacing w:before="120"/>
              <w:ind w:firstLine="0"/>
              <w:jc w:val="left"/>
              <w:rPr>
                <w:sz w:val="24"/>
                <w:szCs w:val="24"/>
              </w:rPr>
            </w:pPr>
            <w:r>
              <w:pict>
                <v:shapetype id="_x0000_t202" coordsize="21600,21600" o:spt="202" path="m,l,21600r21600,l21600,xe">
                  <v:stroke joinstyle="miter"/>
                  <v:path gradientshapeok="t" o:connecttype="rect"/>
                </v:shapetype>
                <v:shape id="_x0000_s1030" type="#_x0000_t202" style="position:absolute;margin-left:0;margin-top:9.8pt;width:495.75pt;height:81pt;z-index:251660288;mso-width-relative:margin;mso-height-relative:margin" stroked="f">
                  <v:textbox>
                    <w:txbxContent>
                      <w:p w:rsidR="001709D4" w:rsidRDefault="001709D4" w:rsidP="001709D4">
                        <w:pPr>
                          <w:ind w:firstLine="0"/>
                          <w:jc w:val="center"/>
                          <w:rPr>
                            <w:b/>
                            <w:sz w:val="32"/>
                            <w:szCs w:val="32"/>
                          </w:rPr>
                        </w:pPr>
                        <w:r>
                          <w:rPr>
                            <w:b/>
                            <w:sz w:val="32"/>
                            <w:szCs w:val="32"/>
                          </w:rPr>
                          <w:t>Кубанский институт социоэкономики и права</w:t>
                        </w:r>
                      </w:p>
                      <w:p w:rsidR="001709D4" w:rsidRDefault="001709D4" w:rsidP="001709D4">
                        <w:pPr>
                          <w:ind w:firstLine="0"/>
                          <w:jc w:val="center"/>
                          <w:rPr>
                            <w:b/>
                            <w:sz w:val="32"/>
                            <w:szCs w:val="32"/>
                          </w:rPr>
                        </w:pPr>
                        <w:r>
                          <w:rPr>
                            <w:b/>
                            <w:sz w:val="32"/>
                            <w:szCs w:val="32"/>
                          </w:rPr>
                          <w:t xml:space="preserve">(филиал) Образовательного учреждения профсоюзов </w:t>
                        </w:r>
                      </w:p>
                      <w:p w:rsidR="001709D4" w:rsidRDefault="001709D4" w:rsidP="001709D4">
                        <w:pPr>
                          <w:ind w:firstLine="0"/>
                          <w:jc w:val="center"/>
                          <w:rPr>
                            <w:b/>
                            <w:sz w:val="32"/>
                            <w:szCs w:val="32"/>
                          </w:rPr>
                        </w:pPr>
                        <w:r>
                          <w:rPr>
                            <w:b/>
                            <w:sz w:val="32"/>
                            <w:szCs w:val="32"/>
                          </w:rPr>
                          <w:t xml:space="preserve">высшего образования </w:t>
                        </w:r>
                      </w:p>
                      <w:p w:rsidR="001709D4" w:rsidRDefault="001709D4" w:rsidP="001709D4">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1709D4" w:rsidTr="00DB1750">
        <w:trPr>
          <w:trHeight w:val="2595"/>
        </w:trPr>
        <w:tc>
          <w:tcPr>
            <w:tcW w:w="10173" w:type="dxa"/>
            <w:hideMark/>
          </w:tcPr>
          <w:p w:rsidR="001709D4" w:rsidRDefault="001709D4" w:rsidP="00DB1750">
            <w:pPr>
              <w:spacing w:before="120"/>
              <w:ind w:firstLine="0"/>
              <w:jc w:val="center"/>
              <w:rPr>
                <w:noProof/>
                <w:sz w:val="24"/>
                <w:szCs w:val="24"/>
                <w:lang w:eastAsia="en-US"/>
              </w:rPr>
            </w:pPr>
            <w:r>
              <w:pict>
                <v:shape id="_x0000_s1031" type="#_x0000_t202" style="position:absolute;left:0;text-align:left;margin-left:243pt;margin-top:.8pt;width:246.75pt;height:110.4pt;z-index:251661312;mso-position-horizontal-relative:text;mso-position-vertical-relative:text;mso-width-relative:margin;mso-height-relative:margin" stroked="f">
                  <v:textbox>
                    <w:txbxContent>
                      <w:p w:rsidR="001709D4" w:rsidRDefault="001709D4" w:rsidP="001709D4">
                        <w:pPr>
                          <w:ind w:firstLine="0"/>
                          <w:jc w:val="center"/>
                          <w:rPr>
                            <w:b/>
                            <w:szCs w:val="28"/>
                          </w:rPr>
                        </w:pPr>
                        <w:r>
                          <w:rPr>
                            <w:b/>
                            <w:szCs w:val="28"/>
                          </w:rPr>
                          <w:t>Утверждаю</w:t>
                        </w:r>
                      </w:p>
                      <w:p w:rsidR="001709D4" w:rsidRDefault="001709D4" w:rsidP="001709D4">
                        <w:pPr>
                          <w:ind w:firstLine="0"/>
                          <w:rPr>
                            <w:b/>
                            <w:szCs w:val="28"/>
                          </w:rPr>
                        </w:pPr>
                        <w:r>
                          <w:rPr>
                            <w:b/>
                            <w:szCs w:val="28"/>
                          </w:rPr>
                          <w:t>Директор КубИСЭП (филиала)</w:t>
                        </w:r>
                      </w:p>
                      <w:p w:rsidR="001709D4" w:rsidRDefault="001709D4" w:rsidP="001709D4">
                        <w:pPr>
                          <w:ind w:firstLine="0"/>
                          <w:rPr>
                            <w:b/>
                            <w:szCs w:val="28"/>
                          </w:rPr>
                        </w:pPr>
                        <w:r>
                          <w:rPr>
                            <w:b/>
                            <w:szCs w:val="28"/>
                          </w:rPr>
                          <w:t>ОУП ВО «АТиСО»</w:t>
                        </w:r>
                      </w:p>
                      <w:p w:rsidR="001709D4" w:rsidRDefault="001709D4" w:rsidP="001709D4">
                        <w:pPr>
                          <w:ind w:firstLine="0"/>
                          <w:rPr>
                            <w:b/>
                            <w:szCs w:val="28"/>
                          </w:rPr>
                        </w:pPr>
                        <w:r>
                          <w:rPr>
                            <w:b/>
                            <w:szCs w:val="28"/>
                          </w:rPr>
                          <w:t>_______________В.В.Кулинченко</w:t>
                        </w:r>
                      </w:p>
                      <w:p w:rsidR="001709D4" w:rsidRDefault="001709D4" w:rsidP="001709D4">
                        <w:pPr>
                          <w:ind w:firstLine="0"/>
                          <w:rPr>
                            <w:b/>
                            <w:szCs w:val="28"/>
                          </w:rPr>
                        </w:pPr>
                        <w:r>
                          <w:rPr>
                            <w:b/>
                            <w:szCs w:val="28"/>
                          </w:rPr>
                          <w:t>22 мая 2018 г.</w:t>
                        </w:r>
                      </w:p>
                    </w:txbxContent>
                  </v:textbox>
                </v:shape>
              </w:pict>
            </w:r>
            <w:r>
              <w:pict>
                <v:shape id="_x0000_s1032" type="#_x0000_t202" style="position:absolute;left:0;text-align:left;margin-left:84.55pt;margin-top:.55pt;width:86.35pt;height:100.3pt;z-index:251662336;mso-wrap-style:none;mso-position-horizontal-relative:text;mso-position-vertical-relative:text;mso-width-relative:margin;mso-height-relative:margin" stroked="f">
                  <v:textbox style="mso-next-textbox:#_x0000_s1032;mso-fit-shape-to-text:t">
                    <w:txbxContent>
                      <w:p w:rsidR="001709D4" w:rsidRDefault="001709D4" w:rsidP="001709D4">
                        <w:pPr>
                          <w:ind w:firstLine="0"/>
                          <w:jc w:val="center"/>
                        </w:pPr>
                        <w:r>
                          <w:rPr>
                            <w:rFonts w:ascii="Calibri" w:eastAsia="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1in;height:93pt;visibility:visible">
                              <v:imagedata r:id="rId8" o:title="ПОСЛЕДНИЙ ВАРИАНТ ЛОГОТИПА" chromakey="white"/>
                            </v:shape>
                          </w:pict>
                        </w:r>
                      </w:p>
                    </w:txbxContent>
                  </v:textbox>
                </v:shape>
              </w:pict>
            </w:r>
          </w:p>
        </w:tc>
      </w:tr>
    </w:tbl>
    <w:p w:rsidR="001709D4" w:rsidRDefault="001709D4" w:rsidP="001709D4">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1709D4" w:rsidTr="00DB1750">
        <w:trPr>
          <w:trHeight w:val="6969"/>
        </w:trPr>
        <w:tc>
          <w:tcPr>
            <w:tcW w:w="10008" w:type="dxa"/>
          </w:tcPr>
          <w:p w:rsidR="001709D4" w:rsidRPr="0057545C" w:rsidRDefault="001709D4" w:rsidP="00DB1750">
            <w:pPr>
              <w:ind w:left="57" w:right="57" w:firstLine="0"/>
              <w:jc w:val="center"/>
              <w:rPr>
                <w:b/>
                <w:sz w:val="56"/>
                <w:szCs w:val="56"/>
              </w:rPr>
            </w:pPr>
            <w:r>
              <w:rPr>
                <w:b/>
                <w:sz w:val="56"/>
                <w:szCs w:val="56"/>
              </w:rPr>
              <w:t>ДОГОВОРЫ О ТРУДЕ В СФЕРЕ ДЕЙСТВИЯ ТРУДОВОГО ПРАВА</w:t>
            </w:r>
          </w:p>
          <w:p w:rsidR="001709D4" w:rsidRDefault="001709D4" w:rsidP="00DB1750">
            <w:pPr>
              <w:pStyle w:val="10"/>
              <w:spacing w:before="120"/>
              <w:ind w:firstLine="0"/>
              <w:rPr>
                <w:rFonts w:ascii="Times New Roman" w:hAnsi="Times New Roman"/>
                <w:b w:val="0"/>
                <w:sz w:val="18"/>
                <w:szCs w:val="26"/>
              </w:rPr>
            </w:pPr>
          </w:p>
          <w:p w:rsidR="001709D4" w:rsidRPr="00411C29" w:rsidRDefault="001709D4" w:rsidP="00DB1750">
            <w:pPr>
              <w:tabs>
                <w:tab w:val="left" w:pos="3495"/>
              </w:tabs>
              <w:ind w:firstLine="0"/>
              <w:jc w:val="center"/>
              <w:rPr>
                <w:szCs w:val="28"/>
              </w:rPr>
            </w:pPr>
            <w:r w:rsidRPr="00411C29">
              <w:rPr>
                <w:szCs w:val="28"/>
              </w:rPr>
              <w:t>Направление подготовки</w:t>
            </w:r>
          </w:p>
          <w:p w:rsidR="001709D4" w:rsidRPr="00411C29" w:rsidRDefault="001709D4" w:rsidP="00DB1750">
            <w:pPr>
              <w:tabs>
                <w:tab w:val="left" w:pos="3495"/>
              </w:tabs>
              <w:ind w:firstLine="0"/>
              <w:jc w:val="center"/>
              <w:rPr>
                <w:b/>
                <w:szCs w:val="28"/>
              </w:rPr>
            </w:pPr>
            <w:r w:rsidRPr="00411C29">
              <w:rPr>
                <w:b/>
                <w:szCs w:val="28"/>
              </w:rPr>
              <w:t>40.03.01 Юриспруденция</w:t>
            </w:r>
          </w:p>
          <w:p w:rsidR="001709D4" w:rsidRPr="00411C29" w:rsidRDefault="001709D4" w:rsidP="00DB1750">
            <w:pPr>
              <w:tabs>
                <w:tab w:val="left" w:pos="3495"/>
              </w:tabs>
              <w:ind w:firstLine="0"/>
              <w:jc w:val="center"/>
              <w:rPr>
                <w:i/>
                <w:szCs w:val="28"/>
              </w:rPr>
            </w:pPr>
          </w:p>
          <w:p w:rsidR="001709D4" w:rsidRPr="00411C29" w:rsidRDefault="001709D4" w:rsidP="00DB1750">
            <w:pPr>
              <w:tabs>
                <w:tab w:val="left" w:pos="3495"/>
              </w:tabs>
              <w:ind w:firstLine="0"/>
              <w:jc w:val="center"/>
              <w:rPr>
                <w:szCs w:val="28"/>
              </w:rPr>
            </w:pPr>
          </w:p>
          <w:p w:rsidR="001709D4" w:rsidRPr="00411C29" w:rsidRDefault="001709D4" w:rsidP="00DB1750">
            <w:pPr>
              <w:tabs>
                <w:tab w:val="left" w:pos="3495"/>
              </w:tabs>
              <w:ind w:firstLine="0"/>
              <w:jc w:val="center"/>
              <w:rPr>
                <w:szCs w:val="28"/>
              </w:rPr>
            </w:pPr>
            <w:r w:rsidRPr="00411C29">
              <w:rPr>
                <w:szCs w:val="28"/>
              </w:rPr>
              <w:t>Направленность/профиль подготовки</w:t>
            </w:r>
          </w:p>
          <w:p w:rsidR="001709D4" w:rsidRPr="00411C29" w:rsidRDefault="001709D4" w:rsidP="00DB1750">
            <w:pPr>
              <w:tabs>
                <w:tab w:val="left" w:pos="3495"/>
              </w:tabs>
              <w:ind w:firstLine="0"/>
              <w:jc w:val="center"/>
              <w:rPr>
                <w:b/>
                <w:szCs w:val="28"/>
              </w:rPr>
            </w:pPr>
            <w:r w:rsidRPr="00411C29">
              <w:rPr>
                <w:b/>
                <w:szCs w:val="28"/>
              </w:rPr>
              <w:t>Юриспруденция</w:t>
            </w:r>
          </w:p>
          <w:p w:rsidR="001709D4" w:rsidRPr="00411C29" w:rsidRDefault="001709D4" w:rsidP="00DB1750">
            <w:pPr>
              <w:ind w:firstLine="0"/>
              <w:jc w:val="center"/>
              <w:rPr>
                <w:szCs w:val="28"/>
              </w:rPr>
            </w:pPr>
          </w:p>
          <w:p w:rsidR="001709D4" w:rsidRPr="00411C29" w:rsidRDefault="001709D4" w:rsidP="00DB1750">
            <w:pPr>
              <w:tabs>
                <w:tab w:val="left" w:pos="3495"/>
              </w:tabs>
              <w:ind w:firstLine="0"/>
              <w:jc w:val="center"/>
              <w:rPr>
                <w:szCs w:val="28"/>
              </w:rPr>
            </w:pPr>
            <w:r w:rsidRPr="00411C29">
              <w:rPr>
                <w:szCs w:val="28"/>
              </w:rPr>
              <w:t>Степень/квалификация выпускника</w:t>
            </w:r>
          </w:p>
          <w:p w:rsidR="001709D4" w:rsidRPr="00411C29" w:rsidRDefault="001709D4" w:rsidP="00DB1750">
            <w:pPr>
              <w:tabs>
                <w:tab w:val="left" w:pos="3495"/>
              </w:tabs>
              <w:ind w:firstLine="0"/>
              <w:jc w:val="center"/>
              <w:rPr>
                <w:b/>
                <w:szCs w:val="28"/>
              </w:rPr>
            </w:pPr>
            <w:r w:rsidRPr="00411C29">
              <w:rPr>
                <w:b/>
                <w:szCs w:val="28"/>
              </w:rPr>
              <w:t>бакалавр</w:t>
            </w:r>
          </w:p>
          <w:p w:rsidR="001709D4" w:rsidRPr="00411C29" w:rsidRDefault="001709D4" w:rsidP="00DB1750">
            <w:pPr>
              <w:tabs>
                <w:tab w:val="left" w:pos="3495"/>
              </w:tabs>
              <w:ind w:firstLine="0"/>
              <w:jc w:val="center"/>
              <w:rPr>
                <w:b/>
                <w:szCs w:val="28"/>
              </w:rPr>
            </w:pPr>
          </w:p>
          <w:p w:rsidR="001709D4" w:rsidRPr="00411C29" w:rsidRDefault="001709D4" w:rsidP="00DB1750">
            <w:pPr>
              <w:tabs>
                <w:tab w:val="left" w:pos="3495"/>
              </w:tabs>
              <w:ind w:firstLine="0"/>
              <w:jc w:val="center"/>
              <w:rPr>
                <w:szCs w:val="28"/>
              </w:rPr>
            </w:pPr>
            <w:r w:rsidRPr="00411C29">
              <w:rPr>
                <w:szCs w:val="28"/>
              </w:rPr>
              <w:t>Форма обучения</w:t>
            </w:r>
          </w:p>
          <w:p w:rsidR="001709D4" w:rsidRPr="00411C29" w:rsidRDefault="001709D4" w:rsidP="00DB1750">
            <w:pPr>
              <w:tabs>
                <w:tab w:val="left" w:pos="3495"/>
              </w:tabs>
              <w:ind w:firstLine="0"/>
              <w:jc w:val="center"/>
              <w:rPr>
                <w:b/>
                <w:szCs w:val="28"/>
              </w:rPr>
            </w:pPr>
            <w:r>
              <w:rPr>
                <w:b/>
                <w:szCs w:val="28"/>
              </w:rPr>
              <w:t xml:space="preserve">Очная, очно-заочная, </w:t>
            </w:r>
            <w:r w:rsidRPr="00411C29">
              <w:rPr>
                <w:b/>
                <w:szCs w:val="28"/>
              </w:rPr>
              <w:t>заочная</w:t>
            </w:r>
          </w:p>
          <w:p w:rsidR="001709D4" w:rsidRPr="00411C29" w:rsidRDefault="001709D4" w:rsidP="00DB1750">
            <w:pPr>
              <w:tabs>
                <w:tab w:val="left" w:pos="3495"/>
              </w:tabs>
              <w:ind w:firstLine="0"/>
              <w:jc w:val="center"/>
              <w:rPr>
                <w:b/>
                <w:szCs w:val="28"/>
              </w:rPr>
            </w:pPr>
          </w:p>
          <w:p w:rsidR="001709D4" w:rsidRPr="00411C29" w:rsidRDefault="001709D4" w:rsidP="00DB1750">
            <w:pPr>
              <w:tabs>
                <w:tab w:val="left" w:pos="3495"/>
              </w:tabs>
              <w:ind w:firstLine="0"/>
              <w:jc w:val="center"/>
              <w:rPr>
                <w:szCs w:val="28"/>
              </w:rPr>
            </w:pPr>
            <w:r w:rsidRPr="00411C29">
              <w:rPr>
                <w:szCs w:val="28"/>
              </w:rPr>
              <w:t>ФГОС ВО</w:t>
            </w:r>
          </w:p>
          <w:p w:rsidR="001709D4" w:rsidRPr="00411C29" w:rsidRDefault="001709D4" w:rsidP="00DB1750">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1709D4" w:rsidRPr="00411C29" w:rsidRDefault="001709D4" w:rsidP="00DB1750">
            <w:pPr>
              <w:tabs>
                <w:tab w:val="left" w:pos="0"/>
              </w:tabs>
              <w:ind w:firstLine="0"/>
              <w:jc w:val="center"/>
              <w:rPr>
                <w:b/>
                <w:szCs w:val="28"/>
              </w:rPr>
            </w:pPr>
          </w:p>
          <w:p w:rsidR="001709D4" w:rsidRPr="00411C29" w:rsidRDefault="001709D4" w:rsidP="00DB1750">
            <w:pPr>
              <w:tabs>
                <w:tab w:val="left" w:pos="0"/>
              </w:tabs>
              <w:ind w:firstLine="0"/>
              <w:jc w:val="center"/>
              <w:rPr>
                <w:b/>
                <w:szCs w:val="28"/>
              </w:rPr>
            </w:pPr>
          </w:p>
          <w:p w:rsidR="001709D4" w:rsidRDefault="001709D4" w:rsidP="00DB1750">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1709D4" w:rsidRDefault="001709D4" w:rsidP="001709D4">
      <w:pPr>
        <w:ind w:firstLine="0"/>
        <w:rPr>
          <w:szCs w:val="28"/>
        </w:rPr>
      </w:pPr>
    </w:p>
    <w:p w:rsidR="001709D4" w:rsidRDefault="001709D4" w:rsidP="001709D4">
      <w:pPr>
        <w:ind w:firstLine="0"/>
        <w:rPr>
          <w:szCs w:val="28"/>
        </w:rPr>
      </w:pPr>
    </w:p>
    <w:p w:rsidR="001709D4" w:rsidRDefault="001709D4" w:rsidP="001709D4">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1709D4" w:rsidRDefault="001709D4" w:rsidP="001709D4">
      <w:pPr>
        <w:rPr>
          <w:i/>
        </w:rPr>
      </w:pPr>
      <w:r>
        <w:rPr>
          <w:i/>
        </w:rPr>
        <w:t xml:space="preserve">(протокол № 7 от 28 февраля 2018 г.) </w:t>
      </w:r>
    </w:p>
    <w:p w:rsidR="001709D4" w:rsidRDefault="001709D4" w:rsidP="001709D4"/>
    <w:p w:rsidR="001709D4" w:rsidRDefault="001709D4" w:rsidP="001709D4"/>
    <w:p w:rsidR="001709D4" w:rsidRDefault="001709D4" w:rsidP="001709D4">
      <w:pPr>
        <w:rPr>
          <w:b/>
          <w:i/>
        </w:rPr>
      </w:pPr>
      <w:r>
        <w:rPr>
          <w:b/>
          <w:i/>
        </w:rPr>
        <w:t>Рекомендовано на заседании учебно-методического совета КубИСЭП (филиала) ОУП ВО «АТиСО»</w:t>
      </w:r>
    </w:p>
    <w:p w:rsidR="001709D4" w:rsidRDefault="001709D4" w:rsidP="001709D4">
      <w:pPr>
        <w:rPr>
          <w:i/>
        </w:rPr>
      </w:pPr>
      <w:r>
        <w:rPr>
          <w:i/>
        </w:rPr>
        <w:t xml:space="preserve">(протокол № 3 от 28 марта 2018 г.) </w:t>
      </w:r>
    </w:p>
    <w:p w:rsidR="001709D4" w:rsidRDefault="001709D4" w:rsidP="001709D4"/>
    <w:p w:rsidR="001709D4" w:rsidRDefault="001709D4" w:rsidP="001709D4"/>
    <w:p w:rsidR="001709D4" w:rsidRDefault="001709D4" w:rsidP="001709D4">
      <w:pPr>
        <w:rPr>
          <w:b/>
          <w:i/>
        </w:rPr>
      </w:pPr>
      <w:r>
        <w:rPr>
          <w:b/>
          <w:i/>
        </w:rPr>
        <w:t>Утверждено решением ученого совета ОУП ВО «АТиСО»</w:t>
      </w:r>
    </w:p>
    <w:p w:rsidR="001709D4" w:rsidRDefault="001709D4" w:rsidP="001709D4">
      <w:pPr>
        <w:rPr>
          <w:i/>
        </w:rPr>
      </w:pPr>
      <w:r>
        <w:rPr>
          <w:i/>
        </w:rPr>
        <w:t xml:space="preserve">(протокол № 43 от 22 мая 2018 г.) </w:t>
      </w:r>
    </w:p>
    <w:p w:rsidR="001709D4" w:rsidRDefault="001709D4" w:rsidP="001709D4"/>
    <w:p w:rsidR="001709D4" w:rsidRDefault="001709D4" w:rsidP="001709D4">
      <w:r>
        <w:t xml:space="preserve">                                                          </w:t>
      </w:r>
    </w:p>
    <w:p w:rsidR="001709D4" w:rsidRDefault="001709D4" w:rsidP="001709D4"/>
    <w:p w:rsidR="001709D4" w:rsidRDefault="001709D4" w:rsidP="001709D4"/>
    <w:p w:rsidR="001709D4" w:rsidRDefault="001709D4" w:rsidP="001709D4"/>
    <w:p w:rsidR="001709D4" w:rsidRDefault="001709D4" w:rsidP="001709D4">
      <w:pPr>
        <w:rPr>
          <w:b/>
          <w:i/>
          <w:u w:val="single"/>
        </w:rPr>
      </w:pPr>
      <w:r>
        <w:rPr>
          <w:b/>
          <w:i/>
          <w:u w:val="single"/>
        </w:rPr>
        <w:t>Согласовано:</w:t>
      </w:r>
    </w:p>
    <w:p w:rsidR="001709D4" w:rsidRDefault="001709D4" w:rsidP="001709D4">
      <w:pPr>
        <w:rPr>
          <w:b/>
          <w:i/>
        </w:rPr>
      </w:pPr>
    </w:p>
    <w:p w:rsidR="001709D4" w:rsidRDefault="001709D4" w:rsidP="001709D4"/>
    <w:p w:rsidR="001709D4" w:rsidRDefault="001709D4" w:rsidP="001709D4">
      <w:pPr>
        <w:rPr>
          <w:b/>
          <w:i/>
        </w:rPr>
      </w:pPr>
      <w:r>
        <w:rPr>
          <w:b/>
          <w:i/>
        </w:rPr>
        <w:t xml:space="preserve">Зам. директора по УиВР КубИСЭП </w:t>
      </w:r>
    </w:p>
    <w:p w:rsidR="001709D4" w:rsidRDefault="001709D4" w:rsidP="001709D4">
      <w:pPr>
        <w:rPr>
          <w:b/>
          <w:i/>
        </w:rPr>
      </w:pPr>
      <w:r>
        <w:rPr>
          <w:b/>
          <w:i/>
        </w:rPr>
        <w:t xml:space="preserve">(филиала) ОУП ВО «АТиСО» </w:t>
      </w:r>
    </w:p>
    <w:p w:rsidR="001709D4" w:rsidRDefault="001709D4" w:rsidP="001709D4">
      <w:pPr>
        <w:ind w:left="3969"/>
        <w:rPr>
          <w:i/>
        </w:rPr>
      </w:pPr>
      <w:r>
        <w:rPr>
          <w:i/>
        </w:rPr>
        <w:t xml:space="preserve">_______________________/И.Г.Жукова </w:t>
      </w:r>
    </w:p>
    <w:p w:rsidR="001709D4" w:rsidRDefault="001709D4" w:rsidP="001709D4">
      <w:pPr>
        <w:rPr>
          <w:b/>
          <w:i/>
        </w:rPr>
      </w:pPr>
    </w:p>
    <w:p w:rsidR="001709D4" w:rsidRDefault="001709D4" w:rsidP="001709D4">
      <w:pPr>
        <w:rPr>
          <w:b/>
          <w:i/>
        </w:rPr>
      </w:pPr>
    </w:p>
    <w:p w:rsidR="001709D4" w:rsidRDefault="001709D4" w:rsidP="001709D4">
      <w:pPr>
        <w:rPr>
          <w:b/>
          <w:i/>
        </w:rPr>
      </w:pPr>
      <w:r>
        <w:rPr>
          <w:b/>
          <w:i/>
        </w:rPr>
        <w:t xml:space="preserve">Начальник УМО КубИСЭП </w:t>
      </w:r>
    </w:p>
    <w:p w:rsidR="001709D4" w:rsidRDefault="001709D4" w:rsidP="001709D4">
      <w:pPr>
        <w:rPr>
          <w:b/>
          <w:i/>
        </w:rPr>
      </w:pPr>
      <w:r>
        <w:rPr>
          <w:b/>
          <w:i/>
        </w:rPr>
        <w:t xml:space="preserve">(филиала) ОУП ВО «АТиСО» </w:t>
      </w:r>
    </w:p>
    <w:p w:rsidR="001709D4" w:rsidRDefault="001709D4" w:rsidP="001709D4">
      <w:pPr>
        <w:ind w:left="3969"/>
        <w:rPr>
          <w:i/>
        </w:rPr>
      </w:pPr>
      <w:r>
        <w:rPr>
          <w:i/>
        </w:rPr>
        <w:t xml:space="preserve">_______________________/Н.А.Шевчук </w:t>
      </w:r>
    </w:p>
    <w:p w:rsidR="001709D4" w:rsidRDefault="001709D4" w:rsidP="001709D4"/>
    <w:p w:rsidR="001709D4" w:rsidRDefault="001709D4" w:rsidP="001709D4">
      <w:pPr>
        <w:rPr>
          <w:b/>
          <w:i/>
        </w:rPr>
      </w:pPr>
      <w:r>
        <w:rPr>
          <w:b/>
          <w:i/>
        </w:rPr>
        <w:t xml:space="preserve">Заведующая библиотекой КубИСЭП </w:t>
      </w:r>
    </w:p>
    <w:p w:rsidR="001709D4" w:rsidRDefault="001709D4" w:rsidP="001709D4">
      <w:pPr>
        <w:rPr>
          <w:b/>
          <w:i/>
        </w:rPr>
      </w:pPr>
      <w:r>
        <w:rPr>
          <w:b/>
          <w:i/>
        </w:rPr>
        <w:t xml:space="preserve">(филиала) ОУП ВО «АТиСО» </w:t>
      </w:r>
    </w:p>
    <w:p w:rsidR="001709D4" w:rsidRDefault="001709D4" w:rsidP="001709D4">
      <w:pPr>
        <w:ind w:left="3969"/>
        <w:rPr>
          <w:i/>
        </w:rPr>
      </w:pPr>
      <w:r>
        <w:rPr>
          <w:i/>
        </w:rPr>
        <w:t xml:space="preserve">_______________________/Н.Б.Гришко </w:t>
      </w:r>
    </w:p>
    <w:p w:rsidR="009503CE" w:rsidRDefault="009503CE" w:rsidP="009503CE"/>
    <w:p w:rsidR="009503CE" w:rsidRDefault="009503CE" w:rsidP="009503CE"/>
    <w:p w:rsidR="009503CE" w:rsidRDefault="009503CE" w:rsidP="009503CE"/>
    <w:p w:rsidR="009503CE" w:rsidRDefault="009503CE" w:rsidP="009503CE">
      <w:pPr>
        <w:jc w:val="center"/>
        <w:rPr>
          <w:b/>
          <w:color w:val="000000"/>
          <w:szCs w:val="28"/>
        </w:rPr>
      </w:pPr>
      <w:r>
        <w:rPr>
          <w:b/>
          <w:color w:val="000000"/>
        </w:rPr>
        <w:br w:type="page"/>
      </w:r>
      <w:r>
        <w:rPr>
          <w:b/>
          <w:color w:val="000000"/>
          <w:szCs w:val="28"/>
        </w:rPr>
        <w:lastRenderedPageBreak/>
        <w:t>СОДЕРЖАНИЕ</w:t>
      </w:r>
    </w:p>
    <w:tbl>
      <w:tblPr>
        <w:tblW w:w="10315" w:type="dxa"/>
        <w:tblLook w:val="04A0"/>
      </w:tblPr>
      <w:tblGrid>
        <w:gridCol w:w="675"/>
        <w:gridCol w:w="8931"/>
        <w:gridCol w:w="709"/>
      </w:tblGrid>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1</w:t>
            </w:r>
          </w:p>
        </w:tc>
        <w:tc>
          <w:tcPr>
            <w:tcW w:w="8931" w:type="dxa"/>
          </w:tcPr>
          <w:p w:rsidR="009503CE" w:rsidRDefault="009503CE" w:rsidP="002B6B63">
            <w:pPr>
              <w:ind w:firstLine="318"/>
              <w:rPr>
                <w:b/>
                <w:color w:val="000000"/>
                <w:sz w:val="24"/>
                <w:szCs w:val="24"/>
              </w:rPr>
            </w:pPr>
            <w:r>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9503CE" w:rsidRPr="00285087" w:rsidRDefault="009503CE" w:rsidP="002B6B63">
            <w:pPr>
              <w:ind w:firstLine="318"/>
              <w:rPr>
                <w:b/>
                <w:color w:val="000000"/>
                <w:sz w:val="24"/>
                <w:szCs w:val="24"/>
              </w:rPr>
            </w:pPr>
          </w:p>
        </w:tc>
        <w:tc>
          <w:tcPr>
            <w:tcW w:w="709" w:type="dxa"/>
          </w:tcPr>
          <w:p w:rsidR="009503CE" w:rsidRPr="00285087" w:rsidRDefault="009503CE" w:rsidP="002B6B63">
            <w:pPr>
              <w:ind w:firstLine="33"/>
              <w:jc w:val="center"/>
              <w:rPr>
                <w:b/>
                <w:color w:val="000000"/>
                <w:sz w:val="24"/>
                <w:szCs w:val="24"/>
              </w:rPr>
            </w:pPr>
            <w:r>
              <w:rPr>
                <w:b/>
                <w:color w:val="000000"/>
                <w:sz w:val="24"/>
                <w:szCs w:val="24"/>
              </w:rPr>
              <w:t>5</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2</w:t>
            </w:r>
          </w:p>
        </w:tc>
        <w:tc>
          <w:tcPr>
            <w:tcW w:w="8931" w:type="dxa"/>
          </w:tcPr>
          <w:p w:rsidR="009503CE" w:rsidRDefault="009503CE" w:rsidP="002B6B63">
            <w:pPr>
              <w:ind w:firstLine="318"/>
              <w:rPr>
                <w:b/>
                <w:color w:val="000000"/>
                <w:sz w:val="24"/>
                <w:szCs w:val="24"/>
              </w:rPr>
            </w:pPr>
            <w:r w:rsidRPr="00285087">
              <w:rPr>
                <w:b/>
                <w:color w:val="000000"/>
                <w:sz w:val="24"/>
                <w:szCs w:val="24"/>
              </w:rPr>
              <w:t xml:space="preserve">Место дисциплины в структуре </w:t>
            </w:r>
            <w:r>
              <w:rPr>
                <w:b/>
                <w:color w:val="000000"/>
                <w:sz w:val="24"/>
                <w:szCs w:val="24"/>
              </w:rPr>
              <w:t>образовательной программы</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6</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3</w:t>
            </w:r>
          </w:p>
        </w:tc>
        <w:tc>
          <w:tcPr>
            <w:tcW w:w="8931" w:type="dxa"/>
          </w:tcPr>
          <w:p w:rsidR="009503CE" w:rsidRDefault="009503CE" w:rsidP="002B6B63">
            <w:pPr>
              <w:ind w:firstLine="318"/>
              <w:rPr>
                <w:b/>
                <w:color w:val="000000"/>
                <w:sz w:val="24"/>
                <w:szCs w:val="24"/>
              </w:rPr>
            </w:pPr>
            <w:r>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9503CE" w:rsidRPr="00285087" w:rsidRDefault="009503CE" w:rsidP="002B6B63">
            <w:pPr>
              <w:ind w:firstLine="318"/>
              <w:rPr>
                <w:b/>
                <w:color w:val="000000"/>
                <w:sz w:val="24"/>
                <w:szCs w:val="24"/>
              </w:rPr>
            </w:pPr>
          </w:p>
        </w:tc>
        <w:tc>
          <w:tcPr>
            <w:tcW w:w="709" w:type="dxa"/>
          </w:tcPr>
          <w:p w:rsidR="009503CE" w:rsidRPr="00285087" w:rsidRDefault="0033247B" w:rsidP="002B6B63">
            <w:pPr>
              <w:ind w:firstLine="33"/>
              <w:jc w:val="center"/>
              <w:rPr>
                <w:b/>
                <w:color w:val="000000"/>
                <w:sz w:val="24"/>
                <w:szCs w:val="24"/>
              </w:rPr>
            </w:pPr>
            <w:r>
              <w:rPr>
                <w:b/>
                <w:color w:val="000000"/>
                <w:sz w:val="24"/>
                <w:szCs w:val="24"/>
              </w:rPr>
              <w:t>6</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4</w:t>
            </w:r>
          </w:p>
        </w:tc>
        <w:tc>
          <w:tcPr>
            <w:tcW w:w="8931" w:type="dxa"/>
          </w:tcPr>
          <w:p w:rsidR="009503CE" w:rsidRPr="00285087" w:rsidRDefault="009503CE" w:rsidP="002B6B63">
            <w:pPr>
              <w:ind w:firstLine="318"/>
              <w:rPr>
                <w:b/>
                <w:color w:val="000000"/>
                <w:sz w:val="24"/>
                <w:szCs w:val="24"/>
              </w:rPr>
            </w:pPr>
            <w:r w:rsidRPr="00285087">
              <w:rPr>
                <w:b/>
                <w:color w:val="000000"/>
                <w:sz w:val="24"/>
                <w:szCs w:val="24"/>
              </w:rPr>
              <w:t>С</w:t>
            </w:r>
            <w:r>
              <w:rPr>
                <w:b/>
                <w:color w:val="000000"/>
                <w:sz w:val="24"/>
                <w:szCs w:val="24"/>
              </w:rPr>
              <w:t>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9503CE" w:rsidRPr="00285087" w:rsidRDefault="0033247B" w:rsidP="002B6B63">
            <w:pPr>
              <w:ind w:firstLine="33"/>
              <w:jc w:val="center"/>
              <w:rPr>
                <w:b/>
                <w:color w:val="000000"/>
                <w:sz w:val="24"/>
                <w:szCs w:val="24"/>
              </w:rPr>
            </w:pPr>
            <w:r>
              <w:rPr>
                <w:b/>
                <w:color w:val="000000"/>
                <w:sz w:val="24"/>
                <w:szCs w:val="24"/>
              </w:rPr>
              <w:t>7</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4</w:t>
            </w:r>
            <w:r w:rsidRPr="00285087">
              <w:rPr>
                <w:color w:val="000000"/>
                <w:sz w:val="24"/>
                <w:szCs w:val="24"/>
              </w:rPr>
              <w:t>.1</w:t>
            </w:r>
          </w:p>
        </w:tc>
        <w:tc>
          <w:tcPr>
            <w:tcW w:w="8931" w:type="dxa"/>
          </w:tcPr>
          <w:p w:rsidR="009503CE" w:rsidRPr="00285087" w:rsidRDefault="009503CE" w:rsidP="002B6B63">
            <w:pPr>
              <w:ind w:firstLine="318"/>
              <w:rPr>
                <w:i/>
                <w:color w:val="000000"/>
                <w:sz w:val="24"/>
                <w:szCs w:val="24"/>
              </w:rPr>
            </w:pPr>
            <w:r>
              <w:rPr>
                <w:i/>
                <w:color w:val="000000"/>
                <w:sz w:val="24"/>
                <w:szCs w:val="24"/>
              </w:rPr>
              <w:t>Структура дисциплины</w:t>
            </w:r>
          </w:p>
        </w:tc>
        <w:tc>
          <w:tcPr>
            <w:tcW w:w="709" w:type="dxa"/>
          </w:tcPr>
          <w:p w:rsidR="009503CE" w:rsidRPr="00285087" w:rsidRDefault="0033247B" w:rsidP="002B6B63">
            <w:pPr>
              <w:ind w:firstLine="33"/>
              <w:jc w:val="center"/>
              <w:rPr>
                <w:b/>
                <w:color w:val="000000"/>
                <w:sz w:val="24"/>
                <w:szCs w:val="24"/>
              </w:rPr>
            </w:pPr>
            <w:r>
              <w:rPr>
                <w:b/>
                <w:color w:val="000000"/>
                <w:sz w:val="24"/>
                <w:szCs w:val="24"/>
              </w:rPr>
              <w:t>7</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4.2</w:t>
            </w:r>
          </w:p>
        </w:tc>
        <w:tc>
          <w:tcPr>
            <w:tcW w:w="8931" w:type="dxa"/>
          </w:tcPr>
          <w:p w:rsidR="009503CE" w:rsidRDefault="009503CE" w:rsidP="002B6B63">
            <w:pPr>
              <w:ind w:firstLine="318"/>
              <w:rPr>
                <w:i/>
                <w:color w:val="000000"/>
                <w:sz w:val="24"/>
                <w:szCs w:val="24"/>
              </w:rPr>
            </w:pPr>
            <w:r>
              <w:rPr>
                <w:i/>
                <w:color w:val="000000"/>
                <w:sz w:val="24"/>
                <w:szCs w:val="24"/>
              </w:rPr>
              <w:t>Содержание дисциплины</w:t>
            </w:r>
          </w:p>
        </w:tc>
        <w:tc>
          <w:tcPr>
            <w:tcW w:w="709" w:type="dxa"/>
          </w:tcPr>
          <w:p w:rsidR="009503CE" w:rsidRPr="00285087" w:rsidRDefault="00D10394" w:rsidP="002B6B63">
            <w:pPr>
              <w:ind w:firstLine="33"/>
              <w:jc w:val="center"/>
              <w:rPr>
                <w:b/>
                <w:color w:val="000000"/>
                <w:sz w:val="24"/>
                <w:szCs w:val="24"/>
              </w:rPr>
            </w:pPr>
            <w:r>
              <w:rPr>
                <w:b/>
                <w:color w:val="000000"/>
                <w:sz w:val="24"/>
                <w:szCs w:val="24"/>
              </w:rPr>
              <w:t>10</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4.3</w:t>
            </w:r>
          </w:p>
        </w:tc>
        <w:tc>
          <w:tcPr>
            <w:tcW w:w="8931" w:type="dxa"/>
          </w:tcPr>
          <w:p w:rsidR="009503CE" w:rsidRDefault="009503CE" w:rsidP="002B6B63">
            <w:pPr>
              <w:ind w:firstLine="318"/>
              <w:rPr>
                <w:i/>
                <w:color w:val="000000"/>
                <w:sz w:val="24"/>
                <w:szCs w:val="24"/>
              </w:rPr>
            </w:pPr>
            <w:r>
              <w:rPr>
                <w:i/>
                <w:color w:val="000000"/>
                <w:sz w:val="24"/>
                <w:szCs w:val="24"/>
              </w:rPr>
              <w:t>План практических занятий</w:t>
            </w:r>
          </w:p>
        </w:tc>
        <w:tc>
          <w:tcPr>
            <w:tcW w:w="709" w:type="dxa"/>
          </w:tcPr>
          <w:p w:rsidR="009503CE" w:rsidRDefault="009503CE" w:rsidP="0071023C">
            <w:pPr>
              <w:ind w:firstLine="33"/>
              <w:jc w:val="center"/>
              <w:rPr>
                <w:b/>
                <w:color w:val="000000"/>
                <w:sz w:val="24"/>
                <w:szCs w:val="24"/>
              </w:rPr>
            </w:pPr>
            <w:r>
              <w:rPr>
                <w:b/>
                <w:color w:val="000000"/>
                <w:sz w:val="24"/>
                <w:szCs w:val="24"/>
              </w:rPr>
              <w:t>1</w:t>
            </w:r>
            <w:r w:rsidR="0033247B">
              <w:rPr>
                <w:b/>
                <w:color w:val="000000"/>
                <w:sz w:val="24"/>
                <w:szCs w:val="24"/>
              </w:rPr>
              <w:t>1</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4.4</w:t>
            </w:r>
          </w:p>
        </w:tc>
        <w:tc>
          <w:tcPr>
            <w:tcW w:w="8931" w:type="dxa"/>
          </w:tcPr>
          <w:p w:rsidR="009503CE" w:rsidRDefault="009503CE" w:rsidP="002B6B63">
            <w:pPr>
              <w:ind w:firstLine="318"/>
              <w:rPr>
                <w:i/>
                <w:color w:val="000000"/>
                <w:sz w:val="24"/>
                <w:szCs w:val="24"/>
              </w:rPr>
            </w:pPr>
            <w:r>
              <w:rPr>
                <w:i/>
                <w:color w:val="000000"/>
                <w:sz w:val="24"/>
                <w:szCs w:val="24"/>
              </w:rPr>
              <w:t>Лабораторные занятия</w:t>
            </w:r>
          </w:p>
          <w:p w:rsidR="009503CE" w:rsidRDefault="009503CE" w:rsidP="002B6B63">
            <w:pPr>
              <w:ind w:firstLine="318"/>
              <w:rPr>
                <w:i/>
                <w:color w:val="000000"/>
                <w:sz w:val="24"/>
                <w:szCs w:val="24"/>
              </w:rPr>
            </w:pPr>
          </w:p>
        </w:tc>
        <w:tc>
          <w:tcPr>
            <w:tcW w:w="709" w:type="dxa"/>
          </w:tcPr>
          <w:p w:rsidR="009503CE" w:rsidRDefault="0071023C" w:rsidP="002B6B63">
            <w:pPr>
              <w:ind w:firstLine="33"/>
              <w:jc w:val="center"/>
              <w:rPr>
                <w:b/>
                <w:color w:val="000000"/>
                <w:sz w:val="24"/>
                <w:szCs w:val="24"/>
              </w:rPr>
            </w:pPr>
            <w:r>
              <w:rPr>
                <w:b/>
                <w:color w:val="000000"/>
                <w:sz w:val="24"/>
                <w:szCs w:val="24"/>
              </w:rPr>
              <w:t>2</w:t>
            </w:r>
            <w:r w:rsidR="0033247B">
              <w:rPr>
                <w:b/>
                <w:color w:val="000000"/>
                <w:sz w:val="24"/>
                <w:szCs w:val="24"/>
              </w:rPr>
              <w:t>2</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5</w:t>
            </w:r>
          </w:p>
        </w:tc>
        <w:tc>
          <w:tcPr>
            <w:tcW w:w="8931" w:type="dxa"/>
          </w:tcPr>
          <w:p w:rsidR="009503CE" w:rsidRPr="00285087" w:rsidRDefault="009503CE" w:rsidP="002B6B63">
            <w:pPr>
              <w:ind w:firstLine="318"/>
              <w:rPr>
                <w:b/>
                <w:color w:val="000000"/>
                <w:sz w:val="24"/>
                <w:szCs w:val="24"/>
              </w:rPr>
            </w:pPr>
            <w:r w:rsidRPr="00285087">
              <w:rPr>
                <w:b/>
                <w:color w:val="000000"/>
                <w:sz w:val="24"/>
                <w:szCs w:val="24"/>
              </w:rPr>
              <w:t>П</w:t>
            </w:r>
            <w:r>
              <w:rPr>
                <w:b/>
                <w:color w:val="000000"/>
                <w:sz w:val="24"/>
                <w:szCs w:val="24"/>
              </w:rPr>
              <w:t>еречень учебно</w:t>
            </w:r>
            <w:r w:rsidR="00563760">
              <w:rPr>
                <w:b/>
                <w:color w:val="000000"/>
                <w:sz w:val="24"/>
                <w:szCs w:val="24"/>
              </w:rPr>
              <w:t>-</w:t>
            </w:r>
            <w:r>
              <w:rPr>
                <w:b/>
                <w:color w:val="000000"/>
                <w:sz w:val="24"/>
                <w:szCs w:val="24"/>
              </w:rPr>
              <w:t>методического обеспечения для самостоятельной работы обучающихся по дисциплине (модулю)</w:t>
            </w:r>
          </w:p>
        </w:tc>
        <w:tc>
          <w:tcPr>
            <w:tcW w:w="709" w:type="dxa"/>
          </w:tcPr>
          <w:p w:rsidR="009503CE" w:rsidRPr="00285087" w:rsidRDefault="0071023C" w:rsidP="002B6B63">
            <w:pPr>
              <w:ind w:firstLine="33"/>
              <w:jc w:val="center"/>
              <w:rPr>
                <w:b/>
                <w:color w:val="000000"/>
                <w:sz w:val="24"/>
                <w:szCs w:val="24"/>
              </w:rPr>
            </w:pPr>
            <w:r>
              <w:rPr>
                <w:b/>
                <w:color w:val="000000"/>
                <w:sz w:val="24"/>
                <w:szCs w:val="24"/>
              </w:rPr>
              <w:t>2</w:t>
            </w:r>
            <w:r w:rsidR="0033247B">
              <w:rPr>
                <w:b/>
                <w:color w:val="000000"/>
                <w:sz w:val="24"/>
                <w:szCs w:val="24"/>
              </w:rPr>
              <w:t>2</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5</w:t>
            </w:r>
            <w:r w:rsidRPr="00285087">
              <w:rPr>
                <w:color w:val="000000"/>
                <w:sz w:val="24"/>
                <w:szCs w:val="24"/>
              </w:rPr>
              <w:t>.1</w:t>
            </w:r>
          </w:p>
        </w:tc>
        <w:tc>
          <w:tcPr>
            <w:tcW w:w="8931" w:type="dxa"/>
          </w:tcPr>
          <w:p w:rsidR="009503CE" w:rsidRPr="00285087" w:rsidRDefault="009503CE" w:rsidP="002B6B63">
            <w:pPr>
              <w:ind w:firstLine="318"/>
              <w:rPr>
                <w:i/>
                <w:color w:val="000000"/>
                <w:sz w:val="24"/>
                <w:szCs w:val="24"/>
              </w:rPr>
            </w:pPr>
            <w:r>
              <w:rPr>
                <w:i/>
                <w:color w:val="000000"/>
                <w:sz w:val="24"/>
                <w:szCs w:val="24"/>
              </w:rPr>
              <w:t>Перечень учебно</w:t>
            </w:r>
            <w:r w:rsidR="00563760">
              <w:rPr>
                <w:i/>
                <w:color w:val="000000"/>
                <w:sz w:val="24"/>
                <w:szCs w:val="24"/>
              </w:rPr>
              <w:t>-</w:t>
            </w:r>
            <w:r>
              <w:rPr>
                <w:i/>
                <w:color w:val="000000"/>
                <w:sz w:val="24"/>
                <w:szCs w:val="24"/>
              </w:rPr>
              <w:t xml:space="preserve">методического обеспечения для СМР </w:t>
            </w:r>
          </w:p>
        </w:tc>
        <w:tc>
          <w:tcPr>
            <w:tcW w:w="709" w:type="dxa"/>
          </w:tcPr>
          <w:p w:rsidR="009503CE" w:rsidRPr="00285087" w:rsidRDefault="0071023C" w:rsidP="002B6B63">
            <w:pPr>
              <w:ind w:firstLine="33"/>
              <w:jc w:val="center"/>
              <w:rPr>
                <w:b/>
                <w:color w:val="000000"/>
                <w:sz w:val="24"/>
                <w:szCs w:val="24"/>
              </w:rPr>
            </w:pPr>
            <w:r>
              <w:rPr>
                <w:b/>
                <w:color w:val="000000"/>
                <w:sz w:val="24"/>
                <w:szCs w:val="24"/>
              </w:rPr>
              <w:t>2</w:t>
            </w:r>
            <w:r w:rsidR="0033247B">
              <w:rPr>
                <w:b/>
                <w:color w:val="000000"/>
                <w:sz w:val="24"/>
                <w:szCs w:val="24"/>
              </w:rPr>
              <w:t>2</w:t>
            </w:r>
          </w:p>
        </w:tc>
      </w:tr>
      <w:tr w:rsidR="00D10394" w:rsidRPr="00285087" w:rsidTr="002B6B63">
        <w:tc>
          <w:tcPr>
            <w:tcW w:w="675" w:type="dxa"/>
          </w:tcPr>
          <w:p w:rsidR="00D10394" w:rsidRDefault="00D10394" w:rsidP="002B6B63">
            <w:pPr>
              <w:ind w:left="-993" w:right="-108"/>
              <w:jc w:val="center"/>
              <w:rPr>
                <w:color w:val="000000"/>
                <w:sz w:val="24"/>
                <w:szCs w:val="24"/>
              </w:rPr>
            </w:pPr>
          </w:p>
        </w:tc>
        <w:tc>
          <w:tcPr>
            <w:tcW w:w="8931" w:type="dxa"/>
          </w:tcPr>
          <w:p w:rsidR="00D10394" w:rsidRDefault="00D10394" w:rsidP="002B6B63">
            <w:pPr>
              <w:ind w:firstLine="318"/>
              <w:rPr>
                <w:i/>
                <w:color w:val="000000"/>
                <w:sz w:val="24"/>
                <w:szCs w:val="24"/>
              </w:rPr>
            </w:pPr>
            <w:r>
              <w:rPr>
                <w:i/>
                <w:color w:val="000000"/>
                <w:sz w:val="24"/>
                <w:szCs w:val="24"/>
              </w:rPr>
              <w:t>Вопросы для самопроверки</w:t>
            </w:r>
          </w:p>
        </w:tc>
        <w:tc>
          <w:tcPr>
            <w:tcW w:w="709" w:type="dxa"/>
          </w:tcPr>
          <w:p w:rsidR="00D10394" w:rsidRDefault="00D10394" w:rsidP="002B6B63">
            <w:pPr>
              <w:ind w:firstLine="33"/>
              <w:jc w:val="center"/>
              <w:rPr>
                <w:b/>
                <w:color w:val="000000"/>
                <w:sz w:val="24"/>
                <w:szCs w:val="24"/>
              </w:rPr>
            </w:pPr>
            <w:r>
              <w:rPr>
                <w:b/>
                <w:color w:val="000000"/>
                <w:sz w:val="24"/>
                <w:szCs w:val="24"/>
              </w:rPr>
              <w:t>2</w:t>
            </w:r>
            <w:r w:rsidR="0033247B">
              <w:rPr>
                <w:b/>
                <w:color w:val="000000"/>
                <w:sz w:val="24"/>
                <w:szCs w:val="24"/>
              </w:rPr>
              <w:t>2</w:t>
            </w:r>
          </w:p>
        </w:tc>
      </w:tr>
      <w:tr w:rsidR="0033247B" w:rsidRPr="00285087" w:rsidTr="002B6B63">
        <w:tc>
          <w:tcPr>
            <w:tcW w:w="675" w:type="dxa"/>
          </w:tcPr>
          <w:p w:rsidR="0033247B" w:rsidRDefault="0033247B" w:rsidP="002B6B63">
            <w:pPr>
              <w:ind w:left="-993" w:right="-108"/>
              <w:jc w:val="center"/>
              <w:rPr>
                <w:color w:val="000000"/>
                <w:sz w:val="24"/>
                <w:szCs w:val="24"/>
              </w:rPr>
            </w:pPr>
          </w:p>
        </w:tc>
        <w:tc>
          <w:tcPr>
            <w:tcW w:w="8931" w:type="dxa"/>
          </w:tcPr>
          <w:p w:rsidR="0033247B" w:rsidRDefault="0033247B" w:rsidP="002B6B63">
            <w:pPr>
              <w:ind w:firstLine="318"/>
              <w:rPr>
                <w:i/>
                <w:color w:val="000000"/>
                <w:sz w:val="24"/>
                <w:szCs w:val="24"/>
              </w:rPr>
            </w:pPr>
            <w:r>
              <w:rPr>
                <w:i/>
                <w:color w:val="000000"/>
                <w:sz w:val="24"/>
                <w:szCs w:val="24"/>
              </w:rPr>
              <w:t>Вопросы для самостоятельного изучения</w:t>
            </w:r>
          </w:p>
        </w:tc>
        <w:tc>
          <w:tcPr>
            <w:tcW w:w="709" w:type="dxa"/>
          </w:tcPr>
          <w:p w:rsidR="0033247B" w:rsidRDefault="0033247B" w:rsidP="002B6B63">
            <w:pPr>
              <w:ind w:firstLine="33"/>
              <w:jc w:val="center"/>
              <w:rPr>
                <w:b/>
                <w:color w:val="000000"/>
                <w:sz w:val="24"/>
                <w:szCs w:val="24"/>
              </w:rPr>
            </w:pPr>
            <w:r>
              <w:rPr>
                <w:b/>
                <w:color w:val="000000"/>
                <w:sz w:val="24"/>
                <w:szCs w:val="24"/>
              </w:rPr>
              <w:t>25</w:t>
            </w:r>
          </w:p>
        </w:tc>
      </w:tr>
      <w:tr w:rsidR="00D10394" w:rsidRPr="00285087" w:rsidTr="002B6B63">
        <w:tc>
          <w:tcPr>
            <w:tcW w:w="675" w:type="dxa"/>
          </w:tcPr>
          <w:p w:rsidR="00D10394" w:rsidRDefault="00D10394" w:rsidP="002B6B63">
            <w:pPr>
              <w:ind w:left="-993" w:right="-108"/>
              <w:jc w:val="center"/>
              <w:rPr>
                <w:color w:val="000000"/>
                <w:sz w:val="24"/>
                <w:szCs w:val="24"/>
              </w:rPr>
            </w:pPr>
          </w:p>
        </w:tc>
        <w:tc>
          <w:tcPr>
            <w:tcW w:w="8931" w:type="dxa"/>
          </w:tcPr>
          <w:p w:rsidR="00D10394" w:rsidRDefault="00D10394" w:rsidP="002B6B63">
            <w:pPr>
              <w:ind w:firstLine="318"/>
              <w:rPr>
                <w:i/>
                <w:color w:val="000000"/>
                <w:sz w:val="24"/>
                <w:szCs w:val="24"/>
              </w:rPr>
            </w:pPr>
            <w:r>
              <w:rPr>
                <w:i/>
                <w:color w:val="000000"/>
                <w:sz w:val="24"/>
                <w:szCs w:val="24"/>
              </w:rPr>
              <w:t>Практические задания для самостоятельного изучения</w:t>
            </w:r>
          </w:p>
        </w:tc>
        <w:tc>
          <w:tcPr>
            <w:tcW w:w="709" w:type="dxa"/>
          </w:tcPr>
          <w:p w:rsidR="00D10394" w:rsidRDefault="00D10394" w:rsidP="002B6B63">
            <w:pPr>
              <w:ind w:firstLine="33"/>
              <w:jc w:val="center"/>
              <w:rPr>
                <w:b/>
                <w:color w:val="000000"/>
                <w:sz w:val="24"/>
                <w:szCs w:val="24"/>
              </w:rPr>
            </w:pPr>
            <w:r>
              <w:rPr>
                <w:b/>
                <w:color w:val="000000"/>
                <w:sz w:val="24"/>
                <w:szCs w:val="24"/>
              </w:rPr>
              <w:t>2</w:t>
            </w:r>
            <w:r w:rsidR="0033247B">
              <w:rPr>
                <w:b/>
                <w:color w:val="000000"/>
                <w:sz w:val="24"/>
                <w:szCs w:val="24"/>
              </w:rPr>
              <w:t>5</w:t>
            </w:r>
          </w:p>
        </w:tc>
      </w:tr>
      <w:tr w:rsidR="00D10394" w:rsidRPr="00285087" w:rsidTr="002B6B63">
        <w:tc>
          <w:tcPr>
            <w:tcW w:w="675" w:type="dxa"/>
          </w:tcPr>
          <w:p w:rsidR="00D10394" w:rsidRDefault="00D10394" w:rsidP="002B6B63">
            <w:pPr>
              <w:ind w:left="-993" w:right="-108"/>
              <w:jc w:val="center"/>
              <w:rPr>
                <w:color w:val="000000"/>
                <w:sz w:val="24"/>
                <w:szCs w:val="24"/>
              </w:rPr>
            </w:pPr>
          </w:p>
        </w:tc>
        <w:tc>
          <w:tcPr>
            <w:tcW w:w="8931" w:type="dxa"/>
          </w:tcPr>
          <w:p w:rsidR="00D10394" w:rsidRDefault="00D10394" w:rsidP="002B6B63">
            <w:pPr>
              <w:ind w:firstLine="318"/>
              <w:rPr>
                <w:i/>
                <w:color w:val="000000"/>
                <w:sz w:val="24"/>
                <w:szCs w:val="24"/>
              </w:rPr>
            </w:pPr>
            <w:r>
              <w:rPr>
                <w:i/>
                <w:color w:val="000000"/>
                <w:sz w:val="24"/>
                <w:szCs w:val="24"/>
              </w:rPr>
              <w:t>Вопросы для самоконтроля</w:t>
            </w:r>
          </w:p>
        </w:tc>
        <w:tc>
          <w:tcPr>
            <w:tcW w:w="709" w:type="dxa"/>
          </w:tcPr>
          <w:p w:rsidR="00D10394" w:rsidRDefault="00D10394" w:rsidP="002B6B63">
            <w:pPr>
              <w:ind w:firstLine="33"/>
              <w:jc w:val="center"/>
              <w:rPr>
                <w:b/>
                <w:color w:val="000000"/>
                <w:sz w:val="24"/>
                <w:szCs w:val="24"/>
              </w:rPr>
            </w:pPr>
            <w:r>
              <w:rPr>
                <w:b/>
                <w:color w:val="000000"/>
                <w:sz w:val="24"/>
                <w:szCs w:val="24"/>
              </w:rPr>
              <w:t>2</w:t>
            </w:r>
            <w:r w:rsidR="0033247B">
              <w:rPr>
                <w:b/>
                <w:color w:val="000000"/>
                <w:sz w:val="24"/>
                <w:szCs w:val="24"/>
              </w:rPr>
              <w:t>7</w:t>
            </w:r>
          </w:p>
        </w:tc>
      </w:tr>
      <w:tr w:rsidR="00D10394" w:rsidRPr="00285087" w:rsidTr="002B6B63">
        <w:tc>
          <w:tcPr>
            <w:tcW w:w="675" w:type="dxa"/>
          </w:tcPr>
          <w:p w:rsidR="00D10394" w:rsidRDefault="00D10394" w:rsidP="002B6B63">
            <w:pPr>
              <w:ind w:left="-993" w:right="-108"/>
              <w:jc w:val="center"/>
              <w:rPr>
                <w:color w:val="000000"/>
                <w:sz w:val="24"/>
                <w:szCs w:val="24"/>
              </w:rPr>
            </w:pPr>
          </w:p>
        </w:tc>
        <w:tc>
          <w:tcPr>
            <w:tcW w:w="8931" w:type="dxa"/>
          </w:tcPr>
          <w:p w:rsidR="00D10394" w:rsidRDefault="00563D94" w:rsidP="002B6B63">
            <w:pPr>
              <w:ind w:firstLine="318"/>
              <w:rPr>
                <w:i/>
                <w:color w:val="000000"/>
                <w:sz w:val="24"/>
                <w:szCs w:val="24"/>
              </w:rPr>
            </w:pPr>
            <w:r>
              <w:rPr>
                <w:i/>
                <w:color w:val="000000"/>
                <w:sz w:val="24"/>
                <w:szCs w:val="24"/>
              </w:rPr>
              <w:t>Рекомендуемая литература</w:t>
            </w:r>
          </w:p>
        </w:tc>
        <w:tc>
          <w:tcPr>
            <w:tcW w:w="709" w:type="dxa"/>
          </w:tcPr>
          <w:p w:rsidR="00D10394" w:rsidRDefault="0033247B" w:rsidP="002B6B63">
            <w:pPr>
              <w:ind w:firstLine="33"/>
              <w:jc w:val="center"/>
              <w:rPr>
                <w:b/>
                <w:color w:val="000000"/>
                <w:sz w:val="24"/>
                <w:szCs w:val="24"/>
              </w:rPr>
            </w:pPr>
            <w:r>
              <w:rPr>
                <w:b/>
                <w:color w:val="000000"/>
                <w:sz w:val="24"/>
                <w:szCs w:val="24"/>
              </w:rPr>
              <w:t>28</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5.2</w:t>
            </w:r>
          </w:p>
        </w:tc>
        <w:tc>
          <w:tcPr>
            <w:tcW w:w="8931" w:type="dxa"/>
          </w:tcPr>
          <w:p w:rsidR="009503CE" w:rsidRDefault="009503CE" w:rsidP="002B6B63">
            <w:pPr>
              <w:ind w:firstLine="318"/>
              <w:rPr>
                <w:i/>
                <w:color w:val="000000"/>
                <w:sz w:val="24"/>
                <w:szCs w:val="24"/>
              </w:rPr>
            </w:pPr>
            <w:r>
              <w:rPr>
                <w:i/>
                <w:color w:val="000000"/>
                <w:sz w:val="24"/>
                <w:szCs w:val="24"/>
              </w:rPr>
              <w:t>Основные термины и понятия</w:t>
            </w:r>
          </w:p>
          <w:p w:rsidR="009503CE" w:rsidRDefault="009503CE" w:rsidP="002B6B63">
            <w:pPr>
              <w:ind w:firstLine="318"/>
              <w:rPr>
                <w:i/>
                <w:color w:val="000000"/>
                <w:sz w:val="24"/>
                <w:szCs w:val="24"/>
              </w:rPr>
            </w:pPr>
          </w:p>
        </w:tc>
        <w:tc>
          <w:tcPr>
            <w:tcW w:w="709" w:type="dxa"/>
          </w:tcPr>
          <w:p w:rsidR="009503CE" w:rsidRDefault="0033247B" w:rsidP="002B6B63">
            <w:pPr>
              <w:ind w:firstLine="33"/>
              <w:jc w:val="center"/>
              <w:rPr>
                <w:b/>
                <w:color w:val="000000"/>
                <w:sz w:val="24"/>
                <w:szCs w:val="24"/>
              </w:rPr>
            </w:pPr>
            <w:r>
              <w:rPr>
                <w:b/>
                <w:color w:val="000000"/>
                <w:sz w:val="24"/>
                <w:szCs w:val="24"/>
              </w:rPr>
              <w:t>28</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6</w:t>
            </w:r>
          </w:p>
        </w:tc>
        <w:tc>
          <w:tcPr>
            <w:tcW w:w="8931" w:type="dxa"/>
          </w:tcPr>
          <w:p w:rsidR="009503CE" w:rsidRDefault="009503CE" w:rsidP="002B6B63">
            <w:pPr>
              <w:ind w:firstLine="318"/>
              <w:rPr>
                <w:b/>
                <w:color w:val="000000"/>
                <w:sz w:val="24"/>
                <w:szCs w:val="24"/>
              </w:rPr>
            </w:pPr>
            <w:r>
              <w:rPr>
                <w:b/>
                <w:color w:val="000000"/>
                <w:sz w:val="24"/>
                <w:szCs w:val="24"/>
              </w:rPr>
              <w:t>Фонд оценочных средств для проведения промежуточной аттестации обучающихся по дисциплине (модулю)</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3</w:t>
            </w:r>
            <w:r w:rsidR="0033247B">
              <w:rPr>
                <w:b/>
                <w:color w:val="000000"/>
                <w:sz w:val="24"/>
                <w:szCs w:val="24"/>
              </w:rPr>
              <w:t>4</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t>7</w:t>
            </w:r>
          </w:p>
        </w:tc>
        <w:tc>
          <w:tcPr>
            <w:tcW w:w="8931" w:type="dxa"/>
          </w:tcPr>
          <w:p w:rsidR="009503CE" w:rsidRDefault="009503CE" w:rsidP="002B6B63">
            <w:pPr>
              <w:ind w:firstLine="318"/>
              <w:rPr>
                <w:b/>
                <w:color w:val="000000"/>
                <w:sz w:val="24"/>
                <w:szCs w:val="24"/>
              </w:rPr>
            </w:pPr>
            <w:r>
              <w:rPr>
                <w:b/>
                <w:color w:val="000000"/>
                <w:sz w:val="24"/>
                <w:szCs w:val="24"/>
              </w:rPr>
              <w:t>Основная и дополнительная литература, необходимая для освоения дисциплины (модуля)</w:t>
            </w:r>
          </w:p>
        </w:tc>
        <w:tc>
          <w:tcPr>
            <w:tcW w:w="709" w:type="dxa"/>
          </w:tcPr>
          <w:p w:rsidR="009503CE" w:rsidRPr="00285087" w:rsidRDefault="0071023C" w:rsidP="002B6B63">
            <w:pPr>
              <w:ind w:firstLine="33"/>
              <w:jc w:val="center"/>
              <w:rPr>
                <w:b/>
                <w:color w:val="000000"/>
                <w:sz w:val="24"/>
                <w:szCs w:val="24"/>
              </w:rPr>
            </w:pPr>
            <w:r>
              <w:rPr>
                <w:b/>
                <w:color w:val="000000"/>
                <w:sz w:val="24"/>
                <w:szCs w:val="24"/>
              </w:rPr>
              <w:t>3</w:t>
            </w:r>
            <w:r w:rsidR="0033247B">
              <w:rPr>
                <w:b/>
                <w:color w:val="000000"/>
                <w:sz w:val="24"/>
                <w:szCs w:val="24"/>
              </w:rPr>
              <w:t>4</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sidRPr="00285087">
              <w:rPr>
                <w:color w:val="000000"/>
                <w:sz w:val="24"/>
                <w:szCs w:val="24"/>
              </w:rPr>
              <w:t>7.1</w:t>
            </w:r>
          </w:p>
        </w:tc>
        <w:tc>
          <w:tcPr>
            <w:tcW w:w="8931" w:type="dxa"/>
          </w:tcPr>
          <w:p w:rsidR="009503CE" w:rsidRPr="00285087" w:rsidRDefault="009503CE" w:rsidP="002B6B63">
            <w:pPr>
              <w:ind w:firstLine="318"/>
              <w:rPr>
                <w:i/>
                <w:color w:val="000000"/>
                <w:sz w:val="24"/>
                <w:szCs w:val="24"/>
              </w:rPr>
            </w:pPr>
            <w:r>
              <w:rPr>
                <w:i/>
                <w:color w:val="000000"/>
                <w:sz w:val="24"/>
                <w:szCs w:val="24"/>
              </w:rPr>
              <w:t>Основная литература</w:t>
            </w:r>
          </w:p>
        </w:tc>
        <w:tc>
          <w:tcPr>
            <w:tcW w:w="709" w:type="dxa"/>
          </w:tcPr>
          <w:p w:rsidR="009503CE" w:rsidRPr="00285087" w:rsidRDefault="0071023C" w:rsidP="002B6B63">
            <w:pPr>
              <w:ind w:firstLine="33"/>
              <w:jc w:val="center"/>
              <w:rPr>
                <w:b/>
                <w:color w:val="000000"/>
                <w:sz w:val="24"/>
                <w:szCs w:val="24"/>
              </w:rPr>
            </w:pPr>
            <w:r>
              <w:rPr>
                <w:b/>
                <w:color w:val="000000"/>
                <w:sz w:val="24"/>
                <w:szCs w:val="24"/>
              </w:rPr>
              <w:t>3</w:t>
            </w:r>
            <w:r w:rsidR="0033247B">
              <w:rPr>
                <w:b/>
                <w:color w:val="000000"/>
                <w:sz w:val="24"/>
                <w:szCs w:val="24"/>
              </w:rPr>
              <w:t>4</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7.2</w:t>
            </w:r>
          </w:p>
        </w:tc>
        <w:tc>
          <w:tcPr>
            <w:tcW w:w="8931" w:type="dxa"/>
          </w:tcPr>
          <w:p w:rsidR="009503CE" w:rsidRDefault="009503CE" w:rsidP="002B6B63">
            <w:pPr>
              <w:ind w:firstLine="318"/>
              <w:rPr>
                <w:i/>
                <w:color w:val="000000"/>
                <w:sz w:val="24"/>
                <w:szCs w:val="24"/>
              </w:rPr>
            </w:pPr>
            <w:r>
              <w:rPr>
                <w:i/>
                <w:color w:val="000000"/>
                <w:sz w:val="24"/>
                <w:szCs w:val="24"/>
              </w:rPr>
              <w:t>Дополнительная литература</w:t>
            </w:r>
          </w:p>
        </w:tc>
        <w:tc>
          <w:tcPr>
            <w:tcW w:w="709" w:type="dxa"/>
          </w:tcPr>
          <w:p w:rsidR="009503CE" w:rsidRPr="00285087" w:rsidRDefault="0071023C" w:rsidP="002B6B63">
            <w:pPr>
              <w:ind w:firstLine="33"/>
              <w:jc w:val="center"/>
              <w:rPr>
                <w:b/>
                <w:color w:val="000000"/>
                <w:sz w:val="24"/>
                <w:szCs w:val="24"/>
              </w:rPr>
            </w:pPr>
            <w:r>
              <w:rPr>
                <w:b/>
                <w:color w:val="000000"/>
                <w:sz w:val="24"/>
                <w:szCs w:val="24"/>
              </w:rPr>
              <w:t>3</w:t>
            </w:r>
            <w:r w:rsidR="0033247B">
              <w:rPr>
                <w:b/>
                <w:color w:val="000000"/>
                <w:sz w:val="24"/>
                <w:szCs w:val="24"/>
              </w:rPr>
              <w:t>5</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7.3</w:t>
            </w:r>
          </w:p>
        </w:tc>
        <w:tc>
          <w:tcPr>
            <w:tcW w:w="8931" w:type="dxa"/>
          </w:tcPr>
          <w:p w:rsidR="009503CE" w:rsidRDefault="009503CE" w:rsidP="002B6B63">
            <w:pPr>
              <w:ind w:firstLine="318"/>
              <w:rPr>
                <w:i/>
                <w:color w:val="000000"/>
                <w:sz w:val="24"/>
                <w:szCs w:val="24"/>
              </w:rPr>
            </w:pPr>
            <w:r>
              <w:rPr>
                <w:i/>
                <w:color w:val="000000"/>
                <w:sz w:val="24"/>
                <w:szCs w:val="24"/>
              </w:rPr>
              <w:t>Нормативно</w:t>
            </w:r>
            <w:r w:rsidR="00563760">
              <w:rPr>
                <w:i/>
                <w:color w:val="000000"/>
                <w:sz w:val="24"/>
                <w:szCs w:val="24"/>
              </w:rPr>
              <w:t>-</w:t>
            </w:r>
            <w:r>
              <w:rPr>
                <w:i/>
                <w:color w:val="000000"/>
                <w:sz w:val="24"/>
                <w:szCs w:val="24"/>
              </w:rPr>
              <w:t>правовые акты</w:t>
            </w:r>
          </w:p>
        </w:tc>
        <w:tc>
          <w:tcPr>
            <w:tcW w:w="709" w:type="dxa"/>
          </w:tcPr>
          <w:p w:rsidR="009503CE" w:rsidRDefault="0071023C" w:rsidP="002B6B63">
            <w:pPr>
              <w:ind w:firstLine="33"/>
              <w:jc w:val="center"/>
              <w:rPr>
                <w:b/>
                <w:color w:val="000000"/>
                <w:sz w:val="24"/>
                <w:szCs w:val="24"/>
              </w:rPr>
            </w:pPr>
            <w:r>
              <w:rPr>
                <w:b/>
                <w:color w:val="000000"/>
                <w:sz w:val="24"/>
                <w:szCs w:val="24"/>
              </w:rPr>
              <w:t>3</w:t>
            </w:r>
            <w:r w:rsidR="0033247B">
              <w:rPr>
                <w:b/>
                <w:color w:val="000000"/>
                <w:sz w:val="24"/>
                <w:szCs w:val="24"/>
              </w:rPr>
              <w:t>5</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7.4</w:t>
            </w:r>
          </w:p>
        </w:tc>
        <w:tc>
          <w:tcPr>
            <w:tcW w:w="8931" w:type="dxa"/>
          </w:tcPr>
          <w:p w:rsidR="009503CE" w:rsidRDefault="009503CE" w:rsidP="002B6B63">
            <w:pPr>
              <w:ind w:firstLine="318"/>
              <w:rPr>
                <w:i/>
                <w:color w:val="000000"/>
                <w:sz w:val="24"/>
                <w:szCs w:val="24"/>
              </w:rPr>
            </w:pPr>
            <w:r>
              <w:rPr>
                <w:i/>
                <w:color w:val="000000"/>
                <w:sz w:val="24"/>
                <w:szCs w:val="24"/>
              </w:rPr>
              <w:t>Периодические издания</w:t>
            </w:r>
          </w:p>
          <w:p w:rsidR="009503CE" w:rsidRDefault="009503CE" w:rsidP="002B6B63">
            <w:pPr>
              <w:ind w:firstLine="318"/>
              <w:rPr>
                <w:i/>
                <w:color w:val="000000"/>
                <w:sz w:val="24"/>
                <w:szCs w:val="24"/>
              </w:rPr>
            </w:pPr>
          </w:p>
        </w:tc>
        <w:tc>
          <w:tcPr>
            <w:tcW w:w="709" w:type="dxa"/>
          </w:tcPr>
          <w:p w:rsidR="009503CE" w:rsidRDefault="00563D94" w:rsidP="0071023C">
            <w:pPr>
              <w:ind w:firstLine="33"/>
              <w:jc w:val="center"/>
              <w:rPr>
                <w:b/>
                <w:color w:val="000000"/>
                <w:sz w:val="24"/>
                <w:szCs w:val="24"/>
              </w:rPr>
            </w:pPr>
            <w:r>
              <w:rPr>
                <w:b/>
                <w:color w:val="000000"/>
                <w:sz w:val="24"/>
                <w:szCs w:val="24"/>
              </w:rPr>
              <w:t>3</w:t>
            </w:r>
            <w:r w:rsidR="0033247B">
              <w:rPr>
                <w:b/>
                <w:color w:val="000000"/>
                <w:sz w:val="24"/>
                <w:szCs w:val="24"/>
              </w:rPr>
              <w:t>7</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t>8</w:t>
            </w:r>
          </w:p>
        </w:tc>
        <w:tc>
          <w:tcPr>
            <w:tcW w:w="8931" w:type="dxa"/>
          </w:tcPr>
          <w:p w:rsidR="009503CE" w:rsidRDefault="009503CE" w:rsidP="002B6B63">
            <w:pPr>
              <w:ind w:firstLine="318"/>
              <w:rPr>
                <w:b/>
                <w:color w:val="000000"/>
                <w:sz w:val="24"/>
                <w:szCs w:val="24"/>
              </w:rPr>
            </w:pPr>
            <w:r>
              <w:rPr>
                <w:b/>
                <w:color w:val="000000"/>
                <w:sz w:val="24"/>
                <w:szCs w:val="24"/>
              </w:rPr>
              <w:t>Ресурсы информационно</w:t>
            </w:r>
            <w:r w:rsidR="00563760">
              <w:rPr>
                <w:b/>
                <w:color w:val="000000"/>
                <w:sz w:val="24"/>
                <w:szCs w:val="24"/>
              </w:rPr>
              <w:t>-</w:t>
            </w:r>
            <w:r>
              <w:rPr>
                <w:b/>
                <w:color w:val="000000"/>
                <w:sz w:val="24"/>
                <w:szCs w:val="24"/>
              </w:rPr>
              <w:t>телекоммуникационной сети «Интернет», необходимые для освоения дисциплины (модуля)</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3</w:t>
            </w:r>
            <w:r w:rsidR="0033247B">
              <w:rPr>
                <w:b/>
                <w:color w:val="000000"/>
                <w:sz w:val="24"/>
                <w:szCs w:val="24"/>
              </w:rPr>
              <w:t>7</w:t>
            </w:r>
          </w:p>
        </w:tc>
      </w:tr>
      <w:tr w:rsidR="009503CE" w:rsidRPr="00285087" w:rsidTr="002B6B63">
        <w:tc>
          <w:tcPr>
            <w:tcW w:w="675" w:type="dxa"/>
          </w:tcPr>
          <w:p w:rsidR="009503CE" w:rsidRDefault="009503CE" w:rsidP="002B6B63">
            <w:pPr>
              <w:ind w:left="-993" w:right="-108"/>
              <w:jc w:val="center"/>
              <w:rPr>
                <w:b/>
                <w:color w:val="000000"/>
                <w:sz w:val="24"/>
                <w:szCs w:val="24"/>
              </w:rPr>
            </w:pPr>
            <w:r>
              <w:rPr>
                <w:b/>
                <w:color w:val="000000"/>
                <w:sz w:val="24"/>
                <w:szCs w:val="24"/>
              </w:rPr>
              <w:t>9</w:t>
            </w:r>
          </w:p>
        </w:tc>
        <w:tc>
          <w:tcPr>
            <w:tcW w:w="8931" w:type="dxa"/>
          </w:tcPr>
          <w:p w:rsidR="009503CE" w:rsidRDefault="009503CE" w:rsidP="002B6B63">
            <w:pPr>
              <w:ind w:firstLine="318"/>
              <w:rPr>
                <w:b/>
                <w:color w:val="000000"/>
                <w:sz w:val="24"/>
                <w:szCs w:val="24"/>
              </w:rPr>
            </w:pPr>
            <w:r>
              <w:rPr>
                <w:b/>
                <w:color w:val="000000"/>
                <w:sz w:val="24"/>
                <w:szCs w:val="24"/>
              </w:rPr>
              <w:t>Методические указания для обучающихся по освоению дисциплины (модуля)</w:t>
            </w:r>
          </w:p>
        </w:tc>
        <w:tc>
          <w:tcPr>
            <w:tcW w:w="709" w:type="dxa"/>
          </w:tcPr>
          <w:p w:rsidR="009503CE" w:rsidRPr="00285087" w:rsidRDefault="0033247B" w:rsidP="002B6B63">
            <w:pPr>
              <w:ind w:firstLine="33"/>
              <w:jc w:val="center"/>
              <w:rPr>
                <w:b/>
                <w:color w:val="000000"/>
                <w:sz w:val="24"/>
                <w:szCs w:val="24"/>
              </w:rPr>
            </w:pPr>
            <w:r>
              <w:rPr>
                <w:b/>
                <w:color w:val="000000"/>
                <w:sz w:val="24"/>
                <w:szCs w:val="24"/>
              </w:rPr>
              <w:t>38</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.1</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9503CE" w:rsidRPr="00285087" w:rsidRDefault="0033247B" w:rsidP="002B6B63">
            <w:pPr>
              <w:ind w:firstLine="33"/>
              <w:jc w:val="center"/>
              <w:rPr>
                <w:b/>
                <w:color w:val="000000"/>
                <w:sz w:val="24"/>
                <w:szCs w:val="24"/>
              </w:rPr>
            </w:pPr>
            <w:r>
              <w:rPr>
                <w:b/>
                <w:color w:val="000000"/>
                <w:sz w:val="24"/>
                <w:szCs w:val="24"/>
              </w:rPr>
              <w:t>38</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.2</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подготовке к практическим занятиям</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w:t>
            </w:r>
            <w:r w:rsidR="0033247B">
              <w:rPr>
                <w:b/>
                <w:color w:val="000000"/>
                <w:sz w:val="24"/>
                <w:szCs w:val="24"/>
              </w:rPr>
              <w:t>0</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.3</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w:t>
            </w:r>
            <w:r w:rsidR="0033247B">
              <w:rPr>
                <w:b/>
                <w:color w:val="000000"/>
                <w:sz w:val="24"/>
                <w:szCs w:val="24"/>
              </w:rPr>
              <w:t>1</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.4</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w:t>
            </w:r>
            <w:r w:rsidR="0033247B">
              <w:rPr>
                <w:b/>
                <w:color w:val="000000"/>
                <w:sz w:val="24"/>
                <w:szCs w:val="24"/>
              </w:rPr>
              <w:t>1</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.5</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w:t>
            </w:r>
            <w:r w:rsidR="0033247B">
              <w:rPr>
                <w:b/>
                <w:color w:val="000000"/>
                <w:sz w:val="24"/>
                <w:szCs w:val="24"/>
              </w:rPr>
              <w:t>1</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9.6</w:t>
            </w:r>
          </w:p>
        </w:tc>
        <w:tc>
          <w:tcPr>
            <w:tcW w:w="8931" w:type="dxa"/>
          </w:tcPr>
          <w:p w:rsidR="009503CE" w:rsidRPr="00285087" w:rsidRDefault="009503CE" w:rsidP="002B6B63">
            <w:pPr>
              <w:ind w:firstLine="318"/>
              <w:rPr>
                <w:i/>
                <w:color w:val="000000"/>
                <w:sz w:val="24"/>
                <w:szCs w:val="24"/>
              </w:rPr>
            </w:pPr>
            <w:r>
              <w:rPr>
                <w:i/>
                <w:color w:val="000000"/>
                <w:sz w:val="24"/>
                <w:szCs w:val="24"/>
              </w:rPr>
              <w:t>Методические указания по подготовке к зачету</w:t>
            </w:r>
          </w:p>
        </w:tc>
        <w:tc>
          <w:tcPr>
            <w:tcW w:w="709" w:type="dxa"/>
          </w:tcPr>
          <w:p w:rsidR="009503CE" w:rsidRDefault="0033247B" w:rsidP="002B6B63">
            <w:pPr>
              <w:ind w:firstLine="33"/>
              <w:jc w:val="center"/>
              <w:rPr>
                <w:b/>
                <w:color w:val="000000"/>
                <w:sz w:val="24"/>
                <w:szCs w:val="24"/>
              </w:rPr>
            </w:pPr>
            <w:r>
              <w:rPr>
                <w:b/>
                <w:color w:val="000000"/>
                <w:sz w:val="24"/>
                <w:szCs w:val="24"/>
              </w:rPr>
              <w:t>41</w:t>
            </w:r>
          </w:p>
          <w:p w:rsidR="009503CE" w:rsidRDefault="009503CE" w:rsidP="002B6B63">
            <w:pPr>
              <w:ind w:firstLine="33"/>
              <w:jc w:val="center"/>
              <w:rPr>
                <w:b/>
                <w:color w:val="000000"/>
                <w:sz w:val="24"/>
                <w:szCs w:val="24"/>
              </w:rPr>
            </w:pPr>
          </w:p>
          <w:p w:rsidR="009503CE" w:rsidRDefault="009503CE" w:rsidP="002B6B63">
            <w:pPr>
              <w:ind w:firstLine="33"/>
              <w:jc w:val="center"/>
              <w:rPr>
                <w:b/>
                <w:color w:val="000000"/>
                <w:sz w:val="24"/>
                <w:szCs w:val="24"/>
              </w:rPr>
            </w:pP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lastRenderedPageBreak/>
              <w:t>10</w:t>
            </w:r>
          </w:p>
        </w:tc>
        <w:tc>
          <w:tcPr>
            <w:tcW w:w="8931" w:type="dxa"/>
          </w:tcPr>
          <w:p w:rsidR="009503CE" w:rsidRDefault="009503CE" w:rsidP="002B6B63">
            <w:pPr>
              <w:ind w:firstLine="318"/>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9503CE" w:rsidRPr="00285087" w:rsidRDefault="009503CE" w:rsidP="002B6B63">
            <w:pPr>
              <w:ind w:firstLine="318"/>
              <w:rPr>
                <w:b/>
                <w:color w:val="000000"/>
                <w:sz w:val="24"/>
                <w:szCs w:val="24"/>
              </w:rPr>
            </w:pPr>
          </w:p>
        </w:tc>
        <w:tc>
          <w:tcPr>
            <w:tcW w:w="709" w:type="dxa"/>
          </w:tcPr>
          <w:p w:rsidR="009503CE" w:rsidRPr="00285087" w:rsidRDefault="00563D94" w:rsidP="002B6B63">
            <w:pPr>
              <w:ind w:firstLine="33"/>
              <w:jc w:val="center"/>
              <w:rPr>
                <w:b/>
                <w:color w:val="000000"/>
                <w:sz w:val="24"/>
                <w:szCs w:val="24"/>
              </w:rPr>
            </w:pPr>
            <w:r>
              <w:rPr>
                <w:b/>
                <w:color w:val="000000"/>
                <w:sz w:val="24"/>
                <w:szCs w:val="24"/>
              </w:rPr>
              <w:t>4</w:t>
            </w:r>
            <w:r w:rsidR="00084183">
              <w:rPr>
                <w:b/>
                <w:color w:val="000000"/>
                <w:sz w:val="24"/>
                <w:szCs w:val="24"/>
              </w:rPr>
              <w:t>1</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t>11</w:t>
            </w:r>
          </w:p>
        </w:tc>
        <w:tc>
          <w:tcPr>
            <w:tcW w:w="8931" w:type="dxa"/>
          </w:tcPr>
          <w:p w:rsidR="009503CE" w:rsidRDefault="009503CE" w:rsidP="002B6B63">
            <w:pPr>
              <w:ind w:firstLine="318"/>
              <w:rPr>
                <w:b/>
                <w:color w:val="000000"/>
                <w:sz w:val="24"/>
                <w:szCs w:val="24"/>
              </w:rPr>
            </w:pPr>
            <w:r>
              <w:rPr>
                <w:b/>
                <w:color w:val="000000"/>
                <w:sz w:val="24"/>
                <w:szCs w:val="24"/>
              </w:rPr>
              <w:t>Материально</w:t>
            </w:r>
            <w:r w:rsidR="00563760">
              <w:rPr>
                <w:b/>
                <w:color w:val="000000"/>
                <w:sz w:val="24"/>
                <w:szCs w:val="24"/>
              </w:rPr>
              <w:t>-</w:t>
            </w:r>
            <w:r>
              <w:rPr>
                <w:b/>
                <w:color w:val="000000"/>
                <w:sz w:val="24"/>
                <w:szCs w:val="24"/>
              </w:rPr>
              <w:t>техническая база, необходимая для осуществления образовательного процесса по дисциплине (модулю)</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4</w:t>
            </w:r>
            <w:r w:rsidR="00084183">
              <w:rPr>
                <w:b/>
                <w:color w:val="000000"/>
                <w:sz w:val="24"/>
                <w:szCs w:val="24"/>
              </w:rPr>
              <w:t>2</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t>12</w:t>
            </w:r>
          </w:p>
        </w:tc>
        <w:tc>
          <w:tcPr>
            <w:tcW w:w="8931" w:type="dxa"/>
          </w:tcPr>
          <w:p w:rsidR="009503CE" w:rsidRDefault="009503CE" w:rsidP="002B6B63">
            <w:pPr>
              <w:ind w:firstLine="318"/>
              <w:rPr>
                <w:b/>
                <w:color w:val="000000"/>
                <w:sz w:val="24"/>
                <w:szCs w:val="24"/>
              </w:rPr>
            </w:pPr>
            <w:r>
              <w:rPr>
                <w:b/>
                <w:color w:val="000000"/>
                <w:sz w:val="24"/>
                <w:szCs w:val="24"/>
              </w:rPr>
              <w:t>Образовательные технологии</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4</w:t>
            </w:r>
            <w:r w:rsidR="00084183">
              <w:rPr>
                <w:b/>
                <w:color w:val="000000"/>
                <w:sz w:val="24"/>
                <w:szCs w:val="24"/>
              </w:rPr>
              <w:t>3</w:t>
            </w:r>
          </w:p>
        </w:tc>
      </w:tr>
      <w:tr w:rsidR="009503CE" w:rsidRPr="00285087" w:rsidTr="002B6B63">
        <w:tc>
          <w:tcPr>
            <w:tcW w:w="675" w:type="dxa"/>
          </w:tcPr>
          <w:p w:rsidR="009503CE" w:rsidRDefault="009503CE" w:rsidP="002B6B63">
            <w:pPr>
              <w:ind w:left="-993" w:right="-108"/>
              <w:jc w:val="center"/>
              <w:rPr>
                <w:b/>
                <w:color w:val="000000"/>
                <w:sz w:val="24"/>
                <w:szCs w:val="24"/>
              </w:rPr>
            </w:pPr>
          </w:p>
        </w:tc>
        <w:tc>
          <w:tcPr>
            <w:tcW w:w="8931" w:type="dxa"/>
          </w:tcPr>
          <w:p w:rsidR="009503CE" w:rsidRDefault="009503CE" w:rsidP="002B6B63">
            <w:pPr>
              <w:ind w:firstLine="318"/>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промежуточной аттестации обучающихся по дисциплине (модулю)</w:t>
            </w:r>
          </w:p>
          <w:p w:rsidR="00014C6F" w:rsidRDefault="00014C6F"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4</w:t>
            </w:r>
            <w:r w:rsidR="00084183">
              <w:rPr>
                <w:b/>
                <w:color w:val="000000"/>
                <w:sz w:val="24"/>
                <w:szCs w:val="24"/>
              </w:rPr>
              <w:t>4</w:t>
            </w:r>
          </w:p>
        </w:tc>
      </w:tr>
      <w:tr w:rsidR="009503CE" w:rsidRPr="00F7001E" w:rsidTr="002B6B63">
        <w:tc>
          <w:tcPr>
            <w:tcW w:w="675" w:type="dxa"/>
          </w:tcPr>
          <w:p w:rsidR="009503CE" w:rsidRPr="00F7001E" w:rsidRDefault="009503CE" w:rsidP="002B6B63">
            <w:pPr>
              <w:ind w:left="-993" w:right="-108"/>
              <w:jc w:val="center"/>
              <w:rPr>
                <w:i/>
                <w:color w:val="000000"/>
                <w:sz w:val="24"/>
                <w:szCs w:val="24"/>
              </w:rPr>
            </w:pPr>
            <w:r w:rsidRPr="00F7001E">
              <w:rPr>
                <w:i/>
                <w:color w:val="000000"/>
                <w:sz w:val="24"/>
                <w:szCs w:val="24"/>
              </w:rPr>
              <w:t>6.1.</w:t>
            </w:r>
          </w:p>
        </w:tc>
        <w:tc>
          <w:tcPr>
            <w:tcW w:w="8931" w:type="dxa"/>
          </w:tcPr>
          <w:p w:rsidR="009503CE" w:rsidRPr="00F7001E" w:rsidRDefault="009503CE" w:rsidP="00014C6F">
            <w:pPr>
              <w:ind w:firstLine="318"/>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9503CE" w:rsidRPr="00F7001E" w:rsidRDefault="0071023C" w:rsidP="002B6B63">
            <w:pPr>
              <w:ind w:firstLine="33"/>
              <w:jc w:val="center"/>
              <w:rPr>
                <w:b/>
                <w:color w:val="000000"/>
                <w:sz w:val="24"/>
                <w:szCs w:val="24"/>
              </w:rPr>
            </w:pPr>
            <w:r>
              <w:rPr>
                <w:b/>
                <w:color w:val="000000"/>
                <w:sz w:val="24"/>
                <w:szCs w:val="24"/>
              </w:rPr>
              <w:t>4</w:t>
            </w:r>
            <w:r w:rsidR="00084183">
              <w:rPr>
                <w:b/>
                <w:color w:val="000000"/>
                <w:sz w:val="24"/>
                <w:szCs w:val="24"/>
              </w:rPr>
              <w:t>4</w:t>
            </w:r>
          </w:p>
        </w:tc>
      </w:tr>
      <w:tr w:rsidR="009503CE" w:rsidRPr="00F7001E" w:rsidTr="002B6B63">
        <w:tc>
          <w:tcPr>
            <w:tcW w:w="675" w:type="dxa"/>
          </w:tcPr>
          <w:p w:rsidR="009503CE" w:rsidRPr="00F7001E" w:rsidRDefault="009503CE" w:rsidP="002B6B63">
            <w:pPr>
              <w:ind w:left="-993" w:right="-108"/>
              <w:jc w:val="center"/>
              <w:rPr>
                <w:i/>
                <w:color w:val="000000"/>
                <w:sz w:val="24"/>
                <w:szCs w:val="24"/>
              </w:rPr>
            </w:pPr>
            <w:r w:rsidRPr="00F7001E">
              <w:rPr>
                <w:i/>
                <w:color w:val="000000"/>
                <w:sz w:val="24"/>
                <w:szCs w:val="24"/>
              </w:rPr>
              <w:t>6.2</w:t>
            </w:r>
          </w:p>
        </w:tc>
        <w:tc>
          <w:tcPr>
            <w:tcW w:w="8931" w:type="dxa"/>
          </w:tcPr>
          <w:p w:rsidR="009503CE" w:rsidRPr="00F7001E" w:rsidRDefault="009503CE" w:rsidP="00014C6F">
            <w:pPr>
              <w:ind w:firstLine="318"/>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9503CE" w:rsidRPr="00F7001E" w:rsidRDefault="0071023C" w:rsidP="002B6B63">
            <w:pPr>
              <w:ind w:firstLine="33"/>
              <w:jc w:val="center"/>
              <w:rPr>
                <w:b/>
                <w:color w:val="000000"/>
                <w:sz w:val="24"/>
                <w:szCs w:val="24"/>
              </w:rPr>
            </w:pPr>
            <w:r>
              <w:rPr>
                <w:b/>
                <w:color w:val="000000"/>
                <w:sz w:val="24"/>
                <w:szCs w:val="24"/>
              </w:rPr>
              <w:t>4</w:t>
            </w:r>
            <w:r w:rsidR="00084183">
              <w:rPr>
                <w:b/>
                <w:color w:val="000000"/>
                <w:sz w:val="24"/>
                <w:szCs w:val="24"/>
              </w:rPr>
              <w:t>4</w:t>
            </w:r>
          </w:p>
        </w:tc>
      </w:tr>
      <w:tr w:rsidR="009503CE" w:rsidRPr="00F7001E" w:rsidTr="002B6B63">
        <w:tc>
          <w:tcPr>
            <w:tcW w:w="675" w:type="dxa"/>
          </w:tcPr>
          <w:p w:rsidR="009503CE" w:rsidRPr="00F7001E" w:rsidRDefault="009503CE" w:rsidP="002B6B63">
            <w:pPr>
              <w:ind w:left="-993" w:right="-108"/>
              <w:jc w:val="center"/>
              <w:rPr>
                <w:i/>
                <w:color w:val="000000"/>
                <w:sz w:val="24"/>
                <w:szCs w:val="24"/>
              </w:rPr>
            </w:pPr>
            <w:r>
              <w:rPr>
                <w:i/>
                <w:color w:val="000000"/>
                <w:sz w:val="24"/>
                <w:szCs w:val="24"/>
              </w:rPr>
              <w:t>6.3</w:t>
            </w:r>
          </w:p>
        </w:tc>
        <w:tc>
          <w:tcPr>
            <w:tcW w:w="8931" w:type="dxa"/>
          </w:tcPr>
          <w:p w:rsidR="009503CE" w:rsidRDefault="009503CE" w:rsidP="002B6B63">
            <w:pPr>
              <w:ind w:firstLine="318"/>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9503CE" w:rsidRPr="00F7001E" w:rsidRDefault="009503CE" w:rsidP="002B6B63">
            <w:pPr>
              <w:ind w:firstLine="318"/>
              <w:rPr>
                <w:i/>
                <w:color w:val="000000"/>
                <w:sz w:val="24"/>
                <w:szCs w:val="24"/>
              </w:rPr>
            </w:pPr>
          </w:p>
        </w:tc>
        <w:tc>
          <w:tcPr>
            <w:tcW w:w="709" w:type="dxa"/>
          </w:tcPr>
          <w:p w:rsidR="009503CE" w:rsidRDefault="00084183" w:rsidP="002B6B63">
            <w:pPr>
              <w:ind w:firstLine="33"/>
              <w:jc w:val="center"/>
              <w:rPr>
                <w:b/>
                <w:color w:val="000000"/>
                <w:sz w:val="24"/>
                <w:szCs w:val="24"/>
              </w:rPr>
            </w:pPr>
            <w:r>
              <w:rPr>
                <w:b/>
                <w:color w:val="000000"/>
                <w:sz w:val="24"/>
                <w:szCs w:val="24"/>
              </w:rPr>
              <w:t>47</w:t>
            </w:r>
          </w:p>
        </w:tc>
      </w:tr>
      <w:tr w:rsidR="009503CE" w:rsidRPr="00F7001E" w:rsidTr="002B6B63">
        <w:tc>
          <w:tcPr>
            <w:tcW w:w="675" w:type="dxa"/>
          </w:tcPr>
          <w:p w:rsidR="009503CE" w:rsidRPr="00F7001E" w:rsidRDefault="009503CE" w:rsidP="002B6B63">
            <w:pPr>
              <w:ind w:left="-993" w:right="-108"/>
              <w:jc w:val="center"/>
              <w:rPr>
                <w:color w:val="000000"/>
                <w:sz w:val="24"/>
                <w:szCs w:val="24"/>
              </w:rPr>
            </w:pPr>
            <w:r w:rsidRPr="00F7001E">
              <w:rPr>
                <w:color w:val="000000"/>
                <w:sz w:val="24"/>
                <w:szCs w:val="24"/>
              </w:rPr>
              <w:t>6.3.1</w:t>
            </w:r>
          </w:p>
        </w:tc>
        <w:tc>
          <w:tcPr>
            <w:tcW w:w="8931" w:type="dxa"/>
          </w:tcPr>
          <w:p w:rsidR="009503CE" w:rsidRPr="00F7001E" w:rsidRDefault="009503CE" w:rsidP="002B6B63">
            <w:pPr>
              <w:ind w:firstLine="318"/>
              <w:rPr>
                <w:color w:val="000000"/>
                <w:sz w:val="24"/>
                <w:szCs w:val="24"/>
              </w:rPr>
            </w:pPr>
            <w:r>
              <w:rPr>
                <w:color w:val="000000"/>
                <w:sz w:val="24"/>
                <w:szCs w:val="24"/>
              </w:rPr>
              <w:t>Типовые контрольные вопросы для подготовки к зачету по дисциплине</w:t>
            </w:r>
          </w:p>
        </w:tc>
        <w:tc>
          <w:tcPr>
            <w:tcW w:w="709" w:type="dxa"/>
          </w:tcPr>
          <w:p w:rsidR="009503CE" w:rsidRDefault="00084183" w:rsidP="0071023C">
            <w:pPr>
              <w:ind w:firstLine="33"/>
              <w:jc w:val="center"/>
              <w:rPr>
                <w:b/>
                <w:color w:val="000000"/>
                <w:sz w:val="24"/>
                <w:szCs w:val="24"/>
              </w:rPr>
            </w:pPr>
            <w:r>
              <w:rPr>
                <w:b/>
                <w:color w:val="000000"/>
                <w:sz w:val="24"/>
                <w:szCs w:val="24"/>
              </w:rPr>
              <w:t>47</w:t>
            </w:r>
          </w:p>
        </w:tc>
      </w:tr>
      <w:tr w:rsidR="009503CE" w:rsidRPr="00F7001E" w:rsidTr="002B6B63">
        <w:tc>
          <w:tcPr>
            <w:tcW w:w="675" w:type="dxa"/>
          </w:tcPr>
          <w:p w:rsidR="009503CE" w:rsidRDefault="009503CE" w:rsidP="002B6B63">
            <w:pPr>
              <w:ind w:left="-993" w:right="-108"/>
              <w:jc w:val="center"/>
              <w:rPr>
                <w:color w:val="000000"/>
                <w:sz w:val="24"/>
                <w:szCs w:val="24"/>
              </w:rPr>
            </w:pPr>
            <w:r>
              <w:rPr>
                <w:color w:val="000000"/>
                <w:sz w:val="24"/>
                <w:szCs w:val="24"/>
              </w:rPr>
              <w:t>6.3.2</w:t>
            </w:r>
          </w:p>
        </w:tc>
        <w:tc>
          <w:tcPr>
            <w:tcW w:w="8931" w:type="dxa"/>
          </w:tcPr>
          <w:p w:rsidR="009503CE" w:rsidRDefault="009503CE" w:rsidP="002B6B63">
            <w:pPr>
              <w:ind w:firstLine="318"/>
              <w:rPr>
                <w:color w:val="000000"/>
                <w:sz w:val="24"/>
                <w:szCs w:val="24"/>
              </w:rPr>
            </w:pPr>
            <w:r>
              <w:rPr>
                <w:color w:val="000000"/>
                <w:sz w:val="24"/>
                <w:szCs w:val="24"/>
              </w:rPr>
              <w:t>Тестовые материалы для проведения текущей аттестации</w:t>
            </w:r>
          </w:p>
        </w:tc>
        <w:tc>
          <w:tcPr>
            <w:tcW w:w="709" w:type="dxa"/>
          </w:tcPr>
          <w:p w:rsidR="009503CE" w:rsidRDefault="00084183" w:rsidP="002B6B63">
            <w:pPr>
              <w:ind w:firstLine="33"/>
              <w:jc w:val="center"/>
              <w:rPr>
                <w:b/>
                <w:color w:val="000000"/>
                <w:sz w:val="24"/>
                <w:szCs w:val="24"/>
              </w:rPr>
            </w:pPr>
            <w:r>
              <w:rPr>
                <w:b/>
                <w:color w:val="000000"/>
                <w:sz w:val="24"/>
                <w:szCs w:val="24"/>
              </w:rPr>
              <w:t>49</w:t>
            </w:r>
          </w:p>
        </w:tc>
      </w:tr>
      <w:tr w:rsidR="009503CE" w:rsidRPr="00F7001E" w:rsidTr="002B6B63">
        <w:tc>
          <w:tcPr>
            <w:tcW w:w="675" w:type="dxa"/>
          </w:tcPr>
          <w:p w:rsidR="009503CE" w:rsidRDefault="009503CE" w:rsidP="002B6B63">
            <w:pPr>
              <w:ind w:left="-993" w:right="-108"/>
              <w:jc w:val="center"/>
              <w:rPr>
                <w:color w:val="000000"/>
                <w:sz w:val="24"/>
                <w:szCs w:val="24"/>
              </w:rPr>
            </w:pPr>
            <w:r>
              <w:rPr>
                <w:color w:val="000000"/>
                <w:sz w:val="24"/>
                <w:szCs w:val="24"/>
              </w:rPr>
              <w:t>6.3.3</w:t>
            </w:r>
          </w:p>
        </w:tc>
        <w:tc>
          <w:tcPr>
            <w:tcW w:w="8931" w:type="dxa"/>
          </w:tcPr>
          <w:p w:rsidR="009503CE" w:rsidRDefault="009503CE" w:rsidP="002B6B63">
            <w:pPr>
              <w:ind w:firstLine="318"/>
              <w:rPr>
                <w:color w:val="000000"/>
                <w:sz w:val="24"/>
                <w:szCs w:val="24"/>
              </w:rPr>
            </w:pPr>
            <w:r>
              <w:rPr>
                <w:color w:val="000000"/>
                <w:sz w:val="24"/>
                <w:szCs w:val="24"/>
              </w:rPr>
              <w:t>Тематика курсовых работ</w:t>
            </w:r>
          </w:p>
        </w:tc>
        <w:tc>
          <w:tcPr>
            <w:tcW w:w="709" w:type="dxa"/>
          </w:tcPr>
          <w:p w:rsidR="009503CE" w:rsidRDefault="0071023C" w:rsidP="002B6B63">
            <w:pPr>
              <w:ind w:firstLine="33"/>
              <w:jc w:val="center"/>
              <w:rPr>
                <w:b/>
                <w:color w:val="000000"/>
                <w:sz w:val="24"/>
                <w:szCs w:val="24"/>
              </w:rPr>
            </w:pPr>
            <w:r>
              <w:rPr>
                <w:b/>
                <w:color w:val="000000"/>
                <w:sz w:val="24"/>
                <w:szCs w:val="24"/>
              </w:rPr>
              <w:t>5</w:t>
            </w:r>
            <w:r w:rsidR="00084183">
              <w:rPr>
                <w:b/>
                <w:color w:val="000000"/>
                <w:sz w:val="24"/>
                <w:szCs w:val="24"/>
              </w:rPr>
              <w:t>2</w:t>
            </w:r>
          </w:p>
        </w:tc>
      </w:tr>
      <w:tr w:rsidR="009503CE" w:rsidRPr="00F7001E" w:rsidTr="002B6B63">
        <w:tc>
          <w:tcPr>
            <w:tcW w:w="675" w:type="dxa"/>
          </w:tcPr>
          <w:p w:rsidR="009503CE" w:rsidRDefault="009503CE" w:rsidP="002B6B63">
            <w:pPr>
              <w:ind w:left="-993" w:right="-108"/>
              <w:jc w:val="center"/>
              <w:rPr>
                <w:color w:val="000000"/>
                <w:sz w:val="24"/>
                <w:szCs w:val="24"/>
              </w:rPr>
            </w:pPr>
            <w:r>
              <w:rPr>
                <w:color w:val="000000"/>
                <w:sz w:val="24"/>
                <w:szCs w:val="24"/>
              </w:rPr>
              <w:t>6.3.4</w:t>
            </w:r>
          </w:p>
        </w:tc>
        <w:tc>
          <w:tcPr>
            <w:tcW w:w="8931" w:type="dxa"/>
          </w:tcPr>
          <w:p w:rsidR="009503CE" w:rsidRDefault="009503CE" w:rsidP="002B6B63">
            <w:pPr>
              <w:ind w:firstLine="318"/>
              <w:rPr>
                <w:color w:val="000000"/>
                <w:sz w:val="24"/>
                <w:szCs w:val="24"/>
              </w:rPr>
            </w:pPr>
            <w:r>
              <w:rPr>
                <w:color w:val="000000"/>
                <w:sz w:val="24"/>
                <w:szCs w:val="24"/>
              </w:rPr>
              <w:t>Тематика контрольных работ</w:t>
            </w:r>
          </w:p>
          <w:p w:rsidR="009503CE" w:rsidRDefault="009503CE" w:rsidP="002B6B63">
            <w:pPr>
              <w:ind w:firstLine="318"/>
              <w:rPr>
                <w:color w:val="000000"/>
                <w:sz w:val="24"/>
                <w:szCs w:val="24"/>
              </w:rPr>
            </w:pPr>
          </w:p>
        </w:tc>
        <w:tc>
          <w:tcPr>
            <w:tcW w:w="709" w:type="dxa"/>
          </w:tcPr>
          <w:p w:rsidR="009503CE" w:rsidRDefault="0071023C" w:rsidP="002B6B63">
            <w:pPr>
              <w:ind w:firstLine="33"/>
              <w:jc w:val="center"/>
              <w:rPr>
                <w:b/>
                <w:color w:val="000000"/>
                <w:sz w:val="24"/>
                <w:szCs w:val="24"/>
              </w:rPr>
            </w:pPr>
            <w:r>
              <w:rPr>
                <w:b/>
                <w:color w:val="000000"/>
                <w:sz w:val="24"/>
                <w:szCs w:val="24"/>
              </w:rPr>
              <w:t>5</w:t>
            </w:r>
            <w:r w:rsidR="00084183">
              <w:rPr>
                <w:b/>
                <w:color w:val="000000"/>
                <w:sz w:val="24"/>
                <w:szCs w:val="24"/>
              </w:rPr>
              <w:t>2</w:t>
            </w:r>
          </w:p>
        </w:tc>
      </w:tr>
      <w:tr w:rsidR="009503CE" w:rsidRPr="00F7001E" w:rsidTr="002B6B63">
        <w:tc>
          <w:tcPr>
            <w:tcW w:w="675" w:type="dxa"/>
          </w:tcPr>
          <w:p w:rsidR="009503CE" w:rsidRPr="00F15AF5" w:rsidRDefault="009503CE" w:rsidP="002B6B63">
            <w:pPr>
              <w:ind w:left="-993" w:right="-108"/>
              <w:jc w:val="center"/>
              <w:rPr>
                <w:i/>
                <w:color w:val="000000"/>
                <w:sz w:val="24"/>
                <w:szCs w:val="24"/>
              </w:rPr>
            </w:pPr>
            <w:r w:rsidRPr="00F15AF5">
              <w:rPr>
                <w:i/>
                <w:color w:val="000000"/>
                <w:sz w:val="24"/>
                <w:szCs w:val="24"/>
              </w:rPr>
              <w:t>6.4</w:t>
            </w:r>
          </w:p>
        </w:tc>
        <w:tc>
          <w:tcPr>
            <w:tcW w:w="8931" w:type="dxa"/>
          </w:tcPr>
          <w:p w:rsidR="009503CE" w:rsidRPr="00F15AF5" w:rsidRDefault="009503CE" w:rsidP="002B6B63">
            <w:pPr>
              <w:ind w:firstLine="318"/>
              <w:rPr>
                <w:i/>
                <w:color w:val="000000"/>
                <w:sz w:val="24"/>
                <w:szCs w:val="24"/>
              </w:rPr>
            </w:pPr>
            <w:r w:rsidRPr="00F15AF5">
              <w:rPr>
                <w:i/>
                <w:color w:val="000000"/>
                <w:sz w:val="24"/>
                <w:szCs w:val="24"/>
              </w:rPr>
              <w:t>Дополнительные задания</w:t>
            </w:r>
          </w:p>
        </w:tc>
        <w:tc>
          <w:tcPr>
            <w:tcW w:w="709" w:type="dxa"/>
          </w:tcPr>
          <w:p w:rsidR="009503CE" w:rsidRDefault="0071023C" w:rsidP="002B6B63">
            <w:pPr>
              <w:ind w:firstLine="33"/>
              <w:jc w:val="center"/>
              <w:rPr>
                <w:b/>
                <w:color w:val="000000"/>
                <w:sz w:val="24"/>
                <w:szCs w:val="24"/>
              </w:rPr>
            </w:pPr>
            <w:r>
              <w:rPr>
                <w:b/>
                <w:color w:val="000000"/>
                <w:sz w:val="24"/>
                <w:szCs w:val="24"/>
              </w:rPr>
              <w:t>5</w:t>
            </w:r>
            <w:r w:rsidR="00084183">
              <w:rPr>
                <w:b/>
                <w:color w:val="000000"/>
                <w:sz w:val="24"/>
                <w:szCs w:val="24"/>
              </w:rPr>
              <w:t>3</w:t>
            </w:r>
          </w:p>
        </w:tc>
      </w:tr>
      <w:tr w:rsidR="009503CE" w:rsidRPr="00F7001E" w:rsidTr="002B6B63">
        <w:tc>
          <w:tcPr>
            <w:tcW w:w="675" w:type="dxa"/>
          </w:tcPr>
          <w:p w:rsidR="009503CE" w:rsidRDefault="009503CE" w:rsidP="002B6B63">
            <w:pPr>
              <w:ind w:left="-993" w:right="-108"/>
              <w:jc w:val="center"/>
              <w:rPr>
                <w:color w:val="000000"/>
                <w:sz w:val="24"/>
                <w:szCs w:val="24"/>
              </w:rPr>
            </w:pPr>
            <w:r>
              <w:rPr>
                <w:color w:val="000000"/>
                <w:sz w:val="24"/>
                <w:szCs w:val="24"/>
              </w:rPr>
              <w:t>6.4.1</w:t>
            </w:r>
          </w:p>
          <w:p w:rsidR="009503CE" w:rsidRDefault="009503CE" w:rsidP="002B6B63">
            <w:pPr>
              <w:ind w:left="-993" w:right="-108"/>
              <w:jc w:val="center"/>
              <w:rPr>
                <w:color w:val="000000"/>
                <w:sz w:val="24"/>
                <w:szCs w:val="24"/>
              </w:rPr>
            </w:pPr>
          </w:p>
        </w:tc>
        <w:tc>
          <w:tcPr>
            <w:tcW w:w="8931" w:type="dxa"/>
          </w:tcPr>
          <w:p w:rsidR="009503CE" w:rsidRDefault="009503CE" w:rsidP="002B6B63">
            <w:pPr>
              <w:ind w:firstLine="318"/>
              <w:rPr>
                <w:color w:val="000000"/>
                <w:sz w:val="24"/>
                <w:szCs w:val="24"/>
              </w:rPr>
            </w:pPr>
            <w:r>
              <w:rPr>
                <w:color w:val="000000"/>
                <w:sz w:val="24"/>
                <w:szCs w:val="24"/>
              </w:rPr>
              <w:t>Ситуационные задания</w:t>
            </w:r>
          </w:p>
        </w:tc>
        <w:tc>
          <w:tcPr>
            <w:tcW w:w="709" w:type="dxa"/>
          </w:tcPr>
          <w:p w:rsidR="009503CE" w:rsidRDefault="0071023C" w:rsidP="002B6B63">
            <w:pPr>
              <w:ind w:firstLine="33"/>
              <w:jc w:val="center"/>
              <w:rPr>
                <w:b/>
                <w:color w:val="000000"/>
                <w:sz w:val="24"/>
                <w:szCs w:val="24"/>
              </w:rPr>
            </w:pPr>
            <w:r>
              <w:rPr>
                <w:b/>
                <w:color w:val="000000"/>
                <w:sz w:val="24"/>
                <w:szCs w:val="24"/>
              </w:rPr>
              <w:t>5</w:t>
            </w:r>
            <w:r w:rsidR="00084183">
              <w:rPr>
                <w:b/>
                <w:color w:val="000000"/>
                <w:sz w:val="24"/>
                <w:szCs w:val="24"/>
              </w:rPr>
              <w:t>3</w:t>
            </w:r>
          </w:p>
        </w:tc>
      </w:tr>
      <w:tr w:rsidR="009503CE" w:rsidRPr="00F7001E" w:rsidTr="002B6B63">
        <w:tc>
          <w:tcPr>
            <w:tcW w:w="675" w:type="dxa"/>
          </w:tcPr>
          <w:p w:rsidR="009503CE" w:rsidRPr="00F15AF5" w:rsidRDefault="009503CE" w:rsidP="002B6B63">
            <w:pPr>
              <w:ind w:left="-993" w:right="-108"/>
              <w:jc w:val="center"/>
              <w:rPr>
                <w:color w:val="000000"/>
                <w:sz w:val="24"/>
                <w:szCs w:val="24"/>
              </w:rPr>
            </w:pPr>
            <w:r w:rsidRPr="00F15AF5">
              <w:rPr>
                <w:color w:val="000000"/>
                <w:sz w:val="24"/>
                <w:szCs w:val="24"/>
              </w:rPr>
              <w:t>6.</w:t>
            </w:r>
            <w:r>
              <w:rPr>
                <w:color w:val="000000"/>
                <w:sz w:val="24"/>
                <w:szCs w:val="24"/>
              </w:rPr>
              <w:t>5</w:t>
            </w:r>
          </w:p>
        </w:tc>
        <w:tc>
          <w:tcPr>
            <w:tcW w:w="8931" w:type="dxa"/>
          </w:tcPr>
          <w:p w:rsidR="009503CE" w:rsidRPr="00F15AF5" w:rsidRDefault="009503CE" w:rsidP="002B6B63">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9503CE" w:rsidRDefault="00084183" w:rsidP="002B6B63">
            <w:pPr>
              <w:ind w:firstLine="33"/>
              <w:jc w:val="center"/>
              <w:rPr>
                <w:b/>
                <w:color w:val="000000"/>
                <w:sz w:val="24"/>
                <w:szCs w:val="24"/>
              </w:rPr>
            </w:pPr>
            <w:r>
              <w:rPr>
                <w:b/>
                <w:color w:val="000000"/>
                <w:sz w:val="24"/>
                <w:szCs w:val="24"/>
              </w:rPr>
              <w:t>58</w:t>
            </w:r>
          </w:p>
        </w:tc>
      </w:tr>
    </w:tbl>
    <w:p w:rsidR="009503CE" w:rsidRDefault="009503CE" w:rsidP="009503CE">
      <w:pPr>
        <w:pStyle w:val="af0"/>
        <w:jc w:val="center"/>
        <w:rPr>
          <w:sz w:val="16"/>
          <w:szCs w:val="16"/>
        </w:rPr>
      </w:pPr>
    </w:p>
    <w:p w:rsidR="009503CE" w:rsidRPr="00862316" w:rsidRDefault="009503CE" w:rsidP="009503CE">
      <w:pPr>
        <w:ind w:left="1418" w:hanging="698"/>
      </w:pPr>
    </w:p>
    <w:p w:rsidR="009503CE" w:rsidRPr="00D44D8C" w:rsidRDefault="009503CE" w:rsidP="009503CE">
      <w:pPr>
        <w:pStyle w:val="10"/>
        <w:ind w:left="1440" w:firstLine="0"/>
        <w:rPr>
          <w:rFonts w:ascii="Arial" w:hAnsi="Arial" w:cs="Arial"/>
          <w:i/>
          <w:sz w:val="2"/>
          <w:szCs w:val="2"/>
        </w:rPr>
      </w:pPr>
      <w:r w:rsidRPr="00862316">
        <w:rPr>
          <w:sz w:val="16"/>
          <w:szCs w:val="16"/>
        </w:rPr>
        <w:br w:type="page"/>
      </w:r>
    </w:p>
    <w:p w:rsidR="009503CE" w:rsidRPr="003D648B" w:rsidRDefault="009503CE" w:rsidP="003D648B">
      <w:pPr>
        <w:pStyle w:val="2"/>
        <w:numPr>
          <w:ilvl w:val="0"/>
          <w:numId w:val="7"/>
        </w:numPr>
        <w:spacing w:before="200" w:after="100" w:line="276" w:lineRule="auto"/>
        <w:ind w:left="714" w:hanging="357"/>
        <w:rPr>
          <w:rFonts w:ascii="Times New Roman" w:hAnsi="Times New Roman"/>
          <w:sz w:val="24"/>
          <w:szCs w:val="24"/>
        </w:rPr>
      </w:pPr>
      <w:bookmarkStart w:id="0" w:name="_Toc433697893"/>
      <w:r w:rsidRPr="003D648B">
        <w:rPr>
          <w:rFonts w:ascii="Times New Roman" w:hAnsi="Times New Roman" w:hint="eastAsia"/>
          <w:sz w:val="24"/>
          <w:szCs w:val="24"/>
        </w:rPr>
        <w:lastRenderedPageBreak/>
        <w:t>ПЛАНИРУЕМ</w:t>
      </w:r>
      <w:r w:rsidRPr="003D648B">
        <w:rPr>
          <w:rFonts w:ascii="Times New Roman" w:hAnsi="Times New Roman"/>
          <w:sz w:val="24"/>
          <w:szCs w:val="24"/>
        </w:rPr>
        <w:t xml:space="preserve">ЫЕ </w:t>
      </w:r>
      <w:r w:rsidRPr="003D648B">
        <w:rPr>
          <w:rFonts w:ascii="Times New Roman" w:hAnsi="Times New Roman" w:hint="eastAsia"/>
          <w:sz w:val="24"/>
          <w:szCs w:val="24"/>
        </w:rPr>
        <w:t>РЕЗУЛЬТАТ</w:t>
      </w:r>
      <w:r w:rsidRPr="003D648B">
        <w:rPr>
          <w:rFonts w:ascii="Times New Roman" w:hAnsi="Times New Roman"/>
          <w:sz w:val="24"/>
          <w:szCs w:val="24"/>
        </w:rPr>
        <w:t xml:space="preserve">Ы </w:t>
      </w:r>
      <w:r w:rsidRPr="003D648B">
        <w:rPr>
          <w:rFonts w:ascii="Times New Roman" w:hAnsi="Times New Roman" w:hint="eastAsia"/>
          <w:sz w:val="24"/>
          <w:szCs w:val="24"/>
        </w:rPr>
        <w:t>ОБУЧЕНИЯПОДИСЦИПЛИНЕ</w:t>
      </w:r>
      <w:r w:rsidRPr="003D648B">
        <w:rPr>
          <w:rFonts w:ascii="Times New Roman" w:hAnsi="Times New Roman"/>
          <w:sz w:val="24"/>
          <w:szCs w:val="24"/>
        </w:rPr>
        <w:t xml:space="preserve"> (</w:t>
      </w:r>
      <w:r w:rsidRPr="003D648B">
        <w:rPr>
          <w:rFonts w:ascii="Times New Roman" w:hAnsi="Times New Roman" w:hint="eastAsia"/>
          <w:sz w:val="24"/>
          <w:szCs w:val="24"/>
        </w:rPr>
        <w:t>МОДУЛЮ</w:t>
      </w:r>
      <w:r w:rsidRPr="003D648B">
        <w:rPr>
          <w:rFonts w:ascii="Times New Roman" w:hAnsi="Times New Roman"/>
          <w:sz w:val="24"/>
          <w:szCs w:val="24"/>
        </w:rPr>
        <w:t xml:space="preserve">), </w:t>
      </w:r>
      <w:r w:rsidRPr="003D648B">
        <w:rPr>
          <w:rFonts w:ascii="Times New Roman" w:hAnsi="Times New Roman" w:hint="eastAsia"/>
          <w:sz w:val="24"/>
          <w:szCs w:val="24"/>
        </w:rPr>
        <w:t>СООТНЕСЕНН</w:t>
      </w:r>
      <w:r w:rsidRPr="003D648B">
        <w:rPr>
          <w:rFonts w:ascii="Times New Roman" w:hAnsi="Times New Roman"/>
          <w:sz w:val="24"/>
          <w:szCs w:val="24"/>
        </w:rPr>
        <w:t xml:space="preserve">ЫЕ </w:t>
      </w:r>
      <w:r w:rsidRPr="003D648B">
        <w:rPr>
          <w:rFonts w:ascii="Times New Roman" w:hAnsi="Times New Roman" w:hint="eastAsia"/>
          <w:sz w:val="24"/>
          <w:szCs w:val="24"/>
        </w:rPr>
        <w:t>С</w:t>
      </w:r>
      <w:r w:rsidR="003A507B">
        <w:rPr>
          <w:rFonts w:ascii="Times New Roman" w:hAnsi="Times New Roman"/>
          <w:sz w:val="24"/>
          <w:szCs w:val="24"/>
        </w:rPr>
        <w:t xml:space="preserve"> </w:t>
      </w:r>
      <w:r w:rsidRPr="003D648B">
        <w:rPr>
          <w:rFonts w:ascii="Times New Roman" w:hAnsi="Times New Roman" w:hint="eastAsia"/>
          <w:sz w:val="24"/>
          <w:szCs w:val="24"/>
        </w:rPr>
        <w:t>ПЛАНИРУЕМЫМИ</w:t>
      </w:r>
      <w:r w:rsidR="003A507B">
        <w:rPr>
          <w:rFonts w:ascii="Times New Roman" w:hAnsi="Times New Roman"/>
          <w:sz w:val="24"/>
          <w:szCs w:val="24"/>
        </w:rPr>
        <w:t xml:space="preserve"> </w:t>
      </w:r>
      <w:r w:rsidRPr="003D648B">
        <w:rPr>
          <w:rFonts w:ascii="Times New Roman" w:hAnsi="Times New Roman" w:hint="eastAsia"/>
          <w:sz w:val="24"/>
          <w:szCs w:val="24"/>
        </w:rPr>
        <w:t>РЕЗУЛЬТАТАМИ</w:t>
      </w:r>
      <w:r w:rsidR="003A507B">
        <w:rPr>
          <w:rFonts w:ascii="Times New Roman" w:hAnsi="Times New Roman"/>
          <w:sz w:val="24"/>
          <w:szCs w:val="24"/>
        </w:rPr>
        <w:t xml:space="preserve"> </w:t>
      </w:r>
      <w:r w:rsidRPr="003D648B">
        <w:rPr>
          <w:rFonts w:ascii="Times New Roman" w:hAnsi="Times New Roman" w:hint="eastAsia"/>
          <w:sz w:val="24"/>
          <w:szCs w:val="24"/>
        </w:rPr>
        <w:t>ОСВОЕНИЯ</w:t>
      </w:r>
      <w:r w:rsidR="003A507B">
        <w:rPr>
          <w:rFonts w:ascii="Times New Roman" w:hAnsi="Times New Roman"/>
          <w:sz w:val="24"/>
          <w:szCs w:val="24"/>
        </w:rPr>
        <w:t xml:space="preserve"> </w:t>
      </w:r>
      <w:r w:rsidRPr="003D648B">
        <w:rPr>
          <w:rFonts w:ascii="Times New Roman" w:hAnsi="Times New Roman" w:hint="eastAsia"/>
          <w:sz w:val="24"/>
          <w:szCs w:val="24"/>
        </w:rPr>
        <w:t>ОБРАЗОВАТЕЛЬНОЙ</w:t>
      </w:r>
      <w:r w:rsidR="003A507B">
        <w:rPr>
          <w:rFonts w:ascii="Times New Roman" w:hAnsi="Times New Roman"/>
          <w:sz w:val="24"/>
          <w:szCs w:val="24"/>
        </w:rPr>
        <w:t xml:space="preserve"> </w:t>
      </w:r>
      <w:r w:rsidRPr="003D648B">
        <w:rPr>
          <w:rFonts w:ascii="Times New Roman" w:hAnsi="Times New Roman" w:hint="eastAsia"/>
          <w:sz w:val="24"/>
          <w:szCs w:val="24"/>
        </w:rPr>
        <w:t>ПРОГРАММЫ</w:t>
      </w:r>
      <w:bookmarkEnd w:id="0"/>
    </w:p>
    <w:p w:rsidR="009503CE" w:rsidRPr="003D648B" w:rsidRDefault="009503CE" w:rsidP="003D648B">
      <w:pPr>
        <w:spacing w:line="276" w:lineRule="auto"/>
        <w:ind w:firstLine="567"/>
        <w:rPr>
          <w:b/>
          <w:i/>
          <w:color w:val="000000"/>
          <w:sz w:val="24"/>
          <w:szCs w:val="24"/>
        </w:rPr>
      </w:pPr>
    </w:p>
    <w:p w:rsidR="009503CE" w:rsidRPr="003D648B" w:rsidRDefault="009503CE" w:rsidP="003D648B">
      <w:pPr>
        <w:pStyle w:val="19"/>
        <w:shd w:val="clear" w:color="auto" w:fill="auto"/>
        <w:spacing w:before="0" w:after="0" w:line="276" w:lineRule="auto"/>
        <w:ind w:firstLine="567"/>
        <w:rPr>
          <w:rFonts w:ascii="Times New Roman" w:hAnsi="Times New Roman"/>
          <w:bCs/>
          <w:sz w:val="24"/>
          <w:szCs w:val="24"/>
        </w:rPr>
      </w:pPr>
      <w:r w:rsidRPr="003D648B">
        <w:rPr>
          <w:rFonts w:ascii="Times New Roman" w:hAnsi="Times New Roman"/>
          <w:b/>
          <w:i/>
          <w:color w:val="000000"/>
          <w:sz w:val="24"/>
          <w:szCs w:val="24"/>
        </w:rPr>
        <w:t xml:space="preserve">Целями освоения </w:t>
      </w:r>
      <w:r w:rsidRPr="003D648B">
        <w:rPr>
          <w:rFonts w:ascii="Times New Roman" w:hAnsi="Times New Roman"/>
          <w:b/>
          <w:i/>
          <w:color w:val="000000"/>
          <w:spacing w:val="-3"/>
          <w:sz w:val="24"/>
          <w:szCs w:val="24"/>
        </w:rPr>
        <w:t>дисциплин</w:t>
      </w:r>
      <w:r w:rsidRPr="003D648B">
        <w:rPr>
          <w:rFonts w:ascii="Times New Roman" w:hAnsi="Times New Roman"/>
          <w:b/>
          <w:i/>
          <w:color w:val="000000"/>
          <w:sz w:val="24"/>
          <w:szCs w:val="24"/>
        </w:rPr>
        <w:t>ы</w:t>
      </w:r>
      <w:r w:rsidR="006700E5">
        <w:rPr>
          <w:rFonts w:ascii="Times New Roman" w:hAnsi="Times New Roman"/>
          <w:b/>
          <w:i/>
          <w:color w:val="000000"/>
          <w:sz w:val="24"/>
          <w:szCs w:val="24"/>
        </w:rPr>
        <w:t xml:space="preserve"> </w:t>
      </w:r>
      <w:r w:rsidRPr="003D648B">
        <w:rPr>
          <w:rFonts w:ascii="Times New Roman" w:hAnsi="Times New Roman"/>
          <w:b/>
          <w:sz w:val="24"/>
          <w:szCs w:val="24"/>
        </w:rPr>
        <w:t>«</w:t>
      </w:r>
      <w:r w:rsidRPr="003D648B">
        <w:rPr>
          <w:rFonts w:ascii="Times New Roman" w:hAnsi="Times New Roman"/>
          <w:sz w:val="24"/>
          <w:szCs w:val="24"/>
        </w:rPr>
        <w:t xml:space="preserve">Договоры о труде в сфере действия трудового права» </w:t>
      </w:r>
      <w:r w:rsidRPr="003D648B">
        <w:rPr>
          <w:rFonts w:ascii="Times New Roman" w:hAnsi="Times New Roman"/>
          <w:bCs/>
          <w:sz w:val="24"/>
          <w:szCs w:val="24"/>
        </w:rPr>
        <w:t>является приобретение обучающимся компетентности в сфере договорного регулирования трудовых правоотношений</w:t>
      </w:r>
      <w:r w:rsidR="003D648B" w:rsidRPr="003D648B">
        <w:rPr>
          <w:rFonts w:ascii="Times New Roman" w:hAnsi="Times New Roman"/>
          <w:bCs/>
          <w:sz w:val="24"/>
          <w:szCs w:val="24"/>
        </w:rPr>
        <w:t>;</w:t>
      </w:r>
      <w:r w:rsidRPr="003D648B">
        <w:rPr>
          <w:rFonts w:ascii="Times New Roman" w:hAnsi="Times New Roman"/>
          <w:bCs/>
          <w:sz w:val="24"/>
          <w:szCs w:val="24"/>
        </w:rPr>
        <w:t xml:space="preserve"> базовых теоретических знаний о сущности содержании трудовых договоров, порядке их заключения, изменения и прекращения, способностей по практическому применению полученных знаний в будущей профессиональной деятельности. </w:t>
      </w:r>
    </w:p>
    <w:p w:rsidR="009503CE" w:rsidRPr="003D648B" w:rsidRDefault="009503CE" w:rsidP="003D648B">
      <w:pPr>
        <w:pStyle w:val="ConsNormal"/>
        <w:widowControl/>
        <w:spacing w:line="276" w:lineRule="auto"/>
        <w:ind w:firstLine="567"/>
        <w:jc w:val="both"/>
        <w:rPr>
          <w:rFonts w:ascii="Times New Roman" w:hAnsi="Times New Roman" w:cs="Times New Roman"/>
          <w:bCs/>
          <w:sz w:val="24"/>
          <w:szCs w:val="24"/>
        </w:rPr>
      </w:pPr>
      <w:r w:rsidRPr="003D648B">
        <w:rPr>
          <w:rFonts w:ascii="Times New Roman" w:hAnsi="Times New Roman" w:cs="Times New Roman"/>
          <w:bCs/>
          <w:sz w:val="24"/>
          <w:szCs w:val="24"/>
        </w:rPr>
        <w:t xml:space="preserve">Достижению указанной цели способствует решение следующих </w:t>
      </w:r>
      <w:r w:rsidRPr="003D648B">
        <w:rPr>
          <w:rFonts w:ascii="Times New Roman" w:hAnsi="Times New Roman" w:cs="Times New Roman"/>
          <w:b/>
          <w:bCs/>
          <w:sz w:val="24"/>
          <w:szCs w:val="24"/>
        </w:rPr>
        <w:t>задач</w:t>
      </w:r>
      <w:r w:rsidRPr="003D648B">
        <w:rPr>
          <w:rFonts w:ascii="Times New Roman" w:hAnsi="Times New Roman" w:cs="Times New Roman"/>
          <w:bCs/>
          <w:sz w:val="24"/>
          <w:szCs w:val="24"/>
        </w:rPr>
        <w:t>:</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освоение студентами теории договорного регулирования отношений в трудовом праве; </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 анализ и усвоение содержания нормативных правовых актов, регулирующих заключение, изменение и прекращение трудовых договоров; </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приобретение студентами навыков правоприменительной деятельности, способности мотивированно отстаивать определенную позицию при рассмотрении споров в судах; </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приобретение студентами навыков научной деятельности; </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формирование у студентов правозащитной мотивации, гуманного отношения к работникам, стремления урегулировать трудовые конфликты в досудебном порядке. </w:t>
      </w:r>
    </w:p>
    <w:p w:rsidR="009503CE" w:rsidRPr="003D648B" w:rsidRDefault="009503CE" w:rsidP="003D648B">
      <w:pPr>
        <w:pStyle w:val="af3"/>
        <w:tabs>
          <w:tab w:val="left" w:pos="284"/>
        </w:tabs>
        <w:spacing w:line="276" w:lineRule="auto"/>
        <w:ind w:left="284" w:firstLine="283"/>
        <w:jc w:val="center"/>
        <w:rPr>
          <w:i/>
          <w:sz w:val="24"/>
          <w:szCs w:val="24"/>
        </w:rPr>
      </w:pPr>
      <w:r w:rsidRPr="003D648B">
        <w:rPr>
          <w:i/>
          <w:sz w:val="24"/>
          <w:szCs w:val="24"/>
        </w:rPr>
        <w:t xml:space="preserve">Освоение дисциплины направлено на формирование у студентов </w:t>
      </w:r>
    </w:p>
    <w:p w:rsidR="009503CE" w:rsidRDefault="009503CE" w:rsidP="003D648B">
      <w:pPr>
        <w:pStyle w:val="af3"/>
        <w:tabs>
          <w:tab w:val="left" w:pos="284"/>
        </w:tabs>
        <w:spacing w:line="276" w:lineRule="auto"/>
        <w:ind w:left="284" w:firstLine="283"/>
        <w:jc w:val="center"/>
        <w:rPr>
          <w:i/>
          <w:sz w:val="24"/>
          <w:szCs w:val="24"/>
        </w:rPr>
      </w:pPr>
      <w:r w:rsidRPr="003D648B">
        <w:rPr>
          <w:i/>
          <w:sz w:val="24"/>
          <w:szCs w:val="24"/>
        </w:rPr>
        <w:t>следующих компетенций:</w:t>
      </w:r>
    </w:p>
    <w:p w:rsidR="003D648B" w:rsidRDefault="003D648B" w:rsidP="003D648B">
      <w:pPr>
        <w:pStyle w:val="af3"/>
        <w:widowControl w:val="0"/>
        <w:tabs>
          <w:tab w:val="left" w:pos="851"/>
        </w:tabs>
        <w:ind w:left="0" w:firstLine="567"/>
        <w:jc w:val="center"/>
        <w:rPr>
          <w:b/>
          <w:i/>
          <w:sz w:val="24"/>
          <w:szCs w:val="24"/>
        </w:rPr>
      </w:pPr>
      <w:r>
        <w:rPr>
          <w:b/>
          <w:i/>
          <w:sz w:val="24"/>
          <w:szCs w:val="24"/>
        </w:rPr>
        <w:t>Общепрофессиональных:</w:t>
      </w:r>
    </w:p>
    <w:p w:rsidR="003D648B" w:rsidRDefault="003D648B" w:rsidP="003D648B">
      <w:pPr>
        <w:pStyle w:val="af3"/>
        <w:widowControl w:val="0"/>
        <w:tabs>
          <w:tab w:val="left" w:pos="851"/>
        </w:tabs>
        <w:ind w:left="0" w:firstLine="567"/>
        <w:rPr>
          <w:sz w:val="24"/>
          <w:szCs w:val="24"/>
        </w:rPr>
      </w:pPr>
      <w:r>
        <w:rPr>
          <w:sz w:val="24"/>
          <w:szCs w:val="24"/>
        </w:rPr>
        <w:t>ОПК</w:t>
      </w:r>
      <w:r w:rsidR="00563760">
        <w:rPr>
          <w:sz w:val="24"/>
          <w:szCs w:val="24"/>
        </w:rPr>
        <w:t>-</w:t>
      </w:r>
      <w:r>
        <w:rPr>
          <w:sz w:val="24"/>
          <w:szCs w:val="24"/>
        </w:rPr>
        <w:t xml:space="preserve">1 </w:t>
      </w:r>
      <w:r w:rsidR="00563760">
        <w:rPr>
          <w:sz w:val="24"/>
          <w:szCs w:val="24"/>
        </w:rPr>
        <w:t>-</w:t>
      </w:r>
      <w:r>
        <w:rPr>
          <w:sz w:val="24"/>
          <w:szCs w:val="24"/>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3D648B" w:rsidRDefault="003D648B" w:rsidP="003D648B">
      <w:pPr>
        <w:pStyle w:val="af3"/>
        <w:widowControl w:val="0"/>
        <w:tabs>
          <w:tab w:val="left" w:pos="851"/>
        </w:tabs>
        <w:ind w:left="0" w:firstLine="567"/>
        <w:jc w:val="center"/>
        <w:rPr>
          <w:b/>
          <w:i/>
          <w:sz w:val="24"/>
          <w:szCs w:val="24"/>
        </w:rPr>
      </w:pPr>
      <w:r>
        <w:rPr>
          <w:b/>
          <w:i/>
          <w:sz w:val="24"/>
          <w:szCs w:val="24"/>
        </w:rPr>
        <w:t>Профессиональных:</w:t>
      </w:r>
    </w:p>
    <w:p w:rsidR="00855E2D" w:rsidRPr="00855E2D" w:rsidRDefault="00855E2D" w:rsidP="00855E2D">
      <w:pPr>
        <w:pStyle w:val="af3"/>
        <w:tabs>
          <w:tab w:val="left" w:pos="284"/>
        </w:tabs>
        <w:spacing w:line="276" w:lineRule="auto"/>
        <w:ind w:left="284" w:firstLine="283"/>
        <w:rPr>
          <w:sz w:val="24"/>
          <w:szCs w:val="24"/>
        </w:rPr>
      </w:pPr>
      <w:r w:rsidRPr="00855E2D">
        <w:rPr>
          <w:sz w:val="24"/>
          <w:szCs w:val="24"/>
        </w:rPr>
        <w:t xml:space="preserve">ПК </w:t>
      </w:r>
      <w:r w:rsidR="00563760">
        <w:rPr>
          <w:sz w:val="24"/>
          <w:szCs w:val="24"/>
        </w:rPr>
        <w:t>-</w:t>
      </w:r>
      <w:r w:rsidRPr="00855E2D">
        <w:rPr>
          <w:sz w:val="24"/>
          <w:szCs w:val="24"/>
        </w:rPr>
        <w:t xml:space="preserve"> 7 </w:t>
      </w:r>
      <w:r w:rsidR="00563760">
        <w:rPr>
          <w:sz w:val="24"/>
          <w:szCs w:val="24"/>
        </w:rPr>
        <w:t>-</w:t>
      </w:r>
      <w:r w:rsidRPr="00855E2D">
        <w:rPr>
          <w:sz w:val="24"/>
          <w:szCs w:val="24"/>
        </w:rPr>
        <w:t xml:space="preserve"> владением навыками подготовки юридических документов.</w:t>
      </w:r>
    </w:p>
    <w:p w:rsidR="003D648B" w:rsidRPr="003D648B" w:rsidRDefault="003D648B" w:rsidP="003D648B">
      <w:pPr>
        <w:spacing w:line="276" w:lineRule="auto"/>
        <w:jc w:val="center"/>
        <w:rPr>
          <w:i/>
          <w:sz w:val="24"/>
          <w:szCs w:val="24"/>
        </w:rPr>
      </w:pPr>
      <w:r w:rsidRPr="003D648B">
        <w:rPr>
          <w:i/>
          <w:sz w:val="24"/>
          <w:szCs w:val="24"/>
        </w:rPr>
        <w:t xml:space="preserve">В результате освоения компетенции  </w:t>
      </w:r>
      <w:r w:rsidRPr="003D648B">
        <w:rPr>
          <w:b/>
          <w:i/>
          <w:sz w:val="24"/>
          <w:szCs w:val="24"/>
        </w:rPr>
        <w:t>ОПК</w:t>
      </w:r>
      <w:r w:rsidR="00563760">
        <w:rPr>
          <w:b/>
          <w:i/>
          <w:sz w:val="24"/>
          <w:szCs w:val="24"/>
        </w:rPr>
        <w:t>-</w:t>
      </w:r>
      <w:r w:rsidRPr="003D648B">
        <w:rPr>
          <w:b/>
          <w:i/>
          <w:sz w:val="24"/>
          <w:szCs w:val="24"/>
        </w:rPr>
        <w:t>1</w:t>
      </w:r>
      <w:r w:rsidRPr="003D648B">
        <w:rPr>
          <w:i/>
          <w:sz w:val="24"/>
          <w:szCs w:val="24"/>
        </w:rPr>
        <w:t xml:space="preserve">  студент должен:</w:t>
      </w:r>
    </w:p>
    <w:p w:rsidR="003D648B" w:rsidRPr="003D648B" w:rsidRDefault="003D648B" w:rsidP="00003376">
      <w:pPr>
        <w:tabs>
          <w:tab w:val="left" w:pos="0"/>
          <w:tab w:val="right" w:leader="underscore" w:pos="8505"/>
        </w:tabs>
        <w:spacing w:line="276" w:lineRule="auto"/>
        <w:ind w:firstLine="709"/>
        <w:rPr>
          <w:sz w:val="24"/>
          <w:szCs w:val="24"/>
        </w:rPr>
      </w:pPr>
      <w:r w:rsidRPr="003D648B">
        <w:rPr>
          <w:b/>
          <w:sz w:val="24"/>
          <w:szCs w:val="24"/>
        </w:rPr>
        <w:tab/>
        <w:t xml:space="preserve">Знать: </w:t>
      </w:r>
      <w:r w:rsidRPr="003D648B">
        <w:rPr>
          <w:sz w:val="24"/>
          <w:szCs w:val="24"/>
        </w:rPr>
        <w:t xml:space="preserve">основные положения </w:t>
      </w:r>
      <w:r>
        <w:rPr>
          <w:sz w:val="24"/>
          <w:szCs w:val="24"/>
        </w:rPr>
        <w:t xml:space="preserve">трудового </w:t>
      </w:r>
      <w:r w:rsidRPr="003D648B">
        <w:rPr>
          <w:sz w:val="24"/>
          <w:szCs w:val="24"/>
        </w:rPr>
        <w:t xml:space="preserve">права, сущность и содержание основных понятий, категорий, институтов, правовых статусов субъектов, правоотношений  </w:t>
      </w:r>
      <w:r>
        <w:rPr>
          <w:sz w:val="24"/>
          <w:szCs w:val="24"/>
        </w:rPr>
        <w:t>и договоров</w:t>
      </w:r>
      <w:r w:rsidRPr="003D648B">
        <w:rPr>
          <w:sz w:val="24"/>
          <w:szCs w:val="24"/>
        </w:rPr>
        <w:t xml:space="preserve">. </w:t>
      </w:r>
    </w:p>
    <w:p w:rsidR="003D648B" w:rsidRPr="003D648B" w:rsidRDefault="003D648B" w:rsidP="00003376">
      <w:pPr>
        <w:widowControl w:val="0"/>
        <w:spacing w:line="276" w:lineRule="auto"/>
        <w:ind w:firstLine="709"/>
        <w:rPr>
          <w:color w:val="000000"/>
          <w:sz w:val="24"/>
          <w:szCs w:val="24"/>
        </w:rPr>
      </w:pPr>
      <w:r w:rsidRPr="003D648B">
        <w:rPr>
          <w:b/>
          <w:sz w:val="24"/>
          <w:szCs w:val="24"/>
        </w:rPr>
        <w:t>Уметь:</w:t>
      </w:r>
      <w:r w:rsidR="003A507B">
        <w:rPr>
          <w:b/>
          <w:sz w:val="24"/>
          <w:szCs w:val="24"/>
        </w:rPr>
        <w:t xml:space="preserve"> </w:t>
      </w:r>
      <w:r w:rsidRPr="003D648B">
        <w:rPr>
          <w:color w:val="000000"/>
          <w:sz w:val="24"/>
          <w:szCs w:val="24"/>
        </w:rPr>
        <w:t xml:space="preserve">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w:t>
      </w:r>
    </w:p>
    <w:p w:rsidR="003D648B" w:rsidRPr="003D648B" w:rsidRDefault="003D648B" w:rsidP="00003376">
      <w:pPr>
        <w:widowControl w:val="0"/>
        <w:spacing w:line="276" w:lineRule="auto"/>
        <w:ind w:firstLine="709"/>
        <w:rPr>
          <w:sz w:val="24"/>
          <w:szCs w:val="24"/>
        </w:rPr>
      </w:pPr>
      <w:r w:rsidRPr="003D648B">
        <w:rPr>
          <w:b/>
          <w:sz w:val="24"/>
          <w:szCs w:val="24"/>
        </w:rPr>
        <w:t xml:space="preserve">Владеть: </w:t>
      </w:r>
      <w:r w:rsidRPr="003D648B">
        <w:rPr>
          <w:sz w:val="24"/>
          <w:szCs w:val="24"/>
        </w:rPr>
        <w:t xml:space="preserve">юридической терминологией, навыками работы с правовыми актами. </w:t>
      </w:r>
    </w:p>
    <w:p w:rsidR="009503CE" w:rsidRPr="003D648B" w:rsidRDefault="009503CE" w:rsidP="003D648B">
      <w:pPr>
        <w:tabs>
          <w:tab w:val="left" w:pos="0"/>
        </w:tabs>
        <w:spacing w:line="276" w:lineRule="auto"/>
        <w:ind w:firstLine="567"/>
        <w:jc w:val="center"/>
        <w:rPr>
          <w:i/>
          <w:sz w:val="24"/>
          <w:szCs w:val="24"/>
        </w:rPr>
      </w:pPr>
      <w:r w:rsidRPr="003D648B">
        <w:rPr>
          <w:i/>
          <w:sz w:val="24"/>
          <w:szCs w:val="24"/>
        </w:rPr>
        <w:t xml:space="preserve">В результате освоения компетенции </w:t>
      </w:r>
      <w:r w:rsidR="00B13687" w:rsidRPr="004035E1">
        <w:rPr>
          <w:b/>
          <w:i/>
          <w:sz w:val="24"/>
          <w:szCs w:val="24"/>
        </w:rPr>
        <w:t>П</w:t>
      </w:r>
      <w:r w:rsidRPr="004035E1">
        <w:rPr>
          <w:b/>
          <w:i/>
          <w:sz w:val="24"/>
          <w:szCs w:val="24"/>
        </w:rPr>
        <w:t>К</w:t>
      </w:r>
      <w:r w:rsidR="00563760" w:rsidRPr="004035E1">
        <w:rPr>
          <w:b/>
          <w:i/>
          <w:sz w:val="24"/>
          <w:szCs w:val="24"/>
        </w:rPr>
        <w:t>-</w:t>
      </w:r>
      <w:r w:rsidR="003D648B" w:rsidRPr="004035E1">
        <w:rPr>
          <w:b/>
          <w:i/>
          <w:sz w:val="24"/>
          <w:szCs w:val="24"/>
        </w:rPr>
        <w:t>7</w:t>
      </w:r>
      <w:r w:rsidRPr="003D648B">
        <w:rPr>
          <w:i/>
          <w:sz w:val="24"/>
          <w:szCs w:val="24"/>
        </w:rPr>
        <w:t xml:space="preserve"> студент должен:</w:t>
      </w:r>
    </w:p>
    <w:p w:rsidR="009503CE" w:rsidRDefault="009503CE" w:rsidP="00003376">
      <w:pPr>
        <w:pStyle w:val="af3"/>
        <w:spacing w:line="276" w:lineRule="auto"/>
        <w:ind w:left="0" w:firstLine="709"/>
        <w:rPr>
          <w:sz w:val="24"/>
          <w:szCs w:val="24"/>
        </w:rPr>
      </w:pPr>
      <w:r w:rsidRPr="003D648B">
        <w:rPr>
          <w:b/>
          <w:sz w:val="24"/>
          <w:szCs w:val="24"/>
        </w:rPr>
        <w:t>Знать:</w:t>
      </w:r>
      <w:r w:rsidR="003A507B">
        <w:rPr>
          <w:b/>
          <w:sz w:val="24"/>
          <w:szCs w:val="24"/>
        </w:rPr>
        <w:t xml:space="preserve"> </w:t>
      </w:r>
      <w:r w:rsidR="00855E2D" w:rsidRPr="008728F7">
        <w:rPr>
          <w:sz w:val="24"/>
          <w:szCs w:val="24"/>
        </w:rPr>
        <w:t>основные термины</w:t>
      </w:r>
      <w:r w:rsidR="003A507B">
        <w:rPr>
          <w:sz w:val="24"/>
          <w:szCs w:val="24"/>
        </w:rPr>
        <w:t xml:space="preserve"> </w:t>
      </w:r>
      <w:r w:rsidR="008728F7" w:rsidRPr="008728F7">
        <w:rPr>
          <w:sz w:val="24"/>
          <w:szCs w:val="24"/>
        </w:rPr>
        <w:t xml:space="preserve">в сфере </w:t>
      </w:r>
      <w:r w:rsidR="008728F7">
        <w:rPr>
          <w:sz w:val="24"/>
          <w:szCs w:val="24"/>
        </w:rPr>
        <w:t xml:space="preserve">действия </w:t>
      </w:r>
      <w:r w:rsidR="008728F7" w:rsidRPr="008728F7">
        <w:rPr>
          <w:sz w:val="24"/>
          <w:szCs w:val="24"/>
        </w:rPr>
        <w:t>труд</w:t>
      </w:r>
      <w:r w:rsidR="008728F7">
        <w:rPr>
          <w:sz w:val="24"/>
          <w:szCs w:val="24"/>
        </w:rPr>
        <w:t>ового прав</w:t>
      </w:r>
      <w:r w:rsidR="008728F7" w:rsidRPr="008728F7">
        <w:rPr>
          <w:sz w:val="24"/>
          <w:szCs w:val="24"/>
        </w:rPr>
        <w:t>а</w:t>
      </w:r>
      <w:r w:rsidR="008728F7">
        <w:rPr>
          <w:sz w:val="24"/>
          <w:szCs w:val="24"/>
        </w:rPr>
        <w:t>.</w:t>
      </w:r>
    </w:p>
    <w:p w:rsidR="008728F7" w:rsidRPr="003D648B" w:rsidRDefault="008728F7" w:rsidP="00003376">
      <w:pPr>
        <w:pStyle w:val="af3"/>
        <w:spacing w:line="276" w:lineRule="auto"/>
        <w:ind w:left="0" w:firstLine="709"/>
        <w:rPr>
          <w:b/>
          <w:sz w:val="24"/>
          <w:szCs w:val="24"/>
        </w:rPr>
      </w:pPr>
      <w:r w:rsidRPr="003D648B">
        <w:rPr>
          <w:b/>
          <w:sz w:val="24"/>
          <w:szCs w:val="24"/>
        </w:rPr>
        <w:t>Уметь:</w:t>
      </w:r>
      <w:r w:rsidR="003A507B">
        <w:rPr>
          <w:b/>
          <w:sz w:val="24"/>
          <w:szCs w:val="24"/>
        </w:rPr>
        <w:t xml:space="preserve"> </w:t>
      </w:r>
      <w:r w:rsidR="00003376" w:rsidRPr="00003376">
        <w:rPr>
          <w:sz w:val="24"/>
          <w:szCs w:val="24"/>
        </w:rPr>
        <w:t>уяснять содержание договоров</w:t>
      </w:r>
      <w:r w:rsidR="003A507B">
        <w:rPr>
          <w:sz w:val="24"/>
          <w:szCs w:val="24"/>
        </w:rPr>
        <w:t xml:space="preserve"> </w:t>
      </w:r>
      <w:r w:rsidR="00003376">
        <w:rPr>
          <w:sz w:val="24"/>
          <w:szCs w:val="24"/>
        </w:rPr>
        <w:t>в сфере действия трудового права.</w:t>
      </w:r>
    </w:p>
    <w:p w:rsidR="00855E2D" w:rsidRDefault="00855E2D" w:rsidP="00003376">
      <w:pPr>
        <w:ind w:firstLine="709"/>
        <w:rPr>
          <w:sz w:val="24"/>
          <w:szCs w:val="24"/>
        </w:rPr>
      </w:pPr>
      <w:r>
        <w:rPr>
          <w:b/>
          <w:sz w:val="24"/>
          <w:szCs w:val="24"/>
        </w:rPr>
        <w:t>Владеть:</w:t>
      </w:r>
      <w:r>
        <w:rPr>
          <w:sz w:val="24"/>
          <w:szCs w:val="24"/>
        </w:rPr>
        <w:t xml:space="preserve"> юридической терминологией; навыками работы с законами и правовыми актами; навыками </w:t>
      </w:r>
      <w:r>
        <w:rPr>
          <w:rFonts w:eastAsia="HiddenHorzOCR"/>
          <w:sz w:val="24"/>
          <w:szCs w:val="24"/>
        </w:rPr>
        <w:t>правильного и полного отражения результатов профессиональной деятельности в юридической и иной документации</w:t>
      </w:r>
      <w:r>
        <w:rPr>
          <w:sz w:val="24"/>
          <w:szCs w:val="24"/>
        </w:rPr>
        <w:t>.</w:t>
      </w:r>
    </w:p>
    <w:p w:rsidR="009503CE" w:rsidRPr="003D648B" w:rsidRDefault="009503CE" w:rsidP="00855E2D">
      <w:pPr>
        <w:tabs>
          <w:tab w:val="left" w:pos="993"/>
        </w:tabs>
        <w:spacing w:line="276" w:lineRule="auto"/>
        <w:ind w:firstLine="567"/>
        <w:rPr>
          <w:i/>
          <w:sz w:val="24"/>
          <w:szCs w:val="24"/>
        </w:rPr>
      </w:pPr>
    </w:p>
    <w:p w:rsidR="009503CE" w:rsidRPr="003D648B" w:rsidRDefault="009503CE" w:rsidP="003D648B">
      <w:pPr>
        <w:widowControl w:val="0"/>
        <w:numPr>
          <w:ilvl w:val="0"/>
          <w:numId w:val="7"/>
        </w:numPr>
        <w:autoSpaceDE w:val="0"/>
        <w:autoSpaceDN w:val="0"/>
        <w:adjustRightInd w:val="0"/>
        <w:spacing w:line="276" w:lineRule="auto"/>
        <w:jc w:val="center"/>
        <w:rPr>
          <w:b/>
          <w:color w:val="000000"/>
          <w:sz w:val="24"/>
          <w:szCs w:val="24"/>
        </w:rPr>
      </w:pPr>
      <w:r w:rsidRPr="003D648B">
        <w:rPr>
          <w:b/>
          <w:color w:val="000000"/>
          <w:sz w:val="24"/>
          <w:szCs w:val="24"/>
        </w:rPr>
        <w:t xml:space="preserve">МЕСТО ДИСЦИПЛИНЫ В СТРУКТУРЕ </w:t>
      </w:r>
      <w:r w:rsidR="0074374E">
        <w:rPr>
          <w:b/>
          <w:color w:val="000000"/>
          <w:sz w:val="24"/>
          <w:szCs w:val="24"/>
        </w:rPr>
        <w:t>ОПОП</w:t>
      </w:r>
      <w:bookmarkStart w:id="1" w:name="_GoBack"/>
      <w:bookmarkEnd w:id="1"/>
      <w:r w:rsidRPr="003D648B">
        <w:rPr>
          <w:b/>
          <w:color w:val="000000"/>
          <w:sz w:val="24"/>
          <w:szCs w:val="24"/>
        </w:rPr>
        <w:t xml:space="preserve"> ВО</w:t>
      </w:r>
    </w:p>
    <w:p w:rsidR="009503CE" w:rsidRPr="003D648B" w:rsidRDefault="009503CE" w:rsidP="003D648B">
      <w:pPr>
        <w:spacing w:line="276" w:lineRule="auto"/>
        <w:ind w:firstLine="567"/>
        <w:rPr>
          <w:color w:val="000000"/>
          <w:sz w:val="24"/>
          <w:szCs w:val="24"/>
        </w:rPr>
      </w:pPr>
      <w:r w:rsidRPr="003D648B">
        <w:rPr>
          <w:color w:val="000000"/>
          <w:sz w:val="24"/>
          <w:szCs w:val="24"/>
        </w:rPr>
        <w:t xml:space="preserve">В соответствии с ФГОС ВО, учебным планом </w:t>
      </w:r>
      <w:r w:rsidR="00563760">
        <w:rPr>
          <w:color w:val="000000"/>
          <w:sz w:val="24"/>
          <w:szCs w:val="24"/>
        </w:rPr>
        <w:t>-</w:t>
      </w:r>
      <w:r w:rsidRPr="003D648B">
        <w:rPr>
          <w:color w:val="000000"/>
          <w:sz w:val="24"/>
          <w:szCs w:val="24"/>
        </w:rPr>
        <w:t xml:space="preserve"> дисциплина </w:t>
      </w:r>
      <w:r w:rsidR="0074374E">
        <w:rPr>
          <w:color w:val="000000"/>
          <w:sz w:val="24"/>
          <w:szCs w:val="24"/>
        </w:rPr>
        <w:t>«</w:t>
      </w:r>
      <w:r w:rsidRPr="003D648B">
        <w:rPr>
          <w:color w:val="000000"/>
          <w:sz w:val="24"/>
          <w:szCs w:val="24"/>
        </w:rPr>
        <w:t>Договоры о труде в сфере действия трудового права</w:t>
      </w:r>
      <w:r w:rsidR="0074374E">
        <w:rPr>
          <w:color w:val="000000"/>
          <w:sz w:val="24"/>
          <w:szCs w:val="24"/>
        </w:rPr>
        <w:t>»</w:t>
      </w:r>
      <w:r w:rsidRPr="003D648B">
        <w:rPr>
          <w:color w:val="000000"/>
          <w:sz w:val="24"/>
          <w:szCs w:val="24"/>
        </w:rPr>
        <w:t xml:space="preserve"> относится к дисциплинам </w:t>
      </w:r>
      <w:r w:rsidR="00897852">
        <w:rPr>
          <w:color w:val="000000"/>
          <w:sz w:val="24"/>
          <w:szCs w:val="24"/>
        </w:rPr>
        <w:t xml:space="preserve">вариативной части (дисциплина </w:t>
      </w:r>
      <w:r w:rsidRPr="003D648B">
        <w:rPr>
          <w:color w:val="000000"/>
          <w:sz w:val="24"/>
          <w:szCs w:val="24"/>
        </w:rPr>
        <w:t>по выбору</w:t>
      </w:r>
      <w:r w:rsidR="00897852">
        <w:rPr>
          <w:color w:val="000000"/>
          <w:sz w:val="24"/>
          <w:szCs w:val="24"/>
        </w:rPr>
        <w:t>)</w:t>
      </w:r>
      <w:r w:rsidRPr="003D648B">
        <w:rPr>
          <w:color w:val="000000"/>
          <w:sz w:val="24"/>
          <w:szCs w:val="24"/>
        </w:rPr>
        <w:t xml:space="preserve"> </w:t>
      </w:r>
      <w:r w:rsidR="009C6CBD">
        <w:rPr>
          <w:color w:val="000000"/>
          <w:sz w:val="24"/>
          <w:szCs w:val="24"/>
        </w:rPr>
        <w:t xml:space="preserve">блока Б.1 </w:t>
      </w:r>
      <w:r w:rsidRPr="003D648B">
        <w:rPr>
          <w:color w:val="000000"/>
          <w:sz w:val="24"/>
          <w:szCs w:val="24"/>
        </w:rPr>
        <w:t>О</w:t>
      </w:r>
      <w:r w:rsidR="003D648B">
        <w:rPr>
          <w:color w:val="000000"/>
          <w:sz w:val="24"/>
          <w:szCs w:val="24"/>
        </w:rPr>
        <w:t>П</w:t>
      </w:r>
      <w:r w:rsidRPr="003D648B">
        <w:rPr>
          <w:color w:val="000000"/>
          <w:sz w:val="24"/>
          <w:szCs w:val="24"/>
        </w:rPr>
        <w:t>ОП ВО направления подготовки 40.03.01 Юриспруденция.</w:t>
      </w:r>
    </w:p>
    <w:p w:rsidR="009503CE" w:rsidRPr="003D648B" w:rsidRDefault="009503CE" w:rsidP="003D648B">
      <w:pPr>
        <w:tabs>
          <w:tab w:val="left" w:pos="284"/>
          <w:tab w:val="right" w:leader="underscore" w:pos="9639"/>
        </w:tabs>
        <w:spacing w:line="276" w:lineRule="auto"/>
        <w:ind w:firstLine="709"/>
        <w:rPr>
          <w:bCs/>
          <w:sz w:val="24"/>
          <w:szCs w:val="24"/>
        </w:rPr>
      </w:pPr>
      <w:r w:rsidRPr="003D648B">
        <w:rPr>
          <w:bCs/>
          <w:sz w:val="24"/>
          <w:szCs w:val="24"/>
        </w:rPr>
        <w:lastRenderedPageBreak/>
        <w:t xml:space="preserve">Изучение данного курса дает возможность студентам получить представление о правовых основах трудовых </w:t>
      </w:r>
      <w:r w:rsidR="00855E2D">
        <w:rPr>
          <w:bCs/>
          <w:sz w:val="24"/>
          <w:szCs w:val="24"/>
        </w:rPr>
        <w:t xml:space="preserve">правоотношений, </w:t>
      </w:r>
      <w:r w:rsidRPr="003D648B">
        <w:rPr>
          <w:bCs/>
          <w:sz w:val="24"/>
          <w:szCs w:val="24"/>
        </w:rPr>
        <w:t>в</w:t>
      </w:r>
      <w:r w:rsidR="00855E2D">
        <w:rPr>
          <w:bCs/>
          <w:sz w:val="24"/>
          <w:szCs w:val="24"/>
        </w:rPr>
        <w:t>ытекающих из договоров</w:t>
      </w:r>
      <w:r w:rsidRPr="003D648B">
        <w:rPr>
          <w:bCs/>
          <w:sz w:val="24"/>
          <w:szCs w:val="24"/>
        </w:rPr>
        <w:t>. Данная дисциплина связана с различными отраслями права (конституционным, административным, гражданским, трудовым, международным, гражданским процессуальным, муниципальным правом и т.д.).</w:t>
      </w:r>
    </w:p>
    <w:p w:rsidR="00855E2D" w:rsidRDefault="00855E2D" w:rsidP="003D648B">
      <w:pPr>
        <w:spacing w:line="276" w:lineRule="auto"/>
        <w:ind w:firstLine="0"/>
        <w:jc w:val="center"/>
        <w:rPr>
          <w:i/>
          <w:color w:val="000000"/>
          <w:sz w:val="24"/>
          <w:szCs w:val="24"/>
        </w:rPr>
      </w:pPr>
    </w:p>
    <w:p w:rsidR="009503CE" w:rsidRPr="003D648B" w:rsidRDefault="009503CE" w:rsidP="003D648B">
      <w:pPr>
        <w:spacing w:line="276" w:lineRule="auto"/>
        <w:ind w:firstLine="0"/>
        <w:jc w:val="center"/>
        <w:rPr>
          <w:i/>
          <w:color w:val="000000"/>
          <w:sz w:val="24"/>
          <w:szCs w:val="24"/>
        </w:rPr>
      </w:pPr>
      <w:r w:rsidRPr="003D648B">
        <w:rPr>
          <w:i/>
          <w:color w:val="000000"/>
          <w:sz w:val="24"/>
          <w:szCs w:val="24"/>
        </w:rPr>
        <w:t>Перечень дисциплин, знание которых необходимо для изучения данной дисциплины:</w:t>
      </w:r>
    </w:p>
    <w:p w:rsidR="009503CE" w:rsidRPr="003D648B" w:rsidRDefault="009503CE" w:rsidP="003D648B">
      <w:pPr>
        <w:spacing w:line="276" w:lineRule="auto"/>
        <w:ind w:firstLine="567"/>
        <w:rPr>
          <w:color w:val="000000"/>
          <w:sz w:val="24"/>
          <w:szCs w:val="24"/>
        </w:rPr>
      </w:pPr>
      <w:r w:rsidRPr="003D648B">
        <w:rPr>
          <w:color w:val="000000"/>
          <w:sz w:val="24"/>
          <w:szCs w:val="24"/>
        </w:rPr>
        <w:t>Изучение данной дисциплины базируется на знаниях, полученных в результате изучения следующих дисциплин: Теория государства и права, Конституционное право, Уголовное право (об уголовной ответственности за нарушение трудового законодательства), Административное право (об ответственности за нарушение трудового законодательства), Гражданское право, Трудовое право, Муниципальное право (о полномочиях органов местного самоуправления, особенности правового регулирования труда муниципальных служащих).</w:t>
      </w:r>
    </w:p>
    <w:p w:rsidR="00855E2D" w:rsidRDefault="00855E2D" w:rsidP="003D648B">
      <w:pPr>
        <w:spacing w:line="276" w:lineRule="auto"/>
        <w:ind w:firstLine="567"/>
        <w:jc w:val="center"/>
        <w:rPr>
          <w:i/>
          <w:color w:val="000000"/>
          <w:sz w:val="24"/>
          <w:szCs w:val="24"/>
        </w:rPr>
      </w:pPr>
    </w:p>
    <w:p w:rsidR="009503CE" w:rsidRPr="003D648B" w:rsidRDefault="009503CE" w:rsidP="003D648B">
      <w:pPr>
        <w:spacing w:line="276" w:lineRule="auto"/>
        <w:ind w:firstLine="567"/>
        <w:jc w:val="center"/>
        <w:rPr>
          <w:i/>
          <w:color w:val="000000"/>
          <w:sz w:val="24"/>
          <w:szCs w:val="24"/>
        </w:rPr>
      </w:pPr>
      <w:r w:rsidRPr="003D648B">
        <w:rPr>
          <w:i/>
          <w:color w:val="000000"/>
          <w:sz w:val="24"/>
          <w:szCs w:val="24"/>
        </w:rPr>
        <w:t>Перечень дисциплин, для изучения которых необходимы знания данной дисциплины:</w:t>
      </w:r>
    </w:p>
    <w:p w:rsidR="00855E2D" w:rsidRDefault="009503CE" w:rsidP="003D648B">
      <w:pPr>
        <w:spacing w:line="276" w:lineRule="auto"/>
        <w:rPr>
          <w:sz w:val="24"/>
          <w:szCs w:val="24"/>
        </w:rPr>
      </w:pPr>
      <w:r w:rsidRPr="003D648B">
        <w:rPr>
          <w:sz w:val="24"/>
          <w:szCs w:val="24"/>
        </w:rPr>
        <w:t xml:space="preserve">Знания данной дисциплины являются вспомогательными при изучении дисциплин: </w:t>
      </w:r>
    </w:p>
    <w:p w:rsidR="00855E2D" w:rsidRDefault="00563760" w:rsidP="003D648B">
      <w:pPr>
        <w:spacing w:line="276" w:lineRule="auto"/>
        <w:rPr>
          <w:sz w:val="24"/>
          <w:szCs w:val="24"/>
        </w:rPr>
      </w:pPr>
      <w:r>
        <w:rPr>
          <w:sz w:val="24"/>
          <w:szCs w:val="24"/>
        </w:rPr>
        <w:t>-</w:t>
      </w:r>
      <w:r w:rsidR="00897852">
        <w:rPr>
          <w:sz w:val="24"/>
          <w:szCs w:val="24"/>
        </w:rPr>
        <w:t xml:space="preserve"> </w:t>
      </w:r>
      <w:r w:rsidR="009503CE" w:rsidRPr="003D648B">
        <w:rPr>
          <w:sz w:val="24"/>
          <w:szCs w:val="24"/>
        </w:rPr>
        <w:t>Правовое положение профсоюзов в сфере труда</w:t>
      </w:r>
      <w:r w:rsidR="00855E2D">
        <w:rPr>
          <w:sz w:val="24"/>
          <w:szCs w:val="24"/>
        </w:rPr>
        <w:t>;</w:t>
      </w:r>
    </w:p>
    <w:p w:rsidR="009503CE" w:rsidRPr="003D648B" w:rsidRDefault="00563760" w:rsidP="003D648B">
      <w:pPr>
        <w:spacing w:line="276" w:lineRule="auto"/>
        <w:rPr>
          <w:sz w:val="24"/>
          <w:szCs w:val="24"/>
        </w:rPr>
      </w:pPr>
      <w:r>
        <w:rPr>
          <w:sz w:val="24"/>
          <w:szCs w:val="24"/>
        </w:rPr>
        <w:t>-</w:t>
      </w:r>
      <w:r w:rsidR="009503CE" w:rsidRPr="003D648B">
        <w:rPr>
          <w:sz w:val="24"/>
          <w:szCs w:val="24"/>
        </w:rPr>
        <w:t xml:space="preserve"> Система социальной защиты работников.</w:t>
      </w:r>
    </w:p>
    <w:p w:rsidR="009503CE" w:rsidRDefault="009503CE" w:rsidP="009503CE">
      <w:pPr>
        <w:pStyle w:val="2"/>
        <w:numPr>
          <w:ilvl w:val="0"/>
          <w:numId w:val="7"/>
        </w:numPr>
        <w:spacing w:before="200" w:after="100"/>
        <w:ind w:left="714" w:hanging="357"/>
        <w:rPr>
          <w:rFonts w:ascii="Times New Roman" w:hAnsi="Times New Roman"/>
          <w:sz w:val="28"/>
          <w:szCs w:val="28"/>
        </w:rPr>
      </w:pPr>
      <w:bookmarkStart w:id="2" w:name="_Toc433697897"/>
      <w:r w:rsidRPr="00A1280B">
        <w:rPr>
          <w:rFonts w:ascii="Times New Roman" w:hAnsi="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9503CE" w:rsidRPr="00133B47" w:rsidRDefault="009503CE" w:rsidP="009503CE"/>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134"/>
        <w:gridCol w:w="1134"/>
        <w:gridCol w:w="1275"/>
        <w:gridCol w:w="992"/>
        <w:gridCol w:w="1134"/>
      </w:tblGrid>
      <w:tr w:rsidR="009C6CBD" w:rsidTr="009F0B0C">
        <w:tc>
          <w:tcPr>
            <w:tcW w:w="4503" w:type="dxa"/>
            <w:vMerge w:val="restart"/>
            <w:shd w:val="clear" w:color="auto" w:fill="F2F2F2"/>
            <w:vAlign w:val="center"/>
          </w:tcPr>
          <w:p w:rsidR="009C6CBD" w:rsidRPr="00446383" w:rsidRDefault="009C6CBD" w:rsidP="002B6B63">
            <w:pPr>
              <w:ind w:firstLine="0"/>
              <w:jc w:val="center"/>
              <w:rPr>
                <w:b/>
                <w:sz w:val="24"/>
              </w:rPr>
            </w:pPr>
            <w:r w:rsidRPr="00446383">
              <w:rPr>
                <w:b/>
                <w:sz w:val="24"/>
              </w:rPr>
              <w:t>Объем дисциплины</w:t>
            </w:r>
          </w:p>
        </w:tc>
        <w:tc>
          <w:tcPr>
            <w:tcW w:w="5669" w:type="dxa"/>
            <w:gridSpan w:val="5"/>
            <w:shd w:val="clear" w:color="auto" w:fill="F2F2F2"/>
          </w:tcPr>
          <w:p w:rsidR="009C6CBD" w:rsidRPr="00446383" w:rsidRDefault="009C6CBD" w:rsidP="009C6CBD">
            <w:pPr>
              <w:ind w:firstLine="0"/>
              <w:jc w:val="center"/>
              <w:rPr>
                <w:b/>
                <w:sz w:val="24"/>
              </w:rPr>
            </w:pPr>
            <w:r w:rsidRPr="00446383">
              <w:rPr>
                <w:b/>
                <w:sz w:val="24"/>
              </w:rPr>
              <w:t>Всего часов</w:t>
            </w:r>
          </w:p>
        </w:tc>
      </w:tr>
      <w:tr w:rsidR="009C6CBD" w:rsidTr="009C6CBD">
        <w:tc>
          <w:tcPr>
            <w:tcW w:w="4503" w:type="dxa"/>
            <w:vMerge/>
            <w:shd w:val="clear" w:color="auto" w:fill="F2F2F2"/>
            <w:vAlign w:val="center"/>
          </w:tcPr>
          <w:p w:rsidR="009C6CBD" w:rsidRPr="00446383" w:rsidRDefault="009C6CBD" w:rsidP="002B6B63">
            <w:pPr>
              <w:ind w:firstLine="0"/>
              <w:jc w:val="center"/>
              <w:rPr>
                <w:b/>
                <w:sz w:val="24"/>
              </w:rPr>
            </w:pPr>
          </w:p>
        </w:tc>
        <w:tc>
          <w:tcPr>
            <w:tcW w:w="1134" w:type="dxa"/>
            <w:shd w:val="clear" w:color="auto" w:fill="F2F2F2"/>
            <w:vAlign w:val="center"/>
          </w:tcPr>
          <w:p w:rsidR="009C6CBD" w:rsidRPr="00003376" w:rsidRDefault="009C6CBD" w:rsidP="009C6CBD">
            <w:pPr>
              <w:spacing w:line="254" w:lineRule="auto"/>
              <w:ind w:firstLine="0"/>
              <w:jc w:val="center"/>
              <w:rPr>
                <w:b/>
                <w:sz w:val="24"/>
                <w:szCs w:val="24"/>
              </w:rPr>
            </w:pPr>
            <w:r>
              <w:rPr>
                <w:b/>
                <w:sz w:val="24"/>
                <w:szCs w:val="24"/>
              </w:rPr>
              <w:t>ОФО</w:t>
            </w:r>
          </w:p>
        </w:tc>
        <w:tc>
          <w:tcPr>
            <w:tcW w:w="1134" w:type="dxa"/>
            <w:shd w:val="clear" w:color="auto" w:fill="F2F2F2"/>
            <w:vAlign w:val="center"/>
          </w:tcPr>
          <w:p w:rsidR="009C6CBD" w:rsidRPr="00003376" w:rsidRDefault="009C6CBD" w:rsidP="009C6CBD">
            <w:pPr>
              <w:spacing w:line="254" w:lineRule="auto"/>
              <w:ind w:firstLine="0"/>
              <w:jc w:val="center"/>
              <w:rPr>
                <w:b/>
                <w:sz w:val="24"/>
                <w:szCs w:val="24"/>
              </w:rPr>
            </w:pPr>
            <w:r>
              <w:rPr>
                <w:b/>
                <w:sz w:val="24"/>
                <w:szCs w:val="24"/>
              </w:rPr>
              <w:t>ОЗФО</w:t>
            </w:r>
          </w:p>
        </w:tc>
        <w:tc>
          <w:tcPr>
            <w:tcW w:w="1275" w:type="dxa"/>
            <w:shd w:val="clear" w:color="auto" w:fill="F2F2F2"/>
            <w:vAlign w:val="center"/>
          </w:tcPr>
          <w:p w:rsidR="009C6CBD" w:rsidRDefault="009C6CBD" w:rsidP="009C6CBD">
            <w:pPr>
              <w:spacing w:line="254" w:lineRule="auto"/>
              <w:ind w:firstLine="0"/>
              <w:jc w:val="center"/>
              <w:rPr>
                <w:b/>
                <w:sz w:val="24"/>
                <w:szCs w:val="24"/>
              </w:rPr>
            </w:pPr>
            <w:r>
              <w:rPr>
                <w:b/>
                <w:sz w:val="24"/>
                <w:szCs w:val="24"/>
              </w:rPr>
              <w:t>ОЗФО</w:t>
            </w:r>
          </w:p>
          <w:p w:rsidR="009C6CBD" w:rsidRDefault="009C6CBD" w:rsidP="009C6CBD">
            <w:pPr>
              <w:spacing w:line="254" w:lineRule="auto"/>
              <w:ind w:firstLine="0"/>
              <w:jc w:val="center"/>
              <w:rPr>
                <w:b/>
                <w:sz w:val="24"/>
                <w:szCs w:val="24"/>
              </w:rPr>
            </w:pPr>
            <w:r>
              <w:rPr>
                <w:b/>
                <w:sz w:val="24"/>
                <w:szCs w:val="24"/>
              </w:rPr>
              <w:t>(ускор)</w:t>
            </w:r>
          </w:p>
        </w:tc>
        <w:tc>
          <w:tcPr>
            <w:tcW w:w="992" w:type="dxa"/>
            <w:shd w:val="clear" w:color="auto" w:fill="F2F2F2"/>
            <w:vAlign w:val="center"/>
          </w:tcPr>
          <w:p w:rsidR="009C6CBD" w:rsidRPr="00003376" w:rsidRDefault="009C6CBD" w:rsidP="009C6CBD">
            <w:pPr>
              <w:spacing w:line="254" w:lineRule="auto"/>
              <w:ind w:firstLine="0"/>
              <w:jc w:val="center"/>
              <w:rPr>
                <w:b/>
                <w:sz w:val="24"/>
                <w:szCs w:val="24"/>
              </w:rPr>
            </w:pPr>
            <w:r>
              <w:rPr>
                <w:b/>
                <w:sz w:val="24"/>
                <w:szCs w:val="24"/>
              </w:rPr>
              <w:t>ЗФО</w:t>
            </w:r>
          </w:p>
        </w:tc>
        <w:tc>
          <w:tcPr>
            <w:tcW w:w="1134" w:type="dxa"/>
            <w:shd w:val="clear" w:color="auto" w:fill="F2F2F2"/>
            <w:vAlign w:val="center"/>
          </w:tcPr>
          <w:p w:rsidR="009C6CBD" w:rsidRDefault="009C6CBD" w:rsidP="009C6CBD">
            <w:pPr>
              <w:spacing w:line="254" w:lineRule="auto"/>
              <w:ind w:firstLine="0"/>
              <w:jc w:val="center"/>
              <w:rPr>
                <w:b/>
                <w:sz w:val="24"/>
                <w:szCs w:val="24"/>
              </w:rPr>
            </w:pPr>
            <w:r>
              <w:rPr>
                <w:b/>
                <w:sz w:val="24"/>
                <w:szCs w:val="24"/>
              </w:rPr>
              <w:t>ЗФО</w:t>
            </w:r>
          </w:p>
          <w:p w:rsidR="009C6CBD" w:rsidRPr="00003376" w:rsidRDefault="009C6CBD" w:rsidP="009C6CBD">
            <w:pPr>
              <w:spacing w:line="254" w:lineRule="auto"/>
              <w:ind w:firstLine="0"/>
              <w:jc w:val="center"/>
              <w:rPr>
                <w:b/>
                <w:sz w:val="24"/>
                <w:szCs w:val="24"/>
              </w:rPr>
            </w:pPr>
            <w:r>
              <w:rPr>
                <w:b/>
                <w:sz w:val="24"/>
                <w:szCs w:val="24"/>
              </w:rPr>
              <w:t>(ускор)</w:t>
            </w:r>
          </w:p>
        </w:tc>
      </w:tr>
      <w:tr w:rsidR="009C6CBD" w:rsidTr="009C6CBD">
        <w:tc>
          <w:tcPr>
            <w:tcW w:w="4503" w:type="dxa"/>
          </w:tcPr>
          <w:p w:rsidR="009C6CBD" w:rsidRDefault="009C6CBD" w:rsidP="002B6B63">
            <w:pPr>
              <w:ind w:firstLine="0"/>
              <w:jc w:val="left"/>
              <w:rPr>
                <w:b/>
                <w:i/>
                <w:sz w:val="26"/>
                <w:szCs w:val="26"/>
              </w:rPr>
            </w:pPr>
            <w:r w:rsidRPr="00446383">
              <w:rPr>
                <w:b/>
                <w:i/>
                <w:sz w:val="26"/>
                <w:szCs w:val="26"/>
              </w:rPr>
              <w:t>Общая трудоемкость дисциплины (зачетных един/часов)</w:t>
            </w:r>
          </w:p>
          <w:p w:rsidR="009C6CBD" w:rsidRPr="00446383" w:rsidRDefault="009C6CBD" w:rsidP="002B6B63">
            <w:pPr>
              <w:ind w:firstLine="0"/>
              <w:jc w:val="left"/>
              <w:rPr>
                <w:b/>
                <w:i/>
                <w:sz w:val="26"/>
                <w:szCs w:val="26"/>
              </w:rPr>
            </w:pPr>
          </w:p>
        </w:tc>
        <w:tc>
          <w:tcPr>
            <w:tcW w:w="1134" w:type="dxa"/>
            <w:vAlign w:val="center"/>
          </w:tcPr>
          <w:p w:rsidR="009C6CBD" w:rsidRPr="008132F6" w:rsidRDefault="009C6CBD" w:rsidP="009C6CBD">
            <w:pPr>
              <w:ind w:firstLine="0"/>
              <w:jc w:val="center"/>
              <w:rPr>
                <w:i/>
                <w:sz w:val="26"/>
                <w:szCs w:val="26"/>
              </w:rPr>
            </w:pPr>
            <w:r>
              <w:rPr>
                <w:i/>
                <w:sz w:val="26"/>
                <w:szCs w:val="26"/>
              </w:rPr>
              <w:t>2</w:t>
            </w:r>
            <w:r w:rsidRPr="008132F6">
              <w:rPr>
                <w:i/>
                <w:sz w:val="26"/>
                <w:szCs w:val="26"/>
              </w:rPr>
              <w:t>/</w:t>
            </w:r>
            <w:r>
              <w:rPr>
                <w:i/>
                <w:sz w:val="26"/>
                <w:szCs w:val="26"/>
              </w:rPr>
              <w:t>72</w:t>
            </w:r>
          </w:p>
        </w:tc>
        <w:tc>
          <w:tcPr>
            <w:tcW w:w="1134" w:type="dxa"/>
            <w:vAlign w:val="center"/>
          </w:tcPr>
          <w:p w:rsidR="009C6CBD" w:rsidRDefault="009C6CBD" w:rsidP="009C6CBD">
            <w:pPr>
              <w:ind w:firstLine="0"/>
              <w:jc w:val="center"/>
            </w:pPr>
            <w:r w:rsidRPr="00971D45">
              <w:rPr>
                <w:i/>
                <w:sz w:val="26"/>
                <w:szCs w:val="26"/>
              </w:rPr>
              <w:t>2/72</w:t>
            </w:r>
          </w:p>
        </w:tc>
        <w:tc>
          <w:tcPr>
            <w:tcW w:w="1275" w:type="dxa"/>
            <w:vAlign w:val="center"/>
          </w:tcPr>
          <w:p w:rsidR="009C6CBD" w:rsidRPr="00971D45" w:rsidRDefault="009C6CBD" w:rsidP="009C6CBD">
            <w:pPr>
              <w:ind w:firstLine="0"/>
              <w:jc w:val="center"/>
              <w:rPr>
                <w:i/>
                <w:sz w:val="26"/>
                <w:szCs w:val="26"/>
              </w:rPr>
            </w:pPr>
            <w:r>
              <w:rPr>
                <w:i/>
                <w:sz w:val="26"/>
                <w:szCs w:val="26"/>
              </w:rPr>
              <w:t>2/72</w:t>
            </w:r>
          </w:p>
        </w:tc>
        <w:tc>
          <w:tcPr>
            <w:tcW w:w="992" w:type="dxa"/>
            <w:vAlign w:val="center"/>
          </w:tcPr>
          <w:p w:rsidR="009C6CBD" w:rsidRDefault="009C6CBD" w:rsidP="009C6CBD">
            <w:pPr>
              <w:ind w:firstLine="0"/>
              <w:jc w:val="center"/>
            </w:pPr>
            <w:r w:rsidRPr="00971D45">
              <w:rPr>
                <w:i/>
                <w:sz w:val="26"/>
                <w:szCs w:val="26"/>
              </w:rPr>
              <w:t>2/72</w:t>
            </w:r>
          </w:p>
        </w:tc>
        <w:tc>
          <w:tcPr>
            <w:tcW w:w="1134" w:type="dxa"/>
            <w:vAlign w:val="center"/>
          </w:tcPr>
          <w:p w:rsidR="009C6CBD" w:rsidRDefault="009C6CBD" w:rsidP="009C6CBD">
            <w:pPr>
              <w:ind w:firstLine="0"/>
              <w:jc w:val="center"/>
            </w:pPr>
            <w:r w:rsidRPr="00971D45">
              <w:rPr>
                <w:i/>
                <w:sz w:val="26"/>
                <w:szCs w:val="26"/>
              </w:rPr>
              <w:t>2/72</w:t>
            </w:r>
          </w:p>
        </w:tc>
      </w:tr>
      <w:tr w:rsidR="009C6CBD" w:rsidTr="004A618F">
        <w:tc>
          <w:tcPr>
            <w:tcW w:w="10172" w:type="dxa"/>
            <w:gridSpan w:val="6"/>
          </w:tcPr>
          <w:p w:rsidR="009C6CBD" w:rsidRDefault="009C6CBD" w:rsidP="002B6B63">
            <w:pPr>
              <w:ind w:firstLine="0"/>
              <w:jc w:val="center"/>
              <w:rPr>
                <w:b/>
                <w:i/>
                <w:sz w:val="26"/>
                <w:szCs w:val="26"/>
              </w:rPr>
            </w:pPr>
            <w:r w:rsidRPr="00446383">
              <w:rPr>
                <w:b/>
                <w:i/>
                <w:sz w:val="26"/>
                <w:szCs w:val="26"/>
              </w:rPr>
              <w:t xml:space="preserve">Контактная работа обучающихся с преподавателем </w:t>
            </w:r>
          </w:p>
          <w:p w:rsidR="009C6CBD" w:rsidRDefault="009C6CBD" w:rsidP="002B6B63">
            <w:pPr>
              <w:ind w:firstLine="0"/>
              <w:jc w:val="center"/>
              <w:rPr>
                <w:b/>
                <w:i/>
                <w:sz w:val="26"/>
                <w:szCs w:val="26"/>
              </w:rPr>
            </w:pPr>
            <w:r w:rsidRPr="00446383">
              <w:rPr>
                <w:b/>
                <w:i/>
                <w:sz w:val="26"/>
                <w:szCs w:val="26"/>
              </w:rPr>
              <w:t xml:space="preserve">(по видам учебных занятий) </w:t>
            </w:r>
          </w:p>
          <w:p w:rsidR="009C6CBD" w:rsidRPr="00446383" w:rsidRDefault="009C6CBD" w:rsidP="002B6B63">
            <w:pPr>
              <w:ind w:firstLine="0"/>
              <w:jc w:val="center"/>
              <w:rPr>
                <w:b/>
                <w:i/>
                <w:sz w:val="26"/>
                <w:szCs w:val="26"/>
              </w:rPr>
            </w:pPr>
            <w:r w:rsidRPr="00446383">
              <w:rPr>
                <w:b/>
                <w:i/>
                <w:sz w:val="26"/>
                <w:szCs w:val="26"/>
              </w:rPr>
              <w:t>(всего)</w:t>
            </w:r>
          </w:p>
        </w:tc>
      </w:tr>
      <w:tr w:rsidR="009C6CBD" w:rsidTr="009C6CBD">
        <w:tc>
          <w:tcPr>
            <w:tcW w:w="4503" w:type="dxa"/>
          </w:tcPr>
          <w:p w:rsidR="009C6CBD" w:rsidRPr="00705861" w:rsidRDefault="009C6CBD" w:rsidP="009C6CBD">
            <w:pPr>
              <w:spacing w:line="360" w:lineRule="auto"/>
              <w:ind w:firstLine="0"/>
              <w:jc w:val="left"/>
              <w:rPr>
                <w:sz w:val="26"/>
                <w:szCs w:val="26"/>
              </w:rPr>
            </w:pPr>
            <w:r w:rsidRPr="00705861">
              <w:rPr>
                <w:sz w:val="26"/>
                <w:szCs w:val="26"/>
              </w:rPr>
              <w:t>Аудиторная работа (всего)</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24</w:t>
            </w:r>
          </w:p>
        </w:tc>
        <w:tc>
          <w:tcPr>
            <w:tcW w:w="1134" w:type="dxa"/>
            <w:vAlign w:val="center"/>
          </w:tcPr>
          <w:p w:rsidR="009C6CBD" w:rsidRPr="002E6110" w:rsidRDefault="009C6CBD" w:rsidP="009C6CBD">
            <w:pPr>
              <w:spacing w:line="360" w:lineRule="auto"/>
              <w:ind w:firstLine="0"/>
              <w:jc w:val="center"/>
              <w:rPr>
                <w:sz w:val="26"/>
                <w:szCs w:val="26"/>
              </w:rPr>
            </w:pPr>
            <w:r w:rsidRPr="002E6110">
              <w:rPr>
                <w:sz w:val="26"/>
                <w:szCs w:val="26"/>
              </w:rPr>
              <w:t>1</w:t>
            </w:r>
            <w:r>
              <w:rPr>
                <w:sz w:val="26"/>
                <w:szCs w:val="26"/>
              </w:rPr>
              <w:t>0</w:t>
            </w:r>
          </w:p>
        </w:tc>
        <w:tc>
          <w:tcPr>
            <w:tcW w:w="1275" w:type="dxa"/>
            <w:vAlign w:val="center"/>
          </w:tcPr>
          <w:p w:rsidR="009C6CBD" w:rsidRDefault="009C6CBD" w:rsidP="009C6CBD">
            <w:pPr>
              <w:spacing w:line="360" w:lineRule="auto"/>
              <w:ind w:firstLine="0"/>
              <w:jc w:val="center"/>
              <w:rPr>
                <w:sz w:val="26"/>
                <w:szCs w:val="26"/>
              </w:rPr>
            </w:pPr>
            <w:r>
              <w:rPr>
                <w:sz w:val="26"/>
                <w:szCs w:val="26"/>
              </w:rPr>
              <w:t>6</w:t>
            </w:r>
          </w:p>
        </w:tc>
        <w:tc>
          <w:tcPr>
            <w:tcW w:w="992" w:type="dxa"/>
            <w:vAlign w:val="center"/>
          </w:tcPr>
          <w:p w:rsidR="009C6CBD" w:rsidRPr="002E6110" w:rsidRDefault="009C6CBD" w:rsidP="009C6CBD">
            <w:pPr>
              <w:spacing w:line="360" w:lineRule="auto"/>
              <w:ind w:firstLine="0"/>
              <w:jc w:val="center"/>
              <w:rPr>
                <w:sz w:val="26"/>
                <w:szCs w:val="26"/>
              </w:rPr>
            </w:pPr>
            <w:r>
              <w:rPr>
                <w:sz w:val="26"/>
                <w:szCs w:val="26"/>
              </w:rPr>
              <w:t>8</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8</w:t>
            </w:r>
          </w:p>
        </w:tc>
      </w:tr>
      <w:tr w:rsidR="009C6CBD" w:rsidTr="009C6CBD">
        <w:tc>
          <w:tcPr>
            <w:tcW w:w="4503" w:type="dxa"/>
          </w:tcPr>
          <w:p w:rsidR="009C6CBD" w:rsidRPr="00705861" w:rsidRDefault="009C6CBD" w:rsidP="00563760">
            <w:pPr>
              <w:spacing w:line="360" w:lineRule="auto"/>
              <w:ind w:firstLine="0"/>
              <w:jc w:val="left"/>
              <w:rPr>
                <w:sz w:val="26"/>
                <w:szCs w:val="26"/>
              </w:rPr>
            </w:pPr>
            <w:r w:rsidRPr="00705861">
              <w:rPr>
                <w:sz w:val="26"/>
                <w:szCs w:val="26"/>
              </w:rPr>
              <w:t>в том числе:</w:t>
            </w:r>
          </w:p>
        </w:tc>
        <w:tc>
          <w:tcPr>
            <w:tcW w:w="1134" w:type="dxa"/>
            <w:vAlign w:val="center"/>
          </w:tcPr>
          <w:p w:rsidR="009C6CBD" w:rsidRPr="002E6110" w:rsidRDefault="009C6CBD" w:rsidP="009C6CBD">
            <w:pPr>
              <w:spacing w:line="360" w:lineRule="auto"/>
              <w:ind w:firstLine="0"/>
              <w:jc w:val="center"/>
              <w:rPr>
                <w:sz w:val="26"/>
                <w:szCs w:val="26"/>
              </w:rPr>
            </w:pPr>
          </w:p>
        </w:tc>
        <w:tc>
          <w:tcPr>
            <w:tcW w:w="1134" w:type="dxa"/>
            <w:vAlign w:val="center"/>
          </w:tcPr>
          <w:p w:rsidR="009C6CBD" w:rsidRPr="002E6110" w:rsidRDefault="009C6CBD" w:rsidP="009C6CBD">
            <w:pPr>
              <w:spacing w:line="360" w:lineRule="auto"/>
              <w:ind w:firstLine="0"/>
              <w:jc w:val="center"/>
              <w:rPr>
                <w:sz w:val="26"/>
                <w:szCs w:val="26"/>
              </w:rPr>
            </w:pPr>
          </w:p>
        </w:tc>
        <w:tc>
          <w:tcPr>
            <w:tcW w:w="1275" w:type="dxa"/>
            <w:vAlign w:val="center"/>
          </w:tcPr>
          <w:p w:rsidR="009C6CBD" w:rsidRPr="002E6110" w:rsidRDefault="009C6CBD" w:rsidP="009C6CBD">
            <w:pPr>
              <w:spacing w:line="360" w:lineRule="auto"/>
              <w:ind w:firstLine="0"/>
              <w:jc w:val="center"/>
              <w:rPr>
                <w:sz w:val="26"/>
                <w:szCs w:val="26"/>
              </w:rPr>
            </w:pPr>
          </w:p>
        </w:tc>
        <w:tc>
          <w:tcPr>
            <w:tcW w:w="992" w:type="dxa"/>
            <w:vAlign w:val="center"/>
          </w:tcPr>
          <w:p w:rsidR="009C6CBD" w:rsidRPr="002E6110" w:rsidRDefault="009C6CBD" w:rsidP="009C6CBD">
            <w:pPr>
              <w:spacing w:line="360" w:lineRule="auto"/>
              <w:ind w:firstLine="0"/>
              <w:jc w:val="center"/>
              <w:rPr>
                <w:sz w:val="26"/>
                <w:szCs w:val="26"/>
              </w:rPr>
            </w:pPr>
          </w:p>
        </w:tc>
        <w:tc>
          <w:tcPr>
            <w:tcW w:w="1134" w:type="dxa"/>
            <w:vAlign w:val="center"/>
          </w:tcPr>
          <w:p w:rsidR="009C6CBD" w:rsidRPr="002E6110" w:rsidRDefault="009C6CBD" w:rsidP="009C6CBD">
            <w:pPr>
              <w:spacing w:line="360" w:lineRule="auto"/>
              <w:ind w:firstLine="0"/>
              <w:jc w:val="center"/>
              <w:rPr>
                <w:sz w:val="26"/>
                <w:szCs w:val="26"/>
              </w:rPr>
            </w:pPr>
          </w:p>
        </w:tc>
      </w:tr>
      <w:tr w:rsidR="009C6CBD" w:rsidTr="009C6CBD">
        <w:tc>
          <w:tcPr>
            <w:tcW w:w="4503" w:type="dxa"/>
          </w:tcPr>
          <w:p w:rsidR="009C6CBD" w:rsidRPr="00446383" w:rsidRDefault="009C6CBD" w:rsidP="00563760">
            <w:pPr>
              <w:spacing w:line="360" w:lineRule="auto"/>
              <w:ind w:firstLine="426"/>
              <w:jc w:val="left"/>
              <w:rPr>
                <w:i/>
                <w:sz w:val="26"/>
                <w:szCs w:val="26"/>
              </w:rPr>
            </w:pPr>
            <w:r w:rsidRPr="00446383">
              <w:rPr>
                <w:i/>
                <w:sz w:val="26"/>
                <w:szCs w:val="26"/>
              </w:rPr>
              <w:t>Лекции</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10</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4</w:t>
            </w:r>
          </w:p>
        </w:tc>
        <w:tc>
          <w:tcPr>
            <w:tcW w:w="1275" w:type="dxa"/>
            <w:vAlign w:val="center"/>
          </w:tcPr>
          <w:p w:rsidR="009C6CBD" w:rsidRDefault="009C6CBD" w:rsidP="009C6CBD">
            <w:pPr>
              <w:spacing w:line="360" w:lineRule="auto"/>
              <w:ind w:firstLine="0"/>
              <w:jc w:val="center"/>
              <w:rPr>
                <w:sz w:val="26"/>
                <w:szCs w:val="26"/>
              </w:rPr>
            </w:pPr>
            <w:r>
              <w:rPr>
                <w:sz w:val="26"/>
                <w:szCs w:val="26"/>
              </w:rPr>
              <w:t>2</w:t>
            </w:r>
          </w:p>
        </w:tc>
        <w:tc>
          <w:tcPr>
            <w:tcW w:w="992" w:type="dxa"/>
            <w:vAlign w:val="center"/>
          </w:tcPr>
          <w:p w:rsidR="009C6CBD" w:rsidRPr="002E6110" w:rsidRDefault="009C6CBD" w:rsidP="009C6CBD">
            <w:pPr>
              <w:spacing w:line="360" w:lineRule="auto"/>
              <w:ind w:firstLine="0"/>
              <w:jc w:val="center"/>
              <w:rPr>
                <w:sz w:val="26"/>
                <w:szCs w:val="26"/>
              </w:rPr>
            </w:pPr>
            <w:r>
              <w:rPr>
                <w:sz w:val="26"/>
                <w:szCs w:val="26"/>
              </w:rPr>
              <w:t>4</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4</w:t>
            </w:r>
          </w:p>
        </w:tc>
      </w:tr>
      <w:tr w:rsidR="009C6CBD" w:rsidTr="009C6CBD">
        <w:tc>
          <w:tcPr>
            <w:tcW w:w="4503" w:type="dxa"/>
          </w:tcPr>
          <w:p w:rsidR="009C6CBD" w:rsidRPr="00446383" w:rsidRDefault="009C6CBD" w:rsidP="00563760">
            <w:pPr>
              <w:spacing w:line="360" w:lineRule="auto"/>
              <w:ind w:firstLine="426"/>
              <w:jc w:val="left"/>
              <w:rPr>
                <w:i/>
                <w:sz w:val="26"/>
                <w:szCs w:val="26"/>
              </w:rPr>
            </w:pPr>
            <w:r w:rsidRPr="00446383">
              <w:rPr>
                <w:i/>
                <w:sz w:val="26"/>
                <w:szCs w:val="26"/>
              </w:rPr>
              <w:t>Семинары, практические занятия</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14</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6</w:t>
            </w:r>
          </w:p>
        </w:tc>
        <w:tc>
          <w:tcPr>
            <w:tcW w:w="1275" w:type="dxa"/>
            <w:vAlign w:val="center"/>
          </w:tcPr>
          <w:p w:rsidR="009C6CBD" w:rsidRDefault="009C6CBD" w:rsidP="009C6CBD">
            <w:pPr>
              <w:spacing w:line="360" w:lineRule="auto"/>
              <w:ind w:firstLine="0"/>
              <w:jc w:val="center"/>
              <w:rPr>
                <w:sz w:val="26"/>
                <w:szCs w:val="26"/>
              </w:rPr>
            </w:pPr>
            <w:r>
              <w:rPr>
                <w:sz w:val="26"/>
                <w:szCs w:val="26"/>
              </w:rPr>
              <w:t>4</w:t>
            </w:r>
          </w:p>
        </w:tc>
        <w:tc>
          <w:tcPr>
            <w:tcW w:w="992" w:type="dxa"/>
            <w:vAlign w:val="center"/>
          </w:tcPr>
          <w:p w:rsidR="009C6CBD" w:rsidRPr="002E6110" w:rsidRDefault="009C6CBD" w:rsidP="009C6CBD">
            <w:pPr>
              <w:spacing w:line="360" w:lineRule="auto"/>
              <w:ind w:firstLine="0"/>
              <w:jc w:val="center"/>
              <w:rPr>
                <w:sz w:val="26"/>
                <w:szCs w:val="26"/>
              </w:rPr>
            </w:pPr>
            <w:r>
              <w:rPr>
                <w:sz w:val="26"/>
                <w:szCs w:val="26"/>
              </w:rPr>
              <w:t>4</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4</w:t>
            </w:r>
          </w:p>
        </w:tc>
      </w:tr>
      <w:tr w:rsidR="009C6CBD" w:rsidTr="009C6CBD">
        <w:tc>
          <w:tcPr>
            <w:tcW w:w="4503" w:type="dxa"/>
          </w:tcPr>
          <w:p w:rsidR="009C6CBD" w:rsidRPr="00446383" w:rsidRDefault="009C6CBD" w:rsidP="00563760">
            <w:pPr>
              <w:spacing w:line="360" w:lineRule="auto"/>
              <w:ind w:firstLine="426"/>
              <w:jc w:val="left"/>
              <w:rPr>
                <w:i/>
                <w:sz w:val="26"/>
                <w:szCs w:val="26"/>
              </w:rPr>
            </w:pPr>
            <w:r w:rsidRPr="00446383">
              <w:rPr>
                <w:i/>
                <w:sz w:val="26"/>
                <w:szCs w:val="26"/>
              </w:rPr>
              <w:t>Лабораторные работы</w:t>
            </w:r>
          </w:p>
        </w:tc>
        <w:tc>
          <w:tcPr>
            <w:tcW w:w="1134" w:type="dxa"/>
            <w:vAlign w:val="center"/>
          </w:tcPr>
          <w:p w:rsidR="009C6CBD" w:rsidRPr="002E6110" w:rsidRDefault="009C6CBD" w:rsidP="009C6CBD">
            <w:pPr>
              <w:spacing w:line="360" w:lineRule="auto"/>
              <w:ind w:firstLine="0"/>
              <w:jc w:val="center"/>
              <w:rPr>
                <w:sz w:val="26"/>
                <w:szCs w:val="26"/>
              </w:rPr>
            </w:pPr>
          </w:p>
        </w:tc>
        <w:tc>
          <w:tcPr>
            <w:tcW w:w="1134" w:type="dxa"/>
            <w:vAlign w:val="center"/>
          </w:tcPr>
          <w:p w:rsidR="009C6CBD" w:rsidRPr="002E6110" w:rsidRDefault="009C6CBD" w:rsidP="009C6CBD">
            <w:pPr>
              <w:spacing w:line="360" w:lineRule="auto"/>
              <w:ind w:firstLine="0"/>
              <w:jc w:val="center"/>
              <w:rPr>
                <w:sz w:val="26"/>
                <w:szCs w:val="26"/>
              </w:rPr>
            </w:pPr>
          </w:p>
        </w:tc>
        <w:tc>
          <w:tcPr>
            <w:tcW w:w="1275" w:type="dxa"/>
            <w:vAlign w:val="center"/>
          </w:tcPr>
          <w:p w:rsidR="009C6CBD" w:rsidRPr="002E6110" w:rsidRDefault="009C6CBD" w:rsidP="009C6CBD">
            <w:pPr>
              <w:spacing w:line="360" w:lineRule="auto"/>
              <w:ind w:firstLine="0"/>
              <w:jc w:val="center"/>
              <w:rPr>
                <w:sz w:val="26"/>
                <w:szCs w:val="26"/>
              </w:rPr>
            </w:pPr>
          </w:p>
        </w:tc>
        <w:tc>
          <w:tcPr>
            <w:tcW w:w="992" w:type="dxa"/>
            <w:vAlign w:val="center"/>
          </w:tcPr>
          <w:p w:rsidR="009C6CBD" w:rsidRPr="002E6110" w:rsidRDefault="009C6CBD" w:rsidP="009C6CBD">
            <w:pPr>
              <w:spacing w:line="360" w:lineRule="auto"/>
              <w:ind w:firstLine="0"/>
              <w:jc w:val="center"/>
              <w:rPr>
                <w:sz w:val="26"/>
                <w:szCs w:val="26"/>
              </w:rPr>
            </w:pPr>
          </w:p>
        </w:tc>
        <w:tc>
          <w:tcPr>
            <w:tcW w:w="1134" w:type="dxa"/>
            <w:vAlign w:val="center"/>
          </w:tcPr>
          <w:p w:rsidR="009C6CBD" w:rsidRPr="002E6110" w:rsidRDefault="009C6CBD" w:rsidP="009C6CBD">
            <w:pPr>
              <w:spacing w:line="360" w:lineRule="auto"/>
              <w:ind w:firstLine="0"/>
              <w:jc w:val="center"/>
              <w:rPr>
                <w:sz w:val="26"/>
                <w:szCs w:val="26"/>
              </w:rPr>
            </w:pPr>
          </w:p>
        </w:tc>
      </w:tr>
      <w:tr w:rsidR="009C6CBD" w:rsidTr="009C6CBD">
        <w:tc>
          <w:tcPr>
            <w:tcW w:w="4503" w:type="dxa"/>
          </w:tcPr>
          <w:p w:rsidR="009C6CBD" w:rsidRPr="00446383" w:rsidRDefault="009C6CBD" w:rsidP="009C6CBD">
            <w:pPr>
              <w:ind w:firstLine="0"/>
              <w:jc w:val="left"/>
              <w:rPr>
                <w:b/>
                <w:i/>
                <w:sz w:val="26"/>
                <w:szCs w:val="26"/>
              </w:rPr>
            </w:pPr>
            <w:r w:rsidRPr="00446383">
              <w:rPr>
                <w:b/>
                <w:i/>
                <w:sz w:val="26"/>
                <w:szCs w:val="26"/>
              </w:rPr>
              <w:t>Самостоятельная работа обучающегося (всего)</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48</w:t>
            </w:r>
          </w:p>
        </w:tc>
        <w:tc>
          <w:tcPr>
            <w:tcW w:w="1134" w:type="dxa"/>
            <w:vAlign w:val="center"/>
          </w:tcPr>
          <w:p w:rsidR="009C6CBD" w:rsidRPr="002E6110" w:rsidRDefault="009C6CBD" w:rsidP="009C6CBD">
            <w:pPr>
              <w:spacing w:line="360" w:lineRule="auto"/>
              <w:ind w:firstLine="0"/>
              <w:jc w:val="center"/>
              <w:rPr>
                <w:sz w:val="26"/>
                <w:szCs w:val="26"/>
              </w:rPr>
            </w:pPr>
            <w:r w:rsidRPr="002E6110">
              <w:rPr>
                <w:sz w:val="26"/>
                <w:szCs w:val="26"/>
              </w:rPr>
              <w:t>6</w:t>
            </w:r>
            <w:r>
              <w:rPr>
                <w:sz w:val="26"/>
                <w:szCs w:val="26"/>
              </w:rPr>
              <w:t>2</w:t>
            </w:r>
          </w:p>
        </w:tc>
        <w:tc>
          <w:tcPr>
            <w:tcW w:w="1275" w:type="dxa"/>
            <w:vAlign w:val="center"/>
          </w:tcPr>
          <w:p w:rsidR="009C6CBD" w:rsidRDefault="009C6CBD" w:rsidP="009C6CBD">
            <w:pPr>
              <w:spacing w:line="360" w:lineRule="auto"/>
              <w:ind w:firstLine="0"/>
              <w:jc w:val="center"/>
              <w:rPr>
                <w:sz w:val="26"/>
                <w:szCs w:val="26"/>
              </w:rPr>
            </w:pPr>
            <w:r>
              <w:rPr>
                <w:sz w:val="26"/>
                <w:szCs w:val="26"/>
              </w:rPr>
              <w:t>66</w:t>
            </w:r>
          </w:p>
        </w:tc>
        <w:tc>
          <w:tcPr>
            <w:tcW w:w="992" w:type="dxa"/>
            <w:vAlign w:val="center"/>
          </w:tcPr>
          <w:p w:rsidR="009C6CBD" w:rsidRPr="002E6110" w:rsidRDefault="009C6CBD" w:rsidP="009C6CBD">
            <w:pPr>
              <w:spacing w:line="360" w:lineRule="auto"/>
              <w:ind w:firstLine="0"/>
              <w:jc w:val="center"/>
              <w:rPr>
                <w:sz w:val="26"/>
                <w:szCs w:val="26"/>
              </w:rPr>
            </w:pPr>
            <w:r>
              <w:rPr>
                <w:sz w:val="26"/>
                <w:szCs w:val="26"/>
              </w:rPr>
              <w:t>60</w:t>
            </w:r>
          </w:p>
        </w:tc>
        <w:tc>
          <w:tcPr>
            <w:tcW w:w="1134" w:type="dxa"/>
            <w:vAlign w:val="center"/>
          </w:tcPr>
          <w:p w:rsidR="009C6CBD" w:rsidRPr="002E6110" w:rsidRDefault="009C6CBD" w:rsidP="009C6CBD">
            <w:pPr>
              <w:spacing w:line="360" w:lineRule="auto"/>
              <w:ind w:firstLine="0"/>
              <w:jc w:val="center"/>
              <w:rPr>
                <w:sz w:val="26"/>
                <w:szCs w:val="26"/>
              </w:rPr>
            </w:pPr>
            <w:r>
              <w:rPr>
                <w:sz w:val="26"/>
                <w:szCs w:val="26"/>
              </w:rPr>
              <w:t>60</w:t>
            </w:r>
          </w:p>
        </w:tc>
      </w:tr>
      <w:tr w:rsidR="009C6CBD" w:rsidTr="009C6CBD">
        <w:tc>
          <w:tcPr>
            <w:tcW w:w="4503" w:type="dxa"/>
            <w:vAlign w:val="center"/>
          </w:tcPr>
          <w:p w:rsidR="009C6CBD" w:rsidRPr="00446383" w:rsidRDefault="009C6CBD" w:rsidP="009C6CBD">
            <w:pPr>
              <w:ind w:firstLine="0"/>
              <w:jc w:val="center"/>
              <w:rPr>
                <w:b/>
                <w:i/>
                <w:sz w:val="26"/>
                <w:szCs w:val="26"/>
              </w:rPr>
            </w:pPr>
            <w:r w:rsidRPr="00446383">
              <w:rPr>
                <w:b/>
                <w:i/>
                <w:sz w:val="26"/>
                <w:szCs w:val="26"/>
              </w:rPr>
              <w:t>Вид промежуточной аттестации (зачет, зачет с оценкой, экзамен)</w:t>
            </w:r>
          </w:p>
        </w:tc>
        <w:tc>
          <w:tcPr>
            <w:tcW w:w="1134" w:type="dxa"/>
            <w:vAlign w:val="center"/>
          </w:tcPr>
          <w:p w:rsidR="009C6CBD" w:rsidRPr="00133B47" w:rsidRDefault="009C6CBD" w:rsidP="009C6CBD">
            <w:pPr>
              <w:ind w:firstLine="0"/>
              <w:jc w:val="center"/>
              <w:rPr>
                <w:b/>
                <w:i/>
                <w:sz w:val="26"/>
                <w:szCs w:val="26"/>
              </w:rPr>
            </w:pPr>
            <w:r>
              <w:rPr>
                <w:b/>
                <w:i/>
                <w:sz w:val="26"/>
                <w:szCs w:val="26"/>
              </w:rPr>
              <w:t>Зачет</w:t>
            </w:r>
          </w:p>
        </w:tc>
        <w:tc>
          <w:tcPr>
            <w:tcW w:w="1134" w:type="dxa"/>
            <w:vAlign w:val="center"/>
          </w:tcPr>
          <w:p w:rsidR="009C6CBD" w:rsidRDefault="009C6CBD" w:rsidP="009C6CBD">
            <w:pPr>
              <w:ind w:firstLine="0"/>
              <w:jc w:val="center"/>
            </w:pPr>
            <w:r w:rsidRPr="001A2E90">
              <w:rPr>
                <w:b/>
                <w:i/>
                <w:sz w:val="26"/>
                <w:szCs w:val="26"/>
              </w:rPr>
              <w:t>Зачет</w:t>
            </w:r>
          </w:p>
        </w:tc>
        <w:tc>
          <w:tcPr>
            <w:tcW w:w="1275" w:type="dxa"/>
            <w:vAlign w:val="center"/>
          </w:tcPr>
          <w:p w:rsidR="009C6CBD" w:rsidRPr="001A2E90" w:rsidRDefault="009C6CBD" w:rsidP="009C6CBD">
            <w:pPr>
              <w:ind w:firstLine="0"/>
              <w:jc w:val="center"/>
              <w:rPr>
                <w:b/>
                <w:i/>
                <w:sz w:val="26"/>
                <w:szCs w:val="26"/>
              </w:rPr>
            </w:pPr>
            <w:r>
              <w:rPr>
                <w:b/>
                <w:i/>
                <w:sz w:val="26"/>
                <w:szCs w:val="26"/>
              </w:rPr>
              <w:t>Зачет</w:t>
            </w:r>
          </w:p>
        </w:tc>
        <w:tc>
          <w:tcPr>
            <w:tcW w:w="992" w:type="dxa"/>
            <w:vAlign w:val="center"/>
          </w:tcPr>
          <w:p w:rsidR="009C6CBD" w:rsidRDefault="009C6CBD" w:rsidP="009C6CBD">
            <w:pPr>
              <w:ind w:firstLine="0"/>
              <w:jc w:val="center"/>
            </w:pPr>
            <w:r w:rsidRPr="001A2E90">
              <w:rPr>
                <w:b/>
                <w:i/>
                <w:sz w:val="26"/>
                <w:szCs w:val="26"/>
              </w:rPr>
              <w:t>Зачет</w:t>
            </w:r>
          </w:p>
        </w:tc>
        <w:tc>
          <w:tcPr>
            <w:tcW w:w="1134" w:type="dxa"/>
            <w:vAlign w:val="center"/>
          </w:tcPr>
          <w:p w:rsidR="009C6CBD" w:rsidRDefault="009C6CBD" w:rsidP="009C6CBD">
            <w:pPr>
              <w:ind w:firstLine="0"/>
              <w:jc w:val="center"/>
            </w:pPr>
            <w:r w:rsidRPr="001A2E90">
              <w:rPr>
                <w:b/>
                <w:i/>
                <w:sz w:val="26"/>
                <w:szCs w:val="26"/>
              </w:rPr>
              <w:t>Зачет</w:t>
            </w:r>
          </w:p>
        </w:tc>
      </w:tr>
    </w:tbl>
    <w:p w:rsidR="009503CE" w:rsidRDefault="009503CE" w:rsidP="009503CE">
      <w:bookmarkStart w:id="3" w:name="_Toc433697898"/>
    </w:p>
    <w:p w:rsidR="009503CE" w:rsidRPr="00442D41" w:rsidRDefault="009503CE" w:rsidP="009503CE">
      <w:pPr>
        <w:pStyle w:val="2"/>
        <w:numPr>
          <w:ilvl w:val="0"/>
          <w:numId w:val="7"/>
        </w:numPr>
        <w:spacing w:before="200" w:after="100"/>
        <w:ind w:left="714" w:hanging="357"/>
        <w:rPr>
          <w:rFonts w:ascii="Times New Roman" w:hAnsi="Times New Roman"/>
          <w:sz w:val="24"/>
          <w:szCs w:val="24"/>
        </w:rPr>
      </w:pPr>
      <w:r w:rsidRPr="00442D41">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9503CE" w:rsidRPr="00442D41" w:rsidRDefault="009503CE" w:rsidP="009503CE">
      <w:pPr>
        <w:rPr>
          <w:sz w:val="24"/>
          <w:szCs w:val="24"/>
        </w:rPr>
      </w:pPr>
    </w:p>
    <w:p w:rsidR="009503CE" w:rsidRPr="00442D41" w:rsidRDefault="009503CE" w:rsidP="009503CE">
      <w:pPr>
        <w:ind w:firstLine="284"/>
        <w:jc w:val="center"/>
        <w:rPr>
          <w:b/>
          <w:color w:val="000000"/>
          <w:sz w:val="24"/>
          <w:szCs w:val="24"/>
        </w:rPr>
      </w:pPr>
      <w:r w:rsidRPr="00442D41">
        <w:rPr>
          <w:b/>
          <w:color w:val="000000"/>
          <w:sz w:val="24"/>
          <w:szCs w:val="24"/>
        </w:rPr>
        <w:t>4.1. СТРУКТУРА ДИСЦИПЛИНЫ</w:t>
      </w:r>
    </w:p>
    <w:p w:rsidR="00EB03F1" w:rsidRDefault="00EB03F1" w:rsidP="009503CE">
      <w:pPr>
        <w:ind w:firstLine="284"/>
        <w:jc w:val="center"/>
        <w:rPr>
          <w:b/>
          <w:i/>
          <w:color w:val="000000"/>
          <w:sz w:val="24"/>
          <w:szCs w:val="24"/>
        </w:rPr>
      </w:pPr>
    </w:p>
    <w:p w:rsidR="009503CE" w:rsidRPr="00442D41" w:rsidRDefault="009503CE" w:rsidP="009503CE">
      <w:pPr>
        <w:ind w:firstLine="284"/>
        <w:jc w:val="center"/>
        <w:rPr>
          <w:b/>
          <w:i/>
          <w:color w:val="000000"/>
          <w:sz w:val="24"/>
          <w:szCs w:val="24"/>
        </w:rPr>
      </w:pPr>
      <w:r w:rsidRPr="00442D41">
        <w:rPr>
          <w:b/>
          <w:i/>
          <w:color w:val="000000"/>
          <w:sz w:val="24"/>
          <w:szCs w:val="24"/>
        </w:rPr>
        <w:t>Общая трудоемкость дисциплины:</w:t>
      </w:r>
    </w:p>
    <w:p w:rsidR="00897852" w:rsidRPr="00E1694D" w:rsidRDefault="00897852" w:rsidP="00EB03F1">
      <w:pPr>
        <w:rPr>
          <w:i/>
          <w:color w:val="000000"/>
          <w:sz w:val="24"/>
          <w:szCs w:val="24"/>
        </w:rPr>
      </w:pPr>
      <w:r>
        <w:rPr>
          <w:i/>
          <w:color w:val="000000"/>
          <w:sz w:val="24"/>
          <w:szCs w:val="24"/>
        </w:rPr>
        <w:t>72-</w:t>
      </w:r>
      <w:r w:rsidRPr="00E1694D">
        <w:rPr>
          <w:i/>
          <w:color w:val="000000"/>
          <w:sz w:val="24"/>
          <w:szCs w:val="24"/>
        </w:rPr>
        <w:t xml:space="preserve"> час</w:t>
      </w:r>
      <w:r>
        <w:rPr>
          <w:i/>
          <w:color w:val="000000"/>
          <w:sz w:val="24"/>
          <w:szCs w:val="24"/>
        </w:rPr>
        <w:t>а</w:t>
      </w:r>
      <w:r w:rsidRPr="00E1694D">
        <w:rPr>
          <w:i/>
          <w:color w:val="000000"/>
          <w:sz w:val="24"/>
          <w:szCs w:val="24"/>
        </w:rPr>
        <w:t xml:space="preserve"> (</w:t>
      </w:r>
      <w:r>
        <w:rPr>
          <w:i/>
          <w:color w:val="000000"/>
          <w:sz w:val="24"/>
          <w:szCs w:val="24"/>
        </w:rPr>
        <w:t>очная</w:t>
      </w:r>
      <w:r w:rsidRPr="00E1694D">
        <w:rPr>
          <w:i/>
          <w:color w:val="000000"/>
          <w:sz w:val="24"/>
          <w:szCs w:val="24"/>
        </w:rPr>
        <w:t xml:space="preserve"> форма)</w:t>
      </w:r>
    </w:p>
    <w:p w:rsidR="00897852" w:rsidRDefault="00897852" w:rsidP="00EB03F1">
      <w:pPr>
        <w:rPr>
          <w:i/>
          <w:color w:val="000000"/>
          <w:sz w:val="24"/>
          <w:szCs w:val="24"/>
        </w:rPr>
      </w:pPr>
      <w:r>
        <w:rPr>
          <w:i/>
          <w:color w:val="000000"/>
          <w:sz w:val="24"/>
          <w:szCs w:val="24"/>
        </w:rPr>
        <w:t>2-</w:t>
      </w:r>
      <w:r w:rsidRPr="00E1694D">
        <w:rPr>
          <w:i/>
          <w:color w:val="000000"/>
          <w:sz w:val="24"/>
          <w:szCs w:val="24"/>
        </w:rPr>
        <w:t xml:space="preserve"> зачетны</w:t>
      </w:r>
      <w:r>
        <w:rPr>
          <w:i/>
          <w:color w:val="000000"/>
          <w:sz w:val="24"/>
          <w:szCs w:val="24"/>
        </w:rPr>
        <w:t>е</w:t>
      </w:r>
      <w:r w:rsidRPr="00E1694D">
        <w:rPr>
          <w:i/>
          <w:color w:val="000000"/>
          <w:sz w:val="24"/>
          <w:szCs w:val="24"/>
        </w:rPr>
        <w:t xml:space="preserve"> единиц</w:t>
      </w:r>
      <w:r>
        <w:rPr>
          <w:i/>
          <w:color w:val="000000"/>
          <w:sz w:val="24"/>
          <w:szCs w:val="24"/>
        </w:rPr>
        <w:t>ы</w:t>
      </w:r>
    </w:p>
    <w:p w:rsidR="00897852" w:rsidRDefault="00897852" w:rsidP="00EB03F1">
      <w:pPr>
        <w:rPr>
          <w:i/>
          <w:color w:val="000000"/>
          <w:sz w:val="24"/>
          <w:szCs w:val="24"/>
        </w:rPr>
      </w:pPr>
      <w:r>
        <w:rPr>
          <w:i/>
          <w:color w:val="000000"/>
          <w:sz w:val="24"/>
          <w:szCs w:val="24"/>
        </w:rPr>
        <w:t>зачет</w:t>
      </w:r>
      <w:r>
        <w:rPr>
          <w:i/>
          <w:color w:val="000000"/>
          <w:sz w:val="24"/>
          <w:szCs w:val="24"/>
        </w:rPr>
        <w:tab/>
        <w:t>-</w:t>
      </w:r>
      <w:r w:rsidRPr="00E1694D">
        <w:rPr>
          <w:i/>
          <w:color w:val="000000"/>
          <w:sz w:val="24"/>
          <w:szCs w:val="24"/>
        </w:rPr>
        <w:t xml:space="preserve"> форма промежуточной аттестации</w:t>
      </w:r>
    </w:p>
    <w:p w:rsidR="00EB03F1" w:rsidRDefault="00EB03F1" w:rsidP="00EB03F1">
      <w:pPr>
        <w:rPr>
          <w:i/>
          <w:color w:val="000000"/>
          <w:sz w:val="24"/>
          <w:szCs w:val="24"/>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709"/>
        <w:gridCol w:w="567"/>
        <w:gridCol w:w="425"/>
        <w:gridCol w:w="567"/>
        <w:gridCol w:w="425"/>
        <w:gridCol w:w="567"/>
        <w:gridCol w:w="709"/>
        <w:gridCol w:w="630"/>
        <w:gridCol w:w="725"/>
      </w:tblGrid>
      <w:tr w:rsidR="00897852" w:rsidRPr="00B53510" w:rsidTr="00EB03F1">
        <w:tc>
          <w:tcPr>
            <w:tcW w:w="534" w:type="dxa"/>
            <w:vMerge w:val="restart"/>
            <w:shd w:val="clear" w:color="auto" w:fill="F2F2F2"/>
          </w:tcPr>
          <w:p w:rsidR="00897852" w:rsidRPr="00425881" w:rsidRDefault="00897852" w:rsidP="00897852">
            <w:pPr>
              <w:ind w:right="-108" w:hanging="142"/>
              <w:jc w:val="left"/>
              <w:rPr>
                <w:b/>
                <w:sz w:val="22"/>
                <w:szCs w:val="22"/>
              </w:rPr>
            </w:pPr>
            <w:r w:rsidRPr="00B53510">
              <w:rPr>
                <w:b/>
                <w:sz w:val="20"/>
              </w:rPr>
              <w:t xml:space="preserve">№ </w:t>
            </w:r>
            <w:r>
              <w:rPr>
                <w:b/>
                <w:sz w:val="20"/>
              </w:rPr>
              <w:t>п/</w:t>
            </w:r>
            <w:r w:rsidRPr="00B53510">
              <w:rPr>
                <w:b/>
                <w:sz w:val="20"/>
              </w:rPr>
              <w:t>п</w:t>
            </w:r>
          </w:p>
        </w:tc>
        <w:tc>
          <w:tcPr>
            <w:tcW w:w="4536" w:type="dxa"/>
            <w:vMerge w:val="restart"/>
            <w:shd w:val="clear" w:color="auto" w:fill="F2F2F2"/>
          </w:tcPr>
          <w:p w:rsidR="00897852" w:rsidRDefault="00897852" w:rsidP="00897852">
            <w:pPr>
              <w:ind w:firstLine="34"/>
              <w:jc w:val="center"/>
              <w:rPr>
                <w:b/>
                <w:sz w:val="22"/>
                <w:szCs w:val="22"/>
              </w:rPr>
            </w:pPr>
          </w:p>
          <w:p w:rsidR="00897852" w:rsidRDefault="00897852" w:rsidP="00897852">
            <w:pPr>
              <w:ind w:firstLine="34"/>
              <w:jc w:val="center"/>
              <w:rPr>
                <w:b/>
                <w:sz w:val="22"/>
                <w:szCs w:val="22"/>
              </w:rPr>
            </w:pPr>
            <w:r>
              <w:rPr>
                <w:b/>
                <w:sz w:val="22"/>
                <w:szCs w:val="22"/>
              </w:rPr>
              <w:t xml:space="preserve">Наименование </w:t>
            </w:r>
          </w:p>
          <w:p w:rsidR="00897852" w:rsidRPr="00425881" w:rsidRDefault="00897852" w:rsidP="00897852">
            <w:pPr>
              <w:ind w:firstLine="0"/>
              <w:jc w:val="center"/>
              <w:rPr>
                <w:b/>
                <w:sz w:val="22"/>
                <w:szCs w:val="22"/>
              </w:rPr>
            </w:pPr>
            <w:r>
              <w:rPr>
                <w:b/>
                <w:sz w:val="22"/>
                <w:szCs w:val="22"/>
              </w:rPr>
              <w:t>разделов</w:t>
            </w:r>
          </w:p>
        </w:tc>
        <w:tc>
          <w:tcPr>
            <w:tcW w:w="3969" w:type="dxa"/>
            <w:gridSpan w:val="7"/>
            <w:shd w:val="clear" w:color="auto" w:fill="F2F2F2"/>
          </w:tcPr>
          <w:p w:rsidR="00897852" w:rsidRDefault="00897852" w:rsidP="00897852">
            <w:pPr>
              <w:ind w:firstLine="175"/>
              <w:jc w:val="center"/>
              <w:rPr>
                <w:b/>
                <w:sz w:val="24"/>
                <w:szCs w:val="24"/>
              </w:rPr>
            </w:pPr>
            <w:r w:rsidRPr="00EB03F1">
              <w:rPr>
                <w:b/>
                <w:sz w:val="24"/>
                <w:szCs w:val="24"/>
              </w:rPr>
              <w:t>Аудиторный фонд(в час.)</w:t>
            </w:r>
          </w:p>
          <w:p w:rsidR="00EB03F1" w:rsidRPr="00EB03F1" w:rsidRDefault="00EB03F1" w:rsidP="00897852">
            <w:pPr>
              <w:ind w:firstLine="175"/>
              <w:jc w:val="center"/>
              <w:rPr>
                <w:b/>
                <w:sz w:val="24"/>
                <w:szCs w:val="24"/>
              </w:rPr>
            </w:pPr>
          </w:p>
        </w:tc>
        <w:tc>
          <w:tcPr>
            <w:tcW w:w="630" w:type="dxa"/>
            <w:vMerge w:val="restart"/>
            <w:shd w:val="clear" w:color="auto" w:fill="F2F2F2"/>
            <w:textDirection w:val="btLr"/>
          </w:tcPr>
          <w:p w:rsidR="00897852" w:rsidRPr="00897852" w:rsidRDefault="00897852" w:rsidP="00897852">
            <w:pPr>
              <w:ind w:left="-621" w:right="113"/>
              <w:jc w:val="center"/>
              <w:rPr>
                <w:b/>
                <w:sz w:val="16"/>
                <w:szCs w:val="16"/>
              </w:rPr>
            </w:pPr>
            <w:r w:rsidRPr="00897852">
              <w:rPr>
                <w:b/>
                <w:sz w:val="16"/>
                <w:szCs w:val="16"/>
              </w:rPr>
              <w:t>Сам. раб. (час)</w:t>
            </w:r>
          </w:p>
        </w:tc>
        <w:tc>
          <w:tcPr>
            <w:tcW w:w="725" w:type="dxa"/>
            <w:vMerge w:val="restart"/>
            <w:shd w:val="clear" w:color="auto" w:fill="F2F2F2"/>
            <w:textDirection w:val="btLr"/>
          </w:tcPr>
          <w:p w:rsidR="00897852" w:rsidRPr="00897852" w:rsidRDefault="00897852" w:rsidP="00897852">
            <w:pPr>
              <w:ind w:left="-621" w:right="113"/>
              <w:jc w:val="center"/>
              <w:rPr>
                <w:b/>
                <w:sz w:val="16"/>
                <w:szCs w:val="16"/>
              </w:rPr>
            </w:pPr>
            <w:r w:rsidRPr="00897852">
              <w:rPr>
                <w:b/>
                <w:sz w:val="16"/>
                <w:szCs w:val="16"/>
              </w:rPr>
              <w:t>Компетенции</w:t>
            </w:r>
          </w:p>
        </w:tc>
      </w:tr>
      <w:tr w:rsidR="00897852" w:rsidRPr="00910DC2" w:rsidTr="00EB03F1">
        <w:trPr>
          <w:trHeight w:val="552"/>
        </w:trPr>
        <w:tc>
          <w:tcPr>
            <w:tcW w:w="534" w:type="dxa"/>
            <w:vMerge/>
            <w:tcBorders>
              <w:bottom w:val="single" w:sz="4" w:space="0" w:color="auto"/>
            </w:tcBorders>
            <w:shd w:val="clear" w:color="auto" w:fill="F2F2F2"/>
          </w:tcPr>
          <w:p w:rsidR="00897852" w:rsidRPr="00425881" w:rsidRDefault="00897852" w:rsidP="00897852">
            <w:pPr>
              <w:ind w:firstLine="0"/>
              <w:jc w:val="center"/>
              <w:rPr>
                <w:b/>
                <w:sz w:val="22"/>
                <w:szCs w:val="22"/>
              </w:rPr>
            </w:pPr>
          </w:p>
        </w:tc>
        <w:tc>
          <w:tcPr>
            <w:tcW w:w="4536" w:type="dxa"/>
            <w:vMerge/>
            <w:tcBorders>
              <w:bottom w:val="single" w:sz="4" w:space="0" w:color="auto"/>
            </w:tcBorders>
            <w:shd w:val="clear" w:color="auto" w:fill="F2F2F2"/>
          </w:tcPr>
          <w:p w:rsidR="00897852" w:rsidRPr="00425881" w:rsidRDefault="00897852" w:rsidP="00897852">
            <w:pPr>
              <w:jc w:val="center"/>
              <w:rPr>
                <w:b/>
                <w:sz w:val="22"/>
                <w:szCs w:val="22"/>
              </w:rPr>
            </w:pPr>
          </w:p>
        </w:tc>
        <w:tc>
          <w:tcPr>
            <w:tcW w:w="709"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897852" w:rsidRPr="00B53510" w:rsidRDefault="00897852" w:rsidP="00897852">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897852" w:rsidRDefault="00897852" w:rsidP="00897852">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897852" w:rsidRPr="00B53510" w:rsidRDefault="00897852" w:rsidP="00EB03F1">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Практ</w:t>
            </w:r>
          </w:p>
        </w:tc>
        <w:tc>
          <w:tcPr>
            <w:tcW w:w="709" w:type="dxa"/>
            <w:tcBorders>
              <w:bottom w:val="single" w:sz="4" w:space="0" w:color="auto"/>
            </w:tcBorders>
            <w:shd w:val="clear" w:color="auto" w:fill="F2F2F2"/>
          </w:tcPr>
          <w:p w:rsidR="00897852" w:rsidRPr="00B53510" w:rsidRDefault="00897852" w:rsidP="00897852">
            <w:pPr>
              <w:ind w:left="-108" w:right="-108" w:firstLine="0"/>
              <w:jc w:val="center"/>
              <w:rPr>
                <w:b/>
                <w:sz w:val="14"/>
                <w:szCs w:val="14"/>
              </w:rPr>
            </w:pPr>
            <w:r>
              <w:rPr>
                <w:b/>
                <w:sz w:val="14"/>
                <w:szCs w:val="14"/>
              </w:rPr>
              <w:t>В том числе п</w:t>
            </w:r>
            <w:r w:rsidRPr="00B53510">
              <w:rPr>
                <w:b/>
                <w:sz w:val="14"/>
                <w:szCs w:val="14"/>
              </w:rPr>
              <w:t>ракт в инт</w:t>
            </w:r>
            <w:r>
              <w:rPr>
                <w:b/>
                <w:sz w:val="14"/>
                <w:szCs w:val="14"/>
              </w:rPr>
              <w:t>ер</w:t>
            </w:r>
            <w:r w:rsidRPr="00B53510">
              <w:rPr>
                <w:b/>
                <w:sz w:val="14"/>
                <w:szCs w:val="14"/>
              </w:rPr>
              <w:t>.</w:t>
            </w:r>
          </w:p>
          <w:p w:rsidR="00897852" w:rsidRDefault="00897852" w:rsidP="00897852">
            <w:pPr>
              <w:tabs>
                <w:tab w:val="left" w:pos="742"/>
              </w:tabs>
              <w:ind w:left="-108" w:right="-108" w:firstLine="0"/>
              <w:jc w:val="center"/>
              <w:rPr>
                <w:b/>
                <w:sz w:val="14"/>
                <w:szCs w:val="14"/>
              </w:rPr>
            </w:pPr>
            <w:r w:rsidRPr="00B53510">
              <w:rPr>
                <w:b/>
                <w:sz w:val="14"/>
                <w:szCs w:val="14"/>
              </w:rPr>
              <w:t>форме</w:t>
            </w:r>
          </w:p>
          <w:p w:rsidR="00EB03F1" w:rsidRPr="00B53510" w:rsidRDefault="00EB03F1" w:rsidP="00897852">
            <w:pPr>
              <w:tabs>
                <w:tab w:val="left" w:pos="742"/>
              </w:tabs>
              <w:ind w:left="-108" w:right="-108" w:firstLine="0"/>
              <w:jc w:val="center"/>
              <w:rPr>
                <w:b/>
                <w:sz w:val="14"/>
                <w:szCs w:val="14"/>
              </w:rPr>
            </w:pPr>
          </w:p>
        </w:tc>
        <w:tc>
          <w:tcPr>
            <w:tcW w:w="630" w:type="dxa"/>
            <w:vMerge/>
            <w:tcBorders>
              <w:bottom w:val="single" w:sz="4" w:space="0" w:color="auto"/>
            </w:tcBorders>
            <w:shd w:val="clear" w:color="auto" w:fill="F2F2F2"/>
          </w:tcPr>
          <w:p w:rsidR="00897852" w:rsidRDefault="00897852" w:rsidP="00897852">
            <w:pPr>
              <w:jc w:val="center"/>
              <w:rPr>
                <w:b/>
              </w:rPr>
            </w:pPr>
          </w:p>
        </w:tc>
        <w:tc>
          <w:tcPr>
            <w:tcW w:w="725" w:type="dxa"/>
            <w:vMerge/>
            <w:tcBorders>
              <w:bottom w:val="single" w:sz="4" w:space="0" w:color="auto"/>
            </w:tcBorders>
            <w:shd w:val="clear" w:color="auto" w:fill="F2F2F2"/>
          </w:tcPr>
          <w:p w:rsidR="00897852" w:rsidRDefault="00897852" w:rsidP="00897852">
            <w:pPr>
              <w:jc w:val="center"/>
              <w:rPr>
                <w:b/>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1</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Учение о трудовом договоре</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2</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val="restart"/>
          </w:tcPr>
          <w:p w:rsidR="00897852" w:rsidRPr="00641732" w:rsidRDefault="00897852" w:rsidP="00897852">
            <w:pPr>
              <w:ind w:left="-817"/>
              <w:jc w:val="center"/>
              <w:rPr>
                <w:sz w:val="20"/>
              </w:rPr>
            </w:pPr>
          </w:p>
          <w:p w:rsidR="00897852" w:rsidRPr="00641732" w:rsidRDefault="00897852" w:rsidP="00897852">
            <w:pPr>
              <w:ind w:left="-817"/>
              <w:jc w:val="center"/>
              <w:rPr>
                <w:sz w:val="20"/>
              </w:rPr>
            </w:pPr>
          </w:p>
          <w:p w:rsidR="00897852" w:rsidRDefault="00897852" w:rsidP="00897852">
            <w:pPr>
              <w:ind w:left="-817"/>
              <w:jc w:val="center"/>
              <w:rPr>
                <w:sz w:val="20"/>
              </w:rPr>
            </w:pPr>
          </w:p>
          <w:p w:rsidR="00EB03F1" w:rsidRDefault="00EB03F1" w:rsidP="00897852">
            <w:pPr>
              <w:ind w:left="-817"/>
              <w:jc w:val="center"/>
              <w:rPr>
                <w:sz w:val="20"/>
              </w:rPr>
            </w:pPr>
          </w:p>
          <w:p w:rsidR="00EB03F1" w:rsidRDefault="00EB03F1" w:rsidP="00897852">
            <w:pPr>
              <w:ind w:left="-817"/>
              <w:jc w:val="center"/>
              <w:rPr>
                <w:sz w:val="20"/>
              </w:rPr>
            </w:pPr>
          </w:p>
          <w:p w:rsidR="00EB03F1" w:rsidRDefault="00EB03F1" w:rsidP="00897852">
            <w:pPr>
              <w:ind w:left="-817"/>
              <w:jc w:val="center"/>
              <w:rPr>
                <w:sz w:val="20"/>
              </w:rPr>
            </w:pPr>
          </w:p>
          <w:p w:rsidR="00EB03F1" w:rsidRDefault="00EB03F1" w:rsidP="00897852">
            <w:pPr>
              <w:ind w:left="-817"/>
              <w:jc w:val="center"/>
              <w:rPr>
                <w:sz w:val="20"/>
              </w:rPr>
            </w:pPr>
          </w:p>
          <w:p w:rsidR="00EB03F1" w:rsidRDefault="00EB03F1" w:rsidP="00897852">
            <w:pPr>
              <w:ind w:left="-817"/>
              <w:jc w:val="center"/>
              <w:rPr>
                <w:sz w:val="20"/>
              </w:rPr>
            </w:pPr>
          </w:p>
          <w:p w:rsidR="00EB03F1" w:rsidRPr="00641732" w:rsidRDefault="00EB03F1" w:rsidP="00897852">
            <w:pPr>
              <w:ind w:left="-817"/>
              <w:jc w:val="center"/>
              <w:rPr>
                <w:sz w:val="20"/>
              </w:rPr>
            </w:pPr>
          </w:p>
          <w:p w:rsidR="00897852" w:rsidRPr="00641732" w:rsidRDefault="00897852" w:rsidP="00897852">
            <w:pPr>
              <w:ind w:left="-817"/>
              <w:jc w:val="center"/>
              <w:rPr>
                <w:sz w:val="20"/>
              </w:rPr>
            </w:pPr>
          </w:p>
          <w:p w:rsidR="00897852" w:rsidRPr="00641732" w:rsidRDefault="00897852" w:rsidP="00897852">
            <w:pPr>
              <w:ind w:left="-817"/>
              <w:jc w:val="center"/>
              <w:rPr>
                <w:sz w:val="20"/>
              </w:rPr>
            </w:pPr>
            <w:r w:rsidRPr="00641732">
              <w:rPr>
                <w:sz w:val="20"/>
              </w:rPr>
              <w:t>ОПК</w:t>
            </w:r>
          </w:p>
          <w:p w:rsidR="00897852" w:rsidRPr="00641732" w:rsidRDefault="00897852" w:rsidP="00897852">
            <w:pPr>
              <w:ind w:left="-817"/>
              <w:jc w:val="center"/>
              <w:rPr>
                <w:sz w:val="20"/>
              </w:rPr>
            </w:pPr>
            <w:r w:rsidRPr="00641732">
              <w:rPr>
                <w:sz w:val="20"/>
              </w:rPr>
              <w:t>1;</w:t>
            </w:r>
          </w:p>
          <w:p w:rsidR="00897852" w:rsidRPr="00641732" w:rsidRDefault="00897852" w:rsidP="00897852">
            <w:pPr>
              <w:ind w:left="-817"/>
              <w:jc w:val="center"/>
              <w:rPr>
                <w:sz w:val="20"/>
              </w:rPr>
            </w:pPr>
          </w:p>
          <w:p w:rsidR="00897852" w:rsidRPr="00641732" w:rsidRDefault="00897852" w:rsidP="00897852">
            <w:pPr>
              <w:ind w:left="-817"/>
              <w:jc w:val="center"/>
              <w:rPr>
                <w:sz w:val="20"/>
              </w:rPr>
            </w:pPr>
            <w:r w:rsidRPr="00641732">
              <w:rPr>
                <w:sz w:val="20"/>
              </w:rPr>
              <w:t>ПК</w:t>
            </w:r>
          </w:p>
          <w:p w:rsidR="00897852" w:rsidRPr="00641732" w:rsidRDefault="00897852" w:rsidP="00897852">
            <w:pPr>
              <w:ind w:left="-817"/>
              <w:jc w:val="center"/>
              <w:rPr>
                <w:sz w:val="20"/>
              </w:rPr>
            </w:pPr>
            <w:r w:rsidRPr="00641732">
              <w:rPr>
                <w:sz w:val="20"/>
              </w:rPr>
              <w:t>7.</w:t>
            </w:r>
          </w:p>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2</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Заключение и форма трудового договора</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4</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2</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709" w:type="dxa"/>
          </w:tcPr>
          <w:p w:rsidR="00897852" w:rsidRPr="00EB03F1" w:rsidRDefault="00897852" w:rsidP="00897852">
            <w:pPr>
              <w:ind w:left="-817"/>
              <w:jc w:val="center"/>
              <w:rPr>
                <w:sz w:val="24"/>
                <w:szCs w:val="24"/>
              </w:rPr>
            </w:pPr>
            <w:r w:rsidRPr="00EB03F1">
              <w:rPr>
                <w:sz w:val="24"/>
                <w:szCs w:val="24"/>
              </w:rPr>
              <w:t>2</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3</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Основания и порядок изменения трудового договора</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4</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2</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4</w:t>
            </w:r>
          </w:p>
        </w:tc>
        <w:tc>
          <w:tcPr>
            <w:tcW w:w="709" w:type="dxa"/>
          </w:tcPr>
          <w:p w:rsidR="00897852" w:rsidRPr="00EB03F1" w:rsidRDefault="00897852" w:rsidP="00897852">
            <w:pPr>
              <w:ind w:left="-817"/>
              <w:jc w:val="center"/>
              <w:rPr>
                <w:sz w:val="24"/>
                <w:szCs w:val="24"/>
              </w:rPr>
            </w:pPr>
            <w:r w:rsidRPr="00EB03F1">
              <w:rPr>
                <w:sz w:val="24"/>
                <w:szCs w:val="24"/>
              </w:rPr>
              <w:t>2</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4</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Прекращение трудового договора: общие положения</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2</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5</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Прекращение трудового договора по волеизъявлению сторон</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2</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6</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Прекращение трудового договора по инициативе работодателя</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2</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7</w:t>
            </w:r>
          </w:p>
        </w:tc>
        <w:tc>
          <w:tcPr>
            <w:tcW w:w="4536" w:type="dxa"/>
            <w:shd w:val="clear" w:color="auto" w:fill="auto"/>
          </w:tcPr>
          <w:p w:rsidR="00897852" w:rsidRDefault="00897852" w:rsidP="00897852">
            <w:pPr>
              <w:ind w:firstLine="0"/>
              <w:rPr>
                <w:sz w:val="24"/>
                <w:szCs w:val="24"/>
              </w:rPr>
            </w:pPr>
            <w:r w:rsidRPr="00EB03F1">
              <w:rPr>
                <w:sz w:val="24"/>
                <w:szCs w:val="24"/>
              </w:rPr>
              <w:t>Прекращение трудового договора по обстоятельствам, не зависящим от воли сторон вследствие нарушения правил заключения трудового договора</w:t>
            </w:r>
          </w:p>
          <w:p w:rsidR="00EB03F1" w:rsidRPr="00EB03F1" w:rsidRDefault="00EB03F1" w:rsidP="00897852">
            <w:pPr>
              <w:ind w:firstLine="0"/>
              <w:rPr>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4</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4</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8</w:t>
            </w:r>
          </w:p>
        </w:tc>
        <w:tc>
          <w:tcPr>
            <w:tcW w:w="4536" w:type="dxa"/>
            <w:shd w:val="clear" w:color="auto" w:fill="auto"/>
          </w:tcPr>
          <w:p w:rsidR="00897852" w:rsidRDefault="00897852" w:rsidP="00897852">
            <w:pPr>
              <w:ind w:firstLine="0"/>
              <w:rPr>
                <w:sz w:val="24"/>
                <w:szCs w:val="24"/>
              </w:rPr>
            </w:pPr>
            <w:r w:rsidRPr="00EB03F1">
              <w:rPr>
                <w:sz w:val="24"/>
                <w:szCs w:val="24"/>
              </w:rPr>
              <w:t>Особенности заключения договора с отдельными категориями работников</w:t>
            </w:r>
          </w:p>
          <w:p w:rsidR="00EB03F1" w:rsidRPr="00EB03F1" w:rsidRDefault="00EB03F1" w:rsidP="00897852">
            <w:pPr>
              <w:ind w:firstLine="0"/>
              <w:rPr>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4</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2</w:t>
            </w:r>
          </w:p>
        </w:tc>
        <w:tc>
          <w:tcPr>
            <w:tcW w:w="425" w:type="dxa"/>
            <w:shd w:val="clear" w:color="auto" w:fill="auto"/>
          </w:tcPr>
          <w:p w:rsidR="00897852" w:rsidRPr="00EB03F1" w:rsidRDefault="00EB03F1"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709" w:type="dxa"/>
          </w:tcPr>
          <w:p w:rsidR="00897852" w:rsidRPr="00EB03F1" w:rsidRDefault="00897852" w:rsidP="00897852">
            <w:pPr>
              <w:ind w:left="-817"/>
              <w:jc w:val="center"/>
              <w:rPr>
                <w:sz w:val="24"/>
                <w:szCs w:val="24"/>
              </w:rPr>
            </w:pPr>
            <w:r w:rsidRPr="00EB03F1">
              <w:rPr>
                <w:sz w:val="24"/>
                <w:szCs w:val="24"/>
              </w:rPr>
              <w:t>2</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E8634F" w:rsidTr="00EB03F1">
        <w:tc>
          <w:tcPr>
            <w:tcW w:w="5070" w:type="dxa"/>
            <w:gridSpan w:val="2"/>
            <w:shd w:val="clear" w:color="auto" w:fill="F2F2F2"/>
          </w:tcPr>
          <w:p w:rsidR="00897852" w:rsidRDefault="00897852" w:rsidP="00897852">
            <w:pPr>
              <w:jc w:val="center"/>
              <w:rPr>
                <w:b/>
                <w:sz w:val="24"/>
                <w:szCs w:val="24"/>
              </w:rPr>
            </w:pPr>
            <w:r w:rsidRPr="00EB03F1">
              <w:rPr>
                <w:b/>
                <w:sz w:val="24"/>
                <w:szCs w:val="24"/>
              </w:rPr>
              <w:t>ИТОГО</w:t>
            </w:r>
          </w:p>
          <w:p w:rsidR="00EB03F1" w:rsidRPr="00EB03F1" w:rsidRDefault="00EB03F1" w:rsidP="00897852">
            <w:pPr>
              <w:jc w:val="center"/>
              <w:rPr>
                <w:b/>
                <w:sz w:val="24"/>
                <w:szCs w:val="24"/>
              </w:rPr>
            </w:pPr>
          </w:p>
        </w:tc>
        <w:tc>
          <w:tcPr>
            <w:tcW w:w="709" w:type="dxa"/>
            <w:shd w:val="clear" w:color="auto" w:fill="F2F2F2"/>
          </w:tcPr>
          <w:p w:rsidR="00897852" w:rsidRPr="00EB03F1" w:rsidRDefault="00897852" w:rsidP="00897852">
            <w:pPr>
              <w:ind w:left="-721"/>
              <w:jc w:val="center"/>
              <w:rPr>
                <w:b/>
                <w:sz w:val="24"/>
                <w:szCs w:val="24"/>
              </w:rPr>
            </w:pPr>
            <w:r w:rsidRPr="00EB03F1">
              <w:rPr>
                <w:b/>
                <w:sz w:val="24"/>
                <w:szCs w:val="24"/>
              </w:rPr>
              <w:t>24</w:t>
            </w:r>
          </w:p>
        </w:tc>
        <w:tc>
          <w:tcPr>
            <w:tcW w:w="567" w:type="dxa"/>
            <w:shd w:val="clear" w:color="auto" w:fill="F2F2F2"/>
          </w:tcPr>
          <w:p w:rsidR="00897852" w:rsidRPr="00EB03F1" w:rsidRDefault="00897852" w:rsidP="00897852">
            <w:pPr>
              <w:ind w:left="-721" w:right="-107"/>
              <w:jc w:val="center"/>
              <w:rPr>
                <w:b/>
                <w:sz w:val="24"/>
                <w:szCs w:val="24"/>
              </w:rPr>
            </w:pPr>
            <w:r w:rsidRPr="00EB03F1">
              <w:rPr>
                <w:b/>
                <w:sz w:val="24"/>
                <w:szCs w:val="24"/>
              </w:rPr>
              <w:t>6</w:t>
            </w:r>
          </w:p>
        </w:tc>
        <w:tc>
          <w:tcPr>
            <w:tcW w:w="425" w:type="dxa"/>
            <w:shd w:val="clear" w:color="auto" w:fill="F2F2F2"/>
          </w:tcPr>
          <w:p w:rsidR="00897852" w:rsidRPr="00EB03F1" w:rsidRDefault="00897852" w:rsidP="00897852">
            <w:pPr>
              <w:ind w:left="-721" w:firstLine="613"/>
              <w:jc w:val="center"/>
              <w:rPr>
                <w:b/>
                <w:sz w:val="24"/>
                <w:szCs w:val="24"/>
              </w:rPr>
            </w:pPr>
            <w:r w:rsidRPr="00EB03F1">
              <w:rPr>
                <w:b/>
                <w:sz w:val="24"/>
                <w:szCs w:val="24"/>
              </w:rPr>
              <w:t>10</w:t>
            </w:r>
          </w:p>
        </w:tc>
        <w:tc>
          <w:tcPr>
            <w:tcW w:w="567" w:type="dxa"/>
            <w:shd w:val="clear" w:color="auto" w:fill="F2F2F2"/>
          </w:tcPr>
          <w:p w:rsidR="00897852" w:rsidRPr="00EB03F1" w:rsidRDefault="00EB03F1" w:rsidP="00897852">
            <w:pPr>
              <w:ind w:left="-721" w:firstLine="613"/>
              <w:jc w:val="center"/>
              <w:rPr>
                <w:b/>
                <w:sz w:val="24"/>
                <w:szCs w:val="24"/>
              </w:rPr>
            </w:pPr>
            <w:r>
              <w:rPr>
                <w:b/>
                <w:sz w:val="24"/>
                <w:szCs w:val="24"/>
              </w:rPr>
              <w:t>-</w:t>
            </w:r>
          </w:p>
        </w:tc>
        <w:tc>
          <w:tcPr>
            <w:tcW w:w="425" w:type="dxa"/>
            <w:shd w:val="clear" w:color="auto" w:fill="F2F2F2"/>
          </w:tcPr>
          <w:p w:rsidR="00897852" w:rsidRPr="00EB03F1" w:rsidRDefault="00EB03F1" w:rsidP="00897852">
            <w:pPr>
              <w:ind w:left="-721"/>
              <w:jc w:val="center"/>
              <w:rPr>
                <w:b/>
                <w:sz w:val="24"/>
                <w:szCs w:val="24"/>
              </w:rPr>
            </w:pPr>
            <w:r>
              <w:rPr>
                <w:b/>
                <w:sz w:val="24"/>
                <w:szCs w:val="24"/>
              </w:rPr>
              <w:t>-</w:t>
            </w:r>
          </w:p>
        </w:tc>
        <w:tc>
          <w:tcPr>
            <w:tcW w:w="567" w:type="dxa"/>
            <w:shd w:val="clear" w:color="auto" w:fill="F2F2F2"/>
          </w:tcPr>
          <w:p w:rsidR="00897852" w:rsidRPr="00EB03F1" w:rsidRDefault="00897852" w:rsidP="00897852">
            <w:pPr>
              <w:ind w:left="-721"/>
              <w:jc w:val="center"/>
              <w:rPr>
                <w:b/>
                <w:sz w:val="24"/>
                <w:szCs w:val="24"/>
              </w:rPr>
            </w:pPr>
            <w:r w:rsidRPr="00EB03F1">
              <w:rPr>
                <w:b/>
                <w:sz w:val="24"/>
                <w:szCs w:val="24"/>
              </w:rPr>
              <w:t>14</w:t>
            </w:r>
          </w:p>
        </w:tc>
        <w:tc>
          <w:tcPr>
            <w:tcW w:w="709" w:type="dxa"/>
            <w:shd w:val="clear" w:color="auto" w:fill="F2F2F2"/>
          </w:tcPr>
          <w:p w:rsidR="00897852" w:rsidRPr="00EB03F1" w:rsidRDefault="00897852" w:rsidP="00897852">
            <w:pPr>
              <w:ind w:left="-721"/>
              <w:jc w:val="center"/>
              <w:rPr>
                <w:b/>
                <w:sz w:val="24"/>
                <w:szCs w:val="24"/>
              </w:rPr>
            </w:pPr>
            <w:r w:rsidRPr="00EB03F1">
              <w:rPr>
                <w:b/>
                <w:sz w:val="24"/>
                <w:szCs w:val="24"/>
              </w:rPr>
              <w:t>6</w:t>
            </w:r>
          </w:p>
        </w:tc>
        <w:tc>
          <w:tcPr>
            <w:tcW w:w="630" w:type="dxa"/>
            <w:shd w:val="clear" w:color="auto" w:fill="F2F2F2"/>
          </w:tcPr>
          <w:p w:rsidR="00897852" w:rsidRPr="00EB03F1" w:rsidRDefault="00897852" w:rsidP="00897852">
            <w:pPr>
              <w:ind w:left="-721"/>
              <w:jc w:val="center"/>
              <w:rPr>
                <w:b/>
                <w:sz w:val="24"/>
                <w:szCs w:val="24"/>
              </w:rPr>
            </w:pPr>
            <w:r w:rsidRPr="00EB03F1">
              <w:rPr>
                <w:b/>
                <w:sz w:val="24"/>
                <w:szCs w:val="24"/>
              </w:rPr>
              <w:t>48</w:t>
            </w:r>
          </w:p>
        </w:tc>
        <w:tc>
          <w:tcPr>
            <w:tcW w:w="725" w:type="dxa"/>
            <w:shd w:val="clear" w:color="auto" w:fill="F2F2F2"/>
          </w:tcPr>
          <w:p w:rsidR="00897852" w:rsidRPr="00641732" w:rsidRDefault="00897852" w:rsidP="00897852">
            <w:pPr>
              <w:ind w:left="-721"/>
              <w:jc w:val="center"/>
              <w:rPr>
                <w:b/>
                <w:sz w:val="20"/>
              </w:rPr>
            </w:pPr>
          </w:p>
        </w:tc>
      </w:tr>
    </w:tbl>
    <w:p w:rsidR="00897852" w:rsidRDefault="00897852"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Pr="00442D41" w:rsidRDefault="00EB03F1" w:rsidP="00EB03F1">
      <w:pPr>
        <w:ind w:firstLine="284"/>
        <w:jc w:val="center"/>
        <w:rPr>
          <w:b/>
          <w:i/>
          <w:color w:val="000000"/>
          <w:sz w:val="24"/>
          <w:szCs w:val="24"/>
        </w:rPr>
      </w:pPr>
      <w:r w:rsidRPr="00442D41">
        <w:rPr>
          <w:b/>
          <w:i/>
          <w:color w:val="000000"/>
          <w:sz w:val="24"/>
          <w:szCs w:val="24"/>
        </w:rPr>
        <w:lastRenderedPageBreak/>
        <w:t>Общая трудоемкость дисциплины:</w:t>
      </w:r>
    </w:p>
    <w:p w:rsidR="009503CE" w:rsidRPr="00E1694D" w:rsidRDefault="00563760" w:rsidP="009503CE">
      <w:pPr>
        <w:rPr>
          <w:i/>
          <w:color w:val="000000"/>
          <w:sz w:val="24"/>
          <w:szCs w:val="24"/>
        </w:rPr>
      </w:pPr>
      <w:r>
        <w:rPr>
          <w:i/>
          <w:color w:val="000000"/>
          <w:sz w:val="24"/>
          <w:szCs w:val="24"/>
        </w:rPr>
        <w:t>72-</w:t>
      </w:r>
      <w:r w:rsidR="009503CE" w:rsidRPr="00E1694D">
        <w:rPr>
          <w:i/>
          <w:color w:val="000000"/>
          <w:sz w:val="24"/>
          <w:szCs w:val="24"/>
        </w:rPr>
        <w:t xml:space="preserve"> час</w:t>
      </w:r>
      <w:r>
        <w:rPr>
          <w:i/>
          <w:color w:val="000000"/>
          <w:sz w:val="24"/>
          <w:szCs w:val="24"/>
        </w:rPr>
        <w:t>а</w:t>
      </w:r>
      <w:r w:rsidR="009503CE" w:rsidRPr="00E1694D">
        <w:rPr>
          <w:i/>
          <w:color w:val="000000"/>
          <w:sz w:val="24"/>
          <w:szCs w:val="24"/>
        </w:rPr>
        <w:t xml:space="preserve"> (</w:t>
      </w:r>
      <w:r w:rsidR="00DE7B33">
        <w:rPr>
          <w:i/>
          <w:color w:val="000000"/>
          <w:sz w:val="24"/>
          <w:szCs w:val="24"/>
        </w:rPr>
        <w:t>очно</w:t>
      </w:r>
      <w:r>
        <w:rPr>
          <w:i/>
          <w:color w:val="000000"/>
          <w:sz w:val="24"/>
          <w:szCs w:val="24"/>
        </w:rPr>
        <w:t>-</w:t>
      </w:r>
      <w:r w:rsidR="009503CE" w:rsidRPr="00E1694D">
        <w:rPr>
          <w:i/>
          <w:color w:val="000000"/>
          <w:sz w:val="24"/>
          <w:szCs w:val="24"/>
        </w:rPr>
        <w:t>заочная форма</w:t>
      </w:r>
      <w:r w:rsidR="00897852">
        <w:rPr>
          <w:i/>
          <w:color w:val="000000"/>
          <w:sz w:val="24"/>
          <w:szCs w:val="24"/>
        </w:rPr>
        <w:t xml:space="preserve"> обучения</w:t>
      </w:r>
      <w:r w:rsidR="009503CE" w:rsidRPr="00E1694D">
        <w:rPr>
          <w:i/>
          <w:color w:val="000000"/>
          <w:sz w:val="24"/>
          <w:szCs w:val="24"/>
        </w:rPr>
        <w:t>)</w:t>
      </w:r>
    </w:p>
    <w:p w:rsidR="009503CE" w:rsidRDefault="009503CE" w:rsidP="009503CE">
      <w:pPr>
        <w:rPr>
          <w:i/>
          <w:color w:val="000000"/>
          <w:sz w:val="24"/>
          <w:szCs w:val="24"/>
        </w:rPr>
      </w:pPr>
      <w:r>
        <w:rPr>
          <w:i/>
          <w:color w:val="000000"/>
          <w:sz w:val="24"/>
          <w:szCs w:val="24"/>
        </w:rPr>
        <w:t>2</w:t>
      </w:r>
      <w:r w:rsidR="00563760">
        <w:rPr>
          <w:i/>
          <w:color w:val="000000"/>
          <w:sz w:val="24"/>
          <w:szCs w:val="24"/>
        </w:rPr>
        <w:t>-</w:t>
      </w:r>
      <w:r w:rsidRPr="00E1694D">
        <w:rPr>
          <w:i/>
          <w:color w:val="000000"/>
          <w:sz w:val="24"/>
          <w:szCs w:val="24"/>
        </w:rPr>
        <w:t xml:space="preserve"> зачетны</w:t>
      </w:r>
      <w:r>
        <w:rPr>
          <w:i/>
          <w:color w:val="000000"/>
          <w:sz w:val="24"/>
          <w:szCs w:val="24"/>
        </w:rPr>
        <w:t>е</w:t>
      </w:r>
      <w:r w:rsidRPr="00E1694D">
        <w:rPr>
          <w:i/>
          <w:color w:val="000000"/>
          <w:sz w:val="24"/>
          <w:szCs w:val="24"/>
        </w:rPr>
        <w:t xml:space="preserve"> единиц</w:t>
      </w:r>
      <w:r>
        <w:rPr>
          <w:i/>
          <w:color w:val="000000"/>
          <w:sz w:val="24"/>
          <w:szCs w:val="24"/>
        </w:rPr>
        <w:t>ы</w:t>
      </w:r>
    </w:p>
    <w:p w:rsidR="009503CE" w:rsidRDefault="009503CE" w:rsidP="009503CE">
      <w:pPr>
        <w:rPr>
          <w:i/>
          <w:color w:val="000000"/>
          <w:sz w:val="24"/>
          <w:szCs w:val="24"/>
        </w:rPr>
      </w:pPr>
      <w:r>
        <w:rPr>
          <w:i/>
          <w:color w:val="000000"/>
          <w:sz w:val="24"/>
          <w:szCs w:val="24"/>
        </w:rPr>
        <w:t>зачет</w:t>
      </w:r>
      <w:r>
        <w:rPr>
          <w:i/>
          <w:color w:val="000000"/>
          <w:sz w:val="24"/>
          <w:szCs w:val="24"/>
        </w:rPr>
        <w:tab/>
      </w:r>
      <w:r w:rsidR="00563760">
        <w:rPr>
          <w:i/>
          <w:color w:val="000000"/>
          <w:sz w:val="24"/>
          <w:szCs w:val="24"/>
        </w:rPr>
        <w:t>-</w:t>
      </w:r>
      <w:r w:rsidRPr="00E1694D">
        <w:rPr>
          <w:i/>
          <w:color w:val="000000"/>
          <w:sz w:val="24"/>
          <w:szCs w:val="24"/>
        </w:rPr>
        <w:t xml:space="preserve"> форма промежуточной аттестации</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709"/>
        <w:gridCol w:w="567"/>
        <w:gridCol w:w="425"/>
        <w:gridCol w:w="567"/>
        <w:gridCol w:w="425"/>
        <w:gridCol w:w="567"/>
        <w:gridCol w:w="709"/>
        <w:gridCol w:w="630"/>
        <w:gridCol w:w="725"/>
      </w:tblGrid>
      <w:tr w:rsidR="00EB03F1" w:rsidRPr="00B53510" w:rsidTr="00D10394">
        <w:tc>
          <w:tcPr>
            <w:tcW w:w="534" w:type="dxa"/>
            <w:vMerge w:val="restart"/>
            <w:shd w:val="clear" w:color="auto" w:fill="F2F2F2"/>
          </w:tcPr>
          <w:p w:rsidR="00EB03F1" w:rsidRPr="00425881" w:rsidRDefault="00EB03F1" w:rsidP="00D10394">
            <w:pPr>
              <w:ind w:right="-108" w:hanging="142"/>
              <w:jc w:val="left"/>
              <w:rPr>
                <w:b/>
                <w:sz w:val="22"/>
                <w:szCs w:val="22"/>
              </w:rPr>
            </w:pPr>
            <w:r w:rsidRPr="00B53510">
              <w:rPr>
                <w:b/>
                <w:sz w:val="20"/>
              </w:rPr>
              <w:t xml:space="preserve">№ </w:t>
            </w:r>
            <w:r>
              <w:rPr>
                <w:b/>
                <w:sz w:val="20"/>
              </w:rPr>
              <w:t>п/</w:t>
            </w:r>
            <w:r w:rsidRPr="00B53510">
              <w:rPr>
                <w:b/>
                <w:sz w:val="20"/>
              </w:rPr>
              <w:t>п</w:t>
            </w:r>
          </w:p>
        </w:tc>
        <w:tc>
          <w:tcPr>
            <w:tcW w:w="4536" w:type="dxa"/>
            <w:vMerge w:val="restart"/>
            <w:shd w:val="clear" w:color="auto" w:fill="F2F2F2"/>
          </w:tcPr>
          <w:p w:rsidR="00EB03F1" w:rsidRDefault="00EB03F1" w:rsidP="00D10394">
            <w:pPr>
              <w:ind w:firstLine="34"/>
              <w:jc w:val="center"/>
              <w:rPr>
                <w:b/>
                <w:sz w:val="22"/>
                <w:szCs w:val="22"/>
              </w:rPr>
            </w:pPr>
          </w:p>
          <w:p w:rsidR="00EB03F1" w:rsidRDefault="00EB03F1" w:rsidP="00D10394">
            <w:pPr>
              <w:ind w:firstLine="34"/>
              <w:jc w:val="center"/>
              <w:rPr>
                <w:b/>
                <w:sz w:val="22"/>
                <w:szCs w:val="22"/>
              </w:rPr>
            </w:pPr>
            <w:r>
              <w:rPr>
                <w:b/>
                <w:sz w:val="22"/>
                <w:szCs w:val="22"/>
              </w:rPr>
              <w:t xml:space="preserve">Наименование </w:t>
            </w:r>
          </w:p>
          <w:p w:rsidR="00EB03F1" w:rsidRPr="00425881" w:rsidRDefault="00EB03F1" w:rsidP="00D10394">
            <w:pPr>
              <w:ind w:firstLine="0"/>
              <w:jc w:val="center"/>
              <w:rPr>
                <w:b/>
                <w:sz w:val="22"/>
                <w:szCs w:val="22"/>
              </w:rPr>
            </w:pPr>
            <w:r>
              <w:rPr>
                <w:b/>
                <w:sz w:val="22"/>
                <w:szCs w:val="22"/>
              </w:rPr>
              <w:t>разделов</w:t>
            </w:r>
          </w:p>
        </w:tc>
        <w:tc>
          <w:tcPr>
            <w:tcW w:w="3969" w:type="dxa"/>
            <w:gridSpan w:val="7"/>
            <w:shd w:val="clear" w:color="auto" w:fill="F2F2F2"/>
          </w:tcPr>
          <w:p w:rsidR="00EB03F1" w:rsidRPr="00EB03F1" w:rsidRDefault="00EB03F1" w:rsidP="00921E58">
            <w:pPr>
              <w:ind w:firstLine="175"/>
              <w:jc w:val="center"/>
              <w:rPr>
                <w:b/>
                <w:sz w:val="24"/>
                <w:szCs w:val="24"/>
              </w:rPr>
            </w:pPr>
            <w:r w:rsidRPr="00EB03F1">
              <w:rPr>
                <w:b/>
                <w:sz w:val="24"/>
                <w:szCs w:val="24"/>
              </w:rPr>
              <w:t>Аудиторный фонд(в час.)</w:t>
            </w:r>
          </w:p>
        </w:tc>
        <w:tc>
          <w:tcPr>
            <w:tcW w:w="630" w:type="dxa"/>
            <w:vMerge w:val="restart"/>
            <w:shd w:val="clear" w:color="auto" w:fill="F2F2F2"/>
            <w:textDirection w:val="btLr"/>
          </w:tcPr>
          <w:p w:rsidR="00EB03F1" w:rsidRPr="00897852" w:rsidRDefault="00EB03F1" w:rsidP="00D10394">
            <w:pPr>
              <w:ind w:left="-621" w:right="113"/>
              <w:jc w:val="center"/>
              <w:rPr>
                <w:b/>
                <w:sz w:val="16"/>
                <w:szCs w:val="16"/>
              </w:rPr>
            </w:pPr>
            <w:r w:rsidRPr="00897852">
              <w:rPr>
                <w:b/>
                <w:sz w:val="16"/>
                <w:szCs w:val="16"/>
              </w:rPr>
              <w:t>Сам. раб. (час)</w:t>
            </w:r>
          </w:p>
        </w:tc>
        <w:tc>
          <w:tcPr>
            <w:tcW w:w="725" w:type="dxa"/>
            <w:vMerge w:val="restart"/>
            <w:shd w:val="clear" w:color="auto" w:fill="F2F2F2"/>
            <w:textDirection w:val="btLr"/>
          </w:tcPr>
          <w:p w:rsidR="00EB03F1" w:rsidRPr="00897852" w:rsidRDefault="00EB03F1" w:rsidP="00D10394">
            <w:pPr>
              <w:ind w:left="-621" w:right="113"/>
              <w:jc w:val="center"/>
              <w:rPr>
                <w:b/>
                <w:sz w:val="16"/>
                <w:szCs w:val="16"/>
              </w:rPr>
            </w:pPr>
            <w:r w:rsidRPr="00897852">
              <w:rPr>
                <w:b/>
                <w:sz w:val="16"/>
                <w:szCs w:val="16"/>
              </w:rPr>
              <w:t>Компетенции</w:t>
            </w:r>
          </w:p>
        </w:tc>
      </w:tr>
      <w:tr w:rsidR="00EB03F1" w:rsidRPr="00910DC2" w:rsidTr="00D10394">
        <w:trPr>
          <w:trHeight w:val="552"/>
        </w:trPr>
        <w:tc>
          <w:tcPr>
            <w:tcW w:w="534" w:type="dxa"/>
            <w:vMerge/>
            <w:tcBorders>
              <w:bottom w:val="single" w:sz="4" w:space="0" w:color="auto"/>
            </w:tcBorders>
            <w:shd w:val="clear" w:color="auto" w:fill="F2F2F2"/>
          </w:tcPr>
          <w:p w:rsidR="00EB03F1" w:rsidRPr="00425881" w:rsidRDefault="00EB03F1" w:rsidP="00D10394">
            <w:pPr>
              <w:ind w:firstLine="0"/>
              <w:jc w:val="center"/>
              <w:rPr>
                <w:b/>
                <w:sz w:val="22"/>
                <w:szCs w:val="22"/>
              </w:rPr>
            </w:pPr>
          </w:p>
        </w:tc>
        <w:tc>
          <w:tcPr>
            <w:tcW w:w="4536" w:type="dxa"/>
            <w:vMerge/>
            <w:tcBorders>
              <w:bottom w:val="single" w:sz="4" w:space="0" w:color="auto"/>
            </w:tcBorders>
            <w:shd w:val="clear" w:color="auto" w:fill="F2F2F2"/>
          </w:tcPr>
          <w:p w:rsidR="00EB03F1" w:rsidRPr="00425881" w:rsidRDefault="00EB03F1" w:rsidP="00D10394">
            <w:pPr>
              <w:jc w:val="center"/>
              <w:rPr>
                <w:b/>
                <w:sz w:val="22"/>
                <w:szCs w:val="22"/>
              </w:rPr>
            </w:pPr>
          </w:p>
        </w:tc>
        <w:tc>
          <w:tcPr>
            <w:tcW w:w="709"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EB03F1" w:rsidRPr="00B53510" w:rsidRDefault="00EB03F1" w:rsidP="00D10394">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EB03F1" w:rsidRDefault="00EB03F1" w:rsidP="00D10394">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EB03F1" w:rsidRPr="00B53510" w:rsidRDefault="00EB03F1" w:rsidP="00D10394">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Практ</w:t>
            </w:r>
          </w:p>
        </w:tc>
        <w:tc>
          <w:tcPr>
            <w:tcW w:w="709" w:type="dxa"/>
            <w:tcBorders>
              <w:bottom w:val="single" w:sz="4" w:space="0" w:color="auto"/>
            </w:tcBorders>
            <w:shd w:val="clear" w:color="auto" w:fill="F2F2F2"/>
          </w:tcPr>
          <w:p w:rsidR="00EB03F1" w:rsidRPr="00B53510" w:rsidRDefault="00EB03F1" w:rsidP="00D10394">
            <w:pPr>
              <w:ind w:left="-108" w:right="-108" w:firstLine="0"/>
              <w:jc w:val="center"/>
              <w:rPr>
                <w:b/>
                <w:sz w:val="14"/>
                <w:szCs w:val="14"/>
              </w:rPr>
            </w:pPr>
            <w:r>
              <w:rPr>
                <w:b/>
                <w:sz w:val="14"/>
                <w:szCs w:val="14"/>
              </w:rPr>
              <w:t>В том числе п</w:t>
            </w:r>
            <w:r w:rsidRPr="00B53510">
              <w:rPr>
                <w:b/>
                <w:sz w:val="14"/>
                <w:szCs w:val="14"/>
              </w:rPr>
              <w:t>ракт в инт</w:t>
            </w:r>
            <w:r>
              <w:rPr>
                <w:b/>
                <w:sz w:val="14"/>
                <w:szCs w:val="14"/>
              </w:rPr>
              <w:t>ер</w:t>
            </w:r>
            <w:r w:rsidRPr="00B53510">
              <w:rPr>
                <w:b/>
                <w:sz w:val="14"/>
                <w:szCs w:val="14"/>
              </w:rPr>
              <w:t>.</w:t>
            </w:r>
          </w:p>
          <w:p w:rsidR="00EB03F1" w:rsidRPr="00B53510" w:rsidRDefault="00EB03F1" w:rsidP="00921E58">
            <w:pPr>
              <w:tabs>
                <w:tab w:val="left" w:pos="742"/>
              </w:tabs>
              <w:ind w:left="-108" w:right="-108" w:firstLine="0"/>
              <w:jc w:val="center"/>
              <w:rPr>
                <w:b/>
                <w:sz w:val="14"/>
                <w:szCs w:val="14"/>
              </w:rPr>
            </w:pPr>
            <w:r w:rsidRPr="00B53510">
              <w:rPr>
                <w:b/>
                <w:sz w:val="14"/>
                <w:szCs w:val="14"/>
              </w:rPr>
              <w:t>форме</w:t>
            </w:r>
          </w:p>
        </w:tc>
        <w:tc>
          <w:tcPr>
            <w:tcW w:w="630" w:type="dxa"/>
            <w:vMerge/>
            <w:tcBorders>
              <w:bottom w:val="single" w:sz="4" w:space="0" w:color="auto"/>
            </w:tcBorders>
            <w:shd w:val="clear" w:color="auto" w:fill="F2F2F2"/>
          </w:tcPr>
          <w:p w:rsidR="00EB03F1" w:rsidRDefault="00EB03F1" w:rsidP="00D10394">
            <w:pPr>
              <w:jc w:val="center"/>
              <w:rPr>
                <w:b/>
              </w:rPr>
            </w:pPr>
          </w:p>
        </w:tc>
        <w:tc>
          <w:tcPr>
            <w:tcW w:w="725" w:type="dxa"/>
            <w:vMerge/>
            <w:tcBorders>
              <w:bottom w:val="single" w:sz="4" w:space="0" w:color="auto"/>
            </w:tcBorders>
            <w:shd w:val="clear" w:color="auto" w:fill="F2F2F2"/>
          </w:tcPr>
          <w:p w:rsidR="00EB03F1" w:rsidRDefault="00EB03F1" w:rsidP="00D10394">
            <w:pPr>
              <w:jc w:val="center"/>
              <w:rPr>
                <w:b/>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1</w:t>
            </w:r>
          </w:p>
        </w:tc>
        <w:tc>
          <w:tcPr>
            <w:tcW w:w="4536" w:type="dxa"/>
            <w:shd w:val="clear" w:color="auto" w:fill="auto"/>
          </w:tcPr>
          <w:p w:rsidR="00EB03F1" w:rsidRPr="00EB03F1" w:rsidRDefault="00EB03F1" w:rsidP="00921E58">
            <w:pPr>
              <w:ind w:firstLine="0"/>
              <w:rPr>
                <w:color w:val="000000"/>
                <w:sz w:val="24"/>
                <w:szCs w:val="24"/>
              </w:rPr>
            </w:pPr>
            <w:r w:rsidRPr="00EB03F1">
              <w:rPr>
                <w:color w:val="000000"/>
                <w:sz w:val="24"/>
                <w:szCs w:val="24"/>
              </w:rPr>
              <w:t>Учение о трудовом договоре</w:t>
            </w: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Pr>
                <w:sz w:val="24"/>
                <w:szCs w:val="24"/>
              </w:rPr>
              <w:t>1</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6</w:t>
            </w:r>
          </w:p>
        </w:tc>
        <w:tc>
          <w:tcPr>
            <w:tcW w:w="725" w:type="dxa"/>
            <w:vMerge w:val="restart"/>
          </w:tcPr>
          <w:p w:rsidR="00EB03F1" w:rsidRPr="00641732" w:rsidRDefault="00EB03F1" w:rsidP="00D10394">
            <w:pPr>
              <w:ind w:left="-817"/>
              <w:jc w:val="center"/>
              <w:rPr>
                <w:sz w:val="20"/>
              </w:rPr>
            </w:pPr>
          </w:p>
          <w:p w:rsidR="00EB03F1" w:rsidRPr="00641732"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Pr="00641732" w:rsidRDefault="00EB03F1" w:rsidP="00D10394">
            <w:pPr>
              <w:ind w:left="-817"/>
              <w:jc w:val="center"/>
              <w:rPr>
                <w:sz w:val="20"/>
              </w:rPr>
            </w:pPr>
          </w:p>
          <w:p w:rsidR="00EB03F1" w:rsidRPr="00641732" w:rsidRDefault="00EB03F1" w:rsidP="00D10394">
            <w:pPr>
              <w:ind w:left="-817"/>
              <w:jc w:val="center"/>
              <w:rPr>
                <w:sz w:val="20"/>
              </w:rPr>
            </w:pPr>
          </w:p>
          <w:p w:rsidR="00EB03F1" w:rsidRPr="00641732" w:rsidRDefault="00EB03F1" w:rsidP="00D10394">
            <w:pPr>
              <w:ind w:left="-817"/>
              <w:jc w:val="center"/>
              <w:rPr>
                <w:sz w:val="20"/>
              </w:rPr>
            </w:pPr>
            <w:r w:rsidRPr="00641732">
              <w:rPr>
                <w:sz w:val="20"/>
              </w:rPr>
              <w:t>ОПК</w:t>
            </w:r>
          </w:p>
          <w:p w:rsidR="00EB03F1" w:rsidRPr="00641732" w:rsidRDefault="00EB03F1" w:rsidP="00D10394">
            <w:pPr>
              <w:ind w:left="-817"/>
              <w:jc w:val="center"/>
              <w:rPr>
                <w:sz w:val="20"/>
              </w:rPr>
            </w:pPr>
            <w:r w:rsidRPr="00641732">
              <w:rPr>
                <w:sz w:val="20"/>
              </w:rPr>
              <w:t>1;</w:t>
            </w:r>
          </w:p>
          <w:p w:rsidR="00EB03F1" w:rsidRPr="00641732" w:rsidRDefault="00EB03F1" w:rsidP="00D10394">
            <w:pPr>
              <w:ind w:left="-817"/>
              <w:jc w:val="center"/>
              <w:rPr>
                <w:sz w:val="20"/>
              </w:rPr>
            </w:pPr>
          </w:p>
          <w:p w:rsidR="00EB03F1" w:rsidRPr="00641732" w:rsidRDefault="00EB03F1" w:rsidP="00D10394">
            <w:pPr>
              <w:ind w:left="-817"/>
              <w:jc w:val="center"/>
              <w:rPr>
                <w:sz w:val="20"/>
              </w:rPr>
            </w:pPr>
            <w:r w:rsidRPr="00641732">
              <w:rPr>
                <w:sz w:val="20"/>
              </w:rPr>
              <w:t>ПК</w:t>
            </w:r>
          </w:p>
          <w:p w:rsidR="00EB03F1" w:rsidRPr="00641732" w:rsidRDefault="00EB03F1" w:rsidP="00D10394">
            <w:pPr>
              <w:ind w:left="-817"/>
              <w:jc w:val="center"/>
              <w:rPr>
                <w:sz w:val="20"/>
              </w:rPr>
            </w:pPr>
            <w:r w:rsidRPr="00641732">
              <w:rPr>
                <w:sz w:val="20"/>
              </w:rPr>
              <w:t>7.</w:t>
            </w:r>
          </w:p>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2</w:t>
            </w:r>
          </w:p>
        </w:tc>
        <w:tc>
          <w:tcPr>
            <w:tcW w:w="4536" w:type="dxa"/>
            <w:shd w:val="clear" w:color="auto" w:fill="auto"/>
          </w:tcPr>
          <w:p w:rsidR="00EB03F1" w:rsidRPr="00EB03F1" w:rsidRDefault="00EB03F1" w:rsidP="00921E58">
            <w:pPr>
              <w:ind w:firstLine="0"/>
              <w:rPr>
                <w:color w:val="000000"/>
                <w:sz w:val="24"/>
                <w:szCs w:val="24"/>
              </w:rPr>
            </w:pPr>
            <w:r w:rsidRPr="00EB03F1">
              <w:rPr>
                <w:color w:val="000000"/>
                <w:sz w:val="24"/>
                <w:szCs w:val="24"/>
              </w:rPr>
              <w:t>Заключение и форма трудового договора</w:t>
            </w:r>
          </w:p>
        </w:tc>
        <w:tc>
          <w:tcPr>
            <w:tcW w:w="709" w:type="dxa"/>
            <w:shd w:val="clear" w:color="auto" w:fill="auto"/>
          </w:tcPr>
          <w:p w:rsidR="00EB03F1" w:rsidRPr="00EB03F1" w:rsidRDefault="00EB03F1" w:rsidP="00D10394">
            <w:pPr>
              <w:ind w:left="-1101"/>
              <w:jc w:val="center"/>
              <w:rPr>
                <w:sz w:val="24"/>
                <w:szCs w:val="24"/>
              </w:rPr>
            </w:pPr>
            <w:r>
              <w:rPr>
                <w:sz w:val="24"/>
                <w:szCs w:val="24"/>
              </w:rPr>
              <w:t>2</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2</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sidRPr="00EB03F1">
              <w:rPr>
                <w:sz w:val="24"/>
                <w:szCs w:val="24"/>
              </w:rPr>
              <w:t>2</w:t>
            </w:r>
          </w:p>
        </w:tc>
        <w:tc>
          <w:tcPr>
            <w:tcW w:w="709" w:type="dxa"/>
          </w:tcPr>
          <w:p w:rsidR="00EB03F1" w:rsidRPr="00EB03F1" w:rsidRDefault="00EB03F1" w:rsidP="00D10394">
            <w:pPr>
              <w:ind w:left="-817"/>
              <w:jc w:val="center"/>
              <w:rPr>
                <w:sz w:val="24"/>
                <w:szCs w:val="24"/>
              </w:rPr>
            </w:pPr>
            <w:r w:rsidRPr="00EB03F1">
              <w:rPr>
                <w:sz w:val="24"/>
                <w:szCs w:val="24"/>
              </w:rPr>
              <w:t>2</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3</w:t>
            </w:r>
          </w:p>
        </w:tc>
        <w:tc>
          <w:tcPr>
            <w:tcW w:w="4536" w:type="dxa"/>
            <w:shd w:val="clear" w:color="auto" w:fill="auto"/>
          </w:tcPr>
          <w:p w:rsidR="00EB03F1" w:rsidRPr="00EB03F1" w:rsidRDefault="00EB03F1" w:rsidP="00921E58">
            <w:pPr>
              <w:ind w:firstLine="0"/>
              <w:rPr>
                <w:color w:val="000000"/>
                <w:sz w:val="24"/>
                <w:szCs w:val="24"/>
              </w:rPr>
            </w:pPr>
            <w:r w:rsidRPr="00EB03F1">
              <w:rPr>
                <w:color w:val="000000"/>
                <w:sz w:val="24"/>
                <w:szCs w:val="24"/>
              </w:rPr>
              <w:t>Основания и порядок изменения трудового договора</w:t>
            </w:r>
          </w:p>
        </w:tc>
        <w:tc>
          <w:tcPr>
            <w:tcW w:w="709" w:type="dxa"/>
            <w:shd w:val="clear" w:color="auto" w:fill="auto"/>
          </w:tcPr>
          <w:p w:rsidR="00EB03F1" w:rsidRPr="00EB03F1" w:rsidRDefault="00EB03F1" w:rsidP="00D10394">
            <w:pPr>
              <w:ind w:left="-1101"/>
              <w:jc w:val="center"/>
              <w:rPr>
                <w:sz w:val="24"/>
                <w:szCs w:val="24"/>
              </w:rPr>
            </w:pPr>
            <w:r>
              <w:rPr>
                <w:sz w:val="24"/>
                <w:szCs w:val="24"/>
              </w:rPr>
              <w:t>2</w:t>
            </w:r>
          </w:p>
        </w:tc>
        <w:tc>
          <w:tcPr>
            <w:tcW w:w="567" w:type="dxa"/>
          </w:tcPr>
          <w:p w:rsidR="00EB03F1" w:rsidRPr="00EB03F1" w:rsidRDefault="00EB03F1" w:rsidP="00D10394">
            <w:pPr>
              <w:ind w:left="-817"/>
              <w:jc w:val="center"/>
              <w:rPr>
                <w:sz w:val="24"/>
                <w:szCs w:val="24"/>
                <w:lang w:eastAsia="en-US"/>
              </w:rPr>
            </w:pPr>
            <w:r>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2</w:t>
            </w:r>
          </w:p>
        </w:tc>
        <w:tc>
          <w:tcPr>
            <w:tcW w:w="709" w:type="dxa"/>
          </w:tcPr>
          <w:p w:rsidR="00EB03F1" w:rsidRPr="00EB03F1" w:rsidRDefault="00EB03F1" w:rsidP="00D10394">
            <w:pPr>
              <w:ind w:left="-817"/>
              <w:jc w:val="center"/>
              <w:rPr>
                <w:sz w:val="24"/>
                <w:szCs w:val="24"/>
              </w:rPr>
            </w:pPr>
            <w:r>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4</w:t>
            </w:r>
          </w:p>
        </w:tc>
        <w:tc>
          <w:tcPr>
            <w:tcW w:w="4536" w:type="dxa"/>
            <w:shd w:val="clear" w:color="auto" w:fill="auto"/>
          </w:tcPr>
          <w:p w:rsidR="00EB03F1" w:rsidRPr="00EB03F1" w:rsidRDefault="00EB03F1" w:rsidP="00921E58">
            <w:pPr>
              <w:ind w:firstLine="0"/>
              <w:rPr>
                <w:color w:val="000000"/>
                <w:sz w:val="24"/>
                <w:szCs w:val="24"/>
              </w:rPr>
            </w:pPr>
            <w:r w:rsidRPr="00EB03F1">
              <w:rPr>
                <w:color w:val="000000"/>
                <w:sz w:val="24"/>
                <w:szCs w:val="24"/>
              </w:rPr>
              <w:t>Прекращение трудового договора: общие положения</w:t>
            </w: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1</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5</w:t>
            </w:r>
          </w:p>
        </w:tc>
        <w:tc>
          <w:tcPr>
            <w:tcW w:w="4536" w:type="dxa"/>
            <w:shd w:val="clear" w:color="auto" w:fill="auto"/>
          </w:tcPr>
          <w:p w:rsidR="00EB03F1" w:rsidRPr="00EB03F1" w:rsidRDefault="00EB03F1" w:rsidP="00921E58">
            <w:pPr>
              <w:ind w:firstLine="0"/>
              <w:rPr>
                <w:color w:val="000000"/>
                <w:sz w:val="24"/>
                <w:szCs w:val="24"/>
              </w:rPr>
            </w:pPr>
            <w:r w:rsidRPr="00EB03F1">
              <w:rPr>
                <w:color w:val="000000"/>
                <w:sz w:val="24"/>
                <w:szCs w:val="24"/>
              </w:rPr>
              <w:t>Прекращение трудового договора по волеизъявлению сторон</w:t>
            </w: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Pr>
                <w:sz w:val="24"/>
                <w:szCs w:val="24"/>
              </w:rPr>
              <w:t>1</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6</w:t>
            </w:r>
          </w:p>
        </w:tc>
        <w:tc>
          <w:tcPr>
            <w:tcW w:w="4536" w:type="dxa"/>
            <w:shd w:val="clear" w:color="auto" w:fill="auto"/>
          </w:tcPr>
          <w:p w:rsidR="00EB03F1" w:rsidRPr="00EB03F1" w:rsidRDefault="00EB03F1" w:rsidP="00921E58">
            <w:pPr>
              <w:ind w:firstLine="0"/>
              <w:rPr>
                <w:color w:val="000000"/>
                <w:sz w:val="24"/>
                <w:szCs w:val="24"/>
              </w:rPr>
            </w:pPr>
            <w:r w:rsidRPr="00EB03F1">
              <w:rPr>
                <w:color w:val="000000"/>
                <w:sz w:val="24"/>
                <w:szCs w:val="24"/>
              </w:rPr>
              <w:t>Прекращение трудового договора по инициативе работодателя</w:t>
            </w: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Pr>
                <w:sz w:val="24"/>
                <w:szCs w:val="24"/>
              </w:rPr>
              <w:t>1</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7</w:t>
            </w:r>
          </w:p>
        </w:tc>
        <w:tc>
          <w:tcPr>
            <w:tcW w:w="4536" w:type="dxa"/>
            <w:shd w:val="clear" w:color="auto" w:fill="auto"/>
          </w:tcPr>
          <w:p w:rsidR="00EB03F1" w:rsidRPr="00EB03F1" w:rsidRDefault="00EB03F1" w:rsidP="00921E58">
            <w:pPr>
              <w:ind w:firstLine="0"/>
              <w:rPr>
                <w:sz w:val="24"/>
                <w:szCs w:val="24"/>
              </w:rPr>
            </w:pPr>
            <w:r w:rsidRPr="00EB03F1">
              <w:rPr>
                <w:sz w:val="24"/>
                <w:szCs w:val="24"/>
              </w:rPr>
              <w:t>Прекращение трудового договора по обстоятельствам, не зависящим от воли сторон вследствие нарушения правил заключения трудового договора</w:t>
            </w: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1</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8</w:t>
            </w:r>
          </w:p>
        </w:tc>
        <w:tc>
          <w:tcPr>
            <w:tcW w:w="4536" w:type="dxa"/>
            <w:shd w:val="clear" w:color="auto" w:fill="auto"/>
          </w:tcPr>
          <w:p w:rsidR="00EB03F1" w:rsidRPr="00EB03F1" w:rsidRDefault="00EB03F1" w:rsidP="00921E58">
            <w:pPr>
              <w:ind w:firstLine="0"/>
              <w:rPr>
                <w:sz w:val="24"/>
                <w:szCs w:val="24"/>
              </w:rPr>
            </w:pPr>
            <w:r w:rsidRPr="00EB03F1">
              <w:rPr>
                <w:sz w:val="24"/>
                <w:szCs w:val="24"/>
              </w:rPr>
              <w:t>Особенности заключения договора с отдельными категориями работников</w:t>
            </w: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Pr>
                <w:sz w:val="24"/>
                <w:szCs w:val="24"/>
              </w:rPr>
              <w:t>1</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709" w:type="dxa"/>
          </w:tcPr>
          <w:p w:rsidR="00EB03F1" w:rsidRPr="00EB03F1" w:rsidRDefault="00EB03F1" w:rsidP="00D10394">
            <w:pPr>
              <w:ind w:left="-817"/>
              <w:jc w:val="center"/>
              <w:rPr>
                <w:sz w:val="24"/>
                <w:szCs w:val="24"/>
              </w:rPr>
            </w:pPr>
            <w:r>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E8634F" w:rsidTr="00D10394">
        <w:tc>
          <w:tcPr>
            <w:tcW w:w="5070" w:type="dxa"/>
            <w:gridSpan w:val="2"/>
            <w:shd w:val="clear" w:color="auto" w:fill="F2F2F2"/>
          </w:tcPr>
          <w:p w:rsidR="00EB03F1" w:rsidRPr="00EB03F1" w:rsidRDefault="00EB03F1" w:rsidP="00921E58">
            <w:pPr>
              <w:jc w:val="center"/>
              <w:rPr>
                <w:b/>
                <w:sz w:val="24"/>
                <w:szCs w:val="24"/>
              </w:rPr>
            </w:pPr>
            <w:r w:rsidRPr="00EB03F1">
              <w:rPr>
                <w:b/>
                <w:sz w:val="24"/>
                <w:szCs w:val="24"/>
              </w:rPr>
              <w:t>ИТОГО</w:t>
            </w:r>
          </w:p>
        </w:tc>
        <w:tc>
          <w:tcPr>
            <w:tcW w:w="709" w:type="dxa"/>
            <w:shd w:val="clear" w:color="auto" w:fill="F2F2F2"/>
          </w:tcPr>
          <w:p w:rsidR="00EB03F1" w:rsidRPr="00EB03F1" w:rsidRDefault="00EB03F1" w:rsidP="00D10394">
            <w:pPr>
              <w:ind w:left="-721"/>
              <w:jc w:val="center"/>
              <w:rPr>
                <w:b/>
                <w:sz w:val="24"/>
                <w:szCs w:val="24"/>
              </w:rPr>
            </w:pPr>
            <w:r>
              <w:rPr>
                <w:b/>
                <w:sz w:val="24"/>
                <w:szCs w:val="24"/>
              </w:rPr>
              <w:t>10</w:t>
            </w:r>
          </w:p>
        </w:tc>
        <w:tc>
          <w:tcPr>
            <w:tcW w:w="567" w:type="dxa"/>
            <w:shd w:val="clear" w:color="auto" w:fill="F2F2F2"/>
          </w:tcPr>
          <w:p w:rsidR="00EB03F1" w:rsidRPr="00EB03F1" w:rsidRDefault="00EB03F1" w:rsidP="00D10394">
            <w:pPr>
              <w:ind w:left="-721" w:right="-107"/>
              <w:jc w:val="center"/>
              <w:rPr>
                <w:b/>
                <w:sz w:val="24"/>
                <w:szCs w:val="24"/>
              </w:rPr>
            </w:pPr>
            <w:r>
              <w:rPr>
                <w:b/>
                <w:sz w:val="24"/>
                <w:szCs w:val="24"/>
              </w:rPr>
              <w:t>2</w:t>
            </w:r>
          </w:p>
        </w:tc>
        <w:tc>
          <w:tcPr>
            <w:tcW w:w="425" w:type="dxa"/>
            <w:shd w:val="clear" w:color="auto" w:fill="F2F2F2"/>
          </w:tcPr>
          <w:p w:rsidR="00EB03F1" w:rsidRPr="00EB03F1" w:rsidRDefault="00EB03F1" w:rsidP="00D10394">
            <w:pPr>
              <w:ind w:left="-721" w:firstLine="613"/>
              <w:jc w:val="center"/>
              <w:rPr>
                <w:b/>
                <w:sz w:val="24"/>
                <w:szCs w:val="24"/>
              </w:rPr>
            </w:pPr>
            <w:r>
              <w:rPr>
                <w:b/>
                <w:sz w:val="24"/>
                <w:szCs w:val="24"/>
              </w:rPr>
              <w:t>4</w:t>
            </w:r>
          </w:p>
        </w:tc>
        <w:tc>
          <w:tcPr>
            <w:tcW w:w="567" w:type="dxa"/>
            <w:shd w:val="clear" w:color="auto" w:fill="F2F2F2"/>
          </w:tcPr>
          <w:p w:rsidR="00EB03F1" w:rsidRPr="00EB03F1" w:rsidRDefault="00EB03F1" w:rsidP="00D10394">
            <w:pPr>
              <w:ind w:left="-721" w:firstLine="613"/>
              <w:jc w:val="center"/>
              <w:rPr>
                <w:b/>
                <w:sz w:val="24"/>
                <w:szCs w:val="24"/>
              </w:rPr>
            </w:pPr>
            <w:r>
              <w:rPr>
                <w:b/>
                <w:sz w:val="24"/>
                <w:szCs w:val="24"/>
              </w:rPr>
              <w:t>-</w:t>
            </w:r>
          </w:p>
        </w:tc>
        <w:tc>
          <w:tcPr>
            <w:tcW w:w="425" w:type="dxa"/>
            <w:shd w:val="clear" w:color="auto" w:fill="F2F2F2"/>
          </w:tcPr>
          <w:p w:rsidR="00EB03F1" w:rsidRPr="00EB03F1" w:rsidRDefault="00EB03F1" w:rsidP="00D10394">
            <w:pPr>
              <w:ind w:left="-721"/>
              <w:jc w:val="center"/>
              <w:rPr>
                <w:b/>
                <w:sz w:val="24"/>
                <w:szCs w:val="24"/>
              </w:rPr>
            </w:pPr>
            <w:r>
              <w:rPr>
                <w:b/>
                <w:sz w:val="24"/>
                <w:szCs w:val="24"/>
              </w:rPr>
              <w:t>-</w:t>
            </w:r>
          </w:p>
        </w:tc>
        <w:tc>
          <w:tcPr>
            <w:tcW w:w="567" w:type="dxa"/>
            <w:shd w:val="clear" w:color="auto" w:fill="F2F2F2"/>
          </w:tcPr>
          <w:p w:rsidR="00EB03F1" w:rsidRPr="00EB03F1" w:rsidRDefault="00EB03F1" w:rsidP="00D10394">
            <w:pPr>
              <w:ind w:left="-721"/>
              <w:jc w:val="center"/>
              <w:rPr>
                <w:b/>
                <w:sz w:val="24"/>
                <w:szCs w:val="24"/>
              </w:rPr>
            </w:pPr>
            <w:r>
              <w:rPr>
                <w:b/>
                <w:sz w:val="24"/>
                <w:szCs w:val="24"/>
              </w:rPr>
              <w:t>6</w:t>
            </w:r>
          </w:p>
        </w:tc>
        <w:tc>
          <w:tcPr>
            <w:tcW w:w="709" w:type="dxa"/>
            <w:shd w:val="clear" w:color="auto" w:fill="F2F2F2"/>
          </w:tcPr>
          <w:p w:rsidR="00EB03F1" w:rsidRPr="00EB03F1" w:rsidRDefault="00EB03F1" w:rsidP="00D10394">
            <w:pPr>
              <w:ind w:left="-721"/>
              <w:jc w:val="center"/>
              <w:rPr>
                <w:b/>
                <w:sz w:val="24"/>
                <w:szCs w:val="24"/>
              </w:rPr>
            </w:pPr>
            <w:r>
              <w:rPr>
                <w:b/>
                <w:sz w:val="24"/>
                <w:szCs w:val="24"/>
              </w:rPr>
              <w:t>2</w:t>
            </w:r>
          </w:p>
        </w:tc>
        <w:tc>
          <w:tcPr>
            <w:tcW w:w="630" w:type="dxa"/>
            <w:shd w:val="clear" w:color="auto" w:fill="F2F2F2"/>
          </w:tcPr>
          <w:p w:rsidR="00EB03F1" w:rsidRPr="00EB03F1" w:rsidRDefault="00EB03F1" w:rsidP="00D10394">
            <w:pPr>
              <w:ind w:left="-721"/>
              <w:jc w:val="center"/>
              <w:rPr>
                <w:b/>
                <w:sz w:val="24"/>
                <w:szCs w:val="24"/>
              </w:rPr>
            </w:pPr>
            <w:r>
              <w:rPr>
                <w:b/>
                <w:sz w:val="24"/>
                <w:szCs w:val="24"/>
              </w:rPr>
              <w:t>62</w:t>
            </w:r>
          </w:p>
        </w:tc>
        <w:tc>
          <w:tcPr>
            <w:tcW w:w="725" w:type="dxa"/>
            <w:shd w:val="clear" w:color="auto" w:fill="F2F2F2"/>
          </w:tcPr>
          <w:p w:rsidR="00EB03F1" w:rsidRPr="00641732" w:rsidRDefault="00EB03F1" w:rsidP="00D10394">
            <w:pPr>
              <w:ind w:left="-721"/>
              <w:jc w:val="center"/>
              <w:rPr>
                <w:b/>
                <w:sz w:val="20"/>
              </w:rPr>
            </w:pPr>
          </w:p>
        </w:tc>
      </w:tr>
    </w:tbl>
    <w:p w:rsidR="00EB03F1" w:rsidRDefault="00EB03F1" w:rsidP="009503CE">
      <w:pPr>
        <w:rPr>
          <w:i/>
          <w:color w:val="000000"/>
          <w:sz w:val="24"/>
          <w:szCs w:val="24"/>
        </w:rPr>
      </w:pPr>
    </w:p>
    <w:p w:rsidR="00921E58" w:rsidRPr="00442D41" w:rsidRDefault="00921E58" w:rsidP="00921E58">
      <w:pPr>
        <w:ind w:firstLine="284"/>
        <w:jc w:val="center"/>
        <w:rPr>
          <w:b/>
          <w:i/>
          <w:color w:val="000000"/>
          <w:sz w:val="24"/>
          <w:szCs w:val="24"/>
        </w:rPr>
      </w:pPr>
      <w:r w:rsidRPr="00442D41">
        <w:rPr>
          <w:b/>
          <w:i/>
          <w:color w:val="000000"/>
          <w:sz w:val="24"/>
          <w:szCs w:val="24"/>
        </w:rPr>
        <w:t>Общая трудоемкость дисциплины:</w:t>
      </w:r>
    </w:p>
    <w:p w:rsidR="00921E58" w:rsidRPr="00E1694D" w:rsidRDefault="00921E58" w:rsidP="00921E58">
      <w:pPr>
        <w:rPr>
          <w:i/>
          <w:color w:val="000000"/>
          <w:sz w:val="24"/>
          <w:szCs w:val="24"/>
        </w:rPr>
      </w:pPr>
      <w:r>
        <w:rPr>
          <w:i/>
          <w:color w:val="000000"/>
          <w:sz w:val="24"/>
          <w:szCs w:val="24"/>
        </w:rPr>
        <w:t>72-</w:t>
      </w:r>
      <w:r w:rsidRPr="00E1694D">
        <w:rPr>
          <w:i/>
          <w:color w:val="000000"/>
          <w:sz w:val="24"/>
          <w:szCs w:val="24"/>
        </w:rPr>
        <w:t xml:space="preserve"> час</w:t>
      </w:r>
      <w:r>
        <w:rPr>
          <w:i/>
          <w:color w:val="000000"/>
          <w:sz w:val="24"/>
          <w:szCs w:val="24"/>
        </w:rPr>
        <w:t>а</w:t>
      </w:r>
      <w:r w:rsidRPr="00E1694D">
        <w:rPr>
          <w:i/>
          <w:color w:val="000000"/>
          <w:sz w:val="24"/>
          <w:szCs w:val="24"/>
        </w:rPr>
        <w:t xml:space="preserve"> (</w:t>
      </w:r>
      <w:r>
        <w:rPr>
          <w:i/>
          <w:color w:val="000000"/>
          <w:sz w:val="24"/>
          <w:szCs w:val="24"/>
        </w:rPr>
        <w:t>очно-</w:t>
      </w:r>
      <w:r w:rsidRPr="00E1694D">
        <w:rPr>
          <w:i/>
          <w:color w:val="000000"/>
          <w:sz w:val="24"/>
          <w:szCs w:val="24"/>
        </w:rPr>
        <w:t>заочная форма</w:t>
      </w:r>
      <w:r>
        <w:rPr>
          <w:i/>
          <w:color w:val="000000"/>
          <w:sz w:val="24"/>
          <w:szCs w:val="24"/>
        </w:rPr>
        <w:t xml:space="preserve"> обучения (ускоренно)</w:t>
      </w:r>
      <w:r w:rsidRPr="00E1694D">
        <w:rPr>
          <w:i/>
          <w:color w:val="000000"/>
          <w:sz w:val="24"/>
          <w:szCs w:val="24"/>
        </w:rPr>
        <w:t>)</w:t>
      </w:r>
    </w:p>
    <w:p w:rsidR="00921E58" w:rsidRDefault="00921E58" w:rsidP="00921E58">
      <w:pPr>
        <w:rPr>
          <w:i/>
          <w:color w:val="000000"/>
          <w:sz w:val="24"/>
          <w:szCs w:val="24"/>
        </w:rPr>
      </w:pPr>
      <w:r>
        <w:rPr>
          <w:i/>
          <w:color w:val="000000"/>
          <w:sz w:val="24"/>
          <w:szCs w:val="24"/>
        </w:rPr>
        <w:t>2-</w:t>
      </w:r>
      <w:r w:rsidRPr="00E1694D">
        <w:rPr>
          <w:i/>
          <w:color w:val="000000"/>
          <w:sz w:val="24"/>
          <w:szCs w:val="24"/>
        </w:rPr>
        <w:t xml:space="preserve"> зачетны</w:t>
      </w:r>
      <w:r>
        <w:rPr>
          <w:i/>
          <w:color w:val="000000"/>
          <w:sz w:val="24"/>
          <w:szCs w:val="24"/>
        </w:rPr>
        <w:t>е</w:t>
      </w:r>
      <w:r w:rsidRPr="00E1694D">
        <w:rPr>
          <w:i/>
          <w:color w:val="000000"/>
          <w:sz w:val="24"/>
          <w:szCs w:val="24"/>
        </w:rPr>
        <w:t xml:space="preserve"> единиц</w:t>
      </w:r>
      <w:r>
        <w:rPr>
          <w:i/>
          <w:color w:val="000000"/>
          <w:sz w:val="24"/>
          <w:szCs w:val="24"/>
        </w:rPr>
        <w:t>ы</w:t>
      </w:r>
    </w:p>
    <w:p w:rsidR="00921E58" w:rsidRDefault="00921E58" w:rsidP="00921E58">
      <w:pPr>
        <w:rPr>
          <w:i/>
          <w:color w:val="000000"/>
          <w:sz w:val="24"/>
          <w:szCs w:val="24"/>
        </w:rPr>
      </w:pPr>
      <w:r>
        <w:rPr>
          <w:i/>
          <w:color w:val="000000"/>
          <w:sz w:val="24"/>
          <w:szCs w:val="24"/>
        </w:rPr>
        <w:t>зачет</w:t>
      </w:r>
      <w:r>
        <w:rPr>
          <w:i/>
          <w:color w:val="000000"/>
          <w:sz w:val="24"/>
          <w:szCs w:val="24"/>
        </w:rPr>
        <w:tab/>
        <w:t>-</w:t>
      </w:r>
      <w:r w:rsidRPr="00E1694D">
        <w:rPr>
          <w:i/>
          <w:color w:val="000000"/>
          <w:sz w:val="24"/>
          <w:szCs w:val="24"/>
        </w:rPr>
        <w:t xml:space="preserve"> форма промежуточной аттестации</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709"/>
        <w:gridCol w:w="567"/>
        <w:gridCol w:w="425"/>
        <w:gridCol w:w="567"/>
        <w:gridCol w:w="425"/>
        <w:gridCol w:w="567"/>
        <w:gridCol w:w="709"/>
        <w:gridCol w:w="630"/>
        <w:gridCol w:w="725"/>
      </w:tblGrid>
      <w:tr w:rsidR="00921E58" w:rsidRPr="00B53510" w:rsidTr="00DB1750">
        <w:tc>
          <w:tcPr>
            <w:tcW w:w="534" w:type="dxa"/>
            <w:vMerge w:val="restart"/>
            <w:shd w:val="clear" w:color="auto" w:fill="F2F2F2"/>
          </w:tcPr>
          <w:p w:rsidR="00921E58" w:rsidRPr="00425881" w:rsidRDefault="00921E58" w:rsidP="00DB1750">
            <w:pPr>
              <w:ind w:right="-108" w:hanging="142"/>
              <w:jc w:val="left"/>
              <w:rPr>
                <w:b/>
                <w:sz w:val="22"/>
                <w:szCs w:val="22"/>
              </w:rPr>
            </w:pPr>
            <w:r w:rsidRPr="00B53510">
              <w:rPr>
                <w:b/>
                <w:sz w:val="20"/>
              </w:rPr>
              <w:t xml:space="preserve">№ </w:t>
            </w:r>
            <w:r>
              <w:rPr>
                <w:b/>
                <w:sz w:val="20"/>
              </w:rPr>
              <w:t>п/</w:t>
            </w:r>
            <w:r w:rsidRPr="00B53510">
              <w:rPr>
                <w:b/>
                <w:sz w:val="20"/>
              </w:rPr>
              <w:t>п</w:t>
            </w:r>
          </w:p>
        </w:tc>
        <w:tc>
          <w:tcPr>
            <w:tcW w:w="4536" w:type="dxa"/>
            <w:vMerge w:val="restart"/>
            <w:shd w:val="clear" w:color="auto" w:fill="F2F2F2"/>
          </w:tcPr>
          <w:p w:rsidR="00921E58" w:rsidRDefault="00921E58" w:rsidP="00DB1750">
            <w:pPr>
              <w:ind w:firstLine="34"/>
              <w:jc w:val="center"/>
              <w:rPr>
                <w:b/>
                <w:sz w:val="22"/>
                <w:szCs w:val="22"/>
              </w:rPr>
            </w:pPr>
          </w:p>
          <w:p w:rsidR="00921E58" w:rsidRDefault="00921E58" w:rsidP="00DB1750">
            <w:pPr>
              <w:ind w:firstLine="34"/>
              <w:jc w:val="center"/>
              <w:rPr>
                <w:b/>
                <w:sz w:val="22"/>
                <w:szCs w:val="22"/>
              </w:rPr>
            </w:pPr>
            <w:r>
              <w:rPr>
                <w:b/>
                <w:sz w:val="22"/>
                <w:szCs w:val="22"/>
              </w:rPr>
              <w:t xml:space="preserve">Наименование </w:t>
            </w:r>
          </w:p>
          <w:p w:rsidR="00921E58" w:rsidRPr="00425881" w:rsidRDefault="00921E58" w:rsidP="00DB1750">
            <w:pPr>
              <w:ind w:firstLine="0"/>
              <w:jc w:val="center"/>
              <w:rPr>
                <w:b/>
                <w:sz w:val="22"/>
                <w:szCs w:val="22"/>
              </w:rPr>
            </w:pPr>
            <w:r>
              <w:rPr>
                <w:b/>
                <w:sz w:val="22"/>
                <w:szCs w:val="22"/>
              </w:rPr>
              <w:t>разделов</w:t>
            </w:r>
          </w:p>
        </w:tc>
        <w:tc>
          <w:tcPr>
            <w:tcW w:w="3969" w:type="dxa"/>
            <w:gridSpan w:val="7"/>
            <w:shd w:val="clear" w:color="auto" w:fill="F2F2F2"/>
          </w:tcPr>
          <w:p w:rsidR="00921E58" w:rsidRPr="00EB03F1" w:rsidRDefault="00921E58" w:rsidP="00DB1750">
            <w:pPr>
              <w:ind w:firstLine="175"/>
              <w:jc w:val="center"/>
              <w:rPr>
                <w:b/>
                <w:sz w:val="24"/>
                <w:szCs w:val="24"/>
              </w:rPr>
            </w:pPr>
            <w:r w:rsidRPr="00EB03F1">
              <w:rPr>
                <w:b/>
                <w:sz w:val="24"/>
                <w:szCs w:val="24"/>
              </w:rPr>
              <w:t>Аудиторный фонд(в час.)</w:t>
            </w:r>
          </w:p>
        </w:tc>
        <w:tc>
          <w:tcPr>
            <w:tcW w:w="630" w:type="dxa"/>
            <w:vMerge w:val="restart"/>
            <w:shd w:val="clear" w:color="auto" w:fill="F2F2F2"/>
            <w:textDirection w:val="btLr"/>
          </w:tcPr>
          <w:p w:rsidR="00921E58" w:rsidRPr="00897852" w:rsidRDefault="00921E58" w:rsidP="00DB1750">
            <w:pPr>
              <w:ind w:left="-621" w:right="113"/>
              <w:jc w:val="center"/>
              <w:rPr>
                <w:b/>
                <w:sz w:val="16"/>
                <w:szCs w:val="16"/>
              </w:rPr>
            </w:pPr>
            <w:r w:rsidRPr="00897852">
              <w:rPr>
                <w:b/>
                <w:sz w:val="16"/>
                <w:szCs w:val="16"/>
              </w:rPr>
              <w:t>Сам. раб. (час)</w:t>
            </w:r>
          </w:p>
        </w:tc>
        <w:tc>
          <w:tcPr>
            <w:tcW w:w="725" w:type="dxa"/>
            <w:vMerge w:val="restart"/>
            <w:shd w:val="clear" w:color="auto" w:fill="F2F2F2"/>
            <w:textDirection w:val="btLr"/>
          </w:tcPr>
          <w:p w:rsidR="00921E58" w:rsidRPr="00897852" w:rsidRDefault="00921E58" w:rsidP="00DB1750">
            <w:pPr>
              <w:ind w:left="-621" w:right="113"/>
              <w:jc w:val="center"/>
              <w:rPr>
                <w:b/>
                <w:sz w:val="16"/>
                <w:szCs w:val="16"/>
              </w:rPr>
            </w:pPr>
            <w:r w:rsidRPr="00897852">
              <w:rPr>
                <w:b/>
                <w:sz w:val="16"/>
                <w:szCs w:val="16"/>
              </w:rPr>
              <w:t>Компетенции</w:t>
            </w:r>
          </w:p>
        </w:tc>
      </w:tr>
      <w:tr w:rsidR="00921E58" w:rsidRPr="00910DC2" w:rsidTr="00DB1750">
        <w:trPr>
          <w:trHeight w:val="552"/>
        </w:trPr>
        <w:tc>
          <w:tcPr>
            <w:tcW w:w="534" w:type="dxa"/>
            <w:vMerge/>
            <w:tcBorders>
              <w:bottom w:val="single" w:sz="4" w:space="0" w:color="auto"/>
            </w:tcBorders>
            <w:shd w:val="clear" w:color="auto" w:fill="F2F2F2"/>
          </w:tcPr>
          <w:p w:rsidR="00921E58" w:rsidRPr="00425881" w:rsidRDefault="00921E58" w:rsidP="00DB1750">
            <w:pPr>
              <w:ind w:firstLine="0"/>
              <w:jc w:val="center"/>
              <w:rPr>
                <w:b/>
                <w:sz w:val="22"/>
                <w:szCs w:val="22"/>
              </w:rPr>
            </w:pPr>
          </w:p>
        </w:tc>
        <w:tc>
          <w:tcPr>
            <w:tcW w:w="4536" w:type="dxa"/>
            <w:vMerge/>
            <w:tcBorders>
              <w:bottom w:val="single" w:sz="4" w:space="0" w:color="auto"/>
            </w:tcBorders>
            <w:shd w:val="clear" w:color="auto" w:fill="F2F2F2"/>
          </w:tcPr>
          <w:p w:rsidR="00921E58" w:rsidRPr="00425881" w:rsidRDefault="00921E58" w:rsidP="00DB1750">
            <w:pPr>
              <w:jc w:val="center"/>
              <w:rPr>
                <w:b/>
                <w:sz w:val="22"/>
                <w:szCs w:val="22"/>
              </w:rPr>
            </w:pPr>
          </w:p>
        </w:tc>
        <w:tc>
          <w:tcPr>
            <w:tcW w:w="709" w:type="dxa"/>
            <w:tcBorders>
              <w:bottom w:val="single" w:sz="4" w:space="0" w:color="auto"/>
            </w:tcBorders>
            <w:shd w:val="clear" w:color="auto" w:fill="F2F2F2"/>
          </w:tcPr>
          <w:p w:rsidR="00921E58" w:rsidRPr="00B53510" w:rsidRDefault="00921E58" w:rsidP="00DB1750">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921E58" w:rsidRPr="00B53510" w:rsidRDefault="00921E58" w:rsidP="00DB1750">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921E58" w:rsidRPr="00B53510" w:rsidRDefault="00921E58" w:rsidP="00DB1750">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921E58" w:rsidRPr="00B53510" w:rsidRDefault="00921E58" w:rsidP="00DB1750">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921E58" w:rsidRDefault="00921E58" w:rsidP="00DB1750">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921E58" w:rsidRPr="00B53510" w:rsidRDefault="00921E58" w:rsidP="00DB1750">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921E58" w:rsidRPr="00B53510" w:rsidRDefault="00921E58" w:rsidP="00DB1750">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921E58" w:rsidRPr="00B53510" w:rsidRDefault="00921E58" w:rsidP="00DB1750">
            <w:pPr>
              <w:ind w:left="-391" w:right="34" w:firstLine="0"/>
              <w:jc w:val="right"/>
              <w:rPr>
                <w:b/>
                <w:sz w:val="14"/>
                <w:szCs w:val="14"/>
              </w:rPr>
            </w:pPr>
            <w:r w:rsidRPr="00B53510">
              <w:rPr>
                <w:b/>
                <w:sz w:val="14"/>
                <w:szCs w:val="14"/>
              </w:rPr>
              <w:t>Практ</w:t>
            </w:r>
          </w:p>
        </w:tc>
        <w:tc>
          <w:tcPr>
            <w:tcW w:w="709" w:type="dxa"/>
            <w:tcBorders>
              <w:bottom w:val="single" w:sz="4" w:space="0" w:color="auto"/>
            </w:tcBorders>
            <w:shd w:val="clear" w:color="auto" w:fill="F2F2F2"/>
          </w:tcPr>
          <w:p w:rsidR="00921E58" w:rsidRPr="00B53510" w:rsidRDefault="00921E58" w:rsidP="00DB1750">
            <w:pPr>
              <w:ind w:left="-108" w:right="-108" w:firstLine="0"/>
              <w:jc w:val="center"/>
              <w:rPr>
                <w:b/>
                <w:sz w:val="14"/>
                <w:szCs w:val="14"/>
              </w:rPr>
            </w:pPr>
            <w:r>
              <w:rPr>
                <w:b/>
                <w:sz w:val="14"/>
                <w:szCs w:val="14"/>
              </w:rPr>
              <w:t>В том числе п</w:t>
            </w:r>
            <w:r w:rsidRPr="00B53510">
              <w:rPr>
                <w:b/>
                <w:sz w:val="14"/>
                <w:szCs w:val="14"/>
              </w:rPr>
              <w:t>ракт в инт</w:t>
            </w:r>
            <w:r>
              <w:rPr>
                <w:b/>
                <w:sz w:val="14"/>
                <w:szCs w:val="14"/>
              </w:rPr>
              <w:t>ер</w:t>
            </w:r>
            <w:r w:rsidRPr="00B53510">
              <w:rPr>
                <w:b/>
                <w:sz w:val="14"/>
                <w:szCs w:val="14"/>
              </w:rPr>
              <w:t>.</w:t>
            </w:r>
          </w:p>
          <w:p w:rsidR="00921E58" w:rsidRPr="00B53510" w:rsidRDefault="00921E58" w:rsidP="00DB1750">
            <w:pPr>
              <w:tabs>
                <w:tab w:val="left" w:pos="742"/>
              </w:tabs>
              <w:ind w:left="-108" w:right="-108" w:firstLine="0"/>
              <w:jc w:val="center"/>
              <w:rPr>
                <w:b/>
                <w:sz w:val="14"/>
                <w:szCs w:val="14"/>
              </w:rPr>
            </w:pPr>
            <w:r w:rsidRPr="00B53510">
              <w:rPr>
                <w:b/>
                <w:sz w:val="14"/>
                <w:szCs w:val="14"/>
              </w:rPr>
              <w:t>форме</w:t>
            </w:r>
          </w:p>
        </w:tc>
        <w:tc>
          <w:tcPr>
            <w:tcW w:w="630" w:type="dxa"/>
            <w:vMerge/>
            <w:tcBorders>
              <w:bottom w:val="single" w:sz="4" w:space="0" w:color="auto"/>
            </w:tcBorders>
            <w:shd w:val="clear" w:color="auto" w:fill="F2F2F2"/>
          </w:tcPr>
          <w:p w:rsidR="00921E58" w:rsidRDefault="00921E58" w:rsidP="00DB1750">
            <w:pPr>
              <w:jc w:val="center"/>
              <w:rPr>
                <w:b/>
              </w:rPr>
            </w:pPr>
          </w:p>
        </w:tc>
        <w:tc>
          <w:tcPr>
            <w:tcW w:w="725" w:type="dxa"/>
            <w:vMerge/>
            <w:tcBorders>
              <w:bottom w:val="single" w:sz="4" w:space="0" w:color="auto"/>
            </w:tcBorders>
            <w:shd w:val="clear" w:color="auto" w:fill="F2F2F2"/>
          </w:tcPr>
          <w:p w:rsidR="00921E58" w:rsidRDefault="00921E58" w:rsidP="00DB1750">
            <w:pPr>
              <w:jc w:val="center"/>
              <w:rPr>
                <w:b/>
              </w:rPr>
            </w:pPr>
          </w:p>
        </w:tc>
      </w:tr>
      <w:tr w:rsidR="00921E58" w:rsidRPr="00CA2521" w:rsidTr="00DB1750">
        <w:tc>
          <w:tcPr>
            <w:tcW w:w="534" w:type="dxa"/>
            <w:shd w:val="clear" w:color="auto" w:fill="auto"/>
            <w:vAlign w:val="center"/>
          </w:tcPr>
          <w:p w:rsidR="00921E58" w:rsidRPr="00EB03F1" w:rsidRDefault="00921E58" w:rsidP="00DB1750">
            <w:pPr>
              <w:ind w:firstLine="0"/>
              <w:jc w:val="center"/>
              <w:rPr>
                <w:sz w:val="24"/>
                <w:szCs w:val="24"/>
              </w:rPr>
            </w:pPr>
            <w:r w:rsidRPr="00EB03F1">
              <w:rPr>
                <w:sz w:val="24"/>
                <w:szCs w:val="24"/>
              </w:rPr>
              <w:t>1</w:t>
            </w:r>
          </w:p>
        </w:tc>
        <w:tc>
          <w:tcPr>
            <w:tcW w:w="4536" w:type="dxa"/>
            <w:shd w:val="clear" w:color="auto" w:fill="auto"/>
          </w:tcPr>
          <w:p w:rsidR="00921E58" w:rsidRPr="00EB03F1" w:rsidRDefault="00921E58" w:rsidP="00DB1750">
            <w:pPr>
              <w:ind w:firstLine="0"/>
              <w:rPr>
                <w:color w:val="000000"/>
                <w:sz w:val="24"/>
                <w:szCs w:val="24"/>
              </w:rPr>
            </w:pPr>
            <w:r w:rsidRPr="00EB03F1">
              <w:rPr>
                <w:color w:val="000000"/>
                <w:sz w:val="24"/>
                <w:szCs w:val="24"/>
              </w:rPr>
              <w:t>Учение о трудовом договоре</w:t>
            </w:r>
          </w:p>
        </w:tc>
        <w:tc>
          <w:tcPr>
            <w:tcW w:w="709" w:type="dxa"/>
            <w:shd w:val="clear" w:color="auto" w:fill="auto"/>
          </w:tcPr>
          <w:p w:rsidR="00921E58" w:rsidRPr="00EB03F1" w:rsidRDefault="00921E58" w:rsidP="00DB1750">
            <w:pPr>
              <w:ind w:left="-1101"/>
              <w:jc w:val="center"/>
              <w:rPr>
                <w:sz w:val="24"/>
                <w:szCs w:val="24"/>
              </w:rPr>
            </w:pPr>
            <w:r>
              <w:rPr>
                <w:sz w:val="24"/>
                <w:szCs w:val="24"/>
              </w:rPr>
              <w:t>0.5</w:t>
            </w:r>
          </w:p>
        </w:tc>
        <w:tc>
          <w:tcPr>
            <w:tcW w:w="567" w:type="dxa"/>
          </w:tcPr>
          <w:p w:rsidR="00921E58" w:rsidRPr="00EB03F1" w:rsidRDefault="00921E58" w:rsidP="00DB1750">
            <w:pPr>
              <w:ind w:left="-817"/>
              <w:jc w:val="center"/>
              <w:rPr>
                <w:sz w:val="24"/>
                <w:szCs w:val="24"/>
                <w:lang w:eastAsia="en-US"/>
              </w:rPr>
            </w:pPr>
            <w:r w:rsidRPr="00EB03F1">
              <w:rPr>
                <w:sz w:val="24"/>
                <w:szCs w:val="24"/>
                <w:lang w:eastAsia="en-US"/>
              </w:rPr>
              <w:t>-</w:t>
            </w:r>
          </w:p>
        </w:tc>
        <w:tc>
          <w:tcPr>
            <w:tcW w:w="425" w:type="dxa"/>
            <w:shd w:val="clear" w:color="auto" w:fill="auto"/>
          </w:tcPr>
          <w:p w:rsidR="00921E58" w:rsidRPr="00EB03F1" w:rsidRDefault="00921E58" w:rsidP="00DB1750">
            <w:pPr>
              <w:ind w:left="-817"/>
              <w:jc w:val="center"/>
              <w:rPr>
                <w:sz w:val="24"/>
                <w:szCs w:val="24"/>
              </w:rPr>
            </w:pPr>
            <w:r>
              <w:rPr>
                <w:sz w:val="24"/>
                <w:szCs w:val="24"/>
              </w:rPr>
              <w:t>0.5</w:t>
            </w:r>
          </w:p>
        </w:tc>
        <w:tc>
          <w:tcPr>
            <w:tcW w:w="567" w:type="dxa"/>
            <w:shd w:val="clear" w:color="auto" w:fill="auto"/>
          </w:tcPr>
          <w:p w:rsidR="00921E58" w:rsidRPr="00EB03F1" w:rsidRDefault="00921E58" w:rsidP="00DB1750">
            <w:pPr>
              <w:ind w:left="-817"/>
              <w:jc w:val="center"/>
              <w:rPr>
                <w:sz w:val="24"/>
                <w:szCs w:val="24"/>
              </w:rPr>
            </w:pPr>
            <w:r>
              <w:rPr>
                <w:sz w:val="24"/>
                <w:szCs w:val="24"/>
              </w:rPr>
              <w:t>-</w:t>
            </w:r>
          </w:p>
        </w:tc>
        <w:tc>
          <w:tcPr>
            <w:tcW w:w="425" w:type="dxa"/>
            <w:shd w:val="clear" w:color="auto" w:fill="auto"/>
          </w:tcPr>
          <w:p w:rsidR="00921E58" w:rsidRPr="00EB03F1" w:rsidRDefault="00921E58" w:rsidP="00DB1750">
            <w:pPr>
              <w:ind w:left="-817"/>
              <w:jc w:val="center"/>
              <w:rPr>
                <w:sz w:val="24"/>
                <w:szCs w:val="24"/>
              </w:rPr>
            </w:pPr>
            <w:r>
              <w:rPr>
                <w:sz w:val="24"/>
                <w:szCs w:val="24"/>
              </w:rPr>
              <w:t>-</w:t>
            </w:r>
          </w:p>
        </w:tc>
        <w:tc>
          <w:tcPr>
            <w:tcW w:w="567" w:type="dxa"/>
            <w:shd w:val="clear" w:color="auto" w:fill="auto"/>
          </w:tcPr>
          <w:p w:rsidR="00921E58" w:rsidRPr="00EB03F1" w:rsidRDefault="00921E58" w:rsidP="00DB1750">
            <w:pPr>
              <w:ind w:left="-817"/>
              <w:jc w:val="center"/>
              <w:rPr>
                <w:sz w:val="24"/>
                <w:szCs w:val="24"/>
              </w:rPr>
            </w:pPr>
            <w:r w:rsidRPr="00EB03F1">
              <w:rPr>
                <w:sz w:val="24"/>
                <w:szCs w:val="24"/>
              </w:rPr>
              <w:t>-</w:t>
            </w:r>
          </w:p>
        </w:tc>
        <w:tc>
          <w:tcPr>
            <w:tcW w:w="709" w:type="dxa"/>
          </w:tcPr>
          <w:p w:rsidR="00921E58" w:rsidRPr="00EB03F1" w:rsidRDefault="00921E58" w:rsidP="00DB1750">
            <w:pPr>
              <w:ind w:left="-817"/>
              <w:jc w:val="center"/>
              <w:rPr>
                <w:sz w:val="24"/>
                <w:szCs w:val="24"/>
              </w:rPr>
            </w:pPr>
            <w:r w:rsidRPr="00EB03F1">
              <w:rPr>
                <w:sz w:val="24"/>
                <w:szCs w:val="24"/>
              </w:rPr>
              <w:t>-</w:t>
            </w:r>
          </w:p>
        </w:tc>
        <w:tc>
          <w:tcPr>
            <w:tcW w:w="630" w:type="dxa"/>
            <w:shd w:val="clear" w:color="auto" w:fill="auto"/>
          </w:tcPr>
          <w:p w:rsidR="00921E58" w:rsidRPr="00EB03F1" w:rsidRDefault="00921E58" w:rsidP="00DB1750">
            <w:pPr>
              <w:ind w:left="-817"/>
              <w:jc w:val="center"/>
              <w:rPr>
                <w:sz w:val="24"/>
                <w:szCs w:val="24"/>
              </w:rPr>
            </w:pPr>
            <w:r>
              <w:rPr>
                <w:sz w:val="24"/>
                <w:szCs w:val="24"/>
              </w:rPr>
              <w:t>8</w:t>
            </w:r>
          </w:p>
        </w:tc>
        <w:tc>
          <w:tcPr>
            <w:tcW w:w="725" w:type="dxa"/>
            <w:vMerge w:val="restart"/>
          </w:tcPr>
          <w:p w:rsidR="00921E58" w:rsidRPr="00641732" w:rsidRDefault="00921E58" w:rsidP="00DB1750">
            <w:pPr>
              <w:ind w:left="-817"/>
              <w:jc w:val="center"/>
              <w:rPr>
                <w:sz w:val="20"/>
              </w:rPr>
            </w:pPr>
          </w:p>
          <w:p w:rsidR="00921E58" w:rsidRPr="00641732" w:rsidRDefault="00921E58" w:rsidP="00DB1750">
            <w:pPr>
              <w:ind w:left="-817"/>
              <w:jc w:val="center"/>
              <w:rPr>
                <w:sz w:val="20"/>
              </w:rPr>
            </w:pPr>
          </w:p>
          <w:p w:rsidR="00921E58" w:rsidRDefault="00921E58" w:rsidP="00DB1750">
            <w:pPr>
              <w:ind w:left="-817"/>
              <w:jc w:val="center"/>
              <w:rPr>
                <w:sz w:val="20"/>
              </w:rPr>
            </w:pPr>
          </w:p>
          <w:p w:rsidR="00921E58" w:rsidRDefault="00921E58" w:rsidP="00DB1750">
            <w:pPr>
              <w:ind w:left="-817"/>
              <w:jc w:val="center"/>
              <w:rPr>
                <w:sz w:val="20"/>
              </w:rPr>
            </w:pPr>
          </w:p>
          <w:p w:rsidR="00921E58" w:rsidRDefault="00921E58" w:rsidP="00DB1750">
            <w:pPr>
              <w:ind w:left="-817"/>
              <w:jc w:val="center"/>
              <w:rPr>
                <w:sz w:val="20"/>
              </w:rPr>
            </w:pPr>
          </w:p>
          <w:p w:rsidR="00921E58" w:rsidRDefault="00921E58" w:rsidP="00DB1750">
            <w:pPr>
              <w:ind w:left="-817"/>
              <w:jc w:val="center"/>
              <w:rPr>
                <w:sz w:val="20"/>
              </w:rPr>
            </w:pPr>
          </w:p>
          <w:p w:rsidR="00921E58" w:rsidRDefault="00921E58" w:rsidP="00DB1750">
            <w:pPr>
              <w:ind w:left="-817"/>
              <w:jc w:val="center"/>
              <w:rPr>
                <w:sz w:val="20"/>
              </w:rPr>
            </w:pPr>
          </w:p>
          <w:p w:rsidR="00921E58" w:rsidRDefault="00921E58" w:rsidP="00DB1750">
            <w:pPr>
              <w:ind w:left="-817"/>
              <w:jc w:val="center"/>
              <w:rPr>
                <w:sz w:val="20"/>
              </w:rPr>
            </w:pPr>
          </w:p>
          <w:p w:rsidR="00921E58" w:rsidRDefault="00921E58" w:rsidP="00DB1750">
            <w:pPr>
              <w:ind w:left="-817"/>
              <w:jc w:val="center"/>
              <w:rPr>
                <w:sz w:val="20"/>
              </w:rPr>
            </w:pPr>
          </w:p>
          <w:p w:rsidR="00921E58" w:rsidRPr="00641732" w:rsidRDefault="00921E58" w:rsidP="00DB1750">
            <w:pPr>
              <w:ind w:left="-817"/>
              <w:jc w:val="center"/>
              <w:rPr>
                <w:sz w:val="20"/>
              </w:rPr>
            </w:pPr>
          </w:p>
          <w:p w:rsidR="00921E58" w:rsidRPr="00641732" w:rsidRDefault="00921E58" w:rsidP="00DB1750">
            <w:pPr>
              <w:ind w:left="-817"/>
              <w:jc w:val="center"/>
              <w:rPr>
                <w:sz w:val="20"/>
              </w:rPr>
            </w:pPr>
          </w:p>
          <w:p w:rsidR="00921E58" w:rsidRPr="00641732" w:rsidRDefault="00921E58" w:rsidP="00DB1750">
            <w:pPr>
              <w:ind w:left="-817"/>
              <w:jc w:val="center"/>
              <w:rPr>
                <w:sz w:val="20"/>
              </w:rPr>
            </w:pPr>
            <w:r w:rsidRPr="00641732">
              <w:rPr>
                <w:sz w:val="20"/>
              </w:rPr>
              <w:t>ОПК</w:t>
            </w:r>
          </w:p>
          <w:p w:rsidR="00921E58" w:rsidRPr="00641732" w:rsidRDefault="00921E58" w:rsidP="00DB1750">
            <w:pPr>
              <w:ind w:left="-817"/>
              <w:jc w:val="center"/>
              <w:rPr>
                <w:sz w:val="20"/>
              </w:rPr>
            </w:pPr>
            <w:r w:rsidRPr="00641732">
              <w:rPr>
                <w:sz w:val="20"/>
              </w:rPr>
              <w:t>1;</w:t>
            </w:r>
          </w:p>
          <w:p w:rsidR="00921E58" w:rsidRPr="00641732" w:rsidRDefault="00921E58" w:rsidP="00DB1750">
            <w:pPr>
              <w:ind w:left="-817"/>
              <w:jc w:val="center"/>
              <w:rPr>
                <w:sz w:val="20"/>
              </w:rPr>
            </w:pPr>
          </w:p>
          <w:p w:rsidR="00921E58" w:rsidRPr="00641732" w:rsidRDefault="00921E58" w:rsidP="00DB1750">
            <w:pPr>
              <w:ind w:left="-817"/>
              <w:jc w:val="center"/>
              <w:rPr>
                <w:sz w:val="20"/>
              </w:rPr>
            </w:pPr>
            <w:r w:rsidRPr="00641732">
              <w:rPr>
                <w:sz w:val="20"/>
              </w:rPr>
              <w:t>ПК</w:t>
            </w:r>
          </w:p>
          <w:p w:rsidR="00921E58" w:rsidRPr="00641732" w:rsidRDefault="00921E58" w:rsidP="00DB1750">
            <w:pPr>
              <w:ind w:left="-817"/>
              <w:jc w:val="center"/>
              <w:rPr>
                <w:sz w:val="20"/>
              </w:rPr>
            </w:pPr>
            <w:r w:rsidRPr="00641732">
              <w:rPr>
                <w:sz w:val="20"/>
              </w:rPr>
              <w:t>7.</w:t>
            </w:r>
          </w:p>
          <w:p w:rsidR="00921E58" w:rsidRPr="00641732" w:rsidRDefault="00921E58" w:rsidP="00DB1750">
            <w:pPr>
              <w:ind w:left="-817"/>
              <w:jc w:val="center"/>
              <w:rPr>
                <w:sz w:val="20"/>
              </w:rPr>
            </w:pPr>
          </w:p>
        </w:tc>
      </w:tr>
      <w:tr w:rsidR="00921E58" w:rsidRPr="00CA2521" w:rsidTr="00DB1750">
        <w:tc>
          <w:tcPr>
            <w:tcW w:w="534" w:type="dxa"/>
            <w:shd w:val="clear" w:color="auto" w:fill="auto"/>
            <w:vAlign w:val="center"/>
          </w:tcPr>
          <w:p w:rsidR="00921E58" w:rsidRPr="00EB03F1" w:rsidRDefault="00921E58" w:rsidP="00DB1750">
            <w:pPr>
              <w:ind w:firstLine="0"/>
              <w:jc w:val="center"/>
              <w:rPr>
                <w:sz w:val="24"/>
                <w:szCs w:val="24"/>
              </w:rPr>
            </w:pPr>
            <w:r w:rsidRPr="00EB03F1">
              <w:rPr>
                <w:sz w:val="24"/>
                <w:szCs w:val="24"/>
              </w:rPr>
              <w:t>2</w:t>
            </w:r>
          </w:p>
        </w:tc>
        <w:tc>
          <w:tcPr>
            <w:tcW w:w="4536" w:type="dxa"/>
            <w:shd w:val="clear" w:color="auto" w:fill="auto"/>
          </w:tcPr>
          <w:p w:rsidR="00921E58" w:rsidRPr="00EB03F1" w:rsidRDefault="00921E58" w:rsidP="00DB1750">
            <w:pPr>
              <w:ind w:firstLine="0"/>
              <w:rPr>
                <w:color w:val="000000"/>
                <w:sz w:val="24"/>
                <w:szCs w:val="24"/>
              </w:rPr>
            </w:pPr>
            <w:r w:rsidRPr="00EB03F1">
              <w:rPr>
                <w:color w:val="000000"/>
                <w:sz w:val="24"/>
                <w:szCs w:val="24"/>
              </w:rPr>
              <w:t>Заключение и форма трудового договора</w:t>
            </w:r>
          </w:p>
        </w:tc>
        <w:tc>
          <w:tcPr>
            <w:tcW w:w="709" w:type="dxa"/>
            <w:shd w:val="clear" w:color="auto" w:fill="auto"/>
          </w:tcPr>
          <w:p w:rsidR="00921E58" w:rsidRPr="00EB03F1" w:rsidRDefault="00921E58" w:rsidP="00DB1750">
            <w:pPr>
              <w:ind w:left="-1101"/>
              <w:jc w:val="center"/>
              <w:rPr>
                <w:sz w:val="24"/>
                <w:szCs w:val="24"/>
              </w:rPr>
            </w:pPr>
            <w:r>
              <w:rPr>
                <w:sz w:val="24"/>
                <w:szCs w:val="24"/>
              </w:rPr>
              <w:t>2</w:t>
            </w:r>
          </w:p>
        </w:tc>
        <w:tc>
          <w:tcPr>
            <w:tcW w:w="567" w:type="dxa"/>
          </w:tcPr>
          <w:p w:rsidR="00921E58" w:rsidRPr="00EB03F1" w:rsidRDefault="00921E58" w:rsidP="00DB1750">
            <w:pPr>
              <w:ind w:left="-817"/>
              <w:jc w:val="center"/>
              <w:rPr>
                <w:sz w:val="24"/>
                <w:szCs w:val="24"/>
                <w:lang w:eastAsia="en-US"/>
              </w:rPr>
            </w:pPr>
            <w:r w:rsidRPr="00EB03F1">
              <w:rPr>
                <w:sz w:val="24"/>
                <w:szCs w:val="24"/>
                <w:lang w:eastAsia="en-US"/>
              </w:rPr>
              <w:t>2</w:t>
            </w:r>
          </w:p>
        </w:tc>
        <w:tc>
          <w:tcPr>
            <w:tcW w:w="425" w:type="dxa"/>
            <w:shd w:val="clear" w:color="auto" w:fill="auto"/>
          </w:tcPr>
          <w:p w:rsidR="00921E58" w:rsidRPr="00EB03F1" w:rsidRDefault="00921E58" w:rsidP="00DB1750">
            <w:pPr>
              <w:ind w:left="-817"/>
              <w:jc w:val="center"/>
              <w:rPr>
                <w:sz w:val="24"/>
                <w:szCs w:val="24"/>
              </w:rPr>
            </w:pPr>
            <w:r>
              <w:rPr>
                <w:sz w:val="24"/>
                <w:szCs w:val="24"/>
              </w:rPr>
              <w:t>-</w:t>
            </w:r>
          </w:p>
        </w:tc>
        <w:tc>
          <w:tcPr>
            <w:tcW w:w="567" w:type="dxa"/>
            <w:shd w:val="clear" w:color="auto" w:fill="auto"/>
          </w:tcPr>
          <w:p w:rsidR="00921E58" w:rsidRPr="00EB03F1" w:rsidRDefault="00921E58" w:rsidP="00DB1750">
            <w:pPr>
              <w:ind w:left="-817"/>
              <w:jc w:val="center"/>
              <w:rPr>
                <w:sz w:val="24"/>
                <w:szCs w:val="24"/>
              </w:rPr>
            </w:pPr>
            <w:r>
              <w:rPr>
                <w:sz w:val="24"/>
                <w:szCs w:val="24"/>
              </w:rPr>
              <w:t>-</w:t>
            </w:r>
          </w:p>
        </w:tc>
        <w:tc>
          <w:tcPr>
            <w:tcW w:w="425" w:type="dxa"/>
            <w:shd w:val="clear" w:color="auto" w:fill="auto"/>
          </w:tcPr>
          <w:p w:rsidR="00921E58" w:rsidRPr="00EB03F1" w:rsidRDefault="00921E58" w:rsidP="00DB1750">
            <w:pPr>
              <w:ind w:left="-817"/>
              <w:jc w:val="center"/>
              <w:rPr>
                <w:sz w:val="24"/>
                <w:szCs w:val="24"/>
              </w:rPr>
            </w:pPr>
            <w:r>
              <w:rPr>
                <w:sz w:val="24"/>
                <w:szCs w:val="24"/>
              </w:rPr>
              <w:t>-</w:t>
            </w:r>
          </w:p>
        </w:tc>
        <w:tc>
          <w:tcPr>
            <w:tcW w:w="567" w:type="dxa"/>
            <w:shd w:val="clear" w:color="auto" w:fill="auto"/>
          </w:tcPr>
          <w:p w:rsidR="00921E58" w:rsidRPr="00EB03F1" w:rsidRDefault="00921E58" w:rsidP="00DB1750">
            <w:pPr>
              <w:ind w:left="-817"/>
              <w:jc w:val="center"/>
              <w:rPr>
                <w:sz w:val="24"/>
                <w:szCs w:val="24"/>
              </w:rPr>
            </w:pPr>
            <w:r w:rsidRPr="00EB03F1">
              <w:rPr>
                <w:sz w:val="24"/>
                <w:szCs w:val="24"/>
              </w:rPr>
              <w:t>2</w:t>
            </w:r>
          </w:p>
        </w:tc>
        <w:tc>
          <w:tcPr>
            <w:tcW w:w="709" w:type="dxa"/>
          </w:tcPr>
          <w:p w:rsidR="00921E58" w:rsidRPr="00EB03F1" w:rsidRDefault="00921E58" w:rsidP="00DB1750">
            <w:pPr>
              <w:ind w:left="-817"/>
              <w:jc w:val="center"/>
              <w:rPr>
                <w:sz w:val="24"/>
                <w:szCs w:val="24"/>
              </w:rPr>
            </w:pPr>
            <w:r w:rsidRPr="00EB03F1">
              <w:rPr>
                <w:sz w:val="24"/>
                <w:szCs w:val="24"/>
              </w:rPr>
              <w:t>2</w:t>
            </w:r>
          </w:p>
        </w:tc>
        <w:tc>
          <w:tcPr>
            <w:tcW w:w="630" w:type="dxa"/>
            <w:shd w:val="clear" w:color="auto" w:fill="auto"/>
          </w:tcPr>
          <w:p w:rsidR="00921E58" w:rsidRPr="00EB03F1" w:rsidRDefault="00921E58" w:rsidP="00DB1750">
            <w:pPr>
              <w:ind w:left="-817"/>
              <w:jc w:val="center"/>
              <w:rPr>
                <w:sz w:val="24"/>
                <w:szCs w:val="24"/>
              </w:rPr>
            </w:pPr>
            <w:r>
              <w:rPr>
                <w:sz w:val="24"/>
                <w:szCs w:val="24"/>
              </w:rPr>
              <w:t>8</w:t>
            </w:r>
          </w:p>
        </w:tc>
        <w:tc>
          <w:tcPr>
            <w:tcW w:w="725" w:type="dxa"/>
            <w:vMerge/>
          </w:tcPr>
          <w:p w:rsidR="00921E58" w:rsidRPr="00641732" w:rsidRDefault="00921E58" w:rsidP="00DB1750">
            <w:pPr>
              <w:ind w:left="-817"/>
              <w:jc w:val="center"/>
              <w:rPr>
                <w:sz w:val="20"/>
              </w:rPr>
            </w:pPr>
          </w:p>
        </w:tc>
      </w:tr>
      <w:tr w:rsidR="00921E58" w:rsidRPr="00CA2521" w:rsidTr="00DB1750">
        <w:tc>
          <w:tcPr>
            <w:tcW w:w="534" w:type="dxa"/>
            <w:shd w:val="clear" w:color="auto" w:fill="auto"/>
            <w:vAlign w:val="center"/>
          </w:tcPr>
          <w:p w:rsidR="00921E58" w:rsidRPr="00EB03F1" w:rsidRDefault="00921E58" w:rsidP="00DB1750">
            <w:pPr>
              <w:ind w:firstLine="0"/>
              <w:jc w:val="center"/>
              <w:rPr>
                <w:sz w:val="24"/>
                <w:szCs w:val="24"/>
              </w:rPr>
            </w:pPr>
            <w:r w:rsidRPr="00EB03F1">
              <w:rPr>
                <w:sz w:val="24"/>
                <w:szCs w:val="24"/>
              </w:rPr>
              <w:t>3</w:t>
            </w:r>
          </w:p>
        </w:tc>
        <w:tc>
          <w:tcPr>
            <w:tcW w:w="4536" w:type="dxa"/>
            <w:shd w:val="clear" w:color="auto" w:fill="auto"/>
          </w:tcPr>
          <w:p w:rsidR="00921E58" w:rsidRPr="00EB03F1" w:rsidRDefault="00921E58" w:rsidP="00DB1750">
            <w:pPr>
              <w:ind w:firstLine="0"/>
              <w:rPr>
                <w:color w:val="000000"/>
                <w:sz w:val="24"/>
                <w:szCs w:val="24"/>
              </w:rPr>
            </w:pPr>
            <w:r w:rsidRPr="00EB03F1">
              <w:rPr>
                <w:color w:val="000000"/>
                <w:sz w:val="24"/>
                <w:szCs w:val="24"/>
              </w:rPr>
              <w:t>Основания и порядок изменения трудового договора</w:t>
            </w:r>
          </w:p>
        </w:tc>
        <w:tc>
          <w:tcPr>
            <w:tcW w:w="709" w:type="dxa"/>
            <w:shd w:val="clear" w:color="auto" w:fill="auto"/>
          </w:tcPr>
          <w:p w:rsidR="00921E58" w:rsidRPr="00EB03F1" w:rsidRDefault="00921E58" w:rsidP="00DB1750">
            <w:pPr>
              <w:ind w:left="-1101"/>
              <w:jc w:val="center"/>
              <w:rPr>
                <w:sz w:val="24"/>
                <w:szCs w:val="24"/>
              </w:rPr>
            </w:pPr>
            <w:r>
              <w:rPr>
                <w:sz w:val="24"/>
                <w:szCs w:val="24"/>
              </w:rPr>
              <w:t>0.5</w:t>
            </w:r>
          </w:p>
        </w:tc>
        <w:tc>
          <w:tcPr>
            <w:tcW w:w="567" w:type="dxa"/>
          </w:tcPr>
          <w:p w:rsidR="00921E58" w:rsidRPr="00EB03F1" w:rsidRDefault="00921E58" w:rsidP="00DB1750">
            <w:pPr>
              <w:ind w:left="-817"/>
              <w:jc w:val="center"/>
              <w:rPr>
                <w:sz w:val="24"/>
                <w:szCs w:val="24"/>
                <w:lang w:eastAsia="en-US"/>
              </w:rPr>
            </w:pPr>
            <w:r>
              <w:rPr>
                <w:sz w:val="24"/>
                <w:szCs w:val="24"/>
                <w:lang w:eastAsia="en-US"/>
              </w:rPr>
              <w:t>-</w:t>
            </w:r>
          </w:p>
        </w:tc>
        <w:tc>
          <w:tcPr>
            <w:tcW w:w="425" w:type="dxa"/>
            <w:shd w:val="clear" w:color="auto" w:fill="auto"/>
          </w:tcPr>
          <w:p w:rsidR="00921E58" w:rsidRPr="00EB03F1" w:rsidRDefault="00921E58" w:rsidP="00DB1750">
            <w:pPr>
              <w:ind w:left="-817"/>
              <w:jc w:val="center"/>
              <w:rPr>
                <w:sz w:val="24"/>
                <w:szCs w:val="24"/>
              </w:rPr>
            </w:pPr>
            <w:r w:rsidRPr="00EB03F1">
              <w:rPr>
                <w:sz w:val="24"/>
                <w:szCs w:val="24"/>
              </w:rPr>
              <w:t>-</w:t>
            </w:r>
          </w:p>
        </w:tc>
        <w:tc>
          <w:tcPr>
            <w:tcW w:w="567" w:type="dxa"/>
            <w:shd w:val="clear" w:color="auto" w:fill="auto"/>
          </w:tcPr>
          <w:p w:rsidR="00921E58" w:rsidRPr="00EB03F1" w:rsidRDefault="00921E58" w:rsidP="00DB1750">
            <w:pPr>
              <w:ind w:left="-817"/>
              <w:jc w:val="center"/>
              <w:rPr>
                <w:sz w:val="24"/>
                <w:szCs w:val="24"/>
              </w:rPr>
            </w:pPr>
            <w:r>
              <w:rPr>
                <w:sz w:val="24"/>
                <w:szCs w:val="24"/>
              </w:rPr>
              <w:t>-</w:t>
            </w:r>
          </w:p>
        </w:tc>
        <w:tc>
          <w:tcPr>
            <w:tcW w:w="425" w:type="dxa"/>
            <w:shd w:val="clear" w:color="auto" w:fill="auto"/>
          </w:tcPr>
          <w:p w:rsidR="00921E58" w:rsidRPr="00EB03F1" w:rsidRDefault="00921E58" w:rsidP="00DB1750">
            <w:pPr>
              <w:ind w:left="-817"/>
              <w:jc w:val="center"/>
              <w:rPr>
                <w:sz w:val="24"/>
                <w:szCs w:val="24"/>
              </w:rPr>
            </w:pPr>
            <w:r>
              <w:rPr>
                <w:sz w:val="24"/>
                <w:szCs w:val="24"/>
              </w:rPr>
              <w:t>-</w:t>
            </w:r>
          </w:p>
        </w:tc>
        <w:tc>
          <w:tcPr>
            <w:tcW w:w="567" w:type="dxa"/>
            <w:shd w:val="clear" w:color="auto" w:fill="auto"/>
          </w:tcPr>
          <w:p w:rsidR="00921E58" w:rsidRPr="00EB03F1" w:rsidRDefault="00921E58" w:rsidP="00DB1750">
            <w:pPr>
              <w:ind w:left="-817"/>
              <w:jc w:val="center"/>
              <w:rPr>
                <w:sz w:val="24"/>
                <w:szCs w:val="24"/>
              </w:rPr>
            </w:pPr>
            <w:r>
              <w:rPr>
                <w:sz w:val="24"/>
                <w:szCs w:val="24"/>
              </w:rPr>
              <w:t>0.5</w:t>
            </w:r>
          </w:p>
        </w:tc>
        <w:tc>
          <w:tcPr>
            <w:tcW w:w="709" w:type="dxa"/>
          </w:tcPr>
          <w:p w:rsidR="00921E58" w:rsidRPr="00EB03F1" w:rsidRDefault="00921E58" w:rsidP="00DB1750">
            <w:pPr>
              <w:ind w:left="-817"/>
              <w:jc w:val="center"/>
              <w:rPr>
                <w:sz w:val="24"/>
                <w:szCs w:val="24"/>
              </w:rPr>
            </w:pPr>
            <w:r>
              <w:rPr>
                <w:sz w:val="24"/>
                <w:szCs w:val="24"/>
              </w:rPr>
              <w:t>-</w:t>
            </w:r>
          </w:p>
        </w:tc>
        <w:tc>
          <w:tcPr>
            <w:tcW w:w="630" w:type="dxa"/>
            <w:shd w:val="clear" w:color="auto" w:fill="auto"/>
          </w:tcPr>
          <w:p w:rsidR="00921E58" w:rsidRPr="00EB03F1" w:rsidRDefault="00921E58" w:rsidP="00DB1750">
            <w:pPr>
              <w:ind w:left="-817"/>
              <w:jc w:val="center"/>
              <w:rPr>
                <w:sz w:val="24"/>
                <w:szCs w:val="24"/>
              </w:rPr>
            </w:pPr>
            <w:r>
              <w:rPr>
                <w:sz w:val="24"/>
                <w:szCs w:val="24"/>
              </w:rPr>
              <w:t>8</w:t>
            </w:r>
          </w:p>
        </w:tc>
        <w:tc>
          <w:tcPr>
            <w:tcW w:w="725" w:type="dxa"/>
            <w:vMerge/>
          </w:tcPr>
          <w:p w:rsidR="00921E58" w:rsidRPr="00641732" w:rsidRDefault="00921E58" w:rsidP="00DB1750">
            <w:pPr>
              <w:ind w:left="-817"/>
              <w:jc w:val="center"/>
              <w:rPr>
                <w:sz w:val="20"/>
              </w:rPr>
            </w:pPr>
          </w:p>
        </w:tc>
      </w:tr>
      <w:tr w:rsidR="00921E58" w:rsidRPr="00CA2521" w:rsidTr="00DB1750">
        <w:tc>
          <w:tcPr>
            <w:tcW w:w="534" w:type="dxa"/>
            <w:shd w:val="clear" w:color="auto" w:fill="auto"/>
            <w:vAlign w:val="center"/>
          </w:tcPr>
          <w:p w:rsidR="00921E58" w:rsidRPr="00EB03F1" w:rsidRDefault="00921E58" w:rsidP="00DB1750">
            <w:pPr>
              <w:ind w:firstLine="0"/>
              <w:jc w:val="center"/>
              <w:rPr>
                <w:sz w:val="24"/>
                <w:szCs w:val="24"/>
              </w:rPr>
            </w:pPr>
            <w:r w:rsidRPr="00EB03F1">
              <w:rPr>
                <w:sz w:val="24"/>
                <w:szCs w:val="24"/>
              </w:rPr>
              <w:t>4</w:t>
            </w:r>
          </w:p>
        </w:tc>
        <w:tc>
          <w:tcPr>
            <w:tcW w:w="4536" w:type="dxa"/>
            <w:shd w:val="clear" w:color="auto" w:fill="auto"/>
          </w:tcPr>
          <w:p w:rsidR="00921E58" w:rsidRPr="00EB03F1" w:rsidRDefault="00921E58" w:rsidP="00DB1750">
            <w:pPr>
              <w:ind w:firstLine="0"/>
              <w:rPr>
                <w:color w:val="000000"/>
                <w:sz w:val="24"/>
                <w:szCs w:val="24"/>
              </w:rPr>
            </w:pPr>
            <w:r w:rsidRPr="00EB03F1">
              <w:rPr>
                <w:color w:val="000000"/>
                <w:sz w:val="24"/>
                <w:szCs w:val="24"/>
              </w:rPr>
              <w:t>Прекращение трудового договора: общие положения</w:t>
            </w:r>
          </w:p>
        </w:tc>
        <w:tc>
          <w:tcPr>
            <w:tcW w:w="709" w:type="dxa"/>
            <w:shd w:val="clear" w:color="auto" w:fill="auto"/>
          </w:tcPr>
          <w:p w:rsidR="00921E58" w:rsidRPr="00EB03F1" w:rsidRDefault="00921E58" w:rsidP="00DB1750">
            <w:pPr>
              <w:ind w:left="-1101"/>
              <w:jc w:val="center"/>
              <w:rPr>
                <w:sz w:val="24"/>
                <w:szCs w:val="24"/>
              </w:rPr>
            </w:pPr>
            <w:r>
              <w:rPr>
                <w:sz w:val="24"/>
                <w:szCs w:val="24"/>
              </w:rPr>
              <w:t>1</w:t>
            </w:r>
          </w:p>
        </w:tc>
        <w:tc>
          <w:tcPr>
            <w:tcW w:w="567" w:type="dxa"/>
          </w:tcPr>
          <w:p w:rsidR="00921E58" w:rsidRPr="00EB03F1" w:rsidRDefault="00921E58" w:rsidP="00DB1750">
            <w:pPr>
              <w:ind w:left="-817"/>
              <w:jc w:val="center"/>
              <w:rPr>
                <w:sz w:val="24"/>
                <w:szCs w:val="24"/>
                <w:lang w:eastAsia="en-US"/>
              </w:rPr>
            </w:pPr>
            <w:r w:rsidRPr="00EB03F1">
              <w:rPr>
                <w:sz w:val="24"/>
                <w:szCs w:val="24"/>
                <w:lang w:eastAsia="en-US"/>
              </w:rPr>
              <w:t>-</w:t>
            </w:r>
          </w:p>
        </w:tc>
        <w:tc>
          <w:tcPr>
            <w:tcW w:w="425" w:type="dxa"/>
            <w:shd w:val="clear" w:color="auto" w:fill="auto"/>
          </w:tcPr>
          <w:p w:rsidR="00921E58" w:rsidRPr="00EB03F1" w:rsidRDefault="00921E58" w:rsidP="00DB1750">
            <w:pPr>
              <w:ind w:left="-817"/>
              <w:jc w:val="center"/>
              <w:rPr>
                <w:sz w:val="24"/>
                <w:szCs w:val="24"/>
              </w:rPr>
            </w:pPr>
            <w:r w:rsidRPr="00EB03F1">
              <w:rPr>
                <w:sz w:val="24"/>
                <w:szCs w:val="24"/>
              </w:rPr>
              <w:t>-</w:t>
            </w:r>
          </w:p>
        </w:tc>
        <w:tc>
          <w:tcPr>
            <w:tcW w:w="567" w:type="dxa"/>
            <w:shd w:val="clear" w:color="auto" w:fill="auto"/>
          </w:tcPr>
          <w:p w:rsidR="00921E58" w:rsidRPr="00EB03F1" w:rsidRDefault="00921E58" w:rsidP="00DB1750">
            <w:pPr>
              <w:ind w:left="-817"/>
              <w:jc w:val="center"/>
              <w:rPr>
                <w:sz w:val="24"/>
                <w:szCs w:val="24"/>
              </w:rPr>
            </w:pPr>
            <w:r>
              <w:rPr>
                <w:sz w:val="24"/>
                <w:szCs w:val="24"/>
              </w:rPr>
              <w:t>-</w:t>
            </w:r>
          </w:p>
        </w:tc>
        <w:tc>
          <w:tcPr>
            <w:tcW w:w="425" w:type="dxa"/>
            <w:shd w:val="clear" w:color="auto" w:fill="auto"/>
          </w:tcPr>
          <w:p w:rsidR="00921E58" w:rsidRPr="00EB03F1" w:rsidRDefault="00921E58" w:rsidP="00DB1750">
            <w:pPr>
              <w:ind w:left="-817"/>
              <w:jc w:val="center"/>
              <w:rPr>
                <w:sz w:val="24"/>
                <w:szCs w:val="24"/>
              </w:rPr>
            </w:pPr>
            <w:r>
              <w:rPr>
                <w:sz w:val="24"/>
                <w:szCs w:val="24"/>
              </w:rPr>
              <w:t>-</w:t>
            </w:r>
          </w:p>
        </w:tc>
        <w:tc>
          <w:tcPr>
            <w:tcW w:w="567" w:type="dxa"/>
            <w:shd w:val="clear" w:color="auto" w:fill="auto"/>
          </w:tcPr>
          <w:p w:rsidR="00921E58" w:rsidRPr="00EB03F1" w:rsidRDefault="00921E58" w:rsidP="00DB1750">
            <w:pPr>
              <w:ind w:left="-817"/>
              <w:jc w:val="center"/>
              <w:rPr>
                <w:sz w:val="24"/>
                <w:szCs w:val="24"/>
              </w:rPr>
            </w:pPr>
            <w:r>
              <w:rPr>
                <w:sz w:val="24"/>
                <w:szCs w:val="24"/>
              </w:rPr>
              <w:t>1</w:t>
            </w:r>
          </w:p>
        </w:tc>
        <w:tc>
          <w:tcPr>
            <w:tcW w:w="709" w:type="dxa"/>
          </w:tcPr>
          <w:p w:rsidR="00921E58" w:rsidRPr="00EB03F1" w:rsidRDefault="00921E58" w:rsidP="00DB1750">
            <w:pPr>
              <w:ind w:left="-817"/>
              <w:jc w:val="center"/>
              <w:rPr>
                <w:sz w:val="24"/>
                <w:szCs w:val="24"/>
              </w:rPr>
            </w:pPr>
            <w:r w:rsidRPr="00EB03F1">
              <w:rPr>
                <w:sz w:val="24"/>
                <w:szCs w:val="24"/>
              </w:rPr>
              <w:t>-</w:t>
            </w:r>
          </w:p>
        </w:tc>
        <w:tc>
          <w:tcPr>
            <w:tcW w:w="630" w:type="dxa"/>
            <w:shd w:val="clear" w:color="auto" w:fill="auto"/>
          </w:tcPr>
          <w:p w:rsidR="00921E58" w:rsidRPr="00EB03F1" w:rsidRDefault="00921E58" w:rsidP="00DB1750">
            <w:pPr>
              <w:ind w:left="-817"/>
              <w:jc w:val="center"/>
              <w:rPr>
                <w:sz w:val="24"/>
                <w:szCs w:val="24"/>
              </w:rPr>
            </w:pPr>
            <w:r>
              <w:rPr>
                <w:sz w:val="24"/>
                <w:szCs w:val="24"/>
              </w:rPr>
              <w:t>8</w:t>
            </w:r>
          </w:p>
        </w:tc>
        <w:tc>
          <w:tcPr>
            <w:tcW w:w="725" w:type="dxa"/>
            <w:vMerge/>
          </w:tcPr>
          <w:p w:rsidR="00921E58" w:rsidRPr="00641732" w:rsidRDefault="00921E58" w:rsidP="00DB1750">
            <w:pPr>
              <w:ind w:left="-817"/>
              <w:jc w:val="center"/>
              <w:rPr>
                <w:sz w:val="20"/>
              </w:rPr>
            </w:pPr>
          </w:p>
        </w:tc>
      </w:tr>
      <w:tr w:rsidR="00921E58" w:rsidRPr="00CA2521" w:rsidTr="00DB1750">
        <w:tc>
          <w:tcPr>
            <w:tcW w:w="534" w:type="dxa"/>
            <w:shd w:val="clear" w:color="auto" w:fill="auto"/>
            <w:vAlign w:val="center"/>
          </w:tcPr>
          <w:p w:rsidR="00921E58" w:rsidRPr="00EB03F1" w:rsidRDefault="00921E58" w:rsidP="00DB1750">
            <w:pPr>
              <w:ind w:firstLine="0"/>
              <w:jc w:val="center"/>
              <w:rPr>
                <w:sz w:val="24"/>
                <w:szCs w:val="24"/>
              </w:rPr>
            </w:pPr>
            <w:r w:rsidRPr="00EB03F1">
              <w:rPr>
                <w:sz w:val="24"/>
                <w:szCs w:val="24"/>
              </w:rPr>
              <w:t>5</w:t>
            </w:r>
          </w:p>
        </w:tc>
        <w:tc>
          <w:tcPr>
            <w:tcW w:w="4536" w:type="dxa"/>
            <w:shd w:val="clear" w:color="auto" w:fill="auto"/>
          </w:tcPr>
          <w:p w:rsidR="00921E58" w:rsidRPr="00EB03F1" w:rsidRDefault="00921E58" w:rsidP="00DB1750">
            <w:pPr>
              <w:ind w:firstLine="0"/>
              <w:rPr>
                <w:color w:val="000000"/>
                <w:sz w:val="24"/>
                <w:szCs w:val="24"/>
              </w:rPr>
            </w:pPr>
            <w:r w:rsidRPr="00EB03F1">
              <w:rPr>
                <w:color w:val="000000"/>
                <w:sz w:val="24"/>
                <w:szCs w:val="24"/>
              </w:rPr>
              <w:t>Прекращение трудового договора по волеизъявлению сторон</w:t>
            </w:r>
          </w:p>
        </w:tc>
        <w:tc>
          <w:tcPr>
            <w:tcW w:w="709" w:type="dxa"/>
            <w:shd w:val="clear" w:color="auto" w:fill="auto"/>
          </w:tcPr>
          <w:p w:rsidR="00921E58" w:rsidRPr="00EB03F1" w:rsidRDefault="00921E58" w:rsidP="00DB1750">
            <w:pPr>
              <w:ind w:left="-1101"/>
              <w:jc w:val="center"/>
              <w:rPr>
                <w:sz w:val="24"/>
                <w:szCs w:val="24"/>
              </w:rPr>
            </w:pPr>
            <w:r>
              <w:rPr>
                <w:sz w:val="24"/>
                <w:szCs w:val="24"/>
              </w:rPr>
              <w:t>0.5</w:t>
            </w:r>
          </w:p>
        </w:tc>
        <w:tc>
          <w:tcPr>
            <w:tcW w:w="567" w:type="dxa"/>
          </w:tcPr>
          <w:p w:rsidR="00921E58" w:rsidRPr="00EB03F1" w:rsidRDefault="00921E58" w:rsidP="00DB1750">
            <w:pPr>
              <w:ind w:left="-817"/>
              <w:jc w:val="center"/>
              <w:rPr>
                <w:sz w:val="24"/>
                <w:szCs w:val="24"/>
                <w:lang w:eastAsia="en-US"/>
              </w:rPr>
            </w:pPr>
            <w:r w:rsidRPr="00EB03F1">
              <w:rPr>
                <w:sz w:val="24"/>
                <w:szCs w:val="24"/>
                <w:lang w:eastAsia="en-US"/>
              </w:rPr>
              <w:t>-</w:t>
            </w:r>
          </w:p>
        </w:tc>
        <w:tc>
          <w:tcPr>
            <w:tcW w:w="425" w:type="dxa"/>
            <w:shd w:val="clear" w:color="auto" w:fill="auto"/>
          </w:tcPr>
          <w:p w:rsidR="00921E58" w:rsidRPr="00EB03F1" w:rsidRDefault="00921E58" w:rsidP="00DB1750">
            <w:pPr>
              <w:ind w:left="-817"/>
              <w:jc w:val="center"/>
              <w:rPr>
                <w:sz w:val="24"/>
                <w:szCs w:val="24"/>
              </w:rPr>
            </w:pPr>
            <w:r>
              <w:rPr>
                <w:sz w:val="24"/>
                <w:szCs w:val="24"/>
              </w:rPr>
              <w:t>0.5</w:t>
            </w:r>
          </w:p>
        </w:tc>
        <w:tc>
          <w:tcPr>
            <w:tcW w:w="567" w:type="dxa"/>
            <w:shd w:val="clear" w:color="auto" w:fill="auto"/>
          </w:tcPr>
          <w:p w:rsidR="00921E58" w:rsidRPr="00EB03F1" w:rsidRDefault="00921E58" w:rsidP="00DB1750">
            <w:pPr>
              <w:ind w:left="-817"/>
              <w:jc w:val="center"/>
              <w:rPr>
                <w:sz w:val="24"/>
                <w:szCs w:val="24"/>
              </w:rPr>
            </w:pPr>
            <w:r>
              <w:rPr>
                <w:sz w:val="24"/>
                <w:szCs w:val="24"/>
              </w:rPr>
              <w:t>-</w:t>
            </w:r>
          </w:p>
        </w:tc>
        <w:tc>
          <w:tcPr>
            <w:tcW w:w="425" w:type="dxa"/>
            <w:shd w:val="clear" w:color="auto" w:fill="auto"/>
          </w:tcPr>
          <w:p w:rsidR="00921E58" w:rsidRPr="00EB03F1" w:rsidRDefault="00921E58" w:rsidP="00DB1750">
            <w:pPr>
              <w:ind w:left="-817"/>
              <w:jc w:val="center"/>
              <w:rPr>
                <w:sz w:val="24"/>
                <w:szCs w:val="24"/>
              </w:rPr>
            </w:pPr>
            <w:r>
              <w:rPr>
                <w:sz w:val="24"/>
                <w:szCs w:val="24"/>
              </w:rPr>
              <w:t>-</w:t>
            </w:r>
          </w:p>
        </w:tc>
        <w:tc>
          <w:tcPr>
            <w:tcW w:w="567" w:type="dxa"/>
            <w:shd w:val="clear" w:color="auto" w:fill="auto"/>
          </w:tcPr>
          <w:p w:rsidR="00921E58" w:rsidRPr="00EB03F1" w:rsidRDefault="00921E58" w:rsidP="00DB1750">
            <w:pPr>
              <w:ind w:left="-817"/>
              <w:jc w:val="center"/>
              <w:rPr>
                <w:sz w:val="24"/>
                <w:szCs w:val="24"/>
              </w:rPr>
            </w:pPr>
            <w:r w:rsidRPr="00EB03F1">
              <w:rPr>
                <w:sz w:val="24"/>
                <w:szCs w:val="24"/>
              </w:rPr>
              <w:t>-</w:t>
            </w:r>
          </w:p>
        </w:tc>
        <w:tc>
          <w:tcPr>
            <w:tcW w:w="709" w:type="dxa"/>
          </w:tcPr>
          <w:p w:rsidR="00921E58" w:rsidRPr="00EB03F1" w:rsidRDefault="00921E58" w:rsidP="00DB1750">
            <w:pPr>
              <w:ind w:left="-817"/>
              <w:jc w:val="center"/>
              <w:rPr>
                <w:sz w:val="24"/>
                <w:szCs w:val="24"/>
              </w:rPr>
            </w:pPr>
            <w:r w:rsidRPr="00EB03F1">
              <w:rPr>
                <w:sz w:val="24"/>
                <w:szCs w:val="24"/>
              </w:rPr>
              <w:t>-</w:t>
            </w:r>
          </w:p>
        </w:tc>
        <w:tc>
          <w:tcPr>
            <w:tcW w:w="630" w:type="dxa"/>
            <w:shd w:val="clear" w:color="auto" w:fill="auto"/>
          </w:tcPr>
          <w:p w:rsidR="00921E58" w:rsidRPr="00EB03F1" w:rsidRDefault="00921E58" w:rsidP="00DB1750">
            <w:pPr>
              <w:ind w:left="-817"/>
              <w:jc w:val="center"/>
              <w:rPr>
                <w:sz w:val="24"/>
                <w:szCs w:val="24"/>
              </w:rPr>
            </w:pPr>
            <w:r>
              <w:rPr>
                <w:sz w:val="24"/>
                <w:szCs w:val="24"/>
              </w:rPr>
              <w:t>8</w:t>
            </w:r>
          </w:p>
        </w:tc>
        <w:tc>
          <w:tcPr>
            <w:tcW w:w="725" w:type="dxa"/>
            <w:vMerge/>
          </w:tcPr>
          <w:p w:rsidR="00921E58" w:rsidRPr="00641732" w:rsidRDefault="00921E58" w:rsidP="00DB1750">
            <w:pPr>
              <w:ind w:left="-817"/>
              <w:jc w:val="center"/>
              <w:rPr>
                <w:sz w:val="20"/>
              </w:rPr>
            </w:pPr>
          </w:p>
        </w:tc>
      </w:tr>
      <w:tr w:rsidR="00921E58" w:rsidRPr="00CA2521" w:rsidTr="00DB1750">
        <w:tc>
          <w:tcPr>
            <w:tcW w:w="534" w:type="dxa"/>
            <w:shd w:val="clear" w:color="auto" w:fill="auto"/>
            <w:vAlign w:val="center"/>
          </w:tcPr>
          <w:p w:rsidR="00921E58" w:rsidRPr="00EB03F1" w:rsidRDefault="00921E58" w:rsidP="00DB1750">
            <w:pPr>
              <w:ind w:firstLine="0"/>
              <w:jc w:val="center"/>
              <w:rPr>
                <w:sz w:val="24"/>
                <w:szCs w:val="24"/>
              </w:rPr>
            </w:pPr>
            <w:r w:rsidRPr="00EB03F1">
              <w:rPr>
                <w:sz w:val="24"/>
                <w:szCs w:val="24"/>
              </w:rPr>
              <w:t>6</w:t>
            </w:r>
          </w:p>
        </w:tc>
        <w:tc>
          <w:tcPr>
            <w:tcW w:w="4536" w:type="dxa"/>
            <w:shd w:val="clear" w:color="auto" w:fill="auto"/>
          </w:tcPr>
          <w:p w:rsidR="00921E58" w:rsidRPr="00EB03F1" w:rsidRDefault="00921E58" w:rsidP="00DB1750">
            <w:pPr>
              <w:ind w:firstLine="0"/>
              <w:rPr>
                <w:color w:val="000000"/>
                <w:sz w:val="24"/>
                <w:szCs w:val="24"/>
              </w:rPr>
            </w:pPr>
            <w:r w:rsidRPr="00EB03F1">
              <w:rPr>
                <w:color w:val="000000"/>
                <w:sz w:val="24"/>
                <w:szCs w:val="24"/>
              </w:rPr>
              <w:t>Прекращение трудового договора по инициативе работодателя</w:t>
            </w:r>
          </w:p>
        </w:tc>
        <w:tc>
          <w:tcPr>
            <w:tcW w:w="709" w:type="dxa"/>
            <w:shd w:val="clear" w:color="auto" w:fill="auto"/>
          </w:tcPr>
          <w:p w:rsidR="00921E58" w:rsidRPr="00EB03F1" w:rsidRDefault="00921E58" w:rsidP="00DB1750">
            <w:pPr>
              <w:ind w:left="-1101"/>
              <w:jc w:val="center"/>
              <w:rPr>
                <w:sz w:val="24"/>
                <w:szCs w:val="24"/>
              </w:rPr>
            </w:pPr>
            <w:r>
              <w:rPr>
                <w:sz w:val="24"/>
                <w:szCs w:val="24"/>
              </w:rPr>
              <w:t>0.5</w:t>
            </w:r>
          </w:p>
        </w:tc>
        <w:tc>
          <w:tcPr>
            <w:tcW w:w="567" w:type="dxa"/>
          </w:tcPr>
          <w:p w:rsidR="00921E58" w:rsidRPr="00EB03F1" w:rsidRDefault="00921E58" w:rsidP="00DB1750">
            <w:pPr>
              <w:ind w:left="-817"/>
              <w:jc w:val="center"/>
              <w:rPr>
                <w:sz w:val="24"/>
                <w:szCs w:val="24"/>
                <w:lang w:eastAsia="en-US"/>
              </w:rPr>
            </w:pPr>
            <w:r w:rsidRPr="00EB03F1">
              <w:rPr>
                <w:sz w:val="24"/>
                <w:szCs w:val="24"/>
                <w:lang w:eastAsia="en-US"/>
              </w:rPr>
              <w:t>-</w:t>
            </w:r>
          </w:p>
        </w:tc>
        <w:tc>
          <w:tcPr>
            <w:tcW w:w="425" w:type="dxa"/>
            <w:shd w:val="clear" w:color="auto" w:fill="auto"/>
          </w:tcPr>
          <w:p w:rsidR="00921E58" w:rsidRPr="00EB03F1" w:rsidRDefault="00921E58" w:rsidP="00DB1750">
            <w:pPr>
              <w:ind w:left="-817"/>
              <w:jc w:val="center"/>
              <w:rPr>
                <w:sz w:val="24"/>
                <w:szCs w:val="24"/>
              </w:rPr>
            </w:pPr>
            <w:r>
              <w:rPr>
                <w:sz w:val="24"/>
                <w:szCs w:val="24"/>
              </w:rPr>
              <w:t>0.5</w:t>
            </w:r>
          </w:p>
        </w:tc>
        <w:tc>
          <w:tcPr>
            <w:tcW w:w="567" w:type="dxa"/>
            <w:shd w:val="clear" w:color="auto" w:fill="auto"/>
          </w:tcPr>
          <w:p w:rsidR="00921E58" w:rsidRPr="00EB03F1" w:rsidRDefault="00921E58" w:rsidP="00DB1750">
            <w:pPr>
              <w:ind w:left="-817"/>
              <w:jc w:val="center"/>
              <w:rPr>
                <w:sz w:val="24"/>
                <w:szCs w:val="24"/>
              </w:rPr>
            </w:pPr>
            <w:r>
              <w:rPr>
                <w:sz w:val="24"/>
                <w:szCs w:val="24"/>
              </w:rPr>
              <w:t>-</w:t>
            </w:r>
          </w:p>
        </w:tc>
        <w:tc>
          <w:tcPr>
            <w:tcW w:w="425" w:type="dxa"/>
            <w:shd w:val="clear" w:color="auto" w:fill="auto"/>
          </w:tcPr>
          <w:p w:rsidR="00921E58" w:rsidRPr="00EB03F1" w:rsidRDefault="00921E58" w:rsidP="00DB1750">
            <w:pPr>
              <w:ind w:left="-817"/>
              <w:jc w:val="center"/>
              <w:rPr>
                <w:sz w:val="24"/>
                <w:szCs w:val="24"/>
              </w:rPr>
            </w:pPr>
            <w:r>
              <w:rPr>
                <w:sz w:val="24"/>
                <w:szCs w:val="24"/>
              </w:rPr>
              <w:t>-</w:t>
            </w:r>
          </w:p>
        </w:tc>
        <w:tc>
          <w:tcPr>
            <w:tcW w:w="567" w:type="dxa"/>
            <w:shd w:val="clear" w:color="auto" w:fill="auto"/>
          </w:tcPr>
          <w:p w:rsidR="00921E58" w:rsidRPr="00EB03F1" w:rsidRDefault="00921E58" w:rsidP="00DB1750">
            <w:pPr>
              <w:ind w:left="-817"/>
              <w:jc w:val="center"/>
              <w:rPr>
                <w:sz w:val="24"/>
                <w:szCs w:val="24"/>
              </w:rPr>
            </w:pPr>
            <w:r w:rsidRPr="00EB03F1">
              <w:rPr>
                <w:sz w:val="24"/>
                <w:szCs w:val="24"/>
              </w:rPr>
              <w:t>-</w:t>
            </w:r>
          </w:p>
        </w:tc>
        <w:tc>
          <w:tcPr>
            <w:tcW w:w="709" w:type="dxa"/>
          </w:tcPr>
          <w:p w:rsidR="00921E58" w:rsidRPr="00EB03F1" w:rsidRDefault="00921E58" w:rsidP="00DB1750">
            <w:pPr>
              <w:ind w:left="-817"/>
              <w:jc w:val="center"/>
              <w:rPr>
                <w:sz w:val="24"/>
                <w:szCs w:val="24"/>
              </w:rPr>
            </w:pPr>
            <w:r w:rsidRPr="00EB03F1">
              <w:rPr>
                <w:sz w:val="24"/>
                <w:szCs w:val="24"/>
              </w:rPr>
              <w:t>-</w:t>
            </w:r>
          </w:p>
        </w:tc>
        <w:tc>
          <w:tcPr>
            <w:tcW w:w="630" w:type="dxa"/>
            <w:shd w:val="clear" w:color="auto" w:fill="auto"/>
          </w:tcPr>
          <w:p w:rsidR="00921E58" w:rsidRPr="00EB03F1" w:rsidRDefault="00921E58" w:rsidP="00DB1750">
            <w:pPr>
              <w:ind w:left="-817"/>
              <w:jc w:val="center"/>
              <w:rPr>
                <w:sz w:val="24"/>
                <w:szCs w:val="24"/>
              </w:rPr>
            </w:pPr>
            <w:r>
              <w:rPr>
                <w:sz w:val="24"/>
                <w:szCs w:val="24"/>
              </w:rPr>
              <w:t>8</w:t>
            </w:r>
          </w:p>
        </w:tc>
        <w:tc>
          <w:tcPr>
            <w:tcW w:w="725" w:type="dxa"/>
            <w:vMerge/>
          </w:tcPr>
          <w:p w:rsidR="00921E58" w:rsidRPr="00641732" w:rsidRDefault="00921E58" w:rsidP="00DB1750">
            <w:pPr>
              <w:ind w:left="-817"/>
              <w:jc w:val="center"/>
              <w:rPr>
                <w:sz w:val="20"/>
              </w:rPr>
            </w:pPr>
          </w:p>
        </w:tc>
      </w:tr>
      <w:tr w:rsidR="00921E58" w:rsidRPr="00CA2521" w:rsidTr="00DB1750">
        <w:tc>
          <w:tcPr>
            <w:tcW w:w="534" w:type="dxa"/>
            <w:shd w:val="clear" w:color="auto" w:fill="auto"/>
            <w:vAlign w:val="center"/>
          </w:tcPr>
          <w:p w:rsidR="00921E58" w:rsidRPr="00EB03F1" w:rsidRDefault="00921E58" w:rsidP="00DB1750">
            <w:pPr>
              <w:ind w:firstLine="0"/>
              <w:jc w:val="center"/>
              <w:rPr>
                <w:sz w:val="24"/>
                <w:szCs w:val="24"/>
              </w:rPr>
            </w:pPr>
            <w:r w:rsidRPr="00EB03F1">
              <w:rPr>
                <w:sz w:val="24"/>
                <w:szCs w:val="24"/>
              </w:rPr>
              <w:t>7</w:t>
            </w:r>
          </w:p>
        </w:tc>
        <w:tc>
          <w:tcPr>
            <w:tcW w:w="4536" w:type="dxa"/>
            <w:shd w:val="clear" w:color="auto" w:fill="auto"/>
          </w:tcPr>
          <w:p w:rsidR="00921E58" w:rsidRPr="00EB03F1" w:rsidRDefault="00921E58" w:rsidP="00DB1750">
            <w:pPr>
              <w:ind w:firstLine="0"/>
              <w:rPr>
                <w:sz w:val="24"/>
                <w:szCs w:val="24"/>
              </w:rPr>
            </w:pPr>
            <w:r w:rsidRPr="00EB03F1">
              <w:rPr>
                <w:sz w:val="24"/>
                <w:szCs w:val="24"/>
              </w:rPr>
              <w:t>Прекращение трудового договора по обстоятельствам, не зависящим от воли сторон вследствие нарушения правил заключения трудового договора</w:t>
            </w:r>
          </w:p>
        </w:tc>
        <w:tc>
          <w:tcPr>
            <w:tcW w:w="709" w:type="dxa"/>
            <w:shd w:val="clear" w:color="auto" w:fill="auto"/>
          </w:tcPr>
          <w:p w:rsidR="00921E58" w:rsidRPr="00EB03F1" w:rsidRDefault="00921E58" w:rsidP="00DB1750">
            <w:pPr>
              <w:ind w:left="-1101"/>
              <w:jc w:val="center"/>
              <w:rPr>
                <w:sz w:val="24"/>
                <w:szCs w:val="24"/>
              </w:rPr>
            </w:pPr>
            <w:r>
              <w:rPr>
                <w:sz w:val="24"/>
                <w:szCs w:val="24"/>
              </w:rPr>
              <w:t>0.5</w:t>
            </w:r>
          </w:p>
        </w:tc>
        <w:tc>
          <w:tcPr>
            <w:tcW w:w="567" w:type="dxa"/>
          </w:tcPr>
          <w:p w:rsidR="00921E58" w:rsidRPr="00EB03F1" w:rsidRDefault="00921E58" w:rsidP="00DB1750">
            <w:pPr>
              <w:ind w:left="-817"/>
              <w:jc w:val="center"/>
              <w:rPr>
                <w:sz w:val="24"/>
                <w:szCs w:val="24"/>
                <w:lang w:eastAsia="en-US"/>
              </w:rPr>
            </w:pPr>
            <w:r w:rsidRPr="00EB03F1">
              <w:rPr>
                <w:sz w:val="24"/>
                <w:szCs w:val="24"/>
                <w:lang w:eastAsia="en-US"/>
              </w:rPr>
              <w:t>-</w:t>
            </w:r>
          </w:p>
        </w:tc>
        <w:tc>
          <w:tcPr>
            <w:tcW w:w="425" w:type="dxa"/>
            <w:shd w:val="clear" w:color="auto" w:fill="auto"/>
          </w:tcPr>
          <w:p w:rsidR="00921E58" w:rsidRPr="00EB03F1" w:rsidRDefault="00921E58" w:rsidP="00DB1750">
            <w:pPr>
              <w:ind w:left="-817"/>
              <w:jc w:val="center"/>
              <w:rPr>
                <w:sz w:val="24"/>
                <w:szCs w:val="24"/>
              </w:rPr>
            </w:pPr>
            <w:r w:rsidRPr="00EB03F1">
              <w:rPr>
                <w:sz w:val="24"/>
                <w:szCs w:val="24"/>
              </w:rPr>
              <w:t>-</w:t>
            </w:r>
          </w:p>
        </w:tc>
        <w:tc>
          <w:tcPr>
            <w:tcW w:w="567" w:type="dxa"/>
            <w:shd w:val="clear" w:color="auto" w:fill="auto"/>
          </w:tcPr>
          <w:p w:rsidR="00921E58" w:rsidRPr="00EB03F1" w:rsidRDefault="00921E58" w:rsidP="00DB1750">
            <w:pPr>
              <w:ind w:left="-817"/>
              <w:jc w:val="center"/>
              <w:rPr>
                <w:sz w:val="24"/>
                <w:szCs w:val="24"/>
              </w:rPr>
            </w:pPr>
            <w:r>
              <w:rPr>
                <w:sz w:val="24"/>
                <w:szCs w:val="24"/>
              </w:rPr>
              <w:t>-</w:t>
            </w:r>
          </w:p>
        </w:tc>
        <w:tc>
          <w:tcPr>
            <w:tcW w:w="425" w:type="dxa"/>
            <w:shd w:val="clear" w:color="auto" w:fill="auto"/>
          </w:tcPr>
          <w:p w:rsidR="00921E58" w:rsidRPr="00EB03F1" w:rsidRDefault="00921E58" w:rsidP="00DB1750">
            <w:pPr>
              <w:ind w:left="-817"/>
              <w:jc w:val="center"/>
              <w:rPr>
                <w:sz w:val="24"/>
                <w:szCs w:val="24"/>
              </w:rPr>
            </w:pPr>
            <w:r>
              <w:rPr>
                <w:sz w:val="24"/>
                <w:szCs w:val="24"/>
              </w:rPr>
              <w:t>-</w:t>
            </w:r>
          </w:p>
        </w:tc>
        <w:tc>
          <w:tcPr>
            <w:tcW w:w="567" w:type="dxa"/>
            <w:shd w:val="clear" w:color="auto" w:fill="auto"/>
          </w:tcPr>
          <w:p w:rsidR="00921E58" w:rsidRPr="00EB03F1" w:rsidRDefault="00921E58" w:rsidP="00DB1750">
            <w:pPr>
              <w:ind w:left="-817"/>
              <w:jc w:val="center"/>
              <w:rPr>
                <w:sz w:val="24"/>
                <w:szCs w:val="24"/>
              </w:rPr>
            </w:pPr>
            <w:r>
              <w:rPr>
                <w:sz w:val="24"/>
                <w:szCs w:val="24"/>
              </w:rPr>
              <w:t>0.5</w:t>
            </w:r>
          </w:p>
        </w:tc>
        <w:tc>
          <w:tcPr>
            <w:tcW w:w="709" w:type="dxa"/>
          </w:tcPr>
          <w:p w:rsidR="00921E58" w:rsidRPr="00EB03F1" w:rsidRDefault="00921E58" w:rsidP="00DB1750">
            <w:pPr>
              <w:ind w:left="-817"/>
              <w:jc w:val="center"/>
              <w:rPr>
                <w:sz w:val="24"/>
                <w:szCs w:val="24"/>
              </w:rPr>
            </w:pPr>
            <w:r w:rsidRPr="00EB03F1">
              <w:rPr>
                <w:sz w:val="24"/>
                <w:szCs w:val="24"/>
              </w:rPr>
              <w:t>-</w:t>
            </w:r>
          </w:p>
        </w:tc>
        <w:tc>
          <w:tcPr>
            <w:tcW w:w="630" w:type="dxa"/>
            <w:shd w:val="clear" w:color="auto" w:fill="auto"/>
          </w:tcPr>
          <w:p w:rsidR="00921E58" w:rsidRPr="00EB03F1" w:rsidRDefault="00921E58" w:rsidP="00DB1750">
            <w:pPr>
              <w:ind w:left="-817"/>
              <w:jc w:val="center"/>
              <w:rPr>
                <w:sz w:val="24"/>
                <w:szCs w:val="24"/>
              </w:rPr>
            </w:pPr>
            <w:r>
              <w:rPr>
                <w:sz w:val="24"/>
                <w:szCs w:val="24"/>
              </w:rPr>
              <w:t>8</w:t>
            </w:r>
          </w:p>
        </w:tc>
        <w:tc>
          <w:tcPr>
            <w:tcW w:w="725" w:type="dxa"/>
            <w:vMerge/>
          </w:tcPr>
          <w:p w:rsidR="00921E58" w:rsidRPr="00641732" w:rsidRDefault="00921E58" w:rsidP="00DB1750">
            <w:pPr>
              <w:ind w:left="-817"/>
              <w:jc w:val="center"/>
              <w:rPr>
                <w:sz w:val="20"/>
              </w:rPr>
            </w:pPr>
          </w:p>
        </w:tc>
      </w:tr>
      <w:tr w:rsidR="00921E58" w:rsidRPr="00CA2521" w:rsidTr="00DB1750">
        <w:tc>
          <w:tcPr>
            <w:tcW w:w="534" w:type="dxa"/>
            <w:shd w:val="clear" w:color="auto" w:fill="auto"/>
            <w:vAlign w:val="center"/>
          </w:tcPr>
          <w:p w:rsidR="00921E58" w:rsidRPr="00EB03F1" w:rsidRDefault="00921E58" w:rsidP="00DB1750">
            <w:pPr>
              <w:ind w:firstLine="0"/>
              <w:jc w:val="center"/>
              <w:rPr>
                <w:sz w:val="24"/>
                <w:szCs w:val="24"/>
              </w:rPr>
            </w:pPr>
            <w:r w:rsidRPr="00EB03F1">
              <w:rPr>
                <w:sz w:val="24"/>
                <w:szCs w:val="24"/>
              </w:rPr>
              <w:t>8</w:t>
            </w:r>
          </w:p>
        </w:tc>
        <w:tc>
          <w:tcPr>
            <w:tcW w:w="4536" w:type="dxa"/>
            <w:shd w:val="clear" w:color="auto" w:fill="auto"/>
          </w:tcPr>
          <w:p w:rsidR="00921E58" w:rsidRPr="00EB03F1" w:rsidRDefault="00921E58" w:rsidP="00DB1750">
            <w:pPr>
              <w:ind w:firstLine="0"/>
              <w:rPr>
                <w:sz w:val="24"/>
                <w:szCs w:val="24"/>
              </w:rPr>
            </w:pPr>
            <w:r w:rsidRPr="00EB03F1">
              <w:rPr>
                <w:sz w:val="24"/>
                <w:szCs w:val="24"/>
              </w:rPr>
              <w:t>Особенности заключения договора с отдельными категориями работников</w:t>
            </w:r>
          </w:p>
        </w:tc>
        <w:tc>
          <w:tcPr>
            <w:tcW w:w="709" w:type="dxa"/>
            <w:shd w:val="clear" w:color="auto" w:fill="auto"/>
          </w:tcPr>
          <w:p w:rsidR="00921E58" w:rsidRPr="00EB03F1" w:rsidRDefault="00921E58" w:rsidP="00DB1750">
            <w:pPr>
              <w:ind w:left="-1101"/>
              <w:jc w:val="center"/>
              <w:rPr>
                <w:sz w:val="24"/>
                <w:szCs w:val="24"/>
              </w:rPr>
            </w:pPr>
            <w:r>
              <w:rPr>
                <w:sz w:val="24"/>
                <w:szCs w:val="24"/>
              </w:rPr>
              <w:t>0.5</w:t>
            </w:r>
          </w:p>
        </w:tc>
        <w:tc>
          <w:tcPr>
            <w:tcW w:w="567" w:type="dxa"/>
          </w:tcPr>
          <w:p w:rsidR="00921E58" w:rsidRPr="00EB03F1" w:rsidRDefault="00921E58" w:rsidP="00DB1750">
            <w:pPr>
              <w:ind w:left="-817"/>
              <w:jc w:val="center"/>
              <w:rPr>
                <w:sz w:val="24"/>
                <w:szCs w:val="24"/>
                <w:lang w:eastAsia="en-US"/>
              </w:rPr>
            </w:pPr>
            <w:r>
              <w:rPr>
                <w:sz w:val="24"/>
                <w:szCs w:val="24"/>
                <w:lang w:eastAsia="en-US"/>
              </w:rPr>
              <w:t>-</w:t>
            </w:r>
          </w:p>
        </w:tc>
        <w:tc>
          <w:tcPr>
            <w:tcW w:w="425" w:type="dxa"/>
            <w:shd w:val="clear" w:color="auto" w:fill="auto"/>
          </w:tcPr>
          <w:p w:rsidR="00921E58" w:rsidRPr="00EB03F1" w:rsidRDefault="00921E58" w:rsidP="00DB1750">
            <w:pPr>
              <w:ind w:left="-817"/>
              <w:jc w:val="center"/>
              <w:rPr>
                <w:sz w:val="24"/>
                <w:szCs w:val="24"/>
              </w:rPr>
            </w:pPr>
            <w:r>
              <w:rPr>
                <w:sz w:val="24"/>
                <w:szCs w:val="24"/>
              </w:rPr>
              <w:t>0.5</w:t>
            </w:r>
          </w:p>
        </w:tc>
        <w:tc>
          <w:tcPr>
            <w:tcW w:w="567" w:type="dxa"/>
            <w:shd w:val="clear" w:color="auto" w:fill="auto"/>
          </w:tcPr>
          <w:p w:rsidR="00921E58" w:rsidRPr="00EB03F1" w:rsidRDefault="00921E58" w:rsidP="00DB1750">
            <w:pPr>
              <w:ind w:left="-817"/>
              <w:jc w:val="center"/>
              <w:rPr>
                <w:sz w:val="24"/>
                <w:szCs w:val="24"/>
              </w:rPr>
            </w:pPr>
            <w:r>
              <w:rPr>
                <w:sz w:val="24"/>
                <w:szCs w:val="24"/>
              </w:rPr>
              <w:t>-</w:t>
            </w:r>
          </w:p>
        </w:tc>
        <w:tc>
          <w:tcPr>
            <w:tcW w:w="425" w:type="dxa"/>
            <w:shd w:val="clear" w:color="auto" w:fill="auto"/>
          </w:tcPr>
          <w:p w:rsidR="00921E58" w:rsidRPr="00EB03F1" w:rsidRDefault="00921E58" w:rsidP="00DB1750">
            <w:pPr>
              <w:ind w:left="-817"/>
              <w:jc w:val="center"/>
              <w:rPr>
                <w:sz w:val="24"/>
                <w:szCs w:val="24"/>
              </w:rPr>
            </w:pPr>
            <w:r>
              <w:rPr>
                <w:sz w:val="24"/>
                <w:szCs w:val="24"/>
              </w:rPr>
              <w:t>-</w:t>
            </w:r>
          </w:p>
        </w:tc>
        <w:tc>
          <w:tcPr>
            <w:tcW w:w="567" w:type="dxa"/>
            <w:shd w:val="clear" w:color="auto" w:fill="auto"/>
          </w:tcPr>
          <w:p w:rsidR="00921E58" w:rsidRPr="00EB03F1" w:rsidRDefault="00921E58" w:rsidP="00DB1750">
            <w:pPr>
              <w:ind w:left="-817"/>
              <w:jc w:val="center"/>
              <w:rPr>
                <w:sz w:val="24"/>
                <w:szCs w:val="24"/>
              </w:rPr>
            </w:pPr>
            <w:r>
              <w:rPr>
                <w:sz w:val="24"/>
                <w:szCs w:val="24"/>
              </w:rPr>
              <w:t>-</w:t>
            </w:r>
          </w:p>
        </w:tc>
        <w:tc>
          <w:tcPr>
            <w:tcW w:w="709" w:type="dxa"/>
          </w:tcPr>
          <w:p w:rsidR="00921E58" w:rsidRPr="00EB03F1" w:rsidRDefault="00921E58" w:rsidP="00DB1750">
            <w:pPr>
              <w:ind w:left="-817"/>
              <w:jc w:val="center"/>
              <w:rPr>
                <w:sz w:val="24"/>
                <w:szCs w:val="24"/>
              </w:rPr>
            </w:pPr>
            <w:r>
              <w:rPr>
                <w:sz w:val="24"/>
                <w:szCs w:val="24"/>
              </w:rPr>
              <w:t>-</w:t>
            </w:r>
          </w:p>
        </w:tc>
        <w:tc>
          <w:tcPr>
            <w:tcW w:w="630" w:type="dxa"/>
            <w:shd w:val="clear" w:color="auto" w:fill="auto"/>
          </w:tcPr>
          <w:p w:rsidR="00921E58" w:rsidRPr="00EB03F1" w:rsidRDefault="00921E58" w:rsidP="00DB1750">
            <w:pPr>
              <w:ind w:left="-817"/>
              <w:jc w:val="center"/>
              <w:rPr>
                <w:sz w:val="24"/>
                <w:szCs w:val="24"/>
              </w:rPr>
            </w:pPr>
            <w:r>
              <w:rPr>
                <w:sz w:val="24"/>
                <w:szCs w:val="24"/>
              </w:rPr>
              <w:t>10</w:t>
            </w:r>
          </w:p>
        </w:tc>
        <w:tc>
          <w:tcPr>
            <w:tcW w:w="725" w:type="dxa"/>
            <w:vMerge/>
          </w:tcPr>
          <w:p w:rsidR="00921E58" w:rsidRPr="00641732" w:rsidRDefault="00921E58" w:rsidP="00DB1750">
            <w:pPr>
              <w:ind w:left="-817"/>
              <w:jc w:val="center"/>
              <w:rPr>
                <w:sz w:val="20"/>
              </w:rPr>
            </w:pPr>
          </w:p>
        </w:tc>
      </w:tr>
      <w:tr w:rsidR="00921E58" w:rsidRPr="00E8634F" w:rsidTr="00DB1750">
        <w:tc>
          <w:tcPr>
            <w:tcW w:w="5070" w:type="dxa"/>
            <w:gridSpan w:val="2"/>
            <w:shd w:val="clear" w:color="auto" w:fill="F2F2F2"/>
          </w:tcPr>
          <w:p w:rsidR="00921E58" w:rsidRPr="00EB03F1" w:rsidRDefault="00921E58" w:rsidP="00DB1750">
            <w:pPr>
              <w:jc w:val="center"/>
              <w:rPr>
                <w:b/>
                <w:sz w:val="24"/>
                <w:szCs w:val="24"/>
              </w:rPr>
            </w:pPr>
            <w:r w:rsidRPr="00EB03F1">
              <w:rPr>
                <w:b/>
                <w:sz w:val="24"/>
                <w:szCs w:val="24"/>
              </w:rPr>
              <w:t>ИТОГО</w:t>
            </w:r>
          </w:p>
        </w:tc>
        <w:tc>
          <w:tcPr>
            <w:tcW w:w="709" w:type="dxa"/>
            <w:shd w:val="clear" w:color="auto" w:fill="F2F2F2"/>
          </w:tcPr>
          <w:p w:rsidR="00921E58" w:rsidRPr="00EB03F1" w:rsidRDefault="00921E58" w:rsidP="00DB1750">
            <w:pPr>
              <w:ind w:left="-721"/>
              <w:jc w:val="center"/>
              <w:rPr>
                <w:b/>
                <w:sz w:val="24"/>
                <w:szCs w:val="24"/>
              </w:rPr>
            </w:pPr>
            <w:r>
              <w:rPr>
                <w:b/>
                <w:sz w:val="24"/>
                <w:szCs w:val="24"/>
              </w:rPr>
              <w:t>6</w:t>
            </w:r>
          </w:p>
        </w:tc>
        <w:tc>
          <w:tcPr>
            <w:tcW w:w="567" w:type="dxa"/>
            <w:shd w:val="clear" w:color="auto" w:fill="F2F2F2"/>
          </w:tcPr>
          <w:p w:rsidR="00921E58" w:rsidRPr="00EB03F1" w:rsidRDefault="00921E58" w:rsidP="00DB1750">
            <w:pPr>
              <w:ind w:left="-721" w:right="-107"/>
              <w:jc w:val="center"/>
              <w:rPr>
                <w:b/>
                <w:sz w:val="24"/>
                <w:szCs w:val="24"/>
              </w:rPr>
            </w:pPr>
            <w:r>
              <w:rPr>
                <w:b/>
                <w:sz w:val="24"/>
                <w:szCs w:val="24"/>
              </w:rPr>
              <w:t>2</w:t>
            </w:r>
          </w:p>
        </w:tc>
        <w:tc>
          <w:tcPr>
            <w:tcW w:w="425" w:type="dxa"/>
            <w:shd w:val="clear" w:color="auto" w:fill="F2F2F2"/>
          </w:tcPr>
          <w:p w:rsidR="00921E58" w:rsidRPr="00EB03F1" w:rsidRDefault="00921E58" w:rsidP="00DB1750">
            <w:pPr>
              <w:ind w:left="-721" w:firstLine="613"/>
              <w:jc w:val="center"/>
              <w:rPr>
                <w:b/>
                <w:sz w:val="24"/>
                <w:szCs w:val="24"/>
              </w:rPr>
            </w:pPr>
            <w:r>
              <w:rPr>
                <w:b/>
                <w:sz w:val="24"/>
                <w:szCs w:val="24"/>
              </w:rPr>
              <w:t>2</w:t>
            </w:r>
          </w:p>
        </w:tc>
        <w:tc>
          <w:tcPr>
            <w:tcW w:w="567" w:type="dxa"/>
            <w:shd w:val="clear" w:color="auto" w:fill="F2F2F2"/>
          </w:tcPr>
          <w:p w:rsidR="00921E58" w:rsidRPr="00EB03F1" w:rsidRDefault="00921E58" w:rsidP="00DB1750">
            <w:pPr>
              <w:ind w:left="-721" w:firstLine="613"/>
              <w:jc w:val="center"/>
              <w:rPr>
                <w:b/>
                <w:sz w:val="24"/>
                <w:szCs w:val="24"/>
              </w:rPr>
            </w:pPr>
            <w:r>
              <w:rPr>
                <w:b/>
                <w:sz w:val="24"/>
                <w:szCs w:val="24"/>
              </w:rPr>
              <w:t>-</w:t>
            </w:r>
          </w:p>
        </w:tc>
        <w:tc>
          <w:tcPr>
            <w:tcW w:w="425" w:type="dxa"/>
            <w:shd w:val="clear" w:color="auto" w:fill="F2F2F2"/>
          </w:tcPr>
          <w:p w:rsidR="00921E58" w:rsidRPr="00EB03F1" w:rsidRDefault="00921E58" w:rsidP="00DB1750">
            <w:pPr>
              <w:ind w:left="-721"/>
              <w:jc w:val="center"/>
              <w:rPr>
                <w:b/>
                <w:sz w:val="24"/>
                <w:szCs w:val="24"/>
              </w:rPr>
            </w:pPr>
            <w:r>
              <w:rPr>
                <w:b/>
                <w:sz w:val="24"/>
                <w:szCs w:val="24"/>
              </w:rPr>
              <w:t>-</w:t>
            </w:r>
          </w:p>
        </w:tc>
        <w:tc>
          <w:tcPr>
            <w:tcW w:w="567" w:type="dxa"/>
            <w:shd w:val="clear" w:color="auto" w:fill="F2F2F2"/>
          </w:tcPr>
          <w:p w:rsidR="00921E58" w:rsidRPr="00EB03F1" w:rsidRDefault="00921E58" w:rsidP="00DB1750">
            <w:pPr>
              <w:ind w:left="-721"/>
              <w:jc w:val="center"/>
              <w:rPr>
                <w:b/>
                <w:sz w:val="24"/>
                <w:szCs w:val="24"/>
              </w:rPr>
            </w:pPr>
            <w:r>
              <w:rPr>
                <w:b/>
                <w:sz w:val="24"/>
                <w:szCs w:val="24"/>
              </w:rPr>
              <w:t>4</w:t>
            </w:r>
          </w:p>
        </w:tc>
        <w:tc>
          <w:tcPr>
            <w:tcW w:w="709" w:type="dxa"/>
            <w:shd w:val="clear" w:color="auto" w:fill="F2F2F2"/>
          </w:tcPr>
          <w:p w:rsidR="00921E58" w:rsidRPr="00EB03F1" w:rsidRDefault="00921E58" w:rsidP="00DB1750">
            <w:pPr>
              <w:ind w:left="-721"/>
              <w:jc w:val="center"/>
              <w:rPr>
                <w:b/>
                <w:sz w:val="24"/>
                <w:szCs w:val="24"/>
              </w:rPr>
            </w:pPr>
            <w:r>
              <w:rPr>
                <w:b/>
                <w:sz w:val="24"/>
                <w:szCs w:val="24"/>
              </w:rPr>
              <w:t>2</w:t>
            </w:r>
          </w:p>
        </w:tc>
        <w:tc>
          <w:tcPr>
            <w:tcW w:w="630" w:type="dxa"/>
            <w:shd w:val="clear" w:color="auto" w:fill="F2F2F2"/>
          </w:tcPr>
          <w:p w:rsidR="00921E58" w:rsidRPr="00EB03F1" w:rsidRDefault="00921E58" w:rsidP="00DB1750">
            <w:pPr>
              <w:ind w:left="-721"/>
              <w:jc w:val="center"/>
              <w:rPr>
                <w:b/>
                <w:sz w:val="24"/>
                <w:szCs w:val="24"/>
              </w:rPr>
            </w:pPr>
            <w:r>
              <w:rPr>
                <w:b/>
                <w:sz w:val="24"/>
                <w:szCs w:val="24"/>
              </w:rPr>
              <w:t>66</w:t>
            </w:r>
          </w:p>
        </w:tc>
        <w:tc>
          <w:tcPr>
            <w:tcW w:w="725" w:type="dxa"/>
            <w:shd w:val="clear" w:color="auto" w:fill="F2F2F2"/>
          </w:tcPr>
          <w:p w:rsidR="00921E58" w:rsidRPr="00641732" w:rsidRDefault="00921E58" w:rsidP="00DB1750">
            <w:pPr>
              <w:ind w:left="-721"/>
              <w:jc w:val="center"/>
              <w:rPr>
                <w:b/>
                <w:sz w:val="20"/>
              </w:rPr>
            </w:pPr>
          </w:p>
        </w:tc>
      </w:tr>
    </w:tbl>
    <w:p w:rsidR="00EB03F1" w:rsidRPr="00442D41" w:rsidRDefault="00EB03F1" w:rsidP="00EB03F1">
      <w:pPr>
        <w:ind w:firstLine="284"/>
        <w:jc w:val="center"/>
        <w:rPr>
          <w:b/>
          <w:i/>
          <w:color w:val="000000"/>
          <w:sz w:val="24"/>
          <w:szCs w:val="24"/>
        </w:rPr>
      </w:pPr>
      <w:r w:rsidRPr="00442D41">
        <w:rPr>
          <w:b/>
          <w:i/>
          <w:color w:val="000000"/>
          <w:sz w:val="24"/>
          <w:szCs w:val="24"/>
        </w:rPr>
        <w:lastRenderedPageBreak/>
        <w:t>Общая трудоемкость дисциплины:</w:t>
      </w:r>
    </w:p>
    <w:p w:rsidR="00EB03F1" w:rsidRPr="00E1694D" w:rsidRDefault="00EB03F1" w:rsidP="00EB03F1">
      <w:pPr>
        <w:rPr>
          <w:i/>
          <w:color w:val="000000"/>
          <w:sz w:val="24"/>
          <w:szCs w:val="24"/>
        </w:rPr>
      </w:pPr>
      <w:r>
        <w:rPr>
          <w:i/>
          <w:color w:val="000000"/>
          <w:sz w:val="24"/>
          <w:szCs w:val="24"/>
        </w:rPr>
        <w:t>72-</w:t>
      </w:r>
      <w:r w:rsidRPr="00E1694D">
        <w:rPr>
          <w:i/>
          <w:color w:val="000000"/>
          <w:sz w:val="24"/>
          <w:szCs w:val="24"/>
        </w:rPr>
        <w:t xml:space="preserve"> час</w:t>
      </w:r>
      <w:r>
        <w:rPr>
          <w:i/>
          <w:color w:val="000000"/>
          <w:sz w:val="24"/>
          <w:szCs w:val="24"/>
        </w:rPr>
        <w:t>а</w:t>
      </w:r>
      <w:r w:rsidRPr="00E1694D">
        <w:rPr>
          <w:i/>
          <w:color w:val="000000"/>
          <w:sz w:val="24"/>
          <w:szCs w:val="24"/>
        </w:rPr>
        <w:t xml:space="preserve"> (заочная форма</w:t>
      </w:r>
      <w:r>
        <w:rPr>
          <w:i/>
          <w:color w:val="000000"/>
          <w:sz w:val="24"/>
          <w:szCs w:val="24"/>
        </w:rPr>
        <w:t xml:space="preserve"> обучения, заочная (ускоренно)</w:t>
      </w:r>
      <w:r w:rsidRPr="00E1694D">
        <w:rPr>
          <w:i/>
          <w:color w:val="000000"/>
          <w:sz w:val="24"/>
          <w:szCs w:val="24"/>
        </w:rPr>
        <w:t>)</w:t>
      </w:r>
    </w:p>
    <w:p w:rsidR="00EB03F1" w:rsidRDefault="00EB03F1" w:rsidP="00EB03F1">
      <w:pPr>
        <w:rPr>
          <w:i/>
          <w:color w:val="000000"/>
          <w:sz w:val="24"/>
          <w:szCs w:val="24"/>
        </w:rPr>
      </w:pPr>
      <w:r>
        <w:rPr>
          <w:i/>
          <w:color w:val="000000"/>
          <w:sz w:val="24"/>
          <w:szCs w:val="24"/>
        </w:rPr>
        <w:t>2-</w:t>
      </w:r>
      <w:r w:rsidRPr="00E1694D">
        <w:rPr>
          <w:i/>
          <w:color w:val="000000"/>
          <w:sz w:val="24"/>
          <w:szCs w:val="24"/>
        </w:rPr>
        <w:t xml:space="preserve"> зачетны</w:t>
      </w:r>
      <w:r>
        <w:rPr>
          <w:i/>
          <w:color w:val="000000"/>
          <w:sz w:val="24"/>
          <w:szCs w:val="24"/>
        </w:rPr>
        <w:t>е</w:t>
      </w:r>
      <w:r w:rsidRPr="00E1694D">
        <w:rPr>
          <w:i/>
          <w:color w:val="000000"/>
          <w:sz w:val="24"/>
          <w:szCs w:val="24"/>
        </w:rPr>
        <w:t xml:space="preserve"> единиц</w:t>
      </w:r>
      <w:r>
        <w:rPr>
          <w:i/>
          <w:color w:val="000000"/>
          <w:sz w:val="24"/>
          <w:szCs w:val="24"/>
        </w:rPr>
        <w:t>ы</w:t>
      </w:r>
    </w:p>
    <w:p w:rsidR="00EB03F1" w:rsidRDefault="00EB03F1" w:rsidP="00EB03F1">
      <w:pPr>
        <w:rPr>
          <w:i/>
          <w:color w:val="000000"/>
          <w:sz w:val="24"/>
          <w:szCs w:val="24"/>
        </w:rPr>
      </w:pPr>
      <w:r>
        <w:rPr>
          <w:i/>
          <w:color w:val="000000"/>
          <w:sz w:val="24"/>
          <w:szCs w:val="24"/>
        </w:rPr>
        <w:t>зачет</w:t>
      </w:r>
      <w:r>
        <w:rPr>
          <w:i/>
          <w:color w:val="000000"/>
          <w:sz w:val="24"/>
          <w:szCs w:val="24"/>
        </w:rPr>
        <w:tab/>
        <w:t>-</w:t>
      </w:r>
      <w:r w:rsidRPr="00E1694D">
        <w:rPr>
          <w:i/>
          <w:color w:val="000000"/>
          <w:sz w:val="24"/>
          <w:szCs w:val="24"/>
        </w:rPr>
        <w:t xml:space="preserve"> форма промежуточной аттестации</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709"/>
        <w:gridCol w:w="567"/>
        <w:gridCol w:w="425"/>
        <w:gridCol w:w="567"/>
        <w:gridCol w:w="425"/>
        <w:gridCol w:w="567"/>
        <w:gridCol w:w="709"/>
        <w:gridCol w:w="630"/>
        <w:gridCol w:w="725"/>
      </w:tblGrid>
      <w:tr w:rsidR="00EB20E0" w:rsidRPr="00B53510" w:rsidTr="00D10394">
        <w:tc>
          <w:tcPr>
            <w:tcW w:w="534" w:type="dxa"/>
            <w:vMerge w:val="restart"/>
            <w:shd w:val="clear" w:color="auto" w:fill="F2F2F2"/>
          </w:tcPr>
          <w:p w:rsidR="00EB20E0" w:rsidRPr="00425881" w:rsidRDefault="00EB20E0" w:rsidP="00D10394">
            <w:pPr>
              <w:ind w:right="-108" w:hanging="142"/>
              <w:jc w:val="left"/>
              <w:rPr>
                <w:b/>
                <w:sz w:val="22"/>
                <w:szCs w:val="22"/>
              </w:rPr>
            </w:pPr>
            <w:r w:rsidRPr="00B53510">
              <w:rPr>
                <w:b/>
                <w:sz w:val="20"/>
              </w:rPr>
              <w:t xml:space="preserve">№ </w:t>
            </w:r>
            <w:r>
              <w:rPr>
                <w:b/>
                <w:sz w:val="20"/>
              </w:rPr>
              <w:t>п/</w:t>
            </w:r>
            <w:r w:rsidRPr="00B53510">
              <w:rPr>
                <w:b/>
                <w:sz w:val="20"/>
              </w:rPr>
              <w:t>п</w:t>
            </w:r>
          </w:p>
        </w:tc>
        <w:tc>
          <w:tcPr>
            <w:tcW w:w="4536" w:type="dxa"/>
            <w:vMerge w:val="restart"/>
            <w:shd w:val="clear" w:color="auto" w:fill="F2F2F2"/>
          </w:tcPr>
          <w:p w:rsidR="00EB20E0" w:rsidRDefault="00EB20E0" w:rsidP="00D10394">
            <w:pPr>
              <w:ind w:firstLine="34"/>
              <w:jc w:val="center"/>
              <w:rPr>
                <w:b/>
                <w:sz w:val="22"/>
                <w:szCs w:val="22"/>
              </w:rPr>
            </w:pPr>
          </w:p>
          <w:p w:rsidR="00EB20E0" w:rsidRDefault="00EB20E0" w:rsidP="00D10394">
            <w:pPr>
              <w:ind w:firstLine="34"/>
              <w:jc w:val="center"/>
              <w:rPr>
                <w:b/>
                <w:sz w:val="22"/>
                <w:szCs w:val="22"/>
              </w:rPr>
            </w:pPr>
            <w:r>
              <w:rPr>
                <w:b/>
                <w:sz w:val="22"/>
                <w:szCs w:val="22"/>
              </w:rPr>
              <w:t xml:space="preserve">Наименование </w:t>
            </w:r>
          </w:p>
          <w:p w:rsidR="00EB20E0" w:rsidRPr="00425881" w:rsidRDefault="00EB20E0" w:rsidP="00D10394">
            <w:pPr>
              <w:ind w:firstLine="0"/>
              <w:jc w:val="center"/>
              <w:rPr>
                <w:b/>
                <w:sz w:val="22"/>
                <w:szCs w:val="22"/>
              </w:rPr>
            </w:pPr>
            <w:r>
              <w:rPr>
                <w:b/>
                <w:sz w:val="22"/>
                <w:szCs w:val="22"/>
              </w:rPr>
              <w:t>разделов</w:t>
            </w:r>
          </w:p>
        </w:tc>
        <w:tc>
          <w:tcPr>
            <w:tcW w:w="3969" w:type="dxa"/>
            <w:gridSpan w:val="7"/>
            <w:shd w:val="clear" w:color="auto" w:fill="F2F2F2"/>
          </w:tcPr>
          <w:p w:rsidR="00EB20E0" w:rsidRDefault="00EB20E0" w:rsidP="00D10394">
            <w:pPr>
              <w:ind w:firstLine="175"/>
              <w:jc w:val="center"/>
              <w:rPr>
                <w:b/>
                <w:sz w:val="24"/>
                <w:szCs w:val="24"/>
              </w:rPr>
            </w:pPr>
            <w:r w:rsidRPr="00EB03F1">
              <w:rPr>
                <w:b/>
                <w:sz w:val="24"/>
                <w:szCs w:val="24"/>
              </w:rPr>
              <w:t>Аудиторный фонд(в час.)</w:t>
            </w:r>
          </w:p>
          <w:p w:rsidR="00EB20E0" w:rsidRPr="00EB03F1" w:rsidRDefault="00EB20E0" w:rsidP="00D10394">
            <w:pPr>
              <w:ind w:firstLine="175"/>
              <w:jc w:val="center"/>
              <w:rPr>
                <w:b/>
                <w:sz w:val="24"/>
                <w:szCs w:val="24"/>
              </w:rPr>
            </w:pPr>
          </w:p>
        </w:tc>
        <w:tc>
          <w:tcPr>
            <w:tcW w:w="630" w:type="dxa"/>
            <w:vMerge w:val="restart"/>
            <w:shd w:val="clear" w:color="auto" w:fill="F2F2F2"/>
            <w:textDirection w:val="btLr"/>
          </w:tcPr>
          <w:p w:rsidR="00EB20E0" w:rsidRPr="00897852" w:rsidRDefault="00EB20E0" w:rsidP="00D10394">
            <w:pPr>
              <w:ind w:left="-621" w:right="113"/>
              <w:jc w:val="center"/>
              <w:rPr>
                <w:b/>
                <w:sz w:val="16"/>
                <w:szCs w:val="16"/>
              </w:rPr>
            </w:pPr>
            <w:r w:rsidRPr="00897852">
              <w:rPr>
                <w:b/>
                <w:sz w:val="16"/>
                <w:szCs w:val="16"/>
              </w:rPr>
              <w:t>Сам. раб. (час)</w:t>
            </w:r>
          </w:p>
        </w:tc>
        <w:tc>
          <w:tcPr>
            <w:tcW w:w="725" w:type="dxa"/>
            <w:vMerge w:val="restart"/>
            <w:shd w:val="clear" w:color="auto" w:fill="F2F2F2"/>
            <w:textDirection w:val="btLr"/>
          </w:tcPr>
          <w:p w:rsidR="00EB20E0" w:rsidRPr="00897852" w:rsidRDefault="00EB20E0" w:rsidP="00D10394">
            <w:pPr>
              <w:ind w:left="-621" w:right="113"/>
              <w:jc w:val="center"/>
              <w:rPr>
                <w:b/>
                <w:sz w:val="16"/>
                <w:szCs w:val="16"/>
              </w:rPr>
            </w:pPr>
            <w:r w:rsidRPr="00897852">
              <w:rPr>
                <w:b/>
                <w:sz w:val="16"/>
                <w:szCs w:val="16"/>
              </w:rPr>
              <w:t>Компетенции</w:t>
            </w:r>
          </w:p>
        </w:tc>
      </w:tr>
      <w:tr w:rsidR="00EB20E0" w:rsidRPr="00910DC2" w:rsidTr="00D10394">
        <w:trPr>
          <w:trHeight w:val="552"/>
        </w:trPr>
        <w:tc>
          <w:tcPr>
            <w:tcW w:w="534" w:type="dxa"/>
            <w:vMerge/>
            <w:tcBorders>
              <w:bottom w:val="single" w:sz="4" w:space="0" w:color="auto"/>
            </w:tcBorders>
            <w:shd w:val="clear" w:color="auto" w:fill="F2F2F2"/>
          </w:tcPr>
          <w:p w:rsidR="00EB20E0" w:rsidRPr="00425881" w:rsidRDefault="00EB20E0" w:rsidP="00D10394">
            <w:pPr>
              <w:ind w:firstLine="0"/>
              <w:jc w:val="center"/>
              <w:rPr>
                <w:b/>
                <w:sz w:val="22"/>
                <w:szCs w:val="22"/>
              </w:rPr>
            </w:pPr>
          </w:p>
        </w:tc>
        <w:tc>
          <w:tcPr>
            <w:tcW w:w="4536" w:type="dxa"/>
            <w:vMerge/>
            <w:tcBorders>
              <w:bottom w:val="single" w:sz="4" w:space="0" w:color="auto"/>
            </w:tcBorders>
            <w:shd w:val="clear" w:color="auto" w:fill="F2F2F2"/>
          </w:tcPr>
          <w:p w:rsidR="00EB20E0" w:rsidRPr="00425881" w:rsidRDefault="00EB20E0" w:rsidP="00D10394">
            <w:pPr>
              <w:jc w:val="center"/>
              <w:rPr>
                <w:b/>
                <w:sz w:val="22"/>
                <w:szCs w:val="22"/>
              </w:rPr>
            </w:pPr>
          </w:p>
        </w:tc>
        <w:tc>
          <w:tcPr>
            <w:tcW w:w="709"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EB20E0" w:rsidRPr="00B53510" w:rsidRDefault="00EB20E0" w:rsidP="00D10394">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EB20E0" w:rsidRDefault="00EB20E0" w:rsidP="00D10394">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EB20E0" w:rsidRPr="00B53510" w:rsidRDefault="00EB20E0" w:rsidP="00D10394">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Практ</w:t>
            </w:r>
          </w:p>
        </w:tc>
        <w:tc>
          <w:tcPr>
            <w:tcW w:w="709" w:type="dxa"/>
            <w:tcBorders>
              <w:bottom w:val="single" w:sz="4" w:space="0" w:color="auto"/>
            </w:tcBorders>
            <w:shd w:val="clear" w:color="auto" w:fill="F2F2F2"/>
          </w:tcPr>
          <w:p w:rsidR="00EB20E0" w:rsidRPr="00B53510" w:rsidRDefault="00EB20E0" w:rsidP="00D10394">
            <w:pPr>
              <w:ind w:left="-108" w:right="-108" w:firstLine="0"/>
              <w:jc w:val="center"/>
              <w:rPr>
                <w:b/>
                <w:sz w:val="14"/>
                <w:szCs w:val="14"/>
              </w:rPr>
            </w:pPr>
            <w:r>
              <w:rPr>
                <w:b/>
                <w:sz w:val="14"/>
                <w:szCs w:val="14"/>
              </w:rPr>
              <w:t>В том числе п</w:t>
            </w:r>
            <w:r w:rsidRPr="00B53510">
              <w:rPr>
                <w:b/>
                <w:sz w:val="14"/>
                <w:szCs w:val="14"/>
              </w:rPr>
              <w:t>ракт в инт</w:t>
            </w:r>
            <w:r>
              <w:rPr>
                <w:b/>
                <w:sz w:val="14"/>
                <w:szCs w:val="14"/>
              </w:rPr>
              <w:t>ер</w:t>
            </w:r>
            <w:r w:rsidRPr="00B53510">
              <w:rPr>
                <w:b/>
                <w:sz w:val="14"/>
                <w:szCs w:val="14"/>
              </w:rPr>
              <w:t>.</w:t>
            </w:r>
          </w:p>
          <w:p w:rsidR="00EB20E0" w:rsidRDefault="00EB20E0" w:rsidP="00D10394">
            <w:pPr>
              <w:tabs>
                <w:tab w:val="left" w:pos="742"/>
              </w:tabs>
              <w:ind w:left="-108" w:right="-108" w:firstLine="0"/>
              <w:jc w:val="center"/>
              <w:rPr>
                <w:b/>
                <w:sz w:val="14"/>
                <w:szCs w:val="14"/>
              </w:rPr>
            </w:pPr>
            <w:r w:rsidRPr="00B53510">
              <w:rPr>
                <w:b/>
                <w:sz w:val="14"/>
                <w:szCs w:val="14"/>
              </w:rPr>
              <w:t>форме</w:t>
            </w:r>
          </w:p>
          <w:p w:rsidR="00EB20E0" w:rsidRPr="00B53510" w:rsidRDefault="00EB20E0" w:rsidP="00D10394">
            <w:pPr>
              <w:tabs>
                <w:tab w:val="left" w:pos="742"/>
              </w:tabs>
              <w:ind w:left="-108" w:right="-108" w:firstLine="0"/>
              <w:jc w:val="center"/>
              <w:rPr>
                <w:b/>
                <w:sz w:val="14"/>
                <w:szCs w:val="14"/>
              </w:rPr>
            </w:pPr>
          </w:p>
        </w:tc>
        <w:tc>
          <w:tcPr>
            <w:tcW w:w="630" w:type="dxa"/>
            <w:vMerge/>
            <w:tcBorders>
              <w:bottom w:val="single" w:sz="4" w:space="0" w:color="auto"/>
            </w:tcBorders>
            <w:shd w:val="clear" w:color="auto" w:fill="F2F2F2"/>
          </w:tcPr>
          <w:p w:rsidR="00EB20E0" w:rsidRDefault="00EB20E0" w:rsidP="00D10394">
            <w:pPr>
              <w:jc w:val="center"/>
              <w:rPr>
                <w:b/>
              </w:rPr>
            </w:pPr>
          </w:p>
        </w:tc>
        <w:tc>
          <w:tcPr>
            <w:tcW w:w="725" w:type="dxa"/>
            <w:vMerge/>
            <w:tcBorders>
              <w:bottom w:val="single" w:sz="4" w:space="0" w:color="auto"/>
            </w:tcBorders>
            <w:shd w:val="clear" w:color="auto" w:fill="F2F2F2"/>
          </w:tcPr>
          <w:p w:rsidR="00EB20E0" w:rsidRDefault="00EB20E0" w:rsidP="00D10394">
            <w:pPr>
              <w:jc w:val="center"/>
              <w:rPr>
                <w:b/>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1</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Учение о трудовом договоре</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Pr>
                <w:sz w:val="24"/>
                <w:szCs w:val="24"/>
              </w:rPr>
              <w:t>1</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6</w:t>
            </w:r>
          </w:p>
        </w:tc>
        <w:tc>
          <w:tcPr>
            <w:tcW w:w="725" w:type="dxa"/>
            <w:vMerge w:val="restart"/>
          </w:tcPr>
          <w:p w:rsidR="00EB20E0" w:rsidRPr="00641732" w:rsidRDefault="00EB20E0" w:rsidP="00D10394">
            <w:pPr>
              <w:ind w:left="-817"/>
              <w:jc w:val="center"/>
              <w:rPr>
                <w:sz w:val="20"/>
              </w:rPr>
            </w:pPr>
          </w:p>
          <w:p w:rsidR="00EB20E0" w:rsidRPr="00641732"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Pr="00641732" w:rsidRDefault="00EB20E0" w:rsidP="00D10394">
            <w:pPr>
              <w:ind w:left="-817"/>
              <w:jc w:val="center"/>
              <w:rPr>
                <w:sz w:val="20"/>
              </w:rPr>
            </w:pPr>
          </w:p>
          <w:p w:rsidR="00EB20E0" w:rsidRPr="00641732" w:rsidRDefault="00EB20E0" w:rsidP="00D10394">
            <w:pPr>
              <w:ind w:left="-817"/>
              <w:jc w:val="center"/>
              <w:rPr>
                <w:sz w:val="20"/>
              </w:rPr>
            </w:pPr>
          </w:p>
          <w:p w:rsidR="00EB20E0" w:rsidRPr="00641732" w:rsidRDefault="00EB20E0" w:rsidP="00D10394">
            <w:pPr>
              <w:ind w:left="-817"/>
              <w:jc w:val="center"/>
              <w:rPr>
                <w:sz w:val="20"/>
              </w:rPr>
            </w:pPr>
            <w:r w:rsidRPr="00641732">
              <w:rPr>
                <w:sz w:val="20"/>
              </w:rPr>
              <w:t>ОПК</w:t>
            </w:r>
          </w:p>
          <w:p w:rsidR="00EB20E0" w:rsidRPr="00641732" w:rsidRDefault="00EB20E0" w:rsidP="00D10394">
            <w:pPr>
              <w:ind w:left="-817"/>
              <w:jc w:val="center"/>
              <w:rPr>
                <w:sz w:val="20"/>
              </w:rPr>
            </w:pPr>
            <w:r w:rsidRPr="00641732">
              <w:rPr>
                <w:sz w:val="20"/>
              </w:rPr>
              <w:t>1;</w:t>
            </w:r>
          </w:p>
          <w:p w:rsidR="00EB20E0" w:rsidRPr="00641732" w:rsidRDefault="00EB20E0" w:rsidP="00D10394">
            <w:pPr>
              <w:ind w:left="-817"/>
              <w:jc w:val="center"/>
              <w:rPr>
                <w:sz w:val="20"/>
              </w:rPr>
            </w:pPr>
          </w:p>
          <w:p w:rsidR="00EB20E0" w:rsidRPr="00641732" w:rsidRDefault="00EB20E0" w:rsidP="00D10394">
            <w:pPr>
              <w:ind w:left="-817"/>
              <w:jc w:val="center"/>
              <w:rPr>
                <w:sz w:val="20"/>
              </w:rPr>
            </w:pPr>
            <w:r w:rsidRPr="00641732">
              <w:rPr>
                <w:sz w:val="20"/>
              </w:rPr>
              <w:t>ПК</w:t>
            </w:r>
          </w:p>
          <w:p w:rsidR="00EB20E0" w:rsidRPr="00641732" w:rsidRDefault="00EB20E0" w:rsidP="00D10394">
            <w:pPr>
              <w:ind w:left="-817"/>
              <w:jc w:val="center"/>
              <w:rPr>
                <w:sz w:val="20"/>
              </w:rPr>
            </w:pPr>
            <w:r w:rsidRPr="00641732">
              <w:rPr>
                <w:sz w:val="20"/>
              </w:rPr>
              <w:t>7.</w:t>
            </w:r>
          </w:p>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2</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Заключение и форма трудового договора</w:t>
            </w:r>
          </w:p>
        </w:tc>
        <w:tc>
          <w:tcPr>
            <w:tcW w:w="709" w:type="dxa"/>
            <w:shd w:val="clear" w:color="auto" w:fill="auto"/>
          </w:tcPr>
          <w:p w:rsidR="00EB20E0" w:rsidRPr="00EB03F1" w:rsidRDefault="00FD781E" w:rsidP="00D10394">
            <w:pPr>
              <w:ind w:left="-1101"/>
              <w:jc w:val="center"/>
              <w:rPr>
                <w:sz w:val="24"/>
                <w:szCs w:val="24"/>
              </w:rPr>
            </w:pPr>
            <w:r>
              <w:rPr>
                <w:sz w:val="24"/>
                <w:szCs w:val="24"/>
              </w:rPr>
              <w:t>1</w:t>
            </w:r>
          </w:p>
        </w:tc>
        <w:tc>
          <w:tcPr>
            <w:tcW w:w="567" w:type="dxa"/>
          </w:tcPr>
          <w:p w:rsidR="00EB20E0" w:rsidRPr="00EB03F1" w:rsidRDefault="00FD781E" w:rsidP="00D10394">
            <w:pPr>
              <w:ind w:left="-817"/>
              <w:jc w:val="center"/>
              <w:rPr>
                <w:sz w:val="24"/>
                <w:szCs w:val="24"/>
                <w:lang w:eastAsia="en-US"/>
              </w:rPr>
            </w:pPr>
            <w:r>
              <w:rPr>
                <w:sz w:val="24"/>
                <w:szCs w:val="24"/>
                <w:lang w:eastAsia="en-US"/>
              </w:rPr>
              <w:t>1</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FD781E" w:rsidP="00D10394">
            <w:pPr>
              <w:ind w:left="-817"/>
              <w:jc w:val="center"/>
              <w:rPr>
                <w:sz w:val="24"/>
                <w:szCs w:val="24"/>
              </w:rPr>
            </w:pPr>
            <w:r>
              <w:rPr>
                <w:sz w:val="24"/>
                <w:szCs w:val="24"/>
              </w:rPr>
              <w:t>1</w:t>
            </w:r>
          </w:p>
        </w:tc>
        <w:tc>
          <w:tcPr>
            <w:tcW w:w="709" w:type="dxa"/>
          </w:tcPr>
          <w:p w:rsidR="00EB20E0" w:rsidRPr="00EB03F1" w:rsidRDefault="00FD781E" w:rsidP="00D10394">
            <w:pPr>
              <w:ind w:left="-817"/>
              <w:jc w:val="center"/>
              <w:rPr>
                <w:sz w:val="24"/>
                <w:szCs w:val="24"/>
              </w:rPr>
            </w:pPr>
            <w:r>
              <w:rPr>
                <w:sz w:val="24"/>
                <w:szCs w:val="24"/>
              </w:rPr>
              <w:t>1</w:t>
            </w:r>
          </w:p>
        </w:tc>
        <w:tc>
          <w:tcPr>
            <w:tcW w:w="630" w:type="dxa"/>
            <w:shd w:val="clear" w:color="auto" w:fill="auto"/>
          </w:tcPr>
          <w:p w:rsidR="00EB20E0" w:rsidRPr="00EB03F1" w:rsidRDefault="00002672" w:rsidP="00D10394">
            <w:pPr>
              <w:ind w:left="-817"/>
              <w:jc w:val="center"/>
              <w:rPr>
                <w:sz w:val="24"/>
                <w:szCs w:val="24"/>
              </w:rPr>
            </w:pPr>
            <w:r>
              <w:rPr>
                <w:sz w:val="24"/>
                <w:szCs w:val="24"/>
              </w:rPr>
              <w:t>6</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3</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Основания и порядок изменения трудового договора</w:t>
            </w:r>
          </w:p>
        </w:tc>
        <w:tc>
          <w:tcPr>
            <w:tcW w:w="709" w:type="dxa"/>
            <w:shd w:val="clear" w:color="auto" w:fill="auto"/>
          </w:tcPr>
          <w:p w:rsidR="00EB20E0" w:rsidRPr="00EB03F1" w:rsidRDefault="00FD781E" w:rsidP="00D10394">
            <w:pPr>
              <w:ind w:left="-1101"/>
              <w:jc w:val="center"/>
              <w:rPr>
                <w:sz w:val="24"/>
                <w:szCs w:val="24"/>
              </w:rPr>
            </w:pPr>
            <w:r>
              <w:rPr>
                <w:sz w:val="24"/>
                <w:szCs w:val="24"/>
              </w:rPr>
              <w:t>1</w:t>
            </w:r>
          </w:p>
        </w:tc>
        <w:tc>
          <w:tcPr>
            <w:tcW w:w="567" w:type="dxa"/>
          </w:tcPr>
          <w:p w:rsidR="00EB20E0" w:rsidRPr="00EB03F1" w:rsidRDefault="00FD781E" w:rsidP="00D10394">
            <w:pPr>
              <w:ind w:left="-817"/>
              <w:jc w:val="center"/>
              <w:rPr>
                <w:sz w:val="24"/>
                <w:szCs w:val="24"/>
                <w:lang w:eastAsia="en-US"/>
              </w:rPr>
            </w:pPr>
            <w:r>
              <w:rPr>
                <w:sz w:val="24"/>
                <w:szCs w:val="24"/>
                <w:lang w:eastAsia="en-US"/>
              </w:rPr>
              <w:t>1</w:t>
            </w:r>
          </w:p>
        </w:tc>
        <w:tc>
          <w:tcPr>
            <w:tcW w:w="425"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FD781E" w:rsidP="00D10394">
            <w:pPr>
              <w:ind w:left="-817"/>
              <w:jc w:val="center"/>
              <w:rPr>
                <w:sz w:val="24"/>
                <w:szCs w:val="24"/>
              </w:rPr>
            </w:pPr>
            <w:r>
              <w:rPr>
                <w:sz w:val="24"/>
                <w:szCs w:val="24"/>
              </w:rPr>
              <w:t>1</w:t>
            </w:r>
          </w:p>
        </w:tc>
        <w:tc>
          <w:tcPr>
            <w:tcW w:w="709" w:type="dxa"/>
          </w:tcPr>
          <w:p w:rsidR="00EB20E0" w:rsidRPr="00EB03F1" w:rsidRDefault="00FD781E" w:rsidP="00D10394">
            <w:pPr>
              <w:ind w:left="-817"/>
              <w:jc w:val="center"/>
              <w:rPr>
                <w:sz w:val="24"/>
                <w:szCs w:val="24"/>
              </w:rPr>
            </w:pPr>
            <w:r>
              <w:rPr>
                <w:sz w:val="24"/>
                <w:szCs w:val="24"/>
              </w:rPr>
              <w:t>1</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4</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Прекращение трудового договора: общие положения</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1</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5</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Прекращение трудового договора по волеизъявлению сторон</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Pr>
                <w:sz w:val="24"/>
                <w:szCs w:val="24"/>
              </w:rPr>
              <w:t>1</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6</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Прекращение трудового договора по инициативе работодателя</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Pr>
                <w:sz w:val="24"/>
                <w:szCs w:val="24"/>
              </w:rPr>
              <w:t>1</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7</w:t>
            </w:r>
          </w:p>
        </w:tc>
        <w:tc>
          <w:tcPr>
            <w:tcW w:w="4536" w:type="dxa"/>
            <w:shd w:val="clear" w:color="auto" w:fill="auto"/>
          </w:tcPr>
          <w:p w:rsidR="00EB20E0" w:rsidRPr="00EB03F1" w:rsidRDefault="00EB20E0" w:rsidP="00EB20E0">
            <w:pPr>
              <w:ind w:firstLine="0"/>
              <w:rPr>
                <w:sz w:val="24"/>
                <w:szCs w:val="24"/>
              </w:rPr>
            </w:pPr>
            <w:r w:rsidRPr="00EB03F1">
              <w:rPr>
                <w:sz w:val="24"/>
                <w:szCs w:val="24"/>
              </w:rPr>
              <w:t>Прекращение трудового договора по обстоятельствам, не зависящим от воли сторон вследствие нарушения правил заключения трудового договора</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1</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8</w:t>
            </w:r>
          </w:p>
        </w:tc>
        <w:tc>
          <w:tcPr>
            <w:tcW w:w="4536" w:type="dxa"/>
            <w:shd w:val="clear" w:color="auto" w:fill="auto"/>
          </w:tcPr>
          <w:p w:rsidR="00EB20E0" w:rsidRPr="00EB03F1" w:rsidRDefault="00EB20E0" w:rsidP="00EB20E0">
            <w:pPr>
              <w:ind w:firstLine="0"/>
              <w:rPr>
                <w:sz w:val="24"/>
                <w:szCs w:val="24"/>
              </w:rPr>
            </w:pPr>
            <w:r w:rsidRPr="00EB03F1">
              <w:rPr>
                <w:sz w:val="24"/>
                <w:szCs w:val="24"/>
              </w:rPr>
              <w:t>Особенности заключения договора с отдельными категориями работников</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Pr>
                <w:sz w:val="24"/>
                <w:szCs w:val="24"/>
              </w:rPr>
              <w:t>1</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709" w:type="dxa"/>
          </w:tcPr>
          <w:p w:rsidR="00EB20E0" w:rsidRPr="00EB03F1" w:rsidRDefault="00EB20E0" w:rsidP="00D10394">
            <w:pPr>
              <w:ind w:left="-817"/>
              <w:jc w:val="center"/>
              <w:rPr>
                <w:sz w:val="24"/>
                <w:szCs w:val="24"/>
              </w:rPr>
            </w:pPr>
            <w:r>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E8634F" w:rsidTr="00D10394">
        <w:tc>
          <w:tcPr>
            <w:tcW w:w="5070" w:type="dxa"/>
            <w:gridSpan w:val="2"/>
            <w:shd w:val="clear" w:color="auto" w:fill="F2F2F2"/>
          </w:tcPr>
          <w:p w:rsidR="00EB20E0" w:rsidRPr="00EB03F1" w:rsidRDefault="00EB20E0" w:rsidP="00FD781E">
            <w:pPr>
              <w:jc w:val="center"/>
              <w:rPr>
                <w:b/>
                <w:sz w:val="24"/>
                <w:szCs w:val="24"/>
              </w:rPr>
            </w:pPr>
            <w:r w:rsidRPr="00EB03F1">
              <w:rPr>
                <w:b/>
                <w:sz w:val="24"/>
                <w:szCs w:val="24"/>
              </w:rPr>
              <w:t>ИТОГО</w:t>
            </w:r>
          </w:p>
        </w:tc>
        <w:tc>
          <w:tcPr>
            <w:tcW w:w="709" w:type="dxa"/>
            <w:shd w:val="clear" w:color="auto" w:fill="F2F2F2"/>
          </w:tcPr>
          <w:p w:rsidR="00EB20E0" w:rsidRPr="00EB03F1" w:rsidRDefault="00EB20E0" w:rsidP="00D10394">
            <w:pPr>
              <w:ind w:left="-721"/>
              <w:jc w:val="center"/>
              <w:rPr>
                <w:b/>
                <w:sz w:val="24"/>
                <w:szCs w:val="24"/>
              </w:rPr>
            </w:pPr>
            <w:r>
              <w:rPr>
                <w:b/>
                <w:sz w:val="24"/>
                <w:szCs w:val="24"/>
              </w:rPr>
              <w:t>8</w:t>
            </w:r>
          </w:p>
        </w:tc>
        <w:tc>
          <w:tcPr>
            <w:tcW w:w="567" w:type="dxa"/>
            <w:shd w:val="clear" w:color="auto" w:fill="F2F2F2"/>
          </w:tcPr>
          <w:p w:rsidR="00EB20E0" w:rsidRPr="00EB03F1" w:rsidRDefault="00EB20E0" w:rsidP="00D10394">
            <w:pPr>
              <w:ind w:left="-721" w:right="-107"/>
              <w:jc w:val="center"/>
              <w:rPr>
                <w:b/>
                <w:sz w:val="24"/>
                <w:szCs w:val="24"/>
              </w:rPr>
            </w:pPr>
            <w:r>
              <w:rPr>
                <w:b/>
                <w:sz w:val="24"/>
                <w:szCs w:val="24"/>
              </w:rPr>
              <w:t>2</w:t>
            </w:r>
          </w:p>
        </w:tc>
        <w:tc>
          <w:tcPr>
            <w:tcW w:w="425" w:type="dxa"/>
            <w:shd w:val="clear" w:color="auto" w:fill="F2F2F2"/>
          </w:tcPr>
          <w:p w:rsidR="00EB20E0" w:rsidRPr="00EB03F1" w:rsidRDefault="00EB20E0" w:rsidP="00D10394">
            <w:pPr>
              <w:ind w:left="-721" w:firstLine="613"/>
              <w:jc w:val="center"/>
              <w:rPr>
                <w:b/>
                <w:sz w:val="24"/>
                <w:szCs w:val="24"/>
              </w:rPr>
            </w:pPr>
            <w:r>
              <w:rPr>
                <w:b/>
                <w:sz w:val="24"/>
                <w:szCs w:val="24"/>
              </w:rPr>
              <w:t>4</w:t>
            </w:r>
          </w:p>
        </w:tc>
        <w:tc>
          <w:tcPr>
            <w:tcW w:w="567" w:type="dxa"/>
            <w:shd w:val="clear" w:color="auto" w:fill="F2F2F2"/>
          </w:tcPr>
          <w:p w:rsidR="00EB20E0" w:rsidRPr="00EB03F1" w:rsidRDefault="00EB20E0" w:rsidP="00D10394">
            <w:pPr>
              <w:ind w:left="-721" w:firstLine="613"/>
              <w:jc w:val="center"/>
              <w:rPr>
                <w:b/>
                <w:sz w:val="24"/>
                <w:szCs w:val="24"/>
              </w:rPr>
            </w:pPr>
            <w:r>
              <w:rPr>
                <w:b/>
                <w:sz w:val="24"/>
                <w:szCs w:val="24"/>
              </w:rPr>
              <w:t>-</w:t>
            </w:r>
          </w:p>
        </w:tc>
        <w:tc>
          <w:tcPr>
            <w:tcW w:w="425" w:type="dxa"/>
            <w:shd w:val="clear" w:color="auto" w:fill="F2F2F2"/>
          </w:tcPr>
          <w:p w:rsidR="00EB20E0" w:rsidRPr="00EB03F1" w:rsidRDefault="00EB20E0" w:rsidP="00D10394">
            <w:pPr>
              <w:ind w:left="-721"/>
              <w:jc w:val="center"/>
              <w:rPr>
                <w:b/>
                <w:sz w:val="24"/>
                <w:szCs w:val="24"/>
              </w:rPr>
            </w:pPr>
            <w:r>
              <w:rPr>
                <w:b/>
                <w:sz w:val="24"/>
                <w:szCs w:val="24"/>
              </w:rPr>
              <w:t>-</w:t>
            </w:r>
          </w:p>
        </w:tc>
        <w:tc>
          <w:tcPr>
            <w:tcW w:w="567" w:type="dxa"/>
            <w:shd w:val="clear" w:color="auto" w:fill="F2F2F2"/>
          </w:tcPr>
          <w:p w:rsidR="00EB20E0" w:rsidRPr="00EB03F1" w:rsidRDefault="00002672" w:rsidP="00D10394">
            <w:pPr>
              <w:ind w:left="-721"/>
              <w:jc w:val="center"/>
              <w:rPr>
                <w:b/>
                <w:sz w:val="24"/>
                <w:szCs w:val="24"/>
              </w:rPr>
            </w:pPr>
            <w:r>
              <w:rPr>
                <w:b/>
                <w:sz w:val="24"/>
                <w:szCs w:val="24"/>
              </w:rPr>
              <w:t>4</w:t>
            </w:r>
          </w:p>
        </w:tc>
        <w:tc>
          <w:tcPr>
            <w:tcW w:w="709" w:type="dxa"/>
            <w:shd w:val="clear" w:color="auto" w:fill="F2F2F2"/>
          </w:tcPr>
          <w:p w:rsidR="00EB20E0" w:rsidRPr="00EB03F1" w:rsidRDefault="00EB20E0" w:rsidP="00D10394">
            <w:pPr>
              <w:ind w:left="-721"/>
              <w:jc w:val="center"/>
              <w:rPr>
                <w:b/>
                <w:sz w:val="24"/>
                <w:szCs w:val="24"/>
              </w:rPr>
            </w:pPr>
            <w:r>
              <w:rPr>
                <w:b/>
                <w:sz w:val="24"/>
                <w:szCs w:val="24"/>
              </w:rPr>
              <w:t>2</w:t>
            </w:r>
          </w:p>
        </w:tc>
        <w:tc>
          <w:tcPr>
            <w:tcW w:w="630" w:type="dxa"/>
            <w:shd w:val="clear" w:color="auto" w:fill="F2F2F2"/>
          </w:tcPr>
          <w:p w:rsidR="00EB20E0" w:rsidRPr="00EB03F1" w:rsidRDefault="00002672" w:rsidP="00D10394">
            <w:pPr>
              <w:ind w:left="-721"/>
              <w:jc w:val="center"/>
              <w:rPr>
                <w:b/>
                <w:sz w:val="24"/>
                <w:szCs w:val="24"/>
              </w:rPr>
            </w:pPr>
            <w:r>
              <w:rPr>
                <w:b/>
                <w:sz w:val="24"/>
                <w:szCs w:val="24"/>
              </w:rPr>
              <w:t>60</w:t>
            </w:r>
          </w:p>
        </w:tc>
        <w:tc>
          <w:tcPr>
            <w:tcW w:w="725" w:type="dxa"/>
            <w:shd w:val="clear" w:color="auto" w:fill="F2F2F2"/>
          </w:tcPr>
          <w:p w:rsidR="00EB20E0" w:rsidRPr="00641732" w:rsidRDefault="00EB20E0" w:rsidP="00D10394">
            <w:pPr>
              <w:ind w:left="-721"/>
              <w:jc w:val="center"/>
              <w:rPr>
                <w:b/>
                <w:sz w:val="20"/>
              </w:rPr>
            </w:pPr>
          </w:p>
        </w:tc>
      </w:tr>
    </w:tbl>
    <w:p w:rsidR="00EB20E0" w:rsidRDefault="00EB20E0" w:rsidP="00EB20E0">
      <w:pPr>
        <w:rPr>
          <w:i/>
          <w:color w:val="000000"/>
          <w:sz w:val="24"/>
          <w:szCs w:val="24"/>
        </w:rPr>
      </w:pPr>
    </w:p>
    <w:p w:rsidR="009503CE" w:rsidRDefault="009503CE" w:rsidP="009503CE">
      <w:pPr>
        <w:rPr>
          <w:i/>
          <w:color w:val="000000"/>
          <w:sz w:val="24"/>
          <w:szCs w:val="24"/>
        </w:rPr>
      </w:pPr>
    </w:p>
    <w:p w:rsidR="009503CE" w:rsidRPr="00563760" w:rsidRDefault="009503CE" w:rsidP="009503CE">
      <w:pPr>
        <w:ind w:firstLine="284"/>
        <w:jc w:val="center"/>
        <w:rPr>
          <w:b/>
          <w:color w:val="000000"/>
          <w:sz w:val="24"/>
          <w:szCs w:val="24"/>
        </w:rPr>
      </w:pPr>
      <w:r w:rsidRPr="00563760">
        <w:rPr>
          <w:b/>
          <w:color w:val="000000"/>
          <w:sz w:val="24"/>
          <w:szCs w:val="24"/>
        </w:rPr>
        <w:t>4.2. СОДЕРЖАНИЕ ДИСЦИПЛИНЫ</w:t>
      </w:r>
    </w:p>
    <w:p w:rsidR="009503CE" w:rsidRPr="00563760" w:rsidRDefault="00563760" w:rsidP="009503CE">
      <w:pPr>
        <w:jc w:val="center"/>
        <w:rPr>
          <w:b/>
          <w:color w:val="000000"/>
          <w:sz w:val="24"/>
          <w:szCs w:val="24"/>
        </w:rPr>
      </w:pPr>
      <w:r>
        <w:rPr>
          <w:b/>
          <w:color w:val="000000"/>
          <w:sz w:val="24"/>
          <w:szCs w:val="24"/>
        </w:rPr>
        <w:t>Тема</w:t>
      </w:r>
      <w:r w:rsidR="009503CE" w:rsidRPr="00563760">
        <w:rPr>
          <w:b/>
          <w:color w:val="000000"/>
          <w:sz w:val="24"/>
          <w:szCs w:val="24"/>
        </w:rPr>
        <w:t xml:space="preserve"> 1. Учение о трудовом договоре</w:t>
      </w:r>
    </w:p>
    <w:p w:rsidR="009503CE" w:rsidRPr="00563760" w:rsidRDefault="009503CE" w:rsidP="009503CE">
      <w:pPr>
        <w:spacing w:line="276" w:lineRule="auto"/>
        <w:ind w:firstLine="567"/>
        <w:rPr>
          <w:sz w:val="24"/>
          <w:szCs w:val="24"/>
        </w:rPr>
      </w:pPr>
      <w:r w:rsidRPr="00563760">
        <w:rPr>
          <w:sz w:val="24"/>
          <w:szCs w:val="24"/>
        </w:rPr>
        <w:t>Свобода труда и трудовой договор. Становление договора личного найма</w:t>
      </w:r>
      <w:r w:rsidRPr="00563760">
        <w:rPr>
          <w:b/>
          <w:sz w:val="24"/>
          <w:szCs w:val="24"/>
        </w:rPr>
        <w:t xml:space="preserve">. </w:t>
      </w:r>
      <w:r w:rsidRPr="00563760">
        <w:rPr>
          <w:sz w:val="24"/>
          <w:szCs w:val="24"/>
        </w:rPr>
        <w:t>Развитие законодательства</w:t>
      </w:r>
      <w:r w:rsidR="00FD781E">
        <w:rPr>
          <w:sz w:val="24"/>
          <w:szCs w:val="24"/>
        </w:rPr>
        <w:t xml:space="preserve"> </w:t>
      </w:r>
      <w:r w:rsidRPr="00563760">
        <w:rPr>
          <w:sz w:val="24"/>
          <w:szCs w:val="24"/>
        </w:rPr>
        <w:t xml:space="preserve">и теории трудового договора. Понятие и функции трудового договора. Признаки, характеризующие правовую природу трудового договора. Классификация трудовых договоров.  Нетипичные договоры о труде. Трудовой договор как основание возникновения трудовых отношений. </w:t>
      </w:r>
    </w:p>
    <w:p w:rsidR="009503CE" w:rsidRPr="00563760" w:rsidRDefault="009503CE" w:rsidP="009503CE">
      <w:pPr>
        <w:spacing w:line="276" w:lineRule="auto"/>
        <w:ind w:firstLine="567"/>
        <w:rPr>
          <w:sz w:val="24"/>
          <w:szCs w:val="24"/>
        </w:rPr>
      </w:pPr>
      <w:r w:rsidRPr="00563760">
        <w:rPr>
          <w:sz w:val="24"/>
          <w:szCs w:val="24"/>
        </w:rPr>
        <w:t xml:space="preserve">Стороны трудового договора. Работник как сторона трудового договора. Работодатель  как сторона трудового договора. </w:t>
      </w:r>
    </w:p>
    <w:p w:rsidR="009503CE" w:rsidRPr="00563760" w:rsidRDefault="009503CE" w:rsidP="009503CE">
      <w:pPr>
        <w:spacing w:line="276" w:lineRule="auto"/>
        <w:ind w:firstLine="567"/>
        <w:rPr>
          <w:sz w:val="24"/>
          <w:szCs w:val="24"/>
        </w:rPr>
      </w:pPr>
      <w:r w:rsidRPr="00563760">
        <w:rPr>
          <w:sz w:val="24"/>
          <w:szCs w:val="24"/>
        </w:rPr>
        <w:t xml:space="preserve">Содержание  трудового договора.  Понятие и виды условий, составляющих  содержание договора. Общая характеристика отдельных условий, составляющих содержание трудового договора. </w:t>
      </w:r>
    </w:p>
    <w:p w:rsidR="009503CE" w:rsidRPr="00563760" w:rsidRDefault="00563760" w:rsidP="009503CE">
      <w:pPr>
        <w:jc w:val="center"/>
        <w:rPr>
          <w:b/>
          <w:color w:val="000000"/>
          <w:sz w:val="24"/>
          <w:szCs w:val="24"/>
        </w:rPr>
      </w:pPr>
      <w:r>
        <w:rPr>
          <w:b/>
          <w:color w:val="000000"/>
          <w:sz w:val="24"/>
          <w:szCs w:val="24"/>
        </w:rPr>
        <w:t>Тема</w:t>
      </w:r>
      <w:r w:rsidR="009503CE" w:rsidRPr="00563760">
        <w:rPr>
          <w:b/>
          <w:color w:val="000000"/>
          <w:sz w:val="24"/>
          <w:szCs w:val="24"/>
        </w:rPr>
        <w:t xml:space="preserve"> 2. Заключение и форма трудового договора</w:t>
      </w:r>
    </w:p>
    <w:p w:rsidR="009503CE" w:rsidRPr="00563760" w:rsidRDefault="009503CE" w:rsidP="009503CE">
      <w:pPr>
        <w:spacing w:line="276" w:lineRule="auto"/>
        <w:ind w:firstLine="567"/>
        <w:rPr>
          <w:sz w:val="24"/>
          <w:szCs w:val="24"/>
        </w:rPr>
      </w:pPr>
      <w:r w:rsidRPr="00563760">
        <w:rPr>
          <w:sz w:val="24"/>
          <w:szCs w:val="24"/>
        </w:rPr>
        <w:t>Общие вопросы заключения трудового договора: понятие заключения трудового договора, оферта при заключении трудового договора, акцепт при заключении трудового договора. Заключение срочного трудового договора.</w:t>
      </w:r>
    </w:p>
    <w:p w:rsidR="009503CE" w:rsidRPr="00563760" w:rsidRDefault="009503CE" w:rsidP="009503CE">
      <w:pPr>
        <w:spacing w:line="276" w:lineRule="auto"/>
        <w:ind w:firstLine="567"/>
        <w:rPr>
          <w:sz w:val="24"/>
          <w:szCs w:val="24"/>
        </w:rPr>
      </w:pPr>
      <w:r w:rsidRPr="00563760">
        <w:rPr>
          <w:sz w:val="24"/>
          <w:szCs w:val="24"/>
        </w:rPr>
        <w:t>Гарантии  при заключении трудового договора. Ограничение договорной свободы в трудовых  правоотношениях. Вступление трудового договора в силу. Оформление приема на работу. Приказ о приеме на работу: порядок составления и ознакомления с ним работника. Оформление личного дела работника.</w:t>
      </w:r>
    </w:p>
    <w:p w:rsidR="009503CE" w:rsidRPr="00563760" w:rsidRDefault="00563760" w:rsidP="009503CE">
      <w:pPr>
        <w:spacing w:line="276" w:lineRule="auto"/>
        <w:ind w:firstLine="176"/>
        <w:jc w:val="center"/>
        <w:rPr>
          <w:b/>
          <w:color w:val="000000"/>
          <w:sz w:val="24"/>
          <w:szCs w:val="24"/>
        </w:rPr>
      </w:pPr>
      <w:r>
        <w:rPr>
          <w:b/>
          <w:color w:val="000000"/>
          <w:sz w:val="24"/>
          <w:szCs w:val="24"/>
        </w:rPr>
        <w:lastRenderedPageBreak/>
        <w:t>Тема</w:t>
      </w:r>
      <w:r w:rsidR="009503CE" w:rsidRPr="00563760">
        <w:rPr>
          <w:b/>
          <w:color w:val="000000"/>
          <w:sz w:val="24"/>
          <w:szCs w:val="24"/>
        </w:rPr>
        <w:t xml:space="preserve"> 3. Основания и порядок изменения трудового договора</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rPr>
          <w:bCs/>
          <w:iCs/>
        </w:rPr>
        <w:t xml:space="preserve">Понятие и формы  изменения трудового договора. </w:t>
      </w:r>
      <w:r w:rsidRPr="00563760">
        <w:t>Переводы на другую работу: понятие и виды. Дополнительные  гарантии при переводах для  отдельных категорий работников.</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t xml:space="preserve">Изменение  определенных сторонами условий трудового договора. Отказ работника от работы в новых условиях и его правовые последствия. </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t>Трудовые отношения при смене собственника имущества организации. Правовые последствия отказа работника от работы в этих случаях.</w:t>
      </w:r>
    </w:p>
    <w:p w:rsidR="009503CE" w:rsidRPr="00563760" w:rsidRDefault="009503CE" w:rsidP="009503CE">
      <w:pPr>
        <w:spacing w:line="276" w:lineRule="auto"/>
        <w:ind w:firstLine="567"/>
        <w:rPr>
          <w:sz w:val="24"/>
          <w:szCs w:val="24"/>
        </w:rPr>
      </w:pPr>
      <w:r w:rsidRPr="00563760">
        <w:rPr>
          <w:sz w:val="24"/>
          <w:szCs w:val="24"/>
        </w:rPr>
        <w:t>Отстранение от работы: понятие, круг обстоятельств, являющихся основанием для отстранения от работы, правовые последствия. Составление приказа о переводе и перемещении, ознакомление с ним работника.</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t>Внесение записей в трудовую книжку и личное дело.</w:t>
      </w:r>
    </w:p>
    <w:p w:rsidR="009503CE" w:rsidRPr="00563760" w:rsidRDefault="00563760" w:rsidP="009503CE">
      <w:pPr>
        <w:spacing w:line="276" w:lineRule="auto"/>
        <w:ind w:firstLine="176"/>
        <w:jc w:val="center"/>
        <w:rPr>
          <w:b/>
          <w:color w:val="000000"/>
          <w:sz w:val="24"/>
          <w:szCs w:val="24"/>
        </w:rPr>
      </w:pPr>
      <w:r>
        <w:rPr>
          <w:b/>
          <w:color w:val="000000"/>
          <w:sz w:val="24"/>
          <w:szCs w:val="24"/>
        </w:rPr>
        <w:t>Тема</w:t>
      </w:r>
      <w:r w:rsidR="009503CE" w:rsidRPr="00563760">
        <w:rPr>
          <w:b/>
          <w:color w:val="000000"/>
          <w:sz w:val="24"/>
          <w:szCs w:val="24"/>
        </w:rPr>
        <w:t xml:space="preserve"> 4. Прекращение трудового договора: общие положения</w:t>
      </w:r>
    </w:p>
    <w:p w:rsidR="009503CE" w:rsidRPr="00563760" w:rsidRDefault="009503CE" w:rsidP="009503CE">
      <w:pPr>
        <w:spacing w:line="276" w:lineRule="auto"/>
        <w:ind w:firstLine="567"/>
        <w:rPr>
          <w:bCs/>
          <w:iCs/>
          <w:sz w:val="24"/>
          <w:szCs w:val="24"/>
        </w:rPr>
      </w:pPr>
      <w:r w:rsidRPr="00563760">
        <w:rPr>
          <w:bCs/>
          <w:iCs/>
          <w:sz w:val="24"/>
          <w:szCs w:val="24"/>
        </w:rPr>
        <w:t>Понятие и виды оснований прекращения трудового договора. Классификация оснований прекращения трудового договора. Соотношение понятий «прекращение трудового договора», расторжение трудового договора», «увольнение».  Аннулирование трудового договора.</w:t>
      </w:r>
    </w:p>
    <w:p w:rsidR="009503CE" w:rsidRPr="00563760" w:rsidRDefault="009503CE" w:rsidP="009503CE">
      <w:pPr>
        <w:spacing w:line="276" w:lineRule="auto"/>
        <w:ind w:firstLine="567"/>
        <w:rPr>
          <w:sz w:val="24"/>
          <w:szCs w:val="24"/>
        </w:rPr>
      </w:pPr>
      <w:r w:rsidRPr="00563760">
        <w:rPr>
          <w:bCs/>
          <w:iCs/>
          <w:sz w:val="24"/>
          <w:szCs w:val="24"/>
        </w:rPr>
        <w:t>Социальные  гарантии при прекращении трудового договора в связи: с ликвидацией работодателя, сокращением численности или штата работников, сменой собственника имущества организации.</w:t>
      </w:r>
    </w:p>
    <w:p w:rsidR="009503CE" w:rsidRPr="00563760" w:rsidRDefault="00563760" w:rsidP="00563760">
      <w:pPr>
        <w:spacing w:line="276" w:lineRule="auto"/>
        <w:ind w:firstLine="176"/>
        <w:jc w:val="center"/>
        <w:rPr>
          <w:b/>
          <w:color w:val="000000"/>
          <w:sz w:val="24"/>
          <w:szCs w:val="24"/>
        </w:rPr>
      </w:pPr>
      <w:r>
        <w:rPr>
          <w:b/>
          <w:color w:val="000000"/>
          <w:sz w:val="24"/>
          <w:szCs w:val="24"/>
        </w:rPr>
        <w:t>Тема</w:t>
      </w:r>
      <w:r w:rsidR="009503CE" w:rsidRPr="00563760">
        <w:rPr>
          <w:b/>
          <w:color w:val="000000"/>
          <w:sz w:val="24"/>
          <w:szCs w:val="24"/>
        </w:rPr>
        <w:t xml:space="preserve"> 5. Прекращение трудового договора по волеизъявлению сторон</w:t>
      </w:r>
    </w:p>
    <w:p w:rsidR="009503CE" w:rsidRPr="00563760" w:rsidRDefault="009503CE" w:rsidP="009503CE">
      <w:pPr>
        <w:spacing w:line="276" w:lineRule="auto"/>
        <w:ind w:firstLine="567"/>
        <w:rPr>
          <w:sz w:val="24"/>
          <w:szCs w:val="24"/>
        </w:rPr>
      </w:pPr>
      <w:r w:rsidRPr="00563760">
        <w:rPr>
          <w:sz w:val="24"/>
          <w:szCs w:val="24"/>
        </w:rPr>
        <w:t xml:space="preserve">Основания прекращения трудового договора по волеизъявлению сторон.  Истечение срока действия срочного трудового. </w:t>
      </w:r>
    </w:p>
    <w:p w:rsidR="009503CE" w:rsidRPr="00563760" w:rsidRDefault="009503CE" w:rsidP="009503CE">
      <w:pPr>
        <w:spacing w:line="276" w:lineRule="auto"/>
        <w:ind w:firstLine="567"/>
        <w:rPr>
          <w:sz w:val="24"/>
          <w:szCs w:val="24"/>
        </w:rPr>
      </w:pPr>
      <w:r w:rsidRPr="00563760">
        <w:rPr>
          <w:sz w:val="24"/>
          <w:szCs w:val="24"/>
        </w:rPr>
        <w:t xml:space="preserve">Перевод работника к другому работодателю или переход на выборную должность. </w:t>
      </w:r>
    </w:p>
    <w:p w:rsidR="009503CE" w:rsidRPr="00563760" w:rsidRDefault="009503CE" w:rsidP="009503CE">
      <w:pPr>
        <w:spacing w:line="276" w:lineRule="auto"/>
        <w:ind w:firstLine="567"/>
        <w:rPr>
          <w:sz w:val="24"/>
          <w:szCs w:val="24"/>
        </w:rPr>
      </w:pPr>
      <w:r w:rsidRPr="00563760">
        <w:rPr>
          <w:sz w:val="24"/>
          <w:szCs w:val="24"/>
        </w:rPr>
        <w:t>Прекращение трудового договора по основаниям, установленным соглашением сторон. </w:t>
      </w:r>
    </w:p>
    <w:p w:rsidR="009503CE" w:rsidRPr="00563760" w:rsidRDefault="009503CE" w:rsidP="009503CE">
      <w:pPr>
        <w:spacing w:line="276" w:lineRule="auto"/>
        <w:ind w:firstLine="567"/>
        <w:rPr>
          <w:sz w:val="24"/>
          <w:szCs w:val="24"/>
        </w:rPr>
      </w:pPr>
      <w:r w:rsidRPr="00563760">
        <w:rPr>
          <w:sz w:val="24"/>
          <w:szCs w:val="24"/>
        </w:rPr>
        <w:t xml:space="preserve">Порядок расторжения трудового договора  собственному желанию. Отказ работника от продолжения работы: в связи со сменой собственника имущества организации собственника имущества организации, изменением подведомственности (подчиненности) организации либо её реорганизацией, изменением определенных сторонами условий трудового договора перемещением работодателя в другую местность. </w:t>
      </w:r>
    </w:p>
    <w:p w:rsidR="009503CE" w:rsidRPr="00563760" w:rsidRDefault="009503CE" w:rsidP="009503CE">
      <w:pPr>
        <w:spacing w:line="276" w:lineRule="auto"/>
        <w:ind w:firstLine="567"/>
        <w:rPr>
          <w:sz w:val="24"/>
          <w:szCs w:val="24"/>
        </w:rPr>
      </w:pPr>
      <w:r w:rsidRPr="00563760">
        <w:rPr>
          <w:sz w:val="24"/>
          <w:szCs w:val="24"/>
        </w:rPr>
        <w:t>Отказ работника от перевода на другую работу вследствие состояния здоровья в соответствии с медицинским заключением.</w:t>
      </w:r>
    </w:p>
    <w:p w:rsidR="009503CE" w:rsidRPr="00563760" w:rsidRDefault="00563760" w:rsidP="009503CE">
      <w:pPr>
        <w:spacing w:line="276" w:lineRule="auto"/>
        <w:ind w:firstLine="176"/>
        <w:jc w:val="center"/>
        <w:rPr>
          <w:b/>
          <w:color w:val="000000"/>
          <w:sz w:val="24"/>
          <w:szCs w:val="24"/>
        </w:rPr>
      </w:pPr>
      <w:r>
        <w:rPr>
          <w:b/>
          <w:color w:val="000000"/>
          <w:sz w:val="24"/>
          <w:szCs w:val="24"/>
        </w:rPr>
        <w:t>Тема</w:t>
      </w:r>
      <w:r w:rsidR="009503CE" w:rsidRPr="00563760">
        <w:rPr>
          <w:b/>
          <w:color w:val="000000"/>
          <w:sz w:val="24"/>
          <w:szCs w:val="24"/>
        </w:rPr>
        <w:t xml:space="preserve"> 6. Прекращение трудового договора по инициативе работодателя</w:t>
      </w:r>
    </w:p>
    <w:p w:rsidR="009503CE" w:rsidRPr="00563760" w:rsidRDefault="009503CE" w:rsidP="009503CE">
      <w:pPr>
        <w:spacing w:line="276" w:lineRule="auto"/>
        <w:ind w:firstLine="567"/>
        <w:rPr>
          <w:bCs/>
          <w:iCs/>
          <w:sz w:val="24"/>
          <w:szCs w:val="24"/>
        </w:rPr>
      </w:pPr>
      <w:r w:rsidRPr="00563760">
        <w:rPr>
          <w:bCs/>
          <w:iCs/>
          <w:sz w:val="24"/>
          <w:szCs w:val="24"/>
        </w:rPr>
        <w:t>Виды оснований прекращения трудового договора по инициативе работодателя.  Общие и специальные основания для расторжения трудового договора по инициативе работодателя. Условия прекращения трудового договора по инициативе работодателя.</w:t>
      </w:r>
    </w:p>
    <w:p w:rsidR="009503CE" w:rsidRPr="00563760" w:rsidRDefault="009503CE" w:rsidP="009503CE">
      <w:pPr>
        <w:spacing w:line="276" w:lineRule="auto"/>
        <w:ind w:firstLine="567"/>
        <w:rPr>
          <w:bCs/>
          <w:iCs/>
          <w:sz w:val="24"/>
          <w:szCs w:val="24"/>
        </w:rPr>
      </w:pPr>
      <w:r w:rsidRPr="00563760">
        <w:rPr>
          <w:bCs/>
          <w:iCs/>
          <w:sz w:val="24"/>
          <w:szCs w:val="24"/>
        </w:rPr>
        <w:t>Прекращение трудового договора по основаниям, связанным, связанным с проведением у работодателя правовых и (или)  организационно</w:t>
      </w:r>
      <w:r w:rsidR="00563760">
        <w:rPr>
          <w:bCs/>
          <w:iCs/>
          <w:sz w:val="24"/>
          <w:szCs w:val="24"/>
        </w:rPr>
        <w:t>-</w:t>
      </w:r>
      <w:r w:rsidRPr="00563760">
        <w:rPr>
          <w:bCs/>
          <w:iCs/>
          <w:sz w:val="24"/>
          <w:szCs w:val="24"/>
        </w:rPr>
        <w:t>технических мероприятий: ликвидация организации, прекращение деятельности индивидуального Прекращение трудового договора в связи с виновными действиями работника.</w:t>
      </w:r>
    </w:p>
    <w:p w:rsidR="009503CE" w:rsidRDefault="009503CE" w:rsidP="009503CE">
      <w:pPr>
        <w:spacing w:line="276" w:lineRule="auto"/>
        <w:ind w:firstLine="567"/>
        <w:rPr>
          <w:bCs/>
          <w:iCs/>
          <w:sz w:val="24"/>
          <w:szCs w:val="24"/>
        </w:rPr>
      </w:pPr>
      <w:r w:rsidRPr="00563760">
        <w:rPr>
          <w:bCs/>
          <w:iCs/>
          <w:sz w:val="24"/>
          <w:szCs w:val="24"/>
        </w:rPr>
        <w:t xml:space="preserve">Прекращение трудового договора  по основаниям, связанным с иными обстоятельствами, исключающими возможность применения труда работника в данной должности или на данной работе: несоответствие работника занимаемой должности вследствие недостаточной квалификации, по результатам испытания. </w:t>
      </w:r>
    </w:p>
    <w:p w:rsidR="00F0336C" w:rsidRDefault="00F0336C" w:rsidP="009503CE">
      <w:pPr>
        <w:spacing w:line="276" w:lineRule="auto"/>
        <w:ind w:firstLine="567"/>
        <w:rPr>
          <w:bCs/>
          <w:iCs/>
          <w:sz w:val="24"/>
          <w:szCs w:val="24"/>
        </w:rPr>
      </w:pPr>
    </w:p>
    <w:p w:rsidR="00F0336C" w:rsidRPr="00563760" w:rsidRDefault="00F0336C" w:rsidP="009503CE">
      <w:pPr>
        <w:spacing w:line="276" w:lineRule="auto"/>
        <w:ind w:firstLine="567"/>
        <w:rPr>
          <w:sz w:val="24"/>
          <w:szCs w:val="24"/>
        </w:rPr>
      </w:pPr>
    </w:p>
    <w:p w:rsidR="009503CE" w:rsidRPr="00563760" w:rsidRDefault="00563760" w:rsidP="00563760">
      <w:pPr>
        <w:spacing w:line="276" w:lineRule="auto"/>
        <w:ind w:firstLine="709"/>
        <w:jc w:val="center"/>
        <w:rPr>
          <w:b/>
          <w:sz w:val="24"/>
          <w:szCs w:val="24"/>
        </w:rPr>
      </w:pPr>
      <w:r>
        <w:rPr>
          <w:b/>
          <w:sz w:val="24"/>
          <w:szCs w:val="24"/>
        </w:rPr>
        <w:lastRenderedPageBreak/>
        <w:t>Тема</w:t>
      </w:r>
      <w:r w:rsidR="009503CE" w:rsidRPr="00563760">
        <w:rPr>
          <w:b/>
          <w:sz w:val="24"/>
          <w:szCs w:val="24"/>
        </w:rPr>
        <w:t xml:space="preserve"> 7. Прекращение трудового договора по обстоятельствам, не зависящим от воли сторон вследствие нарушения правил заключения трудового договора</w:t>
      </w:r>
    </w:p>
    <w:p w:rsidR="009503CE" w:rsidRPr="00563760" w:rsidRDefault="009503CE" w:rsidP="009503CE">
      <w:pPr>
        <w:spacing w:line="276" w:lineRule="auto"/>
        <w:ind w:firstLine="567"/>
        <w:rPr>
          <w:spacing w:val="-2"/>
          <w:sz w:val="24"/>
          <w:szCs w:val="24"/>
        </w:rPr>
      </w:pPr>
      <w:r w:rsidRPr="00563760">
        <w:rPr>
          <w:bCs/>
          <w:iCs/>
          <w:sz w:val="24"/>
          <w:szCs w:val="24"/>
        </w:rPr>
        <w:t xml:space="preserve">Прекращение трудового договора по  инициативе третьих лиц: </w:t>
      </w:r>
      <w:r w:rsidRPr="00563760">
        <w:rPr>
          <w:spacing w:val="-4"/>
          <w:sz w:val="24"/>
          <w:szCs w:val="24"/>
        </w:rPr>
        <w:t xml:space="preserve">призыв на военную службу или направление его на заменяющую ее альтернативную гражданскую службу; </w:t>
      </w:r>
      <w:r w:rsidRPr="00563760">
        <w:rPr>
          <w:sz w:val="24"/>
          <w:szCs w:val="24"/>
        </w:rPr>
        <w:t>восстановление на работе работника, ранее выполнявшего эту работу, по решению государственной инспекции труда или суда;</w:t>
      </w:r>
      <w:r w:rsidR="00FD781E">
        <w:rPr>
          <w:sz w:val="24"/>
          <w:szCs w:val="24"/>
        </w:rPr>
        <w:t xml:space="preserve"> </w:t>
      </w:r>
      <w:r w:rsidRPr="00563760">
        <w:rPr>
          <w:sz w:val="24"/>
          <w:szCs w:val="24"/>
        </w:rPr>
        <w:t>неизбрание на должность;</w:t>
      </w:r>
      <w:r w:rsidR="00FD781E">
        <w:rPr>
          <w:sz w:val="24"/>
          <w:szCs w:val="24"/>
        </w:rPr>
        <w:t xml:space="preserve"> </w:t>
      </w:r>
      <w:r w:rsidRPr="00563760">
        <w:rPr>
          <w:sz w:val="24"/>
          <w:szCs w:val="24"/>
        </w:rPr>
        <w:t xml:space="preserve">осуждение к наказанию, исключающему продолжение прежней работы в соответствии с приговором суда, вступившим в законную силу; </w:t>
      </w:r>
      <w:r w:rsidRPr="00563760">
        <w:rPr>
          <w:spacing w:val="-2"/>
          <w:sz w:val="24"/>
          <w:szCs w:val="24"/>
        </w:rPr>
        <w:t xml:space="preserve">признание работника полностью неспособным к трудовой деятельности в соответствии с медицинским заключением, </w:t>
      </w:r>
      <w:r w:rsidRPr="00563760">
        <w:rPr>
          <w:sz w:val="24"/>
          <w:szCs w:val="24"/>
        </w:rPr>
        <w:t>истечение срока действия, приостановление или лишение специального права; прекращение допуска к государственной тайне; отмена решения суда или отмена (признание незаконным) решения государственной инспекции труда о восстановлении работника на работе, дисквалификация или иное административное наказание, исключающее возможность исполнения работником обязанностей по трудовому договору. Приведение общего количества  иностранных работников или лиц без гражданства, в соответствии с допустимой долей.</w:t>
      </w:r>
    </w:p>
    <w:p w:rsidR="009503CE" w:rsidRPr="00563760" w:rsidRDefault="009503CE" w:rsidP="009503CE">
      <w:pPr>
        <w:spacing w:line="276" w:lineRule="auto"/>
        <w:ind w:firstLine="567"/>
        <w:rPr>
          <w:sz w:val="24"/>
          <w:szCs w:val="24"/>
        </w:rPr>
      </w:pPr>
      <w:r w:rsidRPr="00563760">
        <w:rPr>
          <w:spacing w:val="-2"/>
          <w:sz w:val="24"/>
          <w:szCs w:val="24"/>
        </w:rPr>
        <w:t xml:space="preserve">Прекращение трудового договора в силу наступления определенных событий: смерть работника, работодателя </w:t>
      </w:r>
      <w:r w:rsidR="00563760">
        <w:rPr>
          <w:spacing w:val="-2"/>
          <w:sz w:val="24"/>
          <w:szCs w:val="24"/>
        </w:rPr>
        <w:t>-</w:t>
      </w:r>
      <w:r w:rsidRPr="00563760">
        <w:rPr>
          <w:spacing w:val="-2"/>
          <w:sz w:val="24"/>
          <w:szCs w:val="24"/>
        </w:rPr>
        <w:t xml:space="preserve"> физического лица; </w:t>
      </w:r>
      <w:r w:rsidRPr="00563760">
        <w:rPr>
          <w:sz w:val="24"/>
          <w:szCs w:val="24"/>
        </w:rPr>
        <w:t>наступление чрезвычайных обстоятельств, препятствующих продолжению трудовых отношений.</w:t>
      </w:r>
    </w:p>
    <w:p w:rsidR="009503CE" w:rsidRPr="00563760" w:rsidRDefault="009503CE" w:rsidP="009503CE">
      <w:pPr>
        <w:spacing w:line="276" w:lineRule="auto"/>
        <w:ind w:firstLine="567"/>
        <w:rPr>
          <w:sz w:val="24"/>
          <w:szCs w:val="24"/>
        </w:rPr>
      </w:pPr>
      <w:r w:rsidRPr="00563760">
        <w:rPr>
          <w:sz w:val="24"/>
          <w:szCs w:val="24"/>
        </w:rPr>
        <w:t xml:space="preserve">Прекращение трудового договора  вследствие нарушения установленных правил, исключающих продолжение работы в случаях установленных Трудовым кодексом РФ и иными федеральными законами.  </w:t>
      </w:r>
    </w:p>
    <w:p w:rsidR="009503CE" w:rsidRPr="00563760" w:rsidRDefault="00563760" w:rsidP="00563760">
      <w:pPr>
        <w:spacing w:line="276" w:lineRule="auto"/>
        <w:ind w:firstLine="709"/>
        <w:jc w:val="center"/>
        <w:rPr>
          <w:b/>
          <w:sz w:val="24"/>
          <w:szCs w:val="24"/>
        </w:rPr>
      </w:pPr>
      <w:r>
        <w:rPr>
          <w:b/>
          <w:sz w:val="24"/>
          <w:szCs w:val="24"/>
        </w:rPr>
        <w:t>Тема</w:t>
      </w:r>
      <w:r w:rsidR="009503CE" w:rsidRPr="00563760">
        <w:rPr>
          <w:b/>
          <w:sz w:val="24"/>
          <w:szCs w:val="24"/>
        </w:rPr>
        <w:t xml:space="preserve"> 8. Особенности заключения договора с отдельными категориями работников</w:t>
      </w:r>
    </w:p>
    <w:p w:rsidR="009503CE" w:rsidRPr="00563760" w:rsidRDefault="009503CE" w:rsidP="009503CE">
      <w:pPr>
        <w:spacing w:line="276" w:lineRule="auto"/>
        <w:rPr>
          <w:spacing w:val="-2"/>
          <w:sz w:val="24"/>
          <w:szCs w:val="24"/>
        </w:rPr>
      </w:pPr>
      <w:r w:rsidRPr="00563760">
        <w:rPr>
          <w:spacing w:val="-2"/>
          <w:sz w:val="24"/>
          <w:szCs w:val="24"/>
        </w:rPr>
        <w:t xml:space="preserve">Особенности заключения трудового договора с несовершеннолетними работниками. Гарантии, предоставляемые несовершеннолетним при приеме и увольнении с работы. </w:t>
      </w:r>
    </w:p>
    <w:p w:rsidR="009503CE" w:rsidRPr="00563760" w:rsidRDefault="009503CE" w:rsidP="009503CE">
      <w:pPr>
        <w:spacing w:line="276" w:lineRule="auto"/>
        <w:rPr>
          <w:sz w:val="24"/>
          <w:szCs w:val="24"/>
        </w:rPr>
      </w:pPr>
      <w:r w:rsidRPr="00563760">
        <w:rPr>
          <w:sz w:val="24"/>
          <w:szCs w:val="24"/>
        </w:rPr>
        <w:t>Гарантии беременным женщинам и женщинам, имеющих детей при расторжении трудового договора. Распространение трудо</w:t>
      </w:r>
      <w:r w:rsidR="0071023C">
        <w:rPr>
          <w:sz w:val="24"/>
          <w:szCs w:val="24"/>
        </w:rPr>
        <w:t xml:space="preserve">вых </w:t>
      </w:r>
      <w:r w:rsidRPr="00563760">
        <w:rPr>
          <w:sz w:val="24"/>
          <w:szCs w:val="24"/>
        </w:rPr>
        <w:t xml:space="preserve">правовых гарантий женщин на мужчин, воспитывающих детей. </w:t>
      </w:r>
    </w:p>
    <w:p w:rsidR="009503CE" w:rsidRPr="00563760" w:rsidRDefault="009503CE" w:rsidP="009503CE">
      <w:pPr>
        <w:spacing w:line="276" w:lineRule="auto"/>
        <w:rPr>
          <w:sz w:val="24"/>
          <w:szCs w:val="24"/>
        </w:rPr>
      </w:pPr>
      <w:r w:rsidRPr="00563760">
        <w:rPr>
          <w:sz w:val="24"/>
          <w:szCs w:val="24"/>
        </w:rPr>
        <w:t>Трудовой договор с руководителем организации, членами коллегиального исполнительного органа организации и главным бухгалтером. Дополнительные основания увольнения руководителя организации.</w:t>
      </w:r>
    </w:p>
    <w:p w:rsidR="009503CE" w:rsidRPr="00563760" w:rsidRDefault="009503CE" w:rsidP="009503CE">
      <w:pPr>
        <w:spacing w:line="276" w:lineRule="auto"/>
        <w:rPr>
          <w:sz w:val="24"/>
          <w:szCs w:val="24"/>
        </w:rPr>
      </w:pPr>
      <w:r w:rsidRPr="00563760">
        <w:rPr>
          <w:sz w:val="24"/>
          <w:szCs w:val="24"/>
        </w:rPr>
        <w:t>Особенности заключения и прекращения трудового договора при работе по совместительству</w:t>
      </w:r>
    </w:p>
    <w:p w:rsidR="009503CE" w:rsidRPr="00563760" w:rsidRDefault="009503CE" w:rsidP="009503CE">
      <w:pPr>
        <w:spacing w:line="276" w:lineRule="auto"/>
        <w:rPr>
          <w:sz w:val="24"/>
          <w:szCs w:val="24"/>
        </w:rPr>
      </w:pPr>
      <w:r w:rsidRPr="00563760">
        <w:rPr>
          <w:sz w:val="24"/>
          <w:szCs w:val="24"/>
        </w:rPr>
        <w:t xml:space="preserve">Трудовой договор с работниками, заключенный на срок до двух месяцев: особенности.  </w:t>
      </w:r>
    </w:p>
    <w:p w:rsidR="009503CE" w:rsidRPr="00563760" w:rsidRDefault="009503CE" w:rsidP="009503CE">
      <w:pPr>
        <w:spacing w:line="276" w:lineRule="auto"/>
        <w:rPr>
          <w:sz w:val="24"/>
          <w:szCs w:val="24"/>
        </w:rPr>
      </w:pPr>
      <w:r w:rsidRPr="00563760">
        <w:rPr>
          <w:sz w:val="24"/>
          <w:szCs w:val="24"/>
        </w:rPr>
        <w:t xml:space="preserve">Заключение  и расторжение трудового договора  на выполнение  сезонной работе. </w:t>
      </w:r>
    </w:p>
    <w:p w:rsidR="009503CE" w:rsidRPr="00563760" w:rsidRDefault="009503CE" w:rsidP="009503CE">
      <w:pPr>
        <w:spacing w:line="276" w:lineRule="auto"/>
        <w:ind w:firstLine="567"/>
        <w:rPr>
          <w:sz w:val="24"/>
          <w:szCs w:val="24"/>
        </w:rPr>
      </w:pPr>
      <w:r w:rsidRPr="00563760">
        <w:rPr>
          <w:sz w:val="24"/>
          <w:szCs w:val="24"/>
        </w:rPr>
        <w:t>Особенности трудового договора, заключаемого с работодателем – физическим лицом.</w:t>
      </w:r>
    </w:p>
    <w:p w:rsidR="00FD781E" w:rsidRPr="00563760" w:rsidRDefault="00FD781E" w:rsidP="009503CE">
      <w:pPr>
        <w:ind w:firstLine="567"/>
        <w:rPr>
          <w:sz w:val="24"/>
          <w:szCs w:val="24"/>
        </w:rPr>
      </w:pPr>
    </w:p>
    <w:p w:rsidR="009503CE" w:rsidRPr="00563760" w:rsidRDefault="009503CE" w:rsidP="009503CE">
      <w:pPr>
        <w:jc w:val="center"/>
        <w:rPr>
          <w:b/>
          <w:color w:val="000000"/>
          <w:sz w:val="24"/>
          <w:szCs w:val="24"/>
        </w:rPr>
      </w:pPr>
      <w:r w:rsidRPr="00563760">
        <w:rPr>
          <w:b/>
          <w:color w:val="000000"/>
          <w:sz w:val="24"/>
          <w:szCs w:val="24"/>
        </w:rPr>
        <w:t>4.3. ПЛАН ПРАКТИЧЕСКИХ ЗАНЯТИЙ</w:t>
      </w:r>
    </w:p>
    <w:p w:rsidR="009503CE" w:rsidRPr="00563760" w:rsidRDefault="009503CE" w:rsidP="009503CE">
      <w:pPr>
        <w:jc w:val="center"/>
        <w:rPr>
          <w:b/>
          <w:color w:val="000000"/>
          <w:sz w:val="24"/>
          <w:szCs w:val="24"/>
        </w:rPr>
      </w:pPr>
    </w:p>
    <w:p w:rsidR="00563760" w:rsidRDefault="009503CE" w:rsidP="009503CE">
      <w:pPr>
        <w:ind w:firstLine="567"/>
        <w:jc w:val="center"/>
        <w:rPr>
          <w:b/>
          <w:i/>
          <w:color w:val="000000"/>
          <w:sz w:val="24"/>
          <w:szCs w:val="24"/>
        </w:rPr>
      </w:pPr>
      <w:r w:rsidRPr="00563760">
        <w:rPr>
          <w:b/>
          <w:i/>
          <w:color w:val="000000"/>
          <w:sz w:val="24"/>
          <w:szCs w:val="24"/>
        </w:rPr>
        <w:t xml:space="preserve">ПРАКТИЧЕСКОЕ ЗАНЯТИЕ № 1 </w:t>
      </w:r>
    </w:p>
    <w:p w:rsidR="009503CE" w:rsidRPr="00563760" w:rsidRDefault="00563760" w:rsidP="009503CE">
      <w:pPr>
        <w:ind w:firstLine="567"/>
        <w:jc w:val="center"/>
        <w:rPr>
          <w:b/>
          <w:i/>
          <w:color w:val="000000"/>
          <w:sz w:val="24"/>
          <w:szCs w:val="24"/>
        </w:rPr>
      </w:pPr>
      <w:r w:rsidRPr="00563760">
        <w:rPr>
          <w:b/>
          <w:i/>
          <w:color w:val="000000"/>
          <w:sz w:val="24"/>
          <w:szCs w:val="24"/>
        </w:rPr>
        <w:t>ЗАКЛЮЧЕНИЕ И ФОРМА ТРУДОВОГО ДОГОВОРА</w:t>
      </w:r>
    </w:p>
    <w:p w:rsidR="00FD781E" w:rsidRDefault="00FD781E" w:rsidP="009503CE">
      <w:pPr>
        <w:pStyle w:val="3"/>
        <w:spacing w:before="0" w:line="276" w:lineRule="auto"/>
        <w:ind w:firstLine="567"/>
        <w:rPr>
          <w:i/>
          <w:sz w:val="24"/>
          <w:szCs w:val="24"/>
          <w:lang w:val="ru-RU"/>
        </w:rPr>
      </w:pPr>
      <w:r>
        <w:rPr>
          <w:i/>
          <w:sz w:val="24"/>
          <w:szCs w:val="24"/>
          <w:lang w:val="ru-RU"/>
        </w:rPr>
        <w:t xml:space="preserve">Практическое занятие проводится в интерактивной форме </w:t>
      </w:r>
    </w:p>
    <w:p w:rsidR="00FD781E" w:rsidRDefault="00FD781E" w:rsidP="009503CE">
      <w:pPr>
        <w:pStyle w:val="3"/>
        <w:spacing w:before="0" w:line="276" w:lineRule="auto"/>
        <w:ind w:firstLine="567"/>
        <w:rPr>
          <w:i/>
          <w:sz w:val="24"/>
          <w:szCs w:val="24"/>
          <w:lang w:val="ru-RU"/>
        </w:rPr>
      </w:pPr>
      <w:r>
        <w:rPr>
          <w:i/>
          <w:sz w:val="24"/>
          <w:szCs w:val="24"/>
          <w:lang w:val="ru-RU"/>
        </w:rPr>
        <w:t>(дискуссия, рассмотрение ситуационных заданий и задач, доклады и реферирование)</w:t>
      </w:r>
    </w:p>
    <w:p w:rsidR="009503CE" w:rsidRPr="00563760" w:rsidRDefault="00FD781E" w:rsidP="009503CE">
      <w:pPr>
        <w:pStyle w:val="3"/>
        <w:spacing w:before="0" w:line="276" w:lineRule="auto"/>
        <w:ind w:firstLine="567"/>
        <w:rPr>
          <w:sz w:val="24"/>
          <w:szCs w:val="24"/>
          <w:lang w:val="ru-RU"/>
        </w:rPr>
      </w:pPr>
      <w:r>
        <w:rPr>
          <w:sz w:val="24"/>
          <w:szCs w:val="24"/>
          <w:lang w:val="ru-RU"/>
        </w:rPr>
        <w:t>Вопросы для обсуждения</w:t>
      </w:r>
    </w:p>
    <w:p w:rsidR="009503CE" w:rsidRPr="00563760" w:rsidRDefault="009503CE" w:rsidP="009503CE">
      <w:pPr>
        <w:spacing w:line="276" w:lineRule="auto"/>
        <w:ind w:firstLine="567"/>
        <w:rPr>
          <w:sz w:val="24"/>
          <w:szCs w:val="24"/>
        </w:rPr>
      </w:pPr>
      <w:r w:rsidRPr="00563760">
        <w:rPr>
          <w:sz w:val="24"/>
          <w:szCs w:val="24"/>
        </w:rPr>
        <w:t>1. Гарантии при заключении трудового договора.</w:t>
      </w:r>
    </w:p>
    <w:p w:rsidR="009503CE" w:rsidRPr="00563760" w:rsidRDefault="009503CE" w:rsidP="009503CE">
      <w:pPr>
        <w:spacing w:line="276" w:lineRule="auto"/>
        <w:ind w:firstLine="567"/>
        <w:rPr>
          <w:sz w:val="24"/>
          <w:szCs w:val="24"/>
        </w:rPr>
      </w:pPr>
      <w:r w:rsidRPr="00563760">
        <w:rPr>
          <w:sz w:val="24"/>
          <w:szCs w:val="24"/>
        </w:rPr>
        <w:t>2. Посредничество при найме на работу.</w:t>
      </w:r>
    </w:p>
    <w:p w:rsidR="009503CE" w:rsidRPr="00563760" w:rsidRDefault="009503CE" w:rsidP="009503CE">
      <w:pPr>
        <w:spacing w:line="276" w:lineRule="auto"/>
        <w:ind w:firstLine="567"/>
        <w:rPr>
          <w:sz w:val="24"/>
          <w:szCs w:val="24"/>
        </w:rPr>
      </w:pPr>
      <w:r w:rsidRPr="00563760">
        <w:rPr>
          <w:sz w:val="24"/>
          <w:szCs w:val="24"/>
        </w:rPr>
        <w:lastRenderedPageBreak/>
        <w:t>3. Способы подбора кадров: проведение собеседования (интервью); профессиональные (тестовые) испытания; справка</w:t>
      </w:r>
      <w:r w:rsidR="00563760">
        <w:rPr>
          <w:sz w:val="24"/>
          <w:szCs w:val="24"/>
        </w:rPr>
        <w:t>-</w:t>
      </w:r>
      <w:r w:rsidRPr="00563760">
        <w:rPr>
          <w:sz w:val="24"/>
          <w:szCs w:val="24"/>
        </w:rPr>
        <w:t>резюме.</w:t>
      </w:r>
    </w:p>
    <w:p w:rsidR="009503CE" w:rsidRPr="00563760" w:rsidRDefault="009503CE" w:rsidP="009503CE">
      <w:pPr>
        <w:spacing w:line="276" w:lineRule="auto"/>
        <w:ind w:firstLine="567"/>
        <w:rPr>
          <w:sz w:val="24"/>
          <w:szCs w:val="24"/>
        </w:rPr>
      </w:pPr>
      <w:r w:rsidRPr="00563760">
        <w:rPr>
          <w:sz w:val="24"/>
          <w:szCs w:val="24"/>
        </w:rPr>
        <w:t>4. Документы, предъявляемые при заключении трудового договора.</w:t>
      </w:r>
    </w:p>
    <w:p w:rsidR="009503CE" w:rsidRPr="00563760" w:rsidRDefault="009503CE" w:rsidP="009503CE">
      <w:pPr>
        <w:spacing w:line="276" w:lineRule="auto"/>
        <w:ind w:firstLine="567"/>
        <w:rPr>
          <w:sz w:val="24"/>
          <w:szCs w:val="24"/>
        </w:rPr>
      </w:pPr>
      <w:r w:rsidRPr="00563760">
        <w:rPr>
          <w:sz w:val="24"/>
          <w:szCs w:val="24"/>
        </w:rPr>
        <w:t>5. Трудовая книжка.</w:t>
      </w:r>
    </w:p>
    <w:p w:rsidR="009503CE" w:rsidRPr="00563760" w:rsidRDefault="009503CE" w:rsidP="009503CE">
      <w:pPr>
        <w:spacing w:line="276" w:lineRule="auto"/>
        <w:ind w:firstLine="567"/>
        <w:rPr>
          <w:sz w:val="24"/>
          <w:szCs w:val="24"/>
        </w:rPr>
      </w:pPr>
      <w:r w:rsidRPr="00563760">
        <w:rPr>
          <w:sz w:val="24"/>
          <w:szCs w:val="24"/>
        </w:rPr>
        <w:t>6. Оформление приема на работу.</w:t>
      </w:r>
    </w:p>
    <w:p w:rsidR="009503CE" w:rsidRPr="00563760" w:rsidRDefault="009503CE" w:rsidP="009503CE">
      <w:pPr>
        <w:spacing w:line="276" w:lineRule="auto"/>
        <w:ind w:firstLine="567"/>
        <w:rPr>
          <w:sz w:val="24"/>
          <w:szCs w:val="24"/>
        </w:rPr>
      </w:pPr>
      <w:r w:rsidRPr="00563760">
        <w:rPr>
          <w:sz w:val="24"/>
          <w:szCs w:val="24"/>
        </w:rPr>
        <w:t>7. Фактический допуск к работе и его правовые последствия.</w:t>
      </w:r>
    </w:p>
    <w:p w:rsidR="009503CE" w:rsidRPr="00563760" w:rsidRDefault="009503CE" w:rsidP="009503CE">
      <w:pPr>
        <w:spacing w:line="276" w:lineRule="auto"/>
        <w:ind w:firstLine="567"/>
        <w:rPr>
          <w:sz w:val="24"/>
          <w:szCs w:val="24"/>
        </w:rPr>
      </w:pPr>
      <w:r w:rsidRPr="00563760">
        <w:rPr>
          <w:sz w:val="24"/>
          <w:szCs w:val="24"/>
        </w:rPr>
        <w:t>8. Необоснованный отказ в приеме на работу и его правовые последствия.</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563760">
        <w:rPr>
          <w:b/>
          <w:sz w:val="24"/>
          <w:szCs w:val="24"/>
        </w:rPr>
        <w:t>:</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Какие гарантии при заключении трудового договора Вы знаете?</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Какие организации осуществляют посредничество при найме на работу?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Перечислите документы, необходимые при приеме на работу.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Какие записи не вносятся в трудовую книжку?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С какими документами необходимо ознакомить под роспись работника при приеме на работу?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Какие документы обязан выдать работодатель в случае отказа в приеме на работу?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Кто имеет право разрешить (допустить) к работе без оформления?</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563760">
        <w:rPr>
          <w:b/>
          <w:sz w:val="24"/>
          <w:szCs w:val="24"/>
        </w:rPr>
        <w:t>:</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 xml:space="preserve">1. </w:t>
      </w:r>
      <w:r w:rsidRPr="00563760">
        <w:rPr>
          <w:sz w:val="24"/>
          <w:szCs w:val="24"/>
        </w:rPr>
        <w:t>Морозов был принят на работу главным бухгалтером в порядке перевода с шестимесячным испытательным сроком.</w:t>
      </w:r>
    </w:p>
    <w:p w:rsidR="009503CE" w:rsidRPr="00563760" w:rsidRDefault="009503CE" w:rsidP="009503CE">
      <w:pPr>
        <w:spacing w:line="276" w:lineRule="auto"/>
        <w:ind w:firstLine="567"/>
        <w:rPr>
          <w:sz w:val="24"/>
          <w:szCs w:val="24"/>
        </w:rPr>
      </w:pPr>
      <w:r w:rsidRPr="00563760">
        <w:rPr>
          <w:sz w:val="24"/>
          <w:szCs w:val="24"/>
        </w:rPr>
        <w:t xml:space="preserve">Юрисконсульт указал, что при приеме на работу Морозова нарушено трудовое законодательство. </w:t>
      </w:r>
    </w:p>
    <w:p w:rsidR="009503CE" w:rsidRPr="00563760" w:rsidRDefault="009503CE" w:rsidP="009503CE">
      <w:pPr>
        <w:spacing w:line="276" w:lineRule="auto"/>
        <w:ind w:firstLine="567"/>
        <w:rPr>
          <w:sz w:val="24"/>
          <w:szCs w:val="24"/>
        </w:rPr>
      </w:pPr>
      <w:r w:rsidRPr="00563760">
        <w:rPr>
          <w:sz w:val="24"/>
          <w:szCs w:val="24"/>
        </w:rPr>
        <w:t>Составьте заключение юрисконсульта.</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2.</w:t>
      </w:r>
      <w:r w:rsidRPr="00563760">
        <w:rPr>
          <w:sz w:val="24"/>
          <w:szCs w:val="24"/>
        </w:rPr>
        <w:t xml:space="preserve"> В связи с уклонением от предоставления декларации о доходах Коровину было отказано в приеме на работу на должность начальника отдела внешнеэкономических связей Администрации Краснодарского края. В своей жалобе на действия Администрации Коровин указал, что при трудоустройстве им были представлены все документы, перечисленные в ТК РФ. Сославшись на положения ТК РФ, запрещающие требовать при приеме на работу документы, не предусмотренные законодательством, Коровин требовал признать действия Администрации незаконными, направленными на дискриминацию в зависимости от имущественного положения.</w:t>
      </w:r>
    </w:p>
    <w:p w:rsidR="009503CE" w:rsidRPr="00563760" w:rsidRDefault="009503CE" w:rsidP="009503CE">
      <w:pPr>
        <w:spacing w:line="276" w:lineRule="auto"/>
        <w:ind w:firstLine="567"/>
        <w:rPr>
          <w:sz w:val="24"/>
          <w:szCs w:val="24"/>
        </w:rPr>
      </w:pPr>
      <w:r w:rsidRPr="00563760">
        <w:rPr>
          <w:sz w:val="24"/>
          <w:szCs w:val="24"/>
        </w:rPr>
        <w:t>Обоснована ли позиция Коровина? Какими нормативными актами регулируются в данном случае трудовые отношения?</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3.</w:t>
      </w:r>
      <w:r w:rsidRPr="00563760">
        <w:rPr>
          <w:sz w:val="24"/>
          <w:szCs w:val="24"/>
        </w:rPr>
        <w:t xml:space="preserve"> Не получив в полном объеме расчета при увольнении, Задорина обратилась в комиссию по трудовым спорам с заявлением о выплате ей недостающей части заработной платы. В ходе разбирательства было установлено, что при заключении трудового договора ей была установлена заработная плата, в два раза превышающая предусмотренную штатным расписанием. Все время работы на предприятии заработная плата выплачивалась Задориной в размере, предусмотренном трудовым договором. Однако после подачи ею заявления об увольнении директор распорядился снизить ей заработную плату до размеров, установленных штатным расписание, мотивируя это необходимостью приведения всех отношений по оплате труда в соответствии с законодательством.</w:t>
      </w:r>
    </w:p>
    <w:p w:rsidR="009503CE" w:rsidRPr="00563760" w:rsidRDefault="009503CE" w:rsidP="009503CE">
      <w:pPr>
        <w:spacing w:line="276" w:lineRule="auto"/>
        <w:ind w:firstLine="567"/>
        <w:rPr>
          <w:sz w:val="24"/>
          <w:szCs w:val="24"/>
        </w:rPr>
      </w:pPr>
      <w:r w:rsidRPr="00563760">
        <w:rPr>
          <w:sz w:val="24"/>
          <w:szCs w:val="24"/>
        </w:rPr>
        <w:t>Какое решение должна вынести комиссия по трудовым спорам?</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4.</w:t>
      </w:r>
      <w:r w:rsidRPr="00563760">
        <w:rPr>
          <w:sz w:val="24"/>
          <w:szCs w:val="24"/>
        </w:rPr>
        <w:t xml:space="preserve"> Программист Лопатов и бухгалтер Титов в октябре были призваны в Вооруженные Силы РФ. Лопатов – как лейтенант запаса, а Титов – в качестве рядового. Пробыв в армии один год, они были уволены в запас по состоянию здоровья. По возвращении </w:t>
      </w:r>
      <w:r w:rsidRPr="00563760">
        <w:rPr>
          <w:sz w:val="24"/>
          <w:szCs w:val="24"/>
        </w:rPr>
        <w:lastRenderedPageBreak/>
        <w:t xml:space="preserve">домой, Лопатов и Титов обратились в отдел кадров организации, где они работали до призыва, с просьбой взять их на прежние должности, однако в удовлетворении их просьб им было отказано в связи с отсутствием вакантных мест. Считая, что им неправильно отказали в восстановлении на работе, Лопатов и Титов обратились за разъяснением к адвокату. </w:t>
      </w:r>
    </w:p>
    <w:p w:rsidR="009503CE" w:rsidRPr="00563760" w:rsidRDefault="009503CE" w:rsidP="009503CE">
      <w:pPr>
        <w:spacing w:line="276" w:lineRule="auto"/>
        <w:ind w:firstLine="567"/>
        <w:rPr>
          <w:sz w:val="24"/>
          <w:szCs w:val="24"/>
        </w:rPr>
      </w:pPr>
      <w:r w:rsidRPr="00563760">
        <w:rPr>
          <w:sz w:val="24"/>
          <w:szCs w:val="24"/>
        </w:rPr>
        <w:t>Составьте письменный ответ адвоката.</w:t>
      </w: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r w:rsidR="00563760">
        <w:rPr>
          <w:b/>
          <w:sz w:val="24"/>
          <w:szCs w:val="24"/>
        </w:rPr>
        <w:t>:</w:t>
      </w:r>
    </w:p>
    <w:p w:rsidR="009503CE" w:rsidRPr="00563760" w:rsidRDefault="009503CE" w:rsidP="009503CE">
      <w:pPr>
        <w:numPr>
          <w:ilvl w:val="0"/>
          <w:numId w:val="17"/>
        </w:numPr>
        <w:tabs>
          <w:tab w:val="clear" w:pos="1429"/>
          <w:tab w:val="num" w:pos="1080"/>
        </w:tabs>
        <w:spacing w:line="276" w:lineRule="auto"/>
        <w:ind w:left="0" w:firstLine="567"/>
        <w:rPr>
          <w:sz w:val="24"/>
          <w:szCs w:val="24"/>
        </w:rPr>
      </w:pPr>
      <w:r w:rsidRPr="00563760">
        <w:rPr>
          <w:sz w:val="24"/>
          <w:szCs w:val="24"/>
        </w:rPr>
        <w:t>Гарантии при заключении трудового договора.</w:t>
      </w:r>
    </w:p>
    <w:p w:rsidR="009503CE" w:rsidRPr="00563760" w:rsidRDefault="009503CE" w:rsidP="009503CE">
      <w:pPr>
        <w:numPr>
          <w:ilvl w:val="0"/>
          <w:numId w:val="17"/>
        </w:numPr>
        <w:tabs>
          <w:tab w:val="clear" w:pos="1429"/>
          <w:tab w:val="num" w:pos="1080"/>
        </w:tabs>
        <w:spacing w:line="276" w:lineRule="auto"/>
        <w:ind w:left="0" w:firstLine="567"/>
        <w:rPr>
          <w:sz w:val="24"/>
          <w:szCs w:val="24"/>
        </w:rPr>
      </w:pPr>
      <w:r w:rsidRPr="00563760">
        <w:rPr>
          <w:sz w:val="24"/>
          <w:szCs w:val="24"/>
        </w:rPr>
        <w:t>Посредничество при найме на работу</w:t>
      </w:r>
    </w:p>
    <w:p w:rsidR="009503CE" w:rsidRPr="00563760" w:rsidRDefault="009503CE" w:rsidP="009503CE">
      <w:pPr>
        <w:numPr>
          <w:ilvl w:val="0"/>
          <w:numId w:val="17"/>
        </w:numPr>
        <w:tabs>
          <w:tab w:val="clear" w:pos="1429"/>
          <w:tab w:val="num" w:pos="1080"/>
        </w:tabs>
        <w:spacing w:line="276" w:lineRule="auto"/>
        <w:ind w:left="0" w:firstLine="567"/>
        <w:rPr>
          <w:sz w:val="24"/>
          <w:szCs w:val="24"/>
        </w:rPr>
      </w:pPr>
      <w:r w:rsidRPr="00563760">
        <w:rPr>
          <w:sz w:val="24"/>
          <w:szCs w:val="24"/>
        </w:rPr>
        <w:t>Фактический допуск к работе и его правовые последствия.</w:t>
      </w:r>
    </w:p>
    <w:p w:rsidR="009503CE" w:rsidRPr="00563760" w:rsidRDefault="009503CE" w:rsidP="009503CE">
      <w:pPr>
        <w:numPr>
          <w:ilvl w:val="0"/>
          <w:numId w:val="17"/>
        </w:numPr>
        <w:tabs>
          <w:tab w:val="clear" w:pos="1429"/>
          <w:tab w:val="num" w:pos="1080"/>
        </w:tabs>
        <w:spacing w:line="276" w:lineRule="auto"/>
        <w:ind w:left="0" w:firstLine="567"/>
        <w:rPr>
          <w:sz w:val="24"/>
          <w:szCs w:val="24"/>
        </w:rPr>
      </w:pPr>
      <w:r w:rsidRPr="00563760">
        <w:rPr>
          <w:sz w:val="24"/>
          <w:szCs w:val="24"/>
        </w:rPr>
        <w:t>Необоснованный отказ в приеме на работу и его правовые последствия.</w:t>
      </w:r>
    </w:p>
    <w:p w:rsidR="009503CE" w:rsidRPr="00563760" w:rsidRDefault="009503CE" w:rsidP="009503CE">
      <w:pPr>
        <w:ind w:firstLine="567"/>
        <w:jc w:val="center"/>
        <w:rPr>
          <w:b/>
          <w:i/>
          <w:sz w:val="24"/>
          <w:szCs w:val="24"/>
        </w:rPr>
      </w:pPr>
      <w:r w:rsidRPr="00563760">
        <w:rPr>
          <w:b/>
          <w:i/>
          <w:sz w:val="24"/>
          <w:szCs w:val="24"/>
        </w:rPr>
        <w:t>Рекомендуемая литература</w:t>
      </w:r>
    </w:p>
    <w:p w:rsidR="009503CE" w:rsidRPr="00563760" w:rsidRDefault="009503CE" w:rsidP="009503CE">
      <w:pPr>
        <w:ind w:firstLine="567"/>
        <w:jc w:val="center"/>
        <w:rPr>
          <w:b/>
          <w:sz w:val="24"/>
          <w:szCs w:val="24"/>
        </w:rPr>
      </w:pPr>
      <w:r w:rsidRPr="00563760">
        <w:rPr>
          <w:b/>
          <w:sz w:val="24"/>
          <w:szCs w:val="24"/>
        </w:rPr>
        <w:t>Основная</w:t>
      </w:r>
      <w:r w:rsidR="00D96A26">
        <w:rPr>
          <w:b/>
          <w:sz w:val="24"/>
          <w:szCs w:val="24"/>
        </w:rPr>
        <w:t>:</w:t>
      </w:r>
    </w:p>
    <w:p w:rsidR="009503CE" w:rsidRPr="00563760" w:rsidRDefault="009503CE" w:rsidP="009503CE">
      <w:pPr>
        <w:ind w:firstLine="567"/>
        <w:rPr>
          <w:sz w:val="24"/>
          <w:szCs w:val="24"/>
          <w:shd w:val="clear" w:color="auto" w:fill="FFFFFF"/>
        </w:rPr>
      </w:pPr>
      <w:r w:rsidRPr="00563760">
        <w:rPr>
          <w:b/>
          <w:sz w:val="24"/>
          <w:szCs w:val="24"/>
          <w:shd w:val="clear" w:color="auto" w:fill="FFFFFF"/>
        </w:rPr>
        <w:t>Трудовое право</w:t>
      </w:r>
      <w:r w:rsidRPr="00563760">
        <w:rPr>
          <w:sz w:val="24"/>
          <w:szCs w:val="24"/>
          <w:shd w:val="clear" w:color="auto" w:fill="FFFFFF"/>
        </w:rPr>
        <w:t xml:space="preserve"> (4</w:t>
      </w:r>
      <w:r w:rsidR="00563760">
        <w:rPr>
          <w:sz w:val="24"/>
          <w:szCs w:val="24"/>
          <w:shd w:val="clear" w:color="auto" w:fill="FFFFFF"/>
        </w:rPr>
        <w:t>-</w:t>
      </w:r>
      <w:r w:rsidRPr="00563760">
        <w:rPr>
          <w:sz w:val="24"/>
          <w:szCs w:val="24"/>
          <w:shd w:val="clear" w:color="auto" w:fill="FFFFFF"/>
        </w:rPr>
        <w:t>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w:t>
      </w:r>
      <w:r w:rsidR="00563760">
        <w:rPr>
          <w:sz w:val="24"/>
          <w:szCs w:val="24"/>
          <w:shd w:val="clear" w:color="auto" w:fill="FFFFFF"/>
        </w:rPr>
        <w:t xml:space="preserve"> -</w:t>
      </w:r>
      <w:r w:rsidRPr="00563760">
        <w:rPr>
          <w:sz w:val="24"/>
          <w:szCs w:val="24"/>
          <w:shd w:val="clear" w:color="auto" w:fill="FFFFFF"/>
        </w:rPr>
        <w:t xml:space="preserve"> Электрон. текстовые данные.— М.: ЮНИТИ</w:t>
      </w:r>
      <w:r w:rsidR="00563760">
        <w:rPr>
          <w:sz w:val="24"/>
          <w:szCs w:val="24"/>
          <w:shd w:val="clear" w:color="auto" w:fill="FFFFFF"/>
        </w:rPr>
        <w:t>-</w:t>
      </w:r>
      <w:r w:rsidRPr="00563760">
        <w:rPr>
          <w:sz w:val="24"/>
          <w:szCs w:val="24"/>
          <w:shd w:val="clear" w:color="auto" w:fill="FFFFFF"/>
        </w:rPr>
        <w:t>ДАНА, 2015.</w:t>
      </w:r>
      <w:r w:rsidR="00563760">
        <w:rPr>
          <w:sz w:val="24"/>
          <w:szCs w:val="24"/>
          <w:shd w:val="clear" w:color="auto" w:fill="FFFFFF"/>
        </w:rPr>
        <w:t xml:space="preserve"> -</w:t>
      </w:r>
      <w:r w:rsidRPr="00563760">
        <w:rPr>
          <w:sz w:val="24"/>
          <w:szCs w:val="24"/>
          <w:shd w:val="clear" w:color="auto" w:fill="FFFFFF"/>
        </w:rPr>
        <w:t xml:space="preserve"> 503 c.</w:t>
      </w:r>
      <w:r w:rsidR="00563760">
        <w:rPr>
          <w:sz w:val="24"/>
          <w:szCs w:val="24"/>
          <w:shd w:val="clear" w:color="auto" w:fill="FFFFFF"/>
        </w:rPr>
        <w:t xml:space="preserve"> -</w:t>
      </w:r>
      <w:r w:rsidRPr="00563760">
        <w:rPr>
          <w:sz w:val="24"/>
          <w:szCs w:val="24"/>
          <w:shd w:val="clear" w:color="auto" w:fill="FFFFFF"/>
        </w:rPr>
        <w:t xml:space="preserve"> Режим доступа: </w:t>
      </w:r>
      <w:hyperlink r:id="rId9" w:history="1">
        <w:r w:rsidR="00563760" w:rsidRPr="004122DF">
          <w:rPr>
            <w:rStyle w:val="ae"/>
            <w:sz w:val="24"/>
            <w:szCs w:val="24"/>
            <w:shd w:val="clear" w:color="auto" w:fill="FFFFFF"/>
          </w:rPr>
          <w:t>http://www.iprbookshop.ru/52577</w:t>
        </w:r>
      </w:hyperlink>
      <w:r w:rsidRPr="00563760">
        <w:rPr>
          <w:sz w:val="24"/>
          <w:szCs w:val="24"/>
          <w:shd w:val="clear" w:color="auto" w:fill="FFFFFF"/>
        </w:rPr>
        <w:t>.</w:t>
      </w:r>
      <w:r w:rsidR="00563760">
        <w:rPr>
          <w:sz w:val="24"/>
          <w:szCs w:val="24"/>
          <w:shd w:val="clear" w:color="auto" w:fill="FFFFFF"/>
        </w:rPr>
        <w:t xml:space="preserve"> -</w:t>
      </w:r>
      <w:r w:rsidRPr="00563760">
        <w:rPr>
          <w:sz w:val="24"/>
          <w:szCs w:val="24"/>
          <w:shd w:val="clear" w:color="auto" w:fill="FFFFFF"/>
        </w:rPr>
        <w:t xml:space="preserve"> ЭБС «IPRbooks», по паролю</w:t>
      </w:r>
      <w:r w:rsidR="00B60314" w:rsidRPr="00563760">
        <w:rPr>
          <w:sz w:val="24"/>
          <w:szCs w:val="24"/>
          <w:shd w:val="clear" w:color="auto" w:fill="FFFFFF"/>
        </w:rPr>
        <w:t>.</w:t>
      </w:r>
    </w:p>
    <w:p w:rsidR="00B60314" w:rsidRPr="00563760" w:rsidRDefault="00B60314" w:rsidP="009503CE">
      <w:pPr>
        <w:ind w:firstLine="567"/>
        <w:rPr>
          <w:sz w:val="24"/>
          <w:szCs w:val="24"/>
          <w:shd w:val="clear" w:color="auto" w:fill="FFFFFF"/>
        </w:rPr>
      </w:pPr>
      <w:r w:rsidRPr="00563760">
        <w:rPr>
          <w:b/>
          <w:sz w:val="24"/>
          <w:szCs w:val="24"/>
          <w:shd w:val="clear" w:color="auto" w:fill="FCFCFC"/>
        </w:rPr>
        <w:t>Чернышева Л.А.</w:t>
      </w:r>
      <w:r w:rsidRPr="00563760">
        <w:rPr>
          <w:sz w:val="24"/>
          <w:szCs w:val="24"/>
          <w:shd w:val="clear" w:color="auto" w:fill="FCFCFC"/>
        </w:rPr>
        <w:t xml:space="preserve"> Трудовой договор. Схемы и комментарий [Электронный ресурс]: пособие для бакалавриата/ Л.А. Чернышева</w:t>
      </w:r>
      <w:r w:rsidR="00563760">
        <w:rPr>
          <w:sz w:val="24"/>
          <w:szCs w:val="24"/>
          <w:shd w:val="clear" w:color="auto" w:fill="FCFCFC"/>
        </w:rPr>
        <w:t xml:space="preserve"> -</w:t>
      </w:r>
      <w:r w:rsidRPr="00563760">
        <w:rPr>
          <w:sz w:val="24"/>
          <w:szCs w:val="24"/>
          <w:shd w:val="clear" w:color="auto" w:fill="FCFCFC"/>
        </w:rPr>
        <w:t xml:space="preserve"> Электрон. текстовые данные.</w:t>
      </w:r>
      <w:r w:rsidR="00563760">
        <w:rPr>
          <w:sz w:val="24"/>
          <w:szCs w:val="24"/>
          <w:shd w:val="clear" w:color="auto" w:fill="FCFCFC"/>
        </w:rPr>
        <w:t xml:space="preserve"> -</w:t>
      </w:r>
      <w:r w:rsidRPr="00563760">
        <w:rPr>
          <w:sz w:val="24"/>
          <w:szCs w:val="24"/>
          <w:shd w:val="clear" w:color="auto" w:fill="FCFCFC"/>
        </w:rPr>
        <w:t xml:space="preserve"> СПб: Санкт</w:t>
      </w:r>
      <w:r w:rsidR="00563760">
        <w:rPr>
          <w:sz w:val="24"/>
          <w:szCs w:val="24"/>
          <w:shd w:val="clear" w:color="auto" w:fill="FCFCFC"/>
        </w:rPr>
        <w:t>-</w:t>
      </w:r>
      <w:r w:rsidRPr="00563760">
        <w:rPr>
          <w:sz w:val="24"/>
          <w:szCs w:val="24"/>
          <w:shd w:val="clear" w:color="auto" w:fill="FCFCFC"/>
        </w:rPr>
        <w:t>Петербургский юридический институт (филиал) Академии Генеральной прокуратуры</w:t>
      </w:r>
      <w:r w:rsidR="00D96A26">
        <w:rPr>
          <w:sz w:val="24"/>
          <w:szCs w:val="24"/>
          <w:shd w:val="clear" w:color="auto" w:fill="FCFCFC"/>
        </w:rPr>
        <w:t>.</w:t>
      </w:r>
    </w:p>
    <w:p w:rsidR="009503CE" w:rsidRPr="00563760" w:rsidRDefault="009503CE" w:rsidP="009503CE">
      <w:pPr>
        <w:ind w:firstLine="567"/>
        <w:jc w:val="center"/>
        <w:rPr>
          <w:b/>
          <w:sz w:val="24"/>
          <w:szCs w:val="24"/>
        </w:rPr>
      </w:pPr>
      <w:r w:rsidRPr="00563760">
        <w:rPr>
          <w:b/>
          <w:sz w:val="24"/>
          <w:szCs w:val="24"/>
        </w:rPr>
        <w:t>Дополнительная</w:t>
      </w:r>
      <w:r w:rsidR="00D96A26">
        <w:rPr>
          <w:b/>
          <w:sz w:val="24"/>
          <w:szCs w:val="24"/>
        </w:rPr>
        <w:t>:</w:t>
      </w:r>
    </w:p>
    <w:p w:rsidR="009503CE" w:rsidRPr="00563760" w:rsidRDefault="009503CE" w:rsidP="009503CE">
      <w:pPr>
        <w:widowControl w:val="0"/>
        <w:ind w:firstLine="567"/>
        <w:rPr>
          <w:sz w:val="24"/>
          <w:szCs w:val="24"/>
        </w:rPr>
      </w:pPr>
      <w:r w:rsidRPr="00563760">
        <w:rPr>
          <w:b/>
          <w:sz w:val="24"/>
          <w:szCs w:val="24"/>
          <w:shd w:val="clear" w:color="auto" w:fill="FFFFFF"/>
        </w:rPr>
        <w:t>Кондратьева Е.В.</w:t>
      </w:r>
      <w:r w:rsidRPr="00563760">
        <w:rPr>
          <w:sz w:val="24"/>
          <w:szCs w:val="24"/>
          <w:shd w:val="clear" w:color="auto" w:fill="FFFFFF"/>
        </w:rPr>
        <w:t xml:space="preserve"> Трудовой договор [Электронный ресурс]/ Кондратьева Е.В. Электрон. текстовые данные.</w:t>
      </w:r>
      <w:r w:rsidR="00D96A26">
        <w:rPr>
          <w:sz w:val="24"/>
          <w:szCs w:val="24"/>
          <w:shd w:val="clear" w:color="auto" w:fill="FFFFFF"/>
        </w:rPr>
        <w:t xml:space="preserve"> -</w:t>
      </w:r>
      <w:r w:rsidRPr="00563760">
        <w:rPr>
          <w:sz w:val="24"/>
          <w:szCs w:val="24"/>
          <w:shd w:val="clear" w:color="auto" w:fill="FFFFFF"/>
        </w:rPr>
        <w:t xml:space="preserve"> Саратов: Ай Пи Эр Медиа, 2008.</w:t>
      </w:r>
      <w:r w:rsidR="00D96A26">
        <w:rPr>
          <w:sz w:val="24"/>
          <w:szCs w:val="24"/>
          <w:shd w:val="clear" w:color="auto" w:fill="FFFFFF"/>
        </w:rPr>
        <w:t xml:space="preserve"> -</w:t>
      </w:r>
      <w:r w:rsidRPr="00563760">
        <w:rPr>
          <w:sz w:val="24"/>
          <w:szCs w:val="24"/>
          <w:shd w:val="clear" w:color="auto" w:fill="FFFFFF"/>
        </w:rPr>
        <w:t xml:space="preserve"> 207 c.</w:t>
      </w:r>
      <w:r w:rsidR="00D96A26">
        <w:rPr>
          <w:sz w:val="24"/>
          <w:szCs w:val="24"/>
          <w:shd w:val="clear" w:color="auto" w:fill="FFFFFF"/>
        </w:rPr>
        <w:t xml:space="preserve"> - </w:t>
      </w:r>
      <w:r w:rsidRPr="00563760">
        <w:rPr>
          <w:sz w:val="24"/>
          <w:szCs w:val="24"/>
          <w:shd w:val="clear" w:color="auto" w:fill="FFFFFF"/>
        </w:rPr>
        <w:t xml:space="preserve">Режим доступа: </w:t>
      </w:r>
      <w:hyperlink r:id="rId10" w:history="1">
        <w:r w:rsidR="00D96A26" w:rsidRPr="004122DF">
          <w:rPr>
            <w:rStyle w:val="ae"/>
            <w:sz w:val="24"/>
            <w:szCs w:val="24"/>
            <w:shd w:val="clear" w:color="auto" w:fill="FFFFFF"/>
          </w:rPr>
          <w:t>http://www.iprbookshop.ru/1574</w:t>
        </w:r>
      </w:hyperlink>
      <w:r w:rsidRPr="00563760">
        <w:rPr>
          <w:sz w:val="24"/>
          <w:szCs w:val="24"/>
          <w:shd w:val="clear" w:color="auto" w:fill="FFFFFF"/>
        </w:rPr>
        <w:t>.</w:t>
      </w:r>
      <w:r w:rsidR="00D96A26">
        <w:rPr>
          <w:sz w:val="24"/>
          <w:szCs w:val="24"/>
          <w:shd w:val="clear" w:color="auto" w:fill="FFFFFF"/>
        </w:rPr>
        <w:t xml:space="preserve"> -</w:t>
      </w:r>
      <w:r w:rsidRPr="00563760">
        <w:rPr>
          <w:sz w:val="24"/>
          <w:szCs w:val="24"/>
          <w:shd w:val="clear" w:color="auto" w:fill="FFFFFF"/>
        </w:rPr>
        <w:t xml:space="preserve"> ЭБС «IPRbooks», по паролю</w:t>
      </w:r>
      <w:r w:rsidR="00D96A26">
        <w:rPr>
          <w:sz w:val="24"/>
          <w:szCs w:val="24"/>
          <w:shd w:val="clear" w:color="auto" w:fill="FFFFFF"/>
        </w:rPr>
        <w:t>.</w:t>
      </w:r>
    </w:p>
    <w:p w:rsidR="009503CE" w:rsidRPr="00563760" w:rsidRDefault="009503CE" w:rsidP="009503CE">
      <w:pPr>
        <w:widowControl w:val="0"/>
        <w:ind w:firstLine="567"/>
        <w:rPr>
          <w:sz w:val="24"/>
          <w:szCs w:val="24"/>
        </w:rPr>
      </w:pPr>
      <w:r w:rsidRPr="00563760">
        <w:rPr>
          <w:b/>
          <w:sz w:val="24"/>
          <w:szCs w:val="24"/>
          <w:shd w:val="clear" w:color="auto" w:fill="FFFFFF"/>
        </w:rPr>
        <w:t>Степанова Е.А.</w:t>
      </w:r>
      <w:r w:rsidRPr="00563760">
        <w:rPr>
          <w:sz w:val="24"/>
          <w:szCs w:val="24"/>
          <w:shd w:val="clear" w:color="auto" w:fill="FFFFFF"/>
        </w:rPr>
        <w:t xml:space="preserve"> Трудовой договор [Электронный ресурс]: учебное пособие/ Степанова</w:t>
      </w:r>
      <w:r w:rsidR="00D96A26">
        <w:rPr>
          <w:sz w:val="24"/>
          <w:szCs w:val="24"/>
          <w:shd w:val="clear" w:color="auto" w:fill="FFFFFF"/>
        </w:rPr>
        <w:t> </w:t>
      </w:r>
      <w:r w:rsidRPr="00563760">
        <w:rPr>
          <w:sz w:val="24"/>
          <w:szCs w:val="24"/>
          <w:shd w:val="clear" w:color="auto" w:fill="FFFFFF"/>
        </w:rPr>
        <w:t>Е.А.</w:t>
      </w:r>
      <w:r w:rsidR="00D96A26">
        <w:rPr>
          <w:sz w:val="24"/>
          <w:szCs w:val="24"/>
          <w:shd w:val="clear" w:color="auto" w:fill="FFFFFF"/>
        </w:rPr>
        <w:t xml:space="preserve"> -</w:t>
      </w:r>
      <w:r w:rsidRPr="00563760">
        <w:rPr>
          <w:sz w:val="24"/>
          <w:szCs w:val="24"/>
          <w:shd w:val="clear" w:color="auto" w:fill="FFFFFF"/>
        </w:rPr>
        <w:t xml:space="preserve"> Электрон. текстовые данные.</w:t>
      </w:r>
      <w:r w:rsidR="00D96A26">
        <w:rPr>
          <w:sz w:val="24"/>
          <w:szCs w:val="24"/>
          <w:shd w:val="clear" w:color="auto" w:fill="FFFFFF"/>
        </w:rPr>
        <w:t xml:space="preserve"> -</w:t>
      </w:r>
      <w:r w:rsidRPr="00563760">
        <w:rPr>
          <w:sz w:val="24"/>
          <w:szCs w:val="24"/>
          <w:shd w:val="clear" w:color="auto" w:fill="FFFFFF"/>
        </w:rPr>
        <w:t xml:space="preserve"> Ростов</w:t>
      </w:r>
      <w:r w:rsidR="00563760">
        <w:rPr>
          <w:sz w:val="24"/>
          <w:szCs w:val="24"/>
          <w:shd w:val="clear" w:color="auto" w:fill="FFFFFF"/>
        </w:rPr>
        <w:t>-</w:t>
      </w:r>
      <w:r w:rsidRPr="00563760">
        <w:rPr>
          <w:sz w:val="24"/>
          <w:szCs w:val="24"/>
          <w:shd w:val="clear" w:color="auto" w:fill="FFFFFF"/>
        </w:rPr>
        <w:t>на</w:t>
      </w:r>
      <w:r w:rsidR="00563760">
        <w:rPr>
          <w:sz w:val="24"/>
          <w:szCs w:val="24"/>
          <w:shd w:val="clear" w:color="auto" w:fill="FFFFFF"/>
        </w:rPr>
        <w:t>-</w:t>
      </w:r>
      <w:r w:rsidRPr="00563760">
        <w:rPr>
          <w:sz w:val="24"/>
          <w:szCs w:val="24"/>
          <w:shd w:val="clear" w:color="auto" w:fill="FFFFFF"/>
        </w:rPr>
        <w:t>Дону: Южный федеральный университет, 2009.</w:t>
      </w:r>
      <w:r w:rsidR="00D96A26">
        <w:rPr>
          <w:sz w:val="24"/>
          <w:szCs w:val="24"/>
          <w:shd w:val="clear" w:color="auto" w:fill="FFFFFF"/>
        </w:rPr>
        <w:t xml:space="preserve"> -</w:t>
      </w:r>
      <w:r w:rsidRPr="00563760">
        <w:rPr>
          <w:sz w:val="24"/>
          <w:szCs w:val="24"/>
          <w:shd w:val="clear" w:color="auto" w:fill="FFFFFF"/>
        </w:rPr>
        <w:t xml:space="preserve"> 112 c.</w:t>
      </w:r>
      <w:r w:rsidR="00D96A26">
        <w:rPr>
          <w:sz w:val="24"/>
          <w:szCs w:val="24"/>
          <w:shd w:val="clear" w:color="auto" w:fill="FFFFFF"/>
        </w:rPr>
        <w:t xml:space="preserve"> -</w:t>
      </w:r>
      <w:r w:rsidRPr="00563760">
        <w:rPr>
          <w:sz w:val="24"/>
          <w:szCs w:val="24"/>
          <w:shd w:val="clear" w:color="auto" w:fill="FFFFFF"/>
        </w:rPr>
        <w:t xml:space="preserve"> Режим доступа: </w:t>
      </w:r>
      <w:hyperlink r:id="rId11" w:history="1">
        <w:r w:rsidR="00D96A26" w:rsidRPr="004122DF">
          <w:rPr>
            <w:rStyle w:val="ae"/>
            <w:sz w:val="24"/>
            <w:szCs w:val="24"/>
            <w:shd w:val="clear" w:color="auto" w:fill="FFFFFF"/>
          </w:rPr>
          <w:t>http://www.iprbookshop.ru/47159</w:t>
        </w:r>
      </w:hyperlink>
      <w:r w:rsidRPr="00563760">
        <w:rPr>
          <w:sz w:val="24"/>
          <w:szCs w:val="24"/>
          <w:shd w:val="clear" w:color="auto" w:fill="FFFFFF"/>
        </w:rPr>
        <w:t>.</w:t>
      </w:r>
      <w:r w:rsidR="00D96A26">
        <w:rPr>
          <w:sz w:val="24"/>
          <w:szCs w:val="24"/>
          <w:shd w:val="clear" w:color="auto" w:fill="FFFFFF"/>
        </w:rPr>
        <w:t xml:space="preserve"> -</w:t>
      </w:r>
      <w:r w:rsidRPr="00563760">
        <w:rPr>
          <w:sz w:val="24"/>
          <w:szCs w:val="24"/>
          <w:shd w:val="clear" w:color="auto" w:fill="FFFFFF"/>
        </w:rPr>
        <w:t xml:space="preserve"> ЭБС «IPRbooks», по паролю</w:t>
      </w:r>
      <w:r w:rsidR="00D96A26">
        <w:rPr>
          <w:sz w:val="24"/>
          <w:szCs w:val="24"/>
          <w:shd w:val="clear" w:color="auto" w:fill="FFFFFF"/>
        </w:rPr>
        <w:t>.</w:t>
      </w:r>
    </w:p>
    <w:p w:rsidR="00B60314" w:rsidRPr="00563760" w:rsidRDefault="00B60314" w:rsidP="009503CE">
      <w:pPr>
        <w:widowControl w:val="0"/>
        <w:ind w:firstLine="567"/>
        <w:rPr>
          <w:sz w:val="24"/>
          <w:szCs w:val="24"/>
        </w:rPr>
      </w:pPr>
      <w:r w:rsidRPr="00563760">
        <w:rPr>
          <w:b/>
          <w:sz w:val="24"/>
          <w:szCs w:val="24"/>
          <w:shd w:val="clear" w:color="auto" w:fill="FCFCFC"/>
        </w:rPr>
        <w:t>Пестрикова А.А.</w:t>
      </w:r>
      <w:r w:rsidRPr="00563760">
        <w:rPr>
          <w:sz w:val="24"/>
          <w:szCs w:val="24"/>
          <w:shd w:val="clear" w:color="auto" w:fill="FCFCFC"/>
        </w:rPr>
        <w:t xml:space="preserve"> Трудовой договор [Электронный ресурс]: учебное пособие/ А.А.</w:t>
      </w:r>
      <w:r w:rsidR="00D96A26">
        <w:rPr>
          <w:sz w:val="24"/>
          <w:szCs w:val="24"/>
          <w:shd w:val="clear" w:color="auto" w:fill="FCFCFC"/>
        </w:rPr>
        <w:t> </w:t>
      </w:r>
      <w:r w:rsidRPr="00563760">
        <w:rPr>
          <w:sz w:val="24"/>
          <w:szCs w:val="24"/>
          <w:shd w:val="clear" w:color="auto" w:fill="FCFCFC"/>
        </w:rPr>
        <w:t>Пестрикова</w:t>
      </w:r>
      <w:r w:rsidR="00D96A26">
        <w:rPr>
          <w:sz w:val="24"/>
          <w:szCs w:val="24"/>
          <w:shd w:val="clear" w:color="auto" w:fill="FCFCFC"/>
        </w:rPr>
        <w:t xml:space="preserve"> -</w:t>
      </w:r>
      <w:r w:rsidRPr="00563760">
        <w:rPr>
          <w:sz w:val="24"/>
          <w:szCs w:val="24"/>
          <w:shd w:val="clear" w:color="auto" w:fill="FCFCFC"/>
        </w:rPr>
        <w:t xml:space="preserve"> Электрон. текстовые данные.</w:t>
      </w:r>
      <w:r w:rsidR="00D96A26">
        <w:rPr>
          <w:sz w:val="24"/>
          <w:szCs w:val="24"/>
          <w:shd w:val="clear" w:color="auto" w:fill="FCFCFC"/>
        </w:rPr>
        <w:t xml:space="preserve"> -</w:t>
      </w:r>
      <w:r w:rsidRPr="00563760">
        <w:rPr>
          <w:sz w:val="24"/>
          <w:szCs w:val="24"/>
          <w:shd w:val="clear" w:color="auto" w:fill="FCFCFC"/>
        </w:rPr>
        <w:t xml:space="preserve"> Самара: Самарская гуманитарная академия, 2010.</w:t>
      </w:r>
      <w:r w:rsidR="00D96A26">
        <w:rPr>
          <w:sz w:val="24"/>
          <w:szCs w:val="24"/>
          <w:shd w:val="clear" w:color="auto" w:fill="FCFCFC"/>
        </w:rPr>
        <w:t xml:space="preserve"> -</w:t>
      </w:r>
      <w:r w:rsidRPr="00563760">
        <w:rPr>
          <w:sz w:val="24"/>
          <w:szCs w:val="24"/>
          <w:shd w:val="clear" w:color="auto" w:fill="FCFCFC"/>
        </w:rPr>
        <w:t xml:space="preserve"> 160 c.</w:t>
      </w:r>
      <w:r w:rsidR="00D96A26">
        <w:rPr>
          <w:sz w:val="24"/>
          <w:szCs w:val="24"/>
          <w:shd w:val="clear" w:color="auto" w:fill="FCFCFC"/>
        </w:rPr>
        <w:t xml:space="preserve"> -</w:t>
      </w:r>
      <w:r w:rsidRPr="00563760">
        <w:rPr>
          <w:sz w:val="24"/>
          <w:szCs w:val="24"/>
          <w:shd w:val="clear" w:color="auto" w:fill="FCFCFC"/>
        </w:rPr>
        <w:t xml:space="preserve"> Режим доступа: </w:t>
      </w:r>
      <w:hyperlink r:id="rId12" w:history="1">
        <w:r w:rsidR="00D96A26" w:rsidRPr="004122DF">
          <w:rPr>
            <w:rStyle w:val="ae"/>
            <w:sz w:val="24"/>
            <w:szCs w:val="24"/>
            <w:shd w:val="clear" w:color="auto" w:fill="FCFCFC"/>
          </w:rPr>
          <w:t>http://www.iprbookshop.ru/64392.html</w:t>
        </w:r>
      </w:hyperlink>
      <w:r w:rsidRPr="00563760">
        <w:rPr>
          <w:sz w:val="24"/>
          <w:szCs w:val="24"/>
          <w:shd w:val="clear" w:color="auto" w:fill="FCFCFC"/>
        </w:rPr>
        <w:t>.</w:t>
      </w:r>
      <w:r w:rsidR="00D96A26">
        <w:rPr>
          <w:sz w:val="24"/>
          <w:szCs w:val="24"/>
          <w:shd w:val="clear" w:color="auto" w:fill="FCFCFC"/>
        </w:rPr>
        <w:t xml:space="preserve"> -</w:t>
      </w:r>
      <w:r w:rsidRPr="00563760">
        <w:rPr>
          <w:sz w:val="24"/>
          <w:szCs w:val="24"/>
          <w:shd w:val="clear" w:color="auto" w:fill="FCFCFC"/>
        </w:rPr>
        <w:t xml:space="preserve"> ЭБС «IPRbooks»</w:t>
      </w:r>
      <w:r w:rsidR="00D96A26">
        <w:rPr>
          <w:sz w:val="24"/>
          <w:szCs w:val="24"/>
          <w:shd w:val="clear" w:color="auto" w:fill="FCFCFC"/>
        </w:rPr>
        <w:t>.</w:t>
      </w:r>
    </w:p>
    <w:p w:rsidR="009503CE" w:rsidRPr="00563760" w:rsidRDefault="009503CE" w:rsidP="009503CE">
      <w:pPr>
        <w:ind w:firstLine="567"/>
        <w:jc w:val="center"/>
        <w:rPr>
          <w:i/>
          <w:sz w:val="24"/>
          <w:szCs w:val="24"/>
        </w:rPr>
      </w:pPr>
    </w:p>
    <w:p w:rsidR="009503CE" w:rsidRPr="00563760" w:rsidRDefault="009503CE" w:rsidP="009503CE">
      <w:pPr>
        <w:ind w:firstLine="567"/>
        <w:jc w:val="center"/>
        <w:rPr>
          <w:b/>
          <w:i/>
          <w:color w:val="000000"/>
          <w:sz w:val="24"/>
          <w:szCs w:val="24"/>
        </w:rPr>
      </w:pPr>
      <w:r w:rsidRPr="00563760">
        <w:rPr>
          <w:b/>
          <w:i/>
          <w:color w:val="000000"/>
          <w:sz w:val="24"/>
          <w:szCs w:val="24"/>
        </w:rPr>
        <w:t xml:space="preserve">ПРАКТИЧЕСКОЕ ЗАНЯТИЕ № 2 </w:t>
      </w:r>
    </w:p>
    <w:p w:rsidR="00D96A26" w:rsidRDefault="00D96A26" w:rsidP="009503CE">
      <w:pPr>
        <w:pStyle w:val="3"/>
        <w:spacing w:before="0" w:line="276" w:lineRule="auto"/>
        <w:ind w:firstLine="567"/>
        <w:rPr>
          <w:sz w:val="24"/>
          <w:szCs w:val="24"/>
          <w:lang w:val="ru-RU"/>
        </w:rPr>
      </w:pPr>
      <w:r w:rsidRPr="00D96A26">
        <w:rPr>
          <w:color w:val="000000"/>
          <w:sz w:val="24"/>
          <w:szCs w:val="24"/>
          <w:lang w:val="ru-RU"/>
        </w:rPr>
        <w:t>ОСНОВАНИЯ И ПОРЯДОК ИЗМЕНЕНИЯ ТРУДОВОГО ДОГОВОРА</w:t>
      </w:r>
    </w:p>
    <w:p w:rsidR="00FD781E" w:rsidRDefault="00FD781E" w:rsidP="00FD781E">
      <w:pPr>
        <w:pStyle w:val="3"/>
        <w:spacing w:before="0" w:line="276" w:lineRule="auto"/>
        <w:ind w:firstLine="567"/>
        <w:rPr>
          <w:i/>
          <w:sz w:val="24"/>
          <w:szCs w:val="24"/>
          <w:lang w:val="ru-RU"/>
        </w:rPr>
      </w:pPr>
      <w:r>
        <w:rPr>
          <w:i/>
          <w:sz w:val="24"/>
          <w:szCs w:val="24"/>
          <w:lang w:val="ru-RU"/>
        </w:rPr>
        <w:t xml:space="preserve">Практическое занятие проводится в интерактивной форме </w:t>
      </w:r>
    </w:p>
    <w:p w:rsidR="00FD781E" w:rsidRDefault="00FD781E" w:rsidP="00FD781E">
      <w:pPr>
        <w:pStyle w:val="3"/>
        <w:spacing w:before="0" w:line="276" w:lineRule="auto"/>
        <w:ind w:firstLine="567"/>
        <w:rPr>
          <w:i/>
          <w:sz w:val="24"/>
          <w:szCs w:val="24"/>
          <w:lang w:val="ru-RU"/>
        </w:rPr>
      </w:pPr>
      <w:r>
        <w:rPr>
          <w:i/>
          <w:sz w:val="24"/>
          <w:szCs w:val="24"/>
          <w:lang w:val="ru-RU"/>
        </w:rPr>
        <w:t>(дискуссия, рассмотрение ситуационных заданий и задач, доклады и реферирование)</w:t>
      </w:r>
    </w:p>
    <w:p w:rsidR="00FD781E" w:rsidRPr="00563760" w:rsidRDefault="00FD781E" w:rsidP="00FD781E">
      <w:pPr>
        <w:pStyle w:val="3"/>
        <w:spacing w:before="0" w:line="276" w:lineRule="auto"/>
        <w:ind w:firstLine="567"/>
        <w:rPr>
          <w:sz w:val="24"/>
          <w:szCs w:val="24"/>
          <w:lang w:val="ru-RU"/>
        </w:rPr>
      </w:pPr>
      <w:r>
        <w:rPr>
          <w:sz w:val="24"/>
          <w:szCs w:val="24"/>
          <w:lang w:val="ru-RU"/>
        </w:rPr>
        <w:t>Вопросы для обсуждения</w:t>
      </w:r>
    </w:p>
    <w:p w:rsidR="009503CE" w:rsidRPr="00563760" w:rsidRDefault="009503CE" w:rsidP="009503CE">
      <w:pPr>
        <w:spacing w:line="276" w:lineRule="auto"/>
        <w:ind w:firstLine="567"/>
        <w:rPr>
          <w:sz w:val="24"/>
          <w:szCs w:val="24"/>
        </w:rPr>
      </w:pPr>
      <w:r w:rsidRPr="00563760">
        <w:rPr>
          <w:sz w:val="24"/>
          <w:szCs w:val="24"/>
        </w:rPr>
        <w:t>1. Понятие и виды изменений трудового договора.</w:t>
      </w:r>
    </w:p>
    <w:p w:rsidR="009503CE" w:rsidRPr="00563760" w:rsidRDefault="009503CE" w:rsidP="009503CE">
      <w:pPr>
        <w:tabs>
          <w:tab w:val="left" w:pos="1080"/>
        </w:tabs>
        <w:spacing w:line="276" w:lineRule="auto"/>
        <w:ind w:firstLine="567"/>
        <w:rPr>
          <w:sz w:val="24"/>
          <w:szCs w:val="24"/>
        </w:rPr>
      </w:pPr>
      <w:r w:rsidRPr="00563760">
        <w:rPr>
          <w:sz w:val="24"/>
          <w:szCs w:val="24"/>
        </w:rPr>
        <w:t xml:space="preserve">2. Перевод работника на другую работу. Отличие перевода от перемещения. </w:t>
      </w:r>
    </w:p>
    <w:p w:rsidR="009503CE" w:rsidRPr="00563760" w:rsidRDefault="009503CE" w:rsidP="009503CE">
      <w:pPr>
        <w:spacing w:line="276" w:lineRule="auto"/>
        <w:ind w:firstLine="567"/>
        <w:rPr>
          <w:sz w:val="24"/>
          <w:szCs w:val="24"/>
        </w:rPr>
      </w:pPr>
      <w:r w:rsidRPr="00563760">
        <w:rPr>
          <w:sz w:val="24"/>
          <w:szCs w:val="24"/>
        </w:rPr>
        <w:t>3. Изменение определенных сторонами условий трудового договора.</w:t>
      </w:r>
    </w:p>
    <w:p w:rsidR="009503CE" w:rsidRPr="00563760" w:rsidRDefault="009503CE" w:rsidP="009503CE">
      <w:pPr>
        <w:spacing w:line="276" w:lineRule="auto"/>
        <w:ind w:firstLine="567"/>
        <w:rPr>
          <w:sz w:val="24"/>
          <w:szCs w:val="24"/>
        </w:rPr>
      </w:pPr>
      <w:r w:rsidRPr="00563760">
        <w:rPr>
          <w:sz w:val="24"/>
          <w:szCs w:val="24"/>
        </w:rPr>
        <w:t xml:space="preserve">4. Временный перевод на другую работу. </w:t>
      </w:r>
    </w:p>
    <w:p w:rsidR="009503CE" w:rsidRPr="00563760" w:rsidRDefault="009503CE" w:rsidP="009503CE">
      <w:pPr>
        <w:spacing w:line="276" w:lineRule="auto"/>
        <w:ind w:firstLine="567"/>
        <w:rPr>
          <w:sz w:val="24"/>
          <w:szCs w:val="24"/>
        </w:rPr>
      </w:pPr>
      <w:r w:rsidRPr="00563760">
        <w:rPr>
          <w:sz w:val="24"/>
          <w:szCs w:val="24"/>
        </w:rPr>
        <w:t xml:space="preserve">5. Перевод работника на другую работу в соответствии с медицинским заключением. </w:t>
      </w:r>
    </w:p>
    <w:p w:rsidR="009503CE" w:rsidRPr="00563760" w:rsidRDefault="009503CE" w:rsidP="009503CE">
      <w:pPr>
        <w:spacing w:line="276" w:lineRule="auto"/>
        <w:ind w:firstLine="567"/>
        <w:rPr>
          <w:sz w:val="24"/>
          <w:szCs w:val="24"/>
        </w:rPr>
      </w:pPr>
      <w:r w:rsidRPr="00563760">
        <w:rPr>
          <w:sz w:val="24"/>
          <w:szCs w:val="24"/>
        </w:rPr>
        <w:t>6.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503CE" w:rsidRPr="00563760" w:rsidRDefault="009503CE" w:rsidP="009503CE">
      <w:pPr>
        <w:spacing w:line="276" w:lineRule="auto"/>
        <w:ind w:firstLine="567"/>
        <w:rPr>
          <w:sz w:val="24"/>
          <w:szCs w:val="24"/>
        </w:rPr>
      </w:pPr>
      <w:r w:rsidRPr="00563760">
        <w:rPr>
          <w:sz w:val="24"/>
          <w:szCs w:val="24"/>
        </w:rPr>
        <w:t>7. Отстранение от работы.</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D96A26">
        <w:rPr>
          <w:b/>
          <w:sz w:val="24"/>
          <w:szCs w:val="24"/>
        </w:rPr>
        <w:t>:</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Дайте понятие изменения трудового договора.</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Перечислите случаи (виды) изменения трудового договора.</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lastRenderedPageBreak/>
        <w:t>В чем состоит отличие перевода от перемещения? Приведите примеры.</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Соотнесите понятия «изменение определенных сторонами условий трудового договора» и «перевод».</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Что такое организационные условия труда?</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Что такое технологические условия труда?</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Перечислите случаи отстранения от работы, предусмотренные в законе.</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D96A26">
        <w:rPr>
          <w:b/>
          <w:sz w:val="24"/>
          <w:szCs w:val="24"/>
        </w:rPr>
        <w:t>:</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 xml:space="preserve">1. </w:t>
      </w:r>
      <w:r w:rsidRPr="00563760">
        <w:rPr>
          <w:sz w:val="24"/>
          <w:szCs w:val="24"/>
        </w:rPr>
        <w:t xml:space="preserve">Машинист электровоза Чибиряев за проезд запрещающего знака светофора и создание на участке движения аварийной обстановки был приказом заместителя начальника Московской железной дороги переведен на работу в управление сигнализации пути. При этом его месячный заработок уменьшился на 500 рублей. </w:t>
      </w:r>
    </w:p>
    <w:p w:rsidR="009503CE" w:rsidRPr="00563760" w:rsidRDefault="009503CE" w:rsidP="009503CE">
      <w:pPr>
        <w:spacing w:line="276" w:lineRule="auto"/>
        <w:ind w:firstLine="567"/>
        <w:rPr>
          <w:spacing w:val="-2"/>
          <w:sz w:val="24"/>
          <w:szCs w:val="24"/>
        </w:rPr>
      </w:pPr>
      <w:r w:rsidRPr="00563760">
        <w:rPr>
          <w:spacing w:val="-2"/>
          <w:sz w:val="24"/>
          <w:szCs w:val="24"/>
        </w:rPr>
        <w:t>Чибиряев, не отрицая, что грубое нарушение правил движения допустил по своей вине, обратился в КТС с просьбой отменить наложенное на него дисциплинарное взыскание, поскольку был переведен без учета профессии и без указания срока.</w:t>
      </w:r>
    </w:p>
    <w:p w:rsidR="009503CE" w:rsidRPr="00563760" w:rsidRDefault="009503CE" w:rsidP="009503CE">
      <w:pPr>
        <w:spacing w:line="276" w:lineRule="auto"/>
        <w:ind w:firstLine="567"/>
        <w:rPr>
          <w:sz w:val="24"/>
          <w:szCs w:val="24"/>
        </w:rPr>
      </w:pPr>
      <w:r w:rsidRPr="00563760">
        <w:rPr>
          <w:sz w:val="24"/>
          <w:szCs w:val="24"/>
        </w:rPr>
        <w:t xml:space="preserve">Правомерно ли требование Чибиряева? Решите дело. </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2.</w:t>
      </w:r>
      <w:r w:rsidRPr="00563760">
        <w:rPr>
          <w:sz w:val="24"/>
          <w:szCs w:val="24"/>
        </w:rPr>
        <w:t xml:space="preserve"> Бобылев </w:t>
      </w:r>
      <w:r w:rsidRPr="00563760">
        <w:rPr>
          <w:spacing w:val="-2"/>
          <w:sz w:val="24"/>
          <w:szCs w:val="24"/>
        </w:rPr>
        <w:t>работал</w:t>
      </w:r>
      <w:r w:rsidRPr="00563760">
        <w:rPr>
          <w:sz w:val="24"/>
          <w:szCs w:val="24"/>
        </w:rPr>
        <w:t xml:space="preserve"> старшим инженером</w:t>
      </w:r>
      <w:r w:rsidR="00563760">
        <w:rPr>
          <w:sz w:val="24"/>
          <w:szCs w:val="24"/>
        </w:rPr>
        <w:t>-</w:t>
      </w:r>
      <w:r w:rsidRPr="00563760">
        <w:rPr>
          <w:sz w:val="24"/>
          <w:szCs w:val="24"/>
        </w:rPr>
        <w:t>технологом отдела. Приказом директора без его согласия он был переведен на должность главного технолога организации. При этом директор сослался на то, что после перемещения Бобылева условия его работы не изменились, а оплата труда значительно возросла, поэтому его согласия не требуется.</w:t>
      </w:r>
    </w:p>
    <w:p w:rsidR="009503CE" w:rsidRPr="00563760" w:rsidRDefault="009503CE" w:rsidP="009503CE">
      <w:pPr>
        <w:spacing w:line="276" w:lineRule="auto"/>
        <w:ind w:firstLine="567"/>
        <w:rPr>
          <w:sz w:val="24"/>
          <w:szCs w:val="24"/>
        </w:rPr>
      </w:pPr>
      <w:r w:rsidRPr="00563760">
        <w:rPr>
          <w:sz w:val="24"/>
          <w:szCs w:val="24"/>
        </w:rPr>
        <w:t>Бобылев, не согласившись с таким решением, обратился за разъяснениями в юридическую консультацию.</w:t>
      </w:r>
    </w:p>
    <w:p w:rsidR="009503CE" w:rsidRPr="00563760" w:rsidRDefault="009503CE" w:rsidP="009503CE">
      <w:pPr>
        <w:spacing w:line="276" w:lineRule="auto"/>
        <w:ind w:firstLine="567"/>
        <w:rPr>
          <w:sz w:val="24"/>
          <w:szCs w:val="24"/>
        </w:rPr>
      </w:pPr>
      <w:r w:rsidRPr="00563760">
        <w:rPr>
          <w:sz w:val="24"/>
          <w:szCs w:val="24"/>
        </w:rPr>
        <w:t>Каков порядок перевода работников, в чем отличия перевода от перемещения? Какое решение вынесет комиссия по трудовым спорам? Дайте ответ юридической консультации</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3.</w:t>
      </w:r>
      <w:r w:rsidRPr="00563760">
        <w:rPr>
          <w:sz w:val="24"/>
          <w:szCs w:val="24"/>
        </w:rPr>
        <w:t xml:space="preserve"> В юридическом отделе меховой фабрики освободилась должность старшего юрисконсульта. Поскольку пригласить на эту должность никого не удалось, директор перевел на нее юрисконсульта из юридического отдела фабрики Сергеева, мотивируя этот перевод производственной необходимостью. Срок такого перевода установлен не был. Через три месяца после этого работодателем был найден подходящий, по их мнению, юрист для выполнения обязанностей старшего юрисконсульта, а Сергееву предложили вернуться на прежнюю должность.</w:t>
      </w:r>
    </w:p>
    <w:p w:rsidR="009503CE" w:rsidRPr="00563760" w:rsidRDefault="009503CE" w:rsidP="009503CE">
      <w:pPr>
        <w:spacing w:line="276" w:lineRule="auto"/>
        <w:ind w:firstLine="567"/>
        <w:rPr>
          <w:spacing w:val="-6"/>
          <w:sz w:val="24"/>
          <w:szCs w:val="24"/>
        </w:rPr>
      </w:pPr>
      <w:r w:rsidRPr="00563760">
        <w:rPr>
          <w:spacing w:val="-6"/>
          <w:sz w:val="24"/>
          <w:szCs w:val="24"/>
        </w:rPr>
        <w:t>Сергеев обжаловал увольнение, считая его неправильным, поскольку с обязанностями старшего юрисконсульта он справлялся.</w:t>
      </w:r>
    </w:p>
    <w:p w:rsidR="009503CE" w:rsidRPr="00563760" w:rsidRDefault="009503CE" w:rsidP="009503CE">
      <w:pPr>
        <w:spacing w:line="276" w:lineRule="auto"/>
        <w:ind w:firstLine="567"/>
        <w:rPr>
          <w:sz w:val="24"/>
          <w:szCs w:val="24"/>
        </w:rPr>
      </w:pPr>
      <w:r w:rsidRPr="00563760">
        <w:rPr>
          <w:sz w:val="24"/>
          <w:szCs w:val="24"/>
        </w:rPr>
        <w:t>Какое решение следует принять по жалобе Сергеева?</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4.</w:t>
      </w:r>
      <w:r w:rsidRPr="00563760">
        <w:rPr>
          <w:sz w:val="24"/>
          <w:szCs w:val="24"/>
        </w:rPr>
        <w:t xml:space="preserve"> В мае, у электросварщика Дятлова было установлено профессиональное заболевание, возникшее в связи с плохим обеспечением безопасных условий труда. В июне он был уволен по несоответствию занимаемой должности, поскольку рекомендация исключала работу электросварщиком, а от перевода на другую, нижеоплачиваемую работу Дятлов отказался.</w:t>
      </w:r>
    </w:p>
    <w:p w:rsidR="009503CE" w:rsidRPr="00563760" w:rsidRDefault="009503CE" w:rsidP="009503CE">
      <w:pPr>
        <w:spacing w:line="276" w:lineRule="auto"/>
        <w:ind w:firstLine="567"/>
        <w:rPr>
          <w:sz w:val="24"/>
          <w:szCs w:val="24"/>
        </w:rPr>
      </w:pPr>
      <w:r w:rsidRPr="00563760">
        <w:rPr>
          <w:sz w:val="24"/>
          <w:szCs w:val="24"/>
        </w:rPr>
        <w:t>Постройте хронологическую цепочку действий работодателя со ссылками на нормативные акты.</w:t>
      </w: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p>
    <w:p w:rsidR="009503CE" w:rsidRPr="00563760" w:rsidRDefault="009503CE" w:rsidP="009503CE">
      <w:pPr>
        <w:numPr>
          <w:ilvl w:val="0"/>
          <w:numId w:val="19"/>
        </w:numPr>
        <w:tabs>
          <w:tab w:val="clear" w:pos="1429"/>
          <w:tab w:val="num" w:pos="1080"/>
        </w:tabs>
        <w:spacing w:line="276" w:lineRule="auto"/>
        <w:ind w:left="0" w:firstLine="567"/>
        <w:rPr>
          <w:sz w:val="24"/>
          <w:szCs w:val="24"/>
        </w:rPr>
      </w:pPr>
      <w:r w:rsidRPr="00563760">
        <w:rPr>
          <w:sz w:val="24"/>
          <w:szCs w:val="24"/>
        </w:rPr>
        <w:t>Изменение определенных сторонами условий трудового договора.</w:t>
      </w:r>
    </w:p>
    <w:p w:rsidR="009503CE" w:rsidRPr="00563760" w:rsidRDefault="009503CE" w:rsidP="009503CE">
      <w:pPr>
        <w:numPr>
          <w:ilvl w:val="0"/>
          <w:numId w:val="19"/>
        </w:numPr>
        <w:tabs>
          <w:tab w:val="clear" w:pos="1429"/>
          <w:tab w:val="num" w:pos="1080"/>
        </w:tabs>
        <w:spacing w:line="276" w:lineRule="auto"/>
        <w:ind w:left="0" w:firstLine="567"/>
        <w:rPr>
          <w:sz w:val="24"/>
          <w:szCs w:val="24"/>
        </w:rPr>
      </w:pPr>
      <w:r w:rsidRPr="00563760">
        <w:rPr>
          <w:sz w:val="24"/>
          <w:szCs w:val="24"/>
        </w:rPr>
        <w:t xml:space="preserve">Временный перевод на другую работу. </w:t>
      </w:r>
    </w:p>
    <w:p w:rsidR="009503CE" w:rsidRPr="00563760" w:rsidRDefault="009503CE" w:rsidP="009503CE">
      <w:pPr>
        <w:numPr>
          <w:ilvl w:val="0"/>
          <w:numId w:val="19"/>
        </w:numPr>
        <w:tabs>
          <w:tab w:val="clear" w:pos="1429"/>
          <w:tab w:val="num" w:pos="1080"/>
        </w:tabs>
        <w:spacing w:line="276" w:lineRule="auto"/>
        <w:ind w:left="0" w:firstLine="567"/>
        <w:rPr>
          <w:sz w:val="24"/>
          <w:szCs w:val="24"/>
        </w:rPr>
      </w:pPr>
      <w:r w:rsidRPr="00563760">
        <w:rPr>
          <w:sz w:val="24"/>
          <w:szCs w:val="24"/>
        </w:rPr>
        <w:t>Перевод работника на другую работу в соответствии с медицинским заключением.</w:t>
      </w:r>
    </w:p>
    <w:p w:rsidR="009503CE" w:rsidRPr="00563760" w:rsidRDefault="009503CE" w:rsidP="009503CE">
      <w:pPr>
        <w:numPr>
          <w:ilvl w:val="0"/>
          <w:numId w:val="19"/>
        </w:numPr>
        <w:tabs>
          <w:tab w:val="clear" w:pos="1429"/>
          <w:tab w:val="num" w:pos="1080"/>
        </w:tabs>
        <w:spacing w:line="276" w:lineRule="auto"/>
        <w:ind w:left="0" w:firstLine="567"/>
        <w:rPr>
          <w:sz w:val="24"/>
          <w:szCs w:val="24"/>
        </w:rPr>
      </w:pPr>
      <w:r w:rsidRPr="00563760">
        <w:rPr>
          <w:sz w:val="24"/>
          <w:szCs w:val="24"/>
        </w:rPr>
        <w:t xml:space="preserve">Отстранение от работы и его отличие от перевода. </w:t>
      </w:r>
    </w:p>
    <w:p w:rsidR="00D96A26" w:rsidRDefault="00D96A26" w:rsidP="00D96A26">
      <w:pPr>
        <w:ind w:firstLine="567"/>
        <w:jc w:val="center"/>
        <w:rPr>
          <w:b/>
          <w:i/>
          <w:sz w:val="24"/>
          <w:szCs w:val="24"/>
        </w:rPr>
      </w:pPr>
      <w:r>
        <w:rPr>
          <w:b/>
          <w:i/>
          <w:sz w:val="24"/>
          <w:szCs w:val="24"/>
        </w:rPr>
        <w:lastRenderedPageBreak/>
        <w:t>Рекомендуемая литература</w:t>
      </w:r>
    </w:p>
    <w:p w:rsidR="00D96A26" w:rsidRDefault="00D96A26" w:rsidP="00D96A26">
      <w:pPr>
        <w:ind w:firstLine="567"/>
        <w:jc w:val="center"/>
        <w:rPr>
          <w:b/>
          <w:sz w:val="24"/>
          <w:szCs w:val="24"/>
        </w:rPr>
      </w:pPr>
      <w:r>
        <w:rPr>
          <w:b/>
          <w:sz w:val="24"/>
          <w:szCs w:val="24"/>
        </w:rPr>
        <w:t>Основная:</w:t>
      </w:r>
    </w:p>
    <w:p w:rsidR="00D96A26" w:rsidRDefault="00D96A26" w:rsidP="00D96A26">
      <w:pPr>
        <w:ind w:firstLine="567"/>
        <w:rPr>
          <w:sz w:val="24"/>
          <w:szCs w:val="24"/>
          <w:shd w:val="clear" w:color="auto" w:fill="FFFFFF"/>
        </w:rPr>
      </w:pPr>
      <w:r>
        <w:rPr>
          <w:b/>
          <w:sz w:val="24"/>
          <w:szCs w:val="24"/>
          <w:shd w:val="clear" w:color="auto" w:fill="FFFFFF"/>
        </w:rPr>
        <w:t>Трудовое право</w:t>
      </w:r>
      <w:r>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13" w:history="1">
        <w:r>
          <w:rPr>
            <w:rStyle w:val="ae"/>
            <w:sz w:val="24"/>
            <w:szCs w:val="24"/>
            <w:shd w:val="clear" w:color="auto" w:fill="FFFFFF"/>
          </w:rPr>
          <w:t>http://www.iprbookshop.ru/52577</w:t>
        </w:r>
      </w:hyperlink>
      <w:r>
        <w:rPr>
          <w:sz w:val="24"/>
          <w:szCs w:val="24"/>
          <w:shd w:val="clear" w:color="auto" w:fill="FFFFFF"/>
        </w:rPr>
        <w:t>. - ЭБС «IPRbooks», по паролю.</w:t>
      </w:r>
    </w:p>
    <w:p w:rsidR="00D96A26" w:rsidRDefault="00D96A26" w:rsidP="00D96A26">
      <w:pPr>
        <w:ind w:firstLine="567"/>
        <w:rPr>
          <w:sz w:val="24"/>
          <w:szCs w:val="24"/>
          <w:shd w:val="clear" w:color="auto" w:fill="FFFFFF"/>
        </w:rPr>
      </w:pPr>
      <w:r>
        <w:rPr>
          <w:b/>
          <w:sz w:val="24"/>
          <w:szCs w:val="24"/>
          <w:shd w:val="clear" w:color="auto" w:fill="FCFCFC"/>
        </w:rPr>
        <w:t>Чернышева Л.А.</w:t>
      </w:r>
      <w:r>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D96A26" w:rsidRDefault="00D96A26" w:rsidP="00D96A26">
      <w:pPr>
        <w:ind w:firstLine="567"/>
        <w:jc w:val="center"/>
        <w:rPr>
          <w:b/>
          <w:sz w:val="24"/>
          <w:szCs w:val="24"/>
        </w:rPr>
      </w:pPr>
      <w:r>
        <w:rPr>
          <w:b/>
          <w:sz w:val="24"/>
          <w:szCs w:val="24"/>
        </w:rPr>
        <w:t>Дополнительная:</w:t>
      </w:r>
    </w:p>
    <w:p w:rsidR="00D96A26" w:rsidRDefault="00D96A26" w:rsidP="00D96A26">
      <w:pPr>
        <w:widowControl w:val="0"/>
        <w:ind w:firstLine="567"/>
        <w:rPr>
          <w:sz w:val="24"/>
          <w:szCs w:val="24"/>
        </w:rPr>
      </w:pPr>
      <w:r>
        <w:rPr>
          <w:b/>
          <w:sz w:val="24"/>
          <w:szCs w:val="24"/>
          <w:shd w:val="clear" w:color="auto" w:fill="FFFFFF"/>
        </w:rPr>
        <w:t>Кондратьева Е.В.</w:t>
      </w:r>
      <w:r>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14" w:history="1">
        <w:r>
          <w:rPr>
            <w:rStyle w:val="ae"/>
            <w:sz w:val="24"/>
            <w:szCs w:val="24"/>
            <w:shd w:val="clear" w:color="auto" w:fill="FFFFFF"/>
          </w:rPr>
          <w:t>http://www.iprbookshop.ru/1574</w:t>
        </w:r>
      </w:hyperlink>
      <w:r>
        <w:rPr>
          <w:sz w:val="24"/>
          <w:szCs w:val="24"/>
          <w:shd w:val="clear" w:color="auto" w:fill="FFFFFF"/>
        </w:rPr>
        <w:t>. - ЭБС «IPRbooks», по паролю.</w:t>
      </w:r>
    </w:p>
    <w:p w:rsidR="00D96A26" w:rsidRDefault="00D96A26" w:rsidP="00D96A26">
      <w:pPr>
        <w:widowControl w:val="0"/>
        <w:ind w:firstLine="567"/>
        <w:rPr>
          <w:sz w:val="24"/>
          <w:szCs w:val="24"/>
        </w:rPr>
      </w:pPr>
      <w:r>
        <w:rPr>
          <w:b/>
          <w:sz w:val="24"/>
          <w:szCs w:val="24"/>
          <w:shd w:val="clear" w:color="auto" w:fill="FFFFFF"/>
        </w:rPr>
        <w:t>Степанова Е.А.</w:t>
      </w:r>
      <w:r>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15" w:history="1">
        <w:r>
          <w:rPr>
            <w:rStyle w:val="ae"/>
            <w:sz w:val="24"/>
            <w:szCs w:val="24"/>
            <w:shd w:val="clear" w:color="auto" w:fill="FFFFFF"/>
          </w:rPr>
          <w:t>http://www.iprbookshop.ru/47159</w:t>
        </w:r>
      </w:hyperlink>
      <w:r>
        <w:rPr>
          <w:sz w:val="24"/>
          <w:szCs w:val="24"/>
          <w:shd w:val="clear" w:color="auto" w:fill="FFFFFF"/>
        </w:rPr>
        <w:t>. - ЭБС «IPRbooks», по паролю.</w:t>
      </w:r>
    </w:p>
    <w:p w:rsidR="00D96A26" w:rsidRDefault="00D96A26" w:rsidP="00D96A26">
      <w:pPr>
        <w:widowControl w:val="0"/>
        <w:ind w:firstLine="567"/>
        <w:rPr>
          <w:sz w:val="24"/>
          <w:szCs w:val="24"/>
        </w:rPr>
      </w:pPr>
      <w:r>
        <w:rPr>
          <w:b/>
          <w:sz w:val="24"/>
          <w:szCs w:val="24"/>
          <w:shd w:val="clear" w:color="auto" w:fill="FCFCFC"/>
        </w:rPr>
        <w:t>Пестрикова А.А.</w:t>
      </w:r>
      <w:r>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16" w:history="1">
        <w:r>
          <w:rPr>
            <w:rStyle w:val="ae"/>
            <w:sz w:val="24"/>
            <w:szCs w:val="24"/>
            <w:shd w:val="clear" w:color="auto" w:fill="FCFCFC"/>
          </w:rPr>
          <w:t>http://www.iprbookshop.ru/64392.html</w:t>
        </w:r>
      </w:hyperlink>
      <w:r>
        <w:rPr>
          <w:sz w:val="24"/>
          <w:szCs w:val="24"/>
          <w:shd w:val="clear" w:color="auto" w:fill="FCFCFC"/>
        </w:rPr>
        <w:t>. - ЭБС «IPRbooks».</w:t>
      </w:r>
    </w:p>
    <w:p w:rsidR="009503CE" w:rsidRPr="00563760" w:rsidRDefault="009503CE" w:rsidP="009503CE">
      <w:pPr>
        <w:ind w:firstLine="567"/>
        <w:jc w:val="center"/>
        <w:rPr>
          <w:b/>
          <w:i/>
          <w:color w:val="000000"/>
          <w:sz w:val="24"/>
          <w:szCs w:val="24"/>
        </w:rPr>
      </w:pPr>
    </w:p>
    <w:p w:rsidR="009503CE" w:rsidRPr="00563760" w:rsidRDefault="009503CE" w:rsidP="009503CE">
      <w:pPr>
        <w:ind w:firstLine="567"/>
        <w:jc w:val="center"/>
        <w:rPr>
          <w:b/>
          <w:i/>
          <w:color w:val="000000"/>
          <w:sz w:val="24"/>
          <w:szCs w:val="24"/>
        </w:rPr>
      </w:pPr>
      <w:r w:rsidRPr="00563760">
        <w:rPr>
          <w:b/>
          <w:i/>
          <w:color w:val="000000"/>
          <w:sz w:val="24"/>
          <w:szCs w:val="24"/>
        </w:rPr>
        <w:t xml:space="preserve">ПРАКТИЧЕСКОЕ ЗАНЯТИЕ № 3 </w:t>
      </w:r>
    </w:p>
    <w:p w:rsidR="00D96A26" w:rsidRDefault="00D96A26" w:rsidP="009503CE">
      <w:pPr>
        <w:pStyle w:val="3"/>
        <w:spacing w:before="0" w:line="276" w:lineRule="auto"/>
        <w:ind w:firstLine="567"/>
        <w:rPr>
          <w:sz w:val="24"/>
          <w:szCs w:val="24"/>
          <w:lang w:val="ru-RU"/>
        </w:rPr>
      </w:pPr>
      <w:r w:rsidRPr="00D96A26">
        <w:rPr>
          <w:sz w:val="24"/>
          <w:szCs w:val="24"/>
          <w:lang w:val="ru-RU"/>
        </w:rPr>
        <w:t xml:space="preserve">ПРЕКРАЩЕНИЕ ТРУДОВОГО ДОГОВОРА ПО ИНИЦИАТИВЕ РАБОТОДАТЕЛЯ </w:t>
      </w:r>
    </w:p>
    <w:p w:rsidR="009503CE" w:rsidRPr="00563760" w:rsidRDefault="009503CE" w:rsidP="009503CE">
      <w:pPr>
        <w:pStyle w:val="3"/>
        <w:spacing w:before="0" w:line="276" w:lineRule="auto"/>
        <w:ind w:firstLine="567"/>
        <w:rPr>
          <w:sz w:val="24"/>
          <w:szCs w:val="24"/>
          <w:lang w:val="ru-RU"/>
        </w:rPr>
      </w:pPr>
      <w:r w:rsidRPr="00563760">
        <w:rPr>
          <w:sz w:val="24"/>
          <w:szCs w:val="24"/>
          <w:lang w:val="ru-RU"/>
        </w:rPr>
        <w:t>План занятия</w:t>
      </w:r>
      <w:r w:rsidR="00D96A26">
        <w:rPr>
          <w:sz w:val="24"/>
          <w:szCs w:val="24"/>
          <w:lang w:val="ru-RU"/>
        </w:rPr>
        <w:t>:</w:t>
      </w:r>
    </w:p>
    <w:p w:rsidR="009503CE" w:rsidRPr="00563760" w:rsidRDefault="009503CE" w:rsidP="009503CE">
      <w:pPr>
        <w:spacing w:line="276" w:lineRule="auto"/>
        <w:ind w:firstLine="567"/>
        <w:rPr>
          <w:sz w:val="24"/>
          <w:szCs w:val="24"/>
        </w:rPr>
      </w:pPr>
      <w:r w:rsidRPr="00563760">
        <w:rPr>
          <w:sz w:val="24"/>
          <w:szCs w:val="24"/>
        </w:rPr>
        <w:t>1. Понятие и виды расторжения трудового договора по инициативе работодателя. Общие и специальные основания для расторжения трудового договора по инициативе работодателя (ст. 81 ТК РФ).</w:t>
      </w:r>
    </w:p>
    <w:p w:rsidR="009503CE" w:rsidRPr="00563760" w:rsidRDefault="009503CE" w:rsidP="009503CE">
      <w:pPr>
        <w:spacing w:line="276" w:lineRule="auto"/>
        <w:ind w:firstLine="567"/>
        <w:rPr>
          <w:sz w:val="24"/>
          <w:szCs w:val="24"/>
        </w:rPr>
      </w:pPr>
      <w:r w:rsidRPr="00563760">
        <w:rPr>
          <w:sz w:val="24"/>
          <w:szCs w:val="24"/>
        </w:rPr>
        <w:t>2. Расторжение трудового договора при отсутствии виновных действий работника:</w:t>
      </w:r>
    </w:p>
    <w:p w:rsidR="009503CE" w:rsidRPr="00563760" w:rsidRDefault="009503CE" w:rsidP="009503CE">
      <w:pPr>
        <w:spacing w:line="276" w:lineRule="auto"/>
        <w:ind w:firstLine="567"/>
        <w:rPr>
          <w:sz w:val="24"/>
          <w:szCs w:val="24"/>
        </w:rPr>
      </w:pPr>
      <w:r w:rsidRPr="00563760">
        <w:rPr>
          <w:sz w:val="24"/>
          <w:szCs w:val="24"/>
        </w:rPr>
        <w:t>3. Расторжение трудового договора при сокращении численности или штата работников организации, индивидуального предпринимателя;</w:t>
      </w:r>
    </w:p>
    <w:p w:rsidR="009503CE" w:rsidRPr="00563760" w:rsidRDefault="009503CE" w:rsidP="009503CE">
      <w:pPr>
        <w:spacing w:line="276" w:lineRule="auto"/>
        <w:ind w:firstLine="567"/>
        <w:rPr>
          <w:sz w:val="24"/>
          <w:szCs w:val="24"/>
        </w:rPr>
      </w:pPr>
      <w:r w:rsidRPr="00563760">
        <w:rPr>
          <w:sz w:val="24"/>
          <w:szCs w:val="24"/>
        </w:rPr>
        <w:t>4.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9503CE" w:rsidRPr="00563760" w:rsidRDefault="009503CE" w:rsidP="009503CE">
      <w:pPr>
        <w:spacing w:line="276" w:lineRule="auto"/>
        <w:ind w:firstLine="567"/>
        <w:rPr>
          <w:sz w:val="24"/>
          <w:szCs w:val="24"/>
        </w:rPr>
      </w:pPr>
      <w:r w:rsidRPr="00563760">
        <w:rPr>
          <w:sz w:val="24"/>
          <w:szCs w:val="24"/>
        </w:rPr>
        <w:t>5. Расторжение трудового договора в связи с виновными действиями работника:</w:t>
      </w:r>
    </w:p>
    <w:p w:rsidR="009503CE" w:rsidRPr="00563760" w:rsidRDefault="009503CE" w:rsidP="009503CE">
      <w:pPr>
        <w:spacing w:line="276" w:lineRule="auto"/>
        <w:ind w:firstLine="567"/>
        <w:rPr>
          <w:sz w:val="24"/>
          <w:szCs w:val="24"/>
        </w:rPr>
      </w:pPr>
      <w:r w:rsidRPr="00563760">
        <w:rPr>
          <w:sz w:val="24"/>
          <w:szCs w:val="24"/>
        </w:rPr>
        <w:t>6. Расторжение трудового договора вследствие неоднократного неисполнения работником без уважительных причин трудовых обязанностей, если он имеет дисциплинарное взыскание;</w:t>
      </w:r>
    </w:p>
    <w:p w:rsidR="009503CE" w:rsidRPr="00563760" w:rsidRDefault="009503CE" w:rsidP="009503CE">
      <w:pPr>
        <w:spacing w:line="276" w:lineRule="auto"/>
        <w:ind w:firstLine="567"/>
        <w:rPr>
          <w:sz w:val="24"/>
          <w:szCs w:val="24"/>
        </w:rPr>
      </w:pPr>
      <w:r w:rsidRPr="00563760">
        <w:rPr>
          <w:sz w:val="24"/>
          <w:szCs w:val="24"/>
        </w:rPr>
        <w:t>7. Расторжение трудового договора вследствие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503CE" w:rsidRPr="00563760" w:rsidRDefault="009503CE" w:rsidP="009503CE">
      <w:pPr>
        <w:spacing w:line="276" w:lineRule="auto"/>
        <w:ind w:firstLine="567"/>
        <w:rPr>
          <w:sz w:val="24"/>
          <w:szCs w:val="24"/>
        </w:rPr>
      </w:pPr>
      <w:r w:rsidRPr="00563760">
        <w:rPr>
          <w:sz w:val="24"/>
          <w:szCs w:val="24"/>
        </w:rPr>
        <w:t>8. Расторжение трудового договора вследствие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503CE" w:rsidRPr="00563760" w:rsidRDefault="009503CE" w:rsidP="009503CE">
      <w:pPr>
        <w:spacing w:line="276" w:lineRule="auto"/>
        <w:ind w:firstLine="567"/>
        <w:rPr>
          <w:sz w:val="24"/>
          <w:szCs w:val="24"/>
        </w:rPr>
      </w:pPr>
      <w:r w:rsidRPr="00563760">
        <w:rPr>
          <w:sz w:val="24"/>
          <w:szCs w:val="24"/>
        </w:rPr>
        <w:lastRenderedPageBreak/>
        <w:t>9. Расторжение трудового договора за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503CE" w:rsidRPr="00563760" w:rsidRDefault="009503CE" w:rsidP="009503CE">
      <w:pPr>
        <w:spacing w:line="276" w:lineRule="auto"/>
        <w:ind w:firstLine="567"/>
        <w:rPr>
          <w:sz w:val="24"/>
          <w:szCs w:val="24"/>
        </w:rPr>
      </w:pPr>
      <w:r w:rsidRPr="00563760">
        <w:rPr>
          <w:sz w:val="24"/>
          <w:szCs w:val="24"/>
        </w:rPr>
        <w:t>10. Расторжение трудового договора вследствие совершения работником, выполняющим воспитательные функции, аморального проступка, несовместимого с продолжением данной работы.</w:t>
      </w:r>
    </w:p>
    <w:p w:rsidR="009503CE" w:rsidRPr="00563760" w:rsidRDefault="009503CE" w:rsidP="009503CE">
      <w:pPr>
        <w:spacing w:line="276" w:lineRule="auto"/>
        <w:ind w:firstLine="567"/>
        <w:rPr>
          <w:sz w:val="24"/>
          <w:szCs w:val="24"/>
        </w:rPr>
      </w:pPr>
      <w:r w:rsidRPr="00563760">
        <w:rPr>
          <w:sz w:val="24"/>
          <w:szCs w:val="24"/>
        </w:rPr>
        <w:t>11. Расторжение трудового договора вследствие представления работником работодателю подложных документов при заключении трудового договора.</w:t>
      </w:r>
    </w:p>
    <w:p w:rsidR="009503CE" w:rsidRPr="00563760" w:rsidRDefault="009503CE" w:rsidP="009503CE">
      <w:pPr>
        <w:spacing w:line="276" w:lineRule="auto"/>
        <w:ind w:firstLine="567"/>
        <w:rPr>
          <w:sz w:val="24"/>
          <w:szCs w:val="24"/>
        </w:rPr>
      </w:pPr>
      <w:r w:rsidRPr="00563760">
        <w:rPr>
          <w:sz w:val="24"/>
          <w:szCs w:val="24"/>
        </w:rPr>
        <w:t>12. Порядок расторжения трудовых договоров по инициативе работодателя.</w:t>
      </w:r>
    </w:p>
    <w:p w:rsidR="009503CE" w:rsidRPr="00563760" w:rsidRDefault="009503CE" w:rsidP="009503CE">
      <w:pPr>
        <w:spacing w:line="276" w:lineRule="auto"/>
        <w:ind w:firstLine="567"/>
        <w:rPr>
          <w:sz w:val="24"/>
          <w:szCs w:val="24"/>
        </w:rPr>
      </w:pPr>
      <w:r w:rsidRPr="00563760">
        <w:rPr>
          <w:sz w:val="24"/>
          <w:szCs w:val="24"/>
        </w:rPr>
        <w:t xml:space="preserve">13. Размеры выходного пособия при индивидуальных увольнениях по инициативе работодателя. </w:t>
      </w:r>
    </w:p>
    <w:p w:rsidR="009503CE" w:rsidRPr="00563760" w:rsidRDefault="009503CE" w:rsidP="009503CE">
      <w:pPr>
        <w:spacing w:line="276" w:lineRule="auto"/>
        <w:ind w:firstLine="567"/>
        <w:rPr>
          <w:sz w:val="24"/>
          <w:szCs w:val="24"/>
        </w:rPr>
      </w:pPr>
      <w:r w:rsidRPr="00563760">
        <w:rPr>
          <w:sz w:val="24"/>
          <w:szCs w:val="24"/>
        </w:rPr>
        <w:t>14.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D96A26">
        <w:rPr>
          <w:b/>
          <w:sz w:val="24"/>
          <w:szCs w:val="24"/>
        </w:rPr>
        <w:t>:</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Классифицируйте основания расторжения трудового договора по инициативе работодателя.</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Дайте понятие прогула.</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Перечислите основания расторжения трудового договора по инициативе работодателя, которые следует рассматривать как дисциплинарное взыскание.</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Каков порядок учета мнения выборного профсоюзного органа при увольнении члена профсоюза?</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Какие гарантии и компенсации работникам, связанные с прекращением трудового договора Вы знаете?</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Порядок расторжения трудовых договоров по инициативе работодателя?</w:t>
      </w:r>
    </w:p>
    <w:p w:rsidR="009503CE" w:rsidRPr="00563760" w:rsidRDefault="009503CE" w:rsidP="009503CE">
      <w:pPr>
        <w:numPr>
          <w:ilvl w:val="0"/>
          <w:numId w:val="21"/>
        </w:numPr>
        <w:spacing w:line="276" w:lineRule="auto"/>
        <w:ind w:left="0" w:firstLine="567"/>
        <w:rPr>
          <w:sz w:val="24"/>
          <w:szCs w:val="24"/>
        </w:rPr>
      </w:pPr>
      <w:r w:rsidRPr="00563760">
        <w:rPr>
          <w:sz w:val="24"/>
          <w:szCs w:val="24"/>
        </w:rPr>
        <w:t xml:space="preserve">Размеры выходного пособия при индивидуальных увольнениях по инициативе работодателя? </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Обязательно ли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D96A26">
        <w:rPr>
          <w:b/>
          <w:sz w:val="24"/>
          <w:szCs w:val="24"/>
        </w:rPr>
        <w:t>:</w:t>
      </w:r>
    </w:p>
    <w:p w:rsidR="009503CE" w:rsidRPr="00563760" w:rsidRDefault="009503CE" w:rsidP="009503CE">
      <w:pPr>
        <w:spacing w:line="276" w:lineRule="auto"/>
        <w:ind w:firstLine="567"/>
        <w:rPr>
          <w:sz w:val="24"/>
          <w:szCs w:val="24"/>
        </w:rPr>
      </w:pPr>
      <w:r w:rsidRPr="00563760">
        <w:rPr>
          <w:b/>
          <w:sz w:val="24"/>
          <w:szCs w:val="24"/>
        </w:rPr>
        <w:t>Задание1.</w:t>
      </w:r>
      <w:r w:rsidRPr="00563760">
        <w:rPr>
          <w:sz w:val="24"/>
          <w:szCs w:val="24"/>
        </w:rPr>
        <w:t xml:space="preserve"> Инженер</w:t>
      </w:r>
      <w:r w:rsidR="00563760">
        <w:rPr>
          <w:sz w:val="24"/>
          <w:szCs w:val="24"/>
        </w:rPr>
        <w:t>-</w:t>
      </w:r>
      <w:r w:rsidRPr="00563760">
        <w:rPr>
          <w:sz w:val="24"/>
          <w:szCs w:val="24"/>
        </w:rPr>
        <w:t xml:space="preserve">технолог типографии Пономарева, находящаяся в состоянии беременности, была уволена по сокращению численности и штата работников с учетом мнения выборного органа первичной профсоюзной организации. Спустя две недели после увольнения, беременность Пономаревой была прервана. Пономарева обратилась с иском в суд о восстановлении на работе. Как должно быть решено дело в суде? </w:t>
      </w:r>
    </w:p>
    <w:p w:rsidR="009503CE" w:rsidRPr="00563760" w:rsidRDefault="009503CE" w:rsidP="009503CE">
      <w:pPr>
        <w:spacing w:line="276" w:lineRule="auto"/>
        <w:ind w:firstLine="567"/>
        <w:rPr>
          <w:sz w:val="24"/>
          <w:szCs w:val="24"/>
        </w:rPr>
      </w:pPr>
      <w:r w:rsidRPr="00563760">
        <w:rPr>
          <w:b/>
          <w:sz w:val="24"/>
          <w:szCs w:val="24"/>
        </w:rPr>
        <w:t>Задание2.</w:t>
      </w:r>
      <w:r w:rsidRPr="00563760">
        <w:rPr>
          <w:sz w:val="24"/>
          <w:szCs w:val="24"/>
        </w:rPr>
        <w:t xml:space="preserve"> Учительница Рудина была уволена из школы по мотивам совершения проступков, несовместимых с продолжением работы преподавателем. Она была груба с учениками, давала им клички, на уроках ела, носила мини</w:t>
      </w:r>
      <w:r w:rsidR="00563760">
        <w:rPr>
          <w:sz w:val="24"/>
          <w:szCs w:val="24"/>
        </w:rPr>
        <w:t>-</w:t>
      </w:r>
      <w:r w:rsidRPr="00563760">
        <w:rPr>
          <w:sz w:val="24"/>
          <w:szCs w:val="24"/>
        </w:rPr>
        <w:t xml:space="preserve">юбки. Кроме того, Рудина нетерпимо относилась к другим преподавателям школы. </w:t>
      </w:r>
    </w:p>
    <w:p w:rsidR="009503CE" w:rsidRPr="00563760" w:rsidRDefault="009503CE" w:rsidP="009503CE">
      <w:pPr>
        <w:spacing w:line="276" w:lineRule="auto"/>
        <w:ind w:firstLine="567"/>
        <w:rPr>
          <w:sz w:val="24"/>
          <w:szCs w:val="24"/>
        </w:rPr>
      </w:pPr>
      <w:r w:rsidRPr="00563760">
        <w:rPr>
          <w:sz w:val="24"/>
          <w:szCs w:val="24"/>
        </w:rPr>
        <w:t xml:space="preserve">Директор школы поставил вопрос об увольнении Рудиной с работы. </w:t>
      </w:r>
    </w:p>
    <w:p w:rsidR="009503CE" w:rsidRPr="00563760" w:rsidRDefault="009503CE" w:rsidP="009503CE">
      <w:pPr>
        <w:spacing w:line="276" w:lineRule="auto"/>
        <w:ind w:firstLine="567"/>
        <w:rPr>
          <w:sz w:val="24"/>
          <w:szCs w:val="24"/>
        </w:rPr>
      </w:pPr>
      <w:r w:rsidRPr="00563760">
        <w:rPr>
          <w:sz w:val="24"/>
          <w:szCs w:val="24"/>
        </w:rPr>
        <w:t xml:space="preserve">Приказом от 18 декабря она была уволена с работы на основании п. 8 ст. 81 ТК РФ. Смородина обратилась в суд. В обосновании своих требований о восстановлении на работе она указала, что с директором школы у нее сложились неприязненные отношения и что уволить ее до окончания учебного года он не вправе. </w:t>
      </w:r>
    </w:p>
    <w:p w:rsidR="009503CE" w:rsidRPr="00563760" w:rsidRDefault="009503CE" w:rsidP="009503CE">
      <w:pPr>
        <w:spacing w:line="276" w:lineRule="auto"/>
        <w:ind w:firstLine="567"/>
        <w:rPr>
          <w:sz w:val="24"/>
          <w:szCs w:val="24"/>
        </w:rPr>
      </w:pPr>
      <w:r w:rsidRPr="00563760">
        <w:rPr>
          <w:sz w:val="24"/>
          <w:szCs w:val="24"/>
        </w:rPr>
        <w:lastRenderedPageBreak/>
        <w:t>Как решить спор по существу?</w:t>
      </w:r>
    </w:p>
    <w:p w:rsidR="009503CE" w:rsidRPr="00563760" w:rsidRDefault="009503CE" w:rsidP="009503CE">
      <w:pPr>
        <w:spacing w:line="276" w:lineRule="auto"/>
        <w:ind w:firstLine="567"/>
        <w:rPr>
          <w:sz w:val="24"/>
          <w:szCs w:val="24"/>
        </w:rPr>
      </w:pPr>
      <w:r w:rsidRPr="00563760">
        <w:rPr>
          <w:b/>
          <w:sz w:val="24"/>
          <w:szCs w:val="24"/>
        </w:rPr>
        <w:t>Задание3.</w:t>
      </w:r>
      <w:r w:rsidRPr="00563760">
        <w:rPr>
          <w:sz w:val="24"/>
          <w:szCs w:val="24"/>
        </w:rPr>
        <w:t xml:space="preserve"> Миронова, проработав в прокуратуре помощником прокурора 18 лет и не имея дисциплинарных взысканий, была уволена за совершение порочащего поступка – сокрытие при поступлении на работу сведений о судимости мужа. Муж был осужден более 20 лет назад, о чем она не знала. Судимость была погашена. Миронова в течение 4 лет обращалась в суд за защитой чести и достоинства, но судебные органы не принимали ее искового заявления. </w:t>
      </w:r>
    </w:p>
    <w:p w:rsidR="009503CE" w:rsidRPr="00563760" w:rsidRDefault="009503CE" w:rsidP="009503CE">
      <w:pPr>
        <w:spacing w:line="276" w:lineRule="auto"/>
        <w:ind w:firstLine="567"/>
        <w:rPr>
          <w:sz w:val="24"/>
          <w:szCs w:val="24"/>
        </w:rPr>
      </w:pPr>
      <w:r w:rsidRPr="00563760">
        <w:rPr>
          <w:sz w:val="24"/>
          <w:szCs w:val="24"/>
        </w:rPr>
        <w:t xml:space="preserve">Можно ли считать увольнение Мироновой законным? </w:t>
      </w:r>
    </w:p>
    <w:p w:rsidR="009503CE" w:rsidRPr="00563760" w:rsidRDefault="009503CE" w:rsidP="009503CE">
      <w:pPr>
        <w:spacing w:line="276" w:lineRule="auto"/>
        <w:ind w:firstLine="567"/>
        <w:rPr>
          <w:sz w:val="24"/>
          <w:szCs w:val="24"/>
        </w:rPr>
      </w:pPr>
      <w:r w:rsidRPr="00563760">
        <w:rPr>
          <w:b/>
          <w:sz w:val="24"/>
          <w:szCs w:val="24"/>
        </w:rPr>
        <w:t>Задание4.</w:t>
      </w:r>
      <w:r w:rsidRPr="00563760">
        <w:rPr>
          <w:sz w:val="24"/>
          <w:szCs w:val="24"/>
        </w:rPr>
        <w:t xml:space="preserve"> Рабочий частного предприятия Шинелев был уволен за выход на работу в нетрезвом состоянии. Считая свое увольнение неправильным, Шинелев подал заявление в суд об изменении формулировки причины увольнения (на увольнения по собственному желанию), так как до этого проступка он подал заявление об увольнении по собственному желанию. Суд изменил формулировку причины увольнения на собственное желание, чем удовлетворил иск.</w:t>
      </w:r>
    </w:p>
    <w:p w:rsidR="009503CE" w:rsidRPr="00563760" w:rsidRDefault="009503CE" w:rsidP="009503CE">
      <w:pPr>
        <w:spacing w:line="276" w:lineRule="auto"/>
        <w:ind w:firstLine="567"/>
        <w:rPr>
          <w:sz w:val="24"/>
          <w:szCs w:val="24"/>
        </w:rPr>
      </w:pPr>
      <w:r w:rsidRPr="00563760">
        <w:rPr>
          <w:sz w:val="24"/>
          <w:szCs w:val="24"/>
        </w:rPr>
        <w:t>Правильно ли решил суд?</w:t>
      </w:r>
    </w:p>
    <w:p w:rsidR="009503CE" w:rsidRPr="00563760" w:rsidRDefault="009503CE" w:rsidP="009503CE">
      <w:pPr>
        <w:spacing w:line="276" w:lineRule="auto"/>
        <w:ind w:firstLine="567"/>
        <w:rPr>
          <w:sz w:val="24"/>
          <w:szCs w:val="24"/>
        </w:rPr>
      </w:pPr>
      <w:r w:rsidRPr="00563760">
        <w:rPr>
          <w:b/>
          <w:sz w:val="24"/>
          <w:szCs w:val="24"/>
        </w:rPr>
        <w:t>Задание5.</w:t>
      </w:r>
      <w:r w:rsidRPr="00563760">
        <w:rPr>
          <w:sz w:val="24"/>
          <w:szCs w:val="24"/>
        </w:rPr>
        <w:t xml:space="preserve"> Хомутова на основании заключения МСЭК нуждалась по состоянию здоровья в более легкой работе без поднятия тяжестей. По приказу работодателя Хомутову была переведена на другую работу без ее согласия. Однако она отказалась приступить к этой работе и была уволена за прогул. Хомутова обратилась в суд с иском о восстановлении на работе.</w:t>
      </w:r>
    </w:p>
    <w:p w:rsidR="009503CE" w:rsidRPr="00563760" w:rsidRDefault="009503CE" w:rsidP="009503CE">
      <w:pPr>
        <w:spacing w:line="276" w:lineRule="auto"/>
        <w:ind w:firstLine="567"/>
        <w:rPr>
          <w:sz w:val="24"/>
          <w:szCs w:val="24"/>
        </w:rPr>
      </w:pPr>
      <w:r w:rsidRPr="00563760">
        <w:rPr>
          <w:sz w:val="24"/>
          <w:szCs w:val="24"/>
        </w:rPr>
        <w:t>Правомерны ли действия администрации? Какое решение должен вынести суд?</w:t>
      </w:r>
    </w:p>
    <w:p w:rsidR="009503CE" w:rsidRPr="00563760" w:rsidRDefault="009503CE" w:rsidP="009503CE">
      <w:pPr>
        <w:spacing w:line="276" w:lineRule="auto"/>
        <w:ind w:firstLine="567"/>
        <w:rPr>
          <w:sz w:val="24"/>
          <w:szCs w:val="24"/>
        </w:rPr>
      </w:pPr>
      <w:r w:rsidRPr="00563760">
        <w:rPr>
          <w:b/>
          <w:sz w:val="24"/>
          <w:szCs w:val="24"/>
        </w:rPr>
        <w:t>Задание6.</w:t>
      </w:r>
      <w:r w:rsidRPr="00563760">
        <w:rPr>
          <w:sz w:val="24"/>
          <w:szCs w:val="24"/>
        </w:rPr>
        <w:t xml:space="preserve"> Кладовщик Новиков за хищение имущества по месту работы осужден к лишению свободы. Через шесть месяцев после вступления приговора в законную силу дело в отношении Новикова было пересмотрено в порядке надзора и прекращено за отсутствием состава преступления. После возвращения из исправительной колонии Новиков обратился в суд с иском о восстановлении на работе и об оплате за время вынужденного прогула. Ответчик иск не признал и пояснил, что Новиков уволен после вынесения приговора судом и что в настоящее время он не может быть принят на работу, т.к. вакантных мест в организации нет.</w:t>
      </w:r>
    </w:p>
    <w:p w:rsidR="009503CE" w:rsidRPr="00563760" w:rsidRDefault="009503CE" w:rsidP="009503CE">
      <w:pPr>
        <w:spacing w:line="276" w:lineRule="auto"/>
        <w:ind w:firstLine="567"/>
        <w:rPr>
          <w:sz w:val="24"/>
          <w:szCs w:val="24"/>
        </w:rPr>
      </w:pPr>
      <w:r w:rsidRPr="00563760">
        <w:rPr>
          <w:sz w:val="24"/>
          <w:szCs w:val="24"/>
        </w:rPr>
        <w:t>Разрешите сложившуюся ситуацию.</w:t>
      </w:r>
    </w:p>
    <w:p w:rsidR="009503CE" w:rsidRPr="00563760" w:rsidRDefault="009503CE" w:rsidP="009503CE">
      <w:pPr>
        <w:spacing w:line="276" w:lineRule="auto"/>
        <w:ind w:firstLine="567"/>
        <w:rPr>
          <w:sz w:val="24"/>
          <w:szCs w:val="24"/>
        </w:rPr>
      </w:pPr>
      <w:r w:rsidRPr="00563760">
        <w:rPr>
          <w:b/>
          <w:sz w:val="24"/>
          <w:szCs w:val="24"/>
        </w:rPr>
        <w:t xml:space="preserve">Задание7. </w:t>
      </w:r>
      <w:r w:rsidRPr="00563760">
        <w:rPr>
          <w:sz w:val="24"/>
          <w:szCs w:val="24"/>
        </w:rPr>
        <w:t>Уборщица Машкова уволена за утрату доверия. Основание увольнения – жалобы сотрудников на пропажу различных предметов и небольших сумм денег из карманов верхней одежды и из рабочих столов в помещениях, где Машкова производила уборку.</w:t>
      </w:r>
    </w:p>
    <w:p w:rsidR="009503CE" w:rsidRPr="00563760" w:rsidRDefault="009503CE" w:rsidP="009503CE">
      <w:pPr>
        <w:spacing w:line="276" w:lineRule="auto"/>
        <w:ind w:firstLine="567"/>
        <w:rPr>
          <w:sz w:val="24"/>
          <w:szCs w:val="24"/>
        </w:rPr>
      </w:pPr>
      <w:r w:rsidRPr="00563760">
        <w:rPr>
          <w:sz w:val="24"/>
          <w:szCs w:val="24"/>
        </w:rPr>
        <w:t>Обосновано ли увольнение Машковой?</w:t>
      </w:r>
    </w:p>
    <w:p w:rsidR="009503CE" w:rsidRPr="00563760" w:rsidRDefault="009503CE" w:rsidP="009503CE">
      <w:pPr>
        <w:spacing w:line="276" w:lineRule="auto"/>
        <w:ind w:firstLine="567"/>
        <w:rPr>
          <w:sz w:val="24"/>
          <w:szCs w:val="24"/>
        </w:rPr>
      </w:pPr>
      <w:r w:rsidRPr="00563760">
        <w:rPr>
          <w:b/>
          <w:sz w:val="24"/>
          <w:szCs w:val="24"/>
        </w:rPr>
        <w:t xml:space="preserve">Задание8. </w:t>
      </w:r>
      <w:r w:rsidRPr="00563760">
        <w:rPr>
          <w:sz w:val="24"/>
          <w:szCs w:val="24"/>
        </w:rPr>
        <w:t>Фасовщица АО «Химфарм» Злобина в нарушение правил техники безопасности работала с наркотическими веществами без специальных перчаток, автоматически облизывая пересыхающие пальцы. К концу смены она была в наркотическом состоянии. Приказом генерального директора Злобина уволена за появление на работе в наркотическом опьянении.</w:t>
      </w:r>
    </w:p>
    <w:p w:rsidR="009503CE" w:rsidRPr="00563760" w:rsidRDefault="009503CE" w:rsidP="009503CE">
      <w:pPr>
        <w:spacing w:line="276" w:lineRule="auto"/>
        <w:ind w:firstLine="567"/>
        <w:rPr>
          <w:spacing w:val="-6"/>
          <w:sz w:val="24"/>
          <w:szCs w:val="24"/>
        </w:rPr>
      </w:pPr>
      <w:r w:rsidRPr="00563760">
        <w:rPr>
          <w:spacing w:val="-6"/>
          <w:sz w:val="24"/>
          <w:szCs w:val="24"/>
        </w:rPr>
        <w:t>Правомерно ли увольнение Злобиной? Как следует поступить суду, куда с иском о восстановлении на работе она обратилась?</w:t>
      </w: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r w:rsidR="00D96A26">
        <w:rPr>
          <w:b/>
          <w:sz w:val="24"/>
          <w:szCs w:val="24"/>
        </w:rPr>
        <w:t>:</w:t>
      </w:r>
    </w:p>
    <w:p w:rsidR="009503CE" w:rsidRPr="00563760" w:rsidRDefault="009503CE" w:rsidP="009503CE">
      <w:pPr>
        <w:numPr>
          <w:ilvl w:val="0"/>
          <w:numId w:val="20"/>
        </w:numPr>
        <w:tabs>
          <w:tab w:val="clear" w:pos="1429"/>
          <w:tab w:val="num" w:pos="1080"/>
        </w:tabs>
        <w:spacing w:line="276" w:lineRule="auto"/>
        <w:ind w:left="0" w:firstLine="567"/>
        <w:rPr>
          <w:sz w:val="24"/>
          <w:szCs w:val="24"/>
        </w:rPr>
      </w:pPr>
      <w:r w:rsidRPr="00563760">
        <w:rPr>
          <w:sz w:val="24"/>
          <w:szCs w:val="24"/>
        </w:rPr>
        <w:t>Расторжение трудового договора при отсутствии виновных действий работника:</w:t>
      </w:r>
    </w:p>
    <w:p w:rsidR="009503CE" w:rsidRPr="00563760" w:rsidRDefault="009503CE" w:rsidP="009503CE">
      <w:pPr>
        <w:numPr>
          <w:ilvl w:val="0"/>
          <w:numId w:val="20"/>
        </w:numPr>
        <w:tabs>
          <w:tab w:val="clear" w:pos="1429"/>
          <w:tab w:val="num" w:pos="1080"/>
        </w:tabs>
        <w:spacing w:line="276" w:lineRule="auto"/>
        <w:ind w:left="0" w:firstLine="567"/>
        <w:rPr>
          <w:sz w:val="24"/>
          <w:szCs w:val="24"/>
        </w:rPr>
      </w:pPr>
      <w:r w:rsidRPr="00563760">
        <w:rPr>
          <w:sz w:val="24"/>
          <w:szCs w:val="24"/>
        </w:rPr>
        <w:t>Расторжение трудового договора при сокращении численности или штата работников организации, индивидуального предпринимателя;</w:t>
      </w:r>
    </w:p>
    <w:p w:rsidR="009503CE" w:rsidRPr="00563760" w:rsidRDefault="009503CE" w:rsidP="009503CE">
      <w:pPr>
        <w:numPr>
          <w:ilvl w:val="0"/>
          <w:numId w:val="20"/>
        </w:numPr>
        <w:tabs>
          <w:tab w:val="clear" w:pos="1429"/>
          <w:tab w:val="num" w:pos="1080"/>
        </w:tabs>
        <w:spacing w:line="276" w:lineRule="auto"/>
        <w:ind w:left="0" w:firstLine="567"/>
        <w:rPr>
          <w:sz w:val="24"/>
          <w:szCs w:val="24"/>
        </w:rPr>
      </w:pPr>
      <w:r w:rsidRPr="00563760">
        <w:rPr>
          <w:sz w:val="24"/>
          <w:szCs w:val="24"/>
        </w:rPr>
        <w:lastRenderedPageBreak/>
        <w:t>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9503CE" w:rsidRPr="00563760" w:rsidRDefault="009503CE" w:rsidP="009503CE">
      <w:pPr>
        <w:numPr>
          <w:ilvl w:val="0"/>
          <w:numId w:val="20"/>
        </w:numPr>
        <w:tabs>
          <w:tab w:val="clear" w:pos="1429"/>
          <w:tab w:val="num" w:pos="1080"/>
        </w:tabs>
        <w:spacing w:line="276" w:lineRule="auto"/>
        <w:ind w:left="0" w:firstLine="567"/>
        <w:rPr>
          <w:sz w:val="24"/>
          <w:szCs w:val="24"/>
        </w:rPr>
      </w:pPr>
      <w:r w:rsidRPr="00563760">
        <w:rPr>
          <w:sz w:val="24"/>
          <w:szCs w:val="24"/>
        </w:rPr>
        <w:t>Расторжение трудового договора в связи с виновными действиями работника:</w:t>
      </w:r>
    </w:p>
    <w:p w:rsidR="00D96A26" w:rsidRPr="00D96A26" w:rsidRDefault="00D96A26" w:rsidP="00D96A26">
      <w:pPr>
        <w:ind w:firstLine="709"/>
        <w:jc w:val="center"/>
        <w:rPr>
          <w:b/>
          <w:i/>
          <w:sz w:val="24"/>
          <w:szCs w:val="24"/>
        </w:rPr>
      </w:pPr>
      <w:r w:rsidRPr="00D96A26">
        <w:rPr>
          <w:b/>
          <w:i/>
          <w:sz w:val="24"/>
          <w:szCs w:val="24"/>
        </w:rPr>
        <w:t>Рекомендуемая литература</w:t>
      </w:r>
    </w:p>
    <w:p w:rsidR="00D96A26" w:rsidRPr="00D96A26" w:rsidRDefault="00D96A26" w:rsidP="00D96A26">
      <w:pPr>
        <w:ind w:firstLine="709"/>
        <w:jc w:val="center"/>
        <w:rPr>
          <w:b/>
          <w:sz w:val="24"/>
          <w:szCs w:val="24"/>
        </w:rPr>
      </w:pPr>
      <w:r w:rsidRPr="00D96A26">
        <w:rPr>
          <w:b/>
          <w:sz w:val="24"/>
          <w:szCs w:val="24"/>
        </w:rPr>
        <w:t>Основная:</w:t>
      </w:r>
    </w:p>
    <w:p w:rsidR="00D96A26" w:rsidRPr="00D96A26" w:rsidRDefault="00D96A26" w:rsidP="00D96A26">
      <w:pPr>
        <w:ind w:firstLine="709"/>
        <w:rPr>
          <w:sz w:val="24"/>
          <w:szCs w:val="24"/>
          <w:shd w:val="clear" w:color="auto" w:fill="FFFFFF"/>
        </w:rPr>
      </w:pPr>
      <w:r w:rsidRPr="00D96A26">
        <w:rPr>
          <w:b/>
          <w:sz w:val="24"/>
          <w:szCs w:val="24"/>
          <w:shd w:val="clear" w:color="auto" w:fill="FFFFFF"/>
        </w:rPr>
        <w:t>Трудовое право</w:t>
      </w:r>
      <w:r w:rsidRPr="00D96A26">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17" w:history="1">
        <w:r w:rsidRPr="00D96A26">
          <w:rPr>
            <w:rStyle w:val="ae"/>
            <w:sz w:val="24"/>
            <w:szCs w:val="24"/>
            <w:shd w:val="clear" w:color="auto" w:fill="FFFFFF"/>
          </w:rPr>
          <w:t>http://www.iprbookshop.ru/52577</w:t>
        </w:r>
      </w:hyperlink>
      <w:r w:rsidRPr="00D96A26">
        <w:rPr>
          <w:sz w:val="24"/>
          <w:szCs w:val="24"/>
          <w:shd w:val="clear" w:color="auto" w:fill="FFFFFF"/>
        </w:rPr>
        <w:t>. - ЭБС «IPRbooks», по паролю.</w:t>
      </w:r>
    </w:p>
    <w:p w:rsidR="00D96A26" w:rsidRPr="00D96A26" w:rsidRDefault="00D96A26" w:rsidP="00D96A26">
      <w:pPr>
        <w:ind w:firstLine="709"/>
        <w:rPr>
          <w:sz w:val="24"/>
          <w:szCs w:val="24"/>
          <w:shd w:val="clear" w:color="auto" w:fill="FFFFFF"/>
        </w:rPr>
      </w:pPr>
      <w:r w:rsidRPr="00D96A26">
        <w:rPr>
          <w:b/>
          <w:sz w:val="24"/>
          <w:szCs w:val="24"/>
          <w:shd w:val="clear" w:color="auto" w:fill="FCFCFC"/>
        </w:rPr>
        <w:t>Чернышева Л.А.</w:t>
      </w:r>
      <w:r w:rsidRPr="00D96A26">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D96A26" w:rsidRPr="00D96A26" w:rsidRDefault="00D96A26" w:rsidP="00D96A26">
      <w:pPr>
        <w:ind w:firstLine="709"/>
        <w:jc w:val="center"/>
        <w:rPr>
          <w:b/>
          <w:sz w:val="24"/>
          <w:szCs w:val="24"/>
        </w:rPr>
      </w:pPr>
      <w:r w:rsidRPr="00D96A26">
        <w:rPr>
          <w:b/>
          <w:sz w:val="24"/>
          <w:szCs w:val="24"/>
        </w:rPr>
        <w:t>Дополнительная:</w:t>
      </w:r>
    </w:p>
    <w:p w:rsidR="00D96A26" w:rsidRPr="00D96A26" w:rsidRDefault="00D96A26" w:rsidP="00D96A26">
      <w:pPr>
        <w:widowControl w:val="0"/>
        <w:ind w:firstLine="709"/>
        <w:rPr>
          <w:sz w:val="24"/>
          <w:szCs w:val="24"/>
        </w:rPr>
      </w:pPr>
      <w:r w:rsidRPr="00D96A26">
        <w:rPr>
          <w:b/>
          <w:sz w:val="24"/>
          <w:szCs w:val="24"/>
          <w:shd w:val="clear" w:color="auto" w:fill="FFFFFF"/>
        </w:rPr>
        <w:t>Кондратьева Е.В.</w:t>
      </w:r>
      <w:r w:rsidRPr="00D96A26">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18" w:history="1">
        <w:r w:rsidRPr="00D96A26">
          <w:rPr>
            <w:rStyle w:val="ae"/>
            <w:sz w:val="24"/>
            <w:szCs w:val="24"/>
            <w:shd w:val="clear" w:color="auto" w:fill="FFFFFF"/>
          </w:rPr>
          <w:t>http://www.iprbookshop.ru/1574</w:t>
        </w:r>
      </w:hyperlink>
      <w:r w:rsidRPr="00D96A26">
        <w:rPr>
          <w:sz w:val="24"/>
          <w:szCs w:val="24"/>
          <w:shd w:val="clear" w:color="auto" w:fill="FFFFFF"/>
        </w:rPr>
        <w:t>. - ЭБС «IPRbooks», по паролю.</w:t>
      </w:r>
    </w:p>
    <w:p w:rsidR="00D96A26" w:rsidRPr="00D96A26" w:rsidRDefault="00D96A26" w:rsidP="00D96A26">
      <w:pPr>
        <w:widowControl w:val="0"/>
        <w:ind w:firstLine="709"/>
        <w:rPr>
          <w:sz w:val="24"/>
          <w:szCs w:val="24"/>
        </w:rPr>
      </w:pPr>
      <w:r w:rsidRPr="00D96A26">
        <w:rPr>
          <w:b/>
          <w:sz w:val="24"/>
          <w:szCs w:val="24"/>
          <w:shd w:val="clear" w:color="auto" w:fill="FFFFFF"/>
        </w:rPr>
        <w:t>Степанова Е.А.</w:t>
      </w:r>
      <w:r w:rsidRPr="00D96A26">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19" w:history="1">
        <w:r w:rsidRPr="00D96A26">
          <w:rPr>
            <w:rStyle w:val="ae"/>
            <w:sz w:val="24"/>
            <w:szCs w:val="24"/>
            <w:shd w:val="clear" w:color="auto" w:fill="FFFFFF"/>
          </w:rPr>
          <w:t>http://www.iprbookshop.ru/47159</w:t>
        </w:r>
      </w:hyperlink>
      <w:r w:rsidRPr="00D96A26">
        <w:rPr>
          <w:sz w:val="24"/>
          <w:szCs w:val="24"/>
          <w:shd w:val="clear" w:color="auto" w:fill="FFFFFF"/>
        </w:rPr>
        <w:t>. - ЭБС «IPRbooks», по паролю.</w:t>
      </w:r>
    </w:p>
    <w:p w:rsidR="00D96A26" w:rsidRPr="00D96A26" w:rsidRDefault="00D96A26" w:rsidP="00D96A26">
      <w:pPr>
        <w:widowControl w:val="0"/>
        <w:ind w:firstLine="709"/>
        <w:rPr>
          <w:sz w:val="24"/>
          <w:szCs w:val="24"/>
        </w:rPr>
      </w:pPr>
      <w:r w:rsidRPr="00D96A26">
        <w:rPr>
          <w:b/>
          <w:sz w:val="24"/>
          <w:szCs w:val="24"/>
          <w:shd w:val="clear" w:color="auto" w:fill="FCFCFC"/>
        </w:rPr>
        <w:t>Пестрикова А.А.</w:t>
      </w:r>
      <w:r w:rsidRPr="00D96A26">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20" w:history="1">
        <w:r w:rsidRPr="00D96A26">
          <w:rPr>
            <w:rStyle w:val="ae"/>
            <w:sz w:val="24"/>
            <w:szCs w:val="24"/>
            <w:shd w:val="clear" w:color="auto" w:fill="FCFCFC"/>
          </w:rPr>
          <w:t>http://www.iprbookshop.ru/64392.html</w:t>
        </w:r>
      </w:hyperlink>
      <w:r w:rsidRPr="00D96A26">
        <w:rPr>
          <w:sz w:val="24"/>
          <w:szCs w:val="24"/>
          <w:shd w:val="clear" w:color="auto" w:fill="FCFCFC"/>
        </w:rPr>
        <w:t>. - ЭБС «IPRbooks».</w:t>
      </w:r>
    </w:p>
    <w:p w:rsidR="009503CE" w:rsidRDefault="009503CE" w:rsidP="009503CE">
      <w:pPr>
        <w:widowControl w:val="0"/>
        <w:ind w:firstLine="567"/>
        <w:rPr>
          <w:sz w:val="24"/>
          <w:szCs w:val="24"/>
        </w:rPr>
      </w:pPr>
    </w:p>
    <w:p w:rsidR="009503CE" w:rsidRPr="00563760" w:rsidRDefault="009503CE" w:rsidP="009503CE">
      <w:pPr>
        <w:autoSpaceDE w:val="0"/>
        <w:autoSpaceDN w:val="0"/>
        <w:adjustRightInd w:val="0"/>
        <w:ind w:firstLine="0"/>
        <w:rPr>
          <w:bCs/>
          <w:i/>
          <w:color w:val="C00000"/>
          <w:sz w:val="24"/>
          <w:szCs w:val="24"/>
        </w:rPr>
      </w:pPr>
    </w:p>
    <w:p w:rsidR="009503CE" w:rsidRDefault="009503CE" w:rsidP="009503CE">
      <w:pPr>
        <w:jc w:val="center"/>
        <w:rPr>
          <w:b/>
          <w:i/>
          <w:color w:val="000000"/>
          <w:sz w:val="24"/>
          <w:szCs w:val="24"/>
        </w:rPr>
      </w:pPr>
      <w:r w:rsidRPr="00563760">
        <w:rPr>
          <w:b/>
          <w:i/>
          <w:color w:val="000000"/>
          <w:sz w:val="24"/>
          <w:szCs w:val="24"/>
        </w:rPr>
        <w:t xml:space="preserve">ПРАКТИЧЕСКОЕ ЗАНЯТИЕ № 4 </w:t>
      </w:r>
    </w:p>
    <w:p w:rsidR="00D96A26" w:rsidRPr="00D96A26" w:rsidRDefault="00D96A26" w:rsidP="009503CE">
      <w:pPr>
        <w:jc w:val="center"/>
        <w:rPr>
          <w:b/>
          <w:i/>
          <w:sz w:val="24"/>
          <w:szCs w:val="24"/>
        </w:rPr>
      </w:pPr>
      <w:r w:rsidRPr="00D96A26">
        <w:rPr>
          <w:b/>
          <w:sz w:val="24"/>
          <w:szCs w:val="24"/>
        </w:rPr>
        <w:t>ПРЕКРАЩЕНИЕ ТРУДОВОГО ДОГОВОРА ПО ОБСТОЯТЕЛЬСТВАМ, НЕ ЗАВИСЯЩИМ ОТ ВОЛИ СТОРОН ВСЛЕДСТВИЕ НАРУШЕНИЯ ПРАВИЛ ЗАКЛЮЧЕНИЯ ТРУДОВОГО ДОГОВОРА</w:t>
      </w:r>
    </w:p>
    <w:p w:rsidR="009503CE" w:rsidRPr="00563760" w:rsidRDefault="009503CE" w:rsidP="009503CE">
      <w:pPr>
        <w:pStyle w:val="3"/>
        <w:spacing w:before="0" w:line="276" w:lineRule="auto"/>
        <w:ind w:firstLine="567"/>
        <w:rPr>
          <w:sz w:val="24"/>
          <w:szCs w:val="24"/>
          <w:lang w:val="ru-RU"/>
        </w:rPr>
      </w:pPr>
      <w:r w:rsidRPr="00563760">
        <w:rPr>
          <w:sz w:val="24"/>
          <w:szCs w:val="24"/>
          <w:lang w:val="ru-RU"/>
        </w:rPr>
        <w:t>План занятия</w:t>
      </w:r>
      <w:r w:rsidR="00D96A26">
        <w:rPr>
          <w:sz w:val="24"/>
          <w:szCs w:val="24"/>
          <w:lang w:val="ru-RU"/>
        </w:rPr>
        <w:t>:</w:t>
      </w:r>
    </w:p>
    <w:p w:rsidR="009503CE" w:rsidRPr="00563760" w:rsidRDefault="009503CE" w:rsidP="009503CE">
      <w:pPr>
        <w:spacing w:line="276" w:lineRule="auto"/>
        <w:ind w:firstLine="567"/>
        <w:rPr>
          <w:sz w:val="24"/>
          <w:szCs w:val="24"/>
        </w:rPr>
      </w:pPr>
      <w:r w:rsidRPr="00563760">
        <w:rPr>
          <w:sz w:val="24"/>
          <w:szCs w:val="24"/>
        </w:rPr>
        <w:t>1. Восстановление на работе работника, ранее выполнявшего эту работу, по решению государственной инспекции труда или суда.</w:t>
      </w:r>
    </w:p>
    <w:p w:rsidR="009503CE" w:rsidRPr="00563760" w:rsidRDefault="009503CE" w:rsidP="009503CE">
      <w:pPr>
        <w:spacing w:line="276" w:lineRule="auto"/>
        <w:ind w:firstLine="567"/>
        <w:rPr>
          <w:sz w:val="24"/>
          <w:szCs w:val="24"/>
        </w:rPr>
      </w:pPr>
      <w:r w:rsidRPr="00563760">
        <w:rPr>
          <w:sz w:val="24"/>
          <w:szCs w:val="24"/>
        </w:rPr>
        <w:t>2. Неизбрание на должность.</w:t>
      </w:r>
    </w:p>
    <w:p w:rsidR="009503CE" w:rsidRPr="00563760" w:rsidRDefault="009503CE" w:rsidP="009503CE">
      <w:pPr>
        <w:spacing w:line="276" w:lineRule="auto"/>
        <w:ind w:firstLine="567"/>
        <w:rPr>
          <w:sz w:val="24"/>
          <w:szCs w:val="24"/>
        </w:rPr>
      </w:pPr>
      <w:r w:rsidRPr="00563760">
        <w:rPr>
          <w:sz w:val="24"/>
          <w:szCs w:val="24"/>
        </w:rPr>
        <w:t>3. Осуждение работника к наказанию, исключающему продолжение прежней работы, в соответствии с приговором суда, вступившим в законную силу.</w:t>
      </w:r>
    </w:p>
    <w:p w:rsidR="009503CE" w:rsidRPr="00563760" w:rsidRDefault="009503CE" w:rsidP="009503CE">
      <w:pPr>
        <w:spacing w:line="276" w:lineRule="auto"/>
        <w:ind w:firstLine="567"/>
        <w:rPr>
          <w:sz w:val="24"/>
          <w:szCs w:val="24"/>
        </w:rPr>
      </w:pPr>
      <w:r w:rsidRPr="00563760">
        <w:rPr>
          <w:sz w:val="24"/>
          <w:szCs w:val="24"/>
        </w:rPr>
        <w:t>4.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503CE" w:rsidRPr="00563760" w:rsidRDefault="009503CE" w:rsidP="009503CE">
      <w:pPr>
        <w:spacing w:line="276" w:lineRule="auto"/>
        <w:ind w:firstLine="567"/>
        <w:rPr>
          <w:spacing w:val="-6"/>
          <w:sz w:val="24"/>
          <w:szCs w:val="24"/>
        </w:rPr>
      </w:pPr>
      <w:r w:rsidRPr="00563760">
        <w:rPr>
          <w:spacing w:val="-6"/>
          <w:sz w:val="24"/>
          <w:szCs w:val="24"/>
        </w:rPr>
        <w:t>5.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9503CE" w:rsidRPr="00563760" w:rsidRDefault="009503CE" w:rsidP="009503CE">
      <w:pPr>
        <w:tabs>
          <w:tab w:val="left" w:pos="1080"/>
        </w:tabs>
        <w:spacing w:line="276" w:lineRule="auto"/>
        <w:ind w:firstLine="567"/>
        <w:rPr>
          <w:sz w:val="24"/>
          <w:szCs w:val="24"/>
        </w:rPr>
      </w:pPr>
      <w:r w:rsidRPr="00563760">
        <w:rPr>
          <w:sz w:val="24"/>
          <w:szCs w:val="24"/>
        </w:rPr>
        <w:t>6.Дисквалификация или иное административное наказание, исключающее возможность исполнения работником обязанностей по трудовому договору.</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D96A26">
        <w:rPr>
          <w:b/>
          <w:sz w:val="24"/>
          <w:szCs w:val="24"/>
        </w:rPr>
        <w:t>:</w:t>
      </w:r>
    </w:p>
    <w:p w:rsidR="009503CE" w:rsidRPr="00563760" w:rsidRDefault="009503CE" w:rsidP="009503CE">
      <w:pPr>
        <w:numPr>
          <w:ilvl w:val="0"/>
          <w:numId w:val="22"/>
        </w:numPr>
        <w:tabs>
          <w:tab w:val="clear" w:pos="1429"/>
          <w:tab w:val="num" w:pos="1080"/>
        </w:tabs>
        <w:spacing w:line="276" w:lineRule="auto"/>
        <w:ind w:left="0" w:firstLine="567"/>
        <w:rPr>
          <w:sz w:val="24"/>
          <w:szCs w:val="24"/>
        </w:rPr>
      </w:pPr>
      <w:r w:rsidRPr="00563760">
        <w:rPr>
          <w:sz w:val="24"/>
          <w:szCs w:val="24"/>
        </w:rPr>
        <w:t>Каков порядок прекращения трудового договора в случае  восстановления на работе работника, ранее выполнявшего эту работу, по решению уполномоченных органов?</w:t>
      </w:r>
    </w:p>
    <w:p w:rsidR="009503CE" w:rsidRPr="00563760" w:rsidRDefault="009503CE" w:rsidP="009503CE">
      <w:pPr>
        <w:numPr>
          <w:ilvl w:val="0"/>
          <w:numId w:val="22"/>
        </w:numPr>
        <w:tabs>
          <w:tab w:val="clear" w:pos="1429"/>
          <w:tab w:val="num" w:pos="1080"/>
        </w:tabs>
        <w:spacing w:line="276" w:lineRule="auto"/>
        <w:ind w:left="0" w:firstLine="567"/>
        <w:rPr>
          <w:sz w:val="24"/>
          <w:szCs w:val="24"/>
        </w:rPr>
      </w:pPr>
      <w:r w:rsidRPr="00563760">
        <w:rPr>
          <w:sz w:val="24"/>
          <w:szCs w:val="24"/>
        </w:rPr>
        <w:lastRenderedPageBreak/>
        <w:t>Каков порядок прекращения трудового договора в случае   неизбрания на должность?</w:t>
      </w:r>
    </w:p>
    <w:p w:rsidR="009503CE" w:rsidRPr="00563760" w:rsidRDefault="009503CE" w:rsidP="009503CE">
      <w:pPr>
        <w:numPr>
          <w:ilvl w:val="0"/>
          <w:numId w:val="22"/>
        </w:numPr>
        <w:tabs>
          <w:tab w:val="clear" w:pos="1429"/>
          <w:tab w:val="num" w:pos="1080"/>
        </w:tabs>
        <w:spacing w:line="276" w:lineRule="auto"/>
        <w:ind w:left="0" w:firstLine="567"/>
        <w:rPr>
          <w:sz w:val="24"/>
          <w:szCs w:val="24"/>
        </w:rPr>
      </w:pPr>
      <w:r w:rsidRPr="00563760">
        <w:rPr>
          <w:sz w:val="24"/>
          <w:szCs w:val="24"/>
        </w:rPr>
        <w:t>Как прекратить трудовой договор с работником, осужденным к наказанию, исключающему продолжение прежней работы, в соответствии с приговором суда, вступившим в законную силу.</w:t>
      </w:r>
    </w:p>
    <w:p w:rsidR="009503CE" w:rsidRPr="00563760" w:rsidRDefault="009503CE" w:rsidP="009503CE">
      <w:pPr>
        <w:numPr>
          <w:ilvl w:val="0"/>
          <w:numId w:val="22"/>
        </w:numPr>
        <w:tabs>
          <w:tab w:val="clear" w:pos="1429"/>
          <w:tab w:val="num" w:pos="1080"/>
        </w:tabs>
        <w:spacing w:line="276" w:lineRule="auto"/>
        <w:ind w:left="0" w:firstLine="567"/>
        <w:rPr>
          <w:sz w:val="24"/>
          <w:szCs w:val="24"/>
        </w:rPr>
      </w:pPr>
      <w:r w:rsidRPr="00563760">
        <w:rPr>
          <w:sz w:val="24"/>
          <w:szCs w:val="24"/>
        </w:rPr>
        <w:t>Что такое дисквалификация?</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D96A26">
        <w:rPr>
          <w:b/>
          <w:sz w:val="24"/>
          <w:szCs w:val="24"/>
        </w:rPr>
        <w:t>:</w:t>
      </w:r>
    </w:p>
    <w:p w:rsidR="009503CE" w:rsidRPr="00563760" w:rsidRDefault="009503CE" w:rsidP="009503CE">
      <w:pPr>
        <w:spacing w:line="276" w:lineRule="auto"/>
        <w:ind w:firstLine="567"/>
        <w:rPr>
          <w:sz w:val="24"/>
          <w:szCs w:val="24"/>
        </w:rPr>
      </w:pPr>
      <w:r w:rsidRPr="00563760">
        <w:rPr>
          <w:sz w:val="24"/>
          <w:szCs w:val="24"/>
        </w:rPr>
        <w:t>1. Кассир банка «Воронеж» Соловьева приказом директора уволена вследствие восстановления на этой должности реабилитированной Саенко, ранее занимавшей эту должность. Соловьева обратилась в суд с иском о восстановлении на работе, оплате вынужденного прогула и возмещении морального вреда. В исковом заявлении она указала, что в филиале банка имеется другая работа, которую она могла бы выполнять.</w:t>
      </w:r>
    </w:p>
    <w:p w:rsidR="009503CE" w:rsidRPr="00563760" w:rsidRDefault="009503CE" w:rsidP="009503CE">
      <w:pPr>
        <w:spacing w:line="276" w:lineRule="auto"/>
        <w:ind w:firstLine="567"/>
        <w:rPr>
          <w:sz w:val="24"/>
          <w:szCs w:val="24"/>
        </w:rPr>
      </w:pPr>
      <w:r w:rsidRPr="00563760">
        <w:rPr>
          <w:sz w:val="24"/>
          <w:szCs w:val="24"/>
        </w:rPr>
        <w:t>Какое решение должен принять суд? Составьте решение.</w:t>
      </w: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r w:rsidR="00D96A26">
        <w:rPr>
          <w:b/>
          <w:sz w:val="24"/>
          <w:szCs w:val="24"/>
        </w:rPr>
        <w:t>:</w:t>
      </w:r>
    </w:p>
    <w:p w:rsidR="009503CE" w:rsidRPr="00563760" w:rsidRDefault="009503CE" w:rsidP="009503CE">
      <w:pPr>
        <w:spacing w:line="276" w:lineRule="auto"/>
        <w:ind w:firstLine="567"/>
        <w:rPr>
          <w:sz w:val="24"/>
          <w:szCs w:val="24"/>
        </w:rPr>
      </w:pPr>
      <w:r w:rsidRPr="00563760">
        <w:rPr>
          <w:sz w:val="24"/>
          <w:szCs w:val="24"/>
        </w:rPr>
        <w:t>Прекращение трудового договора в связи с признанием работника полностью неспособным к трудовой деятельности в соответствии с медицинским заключением.</w:t>
      </w:r>
    </w:p>
    <w:p w:rsidR="009503CE" w:rsidRPr="00563760" w:rsidRDefault="009503CE" w:rsidP="009503CE">
      <w:pPr>
        <w:spacing w:line="276" w:lineRule="auto"/>
        <w:ind w:firstLine="567"/>
        <w:rPr>
          <w:sz w:val="24"/>
          <w:szCs w:val="24"/>
        </w:rPr>
      </w:pPr>
      <w:r w:rsidRPr="00563760">
        <w:rPr>
          <w:sz w:val="24"/>
          <w:szCs w:val="24"/>
        </w:rPr>
        <w:t>Прекращение трудового договора в связи с дисквалификацией работника.</w:t>
      </w:r>
    </w:p>
    <w:p w:rsidR="009503CE" w:rsidRPr="00563760" w:rsidRDefault="009503CE" w:rsidP="009503CE">
      <w:pPr>
        <w:spacing w:line="276" w:lineRule="auto"/>
        <w:ind w:firstLine="567"/>
        <w:rPr>
          <w:sz w:val="24"/>
          <w:szCs w:val="24"/>
        </w:rPr>
      </w:pPr>
      <w:r w:rsidRPr="00563760">
        <w:rPr>
          <w:sz w:val="24"/>
          <w:szCs w:val="24"/>
        </w:rPr>
        <w:t>Прекращение трудового договора в связи с неизбранием на должность.</w:t>
      </w:r>
    </w:p>
    <w:p w:rsidR="00D96A26" w:rsidRDefault="00D96A26" w:rsidP="00D96A26">
      <w:pPr>
        <w:ind w:firstLine="567"/>
        <w:jc w:val="center"/>
        <w:rPr>
          <w:b/>
          <w:i/>
          <w:sz w:val="24"/>
          <w:szCs w:val="24"/>
        </w:rPr>
      </w:pPr>
      <w:r>
        <w:rPr>
          <w:b/>
          <w:i/>
          <w:sz w:val="24"/>
          <w:szCs w:val="24"/>
        </w:rPr>
        <w:t>Рекомендуемая литература</w:t>
      </w:r>
    </w:p>
    <w:p w:rsidR="00D96A26" w:rsidRDefault="00D96A26" w:rsidP="00D96A26">
      <w:pPr>
        <w:ind w:firstLine="567"/>
        <w:jc w:val="center"/>
        <w:rPr>
          <w:b/>
          <w:sz w:val="24"/>
          <w:szCs w:val="24"/>
        </w:rPr>
      </w:pPr>
      <w:r>
        <w:rPr>
          <w:b/>
          <w:sz w:val="24"/>
          <w:szCs w:val="24"/>
        </w:rPr>
        <w:t>Основная:</w:t>
      </w:r>
    </w:p>
    <w:p w:rsidR="00D96A26" w:rsidRDefault="00D96A26" w:rsidP="00D96A26">
      <w:pPr>
        <w:ind w:firstLine="567"/>
        <w:rPr>
          <w:sz w:val="24"/>
          <w:szCs w:val="24"/>
          <w:shd w:val="clear" w:color="auto" w:fill="FFFFFF"/>
        </w:rPr>
      </w:pPr>
      <w:r>
        <w:rPr>
          <w:b/>
          <w:sz w:val="24"/>
          <w:szCs w:val="24"/>
          <w:shd w:val="clear" w:color="auto" w:fill="FFFFFF"/>
        </w:rPr>
        <w:t>Трудовое право</w:t>
      </w:r>
      <w:r>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21" w:history="1">
        <w:r>
          <w:rPr>
            <w:rStyle w:val="ae"/>
            <w:sz w:val="24"/>
            <w:szCs w:val="24"/>
            <w:shd w:val="clear" w:color="auto" w:fill="FFFFFF"/>
          </w:rPr>
          <w:t>http://www.iprbookshop.ru/52577</w:t>
        </w:r>
      </w:hyperlink>
      <w:r>
        <w:rPr>
          <w:sz w:val="24"/>
          <w:szCs w:val="24"/>
          <w:shd w:val="clear" w:color="auto" w:fill="FFFFFF"/>
        </w:rPr>
        <w:t>. - ЭБС «IPRbooks», по паролю.</w:t>
      </w:r>
    </w:p>
    <w:p w:rsidR="00D96A26" w:rsidRDefault="00D96A26" w:rsidP="00D96A26">
      <w:pPr>
        <w:ind w:firstLine="567"/>
        <w:rPr>
          <w:sz w:val="24"/>
          <w:szCs w:val="24"/>
          <w:shd w:val="clear" w:color="auto" w:fill="FFFFFF"/>
        </w:rPr>
      </w:pPr>
      <w:r>
        <w:rPr>
          <w:b/>
          <w:sz w:val="24"/>
          <w:szCs w:val="24"/>
          <w:shd w:val="clear" w:color="auto" w:fill="FCFCFC"/>
        </w:rPr>
        <w:t>Чернышева Л.А.</w:t>
      </w:r>
      <w:r>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D96A26" w:rsidRDefault="00D96A26" w:rsidP="00D96A26">
      <w:pPr>
        <w:ind w:firstLine="567"/>
        <w:jc w:val="center"/>
        <w:rPr>
          <w:b/>
          <w:sz w:val="24"/>
          <w:szCs w:val="24"/>
        </w:rPr>
      </w:pPr>
      <w:r>
        <w:rPr>
          <w:b/>
          <w:sz w:val="24"/>
          <w:szCs w:val="24"/>
        </w:rPr>
        <w:t>Дополнительная:</w:t>
      </w:r>
    </w:p>
    <w:p w:rsidR="00D96A26" w:rsidRDefault="00D96A26" w:rsidP="00D96A26">
      <w:pPr>
        <w:widowControl w:val="0"/>
        <w:ind w:firstLine="567"/>
        <w:rPr>
          <w:sz w:val="24"/>
          <w:szCs w:val="24"/>
        </w:rPr>
      </w:pPr>
      <w:r>
        <w:rPr>
          <w:b/>
          <w:sz w:val="24"/>
          <w:szCs w:val="24"/>
          <w:shd w:val="clear" w:color="auto" w:fill="FFFFFF"/>
        </w:rPr>
        <w:t>Кондратьева Е.В.</w:t>
      </w:r>
      <w:r>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22" w:history="1">
        <w:r>
          <w:rPr>
            <w:rStyle w:val="ae"/>
            <w:sz w:val="24"/>
            <w:szCs w:val="24"/>
            <w:shd w:val="clear" w:color="auto" w:fill="FFFFFF"/>
          </w:rPr>
          <w:t>http://www.iprbookshop.ru/1574</w:t>
        </w:r>
      </w:hyperlink>
      <w:r>
        <w:rPr>
          <w:sz w:val="24"/>
          <w:szCs w:val="24"/>
          <w:shd w:val="clear" w:color="auto" w:fill="FFFFFF"/>
        </w:rPr>
        <w:t>. - ЭБС «IPRbooks», по паролю.</w:t>
      </w:r>
    </w:p>
    <w:p w:rsidR="00D96A26" w:rsidRDefault="00D96A26" w:rsidP="00D96A26">
      <w:pPr>
        <w:widowControl w:val="0"/>
        <w:ind w:firstLine="567"/>
        <w:rPr>
          <w:sz w:val="24"/>
          <w:szCs w:val="24"/>
        </w:rPr>
      </w:pPr>
      <w:r>
        <w:rPr>
          <w:b/>
          <w:sz w:val="24"/>
          <w:szCs w:val="24"/>
          <w:shd w:val="clear" w:color="auto" w:fill="FFFFFF"/>
        </w:rPr>
        <w:t>Степанова Е.А.</w:t>
      </w:r>
      <w:r>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23" w:history="1">
        <w:r>
          <w:rPr>
            <w:rStyle w:val="ae"/>
            <w:sz w:val="24"/>
            <w:szCs w:val="24"/>
            <w:shd w:val="clear" w:color="auto" w:fill="FFFFFF"/>
          </w:rPr>
          <w:t>http://www.iprbookshop.ru/47159</w:t>
        </w:r>
      </w:hyperlink>
      <w:r>
        <w:rPr>
          <w:sz w:val="24"/>
          <w:szCs w:val="24"/>
          <w:shd w:val="clear" w:color="auto" w:fill="FFFFFF"/>
        </w:rPr>
        <w:t>. - ЭБС «IPRbooks», по паролю.</w:t>
      </w:r>
    </w:p>
    <w:p w:rsidR="00D96A26" w:rsidRDefault="00D96A26" w:rsidP="00D96A26">
      <w:pPr>
        <w:widowControl w:val="0"/>
        <w:ind w:firstLine="567"/>
        <w:rPr>
          <w:sz w:val="24"/>
          <w:szCs w:val="24"/>
        </w:rPr>
      </w:pPr>
      <w:r>
        <w:rPr>
          <w:b/>
          <w:sz w:val="24"/>
          <w:szCs w:val="24"/>
          <w:shd w:val="clear" w:color="auto" w:fill="FCFCFC"/>
        </w:rPr>
        <w:t>Пестрикова А.А.</w:t>
      </w:r>
      <w:r>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24" w:history="1">
        <w:r>
          <w:rPr>
            <w:rStyle w:val="ae"/>
            <w:sz w:val="24"/>
            <w:szCs w:val="24"/>
            <w:shd w:val="clear" w:color="auto" w:fill="FCFCFC"/>
          </w:rPr>
          <w:t>http://www.iprbookshop.ru/64392.html</w:t>
        </w:r>
      </w:hyperlink>
      <w:r>
        <w:rPr>
          <w:sz w:val="24"/>
          <w:szCs w:val="24"/>
          <w:shd w:val="clear" w:color="auto" w:fill="FCFCFC"/>
        </w:rPr>
        <w:t>. - ЭБС «IPRbooks».</w:t>
      </w:r>
    </w:p>
    <w:p w:rsidR="009503CE" w:rsidRPr="00563760" w:rsidRDefault="009503CE" w:rsidP="009503CE">
      <w:pPr>
        <w:autoSpaceDE w:val="0"/>
        <w:autoSpaceDN w:val="0"/>
        <w:adjustRightInd w:val="0"/>
        <w:ind w:firstLine="0"/>
        <w:rPr>
          <w:bCs/>
          <w:i/>
          <w:color w:val="C00000"/>
          <w:sz w:val="24"/>
          <w:szCs w:val="24"/>
        </w:rPr>
      </w:pPr>
    </w:p>
    <w:p w:rsidR="009503CE" w:rsidRDefault="009503CE" w:rsidP="009503CE">
      <w:pPr>
        <w:jc w:val="center"/>
        <w:rPr>
          <w:b/>
          <w:i/>
          <w:color w:val="000000"/>
          <w:sz w:val="24"/>
          <w:szCs w:val="24"/>
        </w:rPr>
      </w:pPr>
      <w:r w:rsidRPr="00563760">
        <w:rPr>
          <w:b/>
          <w:i/>
          <w:color w:val="000000"/>
          <w:sz w:val="24"/>
          <w:szCs w:val="24"/>
        </w:rPr>
        <w:t xml:space="preserve">ПРАКТИЧЕСКОЕ ЗАНЯТИЕ № 5 </w:t>
      </w:r>
    </w:p>
    <w:p w:rsidR="00EA51F8" w:rsidRDefault="00EA51F8" w:rsidP="009503CE">
      <w:pPr>
        <w:jc w:val="center"/>
        <w:rPr>
          <w:b/>
          <w:i/>
          <w:color w:val="000000"/>
          <w:sz w:val="24"/>
          <w:szCs w:val="24"/>
        </w:rPr>
      </w:pPr>
      <w:r w:rsidRPr="00EA51F8">
        <w:rPr>
          <w:b/>
          <w:i/>
          <w:color w:val="000000"/>
          <w:sz w:val="24"/>
          <w:szCs w:val="24"/>
        </w:rPr>
        <w:t>ОСОБЕННОСТИ ЗАКЛЮЧЕНИЯ ДОГОВОРА С ОТДЕЛЬНЫМИ КАТЕГОРИЯМИ РАБОТНИКОВ</w:t>
      </w:r>
    </w:p>
    <w:p w:rsidR="00FD781E" w:rsidRDefault="00FD781E" w:rsidP="00FD781E">
      <w:pPr>
        <w:pStyle w:val="3"/>
        <w:spacing w:before="0" w:line="276" w:lineRule="auto"/>
        <w:ind w:firstLine="567"/>
        <w:rPr>
          <w:i/>
          <w:sz w:val="24"/>
          <w:szCs w:val="24"/>
          <w:lang w:val="ru-RU"/>
        </w:rPr>
      </w:pPr>
      <w:r>
        <w:rPr>
          <w:i/>
          <w:sz w:val="24"/>
          <w:szCs w:val="24"/>
          <w:lang w:val="ru-RU"/>
        </w:rPr>
        <w:t xml:space="preserve">Практическое занятие проводится в интерактивной форме </w:t>
      </w:r>
    </w:p>
    <w:p w:rsidR="00FD781E" w:rsidRDefault="00FD781E" w:rsidP="00FD781E">
      <w:pPr>
        <w:pStyle w:val="3"/>
        <w:spacing w:before="0" w:line="276" w:lineRule="auto"/>
        <w:ind w:firstLine="567"/>
        <w:rPr>
          <w:i/>
          <w:sz w:val="24"/>
          <w:szCs w:val="24"/>
          <w:lang w:val="ru-RU"/>
        </w:rPr>
      </w:pPr>
      <w:r>
        <w:rPr>
          <w:i/>
          <w:sz w:val="24"/>
          <w:szCs w:val="24"/>
          <w:lang w:val="ru-RU"/>
        </w:rPr>
        <w:t>(дискуссия, рассмотрение ситуационных заданий и задач, доклады и реферирование)</w:t>
      </w:r>
    </w:p>
    <w:p w:rsidR="00FD781E" w:rsidRPr="00563760" w:rsidRDefault="00FD781E" w:rsidP="00FD781E">
      <w:pPr>
        <w:pStyle w:val="3"/>
        <w:spacing w:before="0" w:line="276" w:lineRule="auto"/>
        <w:ind w:firstLine="567"/>
        <w:rPr>
          <w:sz w:val="24"/>
          <w:szCs w:val="24"/>
          <w:lang w:val="ru-RU"/>
        </w:rPr>
      </w:pPr>
      <w:r>
        <w:rPr>
          <w:sz w:val="24"/>
          <w:szCs w:val="24"/>
          <w:lang w:val="ru-RU"/>
        </w:rPr>
        <w:t>Вопросы для обсуждения</w:t>
      </w:r>
    </w:p>
    <w:p w:rsidR="009503CE" w:rsidRPr="00563760" w:rsidRDefault="009503CE" w:rsidP="009503CE">
      <w:pPr>
        <w:spacing w:line="276" w:lineRule="auto"/>
        <w:ind w:firstLine="567"/>
        <w:rPr>
          <w:sz w:val="24"/>
          <w:szCs w:val="24"/>
        </w:rPr>
      </w:pPr>
      <w:r w:rsidRPr="00563760">
        <w:rPr>
          <w:sz w:val="24"/>
          <w:szCs w:val="24"/>
        </w:rPr>
        <w:t>1. Критерии дифференциации правового регулирования трудовых и непосредственно связанных с ними правоотношений.</w:t>
      </w:r>
    </w:p>
    <w:p w:rsidR="009503CE" w:rsidRPr="00563760" w:rsidRDefault="009503CE" w:rsidP="009503CE">
      <w:pPr>
        <w:spacing w:line="276" w:lineRule="auto"/>
        <w:ind w:firstLine="567"/>
        <w:rPr>
          <w:sz w:val="24"/>
          <w:szCs w:val="24"/>
        </w:rPr>
      </w:pPr>
      <w:r w:rsidRPr="00563760">
        <w:rPr>
          <w:sz w:val="24"/>
          <w:szCs w:val="24"/>
        </w:rPr>
        <w:lastRenderedPageBreak/>
        <w:t>2. Особенности регулирования труда женщин и лиц с семейными обязанностями.</w:t>
      </w:r>
    </w:p>
    <w:p w:rsidR="009503CE" w:rsidRPr="00563760" w:rsidRDefault="009503CE" w:rsidP="009503CE">
      <w:pPr>
        <w:spacing w:line="276" w:lineRule="auto"/>
        <w:ind w:firstLine="567"/>
        <w:rPr>
          <w:sz w:val="24"/>
          <w:szCs w:val="24"/>
        </w:rPr>
      </w:pPr>
      <w:r w:rsidRPr="00563760">
        <w:rPr>
          <w:sz w:val="24"/>
          <w:szCs w:val="24"/>
        </w:rPr>
        <w:t>3. Особенности регулирования труда несовершеннолетних работников.</w:t>
      </w:r>
    </w:p>
    <w:p w:rsidR="009503CE" w:rsidRPr="00563760" w:rsidRDefault="009503CE" w:rsidP="009503CE">
      <w:pPr>
        <w:spacing w:line="276" w:lineRule="auto"/>
        <w:ind w:firstLine="567"/>
        <w:rPr>
          <w:sz w:val="24"/>
          <w:szCs w:val="24"/>
        </w:rPr>
      </w:pPr>
      <w:r w:rsidRPr="00563760">
        <w:rPr>
          <w:sz w:val="24"/>
          <w:szCs w:val="24"/>
        </w:rPr>
        <w:t>4. Трудовой договор с руководителем организации, членами коллегиального исполнительного органа организации и главным бухгалтером.</w:t>
      </w:r>
    </w:p>
    <w:p w:rsidR="009503CE" w:rsidRPr="00563760" w:rsidRDefault="009503CE" w:rsidP="009503CE">
      <w:pPr>
        <w:spacing w:line="276" w:lineRule="auto"/>
        <w:ind w:firstLine="567"/>
        <w:rPr>
          <w:sz w:val="24"/>
          <w:szCs w:val="24"/>
        </w:rPr>
      </w:pPr>
      <w:r w:rsidRPr="00563760">
        <w:rPr>
          <w:sz w:val="24"/>
          <w:szCs w:val="24"/>
        </w:rPr>
        <w:t>5. Трудовой договор с лицами, работающими по совместительству.</w:t>
      </w:r>
    </w:p>
    <w:p w:rsidR="009503CE" w:rsidRPr="00563760" w:rsidRDefault="009503CE" w:rsidP="009503CE">
      <w:pPr>
        <w:spacing w:line="276" w:lineRule="auto"/>
        <w:ind w:firstLine="567"/>
        <w:rPr>
          <w:sz w:val="24"/>
          <w:szCs w:val="24"/>
        </w:rPr>
      </w:pPr>
      <w:r w:rsidRPr="00563760">
        <w:rPr>
          <w:sz w:val="24"/>
          <w:szCs w:val="24"/>
        </w:rPr>
        <w:t>6. Трудовой договор с лицами, работающими у работодателя – физического лица.</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D96A26">
        <w:rPr>
          <w:b/>
          <w:sz w:val="24"/>
          <w:szCs w:val="24"/>
        </w:rPr>
        <w:t>:</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Что понимается под  дифференциацией в трудовом праве? В трудовом договоре?</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В чем состоят особенности регулирования труда женщин и лиц с семейными обязанностями?</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В чем состоят особенности регулирования труда несовершеннолетних работников?</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Как заключить трудовой договор с совместителем? Содержание договора? Основания и порядок прекращения?</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Как заключить трудовой договор с руководителем? Содержание договора? Основания и порядок прекращения?</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Порядок заключения, особенности трудового договора с лицами, работающими у работодателя – физического лица, содержание договора? Основания и порядок прекращения?</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D96A26">
        <w:rPr>
          <w:b/>
          <w:sz w:val="24"/>
          <w:szCs w:val="24"/>
        </w:rPr>
        <w:t>:</w:t>
      </w:r>
    </w:p>
    <w:p w:rsidR="009503CE" w:rsidRPr="00563760" w:rsidRDefault="009503CE" w:rsidP="009503CE">
      <w:pPr>
        <w:spacing w:line="276" w:lineRule="auto"/>
        <w:ind w:firstLine="567"/>
        <w:rPr>
          <w:sz w:val="24"/>
          <w:szCs w:val="24"/>
        </w:rPr>
      </w:pPr>
      <w:r w:rsidRPr="00563760">
        <w:rPr>
          <w:b/>
          <w:sz w:val="24"/>
          <w:szCs w:val="24"/>
        </w:rPr>
        <w:t>Задание 1.</w:t>
      </w:r>
      <w:r w:rsidRPr="00563760">
        <w:rPr>
          <w:sz w:val="24"/>
          <w:szCs w:val="24"/>
        </w:rPr>
        <w:t xml:space="preserve"> При поступлении на работу 16</w:t>
      </w:r>
      <w:r w:rsidR="00563760">
        <w:rPr>
          <w:sz w:val="24"/>
          <w:szCs w:val="24"/>
        </w:rPr>
        <w:t>-</w:t>
      </w:r>
      <w:r w:rsidRPr="00563760">
        <w:rPr>
          <w:sz w:val="24"/>
          <w:szCs w:val="24"/>
        </w:rPr>
        <w:t xml:space="preserve">летнего Селезнева работодатель потребовал, чтобы Селезнев был зачислен на условиях неполного рабочего времени и с обязательным поступлением на учебу в среднюю общеобразовательную вечернюю школу. С согласия Селезнева был издан приказ о его приеме на работу с неполным рабочим днем, поскольку он дал обязательство продолжить обучение в школе. Законны ли действия работодателя? </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2.</w:t>
      </w:r>
      <w:r w:rsidRPr="00563760">
        <w:rPr>
          <w:sz w:val="24"/>
          <w:szCs w:val="24"/>
        </w:rPr>
        <w:t xml:space="preserve"> С директором государственного унитарного предприятия Зубовым был заключен трудовой договор на 5 лет, по которому очередной отпуск ему предусмотрен в 45 рабочих дней, поскольку ранее он находился на государственной службе, пользовался отпуском такого размера и здесь предложил сохранить этот размер. </w:t>
      </w:r>
    </w:p>
    <w:p w:rsidR="009503CE" w:rsidRPr="00563760" w:rsidRDefault="009503CE" w:rsidP="009503CE">
      <w:pPr>
        <w:spacing w:line="276" w:lineRule="auto"/>
        <w:ind w:firstLine="567"/>
        <w:rPr>
          <w:sz w:val="24"/>
          <w:szCs w:val="24"/>
        </w:rPr>
      </w:pPr>
      <w:r w:rsidRPr="00563760">
        <w:rPr>
          <w:sz w:val="24"/>
          <w:szCs w:val="24"/>
        </w:rPr>
        <w:t xml:space="preserve">Договор также предусматривал внеочередное обеспечение его 4 комнатной квартирой в вводимом в эксплуатацию заводском доме. </w:t>
      </w:r>
    </w:p>
    <w:p w:rsidR="009503CE" w:rsidRPr="00563760" w:rsidRDefault="009503CE" w:rsidP="009503CE">
      <w:pPr>
        <w:spacing w:line="276" w:lineRule="auto"/>
        <w:ind w:firstLine="567"/>
        <w:rPr>
          <w:sz w:val="24"/>
          <w:szCs w:val="24"/>
        </w:rPr>
      </w:pPr>
      <w:r w:rsidRPr="00563760">
        <w:rPr>
          <w:sz w:val="24"/>
          <w:szCs w:val="24"/>
        </w:rPr>
        <w:t xml:space="preserve">Выборный орган первичной профсоюзной организации на заседании поставил вопрос о незаконности указанных условий трудового договора с директором, так как 4 комнатная квартира предназначалась для многодетной семьи, а директору с его женой достаточно имеющейся у них двухкомнатной квартиры. Отпуск же такой удлиненный не основан на законодательстве. Как заключаются трудовые договоры с руководителями государственных унитарных предприятий? Каковы особенности содержания таких договоров? </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3.</w:t>
      </w:r>
      <w:r w:rsidRPr="00563760">
        <w:rPr>
          <w:sz w:val="24"/>
          <w:szCs w:val="24"/>
        </w:rPr>
        <w:t xml:space="preserve"> Директор общества с ограниченной ответственностью «АЛС», являющегося одним из учредителей ООО «АЛС», был уволен с работы по решению собрания учредителей по п. 2 ст. 278 Трудового кодекса РФ. Определением суда истцу было отказано в приеме заявления, потому что должность директора является выборной. Правильно ли отказал суд истцу в рассмотрении искового требования? В каком порядке производится увольнение руководителей по основаниям, предусмотренным ст. 278 ТК РФ? </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4.</w:t>
      </w:r>
      <w:r w:rsidRPr="00563760">
        <w:rPr>
          <w:sz w:val="24"/>
          <w:szCs w:val="24"/>
        </w:rPr>
        <w:t xml:space="preserve"> В организацию были приняты на работу: ночным сторожем студент университета Цыганков, на неполную рабочую неделю; слесарем водопроводчиком Скоков, на неполный рабочий день, так как полный рабочий день он работал в другой организации; бухгалтером Юрченко, также на неполный рабочий день, поскольку она работает в другом </w:t>
      </w:r>
      <w:r w:rsidRPr="00563760">
        <w:rPr>
          <w:sz w:val="24"/>
          <w:szCs w:val="24"/>
        </w:rPr>
        <w:lastRenderedPageBreak/>
        <w:t>учреждении. Через год работы все они потребовали предоставления им оплачиваемого очередного отпуска. Работодатель отказал им всем. Работники обратились в комиссию по трудовым спорам</w:t>
      </w:r>
    </w:p>
    <w:p w:rsidR="009503CE" w:rsidRPr="00563760" w:rsidRDefault="009503CE" w:rsidP="009503CE">
      <w:pPr>
        <w:spacing w:line="276" w:lineRule="auto"/>
        <w:ind w:firstLine="567"/>
        <w:rPr>
          <w:sz w:val="24"/>
          <w:szCs w:val="24"/>
        </w:rPr>
      </w:pPr>
      <w:r w:rsidRPr="00563760">
        <w:rPr>
          <w:sz w:val="24"/>
          <w:szCs w:val="24"/>
        </w:rPr>
        <w:t xml:space="preserve">Являются ли они совместителями? Решите данный спор. </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5.</w:t>
      </w:r>
      <w:r w:rsidRPr="00563760">
        <w:rPr>
          <w:sz w:val="24"/>
          <w:szCs w:val="24"/>
        </w:rPr>
        <w:t xml:space="preserve"> Орлов 15 октября был принят на работу в качестве кочегара отопительной установки в г.Краснодаре. </w:t>
      </w:r>
    </w:p>
    <w:p w:rsidR="009503CE" w:rsidRPr="00563760" w:rsidRDefault="009503CE" w:rsidP="009503CE">
      <w:pPr>
        <w:spacing w:line="276" w:lineRule="auto"/>
        <w:ind w:firstLine="567"/>
        <w:rPr>
          <w:sz w:val="24"/>
          <w:szCs w:val="24"/>
        </w:rPr>
      </w:pPr>
      <w:r w:rsidRPr="00563760">
        <w:rPr>
          <w:sz w:val="24"/>
          <w:szCs w:val="24"/>
        </w:rPr>
        <w:t xml:space="preserve">10 апреля он был уволен в связи с окончанием отопительного сезона. </w:t>
      </w:r>
    </w:p>
    <w:p w:rsidR="009503CE" w:rsidRPr="00563760" w:rsidRDefault="009503CE" w:rsidP="009503CE">
      <w:pPr>
        <w:spacing w:line="276" w:lineRule="auto"/>
        <w:ind w:firstLine="567"/>
        <w:rPr>
          <w:sz w:val="24"/>
          <w:szCs w:val="24"/>
        </w:rPr>
      </w:pPr>
      <w:r w:rsidRPr="00563760">
        <w:rPr>
          <w:sz w:val="24"/>
          <w:szCs w:val="24"/>
        </w:rPr>
        <w:t xml:space="preserve"> Орлов против увольнения не возражал, но потребовал выплаты выходного пособия и компенсации за неиспользованный отпуск. Является ли Орлов сезонным работником? Как решить дело по существу? </w:t>
      </w:r>
    </w:p>
    <w:p w:rsidR="009503CE" w:rsidRPr="00563760" w:rsidRDefault="009503CE" w:rsidP="009503CE">
      <w:pPr>
        <w:spacing w:line="276" w:lineRule="auto"/>
        <w:ind w:firstLine="567"/>
        <w:rPr>
          <w:sz w:val="24"/>
          <w:szCs w:val="24"/>
        </w:rPr>
      </w:pPr>
      <w:r w:rsidRPr="00563760">
        <w:rPr>
          <w:b/>
          <w:sz w:val="24"/>
          <w:szCs w:val="24"/>
        </w:rPr>
        <w:t xml:space="preserve">Задание6. </w:t>
      </w:r>
      <w:r w:rsidRPr="00563760">
        <w:rPr>
          <w:sz w:val="24"/>
          <w:szCs w:val="24"/>
        </w:rPr>
        <w:t xml:space="preserve">Черенков 10 апреля </w:t>
      </w:r>
      <w:smartTag w:uri="urn:schemas-microsoft-com:office:smarttags" w:element="metricconverter">
        <w:smartTagPr>
          <w:attr w:name="ProductID" w:val="2007 г"/>
        </w:smartTagPr>
        <w:r w:rsidRPr="00563760">
          <w:rPr>
            <w:sz w:val="24"/>
            <w:szCs w:val="24"/>
          </w:rPr>
          <w:t>2007 г</w:t>
        </w:r>
      </w:smartTag>
      <w:r w:rsidRPr="00563760">
        <w:rPr>
          <w:sz w:val="24"/>
          <w:szCs w:val="24"/>
        </w:rPr>
        <w:t xml:space="preserve">.был принят на временную работу с указание срока – 2 месяца. 12 мая он подал заявление об увольнении по собственному желанию. </w:t>
      </w:r>
    </w:p>
    <w:p w:rsidR="009503CE" w:rsidRPr="00563760" w:rsidRDefault="009503CE" w:rsidP="009503CE">
      <w:pPr>
        <w:spacing w:line="276" w:lineRule="auto"/>
        <w:ind w:firstLine="567"/>
        <w:rPr>
          <w:sz w:val="24"/>
          <w:szCs w:val="24"/>
        </w:rPr>
      </w:pPr>
      <w:r w:rsidRPr="00563760">
        <w:rPr>
          <w:sz w:val="24"/>
          <w:szCs w:val="24"/>
        </w:rPr>
        <w:t xml:space="preserve">16 мая Черенков не вышел на работу. Работодатель отказался удовлетворять его заявление и потребовал продолжения работы. Черенков к работе не приступил и потребовал выдать ему трудовую книжку и произвести расчет. Работодатель 18 мая издал приказ об увольнении Черенкова за прогул без уважительных причин. </w:t>
      </w:r>
    </w:p>
    <w:p w:rsidR="009503CE" w:rsidRPr="00563760" w:rsidRDefault="009503CE" w:rsidP="009503CE">
      <w:pPr>
        <w:spacing w:line="276" w:lineRule="auto"/>
        <w:ind w:firstLine="567"/>
        <w:rPr>
          <w:sz w:val="24"/>
          <w:szCs w:val="24"/>
        </w:rPr>
      </w:pPr>
      <w:r w:rsidRPr="00563760">
        <w:rPr>
          <w:sz w:val="24"/>
          <w:szCs w:val="24"/>
        </w:rPr>
        <w:t xml:space="preserve">Правильны ли действия работодателя? </w:t>
      </w: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r w:rsidR="00D96A26">
        <w:rPr>
          <w:b/>
          <w:sz w:val="24"/>
          <w:szCs w:val="24"/>
        </w:rPr>
        <w:t>:</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Критерии дифференциации правового регулирования трудовых и непосредственно связанных с ними правоотношений.</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Особенности регулирования труда женщин и лиц с семейными обязанностями.</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Особенности регулирования труда несовершеннолетних работников.</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Трудовой договор с руководителем организации, членами коллегиального исполнительного органа организации и главным бухгалтером.</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Трудовой договор с лицами, работающими по совместительству.</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Трудовой договор с лицами, работающими у работодателя – физического лица.</w:t>
      </w:r>
    </w:p>
    <w:p w:rsidR="00D96A26" w:rsidRPr="00D96A26" w:rsidRDefault="00D96A26" w:rsidP="00D96A26">
      <w:pPr>
        <w:ind w:firstLine="709"/>
        <w:jc w:val="center"/>
        <w:rPr>
          <w:b/>
          <w:i/>
          <w:sz w:val="24"/>
          <w:szCs w:val="24"/>
        </w:rPr>
      </w:pPr>
      <w:r w:rsidRPr="00D96A26">
        <w:rPr>
          <w:b/>
          <w:i/>
          <w:sz w:val="24"/>
          <w:szCs w:val="24"/>
        </w:rPr>
        <w:t>Рекомендуемая литература</w:t>
      </w:r>
    </w:p>
    <w:p w:rsidR="00D96A26" w:rsidRPr="00D96A26" w:rsidRDefault="00D96A26" w:rsidP="00D96A26">
      <w:pPr>
        <w:ind w:firstLine="709"/>
        <w:jc w:val="center"/>
        <w:rPr>
          <w:b/>
          <w:sz w:val="24"/>
          <w:szCs w:val="24"/>
        </w:rPr>
      </w:pPr>
      <w:r w:rsidRPr="00D96A26">
        <w:rPr>
          <w:b/>
          <w:sz w:val="24"/>
          <w:szCs w:val="24"/>
        </w:rPr>
        <w:t>Основная:</w:t>
      </w:r>
    </w:p>
    <w:p w:rsidR="00D96A26" w:rsidRPr="00D96A26" w:rsidRDefault="00D96A26" w:rsidP="00D96A26">
      <w:pPr>
        <w:ind w:firstLine="709"/>
        <w:rPr>
          <w:sz w:val="24"/>
          <w:szCs w:val="24"/>
          <w:shd w:val="clear" w:color="auto" w:fill="FFFFFF"/>
        </w:rPr>
      </w:pPr>
      <w:r w:rsidRPr="00D96A26">
        <w:rPr>
          <w:b/>
          <w:sz w:val="24"/>
          <w:szCs w:val="24"/>
          <w:shd w:val="clear" w:color="auto" w:fill="FFFFFF"/>
        </w:rPr>
        <w:t>Трудовое право</w:t>
      </w:r>
      <w:r w:rsidRPr="00D96A26">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25" w:history="1">
        <w:r w:rsidRPr="00D96A26">
          <w:rPr>
            <w:rStyle w:val="ae"/>
            <w:sz w:val="24"/>
            <w:szCs w:val="24"/>
            <w:shd w:val="clear" w:color="auto" w:fill="FFFFFF"/>
          </w:rPr>
          <w:t>http://www.iprbookshop.ru/52577</w:t>
        </w:r>
      </w:hyperlink>
      <w:r w:rsidRPr="00D96A26">
        <w:rPr>
          <w:sz w:val="24"/>
          <w:szCs w:val="24"/>
          <w:shd w:val="clear" w:color="auto" w:fill="FFFFFF"/>
        </w:rPr>
        <w:t>. - ЭБС «IPRbooks», по паролю.</w:t>
      </w:r>
    </w:p>
    <w:p w:rsidR="00D96A26" w:rsidRPr="00D96A26" w:rsidRDefault="00D96A26" w:rsidP="00D96A26">
      <w:pPr>
        <w:ind w:firstLine="709"/>
        <w:rPr>
          <w:sz w:val="24"/>
          <w:szCs w:val="24"/>
          <w:shd w:val="clear" w:color="auto" w:fill="FFFFFF"/>
        </w:rPr>
      </w:pPr>
      <w:r w:rsidRPr="00D96A26">
        <w:rPr>
          <w:b/>
          <w:sz w:val="24"/>
          <w:szCs w:val="24"/>
          <w:shd w:val="clear" w:color="auto" w:fill="FCFCFC"/>
        </w:rPr>
        <w:t>Чернышева Л.А.</w:t>
      </w:r>
      <w:r w:rsidRPr="00D96A26">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D96A26" w:rsidRPr="00D96A26" w:rsidRDefault="00D96A26" w:rsidP="00D96A26">
      <w:pPr>
        <w:ind w:firstLine="709"/>
        <w:jc w:val="center"/>
        <w:rPr>
          <w:b/>
          <w:sz w:val="24"/>
          <w:szCs w:val="24"/>
        </w:rPr>
      </w:pPr>
      <w:r w:rsidRPr="00D96A26">
        <w:rPr>
          <w:b/>
          <w:sz w:val="24"/>
          <w:szCs w:val="24"/>
        </w:rPr>
        <w:t>Дополнительная:</w:t>
      </w:r>
    </w:p>
    <w:p w:rsidR="00D96A26" w:rsidRPr="00D96A26" w:rsidRDefault="00D96A26" w:rsidP="00D96A26">
      <w:pPr>
        <w:widowControl w:val="0"/>
        <w:ind w:firstLine="709"/>
        <w:rPr>
          <w:sz w:val="24"/>
          <w:szCs w:val="24"/>
        </w:rPr>
      </w:pPr>
      <w:r w:rsidRPr="00D96A26">
        <w:rPr>
          <w:b/>
          <w:sz w:val="24"/>
          <w:szCs w:val="24"/>
          <w:shd w:val="clear" w:color="auto" w:fill="FFFFFF"/>
        </w:rPr>
        <w:t>Кондратьева Е.В.</w:t>
      </w:r>
      <w:r w:rsidRPr="00D96A26">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26" w:history="1">
        <w:r w:rsidRPr="00D96A26">
          <w:rPr>
            <w:rStyle w:val="ae"/>
            <w:sz w:val="24"/>
            <w:szCs w:val="24"/>
            <w:shd w:val="clear" w:color="auto" w:fill="FFFFFF"/>
          </w:rPr>
          <w:t>http://www.iprbookshop.ru/1574</w:t>
        </w:r>
      </w:hyperlink>
      <w:r w:rsidRPr="00D96A26">
        <w:rPr>
          <w:sz w:val="24"/>
          <w:szCs w:val="24"/>
          <w:shd w:val="clear" w:color="auto" w:fill="FFFFFF"/>
        </w:rPr>
        <w:t>. - ЭБС «IPRbooks», по паролю.</w:t>
      </w:r>
    </w:p>
    <w:p w:rsidR="00D96A26" w:rsidRPr="00D96A26" w:rsidRDefault="00D96A26" w:rsidP="00D96A26">
      <w:pPr>
        <w:widowControl w:val="0"/>
        <w:ind w:firstLine="709"/>
        <w:rPr>
          <w:sz w:val="24"/>
          <w:szCs w:val="24"/>
        </w:rPr>
      </w:pPr>
      <w:r w:rsidRPr="00D96A26">
        <w:rPr>
          <w:b/>
          <w:sz w:val="24"/>
          <w:szCs w:val="24"/>
          <w:shd w:val="clear" w:color="auto" w:fill="FFFFFF"/>
        </w:rPr>
        <w:t>Степанова Е.А.</w:t>
      </w:r>
      <w:r w:rsidRPr="00D96A26">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27" w:history="1">
        <w:r w:rsidRPr="00D96A26">
          <w:rPr>
            <w:rStyle w:val="ae"/>
            <w:sz w:val="24"/>
            <w:szCs w:val="24"/>
            <w:shd w:val="clear" w:color="auto" w:fill="FFFFFF"/>
          </w:rPr>
          <w:t>http://www.iprbookshop.ru/47159</w:t>
        </w:r>
      </w:hyperlink>
      <w:r w:rsidRPr="00D96A26">
        <w:rPr>
          <w:sz w:val="24"/>
          <w:szCs w:val="24"/>
          <w:shd w:val="clear" w:color="auto" w:fill="FFFFFF"/>
        </w:rPr>
        <w:t>. - ЭБС «IPRbooks», по паролю.</w:t>
      </w:r>
    </w:p>
    <w:p w:rsidR="00D96A26" w:rsidRPr="00D96A26" w:rsidRDefault="00D96A26" w:rsidP="00D96A26">
      <w:pPr>
        <w:widowControl w:val="0"/>
        <w:ind w:firstLine="709"/>
        <w:rPr>
          <w:sz w:val="24"/>
          <w:szCs w:val="24"/>
        </w:rPr>
      </w:pPr>
      <w:r w:rsidRPr="00D96A26">
        <w:rPr>
          <w:b/>
          <w:sz w:val="24"/>
          <w:szCs w:val="24"/>
          <w:shd w:val="clear" w:color="auto" w:fill="FCFCFC"/>
        </w:rPr>
        <w:t>Пестрикова А.А.</w:t>
      </w:r>
      <w:r w:rsidRPr="00D96A26">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28" w:history="1">
        <w:r w:rsidRPr="00D96A26">
          <w:rPr>
            <w:rStyle w:val="ae"/>
            <w:sz w:val="24"/>
            <w:szCs w:val="24"/>
            <w:shd w:val="clear" w:color="auto" w:fill="FCFCFC"/>
          </w:rPr>
          <w:t>http://www.iprbookshop.ru/64392.html</w:t>
        </w:r>
      </w:hyperlink>
      <w:r w:rsidRPr="00D96A26">
        <w:rPr>
          <w:sz w:val="24"/>
          <w:szCs w:val="24"/>
          <w:shd w:val="clear" w:color="auto" w:fill="FCFCFC"/>
        </w:rPr>
        <w:t>. - ЭБС «IPRbooks».</w:t>
      </w:r>
    </w:p>
    <w:p w:rsidR="009503CE" w:rsidRPr="00563760" w:rsidRDefault="009503CE" w:rsidP="009503CE">
      <w:pPr>
        <w:jc w:val="center"/>
        <w:rPr>
          <w:b/>
          <w:color w:val="000000"/>
          <w:sz w:val="24"/>
          <w:szCs w:val="24"/>
        </w:rPr>
      </w:pPr>
      <w:r w:rsidRPr="00563760">
        <w:rPr>
          <w:b/>
          <w:color w:val="000000"/>
          <w:sz w:val="24"/>
          <w:szCs w:val="24"/>
        </w:rPr>
        <w:lastRenderedPageBreak/>
        <w:t>4.4. ЛАБОРАТОРНЫЕ ЗАНЯТИЯ</w:t>
      </w:r>
    </w:p>
    <w:p w:rsidR="009503CE" w:rsidRPr="00563760" w:rsidRDefault="00EA51F8" w:rsidP="009503CE">
      <w:pPr>
        <w:jc w:val="center"/>
        <w:rPr>
          <w:color w:val="000000"/>
          <w:sz w:val="24"/>
          <w:szCs w:val="24"/>
        </w:rPr>
      </w:pPr>
      <w:r>
        <w:rPr>
          <w:color w:val="000000"/>
          <w:sz w:val="24"/>
          <w:szCs w:val="24"/>
        </w:rPr>
        <w:t>Н</w:t>
      </w:r>
      <w:r w:rsidR="009503CE" w:rsidRPr="00563760">
        <w:rPr>
          <w:color w:val="000000"/>
          <w:sz w:val="24"/>
          <w:szCs w:val="24"/>
        </w:rPr>
        <w:t>е предусмотрены учебным планом</w:t>
      </w:r>
    </w:p>
    <w:p w:rsidR="009503CE" w:rsidRDefault="009503CE" w:rsidP="009503CE">
      <w:pPr>
        <w:jc w:val="center"/>
        <w:rPr>
          <w:color w:val="000000"/>
          <w:sz w:val="24"/>
          <w:szCs w:val="24"/>
        </w:rPr>
      </w:pPr>
    </w:p>
    <w:p w:rsidR="009503CE" w:rsidRPr="00563760" w:rsidRDefault="009503CE" w:rsidP="009503CE">
      <w:pPr>
        <w:pStyle w:val="2"/>
        <w:numPr>
          <w:ilvl w:val="0"/>
          <w:numId w:val="7"/>
        </w:numPr>
        <w:spacing w:before="200" w:after="100"/>
        <w:ind w:left="714" w:hanging="357"/>
        <w:rPr>
          <w:rFonts w:ascii="Times New Roman" w:hAnsi="Times New Roman"/>
          <w:sz w:val="24"/>
          <w:szCs w:val="24"/>
        </w:rPr>
      </w:pPr>
      <w:bookmarkStart w:id="4" w:name="_Toc433697901"/>
      <w:r w:rsidRPr="00563760">
        <w:rPr>
          <w:rFonts w:ascii="Times New Roman" w:hAnsi="Times New Roman"/>
          <w:sz w:val="24"/>
          <w:szCs w:val="24"/>
        </w:rPr>
        <w:t>ПЕРЕЧЕНЬ УЧЕБНО</w:t>
      </w:r>
      <w:r w:rsidR="00563760">
        <w:rPr>
          <w:rFonts w:ascii="Times New Roman" w:hAnsi="Times New Roman"/>
          <w:sz w:val="24"/>
          <w:szCs w:val="24"/>
        </w:rPr>
        <w:t>-</w:t>
      </w:r>
      <w:r w:rsidRPr="00563760">
        <w:rPr>
          <w:rFonts w:ascii="Times New Roman" w:hAnsi="Times New Roman"/>
          <w:sz w:val="24"/>
          <w:szCs w:val="24"/>
        </w:rPr>
        <w:t>МЕТОДИЧЕСКОГО ОБЕСПЕЧЕНИЯ ДЛЯ САМОСТОЯТЕЛЬНОЙ РАБОТЫ ОБУЧАЮЩИХСЯ ПО ДИСЦИПЛИНЕ (МОДУЛЮ)</w:t>
      </w:r>
      <w:bookmarkEnd w:id="4"/>
    </w:p>
    <w:p w:rsidR="009503CE" w:rsidRPr="00563760" w:rsidRDefault="009503CE" w:rsidP="009503CE">
      <w:pPr>
        <w:jc w:val="center"/>
        <w:rPr>
          <w:b/>
          <w:i/>
          <w:sz w:val="24"/>
          <w:szCs w:val="24"/>
        </w:rPr>
      </w:pPr>
      <w:r w:rsidRPr="00563760">
        <w:rPr>
          <w:b/>
          <w:i/>
          <w:sz w:val="24"/>
          <w:szCs w:val="24"/>
        </w:rPr>
        <w:t>5.1. Перечень учебно</w:t>
      </w:r>
      <w:r w:rsidR="00563760">
        <w:rPr>
          <w:b/>
          <w:i/>
          <w:sz w:val="24"/>
          <w:szCs w:val="24"/>
        </w:rPr>
        <w:t>-</w:t>
      </w:r>
      <w:r w:rsidRPr="00563760">
        <w:rPr>
          <w:b/>
          <w:i/>
          <w:sz w:val="24"/>
          <w:szCs w:val="24"/>
        </w:rPr>
        <w:t xml:space="preserve">методического обеспечения для СМР </w:t>
      </w:r>
    </w:p>
    <w:p w:rsidR="009503CE" w:rsidRPr="00563760" w:rsidRDefault="009503CE" w:rsidP="009503CE">
      <w:pPr>
        <w:jc w:val="center"/>
        <w:rPr>
          <w:i/>
          <w:sz w:val="24"/>
          <w:szCs w:val="24"/>
        </w:rPr>
      </w:pPr>
      <w:r w:rsidRPr="00563760">
        <w:rPr>
          <w:b/>
          <w:i/>
          <w:sz w:val="24"/>
          <w:szCs w:val="24"/>
        </w:rPr>
        <w:t>Вопросы для самопроверки</w:t>
      </w:r>
      <w:r w:rsidRPr="00563760">
        <w:rPr>
          <w:i/>
          <w:sz w:val="24"/>
          <w:szCs w:val="24"/>
        </w:rPr>
        <w:t>:</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Охарактеризуйте признаки наемного труда.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этапы формирования  института личного найма.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Определите значение трудового договора.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Раскройте отличая трудового договора от смежных гражданско</w:t>
      </w:r>
      <w:r w:rsidR="00563760">
        <w:rPr>
          <w:sz w:val="24"/>
          <w:szCs w:val="24"/>
        </w:rPr>
        <w:t>-</w:t>
      </w:r>
      <w:r w:rsidRPr="00563760">
        <w:rPr>
          <w:sz w:val="24"/>
          <w:szCs w:val="24"/>
        </w:rPr>
        <w:t>правовых договоров в области трудовой деятельности.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признаки трудовой правосубъектности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Можно ли признать трудовой договор недействительным?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условия трудового договора являются обязательными?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Можно ли признать трудовой договор незаключенным, если в нем  отсутствует одно из обязательных условий?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Является ли условие об испытании обязательным условием трудового договора?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моменты вступления трудового договора в силу?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Всегда ли достаточно трудового договора для возникновения трудового правоотношения?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Может ли недееспособное лицо быть работником?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критерии классификации трудовых договоров.</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ограничить трудовую правосубъектность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В какой момент прекращается трудовая правосубъектность юридического лица </w:t>
      </w:r>
      <w:r w:rsidR="00563760">
        <w:rPr>
          <w:sz w:val="24"/>
          <w:szCs w:val="24"/>
        </w:rPr>
        <w:t>-</w:t>
      </w:r>
      <w:r w:rsidRPr="00563760">
        <w:rPr>
          <w:sz w:val="24"/>
          <w:szCs w:val="24"/>
        </w:rPr>
        <w:t xml:space="preserve">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При каких условиях физическое лицо может быть работодателем?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в трудовом договоре предусмотреть основания его расторжения?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документы необходимо предъявить  при заключении трудового договора?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Дайте понятие деловых качеств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отказать в заключении трудового договора при отсутствии регистрации по месту жительства?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какой момент трудовой договор вступает в силу?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Что требуется  от работодателя при оформлении приема на работу?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гарантии при переводе работника в другую местность вместе с работодателем?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Что понимается под «другой местностью»?</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признаки позволяющие отграничить перевод от перемещения.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Может ли работодатель  при изменении условий трудового договора предложить работнику работу в другой местности?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условия трудового договора изменяются при смене собственника имущества организации?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виды временных переводов?</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lastRenderedPageBreak/>
        <w:t xml:space="preserve">В каких случаях и в каком размере осуществляется  оплата при отстранении работника от работы?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основания прекращения трудового договора по согласованному волеизъявлению сторон трудового договора.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Прекращает ли истечение срока трудового договора его действие автоматически?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гарантии предусмотрены для работника при прекращении трудового договора в связи с переходом его к другому работодателю?</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Если работодатель возражает против перехода работника на выборную должность,  в каком порядке работник может прекратить трудовой договор?</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гарантии предусмотрены для работника в связи в прекращением трудового догорав  при переходе на выборную должность?</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уволить руководителя и главного бухгалтера при изменении  подведомственности (подчиненности)  организации?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Чем отличается прекращение трудового договора по соглашению сторон от увольнения по собственному желанию?</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В каких случаях трудовой договор прекращается при переводе работника на другую работу в соответствии с медицинским заключением?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специальные и общие основания прекращения трудового договора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гарантии при прекращении трудового договора   при ликвидации  организации и прекращении  деятельности индивидуального предпринимателя.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основания требующие учета мнения  первичной профсоюзной организации при прекращении трудового договора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Каков порядок учета мнения первичной профсоюзной организации  при прекращении трудового договора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Назовите гарантии при прекращении трудового договора  по сокращению численности   или штата работников.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Каков порядок расторжения трудового договора при несоответствии работника занимаемой должности или выполняемой работе вследствие недостаточной квалификации, подтвержденными результатами аттестации?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гарантии предусмотрены  для руководителя, его заместителей и главного бухгалтера при расторжении трудового договора при смене собственника имущества организации?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юридически значимые обстоятельства при расторжении трудового договора при неоднократном неисполнении работника без уважительных причин, трудовых обязанностей, если он имеет дисциплинарное взыскание.</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однократные  грубые нарушения работником трудовых обязанностей.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Раскройте общий порядок расторжения  трудового договора по инициативе работодателя в связи с виновными действиями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уволить работника, непосредственно обслуживающего денежные или товарные ценности, если он совершил действия дающие основание для утраты доверия со стороны работодателя  и если  эти действия совершены не при исполнении им трудовых обязанностей?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действия руководителя организации можно считать грубым нарушением трудовых обязанностей?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lastRenderedPageBreak/>
        <w:t>Назовите юридически значимые обстоятельства при расторжении трудового договора  с работником, выполняющим воспитательные функции?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каких случаях не допускается увольнение работника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каком порядке увольняется работник, при неудовлетворительном испытании?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действия третьих лиц, влекущие прекращение трудового договора с работником?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каком порядке прекращается трудовой договор при восстановлении на работе работника, ранее выполнявшего эту работу, по решению государственной  инспекции труда или суда?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административные наказания, исключающие возможность исполнения работником трудовых обязанностей.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основания  прекращения допуска к государственной тайне.</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Раскройте порядок  прекращения трудового договора  в связи с истечением действия, приостановлением действия на срок до 2</w:t>
      </w:r>
      <w:r w:rsidR="00563760">
        <w:rPr>
          <w:sz w:val="24"/>
          <w:szCs w:val="24"/>
        </w:rPr>
        <w:t>-</w:t>
      </w:r>
      <w:r w:rsidRPr="00563760">
        <w:rPr>
          <w:sz w:val="24"/>
          <w:szCs w:val="24"/>
        </w:rPr>
        <w:t>х месяцев или лишение работника специального права.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виды наказания, исключающие продолжение прежней работы?</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требования, касающиеся привлечения к трудовой деятельности граждан уволенных с государственной или муниципальной службы, установлены федеральными законами?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Какие гарантии предусмотрены для работников, увольняемых  вследствие нарушения установленных ТК РФ  или иным федеральным законом правил заключения трудового договора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ограничения при заключении трудового договора с несовершеннолетними.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гарантии работникам в возрасте до 18 лет при расторжении трудового договора?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каких случаях возможно расторжение трудового договора с беременными женщинами и женщинами, имеющими детей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каком порядке расторгается  срочный трудовой договор с беременной женщиной, в случае истечения срока договора в период беременности?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При каких условиях допускается расторжение срочного трудового договора в период беременности женщины?</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каких случаях, допускается расторжение  трудового договора по инициативе работодателя с женщинами, имеющими детей в возрасте до 3</w:t>
      </w:r>
      <w:r w:rsidR="00563760">
        <w:rPr>
          <w:sz w:val="24"/>
          <w:szCs w:val="24"/>
        </w:rPr>
        <w:t>-</w:t>
      </w:r>
      <w:r w:rsidRPr="00563760">
        <w:rPr>
          <w:sz w:val="24"/>
          <w:szCs w:val="24"/>
        </w:rPr>
        <w:t xml:space="preserve">х лет?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процедуры предшествующие заключению трудового договора с руководителем организации.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Возможно ли заключение трудового договора с руководителем организации на неопределенный срок?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дополнительные основания расторжения трудового договора с руководителем организации  могут быть предусмотрены  трудовым договором?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документы необходимо предоставить при заключении трудового договора по совместительству?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дополнительные основания прекращения трудового договора с работниками,  работающими по совместительству.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Можно ли  лицу, заключающему трудовой договор на срок до двух месяцев устанавливать испытательный срок?</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lastRenderedPageBreak/>
        <w:t>За сколько времени до расторжения трудового договора по собственному желанию необходимо предупредить работодателя,  работающему по трудовому договору, заключенному на срок до 2</w:t>
      </w:r>
      <w:r w:rsidR="00563760">
        <w:rPr>
          <w:sz w:val="24"/>
          <w:szCs w:val="24"/>
        </w:rPr>
        <w:t>-</w:t>
      </w:r>
      <w:r w:rsidRPr="00563760">
        <w:rPr>
          <w:sz w:val="24"/>
          <w:szCs w:val="24"/>
        </w:rPr>
        <w:t>х месяцев?</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гарантии при прекращении трудового договора, заключенного на срок до 2</w:t>
      </w:r>
      <w:r w:rsidR="00563760">
        <w:rPr>
          <w:sz w:val="24"/>
          <w:szCs w:val="24"/>
        </w:rPr>
        <w:t>-</w:t>
      </w:r>
      <w:r w:rsidRPr="00563760">
        <w:rPr>
          <w:sz w:val="24"/>
          <w:szCs w:val="24"/>
        </w:rPr>
        <w:t>х месяцев в связи с ликвидацией организации, сокращением численности или штата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Какие гарантии при расторжении трудового договора по инициативе работодателя   предусмотрены для работников занятых на сезонных работах?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Какие условия включаются в трудовой договор с лицом, заключающим трудовой договор с  работодателем </w:t>
      </w:r>
      <w:r w:rsidR="00563760">
        <w:rPr>
          <w:sz w:val="24"/>
          <w:szCs w:val="24"/>
        </w:rPr>
        <w:t>-</w:t>
      </w:r>
      <w:r w:rsidRPr="00563760">
        <w:rPr>
          <w:sz w:val="24"/>
          <w:szCs w:val="24"/>
        </w:rPr>
        <w:t xml:space="preserve"> физическим лицом, не являющимся индивидуальным предпринимателем?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По каким основаниям можно прекратить трудовой договор, с работником, работающим у работодателя </w:t>
      </w:r>
      <w:r w:rsidR="00563760">
        <w:rPr>
          <w:sz w:val="24"/>
          <w:szCs w:val="24"/>
        </w:rPr>
        <w:t>-</w:t>
      </w:r>
      <w:r w:rsidRPr="00563760">
        <w:rPr>
          <w:sz w:val="24"/>
          <w:szCs w:val="24"/>
        </w:rPr>
        <w:t xml:space="preserve"> физического лица, не являющегося индивидуальным предпринимателем?</w:t>
      </w:r>
    </w:p>
    <w:p w:rsidR="00093CB3" w:rsidRDefault="00093CB3" w:rsidP="00093CB3">
      <w:pPr>
        <w:jc w:val="center"/>
        <w:rPr>
          <w:b/>
          <w:i/>
          <w:sz w:val="24"/>
          <w:szCs w:val="24"/>
        </w:rPr>
      </w:pPr>
    </w:p>
    <w:p w:rsidR="00093CB3" w:rsidRPr="00563760" w:rsidRDefault="00093CB3" w:rsidP="00093CB3">
      <w:pPr>
        <w:jc w:val="center"/>
        <w:rPr>
          <w:i/>
          <w:sz w:val="24"/>
          <w:szCs w:val="24"/>
        </w:rPr>
      </w:pPr>
      <w:r w:rsidRPr="00563760">
        <w:rPr>
          <w:b/>
          <w:i/>
          <w:sz w:val="24"/>
          <w:szCs w:val="24"/>
        </w:rPr>
        <w:t>Вопросы для само</w:t>
      </w:r>
      <w:r>
        <w:rPr>
          <w:b/>
          <w:i/>
          <w:sz w:val="24"/>
          <w:szCs w:val="24"/>
        </w:rPr>
        <w:t>стоятельного изучения</w:t>
      </w:r>
      <w:r w:rsidRPr="00563760">
        <w:rPr>
          <w:i/>
          <w:sz w:val="24"/>
          <w:szCs w:val="24"/>
        </w:rPr>
        <w:t>:</w:t>
      </w:r>
    </w:p>
    <w:p w:rsidR="00093CB3" w:rsidRDefault="00093CB3" w:rsidP="00093CB3">
      <w:pPr>
        <w:spacing w:line="276" w:lineRule="auto"/>
        <w:ind w:firstLine="567"/>
        <w:rPr>
          <w:sz w:val="24"/>
          <w:szCs w:val="24"/>
        </w:rPr>
      </w:pPr>
      <w:r w:rsidRPr="00093CB3">
        <w:rPr>
          <w:sz w:val="24"/>
          <w:szCs w:val="24"/>
        </w:rPr>
        <w:t xml:space="preserve">1.Понятие, признаки и функции трудового договора. </w:t>
      </w:r>
    </w:p>
    <w:p w:rsidR="00093CB3" w:rsidRDefault="00093CB3" w:rsidP="00093CB3">
      <w:pPr>
        <w:spacing w:line="276" w:lineRule="auto"/>
        <w:ind w:firstLine="567"/>
        <w:rPr>
          <w:sz w:val="24"/>
          <w:szCs w:val="24"/>
        </w:rPr>
      </w:pPr>
      <w:r w:rsidRPr="00093CB3">
        <w:rPr>
          <w:sz w:val="24"/>
          <w:szCs w:val="24"/>
        </w:rPr>
        <w:t xml:space="preserve">2. Содержание и форма трудового договора. </w:t>
      </w:r>
    </w:p>
    <w:p w:rsidR="00093CB3" w:rsidRDefault="00093CB3" w:rsidP="00093CB3">
      <w:pPr>
        <w:spacing w:line="276" w:lineRule="auto"/>
        <w:ind w:firstLine="567"/>
        <w:rPr>
          <w:sz w:val="24"/>
          <w:szCs w:val="24"/>
        </w:rPr>
      </w:pPr>
      <w:r w:rsidRPr="00093CB3">
        <w:rPr>
          <w:sz w:val="24"/>
          <w:szCs w:val="24"/>
        </w:rPr>
        <w:t xml:space="preserve">3.Виды трудового договора. </w:t>
      </w:r>
    </w:p>
    <w:p w:rsidR="00093CB3" w:rsidRDefault="00093CB3" w:rsidP="00093CB3">
      <w:pPr>
        <w:spacing w:line="276" w:lineRule="auto"/>
        <w:ind w:firstLine="567"/>
        <w:rPr>
          <w:sz w:val="24"/>
          <w:szCs w:val="24"/>
        </w:rPr>
      </w:pPr>
      <w:r w:rsidRPr="00093CB3">
        <w:rPr>
          <w:sz w:val="24"/>
          <w:szCs w:val="24"/>
        </w:rPr>
        <w:t xml:space="preserve">4.Порядок заключения трудового договора. Испытание при приеме на работу. </w:t>
      </w:r>
    </w:p>
    <w:p w:rsidR="00093CB3" w:rsidRDefault="00093CB3" w:rsidP="00093CB3">
      <w:pPr>
        <w:spacing w:line="276" w:lineRule="auto"/>
        <w:ind w:firstLine="567"/>
        <w:rPr>
          <w:sz w:val="24"/>
          <w:szCs w:val="24"/>
        </w:rPr>
      </w:pPr>
      <w:r w:rsidRPr="00093CB3">
        <w:rPr>
          <w:sz w:val="24"/>
          <w:szCs w:val="24"/>
        </w:rPr>
        <w:t xml:space="preserve">5. Изменение трудового договора. Отстранение от работы. </w:t>
      </w:r>
    </w:p>
    <w:p w:rsidR="00093CB3" w:rsidRDefault="00093CB3" w:rsidP="00093CB3">
      <w:pPr>
        <w:spacing w:line="276" w:lineRule="auto"/>
        <w:ind w:firstLine="567"/>
        <w:rPr>
          <w:sz w:val="24"/>
          <w:szCs w:val="24"/>
        </w:rPr>
      </w:pPr>
      <w:r w:rsidRPr="00093CB3">
        <w:rPr>
          <w:sz w:val="24"/>
          <w:szCs w:val="24"/>
        </w:rPr>
        <w:t xml:space="preserve">6.Понятие прекращения трудового договора и классификация оснований прекращения трудового договора. </w:t>
      </w:r>
    </w:p>
    <w:p w:rsidR="00093CB3" w:rsidRDefault="00093CB3" w:rsidP="00093CB3">
      <w:pPr>
        <w:spacing w:line="276" w:lineRule="auto"/>
        <w:ind w:firstLine="567"/>
        <w:rPr>
          <w:sz w:val="24"/>
          <w:szCs w:val="24"/>
        </w:rPr>
      </w:pPr>
      <w:r w:rsidRPr="00093CB3">
        <w:rPr>
          <w:sz w:val="24"/>
          <w:szCs w:val="24"/>
        </w:rPr>
        <w:t xml:space="preserve">7.Прекращение трудового договора по основаниям, связанным с соглашением сторон. </w:t>
      </w:r>
    </w:p>
    <w:p w:rsidR="00093CB3" w:rsidRDefault="00093CB3" w:rsidP="00093CB3">
      <w:pPr>
        <w:spacing w:line="276" w:lineRule="auto"/>
        <w:ind w:firstLine="567"/>
        <w:rPr>
          <w:sz w:val="24"/>
          <w:szCs w:val="24"/>
        </w:rPr>
      </w:pPr>
      <w:r w:rsidRPr="00093CB3">
        <w:rPr>
          <w:sz w:val="24"/>
          <w:szCs w:val="24"/>
        </w:rPr>
        <w:t xml:space="preserve">8. Прекращение трудового договора в связи с отсутствие согласия работника продолжать трудовые отношения в установленных законом случаях. </w:t>
      </w:r>
    </w:p>
    <w:p w:rsidR="00093CB3" w:rsidRDefault="00093CB3" w:rsidP="00093CB3">
      <w:pPr>
        <w:spacing w:line="276" w:lineRule="auto"/>
        <w:ind w:firstLine="567"/>
        <w:rPr>
          <w:sz w:val="24"/>
          <w:szCs w:val="24"/>
        </w:rPr>
      </w:pPr>
      <w:r w:rsidRPr="00093CB3">
        <w:rPr>
          <w:sz w:val="24"/>
          <w:szCs w:val="24"/>
        </w:rPr>
        <w:t xml:space="preserve">9.Расторжение трудового договора по инициативе работника. </w:t>
      </w:r>
    </w:p>
    <w:p w:rsidR="00093CB3" w:rsidRDefault="00093CB3" w:rsidP="00093CB3">
      <w:pPr>
        <w:spacing w:line="276" w:lineRule="auto"/>
        <w:ind w:firstLine="567"/>
        <w:rPr>
          <w:sz w:val="24"/>
          <w:szCs w:val="24"/>
        </w:rPr>
      </w:pPr>
      <w:r w:rsidRPr="00093CB3">
        <w:rPr>
          <w:sz w:val="24"/>
          <w:szCs w:val="24"/>
        </w:rPr>
        <w:t xml:space="preserve">10.Расторжение трудового договора по инициативе работодателя. </w:t>
      </w:r>
    </w:p>
    <w:p w:rsidR="00093CB3" w:rsidRDefault="00093CB3" w:rsidP="00093CB3">
      <w:pPr>
        <w:spacing w:line="276" w:lineRule="auto"/>
        <w:ind w:firstLine="567"/>
        <w:rPr>
          <w:sz w:val="24"/>
          <w:szCs w:val="24"/>
        </w:rPr>
      </w:pPr>
      <w:r w:rsidRPr="00093CB3">
        <w:rPr>
          <w:sz w:val="24"/>
          <w:szCs w:val="24"/>
        </w:rPr>
        <w:t xml:space="preserve">11.Прекращение трудового договора по инициативе работодателя по дополнительным основаниям, предусмотренным для отдельных категорий работников. </w:t>
      </w:r>
    </w:p>
    <w:p w:rsidR="00093CB3" w:rsidRDefault="00093CB3" w:rsidP="00093CB3">
      <w:pPr>
        <w:spacing w:line="276" w:lineRule="auto"/>
        <w:ind w:firstLine="567"/>
        <w:rPr>
          <w:sz w:val="24"/>
          <w:szCs w:val="24"/>
        </w:rPr>
      </w:pPr>
      <w:r w:rsidRPr="00093CB3">
        <w:rPr>
          <w:sz w:val="24"/>
          <w:szCs w:val="24"/>
        </w:rPr>
        <w:t xml:space="preserve">12.Прекращение трудового договора по обстоятельствам, не зависящим от воли сторон. </w:t>
      </w:r>
    </w:p>
    <w:p w:rsidR="00093CB3" w:rsidRDefault="00093CB3" w:rsidP="00093CB3">
      <w:pPr>
        <w:spacing w:line="276" w:lineRule="auto"/>
        <w:ind w:firstLine="567"/>
        <w:rPr>
          <w:sz w:val="24"/>
          <w:szCs w:val="24"/>
        </w:rPr>
      </w:pPr>
      <w:r w:rsidRPr="00093CB3">
        <w:rPr>
          <w:sz w:val="24"/>
          <w:szCs w:val="24"/>
        </w:rPr>
        <w:t>13. Оформление прек</w:t>
      </w:r>
      <w:r>
        <w:rPr>
          <w:sz w:val="24"/>
          <w:szCs w:val="24"/>
        </w:rPr>
        <w:t>р</w:t>
      </w:r>
      <w:r w:rsidRPr="00093CB3">
        <w:rPr>
          <w:sz w:val="24"/>
          <w:szCs w:val="24"/>
        </w:rPr>
        <w:t xml:space="preserve">ащения трудового договора. </w:t>
      </w:r>
    </w:p>
    <w:p w:rsidR="00093CB3" w:rsidRDefault="00093CB3" w:rsidP="00093CB3">
      <w:pPr>
        <w:spacing w:line="276" w:lineRule="auto"/>
        <w:ind w:firstLine="567"/>
        <w:rPr>
          <w:sz w:val="24"/>
          <w:szCs w:val="24"/>
        </w:rPr>
      </w:pPr>
      <w:r w:rsidRPr="00093CB3">
        <w:rPr>
          <w:sz w:val="24"/>
          <w:szCs w:val="24"/>
        </w:rPr>
        <w:t xml:space="preserve">14. Гарантии и компенсации при расторжении трудового договора. </w:t>
      </w:r>
    </w:p>
    <w:p w:rsidR="00FD781E" w:rsidRDefault="00FD781E" w:rsidP="009503CE">
      <w:pPr>
        <w:jc w:val="center"/>
        <w:rPr>
          <w:i/>
          <w:sz w:val="24"/>
          <w:szCs w:val="24"/>
        </w:rPr>
      </w:pPr>
    </w:p>
    <w:p w:rsidR="00F370A6" w:rsidRPr="00563760" w:rsidRDefault="00F370A6" w:rsidP="00F370A6">
      <w:pPr>
        <w:jc w:val="center"/>
        <w:rPr>
          <w:i/>
          <w:sz w:val="24"/>
          <w:szCs w:val="24"/>
        </w:rPr>
      </w:pPr>
      <w:r>
        <w:rPr>
          <w:b/>
          <w:i/>
          <w:sz w:val="24"/>
          <w:szCs w:val="24"/>
        </w:rPr>
        <w:t>Практические задания</w:t>
      </w:r>
      <w:r w:rsidRPr="00563760">
        <w:rPr>
          <w:b/>
          <w:i/>
          <w:sz w:val="24"/>
          <w:szCs w:val="24"/>
        </w:rPr>
        <w:t xml:space="preserve"> для само</w:t>
      </w:r>
      <w:r>
        <w:rPr>
          <w:b/>
          <w:i/>
          <w:sz w:val="24"/>
          <w:szCs w:val="24"/>
        </w:rPr>
        <w:t>стоятельного изучения</w:t>
      </w:r>
      <w:r w:rsidRPr="00563760">
        <w:rPr>
          <w:i/>
          <w:sz w:val="24"/>
          <w:szCs w:val="24"/>
        </w:rPr>
        <w:t>:</w:t>
      </w:r>
    </w:p>
    <w:p w:rsidR="0098111E" w:rsidRDefault="0098111E" w:rsidP="0098111E">
      <w:pPr>
        <w:ind w:firstLine="567"/>
        <w:rPr>
          <w:sz w:val="24"/>
          <w:szCs w:val="24"/>
        </w:rPr>
      </w:pPr>
      <w:r w:rsidRPr="0098111E">
        <w:rPr>
          <w:sz w:val="24"/>
          <w:szCs w:val="24"/>
        </w:rPr>
        <w:t xml:space="preserve">Задача </w:t>
      </w:r>
      <w:r w:rsidR="001B6EAF">
        <w:rPr>
          <w:sz w:val="24"/>
          <w:szCs w:val="24"/>
        </w:rPr>
        <w:t>1</w:t>
      </w:r>
      <w:r w:rsidRPr="0098111E">
        <w:rPr>
          <w:sz w:val="24"/>
          <w:szCs w:val="24"/>
        </w:rPr>
        <w:t xml:space="preserve">. Никитин был принят на работу в порядке перевода на должность главного бухгалтера с шестимесячным испытательным сроком. Юрисконсульт указал, что при приеме на работу Никитина нарушено трудовое законодательство. Назовите правила приема на работу с испытательным сроком. Составьте заключение юрисконсульта. </w:t>
      </w:r>
    </w:p>
    <w:p w:rsidR="00F370A6" w:rsidRPr="0098111E" w:rsidRDefault="0098111E" w:rsidP="0098111E">
      <w:pPr>
        <w:ind w:firstLine="567"/>
        <w:rPr>
          <w:sz w:val="24"/>
          <w:szCs w:val="24"/>
        </w:rPr>
      </w:pPr>
      <w:r w:rsidRPr="0098111E">
        <w:rPr>
          <w:sz w:val="24"/>
          <w:szCs w:val="24"/>
        </w:rPr>
        <w:t xml:space="preserve">Задача </w:t>
      </w:r>
      <w:r w:rsidR="001B6EAF">
        <w:rPr>
          <w:sz w:val="24"/>
          <w:szCs w:val="24"/>
        </w:rPr>
        <w:t>2</w:t>
      </w:r>
      <w:r w:rsidRPr="0098111E">
        <w:rPr>
          <w:sz w:val="24"/>
          <w:szCs w:val="24"/>
        </w:rPr>
        <w:t>. При заключении трудового договора с Ильющенко о работе в должности менеджера директор предложил включить в трудовой договор следующие условия: об установлении испытательного срока; о размере заработной платы; о прекращении трудового договора в случае, если Ильющенко откажется выехать в командировку; об обязательстве Ильющенко использовать ежегодный отпуск только в зимнее время, выполнять обязанности заведующего отделом в период отсутствия последнего, не работать по совместительству у другого работодателя. По соглашению с Ильющенко трудовой договор был заключен. Правомерны ли условия трудового договора?</w:t>
      </w:r>
      <w:r>
        <w:rPr>
          <w:sz w:val="24"/>
          <w:szCs w:val="24"/>
        </w:rPr>
        <w:t xml:space="preserve"> </w:t>
      </w:r>
      <w:r w:rsidRPr="0098111E">
        <w:rPr>
          <w:sz w:val="24"/>
          <w:szCs w:val="24"/>
        </w:rPr>
        <w:t>Каким требованиям должно отвечать содержание трудового договора?</w:t>
      </w:r>
    </w:p>
    <w:p w:rsidR="0098111E" w:rsidRPr="0098111E" w:rsidRDefault="0098111E" w:rsidP="0098111E">
      <w:pPr>
        <w:ind w:firstLine="567"/>
        <w:rPr>
          <w:sz w:val="24"/>
          <w:szCs w:val="24"/>
        </w:rPr>
      </w:pPr>
      <w:r w:rsidRPr="0098111E">
        <w:rPr>
          <w:sz w:val="24"/>
          <w:szCs w:val="24"/>
        </w:rPr>
        <w:lastRenderedPageBreak/>
        <w:t xml:space="preserve">Задача </w:t>
      </w:r>
      <w:r w:rsidR="001B6EAF">
        <w:rPr>
          <w:sz w:val="24"/>
          <w:szCs w:val="24"/>
        </w:rPr>
        <w:t>3</w:t>
      </w:r>
      <w:r w:rsidRPr="0098111E">
        <w:rPr>
          <w:sz w:val="24"/>
          <w:szCs w:val="24"/>
        </w:rPr>
        <w:t>. Гражданин Украины Демченко, проживающий в Челябинске, подал заявление об участии в конкурсе на замещение вакансии должности профессора кафедры филологии Челябинского госуниверситета. Врач-невропатолог Буксман, окончивший медицинский факультет Гарвардского университета, обратился к главному врачу областной клинической больницы с просьбой о приеме на работу в качестве врача неврологического отделения. Возможно ли заключение трудового договора с указанными лицами? Каковы особенности трудовой правосубъектности иностранцев по российскому законодательству? Каким образом повлияют на решение поставленных в задаче вопросов особенности регулирования труда педагогических и медицинских работников?</w:t>
      </w:r>
    </w:p>
    <w:p w:rsidR="0098111E" w:rsidRPr="0098111E" w:rsidRDefault="0098111E" w:rsidP="0098111E">
      <w:pPr>
        <w:ind w:firstLine="567"/>
        <w:rPr>
          <w:sz w:val="24"/>
          <w:szCs w:val="24"/>
        </w:rPr>
      </w:pPr>
      <w:r w:rsidRPr="0098111E">
        <w:rPr>
          <w:sz w:val="24"/>
          <w:szCs w:val="24"/>
        </w:rPr>
        <w:t xml:space="preserve">Задача </w:t>
      </w:r>
      <w:r w:rsidR="001B6EAF">
        <w:rPr>
          <w:sz w:val="24"/>
          <w:szCs w:val="24"/>
        </w:rPr>
        <w:t>4</w:t>
      </w:r>
      <w:r w:rsidRPr="0098111E">
        <w:rPr>
          <w:sz w:val="24"/>
          <w:szCs w:val="24"/>
        </w:rPr>
        <w:t>. Гражданин Молдавии работает в ООО «Меркурий» по трудовому договору, заключенному на основании выданного в установленном порядке разрешения на привлечение и использование иностранной рабочей силы. Работник был принят плиточником-отделочником 5 разряда. Работодатель, учитывая его высокую квалификацию и добросовестное отношение к работе, издал приказ о переводе этого иностранного работника на должность мастера строительного участка. Правомерен ли изданный приказ? Назовите правила привлечения и использования иностранной рабочей силы в Российской Федерации.</w:t>
      </w:r>
    </w:p>
    <w:p w:rsidR="0098111E" w:rsidRPr="0098111E" w:rsidRDefault="001B6EAF" w:rsidP="0098111E">
      <w:pPr>
        <w:ind w:firstLine="567"/>
        <w:rPr>
          <w:sz w:val="24"/>
          <w:szCs w:val="24"/>
        </w:rPr>
      </w:pPr>
      <w:r>
        <w:rPr>
          <w:sz w:val="24"/>
          <w:szCs w:val="24"/>
        </w:rPr>
        <w:t>Задача 5</w:t>
      </w:r>
      <w:r w:rsidR="0098111E" w:rsidRPr="0098111E">
        <w:rPr>
          <w:sz w:val="24"/>
          <w:szCs w:val="24"/>
        </w:rPr>
        <w:t>. В связи с реорганизацией работодатель предупредил работников на общем собрании об установлении режима неполного рабочего времени с оплатой пропорционально отработанному времени в целях предотвращения массового высвобождения. Из двухсот работников тридцать отказались от работы в связи с изменением определенных сторонами условий трудового договора и были уволены по п.7 ст.77 ТК РФ. Работники обратились в прокуратуру. Назовите основание и процедуру прекращения трудового договора в связи с изменением определенных сторонами условий трудового договора. Какие документы должны быть оформлены? Правомерно ли увольнение работников? Составьте заключение прокурора. Какие меры прокурорского реагирования могут быть приняты?</w:t>
      </w:r>
    </w:p>
    <w:p w:rsidR="001B6EAF" w:rsidRDefault="001B6EAF" w:rsidP="0098111E">
      <w:pPr>
        <w:ind w:firstLine="567"/>
        <w:rPr>
          <w:sz w:val="24"/>
          <w:szCs w:val="24"/>
        </w:rPr>
      </w:pPr>
      <w:r>
        <w:rPr>
          <w:sz w:val="24"/>
          <w:szCs w:val="24"/>
        </w:rPr>
        <w:t>Задача 6</w:t>
      </w:r>
      <w:r w:rsidR="0098111E" w:rsidRPr="0098111E">
        <w:rPr>
          <w:sz w:val="24"/>
          <w:szCs w:val="24"/>
        </w:rPr>
        <w:t xml:space="preserve">. Водитель Степанов был признан инвалидом. Работник предъявил справку МСЭ и написал заявление об увольнении по собственному желанию. Однако работодатель уволил его по п. 8 ст. 77 Трудового кодекса. Из-за наличия такой записи в трудовой книжке Степанов полгода не мог устроиться на работу. Назовите основание и процедуру прекращения трудового договора по п. 8 ст. 77 ТК РФ. Правомерно ли увольнение работника? Можно ли изменить запись в трудовой книжке? Составьте юридическое заключение. </w:t>
      </w:r>
    </w:p>
    <w:p w:rsidR="0098111E" w:rsidRPr="0098111E" w:rsidRDefault="0098111E" w:rsidP="0098111E">
      <w:pPr>
        <w:ind w:firstLine="567"/>
        <w:rPr>
          <w:sz w:val="24"/>
          <w:szCs w:val="24"/>
        </w:rPr>
      </w:pPr>
      <w:r w:rsidRPr="0098111E">
        <w:rPr>
          <w:sz w:val="24"/>
          <w:szCs w:val="24"/>
        </w:rPr>
        <w:t xml:space="preserve">Задача </w:t>
      </w:r>
      <w:r w:rsidR="001B6EAF">
        <w:rPr>
          <w:sz w:val="24"/>
          <w:szCs w:val="24"/>
        </w:rPr>
        <w:t>7</w:t>
      </w:r>
      <w:r w:rsidRPr="0098111E">
        <w:rPr>
          <w:sz w:val="24"/>
          <w:szCs w:val="24"/>
        </w:rPr>
        <w:t>. Воробьева обратилась 1 февраля с письменным заявлением к работодателю с просьбой уволить ее с работы по собственному желанию с 3 февраля, так как она нашла более высокооплачиваемую работу. Работодатель согласился расторгнуть трудовой договор только через две недели, так как необходимо было найти замену. 7 февраля Воробьева представила заявление об отзыве заявления о увольнении, но все равно была уволена по истечении двухнедельного срока, так как на ее место была приглашена Софонова в порядке перевода. Воробьева обратилась с иском в суд о восстановлении на работе так как на новом месте работы ее ждали только три дня. Подлежит ли требование Воробьевой удовлетворению? Каков порядок расторжения трудового договора по инициативе работника? Составьте решение суда.</w:t>
      </w:r>
    </w:p>
    <w:p w:rsidR="0098111E" w:rsidRPr="0098111E" w:rsidRDefault="0098111E" w:rsidP="0098111E">
      <w:pPr>
        <w:ind w:firstLine="567"/>
        <w:rPr>
          <w:sz w:val="24"/>
          <w:szCs w:val="24"/>
        </w:rPr>
      </w:pPr>
      <w:r w:rsidRPr="0098111E">
        <w:rPr>
          <w:sz w:val="24"/>
          <w:szCs w:val="24"/>
        </w:rPr>
        <w:t xml:space="preserve">Задача </w:t>
      </w:r>
      <w:r w:rsidR="001B6EAF">
        <w:rPr>
          <w:sz w:val="24"/>
          <w:szCs w:val="24"/>
        </w:rPr>
        <w:t>8</w:t>
      </w:r>
      <w:r w:rsidRPr="0098111E">
        <w:rPr>
          <w:sz w:val="24"/>
          <w:szCs w:val="24"/>
        </w:rPr>
        <w:t>. Директор магазина обратился в профком с письменным представлением в целях согласования вопроса об увольнении пятерых работников в связи с сокращением численности и штата работников по п. 2 ст. 81 Трудового кодекса, в связи с тем, что сократился объем работы. Профком согласия на увольнение не дал. Получив отказ профкома, работодатель со следующего дня установил всем продавцам неполное рабочее время с оплатой пропорционально отработанному времени. Правомерны ли действия работодателя? Назовите основание и процедуру прекращения трудового договора в связи с сокращением численности и штата работников по п. 2 ст. 81 Трудового кодекса.</w:t>
      </w:r>
    </w:p>
    <w:p w:rsidR="001B6EAF" w:rsidRDefault="0098111E" w:rsidP="0098111E">
      <w:pPr>
        <w:ind w:firstLine="567"/>
        <w:rPr>
          <w:sz w:val="24"/>
          <w:szCs w:val="24"/>
        </w:rPr>
      </w:pPr>
      <w:r w:rsidRPr="0098111E">
        <w:rPr>
          <w:sz w:val="24"/>
          <w:szCs w:val="24"/>
        </w:rPr>
        <w:t xml:space="preserve">Задача 9. Детский сад, принадлежащий заводу, был передан в собственность города. Заместитель директора был уволен в связи со сменой собственника, остальным работникам </w:t>
      </w:r>
      <w:r w:rsidRPr="0098111E">
        <w:rPr>
          <w:sz w:val="24"/>
          <w:szCs w:val="24"/>
        </w:rPr>
        <w:lastRenderedPageBreak/>
        <w:t xml:space="preserve">предложен перевод на работу к новому собственнику, но работники от перевода отказались, потребовав увольнения в связи с сокращением численности и штата работников. Получив отказ со стороны работодателя, работники отказались выходить на работу и были уволены в связи с отказом от продолжения работы при смене собственника. Работники подали в суд исковые заявления о восстановлении на работе, оплате времени вынужденного прогула и компенсации морального вреда. Назовите основание и процедуру прекращения трудового договора в связи со сменой собственника имущества организации, изменением подведомственности (подчиненности) организации либо ее реорганизацией. Правомерно ли увольнение заместителя директора и других работников? Составьте решение суда. </w:t>
      </w:r>
    </w:p>
    <w:p w:rsidR="0098111E" w:rsidRPr="0098111E" w:rsidRDefault="0098111E" w:rsidP="0098111E">
      <w:pPr>
        <w:ind w:firstLine="567"/>
        <w:rPr>
          <w:sz w:val="24"/>
          <w:szCs w:val="24"/>
        </w:rPr>
      </w:pPr>
      <w:r w:rsidRPr="0098111E">
        <w:rPr>
          <w:sz w:val="24"/>
          <w:szCs w:val="24"/>
        </w:rPr>
        <w:t xml:space="preserve">Задача </w:t>
      </w:r>
      <w:r w:rsidR="001B6EAF">
        <w:rPr>
          <w:sz w:val="24"/>
          <w:szCs w:val="24"/>
        </w:rPr>
        <w:t>10</w:t>
      </w:r>
      <w:r w:rsidRPr="0098111E">
        <w:rPr>
          <w:sz w:val="24"/>
          <w:szCs w:val="24"/>
        </w:rPr>
        <w:t>. Симатуллина работала птичницей на птицефабрике. С февраля по октябрь ей были объявлены три выговора: один - за преждевременный уход с работы, два за нецензурную брань в адрес начальника цеха. В декабре этого же года Симатуллина отказалась от сверхурочных работ, к которым ее привлекли в связи с тем, что на работу не вышел сменщик. Работодатель уволил ее за систематическое нарушение трудовой дисциплины. Назовите основание и процедуру прекращения трудового договора по п. 5 ст. 81 ТК РФ. Законно ли увольнение Симатуллиной? Составьте решение суда.</w:t>
      </w:r>
    </w:p>
    <w:p w:rsidR="0098111E" w:rsidRPr="0098111E" w:rsidRDefault="0098111E" w:rsidP="001B6EAF">
      <w:pPr>
        <w:ind w:firstLine="567"/>
        <w:jc w:val="center"/>
        <w:rPr>
          <w:i/>
          <w:sz w:val="24"/>
          <w:szCs w:val="24"/>
        </w:rPr>
      </w:pPr>
      <w:r w:rsidRPr="0098111E">
        <w:rPr>
          <w:b/>
          <w:i/>
          <w:sz w:val="24"/>
          <w:szCs w:val="24"/>
        </w:rPr>
        <w:t>Вопросы для самоконтроля</w:t>
      </w:r>
      <w:r w:rsidRPr="0098111E">
        <w:rPr>
          <w:i/>
          <w:sz w:val="24"/>
          <w:szCs w:val="24"/>
        </w:rPr>
        <w:t>:</w:t>
      </w:r>
    </w:p>
    <w:p w:rsidR="001B6EAF" w:rsidRDefault="0098111E" w:rsidP="0098111E">
      <w:pPr>
        <w:ind w:firstLine="567"/>
        <w:rPr>
          <w:sz w:val="24"/>
          <w:szCs w:val="24"/>
        </w:rPr>
      </w:pPr>
      <w:r w:rsidRPr="0098111E">
        <w:rPr>
          <w:sz w:val="24"/>
          <w:szCs w:val="24"/>
        </w:rPr>
        <w:t xml:space="preserve">1. Дайте понятие трудового договора. </w:t>
      </w:r>
    </w:p>
    <w:p w:rsidR="001B6EAF" w:rsidRDefault="0098111E" w:rsidP="0098111E">
      <w:pPr>
        <w:ind w:firstLine="567"/>
        <w:rPr>
          <w:sz w:val="24"/>
          <w:szCs w:val="24"/>
        </w:rPr>
      </w:pPr>
      <w:r w:rsidRPr="0098111E">
        <w:rPr>
          <w:sz w:val="24"/>
          <w:szCs w:val="24"/>
        </w:rPr>
        <w:t>2. Назовите признаки трудового договора и раскройте их содержание.</w:t>
      </w:r>
    </w:p>
    <w:p w:rsidR="001B6EAF" w:rsidRDefault="0098111E" w:rsidP="0098111E">
      <w:pPr>
        <w:ind w:firstLine="567"/>
        <w:rPr>
          <w:sz w:val="24"/>
          <w:szCs w:val="24"/>
        </w:rPr>
      </w:pPr>
      <w:r w:rsidRPr="0098111E">
        <w:rPr>
          <w:sz w:val="24"/>
          <w:szCs w:val="24"/>
        </w:rPr>
        <w:t xml:space="preserve">3. По каким признакам трудовой договор отличается от гражданско-правовых договоров, связанных с применением труда? </w:t>
      </w:r>
    </w:p>
    <w:p w:rsidR="001B6EAF" w:rsidRDefault="0098111E" w:rsidP="0098111E">
      <w:pPr>
        <w:ind w:firstLine="567"/>
        <w:rPr>
          <w:sz w:val="24"/>
          <w:szCs w:val="24"/>
        </w:rPr>
      </w:pPr>
      <w:r w:rsidRPr="0098111E">
        <w:rPr>
          <w:sz w:val="24"/>
          <w:szCs w:val="24"/>
        </w:rPr>
        <w:t xml:space="preserve">4. Назовите и раскройте содержание функций трудового договора. </w:t>
      </w:r>
    </w:p>
    <w:p w:rsidR="001B6EAF" w:rsidRDefault="0098111E" w:rsidP="0098111E">
      <w:pPr>
        <w:ind w:firstLine="567"/>
        <w:rPr>
          <w:sz w:val="24"/>
          <w:szCs w:val="24"/>
        </w:rPr>
      </w:pPr>
      <w:r w:rsidRPr="0098111E">
        <w:rPr>
          <w:sz w:val="24"/>
          <w:szCs w:val="24"/>
        </w:rPr>
        <w:t xml:space="preserve">5. Раскройте содержание трудового договора. </w:t>
      </w:r>
    </w:p>
    <w:p w:rsidR="001B6EAF" w:rsidRDefault="0098111E" w:rsidP="0098111E">
      <w:pPr>
        <w:ind w:firstLine="567"/>
        <w:rPr>
          <w:sz w:val="24"/>
          <w:szCs w:val="24"/>
        </w:rPr>
      </w:pPr>
      <w:r w:rsidRPr="0098111E">
        <w:rPr>
          <w:sz w:val="24"/>
          <w:szCs w:val="24"/>
        </w:rPr>
        <w:t xml:space="preserve">6. Охарактеризуйте обязательные условия трудового договора. </w:t>
      </w:r>
    </w:p>
    <w:p w:rsidR="001B6EAF" w:rsidRDefault="0098111E" w:rsidP="0098111E">
      <w:pPr>
        <w:ind w:firstLine="567"/>
        <w:rPr>
          <w:sz w:val="24"/>
          <w:szCs w:val="24"/>
        </w:rPr>
      </w:pPr>
      <w:r w:rsidRPr="0098111E">
        <w:rPr>
          <w:sz w:val="24"/>
          <w:szCs w:val="24"/>
        </w:rPr>
        <w:t xml:space="preserve">7. Приведите примеры дополнительных условий трудового договора. </w:t>
      </w:r>
    </w:p>
    <w:p w:rsidR="001B6EAF" w:rsidRDefault="0098111E" w:rsidP="0098111E">
      <w:pPr>
        <w:ind w:firstLine="567"/>
        <w:rPr>
          <w:sz w:val="24"/>
          <w:szCs w:val="24"/>
        </w:rPr>
      </w:pPr>
      <w:r w:rsidRPr="0098111E">
        <w:rPr>
          <w:sz w:val="24"/>
          <w:szCs w:val="24"/>
        </w:rPr>
        <w:t xml:space="preserve">8. Назовите юридические гарантии при заключении трудового договора. </w:t>
      </w:r>
    </w:p>
    <w:p w:rsidR="001B6EAF" w:rsidRDefault="0098111E" w:rsidP="0098111E">
      <w:pPr>
        <w:ind w:firstLine="567"/>
        <w:rPr>
          <w:sz w:val="24"/>
          <w:szCs w:val="24"/>
        </w:rPr>
      </w:pPr>
      <w:r w:rsidRPr="0098111E">
        <w:rPr>
          <w:sz w:val="24"/>
          <w:szCs w:val="24"/>
        </w:rPr>
        <w:t xml:space="preserve">9. По каким основаниям можно классифицировать трудовые договоры? Назовите виды трудовоых договоров. </w:t>
      </w:r>
    </w:p>
    <w:p w:rsidR="001B6EAF" w:rsidRDefault="0098111E" w:rsidP="0098111E">
      <w:pPr>
        <w:ind w:firstLine="567"/>
        <w:rPr>
          <w:sz w:val="24"/>
          <w:szCs w:val="24"/>
        </w:rPr>
      </w:pPr>
      <w:r w:rsidRPr="0098111E">
        <w:rPr>
          <w:sz w:val="24"/>
          <w:szCs w:val="24"/>
        </w:rPr>
        <w:t xml:space="preserve">10. В каких случаях заключается срочный трудовой договор? </w:t>
      </w:r>
    </w:p>
    <w:p w:rsidR="001B6EAF" w:rsidRDefault="0098111E" w:rsidP="0098111E">
      <w:pPr>
        <w:ind w:firstLine="567"/>
        <w:rPr>
          <w:sz w:val="24"/>
          <w:szCs w:val="24"/>
        </w:rPr>
      </w:pPr>
      <w:r w:rsidRPr="0098111E">
        <w:rPr>
          <w:sz w:val="24"/>
          <w:szCs w:val="24"/>
        </w:rPr>
        <w:t xml:space="preserve">11. Может ли работодатель в одностороннем порядке изменить условия трудового договора? </w:t>
      </w:r>
    </w:p>
    <w:p w:rsidR="001B6EAF" w:rsidRDefault="0098111E" w:rsidP="0098111E">
      <w:pPr>
        <w:ind w:firstLine="567"/>
        <w:rPr>
          <w:sz w:val="24"/>
          <w:szCs w:val="24"/>
        </w:rPr>
      </w:pPr>
      <w:r w:rsidRPr="0098111E">
        <w:rPr>
          <w:sz w:val="24"/>
          <w:szCs w:val="24"/>
        </w:rPr>
        <w:t xml:space="preserve">12. Дайте понятие перевода на другую работу. В чем отличие перевода на другую работу от перемещения? </w:t>
      </w:r>
    </w:p>
    <w:p w:rsidR="001B6EAF" w:rsidRDefault="0098111E" w:rsidP="0098111E">
      <w:pPr>
        <w:ind w:firstLine="567"/>
        <w:rPr>
          <w:sz w:val="24"/>
          <w:szCs w:val="24"/>
        </w:rPr>
      </w:pPr>
      <w:r w:rsidRPr="0098111E">
        <w:rPr>
          <w:sz w:val="24"/>
          <w:szCs w:val="24"/>
        </w:rPr>
        <w:t xml:space="preserve">13. По каким основаниям можно классифицировать переводы на другую работу? </w:t>
      </w:r>
    </w:p>
    <w:p w:rsidR="001B6EAF" w:rsidRDefault="0098111E" w:rsidP="0098111E">
      <w:pPr>
        <w:ind w:firstLine="567"/>
        <w:rPr>
          <w:sz w:val="24"/>
          <w:szCs w:val="24"/>
        </w:rPr>
      </w:pPr>
      <w:r w:rsidRPr="0098111E">
        <w:rPr>
          <w:sz w:val="24"/>
          <w:szCs w:val="24"/>
        </w:rPr>
        <w:t xml:space="preserve">14. Когда изменение условий трудового договора требует согласия работника? Когда перевод допускается без согласия работника? </w:t>
      </w:r>
    </w:p>
    <w:p w:rsidR="001B6EAF" w:rsidRDefault="0098111E" w:rsidP="0098111E">
      <w:pPr>
        <w:ind w:firstLine="567"/>
        <w:rPr>
          <w:sz w:val="24"/>
          <w:szCs w:val="24"/>
        </w:rPr>
      </w:pPr>
      <w:r w:rsidRPr="0098111E">
        <w:rPr>
          <w:sz w:val="24"/>
          <w:szCs w:val="24"/>
        </w:rPr>
        <w:t xml:space="preserve">15. Каков порядок изменения определенных сторонами условий трудового договора в связи с изменением организационных или технологических условий труда? </w:t>
      </w:r>
    </w:p>
    <w:p w:rsidR="001B6EAF" w:rsidRDefault="0098111E" w:rsidP="0098111E">
      <w:pPr>
        <w:ind w:firstLine="567"/>
        <w:rPr>
          <w:sz w:val="24"/>
          <w:szCs w:val="24"/>
        </w:rPr>
      </w:pPr>
      <w:r w:rsidRPr="0098111E">
        <w:rPr>
          <w:sz w:val="24"/>
          <w:szCs w:val="24"/>
        </w:rPr>
        <w:t xml:space="preserve">16. Каков порядок перевода работника на другую работу в соответствии с медицинским заключением? </w:t>
      </w:r>
    </w:p>
    <w:p w:rsidR="001B6EAF" w:rsidRDefault="0098111E" w:rsidP="0098111E">
      <w:pPr>
        <w:ind w:firstLine="567"/>
        <w:rPr>
          <w:sz w:val="24"/>
          <w:szCs w:val="24"/>
        </w:rPr>
      </w:pPr>
      <w:r w:rsidRPr="0098111E">
        <w:rPr>
          <w:sz w:val="24"/>
          <w:szCs w:val="24"/>
        </w:rPr>
        <w:t xml:space="preserve">17. Что понимается под отстранением от работы? Назовите основания отстранения от работы. </w:t>
      </w:r>
    </w:p>
    <w:p w:rsidR="001B6EAF" w:rsidRDefault="0098111E" w:rsidP="0098111E">
      <w:pPr>
        <w:ind w:firstLine="567"/>
        <w:rPr>
          <w:sz w:val="24"/>
          <w:szCs w:val="24"/>
        </w:rPr>
      </w:pPr>
      <w:r w:rsidRPr="0098111E">
        <w:rPr>
          <w:sz w:val="24"/>
          <w:szCs w:val="24"/>
        </w:rPr>
        <w:t xml:space="preserve">18. В чем отличие терминов «прекращение», «расторжение» трудового договора и «увольнение»? </w:t>
      </w:r>
    </w:p>
    <w:p w:rsidR="001B6EAF" w:rsidRDefault="0098111E" w:rsidP="0098111E">
      <w:pPr>
        <w:ind w:firstLine="567"/>
        <w:rPr>
          <w:sz w:val="24"/>
          <w:szCs w:val="24"/>
        </w:rPr>
      </w:pPr>
      <w:r w:rsidRPr="0098111E">
        <w:rPr>
          <w:sz w:val="24"/>
          <w:szCs w:val="24"/>
        </w:rPr>
        <w:t xml:space="preserve">19. Назовите классификацию оснований прекращения трудового договора. </w:t>
      </w:r>
    </w:p>
    <w:p w:rsidR="001B6EAF" w:rsidRDefault="0098111E" w:rsidP="0098111E">
      <w:pPr>
        <w:ind w:firstLine="567"/>
        <w:rPr>
          <w:sz w:val="24"/>
          <w:szCs w:val="24"/>
        </w:rPr>
      </w:pPr>
      <w:r w:rsidRPr="0098111E">
        <w:rPr>
          <w:sz w:val="24"/>
          <w:szCs w:val="24"/>
        </w:rPr>
        <w:t xml:space="preserve">20. Каков порядок прекращения срочного трудового договора по истечении срока? </w:t>
      </w:r>
    </w:p>
    <w:p w:rsidR="001B6EAF" w:rsidRDefault="0098111E" w:rsidP="0098111E">
      <w:pPr>
        <w:ind w:firstLine="567"/>
        <w:rPr>
          <w:sz w:val="24"/>
          <w:szCs w:val="24"/>
        </w:rPr>
      </w:pPr>
      <w:r w:rsidRPr="0098111E">
        <w:rPr>
          <w:sz w:val="24"/>
          <w:szCs w:val="24"/>
        </w:rPr>
        <w:t xml:space="preserve">21. Каковы основания и порядок расторжения трудового договора по инициативе работника? </w:t>
      </w:r>
    </w:p>
    <w:p w:rsidR="001B6EAF" w:rsidRDefault="0098111E" w:rsidP="0098111E">
      <w:pPr>
        <w:ind w:firstLine="567"/>
        <w:rPr>
          <w:sz w:val="24"/>
          <w:szCs w:val="24"/>
        </w:rPr>
      </w:pPr>
      <w:r w:rsidRPr="0098111E">
        <w:rPr>
          <w:sz w:val="24"/>
          <w:szCs w:val="24"/>
        </w:rPr>
        <w:t>22. Наз</w:t>
      </w:r>
      <w:r w:rsidR="001B6EAF">
        <w:rPr>
          <w:sz w:val="24"/>
          <w:szCs w:val="24"/>
        </w:rPr>
        <w:t>о</w:t>
      </w:r>
      <w:r w:rsidRPr="0098111E">
        <w:rPr>
          <w:sz w:val="24"/>
          <w:szCs w:val="24"/>
        </w:rPr>
        <w:t xml:space="preserve">вите общие основания расторжения трудового договора по инициативе работодателя? </w:t>
      </w:r>
    </w:p>
    <w:p w:rsidR="001B6EAF" w:rsidRDefault="0098111E" w:rsidP="0098111E">
      <w:pPr>
        <w:ind w:firstLine="567"/>
        <w:rPr>
          <w:sz w:val="24"/>
          <w:szCs w:val="24"/>
        </w:rPr>
      </w:pPr>
      <w:r w:rsidRPr="0098111E">
        <w:rPr>
          <w:sz w:val="24"/>
          <w:szCs w:val="24"/>
        </w:rPr>
        <w:t xml:space="preserve">23. Назовите процедуру увольнения в связи с ликвидацией организации. </w:t>
      </w:r>
    </w:p>
    <w:p w:rsidR="001B6EAF" w:rsidRDefault="0098111E" w:rsidP="0098111E">
      <w:pPr>
        <w:ind w:firstLine="567"/>
        <w:rPr>
          <w:sz w:val="24"/>
          <w:szCs w:val="24"/>
        </w:rPr>
      </w:pPr>
      <w:r w:rsidRPr="0098111E">
        <w:rPr>
          <w:sz w:val="24"/>
          <w:szCs w:val="24"/>
        </w:rPr>
        <w:lastRenderedPageBreak/>
        <w:t xml:space="preserve">24. Опишите процедуру увольнения работника по сокращению численности или штата работников. </w:t>
      </w:r>
    </w:p>
    <w:p w:rsidR="001B6EAF" w:rsidRDefault="0098111E" w:rsidP="0098111E">
      <w:pPr>
        <w:ind w:firstLine="567"/>
        <w:rPr>
          <w:sz w:val="24"/>
          <w:szCs w:val="24"/>
        </w:rPr>
      </w:pPr>
      <w:r w:rsidRPr="0098111E">
        <w:rPr>
          <w:sz w:val="24"/>
          <w:szCs w:val="24"/>
        </w:rPr>
        <w:t>25. Опишите процедуру увольнения работника за несоответствие занимаемой должности, порученной работе.</w:t>
      </w:r>
    </w:p>
    <w:p w:rsidR="001B6EAF" w:rsidRDefault="0098111E" w:rsidP="0098111E">
      <w:pPr>
        <w:ind w:firstLine="567"/>
        <w:rPr>
          <w:sz w:val="24"/>
          <w:szCs w:val="24"/>
        </w:rPr>
      </w:pPr>
      <w:r w:rsidRPr="0098111E">
        <w:rPr>
          <w:sz w:val="24"/>
          <w:szCs w:val="24"/>
        </w:rPr>
        <w:t xml:space="preserve">26. Назовите общие процедурные правила увольнения работников за совершение дисциплинарного проступка. </w:t>
      </w:r>
    </w:p>
    <w:p w:rsidR="001B6EAF" w:rsidRDefault="0098111E" w:rsidP="0098111E">
      <w:pPr>
        <w:ind w:firstLine="567"/>
        <w:rPr>
          <w:sz w:val="24"/>
          <w:szCs w:val="24"/>
        </w:rPr>
      </w:pPr>
      <w:r w:rsidRPr="0098111E">
        <w:rPr>
          <w:sz w:val="24"/>
          <w:szCs w:val="24"/>
        </w:rPr>
        <w:t xml:space="preserve">27. Каковы дополнительные основания расторжения трудового договора по инициативе работодателя? </w:t>
      </w:r>
    </w:p>
    <w:p w:rsidR="001B6EAF" w:rsidRDefault="0098111E" w:rsidP="0098111E">
      <w:pPr>
        <w:ind w:firstLine="567"/>
        <w:rPr>
          <w:sz w:val="24"/>
          <w:szCs w:val="24"/>
        </w:rPr>
      </w:pPr>
      <w:r w:rsidRPr="0098111E">
        <w:rPr>
          <w:sz w:val="24"/>
          <w:szCs w:val="24"/>
        </w:rPr>
        <w:t xml:space="preserve">28. При увольнении по каким основаниям работнику выплачиваются выходные пособи и каков их размер? </w:t>
      </w:r>
    </w:p>
    <w:p w:rsidR="001B6EAF" w:rsidRDefault="0098111E" w:rsidP="0098111E">
      <w:pPr>
        <w:ind w:firstLine="567"/>
        <w:rPr>
          <w:sz w:val="24"/>
          <w:szCs w:val="24"/>
        </w:rPr>
      </w:pPr>
      <w:r w:rsidRPr="0098111E">
        <w:rPr>
          <w:sz w:val="24"/>
          <w:szCs w:val="24"/>
        </w:rPr>
        <w:t xml:space="preserve">29. В каких случаях при увольнении работника работодатель обязан учесть мнение профсоюзного органа? </w:t>
      </w:r>
    </w:p>
    <w:p w:rsidR="001B6EAF" w:rsidRDefault="0098111E" w:rsidP="0098111E">
      <w:pPr>
        <w:ind w:firstLine="567"/>
        <w:rPr>
          <w:sz w:val="24"/>
          <w:szCs w:val="24"/>
        </w:rPr>
      </w:pPr>
      <w:r w:rsidRPr="0098111E">
        <w:rPr>
          <w:sz w:val="24"/>
          <w:szCs w:val="24"/>
        </w:rPr>
        <w:t xml:space="preserve">30. Какие дополнительные гарантии предусмотрены законодательством при увольнении по инициативе работодателя женщин и лиц в возрасте 18 лет? </w:t>
      </w:r>
    </w:p>
    <w:p w:rsidR="001B6EAF" w:rsidRDefault="0098111E" w:rsidP="0098111E">
      <w:pPr>
        <w:ind w:firstLine="567"/>
        <w:rPr>
          <w:sz w:val="24"/>
          <w:szCs w:val="24"/>
        </w:rPr>
      </w:pPr>
      <w:r w:rsidRPr="0098111E">
        <w:rPr>
          <w:sz w:val="24"/>
          <w:szCs w:val="24"/>
        </w:rPr>
        <w:t xml:space="preserve">31. Перечислите гарантии и компенсации работникам при ликвидации организации, сокращении штата или численности работников организации. </w:t>
      </w:r>
    </w:p>
    <w:p w:rsidR="001B6EAF" w:rsidRDefault="0098111E" w:rsidP="0098111E">
      <w:pPr>
        <w:ind w:firstLine="567"/>
        <w:rPr>
          <w:sz w:val="24"/>
          <w:szCs w:val="24"/>
        </w:rPr>
      </w:pPr>
      <w:r w:rsidRPr="0098111E">
        <w:rPr>
          <w:sz w:val="24"/>
          <w:szCs w:val="24"/>
        </w:rPr>
        <w:t xml:space="preserve">32. Назовите общий порядок оформления прекращения трудового договора. </w:t>
      </w:r>
    </w:p>
    <w:p w:rsidR="001B6EAF" w:rsidRDefault="0098111E" w:rsidP="0098111E">
      <w:pPr>
        <w:ind w:firstLine="567"/>
        <w:rPr>
          <w:sz w:val="24"/>
          <w:szCs w:val="24"/>
        </w:rPr>
      </w:pPr>
      <w:r w:rsidRPr="0098111E">
        <w:rPr>
          <w:sz w:val="24"/>
          <w:szCs w:val="24"/>
        </w:rPr>
        <w:t xml:space="preserve">33. Каков порядок ведения, учета, хранения и выдачи трудовых книжек? </w:t>
      </w:r>
    </w:p>
    <w:p w:rsidR="001B6EAF" w:rsidRDefault="0098111E" w:rsidP="0098111E">
      <w:pPr>
        <w:ind w:firstLine="567"/>
        <w:rPr>
          <w:sz w:val="24"/>
          <w:szCs w:val="24"/>
        </w:rPr>
      </w:pPr>
      <w:r w:rsidRPr="0098111E">
        <w:rPr>
          <w:sz w:val="24"/>
          <w:szCs w:val="24"/>
        </w:rPr>
        <w:t xml:space="preserve">34. Дайте понятие персональных данных работника. </w:t>
      </w:r>
    </w:p>
    <w:p w:rsidR="001B6EAF" w:rsidRDefault="0098111E" w:rsidP="0098111E">
      <w:pPr>
        <w:ind w:firstLine="567"/>
        <w:rPr>
          <w:sz w:val="24"/>
          <w:szCs w:val="24"/>
        </w:rPr>
      </w:pPr>
      <w:r w:rsidRPr="0098111E">
        <w:rPr>
          <w:sz w:val="24"/>
          <w:szCs w:val="24"/>
        </w:rPr>
        <w:t>35. Назовите правила обработки, хранения и использования, передачи персональных данных работника.</w:t>
      </w:r>
    </w:p>
    <w:p w:rsidR="0098111E" w:rsidRPr="0098111E" w:rsidRDefault="0098111E" w:rsidP="0098111E">
      <w:pPr>
        <w:ind w:firstLine="567"/>
        <w:rPr>
          <w:i/>
          <w:sz w:val="24"/>
          <w:szCs w:val="24"/>
        </w:rPr>
      </w:pPr>
      <w:r w:rsidRPr="0098111E">
        <w:rPr>
          <w:sz w:val="24"/>
          <w:szCs w:val="24"/>
        </w:rPr>
        <w:t>36. Раскройте права работников в области защиты персональных данных, хранящихся у работодателя.</w:t>
      </w:r>
    </w:p>
    <w:p w:rsidR="00EA51F8" w:rsidRDefault="00EA51F8" w:rsidP="00EA51F8">
      <w:pPr>
        <w:ind w:firstLine="567"/>
        <w:jc w:val="center"/>
        <w:rPr>
          <w:b/>
          <w:i/>
          <w:sz w:val="24"/>
          <w:szCs w:val="24"/>
        </w:rPr>
      </w:pPr>
      <w:r>
        <w:rPr>
          <w:b/>
          <w:i/>
          <w:sz w:val="24"/>
          <w:szCs w:val="24"/>
        </w:rPr>
        <w:t>Рекомендуемая литература</w:t>
      </w:r>
    </w:p>
    <w:p w:rsidR="00EA51F8" w:rsidRDefault="00EA51F8" w:rsidP="00EA51F8">
      <w:pPr>
        <w:ind w:firstLine="567"/>
        <w:jc w:val="center"/>
        <w:rPr>
          <w:b/>
          <w:sz w:val="24"/>
          <w:szCs w:val="24"/>
        </w:rPr>
      </w:pPr>
      <w:r>
        <w:rPr>
          <w:b/>
          <w:sz w:val="24"/>
          <w:szCs w:val="24"/>
        </w:rPr>
        <w:t>Основная:</w:t>
      </w:r>
    </w:p>
    <w:p w:rsidR="00EA51F8" w:rsidRDefault="00EA51F8" w:rsidP="00EA51F8">
      <w:pPr>
        <w:ind w:firstLine="567"/>
        <w:rPr>
          <w:sz w:val="24"/>
          <w:szCs w:val="24"/>
          <w:shd w:val="clear" w:color="auto" w:fill="FFFFFF"/>
        </w:rPr>
      </w:pPr>
      <w:r>
        <w:rPr>
          <w:b/>
          <w:sz w:val="24"/>
          <w:szCs w:val="24"/>
          <w:shd w:val="clear" w:color="auto" w:fill="FFFFFF"/>
        </w:rPr>
        <w:t>Трудовое право</w:t>
      </w:r>
      <w:r>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29" w:history="1">
        <w:r>
          <w:rPr>
            <w:rStyle w:val="ae"/>
            <w:sz w:val="24"/>
            <w:szCs w:val="24"/>
            <w:shd w:val="clear" w:color="auto" w:fill="FFFFFF"/>
          </w:rPr>
          <w:t>http://www.iprbookshop.ru/52577</w:t>
        </w:r>
      </w:hyperlink>
      <w:r>
        <w:rPr>
          <w:sz w:val="24"/>
          <w:szCs w:val="24"/>
          <w:shd w:val="clear" w:color="auto" w:fill="FFFFFF"/>
        </w:rPr>
        <w:t>. - ЭБС «IPRbooks», по паролю.</w:t>
      </w:r>
    </w:p>
    <w:p w:rsidR="00EA51F8" w:rsidRDefault="00EA51F8" w:rsidP="00EA51F8">
      <w:pPr>
        <w:ind w:firstLine="567"/>
        <w:rPr>
          <w:sz w:val="24"/>
          <w:szCs w:val="24"/>
          <w:shd w:val="clear" w:color="auto" w:fill="FFFFFF"/>
        </w:rPr>
      </w:pPr>
      <w:r>
        <w:rPr>
          <w:b/>
          <w:sz w:val="24"/>
          <w:szCs w:val="24"/>
          <w:shd w:val="clear" w:color="auto" w:fill="FCFCFC"/>
        </w:rPr>
        <w:t>Чернышева Л.А.</w:t>
      </w:r>
      <w:r>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EA51F8" w:rsidRDefault="00EA51F8" w:rsidP="00EA51F8">
      <w:pPr>
        <w:ind w:firstLine="567"/>
        <w:jc w:val="center"/>
        <w:rPr>
          <w:b/>
          <w:sz w:val="24"/>
          <w:szCs w:val="24"/>
        </w:rPr>
      </w:pPr>
      <w:r>
        <w:rPr>
          <w:b/>
          <w:sz w:val="24"/>
          <w:szCs w:val="24"/>
        </w:rPr>
        <w:t>Дополнительная:</w:t>
      </w:r>
    </w:p>
    <w:p w:rsidR="00EA51F8" w:rsidRDefault="00EA51F8" w:rsidP="00EA51F8">
      <w:pPr>
        <w:widowControl w:val="0"/>
        <w:ind w:firstLine="567"/>
        <w:rPr>
          <w:sz w:val="24"/>
          <w:szCs w:val="24"/>
        </w:rPr>
      </w:pPr>
      <w:r>
        <w:rPr>
          <w:b/>
          <w:sz w:val="24"/>
          <w:szCs w:val="24"/>
          <w:shd w:val="clear" w:color="auto" w:fill="FFFFFF"/>
        </w:rPr>
        <w:t>Кондратьева Е.В.</w:t>
      </w:r>
      <w:r>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30" w:history="1">
        <w:r>
          <w:rPr>
            <w:rStyle w:val="ae"/>
            <w:sz w:val="24"/>
            <w:szCs w:val="24"/>
            <w:shd w:val="clear" w:color="auto" w:fill="FFFFFF"/>
          </w:rPr>
          <w:t>http://www.iprbookshop.ru/1574</w:t>
        </w:r>
      </w:hyperlink>
      <w:r>
        <w:rPr>
          <w:sz w:val="24"/>
          <w:szCs w:val="24"/>
          <w:shd w:val="clear" w:color="auto" w:fill="FFFFFF"/>
        </w:rPr>
        <w:t>. - ЭБС «IPRbooks», по паролю.</w:t>
      </w:r>
    </w:p>
    <w:p w:rsidR="00EA51F8" w:rsidRDefault="00EA51F8" w:rsidP="00EA51F8">
      <w:pPr>
        <w:widowControl w:val="0"/>
        <w:ind w:firstLine="567"/>
        <w:rPr>
          <w:sz w:val="24"/>
          <w:szCs w:val="24"/>
        </w:rPr>
      </w:pPr>
      <w:r>
        <w:rPr>
          <w:b/>
          <w:sz w:val="24"/>
          <w:szCs w:val="24"/>
          <w:shd w:val="clear" w:color="auto" w:fill="FFFFFF"/>
        </w:rPr>
        <w:t>Степанова Е.А.</w:t>
      </w:r>
      <w:r>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31" w:history="1">
        <w:r>
          <w:rPr>
            <w:rStyle w:val="ae"/>
            <w:sz w:val="24"/>
            <w:szCs w:val="24"/>
            <w:shd w:val="clear" w:color="auto" w:fill="FFFFFF"/>
          </w:rPr>
          <w:t>http://www.iprbookshop.ru/47159</w:t>
        </w:r>
      </w:hyperlink>
      <w:r>
        <w:rPr>
          <w:sz w:val="24"/>
          <w:szCs w:val="24"/>
          <w:shd w:val="clear" w:color="auto" w:fill="FFFFFF"/>
        </w:rPr>
        <w:t>. - ЭБС «IPRbooks», по паролю.</w:t>
      </w:r>
    </w:p>
    <w:p w:rsidR="00EA51F8" w:rsidRDefault="00EA51F8" w:rsidP="00EA51F8">
      <w:pPr>
        <w:widowControl w:val="0"/>
        <w:ind w:firstLine="567"/>
        <w:rPr>
          <w:sz w:val="24"/>
          <w:szCs w:val="24"/>
        </w:rPr>
      </w:pPr>
      <w:r>
        <w:rPr>
          <w:b/>
          <w:sz w:val="24"/>
          <w:szCs w:val="24"/>
          <w:shd w:val="clear" w:color="auto" w:fill="FCFCFC"/>
        </w:rPr>
        <w:t>Пестрикова А.А.</w:t>
      </w:r>
      <w:r>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32" w:history="1">
        <w:r>
          <w:rPr>
            <w:rStyle w:val="ae"/>
            <w:sz w:val="24"/>
            <w:szCs w:val="24"/>
            <w:shd w:val="clear" w:color="auto" w:fill="FCFCFC"/>
          </w:rPr>
          <w:t>http://www.iprbookshop.ru/64392.html</w:t>
        </w:r>
      </w:hyperlink>
      <w:r>
        <w:rPr>
          <w:sz w:val="24"/>
          <w:szCs w:val="24"/>
          <w:shd w:val="clear" w:color="auto" w:fill="FCFCFC"/>
        </w:rPr>
        <w:t>. - ЭБС «IPRbooks».</w:t>
      </w:r>
    </w:p>
    <w:p w:rsidR="009503CE" w:rsidRPr="00563760" w:rsidRDefault="009503CE" w:rsidP="009503CE">
      <w:pPr>
        <w:widowControl w:val="0"/>
        <w:autoSpaceDE w:val="0"/>
        <w:autoSpaceDN w:val="0"/>
        <w:adjustRightInd w:val="0"/>
        <w:ind w:left="709" w:firstLine="0"/>
        <w:rPr>
          <w:color w:val="000000"/>
          <w:sz w:val="24"/>
          <w:szCs w:val="24"/>
        </w:rPr>
      </w:pPr>
    </w:p>
    <w:p w:rsidR="009503CE" w:rsidRPr="00563760" w:rsidRDefault="009503CE" w:rsidP="009503CE">
      <w:pPr>
        <w:jc w:val="center"/>
        <w:rPr>
          <w:b/>
          <w:i/>
          <w:sz w:val="24"/>
          <w:szCs w:val="24"/>
        </w:rPr>
      </w:pPr>
      <w:r w:rsidRPr="00563760">
        <w:rPr>
          <w:b/>
          <w:i/>
          <w:sz w:val="24"/>
          <w:szCs w:val="24"/>
        </w:rPr>
        <w:t>5.2. Основные термины и понятия по всему курсу</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Акты органов местного самоуправления </w:t>
      </w:r>
      <w:r w:rsidR="00563760">
        <w:rPr>
          <w:iCs/>
          <w:color w:val="000000"/>
          <w:sz w:val="24"/>
          <w:szCs w:val="24"/>
          <w:shd w:val="clear" w:color="auto" w:fill="FFFFFF"/>
        </w:rPr>
        <w:t>-</w:t>
      </w:r>
      <w:r w:rsidRPr="00563760">
        <w:rPr>
          <w:iCs/>
          <w:color w:val="000000"/>
          <w:sz w:val="24"/>
          <w:szCs w:val="24"/>
          <w:shd w:val="clear" w:color="auto" w:fill="FFFFFF"/>
        </w:rPr>
        <w:t xml:space="preserve"> акты, содержание нормы трудового права, действующие в пределах территории соответствующего муниципального образования.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Безопасные условия труда</w:t>
      </w:r>
      <w:r w:rsidR="00563760">
        <w:rPr>
          <w:iCs/>
          <w:color w:val="000000"/>
          <w:sz w:val="24"/>
          <w:szCs w:val="24"/>
          <w:shd w:val="clear" w:color="auto" w:fill="FFFFFF"/>
        </w:rPr>
        <w:t>-</w:t>
      </w:r>
      <w:r w:rsidRPr="00563760">
        <w:rPr>
          <w:iCs/>
          <w:color w:val="000000"/>
          <w:sz w:val="24"/>
          <w:szCs w:val="24"/>
          <w:shd w:val="clear" w:color="auto" w:fill="FFFFFF"/>
        </w:rPr>
        <w:t xml:space="preserve">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Безработные</w:t>
      </w:r>
      <w:r w:rsidR="00563760">
        <w:rPr>
          <w:iCs/>
          <w:color w:val="000000"/>
          <w:sz w:val="24"/>
          <w:szCs w:val="24"/>
          <w:shd w:val="clear" w:color="auto" w:fill="FFFFFF"/>
        </w:rPr>
        <w:t>-</w:t>
      </w:r>
      <w:r w:rsidRPr="00563760">
        <w:rPr>
          <w:iCs/>
          <w:color w:val="000000"/>
          <w:sz w:val="24"/>
          <w:szCs w:val="24"/>
          <w:shd w:val="clear" w:color="auto" w:fill="FFFFFF"/>
        </w:rP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Внутренний трудовой распорядок </w:t>
      </w:r>
      <w:r w:rsidR="00563760">
        <w:rPr>
          <w:iCs/>
          <w:color w:val="000000"/>
          <w:sz w:val="24"/>
          <w:szCs w:val="24"/>
          <w:shd w:val="clear" w:color="auto" w:fill="FFFFFF"/>
        </w:rPr>
        <w:t>-</w:t>
      </w:r>
      <w:r w:rsidRPr="00563760">
        <w:rPr>
          <w:iCs/>
          <w:color w:val="000000"/>
          <w:sz w:val="24"/>
          <w:szCs w:val="24"/>
          <w:shd w:val="clear" w:color="auto" w:fill="FFFFFF"/>
        </w:rPr>
        <w:t xml:space="preserve"> правопорядок в сфере труда, действующий внутри конкретной организации.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Вредный производственный фактор </w:t>
      </w:r>
      <w:r w:rsidR="00563760">
        <w:rPr>
          <w:b/>
          <w:iCs/>
          <w:color w:val="000000"/>
          <w:sz w:val="24"/>
          <w:szCs w:val="24"/>
          <w:shd w:val="clear" w:color="auto" w:fill="FFFFFF"/>
        </w:rPr>
        <w:t>-</w:t>
      </w:r>
      <w:r w:rsidRPr="00563760">
        <w:rPr>
          <w:iCs/>
          <w:color w:val="000000"/>
          <w:sz w:val="24"/>
          <w:szCs w:val="24"/>
          <w:shd w:val="clear" w:color="auto" w:fill="FFFFFF"/>
        </w:rPr>
        <w:t xml:space="preserve"> производственный фактор, воздействие которого на работника может привести к его заболеванию.</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Временные работники </w:t>
      </w:r>
      <w:r w:rsidR="00563760">
        <w:rPr>
          <w:iCs/>
          <w:color w:val="000000"/>
          <w:sz w:val="24"/>
          <w:szCs w:val="24"/>
          <w:shd w:val="clear" w:color="auto" w:fill="FFFFFF"/>
        </w:rPr>
        <w:t>-</w:t>
      </w:r>
      <w:r w:rsidRPr="00563760">
        <w:rPr>
          <w:iCs/>
          <w:color w:val="000000"/>
          <w:sz w:val="24"/>
          <w:szCs w:val="24"/>
          <w:shd w:val="clear" w:color="auto" w:fill="FFFFFF"/>
        </w:rPr>
        <w:t xml:space="preserve"> работники, заключившие трудовой договор для выполнения временных, сроком до двух месяцев, работ.</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Время отдыха</w:t>
      </w:r>
      <w:r w:rsidR="00563760">
        <w:rPr>
          <w:iCs/>
          <w:color w:val="000000"/>
          <w:sz w:val="24"/>
          <w:szCs w:val="24"/>
          <w:shd w:val="clear" w:color="auto" w:fill="FFFFFF"/>
        </w:rPr>
        <w:t>-</w:t>
      </w:r>
      <w:r w:rsidRPr="00563760">
        <w:rPr>
          <w:iCs/>
          <w:color w:val="000000"/>
          <w:sz w:val="24"/>
          <w:szCs w:val="24"/>
          <w:shd w:val="clear" w:color="auto" w:fill="FFFFFF"/>
        </w:rPr>
        <w:t xml:space="preserve"> время, в течение которого работник освобожден от исполнения трудовых обязанностей и которое он может использовать по своему усмотрению.</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Гарантии </w:t>
      </w:r>
      <w:r w:rsidR="00563760">
        <w:rPr>
          <w:iCs/>
          <w:color w:val="000000"/>
          <w:sz w:val="24"/>
          <w:szCs w:val="24"/>
          <w:shd w:val="clear" w:color="auto" w:fill="FFFFFF"/>
        </w:rPr>
        <w:t>-</w:t>
      </w:r>
      <w:r w:rsidRPr="00563760">
        <w:rPr>
          <w:iCs/>
          <w:color w:val="000000"/>
          <w:sz w:val="24"/>
          <w:szCs w:val="24"/>
          <w:shd w:val="clear" w:color="auto" w:fill="FFFFFF"/>
        </w:rPr>
        <w:t xml:space="preserve"> средства, способы и условия, с помощью которых обеспечивается осуществление предоставленных работникам прав в области социально</w:t>
      </w:r>
      <w:r w:rsidR="00563760">
        <w:rPr>
          <w:iCs/>
          <w:color w:val="000000"/>
          <w:sz w:val="24"/>
          <w:szCs w:val="24"/>
          <w:shd w:val="clear" w:color="auto" w:fill="FFFFFF"/>
        </w:rPr>
        <w:t>-</w:t>
      </w:r>
      <w:r w:rsidRPr="00563760">
        <w:rPr>
          <w:iCs/>
          <w:color w:val="000000"/>
          <w:sz w:val="24"/>
          <w:szCs w:val="24"/>
          <w:shd w:val="clear" w:color="auto" w:fill="FFFFFF"/>
        </w:rPr>
        <w:t>трудовых отношений.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Диспозитивный метод </w:t>
      </w:r>
      <w:r w:rsidR="00563760">
        <w:rPr>
          <w:b/>
          <w:iCs/>
          <w:color w:val="000000"/>
          <w:sz w:val="24"/>
          <w:szCs w:val="24"/>
          <w:shd w:val="clear" w:color="auto" w:fill="FFFFFF"/>
        </w:rPr>
        <w:t>-</w:t>
      </w:r>
      <w:r w:rsidRPr="00563760">
        <w:rPr>
          <w:iCs/>
          <w:color w:val="000000"/>
          <w:sz w:val="24"/>
          <w:szCs w:val="24"/>
          <w:shd w:val="clear" w:color="auto" w:fill="FFFFFF"/>
        </w:rPr>
        <w:t xml:space="preserve"> метод правового регулирования, предполагающий равенство сторон и применяемый в сфере действия отраслей частного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Дисциплина труда </w:t>
      </w:r>
      <w:r w:rsidR="00563760">
        <w:rPr>
          <w:b/>
          <w:iCs/>
          <w:color w:val="000000"/>
          <w:sz w:val="24"/>
          <w:szCs w:val="24"/>
          <w:shd w:val="clear" w:color="auto" w:fill="FFFFFF"/>
        </w:rPr>
        <w:t>-</w:t>
      </w:r>
      <w:r w:rsidRPr="00563760">
        <w:rPr>
          <w:iCs/>
          <w:color w:val="000000"/>
          <w:sz w:val="24"/>
          <w:szCs w:val="24"/>
          <w:shd w:val="clear" w:color="auto" w:fill="FFFFFF"/>
        </w:rPr>
        <w:t>обязательное для всех работников подчинение правил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 организации.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Дисциплинарный проступок</w:t>
      </w:r>
      <w:r w:rsidR="00563760">
        <w:rPr>
          <w:iCs/>
          <w:color w:val="000000"/>
          <w:sz w:val="24"/>
          <w:szCs w:val="24"/>
          <w:shd w:val="clear" w:color="auto" w:fill="FFFFFF"/>
        </w:rPr>
        <w:t>-</w:t>
      </w:r>
      <w:r w:rsidRPr="00563760">
        <w:rPr>
          <w:iCs/>
          <w:color w:val="000000"/>
          <w:sz w:val="24"/>
          <w:szCs w:val="24"/>
          <w:shd w:val="clear" w:color="auto" w:fill="FFFFFF"/>
        </w:rPr>
        <w:t xml:space="preserve"> противоправное, виновное неисполнение или ненадлежащее исполнение работником своих трудовых обязанностей.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Забастовка</w:t>
      </w:r>
      <w:r w:rsidR="00563760">
        <w:rPr>
          <w:iCs/>
          <w:color w:val="000000"/>
          <w:sz w:val="24"/>
          <w:szCs w:val="24"/>
          <w:shd w:val="clear" w:color="auto" w:fill="FFFFFF"/>
        </w:rPr>
        <w:t>-</w:t>
      </w:r>
      <w:r w:rsidRPr="00563760">
        <w:rPr>
          <w:iCs/>
          <w:color w:val="000000"/>
          <w:sz w:val="24"/>
          <w:szCs w:val="24"/>
          <w:shd w:val="clear" w:color="auto" w:fill="FFFFFF"/>
        </w:rPr>
        <w:t xml:space="preserve">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Занятость</w:t>
      </w:r>
      <w:r w:rsidR="00563760">
        <w:rPr>
          <w:iCs/>
          <w:color w:val="000000"/>
          <w:sz w:val="24"/>
          <w:szCs w:val="24"/>
          <w:shd w:val="clear" w:color="auto" w:fill="FFFFFF"/>
        </w:rPr>
        <w:t>-</w:t>
      </w:r>
      <w:r w:rsidRPr="00563760">
        <w:rPr>
          <w:iCs/>
          <w:color w:val="000000"/>
          <w:sz w:val="24"/>
          <w:szCs w:val="24"/>
          <w:shd w:val="clear" w:color="auto" w:fill="FFFFFF"/>
        </w:rPr>
        <w:t xml:space="preserve">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Заработная плата </w:t>
      </w:r>
      <w:r w:rsidR="00563760">
        <w:rPr>
          <w:iCs/>
          <w:color w:val="000000"/>
          <w:sz w:val="24"/>
          <w:szCs w:val="24"/>
          <w:shd w:val="clear" w:color="auto" w:fill="FFFFFF"/>
        </w:rPr>
        <w:t>-</w:t>
      </w:r>
      <w:r w:rsidRPr="00563760">
        <w:rPr>
          <w:iCs/>
          <w:color w:val="000000"/>
          <w:sz w:val="24"/>
          <w:szCs w:val="24"/>
          <w:shd w:val="clear" w:color="auto" w:fill="FFFFFF"/>
        </w:rPr>
        <w:t xml:space="preserve"> вознаграждение за труд в зависимости от квалификации работников, сложности количества, качества и условий выполняемой работы, а также выплаты компенсационного стимулирующего характера.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Защита трудовых прав работников </w:t>
      </w:r>
      <w:r w:rsidR="00563760">
        <w:rPr>
          <w:iCs/>
          <w:color w:val="000000"/>
          <w:sz w:val="24"/>
          <w:szCs w:val="24"/>
          <w:shd w:val="clear" w:color="auto" w:fill="FFFFFF"/>
        </w:rPr>
        <w:t>-</w:t>
      </w:r>
      <w:r w:rsidRPr="00563760">
        <w:rPr>
          <w:iCs/>
          <w:color w:val="000000"/>
          <w:sz w:val="24"/>
          <w:szCs w:val="24"/>
          <w:shd w:val="clear" w:color="auto" w:fill="FFFFFF"/>
        </w:rPr>
        <w:t xml:space="preserve"> совокупность материально</w:t>
      </w:r>
      <w:r w:rsidR="00563760">
        <w:rPr>
          <w:iCs/>
          <w:color w:val="000000"/>
          <w:sz w:val="24"/>
          <w:szCs w:val="24"/>
          <w:shd w:val="clear" w:color="auto" w:fill="FFFFFF"/>
        </w:rPr>
        <w:t>-</w:t>
      </w:r>
      <w:r w:rsidRPr="00563760">
        <w:rPr>
          <w:iCs/>
          <w:color w:val="000000"/>
          <w:sz w:val="24"/>
          <w:szCs w:val="24"/>
          <w:shd w:val="clear" w:color="auto" w:fill="FFFFFF"/>
        </w:rPr>
        <w:t xml:space="preserve">правовых мер, организационных и процессуальных способов пресечения и предупреждения нарушений трудового законодательства, восстановления нарушенных трудовых прав граждан и возмещения нанесенного вследствие таких нарушений ущерба.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Императивный метод </w:t>
      </w:r>
      <w:r w:rsidR="00563760">
        <w:rPr>
          <w:iCs/>
          <w:color w:val="000000"/>
          <w:sz w:val="24"/>
          <w:szCs w:val="24"/>
          <w:shd w:val="clear" w:color="auto" w:fill="FFFFFF"/>
        </w:rPr>
        <w:t>-</w:t>
      </w:r>
      <w:r w:rsidRPr="00563760">
        <w:rPr>
          <w:iCs/>
          <w:color w:val="000000"/>
          <w:sz w:val="24"/>
          <w:szCs w:val="24"/>
          <w:shd w:val="clear" w:color="auto" w:fill="FFFFFF"/>
        </w:rPr>
        <w:t xml:space="preserve"> метод правового регулирования, применяемый для воздействия на отношения, строящиеся на началах власти и подчинения их субъектов, характерный для публичных отраслей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Индексация заработной платы </w:t>
      </w:r>
      <w:r w:rsidR="00563760">
        <w:rPr>
          <w:iCs/>
          <w:color w:val="000000"/>
          <w:sz w:val="24"/>
          <w:szCs w:val="24"/>
          <w:shd w:val="clear" w:color="auto" w:fill="FFFFFF"/>
        </w:rPr>
        <w:t>-</w:t>
      </w:r>
      <w:r w:rsidRPr="00563760">
        <w:rPr>
          <w:iCs/>
          <w:color w:val="000000"/>
          <w:sz w:val="24"/>
          <w:szCs w:val="24"/>
          <w:shd w:val="clear" w:color="auto" w:fill="FFFFFF"/>
        </w:rPr>
        <w:t xml:space="preserve"> регулярное повышение заработной платы в связи с ростом минимального потребительского бюджета.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Индивидуальный трудовой спор</w:t>
      </w:r>
      <w:r w:rsidR="00563760">
        <w:rPr>
          <w:iCs/>
          <w:color w:val="000000"/>
          <w:sz w:val="24"/>
          <w:szCs w:val="24"/>
          <w:shd w:val="clear" w:color="auto" w:fill="FFFFFF"/>
        </w:rPr>
        <w:t>-</w:t>
      </w:r>
      <w:r w:rsidRPr="00563760">
        <w:rPr>
          <w:iCs/>
          <w:color w:val="000000"/>
          <w:sz w:val="24"/>
          <w:szCs w:val="24"/>
          <w:shd w:val="clear" w:color="auto" w:fill="FFFFFF"/>
        </w:rPr>
        <w:t xml:space="preserve">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труда),о которых заявлено в органы по рассмотрению индивидуальных трудовых споров.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Источники трудового права</w:t>
      </w:r>
      <w:r w:rsidR="00563760">
        <w:rPr>
          <w:iCs/>
          <w:color w:val="000000"/>
          <w:sz w:val="24"/>
          <w:szCs w:val="24"/>
          <w:shd w:val="clear" w:color="auto" w:fill="FFFFFF"/>
        </w:rPr>
        <w:t>-</w:t>
      </w:r>
      <w:r w:rsidRPr="00563760">
        <w:rPr>
          <w:iCs/>
          <w:color w:val="000000"/>
          <w:sz w:val="24"/>
          <w:szCs w:val="24"/>
          <w:shd w:val="clear" w:color="auto" w:fill="FFFFFF"/>
        </w:rPr>
        <w:t xml:space="preserve"> результаты правотворческой деятельности органов государства, а также совместного нормотворчества работников и работодателей в сфере применения труда работников.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Коллективный договор</w:t>
      </w:r>
      <w:r w:rsidR="00563760">
        <w:rPr>
          <w:iCs/>
          <w:color w:val="000000"/>
          <w:sz w:val="24"/>
          <w:szCs w:val="24"/>
          <w:shd w:val="clear" w:color="auto" w:fill="FFFFFF"/>
        </w:rPr>
        <w:t>-</w:t>
      </w:r>
      <w:r w:rsidRPr="00563760">
        <w:rPr>
          <w:iCs/>
          <w:color w:val="000000"/>
          <w:sz w:val="24"/>
          <w:szCs w:val="24"/>
          <w:shd w:val="clear" w:color="auto" w:fill="FFFFFF"/>
        </w:rPr>
        <w:t xml:space="preserve"> правовой акт, регулирующий социально</w:t>
      </w:r>
      <w:r w:rsidR="00563760">
        <w:rPr>
          <w:iCs/>
          <w:color w:val="000000"/>
          <w:sz w:val="24"/>
          <w:szCs w:val="24"/>
          <w:shd w:val="clear" w:color="auto" w:fill="FFFFFF"/>
        </w:rPr>
        <w:t>-</w:t>
      </w:r>
      <w:r w:rsidRPr="00563760">
        <w:rPr>
          <w:iCs/>
          <w:color w:val="000000"/>
          <w:sz w:val="24"/>
          <w:szCs w:val="24"/>
          <w:shd w:val="clear" w:color="auto" w:fill="FFFFFF"/>
        </w:rPr>
        <w:t>трудовые отношения в организации и заключаемый работниками и работодателями в лице их представителей.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Коллективный трудовой спор</w:t>
      </w:r>
      <w:r w:rsidR="00563760">
        <w:rPr>
          <w:iCs/>
          <w:color w:val="000000"/>
          <w:sz w:val="24"/>
          <w:szCs w:val="24"/>
          <w:shd w:val="clear" w:color="auto" w:fill="FFFFFF"/>
        </w:rPr>
        <w:t>-</w:t>
      </w:r>
      <w:r w:rsidRPr="00563760">
        <w:rPr>
          <w:iCs/>
          <w:color w:val="000000"/>
          <w:sz w:val="24"/>
          <w:szCs w:val="24"/>
          <w:shd w:val="clear" w:color="auto" w:fill="FFFFFF"/>
        </w:rPr>
        <w:t xml:space="preserve"> неурегулированные разногласия между работниками и работодателями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Компенсации</w:t>
      </w:r>
      <w:r w:rsidR="00563760">
        <w:rPr>
          <w:iCs/>
          <w:color w:val="000000"/>
          <w:sz w:val="24"/>
          <w:szCs w:val="24"/>
          <w:shd w:val="clear" w:color="auto" w:fill="FFFFFF"/>
        </w:rPr>
        <w:t>-</w:t>
      </w:r>
      <w:r w:rsidRPr="00563760">
        <w:rPr>
          <w:iCs/>
          <w:color w:val="000000"/>
          <w:sz w:val="24"/>
          <w:szCs w:val="24"/>
          <w:shd w:val="clear" w:color="auto" w:fill="FFFFFF"/>
        </w:rPr>
        <w:t xml:space="preserve">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Конфликт интересов </w:t>
      </w:r>
      <w:r w:rsidR="00563760">
        <w:rPr>
          <w:iCs/>
          <w:color w:val="000000"/>
          <w:sz w:val="24"/>
          <w:szCs w:val="24"/>
          <w:shd w:val="clear" w:color="auto" w:fill="FFFFFF"/>
        </w:rPr>
        <w:t>-</w:t>
      </w:r>
      <w:r w:rsidRPr="00563760">
        <w:rPr>
          <w:iCs/>
          <w:color w:val="000000"/>
          <w:sz w:val="24"/>
          <w:szCs w:val="24"/>
          <w:shd w:val="clear" w:color="auto" w:fill="FFFFFF"/>
        </w:rPr>
        <w:t xml:space="preserve"> ситуация, при которой личная заинтересованность гражданского служащего влияет или может повлиять на объективное исполнение обязанностей,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 субъекта РФ или РФ, способное привести к причинению вреда этим законным интересам граждан, организаций, общества.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Локальный нормативный акт </w:t>
      </w:r>
      <w:r w:rsidR="00563760">
        <w:rPr>
          <w:iCs/>
          <w:color w:val="000000"/>
          <w:sz w:val="24"/>
          <w:szCs w:val="24"/>
          <w:shd w:val="clear" w:color="auto" w:fill="FFFFFF"/>
        </w:rPr>
        <w:t>-</w:t>
      </w:r>
      <w:r w:rsidRPr="00563760">
        <w:rPr>
          <w:iCs/>
          <w:color w:val="000000"/>
          <w:sz w:val="24"/>
          <w:szCs w:val="24"/>
          <w:shd w:val="clear" w:color="auto" w:fill="FFFFFF"/>
        </w:rPr>
        <w:t xml:space="preserve"> нормативный акт организации, содержащий нормы трудового права, действующий в пределах этой организации.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Мера труда </w:t>
      </w:r>
      <w:r w:rsidR="00563760">
        <w:rPr>
          <w:iCs/>
          <w:color w:val="000000"/>
          <w:sz w:val="24"/>
          <w:szCs w:val="24"/>
          <w:shd w:val="clear" w:color="auto" w:fill="FFFFFF"/>
        </w:rPr>
        <w:t>-</w:t>
      </w:r>
      <w:r w:rsidRPr="00563760">
        <w:rPr>
          <w:iCs/>
          <w:color w:val="000000"/>
          <w:sz w:val="24"/>
          <w:szCs w:val="24"/>
          <w:shd w:val="clear" w:color="auto" w:fill="FFFFFF"/>
        </w:rPr>
        <w:t xml:space="preserve"> количество работы, которое должен выполнить работник в соответствии с трудовым договором.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Методы правового регулирования общественно</w:t>
      </w:r>
      <w:r w:rsidR="00563760">
        <w:rPr>
          <w:b/>
          <w:iCs/>
          <w:color w:val="000000"/>
          <w:sz w:val="24"/>
          <w:szCs w:val="24"/>
          <w:shd w:val="clear" w:color="auto" w:fill="FFFFFF"/>
        </w:rPr>
        <w:t>-</w:t>
      </w:r>
      <w:r w:rsidRPr="00563760">
        <w:rPr>
          <w:b/>
          <w:iCs/>
          <w:color w:val="000000"/>
          <w:sz w:val="24"/>
          <w:szCs w:val="24"/>
          <w:shd w:val="clear" w:color="auto" w:fill="FFFFFF"/>
        </w:rPr>
        <w:t xml:space="preserve">трудовых отношений </w:t>
      </w:r>
      <w:r w:rsidR="00563760">
        <w:rPr>
          <w:b/>
          <w:iCs/>
          <w:color w:val="000000"/>
          <w:sz w:val="24"/>
          <w:szCs w:val="24"/>
          <w:shd w:val="clear" w:color="auto" w:fill="FFFFFF"/>
        </w:rPr>
        <w:t>-</w:t>
      </w:r>
      <w:r w:rsidRPr="00563760">
        <w:rPr>
          <w:iCs/>
          <w:color w:val="000000"/>
          <w:sz w:val="24"/>
          <w:szCs w:val="24"/>
          <w:shd w:val="clear" w:color="auto" w:fill="FFFFFF"/>
        </w:rPr>
        <w:t xml:space="preserve"> обусловленные предметом правового регулирования различные приемы, способы, средства воздействия права на общественные отношения (сочетание императивного и императивного методов правового воздействия).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Минимальная заработная плата (минимальный размер оплаты труда)</w:t>
      </w:r>
      <w:r w:rsidR="00563760">
        <w:rPr>
          <w:iCs/>
          <w:color w:val="000000"/>
          <w:sz w:val="24"/>
          <w:szCs w:val="24"/>
          <w:shd w:val="clear" w:color="auto" w:fill="FFFFFF"/>
        </w:rPr>
        <w:t>-</w:t>
      </w:r>
      <w:r w:rsidRPr="00563760">
        <w:rPr>
          <w:iCs/>
          <w:color w:val="000000"/>
          <w:sz w:val="24"/>
          <w:szCs w:val="24"/>
          <w:shd w:val="clear" w:color="auto" w:fill="FFFFFF"/>
        </w:rPr>
        <w:t xml:space="preserve"> 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Момент начала коллективного трудового спора </w:t>
      </w:r>
      <w:r w:rsidR="00563760">
        <w:rPr>
          <w:iCs/>
          <w:color w:val="000000"/>
          <w:sz w:val="24"/>
          <w:szCs w:val="24"/>
          <w:shd w:val="clear" w:color="auto" w:fill="FFFFFF"/>
        </w:rPr>
        <w:t>-</w:t>
      </w:r>
      <w:r w:rsidRPr="00563760">
        <w:rPr>
          <w:iCs/>
          <w:color w:val="000000"/>
          <w:sz w:val="24"/>
          <w:szCs w:val="24"/>
          <w:shd w:val="clear" w:color="auto" w:fill="FFFFFF"/>
        </w:rPr>
        <w:t xml:space="preserve">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 Трудовым кодексом РФ своего решения, а также дата составления протокола разногласий в ходе коллективных переговоров.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Надзор и контроль за соблюдением законодательства о труде и охране труда</w:t>
      </w:r>
      <w:r w:rsidR="00563760">
        <w:rPr>
          <w:iCs/>
          <w:color w:val="000000"/>
          <w:sz w:val="24"/>
          <w:szCs w:val="24"/>
          <w:shd w:val="clear" w:color="auto" w:fill="FFFFFF"/>
        </w:rPr>
        <w:t>-</w:t>
      </w:r>
      <w:r w:rsidRPr="00563760">
        <w:rPr>
          <w:iCs/>
          <w:color w:val="000000"/>
          <w:sz w:val="24"/>
          <w:szCs w:val="24"/>
          <w:shd w:val="clear" w:color="auto" w:fill="FFFFFF"/>
        </w:rPr>
        <w:t xml:space="preserve"> деятельность специально уполномоченных органов, направленных на защиту трудовых прав работников и пресечение нарушений этого законодательства.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Ненормированный рабочий день </w:t>
      </w:r>
      <w:r w:rsidR="00563760">
        <w:rPr>
          <w:iCs/>
          <w:color w:val="000000"/>
          <w:sz w:val="24"/>
          <w:szCs w:val="24"/>
          <w:shd w:val="clear" w:color="auto" w:fill="FFFFFF"/>
        </w:rPr>
        <w:t>-</w:t>
      </w:r>
      <w:r w:rsidRPr="00563760">
        <w:rPr>
          <w:iCs/>
          <w:color w:val="000000"/>
          <w:sz w:val="24"/>
          <w:szCs w:val="24"/>
          <w:shd w:val="clear" w:color="auto" w:fill="FFFFFF"/>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Неполное рабочее время </w:t>
      </w:r>
      <w:r w:rsidR="00563760">
        <w:rPr>
          <w:iCs/>
          <w:color w:val="000000"/>
          <w:sz w:val="24"/>
          <w:szCs w:val="24"/>
          <w:shd w:val="clear" w:color="auto" w:fill="FFFFFF"/>
        </w:rPr>
        <w:t>-</w:t>
      </w:r>
      <w:r w:rsidRPr="00563760">
        <w:rPr>
          <w:iCs/>
          <w:color w:val="000000"/>
          <w:sz w:val="24"/>
          <w:szCs w:val="24"/>
          <w:shd w:val="clear" w:color="auto" w:fill="FFFFFF"/>
        </w:rPr>
        <w:t xml:space="preserve"> рабочее время, продолжительность которого меньше чем нормальное или сокращенное рабочее время.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 xml:space="preserve">Норма выработки </w:t>
      </w:r>
      <w:r w:rsidR="00563760">
        <w:rPr>
          <w:iCs/>
          <w:color w:val="000000"/>
          <w:sz w:val="24"/>
          <w:szCs w:val="24"/>
          <w:shd w:val="clear" w:color="auto" w:fill="FFFFFF"/>
        </w:rPr>
        <w:t>-</w:t>
      </w:r>
      <w:r w:rsidRPr="00563760">
        <w:rPr>
          <w:iCs/>
          <w:color w:val="000000"/>
          <w:sz w:val="24"/>
          <w:szCs w:val="24"/>
          <w:shd w:val="clear" w:color="auto" w:fill="FFFFFF"/>
        </w:rPr>
        <w:t xml:space="preserve"> установленный объем работы, который работник или группа работников соответствующей квалификации обязаны выполнить в единицу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Норма обслуживания </w:t>
      </w:r>
      <w:r w:rsidR="00563760">
        <w:rPr>
          <w:iCs/>
          <w:color w:val="000000"/>
          <w:sz w:val="24"/>
          <w:szCs w:val="24"/>
          <w:shd w:val="clear" w:color="auto" w:fill="FFFFFF"/>
        </w:rPr>
        <w:t>-</w:t>
      </w:r>
      <w:r w:rsidRPr="00563760">
        <w:rPr>
          <w:iCs/>
          <w:color w:val="000000"/>
          <w:sz w:val="24"/>
          <w:szCs w:val="24"/>
          <w:shd w:val="clear" w:color="auto" w:fill="FFFFFF"/>
        </w:rPr>
        <w:t xml:space="preserve"> количество производственных объектов, которые работник или группа работников соответствующей квалификации обязаны обслужить в течение единицы рабочего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Норма рабочего времени </w:t>
      </w:r>
      <w:r w:rsidR="00563760">
        <w:rPr>
          <w:b/>
          <w:iCs/>
          <w:color w:val="000000"/>
          <w:sz w:val="24"/>
          <w:szCs w:val="24"/>
          <w:shd w:val="clear" w:color="auto" w:fill="FFFFFF"/>
        </w:rPr>
        <w:t>-</w:t>
      </w:r>
      <w:r w:rsidRPr="00563760">
        <w:rPr>
          <w:iCs/>
          <w:color w:val="000000"/>
          <w:sz w:val="24"/>
          <w:szCs w:val="24"/>
          <w:shd w:val="clear" w:color="auto" w:fill="FFFFFF"/>
        </w:rPr>
        <w:t xml:space="preserve">количество рабочего времени, выраженное в часах и отнесенное к определенному календарному периоду.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Норма численности </w:t>
      </w:r>
      <w:r w:rsidR="00563760">
        <w:rPr>
          <w:iCs/>
          <w:color w:val="000000"/>
          <w:sz w:val="24"/>
          <w:szCs w:val="24"/>
          <w:shd w:val="clear" w:color="auto" w:fill="FFFFFF"/>
        </w:rPr>
        <w:t>-</w:t>
      </w:r>
      <w:r w:rsidRPr="00563760">
        <w:rPr>
          <w:iCs/>
          <w:color w:val="000000"/>
          <w:sz w:val="24"/>
          <w:szCs w:val="24"/>
          <w:shd w:val="clear" w:color="auto" w:fill="FFFFFF"/>
        </w:rPr>
        <w:t xml:space="preserve"> установленная штатная численность работников определенного профессионально</w:t>
      </w:r>
      <w:r w:rsidR="00563760">
        <w:rPr>
          <w:iCs/>
          <w:color w:val="000000"/>
          <w:sz w:val="24"/>
          <w:szCs w:val="24"/>
          <w:shd w:val="clear" w:color="auto" w:fill="FFFFFF"/>
        </w:rPr>
        <w:t>-</w:t>
      </w:r>
      <w:r w:rsidRPr="00563760">
        <w:rPr>
          <w:iCs/>
          <w:color w:val="000000"/>
          <w:sz w:val="24"/>
          <w:szCs w:val="24"/>
          <w:shd w:val="clear" w:color="auto" w:fill="FFFFFF"/>
        </w:rPr>
        <w:t>квалификационного состава, необходимая для выполнения конкретных управленческих функций или объемов работы.</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Нормирование труда </w:t>
      </w:r>
      <w:r w:rsidR="00563760">
        <w:rPr>
          <w:iCs/>
          <w:color w:val="000000"/>
          <w:sz w:val="24"/>
          <w:szCs w:val="24"/>
          <w:shd w:val="clear" w:color="auto" w:fill="FFFFFF"/>
        </w:rPr>
        <w:t>-</w:t>
      </w:r>
      <w:r w:rsidRPr="00563760">
        <w:rPr>
          <w:iCs/>
          <w:color w:val="000000"/>
          <w:sz w:val="24"/>
          <w:szCs w:val="24"/>
          <w:shd w:val="clear" w:color="auto" w:fill="FFFFFF"/>
        </w:rPr>
        <w:t xml:space="preserve"> процесс проектирования, обоснования и юридического закрепления норм труда с учетом конкретных условий производства.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Нормированное задание </w:t>
      </w:r>
      <w:r w:rsidR="00563760">
        <w:rPr>
          <w:b/>
          <w:iCs/>
          <w:color w:val="000000"/>
          <w:sz w:val="24"/>
          <w:szCs w:val="24"/>
          <w:shd w:val="clear" w:color="auto" w:fill="FFFFFF"/>
        </w:rPr>
        <w:t>-</w:t>
      </w:r>
      <w:r w:rsidRPr="00563760">
        <w:rPr>
          <w:iCs/>
          <w:color w:val="000000"/>
          <w:sz w:val="24"/>
          <w:szCs w:val="24"/>
          <w:shd w:val="clear" w:color="auto" w:fill="FFFFFF"/>
        </w:rPr>
        <w:t xml:space="preserve"> установленный объем работы, который работник или группа работников обязаны выполнить за единицу времени на повременно оплачиваемых работах.</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Оплата труда</w:t>
      </w:r>
      <w:r w:rsidR="00563760">
        <w:rPr>
          <w:iCs/>
          <w:color w:val="000000"/>
          <w:sz w:val="24"/>
          <w:szCs w:val="24"/>
          <w:shd w:val="clear" w:color="auto" w:fill="FFFFFF"/>
        </w:rPr>
        <w:t>-</w:t>
      </w:r>
      <w:r w:rsidRPr="00563760">
        <w:rPr>
          <w:iCs/>
          <w:color w:val="000000"/>
          <w:sz w:val="24"/>
          <w:szCs w:val="24"/>
          <w:shd w:val="clear" w:color="auto" w:fill="FFFFFF"/>
        </w:rPr>
        <w:t xml:space="preserve"> система отношений, связанных с обеспечением установления и осуществления работодателем выплаты работникам за их труд в соответствии с законами, иными нормативными правовыми актами, коллективными договорами, соглашениями, лекальными нормативными актами и трудовыми договорами.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Ответственность по трудовому праву</w:t>
      </w:r>
      <w:r w:rsidR="00563760">
        <w:rPr>
          <w:iCs/>
          <w:color w:val="000000"/>
          <w:sz w:val="24"/>
          <w:szCs w:val="24"/>
          <w:shd w:val="clear" w:color="auto" w:fill="FFFFFF"/>
        </w:rPr>
        <w:t>-</w:t>
      </w:r>
      <w:r w:rsidRPr="00563760">
        <w:rPr>
          <w:iCs/>
          <w:color w:val="000000"/>
          <w:sz w:val="24"/>
          <w:szCs w:val="24"/>
          <w:shd w:val="clear" w:color="auto" w:fill="FFFFFF"/>
        </w:rPr>
        <w:t xml:space="preserve"> меры принуждения, применяемые к сторонам трудового договора, за неисполнение или ненадлежащее исполнение возложенных на них обязанностей.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Охрана труда</w:t>
      </w:r>
      <w:r w:rsidR="00563760">
        <w:rPr>
          <w:iCs/>
          <w:color w:val="000000"/>
          <w:sz w:val="24"/>
          <w:szCs w:val="24"/>
          <w:shd w:val="clear" w:color="auto" w:fill="FFFFFF"/>
        </w:rPr>
        <w:t>-</w:t>
      </w:r>
      <w:r w:rsidRPr="00563760">
        <w:rPr>
          <w:iCs/>
          <w:color w:val="000000"/>
          <w:sz w:val="24"/>
          <w:szCs w:val="24"/>
          <w:shd w:val="clear" w:color="auto" w:fill="FFFFFF"/>
        </w:rPr>
        <w:t xml:space="preserve"> система сохранения жизни и здоровья работников в процессе трудовой деятельности, включающая в себя правовые, социально</w:t>
      </w:r>
      <w:r w:rsidR="00563760">
        <w:rPr>
          <w:iCs/>
          <w:color w:val="000000"/>
          <w:sz w:val="24"/>
          <w:szCs w:val="24"/>
          <w:shd w:val="clear" w:color="auto" w:fill="FFFFFF"/>
        </w:rPr>
        <w:t>-</w:t>
      </w:r>
      <w:r w:rsidRPr="00563760">
        <w:rPr>
          <w:iCs/>
          <w:color w:val="000000"/>
          <w:sz w:val="24"/>
          <w:szCs w:val="24"/>
          <w:shd w:val="clear" w:color="auto" w:fill="FFFFFF"/>
        </w:rPr>
        <w:t>экономические, организационно</w:t>
      </w:r>
      <w:r w:rsidR="00563760">
        <w:rPr>
          <w:iCs/>
          <w:color w:val="000000"/>
          <w:sz w:val="24"/>
          <w:szCs w:val="24"/>
          <w:shd w:val="clear" w:color="auto" w:fill="FFFFFF"/>
        </w:rPr>
        <w:t>-</w:t>
      </w:r>
      <w:r w:rsidRPr="00563760">
        <w:rPr>
          <w:iCs/>
          <w:color w:val="000000"/>
          <w:sz w:val="24"/>
          <w:szCs w:val="24"/>
          <w:shd w:val="clear" w:color="auto" w:fill="FFFFFF"/>
        </w:rPr>
        <w:t>технические, санитарно</w:t>
      </w:r>
      <w:r w:rsidR="00563760">
        <w:rPr>
          <w:iCs/>
          <w:color w:val="000000"/>
          <w:sz w:val="24"/>
          <w:szCs w:val="24"/>
          <w:shd w:val="clear" w:color="auto" w:fill="FFFFFF"/>
        </w:rPr>
        <w:t>-</w:t>
      </w:r>
      <w:r w:rsidRPr="00563760">
        <w:rPr>
          <w:iCs/>
          <w:color w:val="000000"/>
          <w:sz w:val="24"/>
          <w:szCs w:val="24"/>
          <w:shd w:val="clear" w:color="auto" w:fill="FFFFFF"/>
        </w:rPr>
        <w:t>гигиенические, лечебно</w:t>
      </w:r>
      <w:r w:rsidR="00563760">
        <w:rPr>
          <w:iCs/>
          <w:color w:val="000000"/>
          <w:sz w:val="24"/>
          <w:szCs w:val="24"/>
          <w:shd w:val="clear" w:color="auto" w:fill="FFFFFF"/>
        </w:rPr>
        <w:t>-</w:t>
      </w:r>
      <w:r w:rsidRPr="00563760">
        <w:rPr>
          <w:iCs/>
          <w:color w:val="000000"/>
          <w:sz w:val="24"/>
          <w:szCs w:val="24"/>
          <w:shd w:val="clear" w:color="auto" w:fill="FFFFFF"/>
        </w:rPr>
        <w:t>профилактические, реабилитационные и иные мероприятия.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Перевод на другую работу </w:t>
      </w:r>
      <w:r w:rsidR="00563760">
        <w:rPr>
          <w:b/>
          <w:iCs/>
          <w:color w:val="000000"/>
          <w:sz w:val="24"/>
          <w:szCs w:val="24"/>
          <w:shd w:val="clear" w:color="auto" w:fill="FFFFFF"/>
        </w:rPr>
        <w:t>-</w:t>
      </w:r>
      <w:r w:rsidRPr="00563760">
        <w:rPr>
          <w:iCs/>
          <w:color w:val="000000"/>
          <w:sz w:val="24"/>
          <w:szCs w:val="24"/>
          <w:shd w:val="clear" w:color="auto" w:fill="FFFFFF"/>
        </w:rPr>
        <w:t xml:space="preserve">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организацией.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Перемещение </w:t>
      </w:r>
      <w:r w:rsidR="00563760">
        <w:rPr>
          <w:b/>
          <w:iCs/>
          <w:color w:val="000000"/>
          <w:sz w:val="24"/>
          <w:szCs w:val="24"/>
          <w:shd w:val="clear" w:color="auto" w:fill="FFFFFF"/>
        </w:rPr>
        <w:t>-</w:t>
      </w:r>
      <w:r w:rsidRPr="00563760">
        <w:rPr>
          <w:iCs/>
          <w:color w:val="000000"/>
          <w:sz w:val="24"/>
          <w:szCs w:val="24"/>
          <w:shd w:val="clear" w:color="auto" w:fill="FFFFFF"/>
        </w:rPr>
        <w:t>перемещение работника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изменение трудовой функции и изменение существенных условий трудового договора.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Посредничество</w:t>
      </w:r>
      <w:r w:rsidR="00563760">
        <w:rPr>
          <w:iCs/>
          <w:color w:val="000000"/>
          <w:sz w:val="24"/>
          <w:szCs w:val="24"/>
          <w:shd w:val="clear" w:color="auto" w:fill="FFFFFF"/>
        </w:rPr>
        <w:t>-</w:t>
      </w:r>
      <w:r w:rsidRPr="00563760">
        <w:rPr>
          <w:iCs/>
          <w:color w:val="000000"/>
          <w:sz w:val="24"/>
          <w:szCs w:val="24"/>
          <w:shd w:val="clear" w:color="auto" w:fill="FFFFFF"/>
        </w:rPr>
        <w:t xml:space="preserve"> процесс урегулирования разногласий между сторонами при помощи третьего независимого участника</w:t>
      </w:r>
      <w:r w:rsidR="00563760">
        <w:rPr>
          <w:iCs/>
          <w:color w:val="000000"/>
          <w:sz w:val="24"/>
          <w:szCs w:val="24"/>
          <w:shd w:val="clear" w:color="auto" w:fill="FFFFFF"/>
        </w:rPr>
        <w:t>-</w:t>
      </w:r>
      <w:r w:rsidRPr="00563760">
        <w:rPr>
          <w:iCs/>
          <w:color w:val="000000"/>
          <w:sz w:val="24"/>
          <w:szCs w:val="24"/>
          <w:shd w:val="clear" w:color="auto" w:fill="FFFFFF"/>
        </w:rPr>
        <w:t>посредника.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Правоотношение</w:t>
      </w:r>
      <w:r w:rsidRPr="00563760">
        <w:rPr>
          <w:iCs/>
          <w:color w:val="000000"/>
          <w:sz w:val="24"/>
          <w:szCs w:val="24"/>
          <w:shd w:val="clear" w:color="auto" w:fill="FFFFFF"/>
        </w:rPr>
        <w:t xml:space="preserve"> – общественное отношение, урегулированное нормами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Предмет отрасли права </w:t>
      </w:r>
      <w:r w:rsidR="00563760">
        <w:rPr>
          <w:iCs/>
          <w:color w:val="000000"/>
          <w:sz w:val="24"/>
          <w:szCs w:val="24"/>
          <w:shd w:val="clear" w:color="auto" w:fill="FFFFFF"/>
        </w:rPr>
        <w:t>-</w:t>
      </w:r>
      <w:r w:rsidRPr="00563760">
        <w:rPr>
          <w:iCs/>
          <w:color w:val="000000"/>
          <w:sz w:val="24"/>
          <w:szCs w:val="24"/>
          <w:shd w:val="clear" w:color="auto" w:fill="FFFFFF"/>
        </w:rPr>
        <w:t xml:space="preserve"> однородные общественные отношения, регулируемые нормами данной отрасли права; общественно</w:t>
      </w:r>
      <w:r w:rsidR="00563760">
        <w:rPr>
          <w:iCs/>
          <w:color w:val="000000"/>
          <w:sz w:val="24"/>
          <w:szCs w:val="24"/>
          <w:shd w:val="clear" w:color="auto" w:fill="FFFFFF"/>
        </w:rPr>
        <w:t>-</w:t>
      </w:r>
      <w:r w:rsidRPr="00563760">
        <w:rPr>
          <w:iCs/>
          <w:color w:val="000000"/>
          <w:sz w:val="24"/>
          <w:szCs w:val="24"/>
          <w:shd w:val="clear" w:color="auto" w:fill="FFFFFF"/>
        </w:rPr>
        <w:t>трудовые отношения, т.е. отношения, связанные с применением труда наемных работников.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Представитель нанимателя </w:t>
      </w:r>
      <w:r w:rsidR="00563760">
        <w:rPr>
          <w:b/>
          <w:iCs/>
          <w:color w:val="000000"/>
          <w:sz w:val="24"/>
          <w:szCs w:val="24"/>
          <w:shd w:val="clear" w:color="auto" w:fill="FFFFFF"/>
        </w:rPr>
        <w:t>-</w:t>
      </w:r>
      <w:r w:rsidRPr="00563760">
        <w:rPr>
          <w:iCs/>
          <w:color w:val="000000"/>
          <w:sz w:val="24"/>
          <w:szCs w:val="24"/>
          <w:shd w:val="clear" w:color="auto" w:fill="FFFFFF"/>
        </w:rPr>
        <w:t xml:space="preserve"> руководитель государственного органа, лицо, замещающее государственную должность, либо представитель указанного руководителя лица, осуществляющие полномочия нанимателя от имени РФ или субъекта РФ.</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Примирительные процедуры</w:t>
      </w:r>
      <w:r w:rsidR="00563760">
        <w:rPr>
          <w:iCs/>
          <w:color w:val="000000"/>
          <w:sz w:val="24"/>
          <w:szCs w:val="24"/>
          <w:shd w:val="clear" w:color="auto" w:fill="FFFFFF"/>
        </w:rPr>
        <w:t>-</w:t>
      </w:r>
      <w:r w:rsidRPr="00563760">
        <w:rPr>
          <w:iCs/>
          <w:color w:val="000000"/>
          <w:sz w:val="24"/>
          <w:szCs w:val="24"/>
          <w:shd w:val="clear" w:color="auto" w:fill="FFFFFF"/>
        </w:rPr>
        <w:t xml:space="preserve">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Принудительный труд</w:t>
      </w:r>
      <w:r w:rsidR="00563760">
        <w:rPr>
          <w:iCs/>
          <w:color w:val="000000"/>
          <w:sz w:val="24"/>
          <w:szCs w:val="24"/>
          <w:shd w:val="clear" w:color="auto" w:fill="FFFFFF"/>
        </w:rPr>
        <w:t>-</w:t>
      </w:r>
      <w:r w:rsidRPr="00563760">
        <w:rPr>
          <w:iCs/>
          <w:color w:val="000000"/>
          <w:sz w:val="24"/>
          <w:szCs w:val="24"/>
          <w:shd w:val="clear" w:color="auto" w:fill="FFFFFF"/>
        </w:rPr>
        <w:t xml:space="preserve"> выполнение работы под угрозой применения какого</w:t>
      </w:r>
      <w:r w:rsidR="00563760">
        <w:rPr>
          <w:iCs/>
          <w:color w:val="000000"/>
          <w:sz w:val="24"/>
          <w:szCs w:val="24"/>
          <w:shd w:val="clear" w:color="auto" w:fill="FFFFFF"/>
        </w:rPr>
        <w:t>-</w:t>
      </w:r>
      <w:r w:rsidRPr="00563760">
        <w:rPr>
          <w:iCs/>
          <w:color w:val="000000"/>
          <w:sz w:val="24"/>
          <w:szCs w:val="24"/>
          <w:shd w:val="clear" w:color="auto" w:fill="FFFFFF"/>
        </w:rPr>
        <w:t>либо наказания (насильственного воздействия).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Принципы трудового права</w:t>
      </w:r>
      <w:r w:rsidR="00563760">
        <w:rPr>
          <w:iCs/>
          <w:color w:val="000000"/>
          <w:sz w:val="24"/>
          <w:szCs w:val="24"/>
          <w:shd w:val="clear" w:color="auto" w:fill="FFFFFF"/>
        </w:rPr>
        <w:t>-</w:t>
      </w:r>
      <w:r w:rsidRPr="00563760">
        <w:rPr>
          <w:iCs/>
          <w:color w:val="000000"/>
          <w:sz w:val="24"/>
          <w:szCs w:val="24"/>
          <w:shd w:val="clear" w:color="auto" w:fill="FFFFFF"/>
        </w:rPr>
        <w:t xml:space="preserve"> выраженные в этой отрасли исходные начала и основные положения, определяющие его единство, сущность правового регулирования и общую направленность развития данной системы правовых норм.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Прогул</w:t>
      </w:r>
      <w:r w:rsidR="00563760">
        <w:rPr>
          <w:iCs/>
          <w:color w:val="000000"/>
          <w:sz w:val="24"/>
          <w:szCs w:val="24"/>
          <w:shd w:val="clear" w:color="auto" w:fill="FFFFFF"/>
        </w:rPr>
        <w:t>-</w:t>
      </w:r>
      <w:r w:rsidRPr="00563760">
        <w:rPr>
          <w:iCs/>
          <w:color w:val="000000"/>
          <w:sz w:val="24"/>
          <w:szCs w:val="24"/>
          <w:shd w:val="clear" w:color="auto" w:fill="FFFFFF"/>
        </w:rPr>
        <w:t xml:space="preserve"> отсутствие работника на рабочем месте без уважительных причин более четырех часов подряд в течении рабочего дня или рабочей смены.</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Производственная деятельность </w:t>
      </w:r>
      <w:r w:rsidR="00563760">
        <w:rPr>
          <w:b/>
          <w:iCs/>
          <w:color w:val="000000"/>
          <w:sz w:val="24"/>
          <w:szCs w:val="24"/>
          <w:shd w:val="clear" w:color="auto" w:fill="FFFFFF"/>
        </w:rPr>
        <w:t>-</w:t>
      </w:r>
      <w:r w:rsidRPr="00563760">
        <w:rPr>
          <w:iCs/>
          <w:color w:val="000000"/>
          <w:sz w:val="24"/>
          <w:szCs w:val="24"/>
          <w:shd w:val="clear" w:color="auto" w:fill="FFFFFF"/>
        </w:rPr>
        <w:t>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Профессиональное заболевание</w:t>
      </w:r>
      <w:r w:rsidR="00563760">
        <w:rPr>
          <w:iCs/>
          <w:color w:val="000000"/>
          <w:sz w:val="24"/>
          <w:szCs w:val="24"/>
          <w:shd w:val="clear" w:color="auto" w:fill="FFFFFF"/>
        </w:rPr>
        <w:t>-</w:t>
      </w:r>
      <w:r w:rsidRPr="00563760">
        <w:rPr>
          <w:iCs/>
          <w:color w:val="000000"/>
          <w:sz w:val="24"/>
          <w:szCs w:val="24"/>
          <w:shd w:val="clear" w:color="auto" w:fill="FFFFFF"/>
        </w:rPr>
        <w:t xml:space="preserve"> хроническое или острое заболевание работника, являющееся результатом воздействия на него вредных производственных факторов и повлекшее временную или стойкую утрату профессиональной трудоспособности.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Профсоюз </w:t>
      </w:r>
      <w:r w:rsidR="00563760">
        <w:rPr>
          <w:iCs/>
          <w:color w:val="000000"/>
          <w:sz w:val="24"/>
          <w:szCs w:val="24"/>
          <w:shd w:val="clear" w:color="auto" w:fill="FFFFFF"/>
        </w:rPr>
        <w:t>-</w:t>
      </w:r>
      <w:r w:rsidRPr="00563760">
        <w:rPr>
          <w:iCs/>
          <w:color w:val="000000"/>
          <w:sz w:val="24"/>
          <w:szCs w:val="24"/>
          <w:shd w:val="clear" w:color="auto" w:fill="FFFFFF"/>
        </w:rPr>
        <w:t xml:space="preserve">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по оду деятельности, создаваемое в целях представительства и защиты их социально</w:t>
      </w:r>
      <w:r w:rsidR="00563760">
        <w:rPr>
          <w:iCs/>
          <w:color w:val="000000"/>
          <w:sz w:val="24"/>
          <w:szCs w:val="24"/>
          <w:shd w:val="clear" w:color="auto" w:fill="FFFFFF"/>
        </w:rPr>
        <w:t>-</w:t>
      </w:r>
      <w:r w:rsidRPr="00563760">
        <w:rPr>
          <w:iCs/>
          <w:color w:val="000000"/>
          <w:sz w:val="24"/>
          <w:szCs w:val="24"/>
          <w:shd w:val="clear" w:color="auto" w:fill="FFFFFF"/>
        </w:rPr>
        <w:t>трудовых прав и интересов.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Работник</w:t>
      </w:r>
      <w:r w:rsidR="00563760">
        <w:rPr>
          <w:iCs/>
          <w:color w:val="000000"/>
          <w:sz w:val="24"/>
          <w:szCs w:val="24"/>
          <w:shd w:val="clear" w:color="auto" w:fill="FFFFFF"/>
        </w:rPr>
        <w:t>-</w:t>
      </w:r>
      <w:r w:rsidRPr="00563760">
        <w:rPr>
          <w:iCs/>
          <w:color w:val="000000"/>
          <w:sz w:val="24"/>
          <w:szCs w:val="24"/>
          <w:shd w:val="clear" w:color="auto" w:fill="FFFFFF"/>
        </w:rPr>
        <w:t xml:space="preserve"> физическое лицо, вступившее в трудовые отношения с работодателем.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Работодатель</w:t>
      </w:r>
      <w:r w:rsidR="00563760">
        <w:rPr>
          <w:iCs/>
          <w:color w:val="000000"/>
          <w:sz w:val="24"/>
          <w:szCs w:val="24"/>
          <w:shd w:val="clear" w:color="auto" w:fill="FFFFFF"/>
        </w:rPr>
        <w:t>-</w:t>
      </w:r>
      <w:r w:rsidRPr="00563760">
        <w:rPr>
          <w:iCs/>
          <w:color w:val="000000"/>
          <w:sz w:val="24"/>
          <w:szCs w:val="24"/>
          <w:shd w:val="clear" w:color="auto" w:fill="FFFFFF"/>
        </w:rPr>
        <w:t xml:space="preserve"> физическое лицо либо юридическое лицо, вступившее в трудовые отношения с работником.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Рабочее время </w:t>
      </w:r>
      <w:r w:rsidR="00563760">
        <w:rPr>
          <w:iCs/>
          <w:color w:val="000000"/>
          <w:sz w:val="24"/>
          <w:szCs w:val="24"/>
          <w:shd w:val="clear" w:color="auto" w:fill="FFFFFF"/>
        </w:rPr>
        <w:t>-</w:t>
      </w:r>
      <w:r w:rsidRPr="00563760">
        <w:rPr>
          <w:iCs/>
          <w:color w:val="000000"/>
          <w:sz w:val="24"/>
          <w:szCs w:val="24"/>
          <w:shd w:val="clear" w:color="auto" w:fill="FFFFFF"/>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Рабочее время </w:t>
      </w:r>
      <w:r w:rsidR="00563760">
        <w:rPr>
          <w:b/>
          <w:iCs/>
          <w:color w:val="000000"/>
          <w:sz w:val="24"/>
          <w:szCs w:val="24"/>
          <w:shd w:val="clear" w:color="auto" w:fill="FFFFFF"/>
        </w:rPr>
        <w:t>-</w:t>
      </w:r>
      <w:r w:rsidRPr="00563760">
        <w:rPr>
          <w:iCs/>
          <w:color w:val="000000"/>
          <w:sz w:val="24"/>
          <w:szCs w:val="24"/>
          <w:shd w:val="clear" w:color="auto" w:fill="FFFFFF"/>
        </w:rPr>
        <w:t>место, 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Режим рабочего времени</w:t>
      </w:r>
      <w:r w:rsidR="00563760">
        <w:rPr>
          <w:iCs/>
          <w:color w:val="000000"/>
          <w:sz w:val="24"/>
          <w:szCs w:val="24"/>
          <w:shd w:val="clear" w:color="auto" w:fill="FFFFFF"/>
        </w:rPr>
        <w:t>-</w:t>
      </w:r>
      <w:r w:rsidRPr="00563760">
        <w:rPr>
          <w:iCs/>
          <w:color w:val="000000"/>
          <w:sz w:val="24"/>
          <w:szCs w:val="24"/>
          <w:shd w:val="clear" w:color="auto" w:fill="FFFFFF"/>
        </w:rPr>
        <w:t xml:space="preserve"> распределение времени работы в течение суток, недели, месяца, другого календарного периода.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Рынок труда </w:t>
      </w:r>
      <w:r w:rsidR="00563760">
        <w:rPr>
          <w:iCs/>
          <w:color w:val="000000"/>
          <w:sz w:val="24"/>
          <w:szCs w:val="24"/>
          <w:shd w:val="clear" w:color="auto" w:fill="FFFFFF"/>
        </w:rPr>
        <w:t>-</w:t>
      </w:r>
      <w:r w:rsidRPr="00563760">
        <w:rPr>
          <w:iCs/>
          <w:color w:val="000000"/>
          <w:sz w:val="24"/>
          <w:szCs w:val="24"/>
          <w:shd w:val="clear" w:color="auto" w:fill="FFFFFF"/>
        </w:rPr>
        <w:t xml:space="preserve"> обусловленная спросом и предложением, складывающаяся по поводу найма труда и его условий совокупность стоимостных товарно</w:t>
      </w:r>
      <w:r w:rsidR="00563760">
        <w:rPr>
          <w:iCs/>
          <w:color w:val="000000"/>
          <w:sz w:val="24"/>
          <w:szCs w:val="24"/>
          <w:shd w:val="clear" w:color="auto" w:fill="FFFFFF"/>
        </w:rPr>
        <w:t>-</w:t>
      </w:r>
      <w:r w:rsidRPr="00563760">
        <w:rPr>
          <w:iCs/>
          <w:color w:val="000000"/>
          <w:sz w:val="24"/>
          <w:szCs w:val="24"/>
          <w:shd w:val="clear" w:color="auto" w:fill="FFFFFF"/>
        </w:rPr>
        <w:t>денежных взаимосвязей участников социально</w:t>
      </w:r>
      <w:r w:rsidR="00563760">
        <w:rPr>
          <w:iCs/>
          <w:color w:val="000000"/>
          <w:sz w:val="24"/>
          <w:szCs w:val="24"/>
          <w:shd w:val="clear" w:color="auto" w:fill="FFFFFF"/>
        </w:rPr>
        <w:t>-</w:t>
      </w:r>
      <w:r w:rsidRPr="00563760">
        <w:rPr>
          <w:iCs/>
          <w:color w:val="000000"/>
          <w:sz w:val="24"/>
          <w:szCs w:val="24"/>
          <w:shd w:val="clear" w:color="auto" w:fill="FFFFFF"/>
        </w:rPr>
        <w:t>трудовых отношений.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Самозащита трудовых прав</w:t>
      </w:r>
      <w:r w:rsidR="00563760">
        <w:rPr>
          <w:iCs/>
          <w:color w:val="000000"/>
          <w:sz w:val="24"/>
          <w:szCs w:val="24"/>
          <w:shd w:val="clear" w:color="auto" w:fill="FFFFFF"/>
        </w:rPr>
        <w:t>-</w:t>
      </w:r>
      <w:r w:rsidRPr="00563760">
        <w:rPr>
          <w:iCs/>
          <w:color w:val="000000"/>
          <w:sz w:val="24"/>
          <w:szCs w:val="24"/>
          <w:shd w:val="clear" w:color="auto" w:fill="FFFFFF"/>
        </w:rPr>
        <w:t xml:space="preserve"> отказ от выполнения работы в целях защиты индивидуальных трудовых прав работника.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Сверхурочная работа </w:t>
      </w:r>
      <w:r w:rsidR="00563760">
        <w:rPr>
          <w:b/>
          <w:iCs/>
          <w:color w:val="000000"/>
          <w:sz w:val="24"/>
          <w:szCs w:val="24"/>
          <w:shd w:val="clear" w:color="auto" w:fill="FFFFFF"/>
        </w:rPr>
        <w:t>-</w:t>
      </w:r>
      <w:r w:rsidRPr="00563760">
        <w:rPr>
          <w:iCs/>
          <w:color w:val="000000"/>
          <w:sz w:val="24"/>
          <w:szCs w:val="24"/>
          <w:shd w:val="clear" w:color="auto" w:fill="FFFFFF"/>
        </w:rPr>
        <w:t xml:space="preserve"> работа, производимая работником по инициативе работодателя, за пределами установленной продолжительности рабочего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Сертификат безопасности</w:t>
      </w:r>
      <w:r w:rsidRPr="00563760">
        <w:rPr>
          <w:iCs/>
          <w:color w:val="000000"/>
          <w:sz w:val="24"/>
          <w:szCs w:val="24"/>
          <w:shd w:val="clear" w:color="auto" w:fill="FFFFFF"/>
        </w:rPr>
        <w:t xml:space="preserve"> – документ, удостоверяющий соответствие проводимых в организации работ по охране трута, установленным государственным нормативным требованиями охраны труда.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Система трудового права </w:t>
      </w:r>
      <w:r w:rsidR="00563760">
        <w:rPr>
          <w:b/>
          <w:iCs/>
          <w:color w:val="000000"/>
          <w:sz w:val="24"/>
          <w:szCs w:val="24"/>
          <w:shd w:val="clear" w:color="auto" w:fill="FFFFFF"/>
        </w:rPr>
        <w:t>-</w:t>
      </w:r>
      <w:r w:rsidRPr="00563760">
        <w:rPr>
          <w:iCs/>
          <w:color w:val="000000"/>
          <w:sz w:val="24"/>
          <w:szCs w:val="24"/>
          <w:shd w:val="clear" w:color="auto" w:fill="FFFFFF"/>
        </w:rPr>
        <w:t xml:space="preserve"> совокупность взаимосвязанных правовых норм в единое упорядоченное целое с их одновременным внутренним разделением на относительно самостоятельные и в то же время взаимосвязанные институты.</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Служебное время</w:t>
      </w:r>
      <w:r w:rsidR="00563760">
        <w:rPr>
          <w:iCs/>
          <w:color w:val="000000"/>
          <w:sz w:val="24"/>
          <w:szCs w:val="24"/>
          <w:shd w:val="clear" w:color="auto" w:fill="FFFFFF"/>
        </w:rPr>
        <w:t>-</w:t>
      </w:r>
      <w:r w:rsidRPr="00563760">
        <w:rPr>
          <w:iCs/>
          <w:color w:val="000000"/>
          <w:sz w:val="24"/>
          <w:szCs w:val="24"/>
          <w:shd w:val="clear" w:color="auto" w:fill="FFFFFF"/>
        </w:rPr>
        <w:t xml:space="preserve"> время, в течение которого гражданского служащий в соответствии со служебным распорядком государственного органа или с графиком службы либо условиями </w:t>
      </w:r>
      <w:r w:rsidRPr="00563760">
        <w:rPr>
          <w:iCs/>
          <w:color w:val="000000"/>
          <w:sz w:val="24"/>
          <w:szCs w:val="24"/>
          <w:shd w:val="clear" w:color="auto" w:fill="FFFFFF"/>
        </w:rPr>
        <w:lastRenderedPageBreak/>
        <w:t>служебного контракта должен исполнять свои должностные обязанности, также иные периоды, которые в соответствии с федеральным законом или нормативно</w:t>
      </w:r>
      <w:r w:rsidR="00563760">
        <w:rPr>
          <w:iCs/>
          <w:color w:val="000000"/>
          <w:sz w:val="24"/>
          <w:szCs w:val="24"/>
          <w:shd w:val="clear" w:color="auto" w:fill="FFFFFF"/>
        </w:rPr>
        <w:t>-</w:t>
      </w:r>
      <w:r w:rsidRPr="00563760">
        <w:rPr>
          <w:iCs/>
          <w:color w:val="000000"/>
          <w:sz w:val="24"/>
          <w:szCs w:val="24"/>
          <w:shd w:val="clear" w:color="auto" w:fill="FFFFFF"/>
        </w:rPr>
        <w:t>правовым актами относятся к служебному времени.</w:t>
      </w:r>
    </w:p>
    <w:p w:rsidR="009503CE" w:rsidRPr="00563760" w:rsidRDefault="009503CE" w:rsidP="009503CE">
      <w:pPr>
        <w:spacing w:line="276" w:lineRule="auto"/>
        <w:ind w:firstLine="567"/>
        <w:rPr>
          <w:b/>
          <w:iCs/>
          <w:color w:val="000000"/>
          <w:sz w:val="24"/>
          <w:szCs w:val="24"/>
          <w:shd w:val="clear" w:color="auto" w:fill="FFFFFF"/>
        </w:rPr>
      </w:pPr>
      <w:r w:rsidRPr="00563760">
        <w:rPr>
          <w:b/>
          <w:iCs/>
          <w:color w:val="000000"/>
          <w:sz w:val="24"/>
          <w:szCs w:val="24"/>
          <w:shd w:val="clear" w:color="auto" w:fill="FFFFFF"/>
        </w:rPr>
        <w:t>Служебный контракт</w:t>
      </w:r>
      <w:r w:rsidR="00563760">
        <w:rPr>
          <w:iCs/>
          <w:color w:val="000000"/>
          <w:sz w:val="24"/>
          <w:szCs w:val="24"/>
          <w:shd w:val="clear" w:color="auto" w:fill="FFFFFF"/>
        </w:rPr>
        <w:t>-</w:t>
      </w:r>
      <w:r w:rsidRPr="00563760">
        <w:rPr>
          <w:iCs/>
          <w:color w:val="000000"/>
          <w:sz w:val="24"/>
          <w:szCs w:val="24"/>
          <w:shd w:val="clear" w:color="auto" w:fill="FFFFFF"/>
        </w:rPr>
        <w:t xml:space="preserve"> соглашение между представителем нанимателя и гражданином, поступающим на гражданскую службу или гражданским служащим о происхождении гражданской службы к замещению должности гражданской службы</w:t>
      </w:r>
      <w:r w:rsidRPr="00563760">
        <w:rPr>
          <w:b/>
          <w:iCs/>
          <w:color w:val="000000"/>
          <w:sz w:val="24"/>
          <w:szCs w:val="24"/>
          <w:shd w:val="clear" w:color="auto" w:fill="FFFFFF"/>
        </w:rPr>
        <w:t>.</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Совместительство</w:t>
      </w:r>
      <w:r w:rsidR="00563760">
        <w:rPr>
          <w:iCs/>
          <w:color w:val="000000"/>
          <w:sz w:val="24"/>
          <w:szCs w:val="24"/>
          <w:shd w:val="clear" w:color="auto" w:fill="FFFFFF"/>
        </w:rPr>
        <w:t>-</w:t>
      </w:r>
      <w:r w:rsidRPr="00563760">
        <w:rPr>
          <w:iCs/>
          <w:color w:val="000000"/>
          <w:sz w:val="24"/>
          <w:szCs w:val="24"/>
          <w:shd w:val="clear" w:color="auto" w:fill="FFFFFF"/>
        </w:rPr>
        <w:t xml:space="preserve"> выполнение работником другой регулярной оплачиваемой работы на условиях трудового договора в свободное от основной работы время.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Соглашение </w:t>
      </w:r>
      <w:r w:rsidR="00563760">
        <w:rPr>
          <w:iCs/>
          <w:color w:val="000000"/>
          <w:sz w:val="24"/>
          <w:szCs w:val="24"/>
          <w:shd w:val="clear" w:color="auto" w:fill="FFFFFF"/>
        </w:rPr>
        <w:t>-</w:t>
      </w:r>
      <w:r w:rsidRPr="00563760">
        <w:rPr>
          <w:iCs/>
          <w:color w:val="000000"/>
          <w:sz w:val="24"/>
          <w:szCs w:val="24"/>
          <w:shd w:val="clear" w:color="auto" w:fill="FFFFFF"/>
        </w:rPr>
        <w:t xml:space="preserve"> правовой акт, устанавливающий общие принципы регулирования социально</w:t>
      </w:r>
      <w:r w:rsidR="00563760">
        <w:rPr>
          <w:iCs/>
          <w:color w:val="000000"/>
          <w:sz w:val="24"/>
          <w:szCs w:val="24"/>
          <w:shd w:val="clear" w:color="auto" w:fill="FFFFFF"/>
        </w:rPr>
        <w:t>-</w:t>
      </w:r>
      <w:r w:rsidRPr="00563760">
        <w:rPr>
          <w:iCs/>
          <w:color w:val="000000"/>
          <w:sz w:val="24"/>
          <w:szCs w:val="24"/>
          <w:shd w:val="clear" w:color="auto" w:fill="FFFFFF"/>
        </w:rPr>
        <w:t>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компенсации.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Сокращенное рабочее время</w:t>
      </w:r>
      <w:r w:rsidR="00563760">
        <w:rPr>
          <w:iCs/>
          <w:color w:val="000000"/>
          <w:sz w:val="24"/>
          <w:szCs w:val="24"/>
          <w:shd w:val="clear" w:color="auto" w:fill="FFFFFF"/>
        </w:rPr>
        <w:t>-</w:t>
      </w:r>
      <w:r w:rsidRPr="00563760">
        <w:rPr>
          <w:iCs/>
          <w:color w:val="000000"/>
          <w:sz w:val="24"/>
          <w:szCs w:val="24"/>
          <w:shd w:val="clear" w:color="auto" w:fill="FFFFFF"/>
        </w:rPr>
        <w:t xml:space="preserve"> снижение норматива рабочего времени по отношению к 40</w:t>
      </w:r>
      <w:r w:rsidR="00563760">
        <w:rPr>
          <w:iCs/>
          <w:color w:val="000000"/>
          <w:sz w:val="24"/>
          <w:szCs w:val="24"/>
          <w:shd w:val="clear" w:color="auto" w:fill="FFFFFF"/>
        </w:rPr>
        <w:t>-</w:t>
      </w:r>
      <w:r w:rsidRPr="00563760">
        <w:rPr>
          <w:iCs/>
          <w:color w:val="000000"/>
          <w:sz w:val="24"/>
          <w:szCs w:val="24"/>
          <w:shd w:val="clear" w:color="auto" w:fill="FFFFFF"/>
        </w:rPr>
        <w:t>часовому нормативу, предусмотренное законодательством по отношению к работе в конкретных условиях труда и для конкретных категорий работников.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Социальная защита</w:t>
      </w:r>
      <w:r w:rsidR="00563760">
        <w:rPr>
          <w:iCs/>
          <w:color w:val="000000"/>
          <w:sz w:val="24"/>
          <w:szCs w:val="24"/>
          <w:shd w:val="clear" w:color="auto" w:fill="FFFFFF"/>
        </w:rPr>
        <w:t>-</w:t>
      </w:r>
      <w:r w:rsidRPr="00563760">
        <w:rPr>
          <w:iCs/>
          <w:color w:val="000000"/>
          <w:sz w:val="24"/>
          <w:szCs w:val="24"/>
          <w:shd w:val="clear" w:color="auto" w:fill="FFFFFF"/>
        </w:rPr>
        <w:t xml:space="preserve"> комплекс мероприятий, проводимых в обществе при непосредственном и определяющем участии государства и направленных  на обеспечение каждому члену общества достойного уровня жизни определенного качества.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Социальное партнерство</w:t>
      </w:r>
      <w:r w:rsidR="00563760">
        <w:rPr>
          <w:iCs/>
          <w:color w:val="000000"/>
          <w:sz w:val="24"/>
          <w:szCs w:val="24"/>
          <w:shd w:val="clear" w:color="auto" w:fill="FFFFFF"/>
        </w:rPr>
        <w:t>-</w:t>
      </w:r>
      <w:r w:rsidRPr="00563760">
        <w:rPr>
          <w:iCs/>
          <w:color w:val="000000"/>
          <w:sz w:val="24"/>
          <w:szCs w:val="24"/>
          <w:shd w:val="clear" w:color="auto" w:fill="FFFFFF"/>
        </w:rPr>
        <w:t xml:space="preserve">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Срочный служебный контракт</w:t>
      </w:r>
      <w:r w:rsidR="00563760">
        <w:rPr>
          <w:iCs/>
          <w:color w:val="000000"/>
          <w:sz w:val="24"/>
          <w:szCs w:val="24"/>
          <w:shd w:val="clear" w:color="auto" w:fill="FFFFFF"/>
        </w:rPr>
        <w:t>-</w:t>
      </w:r>
      <w:r w:rsidRPr="00563760">
        <w:rPr>
          <w:iCs/>
          <w:color w:val="000000"/>
          <w:sz w:val="24"/>
          <w:szCs w:val="24"/>
          <w:shd w:val="clear" w:color="auto" w:fill="FFFFFF"/>
        </w:rPr>
        <w:t xml:space="preserve"> служебный контракт, заключающийся на определенный срок.</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Статус гражданского служащего</w:t>
      </w:r>
      <w:r w:rsidR="00563760">
        <w:rPr>
          <w:iCs/>
          <w:color w:val="000000"/>
          <w:sz w:val="24"/>
          <w:szCs w:val="24"/>
          <w:shd w:val="clear" w:color="auto" w:fill="FFFFFF"/>
        </w:rPr>
        <w:t>-</w:t>
      </w:r>
      <w:r w:rsidRPr="00563760">
        <w:rPr>
          <w:iCs/>
          <w:color w:val="000000"/>
          <w:sz w:val="24"/>
          <w:szCs w:val="24"/>
          <w:shd w:val="clear" w:color="auto" w:fill="FFFFFF"/>
        </w:rPr>
        <w:t xml:space="preserve"> его правовое положение (его права и обязанности).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Субъекты трудового права</w:t>
      </w:r>
      <w:r w:rsidR="00563760">
        <w:rPr>
          <w:iCs/>
          <w:color w:val="000000"/>
          <w:sz w:val="24"/>
          <w:szCs w:val="24"/>
          <w:shd w:val="clear" w:color="auto" w:fill="FFFFFF"/>
        </w:rPr>
        <w:t>-</w:t>
      </w:r>
      <w:r w:rsidRPr="00563760">
        <w:rPr>
          <w:iCs/>
          <w:color w:val="000000"/>
          <w:sz w:val="24"/>
          <w:szCs w:val="24"/>
          <w:shd w:val="clear" w:color="auto" w:fill="FFFFFF"/>
        </w:rPr>
        <w:t xml:space="preserve"> участники общественных отношений, регулируемых трудовым законодательством, которые могут обладать трудовыми правами и соответствующими юридическими обязанностями.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Тарифная сетка</w:t>
      </w:r>
      <w:r w:rsidR="00563760">
        <w:rPr>
          <w:iCs/>
          <w:color w:val="000000"/>
          <w:sz w:val="24"/>
          <w:szCs w:val="24"/>
          <w:shd w:val="clear" w:color="auto" w:fill="FFFFFF"/>
        </w:rPr>
        <w:t>-</w:t>
      </w:r>
      <w:r w:rsidRPr="00563760">
        <w:rPr>
          <w:iCs/>
          <w:color w:val="000000"/>
          <w:sz w:val="24"/>
          <w:szCs w:val="24"/>
          <w:shd w:val="clear" w:color="auto" w:fill="FFFFFF"/>
        </w:rPr>
        <w:t xml:space="preserve">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Трудовая дисциплина</w:t>
      </w:r>
      <w:r w:rsidR="00563760">
        <w:rPr>
          <w:iCs/>
          <w:color w:val="000000"/>
          <w:sz w:val="24"/>
          <w:szCs w:val="24"/>
          <w:shd w:val="clear" w:color="auto" w:fill="FFFFFF"/>
        </w:rPr>
        <w:t>-</w:t>
      </w:r>
      <w:r w:rsidRPr="00563760">
        <w:rPr>
          <w:iCs/>
          <w:color w:val="000000"/>
          <w:sz w:val="24"/>
          <w:szCs w:val="24"/>
          <w:shd w:val="clear" w:color="auto" w:fill="FFFFFF"/>
        </w:rPr>
        <w:t xml:space="preserve">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 организации.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Трудовое законодательство </w:t>
      </w:r>
      <w:r w:rsidR="00563760">
        <w:rPr>
          <w:iCs/>
          <w:color w:val="000000"/>
          <w:sz w:val="24"/>
          <w:szCs w:val="24"/>
          <w:shd w:val="clear" w:color="auto" w:fill="FFFFFF"/>
        </w:rPr>
        <w:t>-</w:t>
      </w:r>
      <w:r w:rsidRPr="00563760">
        <w:rPr>
          <w:iCs/>
          <w:color w:val="000000"/>
          <w:sz w:val="24"/>
          <w:szCs w:val="24"/>
          <w:shd w:val="clear" w:color="auto" w:fill="FFFFFF"/>
        </w:rPr>
        <w:t xml:space="preserve"> законы и другие нормативные правовые акты, содержащие нормы трудового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Трудовое право </w:t>
      </w:r>
      <w:r w:rsidR="00563760">
        <w:rPr>
          <w:b/>
          <w:iCs/>
          <w:color w:val="000000"/>
          <w:sz w:val="24"/>
          <w:szCs w:val="24"/>
          <w:shd w:val="clear" w:color="auto" w:fill="FFFFFF"/>
        </w:rPr>
        <w:t>-</w:t>
      </w:r>
      <w:r w:rsidRPr="00563760">
        <w:rPr>
          <w:iCs/>
          <w:color w:val="000000"/>
          <w:sz w:val="24"/>
          <w:szCs w:val="24"/>
          <w:shd w:val="clear" w:color="auto" w:fill="FFFFFF"/>
        </w:rPr>
        <w:t xml:space="preserve"> отрасль российского права, регулирующая отношения по применению наемного труда в организациях любой организационно</w:t>
      </w:r>
      <w:r w:rsidR="00563760">
        <w:rPr>
          <w:iCs/>
          <w:color w:val="000000"/>
          <w:sz w:val="24"/>
          <w:szCs w:val="24"/>
          <w:shd w:val="clear" w:color="auto" w:fill="FFFFFF"/>
        </w:rPr>
        <w:t>-</w:t>
      </w:r>
      <w:r w:rsidRPr="00563760">
        <w:rPr>
          <w:iCs/>
          <w:color w:val="000000"/>
          <w:sz w:val="24"/>
          <w:szCs w:val="24"/>
          <w:shd w:val="clear" w:color="auto" w:fill="FFFFFF"/>
        </w:rPr>
        <w:t>правовой формы путем сочетания императивного и диспозитивного способов государственного воздействия на эти отношения.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Трудов</w:t>
      </w:r>
      <w:r w:rsidRPr="00563760">
        <w:rPr>
          <w:iCs/>
          <w:color w:val="000000"/>
          <w:sz w:val="24"/>
          <w:szCs w:val="24"/>
          <w:shd w:val="clear" w:color="auto" w:fill="FFFFFF"/>
        </w:rPr>
        <w:t xml:space="preserve">ое </w:t>
      </w:r>
      <w:r w:rsidRPr="00563760">
        <w:rPr>
          <w:b/>
          <w:iCs/>
          <w:color w:val="000000"/>
          <w:sz w:val="24"/>
          <w:szCs w:val="24"/>
          <w:shd w:val="clear" w:color="auto" w:fill="FFFFFF"/>
        </w:rPr>
        <w:t xml:space="preserve">правоотношение </w:t>
      </w:r>
      <w:r w:rsidR="00563760">
        <w:rPr>
          <w:b/>
          <w:iCs/>
          <w:color w:val="000000"/>
          <w:sz w:val="24"/>
          <w:szCs w:val="24"/>
          <w:shd w:val="clear" w:color="auto" w:fill="FFFFFF"/>
        </w:rPr>
        <w:t>-</w:t>
      </w:r>
      <w:r w:rsidRPr="00563760">
        <w:rPr>
          <w:iCs/>
          <w:color w:val="000000"/>
          <w:sz w:val="24"/>
          <w:szCs w:val="24"/>
          <w:shd w:val="clear" w:color="auto" w:fill="FFFFFF"/>
        </w:rPr>
        <w:t xml:space="preserve"> общественное отношение, урегулированное нормами трудового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Трудовой арбитраж</w:t>
      </w:r>
      <w:r w:rsidR="00563760">
        <w:rPr>
          <w:iCs/>
          <w:color w:val="000000"/>
          <w:sz w:val="24"/>
          <w:szCs w:val="24"/>
          <w:shd w:val="clear" w:color="auto" w:fill="FFFFFF"/>
        </w:rPr>
        <w:t>-</w:t>
      </w:r>
      <w:r w:rsidRPr="00563760">
        <w:rPr>
          <w:iCs/>
          <w:color w:val="000000"/>
          <w:sz w:val="24"/>
          <w:szCs w:val="24"/>
          <w:shd w:val="clear" w:color="auto" w:fill="FFFFFF"/>
        </w:rPr>
        <w:t xml:space="preserve">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Трудовой договор</w:t>
      </w:r>
      <w:r w:rsidR="00563760">
        <w:rPr>
          <w:iCs/>
          <w:color w:val="000000"/>
          <w:sz w:val="24"/>
          <w:szCs w:val="24"/>
          <w:shd w:val="clear" w:color="auto" w:fill="FFFFFF"/>
        </w:rPr>
        <w:t>-</w:t>
      </w:r>
      <w:r w:rsidRPr="00563760">
        <w:rPr>
          <w:iCs/>
          <w:color w:val="000000"/>
          <w:sz w:val="24"/>
          <w:szCs w:val="24"/>
          <w:shd w:val="clear" w:color="auto" w:fill="FFFFFF"/>
        </w:rPr>
        <w:t xml:space="preserve">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пава, своевременно и в полном размере выплачивать работнику заработную плану,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Трудовые отношения </w:t>
      </w:r>
      <w:r w:rsidR="00563760">
        <w:rPr>
          <w:iCs/>
          <w:color w:val="000000"/>
          <w:sz w:val="24"/>
          <w:szCs w:val="24"/>
          <w:shd w:val="clear" w:color="auto" w:fill="FFFFFF"/>
        </w:rPr>
        <w:t>-</w:t>
      </w:r>
      <w:r w:rsidRPr="00563760">
        <w:rPr>
          <w:iCs/>
          <w:color w:val="000000"/>
          <w:sz w:val="24"/>
          <w:szCs w:val="24"/>
          <w:shd w:val="clear" w:color="auto" w:fill="FFFFFF"/>
        </w:rPr>
        <w:t xml:space="preserve">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Трудовые споры</w:t>
      </w:r>
      <w:r w:rsidR="00563760">
        <w:rPr>
          <w:iCs/>
          <w:color w:val="000000"/>
          <w:sz w:val="24"/>
          <w:szCs w:val="24"/>
          <w:shd w:val="clear" w:color="auto" w:fill="FFFFFF"/>
        </w:rPr>
        <w:t>-</w:t>
      </w:r>
      <w:r w:rsidRPr="00563760">
        <w:rPr>
          <w:iCs/>
          <w:color w:val="000000"/>
          <w:sz w:val="24"/>
          <w:szCs w:val="24"/>
          <w:shd w:val="clear" w:color="auto" w:fill="FFFFFF"/>
        </w:rPr>
        <w:t xml:space="preserve"> неурегулированные разногласия, возникающие между работодателем и работником либо между работниками и работодателями по вопросам применения законов, иных нормативных правовых актов о труде и условий трудового договора или установления и изменения условий труда, заключения, изменения и выполнения коллективных договоров, соглашений.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Трудоспособность </w:t>
      </w:r>
      <w:r w:rsidR="00563760">
        <w:rPr>
          <w:iCs/>
          <w:color w:val="000000"/>
          <w:sz w:val="24"/>
          <w:szCs w:val="24"/>
          <w:shd w:val="clear" w:color="auto" w:fill="FFFFFF"/>
        </w:rPr>
        <w:t>-</w:t>
      </w:r>
      <w:r w:rsidRPr="00563760">
        <w:rPr>
          <w:iCs/>
          <w:color w:val="000000"/>
          <w:sz w:val="24"/>
          <w:szCs w:val="24"/>
          <w:shd w:val="clear" w:color="auto" w:fill="FFFFFF"/>
        </w:rPr>
        <w:t xml:space="preserve"> качество, которое позволяет работнику выполнять свою трудовую функцию.</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Трудоустройство </w:t>
      </w:r>
      <w:r w:rsidR="00563760">
        <w:rPr>
          <w:b/>
          <w:iCs/>
          <w:color w:val="000000"/>
          <w:sz w:val="24"/>
          <w:szCs w:val="24"/>
          <w:shd w:val="clear" w:color="auto" w:fill="FFFFFF"/>
        </w:rPr>
        <w:t>-</w:t>
      </w:r>
      <w:r w:rsidRPr="00563760">
        <w:rPr>
          <w:iCs/>
          <w:color w:val="000000"/>
          <w:sz w:val="24"/>
          <w:szCs w:val="24"/>
          <w:shd w:val="clear" w:color="auto" w:fill="FFFFFF"/>
        </w:rPr>
        <w:t xml:space="preserve"> система организационных, экономических, правовых мер, направленных на обеспечение трудовой занятости населения.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Условия труда </w:t>
      </w:r>
      <w:r w:rsidR="00563760">
        <w:rPr>
          <w:b/>
          <w:iCs/>
          <w:color w:val="000000"/>
          <w:sz w:val="24"/>
          <w:szCs w:val="24"/>
          <w:shd w:val="clear" w:color="auto" w:fill="FFFFFF"/>
        </w:rPr>
        <w:t>-</w:t>
      </w:r>
      <w:r w:rsidRPr="00563760">
        <w:rPr>
          <w:iCs/>
          <w:color w:val="000000"/>
          <w:sz w:val="24"/>
          <w:szCs w:val="24"/>
          <w:shd w:val="clear" w:color="auto" w:fill="FFFFFF"/>
        </w:rPr>
        <w:t>совокупность факторов производственной среды и трудового процесса, оказывающих влияние на работоспособность и здоровье работника.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Функции трудового права </w:t>
      </w:r>
      <w:r w:rsidR="00563760">
        <w:rPr>
          <w:iCs/>
          <w:color w:val="000000"/>
          <w:sz w:val="24"/>
          <w:szCs w:val="24"/>
          <w:shd w:val="clear" w:color="auto" w:fill="FFFFFF"/>
        </w:rPr>
        <w:t>-</w:t>
      </w:r>
      <w:r w:rsidRPr="00563760">
        <w:rPr>
          <w:iCs/>
          <w:color w:val="000000"/>
          <w:sz w:val="24"/>
          <w:szCs w:val="24"/>
          <w:shd w:val="clear" w:color="auto" w:fill="FFFFFF"/>
        </w:rPr>
        <w:t xml:space="preserve"> обусловленные потребностями общества основные направления его воздействия на предмет правового регулирования, которые призваны способствовать решению задач в области организации и применения общественного труда.</w:t>
      </w:r>
    </w:p>
    <w:p w:rsidR="009503CE" w:rsidRPr="00563760" w:rsidRDefault="009503CE" w:rsidP="009503CE">
      <w:pPr>
        <w:spacing w:line="276" w:lineRule="auto"/>
        <w:ind w:firstLine="567"/>
        <w:rPr>
          <w:rStyle w:val="aff4"/>
          <w:i w:val="0"/>
          <w:color w:val="000000"/>
          <w:sz w:val="24"/>
          <w:szCs w:val="24"/>
        </w:rPr>
      </w:pPr>
      <w:r w:rsidRPr="00563760">
        <w:rPr>
          <w:b/>
          <w:iCs/>
          <w:color w:val="000000"/>
          <w:sz w:val="24"/>
          <w:szCs w:val="24"/>
          <w:shd w:val="clear" w:color="auto" w:fill="FFFFFF"/>
        </w:rPr>
        <w:t xml:space="preserve">Штатное расписание </w:t>
      </w:r>
      <w:r w:rsidR="00563760">
        <w:rPr>
          <w:b/>
          <w:iCs/>
          <w:color w:val="000000"/>
          <w:sz w:val="24"/>
          <w:szCs w:val="24"/>
          <w:shd w:val="clear" w:color="auto" w:fill="FFFFFF"/>
        </w:rPr>
        <w:t>-</w:t>
      </w:r>
      <w:r w:rsidRPr="00563760">
        <w:rPr>
          <w:iCs/>
          <w:color w:val="000000"/>
          <w:sz w:val="24"/>
          <w:szCs w:val="24"/>
          <w:shd w:val="clear" w:color="auto" w:fill="FFFFFF"/>
        </w:rPr>
        <w:t xml:space="preserve"> это организационно</w:t>
      </w:r>
      <w:r w:rsidR="00563760">
        <w:rPr>
          <w:iCs/>
          <w:color w:val="000000"/>
          <w:sz w:val="24"/>
          <w:szCs w:val="24"/>
          <w:shd w:val="clear" w:color="auto" w:fill="FFFFFF"/>
        </w:rPr>
        <w:t>-</w:t>
      </w:r>
      <w:r w:rsidRPr="00563760">
        <w:rPr>
          <w:iCs/>
          <w:color w:val="000000"/>
          <w:sz w:val="24"/>
          <w:szCs w:val="24"/>
          <w:shd w:val="clear" w:color="auto" w:fill="FFFFFF"/>
        </w:rPr>
        <w:t>распорядительный документ, в котором закрепляется должностной и численный состав организации, а также указывается фонд заработной платы.</w:t>
      </w:r>
    </w:p>
    <w:p w:rsidR="009503CE" w:rsidRPr="00563760" w:rsidRDefault="009503CE" w:rsidP="009503CE">
      <w:pPr>
        <w:pStyle w:val="2"/>
        <w:numPr>
          <w:ilvl w:val="0"/>
          <w:numId w:val="7"/>
        </w:numPr>
        <w:spacing w:before="200" w:after="100"/>
        <w:ind w:left="714" w:hanging="357"/>
        <w:rPr>
          <w:rFonts w:ascii="Times New Roman" w:hAnsi="Times New Roman"/>
          <w:sz w:val="24"/>
          <w:szCs w:val="24"/>
        </w:rPr>
      </w:pPr>
      <w:bookmarkStart w:id="5" w:name="_Toc433697902"/>
      <w:r w:rsidRPr="00563760">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5"/>
    </w:p>
    <w:p w:rsidR="009503CE" w:rsidRDefault="009503CE" w:rsidP="009503CE">
      <w:pPr>
        <w:rPr>
          <w:sz w:val="24"/>
          <w:szCs w:val="24"/>
        </w:rPr>
      </w:pPr>
      <w:r w:rsidRPr="00563760">
        <w:rPr>
          <w:sz w:val="24"/>
          <w:szCs w:val="24"/>
        </w:rPr>
        <w:t>Приложение №1 к рабочей программе дисциплины</w:t>
      </w:r>
    </w:p>
    <w:p w:rsidR="001B6EAF" w:rsidRDefault="001B6EAF" w:rsidP="009503CE">
      <w:pPr>
        <w:rPr>
          <w:sz w:val="24"/>
          <w:szCs w:val="24"/>
        </w:rPr>
      </w:pPr>
    </w:p>
    <w:p w:rsidR="009503CE" w:rsidRPr="00563760" w:rsidRDefault="009503CE" w:rsidP="009503CE">
      <w:pPr>
        <w:pStyle w:val="2"/>
        <w:numPr>
          <w:ilvl w:val="0"/>
          <w:numId w:val="7"/>
        </w:numPr>
        <w:spacing w:before="200" w:after="100"/>
        <w:ind w:left="714" w:hanging="357"/>
        <w:rPr>
          <w:rFonts w:ascii="Times New Roman" w:hAnsi="Times New Roman"/>
          <w:sz w:val="24"/>
          <w:szCs w:val="24"/>
        </w:rPr>
      </w:pPr>
      <w:bookmarkStart w:id="6" w:name="_Toc433697903"/>
      <w:r w:rsidRPr="00563760">
        <w:rPr>
          <w:rFonts w:ascii="Times New Roman" w:hAnsi="Times New Roman"/>
          <w:sz w:val="24"/>
          <w:szCs w:val="24"/>
        </w:rPr>
        <w:t>ОСНОВНАЯ И ДОПОЛНИТЕЛЬНАЯ УЧЕБНАЯ ЛИТЕРАТУРА, НЕОБХОДИМАЯ ДЛЯ ОСВОЕНИЯ ДИСЦИПЛИНЫ (МОДУЛЯ);</w:t>
      </w:r>
      <w:bookmarkEnd w:id="6"/>
    </w:p>
    <w:p w:rsidR="009503CE" w:rsidRPr="00563760" w:rsidRDefault="009503CE" w:rsidP="009503CE">
      <w:pPr>
        <w:tabs>
          <w:tab w:val="left" w:pos="1134"/>
          <w:tab w:val="right" w:leader="underscore" w:pos="8505"/>
        </w:tabs>
        <w:ind w:firstLine="851"/>
        <w:jc w:val="center"/>
        <w:rPr>
          <w:b/>
          <w:sz w:val="24"/>
          <w:szCs w:val="24"/>
        </w:rPr>
      </w:pPr>
      <w:r w:rsidRPr="00563760">
        <w:rPr>
          <w:b/>
          <w:sz w:val="24"/>
          <w:szCs w:val="24"/>
        </w:rPr>
        <w:t>7.1.Основная литература:</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6089"/>
        <w:gridCol w:w="3556"/>
      </w:tblGrid>
      <w:tr w:rsidR="009503CE" w:rsidRPr="00563760" w:rsidTr="001B6EAF">
        <w:tc>
          <w:tcPr>
            <w:tcW w:w="607"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 п/п</w:t>
            </w:r>
          </w:p>
        </w:tc>
        <w:tc>
          <w:tcPr>
            <w:tcW w:w="6089"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 xml:space="preserve">Автор, название, выходные данные, место издания, </w:t>
            </w:r>
          </w:p>
          <w:p w:rsidR="009503CE" w:rsidRPr="00563760" w:rsidRDefault="009503CE" w:rsidP="002B6B63">
            <w:pPr>
              <w:ind w:left="57" w:firstLine="0"/>
              <w:jc w:val="center"/>
              <w:rPr>
                <w:b/>
                <w:i/>
                <w:sz w:val="24"/>
                <w:szCs w:val="24"/>
              </w:rPr>
            </w:pPr>
            <w:r w:rsidRPr="00563760">
              <w:rPr>
                <w:b/>
                <w:i/>
                <w:sz w:val="24"/>
                <w:szCs w:val="24"/>
              </w:rPr>
              <w:t>изд</w:t>
            </w:r>
            <w:r w:rsidR="00563760">
              <w:rPr>
                <w:b/>
                <w:i/>
                <w:sz w:val="24"/>
                <w:szCs w:val="24"/>
              </w:rPr>
              <w:t>-</w:t>
            </w:r>
            <w:r w:rsidRPr="00563760">
              <w:rPr>
                <w:b/>
                <w:i/>
                <w:sz w:val="24"/>
                <w:szCs w:val="24"/>
              </w:rPr>
              <w:t>во год издания</w:t>
            </w:r>
          </w:p>
        </w:tc>
        <w:tc>
          <w:tcPr>
            <w:tcW w:w="3556"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Наличие в ЭБС</w:t>
            </w:r>
          </w:p>
        </w:tc>
      </w:tr>
      <w:tr w:rsidR="009503CE" w:rsidRPr="00563760" w:rsidTr="001B6EAF">
        <w:tc>
          <w:tcPr>
            <w:tcW w:w="607" w:type="dxa"/>
            <w:shd w:val="clear" w:color="auto" w:fill="auto"/>
          </w:tcPr>
          <w:p w:rsidR="009503CE" w:rsidRPr="00563760" w:rsidRDefault="009503CE" w:rsidP="002B6B63">
            <w:pPr>
              <w:pStyle w:val="af3"/>
              <w:numPr>
                <w:ilvl w:val="0"/>
                <w:numId w:val="4"/>
              </w:numPr>
              <w:ind w:left="57" w:firstLine="0"/>
              <w:jc w:val="left"/>
              <w:rPr>
                <w:sz w:val="24"/>
                <w:szCs w:val="24"/>
              </w:rPr>
            </w:pPr>
          </w:p>
        </w:tc>
        <w:tc>
          <w:tcPr>
            <w:tcW w:w="6089" w:type="dxa"/>
            <w:shd w:val="clear" w:color="auto" w:fill="auto"/>
          </w:tcPr>
          <w:p w:rsidR="00B60314" w:rsidRPr="00563760" w:rsidRDefault="00EA51F8" w:rsidP="001B6EAF">
            <w:pPr>
              <w:ind w:firstLine="567"/>
              <w:rPr>
                <w:sz w:val="24"/>
                <w:szCs w:val="24"/>
              </w:rPr>
            </w:pPr>
            <w:r>
              <w:rPr>
                <w:b/>
                <w:sz w:val="24"/>
                <w:szCs w:val="24"/>
                <w:shd w:val="clear" w:color="auto" w:fill="FFFFFF"/>
              </w:rPr>
              <w:t>Трудовое право</w:t>
            </w:r>
            <w:r>
              <w:rPr>
                <w:sz w:val="24"/>
                <w:szCs w:val="24"/>
                <w:shd w:val="clear" w:color="auto" w:fill="FFFFFF"/>
              </w:rPr>
              <w:t xml:space="preserve"> (4-е издание) [Электронный ресурс]: учебник для студентов вузов, обучающихся по </w:t>
            </w:r>
            <w:r>
              <w:rPr>
                <w:sz w:val="24"/>
                <w:szCs w:val="24"/>
                <w:shd w:val="clear" w:color="auto" w:fill="FFFFFF"/>
              </w:rPr>
              <w:lastRenderedPageBreak/>
              <w:t>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w:t>
            </w:r>
          </w:p>
        </w:tc>
        <w:tc>
          <w:tcPr>
            <w:tcW w:w="3556" w:type="dxa"/>
            <w:shd w:val="clear" w:color="auto" w:fill="auto"/>
          </w:tcPr>
          <w:p w:rsidR="00EA51F8" w:rsidRDefault="00EA51F8" w:rsidP="00EA51F8">
            <w:pPr>
              <w:ind w:firstLine="709"/>
              <w:rPr>
                <w:sz w:val="24"/>
                <w:szCs w:val="24"/>
                <w:shd w:val="clear" w:color="auto" w:fill="FFFFFF"/>
              </w:rPr>
            </w:pPr>
            <w:r>
              <w:rPr>
                <w:sz w:val="24"/>
                <w:szCs w:val="24"/>
                <w:shd w:val="clear" w:color="auto" w:fill="FFFFFF"/>
              </w:rPr>
              <w:lastRenderedPageBreak/>
              <w:t xml:space="preserve">Режим доступа: </w:t>
            </w:r>
            <w:hyperlink r:id="rId33" w:history="1">
              <w:r>
                <w:rPr>
                  <w:rStyle w:val="ae"/>
                  <w:sz w:val="24"/>
                  <w:szCs w:val="24"/>
                  <w:shd w:val="clear" w:color="auto" w:fill="FFFFFF"/>
                </w:rPr>
                <w:t>http://www.iprbookshop.ru/52577</w:t>
              </w:r>
            </w:hyperlink>
            <w:r>
              <w:rPr>
                <w:sz w:val="24"/>
                <w:szCs w:val="24"/>
                <w:shd w:val="clear" w:color="auto" w:fill="FFFFFF"/>
              </w:rPr>
              <w:t xml:space="preserve">. </w:t>
            </w:r>
            <w:r>
              <w:rPr>
                <w:sz w:val="24"/>
                <w:szCs w:val="24"/>
                <w:shd w:val="clear" w:color="auto" w:fill="FFFFFF"/>
              </w:rPr>
              <w:lastRenderedPageBreak/>
              <w:t>- ЭБС «IPRbooks», по паролю.</w:t>
            </w:r>
          </w:p>
          <w:p w:rsidR="009503CE" w:rsidRPr="00563760" w:rsidRDefault="009503CE" w:rsidP="002B6B63">
            <w:pPr>
              <w:ind w:left="57" w:firstLine="0"/>
              <w:jc w:val="center"/>
              <w:rPr>
                <w:i/>
                <w:sz w:val="24"/>
                <w:szCs w:val="24"/>
              </w:rPr>
            </w:pPr>
          </w:p>
        </w:tc>
      </w:tr>
      <w:tr w:rsidR="00EA51F8" w:rsidRPr="00563760" w:rsidTr="001B6EAF">
        <w:tc>
          <w:tcPr>
            <w:tcW w:w="607" w:type="dxa"/>
            <w:shd w:val="clear" w:color="auto" w:fill="auto"/>
          </w:tcPr>
          <w:p w:rsidR="00EA51F8" w:rsidRPr="00563760" w:rsidRDefault="00EA51F8" w:rsidP="002B6B63">
            <w:pPr>
              <w:pStyle w:val="af3"/>
              <w:numPr>
                <w:ilvl w:val="0"/>
                <w:numId w:val="4"/>
              </w:numPr>
              <w:ind w:left="57" w:firstLine="0"/>
              <w:jc w:val="left"/>
              <w:rPr>
                <w:sz w:val="24"/>
                <w:szCs w:val="24"/>
              </w:rPr>
            </w:pPr>
          </w:p>
        </w:tc>
        <w:tc>
          <w:tcPr>
            <w:tcW w:w="6089" w:type="dxa"/>
            <w:shd w:val="clear" w:color="auto" w:fill="auto"/>
          </w:tcPr>
          <w:p w:rsidR="00EA51F8" w:rsidRPr="00563760" w:rsidRDefault="00EA51F8" w:rsidP="001B6EAF">
            <w:pPr>
              <w:ind w:firstLine="709"/>
              <w:rPr>
                <w:b/>
                <w:sz w:val="24"/>
                <w:szCs w:val="24"/>
                <w:shd w:val="clear" w:color="auto" w:fill="FFFFFF"/>
              </w:rPr>
            </w:pPr>
            <w:r>
              <w:rPr>
                <w:b/>
                <w:sz w:val="24"/>
                <w:szCs w:val="24"/>
                <w:shd w:val="clear" w:color="auto" w:fill="FCFCFC"/>
              </w:rPr>
              <w:t>Чернышева Л.А.</w:t>
            </w:r>
            <w:r>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tc>
        <w:tc>
          <w:tcPr>
            <w:tcW w:w="3556" w:type="dxa"/>
            <w:shd w:val="clear" w:color="auto" w:fill="auto"/>
          </w:tcPr>
          <w:p w:rsidR="00EA51F8" w:rsidRPr="00563760" w:rsidRDefault="00EA51F8" w:rsidP="002B6B63">
            <w:pPr>
              <w:ind w:left="57" w:firstLine="0"/>
              <w:jc w:val="center"/>
              <w:rPr>
                <w:i/>
                <w:sz w:val="24"/>
                <w:szCs w:val="24"/>
              </w:rPr>
            </w:pPr>
          </w:p>
        </w:tc>
      </w:tr>
    </w:tbl>
    <w:p w:rsidR="00F0336C" w:rsidRDefault="00F0336C" w:rsidP="009503CE">
      <w:pPr>
        <w:tabs>
          <w:tab w:val="left" w:pos="1134"/>
          <w:tab w:val="right" w:leader="underscore" w:pos="8505"/>
        </w:tabs>
        <w:ind w:firstLine="851"/>
        <w:jc w:val="center"/>
        <w:rPr>
          <w:b/>
          <w:sz w:val="24"/>
          <w:szCs w:val="24"/>
        </w:rPr>
      </w:pPr>
    </w:p>
    <w:p w:rsidR="009503CE" w:rsidRPr="00563760" w:rsidRDefault="009503CE" w:rsidP="009503CE">
      <w:pPr>
        <w:tabs>
          <w:tab w:val="left" w:pos="1134"/>
          <w:tab w:val="right" w:leader="underscore" w:pos="8505"/>
        </w:tabs>
        <w:ind w:firstLine="851"/>
        <w:jc w:val="center"/>
        <w:rPr>
          <w:b/>
          <w:sz w:val="24"/>
          <w:szCs w:val="24"/>
        </w:rPr>
      </w:pPr>
      <w:r w:rsidRPr="00563760">
        <w:rPr>
          <w:b/>
          <w:sz w:val="24"/>
          <w:szCs w:val="24"/>
        </w:rPr>
        <w:t>7.2.Дополнительная литература: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5908"/>
        <w:gridCol w:w="3827"/>
      </w:tblGrid>
      <w:tr w:rsidR="009503CE" w:rsidRPr="00563760" w:rsidTr="002B6B63">
        <w:tc>
          <w:tcPr>
            <w:tcW w:w="579"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 п/п</w:t>
            </w:r>
          </w:p>
        </w:tc>
        <w:tc>
          <w:tcPr>
            <w:tcW w:w="5908"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 xml:space="preserve">Автор, название, выходные данные, место издания, </w:t>
            </w:r>
          </w:p>
          <w:p w:rsidR="009503CE" w:rsidRPr="00563760" w:rsidRDefault="009503CE" w:rsidP="002B6B63">
            <w:pPr>
              <w:ind w:left="57" w:firstLine="0"/>
              <w:jc w:val="center"/>
              <w:rPr>
                <w:b/>
                <w:i/>
                <w:sz w:val="24"/>
                <w:szCs w:val="24"/>
              </w:rPr>
            </w:pPr>
            <w:r w:rsidRPr="00563760">
              <w:rPr>
                <w:b/>
                <w:i/>
                <w:sz w:val="24"/>
                <w:szCs w:val="24"/>
              </w:rPr>
              <w:t>изд</w:t>
            </w:r>
            <w:r w:rsidR="00563760">
              <w:rPr>
                <w:b/>
                <w:i/>
                <w:sz w:val="24"/>
                <w:szCs w:val="24"/>
              </w:rPr>
              <w:t>-</w:t>
            </w:r>
            <w:r w:rsidRPr="00563760">
              <w:rPr>
                <w:b/>
                <w:i/>
                <w:sz w:val="24"/>
                <w:szCs w:val="24"/>
              </w:rPr>
              <w:t>во год издания</w:t>
            </w:r>
          </w:p>
          <w:p w:rsidR="009503CE" w:rsidRPr="00563760" w:rsidRDefault="009503CE" w:rsidP="002B6B63">
            <w:pPr>
              <w:ind w:left="57" w:firstLine="0"/>
              <w:jc w:val="center"/>
              <w:rPr>
                <w:b/>
                <w:i/>
                <w:sz w:val="24"/>
                <w:szCs w:val="24"/>
              </w:rPr>
            </w:pPr>
          </w:p>
        </w:tc>
        <w:tc>
          <w:tcPr>
            <w:tcW w:w="3827"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Наличие в ЭБС*</w:t>
            </w:r>
          </w:p>
        </w:tc>
      </w:tr>
      <w:tr w:rsidR="009503CE" w:rsidRPr="00563760" w:rsidTr="002B6B63">
        <w:tc>
          <w:tcPr>
            <w:tcW w:w="579" w:type="dxa"/>
            <w:shd w:val="clear" w:color="auto" w:fill="auto"/>
          </w:tcPr>
          <w:p w:rsidR="009503CE" w:rsidRPr="00563760" w:rsidRDefault="009503CE" w:rsidP="002B6B63">
            <w:pPr>
              <w:pStyle w:val="af3"/>
              <w:numPr>
                <w:ilvl w:val="0"/>
                <w:numId w:val="11"/>
              </w:numPr>
              <w:jc w:val="left"/>
              <w:rPr>
                <w:sz w:val="24"/>
                <w:szCs w:val="24"/>
              </w:rPr>
            </w:pPr>
          </w:p>
        </w:tc>
        <w:tc>
          <w:tcPr>
            <w:tcW w:w="5908" w:type="dxa"/>
            <w:shd w:val="clear" w:color="auto" w:fill="auto"/>
          </w:tcPr>
          <w:p w:rsidR="009503CE" w:rsidRPr="00563760" w:rsidRDefault="009503CE" w:rsidP="00EA51F8">
            <w:pPr>
              <w:widowControl w:val="0"/>
              <w:ind w:firstLine="567"/>
              <w:rPr>
                <w:sz w:val="24"/>
                <w:szCs w:val="24"/>
              </w:rPr>
            </w:pPr>
            <w:r w:rsidRPr="00563760">
              <w:rPr>
                <w:b/>
                <w:sz w:val="24"/>
                <w:szCs w:val="24"/>
                <w:shd w:val="clear" w:color="auto" w:fill="FFFFFF"/>
              </w:rPr>
              <w:t>Кондратьева Е.В.</w:t>
            </w:r>
            <w:r w:rsidRPr="00563760">
              <w:rPr>
                <w:sz w:val="24"/>
                <w:szCs w:val="24"/>
                <w:shd w:val="clear" w:color="auto" w:fill="FFFFFF"/>
              </w:rPr>
              <w:t xml:space="preserve"> Трудовой договор [Электронный ресурс]/ Кондратьева Е.В.</w:t>
            </w:r>
            <w:r w:rsidR="00EA51F8">
              <w:rPr>
                <w:sz w:val="24"/>
                <w:szCs w:val="24"/>
                <w:shd w:val="clear" w:color="auto" w:fill="FFFFFF"/>
              </w:rPr>
              <w:t xml:space="preserve"> -</w:t>
            </w:r>
            <w:r w:rsidRPr="00563760">
              <w:rPr>
                <w:sz w:val="24"/>
                <w:szCs w:val="24"/>
                <w:shd w:val="clear" w:color="auto" w:fill="FFFFFF"/>
              </w:rPr>
              <w:t xml:space="preserve"> Электрон. текстовые данные.</w:t>
            </w:r>
            <w:r w:rsidR="00EA51F8">
              <w:rPr>
                <w:sz w:val="24"/>
                <w:szCs w:val="24"/>
                <w:shd w:val="clear" w:color="auto" w:fill="FFFFFF"/>
              </w:rPr>
              <w:t xml:space="preserve"> -</w:t>
            </w:r>
            <w:r w:rsidRPr="00563760">
              <w:rPr>
                <w:sz w:val="24"/>
                <w:szCs w:val="24"/>
                <w:shd w:val="clear" w:color="auto" w:fill="FFFFFF"/>
              </w:rPr>
              <w:t xml:space="preserve"> Саратов: Ай Пи Эр Медиа, 2008.</w:t>
            </w:r>
            <w:r w:rsidR="00EA51F8">
              <w:rPr>
                <w:sz w:val="24"/>
                <w:szCs w:val="24"/>
                <w:shd w:val="clear" w:color="auto" w:fill="FFFFFF"/>
              </w:rPr>
              <w:t xml:space="preserve"> -</w:t>
            </w:r>
            <w:r w:rsidRPr="00563760">
              <w:rPr>
                <w:sz w:val="24"/>
                <w:szCs w:val="24"/>
                <w:shd w:val="clear" w:color="auto" w:fill="FFFFFF"/>
              </w:rPr>
              <w:t xml:space="preserve"> 207 c. </w:t>
            </w:r>
          </w:p>
        </w:tc>
        <w:tc>
          <w:tcPr>
            <w:tcW w:w="3827" w:type="dxa"/>
            <w:shd w:val="clear" w:color="auto" w:fill="auto"/>
          </w:tcPr>
          <w:p w:rsidR="00EA51F8" w:rsidRDefault="00EA51F8" w:rsidP="00EA51F8">
            <w:pPr>
              <w:widowControl w:val="0"/>
              <w:ind w:firstLine="567"/>
              <w:rPr>
                <w:sz w:val="24"/>
                <w:szCs w:val="24"/>
              </w:rPr>
            </w:pPr>
            <w:r>
              <w:rPr>
                <w:sz w:val="24"/>
                <w:szCs w:val="24"/>
                <w:shd w:val="clear" w:color="auto" w:fill="FFFFFF"/>
              </w:rPr>
              <w:t xml:space="preserve">Режим доступа: </w:t>
            </w:r>
            <w:hyperlink r:id="rId34" w:history="1">
              <w:r w:rsidRPr="004122DF">
                <w:rPr>
                  <w:rStyle w:val="ae"/>
                  <w:sz w:val="24"/>
                  <w:szCs w:val="24"/>
                  <w:shd w:val="clear" w:color="auto" w:fill="FFFFFF"/>
                </w:rPr>
                <w:t>http://www.iprbookshop.ru/1574</w:t>
              </w:r>
            </w:hyperlink>
            <w:r>
              <w:rPr>
                <w:sz w:val="24"/>
                <w:szCs w:val="24"/>
                <w:shd w:val="clear" w:color="auto" w:fill="FFFFFF"/>
              </w:rPr>
              <w:t>. - ЭБС «IPRbooks», по паролю</w:t>
            </w:r>
          </w:p>
          <w:p w:rsidR="009503CE" w:rsidRPr="00563760" w:rsidRDefault="009503CE" w:rsidP="002B6B63">
            <w:pPr>
              <w:ind w:left="57" w:firstLine="0"/>
              <w:jc w:val="center"/>
              <w:rPr>
                <w:sz w:val="24"/>
                <w:szCs w:val="24"/>
              </w:rPr>
            </w:pPr>
          </w:p>
        </w:tc>
      </w:tr>
      <w:tr w:rsidR="009503CE" w:rsidRPr="00563760" w:rsidTr="002B6B63">
        <w:tc>
          <w:tcPr>
            <w:tcW w:w="579" w:type="dxa"/>
            <w:shd w:val="clear" w:color="auto" w:fill="auto"/>
          </w:tcPr>
          <w:p w:rsidR="009503CE" w:rsidRPr="00563760" w:rsidRDefault="009503CE" w:rsidP="002B6B63">
            <w:pPr>
              <w:pStyle w:val="af3"/>
              <w:numPr>
                <w:ilvl w:val="0"/>
                <w:numId w:val="11"/>
              </w:numPr>
              <w:jc w:val="left"/>
              <w:rPr>
                <w:sz w:val="24"/>
                <w:szCs w:val="24"/>
              </w:rPr>
            </w:pPr>
          </w:p>
        </w:tc>
        <w:tc>
          <w:tcPr>
            <w:tcW w:w="5908" w:type="dxa"/>
            <w:shd w:val="clear" w:color="auto" w:fill="auto"/>
          </w:tcPr>
          <w:p w:rsidR="009503CE" w:rsidRPr="00563760" w:rsidRDefault="009503CE" w:rsidP="00EA51F8">
            <w:pPr>
              <w:widowControl w:val="0"/>
              <w:ind w:firstLine="567"/>
              <w:rPr>
                <w:sz w:val="24"/>
                <w:szCs w:val="24"/>
              </w:rPr>
            </w:pPr>
            <w:r w:rsidRPr="00563760">
              <w:rPr>
                <w:b/>
                <w:sz w:val="24"/>
                <w:szCs w:val="24"/>
                <w:shd w:val="clear" w:color="auto" w:fill="FFFFFF"/>
              </w:rPr>
              <w:t>Степанова Е.А.</w:t>
            </w:r>
            <w:r w:rsidRPr="00563760">
              <w:rPr>
                <w:sz w:val="24"/>
                <w:szCs w:val="24"/>
                <w:shd w:val="clear" w:color="auto" w:fill="FFFFFF"/>
              </w:rPr>
              <w:t xml:space="preserve"> Трудовой договор [Электронный ресурс]: учебное пособие/ Степанова Е.А.</w:t>
            </w:r>
            <w:r w:rsidR="00EA51F8">
              <w:rPr>
                <w:sz w:val="24"/>
                <w:szCs w:val="24"/>
                <w:shd w:val="clear" w:color="auto" w:fill="FFFFFF"/>
              </w:rPr>
              <w:t xml:space="preserve"> -</w:t>
            </w:r>
            <w:r w:rsidRPr="00563760">
              <w:rPr>
                <w:sz w:val="24"/>
                <w:szCs w:val="24"/>
                <w:shd w:val="clear" w:color="auto" w:fill="FFFFFF"/>
              </w:rPr>
              <w:t xml:space="preserve"> Электрон. текстовые данные.</w:t>
            </w:r>
            <w:r w:rsidR="00EA51F8">
              <w:rPr>
                <w:sz w:val="24"/>
                <w:szCs w:val="24"/>
                <w:shd w:val="clear" w:color="auto" w:fill="FFFFFF"/>
              </w:rPr>
              <w:t xml:space="preserve"> -</w:t>
            </w:r>
            <w:r w:rsidRPr="00563760">
              <w:rPr>
                <w:sz w:val="24"/>
                <w:szCs w:val="24"/>
                <w:shd w:val="clear" w:color="auto" w:fill="FFFFFF"/>
              </w:rPr>
              <w:t xml:space="preserve"> Ростов</w:t>
            </w:r>
            <w:r w:rsidR="00563760">
              <w:rPr>
                <w:sz w:val="24"/>
                <w:szCs w:val="24"/>
                <w:shd w:val="clear" w:color="auto" w:fill="FFFFFF"/>
              </w:rPr>
              <w:t>-</w:t>
            </w:r>
            <w:r w:rsidRPr="00563760">
              <w:rPr>
                <w:sz w:val="24"/>
                <w:szCs w:val="24"/>
                <w:shd w:val="clear" w:color="auto" w:fill="FFFFFF"/>
              </w:rPr>
              <w:t>на</w:t>
            </w:r>
            <w:r w:rsidR="00563760">
              <w:rPr>
                <w:sz w:val="24"/>
                <w:szCs w:val="24"/>
                <w:shd w:val="clear" w:color="auto" w:fill="FFFFFF"/>
              </w:rPr>
              <w:t>-</w:t>
            </w:r>
            <w:r w:rsidRPr="00563760">
              <w:rPr>
                <w:sz w:val="24"/>
                <w:szCs w:val="24"/>
                <w:shd w:val="clear" w:color="auto" w:fill="FFFFFF"/>
              </w:rPr>
              <w:t>Дону: Южный федеральный университет, 2009.</w:t>
            </w:r>
            <w:r w:rsidR="00EA51F8">
              <w:rPr>
                <w:sz w:val="24"/>
                <w:szCs w:val="24"/>
                <w:shd w:val="clear" w:color="auto" w:fill="FFFFFF"/>
              </w:rPr>
              <w:t xml:space="preserve"> -</w:t>
            </w:r>
            <w:r w:rsidRPr="00563760">
              <w:rPr>
                <w:sz w:val="24"/>
                <w:szCs w:val="24"/>
                <w:shd w:val="clear" w:color="auto" w:fill="FFFFFF"/>
              </w:rPr>
              <w:t xml:space="preserve"> 112 c.</w:t>
            </w:r>
          </w:p>
        </w:tc>
        <w:tc>
          <w:tcPr>
            <w:tcW w:w="3827" w:type="dxa"/>
            <w:shd w:val="clear" w:color="auto" w:fill="auto"/>
          </w:tcPr>
          <w:p w:rsidR="00EA51F8" w:rsidRDefault="00EA51F8" w:rsidP="00EA51F8">
            <w:pPr>
              <w:widowControl w:val="0"/>
              <w:ind w:firstLine="567"/>
              <w:rPr>
                <w:sz w:val="24"/>
                <w:szCs w:val="24"/>
              </w:rPr>
            </w:pPr>
            <w:r>
              <w:rPr>
                <w:sz w:val="24"/>
                <w:szCs w:val="24"/>
                <w:shd w:val="clear" w:color="auto" w:fill="FFFFFF"/>
              </w:rPr>
              <w:t>Режим доступа: http://www.iprbookshop.ru/47159.— ЭБС «IPRbooks», по паролю</w:t>
            </w:r>
          </w:p>
          <w:p w:rsidR="009503CE" w:rsidRPr="00563760" w:rsidRDefault="009503CE" w:rsidP="002B6B63">
            <w:pPr>
              <w:ind w:left="57" w:firstLine="0"/>
              <w:jc w:val="center"/>
              <w:rPr>
                <w:sz w:val="24"/>
                <w:szCs w:val="24"/>
              </w:rPr>
            </w:pPr>
          </w:p>
        </w:tc>
      </w:tr>
      <w:tr w:rsidR="00EA51F8" w:rsidRPr="00563760" w:rsidTr="002B6B63">
        <w:tc>
          <w:tcPr>
            <w:tcW w:w="579" w:type="dxa"/>
            <w:shd w:val="clear" w:color="auto" w:fill="auto"/>
          </w:tcPr>
          <w:p w:rsidR="00EA51F8" w:rsidRPr="00563760" w:rsidRDefault="00EA51F8" w:rsidP="002B6B63">
            <w:pPr>
              <w:pStyle w:val="af3"/>
              <w:numPr>
                <w:ilvl w:val="0"/>
                <w:numId w:val="11"/>
              </w:numPr>
              <w:jc w:val="left"/>
              <w:rPr>
                <w:sz w:val="24"/>
                <w:szCs w:val="24"/>
              </w:rPr>
            </w:pPr>
          </w:p>
        </w:tc>
        <w:tc>
          <w:tcPr>
            <w:tcW w:w="5908" w:type="dxa"/>
            <w:shd w:val="clear" w:color="auto" w:fill="auto"/>
          </w:tcPr>
          <w:p w:rsidR="00EA51F8" w:rsidRPr="00563760" w:rsidRDefault="00EA51F8" w:rsidP="00EA51F8">
            <w:pPr>
              <w:widowControl w:val="0"/>
              <w:ind w:firstLine="567"/>
              <w:rPr>
                <w:b/>
                <w:sz w:val="24"/>
                <w:szCs w:val="24"/>
                <w:shd w:val="clear" w:color="auto" w:fill="FFFFFF"/>
              </w:rPr>
            </w:pPr>
            <w:r>
              <w:rPr>
                <w:b/>
                <w:sz w:val="24"/>
                <w:szCs w:val="24"/>
                <w:shd w:val="clear" w:color="auto" w:fill="FCFCFC"/>
              </w:rPr>
              <w:t>Пестрикова А.А.</w:t>
            </w:r>
            <w:r>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w:t>
            </w:r>
          </w:p>
        </w:tc>
        <w:tc>
          <w:tcPr>
            <w:tcW w:w="3827" w:type="dxa"/>
            <w:shd w:val="clear" w:color="auto" w:fill="auto"/>
          </w:tcPr>
          <w:p w:rsidR="00EA51F8" w:rsidRDefault="00EA51F8" w:rsidP="00EA51F8">
            <w:pPr>
              <w:widowControl w:val="0"/>
              <w:ind w:firstLine="567"/>
              <w:rPr>
                <w:sz w:val="24"/>
                <w:szCs w:val="24"/>
                <w:shd w:val="clear" w:color="auto" w:fill="FFFFFF"/>
              </w:rPr>
            </w:pPr>
            <w:r>
              <w:rPr>
                <w:sz w:val="24"/>
                <w:szCs w:val="24"/>
                <w:shd w:val="clear" w:color="auto" w:fill="FCFCFC"/>
              </w:rPr>
              <w:t xml:space="preserve">Режим доступа: </w:t>
            </w:r>
            <w:hyperlink r:id="rId35" w:history="1">
              <w:r w:rsidRPr="004122DF">
                <w:rPr>
                  <w:rStyle w:val="ae"/>
                  <w:sz w:val="24"/>
                  <w:szCs w:val="24"/>
                  <w:shd w:val="clear" w:color="auto" w:fill="FCFCFC"/>
                </w:rPr>
                <w:t>http://www.iprbookshop.ru/64392.html</w:t>
              </w:r>
            </w:hyperlink>
            <w:r>
              <w:rPr>
                <w:sz w:val="24"/>
                <w:szCs w:val="24"/>
                <w:shd w:val="clear" w:color="auto" w:fill="FCFCFC"/>
              </w:rPr>
              <w:t>. - ЭБС «IPRbooks»</w:t>
            </w:r>
          </w:p>
        </w:tc>
      </w:tr>
    </w:tbl>
    <w:p w:rsidR="009503CE" w:rsidRPr="00563760" w:rsidRDefault="009503CE" w:rsidP="009503CE">
      <w:pPr>
        <w:tabs>
          <w:tab w:val="left" w:pos="1134"/>
          <w:tab w:val="right" w:leader="underscore" w:pos="8505"/>
        </w:tabs>
        <w:ind w:firstLine="851"/>
        <w:jc w:val="center"/>
        <w:rPr>
          <w:b/>
          <w:sz w:val="24"/>
          <w:szCs w:val="24"/>
        </w:rPr>
      </w:pPr>
    </w:p>
    <w:p w:rsidR="009503CE" w:rsidRPr="00563760" w:rsidRDefault="009503CE" w:rsidP="009503CE">
      <w:pPr>
        <w:ind w:firstLine="0"/>
        <w:contextualSpacing/>
        <w:jc w:val="center"/>
        <w:rPr>
          <w:rFonts w:eastAsia="Calibri"/>
          <w:b/>
          <w:sz w:val="24"/>
          <w:szCs w:val="24"/>
          <w:lang w:eastAsia="en-US"/>
        </w:rPr>
      </w:pPr>
      <w:r w:rsidRPr="00563760">
        <w:rPr>
          <w:rFonts w:eastAsia="Calibri"/>
          <w:b/>
          <w:sz w:val="24"/>
          <w:szCs w:val="24"/>
          <w:lang w:eastAsia="en-US"/>
        </w:rPr>
        <w:t>7.3.Нормативно правовые акты, материалы судебной практики</w:t>
      </w:r>
    </w:p>
    <w:p w:rsidR="009503CE" w:rsidRPr="001B6EAF" w:rsidRDefault="00107482" w:rsidP="009503CE">
      <w:pPr>
        <w:numPr>
          <w:ilvl w:val="0"/>
          <w:numId w:val="26"/>
        </w:numPr>
        <w:tabs>
          <w:tab w:val="left" w:pos="0"/>
        </w:tabs>
        <w:spacing w:line="276" w:lineRule="auto"/>
        <w:ind w:left="0" w:firstLine="567"/>
        <w:rPr>
          <w:sz w:val="24"/>
          <w:szCs w:val="24"/>
        </w:rPr>
      </w:pPr>
      <w:r w:rsidRPr="001B6EAF">
        <w:rPr>
          <w:sz w:val="24"/>
          <w:szCs w:val="24"/>
        </w:rPr>
        <w:t>К</w:t>
      </w:r>
      <w:r w:rsidR="00016BBC" w:rsidRPr="001B6EAF">
        <w:rPr>
          <w:sz w:val="24"/>
          <w:szCs w:val="24"/>
        </w:rPr>
        <w:t>онституция Российской Федерации</w:t>
      </w:r>
      <w:r w:rsidRPr="001B6EAF">
        <w:rPr>
          <w:sz w:val="24"/>
          <w:szCs w:val="24"/>
        </w:rPr>
        <w:t xml:space="preserve"> (принята всенародным голосованием 12.12.1993) (с учетом поправок, внесенных Законами РФ о поправках к Конституции РФ от 30.12.2008 N 6</w:t>
      </w:r>
      <w:r w:rsidR="00563760" w:rsidRPr="001B6EAF">
        <w:rPr>
          <w:sz w:val="24"/>
          <w:szCs w:val="24"/>
        </w:rPr>
        <w:t>-</w:t>
      </w:r>
      <w:r w:rsidRPr="001B6EAF">
        <w:rPr>
          <w:sz w:val="24"/>
          <w:szCs w:val="24"/>
        </w:rPr>
        <w:t>ФКЗ, от 30.12.2008 N 7</w:t>
      </w:r>
      <w:r w:rsidR="00563760" w:rsidRPr="001B6EAF">
        <w:rPr>
          <w:sz w:val="24"/>
          <w:szCs w:val="24"/>
        </w:rPr>
        <w:t>-</w:t>
      </w:r>
      <w:r w:rsidRPr="001B6EAF">
        <w:rPr>
          <w:sz w:val="24"/>
          <w:szCs w:val="24"/>
        </w:rPr>
        <w:t>ФКЗ, от 05.02.2014 N 2</w:t>
      </w:r>
      <w:r w:rsidR="00563760" w:rsidRPr="001B6EAF">
        <w:rPr>
          <w:sz w:val="24"/>
          <w:szCs w:val="24"/>
        </w:rPr>
        <w:t>-</w:t>
      </w:r>
      <w:r w:rsidRPr="001B6EAF">
        <w:rPr>
          <w:sz w:val="24"/>
          <w:szCs w:val="24"/>
        </w:rPr>
        <w:t>ФКЗ, от 21.07.2014 N 11</w:t>
      </w:r>
      <w:r w:rsidR="00563760" w:rsidRPr="001B6EAF">
        <w:rPr>
          <w:sz w:val="24"/>
          <w:szCs w:val="24"/>
        </w:rPr>
        <w:t>-</w:t>
      </w:r>
      <w:r w:rsidRPr="001B6EAF">
        <w:rPr>
          <w:sz w:val="24"/>
          <w:szCs w:val="24"/>
        </w:rPr>
        <w:t>ФКЗ)</w:t>
      </w:r>
      <w:r w:rsidR="003A3EAD" w:rsidRPr="001B6EAF">
        <w:rPr>
          <w:sz w:val="24"/>
          <w:szCs w:val="24"/>
        </w:rPr>
        <w:t xml:space="preserve"> //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 xml:space="preserve">Декларация Международной организации труда "Об основополагающих принципах и правах в сфере труда" (принята в г. Женева 18.06.1998) </w:t>
      </w:r>
      <w:r w:rsidR="009503CE" w:rsidRPr="001B6EAF">
        <w:rPr>
          <w:sz w:val="24"/>
          <w:szCs w:val="24"/>
        </w:rPr>
        <w:t>Об упразднении принудительного труда: Конвенция МОТ № 105 от 25.06.1957 г. // Собрание законодательства РФ. 2001. № 50. Ст. 4649.</w:t>
      </w:r>
      <w:r w:rsidR="003A3EAD" w:rsidRPr="001B6EAF">
        <w:rPr>
          <w:sz w:val="24"/>
          <w:szCs w:val="24"/>
        </w:rPr>
        <w:t xml:space="preserve"> //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Конвенция N 111 Международной организации труда "Относительно дискриминации в области труда и занятий" (принята в г. Женеве 25.06.1958 на 42</w:t>
      </w:r>
      <w:r w:rsidR="00563760" w:rsidRPr="001B6EAF">
        <w:rPr>
          <w:sz w:val="24"/>
          <w:szCs w:val="24"/>
        </w:rPr>
        <w:t>-</w:t>
      </w:r>
      <w:r w:rsidRPr="001B6EAF">
        <w:rPr>
          <w:sz w:val="24"/>
          <w:szCs w:val="24"/>
        </w:rPr>
        <w:t>ой сессии Генеральной конференции МОТ)</w:t>
      </w:r>
      <w:r w:rsidR="009503CE" w:rsidRPr="001B6EAF">
        <w:rPr>
          <w:sz w:val="24"/>
          <w:szCs w:val="24"/>
        </w:rPr>
        <w:t>Трудовой кодекс Российской Федерации: Федеральный закон от 30.12.2001  № 197</w:t>
      </w:r>
      <w:r w:rsidR="00563760" w:rsidRPr="001B6EAF">
        <w:rPr>
          <w:sz w:val="24"/>
          <w:szCs w:val="24"/>
        </w:rPr>
        <w:t>-</w:t>
      </w:r>
      <w:r w:rsidR="009503CE" w:rsidRPr="001B6EAF">
        <w:rPr>
          <w:sz w:val="24"/>
          <w:szCs w:val="24"/>
        </w:rPr>
        <w:t>ФЗ (ред. от 28.07.2012 № 417–ФЗ) // СЗ РФ. 2002. № 1 (ч.1). Ст. 3.</w:t>
      </w:r>
      <w:r w:rsidR="009503CE" w:rsidRPr="001B6EAF">
        <w:rPr>
          <w:rFonts w:eastAsia="Calibri"/>
          <w:sz w:val="24"/>
          <w:szCs w:val="24"/>
        </w:rPr>
        <w:t xml:space="preserve"> Изменения, внесенные Федеральным </w:t>
      </w:r>
      <w:hyperlink r:id="rId36" w:history="1">
        <w:r w:rsidR="009503CE" w:rsidRPr="001B6EAF">
          <w:rPr>
            <w:rFonts w:eastAsia="Calibri"/>
            <w:sz w:val="24"/>
            <w:szCs w:val="24"/>
          </w:rPr>
          <w:t>законом</w:t>
        </w:r>
      </w:hyperlink>
      <w:r w:rsidR="009503CE" w:rsidRPr="001B6EAF">
        <w:rPr>
          <w:rFonts w:eastAsia="Calibri"/>
          <w:sz w:val="24"/>
          <w:szCs w:val="24"/>
        </w:rPr>
        <w:t xml:space="preserve"> от 07.12.2011 № 417</w:t>
      </w:r>
      <w:r w:rsidR="00563760" w:rsidRPr="001B6EAF">
        <w:rPr>
          <w:rFonts w:eastAsia="Calibri"/>
          <w:sz w:val="24"/>
          <w:szCs w:val="24"/>
        </w:rPr>
        <w:t>-</w:t>
      </w:r>
      <w:r w:rsidR="009503CE" w:rsidRPr="001B6EAF">
        <w:rPr>
          <w:rFonts w:eastAsia="Calibri"/>
          <w:sz w:val="24"/>
          <w:szCs w:val="24"/>
        </w:rPr>
        <w:t xml:space="preserve">ФЗ, </w:t>
      </w:r>
      <w:hyperlink r:id="rId37" w:history="1">
        <w:r w:rsidR="009503CE" w:rsidRPr="001B6EAF">
          <w:rPr>
            <w:rFonts w:eastAsia="Calibri"/>
            <w:sz w:val="24"/>
            <w:szCs w:val="24"/>
          </w:rPr>
          <w:t>вступают</w:t>
        </w:r>
      </w:hyperlink>
      <w:r w:rsidR="009503CE" w:rsidRPr="001B6EAF">
        <w:rPr>
          <w:rFonts w:eastAsia="Calibri"/>
          <w:sz w:val="24"/>
          <w:szCs w:val="24"/>
        </w:rPr>
        <w:t xml:space="preserve"> в силу с 1 января 2013 года.</w:t>
      </w:r>
      <w:r w:rsidR="003A3EAD" w:rsidRPr="001B6EAF">
        <w:rPr>
          <w:sz w:val="24"/>
          <w:szCs w:val="24"/>
        </w:rPr>
        <w:t xml:space="preserve"> // СЗ РФ.</w:t>
      </w:r>
    </w:p>
    <w:p w:rsidR="00016BBC"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"Кодекс Российской Федерации об административных правонарушениях" от 30.12.2001 N 195</w:t>
      </w:r>
      <w:r w:rsidR="00563760" w:rsidRPr="001B6EAF">
        <w:rPr>
          <w:sz w:val="24"/>
          <w:szCs w:val="24"/>
        </w:rPr>
        <w:t>-</w:t>
      </w:r>
      <w:r w:rsidRPr="001B6EAF">
        <w:rPr>
          <w:sz w:val="24"/>
          <w:szCs w:val="24"/>
        </w:rPr>
        <w:t xml:space="preserve">ФЗ (ред. от 29.07.2017) (с изм. и доп., вступ. в силу с 10.08.2017) </w:t>
      </w:r>
      <w:r w:rsidR="003A3EAD" w:rsidRPr="001B6EAF">
        <w:rPr>
          <w:sz w:val="24"/>
          <w:szCs w:val="24"/>
        </w:rPr>
        <w:t>// СЗ РФ.</w:t>
      </w:r>
    </w:p>
    <w:p w:rsidR="00016BBC"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Федеральный закон от 27.07.2004 N 79</w:t>
      </w:r>
      <w:r w:rsidR="00563760" w:rsidRPr="001B6EAF">
        <w:rPr>
          <w:sz w:val="24"/>
          <w:szCs w:val="24"/>
        </w:rPr>
        <w:t>-</w:t>
      </w:r>
      <w:r w:rsidRPr="001B6EAF">
        <w:rPr>
          <w:sz w:val="24"/>
          <w:szCs w:val="24"/>
        </w:rPr>
        <w:t xml:space="preserve">ФЗ (ред. от 29.07.2017) "О государственной гражданской службе Российской Федерации" </w:t>
      </w:r>
      <w:r w:rsidR="003A3EAD" w:rsidRPr="001B6EAF">
        <w:rPr>
          <w:sz w:val="24"/>
          <w:szCs w:val="24"/>
        </w:rPr>
        <w:t>//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lastRenderedPageBreak/>
        <w:t>Федеральный закон от 29.07.2004 N 98</w:t>
      </w:r>
      <w:r w:rsidR="00563760" w:rsidRPr="001B6EAF">
        <w:rPr>
          <w:sz w:val="24"/>
          <w:szCs w:val="24"/>
        </w:rPr>
        <w:t>-</w:t>
      </w:r>
      <w:r w:rsidRPr="001B6EAF">
        <w:rPr>
          <w:sz w:val="24"/>
          <w:szCs w:val="24"/>
        </w:rPr>
        <w:t xml:space="preserve">ФЗ (ред. от 12.03.2014) "О коммерческой тайне" </w:t>
      </w:r>
      <w:r w:rsidR="009503CE" w:rsidRPr="001B6EAF">
        <w:rPr>
          <w:sz w:val="24"/>
          <w:szCs w:val="24"/>
        </w:rPr>
        <w:t>Об акционерных обществах: Федеральный закон от 26.12.1995 № 208</w:t>
      </w:r>
      <w:r w:rsidR="00563760" w:rsidRPr="001B6EAF">
        <w:rPr>
          <w:sz w:val="24"/>
          <w:szCs w:val="24"/>
        </w:rPr>
        <w:t>-</w:t>
      </w:r>
      <w:r w:rsidR="009503CE" w:rsidRPr="001B6EAF">
        <w:rPr>
          <w:sz w:val="24"/>
          <w:szCs w:val="24"/>
        </w:rPr>
        <w:t>ФЗ (ред. от 28.07.2012 № 145–ФЗ) // СЗ РФ. 1996. № 1. Ст. 1.</w:t>
      </w:r>
    </w:p>
    <w:p w:rsidR="00016BBC"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Федеральный закон от 24.11.1995 N 181</w:t>
      </w:r>
      <w:r w:rsidR="00563760" w:rsidRPr="001B6EAF">
        <w:rPr>
          <w:sz w:val="24"/>
          <w:szCs w:val="24"/>
        </w:rPr>
        <w:t>-</w:t>
      </w:r>
      <w:r w:rsidRPr="001B6EAF">
        <w:rPr>
          <w:sz w:val="24"/>
          <w:szCs w:val="24"/>
        </w:rPr>
        <w:t>ФЗ (ред. от 01.06.2017) "О социальной защите инвалидов в Российской Федерации"</w:t>
      </w:r>
      <w:r w:rsidR="003A3EAD" w:rsidRPr="001B6EAF">
        <w:rPr>
          <w:sz w:val="24"/>
          <w:szCs w:val="24"/>
        </w:rPr>
        <w:t>//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Закон РФ от 26.06.1992 N 3132</w:t>
      </w:r>
      <w:r w:rsidR="00563760" w:rsidRPr="001B6EAF">
        <w:rPr>
          <w:sz w:val="24"/>
          <w:szCs w:val="24"/>
        </w:rPr>
        <w:t>-</w:t>
      </w:r>
      <w:r w:rsidRPr="001B6EAF">
        <w:rPr>
          <w:sz w:val="24"/>
          <w:szCs w:val="24"/>
        </w:rPr>
        <w:t>1 (ред. от 28.12.2016) "О статусе судей в Российской Федерации"</w:t>
      </w:r>
      <w:r w:rsidR="003A3EAD" w:rsidRPr="001B6EAF">
        <w:rPr>
          <w:sz w:val="24"/>
          <w:szCs w:val="24"/>
        </w:rPr>
        <w:t>//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Федеральный закон от 12.01.1996 N 10</w:t>
      </w:r>
      <w:r w:rsidR="00563760" w:rsidRPr="001B6EAF">
        <w:rPr>
          <w:sz w:val="24"/>
          <w:szCs w:val="24"/>
        </w:rPr>
        <w:t>-</w:t>
      </w:r>
      <w:r w:rsidRPr="001B6EAF">
        <w:rPr>
          <w:sz w:val="24"/>
          <w:szCs w:val="24"/>
        </w:rPr>
        <w:t xml:space="preserve">ФЗ (ред. от 03.07.2016) "О профессиональных союзах, их правах и гарантиях деятельности" (с изм. и доп., вступ. в силу с 01.01.2017) </w:t>
      </w:r>
      <w:r w:rsidR="00863FAA" w:rsidRPr="001B6EAF">
        <w:rPr>
          <w:sz w:val="24"/>
          <w:szCs w:val="24"/>
        </w:rPr>
        <w:t xml:space="preserve">. </w:t>
      </w:r>
      <w:r w:rsidR="009503CE" w:rsidRPr="001B6EAF">
        <w:rPr>
          <w:sz w:val="24"/>
          <w:szCs w:val="24"/>
        </w:rPr>
        <w:t>Ст. 148.</w:t>
      </w:r>
      <w:r w:rsidR="003A3EAD" w:rsidRPr="001B6EAF">
        <w:rPr>
          <w:sz w:val="24"/>
          <w:szCs w:val="24"/>
        </w:rPr>
        <w:t xml:space="preserve"> // СЗ РФ.</w:t>
      </w:r>
    </w:p>
    <w:p w:rsidR="009503CE" w:rsidRPr="001B6EAF" w:rsidRDefault="00863FAA" w:rsidP="009503CE">
      <w:pPr>
        <w:numPr>
          <w:ilvl w:val="0"/>
          <w:numId w:val="26"/>
        </w:numPr>
        <w:tabs>
          <w:tab w:val="left" w:pos="0"/>
          <w:tab w:val="left" w:pos="900"/>
        </w:tabs>
        <w:spacing w:line="276" w:lineRule="auto"/>
        <w:ind w:left="0" w:firstLine="567"/>
        <w:rPr>
          <w:sz w:val="24"/>
          <w:szCs w:val="24"/>
        </w:rPr>
      </w:pPr>
      <w:r w:rsidRPr="001B6EAF">
        <w:rPr>
          <w:sz w:val="24"/>
          <w:szCs w:val="24"/>
        </w:rPr>
        <w:t>Федеральный закон от 24.07.1998 N 125</w:t>
      </w:r>
      <w:r w:rsidR="00563760" w:rsidRPr="001B6EAF">
        <w:rPr>
          <w:sz w:val="24"/>
          <w:szCs w:val="24"/>
        </w:rPr>
        <w:t>-</w:t>
      </w:r>
      <w:r w:rsidRPr="001B6EAF">
        <w:rPr>
          <w:sz w:val="24"/>
          <w:szCs w:val="24"/>
        </w:rPr>
        <w:t xml:space="preserve">ФЗ (ред. от 29.07.2017) "Об обязательном социальном страховании от несчастных случаев на производстве и профессиональных заболеваний". </w:t>
      </w:r>
      <w:r w:rsidR="009503CE" w:rsidRPr="001B6EAF">
        <w:rPr>
          <w:sz w:val="24"/>
          <w:szCs w:val="24"/>
        </w:rPr>
        <w:t>Ст. 3803.</w:t>
      </w:r>
      <w:r w:rsidR="003A3EAD" w:rsidRPr="001B6EAF">
        <w:rPr>
          <w:sz w:val="24"/>
          <w:szCs w:val="24"/>
        </w:rPr>
        <w:t xml:space="preserve"> // СЗ РФ.</w:t>
      </w:r>
    </w:p>
    <w:p w:rsidR="009503CE" w:rsidRPr="001B6EAF" w:rsidRDefault="00863FAA" w:rsidP="009503CE">
      <w:pPr>
        <w:numPr>
          <w:ilvl w:val="0"/>
          <w:numId w:val="26"/>
        </w:numPr>
        <w:tabs>
          <w:tab w:val="left" w:pos="0"/>
          <w:tab w:val="left" w:pos="900"/>
        </w:tabs>
        <w:spacing w:line="276" w:lineRule="auto"/>
        <w:ind w:left="0" w:firstLine="567"/>
        <w:rPr>
          <w:sz w:val="24"/>
          <w:szCs w:val="24"/>
        </w:rPr>
      </w:pPr>
      <w:r w:rsidRPr="001B6EAF">
        <w:rPr>
          <w:sz w:val="24"/>
          <w:szCs w:val="24"/>
        </w:rPr>
        <w:t>Закон РФ от 19.04.1991 N 1032</w:t>
      </w:r>
      <w:r w:rsidR="00563760" w:rsidRPr="001B6EAF">
        <w:rPr>
          <w:sz w:val="24"/>
          <w:szCs w:val="24"/>
        </w:rPr>
        <w:t>-</w:t>
      </w:r>
      <w:r w:rsidRPr="001B6EAF">
        <w:rPr>
          <w:sz w:val="24"/>
          <w:szCs w:val="24"/>
        </w:rPr>
        <w:t xml:space="preserve">1 (ред. от 29.07.2017) "О занятости населения в Российской Федерации". </w:t>
      </w:r>
      <w:r w:rsidR="009503CE" w:rsidRPr="001B6EAF">
        <w:rPr>
          <w:sz w:val="24"/>
          <w:szCs w:val="24"/>
        </w:rPr>
        <w:t>Ст. 1915.</w:t>
      </w:r>
      <w:r w:rsidR="003A3EAD" w:rsidRPr="001B6EAF">
        <w:rPr>
          <w:sz w:val="24"/>
          <w:szCs w:val="24"/>
        </w:rPr>
        <w:t xml:space="preserve"> // СЗ РФ.</w:t>
      </w:r>
    </w:p>
    <w:p w:rsidR="009503CE" w:rsidRPr="001B6EAF" w:rsidRDefault="009503CE" w:rsidP="009503CE">
      <w:pPr>
        <w:numPr>
          <w:ilvl w:val="0"/>
          <w:numId w:val="26"/>
        </w:numPr>
        <w:tabs>
          <w:tab w:val="left" w:pos="0"/>
        </w:tabs>
        <w:spacing w:line="276" w:lineRule="auto"/>
        <w:ind w:left="0" w:firstLine="567"/>
        <w:rPr>
          <w:sz w:val="24"/>
          <w:szCs w:val="24"/>
        </w:rPr>
      </w:pPr>
      <w:r w:rsidRPr="001B6EAF">
        <w:rPr>
          <w:sz w:val="24"/>
          <w:szCs w:val="24"/>
        </w:rPr>
        <w:t>О трудовых книжках: Постановление Правительства РФ от 16.04.2003 № 225 (ред. от 19.05.2008 № 373) // СЗ РФ. 21.04.2003. № 16. Ст.1539.</w:t>
      </w:r>
    </w:p>
    <w:p w:rsidR="00863FAA" w:rsidRPr="001B6EAF" w:rsidRDefault="00863FAA" w:rsidP="009503CE">
      <w:pPr>
        <w:numPr>
          <w:ilvl w:val="0"/>
          <w:numId w:val="26"/>
        </w:numPr>
        <w:tabs>
          <w:tab w:val="left" w:pos="0"/>
        </w:tabs>
        <w:spacing w:line="276" w:lineRule="auto"/>
        <w:ind w:left="0" w:firstLine="567"/>
        <w:rPr>
          <w:sz w:val="24"/>
          <w:szCs w:val="24"/>
        </w:rPr>
      </w:pPr>
      <w:r w:rsidRPr="001B6EAF">
        <w:rPr>
          <w:sz w:val="24"/>
          <w:szCs w:val="24"/>
        </w:rPr>
        <w:t xml:space="preserve">Постановление Госкомстата РФ от 05.01.2004 N 1 "Об утверждении унифицированных форм первичной учетной документации по учету труда и его оплаты" </w:t>
      </w:r>
      <w:r w:rsidR="003A3EAD" w:rsidRPr="001B6EAF">
        <w:rPr>
          <w:sz w:val="24"/>
          <w:szCs w:val="24"/>
        </w:rPr>
        <w:t>// СЗ РФ.</w:t>
      </w:r>
    </w:p>
    <w:p w:rsidR="009503CE" w:rsidRPr="001B6EAF" w:rsidRDefault="00863FAA" w:rsidP="009503CE">
      <w:pPr>
        <w:numPr>
          <w:ilvl w:val="0"/>
          <w:numId w:val="26"/>
        </w:numPr>
        <w:tabs>
          <w:tab w:val="left" w:pos="0"/>
        </w:tabs>
        <w:spacing w:line="276" w:lineRule="auto"/>
        <w:ind w:left="0" w:firstLine="567"/>
        <w:rPr>
          <w:sz w:val="24"/>
          <w:szCs w:val="24"/>
        </w:rPr>
      </w:pPr>
      <w:r w:rsidRPr="001B6EAF">
        <w:rPr>
          <w:sz w:val="24"/>
          <w:szCs w:val="24"/>
        </w:rPr>
        <w:t>Закон Краснодарского края от 08.06.2007 N 1244</w:t>
      </w:r>
      <w:r w:rsidR="00563760" w:rsidRPr="001B6EAF">
        <w:rPr>
          <w:sz w:val="24"/>
          <w:szCs w:val="24"/>
        </w:rPr>
        <w:t>-</w:t>
      </w:r>
      <w:r w:rsidRPr="001B6EAF">
        <w:rPr>
          <w:sz w:val="24"/>
          <w:szCs w:val="24"/>
        </w:rPr>
        <w:t xml:space="preserve">КЗ (ред. от 23.06.2017) "О муниципальной службе в Краснодарском крае" (принят ЗС КК 16.05.2007) </w:t>
      </w:r>
      <w:r w:rsidR="009503CE" w:rsidRPr="001B6EAF">
        <w:rPr>
          <w:sz w:val="24"/>
          <w:szCs w:val="24"/>
        </w:rPr>
        <w:t>О государственной гражданской службе Краснодарского края: Закон Краснодарского края от 31.05.2005 № 870</w:t>
      </w:r>
      <w:r w:rsidR="00563760" w:rsidRPr="001B6EAF">
        <w:rPr>
          <w:sz w:val="24"/>
          <w:szCs w:val="24"/>
        </w:rPr>
        <w:t>-</w:t>
      </w:r>
      <w:r w:rsidR="009503CE" w:rsidRPr="001B6EAF">
        <w:rPr>
          <w:sz w:val="24"/>
          <w:szCs w:val="24"/>
        </w:rPr>
        <w:t>КЗ (ред. от 02.03.2012 № 2441–КЗ) // Кубанские новости. 2005. № 80. 4 июнь; Информационный бюллетень ЗС Краснодарского края. 2005. № 30.</w:t>
      </w:r>
      <w:r w:rsidR="003A3EAD" w:rsidRPr="001B6EAF">
        <w:rPr>
          <w:sz w:val="24"/>
          <w:szCs w:val="24"/>
        </w:rPr>
        <w:t xml:space="preserve"> // СЗ РФ.</w:t>
      </w:r>
    </w:p>
    <w:p w:rsidR="00863FAA" w:rsidRPr="001B6EAF" w:rsidRDefault="00863FAA" w:rsidP="003A3EAD">
      <w:pPr>
        <w:numPr>
          <w:ilvl w:val="0"/>
          <w:numId w:val="26"/>
        </w:numPr>
        <w:tabs>
          <w:tab w:val="left" w:pos="0"/>
        </w:tabs>
        <w:spacing w:line="276" w:lineRule="auto"/>
        <w:ind w:left="0" w:firstLine="567"/>
        <w:rPr>
          <w:sz w:val="24"/>
          <w:szCs w:val="24"/>
        </w:rPr>
      </w:pPr>
      <w:r w:rsidRPr="001B6EAF">
        <w:rPr>
          <w:sz w:val="24"/>
          <w:szCs w:val="24"/>
        </w:rPr>
        <w:t>Постановление ЗС Краснодарского края от 15.07.2009 N 1505</w:t>
      </w:r>
      <w:r w:rsidR="00563760" w:rsidRPr="001B6EAF">
        <w:rPr>
          <w:sz w:val="24"/>
          <w:szCs w:val="24"/>
        </w:rPr>
        <w:t>-</w:t>
      </w:r>
      <w:r w:rsidRPr="001B6EAF">
        <w:rPr>
          <w:sz w:val="24"/>
          <w:szCs w:val="24"/>
        </w:rPr>
        <w:t>П (ред. от 30.09.2015) "Об утверждении Положения о порядке представления гражданами Российской Федерации, претендующими на замещение должностей 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3A3EAD" w:rsidRPr="001B6EAF">
        <w:rPr>
          <w:sz w:val="24"/>
          <w:szCs w:val="24"/>
        </w:rPr>
        <w:t>№ 36. // СЗ РФ.</w:t>
      </w:r>
    </w:p>
    <w:p w:rsidR="003A3EAD" w:rsidRPr="001B6EAF" w:rsidRDefault="00863FAA" w:rsidP="003A3EAD">
      <w:pPr>
        <w:numPr>
          <w:ilvl w:val="0"/>
          <w:numId w:val="26"/>
        </w:numPr>
        <w:tabs>
          <w:tab w:val="left" w:pos="0"/>
        </w:tabs>
        <w:spacing w:line="276" w:lineRule="auto"/>
        <w:ind w:left="0" w:firstLine="567"/>
        <w:rPr>
          <w:sz w:val="24"/>
          <w:szCs w:val="24"/>
        </w:rPr>
      </w:pPr>
      <w:r w:rsidRPr="001B6EAF">
        <w:rPr>
          <w:sz w:val="24"/>
          <w:szCs w:val="24"/>
        </w:rPr>
        <w:t xml:space="preserve">Постановление главы администрации Краснодарского края от 06.12.2001 N 1188 (ред. от 22.05.2017) "О порядке заключения трудовых договоров и аттестации руководителей государственных унитарных предприятий и государственных учреждений Краснодарского края" (вместе с "Положением о проведении конкурса на замещение должности руководителя государственного унитарного предприятия и руководителя государственного учреждения Краснодарского края", "Положением о проведении аттестации руководителей государственных унитарных предприятий и руководителей государственных учреждений Краснодарского края") </w:t>
      </w:r>
      <w:r w:rsidR="003A3EAD" w:rsidRPr="001B6EAF">
        <w:rPr>
          <w:sz w:val="24"/>
          <w:szCs w:val="24"/>
        </w:rPr>
        <w:t>№ 27. // СЗ РФ.</w:t>
      </w:r>
    </w:p>
    <w:p w:rsidR="003A3EAD" w:rsidRPr="001B6EAF" w:rsidRDefault="002B6B63" w:rsidP="003A3EAD">
      <w:pPr>
        <w:numPr>
          <w:ilvl w:val="0"/>
          <w:numId w:val="26"/>
        </w:numPr>
        <w:tabs>
          <w:tab w:val="left" w:pos="0"/>
        </w:tabs>
        <w:spacing w:line="276" w:lineRule="auto"/>
        <w:ind w:left="0" w:firstLine="567"/>
        <w:rPr>
          <w:sz w:val="24"/>
          <w:szCs w:val="24"/>
        </w:rPr>
      </w:pPr>
      <w:r w:rsidRPr="001B6EAF">
        <w:rPr>
          <w:sz w:val="24"/>
          <w:szCs w:val="24"/>
        </w:rPr>
        <w:t xml:space="preserve">  Постановление Пленума Верховного Суда РФ от 17.03.2004 N 2 (ред. от 24.11.2015) "О применении судами Российской Федерации Трудового кодекса Российской Федерации" </w:t>
      </w:r>
      <w:r w:rsidR="003A3EAD" w:rsidRPr="001B6EAF">
        <w:rPr>
          <w:sz w:val="24"/>
          <w:szCs w:val="24"/>
        </w:rPr>
        <w:t>№ 15. // СЗ РФ.</w:t>
      </w:r>
    </w:p>
    <w:p w:rsidR="003A3EAD" w:rsidRPr="001B6EAF" w:rsidRDefault="002B6B63" w:rsidP="003A3EAD">
      <w:pPr>
        <w:numPr>
          <w:ilvl w:val="0"/>
          <w:numId w:val="26"/>
        </w:numPr>
        <w:tabs>
          <w:tab w:val="left" w:pos="0"/>
        </w:tabs>
        <w:spacing w:line="276" w:lineRule="auto"/>
        <w:ind w:left="0" w:firstLine="567"/>
        <w:rPr>
          <w:sz w:val="24"/>
          <w:szCs w:val="24"/>
        </w:rPr>
      </w:pPr>
      <w:bookmarkStart w:id="7" w:name="_Toc433697904"/>
      <w:r w:rsidRPr="001B6EAF">
        <w:rPr>
          <w:sz w:val="24"/>
          <w:szCs w:val="24"/>
        </w:rPr>
        <w:t>Постановление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r w:rsidR="003A3EAD" w:rsidRPr="001B6EAF">
        <w:rPr>
          <w:sz w:val="24"/>
          <w:szCs w:val="24"/>
        </w:rPr>
        <w:t>№ 38. // СЗ РФ.</w:t>
      </w:r>
    </w:p>
    <w:p w:rsidR="009503CE" w:rsidRPr="00563760" w:rsidRDefault="009503CE" w:rsidP="00EA51F8">
      <w:pPr>
        <w:tabs>
          <w:tab w:val="left" w:pos="0"/>
        </w:tabs>
        <w:spacing w:line="276" w:lineRule="auto"/>
        <w:ind w:left="567" w:firstLine="0"/>
        <w:jc w:val="center"/>
        <w:rPr>
          <w:rFonts w:eastAsia="Calibri"/>
          <w:b/>
          <w:sz w:val="24"/>
          <w:szCs w:val="24"/>
          <w:lang w:eastAsia="en-US"/>
        </w:rPr>
      </w:pPr>
      <w:r w:rsidRPr="00563760">
        <w:rPr>
          <w:rFonts w:eastAsia="Calibri"/>
          <w:b/>
          <w:sz w:val="24"/>
          <w:szCs w:val="24"/>
          <w:lang w:eastAsia="en-US"/>
        </w:rPr>
        <w:lastRenderedPageBreak/>
        <w:t>7.4.Периодические издания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113"/>
        <w:gridCol w:w="1488"/>
        <w:gridCol w:w="1146"/>
        <w:gridCol w:w="876"/>
      </w:tblGrid>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 п/п</w:t>
            </w:r>
          </w:p>
        </w:tc>
        <w:tc>
          <w:tcPr>
            <w:tcW w:w="61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Данные издания</w:t>
            </w:r>
          </w:p>
        </w:tc>
        <w:tc>
          <w:tcPr>
            <w:tcW w:w="14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F0336C" w:rsidRDefault="009503CE" w:rsidP="002B6B63">
            <w:pPr>
              <w:ind w:firstLine="0"/>
              <w:jc w:val="center"/>
              <w:rPr>
                <w:rFonts w:eastAsia="Calibri"/>
                <w:b/>
                <w:i/>
                <w:sz w:val="20"/>
                <w:lang w:eastAsia="en-US"/>
              </w:rPr>
            </w:pPr>
            <w:r w:rsidRPr="00F0336C">
              <w:rPr>
                <w:rFonts w:eastAsia="Calibri"/>
                <w:b/>
                <w:i/>
                <w:sz w:val="20"/>
                <w:lang w:eastAsia="en-US"/>
              </w:rPr>
              <w:t>Наличие в библиотеке филиала</w:t>
            </w: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F0336C" w:rsidRDefault="009503CE" w:rsidP="002B6B63">
            <w:pPr>
              <w:ind w:firstLine="0"/>
              <w:jc w:val="center"/>
              <w:rPr>
                <w:rFonts w:eastAsia="Calibri"/>
                <w:b/>
                <w:i/>
                <w:sz w:val="20"/>
                <w:lang w:eastAsia="en-US"/>
              </w:rPr>
            </w:pPr>
            <w:r w:rsidRPr="00F0336C">
              <w:rPr>
                <w:rFonts w:eastAsia="Calibri"/>
                <w:b/>
                <w:i/>
                <w:sz w:val="20"/>
                <w:lang w:eastAsia="en-US"/>
              </w:rPr>
              <w:t>Наличие в ЭБС</w:t>
            </w:r>
          </w:p>
        </w:tc>
        <w:tc>
          <w:tcPr>
            <w:tcW w:w="876" w:type="dxa"/>
            <w:tcBorders>
              <w:top w:val="single" w:sz="4" w:space="0" w:color="auto"/>
              <w:left w:val="single" w:sz="4" w:space="0" w:color="auto"/>
              <w:bottom w:val="single" w:sz="4" w:space="0" w:color="auto"/>
              <w:right w:val="single" w:sz="4" w:space="0" w:color="auto"/>
            </w:tcBorders>
            <w:shd w:val="clear" w:color="auto" w:fill="F2F2F2"/>
          </w:tcPr>
          <w:p w:rsidR="009503CE" w:rsidRPr="00F0336C" w:rsidRDefault="009503CE" w:rsidP="002B6B63">
            <w:pPr>
              <w:ind w:firstLine="0"/>
              <w:jc w:val="center"/>
              <w:rPr>
                <w:rFonts w:eastAsia="Calibri"/>
                <w:b/>
                <w:i/>
                <w:sz w:val="20"/>
                <w:lang w:eastAsia="en-US"/>
              </w:rPr>
            </w:pPr>
          </w:p>
          <w:p w:rsidR="009503CE" w:rsidRPr="00F0336C" w:rsidRDefault="009503CE" w:rsidP="002B6B63">
            <w:pPr>
              <w:ind w:firstLine="0"/>
              <w:jc w:val="center"/>
              <w:rPr>
                <w:rFonts w:eastAsia="Calibri"/>
                <w:b/>
                <w:i/>
                <w:sz w:val="20"/>
                <w:lang w:eastAsia="en-US"/>
              </w:rPr>
            </w:pPr>
            <w:r w:rsidRPr="00F0336C">
              <w:rPr>
                <w:rFonts w:eastAsia="Calibri"/>
                <w:b/>
                <w:i/>
                <w:sz w:val="20"/>
                <w:lang w:eastAsia="en-US"/>
              </w:rPr>
              <w:t>Другой источник</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left"/>
              <w:rPr>
                <w:rFonts w:eastAsia="Calibri"/>
                <w:sz w:val="24"/>
                <w:szCs w:val="24"/>
                <w:lang w:eastAsia="en-US"/>
              </w:rPr>
            </w:pPr>
            <w:r w:rsidRPr="00563760">
              <w:rPr>
                <w:sz w:val="24"/>
                <w:szCs w:val="24"/>
              </w:rPr>
              <w:t>Вестник Конституционного суда РФ</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Государство и право</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Информационный бюллетень ЗСК</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Коллективный договор</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Социальная политика и социальное партнерство</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Конституционное и муниципальное право</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Трудовое право</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Российская газета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Человек труда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Солидарность</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sz w:val="24"/>
                <w:szCs w:val="24"/>
              </w:rPr>
              <w:t xml:space="preserve">Академический юридический журнал. [Электронный ресурс]. </w:t>
            </w:r>
            <w:r w:rsidR="00563760">
              <w:rPr>
                <w:sz w:val="24"/>
                <w:szCs w:val="24"/>
              </w:rPr>
              <w:t>-</w:t>
            </w:r>
            <w:r w:rsidRPr="00563760">
              <w:rPr>
                <w:sz w:val="24"/>
                <w:szCs w:val="24"/>
              </w:rPr>
              <w:t xml:space="preserve"> URL:</w:t>
            </w:r>
            <w:r w:rsidRPr="00563760">
              <w:rPr>
                <w:rStyle w:val="apple-converted-space"/>
                <w:sz w:val="24"/>
                <w:szCs w:val="24"/>
              </w:rPr>
              <w:t> </w:t>
            </w:r>
            <w:hyperlink r:id="rId38" w:history="1">
              <w:r w:rsidRPr="00563760">
                <w:rPr>
                  <w:rStyle w:val="ae"/>
                  <w:sz w:val="24"/>
                  <w:szCs w:val="24"/>
                </w:rPr>
                <w:t>http://biblioclub.ru/index.php?page=book&amp;id=224912</w:t>
              </w:r>
            </w:hyperlink>
            <w:r w:rsidRPr="00563760">
              <w:rPr>
                <w:rStyle w:val="apple-converted-space"/>
                <w:sz w:val="24"/>
                <w:szCs w:val="24"/>
              </w:rPr>
              <w:t> </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sz w:val="24"/>
                <w:szCs w:val="24"/>
              </w:rPr>
            </w:pPr>
            <w:r w:rsidRPr="00563760">
              <w:rPr>
                <w:sz w:val="24"/>
                <w:szCs w:val="24"/>
              </w:rPr>
              <w:t xml:space="preserve">Вестник Московского Университета. Серия 11. Право / под ред. А.К. Голиченков </w:t>
            </w:r>
            <w:r w:rsidR="00563760">
              <w:rPr>
                <w:sz w:val="24"/>
                <w:szCs w:val="24"/>
              </w:rPr>
              <w:t>-</w:t>
            </w:r>
            <w:r w:rsidRPr="00563760">
              <w:rPr>
                <w:sz w:val="24"/>
                <w:szCs w:val="24"/>
              </w:rPr>
              <w:t xml:space="preserve"> То же [Электронный ресурс].  URL:</w:t>
            </w:r>
            <w:r w:rsidRPr="00563760">
              <w:rPr>
                <w:rStyle w:val="apple-converted-space"/>
                <w:sz w:val="24"/>
                <w:szCs w:val="24"/>
              </w:rPr>
              <w:t> </w:t>
            </w:r>
            <w:hyperlink r:id="rId39" w:history="1">
              <w:r w:rsidRPr="00563760">
                <w:rPr>
                  <w:rStyle w:val="ae"/>
                  <w:sz w:val="24"/>
                  <w:szCs w:val="24"/>
                </w:rPr>
                <w:t>http://biblioclub.ru/index.php?page=book&amp;id=233052</w:t>
              </w:r>
            </w:hyperlink>
          </w:p>
          <w:p w:rsidR="009503CE" w:rsidRPr="00563760" w:rsidRDefault="009503CE" w:rsidP="002B6B63">
            <w:pPr>
              <w:widowControl w:val="0"/>
              <w:autoSpaceDE w:val="0"/>
              <w:autoSpaceDN w:val="0"/>
              <w:adjustRightInd w:val="0"/>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hanging="9"/>
              <w:jc w:val="center"/>
              <w:rPr>
                <w:sz w:val="24"/>
                <w:szCs w:val="24"/>
              </w:rPr>
            </w:pPr>
            <w:r w:rsidRPr="00563760">
              <w:rPr>
                <w:rFonts w:eastAsia="Calibri"/>
                <w:sz w:val="24"/>
                <w:szCs w:val="24"/>
                <w:lang w:eastAsia="en-US"/>
              </w:rPr>
              <w:t>Да</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F0336C">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pStyle w:val="10"/>
              <w:spacing w:before="0" w:after="0"/>
              <w:ind w:firstLine="0"/>
              <w:rPr>
                <w:rFonts w:ascii="Times New Roman" w:hAnsi="Times New Roman"/>
                <w:b w:val="0"/>
                <w:sz w:val="24"/>
                <w:szCs w:val="24"/>
              </w:rPr>
            </w:pPr>
            <w:r w:rsidRPr="00563760">
              <w:rPr>
                <w:rFonts w:ascii="Times New Roman" w:hAnsi="Times New Roman"/>
                <w:b w:val="0"/>
                <w:sz w:val="24"/>
                <w:szCs w:val="24"/>
              </w:rPr>
              <w:t xml:space="preserve">Проблемы обеспечения, реализации, защиты конституционных прав и свобод человека // </w:t>
            </w:r>
            <w:hyperlink r:id="rId40" w:history="1">
              <w:r w:rsidRPr="00563760">
                <w:rPr>
                  <w:rStyle w:val="ae"/>
                  <w:rFonts w:ascii="Times New Roman" w:hAnsi="Times New Roman"/>
                  <w:b w:val="0"/>
                  <w:sz w:val="24"/>
                  <w:szCs w:val="24"/>
                </w:rPr>
                <w:t>http://e.lanbook.com/journal/element.php?pl10_id=2414</w:t>
              </w:r>
            </w:hyperlink>
          </w:p>
          <w:p w:rsidR="009503CE" w:rsidRPr="00563760" w:rsidRDefault="009503CE" w:rsidP="002B6B63">
            <w:pPr>
              <w:rPr>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hanging="9"/>
              <w:jc w:val="center"/>
              <w:rPr>
                <w:sz w:val="24"/>
                <w:szCs w:val="24"/>
              </w:rPr>
            </w:pPr>
            <w:r w:rsidRPr="00563760">
              <w:rPr>
                <w:rFonts w:eastAsia="Calibri"/>
                <w:sz w:val="24"/>
                <w:szCs w:val="24"/>
                <w:lang w:eastAsia="en-US"/>
              </w:rPr>
              <w:t>Да</w:t>
            </w:r>
          </w:p>
        </w:tc>
        <w:tc>
          <w:tcPr>
            <w:tcW w:w="876"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bl>
    <w:p w:rsidR="00EA51F8" w:rsidRDefault="00EA51F8" w:rsidP="00EA51F8"/>
    <w:p w:rsidR="009503CE" w:rsidRPr="00563760" w:rsidRDefault="009503CE" w:rsidP="009503CE">
      <w:pPr>
        <w:pStyle w:val="2"/>
        <w:numPr>
          <w:ilvl w:val="0"/>
          <w:numId w:val="7"/>
        </w:numPr>
        <w:spacing w:before="200" w:after="100"/>
        <w:ind w:left="714" w:hanging="357"/>
        <w:rPr>
          <w:rFonts w:ascii="Times New Roman" w:hAnsi="Times New Roman"/>
          <w:sz w:val="24"/>
          <w:szCs w:val="24"/>
        </w:rPr>
      </w:pPr>
      <w:r w:rsidRPr="00563760">
        <w:rPr>
          <w:rFonts w:ascii="Times New Roman" w:hAnsi="Times New Roman"/>
          <w:sz w:val="24"/>
          <w:szCs w:val="24"/>
        </w:rPr>
        <w:t>РЕСУРСЫ ИНФОРМАЦИОННО</w:t>
      </w:r>
      <w:r w:rsidR="00563760">
        <w:rPr>
          <w:rFonts w:ascii="Times New Roman" w:hAnsi="Times New Roman"/>
          <w:sz w:val="24"/>
          <w:szCs w:val="24"/>
        </w:rPr>
        <w:t>-</w:t>
      </w:r>
      <w:r w:rsidRPr="00563760">
        <w:rPr>
          <w:rFonts w:ascii="Times New Roman" w:hAnsi="Times New Roman"/>
          <w:sz w:val="24"/>
          <w:szCs w:val="24"/>
        </w:rPr>
        <w:t xml:space="preserve">ТЕЛЕКОММУНИКАЦИОННОЙ СЕТИ </w:t>
      </w:r>
      <w:r w:rsidR="00EA51F8">
        <w:rPr>
          <w:rFonts w:ascii="Times New Roman" w:hAnsi="Times New Roman"/>
          <w:sz w:val="24"/>
          <w:szCs w:val="24"/>
        </w:rPr>
        <w:t>«</w:t>
      </w:r>
      <w:r w:rsidRPr="00563760">
        <w:rPr>
          <w:rFonts w:ascii="Times New Roman" w:hAnsi="Times New Roman"/>
          <w:sz w:val="24"/>
          <w:szCs w:val="24"/>
        </w:rPr>
        <w:t>ИНТЕРНЕТ</w:t>
      </w:r>
      <w:r w:rsidR="00EA51F8">
        <w:rPr>
          <w:rFonts w:ascii="Times New Roman" w:hAnsi="Times New Roman"/>
          <w:sz w:val="24"/>
          <w:szCs w:val="24"/>
        </w:rPr>
        <w:t>»</w:t>
      </w:r>
      <w:r w:rsidRPr="00563760">
        <w:rPr>
          <w:rFonts w:ascii="Times New Roman" w:hAnsi="Times New Roman"/>
          <w:sz w:val="24"/>
          <w:szCs w:val="24"/>
        </w:rPr>
        <w:t>, НЕОБХОДИМЫЕ ДЛЯ ОСВОЕНИЯ ДИСЦИПЛИНЫ (МОДУЛЯ)</w:t>
      </w:r>
      <w:bookmarkEnd w:id="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9"/>
        <w:gridCol w:w="4674"/>
      </w:tblGrid>
      <w:tr w:rsidR="009503CE" w:rsidRPr="00563760" w:rsidTr="00F0336C">
        <w:tc>
          <w:tcPr>
            <w:tcW w:w="550"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 п/п</w:t>
            </w:r>
          </w:p>
        </w:tc>
        <w:tc>
          <w:tcPr>
            <w:tcW w:w="4949"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Интернет ресурс (адрес)</w:t>
            </w:r>
          </w:p>
        </w:tc>
        <w:tc>
          <w:tcPr>
            <w:tcW w:w="4674"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Описание ресурса</w:t>
            </w:r>
          </w:p>
        </w:tc>
      </w:tr>
      <w:tr w:rsidR="009503CE" w:rsidRPr="00563760" w:rsidTr="00F0336C">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rPr>
                <w:sz w:val="24"/>
                <w:szCs w:val="24"/>
                <w:lang w:bidi="he-IL"/>
              </w:rPr>
            </w:pPr>
            <w:r w:rsidRPr="00563760">
              <w:rPr>
                <w:sz w:val="24"/>
                <w:szCs w:val="24"/>
                <w:lang w:val="en-US" w:bidi="he-IL"/>
              </w:rPr>
              <w:t>http</w:t>
            </w:r>
            <w:r w:rsidRPr="00563760">
              <w:rPr>
                <w:sz w:val="24"/>
                <w:szCs w:val="24"/>
                <w:lang w:bidi="he-IL"/>
              </w:rPr>
              <w:t>://</w:t>
            </w:r>
            <w:r w:rsidRPr="00563760">
              <w:rPr>
                <w:sz w:val="24"/>
                <w:szCs w:val="24"/>
                <w:lang w:val="en-US" w:bidi="he-IL"/>
              </w:rPr>
              <w:t>kremlin</w:t>
            </w:r>
            <w:r w:rsidRPr="00563760">
              <w:rPr>
                <w:sz w:val="24"/>
                <w:szCs w:val="24"/>
                <w:lang w:bidi="he-IL"/>
              </w:rPr>
              <w:t>.</w:t>
            </w:r>
            <w:r w:rsidRPr="00563760">
              <w:rPr>
                <w:sz w:val="24"/>
                <w:szCs w:val="24"/>
                <w:lang w:val="en-US" w:bidi="he-IL"/>
              </w:rPr>
              <w:t>ru</w:t>
            </w:r>
            <w:r w:rsidRPr="00563760">
              <w:rPr>
                <w:sz w:val="24"/>
                <w:szCs w:val="24"/>
                <w:lang w:bidi="he-IL"/>
              </w:rPr>
              <w:t>/</w:t>
            </w:r>
            <w:r w:rsidRPr="00563760">
              <w:rPr>
                <w:sz w:val="24"/>
                <w:szCs w:val="24"/>
                <w:lang w:val="en-US" w:bidi="he-IL"/>
              </w:rPr>
              <w:t>mainpage</w:t>
            </w:r>
            <w:r w:rsidRPr="00563760">
              <w:rPr>
                <w:sz w:val="24"/>
                <w:szCs w:val="24"/>
                <w:lang w:bidi="he-IL"/>
              </w:rPr>
              <w:t>/</w:t>
            </w:r>
            <w:r w:rsidRPr="00563760">
              <w:rPr>
                <w:sz w:val="24"/>
                <w:szCs w:val="24"/>
                <w:lang w:val="en-US" w:bidi="he-IL"/>
              </w:rPr>
              <w:t>shtml</w:t>
            </w:r>
          </w:p>
        </w:tc>
        <w:tc>
          <w:tcPr>
            <w:tcW w:w="4674" w:type="dxa"/>
            <w:shd w:val="clear" w:color="auto" w:fill="auto"/>
          </w:tcPr>
          <w:p w:rsidR="009503CE" w:rsidRPr="00563760" w:rsidRDefault="009503CE" w:rsidP="002B6B63">
            <w:pPr>
              <w:ind w:firstLine="0"/>
              <w:rPr>
                <w:rFonts w:eastAsia="TimesNewRomanPSMT"/>
                <w:sz w:val="24"/>
                <w:szCs w:val="24"/>
              </w:rPr>
            </w:pPr>
            <w:r w:rsidRPr="00563760">
              <w:rPr>
                <w:rFonts w:eastAsia="TimesNewRomanPSMT"/>
                <w:sz w:val="24"/>
                <w:szCs w:val="24"/>
              </w:rPr>
              <w:t>Президент Российской Федерации</w:t>
            </w:r>
          </w:p>
        </w:tc>
      </w:tr>
      <w:tr w:rsidR="009503CE" w:rsidRPr="00563760" w:rsidTr="00F0336C">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AE305B" w:rsidP="002B6B63">
            <w:pPr>
              <w:ind w:firstLine="0"/>
              <w:rPr>
                <w:sz w:val="24"/>
                <w:szCs w:val="24"/>
                <w:lang w:bidi="he-IL"/>
              </w:rPr>
            </w:pPr>
            <w:hyperlink r:id="rId41" w:history="1">
              <w:r w:rsidR="009503CE" w:rsidRPr="00563760">
                <w:rPr>
                  <w:rStyle w:val="ae"/>
                  <w:sz w:val="24"/>
                  <w:szCs w:val="24"/>
                  <w:lang w:bidi="he-IL"/>
                </w:rPr>
                <w:t>http://www.</w:t>
              </w:r>
            </w:hyperlink>
            <w:r w:rsidR="009503CE" w:rsidRPr="00563760">
              <w:rPr>
                <w:sz w:val="24"/>
                <w:szCs w:val="24"/>
                <w:lang w:val="en-US" w:bidi="he-IL"/>
              </w:rPr>
              <w:t>rost.ru</w:t>
            </w:r>
          </w:p>
        </w:tc>
        <w:tc>
          <w:tcPr>
            <w:tcW w:w="4674" w:type="dxa"/>
            <w:shd w:val="clear" w:color="auto" w:fill="auto"/>
          </w:tcPr>
          <w:p w:rsidR="009503CE" w:rsidRPr="00563760" w:rsidRDefault="009503CE" w:rsidP="002B6B63">
            <w:pPr>
              <w:ind w:firstLine="0"/>
              <w:rPr>
                <w:rFonts w:eastAsia="TimesNewRomanPSMT"/>
                <w:sz w:val="24"/>
                <w:szCs w:val="24"/>
              </w:rPr>
            </w:pPr>
            <w:r w:rsidRPr="00563760">
              <w:rPr>
                <w:rFonts w:eastAsia="TimesNewRomanPSMT"/>
                <w:sz w:val="24"/>
                <w:szCs w:val="24"/>
              </w:rPr>
              <w:t>Совет при Президенте РФ по реализации национальных проектов и приоритетных программ</w:t>
            </w:r>
          </w:p>
        </w:tc>
      </w:tr>
      <w:tr w:rsidR="009503CE" w:rsidRPr="00563760" w:rsidTr="00F0336C">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rPr>
                <w:sz w:val="24"/>
                <w:szCs w:val="24"/>
                <w:lang w:bidi="he-IL"/>
              </w:rPr>
            </w:pPr>
            <w:r w:rsidRPr="00563760">
              <w:rPr>
                <w:sz w:val="24"/>
                <w:szCs w:val="24"/>
                <w:lang w:val="en-US" w:bidi="he-IL"/>
              </w:rPr>
              <w:t>http</w:t>
            </w:r>
            <w:r w:rsidRPr="00563760">
              <w:rPr>
                <w:sz w:val="24"/>
                <w:szCs w:val="24"/>
                <w:lang w:bidi="he-IL"/>
              </w:rPr>
              <w:t>://</w:t>
            </w:r>
            <w:r w:rsidRPr="00563760">
              <w:rPr>
                <w:sz w:val="24"/>
                <w:szCs w:val="24"/>
                <w:lang w:val="en-US" w:bidi="he-IL"/>
              </w:rPr>
              <w:t>www</w:t>
            </w:r>
            <w:r w:rsidRPr="00563760">
              <w:rPr>
                <w:sz w:val="24"/>
                <w:szCs w:val="24"/>
                <w:lang w:bidi="he-IL"/>
              </w:rPr>
              <w:t>.</w:t>
            </w:r>
            <w:r w:rsidRPr="00563760">
              <w:rPr>
                <w:sz w:val="24"/>
                <w:szCs w:val="24"/>
                <w:lang w:val="en-US" w:bidi="he-IL"/>
              </w:rPr>
              <w:t>council</w:t>
            </w:r>
            <w:r w:rsidRPr="00563760">
              <w:rPr>
                <w:sz w:val="24"/>
                <w:szCs w:val="24"/>
                <w:lang w:bidi="he-IL"/>
              </w:rPr>
              <w:t>.</w:t>
            </w:r>
            <w:r w:rsidRPr="00563760">
              <w:rPr>
                <w:sz w:val="24"/>
                <w:szCs w:val="24"/>
                <w:lang w:val="en-US" w:bidi="he-IL"/>
              </w:rPr>
              <w:t>gov</w:t>
            </w:r>
            <w:r w:rsidRPr="00563760">
              <w:rPr>
                <w:sz w:val="24"/>
                <w:szCs w:val="24"/>
                <w:lang w:bidi="he-IL"/>
              </w:rPr>
              <w:t>.</w:t>
            </w:r>
            <w:r w:rsidRPr="00563760">
              <w:rPr>
                <w:sz w:val="24"/>
                <w:szCs w:val="24"/>
                <w:lang w:val="en-US" w:bidi="he-IL"/>
              </w:rPr>
              <w:t>ru</w:t>
            </w:r>
          </w:p>
        </w:tc>
        <w:tc>
          <w:tcPr>
            <w:tcW w:w="4674" w:type="dxa"/>
            <w:shd w:val="clear" w:color="auto" w:fill="auto"/>
          </w:tcPr>
          <w:p w:rsidR="009503CE" w:rsidRPr="00563760" w:rsidRDefault="009503CE" w:rsidP="002B6B63">
            <w:pPr>
              <w:ind w:firstLine="0"/>
              <w:rPr>
                <w:rFonts w:eastAsia="TimesNewRomanPSMT"/>
                <w:sz w:val="24"/>
                <w:szCs w:val="24"/>
              </w:rPr>
            </w:pPr>
            <w:r w:rsidRPr="00563760">
              <w:rPr>
                <w:rFonts w:eastAsia="TimesNewRomanPSMT"/>
                <w:sz w:val="24"/>
                <w:szCs w:val="24"/>
              </w:rPr>
              <w:t>аналитический вестник Совета Федерации ФС РФ</w:t>
            </w:r>
          </w:p>
        </w:tc>
      </w:tr>
      <w:tr w:rsidR="009503CE" w:rsidRPr="00563760" w:rsidTr="00F0336C">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TimesNewRomanPSMT"/>
                <w:sz w:val="24"/>
                <w:szCs w:val="24"/>
              </w:rPr>
              <w:t>http://www.chelt.ru</w:t>
            </w:r>
          </w:p>
        </w:tc>
        <w:tc>
          <w:tcPr>
            <w:tcW w:w="4674" w:type="dxa"/>
            <w:shd w:val="clear" w:color="auto" w:fill="auto"/>
          </w:tcPr>
          <w:p w:rsidR="009503CE" w:rsidRPr="00563760" w:rsidRDefault="009503CE" w:rsidP="002B6B63">
            <w:pPr>
              <w:ind w:firstLine="0"/>
              <w:rPr>
                <w:rFonts w:eastAsia="Calibri"/>
                <w:sz w:val="24"/>
                <w:szCs w:val="24"/>
                <w:lang w:eastAsia="en-US"/>
              </w:rPr>
            </w:pPr>
            <w:r w:rsidRPr="00563760">
              <w:rPr>
                <w:rFonts w:eastAsia="TimesNewRomanPSMT"/>
                <w:sz w:val="24"/>
                <w:szCs w:val="24"/>
              </w:rPr>
              <w:t>журнал «Человек и Труд».</w:t>
            </w:r>
          </w:p>
        </w:tc>
      </w:tr>
      <w:tr w:rsidR="009503CE" w:rsidRPr="00563760" w:rsidTr="00F0336C">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TimesNewRomanPSMT"/>
                <w:sz w:val="24"/>
                <w:szCs w:val="24"/>
              </w:rPr>
              <w:t>http://www.fnpr.ru</w:t>
            </w:r>
          </w:p>
        </w:tc>
        <w:tc>
          <w:tcPr>
            <w:tcW w:w="4674" w:type="dxa"/>
            <w:shd w:val="clear" w:color="auto" w:fill="auto"/>
          </w:tcPr>
          <w:p w:rsidR="009503CE" w:rsidRPr="00563760" w:rsidRDefault="009503CE" w:rsidP="002B6B63">
            <w:pPr>
              <w:ind w:firstLine="0"/>
              <w:rPr>
                <w:rFonts w:eastAsia="Calibri"/>
                <w:sz w:val="24"/>
                <w:szCs w:val="24"/>
                <w:lang w:eastAsia="en-US"/>
              </w:rPr>
            </w:pPr>
            <w:r w:rsidRPr="00563760">
              <w:rPr>
                <w:rFonts w:eastAsia="TimesNewRomanPSMT"/>
                <w:sz w:val="24"/>
                <w:szCs w:val="24"/>
              </w:rPr>
              <w:t>официальный сайт Федерации независимых профсоюзов России</w:t>
            </w:r>
          </w:p>
        </w:tc>
      </w:tr>
      <w:tr w:rsidR="009503CE" w:rsidRPr="00563760" w:rsidTr="00F0336C">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TimesNewRomanPSMT"/>
                <w:sz w:val="24"/>
                <w:szCs w:val="24"/>
              </w:rPr>
              <w:t>http://www.pravo.gov.ru</w:t>
            </w:r>
          </w:p>
        </w:tc>
        <w:tc>
          <w:tcPr>
            <w:tcW w:w="4674" w:type="dxa"/>
            <w:shd w:val="clear" w:color="auto" w:fill="auto"/>
          </w:tcPr>
          <w:p w:rsidR="009503CE" w:rsidRPr="00563760" w:rsidRDefault="009503CE" w:rsidP="002B6B63">
            <w:pPr>
              <w:ind w:firstLine="0"/>
              <w:rPr>
                <w:rFonts w:eastAsia="Calibri"/>
                <w:sz w:val="24"/>
                <w:szCs w:val="24"/>
                <w:lang w:eastAsia="en-US"/>
              </w:rPr>
            </w:pPr>
            <w:r w:rsidRPr="00563760">
              <w:rPr>
                <w:rFonts w:eastAsia="TimesNewRomanPSMT"/>
                <w:sz w:val="24"/>
                <w:szCs w:val="24"/>
              </w:rPr>
              <w:t>официальный Интернет</w:t>
            </w:r>
            <w:r w:rsidR="00563760">
              <w:rPr>
                <w:rFonts w:eastAsia="TimesNewRomanPSMT"/>
                <w:sz w:val="24"/>
                <w:szCs w:val="24"/>
              </w:rPr>
              <w:t>-</w:t>
            </w:r>
            <w:r w:rsidRPr="00563760">
              <w:rPr>
                <w:rFonts w:eastAsia="TimesNewRomanPSMT"/>
                <w:sz w:val="24"/>
                <w:szCs w:val="24"/>
              </w:rPr>
              <w:t>портал правовой информации</w:t>
            </w:r>
          </w:p>
        </w:tc>
      </w:tr>
      <w:tr w:rsidR="009503CE" w:rsidRPr="00563760" w:rsidTr="00F0336C">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jc w:val="left"/>
              <w:rPr>
                <w:rFonts w:eastAsia="TimesNewRomanPSMT"/>
                <w:sz w:val="24"/>
                <w:szCs w:val="24"/>
              </w:rPr>
            </w:pPr>
            <w:r w:rsidRPr="00563760">
              <w:rPr>
                <w:rFonts w:eastAsia="TimesNewRomanPSMT"/>
                <w:sz w:val="24"/>
                <w:szCs w:val="24"/>
              </w:rPr>
              <w:t>http://www.rosmintrud.ru</w:t>
            </w:r>
          </w:p>
        </w:tc>
        <w:tc>
          <w:tcPr>
            <w:tcW w:w="4674" w:type="dxa"/>
            <w:shd w:val="clear" w:color="auto" w:fill="auto"/>
          </w:tcPr>
          <w:p w:rsidR="009503CE" w:rsidRPr="00563760" w:rsidRDefault="009503CE" w:rsidP="002B6B63">
            <w:pPr>
              <w:ind w:firstLine="0"/>
              <w:rPr>
                <w:rFonts w:eastAsia="TimesNewRomanPSMT"/>
                <w:sz w:val="24"/>
                <w:szCs w:val="24"/>
              </w:rPr>
            </w:pPr>
            <w:r w:rsidRPr="00563760">
              <w:rPr>
                <w:rFonts w:eastAsia="TimesNewRomanPSMT"/>
                <w:sz w:val="24"/>
                <w:szCs w:val="24"/>
              </w:rPr>
              <w:t>официальный сайт Министерства труда и социальной защиты Российской Федерации</w:t>
            </w:r>
          </w:p>
        </w:tc>
      </w:tr>
      <w:tr w:rsidR="009503CE" w:rsidRPr="00563760" w:rsidTr="00F0336C">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AE305B" w:rsidP="002B6B63">
            <w:pPr>
              <w:ind w:firstLine="0"/>
              <w:jc w:val="left"/>
              <w:rPr>
                <w:sz w:val="24"/>
                <w:szCs w:val="24"/>
                <w:u w:val="single"/>
              </w:rPr>
            </w:pPr>
            <w:hyperlink r:id="rId42" w:history="1">
              <w:r w:rsidR="009503CE" w:rsidRPr="00563760">
                <w:rPr>
                  <w:rStyle w:val="ae"/>
                  <w:sz w:val="24"/>
                  <w:szCs w:val="24"/>
                </w:rPr>
                <w:t>http://www.rg.ru</w:t>
              </w:r>
            </w:hyperlink>
          </w:p>
          <w:p w:rsidR="009503CE" w:rsidRPr="00563760" w:rsidRDefault="009503CE" w:rsidP="002B6B63">
            <w:pPr>
              <w:ind w:firstLine="0"/>
              <w:jc w:val="left"/>
              <w:rPr>
                <w:rFonts w:eastAsia="TimesNewRomanPSMT"/>
                <w:sz w:val="24"/>
                <w:szCs w:val="24"/>
              </w:rPr>
            </w:pPr>
          </w:p>
        </w:tc>
        <w:tc>
          <w:tcPr>
            <w:tcW w:w="4674" w:type="dxa"/>
            <w:shd w:val="clear" w:color="auto" w:fill="auto"/>
          </w:tcPr>
          <w:p w:rsidR="009503CE" w:rsidRPr="00563760" w:rsidRDefault="009503CE" w:rsidP="002B6B63">
            <w:pPr>
              <w:ind w:firstLine="0"/>
              <w:rPr>
                <w:rFonts w:eastAsia="TimesNewRomanPSMT"/>
                <w:sz w:val="24"/>
                <w:szCs w:val="24"/>
              </w:rPr>
            </w:pPr>
            <w:r w:rsidRPr="00563760">
              <w:rPr>
                <w:sz w:val="24"/>
                <w:szCs w:val="24"/>
              </w:rPr>
              <w:t>официальный сайт «Российской газеты»</w:t>
            </w:r>
          </w:p>
        </w:tc>
      </w:tr>
    </w:tbl>
    <w:p w:rsidR="009503CE" w:rsidRPr="00563760" w:rsidRDefault="009503CE" w:rsidP="009503CE">
      <w:pPr>
        <w:autoSpaceDE w:val="0"/>
        <w:autoSpaceDN w:val="0"/>
        <w:adjustRightInd w:val="0"/>
        <w:ind w:left="567" w:firstLine="0"/>
        <w:rPr>
          <w:rFonts w:eastAsia="TimesNewRomanPSMT"/>
          <w:sz w:val="24"/>
          <w:szCs w:val="24"/>
        </w:rPr>
      </w:pPr>
      <w:bookmarkStart w:id="8" w:name="_Toc433697905"/>
    </w:p>
    <w:p w:rsidR="009503CE" w:rsidRPr="00563760" w:rsidRDefault="009503CE" w:rsidP="009503CE">
      <w:pPr>
        <w:pStyle w:val="2"/>
        <w:numPr>
          <w:ilvl w:val="0"/>
          <w:numId w:val="7"/>
        </w:numPr>
        <w:spacing w:before="200" w:after="100"/>
        <w:ind w:left="714" w:hanging="357"/>
        <w:rPr>
          <w:rFonts w:ascii="Times New Roman" w:hAnsi="Times New Roman"/>
          <w:sz w:val="24"/>
          <w:szCs w:val="24"/>
        </w:rPr>
      </w:pPr>
      <w:r w:rsidRPr="00563760">
        <w:rPr>
          <w:rFonts w:ascii="Times New Roman" w:hAnsi="Times New Roman"/>
          <w:sz w:val="24"/>
          <w:szCs w:val="24"/>
        </w:rPr>
        <w:lastRenderedPageBreak/>
        <w:t>МЕТОДИЧЕСКИЕ УКАЗАНИЯ ДЛЯ ОБУЧАЮЩИХСЯ ПО ОСВОЕНИЮ ДИСЦИПЛИНЫ (МОДУЛЯ)</w:t>
      </w:r>
      <w:bookmarkEnd w:id="8"/>
    </w:p>
    <w:p w:rsidR="009503CE" w:rsidRPr="00563760" w:rsidRDefault="009503CE" w:rsidP="009503CE">
      <w:pPr>
        <w:rPr>
          <w:sz w:val="24"/>
          <w:szCs w:val="24"/>
        </w:rPr>
      </w:pPr>
    </w:p>
    <w:p w:rsidR="009503CE" w:rsidRPr="00563760" w:rsidRDefault="009503CE" w:rsidP="00EA51F8">
      <w:pPr>
        <w:widowControl w:val="0"/>
        <w:numPr>
          <w:ilvl w:val="1"/>
          <w:numId w:val="13"/>
        </w:numPr>
        <w:autoSpaceDE w:val="0"/>
        <w:autoSpaceDN w:val="0"/>
        <w:adjustRightInd w:val="0"/>
        <w:ind w:left="0" w:firstLine="709"/>
        <w:jc w:val="center"/>
        <w:rPr>
          <w:b/>
          <w:i/>
          <w:color w:val="000000"/>
          <w:sz w:val="24"/>
          <w:szCs w:val="24"/>
        </w:rPr>
      </w:pPr>
      <w:r w:rsidRPr="00563760">
        <w:rPr>
          <w:b/>
          <w:i/>
          <w:color w:val="000000"/>
          <w:sz w:val="24"/>
          <w:szCs w:val="24"/>
        </w:rPr>
        <w:t>Методические указания по изучению дисциплины и организации самостоятельной работы студента</w:t>
      </w:r>
    </w:p>
    <w:p w:rsidR="009503CE" w:rsidRPr="00563760" w:rsidRDefault="009503CE" w:rsidP="009503CE">
      <w:pPr>
        <w:pStyle w:val="28"/>
        <w:shd w:val="clear" w:color="auto" w:fill="auto"/>
        <w:spacing w:before="0" w:after="0" w:line="276" w:lineRule="auto"/>
        <w:ind w:firstLine="567"/>
        <w:jc w:val="both"/>
        <w:rPr>
          <w:sz w:val="24"/>
          <w:szCs w:val="24"/>
        </w:rPr>
      </w:pPr>
      <w:r w:rsidRPr="00563760">
        <w:rPr>
          <w:sz w:val="24"/>
          <w:szCs w:val="24"/>
        </w:rPr>
        <w:t>Студенты, изучающие данную дисциплину, должны в первую очередь обратить внимание на изучение Конституции РФ, Трудового кодекса РФ, Гражданского процессуального кодекса РФ и иных нормативных правовых актов, научно</w:t>
      </w:r>
      <w:r w:rsidR="00563760">
        <w:rPr>
          <w:sz w:val="24"/>
          <w:szCs w:val="24"/>
        </w:rPr>
        <w:t>-</w:t>
      </w:r>
      <w:r w:rsidRPr="00563760">
        <w:rPr>
          <w:sz w:val="24"/>
          <w:szCs w:val="24"/>
        </w:rPr>
        <w:t>практической литературы и правоприменительной (судебной) практики.</w:t>
      </w:r>
    </w:p>
    <w:p w:rsidR="009503CE" w:rsidRPr="00563760" w:rsidRDefault="009503CE" w:rsidP="009503CE">
      <w:pPr>
        <w:pStyle w:val="a2"/>
        <w:spacing w:after="0" w:line="276" w:lineRule="auto"/>
        <w:ind w:firstLine="567"/>
        <w:rPr>
          <w:sz w:val="24"/>
          <w:szCs w:val="24"/>
        </w:rPr>
      </w:pPr>
      <w:r w:rsidRPr="00563760">
        <w:rPr>
          <w:sz w:val="24"/>
          <w:szCs w:val="24"/>
        </w:rPr>
        <w:t>Изучение следует начать с выявления значений трудового договора: соглашение о труде; основание возникновения трудовых отношений; институт трудового права. Более подробно рассмотреть трудовой договор в первом значении. Анализируя определение трудового договора, данное в Трудовом кодексе, студенту необходимо выделить родовой признак трудового договора (соглашение) и видовые признаки, которые послужат критериями отграничения трудового договора от гражданско</w:t>
      </w:r>
      <w:r w:rsidR="00563760">
        <w:rPr>
          <w:sz w:val="24"/>
          <w:szCs w:val="24"/>
        </w:rPr>
        <w:t>-</w:t>
      </w:r>
      <w:r w:rsidRPr="00563760">
        <w:rPr>
          <w:sz w:val="24"/>
          <w:szCs w:val="24"/>
        </w:rPr>
        <w:t xml:space="preserve">правовых договоров: субъектный состав, подчинение работодателю, личный характер выполнения работы, заработная плата, обеспечение условий труда. </w:t>
      </w:r>
    </w:p>
    <w:p w:rsidR="009503CE" w:rsidRPr="00563760" w:rsidRDefault="009503CE" w:rsidP="009503CE">
      <w:pPr>
        <w:pStyle w:val="a2"/>
        <w:spacing w:after="0" w:line="276" w:lineRule="auto"/>
        <w:ind w:firstLine="567"/>
        <w:rPr>
          <w:sz w:val="24"/>
          <w:szCs w:val="24"/>
        </w:rPr>
      </w:pPr>
      <w:r w:rsidRPr="00563760">
        <w:rPr>
          <w:sz w:val="24"/>
          <w:szCs w:val="24"/>
        </w:rPr>
        <w:t xml:space="preserve">Одним из важных вопросов, на который студент должен обратить внимание, является содержание трудового договора. Под содержанием трудового договора понимается совокупность его условий. При освещении содержания трудового договора необходимо подробно остановиться на испытательном сроке, который устанавливается с целью проверки соответствия работника поручаемой ему работе. </w:t>
      </w:r>
    </w:p>
    <w:p w:rsidR="009503CE" w:rsidRPr="00563760" w:rsidRDefault="009503CE" w:rsidP="009503CE">
      <w:pPr>
        <w:pStyle w:val="a2"/>
        <w:spacing w:after="0" w:line="276" w:lineRule="auto"/>
        <w:ind w:firstLine="567"/>
        <w:rPr>
          <w:sz w:val="24"/>
          <w:szCs w:val="24"/>
        </w:rPr>
      </w:pPr>
      <w:r w:rsidRPr="00563760">
        <w:rPr>
          <w:sz w:val="24"/>
          <w:szCs w:val="24"/>
        </w:rPr>
        <w:t xml:space="preserve">В соответствии со ст. 57 ТК РФ трудовые договоры делятся на бессрочные, т.е. заключенные на неопределенный срок, и срочные, т.е. заключенные на определенный срок. Студенту следует знать основания заключения срочных договоров и их классификацию. Требует серьезного изучения вопрос о юридических гарантиях при приеме на работу, установленные трудовым законодательством (Трудовым кодексом РФ и Федеральным законом «О занятости населения»). </w:t>
      </w:r>
    </w:p>
    <w:p w:rsidR="009503CE" w:rsidRPr="00563760" w:rsidRDefault="009503CE" w:rsidP="009503CE">
      <w:pPr>
        <w:pStyle w:val="a2"/>
        <w:spacing w:after="0" w:line="276" w:lineRule="auto"/>
        <w:ind w:firstLine="567"/>
        <w:rPr>
          <w:sz w:val="24"/>
          <w:szCs w:val="24"/>
        </w:rPr>
      </w:pPr>
      <w:r w:rsidRPr="00563760">
        <w:rPr>
          <w:sz w:val="24"/>
          <w:szCs w:val="24"/>
        </w:rPr>
        <w:t>Процедура заключения трудового договора – это прием гражданина на работу в качестве работника. При рассмотрении данного вопроса следует обратить внимание на: возраст, с которого возможно заключение трудового договора; документы, необходимые для предъявления при приеме работу, форму трудового договора (в том числе на фактический допуск к работе), роль приказа при заключении трудового договора и трудовую книжку, как основной документ трудовой деятельности работника.</w:t>
      </w:r>
    </w:p>
    <w:p w:rsidR="009503CE" w:rsidRPr="00563760" w:rsidRDefault="009503CE" w:rsidP="009503CE">
      <w:pPr>
        <w:pStyle w:val="aff5"/>
        <w:spacing w:line="276" w:lineRule="auto"/>
        <w:ind w:firstLine="567"/>
        <w:rPr>
          <w:sz w:val="24"/>
          <w:szCs w:val="24"/>
        </w:rPr>
      </w:pPr>
      <w:r w:rsidRPr="00563760">
        <w:rPr>
          <w:sz w:val="24"/>
          <w:szCs w:val="24"/>
        </w:rPr>
        <w:t xml:space="preserve">Изменение трудового договора подразумевает изменение его условий. Выделяют три вида изменений трудового договора: перевод, перемещение, изменение существенных условий трудового договора. </w:t>
      </w:r>
    </w:p>
    <w:p w:rsidR="009503CE" w:rsidRPr="00563760" w:rsidRDefault="009503CE" w:rsidP="009503CE">
      <w:pPr>
        <w:pStyle w:val="aff5"/>
        <w:spacing w:line="276" w:lineRule="auto"/>
        <w:ind w:firstLine="567"/>
        <w:rPr>
          <w:sz w:val="24"/>
          <w:szCs w:val="24"/>
        </w:rPr>
      </w:pPr>
      <w:r w:rsidRPr="00563760">
        <w:rPr>
          <w:sz w:val="24"/>
          <w:szCs w:val="24"/>
        </w:rPr>
        <w:t xml:space="preserve">Изучая вопрос о переводе, важно усвоить само понятие перевода, его отличие от перемещения. Студент должен знать классификацию видов переводов на другую работу, основания и условия перевода по каждому из его видов. Действующее законодательство различает три вида переводов на другую постоянную работу: 1) перевод в той же организации; 2) перевод в другую организацию; 3) перевод в другую местность вместе с организацией. После рассмотрения постоянных переводов, студентам необходимо определить, какими отличительными признаками обладает временные переводы. Анализируя временные </w:t>
      </w:r>
      <w:r w:rsidRPr="00563760">
        <w:rPr>
          <w:sz w:val="24"/>
          <w:szCs w:val="24"/>
        </w:rPr>
        <w:lastRenderedPageBreak/>
        <w:t xml:space="preserve">переводы, студенты должны установить, какие гарантии установлены законодателем при временных переводах. </w:t>
      </w:r>
    </w:p>
    <w:p w:rsidR="009503CE" w:rsidRPr="00563760" w:rsidRDefault="009503CE" w:rsidP="009503CE">
      <w:pPr>
        <w:pStyle w:val="aff5"/>
        <w:spacing w:line="276" w:lineRule="auto"/>
        <w:ind w:firstLine="567"/>
        <w:rPr>
          <w:sz w:val="24"/>
          <w:szCs w:val="24"/>
        </w:rPr>
      </w:pPr>
      <w:r w:rsidRPr="00563760">
        <w:rPr>
          <w:sz w:val="24"/>
          <w:szCs w:val="24"/>
        </w:rPr>
        <w:t>Изучая изменения существенных условий трудового договора (ст. 73 ТК РФ), студентам необходимо раскрыть понятия организационные и технологические условия труда. Отличительными особенностями этого вида изменений трудового договора является порядок изменения существенных условий трудового договора (уведомление, предложение вакантных должностей, введение режима неполного рабочего времени). По окончании изучения данной темы студенты должны сформулировать основания отграничения видов изменения трудового договора.</w:t>
      </w:r>
    </w:p>
    <w:p w:rsidR="009503CE" w:rsidRPr="00563760" w:rsidRDefault="009503CE" w:rsidP="009503CE">
      <w:pPr>
        <w:spacing w:line="276" w:lineRule="auto"/>
        <w:ind w:firstLine="567"/>
        <w:rPr>
          <w:sz w:val="24"/>
          <w:szCs w:val="24"/>
        </w:rPr>
      </w:pPr>
      <w:r w:rsidRPr="00563760">
        <w:rPr>
          <w:sz w:val="24"/>
          <w:szCs w:val="24"/>
        </w:rPr>
        <w:t xml:space="preserve">Прекращение трудового договора означает разрыв трудовой связи, окончание трудовых отношений работника и работодателя. Определив, что является прекращением трудового договора, студентам необходимо провести соотношение понятий, касающихся трудовых правоотношений: прекращение трудового договора, расторжение трудового договора и увольнение работника. </w:t>
      </w:r>
    </w:p>
    <w:p w:rsidR="009503CE" w:rsidRPr="00563760" w:rsidRDefault="009503CE" w:rsidP="009503CE">
      <w:pPr>
        <w:spacing w:line="276" w:lineRule="auto"/>
        <w:ind w:firstLine="567"/>
        <w:rPr>
          <w:sz w:val="24"/>
          <w:szCs w:val="24"/>
        </w:rPr>
      </w:pPr>
      <w:r w:rsidRPr="00563760">
        <w:rPr>
          <w:sz w:val="24"/>
          <w:szCs w:val="24"/>
        </w:rPr>
        <w:t xml:space="preserve">Говоря об основаниях прекращения трудового договора и их классификации, следует помнить различные критерии деления: 1) по видам юридических фактов; 2) по волеизъявлению; 3) по сфере действия; 4) по способу установления. Наиболее распространенным случаем прекращения трудового договора является увольнение по инициативе одной из сторон. </w:t>
      </w:r>
    </w:p>
    <w:p w:rsidR="009503CE" w:rsidRPr="00563760" w:rsidRDefault="009503CE" w:rsidP="009503CE">
      <w:pPr>
        <w:spacing w:line="276" w:lineRule="auto"/>
        <w:ind w:firstLine="567"/>
        <w:rPr>
          <w:sz w:val="24"/>
          <w:szCs w:val="24"/>
        </w:rPr>
      </w:pPr>
      <w:r w:rsidRPr="00563760">
        <w:rPr>
          <w:sz w:val="24"/>
          <w:szCs w:val="24"/>
        </w:rPr>
        <w:t xml:space="preserve">На данном занятии студенты изучают расторжение трудового договора  по инициативе работника (увольнение по собственному желанию). При рассмотрении этого основания прекращения трудового договора следует установить, в чем проявляется принцип свободы труда, закрепленный в Конституции РФ, а также условие, при котором возможно прекращение правоотношений. Указывая на случаи уменьшения двухнедельного срока предупреждения, студенты должны провести отличие данного основания прекращения трудового договора от расторжения трудового договора по соглашению сторон. Далее  следует охарактеризовать случай, когда работник может не воспользоваться своим правом на расторжение трудового договора. Определив обязанность работодателя выдать работнику все документы, связанные с работой, студенты должны определить вид ответственности за невыполнение данного условия. </w:t>
      </w:r>
    </w:p>
    <w:p w:rsidR="009503CE" w:rsidRPr="00563760" w:rsidRDefault="009503CE" w:rsidP="009503CE">
      <w:pPr>
        <w:spacing w:line="276" w:lineRule="auto"/>
        <w:ind w:firstLine="567"/>
        <w:rPr>
          <w:sz w:val="24"/>
          <w:szCs w:val="24"/>
        </w:rPr>
      </w:pPr>
      <w:r w:rsidRPr="00563760">
        <w:rPr>
          <w:sz w:val="24"/>
          <w:szCs w:val="24"/>
        </w:rPr>
        <w:t xml:space="preserve">Российское законодательство допускает расторжение трудового договора по инициативе работодателя по основаниям, установленным федеральными законами или трудовым договором. Рассмотрение данного вопроса следует проводить путем сравнительного анализа соответствующих норм ТК РФ и КЗоТ РФ, параллельно выделяя условия и порядок расторжения трудового договора по указанным основаниям. При раскрытии понятия юридические гарантии, предоставляемые законом работодателя и работнику, студентам следует изучить виды гарантий: общие и специальные. </w:t>
      </w:r>
    </w:p>
    <w:p w:rsidR="009503CE" w:rsidRPr="00563760" w:rsidRDefault="009503CE" w:rsidP="009503CE">
      <w:pPr>
        <w:spacing w:line="276" w:lineRule="auto"/>
        <w:ind w:firstLine="567"/>
        <w:rPr>
          <w:sz w:val="24"/>
          <w:szCs w:val="24"/>
        </w:rPr>
      </w:pPr>
      <w:r w:rsidRPr="00563760">
        <w:rPr>
          <w:sz w:val="24"/>
          <w:szCs w:val="24"/>
        </w:rPr>
        <w:t xml:space="preserve">Студент должен усвоить основные положения по защите персональных данных работника (глава 14 ТК РФ). Положения данной главы базируются на соответствующих нормах Конституции РФ и важнейших международных соглашениях о защите прав и свобод человека. </w:t>
      </w:r>
    </w:p>
    <w:p w:rsidR="009503CE" w:rsidRPr="00563760" w:rsidRDefault="009503CE" w:rsidP="009503CE">
      <w:pPr>
        <w:pStyle w:val="28"/>
        <w:shd w:val="clear" w:color="auto" w:fill="auto"/>
        <w:spacing w:before="0" w:after="0" w:line="276" w:lineRule="auto"/>
        <w:ind w:firstLine="567"/>
        <w:jc w:val="both"/>
        <w:rPr>
          <w:sz w:val="24"/>
          <w:szCs w:val="24"/>
        </w:rPr>
      </w:pPr>
      <w:r w:rsidRPr="00563760">
        <w:rPr>
          <w:sz w:val="24"/>
          <w:szCs w:val="24"/>
        </w:rPr>
        <w:t xml:space="preserve">В целях полного усвоения и уяснения основных положений дисциплины следует регулярно посещать лекции, практические занятия и иные формы обучения. Также необходимо вести конспекты лекций и уметь разрешать предлагаемые практические ситуации, </w:t>
      </w:r>
      <w:r w:rsidRPr="00563760">
        <w:rPr>
          <w:sz w:val="24"/>
          <w:szCs w:val="24"/>
        </w:rPr>
        <w:lastRenderedPageBreak/>
        <w:t>возникающие в сфере труда. Основной формой обучения должна стать самостоятельная работа.</w:t>
      </w:r>
    </w:p>
    <w:p w:rsidR="009503CE" w:rsidRPr="00563760" w:rsidRDefault="009503CE" w:rsidP="009503CE">
      <w:pPr>
        <w:pStyle w:val="28"/>
        <w:shd w:val="clear" w:color="auto" w:fill="auto"/>
        <w:spacing w:before="0" w:after="0" w:line="276" w:lineRule="auto"/>
        <w:ind w:firstLine="567"/>
        <w:jc w:val="both"/>
        <w:rPr>
          <w:sz w:val="24"/>
          <w:szCs w:val="24"/>
        </w:rPr>
      </w:pPr>
      <w:r w:rsidRPr="00563760">
        <w:rPr>
          <w:sz w:val="24"/>
          <w:szCs w:val="24"/>
        </w:rPr>
        <w:t>При подготовке к зачету студенты могут обратиться к преподавателям с целью разъяснения положений, вызывающих затруднения по их уяснению.</w:t>
      </w:r>
    </w:p>
    <w:p w:rsidR="009503CE" w:rsidRPr="00563760" w:rsidRDefault="009503CE" w:rsidP="00950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4"/>
          <w:szCs w:val="24"/>
        </w:rPr>
      </w:pPr>
      <w:r w:rsidRPr="00563760">
        <w:rPr>
          <w:color w:val="000000"/>
          <w:sz w:val="24"/>
          <w:szCs w:val="24"/>
        </w:rPr>
        <w:t>При выполнении плана самостоятельной работы студенту необходимо прочитать теоретический материал в учебниках и учебных пособиях, указанных в списке к теме, а также познакомиться с публикациями в периодических изданиях,</w:t>
      </w:r>
      <w:r w:rsidRPr="00563760">
        <w:rPr>
          <w:sz w:val="24"/>
          <w:szCs w:val="24"/>
        </w:rPr>
        <w:t xml:space="preserve"> а также соответствующего раздела Трудового кодекса РФ. Подготовка студента не должна ограничиваться вышеприведенными источниками, поскольку трудовое законодательство развивается динамично и необходимо обращаться к нормативным актам, регулирующим соответствующие правоотношения в сфере труда. </w:t>
      </w:r>
    </w:p>
    <w:p w:rsidR="009503CE" w:rsidRPr="00563760" w:rsidRDefault="009503CE" w:rsidP="009503CE">
      <w:pPr>
        <w:spacing w:line="276" w:lineRule="auto"/>
        <w:ind w:firstLine="567"/>
        <w:rPr>
          <w:color w:val="000000"/>
          <w:sz w:val="24"/>
          <w:szCs w:val="24"/>
        </w:rPr>
      </w:pPr>
      <w:r w:rsidRPr="00563760">
        <w:rPr>
          <w:sz w:val="24"/>
          <w:szCs w:val="24"/>
        </w:rPr>
        <w:t>Надо принять во внимание, что нормативные акты в силу объективных причин имеют тенденцию к быстрому устареванию, поэтому рекомендуется пользоваться справочно</w:t>
      </w:r>
      <w:r w:rsidR="00563760">
        <w:rPr>
          <w:sz w:val="24"/>
          <w:szCs w:val="24"/>
        </w:rPr>
        <w:t>-</w:t>
      </w:r>
      <w:r w:rsidRPr="00563760">
        <w:rPr>
          <w:sz w:val="24"/>
          <w:szCs w:val="24"/>
        </w:rPr>
        <w:t>правовыми системами, например,</w:t>
      </w:r>
      <w:r w:rsidRPr="00563760">
        <w:rPr>
          <w:color w:val="000000"/>
          <w:sz w:val="24"/>
          <w:szCs w:val="24"/>
        </w:rPr>
        <w:t xml:space="preserve"> СПС «Консультант Плюс».</w:t>
      </w:r>
    </w:p>
    <w:p w:rsidR="009503CE" w:rsidRPr="00563760" w:rsidRDefault="009503CE" w:rsidP="00950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color w:val="000000"/>
          <w:sz w:val="24"/>
          <w:szCs w:val="24"/>
        </w:rPr>
      </w:pPr>
      <w:r w:rsidRPr="00563760">
        <w:rPr>
          <w:color w:val="000000"/>
          <w:sz w:val="24"/>
          <w:szCs w:val="24"/>
        </w:rPr>
        <w:t>После изучения теоретического блока студенту предлагается самостоятельно найти ответы на вопросы для самопроверки. Часть вопросов носит поисковый характер: для ответа на поставленные вопросы достаточно найти соответствующие нормативно</w:t>
      </w:r>
      <w:r w:rsidR="00563760">
        <w:rPr>
          <w:color w:val="000000"/>
          <w:sz w:val="24"/>
          <w:szCs w:val="24"/>
        </w:rPr>
        <w:t>-</w:t>
      </w:r>
      <w:r w:rsidRPr="00563760">
        <w:rPr>
          <w:color w:val="000000"/>
          <w:sz w:val="24"/>
          <w:szCs w:val="24"/>
        </w:rPr>
        <w:t xml:space="preserve">правовые акты и определить правовые нормы, подлежащие применению. Предлагаемый глоссарий к изучаемым темам окажет студенту в этом необходимую помощь. </w:t>
      </w:r>
    </w:p>
    <w:p w:rsidR="009503CE" w:rsidRPr="00563760" w:rsidRDefault="009503CE" w:rsidP="00950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color w:val="000000"/>
          <w:sz w:val="24"/>
          <w:szCs w:val="24"/>
        </w:rPr>
      </w:pPr>
      <w:r w:rsidRPr="00563760">
        <w:rPr>
          <w:color w:val="000000"/>
          <w:sz w:val="24"/>
          <w:szCs w:val="24"/>
        </w:rPr>
        <w:t>В процессе работы рекомендуется пользоваться университетской библиотекой «Онлайн» (Информацию о регистрации и пользовании данной услуги можно получить на сайте филиала в рубрике «Студенту» или в библиотеке филиала).</w:t>
      </w:r>
    </w:p>
    <w:p w:rsidR="009503CE" w:rsidRPr="00563760" w:rsidRDefault="009503CE" w:rsidP="009503CE">
      <w:pPr>
        <w:spacing w:line="276" w:lineRule="auto"/>
        <w:ind w:firstLine="567"/>
        <w:rPr>
          <w:color w:val="000000"/>
          <w:sz w:val="24"/>
          <w:szCs w:val="24"/>
        </w:rPr>
      </w:pPr>
    </w:p>
    <w:p w:rsidR="009503CE" w:rsidRPr="00563760" w:rsidRDefault="009503CE" w:rsidP="009503CE">
      <w:pPr>
        <w:widowControl w:val="0"/>
        <w:numPr>
          <w:ilvl w:val="1"/>
          <w:numId w:val="13"/>
        </w:numPr>
        <w:autoSpaceDE w:val="0"/>
        <w:autoSpaceDN w:val="0"/>
        <w:adjustRightInd w:val="0"/>
        <w:ind w:left="0" w:firstLine="0"/>
        <w:jc w:val="center"/>
        <w:rPr>
          <w:b/>
          <w:i/>
          <w:color w:val="000000"/>
          <w:sz w:val="24"/>
          <w:szCs w:val="24"/>
        </w:rPr>
      </w:pPr>
      <w:r w:rsidRPr="00563760">
        <w:rPr>
          <w:b/>
          <w:i/>
          <w:color w:val="000000"/>
          <w:sz w:val="24"/>
          <w:szCs w:val="24"/>
        </w:rPr>
        <w:t>Методические указания по подготовке к</w:t>
      </w:r>
    </w:p>
    <w:p w:rsidR="009503CE" w:rsidRPr="00563760" w:rsidRDefault="009503CE" w:rsidP="009503CE">
      <w:pPr>
        <w:ind w:firstLine="0"/>
        <w:jc w:val="center"/>
        <w:rPr>
          <w:b/>
          <w:i/>
          <w:color w:val="000000"/>
          <w:sz w:val="24"/>
          <w:szCs w:val="24"/>
        </w:rPr>
      </w:pPr>
      <w:r w:rsidRPr="00563760">
        <w:rPr>
          <w:b/>
          <w:i/>
          <w:color w:val="000000"/>
          <w:sz w:val="24"/>
          <w:szCs w:val="24"/>
        </w:rPr>
        <w:t>практическим занятиям</w:t>
      </w:r>
    </w:p>
    <w:p w:rsidR="009503CE" w:rsidRPr="00563760" w:rsidRDefault="009503CE" w:rsidP="009503CE">
      <w:pPr>
        <w:pStyle w:val="35"/>
        <w:spacing w:after="0" w:line="276" w:lineRule="auto"/>
        <w:ind w:firstLine="567"/>
        <w:jc w:val="both"/>
        <w:rPr>
          <w:rFonts w:ascii="Times New Roman" w:hAnsi="Times New Roman"/>
          <w:sz w:val="24"/>
          <w:szCs w:val="24"/>
        </w:rPr>
      </w:pPr>
      <w:r w:rsidRPr="00563760">
        <w:rPr>
          <w:rFonts w:ascii="Times New Roman" w:hAnsi="Times New Roman"/>
          <w:sz w:val="24"/>
          <w:szCs w:val="24"/>
        </w:rPr>
        <w:t>В процессе изучения дисциплины практические занятия играют значительную роль. Они призваны закреплять теоретические знания, полученные в ходе прослушивания лекционного материала, ознакомления с учебной и научной литературой. Этим практические занятия способствуют закреплению студентами наиболее качественных знаний, а также позволяют осуществлять со стороны преподавателя текущий контроль над успеваемостью.</w:t>
      </w:r>
    </w:p>
    <w:p w:rsidR="009503CE" w:rsidRPr="00563760" w:rsidRDefault="009503CE" w:rsidP="009503CE">
      <w:pPr>
        <w:spacing w:line="276" w:lineRule="auto"/>
        <w:ind w:firstLine="567"/>
        <w:rPr>
          <w:sz w:val="24"/>
          <w:szCs w:val="24"/>
        </w:rPr>
      </w:pPr>
      <w:r w:rsidRPr="00563760">
        <w:rPr>
          <w:sz w:val="24"/>
          <w:szCs w:val="24"/>
        </w:rPr>
        <w:t xml:space="preserve">Перед подготовкой к практическому занятию студенты должны внимательно изучить программу курса, ознакомиться с планом практического занятия, подобрать соответствующую литературу и детально проработать все вопросы темы занятия. </w:t>
      </w:r>
    </w:p>
    <w:p w:rsidR="009503CE" w:rsidRPr="00563760" w:rsidRDefault="009503CE" w:rsidP="009503CE">
      <w:pPr>
        <w:spacing w:line="276" w:lineRule="auto"/>
        <w:ind w:firstLine="567"/>
        <w:rPr>
          <w:sz w:val="24"/>
          <w:szCs w:val="24"/>
        </w:rPr>
      </w:pPr>
      <w:r w:rsidRPr="00563760">
        <w:rPr>
          <w:sz w:val="24"/>
          <w:szCs w:val="24"/>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9503CE" w:rsidRPr="00563760" w:rsidRDefault="009503CE" w:rsidP="009503CE">
      <w:pPr>
        <w:spacing w:line="276" w:lineRule="auto"/>
        <w:ind w:firstLine="567"/>
        <w:rPr>
          <w:sz w:val="24"/>
          <w:szCs w:val="24"/>
        </w:rPr>
      </w:pPr>
      <w:r w:rsidRPr="00563760">
        <w:rPr>
          <w:sz w:val="24"/>
          <w:szCs w:val="24"/>
        </w:rPr>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Практические занятия преподаватель может проводить в различных формах: обсуждение вопросов темы, выполнение письменных работ, заслушивание рефератов по отдельным вопросам и их обсуждение на занятии, ролевые игры и т.д.</w:t>
      </w:r>
    </w:p>
    <w:p w:rsidR="009503CE" w:rsidRPr="00563760" w:rsidRDefault="009503CE" w:rsidP="009503CE">
      <w:pPr>
        <w:widowControl w:val="0"/>
        <w:numPr>
          <w:ilvl w:val="1"/>
          <w:numId w:val="13"/>
        </w:numPr>
        <w:autoSpaceDE w:val="0"/>
        <w:autoSpaceDN w:val="0"/>
        <w:adjustRightInd w:val="0"/>
        <w:ind w:left="0" w:firstLine="0"/>
        <w:jc w:val="center"/>
        <w:rPr>
          <w:b/>
          <w:i/>
          <w:color w:val="000000"/>
          <w:sz w:val="24"/>
          <w:szCs w:val="24"/>
        </w:rPr>
      </w:pPr>
      <w:r w:rsidRPr="00563760">
        <w:rPr>
          <w:b/>
          <w:i/>
          <w:color w:val="000000"/>
          <w:sz w:val="24"/>
          <w:szCs w:val="24"/>
        </w:rPr>
        <w:lastRenderedPageBreak/>
        <w:t>Методические указания по подготовке к лабораторным занятиям</w:t>
      </w:r>
    </w:p>
    <w:p w:rsidR="009503CE" w:rsidRPr="00563760" w:rsidRDefault="00EA51F8" w:rsidP="009503CE">
      <w:pPr>
        <w:widowControl w:val="0"/>
        <w:autoSpaceDE w:val="0"/>
        <w:autoSpaceDN w:val="0"/>
        <w:adjustRightInd w:val="0"/>
        <w:ind w:firstLine="0"/>
        <w:jc w:val="center"/>
        <w:rPr>
          <w:color w:val="000000"/>
          <w:sz w:val="24"/>
          <w:szCs w:val="24"/>
        </w:rPr>
      </w:pPr>
      <w:r>
        <w:rPr>
          <w:color w:val="000000"/>
          <w:sz w:val="24"/>
          <w:szCs w:val="24"/>
        </w:rPr>
        <w:t>Н</w:t>
      </w:r>
      <w:r w:rsidR="009503CE" w:rsidRPr="00563760">
        <w:rPr>
          <w:color w:val="000000"/>
          <w:sz w:val="24"/>
          <w:szCs w:val="24"/>
        </w:rPr>
        <w:t>е предусмотрены учебным планом</w:t>
      </w:r>
    </w:p>
    <w:p w:rsidR="009503CE" w:rsidRDefault="009503CE" w:rsidP="009503CE">
      <w:pPr>
        <w:widowControl w:val="0"/>
        <w:autoSpaceDE w:val="0"/>
        <w:autoSpaceDN w:val="0"/>
        <w:adjustRightInd w:val="0"/>
        <w:ind w:firstLine="0"/>
        <w:rPr>
          <w:b/>
          <w:i/>
          <w:color w:val="000000"/>
          <w:sz w:val="24"/>
          <w:szCs w:val="24"/>
        </w:rPr>
      </w:pPr>
    </w:p>
    <w:p w:rsidR="009503CE" w:rsidRPr="00563760" w:rsidRDefault="009503CE" w:rsidP="009503CE">
      <w:pPr>
        <w:widowControl w:val="0"/>
        <w:numPr>
          <w:ilvl w:val="1"/>
          <w:numId w:val="13"/>
        </w:numPr>
        <w:autoSpaceDE w:val="0"/>
        <w:autoSpaceDN w:val="0"/>
        <w:adjustRightInd w:val="0"/>
        <w:ind w:left="0" w:firstLine="0"/>
        <w:jc w:val="center"/>
        <w:rPr>
          <w:b/>
          <w:i/>
          <w:color w:val="000000"/>
          <w:sz w:val="24"/>
          <w:szCs w:val="24"/>
        </w:rPr>
      </w:pPr>
      <w:r w:rsidRPr="00563760">
        <w:rPr>
          <w:b/>
          <w:i/>
          <w:color w:val="000000"/>
          <w:sz w:val="24"/>
          <w:szCs w:val="24"/>
        </w:rPr>
        <w:t xml:space="preserve">Методические указания по выполнению </w:t>
      </w:r>
    </w:p>
    <w:p w:rsidR="009503CE" w:rsidRPr="00563760" w:rsidRDefault="009503CE" w:rsidP="009503CE">
      <w:pPr>
        <w:ind w:firstLine="0"/>
        <w:jc w:val="center"/>
        <w:rPr>
          <w:b/>
          <w:i/>
          <w:color w:val="000000"/>
          <w:sz w:val="24"/>
          <w:szCs w:val="24"/>
        </w:rPr>
      </w:pPr>
      <w:r w:rsidRPr="00563760">
        <w:rPr>
          <w:b/>
          <w:i/>
          <w:color w:val="000000"/>
          <w:sz w:val="24"/>
          <w:szCs w:val="24"/>
        </w:rPr>
        <w:t>и оформлению контрольных работ</w:t>
      </w:r>
    </w:p>
    <w:p w:rsidR="009503CE" w:rsidRPr="00563760" w:rsidRDefault="00EA51F8" w:rsidP="009503CE">
      <w:pPr>
        <w:widowControl w:val="0"/>
        <w:autoSpaceDE w:val="0"/>
        <w:autoSpaceDN w:val="0"/>
        <w:adjustRightInd w:val="0"/>
        <w:ind w:firstLine="0"/>
        <w:jc w:val="center"/>
        <w:rPr>
          <w:color w:val="000000"/>
          <w:sz w:val="24"/>
          <w:szCs w:val="24"/>
        </w:rPr>
      </w:pPr>
      <w:r>
        <w:rPr>
          <w:color w:val="000000"/>
          <w:sz w:val="24"/>
          <w:szCs w:val="24"/>
        </w:rPr>
        <w:t>Н</w:t>
      </w:r>
      <w:r w:rsidR="009503CE" w:rsidRPr="00563760">
        <w:rPr>
          <w:color w:val="000000"/>
          <w:sz w:val="24"/>
          <w:szCs w:val="24"/>
        </w:rPr>
        <w:t>е предусмотрены учебным планом</w:t>
      </w:r>
    </w:p>
    <w:p w:rsidR="009503CE" w:rsidRPr="00563760" w:rsidRDefault="009503CE" w:rsidP="009503CE">
      <w:pPr>
        <w:ind w:firstLine="0"/>
        <w:jc w:val="center"/>
        <w:rPr>
          <w:b/>
          <w:i/>
          <w:color w:val="000000"/>
          <w:sz w:val="24"/>
          <w:szCs w:val="24"/>
        </w:rPr>
      </w:pPr>
    </w:p>
    <w:p w:rsidR="009503CE" w:rsidRPr="00563760" w:rsidRDefault="009503CE" w:rsidP="009503CE">
      <w:pPr>
        <w:widowControl w:val="0"/>
        <w:numPr>
          <w:ilvl w:val="1"/>
          <w:numId w:val="13"/>
        </w:numPr>
        <w:autoSpaceDE w:val="0"/>
        <w:autoSpaceDN w:val="0"/>
        <w:adjustRightInd w:val="0"/>
        <w:ind w:left="0" w:firstLine="0"/>
        <w:jc w:val="center"/>
        <w:rPr>
          <w:b/>
          <w:i/>
          <w:color w:val="000000"/>
          <w:sz w:val="24"/>
          <w:szCs w:val="24"/>
        </w:rPr>
      </w:pPr>
      <w:r w:rsidRPr="00563760">
        <w:rPr>
          <w:b/>
          <w:i/>
          <w:color w:val="000000"/>
          <w:sz w:val="24"/>
          <w:szCs w:val="24"/>
        </w:rPr>
        <w:t xml:space="preserve">Методические указания по выполнению </w:t>
      </w:r>
    </w:p>
    <w:p w:rsidR="009503CE" w:rsidRPr="00563760" w:rsidRDefault="009503CE" w:rsidP="009503CE">
      <w:pPr>
        <w:ind w:firstLine="0"/>
        <w:jc w:val="center"/>
        <w:rPr>
          <w:b/>
          <w:i/>
          <w:color w:val="000000"/>
          <w:sz w:val="24"/>
          <w:szCs w:val="24"/>
        </w:rPr>
      </w:pPr>
      <w:r w:rsidRPr="00563760">
        <w:rPr>
          <w:b/>
          <w:i/>
          <w:color w:val="000000"/>
          <w:sz w:val="24"/>
          <w:szCs w:val="24"/>
        </w:rPr>
        <w:t>и оформлению курсовых работ</w:t>
      </w:r>
    </w:p>
    <w:p w:rsidR="009503CE" w:rsidRPr="00563760" w:rsidRDefault="00EA51F8" w:rsidP="009503CE">
      <w:pPr>
        <w:ind w:firstLine="0"/>
        <w:jc w:val="center"/>
        <w:rPr>
          <w:color w:val="000000"/>
          <w:sz w:val="24"/>
          <w:szCs w:val="24"/>
        </w:rPr>
      </w:pPr>
      <w:r>
        <w:rPr>
          <w:color w:val="000000"/>
          <w:sz w:val="24"/>
          <w:szCs w:val="24"/>
        </w:rPr>
        <w:t>Н</w:t>
      </w:r>
      <w:r w:rsidR="009503CE" w:rsidRPr="00563760">
        <w:rPr>
          <w:color w:val="000000"/>
          <w:sz w:val="24"/>
          <w:szCs w:val="24"/>
        </w:rPr>
        <w:t>е предусмотрено учебным планом</w:t>
      </w:r>
    </w:p>
    <w:p w:rsidR="009503CE" w:rsidRDefault="009503CE" w:rsidP="009503CE">
      <w:pPr>
        <w:ind w:firstLine="0"/>
        <w:jc w:val="center"/>
        <w:rPr>
          <w:color w:val="000000"/>
          <w:sz w:val="24"/>
          <w:szCs w:val="24"/>
        </w:rPr>
      </w:pPr>
    </w:p>
    <w:p w:rsidR="009503CE" w:rsidRPr="00563760" w:rsidRDefault="009503CE" w:rsidP="009503CE">
      <w:pPr>
        <w:numPr>
          <w:ilvl w:val="1"/>
          <w:numId w:val="13"/>
        </w:numPr>
        <w:ind w:left="0" w:firstLine="0"/>
        <w:jc w:val="center"/>
        <w:rPr>
          <w:b/>
          <w:i/>
          <w:color w:val="000000"/>
          <w:sz w:val="24"/>
          <w:szCs w:val="24"/>
        </w:rPr>
      </w:pPr>
      <w:r w:rsidRPr="00563760">
        <w:rPr>
          <w:b/>
          <w:i/>
          <w:color w:val="000000"/>
          <w:sz w:val="24"/>
          <w:szCs w:val="24"/>
        </w:rPr>
        <w:t>Методические указания по подготовке к зачету</w:t>
      </w:r>
    </w:p>
    <w:p w:rsidR="009503CE" w:rsidRPr="00563760" w:rsidRDefault="009503CE" w:rsidP="009503CE">
      <w:pPr>
        <w:spacing w:line="276" w:lineRule="auto"/>
        <w:ind w:firstLine="567"/>
        <w:rPr>
          <w:sz w:val="24"/>
          <w:szCs w:val="24"/>
        </w:rPr>
      </w:pPr>
      <w:r w:rsidRPr="00563760">
        <w:rPr>
          <w:sz w:val="24"/>
          <w:szCs w:val="24"/>
        </w:rPr>
        <w:t>Студенту необходимо внимательно разобраться в записях лекций и в материалах практических занятий, систематизировать и упорядочить накопленные знания. Каждая тема имеет свои узловые, основные, концептуально обобщающие вопросы, вокруг которых собирается все остальное. Это своеобразные «проверочные» вопросы перед зачетом. Студент, способный на них ответить, может считать себя подготовленным, к зачету.</w:t>
      </w:r>
    </w:p>
    <w:p w:rsidR="009503CE" w:rsidRPr="00563760" w:rsidRDefault="009503CE" w:rsidP="009503CE">
      <w:pPr>
        <w:spacing w:line="276" w:lineRule="auto"/>
        <w:ind w:firstLine="567"/>
        <w:rPr>
          <w:sz w:val="24"/>
          <w:szCs w:val="24"/>
        </w:rPr>
      </w:pPr>
      <w:r w:rsidRPr="00563760">
        <w:rPr>
          <w:sz w:val="24"/>
          <w:szCs w:val="24"/>
        </w:rPr>
        <w:t>Зачет проводится проводит</w:t>
      </w:r>
      <w:r w:rsidR="004C7DD5">
        <w:rPr>
          <w:sz w:val="24"/>
          <w:szCs w:val="24"/>
        </w:rPr>
        <w:t>ь</w:t>
      </w:r>
      <w:r w:rsidRPr="00563760">
        <w:rPr>
          <w:sz w:val="24"/>
          <w:szCs w:val="24"/>
        </w:rPr>
        <w:t>ся в форме собеседования по вопросам, предложенным в данной рабочей программе дисциплины.</w:t>
      </w:r>
    </w:p>
    <w:p w:rsidR="009503CE" w:rsidRPr="00563760" w:rsidRDefault="009503CE" w:rsidP="009503CE">
      <w:pPr>
        <w:spacing w:line="276" w:lineRule="auto"/>
        <w:ind w:firstLine="567"/>
        <w:rPr>
          <w:sz w:val="24"/>
          <w:szCs w:val="24"/>
        </w:rPr>
      </w:pPr>
      <w:r w:rsidRPr="00563760">
        <w:rPr>
          <w:sz w:val="24"/>
          <w:szCs w:val="24"/>
        </w:rPr>
        <w:t>Зачет проводится в устной форме.</w:t>
      </w:r>
    </w:p>
    <w:p w:rsidR="009503CE" w:rsidRPr="00563760" w:rsidRDefault="009503CE" w:rsidP="009503CE">
      <w:pPr>
        <w:spacing w:line="276" w:lineRule="auto"/>
        <w:ind w:firstLine="567"/>
        <w:rPr>
          <w:sz w:val="24"/>
          <w:szCs w:val="24"/>
        </w:rPr>
      </w:pPr>
      <w:r w:rsidRPr="00563760">
        <w:rPr>
          <w:sz w:val="24"/>
          <w:szCs w:val="24"/>
        </w:rPr>
        <w:t xml:space="preserve">Для прохождения зачета студенту необходимо иметь при себе зачетную книжку и письменные принадлежности. </w:t>
      </w:r>
    </w:p>
    <w:p w:rsidR="009503CE" w:rsidRPr="00563760" w:rsidRDefault="009503CE" w:rsidP="009503CE">
      <w:pPr>
        <w:spacing w:line="276" w:lineRule="auto"/>
        <w:ind w:firstLine="567"/>
        <w:rPr>
          <w:b/>
          <w:bCs/>
          <w:sz w:val="24"/>
          <w:szCs w:val="24"/>
        </w:rPr>
      </w:pPr>
      <w:r w:rsidRPr="00563760">
        <w:rPr>
          <w:sz w:val="24"/>
          <w:szCs w:val="24"/>
        </w:rPr>
        <w:t>Результат зачета выражается оценкой «зачтено» и «не зачтено» и объявляются сразу после законченного ответа студента.</w:t>
      </w:r>
    </w:p>
    <w:p w:rsidR="009503CE" w:rsidRPr="00563760" w:rsidRDefault="009503CE" w:rsidP="009503CE">
      <w:pPr>
        <w:spacing w:line="276" w:lineRule="auto"/>
        <w:ind w:firstLine="567"/>
        <w:rPr>
          <w:bCs/>
          <w:sz w:val="24"/>
          <w:szCs w:val="24"/>
        </w:rPr>
      </w:pPr>
      <w:r w:rsidRPr="00563760">
        <w:rPr>
          <w:bCs/>
          <w:sz w:val="24"/>
          <w:szCs w:val="24"/>
        </w:rPr>
        <w:t>В случае получения оценки «не зачтено» данная оценка заносится только в ведомость и считается академической задолженностью, которую студенту необходимо ликвидировать в течение текущего учебного года. В этом случае студенту выдается направление для сдачи зачета (повторно).</w:t>
      </w:r>
    </w:p>
    <w:p w:rsidR="009503CE" w:rsidRPr="00563760" w:rsidRDefault="009503CE" w:rsidP="009503CE">
      <w:pPr>
        <w:spacing w:line="276" w:lineRule="auto"/>
        <w:ind w:firstLine="567"/>
        <w:rPr>
          <w:bCs/>
          <w:sz w:val="24"/>
          <w:szCs w:val="24"/>
        </w:rPr>
      </w:pPr>
      <w:r w:rsidRPr="00563760">
        <w:rPr>
          <w:bCs/>
          <w:sz w:val="24"/>
          <w:szCs w:val="24"/>
        </w:rPr>
        <w:t>Неявка на зачет должна сопровождаться документом, подтверждающим причину невозможности явиться в день, обозначенный утвержденным расписанием.</w:t>
      </w:r>
    </w:p>
    <w:p w:rsidR="009503CE" w:rsidRPr="00563760" w:rsidRDefault="009503CE" w:rsidP="009503CE">
      <w:pPr>
        <w:rPr>
          <w:b/>
          <w:bCs/>
          <w:sz w:val="24"/>
          <w:szCs w:val="24"/>
        </w:rPr>
      </w:pPr>
    </w:p>
    <w:p w:rsidR="009503CE" w:rsidRPr="00563760" w:rsidRDefault="009503CE" w:rsidP="009503CE">
      <w:pPr>
        <w:pStyle w:val="2"/>
        <w:numPr>
          <w:ilvl w:val="0"/>
          <w:numId w:val="7"/>
        </w:numPr>
        <w:spacing w:before="200" w:after="100"/>
        <w:ind w:left="1134" w:hanging="850"/>
        <w:rPr>
          <w:rFonts w:ascii="Times New Roman" w:hAnsi="Times New Roman"/>
          <w:sz w:val="24"/>
          <w:szCs w:val="24"/>
        </w:rPr>
      </w:pPr>
      <w:bookmarkStart w:id="9" w:name="_Toc433697906"/>
      <w:r w:rsidRPr="00563760">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9503CE" w:rsidRPr="00563760" w:rsidTr="002B6B63">
        <w:tc>
          <w:tcPr>
            <w:tcW w:w="550" w:type="dxa"/>
            <w:shd w:val="clear" w:color="auto" w:fill="F2F2F2"/>
            <w:vAlign w:val="center"/>
          </w:tcPr>
          <w:p w:rsidR="009503CE" w:rsidRPr="00563760" w:rsidRDefault="009503CE" w:rsidP="002B6B63">
            <w:pPr>
              <w:ind w:firstLine="0"/>
              <w:jc w:val="center"/>
              <w:rPr>
                <w:rFonts w:eastAsia="Calibri"/>
                <w:b/>
                <w:i/>
                <w:sz w:val="24"/>
                <w:szCs w:val="24"/>
                <w:lang w:eastAsia="en-US"/>
              </w:rPr>
            </w:pPr>
            <w:bookmarkStart w:id="10" w:name="_Toc433697907"/>
            <w:r w:rsidRPr="00563760">
              <w:rPr>
                <w:rFonts w:eastAsia="Calibri"/>
                <w:b/>
                <w:i/>
                <w:sz w:val="24"/>
                <w:szCs w:val="24"/>
                <w:lang w:eastAsia="en-US"/>
              </w:rPr>
              <w:t>№ п/п</w:t>
            </w:r>
          </w:p>
        </w:tc>
        <w:tc>
          <w:tcPr>
            <w:tcW w:w="2823"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Название программы/Системы</w:t>
            </w:r>
          </w:p>
        </w:tc>
        <w:tc>
          <w:tcPr>
            <w:tcW w:w="6516"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Описание программы/Системы</w:t>
            </w:r>
          </w:p>
        </w:tc>
      </w:tr>
      <w:tr w:rsidR="009503CE" w:rsidRPr="00563760" w:rsidTr="002B6B63">
        <w:tc>
          <w:tcPr>
            <w:tcW w:w="550" w:type="dxa"/>
            <w:shd w:val="clear" w:color="auto" w:fill="auto"/>
          </w:tcPr>
          <w:p w:rsidR="009503CE" w:rsidRPr="00563760" w:rsidRDefault="009503CE" w:rsidP="002B6B63">
            <w:pPr>
              <w:numPr>
                <w:ilvl w:val="0"/>
                <w:numId w:val="6"/>
              </w:numPr>
              <w:contextualSpacing/>
              <w:jc w:val="left"/>
              <w:rPr>
                <w:rFonts w:eastAsia="Calibri"/>
                <w:sz w:val="24"/>
                <w:szCs w:val="24"/>
                <w:lang w:eastAsia="en-US"/>
              </w:rPr>
            </w:pPr>
          </w:p>
        </w:tc>
        <w:tc>
          <w:tcPr>
            <w:tcW w:w="2823"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Calibri"/>
                <w:sz w:val="24"/>
                <w:szCs w:val="24"/>
                <w:lang w:eastAsia="en-US"/>
              </w:rPr>
              <w:t>СПС «КонсультантПлюс»</w:t>
            </w:r>
          </w:p>
        </w:tc>
        <w:tc>
          <w:tcPr>
            <w:tcW w:w="6516" w:type="dxa"/>
            <w:shd w:val="clear" w:color="auto" w:fill="auto"/>
          </w:tcPr>
          <w:p w:rsidR="009503CE" w:rsidRPr="00563760" w:rsidRDefault="009503CE" w:rsidP="002B6B63">
            <w:pPr>
              <w:ind w:firstLine="175"/>
              <w:rPr>
                <w:rFonts w:eastAsia="Calibri"/>
                <w:sz w:val="24"/>
                <w:szCs w:val="24"/>
                <w:lang w:eastAsia="en-US"/>
              </w:rPr>
            </w:pPr>
            <w:r w:rsidRPr="00563760">
              <w:rPr>
                <w:rFonts w:eastAsia="Calibri"/>
                <w:sz w:val="24"/>
                <w:szCs w:val="24"/>
                <w:lang w:eastAsia="en-US"/>
              </w:rPr>
              <w:t>Справочно</w:t>
            </w:r>
            <w:r w:rsidR="00563760">
              <w:rPr>
                <w:rFonts w:eastAsia="Calibri"/>
                <w:sz w:val="24"/>
                <w:szCs w:val="24"/>
                <w:lang w:eastAsia="en-US"/>
              </w:rPr>
              <w:t>-</w:t>
            </w:r>
            <w:r w:rsidRPr="00563760">
              <w:rPr>
                <w:rFonts w:eastAsia="Calibri"/>
                <w:sz w:val="24"/>
                <w:szCs w:val="24"/>
                <w:lang w:eastAsia="en-US"/>
              </w:rPr>
              <w:t>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9503CE" w:rsidRPr="00563760" w:rsidRDefault="009503CE" w:rsidP="00F0336C">
            <w:pPr>
              <w:ind w:firstLine="175"/>
              <w:rPr>
                <w:rFonts w:eastAsia="Calibri"/>
                <w:sz w:val="24"/>
                <w:szCs w:val="24"/>
                <w:lang w:eastAsia="en-US"/>
              </w:rPr>
            </w:pPr>
            <w:r w:rsidRPr="00563760">
              <w:rPr>
                <w:rFonts w:eastAsia="Calibri"/>
                <w:sz w:val="24"/>
                <w:szCs w:val="24"/>
                <w:lang w:eastAsia="en-US"/>
              </w:rPr>
              <w:t>В филиале СПС «КонсультантПлюс» обновляется еженедельно.</w:t>
            </w:r>
            <w:r w:rsidR="00F0336C">
              <w:rPr>
                <w:rFonts w:eastAsia="Calibri"/>
                <w:sz w:val="24"/>
                <w:szCs w:val="24"/>
                <w:lang w:eastAsia="en-US"/>
              </w:rPr>
              <w:t xml:space="preserve"> </w:t>
            </w:r>
            <w:r w:rsidRPr="00563760">
              <w:rPr>
                <w:rFonts w:eastAsia="Calibri"/>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tc>
      </w:tr>
      <w:tr w:rsidR="009503CE" w:rsidRPr="00563760" w:rsidTr="002B6B63">
        <w:tc>
          <w:tcPr>
            <w:tcW w:w="550" w:type="dxa"/>
            <w:shd w:val="clear" w:color="auto" w:fill="auto"/>
          </w:tcPr>
          <w:p w:rsidR="009503CE" w:rsidRPr="00563760" w:rsidRDefault="009503CE" w:rsidP="002B6B63">
            <w:pPr>
              <w:numPr>
                <w:ilvl w:val="0"/>
                <w:numId w:val="6"/>
              </w:numPr>
              <w:contextualSpacing/>
              <w:jc w:val="left"/>
              <w:rPr>
                <w:rFonts w:eastAsia="Calibri"/>
                <w:sz w:val="24"/>
                <w:szCs w:val="24"/>
                <w:lang w:eastAsia="en-US"/>
              </w:rPr>
            </w:pPr>
          </w:p>
        </w:tc>
        <w:tc>
          <w:tcPr>
            <w:tcW w:w="2823"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Calibri"/>
                <w:sz w:val="24"/>
                <w:szCs w:val="24"/>
                <w:lang w:eastAsia="en-US"/>
              </w:rPr>
              <w:t>Программное обеспечение</w:t>
            </w:r>
          </w:p>
        </w:tc>
        <w:tc>
          <w:tcPr>
            <w:tcW w:w="6516" w:type="dxa"/>
            <w:shd w:val="clear" w:color="auto" w:fill="auto"/>
          </w:tcPr>
          <w:p w:rsidR="00F0336C" w:rsidRDefault="00563760" w:rsidP="00F0336C">
            <w:pPr>
              <w:ind w:firstLine="171"/>
              <w:rPr>
                <w:rFonts w:eastAsia="Calibri"/>
                <w:sz w:val="24"/>
                <w:szCs w:val="24"/>
              </w:rPr>
            </w:pPr>
            <w:r>
              <w:rPr>
                <w:rFonts w:eastAsia="Calibri"/>
                <w:sz w:val="24"/>
                <w:szCs w:val="24"/>
                <w:lang w:val="en-US"/>
              </w:rPr>
              <w:t>-</w:t>
            </w:r>
            <w:r w:rsidR="009503CE" w:rsidRPr="00563760">
              <w:rPr>
                <w:rFonts w:eastAsia="Calibri"/>
                <w:sz w:val="24"/>
                <w:szCs w:val="24"/>
                <w:lang w:val="en-US"/>
              </w:rPr>
              <w:t xml:space="preserve"> ESET NOD 32 Antivirus Business Edition </w:t>
            </w:r>
          </w:p>
          <w:p w:rsidR="009503CE" w:rsidRPr="00F0336C" w:rsidRDefault="00563760" w:rsidP="00F0336C">
            <w:pPr>
              <w:ind w:firstLine="171"/>
              <w:rPr>
                <w:rFonts w:eastAsia="Calibri"/>
                <w:sz w:val="24"/>
                <w:szCs w:val="24"/>
                <w:lang w:eastAsia="en-US"/>
              </w:rPr>
            </w:pPr>
            <w:r>
              <w:rPr>
                <w:sz w:val="24"/>
                <w:szCs w:val="24"/>
              </w:rPr>
              <w:t>-</w:t>
            </w:r>
            <w:r w:rsidR="009503CE" w:rsidRPr="00563760">
              <w:rPr>
                <w:sz w:val="24"/>
                <w:szCs w:val="24"/>
              </w:rPr>
              <w:t xml:space="preserve"> Пакет офисных приложений </w:t>
            </w:r>
            <w:r w:rsidR="009503CE" w:rsidRPr="00563760">
              <w:rPr>
                <w:sz w:val="24"/>
                <w:szCs w:val="24"/>
                <w:lang w:val="en-US"/>
              </w:rPr>
              <w:t>ApacheOpenOffice</w:t>
            </w:r>
            <w:r>
              <w:rPr>
                <w:sz w:val="24"/>
                <w:szCs w:val="24"/>
              </w:rPr>
              <w:t>-</w:t>
            </w:r>
            <w:r w:rsidR="009503CE" w:rsidRPr="00563760">
              <w:rPr>
                <w:sz w:val="24"/>
                <w:szCs w:val="24"/>
              </w:rPr>
              <w:t xml:space="preserve"> свободное программное обеспечение. </w:t>
            </w:r>
          </w:p>
        </w:tc>
      </w:tr>
      <w:tr w:rsidR="009503CE" w:rsidRPr="00563760" w:rsidTr="002B6B63">
        <w:tc>
          <w:tcPr>
            <w:tcW w:w="550" w:type="dxa"/>
            <w:shd w:val="clear" w:color="auto" w:fill="auto"/>
          </w:tcPr>
          <w:p w:rsidR="009503CE" w:rsidRPr="00563760" w:rsidRDefault="009503CE" w:rsidP="002B6B63">
            <w:pPr>
              <w:numPr>
                <w:ilvl w:val="0"/>
                <w:numId w:val="6"/>
              </w:numPr>
              <w:contextualSpacing/>
              <w:jc w:val="left"/>
              <w:rPr>
                <w:rFonts w:eastAsia="Calibri"/>
                <w:sz w:val="24"/>
                <w:szCs w:val="24"/>
                <w:lang w:eastAsia="en-US"/>
              </w:rPr>
            </w:pPr>
          </w:p>
        </w:tc>
        <w:tc>
          <w:tcPr>
            <w:tcW w:w="2823"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Calibri"/>
                <w:sz w:val="24"/>
                <w:szCs w:val="24"/>
                <w:lang w:eastAsia="en-US"/>
              </w:rPr>
              <w:t>ЭБС</w:t>
            </w:r>
          </w:p>
        </w:tc>
        <w:tc>
          <w:tcPr>
            <w:tcW w:w="6516" w:type="dxa"/>
            <w:shd w:val="clear" w:color="auto" w:fill="auto"/>
          </w:tcPr>
          <w:p w:rsidR="00F0336C" w:rsidRDefault="00563760" w:rsidP="002B6B63">
            <w:pPr>
              <w:pStyle w:val="af3"/>
              <w:widowControl w:val="0"/>
              <w:ind w:left="0" w:firstLine="171"/>
              <w:rPr>
                <w:color w:val="000000"/>
                <w:sz w:val="24"/>
                <w:szCs w:val="24"/>
                <w:bdr w:val="none" w:sz="0" w:space="0" w:color="auto" w:frame="1"/>
              </w:rPr>
            </w:pPr>
            <w:r>
              <w:rPr>
                <w:sz w:val="24"/>
                <w:szCs w:val="24"/>
              </w:rPr>
              <w:t>-</w:t>
            </w:r>
            <w:r w:rsidR="009503CE" w:rsidRPr="00563760">
              <w:rPr>
                <w:color w:val="000000"/>
                <w:sz w:val="24"/>
                <w:szCs w:val="24"/>
              </w:rPr>
              <w:t xml:space="preserve">ЭБС </w:t>
            </w:r>
            <w:r w:rsidR="009503CE" w:rsidRPr="00563760">
              <w:rPr>
                <w:color w:val="000000"/>
                <w:sz w:val="24"/>
                <w:szCs w:val="24"/>
                <w:bdr w:val="none" w:sz="0" w:space="0" w:color="auto" w:frame="1"/>
              </w:rPr>
              <w:t>«</w:t>
            </w:r>
            <w:r w:rsidR="009503CE" w:rsidRPr="00563760">
              <w:rPr>
                <w:color w:val="000000"/>
                <w:sz w:val="24"/>
                <w:szCs w:val="24"/>
              </w:rPr>
              <w:t>IPRbooks</w:t>
            </w:r>
            <w:r w:rsidR="009503CE" w:rsidRPr="00563760">
              <w:rPr>
                <w:color w:val="000000"/>
                <w:sz w:val="24"/>
                <w:szCs w:val="24"/>
                <w:bdr w:val="none" w:sz="0" w:space="0" w:color="auto" w:frame="1"/>
              </w:rPr>
              <w:t xml:space="preserve">» </w:t>
            </w:r>
          </w:p>
          <w:p w:rsidR="00F0336C" w:rsidRDefault="00563760" w:rsidP="002B6B63">
            <w:pPr>
              <w:pStyle w:val="af3"/>
              <w:widowControl w:val="0"/>
              <w:ind w:left="0" w:firstLine="171"/>
              <w:rPr>
                <w:sz w:val="24"/>
                <w:szCs w:val="24"/>
              </w:rPr>
            </w:pPr>
            <w:r>
              <w:rPr>
                <w:sz w:val="24"/>
                <w:szCs w:val="24"/>
              </w:rPr>
              <w:t>-</w:t>
            </w:r>
            <w:r w:rsidR="009503CE" w:rsidRPr="00563760">
              <w:rPr>
                <w:sz w:val="24"/>
                <w:szCs w:val="24"/>
              </w:rPr>
              <w:t xml:space="preserve"> Электронная библиотека ОУП ВО «АТиСО» </w:t>
            </w:r>
          </w:p>
          <w:p w:rsidR="009503CE" w:rsidRPr="00563760" w:rsidRDefault="00563760" w:rsidP="00F0336C">
            <w:pPr>
              <w:pStyle w:val="af3"/>
              <w:widowControl w:val="0"/>
              <w:ind w:left="0" w:firstLine="171"/>
              <w:rPr>
                <w:rFonts w:eastAsia="Calibri"/>
                <w:sz w:val="24"/>
                <w:szCs w:val="24"/>
                <w:lang w:eastAsia="en-US"/>
              </w:rPr>
            </w:pPr>
            <w:r>
              <w:rPr>
                <w:sz w:val="24"/>
                <w:szCs w:val="24"/>
              </w:rPr>
              <w:t>-</w:t>
            </w:r>
            <w:r w:rsidR="009503CE" w:rsidRPr="00563760">
              <w:rPr>
                <w:sz w:val="24"/>
                <w:szCs w:val="24"/>
              </w:rPr>
              <w:t xml:space="preserve"> Электронная полнотекстовая база данных филиала (Акт ввода в эксплуатацию полнотекстовой базы данных КубИСЭП (филиал) ОУП ВО «АТиСО» от 27.02.1015 г.)</w:t>
            </w:r>
          </w:p>
        </w:tc>
      </w:tr>
    </w:tbl>
    <w:p w:rsidR="009503CE" w:rsidRPr="00563760" w:rsidRDefault="009503CE" w:rsidP="009503CE">
      <w:pPr>
        <w:rPr>
          <w:sz w:val="24"/>
          <w:szCs w:val="24"/>
        </w:rPr>
      </w:pPr>
    </w:p>
    <w:p w:rsidR="009503CE" w:rsidRPr="00563760" w:rsidRDefault="009503CE" w:rsidP="009503CE">
      <w:pPr>
        <w:pStyle w:val="2"/>
        <w:numPr>
          <w:ilvl w:val="0"/>
          <w:numId w:val="7"/>
        </w:numPr>
        <w:spacing w:before="200" w:after="100"/>
        <w:ind w:left="1134" w:hanging="850"/>
        <w:rPr>
          <w:rFonts w:ascii="Times New Roman" w:hAnsi="Times New Roman"/>
          <w:sz w:val="24"/>
          <w:szCs w:val="24"/>
        </w:rPr>
      </w:pPr>
      <w:r w:rsidRPr="00563760">
        <w:rPr>
          <w:rFonts w:ascii="Times New Roman" w:hAnsi="Times New Roman"/>
          <w:sz w:val="24"/>
          <w:szCs w:val="24"/>
        </w:rPr>
        <w:t>МАТЕРИАЛЬНО</w:t>
      </w:r>
      <w:r w:rsidR="00563760">
        <w:rPr>
          <w:rFonts w:ascii="Times New Roman" w:hAnsi="Times New Roman"/>
          <w:sz w:val="24"/>
          <w:szCs w:val="24"/>
        </w:rPr>
        <w:t>-</w:t>
      </w:r>
      <w:r w:rsidRPr="00563760">
        <w:rPr>
          <w:rFonts w:ascii="Times New Roman" w:hAnsi="Times New Roman"/>
          <w:sz w:val="24"/>
          <w:szCs w:val="24"/>
        </w:rPr>
        <w:t>ТЕХНИЧЕСКАЯ БАЗА, НЕОБХОДИМАЯ ДЛЯ ОСУЩУСТВЛЕНИЯ ОБРАЗОВАТЕЛЬНОГО ПРОЦЕССА ПО ДИСЦИПЛИНЕ (МОДУЛЮ)</w:t>
      </w:r>
      <w:bookmarkEnd w:id="10"/>
    </w:p>
    <w:tbl>
      <w:tblPr>
        <w:tblStyle w:val="a6"/>
        <w:tblW w:w="0" w:type="auto"/>
        <w:tblLook w:val="04A0"/>
      </w:tblPr>
      <w:tblGrid>
        <w:gridCol w:w="3140"/>
        <w:gridCol w:w="3419"/>
        <w:gridCol w:w="3452"/>
      </w:tblGrid>
      <w:tr w:rsidR="001B6EAF" w:rsidRPr="00C61EDA" w:rsidTr="00F0336C">
        <w:trPr>
          <w:trHeight w:val="554"/>
        </w:trPr>
        <w:tc>
          <w:tcPr>
            <w:tcW w:w="3140" w:type="dxa"/>
          </w:tcPr>
          <w:p w:rsidR="001B6EAF" w:rsidRPr="00C61EDA" w:rsidRDefault="001B6EAF" w:rsidP="001B6EAF">
            <w:pPr>
              <w:ind w:firstLine="142"/>
              <w:rPr>
                <w:sz w:val="24"/>
                <w:szCs w:val="24"/>
              </w:rPr>
            </w:pPr>
            <w:r w:rsidRPr="00C61EDA">
              <w:rPr>
                <w:sz w:val="24"/>
                <w:szCs w:val="24"/>
              </w:rPr>
              <w:t xml:space="preserve">Лекционный зал на 120 мест </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xml:space="preserve">Аудитория № 307 </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Мультимедийная аудитория № 207</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Аудитория № 312</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Мультимедийная аудитория № 101</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rFonts w:eastAsiaTheme="minorEastAsia"/>
                <w:sz w:val="24"/>
                <w:szCs w:val="24"/>
              </w:rPr>
            </w:pPr>
            <w:r w:rsidRPr="00C61EDA">
              <w:rPr>
                <w:sz w:val="24"/>
                <w:szCs w:val="24"/>
              </w:rPr>
              <w:t>Читальный зал</w:t>
            </w:r>
          </w:p>
          <w:p w:rsidR="001B6EAF" w:rsidRPr="00C61EDA" w:rsidRDefault="001B6EAF" w:rsidP="001B6EAF">
            <w:pPr>
              <w:ind w:firstLine="142"/>
              <w:rPr>
                <w:sz w:val="24"/>
                <w:szCs w:val="24"/>
              </w:rPr>
            </w:pPr>
          </w:p>
        </w:tc>
        <w:tc>
          <w:tcPr>
            <w:tcW w:w="3419" w:type="dxa"/>
          </w:tcPr>
          <w:p w:rsidR="001B6EAF" w:rsidRPr="00C61EDA" w:rsidRDefault="001B6EAF" w:rsidP="001B6EAF">
            <w:pPr>
              <w:ind w:firstLine="142"/>
              <w:rPr>
                <w:sz w:val="24"/>
                <w:szCs w:val="24"/>
              </w:rPr>
            </w:pPr>
            <w:r w:rsidRPr="00C61EDA">
              <w:rPr>
                <w:sz w:val="24"/>
                <w:szCs w:val="24"/>
              </w:rPr>
              <w:lastRenderedPageBreak/>
              <w:t>- телевизор, обеспечивающий просмотр видеоинформации;</w:t>
            </w:r>
          </w:p>
          <w:p w:rsidR="001B6EAF" w:rsidRPr="00C61EDA" w:rsidRDefault="001B6EAF" w:rsidP="001B6EAF">
            <w:pPr>
              <w:ind w:firstLine="142"/>
              <w:rPr>
                <w:sz w:val="24"/>
                <w:szCs w:val="24"/>
              </w:rPr>
            </w:pPr>
            <w:r w:rsidRPr="00C61EDA">
              <w:rPr>
                <w:sz w:val="24"/>
                <w:szCs w:val="24"/>
              </w:rPr>
              <w:t>- учебная доска;</w:t>
            </w: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кресла;</w:t>
            </w:r>
          </w:p>
          <w:p w:rsidR="001B6EAF" w:rsidRPr="00C61EDA" w:rsidRDefault="001B6EAF" w:rsidP="001B6EAF">
            <w:pPr>
              <w:ind w:firstLine="142"/>
              <w:rPr>
                <w:sz w:val="24"/>
                <w:szCs w:val="24"/>
              </w:rPr>
            </w:pPr>
            <w:r w:rsidRPr="00C61EDA">
              <w:rPr>
                <w:sz w:val="24"/>
                <w:szCs w:val="24"/>
              </w:rPr>
              <w:t>- шкафы;</w:t>
            </w:r>
          </w:p>
          <w:p w:rsidR="001B6EAF" w:rsidRPr="00C61EDA" w:rsidRDefault="001B6EAF" w:rsidP="001B6EAF">
            <w:pPr>
              <w:ind w:firstLine="142"/>
              <w:rPr>
                <w:sz w:val="24"/>
                <w:szCs w:val="24"/>
              </w:rPr>
            </w:pPr>
            <w:r w:rsidRPr="00C61EDA">
              <w:rPr>
                <w:sz w:val="24"/>
                <w:szCs w:val="24"/>
              </w:rPr>
              <w:t>- трибуна.</w:t>
            </w: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стулья;</w:t>
            </w:r>
          </w:p>
          <w:p w:rsidR="001B6EAF" w:rsidRPr="00C61EDA" w:rsidRDefault="001B6EAF" w:rsidP="001B6EAF">
            <w:pPr>
              <w:ind w:firstLine="142"/>
              <w:rPr>
                <w:sz w:val="24"/>
                <w:szCs w:val="24"/>
              </w:rPr>
            </w:pPr>
            <w:r w:rsidRPr="00C61EDA">
              <w:rPr>
                <w:sz w:val="24"/>
                <w:szCs w:val="24"/>
              </w:rPr>
              <w:t>- учебная доска;</w:t>
            </w:r>
          </w:p>
          <w:p w:rsidR="001B6EAF" w:rsidRPr="00C61EDA" w:rsidRDefault="001B6EAF" w:rsidP="001B6EAF">
            <w:pPr>
              <w:ind w:firstLine="142"/>
              <w:rPr>
                <w:sz w:val="24"/>
                <w:szCs w:val="24"/>
              </w:rPr>
            </w:pPr>
            <w:r w:rsidRPr="00C61EDA">
              <w:rPr>
                <w:sz w:val="24"/>
                <w:szCs w:val="24"/>
              </w:rPr>
              <w:t>- компьютер;</w:t>
            </w:r>
          </w:p>
          <w:p w:rsidR="001B6EAF" w:rsidRPr="00C61EDA" w:rsidRDefault="001B6EAF" w:rsidP="001B6EAF">
            <w:pPr>
              <w:ind w:firstLine="142"/>
              <w:rPr>
                <w:sz w:val="24"/>
                <w:szCs w:val="24"/>
              </w:rPr>
            </w:pPr>
            <w:r w:rsidRPr="00C61EDA">
              <w:rPr>
                <w:sz w:val="24"/>
                <w:szCs w:val="24"/>
              </w:rPr>
              <w:t>- монитор;</w:t>
            </w:r>
          </w:p>
          <w:p w:rsidR="001B6EAF" w:rsidRPr="00C61EDA" w:rsidRDefault="001B6EAF" w:rsidP="001B6EAF">
            <w:pPr>
              <w:ind w:firstLine="142"/>
              <w:rPr>
                <w:sz w:val="24"/>
                <w:szCs w:val="24"/>
              </w:rPr>
            </w:pPr>
            <w:r w:rsidRPr="00C61EDA">
              <w:rPr>
                <w:sz w:val="24"/>
                <w:szCs w:val="24"/>
              </w:rPr>
              <w:t>- телевизор.</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Интерактивная доска;</w:t>
            </w:r>
          </w:p>
          <w:p w:rsidR="001B6EAF" w:rsidRPr="00C61EDA" w:rsidRDefault="001B6EAF" w:rsidP="001B6EAF">
            <w:pPr>
              <w:ind w:firstLine="142"/>
              <w:rPr>
                <w:sz w:val="24"/>
                <w:szCs w:val="24"/>
              </w:rPr>
            </w:pPr>
            <w:r w:rsidRPr="00C61EDA">
              <w:rPr>
                <w:sz w:val="24"/>
                <w:szCs w:val="24"/>
              </w:rPr>
              <w:t>- телевизор;</w:t>
            </w:r>
          </w:p>
          <w:p w:rsidR="001B6EAF" w:rsidRPr="00C61EDA" w:rsidRDefault="001B6EAF" w:rsidP="001B6EAF">
            <w:pPr>
              <w:ind w:firstLine="142"/>
              <w:rPr>
                <w:sz w:val="24"/>
                <w:szCs w:val="24"/>
              </w:rPr>
            </w:pPr>
            <w:r w:rsidRPr="00C61EDA">
              <w:rPr>
                <w:sz w:val="24"/>
                <w:szCs w:val="24"/>
              </w:rPr>
              <w:t>- проектор;</w:t>
            </w:r>
          </w:p>
          <w:p w:rsidR="001B6EAF" w:rsidRPr="00C61EDA" w:rsidRDefault="001B6EAF" w:rsidP="001B6EAF">
            <w:pPr>
              <w:ind w:firstLine="142"/>
              <w:rPr>
                <w:sz w:val="24"/>
                <w:szCs w:val="24"/>
              </w:rPr>
            </w:pPr>
            <w:r w:rsidRPr="00C61EDA">
              <w:rPr>
                <w:sz w:val="24"/>
                <w:szCs w:val="24"/>
              </w:rPr>
              <w:t>- дата-камера;</w:t>
            </w:r>
          </w:p>
          <w:p w:rsidR="001B6EAF" w:rsidRPr="00C61EDA" w:rsidRDefault="001B6EAF" w:rsidP="001B6EAF">
            <w:pPr>
              <w:ind w:firstLine="142"/>
              <w:rPr>
                <w:sz w:val="24"/>
                <w:szCs w:val="24"/>
              </w:rPr>
            </w:pPr>
            <w:r w:rsidRPr="00C61EDA">
              <w:rPr>
                <w:sz w:val="24"/>
                <w:szCs w:val="24"/>
              </w:rPr>
              <w:t>- микшерский пульт;</w:t>
            </w:r>
          </w:p>
          <w:p w:rsidR="001B6EAF" w:rsidRPr="00C61EDA" w:rsidRDefault="001B6EAF" w:rsidP="001B6EAF">
            <w:pPr>
              <w:ind w:firstLine="142"/>
              <w:rPr>
                <w:sz w:val="24"/>
                <w:szCs w:val="24"/>
              </w:rPr>
            </w:pPr>
            <w:r w:rsidRPr="00C61EDA">
              <w:rPr>
                <w:sz w:val="24"/>
                <w:szCs w:val="24"/>
              </w:rPr>
              <w:t>- экран;</w:t>
            </w:r>
          </w:p>
          <w:p w:rsidR="001B6EAF" w:rsidRPr="00C61EDA" w:rsidRDefault="001B6EAF" w:rsidP="001B6EAF">
            <w:pPr>
              <w:ind w:firstLine="142"/>
              <w:rPr>
                <w:sz w:val="24"/>
                <w:szCs w:val="24"/>
              </w:rPr>
            </w:pPr>
            <w:r w:rsidRPr="00C61EDA">
              <w:rPr>
                <w:sz w:val="24"/>
                <w:szCs w:val="24"/>
              </w:rPr>
              <w:t>- микрофоны;</w:t>
            </w:r>
          </w:p>
          <w:p w:rsidR="001B6EAF" w:rsidRPr="00C61EDA" w:rsidRDefault="001B6EAF" w:rsidP="001B6EAF">
            <w:pPr>
              <w:ind w:firstLine="142"/>
              <w:rPr>
                <w:sz w:val="24"/>
                <w:szCs w:val="24"/>
              </w:rPr>
            </w:pPr>
            <w:r w:rsidRPr="00C61EDA">
              <w:rPr>
                <w:sz w:val="24"/>
                <w:szCs w:val="24"/>
              </w:rPr>
              <w:t>- скайп-камера;</w:t>
            </w:r>
          </w:p>
          <w:p w:rsidR="001B6EAF" w:rsidRPr="00C61EDA" w:rsidRDefault="001B6EAF" w:rsidP="001B6EAF">
            <w:pPr>
              <w:ind w:firstLine="142"/>
              <w:rPr>
                <w:sz w:val="24"/>
                <w:szCs w:val="24"/>
              </w:rPr>
            </w:pPr>
            <w:r w:rsidRPr="00C61EDA">
              <w:rPr>
                <w:sz w:val="24"/>
                <w:szCs w:val="24"/>
              </w:rPr>
              <w:t>-компьютер с выходом в интернет;</w:t>
            </w:r>
          </w:p>
          <w:p w:rsidR="001B6EAF" w:rsidRPr="00C61EDA" w:rsidRDefault="001B6EAF" w:rsidP="001B6EAF">
            <w:pPr>
              <w:ind w:firstLine="142"/>
              <w:rPr>
                <w:sz w:val="24"/>
                <w:szCs w:val="24"/>
              </w:rPr>
            </w:pPr>
            <w:r w:rsidRPr="00C61EDA">
              <w:rPr>
                <w:sz w:val="24"/>
                <w:szCs w:val="24"/>
              </w:rPr>
              <w:t>- монитор.</w:t>
            </w:r>
          </w:p>
          <w:p w:rsidR="001B6EAF"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стулья;</w:t>
            </w:r>
          </w:p>
          <w:p w:rsidR="001B6EAF" w:rsidRPr="00C61EDA" w:rsidRDefault="001B6EAF" w:rsidP="001B6EAF">
            <w:pPr>
              <w:ind w:firstLine="142"/>
              <w:rPr>
                <w:sz w:val="24"/>
                <w:szCs w:val="24"/>
              </w:rPr>
            </w:pPr>
            <w:r w:rsidRPr="00C61EDA">
              <w:rPr>
                <w:sz w:val="24"/>
                <w:szCs w:val="24"/>
              </w:rPr>
              <w:t>- учебная доска;</w:t>
            </w:r>
          </w:p>
          <w:p w:rsidR="001B6EAF" w:rsidRPr="00C61EDA" w:rsidRDefault="001B6EAF" w:rsidP="001B6EAF">
            <w:pPr>
              <w:ind w:firstLine="142"/>
              <w:rPr>
                <w:sz w:val="24"/>
                <w:szCs w:val="24"/>
              </w:rPr>
            </w:pPr>
            <w:r w:rsidRPr="00C61EDA">
              <w:rPr>
                <w:sz w:val="24"/>
                <w:szCs w:val="24"/>
              </w:rPr>
              <w:lastRenderedPageBreak/>
              <w:t>- монитор.</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стулья;</w:t>
            </w:r>
          </w:p>
          <w:p w:rsidR="001B6EAF" w:rsidRPr="00C61EDA" w:rsidRDefault="001B6EAF" w:rsidP="001B6EAF">
            <w:pPr>
              <w:ind w:firstLine="142"/>
              <w:rPr>
                <w:sz w:val="24"/>
                <w:szCs w:val="24"/>
              </w:rPr>
            </w:pPr>
            <w:r w:rsidRPr="00C61EDA">
              <w:rPr>
                <w:sz w:val="24"/>
                <w:szCs w:val="24"/>
              </w:rPr>
              <w:t>- монитор;</w:t>
            </w:r>
          </w:p>
          <w:p w:rsidR="001B6EAF" w:rsidRPr="00C61EDA" w:rsidRDefault="001B6EAF" w:rsidP="001B6EAF">
            <w:pPr>
              <w:ind w:firstLine="142"/>
              <w:rPr>
                <w:sz w:val="24"/>
                <w:szCs w:val="24"/>
              </w:rPr>
            </w:pPr>
            <w:r w:rsidRPr="00C61EDA">
              <w:rPr>
                <w:sz w:val="24"/>
                <w:szCs w:val="24"/>
              </w:rPr>
              <w:t>- компьютер;</w:t>
            </w:r>
          </w:p>
          <w:p w:rsidR="001B6EAF" w:rsidRPr="00C61EDA" w:rsidRDefault="001B6EAF" w:rsidP="001B6EAF">
            <w:pPr>
              <w:ind w:firstLine="142"/>
              <w:rPr>
                <w:sz w:val="24"/>
                <w:szCs w:val="24"/>
              </w:rPr>
            </w:pPr>
            <w:r w:rsidRPr="00C61EDA">
              <w:rPr>
                <w:sz w:val="24"/>
                <w:szCs w:val="24"/>
              </w:rPr>
              <w:t>- интерактивная доска;</w:t>
            </w:r>
          </w:p>
          <w:p w:rsidR="001B6EAF" w:rsidRPr="00C61EDA" w:rsidRDefault="001B6EAF" w:rsidP="001B6EAF">
            <w:pPr>
              <w:ind w:firstLine="142"/>
              <w:rPr>
                <w:sz w:val="24"/>
                <w:szCs w:val="24"/>
              </w:rPr>
            </w:pPr>
            <w:r w:rsidRPr="00C61EDA">
              <w:rPr>
                <w:sz w:val="24"/>
                <w:szCs w:val="24"/>
              </w:rPr>
              <w:t>- проектор.</w:t>
            </w: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стулья;</w:t>
            </w:r>
          </w:p>
          <w:p w:rsidR="001B6EAF" w:rsidRPr="00C61EDA" w:rsidRDefault="001B6EAF" w:rsidP="001B6EAF">
            <w:pPr>
              <w:ind w:firstLine="142"/>
              <w:rPr>
                <w:sz w:val="24"/>
                <w:szCs w:val="24"/>
              </w:rPr>
            </w:pPr>
            <w:r w:rsidRPr="00C61EDA">
              <w:rPr>
                <w:sz w:val="24"/>
                <w:szCs w:val="24"/>
              </w:rPr>
              <w:t>- шкафы</w:t>
            </w:r>
          </w:p>
          <w:p w:rsidR="001B6EAF" w:rsidRPr="00C61EDA" w:rsidRDefault="001B6EAF" w:rsidP="001B6EAF">
            <w:pPr>
              <w:ind w:firstLine="142"/>
              <w:rPr>
                <w:sz w:val="24"/>
                <w:szCs w:val="24"/>
              </w:rPr>
            </w:pPr>
            <w:r w:rsidRPr="00C61EDA">
              <w:rPr>
                <w:sz w:val="24"/>
                <w:szCs w:val="24"/>
              </w:rPr>
              <w:t>-компьютер с выходом в интернет;</w:t>
            </w:r>
          </w:p>
          <w:p w:rsidR="001B6EAF" w:rsidRPr="00C61EDA" w:rsidRDefault="001B6EAF" w:rsidP="001B6EAF">
            <w:pPr>
              <w:ind w:firstLine="142"/>
              <w:rPr>
                <w:sz w:val="24"/>
                <w:szCs w:val="24"/>
              </w:rPr>
            </w:pPr>
            <w:r w:rsidRPr="00C61EDA">
              <w:rPr>
                <w:sz w:val="24"/>
                <w:szCs w:val="24"/>
              </w:rPr>
              <w:t>- мониторы;</w:t>
            </w:r>
          </w:p>
          <w:p w:rsidR="001B6EAF" w:rsidRPr="00C61EDA" w:rsidRDefault="001B6EAF" w:rsidP="001B6EAF">
            <w:pPr>
              <w:ind w:firstLine="142"/>
              <w:rPr>
                <w:sz w:val="24"/>
                <w:szCs w:val="24"/>
              </w:rPr>
            </w:pPr>
            <w:r w:rsidRPr="00C61EDA">
              <w:rPr>
                <w:sz w:val="24"/>
                <w:szCs w:val="24"/>
              </w:rPr>
              <w:t>- локальная сеть.</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tc>
        <w:tc>
          <w:tcPr>
            <w:tcW w:w="3452" w:type="dxa"/>
          </w:tcPr>
          <w:p w:rsidR="001B6EAF" w:rsidRPr="00C61EDA" w:rsidRDefault="001B6EAF" w:rsidP="001B6EAF">
            <w:pPr>
              <w:ind w:firstLine="142"/>
              <w:rPr>
                <w:rFonts w:eastAsia="Calibri"/>
                <w:sz w:val="24"/>
                <w:szCs w:val="24"/>
                <w:lang w:val="en-US"/>
              </w:rPr>
            </w:pPr>
            <w:r w:rsidRPr="00C61EDA">
              <w:rPr>
                <w:rFonts w:eastAsia="Calibri"/>
                <w:sz w:val="24"/>
                <w:szCs w:val="24"/>
                <w:lang w:val="en-US"/>
              </w:rPr>
              <w:lastRenderedPageBreak/>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p w:rsidR="001B6EAF" w:rsidRPr="00C61EDA" w:rsidRDefault="001B6EAF" w:rsidP="001B6EAF">
            <w:pPr>
              <w:ind w:firstLine="142"/>
              <w:rPr>
                <w:sz w:val="24"/>
                <w:szCs w:val="24"/>
              </w:rPr>
            </w:pPr>
          </w:p>
          <w:p w:rsidR="001B6EAF" w:rsidRPr="00882F8D" w:rsidRDefault="001B6EAF" w:rsidP="001B6EAF">
            <w:pPr>
              <w:ind w:firstLine="142"/>
              <w:rPr>
                <w:rFonts w:eastAsia="Calibri"/>
                <w:sz w:val="24"/>
                <w:szCs w:val="24"/>
              </w:rPr>
            </w:pPr>
            <w:r w:rsidRPr="00882F8D">
              <w:rPr>
                <w:rFonts w:eastAsia="Calibri"/>
                <w:sz w:val="24"/>
                <w:szCs w:val="24"/>
              </w:rPr>
              <w:t xml:space="preserve">- </w:t>
            </w:r>
            <w:r w:rsidRPr="00C61EDA">
              <w:rPr>
                <w:rFonts w:eastAsia="Calibri"/>
                <w:sz w:val="24"/>
                <w:szCs w:val="24"/>
                <w:lang w:val="en-US"/>
              </w:rPr>
              <w:t>ESET</w:t>
            </w:r>
            <w:r w:rsidRPr="00882F8D">
              <w:rPr>
                <w:rFonts w:eastAsia="Calibri"/>
                <w:sz w:val="24"/>
                <w:szCs w:val="24"/>
              </w:rPr>
              <w:t xml:space="preserve"> </w:t>
            </w:r>
            <w:r w:rsidRPr="00C61EDA">
              <w:rPr>
                <w:rFonts w:eastAsia="Calibri"/>
                <w:sz w:val="24"/>
                <w:szCs w:val="24"/>
                <w:lang w:val="en-US"/>
              </w:rPr>
              <w:t>NOD</w:t>
            </w:r>
            <w:r w:rsidRPr="00882F8D">
              <w:rPr>
                <w:rFonts w:eastAsia="Calibri"/>
                <w:sz w:val="24"/>
                <w:szCs w:val="24"/>
              </w:rPr>
              <w:t xml:space="preserve"> 32 </w:t>
            </w:r>
            <w:r w:rsidRPr="00C61EDA">
              <w:rPr>
                <w:rFonts w:eastAsia="Calibri"/>
                <w:sz w:val="24"/>
                <w:szCs w:val="24"/>
                <w:lang w:val="en-US"/>
              </w:rPr>
              <w:t>Antivirus</w:t>
            </w:r>
            <w:r w:rsidRPr="00882F8D">
              <w:rPr>
                <w:rFonts w:eastAsia="Calibri"/>
                <w:sz w:val="24"/>
                <w:szCs w:val="24"/>
              </w:rPr>
              <w:t xml:space="preserve"> </w:t>
            </w:r>
            <w:r w:rsidRPr="00C61EDA">
              <w:rPr>
                <w:rFonts w:eastAsia="Calibri"/>
                <w:sz w:val="24"/>
                <w:szCs w:val="24"/>
                <w:lang w:val="en-US"/>
              </w:rPr>
              <w:t>Business</w:t>
            </w:r>
            <w:r w:rsidRPr="00882F8D">
              <w:rPr>
                <w:rFonts w:eastAsia="Calibri"/>
                <w:sz w:val="24"/>
                <w:szCs w:val="24"/>
              </w:rPr>
              <w:t xml:space="preserve"> </w:t>
            </w:r>
            <w:r w:rsidRPr="00C61EDA">
              <w:rPr>
                <w:rFonts w:eastAsia="Calibri"/>
                <w:sz w:val="24"/>
                <w:szCs w:val="24"/>
                <w:lang w:val="en-US"/>
              </w:rPr>
              <w:t>Edition</w:t>
            </w:r>
            <w:r w:rsidRPr="00882F8D">
              <w:rPr>
                <w:rFonts w:eastAsia="Calibri"/>
                <w:sz w:val="24"/>
                <w:szCs w:val="24"/>
              </w:rPr>
              <w:t xml:space="preserve"> (</w:t>
            </w:r>
            <w:r w:rsidRPr="00C61EDA">
              <w:rPr>
                <w:rFonts w:eastAsia="Calibri"/>
                <w:sz w:val="24"/>
                <w:szCs w:val="24"/>
              </w:rPr>
              <w:t>товарная</w:t>
            </w:r>
            <w:r w:rsidRPr="00882F8D">
              <w:rPr>
                <w:rFonts w:eastAsia="Calibri"/>
                <w:sz w:val="24"/>
                <w:szCs w:val="24"/>
              </w:rPr>
              <w:t xml:space="preserve"> </w:t>
            </w:r>
            <w:r w:rsidRPr="00C61EDA">
              <w:rPr>
                <w:rFonts w:eastAsia="Calibri"/>
                <w:sz w:val="24"/>
                <w:szCs w:val="24"/>
              </w:rPr>
              <w:t>накладная</w:t>
            </w:r>
            <w:r w:rsidRPr="00882F8D">
              <w:rPr>
                <w:rFonts w:eastAsia="Calibri"/>
                <w:sz w:val="24"/>
                <w:szCs w:val="24"/>
              </w:rPr>
              <w:t xml:space="preserve"> №67 </w:t>
            </w:r>
            <w:r w:rsidRPr="00C61EDA">
              <w:rPr>
                <w:rFonts w:eastAsia="Calibri"/>
                <w:sz w:val="24"/>
                <w:szCs w:val="24"/>
              </w:rPr>
              <w:t>от</w:t>
            </w:r>
            <w:r w:rsidRPr="00882F8D">
              <w:rPr>
                <w:rFonts w:eastAsia="Calibri"/>
                <w:sz w:val="24"/>
                <w:szCs w:val="24"/>
              </w:rPr>
              <w:t xml:space="preserve"> 23.04.2015 </w:t>
            </w:r>
            <w:r w:rsidRPr="00C61EDA">
              <w:rPr>
                <w:rFonts w:eastAsia="Calibri"/>
                <w:sz w:val="24"/>
                <w:szCs w:val="24"/>
              </w:rPr>
              <w:t>г</w:t>
            </w:r>
            <w:r w:rsidRPr="00882F8D">
              <w:rPr>
                <w:rFonts w:eastAsia="Calibri"/>
                <w:sz w:val="24"/>
                <w:szCs w:val="24"/>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p w:rsidR="001B6EAF" w:rsidRPr="00C61EDA" w:rsidRDefault="001B6EAF" w:rsidP="001B6EAF">
            <w:pPr>
              <w:ind w:firstLine="142"/>
              <w:rPr>
                <w:sz w:val="24"/>
                <w:szCs w:val="24"/>
              </w:rPr>
            </w:pPr>
          </w:p>
          <w:p w:rsidR="001B6EAF" w:rsidRPr="00C61EDA" w:rsidRDefault="001B6EAF" w:rsidP="001B6EAF">
            <w:pPr>
              <w:ind w:firstLine="142"/>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1B6EAF" w:rsidRPr="00C61EDA" w:rsidRDefault="001B6EAF" w:rsidP="001B6EAF">
            <w:pPr>
              <w:ind w:firstLine="142"/>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p w:rsidR="001B6EAF" w:rsidRPr="00C61EDA" w:rsidRDefault="001B6EAF" w:rsidP="001B6EAF">
            <w:pPr>
              <w:ind w:firstLine="142"/>
              <w:rPr>
                <w:sz w:val="24"/>
                <w:szCs w:val="24"/>
              </w:rPr>
            </w:pPr>
          </w:p>
          <w:p w:rsidR="001B6EAF" w:rsidRPr="00882F8D" w:rsidRDefault="001B6EAF" w:rsidP="001B6EAF">
            <w:pPr>
              <w:ind w:firstLine="142"/>
              <w:rPr>
                <w:rFonts w:eastAsia="Calibri"/>
                <w:sz w:val="24"/>
                <w:szCs w:val="24"/>
              </w:rPr>
            </w:pPr>
            <w:r w:rsidRPr="00882F8D">
              <w:rPr>
                <w:rFonts w:eastAsia="Calibri"/>
                <w:sz w:val="24"/>
                <w:szCs w:val="24"/>
              </w:rPr>
              <w:t xml:space="preserve">- </w:t>
            </w:r>
            <w:r w:rsidRPr="00C61EDA">
              <w:rPr>
                <w:rFonts w:eastAsia="Calibri"/>
                <w:sz w:val="24"/>
                <w:szCs w:val="24"/>
                <w:lang w:val="en-US"/>
              </w:rPr>
              <w:t>ESET</w:t>
            </w:r>
            <w:r w:rsidRPr="00882F8D">
              <w:rPr>
                <w:rFonts w:eastAsia="Calibri"/>
                <w:sz w:val="24"/>
                <w:szCs w:val="24"/>
              </w:rPr>
              <w:t xml:space="preserve"> </w:t>
            </w:r>
            <w:r w:rsidRPr="00C61EDA">
              <w:rPr>
                <w:rFonts w:eastAsia="Calibri"/>
                <w:sz w:val="24"/>
                <w:szCs w:val="24"/>
                <w:lang w:val="en-US"/>
              </w:rPr>
              <w:t>NOD</w:t>
            </w:r>
            <w:r w:rsidRPr="00882F8D">
              <w:rPr>
                <w:rFonts w:eastAsia="Calibri"/>
                <w:sz w:val="24"/>
                <w:szCs w:val="24"/>
              </w:rPr>
              <w:t xml:space="preserve"> 32 </w:t>
            </w:r>
            <w:r w:rsidRPr="00C61EDA">
              <w:rPr>
                <w:rFonts w:eastAsia="Calibri"/>
                <w:sz w:val="24"/>
                <w:szCs w:val="24"/>
                <w:lang w:val="en-US"/>
              </w:rPr>
              <w:t>Antivirus</w:t>
            </w:r>
            <w:r w:rsidRPr="00882F8D">
              <w:rPr>
                <w:rFonts w:eastAsia="Calibri"/>
                <w:sz w:val="24"/>
                <w:szCs w:val="24"/>
              </w:rPr>
              <w:t xml:space="preserve"> </w:t>
            </w:r>
            <w:r w:rsidRPr="00C61EDA">
              <w:rPr>
                <w:rFonts w:eastAsia="Calibri"/>
                <w:sz w:val="24"/>
                <w:szCs w:val="24"/>
                <w:lang w:val="en-US"/>
              </w:rPr>
              <w:t>Business</w:t>
            </w:r>
            <w:r w:rsidRPr="00882F8D">
              <w:rPr>
                <w:rFonts w:eastAsia="Calibri"/>
                <w:sz w:val="24"/>
                <w:szCs w:val="24"/>
              </w:rPr>
              <w:t xml:space="preserve"> </w:t>
            </w:r>
            <w:r w:rsidRPr="00C61EDA">
              <w:rPr>
                <w:rFonts w:eastAsia="Calibri"/>
                <w:sz w:val="24"/>
                <w:szCs w:val="24"/>
                <w:lang w:val="en-US"/>
              </w:rPr>
              <w:t>Edition</w:t>
            </w:r>
            <w:r w:rsidRPr="00882F8D">
              <w:rPr>
                <w:rFonts w:eastAsia="Calibri"/>
                <w:sz w:val="24"/>
                <w:szCs w:val="24"/>
              </w:rPr>
              <w:t xml:space="preserve"> (</w:t>
            </w:r>
            <w:r w:rsidRPr="00C61EDA">
              <w:rPr>
                <w:rFonts w:eastAsia="Calibri"/>
                <w:sz w:val="24"/>
                <w:szCs w:val="24"/>
              </w:rPr>
              <w:t>товарная</w:t>
            </w:r>
            <w:r w:rsidRPr="00882F8D">
              <w:rPr>
                <w:rFonts w:eastAsia="Calibri"/>
                <w:sz w:val="24"/>
                <w:szCs w:val="24"/>
              </w:rPr>
              <w:t xml:space="preserve"> </w:t>
            </w:r>
            <w:r w:rsidRPr="00C61EDA">
              <w:rPr>
                <w:rFonts w:eastAsia="Calibri"/>
                <w:sz w:val="24"/>
                <w:szCs w:val="24"/>
              </w:rPr>
              <w:t>накладная</w:t>
            </w:r>
            <w:r w:rsidRPr="00882F8D">
              <w:rPr>
                <w:rFonts w:eastAsia="Calibri"/>
                <w:sz w:val="24"/>
                <w:szCs w:val="24"/>
              </w:rPr>
              <w:t xml:space="preserve"> №67 </w:t>
            </w:r>
            <w:r w:rsidRPr="00C61EDA">
              <w:rPr>
                <w:rFonts w:eastAsia="Calibri"/>
                <w:sz w:val="24"/>
                <w:szCs w:val="24"/>
              </w:rPr>
              <w:t>от</w:t>
            </w:r>
            <w:r w:rsidRPr="00882F8D">
              <w:rPr>
                <w:rFonts w:eastAsia="Calibri"/>
                <w:sz w:val="24"/>
                <w:szCs w:val="24"/>
              </w:rPr>
              <w:t xml:space="preserve"> 23.04.2015 </w:t>
            </w:r>
            <w:r w:rsidRPr="00C61EDA">
              <w:rPr>
                <w:rFonts w:eastAsia="Calibri"/>
                <w:sz w:val="24"/>
                <w:szCs w:val="24"/>
              </w:rPr>
              <w:lastRenderedPageBreak/>
              <w:t>г</w:t>
            </w:r>
            <w:r w:rsidRPr="00882F8D">
              <w:rPr>
                <w:rFonts w:eastAsia="Calibri"/>
                <w:sz w:val="24"/>
                <w:szCs w:val="24"/>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p w:rsidR="001B6EAF" w:rsidRPr="00C61EDA" w:rsidRDefault="001B6EAF" w:rsidP="001B6EAF">
            <w:pPr>
              <w:ind w:firstLine="142"/>
              <w:rPr>
                <w:sz w:val="24"/>
                <w:szCs w:val="24"/>
              </w:rPr>
            </w:pPr>
          </w:p>
          <w:p w:rsidR="001B6EAF" w:rsidRPr="00C61EDA" w:rsidRDefault="001B6EAF" w:rsidP="001B6EAF">
            <w:pPr>
              <w:ind w:firstLine="142"/>
              <w:rPr>
                <w:rFonts w:eastAsia="Calibri"/>
                <w:sz w:val="24"/>
                <w:szCs w:val="24"/>
              </w:rPr>
            </w:pPr>
            <w:r w:rsidRPr="00C61EDA">
              <w:rPr>
                <w:rFonts w:eastAsia="Calibri"/>
                <w:sz w:val="24"/>
                <w:szCs w:val="24"/>
              </w:rPr>
              <w:t xml:space="preserve">- </w:t>
            </w:r>
            <w:r w:rsidRPr="00C61EDA">
              <w:rPr>
                <w:rFonts w:eastAsia="Calibri"/>
                <w:sz w:val="24"/>
                <w:szCs w:val="24"/>
                <w:lang w:val="en-US"/>
              </w:rPr>
              <w:t>ESET</w:t>
            </w:r>
            <w:r w:rsidRPr="00C61EDA">
              <w:rPr>
                <w:rFonts w:eastAsia="Calibri"/>
                <w:sz w:val="24"/>
                <w:szCs w:val="24"/>
              </w:rPr>
              <w:t xml:space="preserve"> </w:t>
            </w:r>
            <w:r w:rsidRPr="00C61EDA">
              <w:rPr>
                <w:rFonts w:eastAsia="Calibri"/>
                <w:sz w:val="24"/>
                <w:szCs w:val="24"/>
                <w:lang w:val="en-US"/>
              </w:rPr>
              <w:t>NOD</w:t>
            </w:r>
            <w:r w:rsidRPr="00C61EDA">
              <w:rPr>
                <w:rFonts w:eastAsia="Calibri"/>
                <w:sz w:val="24"/>
                <w:szCs w:val="24"/>
              </w:rPr>
              <w:t xml:space="preserve"> 32 </w:t>
            </w:r>
            <w:r w:rsidRPr="00C61EDA">
              <w:rPr>
                <w:rFonts w:eastAsia="Calibri"/>
                <w:sz w:val="24"/>
                <w:szCs w:val="24"/>
                <w:lang w:val="en-US"/>
              </w:rPr>
              <w:t>Antivirus</w:t>
            </w:r>
            <w:r w:rsidRPr="00C61EDA">
              <w:rPr>
                <w:rFonts w:eastAsia="Calibri"/>
                <w:sz w:val="24"/>
                <w:szCs w:val="24"/>
              </w:rPr>
              <w:t xml:space="preserve"> </w:t>
            </w:r>
            <w:r w:rsidRPr="00C61EDA">
              <w:rPr>
                <w:rFonts w:eastAsia="Calibri"/>
                <w:sz w:val="24"/>
                <w:szCs w:val="24"/>
                <w:lang w:val="en-US"/>
              </w:rPr>
              <w:t>Business</w:t>
            </w:r>
            <w:r w:rsidRPr="00C61EDA">
              <w:rPr>
                <w:rFonts w:eastAsia="Calibri"/>
                <w:sz w:val="24"/>
                <w:szCs w:val="24"/>
              </w:rPr>
              <w:t xml:space="preserve"> </w:t>
            </w:r>
            <w:r w:rsidRPr="00C61EDA">
              <w:rPr>
                <w:rFonts w:eastAsia="Calibri"/>
                <w:sz w:val="24"/>
                <w:szCs w:val="24"/>
                <w:lang w:val="en-US"/>
              </w:rPr>
              <w:t>Edition</w:t>
            </w:r>
            <w:r w:rsidRPr="00C61EDA">
              <w:rPr>
                <w:rFonts w:eastAsia="Calibri"/>
                <w:sz w:val="24"/>
                <w:szCs w:val="24"/>
              </w:rPr>
              <w:t xml:space="preserve"> (товарная накладная №67 от 23.04.2015 г.)</w:t>
            </w:r>
          </w:p>
          <w:p w:rsidR="001B6EAF" w:rsidRPr="00C61EDA" w:rsidRDefault="001B6EAF" w:rsidP="001B6EAF">
            <w:pPr>
              <w:ind w:firstLine="142"/>
              <w:rPr>
                <w:rFonts w:eastAsia="Calibri"/>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p w:rsidR="001B6EAF" w:rsidRPr="00C61EDA" w:rsidRDefault="001B6EAF" w:rsidP="001B6EAF">
            <w:pPr>
              <w:ind w:firstLine="142"/>
              <w:rPr>
                <w:rFonts w:eastAsia="Calibri"/>
                <w:sz w:val="24"/>
                <w:szCs w:val="24"/>
              </w:rPr>
            </w:pPr>
          </w:p>
          <w:p w:rsidR="001B6EAF" w:rsidRPr="00C61EDA" w:rsidRDefault="001B6EAF" w:rsidP="001B6EAF">
            <w:pPr>
              <w:ind w:firstLine="142"/>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1B6EAF" w:rsidRPr="00C61EDA" w:rsidRDefault="001B6EAF" w:rsidP="001B6EAF">
            <w:pPr>
              <w:ind w:firstLine="142"/>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tc>
      </w:tr>
    </w:tbl>
    <w:p w:rsidR="001B6EAF" w:rsidRPr="00563760" w:rsidRDefault="001B6EAF" w:rsidP="009503CE">
      <w:pPr>
        <w:spacing w:line="276" w:lineRule="auto"/>
        <w:rPr>
          <w:sz w:val="24"/>
          <w:szCs w:val="24"/>
        </w:rPr>
      </w:pPr>
    </w:p>
    <w:p w:rsidR="009503CE" w:rsidRPr="00563760" w:rsidRDefault="009503CE" w:rsidP="009503CE">
      <w:pPr>
        <w:pStyle w:val="2"/>
        <w:numPr>
          <w:ilvl w:val="0"/>
          <w:numId w:val="7"/>
        </w:numPr>
        <w:spacing w:before="200" w:after="100"/>
        <w:ind w:left="1134" w:hanging="850"/>
        <w:rPr>
          <w:rFonts w:ascii="Times New Roman" w:hAnsi="Times New Roman"/>
          <w:sz w:val="24"/>
          <w:szCs w:val="24"/>
        </w:rPr>
      </w:pPr>
      <w:bookmarkStart w:id="11" w:name="_Toc433697908"/>
      <w:r w:rsidRPr="00563760">
        <w:rPr>
          <w:rFonts w:ascii="Times New Roman" w:hAnsi="Times New Roman"/>
          <w:sz w:val="24"/>
          <w:szCs w:val="24"/>
        </w:rPr>
        <w:t>ОБРАЗОВАТЕЛЬНЫЕ ТЕХНОЛОГИИ</w:t>
      </w:r>
      <w:bookmarkEnd w:id="11"/>
    </w:p>
    <w:p w:rsidR="009503CE" w:rsidRPr="00563760" w:rsidRDefault="009503CE" w:rsidP="00F0336C">
      <w:pPr>
        <w:ind w:firstLine="567"/>
        <w:rPr>
          <w:sz w:val="24"/>
          <w:szCs w:val="24"/>
        </w:rPr>
      </w:pPr>
      <w:r w:rsidRPr="00563760">
        <w:rPr>
          <w:sz w:val="24"/>
          <w:szCs w:val="24"/>
        </w:rPr>
        <w:t>В процессе освоения дисциплины используются следующие образовательные технологии:</w:t>
      </w:r>
    </w:p>
    <w:p w:rsidR="009503CE" w:rsidRPr="00563760" w:rsidRDefault="009503CE" w:rsidP="00F0336C">
      <w:pPr>
        <w:ind w:firstLine="567"/>
        <w:rPr>
          <w:b/>
          <w:sz w:val="24"/>
          <w:szCs w:val="24"/>
        </w:rPr>
      </w:pPr>
      <w:r w:rsidRPr="00563760">
        <w:rPr>
          <w:sz w:val="24"/>
          <w:szCs w:val="24"/>
        </w:rPr>
        <w:t xml:space="preserve">1. </w:t>
      </w:r>
      <w:r w:rsidRPr="00563760">
        <w:rPr>
          <w:b/>
          <w:sz w:val="24"/>
          <w:szCs w:val="24"/>
        </w:rPr>
        <w:t xml:space="preserve">Стандартные методы обучения: </w:t>
      </w:r>
    </w:p>
    <w:p w:rsidR="009503CE" w:rsidRPr="00563760" w:rsidRDefault="009503CE" w:rsidP="00F0336C">
      <w:pPr>
        <w:numPr>
          <w:ilvl w:val="0"/>
          <w:numId w:val="8"/>
        </w:numPr>
        <w:tabs>
          <w:tab w:val="clear" w:pos="1077"/>
          <w:tab w:val="num" w:pos="0"/>
        </w:tabs>
        <w:ind w:left="0" w:firstLine="567"/>
        <w:rPr>
          <w:sz w:val="24"/>
          <w:szCs w:val="24"/>
        </w:rPr>
      </w:pPr>
      <w:r w:rsidRPr="00563760">
        <w:rPr>
          <w:sz w:val="24"/>
          <w:szCs w:val="24"/>
        </w:rPr>
        <w:t>лекции;</w:t>
      </w:r>
    </w:p>
    <w:p w:rsidR="009503CE" w:rsidRPr="00563760" w:rsidRDefault="009503CE" w:rsidP="00F0336C">
      <w:pPr>
        <w:numPr>
          <w:ilvl w:val="0"/>
          <w:numId w:val="8"/>
        </w:numPr>
        <w:tabs>
          <w:tab w:val="clear" w:pos="1077"/>
          <w:tab w:val="num" w:pos="0"/>
        </w:tabs>
        <w:ind w:left="0" w:firstLine="567"/>
        <w:rPr>
          <w:sz w:val="24"/>
          <w:szCs w:val="24"/>
        </w:rPr>
      </w:pPr>
      <w:r w:rsidRPr="00563760">
        <w:rPr>
          <w:sz w:val="24"/>
          <w:szCs w:val="24"/>
        </w:rPr>
        <w:t>практические занятия;</w:t>
      </w:r>
    </w:p>
    <w:p w:rsidR="009503CE" w:rsidRPr="00563760" w:rsidRDefault="009503CE" w:rsidP="00F0336C">
      <w:pPr>
        <w:numPr>
          <w:ilvl w:val="0"/>
          <w:numId w:val="8"/>
        </w:numPr>
        <w:tabs>
          <w:tab w:val="clear" w:pos="1077"/>
          <w:tab w:val="num" w:pos="0"/>
        </w:tabs>
        <w:ind w:left="0" w:firstLine="567"/>
        <w:rPr>
          <w:sz w:val="24"/>
          <w:szCs w:val="24"/>
        </w:rPr>
      </w:pPr>
      <w:r w:rsidRPr="00563760">
        <w:rPr>
          <w:sz w:val="24"/>
          <w:szCs w:val="24"/>
        </w:rPr>
        <w:t>консультации преподавателя;</w:t>
      </w:r>
    </w:p>
    <w:p w:rsidR="009503CE" w:rsidRPr="00563760" w:rsidRDefault="009503CE" w:rsidP="00F0336C">
      <w:pPr>
        <w:numPr>
          <w:ilvl w:val="0"/>
          <w:numId w:val="8"/>
        </w:numPr>
        <w:tabs>
          <w:tab w:val="clear" w:pos="1077"/>
          <w:tab w:val="num" w:pos="0"/>
        </w:tabs>
        <w:ind w:left="0" w:firstLine="567"/>
        <w:rPr>
          <w:sz w:val="24"/>
          <w:szCs w:val="24"/>
        </w:rPr>
      </w:pPr>
      <w:r w:rsidRPr="00563760">
        <w:rPr>
          <w:sz w:val="24"/>
          <w:szCs w:val="24"/>
        </w:rPr>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9503CE" w:rsidRPr="00563760" w:rsidRDefault="009503CE" w:rsidP="00F0336C">
      <w:pPr>
        <w:ind w:firstLine="567"/>
        <w:rPr>
          <w:sz w:val="24"/>
          <w:szCs w:val="24"/>
        </w:rPr>
      </w:pPr>
      <w:r w:rsidRPr="00563760">
        <w:rPr>
          <w:sz w:val="24"/>
          <w:szCs w:val="24"/>
        </w:rPr>
        <w:t xml:space="preserve">2. </w:t>
      </w:r>
      <w:r w:rsidRPr="00563760">
        <w:rPr>
          <w:b/>
          <w:sz w:val="24"/>
          <w:szCs w:val="24"/>
        </w:rPr>
        <w:t>Методы обучения с применением интерактивных форм образовательных технологий:</w:t>
      </w:r>
    </w:p>
    <w:p w:rsidR="009503CE" w:rsidRPr="00563760" w:rsidRDefault="009503CE" w:rsidP="00F0336C">
      <w:pPr>
        <w:numPr>
          <w:ilvl w:val="0"/>
          <w:numId w:val="8"/>
        </w:numPr>
        <w:tabs>
          <w:tab w:val="num" w:pos="540"/>
        </w:tabs>
        <w:ind w:left="0" w:firstLine="567"/>
        <w:rPr>
          <w:sz w:val="24"/>
          <w:szCs w:val="24"/>
        </w:rPr>
      </w:pPr>
      <w:r w:rsidRPr="00563760">
        <w:rPr>
          <w:sz w:val="24"/>
          <w:szCs w:val="24"/>
        </w:rPr>
        <w:t>групповая дискуссия;</w:t>
      </w:r>
    </w:p>
    <w:p w:rsidR="001B6EAF" w:rsidRDefault="009503CE" w:rsidP="00F0336C">
      <w:pPr>
        <w:numPr>
          <w:ilvl w:val="0"/>
          <w:numId w:val="8"/>
        </w:numPr>
        <w:tabs>
          <w:tab w:val="num" w:pos="540"/>
        </w:tabs>
        <w:ind w:left="0" w:firstLine="567"/>
        <w:rPr>
          <w:sz w:val="24"/>
          <w:szCs w:val="24"/>
        </w:rPr>
      </w:pPr>
      <w:r w:rsidRPr="00563760">
        <w:rPr>
          <w:sz w:val="24"/>
          <w:szCs w:val="24"/>
        </w:rPr>
        <w:t>разбор практических ситуаций</w:t>
      </w:r>
      <w:r w:rsidR="001B6EAF">
        <w:rPr>
          <w:sz w:val="24"/>
          <w:szCs w:val="24"/>
        </w:rPr>
        <w:t xml:space="preserve"> и задач;</w:t>
      </w:r>
    </w:p>
    <w:p w:rsidR="001B6EAF" w:rsidRDefault="001B6EAF" w:rsidP="00F0336C">
      <w:pPr>
        <w:numPr>
          <w:ilvl w:val="0"/>
          <w:numId w:val="8"/>
        </w:numPr>
        <w:tabs>
          <w:tab w:val="num" w:pos="540"/>
        </w:tabs>
        <w:ind w:left="0" w:firstLine="567"/>
        <w:rPr>
          <w:sz w:val="24"/>
          <w:szCs w:val="24"/>
        </w:rPr>
      </w:pPr>
      <w:r>
        <w:rPr>
          <w:sz w:val="24"/>
          <w:szCs w:val="24"/>
        </w:rPr>
        <w:t>доклады;</w:t>
      </w:r>
    </w:p>
    <w:p w:rsidR="009503CE" w:rsidRPr="00563760" w:rsidRDefault="001B6EAF" w:rsidP="00F0336C">
      <w:pPr>
        <w:numPr>
          <w:ilvl w:val="0"/>
          <w:numId w:val="8"/>
        </w:numPr>
        <w:tabs>
          <w:tab w:val="num" w:pos="540"/>
        </w:tabs>
        <w:ind w:left="0" w:firstLine="567"/>
        <w:rPr>
          <w:sz w:val="24"/>
          <w:szCs w:val="24"/>
        </w:rPr>
      </w:pPr>
      <w:r>
        <w:rPr>
          <w:sz w:val="24"/>
          <w:szCs w:val="24"/>
        </w:rPr>
        <w:t>реферирование.</w:t>
      </w:r>
      <w:r w:rsidR="009503CE" w:rsidRPr="00563760">
        <w:rPr>
          <w:sz w:val="24"/>
          <w:szCs w:val="24"/>
        </w:rPr>
        <w:t xml:space="preserve"> </w:t>
      </w:r>
    </w:p>
    <w:p w:rsidR="009503CE" w:rsidRPr="00563760" w:rsidRDefault="009503CE" w:rsidP="009503CE">
      <w:pPr>
        <w:pStyle w:val="10"/>
        <w:spacing w:before="0" w:after="0"/>
        <w:jc w:val="right"/>
        <w:rPr>
          <w:rFonts w:ascii="Times New Roman" w:hAnsi="Times New Roman"/>
          <w:i/>
          <w:sz w:val="24"/>
          <w:szCs w:val="24"/>
        </w:rPr>
      </w:pPr>
      <w:r w:rsidRPr="00563760">
        <w:rPr>
          <w:rFonts w:ascii="Times New Roman" w:hAnsi="Times New Roman"/>
          <w:sz w:val="24"/>
          <w:szCs w:val="24"/>
        </w:rPr>
        <w:br w:type="page"/>
      </w:r>
      <w:bookmarkStart w:id="12" w:name="_Toc433697909"/>
      <w:r w:rsidRPr="00563760">
        <w:rPr>
          <w:rFonts w:ascii="Times New Roman" w:hAnsi="Times New Roman"/>
          <w:i/>
          <w:sz w:val="24"/>
          <w:szCs w:val="24"/>
        </w:rPr>
        <w:lastRenderedPageBreak/>
        <w:t xml:space="preserve">Приложение №1 </w:t>
      </w:r>
    </w:p>
    <w:p w:rsidR="009503CE" w:rsidRPr="00563760" w:rsidRDefault="009503CE" w:rsidP="009503CE">
      <w:pPr>
        <w:pStyle w:val="10"/>
        <w:spacing w:before="0" w:after="0"/>
        <w:jc w:val="right"/>
        <w:rPr>
          <w:rFonts w:ascii="Times New Roman" w:hAnsi="Times New Roman"/>
          <w:i/>
          <w:sz w:val="24"/>
          <w:szCs w:val="24"/>
        </w:rPr>
      </w:pPr>
      <w:r w:rsidRPr="00563760">
        <w:rPr>
          <w:rFonts w:ascii="Times New Roman" w:hAnsi="Times New Roman"/>
          <w:i/>
          <w:sz w:val="24"/>
          <w:szCs w:val="24"/>
        </w:rPr>
        <w:t xml:space="preserve">к разделу № 6 Фонд оценочных средств </w:t>
      </w:r>
    </w:p>
    <w:p w:rsidR="009503CE" w:rsidRPr="00563760" w:rsidRDefault="009503CE" w:rsidP="009503CE">
      <w:pPr>
        <w:pStyle w:val="10"/>
        <w:spacing w:before="0" w:after="0"/>
        <w:jc w:val="right"/>
        <w:rPr>
          <w:rFonts w:ascii="Times New Roman" w:hAnsi="Times New Roman"/>
          <w:i/>
          <w:sz w:val="24"/>
          <w:szCs w:val="24"/>
        </w:rPr>
      </w:pPr>
      <w:r w:rsidRPr="00563760">
        <w:rPr>
          <w:rFonts w:ascii="Times New Roman" w:hAnsi="Times New Roman"/>
          <w:i/>
          <w:sz w:val="24"/>
          <w:szCs w:val="24"/>
        </w:rPr>
        <w:t xml:space="preserve">для проведения промежуточной аттестации </w:t>
      </w:r>
    </w:p>
    <w:p w:rsidR="009503CE" w:rsidRPr="00563760" w:rsidRDefault="009503CE" w:rsidP="009503CE">
      <w:pPr>
        <w:pStyle w:val="10"/>
        <w:spacing w:before="0" w:after="0"/>
        <w:jc w:val="right"/>
        <w:rPr>
          <w:rFonts w:ascii="Times New Roman" w:hAnsi="Times New Roman"/>
          <w:i/>
          <w:sz w:val="24"/>
          <w:szCs w:val="24"/>
        </w:rPr>
      </w:pPr>
      <w:r w:rsidRPr="00563760">
        <w:rPr>
          <w:rFonts w:ascii="Times New Roman" w:hAnsi="Times New Roman"/>
          <w:i/>
          <w:sz w:val="24"/>
          <w:szCs w:val="24"/>
        </w:rPr>
        <w:t>обучающихся по дисциплине (модулю)</w:t>
      </w:r>
      <w:bookmarkEnd w:id="12"/>
    </w:p>
    <w:p w:rsidR="009503CE" w:rsidRPr="00563760" w:rsidRDefault="009503CE" w:rsidP="009503CE">
      <w:pPr>
        <w:keepNext/>
        <w:numPr>
          <w:ilvl w:val="1"/>
          <w:numId w:val="10"/>
        </w:numPr>
        <w:spacing w:before="200" w:after="100"/>
        <w:ind w:left="851" w:hanging="567"/>
        <w:jc w:val="center"/>
        <w:outlineLvl w:val="1"/>
        <w:rPr>
          <w:rFonts w:cs="Arial"/>
          <w:b/>
          <w:bCs/>
          <w:iCs/>
          <w:sz w:val="24"/>
          <w:szCs w:val="24"/>
        </w:rPr>
      </w:pPr>
      <w:bookmarkStart w:id="13" w:name="_Toc433697910"/>
      <w:r w:rsidRPr="00563760">
        <w:rPr>
          <w:rFonts w:cs="Arial"/>
          <w:b/>
          <w:bCs/>
          <w:iCs/>
          <w:sz w:val="24"/>
          <w:szCs w:val="24"/>
        </w:rPr>
        <w:t>ПЕРЕЧЕНЬ КОМПЕТЕНЦИЙ С УКАЗАНИЕМ ЭТАПОВ ИХ ФОРМИРОВАНИЯ</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t>Фонд оценочных средств является составной частью нормативно</w:t>
      </w:r>
      <w:r w:rsidR="00563760">
        <w:t>-</w:t>
      </w:r>
      <w:r w:rsidRPr="00563760">
        <w:t>методического обеспечения системы оценки качества освоения обучающимися О</w:t>
      </w:r>
      <w:r w:rsidR="004C7DD5">
        <w:t>П</w:t>
      </w:r>
      <w:r w:rsidRPr="00563760">
        <w:t xml:space="preserve">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«Договоры о труде в сфере действия трудового права». </w:t>
      </w:r>
    </w:p>
    <w:p w:rsidR="009503CE" w:rsidRPr="00563760" w:rsidRDefault="009503CE" w:rsidP="009503CE">
      <w:pPr>
        <w:pStyle w:val="af3"/>
        <w:spacing w:line="276" w:lineRule="auto"/>
        <w:ind w:left="0" w:firstLine="567"/>
        <w:rPr>
          <w:sz w:val="24"/>
          <w:szCs w:val="24"/>
        </w:rPr>
      </w:pPr>
      <w:r w:rsidRPr="00563760">
        <w:rPr>
          <w:i/>
          <w:sz w:val="24"/>
          <w:szCs w:val="24"/>
        </w:rPr>
        <w:t>В результате освоения данной дисциплины</w:t>
      </w:r>
      <w:r w:rsidRPr="00563760">
        <w:rPr>
          <w:sz w:val="24"/>
          <w:szCs w:val="24"/>
        </w:rPr>
        <w:t xml:space="preserve"> должны быть сформированы следующие компетенции:</w:t>
      </w:r>
    </w:p>
    <w:p w:rsidR="004C7DD5" w:rsidRDefault="004C7DD5" w:rsidP="004C7DD5">
      <w:pPr>
        <w:pStyle w:val="af3"/>
        <w:widowControl w:val="0"/>
        <w:tabs>
          <w:tab w:val="left" w:pos="851"/>
        </w:tabs>
        <w:ind w:left="0" w:firstLine="567"/>
        <w:jc w:val="center"/>
        <w:rPr>
          <w:b/>
          <w:i/>
          <w:sz w:val="24"/>
          <w:szCs w:val="24"/>
        </w:rPr>
      </w:pPr>
      <w:r>
        <w:rPr>
          <w:b/>
          <w:i/>
          <w:sz w:val="24"/>
          <w:szCs w:val="24"/>
        </w:rPr>
        <w:t>Общепрофессиональны</w:t>
      </w:r>
      <w:r w:rsidR="001B6EAF">
        <w:rPr>
          <w:b/>
          <w:i/>
          <w:sz w:val="24"/>
          <w:szCs w:val="24"/>
        </w:rPr>
        <w:t>е</w:t>
      </w:r>
      <w:r>
        <w:rPr>
          <w:b/>
          <w:i/>
          <w:sz w:val="24"/>
          <w:szCs w:val="24"/>
        </w:rPr>
        <w:t>:</w:t>
      </w:r>
    </w:p>
    <w:p w:rsidR="004C7DD5" w:rsidRDefault="004C7DD5" w:rsidP="004C7DD5">
      <w:pPr>
        <w:pStyle w:val="af3"/>
        <w:widowControl w:val="0"/>
        <w:tabs>
          <w:tab w:val="left" w:pos="851"/>
        </w:tabs>
        <w:ind w:left="0" w:firstLine="567"/>
        <w:rPr>
          <w:sz w:val="24"/>
          <w:szCs w:val="24"/>
        </w:rPr>
      </w:pPr>
      <w:r>
        <w:rPr>
          <w:sz w:val="24"/>
          <w:szCs w:val="24"/>
        </w:rPr>
        <w:t>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4C7DD5" w:rsidRDefault="004C7DD5" w:rsidP="004C7DD5">
      <w:pPr>
        <w:pStyle w:val="af3"/>
        <w:widowControl w:val="0"/>
        <w:tabs>
          <w:tab w:val="left" w:pos="851"/>
        </w:tabs>
        <w:ind w:left="0" w:firstLine="567"/>
        <w:jc w:val="center"/>
        <w:rPr>
          <w:b/>
          <w:i/>
          <w:sz w:val="24"/>
          <w:szCs w:val="24"/>
        </w:rPr>
      </w:pPr>
      <w:r>
        <w:rPr>
          <w:b/>
          <w:i/>
          <w:sz w:val="24"/>
          <w:szCs w:val="24"/>
        </w:rPr>
        <w:t>Профессиональны</w:t>
      </w:r>
      <w:r w:rsidR="001B6EAF">
        <w:rPr>
          <w:b/>
          <w:i/>
          <w:sz w:val="24"/>
          <w:szCs w:val="24"/>
        </w:rPr>
        <w:t>е</w:t>
      </w:r>
      <w:r>
        <w:rPr>
          <w:b/>
          <w:i/>
          <w:sz w:val="24"/>
          <w:szCs w:val="24"/>
        </w:rPr>
        <w:t>:</w:t>
      </w:r>
    </w:p>
    <w:p w:rsidR="004C7DD5" w:rsidRDefault="004C7DD5" w:rsidP="004C7DD5">
      <w:pPr>
        <w:pStyle w:val="af3"/>
        <w:tabs>
          <w:tab w:val="left" w:pos="284"/>
        </w:tabs>
        <w:spacing w:line="276" w:lineRule="auto"/>
        <w:ind w:left="284" w:firstLine="283"/>
        <w:rPr>
          <w:sz w:val="24"/>
          <w:szCs w:val="24"/>
        </w:rPr>
      </w:pPr>
      <w:r>
        <w:rPr>
          <w:sz w:val="24"/>
          <w:szCs w:val="24"/>
        </w:rPr>
        <w:t>ПК - 7 - владением навыками подготовки юридических документов.</w:t>
      </w:r>
    </w:p>
    <w:tbl>
      <w:tblPr>
        <w:tblW w:w="980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515"/>
        <w:gridCol w:w="1202"/>
        <w:gridCol w:w="991"/>
        <w:gridCol w:w="1178"/>
        <w:gridCol w:w="1182"/>
        <w:gridCol w:w="1185"/>
      </w:tblGrid>
      <w:tr w:rsidR="00BC09F3" w:rsidTr="00BF53F6">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BC09F3" w:rsidRDefault="00BC09F3">
            <w:pPr>
              <w:ind w:firstLine="0"/>
              <w:jc w:val="center"/>
              <w:rPr>
                <w:b/>
                <w:i/>
                <w:sz w:val="24"/>
                <w:szCs w:val="24"/>
                <w:lang w:eastAsia="en-US"/>
              </w:rPr>
            </w:pPr>
            <w:r>
              <w:rPr>
                <w:b/>
                <w:i/>
                <w:sz w:val="24"/>
                <w:szCs w:val="24"/>
                <w:lang w:eastAsia="en-US"/>
              </w:rPr>
              <w:t>№ п/п</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BC09F3" w:rsidRDefault="00BC09F3">
            <w:pPr>
              <w:ind w:firstLine="0"/>
              <w:jc w:val="center"/>
              <w:rPr>
                <w:b/>
                <w:i/>
                <w:sz w:val="24"/>
                <w:szCs w:val="24"/>
                <w:lang w:eastAsia="en-US"/>
              </w:rPr>
            </w:pPr>
            <w:r>
              <w:rPr>
                <w:b/>
                <w:i/>
                <w:sz w:val="24"/>
                <w:szCs w:val="24"/>
                <w:lang w:eastAsia="en-US"/>
              </w:rPr>
              <w:t>Код формируемой компетенции и ее содержание</w:t>
            </w:r>
          </w:p>
        </w:tc>
        <w:tc>
          <w:tcPr>
            <w:tcW w:w="5738" w:type="dxa"/>
            <w:gridSpan w:val="5"/>
            <w:tcBorders>
              <w:top w:val="single" w:sz="4" w:space="0" w:color="auto"/>
              <w:left w:val="single" w:sz="4" w:space="0" w:color="auto"/>
              <w:bottom w:val="single" w:sz="4" w:space="0" w:color="auto"/>
              <w:right w:val="single" w:sz="4" w:space="0" w:color="auto"/>
            </w:tcBorders>
            <w:shd w:val="clear" w:color="auto" w:fill="F2F2F2"/>
          </w:tcPr>
          <w:p w:rsidR="00BC09F3" w:rsidRDefault="00BC09F3" w:rsidP="001B6EAF">
            <w:pPr>
              <w:ind w:firstLine="0"/>
              <w:jc w:val="center"/>
              <w:rPr>
                <w:b/>
                <w:i/>
                <w:sz w:val="24"/>
                <w:szCs w:val="24"/>
                <w:lang w:eastAsia="en-US"/>
              </w:rPr>
            </w:pPr>
            <w:r>
              <w:rPr>
                <w:b/>
                <w:i/>
                <w:sz w:val="24"/>
                <w:szCs w:val="24"/>
                <w:lang w:eastAsia="en-US"/>
              </w:rPr>
              <w:t>Этапы (семестры) формирования компетенции в процессе освоения дисциплины</w:t>
            </w:r>
          </w:p>
        </w:tc>
      </w:tr>
      <w:tr w:rsidR="00BC09F3" w:rsidTr="00BC09F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F3" w:rsidRDefault="00BC09F3">
            <w:pPr>
              <w:ind w:firstLine="0"/>
              <w:jc w:val="left"/>
              <w:rPr>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F3" w:rsidRDefault="00BC09F3">
            <w:pPr>
              <w:ind w:firstLine="0"/>
              <w:jc w:val="left"/>
              <w:rPr>
                <w:b/>
                <w:i/>
                <w:sz w:val="24"/>
                <w:szCs w:val="24"/>
                <w:lang w:eastAsia="en-US"/>
              </w:rPr>
            </w:pPr>
          </w:p>
        </w:tc>
        <w:tc>
          <w:tcPr>
            <w:tcW w:w="12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09F3" w:rsidRDefault="00BC09F3">
            <w:pPr>
              <w:ind w:firstLine="0"/>
              <w:jc w:val="center"/>
              <w:rPr>
                <w:b/>
                <w:i/>
                <w:sz w:val="24"/>
                <w:szCs w:val="24"/>
                <w:lang w:eastAsia="en-US"/>
              </w:rPr>
            </w:pPr>
            <w:r>
              <w:rPr>
                <w:b/>
                <w:i/>
                <w:sz w:val="24"/>
                <w:szCs w:val="24"/>
                <w:lang w:eastAsia="en-US"/>
              </w:rPr>
              <w:t>ОФО</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09F3" w:rsidRDefault="00BC09F3">
            <w:pPr>
              <w:ind w:firstLine="0"/>
              <w:jc w:val="center"/>
              <w:rPr>
                <w:b/>
                <w:i/>
                <w:sz w:val="24"/>
                <w:szCs w:val="24"/>
                <w:lang w:eastAsia="en-US"/>
              </w:rPr>
            </w:pPr>
            <w:r>
              <w:rPr>
                <w:b/>
                <w:i/>
                <w:sz w:val="24"/>
                <w:szCs w:val="24"/>
                <w:lang w:eastAsia="en-US"/>
              </w:rPr>
              <w:t>ОЗФО</w:t>
            </w:r>
          </w:p>
        </w:tc>
        <w:tc>
          <w:tcPr>
            <w:tcW w:w="1178" w:type="dxa"/>
            <w:tcBorders>
              <w:top w:val="single" w:sz="4" w:space="0" w:color="auto"/>
              <w:left w:val="single" w:sz="4" w:space="0" w:color="auto"/>
              <w:bottom w:val="single" w:sz="4" w:space="0" w:color="auto"/>
              <w:right w:val="single" w:sz="4" w:space="0" w:color="auto"/>
            </w:tcBorders>
            <w:shd w:val="clear" w:color="auto" w:fill="F2F2F2"/>
          </w:tcPr>
          <w:p w:rsidR="00BC09F3" w:rsidRDefault="00BC09F3">
            <w:pPr>
              <w:ind w:firstLine="0"/>
              <w:jc w:val="center"/>
              <w:rPr>
                <w:b/>
                <w:i/>
                <w:sz w:val="24"/>
                <w:szCs w:val="24"/>
                <w:lang w:eastAsia="en-US"/>
              </w:rPr>
            </w:pPr>
            <w:r>
              <w:rPr>
                <w:b/>
                <w:i/>
                <w:sz w:val="24"/>
                <w:szCs w:val="24"/>
                <w:lang w:eastAsia="en-US"/>
              </w:rPr>
              <w:t>ОЗФО</w:t>
            </w:r>
          </w:p>
          <w:p w:rsidR="00BC09F3" w:rsidRDefault="00BC09F3">
            <w:pPr>
              <w:ind w:firstLine="0"/>
              <w:jc w:val="center"/>
              <w:rPr>
                <w:b/>
                <w:i/>
                <w:sz w:val="24"/>
                <w:szCs w:val="24"/>
                <w:lang w:eastAsia="en-US"/>
              </w:rPr>
            </w:pPr>
            <w:r>
              <w:rPr>
                <w:b/>
                <w:i/>
                <w:sz w:val="24"/>
                <w:szCs w:val="24"/>
                <w:lang w:eastAsia="en-US"/>
              </w:rPr>
              <w:t>(ускор)</w:t>
            </w:r>
          </w:p>
        </w:tc>
        <w:tc>
          <w:tcPr>
            <w:tcW w:w="11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09F3" w:rsidRDefault="00BC09F3">
            <w:pPr>
              <w:ind w:firstLine="0"/>
              <w:jc w:val="center"/>
              <w:rPr>
                <w:b/>
                <w:i/>
                <w:sz w:val="24"/>
                <w:szCs w:val="24"/>
                <w:lang w:eastAsia="en-US"/>
              </w:rPr>
            </w:pPr>
            <w:r>
              <w:rPr>
                <w:b/>
                <w:i/>
                <w:sz w:val="24"/>
                <w:szCs w:val="24"/>
                <w:lang w:eastAsia="en-US"/>
              </w:rPr>
              <w:t>ЗФО</w:t>
            </w:r>
          </w:p>
        </w:tc>
        <w:tc>
          <w:tcPr>
            <w:tcW w:w="11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09F3" w:rsidRDefault="00BC09F3">
            <w:pPr>
              <w:ind w:firstLine="0"/>
              <w:jc w:val="center"/>
              <w:rPr>
                <w:b/>
                <w:i/>
                <w:sz w:val="24"/>
                <w:szCs w:val="24"/>
                <w:lang w:eastAsia="en-US"/>
              </w:rPr>
            </w:pPr>
            <w:r>
              <w:rPr>
                <w:b/>
                <w:i/>
                <w:sz w:val="24"/>
                <w:szCs w:val="24"/>
                <w:lang w:eastAsia="en-US"/>
              </w:rPr>
              <w:t>ЗФО</w:t>
            </w:r>
          </w:p>
          <w:p w:rsidR="00BC09F3" w:rsidRDefault="00BC09F3">
            <w:pPr>
              <w:ind w:firstLine="0"/>
              <w:jc w:val="center"/>
              <w:rPr>
                <w:b/>
                <w:i/>
                <w:sz w:val="24"/>
                <w:szCs w:val="24"/>
                <w:lang w:eastAsia="en-US"/>
              </w:rPr>
            </w:pPr>
            <w:r>
              <w:rPr>
                <w:b/>
                <w:i/>
                <w:sz w:val="24"/>
                <w:szCs w:val="24"/>
                <w:lang w:eastAsia="en-US"/>
              </w:rPr>
              <w:t>(ускор.)</w:t>
            </w:r>
          </w:p>
        </w:tc>
      </w:tr>
      <w:tr w:rsidR="00BC09F3" w:rsidTr="00BC09F3">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BC09F3" w:rsidRDefault="00BC09F3" w:rsidP="004C7DD5">
            <w:pPr>
              <w:numPr>
                <w:ilvl w:val="0"/>
                <w:numId w:val="9"/>
              </w:numPr>
              <w:jc w:val="left"/>
              <w:rPr>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BC09F3" w:rsidRDefault="00BC09F3" w:rsidP="004C7DD5">
            <w:pPr>
              <w:ind w:firstLine="0"/>
              <w:jc w:val="left"/>
              <w:rPr>
                <w:sz w:val="24"/>
                <w:szCs w:val="24"/>
                <w:lang w:eastAsia="en-US"/>
              </w:rPr>
            </w:pPr>
            <w:r>
              <w:rPr>
                <w:sz w:val="24"/>
                <w:szCs w:val="24"/>
                <w:lang w:eastAsia="en-US"/>
              </w:rPr>
              <w:t>ОПК-1</w:t>
            </w:r>
          </w:p>
        </w:tc>
        <w:tc>
          <w:tcPr>
            <w:tcW w:w="1202" w:type="dxa"/>
            <w:tcBorders>
              <w:top w:val="single" w:sz="4" w:space="0" w:color="auto"/>
              <w:left w:val="single" w:sz="4" w:space="0" w:color="auto"/>
              <w:bottom w:val="single" w:sz="4" w:space="0" w:color="auto"/>
              <w:right w:val="single" w:sz="4" w:space="0" w:color="auto"/>
            </w:tcBorders>
            <w:vAlign w:val="center"/>
            <w:hideMark/>
          </w:tcPr>
          <w:p w:rsidR="00BC09F3" w:rsidRDefault="00BC09F3">
            <w:pPr>
              <w:ind w:firstLine="0"/>
              <w:jc w:val="center"/>
              <w:rPr>
                <w:sz w:val="24"/>
                <w:szCs w:val="24"/>
                <w:lang w:eastAsia="en-US"/>
              </w:rPr>
            </w:pPr>
            <w:r>
              <w:rPr>
                <w:sz w:val="24"/>
                <w:szCs w:val="24"/>
                <w:lang w:eastAsia="en-US"/>
              </w:rPr>
              <w:t>8</w:t>
            </w:r>
          </w:p>
        </w:tc>
        <w:tc>
          <w:tcPr>
            <w:tcW w:w="991" w:type="dxa"/>
            <w:tcBorders>
              <w:top w:val="single" w:sz="4" w:space="0" w:color="auto"/>
              <w:left w:val="single" w:sz="4" w:space="0" w:color="auto"/>
              <w:bottom w:val="single" w:sz="4" w:space="0" w:color="auto"/>
              <w:right w:val="single" w:sz="4" w:space="0" w:color="auto"/>
            </w:tcBorders>
            <w:vAlign w:val="center"/>
            <w:hideMark/>
          </w:tcPr>
          <w:p w:rsidR="00BC09F3" w:rsidRDefault="00BC09F3">
            <w:pPr>
              <w:ind w:firstLine="0"/>
              <w:jc w:val="center"/>
              <w:rPr>
                <w:sz w:val="24"/>
                <w:szCs w:val="24"/>
                <w:lang w:eastAsia="en-US"/>
              </w:rPr>
            </w:pPr>
            <w:r>
              <w:rPr>
                <w:sz w:val="24"/>
                <w:szCs w:val="24"/>
                <w:lang w:eastAsia="en-US"/>
              </w:rPr>
              <w:t>8</w:t>
            </w:r>
          </w:p>
        </w:tc>
        <w:tc>
          <w:tcPr>
            <w:tcW w:w="1178" w:type="dxa"/>
            <w:tcBorders>
              <w:top w:val="single" w:sz="4" w:space="0" w:color="auto"/>
              <w:left w:val="single" w:sz="4" w:space="0" w:color="auto"/>
              <w:bottom w:val="single" w:sz="4" w:space="0" w:color="auto"/>
              <w:right w:val="single" w:sz="4" w:space="0" w:color="auto"/>
            </w:tcBorders>
          </w:tcPr>
          <w:p w:rsidR="00BC09F3" w:rsidRDefault="00BC09F3">
            <w:pPr>
              <w:ind w:firstLine="0"/>
              <w:jc w:val="center"/>
              <w:rPr>
                <w:sz w:val="24"/>
                <w:szCs w:val="24"/>
                <w:lang w:eastAsia="en-US"/>
              </w:rPr>
            </w:pPr>
            <w:r>
              <w:rPr>
                <w:sz w:val="24"/>
                <w:szCs w:val="24"/>
                <w:lang w:eastAsia="en-US"/>
              </w:rPr>
              <w:t>8</w:t>
            </w:r>
          </w:p>
        </w:tc>
        <w:tc>
          <w:tcPr>
            <w:tcW w:w="1182" w:type="dxa"/>
            <w:tcBorders>
              <w:top w:val="single" w:sz="4" w:space="0" w:color="auto"/>
              <w:left w:val="single" w:sz="4" w:space="0" w:color="auto"/>
              <w:bottom w:val="single" w:sz="4" w:space="0" w:color="auto"/>
              <w:right w:val="single" w:sz="4" w:space="0" w:color="auto"/>
            </w:tcBorders>
            <w:vAlign w:val="center"/>
            <w:hideMark/>
          </w:tcPr>
          <w:p w:rsidR="00BC09F3" w:rsidRDefault="00BC09F3">
            <w:pPr>
              <w:ind w:firstLine="0"/>
              <w:jc w:val="center"/>
              <w:rPr>
                <w:sz w:val="24"/>
                <w:szCs w:val="24"/>
                <w:lang w:eastAsia="en-US"/>
              </w:rPr>
            </w:pPr>
            <w:r>
              <w:rPr>
                <w:sz w:val="24"/>
                <w:szCs w:val="24"/>
                <w:lang w:eastAsia="en-US"/>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rsidR="00BC09F3" w:rsidRDefault="00BC09F3">
            <w:pPr>
              <w:ind w:firstLine="0"/>
              <w:jc w:val="center"/>
              <w:rPr>
                <w:sz w:val="24"/>
                <w:szCs w:val="24"/>
                <w:lang w:eastAsia="en-US"/>
              </w:rPr>
            </w:pPr>
            <w:r>
              <w:rPr>
                <w:sz w:val="24"/>
                <w:szCs w:val="24"/>
                <w:lang w:eastAsia="en-US"/>
              </w:rPr>
              <w:t>6</w:t>
            </w:r>
          </w:p>
        </w:tc>
      </w:tr>
      <w:tr w:rsidR="00BC09F3" w:rsidTr="00BC09F3">
        <w:trPr>
          <w:trHeight w:val="454"/>
        </w:trPr>
        <w:tc>
          <w:tcPr>
            <w:tcW w:w="550" w:type="dxa"/>
            <w:tcBorders>
              <w:top w:val="single" w:sz="4" w:space="0" w:color="auto"/>
              <w:left w:val="single" w:sz="4" w:space="0" w:color="auto"/>
              <w:bottom w:val="single" w:sz="4" w:space="0" w:color="auto"/>
              <w:right w:val="single" w:sz="4" w:space="0" w:color="auto"/>
            </w:tcBorders>
          </w:tcPr>
          <w:p w:rsidR="00BC09F3" w:rsidRDefault="00BC09F3" w:rsidP="004C7DD5">
            <w:pPr>
              <w:numPr>
                <w:ilvl w:val="0"/>
                <w:numId w:val="9"/>
              </w:numPr>
              <w:jc w:val="center"/>
              <w:rPr>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BC09F3" w:rsidRDefault="00BC09F3" w:rsidP="004C7DD5">
            <w:pPr>
              <w:ind w:firstLine="0"/>
              <w:jc w:val="left"/>
              <w:rPr>
                <w:sz w:val="24"/>
                <w:szCs w:val="24"/>
                <w:lang w:eastAsia="en-US"/>
              </w:rPr>
            </w:pPr>
            <w:r>
              <w:rPr>
                <w:sz w:val="24"/>
                <w:szCs w:val="24"/>
                <w:lang w:eastAsia="en-US"/>
              </w:rPr>
              <w:t>ПК-7</w:t>
            </w:r>
          </w:p>
        </w:tc>
        <w:tc>
          <w:tcPr>
            <w:tcW w:w="1202" w:type="dxa"/>
            <w:tcBorders>
              <w:top w:val="single" w:sz="4" w:space="0" w:color="auto"/>
              <w:left w:val="single" w:sz="4" w:space="0" w:color="auto"/>
              <w:bottom w:val="single" w:sz="4" w:space="0" w:color="auto"/>
              <w:right w:val="single" w:sz="4" w:space="0" w:color="auto"/>
            </w:tcBorders>
            <w:vAlign w:val="center"/>
            <w:hideMark/>
          </w:tcPr>
          <w:p w:rsidR="00BC09F3" w:rsidRPr="004C7DD5" w:rsidRDefault="00BC09F3">
            <w:pPr>
              <w:ind w:firstLine="0"/>
              <w:jc w:val="center"/>
              <w:rPr>
                <w:sz w:val="24"/>
                <w:szCs w:val="24"/>
              </w:rPr>
            </w:pPr>
            <w:r w:rsidRPr="004C7DD5">
              <w:rPr>
                <w:sz w:val="24"/>
                <w:szCs w:val="24"/>
              </w:rPr>
              <w:t>8</w:t>
            </w:r>
          </w:p>
        </w:tc>
        <w:tc>
          <w:tcPr>
            <w:tcW w:w="991" w:type="dxa"/>
            <w:tcBorders>
              <w:top w:val="single" w:sz="4" w:space="0" w:color="auto"/>
              <w:left w:val="single" w:sz="4" w:space="0" w:color="auto"/>
              <w:bottom w:val="single" w:sz="4" w:space="0" w:color="auto"/>
              <w:right w:val="single" w:sz="4" w:space="0" w:color="auto"/>
            </w:tcBorders>
            <w:vAlign w:val="center"/>
            <w:hideMark/>
          </w:tcPr>
          <w:p w:rsidR="00BC09F3" w:rsidRDefault="00BC09F3">
            <w:pPr>
              <w:ind w:firstLine="0"/>
              <w:jc w:val="center"/>
              <w:rPr>
                <w:sz w:val="24"/>
                <w:szCs w:val="24"/>
                <w:lang w:eastAsia="en-US"/>
              </w:rPr>
            </w:pPr>
            <w:r>
              <w:rPr>
                <w:sz w:val="24"/>
                <w:szCs w:val="24"/>
                <w:lang w:eastAsia="en-US"/>
              </w:rPr>
              <w:t>8</w:t>
            </w:r>
          </w:p>
        </w:tc>
        <w:tc>
          <w:tcPr>
            <w:tcW w:w="1178" w:type="dxa"/>
            <w:tcBorders>
              <w:top w:val="single" w:sz="4" w:space="0" w:color="auto"/>
              <w:left w:val="single" w:sz="4" w:space="0" w:color="auto"/>
              <w:bottom w:val="single" w:sz="4" w:space="0" w:color="auto"/>
              <w:right w:val="single" w:sz="4" w:space="0" w:color="auto"/>
            </w:tcBorders>
          </w:tcPr>
          <w:p w:rsidR="00BC09F3" w:rsidRDefault="00BC09F3">
            <w:pPr>
              <w:ind w:firstLine="0"/>
              <w:jc w:val="center"/>
              <w:rPr>
                <w:sz w:val="24"/>
                <w:szCs w:val="24"/>
                <w:lang w:eastAsia="en-US"/>
              </w:rPr>
            </w:pPr>
            <w:r>
              <w:rPr>
                <w:sz w:val="24"/>
                <w:szCs w:val="24"/>
                <w:lang w:eastAsia="en-US"/>
              </w:rPr>
              <w:t>8</w:t>
            </w:r>
          </w:p>
        </w:tc>
        <w:tc>
          <w:tcPr>
            <w:tcW w:w="1182" w:type="dxa"/>
            <w:tcBorders>
              <w:top w:val="single" w:sz="4" w:space="0" w:color="auto"/>
              <w:left w:val="single" w:sz="4" w:space="0" w:color="auto"/>
              <w:bottom w:val="single" w:sz="4" w:space="0" w:color="auto"/>
              <w:right w:val="single" w:sz="4" w:space="0" w:color="auto"/>
            </w:tcBorders>
            <w:vAlign w:val="center"/>
            <w:hideMark/>
          </w:tcPr>
          <w:p w:rsidR="00BC09F3" w:rsidRDefault="00BC09F3">
            <w:pPr>
              <w:ind w:firstLine="0"/>
              <w:jc w:val="center"/>
              <w:rPr>
                <w:sz w:val="24"/>
                <w:szCs w:val="24"/>
                <w:lang w:eastAsia="en-US"/>
              </w:rPr>
            </w:pPr>
            <w:r>
              <w:rPr>
                <w:sz w:val="24"/>
                <w:szCs w:val="24"/>
                <w:lang w:eastAsia="en-US"/>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rsidR="00BC09F3" w:rsidRDefault="00BC09F3">
            <w:pPr>
              <w:ind w:firstLine="0"/>
              <w:jc w:val="center"/>
              <w:rPr>
                <w:sz w:val="24"/>
                <w:szCs w:val="24"/>
                <w:lang w:eastAsia="en-US"/>
              </w:rPr>
            </w:pPr>
            <w:r>
              <w:rPr>
                <w:sz w:val="24"/>
                <w:szCs w:val="24"/>
                <w:lang w:eastAsia="en-US"/>
              </w:rPr>
              <w:t>6</w:t>
            </w:r>
          </w:p>
        </w:tc>
      </w:tr>
    </w:tbl>
    <w:p w:rsidR="009503CE" w:rsidRPr="00563760" w:rsidRDefault="009503CE" w:rsidP="009503CE">
      <w:pPr>
        <w:keepNext/>
        <w:spacing w:line="276" w:lineRule="auto"/>
        <w:ind w:firstLine="567"/>
        <w:jc w:val="center"/>
        <w:outlineLvl w:val="1"/>
        <w:rPr>
          <w:rFonts w:cs="Arial"/>
          <w:b/>
          <w:bCs/>
          <w:iCs/>
          <w:sz w:val="24"/>
          <w:szCs w:val="24"/>
        </w:rPr>
      </w:pPr>
    </w:p>
    <w:p w:rsidR="009503CE" w:rsidRPr="00563760" w:rsidRDefault="009503CE" w:rsidP="009503CE">
      <w:pPr>
        <w:keepNext/>
        <w:numPr>
          <w:ilvl w:val="1"/>
          <w:numId w:val="10"/>
        </w:numPr>
        <w:spacing w:before="200" w:after="100"/>
        <w:ind w:left="851" w:hanging="567"/>
        <w:jc w:val="center"/>
        <w:outlineLvl w:val="1"/>
        <w:rPr>
          <w:rFonts w:cs="Arial"/>
          <w:b/>
          <w:bCs/>
          <w:iCs/>
          <w:sz w:val="24"/>
          <w:szCs w:val="24"/>
        </w:rPr>
      </w:pPr>
      <w:bookmarkStart w:id="14" w:name="_Toc433697911"/>
      <w:bookmarkEnd w:id="13"/>
      <w:r w:rsidRPr="00563760">
        <w:rPr>
          <w:rFonts w:cs="Arial"/>
          <w:b/>
          <w:bCs/>
          <w:iCs/>
          <w:sz w:val="24"/>
          <w:szCs w:val="24"/>
        </w:rPr>
        <w:t>ОПИСАНИЕ ПОКАЗАТЕЛЕЙ, КРИТЕРИЕВ ОЦЕНИВАНИЯ КОМПЕТЕНЦИЙ. ШКАЛЫ ОЦЕНИВАНИЯ</w:t>
      </w:r>
      <w:bookmarkEnd w:id="14"/>
    </w:p>
    <w:p w:rsidR="009503CE" w:rsidRPr="00563760" w:rsidRDefault="009503CE" w:rsidP="009503CE">
      <w:pPr>
        <w:rPr>
          <w:sz w:val="24"/>
          <w:szCs w:val="24"/>
        </w:rPr>
      </w:pPr>
      <w:r w:rsidRPr="00563760">
        <w:rPr>
          <w:sz w:val="24"/>
          <w:szCs w:val="24"/>
        </w:rPr>
        <w:t xml:space="preserve">В зависимости от количества баллов оценивание  компетентности студента оценивается по уровням: </w:t>
      </w:r>
    </w:p>
    <w:p w:rsidR="009503CE" w:rsidRPr="00563760" w:rsidRDefault="00563760" w:rsidP="009503CE">
      <w:pPr>
        <w:rPr>
          <w:sz w:val="24"/>
          <w:szCs w:val="24"/>
        </w:rPr>
      </w:pPr>
      <w:r>
        <w:rPr>
          <w:sz w:val="24"/>
          <w:szCs w:val="24"/>
        </w:rPr>
        <w:t>-</w:t>
      </w:r>
      <w:r w:rsidR="009503CE" w:rsidRPr="00563760">
        <w:rPr>
          <w:sz w:val="24"/>
          <w:szCs w:val="24"/>
        </w:rPr>
        <w:t xml:space="preserve"> от 3 до 4 баллов </w:t>
      </w:r>
      <w:r>
        <w:rPr>
          <w:sz w:val="24"/>
          <w:szCs w:val="24"/>
        </w:rPr>
        <w:t>-</w:t>
      </w:r>
      <w:r w:rsidR="009503CE" w:rsidRPr="00563760">
        <w:rPr>
          <w:sz w:val="24"/>
          <w:szCs w:val="24"/>
        </w:rPr>
        <w:t xml:space="preserve"> «минимальный уровень», </w:t>
      </w:r>
    </w:p>
    <w:p w:rsidR="009503CE" w:rsidRPr="00563760" w:rsidRDefault="00563760" w:rsidP="009503CE">
      <w:pPr>
        <w:rPr>
          <w:sz w:val="24"/>
          <w:szCs w:val="24"/>
        </w:rPr>
      </w:pPr>
      <w:r>
        <w:rPr>
          <w:sz w:val="24"/>
          <w:szCs w:val="24"/>
        </w:rPr>
        <w:t>-</w:t>
      </w:r>
      <w:r w:rsidR="009503CE" w:rsidRPr="00563760">
        <w:rPr>
          <w:sz w:val="24"/>
          <w:szCs w:val="24"/>
        </w:rPr>
        <w:t xml:space="preserve"> от 5 до 7 баллов </w:t>
      </w:r>
      <w:r>
        <w:rPr>
          <w:sz w:val="24"/>
          <w:szCs w:val="24"/>
        </w:rPr>
        <w:t>-</w:t>
      </w:r>
      <w:r w:rsidR="009503CE" w:rsidRPr="00563760">
        <w:rPr>
          <w:sz w:val="24"/>
          <w:szCs w:val="24"/>
        </w:rPr>
        <w:t xml:space="preserve"> «базовый уровень», </w:t>
      </w:r>
    </w:p>
    <w:p w:rsidR="009503CE" w:rsidRPr="00563760" w:rsidRDefault="00563760" w:rsidP="009503CE">
      <w:pPr>
        <w:rPr>
          <w:sz w:val="24"/>
          <w:szCs w:val="24"/>
        </w:rPr>
      </w:pPr>
      <w:r>
        <w:rPr>
          <w:sz w:val="24"/>
          <w:szCs w:val="24"/>
        </w:rPr>
        <w:t>-</w:t>
      </w:r>
      <w:r w:rsidR="009503CE" w:rsidRPr="00563760">
        <w:rPr>
          <w:sz w:val="24"/>
          <w:szCs w:val="24"/>
        </w:rPr>
        <w:t xml:space="preserve"> от 8 до 9 баллов </w:t>
      </w:r>
      <w:r>
        <w:rPr>
          <w:sz w:val="24"/>
          <w:szCs w:val="24"/>
        </w:rPr>
        <w:t>-</w:t>
      </w:r>
      <w:r w:rsidR="009503CE" w:rsidRPr="00563760">
        <w:rPr>
          <w:sz w:val="24"/>
          <w:szCs w:val="24"/>
        </w:rPr>
        <w:t xml:space="preserve"> «высокий уровень».</w:t>
      </w:r>
    </w:p>
    <w:p w:rsidR="009503CE" w:rsidRPr="00563760" w:rsidRDefault="009503CE" w:rsidP="009503CE">
      <w:pPr>
        <w:ind w:firstLine="0"/>
        <w:jc w:val="center"/>
        <w:rPr>
          <w:b/>
          <w:i/>
          <w:sz w:val="24"/>
          <w:szCs w:val="24"/>
        </w:rPr>
      </w:pPr>
      <w:r w:rsidRPr="00563760">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9503CE" w:rsidRPr="00563760" w:rsidTr="002B6B63">
        <w:tc>
          <w:tcPr>
            <w:tcW w:w="1929"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Показатели оценивания</w:t>
            </w:r>
          </w:p>
        </w:tc>
        <w:tc>
          <w:tcPr>
            <w:tcW w:w="6492"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Критерии оценивания компетенций</w:t>
            </w:r>
          </w:p>
        </w:tc>
        <w:tc>
          <w:tcPr>
            <w:tcW w:w="1744" w:type="dxa"/>
            <w:shd w:val="clear" w:color="auto" w:fill="F2F2F2"/>
          </w:tcPr>
          <w:p w:rsidR="009503CE" w:rsidRPr="00563760" w:rsidRDefault="009503CE" w:rsidP="002B6B63">
            <w:pPr>
              <w:ind w:firstLine="0"/>
              <w:jc w:val="center"/>
              <w:rPr>
                <w:b/>
                <w:i/>
                <w:sz w:val="24"/>
                <w:szCs w:val="24"/>
                <w:lang w:eastAsia="en-US"/>
              </w:rPr>
            </w:pPr>
            <w:r w:rsidRPr="00563760">
              <w:rPr>
                <w:b/>
                <w:i/>
                <w:sz w:val="24"/>
                <w:szCs w:val="24"/>
                <w:lang w:eastAsia="en-US"/>
              </w:rPr>
              <w:t>Шкала оценивания</w:t>
            </w:r>
          </w:p>
        </w:tc>
      </w:tr>
      <w:tr w:rsidR="009503CE" w:rsidRPr="00563760" w:rsidTr="002B6B63">
        <w:trPr>
          <w:cantSplit/>
          <w:trHeight w:val="1997"/>
        </w:trPr>
        <w:tc>
          <w:tcPr>
            <w:tcW w:w="1929" w:type="dxa"/>
          </w:tcPr>
          <w:p w:rsidR="009503CE" w:rsidRPr="00563760" w:rsidRDefault="009503CE" w:rsidP="002B6B63">
            <w:pPr>
              <w:ind w:firstLine="0"/>
              <w:rPr>
                <w:sz w:val="24"/>
                <w:szCs w:val="24"/>
              </w:rPr>
            </w:pPr>
            <w:r w:rsidRPr="00563760">
              <w:rPr>
                <w:b/>
                <w:bCs/>
                <w:sz w:val="24"/>
                <w:szCs w:val="24"/>
              </w:rPr>
              <w:t>Понимание смысла компетенции</w:t>
            </w:r>
          </w:p>
        </w:tc>
        <w:tc>
          <w:tcPr>
            <w:tcW w:w="6492" w:type="dxa"/>
          </w:tcPr>
          <w:p w:rsidR="009503CE" w:rsidRPr="00563760" w:rsidRDefault="009503CE" w:rsidP="002B6B63">
            <w:pPr>
              <w:ind w:firstLine="347"/>
              <w:rPr>
                <w:sz w:val="24"/>
                <w:szCs w:val="24"/>
              </w:rPr>
            </w:pPr>
            <w:r w:rsidRPr="00563760">
              <w:rPr>
                <w:sz w:val="24"/>
                <w:szCs w:val="24"/>
              </w:rPr>
              <w:t>Имеет базовые общие знания в рамках диапазона выделенных задач (1 балл)</w:t>
            </w:r>
          </w:p>
          <w:p w:rsidR="009503CE" w:rsidRPr="00563760" w:rsidRDefault="009503CE" w:rsidP="002B6B63">
            <w:pPr>
              <w:ind w:firstLine="347"/>
              <w:rPr>
                <w:sz w:val="24"/>
                <w:szCs w:val="24"/>
              </w:rPr>
            </w:pPr>
            <w:r w:rsidRPr="0056376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9503CE" w:rsidRPr="00563760" w:rsidRDefault="009503CE" w:rsidP="002B6B63">
            <w:pPr>
              <w:ind w:firstLine="347"/>
              <w:rPr>
                <w:bCs/>
                <w:sz w:val="24"/>
                <w:szCs w:val="24"/>
              </w:rPr>
            </w:pPr>
            <w:r w:rsidRPr="0056376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9503CE" w:rsidRPr="00563760" w:rsidRDefault="009503CE" w:rsidP="002B6B63">
            <w:pPr>
              <w:ind w:firstLine="0"/>
              <w:rPr>
                <w:sz w:val="24"/>
                <w:szCs w:val="24"/>
              </w:rPr>
            </w:pPr>
            <w:r w:rsidRPr="00563760">
              <w:rPr>
                <w:sz w:val="24"/>
                <w:szCs w:val="24"/>
              </w:rPr>
              <w:t>Минимальный уровень</w:t>
            </w:r>
          </w:p>
          <w:p w:rsidR="009503CE" w:rsidRPr="00563760" w:rsidRDefault="009503CE" w:rsidP="002B6B63">
            <w:pPr>
              <w:ind w:firstLine="0"/>
              <w:rPr>
                <w:sz w:val="24"/>
                <w:szCs w:val="24"/>
              </w:rPr>
            </w:pPr>
            <w:r w:rsidRPr="00563760">
              <w:rPr>
                <w:sz w:val="24"/>
                <w:szCs w:val="24"/>
              </w:rPr>
              <w:t>Базовый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Высокий уровень</w:t>
            </w:r>
          </w:p>
        </w:tc>
      </w:tr>
      <w:tr w:rsidR="009503CE" w:rsidRPr="00563760" w:rsidTr="002B6B63">
        <w:trPr>
          <w:cantSplit/>
          <w:trHeight w:val="2416"/>
        </w:trPr>
        <w:tc>
          <w:tcPr>
            <w:tcW w:w="1929" w:type="dxa"/>
          </w:tcPr>
          <w:p w:rsidR="009503CE" w:rsidRPr="00563760" w:rsidRDefault="009503CE" w:rsidP="002B6B63">
            <w:pPr>
              <w:ind w:firstLine="0"/>
              <w:rPr>
                <w:sz w:val="24"/>
                <w:szCs w:val="24"/>
              </w:rPr>
            </w:pPr>
            <w:r w:rsidRPr="00563760">
              <w:rPr>
                <w:b/>
                <w:bCs/>
                <w:sz w:val="24"/>
                <w:szCs w:val="24"/>
              </w:rPr>
              <w:lastRenderedPageBreak/>
              <w:t>Освоение компетенции в рамках изучения дисциплины</w:t>
            </w:r>
          </w:p>
        </w:tc>
        <w:tc>
          <w:tcPr>
            <w:tcW w:w="6492" w:type="dxa"/>
          </w:tcPr>
          <w:p w:rsidR="009503CE" w:rsidRPr="00563760" w:rsidRDefault="009503CE" w:rsidP="002B6B63">
            <w:pPr>
              <w:ind w:firstLine="489"/>
              <w:rPr>
                <w:sz w:val="24"/>
                <w:szCs w:val="24"/>
              </w:rPr>
            </w:pPr>
            <w:r w:rsidRPr="0056376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9503CE" w:rsidRPr="00563760" w:rsidRDefault="009503CE" w:rsidP="002B6B63">
            <w:pPr>
              <w:ind w:firstLine="489"/>
              <w:rPr>
                <w:sz w:val="24"/>
                <w:szCs w:val="24"/>
              </w:rPr>
            </w:pPr>
            <w:r w:rsidRPr="0056376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9503CE" w:rsidRPr="00563760" w:rsidRDefault="009503CE" w:rsidP="002B6B63">
            <w:pPr>
              <w:ind w:firstLine="489"/>
              <w:rPr>
                <w:bCs/>
                <w:sz w:val="24"/>
                <w:szCs w:val="24"/>
              </w:rPr>
            </w:pPr>
            <w:r w:rsidRPr="0056376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9503CE" w:rsidRPr="00563760" w:rsidRDefault="009503CE" w:rsidP="002B6B63">
            <w:pPr>
              <w:ind w:firstLine="0"/>
              <w:rPr>
                <w:sz w:val="24"/>
                <w:szCs w:val="24"/>
              </w:rPr>
            </w:pPr>
            <w:r w:rsidRPr="00563760">
              <w:rPr>
                <w:sz w:val="24"/>
                <w:szCs w:val="24"/>
              </w:rPr>
              <w:t>Минимальный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Базовый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Высокий уровень</w:t>
            </w:r>
          </w:p>
        </w:tc>
      </w:tr>
      <w:tr w:rsidR="009503CE" w:rsidRPr="00563760" w:rsidTr="002B6B63">
        <w:trPr>
          <w:cantSplit/>
          <w:trHeight w:val="2393"/>
        </w:trPr>
        <w:tc>
          <w:tcPr>
            <w:tcW w:w="1929" w:type="dxa"/>
          </w:tcPr>
          <w:p w:rsidR="009503CE" w:rsidRPr="00563760" w:rsidRDefault="009503CE" w:rsidP="002B6B63">
            <w:pPr>
              <w:ind w:firstLine="0"/>
              <w:rPr>
                <w:b/>
                <w:bCs/>
                <w:sz w:val="24"/>
                <w:szCs w:val="24"/>
              </w:rPr>
            </w:pPr>
            <w:r w:rsidRPr="00563760">
              <w:rPr>
                <w:b/>
                <w:bCs/>
                <w:sz w:val="24"/>
                <w:szCs w:val="24"/>
              </w:rPr>
              <w:t>Способность применять на практике знания, полученные в ходе изучения дисциплины</w:t>
            </w:r>
          </w:p>
        </w:tc>
        <w:tc>
          <w:tcPr>
            <w:tcW w:w="6492" w:type="dxa"/>
          </w:tcPr>
          <w:p w:rsidR="009503CE" w:rsidRPr="00563760" w:rsidRDefault="009503CE" w:rsidP="002B6B63">
            <w:pPr>
              <w:ind w:firstLine="347"/>
              <w:rPr>
                <w:sz w:val="24"/>
                <w:szCs w:val="24"/>
              </w:rPr>
            </w:pPr>
            <w:r w:rsidRPr="00563760">
              <w:rPr>
                <w:sz w:val="24"/>
                <w:szCs w:val="24"/>
              </w:rPr>
              <w:t>Способен работать при прямом наблюдении. Способен применять теоретические знания к решению конкретных задач. (1 балл)</w:t>
            </w:r>
          </w:p>
          <w:p w:rsidR="009503CE" w:rsidRPr="00563760" w:rsidRDefault="009503CE" w:rsidP="002B6B63">
            <w:pPr>
              <w:ind w:firstLine="347"/>
              <w:rPr>
                <w:sz w:val="24"/>
                <w:szCs w:val="24"/>
              </w:rPr>
            </w:pPr>
            <w:r w:rsidRPr="0056376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9503CE" w:rsidRDefault="009503CE" w:rsidP="002B6B63">
            <w:pPr>
              <w:ind w:firstLine="347"/>
              <w:rPr>
                <w:sz w:val="24"/>
                <w:szCs w:val="24"/>
              </w:rPr>
            </w:pPr>
            <w:r w:rsidRPr="0056376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p w:rsidR="00FB4BB0" w:rsidRPr="00563760" w:rsidRDefault="00FB4BB0" w:rsidP="002B6B63">
            <w:pPr>
              <w:ind w:firstLine="347"/>
              <w:rPr>
                <w:bCs/>
                <w:sz w:val="24"/>
                <w:szCs w:val="24"/>
              </w:rPr>
            </w:pPr>
          </w:p>
        </w:tc>
        <w:tc>
          <w:tcPr>
            <w:tcW w:w="1744" w:type="dxa"/>
          </w:tcPr>
          <w:p w:rsidR="009503CE" w:rsidRPr="00563760" w:rsidRDefault="009503CE" w:rsidP="002B6B63">
            <w:pPr>
              <w:ind w:firstLine="0"/>
              <w:rPr>
                <w:sz w:val="24"/>
                <w:szCs w:val="24"/>
              </w:rPr>
            </w:pPr>
            <w:r w:rsidRPr="00563760">
              <w:rPr>
                <w:sz w:val="24"/>
                <w:szCs w:val="24"/>
              </w:rPr>
              <w:t>Минимальный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Базовый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Высокий уровень</w:t>
            </w:r>
          </w:p>
        </w:tc>
      </w:tr>
    </w:tbl>
    <w:p w:rsidR="009503CE" w:rsidRDefault="009503CE" w:rsidP="009503CE">
      <w:pPr>
        <w:ind w:firstLine="0"/>
        <w:jc w:val="left"/>
        <w:rPr>
          <w:sz w:val="24"/>
          <w:szCs w:val="24"/>
          <w:lang w:eastAsia="en-US"/>
        </w:rPr>
      </w:pPr>
    </w:p>
    <w:p w:rsidR="009503CE" w:rsidRDefault="009503CE" w:rsidP="009503CE">
      <w:pPr>
        <w:ind w:firstLine="0"/>
        <w:jc w:val="center"/>
        <w:rPr>
          <w:b/>
          <w:i/>
          <w:sz w:val="24"/>
          <w:szCs w:val="24"/>
        </w:rPr>
      </w:pPr>
      <w:r w:rsidRPr="00563760">
        <w:rPr>
          <w:b/>
          <w:i/>
          <w:sz w:val="24"/>
          <w:szCs w:val="24"/>
        </w:rPr>
        <w:t>Шкала оценки письменных ответов по дисциплине</w:t>
      </w:r>
    </w:p>
    <w:p w:rsidR="00FB4BB0" w:rsidRPr="00563760" w:rsidRDefault="00FB4BB0" w:rsidP="009503CE">
      <w:pPr>
        <w:ind w:firstLine="0"/>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9503CE" w:rsidRPr="00FB4BB0" w:rsidTr="002B6B63">
        <w:tc>
          <w:tcPr>
            <w:tcW w:w="534" w:type="dxa"/>
            <w:shd w:val="clear" w:color="auto" w:fill="F2F2F2"/>
            <w:vAlign w:val="center"/>
          </w:tcPr>
          <w:p w:rsidR="009503CE" w:rsidRPr="00FB4BB0" w:rsidRDefault="009503CE" w:rsidP="002B6B63">
            <w:pPr>
              <w:ind w:firstLine="0"/>
              <w:jc w:val="center"/>
              <w:rPr>
                <w:b/>
                <w:i/>
                <w:sz w:val="20"/>
                <w:lang w:eastAsia="en-US"/>
              </w:rPr>
            </w:pPr>
            <w:r w:rsidRPr="00FB4BB0">
              <w:rPr>
                <w:b/>
                <w:i/>
                <w:sz w:val="20"/>
                <w:lang w:eastAsia="en-US"/>
              </w:rPr>
              <w:t>№ п/п</w:t>
            </w:r>
          </w:p>
        </w:tc>
        <w:tc>
          <w:tcPr>
            <w:tcW w:w="1559" w:type="dxa"/>
            <w:shd w:val="clear" w:color="auto" w:fill="F2F2F2"/>
            <w:vAlign w:val="center"/>
          </w:tcPr>
          <w:p w:rsidR="009503CE" w:rsidRPr="00FB4BB0" w:rsidRDefault="009503CE" w:rsidP="002B6B63">
            <w:pPr>
              <w:ind w:firstLine="0"/>
              <w:jc w:val="center"/>
              <w:rPr>
                <w:b/>
                <w:i/>
                <w:sz w:val="20"/>
                <w:lang w:eastAsia="en-US"/>
              </w:rPr>
            </w:pPr>
            <w:r w:rsidRPr="00FB4BB0">
              <w:rPr>
                <w:b/>
                <w:i/>
                <w:sz w:val="20"/>
                <w:lang w:eastAsia="en-US"/>
              </w:rPr>
              <w:t xml:space="preserve">Оценка </w:t>
            </w:r>
          </w:p>
        </w:tc>
        <w:tc>
          <w:tcPr>
            <w:tcW w:w="6379" w:type="dxa"/>
            <w:shd w:val="clear" w:color="auto" w:fill="F2F2F2"/>
            <w:vAlign w:val="center"/>
          </w:tcPr>
          <w:p w:rsidR="009503CE" w:rsidRPr="00FB4BB0" w:rsidRDefault="009503CE" w:rsidP="002B6B63">
            <w:pPr>
              <w:ind w:firstLine="0"/>
              <w:jc w:val="center"/>
              <w:rPr>
                <w:b/>
                <w:i/>
                <w:sz w:val="20"/>
                <w:lang w:eastAsia="en-US"/>
              </w:rPr>
            </w:pPr>
            <w:r w:rsidRPr="00FB4BB0">
              <w:rPr>
                <w:b/>
                <w:i/>
                <w:sz w:val="20"/>
                <w:lang w:eastAsia="en-US"/>
              </w:rPr>
              <w:t>Характеристика ответа</w:t>
            </w:r>
          </w:p>
        </w:tc>
        <w:tc>
          <w:tcPr>
            <w:tcW w:w="1701" w:type="dxa"/>
            <w:shd w:val="clear" w:color="auto" w:fill="F2F2F2"/>
          </w:tcPr>
          <w:p w:rsidR="009503CE" w:rsidRPr="00FB4BB0" w:rsidRDefault="009503CE" w:rsidP="002B6B63">
            <w:pPr>
              <w:ind w:firstLine="0"/>
              <w:jc w:val="center"/>
              <w:rPr>
                <w:b/>
                <w:i/>
                <w:sz w:val="20"/>
                <w:lang w:eastAsia="en-US"/>
              </w:rPr>
            </w:pPr>
            <w:r w:rsidRPr="00FB4BB0">
              <w:rPr>
                <w:b/>
                <w:i/>
                <w:sz w:val="20"/>
                <w:lang w:eastAsia="en-US"/>
              </w:rPr>
              <w:t>Процент результативности (правильных ответов)</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1</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5/Отлично</w:t>
            </w:r>
          </w:p>
        </w:tc>
        <w:tc>
          <w:tcPr>
            <w:tcW w:w="6379" w:type="dxa"/>
          </w:tcPr>
          <w:p w:rsidR="009503CE" w:rsidRDefault="009503CE" w:rsidP="00FB4BB0">
            <w:pPr>
              <w:autoSpaceDE w:val="0"/>
              <w:autoSpaceDN w:val="0"/>
              <w:adjustRightInd w:val="0"/>
              <w:ind w:firstLine="317"/>
              <w:rPr>
                <w:sz w:val="24"/>
                <w:szCs w:val="24"/>
                <w:lang w:eastAsia="en-US"/>
              </w:rPr>
            </w:pPr>
            <w:r w:rsidRPr="00563760">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p w:rsidR="00FB4BB0" w:rsidRPr="00563760" w:rsidRDefault="00FB4BB0" w:rsidP="00FB4BB0">
            <w:pPr>
              <w:autoSpaceDE w:val="0"/>
              <w:autoSpaceDN w:val="0"/>
              <w:adjustRightInd w:val="0"/>
              <w:ind w:firstLine="317"/>
              <w:rPr>
                <w:sz w:val="24"/>
                <w:szCs w:val="24"/>
                <w:lang w:eastAsia="en-US"/>
              </w:rPr>
            </w:pPr>
          </w:p>
        </w:tc>
        <w:tc>
          <w:tcPr>
            <w:tcW w:w="1701"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rPr>
              <w:t xml:space="preserve">80 </w:t>
            </w:r>
            <w:r w:rsidR="00563760">
              <w:rPr>
                <w:sz w:val="24"/>
                <w:szCs w:val="24"/>
              </w:rPr>
              <w:t>-</w:t>
            </w:r>
            <w:r w:rsidRPr="00563760">
              <w:rPr>
                <w:sz w:val="24"/>
                <w:szCs w:val="24"/>
              </w:rPr>
              <w:t xml:space="preserve"> 100</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2</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4/Хорошо</w:t>
            </w:r>
          </w:p>
        </w:tc>
        <w:tc>
          <w:tcPr>
            <w:tcW w:w="6379" w:type="dxa"/>
          </w:tcPr>
          <w:p w:rsidR="009503CE" w:rsidRDefault="009503CE" w:rsidP="00FB4BB0">
            <w:pPr>
              <w:autoSpaceDE w:val="0"/>
              <w:autoSpaceDN w:val="0"/>
              <w:adjustRightInd w:val="0"/>
              <w:ind w:firstLine="317"/>
              <w:rPr>
                <w:sz w:val="24"/>
                <w:szCs w:val="24"/>
                <w:lang w:eastAsia="en-US"/>
              </w:rPr>
            </w:pPr>
            <w:r w:rsidRPr="00563760">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p w:rsidR="00FB4BB0" w:rsidRPr="00563760" w:rsidRDefault="00FB4BB0" w:rsidP="00FB4BB0">
            <w:pPr>
              <w:autoSpaceDE w:val="0"/>
              <w:autoSpaceDN w:val="0"/>
              <w:adjustRightInd w:val="0"/>
              <w:ind w:firstLine="317"/>
              <w:rPr>
                <w:sz w:val="24"/>
                <w:szCs w:val="24"/>
                <w:lang w:eastAsia="en-US"/>
              </w:rPr>
            </w:pPr>
          </w:p>
        </w:tc>
        <w:tc>
          <w:tcPr>
            <w:tcW w:w="1701" w:type="dxa"/>
          </w:tcPr>
          <w:p w:rsidR="009503CE" w:rsidRPr="00563760" w:rsidRDefault="009503CE" w:rsidP="002B6B63">
            <w:pPr>
              <w:ind w:firstLine="317"/>
              <w:rPr>
                <w:sz w:val="24"/>
                <w:szCs w:val="24"/>
              </w:rPr>
            </w:pPr>
            <w:r w:rsidRPr="00563760">
              <w:rPr>
                <w:sz w:val="24"/>
                <w:szCs w:val="24"/>
              </w:rPr>
              <w:t xml:space="preserve">70 </w:t>
            </w:r>
            <w:r w:rsidR="00563760">
              <w:rPr>
                <w:sz w:val="24"/>
                <w:szCs w:val="24"/>
              </w:rPr>
              <w:t>-</w:t>
            </w:r>
            <w:r w:rsidRPr="00563760">
              <w:rPr>
                <w:sz w:val="24"/>
                <w:szCs w:val="24"/>
              </w:rPr>
              <w:t xml:space="preserve"> 79</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3</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3/Удовлетворительно</w:t>
            </w:r>
          </w:p>
        </w:tc>
        <w:tc>
          <w:tcPr>
            <w:tcW w:w="6379"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Изложение материала не систематизированное, выводы недостаточно доказательны, аргументация слабая.</w:t>
            </w:r>
          </w:p>
          <w:p w:rsidR="009503CE" w:rsidRPr="00563760" w:rsidRDefault="009503CE" w:rsidP="002B6B63">
            <w:pPr>
              <w:autoSpaceDE w:val="0"/>
              <w:autoSpaceDN w:val="0"/>
              <w:adjustRightInd w:val="0"/>
              <w:ind w:firstLine="317"/>
              <w:rPr>
                <w:sz w:val="24"/>
                <w:szCs w:val="24"/>
                <w:lang w:eastAsia="en-US"/>
              </w:rPr>
            </w:pPr>
          </w:p>
        </w:tc>
        <w:tc>
          <w:tcPr>
            <w:tcW w:w="1701" w:type="dxa"/>
          </w:tcPr>
          <w:p w:rsidR="009503CE" w:rsidRPr="00563760" w:rsidRDefault="009503CE" w:rsidP="002B6B63">
            <w:pPr>
              <w:ind w:firstLine="317"/>
              <w:rPr>
                <w:sz w:val="24"/>
                <w:szCs w:val="24"/>
              </w:rPr>
            </w:pPr>
            <w:r w:rsidRPr="00563760">
              <w:rPr>
                <w:sz w:val="24"/>
                <w:szCs w:val="24"/>
              </w:rPr>
              <w:t xml:space="preserve">60 </w:t>
            </w:r>
            <w:r w:rsidR="00563760">
              <w:rPr>
                <w:sz w:val="24"/>
                <w:szCs w:val="24"/>
              </w:rPr>
              <w:t>-</w:t>
            </w:r>
            <w:r w:rsidRPr="00563760">
              <w:rPr>
                <w:sz w:val="24"/>
                <w:szCs w:val="24"/>
              </w:rPr>
              <w:t xml:space="preserve"> 69</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4</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2/Неудовлетворительно</w:t>
            </w:r>
          </w:p>
        </w:tc>
        <w:tc>
          <w:tcPr>
            <w:tcW w:w="6379"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 xml:space="preserve">Не раскрыто основное содержание материала, обнаружено не знание основных положений темы. </w:t>
            </w:r>
          </w:p>
          <w:p w:rsidR="009503CE" w:rsidRDefault="009503CE" w:rsidP="002B6B63">
            <w:pPr>
              <w:autoSpaceDE w:val="0"/>
              <w:autoSpaceDN w:val="0"/>
              <w:adjustRightInd w:val="0"/>
              <w:ind w:firstLine="317"/>
              <w:rPr>
                <w:sz w:val="24"/>
                <w:szCs w:val="24"/>
              </w:rPr>
            </w:pPr>
            <w:r w:rsidRPr="00563760">
              <w:rPr>
                <w:sz w:val="24"/>
                <w:szCs w:val="24"/>
              </w:rPr>
              <w:t xml:space="preserve">Не сформированы компетенции, умения и навыки. </w:t>
            </w:r>
          </w:p>
          <w:p w:rsidR="00FB4BB0" w:rsidRPr="00563760" w:rsidRDefault="00FB4BB0" w:rsidP="002B6B63">
            <w:pPr>
              <w:autoSpaceDE w:val="0"/>
              <w:autoSpaceDN w:val="0"/>
              <w:adjustRightInd w:val="0"/>
              <w:ind w:firstLine="317"/>
              <w:rPr>
                <w:sz w:val="24"/>
                <w:szCs w:val="24"/>
                <w:lang w:eastAsia="en-US"/>
              </w:rPr>
            </w:pPr>
          </w:p>
        </w:tc>
        <w:tc>
          <w:tcPr>
            <w:tcW w:w="1701"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rPr>
              <w:t>менее 60</w:t>
            </w:r>
          </w:p>
        </w:tc>
      </w:tr>
    </w:tbl>
    <w:p w:rsidR="009503CE" w:rsidRDefault="009503CE" w:rsidP="009503CE">
      <w:pPr>
        <w:jc w:val="center"/>
        <w:rPr>
          <w:b/>
          <w:i/>
          <w:sz w:val="24"/>
          <w:szCs w:val="24"/>
        </w:rPr>
      </w:pPr>
    </w:p>
    <w:p w:rsidR="00FB4BB0" w:rsidRPr="00563760" w:rsidRDefault="00FB4BB0" w:rsidP="009503CE">
      <w:pPr>
        <w:jc w:val="center"/>
        <w:rPr>
          <w:b/>
          <w:i/>
          <w:sz w:val="24"/>
          <w:szCs w:val="24"/>
        </w:rPr>
      </w:pPr>
    </w:p>
    <w:p w:rsidR="009503CE" w:rsidRPr="00563760" w:rsidRDefault="009503CE" w:rsidP="009503CE">
      <w:pPr>
        <w:jc w:val="center"/>
        <w:rPr>
          <w:b/>
          <w:i/>
          <w:sz w:val="24"/>
          <w:szCs w:val="24"/>
        </w:rPr>
      </w:pPr>
      <w:r w:rsidRPr="00563760">
        <w:rPr>
          <w:b/>
          <w:i/>
          <w:sz w:val="24"/>
          <w:szCs w:val="24"/>
        </w:rPr>
        <w:lastRenderedPageBreak/>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9503CE" w:rsidRPr="00FB4BB0" w:rsidTr="002B6B63">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FB4BB0" w:rsidRDefault="009503CE" w:rsidP="002B6B63">
            <w:pPr>
              <w:ind w:firstLine="0"/>
              <w:jc w:val="center"/>
              <w:rPr>
                <w:b/>
                <w:i/>
                <w:sz w:val="20"/>
                <w:lang w:eastAsia="en-US"/>
              </w:rPr>
            </w:pPr>
            <w:r w:rsidRPr="00FB4BB0">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FB4BB0" w:rsidRDefault="009503CE" w:rsidP="002B6B63">
            <w:pPr>
              <w:ind w:firstLine="0"/>
              <w:jc w:val="center"/>
              <w:rPr>
                <w:b/>
                <w:i/>
                <w:sz w:val="20"/>
                <w:lang w:eastAsia="en-US"/>
              </w:rPr>
            </w:pPr>
            <w:r w:rsidRPr="00FB4BB0">
              <w:rPr>
                <w:b/>
                <w:i/>
                <w:sz w:val="20"/>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FB4BB0" w:rsidRDefault="009503CE" w:rsidP="002B6B63">
            <w:pPr>
              <w:ind w:firstLine="0"/>
              <w:jc w:val="center"/>
              <w:rPr>
                <w:b/>
                <w:i/>
                <w:sz w:val="20"/>
                <w:lang w:eastAsia="en-US"/>
              </w:rPr>
            </w:pPr>
            <w:r w:rsidRPr="00FB4BB0">
              <w:rPr>
                <w:b/>
                <w:i/>
                <w:sz w:val="20"/>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503CE" w:rsidRPr="00FB4BB0" w:rsidRDefault="009503CE" w:rsidP="002B6B63">
            <w:pPr>
              <w:ind w:firstLine="0"/>
              <w:jc w:val="center"/>
              <w:rPr>
                <w:b/>
                <w:i/>
                <w:sz w:val="20"/>
                <w:lang w:eastAsia="en-US"/>
              </w:rPr>
            </w:pPr>
            <w:r w:rsidRPr="00FB4BB0">
              <w:rPr>
                <w:b/>
                <w:i/>
                <w:sz w:val="20"/>
                <w:lang w:eastAsia="en-US"/>
              </w:rPr>
              <w:t>Процент результативности (правильных ответов)</w:t>
            </w:r>
          </w:p>
        </w:tc>
      </w:tr>
      <w:tr w:rsidR="009503CE" w:rsidRPr="00563760" w:rsidTr="002B6B63">
        <w:tc>
          <w:tcPr>
            <w:tcW w:w="534"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ind w:firstLine="0"/>
              <w:jc w:val="left"/>
              <w:rPr>
                <w:sz w:val="24"/>
                <w:szCs w:val="24"/>
                <w:lang w:eastAsia="en-US"/>
              </w:rPr>
            </w:pPr>
            <w:r w:rsidRPr="00563760">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ind w:firstLine="0"/>
              <w:jc w:val="left"/>
              <w:rPr>
                <w:sz w:val="24"/>
                <w:szCs w:val="24"/>
                <w:lang w:eastAsia="en-US"/>
              </w:rPr>
            </w:pPr>
            <w:r w:rsidRPr="00563760">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Достаточный объем знаний в рамках изучения дисциплины</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В ответе используется научная терминология.</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Стилистическое и логическое изложение ответа на вопрос правильное</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Умеет делать выводы без существенных ошибок</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Владеет инструментарием изучаемой дисциплины, умеет его использовать в решении стандартных (типовых) задач.</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Ориентируется в основных теориях, концепциях и направлениях по изучаемой дисциплине.</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 xml:space="preserve">60 </w:t>
            </w:r>
            <w:r w:rsidR="00563760">
              <w:rPr>
                <w:sz w:val="24"/>
                <w:szCs w:val="24"/>
                <w:lang w:eastAsia="en-US"/>
              </w:rPr>
              <w:t>-</w:t>
            </w:r>
            <w:r w:rsidRPr="00563760">
              <w:rPr>
                <w:sz w:val="24"/>
                <w:szCs w:val="24"/>
                <w:lang w:eastAsia="en-US"/>
              </w:rPr>
              <w:t xml:space="preserve"> 100</w:t>
            </w:r>
          </w:p>
        </w:tc>
      </w:tr>
      <w:tr w:rsidR="009503CE" w:rsidRPr="00563760" w:rsidTr="002B6B63">
        <w:tc>
          <w:tcPr>
            <w:tcW w:w="534"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ind w:firstLine="0"/>
              <w:jc w:val="left"/>
              <w:rPr>
                <w:sz w:val="24"/>
                <w:szCs w:val="24"/>
                <w:lang w:eastAsia="en-US"/>
              </w:rPr>
            </w:pPr>
            <w:r w:rsidRPr="00563760">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ind w:firstLine="0"/>
              <w:jc w:val="left"/>
              <w:rPr>
                <w:sz w:val="24"/>
                <w:szCs w:val="24"/>
                <w:lang w:eastAsia="en-US"/>
              </w:rPr>
            </w:pPr>
            <w:r w:rsidRPr="00563760">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Не достаточно полный объем знаний в рамках изучения дисциплины</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В ответе не используется научная терминология.</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 xml:space="preserve">Изложение ответа на вопрос  с существенными стилистическими и логическими ошибками. </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Не умеет делать выводы по результатам изучения дисциплины</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Слабое владение инструментарием изучаемой дисциплины, не компетентность в решении стандартных (типовых) задач.</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Не умеет ориентироваться в основных теориях, концепциях и направлениях по изучаемой дисциплине.</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Пассивность на практических (лабораторных) занятиях, низкий уровень культуры исполнения заданий.</w:t>
            </w:r>
          </w:p>
          <w:p w:rsidR="009503CE" w:rsidRPr="00563760" w:rsidRDefault="009503CE" w:rsidP="002B6B63">
            <w:pPr>
              <w:autoSpaceDE w:val="0"/>
              <w:autoSpaceDN w:val="0"/>
              <w:adjustRightInd w:val="0"/>
              <w:ind w:firstLine="317"/>
              <w:rPr>
                <w:sz w:val="24"/>
                <w:szCs w:val="24"/>
              </w:rPr>
            </w:pPr>
            <w:r w:rsidRPr="00563760">
              <w:rPr>
                <w:sz w:val="24"/>
                <w:szCs w:val="24"/>
              </w:rPr>
              <w:t xml:space="preserve">Не сформированы компетенции, умения и навыки. </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менее 60</w:t>
            </w:r>
          </w:p>
        </w:tc>
      </w:tr>
    </w:tbl>
    <w:p w:rsidR="009503CE" w:rsidRPr="00563760" w:rsidRDefault="009503CE" w:rsidP="009503CE">
      <w:pPr>
        <w:rPr>
          <w:sz w:val="24"/>
          <w:szCs w:val="24"/>
        </w:rPr>
      </w:pPr>
    </w:p>
    <w:p w:rsidR="009503CE" w:rsidRPr="00563760" w:rsidRDefault="009503CE" w:rsidP="009503CE">
      <w:pPr>
        <w:ind w:firstLine="0"/>
        <w:jc w:val="center"/>
        <w:rPr>
          <w:b/>
          <w:i/>
          <w:sz w:val="24"/>
          <w:szCs w:val="24"/>
        </w:rPr>
      </w:pPr>
    </w:p>
    <w:p w:rsidR="009503CE" w:rsidRPr="00563760" w:rsidRDefault="009503CE" w:rsidP="009503CE">
      <w:pPr>
        <w:pStyle w:val="af3"/>
        <w:keepNext/>
        <w:keepLines/>
        <w:suppressLineNumbers/>
        <w:suppressAutoHyphens/>
        <w:ind w:left="0"/>
        <w:jc w:val="center"/>
        <w:rPr>
          <w:b/>
          <w:bCs/>
          <w:i/>
          <w:caps/>
          <w:sz w:val="24"/>
          <w:szCs w:val="24"/>
        </w:rPr>
      </w:pPr>
      <w:r w:rsidRPr="00563760">
        <w:rPr>
          <w:b/>
          <w:bCs/>
          <w:i/>
          <w:sz w:val="24"/>
          <w:szCs w:val="24"/>
        </w:rPr>
        <w:t>Шкала оценки образовательных достижений для тестовых материалов</w:t>
      </w:r>
    </w:p>
    <w:p w:rsidR="009503CE" w:rsidRPr="00563760" w:rsidRDefault="009503CE" w:rsidP="009503CE">
      <w:pPr>
        <w:jc w:val="center"/>
        <w:rPr>
          <w:i/>
          <w:sz w:val="24"/>
          <w:szCs w:val="24"/>
        </w:rPr>
      </w:pPr>
    </w:p>
    <w:tbl>
      <w:tblPr>
        <w:tblW w:w="10086" w:type="dxa"/>
        <w:tblInd w:w="144" w:type="dxa"/>
        <w:tblCellMar>
          <w:left w:w="0" w:type="dxa"/>
          <w:right w:w="0" w:type="dxa"/>
        </w:tblCellMar>
        <w:tblLook w:val="04A0"/>
      </w:tblPr>
      <w:tblGrid>
        <w:gridCol w:w="4820"/>
        <w:gridCol w:w="2427"/>
        <w:gridCol w:w="2839"/>
      </w:tblGrid>
      <w:tr w:rsidR="009503CE" w:rsidRPr="00563760" w:rsidTr="00FB4BB0">
        <w:trPr>
          <w:trHeight w:val="493"/>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hanging="2"/>
              <w:jc w:val="center"/>
              <w:textAlignment w:val="baseline"/>
              <w:rPr>
                <w:b/>
                <w:sz w:val="24"/>
                <w:szCs w:val="24"/>
              </w:rPr>
            </w:pPr>
            <w:r w:rsidRPr="00563760">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9503CE" w:rsidRPr="00563760" w:rsidRDefault="009503CE" w:rsidP="002B6B63">
            <w:pPr>
              <w:keepNext/>
              <w:keepLines/>
              <w:suppressLineNumbers/>
              <w:suppressAutoHyphens/>
              <w:jc w:val="center"/>
              <w:textAlignment w:val="baseline"/>
              <w:rPr>
                <w:b/>
                <w:sz w:val="24"/>
                <w:szCs w:val="24"/>
              </w:rPr>
            </w:pPr>
            <w:r w:rsidRPr="00563760">
              <w:rPr>
                <w:b/>
                <w:bCs/>
                <w:color w:val="000000"/>
                <w:kern w:val="24"/>
                <w:position w:val="1"/>
                <w:sz w:val="24"/>
                <w:szCs w:val="24"/>
              </w:rPr>
              <w:t>Оценка уровня подготовки</w:t>
            </w:r>
          </w:p>
        </w:tc>
      </w:tr>
      <w:tr w:rsidR="009503CE" w:rsidRPr="00563760" w:rsidTr="00FB4BB0">
        <w:trPr>
          <w:trHeight w:val="298"/>
        </w:trPr>
        <w:tc>
          <w:tcPr>
            <w:tcW w:w="48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503CE" w:rsidRPr="00563760" w:rsidRDefault="009503CE" w:rsidP="002B6B63">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18"/>
              <w:jc w:val="center"/>
              <w:textAlignment w:val="baseline"/>
              <w:rPr>
                <w:b/>
                <w:i/>
                <w:sz w:val="24"/>
                <w:szCs w:val="24"/>
              </w:rPr>
            </w:pPr>
            <w:r w:rsidRPr="00563760">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b/>
                <w:i/>
                <w:sz w:val="24"/>
                <w:szCs w:val="24"/>
              </w:rPr>
            </w:pPr>
            <w:r w:rsidRPr="00563760">
              <w:rPr>
                <w:b/>
                <w:bCs/>
                <w:i/>
                <w:color w:val="000000"/>
                <w:kern w:val="24"/>
                <w:position w:val="1"/>
                <w:sz w:val="24"/>
                <w:szCs w:val="24"/>
              </w:rPr>
              <w:t>вербальный аналог</w:t>
            </w:r>
          </w:p>
        </w:tc>
      </w:tr>
      <w:tr w:rsidR="009503CE" w:rsidRPr="00563760" w:rsidTr="00FB4BB0">
        <w:trPr>
          <w:trHeight w:val="195"/>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 xml:space="preserve">80 </w:t>
            </w:r>
            <w:r w:rsidR="00563760">
              <w:rPr>
                <w:bCs/>
                <w:color w:val="000000"/>
                <w:kern w:val="24"/>
                <w:position w:val="1"/>
                <w:sz w:val="24"/>
                <w:szCs w:val="24"/>
              </w:rPr>
              <w:t>-</w:t>
            </w:r>
            <w:r w:rsidRPr="00563760">
              <w:rPr>
                <w:bCs/>
                <w:color w:val="000000"/>
                <w:kern w:val="24"/>
                <w:position w:val="1"/>
                <w:sz w:val="24"/>
                <w:szCs w:val="24"/>
              </w:rPr>
              <w:t xml:space="preserve">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sz w:val="24"/>
                <w:szCs w:val="24"/>
              </w:rPr>
            </w:pPr>
            <w:r w:rsidRPr="00563760">
              <w:rPr>
                <w:bCs/>
                <w:color w:val="000000"/>
                <w:kern w:val="24"/>
                <w:position w:val="1"/>
                <w:sz w:val="24"/>
                <w:szCs w:val="24"/>
              </w:rPr>
              <w:t>отлично</w:t>
            </w:r>
          </w:p>
        </w:tc>
      </w:tr>
      <w:tr w:rsidR="009503CE" w:rsidRPr="00563760" w:rsidTr="00FB4BB0">
        <w:trPr>
          <w:trHeight w:val="132"/>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sz w:val="24"/>
                <w:szCs w:val="24"/>
              </w:rPr>
            </w:pPr>
            <w:r w:rsidRPr="00563760">
              <w:rPr>
                <w:bCs/>
                <w:color w:val="000000"/>
                <w:kern w:val="24"/>
                <w:position w:val="1"/>
                <w:sz w:val="24"/>
                <w:szCs w:val="24"/>
              </w:rPr>
              <w:t>хорошо</w:t>
            </w:r>
          </w:p>
        </w:tc>
      </w:tr>
      <w:tr w:rsidR="009503CE" w:rsidRPr="00563760" w:rsidTr="00FB4BB0">
        <w:trPr>
          <w:trHeight w:val="210"/>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sz w:val="24"/>
                <w:szCs w:val="24"/>
              </w:rPr>
            </w:pPr>
            <w:r w:rsidRPr="00563760">
              <w:rPr>
                <w:bCs/>
                <w:color w:val="000000"/>
                <w:kern w:val="24"/>
                <w:position w:val="1"/>
                <w:sz w:val="24"/>
                <w:szCs w:val="24"/>
              </w:rPr>
              <w:t>удовлетворительно</w:t>
            </w:r>
          </w:p>
        </w:tc>
      </w:tr>
      <w:tr w:rsidR="009503CE" w:rsidRPr="00563760" w:rsidTr="00FB4BB0">
        <w:trPr>
          <w:trHeight w:val="288"/>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sz w:val="24"/>
                <w:szCs w:val="24"/>
              </w:rPr>
            </w:pPr>
            <w:r w:rsidRPr="00563760">
              <w:rPr>
                <w:bCs/>
                <w:color w:val="000000"/>
                <w:kern w:val="24"/>
                <w:position w:val="1"/>
                <w:sz w:val="24"/>
                <w:szCs w:val="24"/>
              </w:rPr>
              <w:t>неудовлетворительно</w:t>
            </w:r>
          </w:p>
        </w:tc>
      </w:tr>
    </w:tbl>
    <w:p w:rsidR="009503CE" w:rsidRDefault="009503CE" w:rsidP="009503CE">
      <w:pPr>
        <w:ind w:firstLine="0"/>
        <w:jc w:val="center"/>
        <w:rPr>
          <w:b/>
          <w:i/>
          <w:sz w:val="24"/>
          <w:szCs w:val="24"/>
        </w:rPr>
      </w:pPr>
    </w:p>
    <w:p w:rsidR="004C7DD5" w:rsidRDefault="004C7DD5" w:rsidP="009503CE">
      <w:pPr>
        <w:ind w:firstLine="0"/>
        <w:jc w:val="center"/>
        <w:rPr>
          <w:b/>
          <w:i/>
          <w:sz w:val="24"/>
          <w:szCs w:val="24"/>
        </w:rPr>
      </w:pPr>
    </w:p>
    <w:p w:rsidR="004C7DD5" w:rsidRDefault="004C7DD5" w:rsidP="009503CE">
      <w:pPr>
        <w:ind w:firstLine="0"/>
        <w:jc w:val="center"/>
        <w:rPr>
          <w:b/>
          <w:i/>
          <w:sz w:val="24"/>
          <w:szCs w:val="24"/>
        </w:rPr>
      </w:pPr>
    </w:p>
    <w:p w:rsidR="009503CE" w:rsidRPr="00563760" w:rsidRDefault="009503CE" w:rsidP="009503CE">
      <w:pPr>
        <w:keepNext/>
        <w:numPr>
          <w:ilvl w:val="1"/>
          <w:numId w:val="10"/>
        </w:numPr>
        <w:spacing w:before="200" w:after="100"/>
        <w:ind w:left="851" w:hanging="567"/>
        <w:jc w:val="center"/>
        <w:outlineLvl w:val="1"/>
        <w:rPr>
          <w:rFonts w:cs="Arial"/>
          <w:b/>
          <w:bCs/>
          <w:iCs/>
          <w:sz w:val="24"/>
          <w:szCs w:val="24"/>
        </w:rPr>
      </w:pPr>
      <w:bookmarkStart w:id="15" w:name="_Toc433697912"/>
      <w:r w:rsidRPr="00563760">
        <w:rPr>
          <w:rFonts w:cs="Arial"/>
          <w:b/>
          <w:bCs/>
          <w:i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5"/>
      <w:r w:rsidRPr="00563760">
        <w:rPr>
          <w:rFonts w:cs="Arial"/>
          <w:b/>
          <w:bCs/>
          <w:iCs/>
          <w:sz w:val="24"/>
          <w:szCs w:val="24"/>
        </w:rPr>
        <w:t>ДИСЦИПЛИНЫ</w:t>
      </w:r>
    </w:p>
    <w:p w:rsidR="009503CE" w:rsidRPr="00563760" w:rsidRDefault="009503CE" w:rsidP="009503CE">
      <w:pPr>
        <w:ind w:firstLine="567"/>
        <w:rPr>
          <w:sz w:val="24"/>
          <w:szCs w:val="24"/>
        </w:rPr>
      </w:pPr>
      <w:r w:rsidRPr="00563760">
        <w:rPr>
          <w:sz w:val="24"/>
          <w:szCs w:val="24"/>
        </w:rPr>
        <w:t>Этап формирования компетенций в процессе изучения дисциплины характеризуется следующими типовыми контрольными заданиями</w:t>
      </w:r>
    </w:p>
    <w:p w:rsidR="009503CE" w:rsidRPr="00563760" w:rsidRDefault="009503CE" w:rsidP="009503CE">
      <w:pPr>
        <w:keepNext/>
        <w:numPr>
          <w:ilvl w:val="2"/>
          <w:numId w:val="14"/>
        </w:numPr>
        <w:spacing w:before="240" w:after="60"/>
        <w:ind w:left="0" w:firstLine="0"/>
        <w:jc w:val="center"/>
        <w:outlineLvl w:val="0"/>
        <w:rPr>
          <w:b/>
          <w:kern w:val="28"/>
          <w:sz w:val="24"/>
          <w:szCs w:val="24"/>
        </w:rPr>
      </w:pPr>
      <w:bookmarkStart w:id="16" w:name="_Toc412117446"/>
      <w:bookmarkStart w:id="17" w:name="_Toc433697913"/>
      <w:r w:rsidRPr="00563760">
        <w:rPr>
          <w:b/>
          <w:kern w:val="28"/>
          <w:sz w:val="24"/>
          <w:szCs w:val="24"/>
        </w:rPr>
        <w:t xml:space="preserve">Типовые контрольные вопросы для подготовки к зачету </w:t>
      </w:r>
      <w:bookmarkEnd w:id="16"/>
      <w:r w:rsidRPr="00563760">
        <w:rPr>
          <w:b/>
          <w:kern w:val="28"/>
          <w:sz w:val="24"/>
          <w:szCs w:val="24"/>
        </w:rPr>
        <w:t>при проведении промежуточной аттестации по дисциплине</w:t>
      </w:r>
      <w:bookmarkEnd w:id="17"/>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Трудовой договор: понятие  и значение в России.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Трудовой договор как сделка.</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Трудовой договор как юридический факт.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Трудовой договор как документ.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Форма трудового договора.</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Классификация трудовых договоров.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Место трудового договора в системе договоров трудового права. Отличие трудового договора от коллективного договора.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Сходство и отличие трудового договора от гражданско</w:t>
      </w:r>
      <w:r w:rsidR="00563760">
        <w:rPr>
          <w:sz w:val="24"/>
          <w:szCs w:val="24"/>
        </w:rPr>
        <w:t>-</w:t>
      </w:r>
      <w:r w:rsidRPr="00563760">
        <w:rPr>
          <w:sz w:val="24"/>
          <w:szCs w:val="24"/>
        </w:rPr>
        <w:t>правовых договоров (договора подряда, договора на выполнение научно</w:t>
      </w:r>
      <w:r w:rsidR="00563760">
        <w:rPr>
          <w:sz w:val="24"/>
          <w:szCs w:val="24"/>
        </w:rPr>
        <w:t>-</w:t>
      </w:r>
      <w:r w:rsidRPr="00563760">
        <w:rPr>
          <w:sz w:val="24"/>
          <w:szCs w:val="24"/>
        </w:rPr>
        <w:t>исследовательских, опытно</w:t>
      </w:r>
      <w:r w:rsidR="00563760">
        <w:rPr>
          <w:sz w:val="24"/>
          <w:szCs w:val="24"/>
        </w:rPr>
        <w:t>-</w:t>
      </w:r>
      <w:r w:rsidRPr="00563760">
        <w:rPr>
          <w:sz w:val="24"/>
          <w:szCs w:val="24"/>
        </w:rPr>
        <w:t>конструкторских и технологических работ, перевозки, транспортной экспедиции и др.).</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Субъекты и стороны трудового договора (общее понятие).</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Работник как субъект и сторона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Работодатель – юридическое лицо (организация) как субъект и сторона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Работодатель – индивидуальный предприниматель как субъект и сторона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Работодатель – физическое лицо как субъект и сторона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Обязательные условия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Дополнительные условия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Основные права и обязанности работника.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Основные права и обязанности работодателя.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Срок трудового договора и последствия нарушения.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Испытательный срок. Правовое положение работника в период испытания. Результат испытания при приеме на работу.</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Гарантии при заключении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Посредничество при найме на работу.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Способы подбора кадров: проведение собеседования (интервью); профессиональные (тестовые) испытания; справка</w:t>
      </w:r>
      <w:r w:rsidR="00563760">
        <w:rPr>
          <w:sz w:val="24"/>
          <w:szCs w:val="24"/>
        </w:rPr>
        <w:t>-</w:t>
      </w:r>
      <w:r w:rsidRPr="00563760">
        <w:rPr>
          <w:sz w:val="24"/>
          <w:szCs w:val="24"/>
        </w:rPr>
        <w:t>резюме.</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Документы, предъявляемые при заключении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Ограничения, вызванные требованиями охраны труда молодежи и женщин.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Трудовая книжка. Оформление приема на работу.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Особенности приема на работу (избрание по конкурсу, избрание или выборы на должность, назначение на должность, и утверждение в должности, судебное решение о заключении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lastRenderedPageBreak/>
        <w:t xml:space="preserve">Требования о медицинском осмотре (обследовании). Перевод работника на другую работу в соответствии с медицинским заключением.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Фактический допуск к работе и его правовые последствия. Необоснованный отказ в приеме на работу и его правовые последствия.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Аттестация.</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Перевод работника на другую работу. Отличие перевода от перемещения.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Изменение определенных сторонами условий трудового договора.</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Временный перевод на другую работу.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Отстранение от работы.</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Прекращение трудового договора по соглашению сторон.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Прекращение срочного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Прекращение трудового договора вследствие нарушения установленных Трудовым кодексом РФ или иным федеральным законом правил заключения трудового договора.</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Правовое регулирование расторжения трудового договора по собственному желанию работника. Продолжительность срока предупреждения при увольнении работника по собственному желанию.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Отказ работника от продолжения работы в связи со сменой собственника имущества организации, изменением подведомственности организации, её реорганизацией (ст. 75, п. 6 ч. 1 ст. 77 ТК РФ).</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Отказ работника от продолжения работы в связи с изменением определенных сторонами условий трудового договора (ч. 4 ст. 74, п. 7 ч. 1 ст. 77 ТК РФ).</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Отказ работника от перевода на другую работу, необходимую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4 ст. 73, п. 8 ч. 1 ст. 77 ТК РФ).</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Понятие и виды расторжения трудового договора по инициативе работодателя. Общие и специальные основания для расторжения трудового договора по инициативе работодателя (ст. 81 ТК РФ).</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Расторжение трудового договора при отсутствии виновных действий работника.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неоднократного неисполнения работником без уважительных причин трудовых обязанностей, если он имеет дисциплинарное взыскание.</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однократного грубого нарушения работником трудовых обязанностей.</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Расторжение трудового договора вследствие прогула.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Расторжение трудового договора вследствие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563760">
        <w:rPr>
          <w:sz w:val="24"/>
          <w:szCs w:val="24"/>
        </w:rPr>
        <w:lastRenderedPageBreak/>
        <w:t>постановлением судьи, органа, должностного лица, уполномоченных рассматривать дела об административных правонарушениях.</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за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совершения работником, выполняющим воспитательные функции, аморального проступка, несовместимого с продолжением данной работы.</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представления работником работодателю подложных документов при заключении трудового договора.</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по инициативе работодателя в случаях, предусмотренных трудовым договором с руководителем организации, членами коллегиального исполнительного органа организации.</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Порядок расторжения трудовых договоров по инициативе работодателя. Размеры выходного пособия при индивидуальных увольнениях по инициативе работодателя.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Особенности правового регулирования труда беременных женщин. Особенности правового регулирования труда женщин с детьми в возрасте до 1,5 и 3</w:t>
      </w:r>
      <w:r w:rsidR="00563760">
        <w:rPr>
          <w:sz w:val="24"/>
          <w:szCs w:val="24"/>
        </w:rPr>
        <w:t>-</w:t>
      </w:r>
      <w:r w:rsidRPr="00563760">
        <w:rPr>
          <w:sz w:val="24"/>
          <w:szCs w:val="24"/>
        </w:rPr>
        <w:t>х лет.</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Особенности регулирования труда несовершеннолетних работников.</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Трудовой договор с руководителем организации, членами коллегиального исполнительного органа организации и главным бухгалтером.</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Трудовой договор с лицами, работающими по совместительству.</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Трудовой договор с лицами, работающими у работодателя – физического лица.</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Правовое регулирование защиты персональных данных работника.</w:t>
      </w:r>
    </w:p>
    <w:p w:rsidR="009503CE" w:rsidRPr="00563760" w:rsidRDefault="009503CE" w:rsidP="009503CE">
      <w:pPr>
        <w:ind w:firstLine="0"/>
        <w:jc w:val="left"/>
        <w:rPr>
          <w:sz w:val="24"/>
          <w:szCs w:val="24"/>
          <w:lang w:eastAsia="en-US"/>
        </w:rPr>
      </w:pPr>
    </w:p>
    <w:p w:rsidR="009503CE" w:rsidRPr="00563760" w:rsidRDefault="009503CE" w:rsidP="009503CE">
      <w:pPr>
        <w:keepNext/>
        <w:numPr>
          <w:ilvl w:val="2"/>
          <w:numId w:val="14"/>
        </w:numPr>
        <w:ind w:left="0" w:firstLine="0"/>
        <w:jc w:val="center"/>
        <w:outlineLvl w:val="0"/>
        <w:rPr>
          <w:b/>
          <w:kern w:val="28"/>
          <w:sz w:val="24"/>
          <w:szCs w:val="24"/>
        </w:rPr>
      </w:pPr>
      <w:r w:rsidRPr="00563760">
        <w:rPr>
          <w:b/>
          <w:kern w:val="28"/>
          <w:sz w:val="24"/>
          <w:szCs w:val="24"/>
        </w:rPr>
        <w:t xml:space="preserve">Тестовые материалы для проведения </w:t>
      </w:r>
    </w:p>
    <w:p w:rsidR="009503CE" w:rsidRPr="00563760" w:rsidRDefault="009503CE" w:rsidP="009503CE">
      <w:pPr>
        <w:keepNext/>
        <w:ind w:firstLine="0"/>
        <w:jc w:val="center"/>
        <w:outlineLvl w:val="0"/>
        <w:rPr>
          <w:b/>
          <w:kern w:val="28"/>
          <w:sz w:val="24"/>
          <w:szCs w:val="24"/>
        </w:rPr>
      </w:pPr>
      <w:r w:rsidRPr="00563760">
        <w:rPr>
          <w:b/>
          <w:kern w:val="28"/>
          <w:sz w:val="24"/>
          <w:szCs w:val="24"/>
        </w:rPr>
        <w:t>текущей аттестации по дисциплине</w:t>
      </w:r>
    </w:p>
    <w:p w:rsidR="009503CE" w:rsidRPr="00563760" w:rsidRDefault="009503CE" w:rsidP="009503CE">
      <w:pPr>
        <w:ind w:firstLine="0"/>
        <w:jc w:val="left"/>
        <w:rPr>
          <w:b/>
          <w:i/>
          <w:sz w:val="24"/>
          <w:szCs w:val="24"/>
          <w:u w:val="single"/>
          <w:lang w:eastAsia="en-US"/>
        </w:rPr>
      </w:pPr>
      <w:r w:rsidRPr="00563760">
        <w:rPr>
          <w:b/>
          <w:i/>
          <w:sz w:val="24"/>
          <w:szCs w:val="24"/>
          <w:u w:val="single"/>
          <w:lang w:eastAsia="en-US"/>
        </w:rPr>
        <w:t xml:space="preserve">Описание:  </w:t>
      </w:r>
    </w:p>
    <w:p w:rsidR="009503CE" w:rsidRPr="00563760" w:rsidRDefault="009503CE" w:rsidP="009503CE">
      <w:pPr>
        <w:ind w:firstLine="0"/>
        <w:jc w:val="left"/>
        <w:rPr>
          <w:sz w:val="24"/>
          <w:szCs w:val="24"/>
          <w:lang w:eastAsia="en-US"/>
        </w:rPr>
      </w:pPr>
      <w:r w:rsidRPr="00563760">
        <w:rPr>
          <w:sz w:val="24"/>
          <w:szCs w:val="24"/>
          <w:lang w:eastAsia="en-US"/>
        </w:rPr>
        <w:t>Время на выполнение – 15 минут</w:t>
      </w:r>
    </w:p>
    <w:p w:rsidR="009503CE" w:rsidRPr="00563760" w:rsidRDefault="009503CE" w:rsidP="00FB4BB0">
      <w:pPr>
        <w:ind w:firstLine="567"/>
        <w:jc w:val="center"/>
        <w:rPr>
          <w:sz w:val="24"/>
          <w:szCs w:val="24"/>
        </w:rPr>
      </w:pPr>
      <w:r w:rsidRPr="00563760">
        <w:rPr>
          <w:b/>
          <w:bCs/>
          <w:sz w:val="24"/>
          <w:szCs w:val="24"/>
        </w:rPr>
        <w:t>ВАРИАНТ 1</w:t>
      </w:r>
    </w:p>
    <w:p w:rsidR="009503CE" w:rsidRPr="00563760" w:rsidRDefault="009503CE" w:rsidP="009503CE">
      <w:pPr>
        <w:ind w:firstLine="567"/>
        <w:jc w:val="left"/>
        <w:rPr>
          <w:sz w:val="24"/>
          <w:szCs w:val="24"/>
        </w:rPr>
      </w:pPr>
      <w:r w:rsidRPr="00563760">
        <w:rPr>
          <w:b/>
          <w:bCs/>
          <w:sz w:val="24"/>
          <w:szCs w:val="24"/>
        </w:rPr>
        <w:t>1. Трудовой договор заключается:</w:t>
      </w:r>
    </w:p>
    <w:p w:rsidR="009503CE" w:rsidRPr="00563760" w:rsidRDefault="009503CE" w:rsidP="009503CE">
      <w:pPr>
        <w:ind w:firstLine="567"/>
        <w:jc w:val="left"/>
        <w:rPr>
          <w:sz w:val="24"/>
          <w:szCs w:val="24"/>
        </w:rPr>
      </w:pPr>
      <w:r w:rsidRPr="00563760">
        <w:rPr>
          <w:sz w:val="24"/>
          <w:szCs w:val="24"/>
        </w:rPr>
        <w:t>1) в устной форме;</w:t>
      </w:r>
    </w:p>
    <w:p w:rsidR="009503CE" w:rsidRPr="00563760" w:rsidRDefault="009503CE" w:rsidP="009503CE">
      <w:pPr>
        <w:ind w:firstLine="567"/>
        <w:jc w:val="left"/>
        <w:rPr>
          <w:sz w:val="24"/>
          <w:szCs w:val="24"/>
        </w:rPr>
      </w:pPr>
      <w:r w:rsidRPr="00563760">
        <w:rPr>
          <w:sz w:val="24"/>
          <w:szCs w:val="24"/>
        </w:rPr>
        <w:t>2) в письменной форме;</w:t>
      </w:r>
    </w:p>
    <w:p w:rsidR="009503CE" w:rsidRPr="00563760" w:rsidRDefault="009503CE" w:rsidP="009503CE">
      <w:pPr>
        <w:ind w:firstLine="567"/>
        <w:jc w:val="left"/>
        <w:rPr>
          <w:sz w:val="24"/>
          <w:szCs w:val="24"/>
        </w:rPr>
      </w:pPr>
      <w:r w:rsidRPr="00563760">
        <w:rPr>
          <w:sz w:val="24"/>
          <w:szCs w:val="24"/>
        </w:rPr>
        <w:t>3) в письменной форме, подлежащей нотариальному удостоверению;</w:t>
      </w:r>
    </w:p>
    <w:p w:rsidR="009503CE" w:rsidRPr="00563760" w:rsidRDefault="009503CE" w:rsidP="009503CE">
      <w:pPr>
        <w:ind w:firstLine="567"/>
        <w:jc w:val="left"/>
        <w:rPr>
          <w:sz w:val="24"/>
          <w:szCs w:val="24"/>
        </w:rPr>
      </w:pPr>
      <w:r w:rsidRPr="00563760">
        <w:rPr>
          <w:sz w:val="24"/>
          <w:szCs w:val="24"/>
        </w:rPr>
        <w:t>4) форма договора значения не имеет, если издан приказ о принятии на работу</w:t>
      </w:r>
    </w:p>
    <w:p w:rsidR="009503CE" w:rsidRPr="00563760" w:rsidRDefault="009503CE" w:rsidP="009503CE">
      <w:pPr>
        <w:ind w:firstLine="567"/>
        <w:jc w:val="left"/>
        <w:rPr>
          <w:sz w:val="24"/>
          <w:szCs w:val="24"/>
        </w:rPr>
      </w:pPr>
      <w:r w:rsidRPr="00563760">
        <w:rPr>
          <w:b/>
          <w:bCs/>
          <w:sz w:val="24"/>
          <w:szCs w:val="24"/>
        </w:rPr>
        <w:t>2. Валиева принята почтальоном на два месяца. Какой договор с ней нужно заключить?</w:t>
      </w:r>
    </w:p>
    <w:p w:rsidR="009503CE" w:rsidRPr="00563760" w:rsidRDefault="009503CE" w:rsidP="009503CE">
      <w:pPr>
        <w:ind w:firstLine="567"/>
        <w:jc w:val="left"/>
        <w:rPr>
          <w:sz w:val="24"/>
          <w:szCs w:val="24"/>
        </w:rPr>
      </w:pPr>
      <w:r w:rsidRPr="00563760">
        <w:rPr>
          <w:sz w:val="24"/>
          <w:szCs w:val="24"/>
        </w:rPr>
        <w:t>1) трудовой договор на неопределённый срок;</w:t>
      </w:r>
    </w:p>
    <w:p w:rsidR="009503CE" w:rsidRPr="00563760" w:rsidRDefault="009503CE" w:rsidP="009503CE">
      <w:pPr>
        <w:ind w:firstLine="567"/>
        <w:jc w:val="left"/>
        <w:rPr>
          <w:sz w:val="24"/>
          <w:szCs w:val="24"/>
        </w:rPr>
      </w:pPr>
      <w:r w:rsidRPr="00563760">
        <w:rPr>
          <w:sz w:val="24"/>
          <w:szCs w:val="24"/>
        </w:rPr>
        <w:t>2) трудовой договор с сезонным работником;</w:t>
      </w:r>
    </w:p>
    <w:p w:rsidR="009503CE" w:rsidRPr="00563760" w:rsidRDefault="009503CE" w:rsidP="009503CE">
      <w:pPr>
        <w:ind w:firstLine="567"/>
        <w:jc w:val="left"/>
        <w:rPr>
          <w:sz w:val="24"/>
          <w:szCs w:val="24"/>
        </w:rPr>
      </w:pPr>
      <w:r w:rsidRPr="00563760">
        <w:rPr>
          <w:sz w:val="24"/>
          <w:szCs w:val="24"/>
        </w:rPr>
        <w:t>3) срочный трудовой договор;</w:t>
      </w:r>
    </w:p>
    <w:p w:rsidR="009503CE" w:rsidRPr="00563760" w:rsidRDefault="009503CE" w:rsidP="009503CE">
      <w:pPr>
        <w:ind w:firstLine="567"/>
        <w:jc w:val="left"/>
        <w:rPr>
          <w:sz w:val="24"/>
          <w:szCs w:val="24"/>
        </w:rPr>
      </w:pPr>
      <w:r w:rsidRPr="00563760">
        <w:rPr>
          <w:sz w:val="24"/>
          <w:szCs w:val="24"/>
        </w:rPr>
        <w:t>4) гражданско</w:t>
      </w:r>
      <w:r w:rsidR="00563760">
        <w:rPr>
          <w:sz w:val="24"/>
          <w:szCs w:val="24"/>
        </w:rPr>
        <w:t>-</w:t>
      </w:r>
      <w:r w:rsidRPr="00563760">
        <w:rPr>
          <w:sz w:val="24"/>
          <w:szCs w:val="24"/>
        </w:rPr>
        <w:t>правовой договор подряда.</w:t>
      </w:r>
    </w:p>
    <w:p w:rsidR="009503CE" w:rsidRPr="00563760" w:rsidRDefault="009503CE" w:rsidP="009503CE">
      <w:pPr>
        <w:ind w:firstLine="567"/>
        <w:jc w:val="left"/>
        <w:rPr>
          <w:sz w:val="24"/>
          <w:szCs w:val="24"/>
        </w:rPr>
      </w:pPr>
      <w:r w:rsidRPr="00563760">
        <w:rPr>
          <w:b/>
          <w:bCs/>
          <w:sz w:val="24"/>
          <w:szCs w:val="24"/>
        </w:rPr>
        <w:t>3. Трудовой договор, заключенный сроком на 1,5 месяца, может быть расторгнут, если работник письменно предупредил работодателя:</w:t>
      </w:r>
    </w:p>
    <w:p w:rsidR="009503CE" w:rsidRPr="00563760" w:rsidRDefault="009503CE" w:rsidP="009503CE">
      <w:pPr>
        <w:ind w:firstLine="567"/>
        <w:jc w:val="left"/>
        <w:rPr>
          <w:sz w:val="24"/>
          <w:szCs w:val="24"/>
        </w:rPr>
      </w:pPr>
      <w:r w:rsidRPr="00563760">
        <w:rPr>
          <w:sz w:val="24"/>
          <w:szCs w:val="24"/>
        </w:rPr>
        <w:t>1) за 5 рабочих дней;</w:t>
      </w:r>
    </w:p>
    <w:p w:rsidR="009503CE" w:rsidRPr="00563760" w:rsidRDefault="009503CE" w:rsidP="009503CE">
      <w:pPr>
        <w:ind w:firstLine="567"/>
        <w:jc w:val="left"/>
        <w:rPr>
          <w:sz w:val="24"/>
          <w:szCs w:val="24"/>
        </w:rPr>
      </w:pPr>
      <w:r w:rsidRPr="00563760">
        <w:rPr>
          <w:sz w:val="24"/>
          <w:szCs w:val="24"/>
        </w:rPr>
        <w:t>2) за 14 календарных дней;</w:t>
      </w:r>
    </w:p>
    <w:p w:rsidR="009503CE" w:rsidRPr="00563760" w:rsidRDefault="009503CE" w:rsidP="009503CE">
      <w:pPr>
        <w:ind w:firstLine="567"/>
        <w:jc w:val="left"/>
        <w:rPr>
          <w:sz w:val="24"/>
          <w:szCs w:val="24"/>
        </w:rPr>
      </w:pPr>
      <w:r w:rsidRPr="00563760">
        <w:rPr>
          <w:sz w:val="24"/>
          <w:szCs w:val="24"/>
        </w:rPr>
        <w:lastRenderedPageBreak/>
        <w:t>3) за 14 рабочих дней;</w:t>
      </w:r>
    </w:p>
    <w:p w:rsidR="009503CE" w:rsidRPr="00563760" w:rsidRDefault="009503CE" w:rsidP="009503CE">
      <w:pPr>
        <w:ind w:firstLine="567"/>
        <w:jc w:val="left"/>
        <w:rPr>
          <w:sz w:val="24"/>
          <w:szCs w:val="24"/>
        </w:rPr>
      </w:pPr>
      <w:r w:rsidRPr="00563760">
        <w:rPr>
          <w:sz w:val="24"/>
          <w:szCs w:val="24"/>
        </w:rPr>
        <w:t>4) за 3 календарных дня;</w:t>
      </w:r>
    </w:p>
    <w:p w:rsidR="009503CE" w:rsidRPr="00563760" w:rsidRDefault="009503CE" w:rsidP="009503CE">
      <w:pPr>
        <w:ind w:firstLine="567"/>
        <w:jc w:val="left"/>
        <w:rPr>
          <w:sz w:val="24"/>
          <w:szCs w:val="24"/>
        </w:rPr>
      </w:pPr>
      <w:r w:rsidRPr="00563760">
        <w:rPr>
          <w:sz w:val="24"/>
          <w:szCs w:val="24"/>
        </w:rPr>
        <w:t>5) за 3 рабочих дня.</w:t>
      </w:r>
    </w:p>
    <w:p w:rsidR="009503CE" w:rsidRPr="00563760" w:rsidRDefault="009503CE" w:rsidP="009503CE">
      <w:pPr>
        <w:ind w:firstLine="567"/>
        <w:jc w:val="left"/>
        <w:rPr>
          <w:sz w:val="24"/>
          <w:szCs w:val="24"/>
        </w:rPr>
      </w:pPr>
      <w:r w:rsidRPr="00563760">
        <w:rPr>
          <w:b/>
          <w:bCs/>
          <w:sz w:val="24"/>
          <w:szCs w:val="24"/>
        </w:rPr>
        <w:t>4. Срочный трудовой договор заключается на срок:</w:t>
      </w:r>
    </w:p>
    <w:p w:rsidR="009503CE" w:rsidRPr="00563760" w:rsidRDefault="009503CE" w:rsidP="009503CE">
      <w:pPr>
        <w:ind w:firstLine="567"/>
        <w:jc w:val="left"/>
        <w:rPr>
          <w:sz w:val="24"/>
          <w:szCs w:val="24"/>
        </w:rPr>
      </w:pPr>
      <w:r w:rsidRPr="00563760">
        <w:rPr>
          <w:sz w:val="24"/>
          <w:szCs w:val="24"/>
        </w:rPr>
        <w:t>1) не более 5 лет;</w:t>
      </w:r>
    </w:p>
    <w:p w:rsidR="009503CE" w:rsidRPr="00563760" w:rsidRDefault="009503CE" w:rsidP="009503CE">
      <w:pPr>
        <w:ind w:firstLine="567"/>
        <w:jc w:val="left"/>
        <w:rPr>
          <w:sz w:val="24"/>
          <w:szCs w:val="24"/>
        </w:rPr>
      </w:pPr>
      <w:r w:rsidRPr="00563760">
        <w:rPr>
          <w:sz w:val="24"/>
          <w:szCs w:val="24"/>
        </w:rPr>
        <w:t>2) не более 3</w:t>
      </w:r>
      <w:r w:rsidR="00563760">
        <w:rPr>
          <w:sz w:val="24"/>
          <w:szCs w:val="24"/>
        </w:rPr>
        <w:t>-</w:t>
      </w:r>
      <w:r w:rsidRPr="00563760">
        <w:rPr>
          <w:sz w:val="24"/>
          <w:szCs w:val="24"/>
        </w:rPr>
        <w:t>х лет;</w:t>
      </w:r>
    </w:p>
    <w:p w:rsidR="009503CE" w:rsidRPr="00563760" w:rsidRDefault="009503CE" w:rsidP="009503CE">
      <w:pPr>
        <w:ind w:firstLine="567"/>
        <w:jc w:val="left"/>
        <w:rPr>
          <w:sz w:val="24"/>
          <w:szCs w:val="24"/>
        </w:rPr>
      </w:pPr>
      <w:r w:rsidRPr="00563760">
        <w:rPr>
          <w:sz w:val="24"/>
          <w:szCs w:val="24"/>
        </w:rPr>
        <w:t>3) не более 7 лет;</w:t>
      </w:r>
    </w:p>
    <w:p w:rsidR="009503CE" w:rsidRPr="00563760" w:rsidRDefault="009503CE" w:rsidP="009503CE">
      <w:pPr>
        <w:ind w:firstLine="567"/>
        <w:jc w:val="left"/>
        <w:rPr>
          <w:sz w:val="24"/>
          <w:szCs w:val="24"/>
        </w:rPr>
      </w:pPr>
      <w:r w:rsidRPr="00563760">
        <w:rPr>
          <w:sz w:val="24"/>
          <w:szCs w:val="24"/>
        </w:rPr>
        <w:t>4) не более 1 года.</w:t>
      </w:r>
    </w:p>
    <w:p w:rsidR="009503CE" w:rsidRPr="00563760" w:rsidRDefault="009503CE" w:rsidP="009503CE">
      <w:pPr>
        <w:ind w:firstLine="567"/>
        <w:jc w:val="left"/>
        <w:rPr>
          <w:sz w:val="24"/>
          <w:szCs w:val="24"/>
        </w:rPr>
      </w:pPr>
      <w:r w:rsidRPr="00563760">
        <w:rPr>
          <w:b/>
          <w:bCs/>
          <w:sz w:val="24"/>
          <w:szCs w:val="24"/>
        </w:rPr>
        <w:t>5. Допускает ли действующее законодательство заключение трудового договора работника с филиалом или представительством юридического лица?</w:t>
      </w:r>
    </w:p>
    <w:p w:rsidR="009503CE" w:rsidRPr="00563760" w:rsidRDefault="009503CE" w:rsidP="009503CE">
      <w:pPr>
        <w:ind w:firstLine="567"/>
        <w:jc w:val="left"/>
        <w:rPr>
          <w:sz w:val="24"/>
          <w:szCs w:val="24"/>
        </w:rPr>
      </w:pPr>
      <w:r w:rsidRPr="00563760">
        <w:rPr>
          <w:sz w:val="24"/>
          <w:szCs w:val="24"/>
        </w:rPr>
        <w:t>1) да</w:t>
      </w:r>
    </w:p>
    <w:p w:rsidR="009503CE" w:rsidRPr="00563760" w:rsidRDefault="009503CE" w:rsidP="009503CE">
      <w:pPr>
        <w:ind w:firstLine="567"/>
        <w:jc w:val="left"/>
        <w:rPr>
          <w:sz w:val="24"/>
          <w:szCs w:val="24"/>
        </w:rPr>
      </w:pPr>
      <w:r w:rsidRPr="00563760">
        <w:rPr>
          <w:sz w:val="24"/>
          <w:szCs w:val="24"/>
        </w:rPr>
        <w:t>2) нет</w:t>
      </w:r>
    </w:p>
    <w:p w:rsidR="009503CE" w:rsidRPr="00563760" w:rsidRDefault="009503CE" w:rsidP="009503CE">
      <w:pPr>
        <w:ind w:firstLine="567"/>
        <w:jc w:val="left"/>
        <w:rPr>
          <w:sz w:val="24"/>
          <w:szCs w:val="24"/>
        </w:rPr>
      </w:pPr>
      <w:r w:rsidRPr="00563760">
        <w:rPr>
          <w:sz w:val="24"/>
          <w:szCs w:val="24"/>
        </w:rPr>
        <w:t>3) только в случае согласования с Федеральной инспекцией по труду.</w:t>
      </w:r>
    </w:p>
    <w:p w:rsidR="009503CE" w:rsidRPr="00563760" w:rsidRDefault="009503CE" w:rsidP="009503CE">
      <w:pPr>
        <w:ind w:firstLine="567"/>
        <w:jc w:val="left"/>
        <w:rPr>
          <w:sz w:val="24"/>
          <w:szCs w:val="24"/>
        </w:rPr>
      </w:pPr>
      <w:r w:rsidRPr="00563760">
        <w:rPr>
          <w:b/>
          <w:bCs/>
          <w:sz w:val="24"/>
          <w:szCs w:val="24"/>
        </w:rPr>
        <w:t>6. Работнику отказано в приеме на работу в государственное унитарное предприятие на том основании, что он не зарегистрирован в данном городе. Правомерен ли такой отказ?</w:t>
      </w:r>
    </w:p>
    <w:p w:rsidR="009503CE" w:rsidRPr="00563760" w:rsidRDefault="009503CE" w:rsidP="009503CE">
      <w:pPr>
        <w:ind w:firstLine="567"/>
        <w:jc w:val="left"/>
        <w:rPr>
          <w:sz w:val="24"/>
          <w:szCs w:val="24"/>
        </w:rPr>
      </w:pPr>
      <w:r w:rsidRPr="00563760">
        <w:rPr>
          <w:sz w:val="24"/>
          <w:szCs w:val="24"/>
        </w:rPr>
        <w:t>1) да</w:t>
      </w:r>
    </w:p>
    <w:p w:rsidR="009503CE" w:rsidRPr="00563760" w:rsidRDefault="009503CE" w:rsidP="009503CE">
      <w:pPr>
        <w:ind w:firstLine="567"/>
        <w:jc w:val="left"/>
        <w:rPr>
          <w:sz w:val="24"/>
          <w:szCs w:val="24"/>
        </w:rPr>
      </w:pPr>
      <w:r w:rsidRPr="00563760">
        <w:rPr>
          <w:sz w:val="24"/>
          <w:szCs w:val="24"/>
        </w:rPr>
        <w:t>2) нет</w:t>
      </w:r>
    </w:p>
    <w:p w:rsidR="009503CE" w:rsidRPr="00563760" w:rsidRDefault="009503CE" w:rsidP="009503CE">
      <w:pPr>
        <w:ind w:firstLine="567"/>
        <w:jc w:val="left"/>
        <w:rPr>
          <w:sz w:val="24"/>
          <w:szCs w:val="24"/>
        </w:rPr>
      </w:pPr>
      <w:r w:rsidRPr="00563760">
        <w:rPr>
          <w:b/>
          <w:bCs/>
          <w:sz w:val="24"/>
          <w:szCs w:val="24"/>
        </w:rPr>
        <w:t>7. В трудовой договор с уборщицей включено условие о неразглашении коммерческой тайны. По мнению работодателя, это условие необходимо в связи с тем, что при выполнении своих трудовых обязанностей работница случайно может получить доступ к сведениям, составляющим коммерческую тайну. Правомерны ли действия работодателя?</w:t>
      </w:r>
    </w:p>
    <w:p w:rsidR="009503CE" w:rsidRPr="00563760" w:rsidRDefault="009503CE" w:rsidP="009503CE">
      <w:pPr>
        <w:ind w:firstLine="567"/>
        <w:jc w:val="left"/>
        <w:rPr>
          <w:sz w:val="24"/>
          <w:szCs w:val="24"/>
        </w:rPr>
      </w:pPr>
      <w:r w:rsidRPr="00563760">
        <w:rPr>
          <w:sz w:val="24"/>
          <w:szCs w:val="24"/>
        </w:rPr>
        <w:t>1) да;</w:t>
      </w:r>
    </w:p>
    <w:p w:rsidR="009503CE" w:rsidRPr="00563760" w:rsidRDefault="009503CE" w:rsidP="009503CE">
      <w:pPr>
        <w:ind w:firstLine="567"/>
        <w:jc w:val="left"/>
        <w:rPr>
          <w:sz w:val="24"/>
          <w:szCs w:val="24"/>
        </w:rPr>
      </w:pPr>
      <w:r w:rsidRPr="00563760">
        <w:rPr>
          <w:sz w:val="24"/>
          <w:szCs w:val="24"/>
        </w:rPr>
        <w:t>2) нет.</w:t>
      </w:r>
    </w:p>
    <w:p w:rsidR="009503CE" w:rsidRPr="00563760" w:rsidRDefault="009503CE" w:rsidP="009503CE">
      <w:pPr>
        <w:ind w:firstLine="567"/>
        <w:jc w:val="left"/>
        <w:rPr>
          <w:sz w:val="24"/>
          <w:szCs w:val="24"/>
        </w:rPr>
      </w:pPr>
      <w:r w:rsidRPr="00563760">
        <w:rPr>
          <w:sz w:val="24"/>
          <w:szCs w:val="24"/>
        </w:rPr>
        <w:t>8. Перевод на другую постоянную работу осуществляется:</w:t>
      </w:r>
    </w:p>
    <w:p w:rsidR="009503CE" w:rsidRPr="00563760" w:rsidRDefault="009503CE" w:rsidP="009503CE">
      <w:pPr>
        <w:ind w:firstLine="567"/>
        <w:jc w:val="left"/>
        <w:rPr>
          <w:sz w:val="24"/>
          <w:szCs w:val="24"/>
        </w:rPr>
      </w:pPr>
      <w:r w:rsidRPr="00563760">
        <w:rPr>
          <w:sz w:val="24"/>
          <w:szCs w:val="24"/>
        </w:rPr>
        <w:t>1) с письменного согласия работника;</w:t>
      </w:r>
    </w:p>
    <w:p w:rsidR="009503CE" w:rsidRPr="00563760" w:rsidRDefault="009503CE" w:rsidP="009503CE">
      <w:pPr>
        <w:ind w:firstLine="567"/>
        <w:jc w:val="left"/>
        <w:rPr>
          <w:sz w:val="24"/>
          <w:szCs w:val="24"/>
        </w:rPr>
      </w:pPr>
      <w:r w:rsidRPr="00563760">
        <w:rPr>
          <w:sz w:val="24"/>
          <w:szCs w:val="24"/>
        </w:rPr>
        <w:t>2) с устного согласия работника;</w:t>
      </w:r>
    </w:p>
    <w:p w:rsidR="009503CE" w:rsidRPr="00563760" w:rsidRDefault="009503CE" w:rsidP="009503CE">
      <w:pPr>
        <w:ind w:firstLine="567"/>
        <w:jc w:val="left"/>
        <w:rPr>
          <w:sz w:val="24"/>
          <w:szCs w:val="24"/>
        </w:rPr>
      </w:pPr>
      <w:r w:rsidRPr="00563760">
        <w:rPr>
          <w:sz w:val="24"/>
          <w:szCs w:val="24"/>
        </w:rPr>
        <w:t>3) согласие работника не требуется.</w:t>
      </w:r>
    </w:p>
    <w:p w:rsidR="009503CE" w:rsidRPr="00563760" w:rsidRDefault="009503CE" w:rsidP="009503CE">
      <w:pPr>
        <w:ind w:firstLine="567"/>
        <w:jc w:val="left"/>
        <w:rPr>
          <w:sz w:val="24"/>
          <w:szCs w:val="24"/>
        </w:rPr>
      </w:pPr>
      <w:r w:rsidRPr="00563760">
        <w:rPr>
          <w:b/>
          <w:bCs/>
          <w:sz w:val="24"/>
          <w:szCs w:val="24"/>
        </w:rPr>
        <w:t>9. Работодатель обязан отстранить работника от работы, если тот:</w:t>
      </w:r>
    </w:p>
    <w:p w:rsidR="009503CE" w:rsidRPr="00563760" w:rsidRDefault="009503CE" w:rsidP="009503CE">
      <w:pPr>
        <w:ind w:firstLine="567"/>
        <w:jc w:val="left"/>
        <w:rPr>
          <w:sz w:val="24"/>
          <w:szCs w:val="24"/>
        </w:rPr>
      </w:pPr>
      <w:r w:rsidRPr="00563760">
        <w:rPr>
          <w:sz w:val="24"/>
          <w:szCs w:val="24"/>
        </w:rPr>
        <w:t>1) выпускает бракованную продукцию;</w:t>
      </w:r>
    </w:p>
    <w:p w:rsidR="009503CE" w:rsidRPr="00563760" w:rsidRDefault="009503CE" w:rsidP="009503CE">
      <w:pPr>
        <w:ind w:firstLine="567"/>
        <w:jc w:val="left"/>
        <w:rPr>
          <w:sz w:val="24"/>
          <w:szCs w:val="24"/>
        </w:rPr>
      </w:pPr>
      <w:r w:rsidRPr="00563760">
        <w:rPr>
          <w:sz w:val="24"/>
          <w:szCs w:val="24"/>
        </w:rPr>
        <w:t>2) причинил ущерб имуществу работодателя;</w:t>
      </w:r>
    </w:p>
    <w:p w:rsidR="009503CE" w:rsidRPr="00563760" w:rsidRDefault="009503CE" w:rsidP="009503CE">
      <w:pPr>
        <w:ind w:firstLine="567"/>
        <w:jc w:val="left"/>
        <w:rPr>
          <w:sz w:val="24"/>
          <w:szCs w:val="24"/>
        </w:rPr>
      </w:pPr>
      <w:r w:rsidRPr="00563760">
        <w:rPr>
          <w:sz w:val="24"/>
          <w:szCs w:val="24"/>
        </w:rPr>
        <w:t>3) не сдал экзамен по технике безопасности;</w:t>
      </w:r>
    </w:p>
    <w:p w:rsidR="009503CE" w:rsidRPr="00563760" w:rsidRDefault="009503CE" w:rsidP="009503CE">
      <w:pPr>
        <w:ind w:firstLine="567"/>
        <w:jc w:val="left"/>
        <w:rPr>
          <w:sz w:val="24"/>
          <w:szCs w:val="24"/>
        </w:rPr>
      </w:pPr>
      <w:r w:rsidRPr="00563760">
        <w:rPr>
          <w:sz w:val="24"/>
          <w:szCs w:val="24"/>
        </w:rPr>
        <w:t>4) опоздал на работу на 4 часа;</w:t>
      </w:r>
    </w:p>
    <w:p w:rsidR="009503CE" w:rsidRPr="00563760" w:rsidRDefault="009503CE" w:rsidP="009503CE">
      <w:pPr>
        <w:ind w:firstLine="567"/>
        <w:jc w:val="left"/>
        <w:rPr>
          <w:sz w:val="24"/>
          <w:szCs w:val="24"/>
        </w:rPr>
      </w:pPr>
      <w:r w:rsidRPr="00563760">
        <w:rPr>
          <w:sz w:val="24"/>
          <w:szCs w:val="24"/>
        </w:rPr>
        <w:t>5) появился на работе в болезненном состоянии – кашляет, чихает, имеет высокую температуру;</w:t>
      </w:r>
    </w:p>
    <w:p w:rsidR="009503CE" w:rsidRPr="00563760" w:rsidRDefault="009503CE" w:rsidP="009503CE">
      <w:pPr>
        <w:ind w:firstLine="567"/>
        <w:jc w:val="left"/>
        <w:rPr>
          <w:sz w:val="24"/>
          <w:szCs w:val="24"/>
        </w:rPr>
      </w:pPr>
      <w:r w:rsidRPr="00563760">
        <w:rPr>
          <w:sz w:val="24"/>
          <w:szCs w:val="24"/>
        </w:rPr>
        <w:t>6) отказался пройти курсы повышения квалификации;</w:t>
      </w:r>
    </w:p>
    <w:p w:rsidR="009503CE" w:rsidRPr="00563760" w:rsidRDefault="009503CE" w:rsidP="009503CE">
      <w:pPr>
        <w:ind w:firstLine="567"/>
        <w:jc w:val="left"/>
        <w:rPr>
          <w:sz w:val="24"/>
          <w:szCs w:val="24"/>
        </w:rPr>
      </w:pPr>
      <w:r w:rsidRPr="00563760">
        <w:rPr>
          <w:sz w:val="24"/>
          <w:szCs w:val="24"/>
        </w:rPr>
        <w:t>7) не прошёл в установленном порядке медицинский осмотр.</w:t>
      </w:r>
    </w:p>
    <w:p w:rsidR="009503CE" w:rsidRPr="00563760" w:rsidRDefault="009503CE" w:rsidP="009503CE">
      <w:pPr>
        <w:ind w:firstLine="567"/>
        <w:jc w:val="left"/>
        <w:rPr>
          <w:sz w:val="24"/>
          <w:szCs w:val="24"/>
        </w:rPr>
      </w:pPr>
      <w:r w:rsidRPr="00563760">
        <w:rPr>
          <w:b/>
          <w:bCs/>
          <w:sz w:val="24"/>
          <w:szCs w:val="24"/>
        </w:rPr>
        <w:t>10. За сколько работодатель обязан уведомить работника о предстоящих изменениях организационных или технологических условий труда?</w:t>
      </w:r>
    </w:p>
    <w:p w:rsidR="009503CE" w:rsidRPr="00563760" w:rsidRDefault="009503CE" w:rsidP="009503CE">
      <w:pPr>
        <w:ind w:firstLine="567"/>
        <w:jc w:val="left"/>
        <w:rPr>
          <w:sz w:val="24"/>
          <w:szCs w:val="24"/>
        </w:rPr>
      </w:pPr>
      <w:r w:rsidRPr="00563760">
        <w:rPr>
          <w:sz w:val="24"/>
          <w:szCs w:val="24"/>
        </w:rPr>
        <w:t>1) за неделю;</w:t>
      </w:r>
    </w:p>
    <w:p w:rsidR="009503CE" w:rsidRPr="00563760" w:rsidRDefault="009503CE" w:rsidP="009503CE">
      <w:pPr>
        <w:ind w:firstLine="567"/>
        <w:jc w:val="left"/>
        <w:rPr>
          <w:sz w:val="24"/>
          <w:szCs w:val="24"/>
        </w:rPr>
      </w:pPr>
      <w:r w:rsidRPr="00563760">
        <w:rPr>
          <w:sz w:val="24"/>
          <w:szCs w:val="24"/>
        </w:rPr>
        <w:t>2) за 14 календарных дней;</w:t>
      </w:r>
    </w:p>
    <w:p w:rsidR="009503CE" w:rsidRPr="00563760" w:rsidRDefault="009503CE" w:rsidP="009503CE">
      <w:pPr>
        <w:ind w:firstLine="567"/>
        <w:jc w:val="left"/>
        <w:rPr>
          <w:sz w:val="24"/>
          <w:szCs w:val="24"/>
        </w:rPr>
      </w:pPr>
      <w:r w:rsidRPr="00563760">
        <w:rPr>
          <w:sz w:val="24"/>
          <w:szCs w:val="24"/>
        </w:rPr>
        <w:t>3) за месяц;</w:t>
      </w:r>
    </w:p>
    <w:p w:rsidR="009503CE" w:rsidRPr="00563760" w:rsidRDefault="009503CE" w:rsidP="009503CE">
      <w:pPr>
        <w:ind w:firstLine="567"/>
        <w:jc w:val="left"/>
        <w:rPr>
          <w:sz w:val="24"/>
          <w:szCs w:val="24"/>
        </w:rPr>
      </w:pPr>
      <w:r w:rsidRPr="00563760">
        <w:rPr>
          <w:sz w:val="24"/>
          <w:szCs w:val="24"/>
        </w:rPr>
        <w:t>4) за два месяца</w:t>
      </w:r>
    </w:p>
    <w:p w:rsidR="009503CE" w:rsidRPr="00563760" w:rsidRDefault="009503CE" w:rsidP="009503CE">
      <w:pPr>
        <w:ind w:firstLine="567"/>
        <w:jc w:val="left"/>
        <w:rPr>
          <w:sz w:val="24"/>
          <w:szCs w:val="24"/>
        </w:rPr>
      </w:pPr>
      <w:r w:rsidRPr="00563760">
        <w:rPr>
          <w:b/>
          <w:bCs/>
          <w:sz w:val="24"/>
          <w:szCs w:val="24"/>
        </w:rPr>
        <w:t>11. Вправе ли работодатель уволить работника по окончании срока предупреждения об увольнении по собственному желанию в том случае, если в период предупреждения работник заболел и на момент окончания срока предупреждения продолжает болеть?</w:t>
      </w:r>
    </w:p>
    <w:p w:rsidR="009503CE" w:rsidRPr="00563760" w:rsidRDefault="009503CE" w:rsidP="009503CE">
      <w:pPr>
        <w:ind w:firstLine="567"/>
        <w:jc w:val="left"/>
        <w:rPr>
          <w:sz w:val="24"/>
          <w:szCs w:val="24"/>
        </w:rPr>
      </w:pPr>
      <w:r w:rsidRPr="00563760">
        <w:rPr>
          <w:sz w:val="24"/>
          <w:szCs w:val="24"/>
        </w:rPr>
        <w:t>1) да</w:t>
      </w:r>
    </w:p>
    <w:p w:rsidR="009503CE" w:rsidRPr="00563760" w:rsidRDefault="009503CE" w:rsidP="009503CE">
      <w:pPr>
        <w:ind w:firstLine="567"/>
        <w:jc w:val="left"/>
        <w:rPr>
          <w:sz w:val="24"/>
          <w:szCs w:val="24"/>
        </w:rPr>
      </w:pPr>
      <w:r w:rsidRPr="00563760">
        <w:rPr>
          <w:sz w:val="24"/>
          <w:szCs w:val="24"/>
        </w:rPr>
        <w:t>2) нет</w:t>
      </w:r>
    </w:p>
    <w:p w:rsidR="009503CE" w:rsidRPr="00563760" w:rsidRDefault="009503CE" w:rsidP="009503CE">
      <w:pPr>
        <w:ind w:firstLine="567"/>
        <w:jc w:val="left"/>
        <w:rPr>
          <w:i/>
          <w:iCs/>
          <w:sz w:val="24"/>
          <w:szCs w:val="24"/>
        </w:rPr>
      </w:pPr>
      <w:r w:rsidRPr="00563760">
        <w:rPr>
          <w:b/>
          <w:bCs/>
          <w:sz w:val="24"/>
          <w:szCs w:val="24"/>
        </w:rPr>
        <w:lastRenderedPageBreak/>
        <w:t>12. Можно ли уволить в связи с несоответствием занимаемой должности (выполняемой работе) вследствие недостаточной квалификации работника, неподлежащего периодической аттестации?</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b/>
          <w:bCs/>
          <w:i/>
          <w:iCs/>
          <w:sz w:val="24"/>
          <w:szCs w:val="24"/>
        </w:rPr>
        <w:t>13. Кто из ниже перечисленных работников при увольнении по сокращению штатов имеет преимущественное право на оставление на работе при условии их равной квалификации?</w:t>
      </w:r>
    </w:p>
    <w:p w:rsidR="009503CE" w:rsidRPr="00563760" w:rsidRDefault="009503CE" w:rsidP="009503CE">
      <w:pPr>
        <w:ind w:firstLine="567"/>
        <w:jc w:val="left"/>
        <w:rPr>
          <w:i/>
          <w:iCs/>
          <w:sz w:val="24"/>
          <w:szCs w:val="24"/>
        </w:rPr>
      </w:pPr>
      <w:r w:rsidRPr="00563760">
        <w:rPr>
          <w:i/>
          <w:iCs/>
          <w:sz w:val="24"/>
          <w:szCs w:val="24"/>
        </w:rPr>
        <w:t>1) работник, проработавший в данной организации более 10 лет;</w:t>
      </w:r>
    </w:p>
    <w:p w:rsidR="009503CE" w:rsidRPr="00563760" w:rsidRDefault="009503CE" w:rsidP="009503CE">
      <w:pPr>
        <w:ind w:firstLine="567"/>
        <w:jc w:val="left"/>
        <w:rPr>
          <w:i/>
          <w:iCs/>
          <w:sz w:val="24"/>
          <w:szCs w:val="24"/>
        </w:rPr>
      </w:pPr>
      <w:r w:rsidRPr="00563760">
        <w:rPr>
          <w:i/>
          <w:iCs/>
          <w:sz w:val="24"/>
          <w:szCs w:val="24"/>
        </w:rPr>
        <w:t>2) работник, которому до выхода на пенсию осталось менее 2 лет;</w:t>
      </w:r>
    </w:p>
    <w:p w:rsidR="009503CE" w:rsidRPr="00563760" w:rsidRDefault="009503CE" w:rsidP="009503CE">
      <w:pPr>
        <w:ind w:firstLine="567"/>
        <w:jc w:val="left"/>
        <w:rPr>
          <w:i/>
          <w:iCs/>
          <w:sz w:val="24"/>
          <w:szCs w:val="24"/>
        </w:rPr>
      </w:pPr>
      <w:r w:rsidRPr="00563760">
        <w:rPr>
          <w:i/>
          <w:iCs/>
          <w:sz w:val="24"/>
          <w:szCs w:val="24"/>
        </w:rPr>
        <w:t>3) одинокая мать, воспитывающая ребёнка до 14 лет;</w:t>
      </w:r>
    </w:p>
    <w:p w:rsidR="009503CE" w:rsidRPr="00563760" w:rsidRDefault="009503CE" w:rsidP="009503CE">
      <w:pPr>
        <w:ind w:firstLine="567"/>
        <w:jc w:val="left"/>
        <w:rPr>
          <w:i/>
          <w:iCs/>
          <w:sz w:val="24"/>
          <w:szCs w:val="24"/>
        </w:rPr>
      </w:pPr>
      <w:r w:rsidRPr="00563760">
        <w:rPr>
          <w:i/>
          <w:iCs/>
          <w:sz w:val="24"/>
          <w:szCs w:val="24"/>
        </w:rPr>
        <w:t>4) работник, повышающий свою квалификацию по направлению работодателя без отрыва от производства;</w:t>
      </w:r>
    </w:p>
    <w:p w:rsidR="009503CE" w:rsidRPr="00563760" w:rsidRDefault="009503CE" w:rsidP="009503CE">
      <w:pPr>
        <w:ind w:firstLine="567"/>
        <w:jc w:val="left"/>
        <w:rPr>
          <w:i/>
          <w:iCs/>
          <w:sz w:val="24"/>
          <w:szCs w:val="24"/>
        </w:rPr>
      </w:pPr>
      <w:r w:rsidRPr="00563760">
        <w:rPr>
          <w:i/>
          <w:iCs/>
          <w:sz w:val="24"/>
          <w:szCs w:val="24"/>
        </w:rPr>
        <w:t>5) семейный работник, имеющий 2</w:t>
      </w:r>
      <w:r w:rsidR="00563760">
        <w:rPr>
          <w:i/>
          <w:iCs/>
          <w:sz w:val="24"/>
          <w:szCs w:val="24"/>
        </w:rPr>
        <w:t>-</w:t>
      </w:r>
      <w:r w:rsidRPr="00563760">
        <w:rPr>
          <w:i/>
          <w:iCs/>
          <w:sz w:val="24"/>
          <w:szCs w:val="24"/>
        </w:rPr>
        <w:t>х или более иждивенцев.</w:t>
      </w:r>
    </w:p>
    <w:p w:rsidR="009503CE" w:rsidRPr="00563760" w:rsidRDefault="009503CE" w:rsidP="009503CE">
      <w:pPr>
        <w:ind w:firstLine="567"/>
        <w:jc w:val="left"/>
        <w:rPr>
          <w:i/>
          <w:iCs/>
          <w:sz w:val="24"/>
          <w:szCs w:val="24"/>
        </w:rPr>
      </w:pPr>
      <w:r w:rsidRPr="00563760">
        <w:rPr>
          <w:b/>
          <w:bCs/>
          <w:i/>
          <w:iCs/>
          <w:sz w:val="24"/>
          <w:szCs w:val="24"/>
        </w:rPr>
        <w:t>14. Кто из увольняемых работников имеет право на выходное пособие?</w:t>
      </w:r>
    </w:p>
    <w:p w:rsidR="009503CE" w:rsidRPr="00563760" w:rsidRDefault="009503CE" w:rsidP="009503CE">
      <w:pPr>
        <w:ind w:firstLine="567"/>
        <w:jc w:val="left"/>
        <w:rPr>
          <w:i/>
          <w:iCs/>
          <w:sz w:val="24"/>
          <w:szCs w:val="24"/>
        </w:rPr>
      </w:pPr>
      <w:r w:rsidRPr="00563760">
        <w:rPr>
          <w:i/>
          <w:iCs/>
          <w:sz w:val="24"/>
          <w:szCs w:val="24"/>
        </w:rPr>
        <w:t>1) увольняемый в связи с поступлением в вуз;</w:t>
      </w:r>
    </w:p>
    <w:p w:rsidR="009503CE" w:rsidRPr="00563760" w:rsidRDefault="009503CE" w:rsidP="009503CE">
      <w:pPr>
        <w:ind w:firstLine="567"/>
        <w:jc w:val="left"/>
        <w:rPr>
          <w:i/>
          <w:iCs/>
          <w:sz w:val="24"/>
          <w:szCs w:val="24"/>
        </w:rPr>
      </w:pPr>
      <w:r w:rsidRPr="00563760">
        <w:rPr>
          <w:i/>
          <w:iCs/>
          <w:sz w:val="24"/>
          <w:szCs w:val="24"/>
        </w:rPr>
        <w:t>2) увольняемый в связи с призывом на военную службу;</w:t>
      </w:r>
    </w:p>
    <w:p w:rsidR="009503CE" w:rsidRPr="00563760" w:rsidRDefault="009503CE" w:rsidP="009503CE">
      <w:pPr>
        <w:ind w:firstLine="567"/>
        <w:jc w:val="left"/>
        <w:rPr>
          <w:i/>
          <w:iCs/>
          <w:sz w:val="24"/>
          <w:szCs w:val="24"/>
        </w:rPr>
      </w:pPr>
      <w:r w:rsidRPr="00563760">
        <w:rPr>
          <w:i/>
          <w:iCs/>
          <w:sz w:val="24"/>
          <w:szCs w:val="24"/>
        </w:rPr>
        <w:t>3) увольняемый в связи с переходом на инвалидность и отказом от перехода на другую работу;</w:t>
      </w:r>
    </w:p>
    <w:p w:rsidR="009503CE" w:rsidRPr="00563760" w:rsidRDefault="009503CE" w:rsidP="009503CE">
      <w:pPr>
        <w:ind w:firstLine="567"/>
        <w:jc w:val="left"/>
        <w:rPr>
          <w:i/>
          <w:iCs/>
          <w:sz w:val="24"/>
          <w:szCs w:val="24"/>
        </w:rPr>
      </w:pPr>
      <w:r w:rsidRPr="00563760">
        <w:rPr>
          <w:i/>
          <w:iCs/>
          <w:sz w:val="24"/>
          <w:szCs w:val="24"/>
        </w:rPr>
        <w:t>4) увольняемый в связи с выходом на пенсию по старости;</w:t>
      </w:r>
    </w:p>
    <w:p w:rsidR="009503CE" w:rsidRPr="00563760" w:rsidRDefault="009503CE" w:rsidP="009503CE">
      <w:pPr>
        <w:ind w:firstLine="567"/>
        <w:jc w:val="left"/>
        <w:rPr>
          <w:i/>
          <w:iCs/>
          <w:sz w:val="24"/>
          <w:szCs w:val="24"/>
        </w:rPr>
      </w:pPr>
      <w:r w:rsidRPr="00563760">
        <w:rPr>
          <w:i/>
          <w:iCs/>
          <w:sz w:val="24"/>
          <w:szCs w:val="24"/>
        </w:rPr>
        <w:t>5) увольняемый в связи с переводом на другое предприятие;</w:t>
      </w:r>
    </w:p>
    <w:p w:rsidR="009503CE" w:rsidRPr="00563760" w:rsidRDefault="009503CE" w:rsidP="009503CE">
      <w:pPr>
        <w:ind w:firstLine="567"/>
        <w:jc w:val="left"/>
        <w:rPr>
          <w:i/>
          <w:iCs/>
          <w:sz w:val="24"/>
          <w:szCs w:val="24"/>
        </w:rPr>
      </w:pPr>
      <w:r w:rsidRPr="00563760">
        <w:rPr>
          <w:i/>
          <w:iCs/>
          <w:sz w:val="24"/>
          <w:szCs w:val="24"/>
        </w:rPr>
        <w:t>6) увольняемый по собственному желанию.</w:t>
      </w:r>
    </w:p>
    <w:p w:rsidR="009503CE" w:rsidRPr="00563760" w:rsidRDefault="009503CE" w:rsidP="00FB4BB0">
      <w:pPr>
        <w:ind w:firstLine="567"/>
        <w:jc w:val="center"/>
        <w:rPr>
          <w:i/>
          <w:iCs/>
          <w:sz w:val="24"/>
          <w:szCs w:val="24"/>
        </w:rPr>
      </w:pPr>
      <w:r w:rsidRPr="00563760">
        <w:rPr>
          <w:b/>
          <w:bCs/>
          <w:i/>
          <w:iCs/>
          <w:sz w:val="24"/>
          <w:szCs w:val="24"/>
        </w:rPr>
        <w:t>ВАРИАНТ 2</w:t>
      </w:r>
    </w:p>
    <w:p w:rsidR="009503CE" w:rsidRPr="00563760" w:rsidRDefault="009503CE" w:rsidP="009503CE">
      <w:pPr>
        <w:ind w:firstLine="567"/>
        <w:jc w:val="left"/>
        <w:rPr>
          <w:i/>
          <w:iCs/>
          <w:sz w:val="24"/>
          <w:szCs w:val="24"/>
        </w:rPr>
      </w:pPr>
      <w:r w:rsidRPr="00563760">
        <w:rPr>
          <w:b/>
          <w:bCs/>
          <w:i/>
          <w:iCs/>
          <w:sz w:val="24"/>
          <w:szCs w:val="24"/>
        </w:rPr>
        <w:t>1. Допускается ли действующим трудовым законодательством заключение трудового договора в устной форме?</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i/>
          <w:iCs/>
          <w:sz w:val="24"/>
          <w:szCs w:val="24"/>
        </w:rPr>
        <w:t>3) только у индивидуальных предпринимателей.</w:t>
      </w:r>
    </w:p>
    <w:p w:rsidR="009503CE" w:rsidRPr="00563760" w:rsidRDefault="009503CE" w:rsidP="009503CE">
      <w:pPr>
        <w:ind w:firstLine="567"/>
        <w:jc w:val="left"/>
        <w:rPr>
          <w:i/>
          <w:iCs/>
          <w:sz w:val="24"/>
          <w:szCs w:val="24"/>
        </w:rPr>
      </w:pPr>
      <w:r w:rsidRPr="00563760">
        <w:rPr>
          <w:b/>
          <w:bCs/>
          <w:i/>
          <w:iCs/>
          <w:sz w:val="24"/>
          <w:szCs w:val="24"/>
        </w:rPr>
        <w:t>2. В срочном трудовом договоре со студентом очником, заключенном на один год, было оговорено, что, если ни одна из сторон не потребует расторжения договора по истечении его срока, он считается продленным на тот же срок. Правомерно ли включение в срочный трудовой договор подобного условия?</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b/>
          <w:bCs/>
          <w:i/>
          <w:iCs/>
          <w:sz w:val="24"/>
          <w:szCs w:val="24"/>
        </w:rPr>
        <w:t>3. Выпускница педагогического университета была принята в учебное заведение за неделю до начала учебного года. Через 3 дня она написала заявление по собственному желанию. Обязан ли работодатель заносить сведения о приёме и увольнении в трудовую книжку?</w:t>
      </w:r>
    </w:p>
    <w:p w:rsidR="009503CE" w:rsidRPr="00563760" w:rsidRDefault="009503CE" w:rsidP="009503CE">
      <w:pPr>
        <w:ind w:firstLine="567"/>
        <w:jc w:val="left"/>
        <w:rPr>
          <w:i/>
          <w:iCs/>
          <w:sz w:val="24"/>
          <w:szCs w:val="24"/>
        </w:rPr>
      </w:pPr>
      <w:r w:rsidRPr="00563760">
        <w:rPr>
          <w:i/>
          <w:iCs/>
          <w:sz w:val="24"/>
          <w:szCs w:val="24"/>
        </w:rPr>
        <w:t>1) нет, т.к. работодатель ведёт трудовые книжки на работников, проработавших у него свыше 5 дней;</w:t>
      </w:r>
    </w:p>
    <w:p w:rsidR="009503CE" w:rsidRPr="00563760" w:rsidRDefault="009503CE" w:rsidP="009503CE">
      <w:pPr>
        <w:ind w:firstLine="567"/>
        <w:jc w:val="left"/>
        <w:rPr>
          <w:i/>
          <w:iCs/>
          <w:sz w:val="24"/>
          <w:szCs w:val="24"/>
        </w:rPr>
      </w:pPr>
      <w:r w:rsidRPr="00563760">
        <w:rPr>
          <w:i/>
          <w:iCs/>
          <w:sz w:val="24"/>
          <w:szCs w:val="24"/>
        </w:rPr>
        <w:t>2) да, т.к. эти сведения являются обязательными для внесения в трудовую книжку.</w:t>
      </w:r>
    </w:p>
    <w:p w:rsidR="009503CE" w:rsidRPr="00563760" w:rsidRDefault="009503CE" w:rsidP="009503CE">
      <w:pPr>
        <w:ind w:firstLine="567"/>
        <w:jc w:val="left"/>
        <w:rPr>
          <w:i/>
          <w:iCs/>
          <w:sz w:val="24"/>
          <w:szCs w:val="24"/>
        </w:rPr>
      </w:pPr>
      <w:r w:rsidRPr="00563760">
        <w:rPr>
          <w:b/>
          <w:bCs/>
          <w:i/>
          <w:iCs/>
          <w:sz w:val="24"/>
          <w:szCs w:val="24"/>
        </w:rPr>
        <w:t>4. Исключите неправильный вариант. Испытание при приеме на работу НЕ устанавливается для:</w:t>
      </w:r>
    </w:p>
    <w:p w:rsidR="009503CE" w:rsidRPr="00563760" w:rsidRDefault="009503CE" w:rsidP="009503CE">
      <w:pPr>
        <w:ind w:firstLine="567"/>
        <w:jc w:val="left"/>
        <w:rPr>
          <w:i/>
          <w:iCs/>
          <w:sz w:val="24"/>
          <w:szCs w:val="24"/>
        </w:rPr>
      </w:pPr>
      <w:r w:rsidRPr="00563760">
        <w:rPr>
          <w:i/>
          <w:iCs/>
          <w:sz w:val="24"/>
          <w:szCs w:val="24"/>
        </w:rPr>
        <w:t>1) беременных женщин и женщин, имеющих детей в возрасте до полутора лет;</w:t>
      </w:r>
    </w:p>
    <w:p w:rsidR="009503CE" w:rsidRPr="00563760" w:rsidRDefault="009503CE" w:rsidP="009503CE">
      <w:pPr>
        <w:ind w:firstLine="567"/>
        <w:jc w:val="left"/>
        <w:rPr>
          <w:i/>
          <w:iCs/>
          <w:sz w:val="24"/>
          <w:szCs w:val="24"/>
        </w:rPr>
      </w:pPr>
      <w:r w:rsidRPr="00563760">
        <w:rPr>
          <w:i/>
          <w:iCs/>
          <w:sz w:val="24"/>
          <w:szCs w:val="24"/>
        </w:rPr>
        <w:t>2) лиц, приглашенных на работу в порядке перевода от другого работодателя по согласованию между работодателями;</w:t>
      </w:r>
    </w:p>
    <w:p w:rsidR="009503CE" w:rsidRPr="00563760" w:rsidRDefault="009503CE" w:rsidP="009503CE">
      <w:pPr>
        <w:ind w:firstLine="567"/>
        <w:jc w:val="left"/>
        <w:rPr>
          <w:i/>
          <w:iCs/>
          <w:sz w:val="24"/>
          <w:szCs w:val="24"/>
        </w:rPr>
      </w:pPr>
      <w:r w:rsidRPr="00563760">
        <w:rPr>
          <w:i/>
          <w:iCs/>
          <w:sz w:val="24"/>
          <w:szCs w:val="24"/>
        </w:rPr>
        <w:t>3) лиц, заключающих трудовой договор на неопределенный срок;</w:t>
      </w:r>
    </w:p>
    <w:p w:rsidR="009503CE" w:rsidRPr="00563760" w:rsidRDefault="009503CE" w:rsidP="009503CE">
      <w:pPr>
        <w:ind w:firstLine="567"/>
        <w:jc w:val="left"/>
        <w:rPr>
          <w:i/>
          <w:iCs/>
          <w:sz w:val="24"/>
          <w:szCs w:val="24"/>
        </w:rPr>
      </w:pPr>
      <w:r w:rsidRPr="00563760">
        <w:rPr>
          <w:i/>
          <w:iCs/>
          <w:sz w:val="24"/>
          <w:szCs w:val="24"/>
        </w:rPr>
        <w:t>4) лиц, не достигших возраста восемнадцати лет;</w:t>
      </w:r>
    </w:p>
    <w:p w:rsidR="009503CE" w:rsidRPr="00563760" w:rsidRDefault="009503CE" w:rsidP="009503CE">
      <w:pPr>
        <w:ind w:firstLine="567"/>
        <w:jc w:val="left"/>
        <w:rPr>
          <w:i/>
          <w:iCs/>
          <w:sz w:val="24"/>
          <w:szCs w:val="24"/>
        </w:rPr>
      </w:pPr>
      <w:r w:rsidRPr="00563760">
        <w:rPr>
          <w:i/>
          <w:iCs/>
          <w:sz w:val="24"/>
          <w:szCs w:val="24"/>
        </w:rPr>
        <w:t xml:space="preserve">5)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w:t>
      </w:r>
      <w:r w:rsidRPr="00563760">
        <w:rPr>
          <w:i/>
          <w:iCs/>
          <w:sz w:val="24"/>
          <w:szCs w:val="24"/>
        </w:rPr>
        <w:lastRenderedPageBreak/>
        <w:t>поступающие на работу по полученной специальности в течение одного года со дня окончания образовательного учреждения;</w:t>
      </w:r>
    </w:p>
    <w:p w:rsidR="009503CE" w:rsidRPr="00563760" w:rsidRDefault="009503CE" w:rsidP="009503CE">
      <w:pPr>
        <w:ind w:firstLine="567"/>
        <w:jc w:val="left"/>
        <w:rPr>
          <w:i/>
          <w:iCs/>
          <w:sz w:val="24"/>
          <w:szCs w:val="24"/>
        </w:rPr>
      </w:pPr>
      <w:r w:rsidRPr="00563760">
        <w:rPr>
          <w:i/>
          <w:iCs/>
          <w:sz w:val="24"/>
          <w:szCs w:val="24"/>
        </w:rPr>
        <w:t>6) лиц, заключающих срочный договор на 2 месяца.</w:t>
      </w:r>
    </w:p>
    <w:p w:rsidR="009503CE" w:rsidRPr="00563760" w:rsidRDefault="009503CE" w:rsidP="009503CE">
      <w:pPr>
        <w:ind w:firstLine="567"/>
        <w:jc w:val="left"/>
        <w:rPr>
          <w:i/>
          <w:iCs/>
          <w:sz w:val="24"/>
          <w:szCs w:val="24"/>
        </w:rPr>
      </w:pPr>
      <w:r w:rsidRPr="00563760">
        <w:rPr>
          <w:b/>
          <w:bCs/>
          <w:i/>
          <w:iCs/>
          <w:sz w:val="24"/>
          <w:szCs w:val="24"/>
        </w:rPr>
        <w:t>5. В трудовую книжку заносятся сведения:</w:t>
      </w:r>
    </w:p>
    <w:p w:rsidR="009503CE" w:rsidRPr="00563760" w:rsidRDefault="009503CE" w:rsidP="009503CE">
      <w:pPr>
        <w:ind w:firstLine="567"/>
        <w:jc w:val="left"/>
        <w:rPr>
          <w:i/>
          <w:iCs/>
          <w:sz w:val="24"/>
          <w:szCs w:val="24"/>
        </w:rPr>
      </w:pPr>
      <w:r w:rsidRPr="00563760">
        <w:rPr>
          <w:i/>
          <w:iCs/>
          <w:sz w:val="24"/>
          <w:szCs w:val="24"/>
        </w:rPr>
        <w:t>1) о приеме на работу и выполняемой трудовой функции;</w:t>
      </w:r>
    </w:p>
    <w:p w:rsidR="009503CE" w:rsidRPr="00563760" w:rsidRDefault="009503CE" w:rsidP="009503CE">
      <w:pPr>
        <w:ind w:firstLine="567"/>
        <w:jc w:val="left"/>
        <w:rPr>
          <w:i/>
          <w:iCs/>
          <w:sz w:val="24"/>
          <w:szCs w:val="24"/>
        </w:rPr>
      </w:pPr>
      <w:r w:rsidRPr="00563760">
        <w:rPr>
          <w:i/>
          <w:iCs/>
          <w:sz w:val="24"/>
          <w:szCs w:val="24"/>
        </w:rPr>
        <w:t>2) о перемещении работника на другое рабочее место;</w:t>
      </w:r>
    </w:p>
    <w:p w:rsidR="009503CE" w:rsidRPr="00563760" w:rsidRDefault="009503CE" w:rsidP="009503CE">
      <w:pPr>
        <w:ind w:firstLine="567"/>
        <w:jc w:val="left"/>
        <w:rPr>
          <w:i/>
          <w:iCs/>
          <w:sz w:val="24"/>
          <w:szCs w:val="24"/>
        </w:rPr>
      </w:pPr>
      <w:r w:rsidRPr="00563760">
        <w:rPr>
          <w:i/>
          <w:iCs/>
          <w:sz w:val="24"/>
          <w:szCs w:val="24"/>
        </w:rPr>
        <w:t>3) о периодах временной нетрудоспособности;</w:t>
      </w:r>
    </w:p>
    <w:p w:rsidR="009503CE" w:rsidRPr="00563760" w:rsidRDefault="009503CE" w:rsidP="009503CE">
      <w:pPr>
        <w:ind w:firstLine="567"/>
        <w:jc w:val="left"/>
        <w:rPr>
          <w:i/>
          <w:iCs/>
          <w:sz w:val="24"/>
          <w:szCs w:val="24"/>
        </w:rPr>
      </w:pPr>
      <w:r w:rsidRPr="00563760">
        <w:rPr>
          <w:i/>
          <w:iCs/>
          <w:sz w:val="24"/>
          <w:szCs w:val="24"/>
        </w:rPr>
        <w:t>4) о семейном положении;</w:t>
      </w:r>
    </w:p>
    <w:p w:rsidR="009503CE" w:rsidRPr="00563760" w:rsidRDefault="009503CE" w:rsidP="009503CE">
      <w:pPr>
        <w:ind w:firstLine="567"/>
        <w:jc w:val="left"/>
        <w:rPr>
          <w:i/>
          <w:iCs/>
          <w:sz w:val="24"/>
          <w:szCs w:val="24"/>
        </w:rPr>
      </w:pPr>
      <w:r w:rsidRPr="00563760">
        <w:rPr>
          <w:i/>
          <w:iCs/>
          <w:sz w:val="24"/>
          <w:szCs w:val="24"/>
        </w:rPr>
        <w:t>5) о наличии иждивенцев;</w:t>
      </w:r>
    </w:p>
    <w:p w:rsidR="009503CE" w:rsidRPr="00563760" w:rsidRDefault="009503CE" w:rsidP="009503CE">
      <w:pPr>
        <w:ind w:firstLine="567"/>
        <w:jc w:val="left"/>
        <w:rPr>
          <w:i/>
          <w:iCs/>
          <w:sz w:val="24"/>
          <w:szCs w:val="24"/>
        </w:rPr>
      </w:pPr>
      <w:r w:rsidRPr="00563760">
        <w:rPr>
          <w:i/>
          <w:iCs/>
          <w:sz w:val="24"/>
          <w:szCs w:val="24"/>
        </w:rPr>
        <w:t>6) о временных переводах на другую работу продолжительностью до одного года;</w:t>
      </w:r>
    </w:p>
    <w:p w:rsidR="009503CE" w:rsidRPr="00563760" w:rsidRDefault="009503CE" w:rsidP="009503CE">
      <w:pPr>
        <w:ind w:firstLine="567"/>
        <w:jc w:val="left"/>
        <w:rPr>
          <w:i/>
          <w:iCs/>
          <w:sz w:val="24"/>
          <w:szCs w:val="24"/>
        </w:rPr>
      </w:pPr>
      <w:r w:rsidRPr="00563760">
        <w:rPr>
          <w:i/>
          <w:iCs/>
          <w:sz w:val="24"/>
          <w:szCs w:val="24"/>
        </w:rPr>
        <w:t>7) о предоставляемых ежегодных оплачиваемых отпусках;</w:t>
      </w:r>
    </w:p>
    <w:p w:rsidR="009503CE" w:rsidRPr="00563760" w:rsidRDefault="009503CE" w:rsidP="009503CE">
      <w:pPr>
        <w:ind w:firstLine="567"/>
        <w:jc w:val="left"/>
        <w:rPr>
          <w:i/>
          <w:iCs/>
          <w:sz w:val="24"/>
          <w:szCs w:val="24"/>
        </w:rPr>
      </w:pPr>
      <w:r w:rsidRPr="00563760">
        <w:rPr>
          <w:i/>
          <w:iCs/>
          <w:sz w:val="24"/>
          <w:szCs w:val="24"/>
        </w:rPr>
        <w:t>8) о мерах наложения дисциплинарного взыскания;</w:t>
      </w:r>
    </w:p>
    <w:p w:rsidR="009503CE" w:rsidRPr="00563760" w:rsidRDefault="009503CE" w:rsidP="009503CE">
      <w:pPr>
        <w:ind w:firstLine="567"/>
        <w:jc w:val="left"/>
        <w:rPr>
          <w:i/>
          <w:iCs/>
          <w:sz w:val="24"/>
          <w:szCs w:val="24"/>
        </w:rPr>
      </w:pPr>
      <w:r w:rsidRPr="00563760">
        <w:rPr>
          <w:i/>
          <w:iCs/>
          <w:sz w:val="24"/>
          <w:szCs w:val="24"/>
        </w:rPr>
        <w:t>9) о поощрениях.</w:t>
      </w:r>
    </w:p>
    <w:p w:rsidR="009503CE" w:rsidRPr="00563760" w:rsidRDefault="009503CE" w:rsidP="009503CE">
      <w:pPr>
        <w:ind w:firstLine="567"/>
        <w:jc w:val="left"/>
        <w:rPr>
          <w:i/>
          <w:iCs/>
          <w:sz w:val="24"/>
          <w:szCs w:val="24"/>
        </w:rPr>
      </w:pPr>
      <w:r w:rsidRPr="00563760">
        <w:rPr>
          <w:b/>
          <w:bCs/>
          <w:i/>
          <w:iCs/>
          <w:sz w:val="24"/>
          <w:szCs w:val="24"/>
        </w:rPr>
        <w:t>6. Работник не прошел периодический медицинский осмотр в связи с тем, что работодатель не заключил вовремя соответствующий договор с медицинским учреждением. Должен ли работодатель отстранить этого работника от работы?</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b/>
          <w:bCs/>
          <w:i/>
          <w:iCs/>
          <w:sz w:val="24"/>
          <w:szCs w:val="24"/>
        </w:rPr>
        <w:t>7. Какие из перечисленных изменений условий труда требуют согласия работника?</w:t>
      </w:r>
    </w:p>
    <w:p w:rsidR="009503CE" w:rsidRPr="00563760" w:rsidRDefault="009503CE" w:rsidP="009503CE">
      <w:pPr>
        <w:ind w:firstLine="567"/>
        <w:jc w:val="left"/>
        <w:rPr>
          <w:i/>
          <w:iCs/>
          <w:sz w:val="24"/>
          <w:szCs w:val="24"/>
        </w:rPr>
      </w:pPr>
      <w:r w:rsidRPr="00563760">
        <w:rPr>
          <w:i/>
          <w:iCs/>
          <w:sz w:val="24"/>
          <w:szCs w:val="24"/>
        </w:rPr>
        <w:t>1) временный перевод по производственной необходимости;</w:t>
      </w:r>
    </w:p>
    <w:p w:rsidR="009503CE" w:rsidRPr="00563760" w:rsidRDefault="009503CE" w:rsidP="009503CE">
      <w:pPr>
        <w:ind w:firstLine="567"/>
        <w:jc w:val="left"/>
        <w:rPr>
          <w:i/>
          <w:iCs/>
          <w:sz w:val="24"/>
          <w:szCs w:val="24"/>
        </w:rPr>
      </w:pPr>
      <w:r w:rsidRPr="00563760">
        <w:rPr>
          <w:i/>
          <w:iCs/>
          <w:sz w:val="24"/>
          <w:szCs w:val="24"/>
        </w:rPr>
        <w:t>2) перевод на другую работу в той же организации;</w:t>
      </w:r>
    </w:p>
    <w:p w:rsidR="009503CE" w:rsidRPr="00563760" w:rsidRDefault="009503CE" w:rsidP="009503CE">
      <w:pPr>
        <w:ind w:firstLine="567"/>
        <w:jc w:val="left"/>
        <w:rPr>
          <w:i/>
          <w:iCs/>
          <w:sz w:val="24"/>
          <w:szCs w:val="24"/>
        </w:rPr>
      </w:pPr>
      <w:r w:rsidRPr="00563760">
        <w:rPr>
          <w:i/>
          <w:iCs/>
          <w:sz w:val="24"/>
          <w:szCs w:val="24"/>
        </w:rPr>
        <w:t>3) перемещение на другое рабочее место в той же организации;</w:t>
      </w:r>
    </w:p>
    <w:p w:rsidR="009503CE" w:rsidRPr="00563760" w:rsidRDefault="009503CE" w:rsidP="009503CE">
      <w:pPr>
        <w:ind w:firstLine="567"/>
        <w:jc w:val="left"/>
        <w:rPr>
          <w:i/>
          <w:iCs/>
          <w:sz w:val="24"/>
          <w:szCs w:val="24"/>
        </w:rPr>
      </w:pPr>
      <w:r w:rsidRPr="00563760">
        <w:rPr>
          <w:i/>
          <w:iCs/>
          <w:sz w:val="24"/>
          <w:szCs w:val="24"/>
        </w:rPr>
        <w:t>4) перевод в другую организацию;</w:t>
      </w:r>
    </w:p>
    <w:p w:rsidR="009503CE" w:rsidRPr="00563760" w:rsidRDefault="009503CE" w:rsidP="009503CE">
      <w:pPr>
        <w:ind w:firstLine="567"/>
        <w:jc w:val="left"/>
        <w:rPr>
          <w:i/>
          <w:iCs/>
          <w:sz w:val="24"/>
          <w:szCs w:val="24"/>
        </w:rPr>
      </w:pPr>
      <w:r w:rsidRPr="00563760">
        <w:rPr>
          <w:i/>
          <w:iCs/>
          <w:sz w:val="24"/>
          <w:szCs w:val="24"/>
        </w:rPr>
        <w:t>5) перевод в другую местность вместе с организацией</w:t>
      </w:r>
    </w:p>
    <w:p w:rsidR="009503CE" w:rsidRPr="00563760" w:rsidRDefault="009503CE" w:rsidP="009503CE">
      <w:pPr>
        <w:ind w:firstLine="567"/>
        <w:jc w:val="left"/>
        <w:rPr>
          <w:i/>
          <w:iCs/>
          <w:sz w:val="24"/>
          <w:szCs w:val="24"/>
        </w:rPr>
      </w:pPr>
      <w:r w:rsidRPr="00563760">
        <w:rPr>
          <w:b/>
          <w:bCs/>
          <w:i/>
          <w:iCs/>
          <w:sz w:val="24"/>
          <w:szCs w:val="24"/>
        </w:rPr>
        <w:t>8. Каков максимальный срок временного перевода работника на другую работу по соглашению сторон</w:t>
      </w:r>
      <w:r w:rsidRPr="00563760">
        <w:rPr>
          <w:i/>
          <w:iCs/>
          <w:sz w:val="24"/>
          <w:szCs w:val="24"/>
        </w:rPr>
        <w:t>?</w:t>
      </w:r>
    </w:p>
    <w:p w:rsidR="009503CE" w:rsidRPr="00563760" w:rsidRDefault="009503CE" w:rsidP="009503CE">
      <w:pPr>
        <w:ind w:firstLine="567"/>
        <w:jc w:val="left"/>
        <w:rPr>
          <w:i/>
          <w:iCs/>
          <w:sz w:val="24"/>
          <w:szCs w:val="24"/>
        </w:rPr>
      </w:pPr>
      <w:r w:rsidRPr="00563760">
        <w:rPr>
          <w:i/>
          <w:iCs/>
          <w:sz w:val="24"/>
          <w:szCs w:val="24"/>
        </w:rPr>
        <w:t>1) до 6 месяцев;</w:t>
      </w:r>
    </w:p>
    <w:p w:rsidR="009503CE" w:rsidRPr="00563760" w:rsidRDefault="009503CE" w:rsidP="009503CE">
      <w:pPr>
        <w:ind w:firstLine="567"/>
        <w:jc w:val="left"/>
        <w:rPr>
          <w:i/>
          <w:iCs/>
          <w:sz w:val="24"/>
          <w:szCs w:val="24"/>
        </w:rPr>
      </w:pPr>
      <w:r w:rsidRPr="00563760">
        <w:rPr>
          <w:i/>
          <w:iCs/>
          <w:sz w:val="24"/>
          <w:szCs w:val="24"/>
        </w:rPr>
        <w:t>2) до одного года;</w:t>
      </w:r>
    </w:p>
    <w:p w:rsidR="009503CE" w:rsidRPr="00563760" w:rsidRDefault="009503CE" w:rsidP="009503CE">
      <w:pPr>
        <w:ind w:firstLine="567"/>
        <w:jc w:val="left"/>
        <w:rPr>
          <w:i/>
          <w:iCs/>
          <w:sz w:val="24"/>
          <w:szCs w:val="24"/>
        </w:rPr>
      </w:pPr>
      <w:r w:rsidRPr="00563760">
        <w:rPr>
          <w:i/>
          <w:iCs/>
          <w:sz w:val="24"/>
          <w:szCs w:val="24"/>
        </w:rPr>
        <w:t>3) до полутора лет;</w:t>
      </w:r>
    </w:p>
    <w:p w:rsidR="009503CE" w:rsidRPr="00563760" w:rsidRDefault="009503CE" w:rsidP="009503CE">
      <w:pPr>
        <w:ind w:firstLine="567"/>
        <w:jc w:val="left"/>
        <w:rPr>
          <w:i/>
          <w:iCs/>
          <w:sz w:val="24"/>
          <w:szCs w:val="24"/>
        </w:rPr>
      </w:pPr>
      <w:r w:rsidRPr="00563760">
        <w:rPr>
          <w:i/>
          <w:iCs/>
          <w:sz w:val="24"/>
          <w:szCs w:val="24"/>
        </w:rPr>
        <w:t>4) срок не ограничен</w:t>
      </w:r>
    </w:p>
    <w:p w:rsidR="009503CE" w:rsidRPr="00563760" w:rsidRDefault="009503CE" w:rsidP="009503CE">
      <w:pPr>
        <w:ind w:firstLine="567"/>
        <w:jc w:val="left"/>
        <w:rPr>
          <w:i/>
          <w:iCs/>
          <w:sz w:val="24"/>
          <w:szCs w:val="24"/>
        </w:rPr>
      </w:pPr>
      <w:r w:rsidRPr="00563760">
        <w:rPr>
          <w:b/>
          <w:bCs/>
          <w:i/>
          <w:iCs/>
          <w:sz w:val="24"/>
          <w:szCs w:val="24"/>
        </w:rPr>
        <w:t>9. Работник, заключивший трудовой договор сроком на три года, по истечении двух лет написал заявление о досрочном его расторжении по собственному желанию. Работодатель, отказал работнику в расторжении трудового договора на том основании, что у него нет уважительной причины, по которой он может расторгнуть срочный трудовой договор до истечения срока его действия. Правомерны ли действия работодателя?</w:t>
      </w:r>
    </w:p>
    <w:p w:rsidR="009503CE" w:rsidRPr="00563760" w:rsidRDefault="009503CE" w:rsidP="009503CE">
      <w:pPr>
        <w:ind w:firstLine="567"/>
        <w:jc w:val="left"/>
        <w:rPr>
          <w:i/>
          <w:iCs/>
          <w:sz w:val="24"/>
          <w:szCs w:val="24"/>
        </w:rPr>
      </w:pPr>
      <w:r w:rsidRPr="00563760">
        <w:rPr>
          <w:i/>
          <w:iCs/>
          <w:sz w:val="24"/>
          <w:szCs w:val="24"/>
        </w:rPr>
        <w:t>1)да;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b/>
          <w:bCs/>
          <w:i/>
          <w:iCs/>
          <w:sz w:val="24"/>
          <w:szCs w:val="24"/>
        </w:rPr>
        <w:t>Работник реализует свое право на отпуск с последующим увольнением. В период отпуска он заболел. Надо ли в этом случае изменять дату увольнения?</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keepNext/>
        <w:spacing w:before="240" w:after="60"/>
        <w:ind w:firstLine="0"/>
        <w:jc w:val="center"/>
        <w:outlineLvl w:val="0"/>
        <w:rPr>
          <w:b/>
          <w:kern w:val="28"/>
          <w:sz w:val="24"/>
          <w:szCs w:val="24"/>
        </w:rPr>
      </w:pPr>
      <w:bookmarkStart w:id="18" w:name="_Toc433697915"/>
      <w:r w:rsidRPr="00563760">
        <w:rPr>
          <w:b/>
          <w:kern w:val="28"/>
          <w:sz w:val="24"/>
          <w:szCs w:val="24"/>
        </w:rPr>
        <w:t>6.3.3.Тематика курсовых работ (курсовых проектов)</w:t>
      </w:r>
      <w:bookmarkEnd w:id="18"/>
    </w:p>
    <w:p w:rsidR="009503CE" w:rsidRPr="00563760" w:rsidRDefault="009503CE" w:rsidP="009503CE">
      <w:pPr>
        <w:ind w:firstLine="0"/>
        <w:jc w:val="center"/>
        <w:rPr>
          <w:color w:val="000000"/>
          <w:sz w:val="24"/>
          <w:szCs w:val="24"/>
        </w:rPr>
      </w:pPr>
      <w:r w:rsidRPr="00563760">
        <w:rPr>
          <w:color w:val="000000"/>
          <w:sz w:val="24"/>
          <w:szCs w:val="24"/>
        </w:rPr>
        <w:t>Не предусмотрено учебным планом</w:t>
      </w:r>
    </w:p>
    <w:p w:rsidR="009503CE" w:rsidRDefault="009503CE" w:rsidP="009503CE">
      <w:pPr>
        <w:ind w:firstLine="0"/>
        <w:jc w:val="center"/>
        <w:rPr>
          <w:color w:val="000000"/>
          <w:sz w:val="24"/>
          <w:szCs w:val="24"/>
        </w:rPr>
      </w:pPr>
    </w:p>
    <w:p w:rsidR="009503CE" w:rsidRPr="00563760" w:rsidRDefault="009503CE" w:rsidP="009503CE">
      <w:pPr>
        <w:keepNext/>
        <w:spacing w:before="240" w:after="60"/>
        <w:ind w:firstLine="0"/>
        <w:jc w:val="center"/>
        <w:outlineLvl w:val="0"/>
        <w:rPr>
          <w:b/>
          <w:kern w:val="28"/>
          <w:sz w:val="24"/>
          <w:szCs w:val="24"/>
        </w:rPr>
      </w:pPr>
      <w:r w:rsidRPr="00563760">
        <w:rPr>
          <w:b/>
          <w:kern w:val="28"/>
          <w:sz w:val="24"/>
          <w:szCs w:val="24"/>
        </w:rPr>
        <w:t>6.3.4.Тематика контрольных работ</w:t>
      </w:r>
    </w:p>
    <w:p w:rsidR="009503CE" w:rsidRPr="00563760" w:rsidRDefault="009503CE" w:rsidP="009503CE">
      <w:pPr>
        <w:ind w:firstLine="0"/>
        <w:jc w:val="center"/>
        <w:rPr>
          <w:color w:val="000000"/>
          <w:sz w:val="24"/>
          <w:szCs w:val="24"/>
        </w:rPr>
      </w:pPr>
      <w:r w:rsidRPr="00563760">
        <w:rPr>
          <w:color w:val="000000"/>
          <w:sz w:val="24"/>
          <w:szCs w:val="24"/>
        </w:rPr>
        <w:t>Не предусмотрено учебным планом</w:t>
      </w:r>
    </w:p>
    <w:p w:rsidR="009503CE" w:rsidRDefault="009503CE" w:rsidP="009503CE">
      <w:pPr>
        <w:tabs>
          <w:tab w:val="left" w:pos="0"/>
        </w:tabs>
        <w:ind w:firstLine="0"/>
        <w:jc w:val="center"/>
        <w:rPr>
          <w:sz w:val="24"/>
          <w:szCs w:val="24"/>
          <w:lang w:eastAsia="en-US"/>
        </w:rPr>
      </w:pPr>
    </w:p>
    <w:p w:rsidR="001B6EAF" w:rsidRPr="00563760" w:rsidRDefault="001B6EAF" w:rsidP="009503CE">
      <w:pPr>
        <w:tabs>
          <w:tab w:val="left" w:pos="0"/>
        </w:tabs>
        <w:ind w:firstLine="0"/>
        <w:jc w:val="center"/>
        <w:rPr>
          <w:sz w:val="24"/>
          <w:szCs w:val="24"/>
          <w:lang w:eastAsia="en-US"/>
        </w:rPr>
      </w:pPr>
    </w:p>
    <w:p w:rsidR="009503CE" w:rsidRPr="001B6EAF" w:rsidRDefault="009503CE" w:rsidP="009503CE">
      <w:pPr>
        <w:numPr>
          <w:ilvl w:val="1"/>
          <w:numId w:val="14"/>
        </w:numPr>
        <w:tabs>
          <w:tab w:val="left" w:pos="0"/>
        </w:tabs>
        <w:ind w:left="0" w:firstLine="0"/>
        <w:jc w:val="center"/>
        <w:rPr>
          <w:sz w:val="24"/>
          <w:szCs w:val="24"/>
          <w:lang w:eastAsia="en-US"/>
        </w:rPr>
      </w:pPr>
      <w:r w:rsidRPr="00563760">
        <w:rPr>
          <w:b/>
          <w:sz w:val="24"/>
          <w:szCs w:val="24"/>
          <w:lang w:eastAsia="en-US"/>
        </w:rPr>
        <w:lastRenderedPageBreak/>
        <w:t>Дополнительные задания</w:t>
      </w:r>
    </w:p>
    <w:p w:rsidR="001B6EAF" w:rsidRPr="00563760" w:rsidRDefault="001B6EAF" w:rsidP="001B6EAF">
      <w:pPr>
        <w:tabs>
          <w:tab w:val="left" w:pos="0"/>
        </w:tabs>
        <w:ind w:firstLine="0"/>
        <w:rPr>
          <w:sz w:val="24"/>
          <w:szCs w:val="24"/>
          <w:lang w:eastAsia="en-US"/>
        </w:rPr>
      </w:pPr>
    </w:p>
    <w:p w:rsidR="009503CE" w:rsidRPr="00563760" w:rsidRDefault="009503CE" w:rsidP="009503CE">
      <w:pPr>
        <w:tabs>
          <w:tab w:val="left" w:pos="500"/>
        </w:tabs>
        <w:ind w:firstLine="0"/>
        <w:jc w:val="center"/>
        <w:rPr>
          <w:b/>
          <w:color w:val="000000"/>
          <w:sz w:val="24"/>
          <w:szCs w:val="24"/>
        </w:rPr>
      </w:pPr>
      <w:r w:rsidRPr="00563760">
        <w:rPr>
          <w:b/>
          <w:sz w:val="24"/>
          <w:szCs w:val="24"/>
          <w:lang w:eastAsia="ko-KR"/>
        </w:rPr>
        <w:t xml:space="preserve">6.4.1. Ситуационные задания </w:t>
      </w:r>
    </w:p>
    <w:p w:rsidR="009503CE" w:rsidRPr="00563760" w:rsidRDefault="009503CE" w:rsidP="009503CE">
      <w:pPr>
        <w:jc w:val="center"/>
        <w:rPr>
          <w:b/>
          <w:sz w:val="24"/>
          <w:szCs w:val="24"/>
        </w:rPr>
      </w:pPr>
      <w:r w:rsidRPr="00563760">
        <w:rPr>
          <w:b/>
          <w:sz w:val="24"/>
          <w:szCs w:val="24"/>
        </w:rPr>
        <w:t>№ 1</w:t>
      </w:r>
    </w:p>
    <w:p w:rsidR="009503CE" w:rsidRPr="00563760" w:rsidRDefault="009503CE" w:rsidP="009503CE">
      <w:pPr>
        <w:spacing w:line="276" w:lineRule="auto"/>
        <w:ind w:firstLine="567"/>
        <w:rPr>
          <w:sz w:val="24"/>
          <w:szCs w:val="24"/>
        </w:rPr>
      </w:pPr>
      <w:r w:rsidRPr="00563760">
        <w:rPr>
          <w:sz w:val="24"/>
          <w:szCs w:val="24"/>
        </w:rPr>
        <w:t>1. На предприятие для заключения трудового договора обратились следующие лица:</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подросток 15 лет  девять классов общеобразовательной школы;</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офицер, уволенный в запас из рядов Вооруженных сил РФ;</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выпускник высшего учебного заведения.</w:t>
      </w:r>
    </w:p>
    <w:p w:rsidR="009503CE" w:rsidRPr="00563760" w:rsidRDefault="009503CE" w:rsidP="009503CE">
      <w:pPr>
        <w:spacing w:line="276" w:lineRule="auto"/>
        <w:ind w:firstLine="567"/>
        <w:rPr>
          <w:sz w:val="24"/>
          <w:szCs w:val="24"/>
        </w:rPr>
      </w:pPr>
      <w:r w:rsidRPr="00563760">
        <w:rPr>
          <w:sz w:val="24"/>
          <w:szCs w:val="24"/>
        </w:rPr>
        <w:t>Какие документы должен представить каждый из вышеуказанных лиц ? В течении  какого срока должна быть оформлена трудовая книжка на впервые поступающих на работу и какое значение имеет трудовая книжка?</w:t>
      </w:r>
    </w:p>
    <w:p w:rsidR="009503CE" w:rsidRPr="00563760" w:rsidRDefault="009503CE" w:rsidP="009503CE">
      <w:pPr>
        <w:spacing w:line="276" w:lineRule="auto"/>
        <w:ind w:firstLine="567"/>
        <w:rPr>
          <w:sz w:val="24"/>
          <w:szCs w:val="24"/>
        </w:rPr>
      </w:pPr>
      <w:r w:rsidRPr="00563760">
        <w:rPr>
          <w:sz w:val="24"/>
          <w:szCs w:val="24"/>
        </w:rPr>
        <w:t>2. Кирова по объявлению в газете обратилась в магазин теле – видио</w:t>
      </w:r>
      <w:r w:rsidR="00563760">
        <w:rPr>
          <w:sz w:val="24"/>
          <w:szCs w:val="24"/>
        </w:rPr>
        <w:t>-</w:t>
      </w:r>
      <w:r w:rsidRPr="00563760">
        <w:rPr>
          <w:sz w:val="24"/>
          <w:szCs w:val="24"/>
        </w:rPr>
        <w:t xml:space="preserve"> аппаратуры куда требовался продавец. В приеме на работу ей было отказано поскольку директор магазина ей объяснил что на работу им требуется продавец</w:t>
      </w:r>
      <w:r w:rsidR="00563760">
        <w:rPr>
          <w:sz w:val="24"/>
          <w:szCs w:val="24"/>
        </w:rPr>
        <w:t>-</w:t>
      </w:r>
      <w:r w:rsidRPr="00563760">
        <w:rPr>
          <w:sz w:val="24"/>
          <w:szCs w:val="24"/>
        </w:rPr>
        <w:t>мужчина который разбирался бы в технических параметрах продаваемой продукции. Кирова потребовала  оформит отказ ей в приеме на работу в письменной форме. Но в этом ей тоже было отказано. Она обратилась в государственную инспекцию труда.</w:t>
      </w:r>
    </w:p>
    <w:p w:rsidR="009503CE" w:rsidRPr="00563760" w:rsidRDefault="009503CE" w:rsidP="009503CE">
      <w:pPr>
        <w:spacing w:line="276" w:lineRule="auto"/>
        <w:ind w:firstLine="567"/>
        <w:rPr>
          <w:sz w:val="24"/>
          <w:szCs w:val="24"/>
        </w:rPr>
      </w:pPr>
      <w:r w:rsidRPr="00563760">
        <w:rPr>
          <w:sz w:val="24"/>
          <w:szCs w:val="24"/>
        </w:rPr>
        <w:t xml:space="preserve">Имелись ли нарушения трудового законодательства? Что вправе потребовать Кирова? </w:t>
      </w:r>
    </w:p>
    <w:p w:rsidR="009503CE" w:rsidRPr="00563760" w:rsidRDefault="009503CE" w:rsidP="009503CE">
      <w:pPr>
        <w:spacing w:line="276" w:lineRule="auto"/>
        <w:ind w:firstLine="567"/>
        <w:rPr>
          <w:sz w:val="24"/>
          <w:szCs w:val="24"/>
        </w:rPr>
      </w:pPr>
      <w:r w:rsidRPr="00563760">
        <w:rPr>
          <w:sz w:val="24"/>
          <w:szCs w:val="24"/>
        </w:rPr>
        <w:t>3. Гражданин Харламов, увидев объявление о вакансии инженеров в проектно</w:t>
      </w:r>
      <w:r w:rsidR="00563760">
        <w:rPr>
          <w:sz w:val="24"/>
          <w:szCs w:val="24"/>
        </w:rPr>
        <w:t>-</w:t>
      </w:r>
      <w:r w:rsidRPr="00563760">
        <w:rPr>
          <w:sz w:val="24"/>
          <w:szCs w:val="24"/>
        </w:rPr>
        <w:t>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трудового договора.</w:t>
      </w:r>
    </w:p>
    <w:p w:rsidR="009503CE" w:rsidRPr="00563760" w:rsidRDefault="009503CE" w:rsidP="009503CE">
      <w:pPr>
        <w:spacing w:line="276" w:lineRule="auto"/>
        <w:ind w:firstLine="567"/>
        <w:rPr>
          <w:sz w:val="24"/>
          <w:szCs w:val="24"/>
        </w:rPr>
      </w:pPr>
      <w:r w:rsidRPr="00563760">
        <w:rPr>
          <w:sz w:val="24"/>
          <w:szCs w:val="24"/>
        </w:rPr>
        <w:t>Законны ли такие действия работодателя? Дайте мотивированный ответ.</w:t>
      </w:r>
    </w:p>
    <w:p w:rsidR="009503CE" w:rsidRPr="00563760" w:rsidRDefault="009503CE" w:rsidP="009503CE">
      <w:pPr>
        <w:spacing w:line="276" w:lineRule="auto"/>
        <w:ind w:firstLine="567"/>
        <w:rPr>
          <w:sz w:val="24"/>
          <w:szCs w:val="24"/>
        </w:rPr>
      </w:pPr>
      <w:r w:rsidRPr="00563760">
        <w:rPr>
          <w:sz w:val="24"/>
          <w:szCs w:val="24"/>
        </w:rPr>
        <w:t xml:space="preserve">4.  С инженером  </w:t>
      </w:r>
      <w:r w:rsidR="00563760">
        <w:rPr>
          <w:sz w:val="24"/>
          <w:szCs w:val="24"/>
        </w:rPr>
        <w:t>-</w:t>
      </w:r>
      <w:r w:rsidRPr="00563760">
        <w:rPr>
          <w:sz w:val="24"/>
          <w:szCs w:val="24"/>
        </w:rPr>
        <w:t xml:space="preserve"> технологом машиностроительного завода Алешкиным 8 февраля был расторгнут трудовой договор в связи с переводом на другую работу по письменному  запросу из научно исследовательского института. 10 февраля Алешкин явился в НИИ, где ему отказали в приеме на работу и заключении трудового договора в связи с проведенным сокращением численности в НИИ. Алешкин обратился в суд. </w:t>
      </w:r>
    </w:p>
    <w:p w:rsidR="009503CE" w:rsidRPr="00563760" w:rsidRDefault="009503CE" w:rsidP="009503CE">
      <w:pPr>
        <w:spacing w:line="276" w:lineRule="auto"/>
        <w:ind w:firstLine="567"/>
        <w:rPr>
          <w:sz w:val="24"/>
          <w:szCs w:val="24"/>
        </w:rPr>
      </w:pPr>
      <w:r w:rsidRPr="00563760">
        <w:rPr>
          <w:sz w:val="24"/>
          <w:szCs w:val="24"/>
        </w:rPr>
        <w:t>Прав ли руководитель НИИ? Какое решение, по вашему мнению, примет суд?</w:t>
      </w:r>
    </w:p>
    <w:p w:rsidR="009503CE" w:rsidRPr="00563760" w:rsidRDefault="009503CE" w:rsidP="009503CE">
      <w:pPr>
        <w:spacing w:line="276" w:lineRule="auto"/>
        <w:ind w:firstLine="567"/>
        <w:rPr>
          <w:sz w:val="24"/>
          <w:szCs w:val="24"/>
        </w:rPr>
      </w:pPr>
      <w:r w:rsidRPr="00563760">
        <w:rPr>
          <w:sz w:val="24"/>
          <w:szCs w:val="24"/>
        </w:rPr>
        <w:t>5. 17 – летние подруги после окончания средней школы , желая трудоустроиться , читали газету «Биржа труда». В ней они увидели объявление о приеме на следующие вакансии:</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швея на швейное производство;</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рабочий на лакокрасочное производство;</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кондуктор автобуса;</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продавец в продовольственный магазин;</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секретарь судебного заседания в районный суд;</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крупье в казино.</w:t>
      </w:r>
    </w:p>
    <w:p w:rsidR="009503CE" w:rsidRPr="00563760" w:rsidRDefault="009503CE" w:rsidP="009503CE">
      <w:pPr>
        <w:spacing w:line="276" w:lineRule="auto"/>
        <w:ind w:firstLine="567"/>
        <w:rPr>
          <w:sz w:val="24"/>
          <w:szCs w:val="24"/>
        </w:rPr>
      </w:pPr>
      <w:r w:rsidRPr="00563760">
        <w:rPr>
          <w:sz w:val="24"/>
          <w:szCs w:val="24"/>
        </w:rPr>
        <w:t>Могут ли девушки претендовать на эти вакансии?</w:t>
      </w:r>
    </w:p>
    <w:p w:rsidR="009503CE" w:rsidRPr="00563760" w:rsidRDefault="009503CE" w:rsidP="009503CE">
      <w:pPr>
        <w:spacing w:line="276" w:lineRule="auto"/>
        <w:ind w:firstLine="567"/>
        <w:rPr>
          <w:sz w:val="24"/>
          <w:szCs w:val="24"/>
        </w:rPr>
      </w:pPr>
      <w:r w:rsidRPr="00563760">
        <w:rPr>
          <w:sz w:val="24"/>
          <w:szCs w:val="24"/>
        </w:rPr>
        <w:t>6. При поступлении на работу Долгов не смог предъявить трудовую книжку и страховое свидетельство государственного пенсионного страхования в связи с их утратой.</w:t>
      </w:r>
    </w:p>
    <w:p w:rsidR="009503CE" w:rsidRPr="00563760" w:rsidRDefault="009503CE" w:rsidP="009503CE">
      <w:pPr>
        <w:spacing w:line="276" w:lineRule="auto"/>
        <w:ind w:firstLine="567"/>
        <w:rPr>
          <w:sz w:val="24"/>
          <w:szCs w:val="24"/>
        </w:rPr>
      </w:pPr>
      <w:r w:rsidRPr="00563760">
        <w:rPr>
          <w:sz w:val="24"/>
          <w:szCs w:val="24"/>
        </w:rPr>
        <w:t>Как должен поступить Долгов в данном случае?</w:t>
      </w:r>
    </w:p>
    <w:p w:rsidR="009503CE" w:rsidRPr="00563760" w:rsidRDefault="009503CE" w:rsidP="009503CE">
      <w:pPr>
        <w:spacing w:line="276" w:lineRule="auto"/>
        <w:ind w:firstLine="567"/>
        <w:rPr>
          <w:sz w:val="24"/>
          <w:szCs w:val="24"/>
        </w:rPr>
      </w:pPr>
      <w:r w:rsidRPr="00563760">
        <w:rPr>
          <w:sz w:val="24"/>
          <w:szCs w:val="24"/>
        </w:rPr>
        <w:t xml:space="preserve">7. При поступлении на работу Петров не смог предъявить трудовую книжку в связи с тем что не получил ее при увольнении с последнего места работы. В управлении по работе с персоналом по последнему месту работу ему было отказано в выдаче трудовой книжки на том основании, что с момента его увольнения прошло более двух лет и она была уничтожена. </w:t>
      </w:r>
    </w:p>
    <w:p w:rsidR="009503CE" w:rsidRPr="00563760" w:rsidRDefault="009503CE" w:rsidP="009503CE">
      <w:pPr>
        <w:spacing w:line="276" w:lineRule="auto"/>
        <w:ind w:firstLine="567"/>
        <w:rPr>
          <w:sz w:val="24"/>
          <w:szCs w:val="24"/>
        </w:rPr>
      </w:pPr>
      <w:r w:rsidRPr="00563760">
        <w:rPr>
          <w:sz w:val="24"/>
          <w:szCs w:val="24"/>
        </w:rPr>
        <w:lastRenderedPageBreak/>
        <w:t>Каковы обязанности работодателя по хранению неистребованных трудовых книжек? Как следует поступить  Петрову?</w:t>
      </w:r>
    </w:p>
    <w:p w:rsidR="009503CE" w:rsidRPr="00563760" w:rsidRDefault="009503CE" w:rsidP="009503CE">
      <w:pPr>
        <w:spacing w:line="276" w:lineRule="auto"/>
        <w:ind w:firstLine="567"/>
        <w:rPr>
          <w:sz w:val="24"/>
          <w:szCs w:val="24"/>
        </w:rPr>
      </w:pPr>
      <w:r w:rsidRPr="00563760">
        <w:rPr>
          <w:sz w:val="24"/>
          <w:szCs w:val="24"/>
        </w:rPr>
        <w:t>8.  Доцент Зиновьев был допущен заведующим кафедрой к чтению лекций и проведению семинарских занятий в соответствии с расписанием занятий, утвержденным ректором, до заключения с ним трудового договора и издании приказа по вузу о приеме его на работу.</w:t>
      </w:r>
    </w:p>
    <w:p w:rsidR="009503CE" w:rsidRPr="00563760" w:rsidRDefault="009503CE" w:rsidP="009503CE">
      <w:pPr>
        <w:spacing w:line="276" w:lineRule="auto"/>
        <w:ind w:firstLine="567"/>
        <w:rPr>
          <w:sz w:val="24"/>
          <w:szCs w:val="24"/>
        </w:rPr>
      </w:pPr>
      <w:r w:rsidRPr="00563760">
        <w:rPr>
          <w:sz w:val="24"/>
          <w:szCs w:val="24"/>
        </w:rPr>
        <w:t xml:space="preserve">Можно ли считать доцента Зиновьева принятым на работу? Каковы последствия приема на работу работников с нарушением письменной формы трудового договора?     </w:t>
      </w:r>
    </w:p>
    <w:p w:rsidR="009503CE" w:rsidRPr="00563760" w:rsidRDefault="009503CE" w:rsidP="009503CE">
      <w:pPr>
        <w:spacing w:line="276" w:lineRule="auto"/>
        <w:ind w:firstLine="567"/>
        <w:rPr>
          <w:sz w:val="24"/>
          <w:szCs w:val="24"/>
        </w:rPr>
      </w:pPr>
      <w:r w:rsidRPr="00563760">
        <w:rPr>
          <w:sz w:val="24"/>
          <w:szCs w:val="24"/>
        </w:rPr>
        <w:t>9. Денисов был принят на работу в конструкторское бюро в качестве инженера</w:t>
      </w:r>
      <w:r w:rsidR="00563760">
        <w:rPr>
          <w:sz w:val="24"/>
          <w:szCs w:val="24"/>
        </w:rPr>
        <w:t>-</w:t>
      </w:r>
      <w:r w:rsidRPr="00563760">
        <w:rPr>
          <w:sz w:val="24"/>
          <w:szCs w:val="24"/>
        </w:rPr>
        <w:t>конструктора со сроком испытания один месяц. За два дня до истечения этого срока Денисову устно объявили, что руководитель организации продлил ему испытание еще на один месяц.</w:t>
      </w:r>
    </w:p>
    <w:p w:rsidR="009503CE" w:rsidRPr="00563760" w:rsidRDefault="009503CE" w:rsidP="009503CE">
      <w:pPr>
        <w:spacing w:line="276" w:lineRule="auto"/>
        <w:ind w:firstLine="567"/>
        <w:rPr>
          <w:sz w:val="24"/>
          <w:szCs w:val="24"/>
        </w:rPr>
      </w:pPr>
      <w:r w:rsidRPr="00563760">
        <w:rPr>
          <w:sz w:val="24"/>
          <w:szCs w:val="24"/>
        </w:rPr>
        <w:t>Вправе ли работодатель продлить Денисову срок испытания, мотивируя это тем что, последний не мог проявить себя из</w:t>
      </w:r>
      <w:r w:rsidR="00563760">
        <w:rPr>
          <w:sz w:val="24"/>
          <w:szCs w:val="24"/>
        </w:rPr>
        <w:t>-</w:t>
      </w:r>
      <w:r w:rsidRPr="00563760">
        <w:rPr>
          <w:sz w:val="24"/>
          <w:szCs w:val="24"/>
        </w:rPr>
        <w:t>за отсутствия заданий, которые подтверждали бы его квалификацию?</w:t>
      </w:r>
    </w:p>
    <w:p w:rsidR="009503CE" w:rsidRPr="00563760" w:rsidRDefault="009503CE" w:rsidP="009503CE">
      <w:pPr>
        <w:spacing w:line="276" w:lineRule="auto"/>
        <w:ind w:firstLine="567"/>
        <w:rPr>
          <w:sz w:val="24"/>
          <w:szCs w:val="24"/>
        </w:rPr>
      </w:pPr>
      <w:r w:rsidRPr="00563760">
        <w:rPr>
          <w:sz w:val="24"/>
          <w:szCs w:val="24"/>
        </w:rPr>
        <w:t xml:space="preserve">10. При заключении трудового договора с Борисовым о его работе экономиста  руководитель организации предложил  в указанный договор включить следующие условия: </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 режиме труда и отдыха;</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об условиях оплаты труда;</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 соблюдении правил внутреннего трудового распорядка организации</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об обязательстве Борисова  в течение первых двух лет работы не использовать ежегодный или другие виды отпусков (учебный, по уходу за больными членами семьи и др.);</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об обязательстве не принимать участия в забастовке;  </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об обязательстве не работать по совместительству  у другого работодателя.</w:t>
      </w:r>
    </w:p>
    <w:p w:rsidR="009503CE" w:rsidRPr="00563760" w:rsidRDefault="009503CE" w:rsidP="009503CE">
      <w:pPr>
        <w:spacing w:line="276" w:lineRule="auto"/>
        <w:ind w:firstLine="567"/>
        <w:rPr>
          <w:sz w:val="24"/>
          <w:szCs w:val="24"/>
        </w:rPr>
      </w:pPr>
      <w:r w:rsidRPr="00563760">
        <w:rPr>
          <w:sz w:val="24"/>
          <w:szCs w:val="24"/>
        </w:rPr>
        <w:t xml:space="preserve">По соглашению с Борисовым трудовой договор был заключен.  </w:t>
      </w:r>
    </w:p>
    <w:p w:rsidR="009503CE" w:rsidRPr="00563760" w:rsidRDefault="009503CE" w:rsidP="009503CE">
      <w:pPr>
        <w:spacing w:line="276" w:lineRule="auto"/>
        <w:ind w:firstLine="567"/>
        <w:rPr>
          <w:sz w:val="24"/>
          <w:szCs w:val="24"/>
        </w:rPr>
      </w:pPr>
      <w:r w:rsidRPr="00563760">
        <w:rPr>
          <w:sz w:val="24"/>
          <w:szCs w:val="24"/>
        </w:rPr>
        <w:t>Правомерны ли действия руководителя организации? Каков порядок заключения трудового договора? В какой форме он должен быть заключен и какого его содержание?</w:t>
      </w:r>
    </w:p>
    <w:p w:rsidR="009503CE" w:rsidRPr="00563760" w:rsidRDefault="009503CE" w:rsidP="009503CE">
      <w:pPr>
        <w:jc w:val="center"/>
        <w:rPr>
          <w:b/>
          <w:sz w:val="24"/>
          <w:szCs w:val="24"/>
        </w:rPr>
      </w:pPr>
      <w:r w:rsidRPr="00563760">
        <w:rPr>
          <w:b/>
          <w:sz w:val="24"/>
          <w:szCs w:val="24"/>
        </w:rPr>
        <w:t>№ 2</w:t>
      </w:r>
    </w:p>
    <w:p w:rsidR="009503CE" w:rsidRPr="00563760" w:rsidRDefault="009503CE" w:rsidP="009503CE">
      <w:pPr>
        <w:spacing w:line="276" w:lineRule="auto"/>
        <w:ind w:firstLine="567"/>
        <w:rPr>
          <w:sz w:val="24"/>
          <w:szCs w:val="24"/>
        </w:rPr>
      </w:pPr>
      <w:r w:rsidRPr="00563760">
        <w:rPr>
          <w:sz w:val="24"/>
          <w:szCs w:val="24"/>
        </w:rPr>
        <w:t>1. Липова  принята на работу методистом в учебный отдел. Через два года работы ее переместили методистом на кафедру. С таким перемещением она не согласилась, поскольку в соответствии с трудовым договором и приказом о приеме на работу было указано, что она будет работать в учебном отделе, и кроме того, ей не нравится работать на кафедре, поскольку в кабинете, где она выполняет работу кроме нее еще находятся 2 человека, а работая  в учебном отделе, в кабинете всего работало два человека.</w:t>
      </w:r>
    </w:p>
    <w:p w:rsidR="009503CE" w:rsidRPr="00563760" w:rsidRDefault="009503CE" w:rsidP="009503CE">
      <w:pPr>
        <w:spacing w:line="276" w:lineRule="auto"/>
        <w:ind w:firstLine="567"/>
        <w:rPr>
          <w:sz w:val="24"/>
          <w:szCs w:val="24"/>
        </w:rPr>
      </w:pPr>
      <w:r w:rsidRPr="00563760">
        <w:rPr>
          <w:sz w:val="24"/>
          <w:szCs w:val="24"/>
        </w:rPr>
        <w:t>Права ли Липова?</w:t>
      </w:r>
    </w:p>
    <w:p w:rsidR="009503CE" w:rsidRPr="00563760" w:rsidRDefault="009503CE" w:rsidP="009503CE">
      <w:pPr>
        <w:spacing w:line="276" w:lineRule="auto"/>
        <w:ind w:firstLine="567"/>
        <w:rPr>
          <w:sz w:val="24"/>
          <w:szCs w:val="24"/>
        </w:rPr>
      </w:pPr>
      <w:r w:rsidRPr="00563760">
        <w:rPr>
          <w:sz w:val="24"/>
          <w:szCs w:val="24"/>
        </w:rPr>
        <w:t>2. В юридическом  отделе меховой фабрики освободилась должность старшего юрисконсульта. Поскольку пригласить на эту должность никакого не удалось руководитель  организации перевел на нее юрисконсульта из юридического отдела фабрики Сергеева, мотивируя этот перевод производственной необходимостью. Срок такого перевода установлен не был. Через три месяца после этого был найден подходящий, по мнению руководителя, юрист для выполнения обязанностей старшего юрисконсульта, а Сергееву было предложено вернуться на прежнюю должность. Сергеев обжаловал действия  руководителя организации.</w:t>
      </w:r>
    </w:p>
    <w:p w:rsidR="009503CE" w:rsidRPr="00563760" w:rsidRDefault="009503CE" w:rsidP="009503CE">
      <w:pPr>
        <w:spacing w:line="276" w:lineRule="auto"/>
        <w:ind w:firstLine="567"/>
        <w:rPr>
          <w:sz w:val="24"/>
          <w:szCs w:val="24"/>
        </w:rPr>
      </w:pPr>
      <w:r w:rsidRPr="00563760">
        <w:rPr>
          <w:sz w:val="24"/>
          <w:szCs w:val="24"/>
        </w:rPr>
        <w:t xml:space="preserve">Имел ли руководитель фабрики право перевести Сергеева на должность старшего юрисконсульта? Должен ли быть указан срок перевода Сергеева?  </w:t>
      </w:r>
    </w:p>
    <w:p w:rsidR="009503CE" w:rsidRPr="00563760" w:rsidRDefault="009503CE" w:rsidP="009503CE">
      <w:pPr>
        <w:spacing w:line="276" w:lineRule="auto"/>
        <w:ind w:firstLine="567"/>
        <w:rPr>
          <w:sz w:val="24"/>
          <w:szCs w:val="24"/>
        </w:rPr>
      </w:pPr>
      <w:r w:rsidRPr="00563760">
        <w:rPr>
          <w:sz w:val="24"/>
          <w:szCs w:val="24"/>
        </w:rPr>
        <w:t>Какое решение следует принять по заявлению Сергеева?</w:t>
      </w:r>
    </w:p>
    <w:p w:rsidR="009503CE" w:rsidRPr="00563760" w:rsidRDefault="009503CE" w:rsidP="009503CE">
      <w:pPr>
        <w:spacing w:line="276" w:lineRule="auto"/>
        <w:ind w:firstLine="567"/>
        <w:rPr>
          <w:sz w:val="24"/>
          <w:szCs w:val="24"/>
        </w:rPr>
      </w:pPr>
      <w:r w:rsidRPr="00563760">
        <w:rPr>
          <w:sz w:val="24"/>
          <w:szCs w:val="24"/>
        </w:rPr>
        <w:tab/>
        <w:t xml:space="preserve">3. Директор предприятия 17 февраля издал приказ о том, что с 20 февраля завод переходит с двухсменного на трехсменный режим работы в целях  более эффективного и </w:t>
      </w:r>
      <w:r w:rsidRPr="00563760">
        <w:rPr>
          <w:sz w:val="24"/>
          <w:szCs w:val="24"/>
        </w:rPr>
        <w:lastRenderedPageBreak/>
        <w:t>рационального использования производственных мощностей. Ряд работников, среди которых были два инвалида, одинокая мать с трехлетним ребенком и двое несовершеннолетних, заявили, что они не хотят работать в ночную смену, и обратились в  государственную инспекцию  труда.</w:t>
      </w:r>
    </w:p>
    <w:p w:rsidR="009503CE" w:rsidRPr="00563760" w:rsidRDefault="009503CE" w:rsidP="009503CE">
      <w:pPr>
        <w:spacing w:line="276" w:lineRule="auto"/>
        <w:ind w:firstLine="567"/>
        <w:rPr>
          <w:sz w:val="24"/>
          <w:szCs w:val="24"/>
        </w:rPr>
      </w:pPr>
      <w:r w:rsidRPr="00563760">
        <w:rPr>
          <w:sz w:val="24"/>
          <w:szCs w:val="24"/>
        </w:rPr>
        <w:t xml:space="preserve">Дайте разъяснение работникам в качестве государственного инспектора труда.  </w:t>
      </w:r>
    </w:p>
    <w:p w:rsidR="009503CE" w:rsidRPr="00563760" w:rsidRDefault="009503CE" w:rsidP="009503CE">
      <w:pPr>
        <w:spacing w:line="276" w:lineRule="auto"/>
        <w:ind w:firstLine="567"/>
        <w:rPr>
          <w:sz w:val="24"/>
          <w:szCs w:val="24"/>
        </w:rPr>
      </w:pPr>
      <w:r w:rsidRPr="00563760">
        <w:rPr>
          <w:sz w:val="24"/>
          <w:szCs w:val="24"/>
        </w:rPr>
        <w:t>4. Государственное унитарное предприятие «Корунд» было приватизировано и преобразовано в ОАО. Первое общее собрание акционеров приняло решение об увольнении всех работников, не являющихся акционерами.</w:t>
      </w:r>
    </w:p>
    <w:p w:rsidR="009503CE" w:rsidRPr="00563760" w:rsidRDefault="009503CE" w:rsidP="009503CE">
      <w:pPr>
        <w:spacing w:line="276" w:lineRule="auto"/>
        <w:ind w:firstLine="567"/>
        <w:rPr>
          <w:sz w:val="24"/>
          <w:szCs w:val="24"/>
        </w:rPr>
      </w:pPr>
      <w:r w:rsidRPr="00563760">
        <w:rPr>
          <w:sz w:val="24"/>
          <w:szCs w:val="24"/>
        </w:rPr>
        <w:t xml:space="preserve">Законно ли данное решение? Кто из работников и в каком порядке может быть уволен при смене собственника имущества организации? </w:t>
      </w:r>
    </w:p>
    <w:p w:rsidR="009503CE" w:rsidRPr="00563760" w:rsidRDefault="009503CE" w:rsidP="009503CE">
      <w:pPr>
        <w:spacing w:line="276" w:lineRule="auto"/>
        <w:ind w:firstLine="567"/>
        <w:rPr>
          <w:sz w:val="24"/>
          <w:szCs w:val="24"/>
        </w:rPr>
      </w:pPr>
      <w:r w:rsidRPr="00563760">
        <w:rPr>
          <w:sz w:val="24"/>
          <w:szCs w:val="24"/>
        </w:rPr>
        <w:t xml:space="preserve">5. Севастьянова работала швеей в ОАО « Александрия» с 1995г. 10 марта 2006г. она обратилась к руководителю организации перевести ее на более легкую работу по состоянию здоровья. Руководитель отказал Севастьяновой в ее просьбе, мотивируя это тем, что для нее нет подходящей работы. </w:t>
      </w:r>
    </w:p>
    <w:p w:rsidR="009503CE" w:rsidRPr="00563760" w:rsidRDefault="009503CE" w:rsidP="009503CE">
      <w:pPr>
        <w:spacing w:line="276" w:lineRule="auto"/>
        <w:ind w:firstLine="567"/>
        <w:rPr>
          <w:sz w:val="24"/>
          <w:szCs w:val="24"/>
        </w:rPr>
      </w:pPr>
      <w:r w:rsidRPr="00563760">
        <w:rPr>
          <w:sz w:val="24"/>
          <w:szCs w:val="24"/>
        </w:rPr>
        <w:t xml:space="preserve">Севастьянова отказалась от прежней работы и не вышла на работу,  за что  руководитель организации издал приказ об увольнении Севастьяновой по пп. «а» п. 6 ст. 81 ТК РФ.  </w:t>
      </w:r>
    </w:p>
    <w:p w:rsidR="009503CE" w:rsidRPr="00563760" w:rsidRDefault="009503CE" w:rsidP="009503CE">
      <w:pPr>
        <w:spacing w:line="276" w:lineRule="auto"/>
        <w:ind w:firstLine="567"/>
        <w:rPr>
          <w:sz w:val="24"/>
          <w:szCs w:val="24"/>
        </w:rPr>
      </w:pPr>
      <w:r w:rsidRPr="00563760">
        <w:rPr>
          <w:sz w:val="24"/>
          <w:szCs w:val="24"/>
        </w:rPr>
        <w:t>Правомерны ли действия руководителя организации? Каков порядок перевода на другую работу по состоянию здоровья?</w:t>
      </w:r>
    </w:p>
    <w:p w:rsidR="009503CE" w:rsidRPr="00563760" w:rsidRDefault="009503CE" w:rsidP="009503CE">
      <w:pPr>
        <w:spacing w:line="276" w:lineRule="auto"/>
        <w:ind w:firstLine="567"/>
        <w:rPr>
          <w:sz w:val="24"/>
          <w:szCs w:val="24"/>
        </w:rPr>
      </w:pPr>
      <w:r w:rsidRPr="00563760">
        <w:rPr>
          <w:sz w:val="24"/>
          <w:szCs w:val="24"/>
        </w:rPr>
        <w:t>6. Самойлов был принят на работу в РЭУ слесарем</w:t>
      </w:r>
      <w:r w:rsidR="00563760">
        <w:rPr>
          <w:sz w:val="24"/>
          <w:szCs w:val="24"/>
        </w:rPr>
        <w:t>-</w:t>
      </w:r>
      <w:r w:rsidRPr="00563760">
        <w:rPr>
          <w:sz w:val="24"/>
          <w:szCs w:val="24"/>
        </w:rPr>
        <w:t xml:space="preserve">сантехником. Через четыре месяца его перевели на должность мастера участка с формулировкой в приказе: «… на период отпуска мастера участка». В связи с тем, что мастер участка после отпуска уволился по собственному желанию, Самойлов вынужден был проработать еще два месяца, после чего обратился к начальнику РЭУ с требованием возвратить его на должность слесаря </w:t>
      </w:r>
      <w:r w:rsidR="00563760">
        <w:rPr>
          <w:sz w:val="24"/>
          <w:szCs w:val="24"/>
        </w:rPr>
        <w:t>-</w:t>
      </w:r>
      <w:r w:rsidRPr="00563760">
        <w:rPr>
          <w:sz w:val="24"/>
          <w:szCs w:val="24"/>
        </w:rPr>
        <w:t xml:space="preserve"> сантехника. Однако в этом Самойлову было отказано. По мнению начальника РЭУ, Самойлов был переведен на постоянную работу, а не временную. Самойлов обратился с заявлением в КТС.</w:t>
      </w:r>
    </w:p>
    <w:p w:rsidR="009503CE" w:rsidRPr="00563760" w:rsidRDefault="009503CE" w:rsidP="009503CE">
      <w:pPr>
        <w:spacing w:line="276" w:lineRule="auto"/>
        <w:ind w:firstLine="567"/>
        <w:rPr>
          <w:sz w:val="24"/>
          <w:szCs w:val="24"/>
        </w:rPr>
      </w:pPr>
      <w:r w:rsidRPr="00563760">
        <w:rPr>
          <w:sz w:val="24"/>
          <w:szCs w:val="24"/>
        </w:rPr>
        <w:t>Какое решение должна принять КТС?</w:t>
      </w:r>
    </w:p>
    <w:p w:rsidR="009503CE" w:rsidRPr="00563760" w:rsidRDefault="009503CE" w:rsidP="009503CE">
      <w:pPr>
        <w:spacing w:line="276" w:lineRule="auto"/>
        <w:ind w:firstLine="567"/>
        <w:rPr>
          <w:sz w:val="24"/>
          <w:szCs w:val="24"/>
        </w:rPr>
      </w:pPr>
      <w:r w:rsidRPr="00563760">
        <w:rPr>
          <w:sz w:val="24"/>
          <w:szCs w:val="24"/>
        </w:rPr>
        <w:t xml:space="preserve">7.  В связи с увеличившимся объемом работы в терапевтическом отделении больницы медицинскую сестру этой больницы Маркову перевели из хирургического отделения в терапевтическое. Маркова отказалась от такого перевода, заявив, что поступала на работу в хирургическое отделение. Ей объяснили, что в данном случае речь идет не  о переводе на другую работу,  а о перемещении, при котором ее согласие не требуется. Маркова не вышла на работу в терапевтическое отделение и была уволена за прогул. </w:t>
      </w:r>
    </w:p>
    <w:p w:rsidR="009503CE" w:rsidRPr="00563760" w:rsidRDefault="009503CE" w:rsidP="009503CE">
      <w:pPr>
        <w:spacing w:line="276" w:lineRule="auto"/>
        <w:ind w:firstLine="567"/>
        <w:rPr>
          <w:sz w:val="24"/>
          <w:szCs w:val="24"/>
        </w:rPr>
      </w:pPr>
      <w:r w:rsidRPr="00563760">
        <w:rPr>
          <w:sz w:val="24"/>
          <w:szCs w:val="24"/>
        </w:rPr>
        <w:t xml:space="preserve">Правильно ли поступил руководитель? </w:t>
      </w:r>
    </w:p>
    <w:p w:rsidR="009503CE" w:rsidRPr="00563760" w:rsidRDefault="009503CE" w:rsidP="009503CE">
      <w:pPr>
        <w:spacing w:line="276" w:lineRule="auto"/>
        <w:ind w:firstLine="567"/>
        <w:rPr>
          <w:sz w:val="24"/>
          <w:szCs w:val="24"/>
        </w:rPr>
      </w:pPr>
      <w:r w:rsidRPr="00563760">
        <w:rPr>
          <w:sz w:val="24"/>
          <w:szCs w:val="24"/>
        </w:rPr>
        <w:t xml:space="preserve">8. Жаров согласно трудовому договору работал слесарем </w:t>
      </w:r>
      <w:r w:rsidRPr="00563760">
        <w:rPr>
          <w:sz w:val="24"/>
          <w:szCs w:val="24"/>
          <w:lang w:val="en-US"/>
        </w:rPr>
        <w:t>V</w:t>
      </w:r>
      <w:r w:rsidRPr="00563760">
        <w:rPr>
          <w:sz w:val="24"/>
          <w:szCs w:val="24"/>
        </w:rPr>
        <w:t xml:space="preserve"> разряда в механическом цехе карбюраторного завода. В связи с производственной аварией он был переведен в инструментальный цех на один месяц. Где ему поручили работу слесаря </w:t>
      </w:r>
      <w:r w:rsidRPr="00563760">
        <w:rPr>
          <w:sz w:val="24"/>
          <w:szCs w:val="24"/>
          <w:lang w:val="en-US"/>
        </w:rPr>
        <w:t>III</w:t>
      </w:r>
      <w:r w:rsidRPr="00563760">
        <w:rPr>
          <w:sz w:val="24"/>
          <w:szCs w:val="24"/>
        </w:rPr>
        <w:t xml:space="preserve"> разряда. Жаров от перевода отказался, за что ему был объявлен выговор.</w:t>
      </w:r>
    </w:p>
    <w:p w:rsidR="009503CE" w:rsidRPr="00563760" w:rsidRDefault="009503CE" w:rsidP="009503CE">
      <w:pPr>
        <w:spacing w:line="276" w:lineRule="auto"/>
        <w:ind w:firstLine="567"/>
        <w:rPr>
          <w:sz w:val="24"/>
          <w:szCs w:val="24"/>
        </w:rPr>
      </w:pPr>
      <w:r w:rsidRPr="00563760">
        <w:rPr>
          <w:sz w:val="24"/>
          <w:szCs w:val="24"/>
        </w:rPr>
        <w:t xml:space="preserve">Правомерен ли отказ Жарова?   </w:t>
      </w:r>
    </w:p>
    <w:p w:rsidR="009503CE" w:rsidRPr="00563760" w:rsidRDefault="009503CE" w:rsidP="009503CE">
      <w:pPr>
        <w:jc w:val="center"/>
        <w:rPr>
          <w:b/>
          <w:sz w:val="24"/>
          <w:szCs w:val="24"/>
        </w:rPr>
      </w:pPr>
      <w:r w:rsidRPr="00563760">
        <w:rPr>
          <w:b/>
          <w:sz w:val="24"/>
          <w:szCs w:val="24"/>
        </w:rPr>
        <w:t>№ 3</w:t>
      </w:r>
    </w:p>
    <w:p w:rsidR="009503CE" w:rsidRPr="00563760" w:rsidRDefault="009503CE" w:rsidP="009503CE">
      <w:pPr>
        <w:spacing w:line="276" w:lineRule="auto"/>
        <w:ind w:firstLine="567"/>
        <w:rPr>
          <w:sz w:val="24"/>
          <w:szCs w:val="24"/>
        </w:rPr>
      </w:pPr>
      <w:r w:rsidRPr="00563760">
        <w:rPr>
          <w:sz w:val="24"/>
          <w:szCs w:val="24"/>
        </w:rPr>
        <w:t>1.После возникшей ссоры с одним из сотрудников института Скляров обратился к  руководителю института с просьбой освободить его от занимаемой должности по  собственному желанию. В тот же день был издан приказ об увольнении Склярова по соглашению сторон (п.1 ст. 77 ТК РФ). Через два дня после издания приказа Скляров потребовал свое заявление об увольнении обратно. Руководитель института возражал.</w:t>
      </w:r>
    </w:p>
    <w:p w:rsidR="009503CE" w:rsidRPr="00563760" w:rsidRDefault="009503CE" w:rsidP="009503CE">
      <w:pPr>
        <w:shd w:val="clear" w:color="auto" w:fill="FFFFFF"/>
        <w:spacing w:before="149" w:line="276" w:lineRule="auto"/>
        <w:ind w:firstLine="567"/>
        <w:rPr>
          <w:sz w:val="24"/>
          <w:szCs w:val="24"/>
        </w:rPr>
      </w:pPr>
      <w:r w:rsidRPr="00563760">
        <w:rPr>
          <w:sz w:val="24"/>
          <w:szCs w:val="24"/>
        </w:rPr>
        <w:lastRenderedPageBreak/>
        <w:t>2. Менеджер Пирогов обратился к генеральному директору закрытого акционерного общества с просьбой об увольнении его по собственному желанию. В своем заявлении он указал лишь основание увольнения, поставил подпись и дату написания заявления. Генеральный директор в своей резолюции для отдела кадров постановил уволить менеджера Пирогова через три дни. После увольнения, получения трудовой книжки и полного расчета Пирогов обратился с иском в суд о восстановлении его на работе, так как считал, что при его увольнении работодатель нарушив ст. 80 ТК РФ.</w:t>
      </w:r>
    </w:p>
    <w:p w:rsidR="009503CE" w:rsidRPr="00563760" w:rsidRDefault="009503CE" w:rsidP="009503CE">
      <w:pPr>
        <w:shd w:val="clear" w:color="auto" w:fill="FFFFFF"/>
        <w:spacing w:line="276" w:lineRule="auto"/>
        <w:ind w:firstLine="567"/>
        <w:rPr>
          <w:iCs/>
          <w:sz w:val="24"/>
          <w:szCs w:val="24"/>
        </w:rPr>
      </w:pPr>
      <w:r w:rsidRPr="00563760">
        <w:rPr>
          <w:iCs/>
          <w:sz w:val="24"/>
          <w:szCs w:val="24"/>
        </w:rPr>
        <w:t>Оцените правомерность действий генерального директорам. Какое решение должен вынести суд?</w:t>
      </w:r>
    </w:p>
    <w:p w:rsidR="009503CE" w:rsidRPr="00563760" w:rsidRDefault="009503CE" w:rsidP="009503CE">
      <w:pPr>
        <w:shd w:val="clear" w:color="auto" w:fill="FFFFFF"/>
        <w:spacing w:line="276" w:lineRule="auto"/>
        <w:ind w:firstLine="567"/>
        <w:rPr>
          <w:iCs/>
          <w:sz w:val="24"/>
          <w:szCs w:val="24"/>
        </w:rPr>
      </w:pPr>
      <w:r w:rsidRPr="00563760">
        <w:rPr>
          <w:sz w:val="24"/>
          <w:szCs w:val="24"/>
        </w:rPr>
        <w:t xml:space="preserve">3.Ильин обратился в суд с иском к ГУП «Опытный завод» о восстановлении на работе, так как заявление об увольнении по собственному желанию 1 декабря </w:t>
      </w:r>
      <w:smartTag w:uri="urn:schemas-microsoft-com:office:smarttags" w:element="metricconverter">
        <w:smartTagPr>
          <w:attr w:name="ProductID" w:val="2007 г"/>
        </w:smartTagPr>
        <w:r w:rsidRPr="00563760">
          <w:rPr>
            <w:sz w:val="24"/>
            <w:szCs w:val="24"/>
          </w:rPr>
          <w:t>2007 г</w:t>
        </w:r>
      </w:smartTag>
      <w:r w:rsidRPr="00563760">
        <w:rPr>
          <w:sz w:val="24"/>
          <w:szCs w:val="24"/>
        </w:rPr>
        <w:t>. он написал под давлением работодателя. Ильин также просил оплатить ему боль</w:t>
      </w:r>
      <w:r w:rsidRPr="00563760">
        <w:rPr>
          <w:sz w:val="24"/>
          <w:szCs w:val="24"/>
        </w:rPr>
        <w:softHyphen/>
        <w:t xml:space="preserve">ничный листок, поскольку работодатель отказался его оплачивать. Представитель ответчика в судебном заседании иск не признай и пояснил, что подача истцом заявления об увольнении была добровольной, а больничные листки, выданные Ильину, не подлежат оплате, так как его нетрудоспособность наступила после увольнения из ГУП «Опытный завод» — 26 декабря </w:t>
      </w:r>
      <w:smartTag w:uri="urn:schemas-microsoft-com:office:smarttags" w:element="metricconverter">
        <w:smartTagPr>
          <w:attr w:name="ProductID" w:val="2007 г"/>
        </w:smartTagPr>
        <w:r w:rsidRPr="00563760">
          <w:rPr>
            <w:sz w:val="24"/>
            <w:szCs w:val="24"/>
          </w:rPr>
          <w:t>2007 г</w:t>
        </w:r>
      </w:smartTag>
      <w:r w:rsidRPr="00563760">
        <w:rPr>
          <w:sz w:val="24"/>
          <w:szCs w:val="24"/>
        </w:rPr>
        <w:t xml:space="preserve">. Ильин не </w:t>
      </w:r>
      <w:r w:rsidRPr="00563760">
        <w:rPr>
          <w:bCs/>
          <w:sz w:val="24"/>
          <w:szCs w:val="24"/>
        </w:rPr>
        <w:t>смог</w:t>
      </w:r>
      <w:r w:rsidR="00FB4BB0">
        <w:rPr>
          <w:bCs/>
          <w:sz w:val="24"/>
          <w:szCs w:val="24"/>
        </w:rPr>
        <w:t xml:space="preserve"> </w:t>
      </w:r>
      <w:r w:rsidRPr="00563760">
        <w:rPr>
          <w:sz w:val="24"/>
          <w:szCs w:val="24"/>
        </w:rPr>
        <w:t>представить каких</w:t>
      </w:r>
      <w:r w:rsidR="00563760">
        <w:rPr>
          <w:sz w:val="24"/>
          <w:szCs w:val="24"/>
        </w:rPr>
        <w:t>-</w:t>
      </w:r>
      <w:r w:rsidRPr="00563760">
        <w:rPr>
          <w:sz w:val="24"/>
          <w:szCs w:val="24"/>
        </w:rPr>
        <w:t>либо доказательств, подтверждающих написание им заявления об увольнении под давлением работодателя.</w:t>
      </w:r>
    </w:p>
    <w:p w:rsidR="009503CE" w:rsidRPr="00563760" w:rsidRDefault="009503CE" w:rsidP="009503CE">
      <w:pPr>
        <w:shd w:val="clear" w:color="auto" w:fill="FFFFFF"/>
        <w:spacing w:before="10" w:line="276" w:lineRule="auto"/>
        <w:ind w:firstLine="567"/>
        <w:rPr>
          <w:iCs/>
          <w:sz w:val="24"/>
          <w:szCs w:val="24"/>
        </w:rPr>
      </w:pPr>
      <w:r w:rsidRPr="00563760">
        <w:rPr>
          <w:iCs/>
          <w:sz w:val="24"/>
          <w:szCs w:val="24"/>
        </w:rPr>
        <w:t>Какое решение должен вынести суд?</w:t>
      </w:r>
    </w:p>
    <w:p w:rsidR="009503CE" w:rsidRPr="00563760" w:rsidRDefault="009503CE" w:rsidP="009503CE">
      <w:pPr>
        <w:shd w:val="clear" w:color="auto" w:fill="FFFFFF"/>
        <w:spacing w:line="276" w:lineRule="auto"/>
        <w:ind w:right="254" w:firstLine="567"/>
        <w:rPr>
          <w:sz w:val="24"/>
          <w:szCs w:val="24"/>
        </w:rPr>
      </w:pPr>
      <w:r w:rsidRPr="00563760">
        <w:rPr>
          <w:sz w:val="24"/>
          <w:szCs w:val="24"/>
        </w:rPr>
        <w:t xml:space="preserve">4.Киселева обратилась в суд с иском к ООО «Конкорд» о восстановлении на работе. Из материалов дела следовало, </w:t>
      </w:r>
      <w:r w:rsidRPr="00563760">
        <w:rPr>
          <w:smallCaps/>
          <w:sz w:val="24"/>
          <w:szCs w:val="24"/>
        </w:rPr>
        <w:t xml:space="preserve">что </w:t>
      </w:r>
      <w:r w:rsidRPr="00563760">
        <w:rPr>
          <w:sz w:val="24"/>
          <w:szCs w:val="24"/>
        </w:rPr>
        <w:t xml:space="preserve">с 23  </w:t>
      </w:r>
      <w:r w:rsidRPr="00563760">
        <w:rPr>
          <w:spacing w:val="-1"/>
          <w:sz w:val="24"/>
          <w:szCs w:val="24"/>
        </w:rPr>
        <w:t xml:space="preserve">октября </w:t>
      </w:r>
      <w:smartTag w:uri="urn:schemas-microsoft-com:office:smarttags" w:element="metricconverter">
        <w:smartTagPr>
          <w:attr w:name="ProductID" w:val="2007 г"/>
        </w:smartTagPr>
        <w:r w:rsidRPr="00563760">
          <w:rPr>
            <w:spacing w:val="-1"/>
            <w:sz w:val="24"/>
            <w:szCs w:val="24"/>
          </w:rPr>
          <w:t>2007 г</w:t>
        </w:r>
      </w:smartTag>
      <w:r w:rsidRPr="00563760">
        <w:rPr>
          <w:spacing w:val="-1"/>
          <w:sz w:val="24"/>
          <w:szCs w:val="24"/>
        </w:rPr>
        <w:t>. Киселевой был предоставлен очередной оплач</w:t>
      </w:r>
      <w:r w:rsidRPr="00563760">
        <w:rPr>
          <w:sz w:val="24"/>
          <w:szCs w:val="24"/>
        </w:rPr>
        <w:t xml:space="preserve">иваемый отпуск продолжительностью 28 календарных дней. Перед отпуском она предупредила руководителя организации о необходимости в прохождении курса лечения. С 20 ноября </w:t>
      </w:r>
      <w:smartTag w:uri="urn:schemas-microsoft-com:office:smarttags" w:element="metricconverter">
        <w:smartTagPr>
          <w:attr w:name="ProductID" w:val="2007 г"/>
        </w:smartTagPr>
        <w:r w:rsidRPr="00563760">
          <w:rPr>
            <w:sz w:val="24"/>
            <w:szCs w:val="24"/>
          </w:rPr>
          <w:t>2007 г</w:t>
        </w:r>
      </w:smartTag>
      <w:r w:rsidRPr="00563760">
        <w:rPr>
          <w:sz w:val="24"/>
          <w:szCs w:val="24"/>
        </w:rPr>
        <w:t xml:space="preserve">. по 3 декабря  </w:t>
      </w:r>
      <w:smartTag w:uri="urn:schemas-microsoft-com:office:smarttags" w:element="metricconverter">
        <w:smartTagPr>
          <w:attr w:name="ProductID" w:val="2007 г"/>
        </w:smartTagPr>
        <w:r w:rsidRPr="00563760">
          <w:rPr>
            <w:sz w:val="24"/>
            <w:szCs w:val="24"/>
          </w:rPr>
          <w:t>2007 г</w:t>
        </w:r>
      </w:smartTag>
      <w:r w:rsidRPr="00563760">
        <w:rPr>
          <w:sz w:val="24"/>
          <w:szCs w:val="24"/>
        </w:rPr>
        <w:t>. Киселева была временно нетрудоспособна. После  выхода на работу Киселевой сообщили об увольнении по п. 3 первой ст. 77 ТК РФ. Однако у истицы не было намерений о прекращении трудовых отношений. Заявление об увольнении по собственному желанию она написала под давлением руководителя</w:t>
      </w:r>
      <w:r w:rsidR="00FB4BB0">
        <w:rPr>
          <w:sz w:val="24"/>
          <w:szCs w:val="24"/>
        </w:rPr>
        <w:t xml:space="preserve"> </w:t>
      </w:r>
      <w:r w:rsidRPr="00563760">
        <w:rPr>
          <w:sz w:val="24"/>
          <w:szCs w:val="24"/>
        </w:rPr>
        <w:t>организации без указания даты увольнения еще до ухода в очередной оплачиваемый отпуск. С приказом об увольнении Ки</w:t>
      </w:r>
      <w:r w:rsidRPr="00563760">
        <w:rPr>
          <w:sz w:val="24"/>
          <w:szCs w:val="24"/>
        </w:rPr>
        <w:softHyphen/>
        <w:t xml:space="preserve">ви не была ознакомлена, а трудовая книжка ей была выслана по почте  заказным письмом. </w:t>
      </w:r>
    </w:p>
    <w:p w:rsidR="009503CE" w:rsidRPr="00563760" w:rsidRDefault="009503CE" w:rsidP="009503CE">
      <w:pPr>
        <w:shd w:val="clear" w:color="auto" w:fill="FFFFFF"/>
        <w:spacing w:line="276" w:lineRule="auto"/>
        <w:ind w:right="254" w:firstLine="567"/>
        <w:rPr>
          <w:sz w:val="24"/>
          <w:szCs w:val="24"/>
        </w:rPr>
      </w:pPr>
      <w:r w:rsidRPr="00563760">
        <w:rPr>
          <w:iCs/>
          <w:sz w:val="24"/>
          <w:szCs w:val="24"/>
        </w:rPr>
        <w:t>Правомерно  ли увольнение с работы Киселевой? Как должен</w:t>
      </w:r>
      <w:r w:rsidR="001B6EAF">
        <w:rPr>
          <w:iCs/>
          <w:sz w:val="24"/>
          <w:szCs w:val="24"/>
        </w:rPr>
        <w:t xml:space="preserve"> </w:t>
      </w:r>
      <w:r w:rsidRPr="00563760">
        <w:rPr>
          <w:iCs/>
          <w:spacing w:val="-4"/>
          <w:sz w:val="24"/>
          <w:szCs w:val="24"/>
        </w:rPr>
        <w:t>разрешен этот спор?</w:t>
      </w:r>
    </w:p>
    <w:p w:rsidR="006700E5" w:rsidRDefault="006700E5" w:rsidP="009503CE">
      <w:pPr>
        <w:jc w:val="center"/>
        <w:rPr>
          <w:b/>
          <w:sz w:val="24"/>
          <w:szCs w:val="24"/>
        </w:rPr>
      </w:pPr>
    </w:p>
    <w:p w:rsidR="009503CE" w:rsidRPr="00563760" w:rsidRDefault="009503CE" w:rsidP="009503CE">
      <w:pPr>
        <w:jc w:val="center"/>
        <w:rPr>
          <w:b/>
          <w:sz w:val="24"/>
          <w:szCs w:val="24"/>
        </w:rPr>
      </w:pPr>
      <w:r w:rsidRPr="00563760">
        <w:rPr>
          <w:b/>
          <w:sz w:val="24"/>
          <w:szCs w:val="24"/>
        </w:rPr>
        <w:t>№ 4</w:t>
      </w:r>
    </w:p>
    <w:p w:rsidR="009503CE" w:rsidRPr="00563760" w:rsidRDefault="009503CE" w:rsidP="009503CE">
      <w:pPr>
        <w:spacing w:line="276" w:lineRule="auto"/>
        <w:ind w:firstLine="567"/>
        <w:rPr>
          <w:sz w:val="24"/>
          <w:szCs w:val="24"/>
        </w:rPr>
      </w:pPr>
      <w:r w:rsidRPr="00563760">
        <w:rPr>
          <w:sz w:val="24"/>
          <w:szCs w:val="24"/>
        </w:rPr>
        <w:t>1. В связи со сменой собственника имущества организации новый собственник уволил с работы гл. бухгалтера, заместителя директора по общим вопросам, начальника производственного отдела, гл. инженера, бухгалтера по заработной плате, начальника отдела по работе с персоналом без предупреждения и без выплаты выходного пособия.</w:t>
      </w:r>
    </w:p>
    <w:p w:rsidR="009503CE" w:rsidRPr="00563760" w:rsidRDefault="009503CE" w:rsidP="009503CE">
      <w:pPr>
        <w:spacing w:line="276" w:lineRule="auto"/>
        <w:ind w:firstLine="567"/>
        <w:rPr>
          <w:sz w:val="24"/>
          <w:szCs w:val="24"/>
        </w:rPr>
      </w:pPr>
      <w:r w:rsidRPr="00563760">
        <w:rPr>
          <w:sz w:val="24"/>
          <w:szCs w:val="24"/>
        </w:rPr>
        <w:t>Законно ли увольнение указанных лиц? Имеются ли какие</w:t>
      </w:r>
      <w:r w:rsidR="00563760">
        <w:rPr>
          <w:sz w:val="24"/>
          <w:szCs w:val="24"/>
        </w:rPr>
        <w:t>-</w:t>
      </w:r>
      <w:r w:rsidRPr="00563760">
        <w:rPr>
          <w:sz w:val="24"/>
          <w:szCs w:val="24"/>
        </w:rPr>
        <w:t xml:space="preserve">либо гарантии при расторжении трудового договора для работников в связи со сменой собственника имущества организации? </w:t>
      </w:r>
    </w:p>
    <w:p w:rsidR="009503CE" w:rsidRPr="00563760" w:rsidRDefault="009503CE" w:rsidP="009503CE">
      <w:pPr>
        <w:spacing w:line="276" w:lineRule="auto"/>
        <w:ind w:firstLine="567"/>
        <w:rPr>
          <w:sz w:val="24"/>
          <w:szCs w:val="24"/>
        </w:rPr>
      </w:pPr>
      <w:r w:rsidRPr="00563760">
        <w:rPr>
          <w:sz w:val="24"/>
          <w:szCs w:val="24"/>
        </w:rPr>
        <w:t xml:space="preserve">2.  Авдюхова, проработавшая в должности инженера 17 лет, была уволена в связи  с реорганизацией фабрики по сокращению штатов с выплатой двухнедельного денежного пособия 27 декабря прошлого года. В связи с тем,  что увольнение произведено без учета мотивированного мнения профсоюзного органа (Авдюхова – член профсоюза) суд восстановил ее на работе. Однако 24 февраля текущего года Авдюхова уже с учетом </w:t>
      </w:r>
      <w:r w:rsidRPr="00563760">
        <w:rPr>
          <w:sz w:val="24"/>
          <w:szCs w:val="24"/>
        </w:rPr>
        <w:lastRenderedPageBreak/>
        <w:t xml:space="preserve">мотивированного мнения профсоюзного органа была вновь уволена по сокращению штатов. Считая увольнение не законным, авдюхова обратилась в суд. </w:t>
      </w:r>
    </w:p>
    <w:p w:rsidR="009503CE" w:rsidRPr="00563760" w:rsidRDefault="009503CE" w:rsidP="009503CE">
      <w:pPr>
        <w:spacing w:line="276" w:lineRule="auto"/>
        <w:ind w:firstLine="567"/>
        <w:rPr>
          <w:sz w:val="24"/>
          <w:szCs w:val="24"/>
        </w:rPr>
      </w:pPr>
      <w:r w:rsidRPr="00563760">
        <w:rPr>
          <w:sz w:val="24"/>
          <w:szCs w:val="24"/>
        </w:rPr>
        <w:t xml:space="preserve">Авдюхова студентка заочного отделения института, имеет на иждивении двух малолетних детей. Оставленный на работе Серов, имеющий высшее образование, работает на фабрике только 8 месяцев, его стаж работы инженером </w:t>
      </w:r>
      <w:r w:rsidR="00563760">
        <w:rPr>
          <w:sz w:val="24"/>
          <w:szCs w:val="24"/>
        </w:rPr>
        <w:t>-</w:t>
      </w:r>
      <w:r w:rsidRPr="00563760">
        <w:rPr>
          <w:sz w:val="24"/>
          <w:szCs w:val="24"/>
        </w:rPr>
        <w:t xml:space="preserve">2 года, иждивенцев не имеет. </w:t>
      </w:r>
    </w:p>
    <w:p w:rsidR="009503CE" w:rsidRPr="00563760" w:rsidRDefault="009503CE" w:rsidP="009503CE">
      <w:pPr>
        <w:spacing w:line="276" w:lineRule="auto"/>
        <w:ind w:firstLine="567"/>
        <w:rPr>
          <w:sz w:val="24"/>
          <w:szCs w:val="24"/>
        </w:rPr>
      </w:pPr>
      <w:r w:rsidRPr="00563760">
        <w:rPr>
          <w:sz w:val="24"/>
          <w:szCs w:val="24"/>
        </w:rPr>
        <w:t xml:space="preserve">Какое решение должен вынести суд? </w:t>
      </w:r>
    </w:p>
    <w:p w:rsidR="009503CE" w:rsidRPr="00563760" w:rsidRDefault="009503CE" w:rsidP="009503CE">
      <w:pPr>
        <w:spacing w:line="276" w:lineRule="auto"/>
        <w:ind w:firstLine="567"/>
        <w:rPr>
          <w:sz w:val="24"/>
          <w:szCs w:val="24"/>
        </w:rPr>
      </w:pPr>
      <w:r w:rsidRPr="00563760">
        <w:rPr>
          <w:sz w:val="24"/>
          <w:szCs w:val="24"/>
        </w:rPr>
        <w:t>3. Галеев и Мурзин за 3 часа до окончания работы на территории организации распили бутылку коньяка, после чего Галлеев ушел домой, а Мурзин остался. Вскоре Мурзина обнаружил начальник цеха в нетрезвом состоянии на рабочем месте. Был составлен  соответствующий акт за подписью свидетелей.</w:t>
      </w:r>
    </w:p>
    <w:p w:rsidR="009503CE" w:rsidRPr="00563760" w:rsidRDefault="009503CE" w:rsidP="009503CE">
      <w:pPr>
        <w:spacing w:line="276" w:lineRule="auto"/>
        <w:ind w:firstLine="567"/>
        <w:rPr>
          <w:sz w:val="24"/>
          <w:szCs w:val="24"/>
        </w:rPr>
      </w:pPr>
      <w:r w:rsidRPr="00563760">
        <w:rPr>
          <w:sz w:val="24"/>
          <w:szCs w:val="24"/>
        </w:rPr>
        <w:t xml:space="preserve">На следующий день Галеев был уволен за прогул, а Мурзин за появление на работе в  состоянии алкогольного опьянения (соответсвенно по пп. «а» и «б» п. 6 ст. 81 ТК РФ) Оба уволенных обратились в суд с иском о восстановлении на работе. </w:t>
      </w:r>
    </w:p>
    <w:p w:rsidR="009503CE" w:rsidRPr="00563760" w:rsidRDefault="009503CE" w:rsidP="009503CE">
      <w:pPr>
        <w:spacing w:line="276" w:lineRule="auto"/>
        <w:ind w:firstLine="567"/>
        <w:rPr>
          <w:sz w:val="24"/>
          <w:szCs w:val="24"/>
        </w:rPr>
      </w:pPr>
      <w:r w:rsidRPr="00563760">
        <w:rPr>
          <w:sz w:val="24"/>
          <w:szCs w:val="24"/>
        </w:rPr>
        <w:t xml:space="preserve">Какое решение должен вынести суд?   </w:t>
      </w:r>
    </w:p>
    <w:p w:rsidR="009503CE" w:rsidRPr="00563760" w:rsidRDefault="009503CE" w:rsidP="009503CE">
      <w:pPr>
        <w:spacing w:line="276" w:lineRule="auto"/>
        <w:ind w:firstLine="567"/>
        <w:rPr>
          <w:sz w:val="24"/>
          <w:szCs w:val="24"/>
        </w:rPr>
      </w:pPr>
      <w:r w:rsidRPr="00563760">
        <w:rPr>
          <w:sz w:val="24"/>
          <w:szCs w:val="24"/>
        </w:rPr>
        <w:t xml:space="preserve">4. Электрик Сидоров выполнял свои трудовые обязанности без  спецодежды – ремонтировал электропроводку без отключения электроэнергии. Бригадир, обнаружив эти факты, обратился к директору с докладной запиской с требованием увольнения Сидорова с работы по пп. «д» п.6 ст. 81 ТК РФ. Сидоров является отцом, воспитывающим ребенка в возрасте 5 лет без матери. Кроме того, Сидоров является заместителем председателя профсоюзного  органа профсоюзной организации. </w:t>
      </w:r>
    </w:p>
    <w:p w:rsidR="009503CE" w:rsidRPr="00563760" w:rsidRDefault="009503CE" w:rsidP="009503CE">
      <w:pPr>
        <w:spacing w:line="276" w:lineRule="auto"/>
        <w:ind w:firstLine="567"/>
        <w:rPr>
          <w:sz w:val="24"/>
          <w:szCs w:val="24"/>
        </w:rPr>
      </w:pPr>
      <w:r w:rsidRPr="00563760">
        <w:rPr>
          <w:sz w:val="24"/>
          <w:szCs w:val="24"/>
        </w:rPr>
        <w:t xml:space="preserve">Законно ли увольнение Сидорова?  </w:t>
      </w:r>
    </w:p>
    <w:p w:rsidR="009503CE" w:rsidRPr="00563760" w:rsidRDefault="009503CE" w:rsidP="009503CE">
      <w:pPr>
        <w:spacing w:line="276" w:lineRule="auto"/>
        <w:ind w:firstLine="567"/>
        <w:rPr>
          <w:sz w:val="24"/>
          <w:szCs w:val="24"/>
        </w:rPr>
      </w:pPr>
      <w:r w:rsidRPr="00563760">
        <w:rPr>
          <w:sz w:val="24"/>
          <w:szCs w:val="24"/>
        </w:rPr>
        <w:t xml:space="preserve">5. Начальник цеха ОАО «Вымпел» Морозов сообщил своим друзьям  о том, что в скором времени ОАО организует выпуск новейшего оборудования, которое в этой сфере деятельности еще нигде не выпускалось. При этом сказал, что данная информация является коммерческой тайной и просил друзей никому об этом никому не рассказывать. Тем не менее, это стало известно руководству ОАО, и генеральный директор издал приказ об увольнении Морозова за разглашение коммерческой тайны.  </w:t>
      </w:r>
    </w:p>
    <w:p w:rsidR="009503CE" w:rsidRPr="00563760" w:rsidRDefault="009503CE" w:rsidP="009503CE">
      <w:pPr>
        <w:spacing w:line="276" w:lineRule="auto"/>
        <w:ind w:firstLine="567"/>
        <w:rPr>
          <w:sz w:val="24"/>
          <w:szCs w:val="24"/>
        </w:rPr>
      </w:pPr>
      <w:r w:rsidRPr="00563760">
        <w:rPr>
          <w:sz w:val="24"/>
          <w:szCs w:val="24"/>
        </w:rPr>
        <w:t>Правомерно ли увольнение Морозова?</w:t>
      </w:r>
    </w:p>
    <w:p w:rsidR="009503CE" w:rsidRPr="00563760" w:rsidRDefault="009503CE" w:rsidP="009503CE">
      <w:pPr>
        <w:spacing w:line="276" w:lineRule="auto"/>
        <w:ind w:firstLine="567"/>
        <w:rPr>
          <w:sz w:val="24"/>
          <w:szCs w:val="24"/>
        </w:rPr>
      </w:pPr>
      <w:r w:rsidRPr="00563760">
        <w:rPr>
          <w:sz w:val="24"/>
          <w:szCs w:val="24"/>
        </w:rPr>
        <w:t xml:space="preserve">6. Разнорабочий Петров, работавший в торговой фирме «АВС», был уволен за выход на работу  в состоянии алкогольного опьянения. Считая свое увольнение неправильным, он подал заявление в суд об изменении формулировки причины увольнения – увольнение по собственному желанию. </w:t>
      </w:r>
    </w:p>
    <w:p w:rsidR="009503CE" w:rsidRPr="00563760" w:rsidRDefault="009503CE" w:rsidP="009503CE">
      <w:pPr>
        <w:spacing w:line="276" w:lineRule="auto"/>
        <w:ind w:firstLine="567"/>
        <w:rPr>
          <w:sz w:val="24"/>
          <w:szCs w:val="24"/>
        </w:rPr>
      </w:pPr>
      <w:r w:rsidRPr="00563760">
        <w:rPr>
          <w:sz w:val="24"/>
          <w:szCs w:val="24"/>
        </w:rPr>
        <w:t xml:space="preserve">Петров объяснил, что за 10 дней до увольнения он подал заявление об увольнении по собственному желанию. </w:t>
      </w:r>
    </w:p>
    <w:p w:rsidR="009503CE" w:rsidRPr="00563760" w:rsidRDefault="009503CE" w:rsidP="009503CE">
      <w:pPr>
        <w:spacing w:line="276" w:lineRule="auto"/>
        <w:ind w:firstLine="567"/>
        <w:rPr>
          <w:sz w:val="24"/>
          <w:szCs w:val="24"/>
        </w:rPr>
      </w:pPr>
      <w:r w:rsidRPr="00563760">
        <w:rPr>
          <w:sz w:val="24"/>
          <w:szCs w:val="24"/>
        </w:rPr>
        <w:t xml:space="preserve">Суд изменил причину формулировки увольнения на «собственное желание», чем удовлетворил иск Петрова. </w:t>
      </w:r>
    </w:p>
    <w:p w:rsidR="009503CE" w:rsidRPr="00563760" w:rsidRDefault="009503CE" w:rsidP="009503CE">
      <w:pPr>
        <w:spacing w:line="276" w:lineRule="auto"/>
        <w:ind w:firstLine="567"/>
        <w:rPr>
          <w:sz w:val="24"/>
          <w:szCs w:val="24"/>
        </w:rPr>
      </w:pPr>
      <w:r w:rsidRPr="00563760">
        <w:rPr>
          <w:sz w:val="24"/>
          <w:szCs w:val="24"/>
        </w:rPr>
        <w:t>Дайте оценку данной ситуации.</w:t>
      </w:r>
    </w:p>
    <w:p w:rsidR="009503CE" w:rsidRPr="00563760" w:rsidRDefault="009503CE" w:rsidP="009503CE">
      <w:pPr>
        <w:spacing w:line="276" w:lineRule="auto"/>
        <w:ind w:firstLine="567"/>
        <w:rPr>
          <w:sz w:val="24"/>
          <w:szCs w:val="24"/>
        </w:rPr>
      </w:pPr>
      <w:r w:rsidRPr="00563760">
        <w:rPr>
          <w:sz w:val="24"/>
          <w:szCs w:val="24"/>
        </w:rPr>
        <w:t>7. Старший мастер государственного унитарного предприятия «Кожевенная мануфактура» Иванов приказом по предприятию был уволен по требованию профсоюзного органа. Причиной увольнения послужила заметка  в стенной газете о его аморальном поведении в быту.</w:t>
      </w:r>
    </w:p>
    <w:p w:rsidR="009503CE" w:rsidRPr="00563760" w:rsidRDefault="009503CE" w:rsidP="009503CE">
      <w:pPr>
        <w:spacing w:line="276" w:lineRule="auto"/>
        <w:ind w:firstLine="567"/>
        <w:rPr>
          <w:sz w:val="24"/>
          <w:szCs w:val="24"/>
        </w:rPr>
      </w:pPr>
      <w:r w:rsidRPr="00563760">
        <w:rPr>
          <w:sz w:val="24"/>
          <w:szCs w:val="24"/>
        </w:rPr>
        <w:t xml:space="preserve">Возмущенный этим увольнением, Иванов обратился в суд, настаивая на восстановлении на прежней работе и возмещении морального вреда. </w:t>
      </w:r>
    </w:p>
    <w:p w:rsidR="009503CE" w:rsidRPr="00563760" w:rsidRDefault="009503CE" w:rsidP="009503CE">
      <w:pPr>
        <w:spacing w:line="276" w:lineRule="auto"/>
        <w:ind w:firstLine="567"/>
        <w:rPr>
          <w:sz w:val="24"/>
          <w:szCs w:val="24"/>
        </w:rPr>
      </w:pPr>
      <w:r w:rsidRPr="00563760">
        <w:rPr>
          <w:sz w:val="24"/>
          <w:szCs w:val="24"/>
        </w:rPr>
        <w:t>Как бы вы могли решить это дело?</w:t>
      </w:r>
    </w:p>
    <w:p w:rsidR="009503CE" w:rsidRPr="00563760" w:rsidRDefault="009503CE" w:rsidP="009503CE">
      <w:pPr>
        <w:spacing w:line="276" w:lineRule="auto"/>
        <w:ind w:firstLine="567"/>
        <w:rPr>
          <w:sz w:val="24"/>
          <w:szCs w:val="24"/>
        </w:rPr>
      </w:pPr>
      <w:r w:rsidRPr="00563760">
        <w:rPr>
          <w:sz w:val="24"/>
          <w:szCs w:val="24"/>
        </w:rPr>
        <w:lastRenderedPageBreak/>
        <w:t xml:space="preserve">8. Соколов, работавший прорабом в управлении специализированных работ, уволен в связи с обнаружившимся  несоответствием занимаемой должности вследствие недостаточной квалификации. Основанием для увольнения явился отказ Соколова сдать экзамен по строительным нормам, охране труда, технике безопасности, а также правилам эксплуатации грузоподъемных кранов. За это Соколову объявили выговор, а затем уволили.   Считая увольнение неправильным, Соколов обратился в суд с иском о восстановлении на работе и оплате вынужденного прогула. </w:t>
      </w:r>
    </w:p>
    <w:p w:rsidR="009503CE" w:rsidRPr="00563760" w:rsidRDefault="009503CE" w:rsidP="009503CE">
      <w:pPr>
        <w:spacing w:line="276" w:lineRule="auto"/>
        <w:ind w:firstLine="567"/>
        <w:rPr>
          <w:sz w:val="24"/>
          <w:szCs w:val="24"/>
        </w:rPr>
      </w:pPr>
      <w:r w:rsidRPr="00563760">
        <w:rPr>
          <w:sz w:val="24"/>
          <w:szCs w:val="24"/>
        </w:rPr>
        <w:t>Как следует разрешать данный спор?</w:t>
      </w:r>
    </w:p>
    <w:p w:rsidR="009503CE" w:rsidRPr="00563760" w:rsidRDefault="009503CE" w:rsidP="009503CE">
      <w:pPr>
        <w:spacing w:line="276" w:lineRule="auto"/>
        <w:ind w:firstLine="567"/>
        <w:rPr>
          <w:sz w:val="24"/>
          <w:szCs w:val="24"/>
        </w:rPr>
      </w:pPr>
      <w:r w:rsidRPr="00563760">
        <w:rPr>
          <w:sz w:val="24"/>
          <w:szCs w:val="24"/>
        </w:rPr>
        <w:t xml:space="preserve">9.   Шмелев был уволен за хищение рыбы из организации по пп. «г» п.6 ст. 81 ТК РФ. Считая увольнение незаконным, он обратился в суд, указав, что рыбу не похищал. </w:t>
      </w:r>
    </w:p>
    <w:p w:rsidR="009503CE" w:rsidRPr="00563760" w:rsidRDefault="009503CE" w:rsidP="009503CE">
      <w:pPr>
        <w:spacing w:line="276" w:lineRule="auto"/>
        <w:ind w:firstLine="567"/>
        <w:rPr>
          <w:sz w:val="24"/>
          <w:szCs w:val="24"/>
        </w:rPr>
      </w:pPr>
      <w:r w:rsidRPr="00563760">
        <w:rPr>
          <w:sz w:val="24"/>
          <w:szCs w:val="24"/>
        </w:rPr>
        <w:t xml:space="preserve">В судебном заседании было установлено, что Шмелев работал в организации водителем автобуса. При выезде из организации он был остановлен на проходной и в ходе осмотра автобуса за сидением было обнаружено несколько килограммов рыбы. Работодатель на основе докладной записки начальника вневедомственной охраны уволил Шмелева.  </w:t>
      </w:r>
    </w:p>
    <w:p w:rsidR="009503CE" w:rsidRPr="00563760" w:rsidRDefault="009503CE" w:rsidP="009503CE">
      <w:pPr>
        <w:spacing w:line="276" w:lineRule="auto"/>
        <w:ind w:firstLine="567"/>
        <w:rPr>
          <w:sz w:val="24"/>
          <w:szCs w:val="24"/>
        </w:rPr>
      </w:pPr>
      <w:r w:rsidRPr="00563760">
        <w:rPr>
          <w:sz w:val="24"/>
          <w:szCs w:val="24"/>
        </w:rPr>
        <w:t>Решите вопрос о правомерности действий работодателя. Какое решение должен вынести суд?</w:t>
      </w:r>
    </w:p>
    <w:p w:rsidR="009503CE" w:rsidRPr="00563760" w:rsidRDefault="009503CE" w:rsidP="009503CE">
      <w:pPr>
        <w:jc w:val="center"/>
        <w:rPr>
          <w:b/>
          <w:sz w:val="24"/>
          <w:szCs w:val="24"/>
        </w:rPr>
      </w:pPr>
    </w:p>
    <w:p w:rsidR="009503CE" w:rsidRPr="00563760" w:rsidRDefault="009503CE" w:rsidP="009503CE">
      <w:pPr>
        <w:keepNext/>
        <w:numPr>
          <w:ilvl w:val="1"/>
          <w:numId w:val="14"/>
        </w:numPr>
        <w:spacing w:before="200" w:after="100"/>
        <w:ind w:left="0" w:firstLine="0"/>
        <w:jc w:val="center"/>
        <w:outlineLvl w:val="1"/>
        <w:rPr>
          <w:rFonts w:cs="Arial"/>
          <w:b/>
          <w:bCs/>
          <w:iCs/>
          <w:sz w:val="24"/>
          <w:szCs w:val="24"/>
        </w:rPr>
      </w:pPr>
      <w:bookmarkStart w:id="19" w:name="_Toc433697916"/>
      <w:r w:rsidRPr="00563760">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9"/>
    </w:p>
    <w:p w:rsidR="009503CE" w:rsidRPr="00563760" w:rsidRDefault="009503CE" w:rsidP="009503CE">
      <w:pPr>
        <w:ind w:firstLine="0"/>
        <w:jc w:val="right"/>
        <w:rPr>
          <w:b/>
          <w:sz w:val="24"/>
          <w:szCs w:val="24"/>
          <w:lang w:eastAsia="en-US"/>
        </w:rPr>
      </w:pPr>
    </w:p>
    <w:p w:rsidR="009503CE" w:rsidRPr="00563760" w:rsidRDefault="009503CE" w:rsidP="009503CE">
      <w:pPr>
        <w:ind w:firstLine="0"/>
        <w:jc w:val="center"/>
        <w:rPr>
          <w:b/>
          <w:i/>
          <w:sz w:val="24"/>
          <w:szCs w:val="24"/>
          <w:lang w:eastAsia="en-US"/>
        </w:rPr>
      </w:pPr>
      <w:r w:rsidRPr="00563760">
        <w:rPr>
          <w:b/>
          <w:i/>
          <w:sz w:val="24"/>
          <w:szCs w:val="24"/>
          <w:lang w:eastAsia="en-US"/>
        </w:rPr>
        <w:t>Зачет проводится в форме собеседования по вопросам к зачету, представленным в данной рабочей программе дисциплины</w:t>
      </w:r>
    </w:p>
    <w:p w:rsidR="009503CE" w:rsidRPr="00563760" w:rsidRDefault="009503CE" w:rsidP="009503CE">
      <w:pPr>
        <w:keepNext/>
        <w:spacing w:before="240" w:after="60"/>
        <w:ind w:firstLine="0"/>
        <w:jc w:val="center"/>
        <w:outlineLvl w:val="0"/>
        <w:rPr>
          <w:b/>
          <w:kern w:val="28"/>
          <w:sz w:val="24"/>
          <w:szCs w:val="24"/>
        </w:rPr>
      </w:pPr>
      <w:r w:rsidRPr="00563760">
        <w:rPr>
          <w:b/>
          <w:kern w:val="28"/>
          <w:sz w:val="24"/>
          <w:szCs w:val="24"/>
        </w:rPr>
        <w:t>Типовые контрольные вопросы для подготовки к зачету при проведении промежуточной аттестации по дисциплине</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Трудовой договор: понятие  и значение в России.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Трудовой договор как сделка.</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Трудовой договор как юридический факт.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Трудовой договор как документ.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Форма трудового договора.</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Классификация трудовых договоров.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Место трудового договора в системе договоров трудового права. Отличие трудового договора от коллективного договора.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Сходство и отличие трудового договора от гражданско</w:t>
      </w:r>
      <w:r w:rsidR="00563760">
        <w:rPr>
          <w:sz w:val="24"/>
          <w:szCs w:val="24"/>
        </w:rPr>
        <w:t>-</w:t>
      </w:r>
      <w:r w:rsidRPr="00563760">
        <w:rPr>
          <w:sz w:val="24"/>
          <w:szCs w:val="24"/>
        </w:rPr>
        <w:t>правовых договоров (договора подряда, договора на выполнение научно</w:t>
      </w:r>
      <w:r w:rsidR="00563760">
        <w:rPr>
          <w:sz w:val="24"/>
          <w:szCs w:val="24"/>
        </w:rPr>
        <w:t>-</w:t>
      </w:r>
      <w:r w:rsidRPr="00563760">
        <w:rPr>
          <w:sz w:val="24"/>
          <w:szCs w:val="24"/>
        </w:rPr>
        <w:t>исследовательских, опытно</w:t>
      </w:r>
      <w:r w:rsidR="00563760">
        <w:rPr>
          <w:sz w:val="24"/>
          <w:szCs w:val="24"/>
        </w:rPr>
        <w:t>-</w:t>
      </w:r>
      <w:r w:rsidRPr="00563760">
        <w:rPr>
          <w:sz w:val="24"/>
          <w:szCs w:val="24"/>
        </w:rPr>
        <w:t>конструкторских и технологических работ, перевозки, транспортной экспедиции и др.).</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Субъекты и стороны трудового договора (общее понятие).</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Работник как субъект и сторона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Работодатель – юридическое лицо (организация) как субъект и сторона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Работодатель – индивидуальный предприниматель как субъект и сторона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Работодатель – физическое лицо как субъект и сторона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Обязательные условия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lastRenderedPageBreak/>
        <w:t xml:space="preserve">Дополнительные условия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Основные права и обязанности работника.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Основные права и обязанности работодателя.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Срок трудового договора и последствия нарушения.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Испытательный срок. Правовое положение работника в период испытания. Результат испытания при приеме на работу.</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Гарантии при заключении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Посредничество при найме на работу.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Способы подбора кадров: проведение собеседования (интервью); профессиональные (тестовые) испытания; справка</w:t>
      </w:r>
      <w:r w:rsidR="00563760">
        <w:rPr>
          <w:sz w:val="24"/>
          <w:szCs w:val="24"/>
        </w:rPr>
        <w:t>-</w:t>
      </w:r>
      <w:r w:rsidRPr="00563760">
        <w:rPr>
          <w:sz w:val="24"/>
          <w:szCs w:val="24"/>
        </w:rPr>
        <w:t>резюме.</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Документы, предъявляемые при заключении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Ограничения, вызванные требованиями охраны труда молодежи и женщин.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Трудовая книжка. Оформление приема на работу.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Особенности приема на работу (избрание по конкурсу, избрание или выборы на должность, назначение на должность, и утверждение в должности, судебное решение о заключении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Требования о медицинском осмотре (обследовании). Перевод работника на другую работу в соответствии с медицинским заключением.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Фактический допуск к работе и его правовые последствия. Необоснованный отказ в приеме на работу и его правовые последствия.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Аттестация.</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Перевод работника на другую работу. Отличие перевода от перемещения.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Изменение определенных сторонами условий трудового договора.</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Временный перевод на другую работу.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Отстранение от работы.</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Прекращение трудового договора по соглашению сторон.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Прекращение срочного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Прекращение трудового договора вследствие нарушения установленных Трудовым кодексом РФ или иным федеральным законом правил заключения трудового договора.</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Правовое регулирование расторжения трудового договора по собственному желанию работника. Продолжительность срока предупреждения при увольнении работника по собственному желанию.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Отказ работника от продолжения работы в связи со сменой собственника имущества организации, изменением подведомственности организации, её реорганизацией (ст. 75, п. 6 ч. 1 ст. 77 ТК РФ).</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Отказ работника от продолжения работы в связи с изменением определенных сторонами условий трудового договора (ч. 4 ст. 74, п. 7 ч. 1 ст. 77 ТК РФ).</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Отказ работника от перевода на другую работу, необходимую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4 ст. 73, п. 8 ч. 1 ст. 77 ТК РФ).</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lastRenderedPageBreak/>
        <w:t>Понятие и виды расторжения трудового договора по инициативе работодателя. Общие и специальные основания для расторжения трудового договора по инициативе работодателя (ст. 81 ТК РФ).</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Расторжение трудового договора при отсутствии виновных действий работника.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неоднократного неисполнения работником без уважительных причин трудовых обязанностей, если он имеет дисциплинарное взыскание.</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однократного грубого нарушения работником трудовых обязанностей.</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Расторжение трудового договора вследствие прогула.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за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совершения работником, выполняющим воспитательные функции, аморального проступка, несовместимого с продолжением данной работы.</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представления работником работодателю подложных документов при заключении трудового договора.</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по инициативе работодателя в случаях, предусмотренных трудовым договором с руководителем организации, членами коллегиального исполнительного органа организации.</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Порядок расторжения трудовых договоров по инициативе работодателя. Размеры выходного пособия при индивидуальных увольнениях по инициативе работодателя.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Особенности правового регулирования труда беременных женщин. Особенности правового регулирования труда женщин с детьми в возрасте до 1,5 и 3</w:t>
      </w:r>
      <w:r w:rsidR="00563760">
        <w:rPr>
          <w:sz w:val="24"/>
          <w:szCs w:val="24"/>
        </w:rPr>
        <w:t>-</w:t>
      </w:r>
      <w:r w:rsidRPr="00563760">
        <w:rPr>
          <w:sz w:val="24"/>
          <w:szCs w:val="24"/>
        </w:rPr>
        <w:t>х лет.</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Особенности регулирования труда несовершеннолетних работников.</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Трудовой договор с руководителем организации, членами коллегиального исполнительного органа организации и главным бухгалтером.</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Трудовой договор с лицами, работающими по совместительству.</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Трудовой договор с лицами, работающими у работодателя – физического лица.</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Правовое регулирование защиты персональных данных работника.</w:t>
      </w:r>
    </w:p>
    <w:p w:rsidR="009503CE" w:rsidRPr="00563760" w:rsidRDefault="009503CE" w:rsidP="009503CE">
      <w:pPr>
        <w:ind w:firstLine="0"/>
        <w:jc w:val="center"/>
        <w:rPr>
          <w:b/>
          <w:i/>
          <w:sz w:val="24"/>
          <w:szCs w:val="24"/>
          <w:lang w:eastAsia="en-US"/>
        </w:rPr>
      </w:pPr>
    </w:p>
    <w:p w:rsidR="00320B89" w:rsidRPr="00563760" w:rsidRDefault="00320B89">
      <w:pPr>
        <w:rPr>
          <w:sz w:val="24"/>
          <w:szCs w:val="24"/>
        </w:rPr>
      </w:pPr>
    </w:p>
    <w:sectPr w:rsidR="00320B89" w:rsidRPr="00563760" w:rsidSect="002B6B63">
      <w:headerReference w:type="default" r:id="rId43"/>
      <w:footerReference w:type="default" r:id="rId4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CA4" w:rsidRDefault="00967CA4" w:rsidP="00662FE9">
      <w:r>
        <w:separator/>
      </w:r>
    </w:p>
  </w:endnote>
  <w:endnote w:type="continuationSeparator" w:id="1">
    <w:p w:rsidR="00967CA4" w:rsidRDefault="00967CA4" w:rsidP="00662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94" w:rsidRDefault="00D10394" w:rsidP="002B6B63">
    <w:pPr>
      <w:pStyle w:val="a9"/>
      <w:ind w:firstLine="0"/>
      <w:rPr>
        <w:sz w:val="20"/>
      </w:rPr>
    </w:pPr>
    <w:r>
      <w:rPr>
        <w:sz w:val="20"/>
      </w:rPr>
      <w:tab/>
    </w:r>
    <w:r>
      <w:rPr>
        <w:sz w:val="20"/>
      </w:rPr>
      <w:tab/>
      <w:t xml:space="preserve">Стр. </w:t>
    </w:r>
    <w:r w:rsidR="00AE305B">
      <w:rPr>
        <w:sz w:val="20"/>
      </w:rPr>
      <w:fldChar w:fldCharType="begin"/>
    </w:r>
    <w:r>
      <w:rPr>
        <w:sz w:val="20"/>
      </w:rPr>
      <w:instrText xml:space="preserve"> PAGE </w:instrText>
    </w:r>
    <w:r w:rsidR="00AE305B">
      <w:rPr>
        <w:sz w:val="20"/>
      </w:rPr>
      <w:fldChar w:fldCharType="separate"/>
    </w:r>
    <w:r w:rsidR="00084183">
      <w:rPr>
        <w:noProof/>
        <w:sz w:val="20"/>
      </w:rPr>
      <w:t>4</w:t>
    </w:r>
    <w:r w:rsidR="00AE305B">
      <w:rPr>
        <w:sz w:val="20"/>
      </w:rPr>
      <w:fldChar w:fldCharType="end"/>
    </w:r>
    <w:r>
      <w:rPr>
        <w:sz w:val="20"/>
      </w:rPr>
      <w:t xml:space="preserve"> из </w:t>
    </w:r>
    <w:r w:rsidR="00AE305B">
      <w:rPr>
        <w:sz w:val="20"/>
      </w:rPr>
      <w:fldChar w:fldCharType="begin"/>
    </w:r>
    <w:r>
      <w:rPr>
        <w:sz w:val="20"/>
      </w:rPr>
      <w:instrText xml:space="preserve"> NUMPAGES </w:instrText>
    </w:r>
    <w:r w:rsidR="00AE305B">
      <w:rPr>
        <w:sz w:val="20"/>
      </w:rPr>
      <w:fldChar w:fldCharType="separate"/>
    </w:r>
    <w:r w:rsidR="00084183">
      <w:rPr>
        <w:noProof/>
        <w:sz w:val="20"/>
      </w:rPr>
      <w:t>60</w:t>
    </w:r>
    <w:r w:rsidR="00AE305B">
      <w:rPr>
        <w:sz w:val="20"/>
      </w:rPr>
      <w:fldChar w:fldCharType="end"/>
    </w:r>
  </w:p>
  <w:p w:rsidR="00D10394" w:rsidRDefault="00D103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CA4" w:rsidRDefault="00967CA4" w:rsidP="00662FE9">
      <w:r>
        <w:separator/>
      </w:r>
    </w:p>
  </w:footnote>
  <w:footnote w:type="continuationSeparator" w:id="1">
    <w:p w:rsidR="00967CA4" w:rsidRDefault="00967CA4" w:rsidP="00662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D10394" w:rsidTr="002B6B63">
      <w:trPr>
        <w:trHeight w:val="716"/>
      </w:trPr>
      <w:tc>
        <w:tcPr>
          <w:tcW w:w="6228" w:type="dxa"/>
          <w:tcBorders>
            <w:top w:val="nil"/>
            <w:left w:val="nil"/>
            <w:bottom w:val="dotted" w:sz="4" w:space="0" w:color="auto"/>
            <w:right w:val="nil"/>
          </w:tcBorders>
          <w:vAlign w:val="bottom"/>
          <w:hideMark/>
        </w:tcPr>
        <w:p w:rsidR="00D10394" w:rsidRPr="0045757B" w:rsidRDefault="00D10394" w:rsidP="002B6B63">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w:t>
          </w:r>
          <w:r w:rsidR="00084183">
            <w:rPr>
              <w:rFonts w:ascii="Verdana" w:hAnsi="Verdana"/>
              <w:sz w:val="18"/>
              <w:szCs w:val="18"/>
            </w:rPr>
            <w:t xml:space="preserve"> </w:t>
          </w:r>
          <w:r w:rsidRPr="0045757B">
            <w:rPr>
              <w:rFonts w:ascii="Verdana" w:hAnsi="Verdana"/>
              <w:sz w:val="18"/>
              <w:szCs w:val="18"/>
            </w:rPr>
            <w:t>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hideMark/>
        </w:tcPr>
        <w:p w:rsidR="00D10394" w:rsidRDefault="00D10394" w:rsidP="002B6B63">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D10394" w:rsidRPr="0045757B" w:rsidRDefault="00D10394" w:rsidP="002B6B63">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D10394" w:rsidRPr="0045757B" w:rsidRDefault="001709D4" w:rsidP="00DE7B33">
          <w:pPr>
            <w:pStyle w:val="a7"/>
            <w:ind w:firstLine="0"/>
            <w:jc w:val="right"/>
          </w:pPr>
          <w:r>
            <w:t>2018</w:t>
          </w:r>
        </w:p>
      </w:tc>
    </w:tr>
  </w:tbl>
  <w:p w:rsidR="00D10394" w:rsidRPr="00510DA4" w:rsidRDefault="00D10394" w:rsidP="002B6B63">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577A7180"/>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1CB0630"/>
    <w:multiLevelType w:val="hybridMultilevel"/>
    <w:tmpl w:val="2C9A7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C486757"/>
    <w:multiLevelType w:val="hybridMultilevel"/>
    <w:tmpl w:val="A54E400A"/>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7362BDA"/>
    <w:multiLevelType w:val="hybridMultilevel"/>
    <w:tmpl w:val="118447C4"/>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A5C770F"/>
    <w:multiLevelType w:val="hybridMultilevel"/>
    <w:tmpl w:val="7BD4F0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87081D"/>
    <w:multiLevelType w:val="hybridMultilevel"/>
    <w:tmpl w:val="ED50AD4A"/>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6034ECA"/>
    <w:multiLevelType w:val="hybridMultilevel"/>
    <w:tmpl w:val="E69C88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0">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D010A2C"/>
    <w:multiLevelType w:val="hybridMultilevel"/>
    <w:tmpl w:val="4D0AF2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3">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32094E"/>
    <w:multiLevelType w:val="hybridMultilevel"/>
    <w:tmpl w:val="70223790"/>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BB35540"/>
    <w:multiLevelType w:val="hybridMultilevel"/>
    <w:tmpl w:val="A66A9E5C"/>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8">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806E89"/>
    <w:multiLevelType w:val="hybridMultilevel"/>
    <w:tmpl w:val="802A29C4"/>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68486032"/>
    <w:multiLevelType w:val="hybridMultilevel"/>
    <w:tmpl w:val="74CA0A00"/>
    <w:lvl w:ilvl="0" w:tplc="EE724D5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26687"/>
    <w:multiLevelType w:val="hybridMultilevel"/>
    <w:tmpl w:val="43B60A3A"/>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6A382A0D"/>
    <w:multiLevelType w:val="hybridMultilevel"/>
    <w:tmpl w:val="E210FF58"/>
    <w:lvl w:ilvl="0" w:tplc="0D668074">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4">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3955E2"/>
    <w:multiLevelType w:val="hybridMultilevel"/>
    <w:tmpl w:val="EBBABB88"/>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CB5CEA"/>
    <w:multiLevelType w:val="multilevel"/>
    <w:tmpl w:val="A1A6D210"/>
    <w:lvl w:ilvl="0">
      <w:start w:val="1"/>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num w:numId="1">
    <w:abstractNumId w:val="17"/>
  </w:num>
  <w:num w:numId="2">
    <w:abstractNumId w:val="12"/>
  </w:num>
  <w:num w:numId="3">
    <w:abstractNumId w:val="26"/>
  </w:num>
  <w:num w:numId="4">
    <w:abstractNumId w:val="13"/>
  </w:num>
  <w:num w:numId="5">
    <w:abstractNumId w:val="18"/>
  </w:num>
  <w:num w:numId="6">
    <w:abstractNumId w:val="11"/>
  </w:num>
  <w:num w:numId="7">
    <w:abstractNumId w:val="1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6"/>
  </w:num>
  <w:num w:numId="12">
    <w:abstractNumId w:val="2"/>
  </w:num>
  <w:num w:numId="13">
    <w:abstractNumId w:val="9"/>
  </w:num>
  <w:num w:numId="14">
    <w:abstractNumId w:val="0"/>
  </w:num>
  <w:num w:numId="15">
    <w:abstractNumId w:val="22"/>
  </w:num>
  <w:num w:numId="16">
    <w:abstractNumId w:val="19"/>
  </w:num>
  <w:num w:numId="17">
    <w:abstractNumId w:val="21"/>
  </w:num>
  <w:num w:numId="18">
    <w:abstractNumId w:val="7"/>
  </w:num>
  <w:num w:numId="19">
    <w:abstractNumId w:val="3"/>
  </w:num>
  <w:num w:numId="20">
    <w:abstractNumId w:val="16"/>
  </w:num>
  <w:num w:numId="21">
    <w:abstractNumId w:val="5"/>
  </w:num>
  <w:num w:numId="22">
    <w:abstractNumId w:val="4"/>
  </w:num>
  <w:num w:numId="23">
    <w:abstractNumId w:val="25"/>
  </w:num>
  <w:num w:numId="24">
    <w:abstractNumId w:val="15"/>
  </w:num>
  <w:num w:numId="25">
    <w:abstractNumId w:val="1"/>
  </w:num>
  <w:num w:numId="26">
    <w:abstractNumId w:val="20"/>
  </w:num>
  <w:num w:numId="27">
    <w:abstractNumId w:val="2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03CE"/>
    <w:rsid w:val="00002672"/>
    <w:rsid w:val="00003376"/>
    <w:rsid w:val="00014C6F"/>
    <w:rsid w:val="00016BBC"/>
    <w:rsid w:val="00050E48"/>
    <w:rsid w:val="00084183"/>
    <w:rsid w:val="0008445C"/>
    <w:rsid w:val="00093CB3"/>
    <w:rsid w:val="000D5CD8"/>
    <w:rsid w:val="00107482"/>
    <w:rsid w:val="001709D4"/>
    <w:rsid w:val="001B6EAF"/>
    <w:rsid w:val="002B6B63"/>
    <w:rsid w:val="00320B89"/>
    <w:rsid w:val="0033247B"/>
    <w:rsid w:val="00375DF3"/>
    <w:rsid w:val="003A3EAD"/>
    <w:rsid w:val="003A507B"/>
    <w:rsid w:val="003C41A0"/>
    <w:rsid w:val="003D648B"/>
    <w:rsid w:val="003E6BDF"/>
    <w:rsid w:val="004035E1"/>
    <w:rsid w:val="00442D41"/>
    <w:rsid w:val="00482D71"/>
    <w:rsid w:val="004C7DD5"/>
    <w:rsid w:val="00563760"/>
    <w:rsid w:val="00563D94"/>
    <w:rsid w:val="00587C31"/>
    <w:rsid w:val="005B0F0F"/>
    <w:rsid w:val="005C4B77"/>
    <w:rsid w:val="00641732"/>
    <w:rsid w:val="00662FE9"/>
    <w:rsid w:val="006700E5"/>
    <w:rsid w:val="0071023C"/>
    <w:rsid w:val="00712A7D"/>
    <w:rsid w:val="0074374E"/>
    <w:rsid w:val="00744FBE"/>
    <w:rsid w:val="00797B76"/>
    <w:rsid w:val="00843539"/>
    <w:rsid w:val="008517E1"/>
    <w:rsid w:val="00855E2D"/>
    <w:rsid w:val="00863FAA"/>
    <w:rsid w:val="008728F7"/>
    <w:rsid w:val="00897852"/>
    <w:rsid w:val="00921E58"/>
    <w:rsid w:val="009503CE"/>
    <w:rsid w:val="00967CA4"/>
    <w:rsid w:val="0098111E"/>
    <w:rsid w:val="0098276B"/>
    <w:rsid w:val="00985776"/>
    <w:rsid w:val="009C6CBD"/>
    <w:rsid w:val="00A82FD1"/>
    <w:rsid w:val="00AE305B"/>
    <w:rsid w:val="00B13687"/>
    <w:rsid w:val="00B60314"/>
    <w:rsid w:val="00BA1AAB"/>
    <w:rsid w:val="00BC09F3"/>
    <w:rsid w:val="00D10394"/>
    <w:rsid w:val="00D94336"/>
    <w:rsid w:val="00D96A26"/>
    <w:rsid w:val="00DD6EA9"/>
    <w:rsid w:val="00DE7B33"/>
    <w:rsid w:val="00E064D7"/>
    <w:rsid w:val="00E16EE0"/>
    <w:rsid w:val="00E612D2"/>
    <w:rsid w:val="00EA51F8"/>
    <w:rsid w:val="00EB03F1"/>
    <w:rsid w:val="00EB20E0"/>
    <w:rsid w:val="00F0336C"/>
    <w:rsid w:val="00F370A6"/>
    <w:rsid w:val="00F82982"/>
    <w:rsid w:val="00FB4BB0"/>
    <w:rsid w:val="00FB78F6"/>
    <w:rsid w:val="00FD7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2D41"/>
    <w:pPr>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uiPriority w:val="9"/>
    <w:qFormat/>
    <w:rsid w:val="009503CE"/>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9503CE"/>
    <w:pPr>
      <w:keepNext/>
      <w:ind w:firstLine="0"/>
      <w:jc w:val="center"/>
      <w:outlineLvl w:val="1"/>
    </w:pPr>
    <w:rPr>
      <w:rFonts w:ascii="TimesDL" w:hAnsi="TimesDL"/>
      <w:b/>
      <w:sz w:val="20"/>
    </w:rPr>
  </w:style>
  <w:style w:type="paragraph" w:styleId="3">
    <w:name w:val="heading 3"/>
    <w:next w:val="a2"/>
    <w:link w:val="30"/>
    <w:autoRedefine/>
    <w:qFormat/>
    <w:rsid w:val="009503CE"/>
    <w:pPr>
      <w:keepNext/>
      <w:spacing w:before="60"/>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9503CE"/>
    <w:pPr>
      <w:keepNext/>
      <w:spacing w:before="240" w:after="60"/>
      <w:ind w:firstLine="0"/>
      <w:jc w:val="left"/>
      <w:outlineLvl w:val="3"/>
    </w:pPr>
    <w:rPr>
      <w:b/>
      <w:bCs/>
      <w:szCs w:val="28"/>
    </w:rPr>
  </w:style>
  <w:style w:type="paragraph" w:styleId="5">
    <w:name w:val="heading 5"/>
    <w:basedOn w:val="a1"/>
    <w:next w:val="a1"/>
    <w:link w:val="50"/>
    <w:qFormat/>
    <w:rsid w:val="009503CE"/>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9503CE"/>
    <w:pPr>
      <w:spacing w:before="240" w:after="60"/>
      <w:ind w:firstLine="0"/>
      <w:jc w:val="left"/>
      <w:outlineLvl w:val="5"/>
    </w:pPr>
    <w:rPr>
      <w:b/>
      <w:bCs/>
      <w:sz w:val="22"/>
      <w:szCs w:val="22"/>
    </w:rPr>
  </w:style>
  <w:style w:type="paragraph" w:styleId="7">
    <w:name w:val="heading 7"/>
    <w:basedOn w:val="a1"/>
    <w:next w:val="a1"/>
    <w:link w:val="70"/>
    <w:qFormat/>
    <w:rsid w:val="009503CE"/>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9503CE"/>
    <w:pPr>
      <w:spacing w:before="240" w:after="60"/>
      <w:ind w:firstLine="0"/>
      <w:jc w:val="left"/>
      <w:outlineLvl w:val="7"/>
    </w:pPr>
    <w:rPr>
      <w:i/>
      <w:iCs/>
      <w:sz w:val="24"/>
      <w:szCs w:val="24"/>
    </w:rPr>
  </w:style>
  <w:style w:type="paragraph" w:styleId="9">
    <w:name w:val="heading 9"/>
    <w:basedOn w:val="a1"/>
    <w:next w:val="a1"/>
    <w:link w:val="90"/>
    <w:qFormat/>
    <w:rsid w:val="009503CE"/>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9503CE"/>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9503CE"/>
    <w:rPr>
      <w:rFonts w:ascii="TimesDL" w:eastAsia="Times New Roman" w:hAnsi="TimesDL" w:cs="Times New Roman"/>
      <w:b/>
      <w:sz w:val="20"/>
      <w:szCs w:val="20"/>
      <w:lang w:eastAsia="ru-RU"/>
    </w:rPr>
  </w:style>
  <w:style w:type="character" w:customStyle="1" w:styleId="30">
    <w:name w:val="Заголовок 3 Знак"/>
    <w:basedOn w:val="a3"/>
    <w:link w:val="3"/>
    <w:rsid w:val="009503CE"/>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9503CE"/>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9503CE"/>
    <w:rPr>
      <w:rFonts w:ascii="Arial" w:eastAsia="Times New Roman" w:hAnsi="Arial" w:cs="Times New Roman"/>
      <w:szCs w:val="20"/>
      <w:lang w:eastAsia="ru-RU"/>
    </w:rPr>
  </w:style>
  <w:style w:type="character" w:customStyle="1" w:styleId="60">
    <w:name w:val="Заголовок 6 Знак"/>
    <w:basedOn w:val="a3"/>
    <w:link w:val="6"/>
    <w:rsid w:val="009503CE"/>
    <w:rPr>
      <w:rFonts w:ascii="Times New Roman" w:eastAsia="Times New Roman" w:hAnsi="Times New Roman" w:cs="Times New Roman"/>
      <w:b/>
      <w:bCs/>
      <w:lang w:eastAsia="ru-RU"/>
    </w:rPr>
  </w:style>
  <w:style w:type="character" w:customStyle="1" w:styleId="70">
    <w:name w:val="Заголовок 7 Знак"/>
    <w:basedOn w:val="a3"/>
    <w:link w:val="7"/>
    <w:rsid w:val="009503CE"/>
    <w:rPr>
      <w:rFonts w:ascii="Arial" w:eastAsia="Times New Roman" w:hAnsi="Arial" w:cs="Times New Roman"/>
      <w:b/>
      <w:sz w:val="28"/>
      <w:szCs w:val="20"/>
      <w:lang w:eastAsia="ru-RU"/>
    </w:rPr>
  </w:style>
  <w:style w:type="character" w:customStyle="1" w:styleId="80">
    <w:name w:val="Заголовок 8 Знак"/>
    <w:basedOn w:val="a3"/>
    <w:link w:val="8"/>
    <w:rsid w:val="009503CE"/>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9503CE"/>
    <w:rPr>
      <w:rFonts w:ascii="Arial" w:eastAsia="Times New Roman" w:hAnsi="Arial" w:cs="Times New Roman"/>
      <w:b/>
      <w:i/>
      <w:sz w:val="18"/>
      <w:szCs w:val="20"/>
      <w:lang w:eastAsia="ru-RU"/>
    </w:rPr>
  </w:style>
  <w:style w:type="table" w:styleId="a6">
    <w:name w:val="Table Grid"/>
    <w:basedOn w:val="a4"/>
    <w:uiPriority w:val="39"/>
    <w:rsid w:val="009503CE"/>
    <w:pPr>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9503CE"/>
    <w:pPr>
      <w:tabs>
        <w:tab w:val="center" w:pos="4677"/>
        <w:tab w:val="right" w:pos="9355"/>
      </w:tabs>
    </w:pPr>
  </w:style>
  <w:style w:type="character" w:customStyle="1" w:styleId="a8">
    <w:name w:val="Верхний колонтитул Знак"/>
    <w:basedOn w:val="a3"/>
    <w:link w:val="a7"/>
    <w:rsid w:val="009503CE"/>
    <w:rPr>
      <w:rFonts w:ascii="Times New Roman" w:eastAsia="Times New Roman" w:hAnsi="Times New Roman" w:cs="Times New Roman"/>
      <w:sz w:val="28"/>
      <w:szCs w:val="20"/>
      <w:lang w:eastAsia="ru-RU"/>
    </w:rPr>
  </w:style>
  <w:style w:type="paragraph" w:styleId="a9">
    <w:name w:val="footer"/>
    <w:basedOn w:val="a1"/>
    <w:link w:val="aa"/>
    <w:rsid w:val="009503CE"/>
    <w:pPr>
      <w:tabs>
        <w:tab w:val="center" w:pos="4677"/>
        <w:tab w:val="right" w:pos="9355"/>
      </w:tabs>
    </w:pPr>
  </w:style>
  <w:style w:type="character" w:customStyle="1" w:styleId="aa">
    <w:name w:val="Нижний колонтитул Знак"/>
    <w:basedOn w:val="a3"/>
    <w:link w:val="a9"/>
    <w:rsid w:val="009503CE"/>
    <w:rPr>
      <w:rFonts w:ascii="Times New Roman" w:eastAsia="Times New Roman" w:hAnsi="Times New Roman" w:cs="Times New Roman"/>
      <w:sz w:val="28"/>
      <w:szCs w:val="20"/>
      <w:lang w:eastAsia="ru-RU"/>
    </w:rPr>
  </w:style>
  <w:style w:type="character" w:styleId="ab">
    <w:name w:val="page number"/>
    <w:basedOn w:val="a3"/>
    <w:rsid w:val="009503CE"/>
  </w:style>
  <w:style w:type="paragraph" w:styleId="ac">
    <w:name w:val="Balloon Text"/>
    <w:basedOn w:val="a1"/>
    <w:link w:val="ad"/>
    <w:semiHidden/>
    <w:rsid w:val="009503CE"/>
    <w:rPr>
      <w:rFonts w:ascii="Tahoma" w:hAnsi="Tahoma"/>
      <w:sz w:val="16"/>
      <w:szCs w:val="16"/>
    </w:rPr>
  </w:style>
  <w:style w:type="character" w:customStyle="1" w:styleId="ad">
    <w:name w:val="Текст выноски Знак"/>
    <w:basedOn w:val="a3"/>
    <w:link w:val="ac"/>
    <w:semiHidden/>
    <w:rsid w:val="009503CE"/>
    <w:rPr>
      <w:rFonts w:ascii="Tahoma" w:eastAsia="Times New Roman" w:hAnsi="Tahoma" w:cs="Times New Roman"/>
      <w:sz w:val="16"/>
      <w:szCs w:val="16"/>
      <w:lang w:eastAsia="ru-RU"/>
    </w:rPr>
  </w:style>
  <w:style w:type="character" w:styleId="ae">
    <w:name w:val="Hyperlink"/>
    <w:uiPriority w:val="99"/>
    <w:rsid w:val="009503CE"/>
    <w:rPr>
      <w:color w:val="0000FF"/>
      <w:u w:val="single"/>
    </w:rPr>
  </w:style>
  <w:style w:type="paragraph" w:customStyle="1" w:styleId="Iauiue">
    <w:name w:val="Iau.iue"/>
    <w:basedOn w:val="a1"/>
    <w:next w:val="a1"/>
    <w:rsid w:val="009503CE"/>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9503CE"/>
    <w:pPr>
      <w:autoSpaceDE w:val="0"/>
      <w:autoSpaceDN w:val="0"/>
      <w:adjustRightInd w:val="0"/>
      <w:ind w:firstLine="0"/>
      <w:jc w:val="left"/>
    </w:pPr>
    <w:rPr>
      <w:sz w:val="24"/>
      <w:szCs w:val="24"/>
    </w:rPr>
  </w:style>
  <w:style w:type="paragraph" w:customStyle="1" w:styleId="Iniiaiieoaeno">
    <w:name w:val="Iniiaiie oaeno"/>
    <w:basedOn w:val="a1"/>
    <w:next w:val="a1"/>
    <w:rsid w:val="009503CE"/>
    <w:pPr>
      <w:autoSpaceDE w:val="0"/>
      <w:autoSpaceDN w:val="0"/>
      <w:adjustRightInd w:val="0"/>
      <w:ind w:firstLine="0"/>
      <w:jc w:val="left"/>
    </w:pPr>
    <w:rPr>
      <w:sz w:val="24"/>
      <w:szCs w:val="24"/>
    </w:rPr>
  </w:style>
  <w:style w:type="paragraph" w:customStyle="1" w:styleId="Default">
    <w:name w:val="Default"/>
    <w:rsid w:val="009503CE"/>
    <w:pPr>
      <w:autoSpaceDE w:val="0"/>
      <w:autoSpaceDN w:val="0"/>
      <w:adjustRightInd w:val="0"/>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9503CE"/>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9503CE"/>
    <w:pPr>
      <w:tabs>
        <w:tab w:val="left" w:pos="1320"/>
        <w:tab w:val="right" w:leader="dot" w:pos="9781"/>
      </w:tabs>
      <w:ind w:left="1843" w:hanging="1123"/>
    </w:pPr>
  </w:style>
  <w:style w:type="paragraph" w:styleId="21">
    <w:name w:val="toc 2"/>
    <w:basedOn w:val="a1"/>
    <w:next w:val="a1"/>
    <w:autoRedefine/>
    <w:uiPriority w:val="39"/>
    <w:rsid w:val="009503CE"/>
    <w:pPr>
      <w:tabs>
        <w:tab w:val="left" w:pos="567"/>
        <w:tab w:val="right" w:leader="dot" w:pos="9785"/>
      </w:tabs>
      <w:ind w:left="567" w:hanging="567"/>
    </w:pPr>
  </w:style>
  <w:style w:type="paragraph" w:styleId="af0">
    <w:name w:val="Normal Indent"/>
    <w:basedOn w:val="a1"/>
    <w:unhideWhenUsed/>
    <w:rsid w:val="009503CE"/>
    <w:pPr>
      <w:spacing w:line="360" w:lineRule="auto"/>
      <w:ind w:firstLine="567"/>
    </w:pPr>
    <w:rPr>
      <w:rFonts w:ascii="Arial" w:hAnsi="Arial"/>
      <w:sz w:val="24"/>
      <w:szCs w:val="24"/>
    </w:rPr>
  </w:style>
  <w:style w:type="paragraph" w:styleId="af1">
    <w:name w:val="Body Text Indent"/>
    <w:basedOn w:val="a1"/>
    <w:link w:val="af2"/>
    <w:rsid w:val="009503CE"/>
    <w:pPr>
      <w:spacing w:after="120"/>
      <w:ind w:left="283" w:firstLine="0"/>
      <w:jc w:val="left"/>
    </w:pPr>
    <w:rPr>
      <w:sz w:val="24"/>
      <w:szCs w:val="24"/>
    </w:rPr>
  </w:style>
  <w:style w:type="character" w:customStyle="1" w:styleId="af2">
    <w:name w:val="Основной текст с отступом Знак"/>
    <w:basedOn w:val="a3"/>
    <w:link w:val="af1"/>
    <w:rsid w:val="009503CE"/>
    <w:rPr>
      <w:rFonts w:ascii="Times New Roman" w:eastAsia="Times New Roman" w:hAnsi="Times New Roman" w:cs="Times New Roman"/>
      <w:sz w:val="24"/>
      <w:szCs w:val="24"/>
      <w:lang w:eastAsia="ru-RU"/>
    </w:rPr>
  </w:style>
  <w:style w:type="paragraph" w:styleId="22">
    <w:name w:val="Body Text Indent 2"/>
    <w:basedOn w:val="a1"/>
    <w:link w:val="23"/>
    <w:rsid w:val="009503CE"/>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9503CE"/>
    <w:rPr>
      <w:rFonts w:ascii="Times New Roman" w:eastAsia="Times New Roman" w:hAnsi="Times New Roman" w:cs="Times New Roman"/>
      <w:sz w:val="24"/>
      <w:szCs w:val="24"/>
      <w:lang w:eastAsia="ru-RU"/>
    </w:rPr>
  </w:style>
  <w:style w:type="paragraph" w:styleId="31">
    <w:name w:val="Body Text Indent 3"/>
    <w:basedOn w:val="a1"/>
    <w:link w:val="32"/>
    <w:rsid w:val="009503CE"/>
    <w:pPr>
      <w:spacing w:after="120"/>
      <w:ind w:left="283" w:firstLine="0"/>
      <w:jc w:val="left"/>
    </w:pPr>
    <w:rPr>
      <w:sz w:val="16"/>
      <w:szCs w:val="16"/>
    </w:rPr>
  </w:style>
  <w:style w:type="character" w:customStyle="1" w:styleId="32">
    <w:name w:val="Основной текст с отступом 3 Знак"/>
    <w:basedOn w:val="a3"/>
    <w:link w:val="31"/>
    <w:rsid w:val="009503CE"/>
    <w:rPr>
      <w:rFonts w:ascii="Times New Roman" w:eastAsia="Times New Roman" w:hAnsi="Times New Roman" w:cs="Times New Roman"/>
      <w:sz w:val="16"/>
      <w:szCs w:val="16"/>
      <w:lang w:eastAsia="ru-RU"/>
    </w:rPr>
  </w:style>
  <w:style w:type="paragraph" w:styleId="af3">
    <w:name w:val="List Paragraph"/>
    <w:basedOn w:val="a1"/>
    <w:qFormat/>
    <w:rsid w:val="009503CE"/>
    <w:pPr>
      <w:ind w:left="720"/>
      <w:contextualSpacing/>
    </w:pPr>
  </w:style>
  <w:style w:type="paragraph" w:customStyle="1" w:styleId="13">
    <w:name w:val="Стиль 1"/>
    <w:basedOn w:val="a1"/>
    <w:link w:val="14"/>
    <w:rsid w:val="009503CE"/>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9503CE"/>
    <w:pPr>
      <w:spacing w:before="120" w:line="288" w:lineRule="auto"/>
      <w:ind w:left="567" w:firstLine="0"/>
    </w:pPr>
    <w:rPr>
      <w:sz w:val="24"/>
      <w:szCs w:val="24"/>
      <w:lang w:eastAsia="en-GB"/>
    </w:rPr>
  </w:style>
  <w:style w:type="character" w:customStyle="1" w:styleId="14">
    <w:name w:val="Стиль 1 Знак"/>
    <w:link w:val="13"/>
    <w:rsid w:val="009503CE"/>
    <w:rPr>
      <w:rFonts w:ascii="Times New Roman" w:eastAsia="Times New Roman" w:hAnsi="Times New Roman" w:cs="Times New Roman"/>
      <w:sz w:val="24"/>
      <w:szCs w:val="24"/>
      <w:lang w:val="en-GB" w:eastAsia="en-GB"/>
    </w:rPr>
  </w:style>
  <w:style w:type="paragraph" w:customStyle="1" w:styleId="1">
    <w:name w:val="Заголовок_1"/>
    <w:basedOn w:val="a1"/>
    <w:rsid w:val="009503CE"/>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9503CE"/>
    <w:pPr>
      <w:ind w:firstLine="0"/>
      <w:jc w:val="left"/>
    </w:pPr>
    <w:rPr>
      <w:sz w:val="20"/>
      <w:lang w:val="en-GB" w:eastAsia="en-GB"/>
    </w:rPr>
  </w:style>
  <w:style w:type="character" w:customStyle="1" w:styleId="af5">
    <w:name w:val="Текст сноски Знак"/>
    <w:basedOn w:val="a3"/>
    <w:link w:val="af4"/>
    <w:uiPriority w:val="99"/>
    <w:rsid w:val="009503CE"/>
    <w:rPr>
      <w:rFonts w:ascii="Times New Roman" w:eastAsia="Times New Roman" w:hAnsi="Times New Roman" w:cs="Times New Roman"/>
      <w:sz w:val="20"/>
      <w:szCs w:val="20"/>
      <w:lang w:val="en-GB" w:eastAsia="en-GB"/>
    </w:rPr>
  </w:style>
  <w:style w:type="character" w:styleId="af6">
    <w:name w:val="footnote reference"/>
    <w:uiPriority w:val="99"/>
    <w:rsid w:val="009503CE"/>
    <w:rPr>
      <w:vertAlign w:val="superscript"/>
    </w:rPr>
  </w:style>
  <w:style w:type="paragraph" w:styleId="a0">
    <w:name w:val="Normal (Web)"/>
    <w:basedOn w:val="a1"/>
    <w:link w:val="af7"/>
    <w:uiPriority w:val="99"/>
    <w:rsid w:val="009503CE"/>
    <w:pPr>
      <w:numPr>
        <w:numId w:val="3"/>
      </w:numPr>
      <w:spacing w:before="100" w:beforeAutospacing="1" w:after="100" w:afterAutospacing="1"/>
      <w:jc w:val="left"/>
    </w:pPr>
    <w:rPr>
      <w:sz w:val="24"/>
      <w:szCs w:val="24"/>
    </w:rPr>
  </w:style>
  <w:style w:type="paragraph" w:customStyle="1" w:styleId="a">
    <w:name w:val="список с точками"/>
    <w:basedOn w:val="a1"/>
    <w:rsid w:val="009503CE"/>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9503CE"/>
    <w:pPr>
      <w:spacing w:after="120"/>
    </w:pPr>
  </w:style>
  <w:style w:type="character" w:customStyle="1" w:styleId="af8">
    <w:name w:val="Основной текст Знак"/>
    <w:basedOn w:val="a3"/>
    <w:link w:val="a2"/>
    <w:uiPriority w:val="99"/>
    <w:rsid w:val="009503CE"/>
    <w:rPr>
      <w:rFonts w:ascii="Times New Roman" w:eastAsia="Times New Roman" w:hAnsi="Times New Roman" w:cs="Times New Roman"/>
      <w:sz w:val="28"/>
      <w:szCs w:val="20"/>
    </w:rPr>
  </w:style>
  <w:style w:type="paragraph" w:styleId="34">
    <w:name w:val="toc 3"/>
    <w:basedOn w:val="a1"/>
    <w:next w:val="a1"/>
    <w:autoRedefine/>
    <w:uiPriority w:val="39"/>
    <w:unhideWhenUsed/>
    <w:rsid w:val="009503CE"/>
    <w:pPr>
      <w:ind w:left="560"/>
    </w:pPr>
  </w:style>
  <w:style w:type="paragraph" w:customStyle="1" w:styleId="af9">
    <w:name w:val="Для таблиц"/>
    <w:basedOn w:val="a1"/>
    <w:rsid w:val="009503CE"/>
    <w:pPr>
      <w:ind w:firstLine="0"/>
      <w:jc w:val="left"/>
    </w:pPr>
    <w:rPr>
      <w:sz w:val="24"/>
      <w:szCs w:val="24"/>
    </w:rPr>
  </w:style>
  <w:style w:type="numbering" w:customStyle="1" w:styleId="16">
    <w:name w:val="Нет списка1"/>
    <w:next w:val="a5"/>
    <w:uiPriority w:val="99"/>
    <w:semiHidden/>
    <w:unhideWhenUsed/>
    <w:rsid w:val="009503CE"/>
  </w:style>
  <w:style w:type="paragraph" w:styleId="afa">
    <w:name w:val="Title"/>
    <w:basedOn w:val="a1"/>
    <w:next w:val="a1"/>
    <w:link w:val="afb"/>
    <w:qFormat/>
    <w:rsid w:val="009503CE"/>
    <w:pPr>
      <w:spacing w:before="120" w:after="120"/>
      <w:ind w:firstLine="0"/>
      <w:jc w:val="left"/>
    </w:pPr>
    <w:rPr>
      <w:b/>
      <w:sz w:val="20"/>
      <w:lang w:eastAsia="en-US"/>
    </w:rPr>
  </w:style>
  <w:style w:type="character" w:customStyle="1" w:styleId="afb">
    <w:name w:val="Название Знак"/>
    <w:basedOn w:val="a3"/>
    <w:link w:val="afa"/>
    <w:rsid w:val="009503CE"/>
    <w:rPr>
      <w:rFonts w:ascii="Times New Roman" w:eastAsia="Times New Roman" w:hAnsi="Times New Roman" w:cs="Times New Roman"/>
      <w:b/>
      <w:sz w:val="20"/>
      <w:szCs w:val="20"/>
    </w:rPr>
  </w:style>
  <w:style w:type="paragraph" w:styleId="26">
    <w:name w:val="Body Text 2"/>
    <w:basedOn w:val="a1"/>
    <w:link w:val="27"/>
    <w:rsid w:val="009503CE"/>
    <w:pPr>
      <w:spacing w:after="120" w:line="480" w:lineRule="auto"/>
      <w:ind w:firstLine="0"/>
      <w:jc w:val="left"/>
    </w:pPr>
    <w:rPr>
      <w:sz w:val="20"/>
      <w:lang w:eastAsia="en-US"/>
    </w:rPr>
  </w:style>
  <w:style w:type="character" w:customStyle="1" w:styleId="27">
    <w:name w:val="Основной текст 2 Знак"/>
    <w:basedOn w:val="a3"/>
    <w:link w:val="26"/>
    <w:rsid w:val="009503CE"/>
    <w:rPr>
      <w:rFonts w:ascii="Times New Roman" w:eastAsia="Times New Roman" w:hAnsi="Times New Roman" w:cs="Times New Roman"/>
      <w:sz w:val="20"/>
      <w:szCs w:val="20"/>
    </w:rPr>
  </w:style>
  <w:style w:type="paragraph" w:styleId="afc">
    <w:name w:val="Plain Text"/>
    <w:basedOn w:val="a1"/>
    <w:link w:val="afd"/>
    <w:rsid w:val="009503CE"/>
    <w:pPr>
      <w:ind w:firstLine="0"/>
      <w:jc w:val="left"/>
    </w:pPr>
    <w:rPr>
      <w:rFonts w:ascii="Courier New" w:hAnsi="Courier New"/>
      <w:sz w:val="20"/>
    </w:rPr>
  </w:style>
  <w:style w:type="character" w:customStyle="1" w:styleId="afd">
    <w:name w:val="Текст Знак"/>
    <w:basedOn w:val="a3"/>
    <w:link w:val="afc"/>
    <w:rsid w:val="009503CE"/>
    <w:rPr>
      <w:rFonts w:ascii="Courier New" w:eastAsia="Times New Roman" w:hAnsi="Courier New" w:cs="Times New Roman"/>
      <w:sz w:val="20"/>
      <w:szCs w:val="20"/>
      <w:lang w:eastAsia="ru-RU"/>
    </w:rPr>
  </w:style>
  <w:style w:type="table" w:customStyle="1" w:styleId="41">
    <w:name w:val="Сетка таблицы4"/>
    <w:basedOn w:val="a4"/>
    <w:next w:val="a6"/>
    <w:rsid w:val="009503C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9503CE"/>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9503CE"/>
    <w:pPr>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9503CE"/>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9503CE"/>
    <w:pPr>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basedOn w:val="a3"/>
    <w:link w:val="a0"/>
    <w:uiPriority w:val="99"/>
    <w:locked/>
    <w:rsid w:val="009503CE"/>
    <w:rPr>
      <w:rFonts w:ascii="Times New Roman" w:eastAsia="Times New Roman" w:hAnsi="Times New Roman" w:cs="Times New Roman"/>
      <w:sz w:val="24"/>
      <w:szCs w:val="24"/>
      <w:lang w:eastAsia="ru-RU"/>
    </w:rPr>
  </w:style>
  <w:style w:type="character" w:styleId="aff0">
    <w:name w:val="Emphasis"/>
    <w:basedOn w:val="a3"/>
    <w:uiPriority w:val="20"/>
    <w:qFormat/>
    <w:rsid w:val="009503CE"/>
    <w:rPr>
      <w:i/>
      <w:iCs/>
    </w:rPr>
  </w:style>
  <w:style w:type="character" w:customStyle="1" w:styleId="apple-converted-space">
    <w:name w:val="apple-converted-space"/>
    <w:basedOn w:val="a3"/>
    <w:rsid w:val="009503CE"/>
  </w:style>
  <w:style w:type="paragraph" w:styleId="aff1">
    <w:name w:val="Block Text"/>
    <w:basedOn w:val="a1"/>
    <w:rsid w:val="009503CE"/>
    <w:pPr>
      <w:widowControl w:val="0"/>
      <w:autoSpaceDE w:val="0"/>
      <w:autoSpaceDN w:val="0"/>
      <w:adjustRightInd w:val="0"/>
      <w:ind w:left="320" w:right="1000" w:firstLine="0"/>
      <w:jc w:val="center"/>
    </w:pPr>
    <w:rPr>
      <w:b/>
    </w:rPr>
  </w:style>
  <w:style w:type="paragraph" w:styleId="35">
    <w:name w:val="Body Text 3"/>
    <w:basedOn w:val="a1"/>
    <w:link w:val="36"/>
    <w:uiPriority w:val="99"/>
    <w:semiHidden/>
    <w:unhideWhenUsed/>
    <w:rsid w:val="009503CE"/>
    <w:pPr>
      <w:widowControl w:val="0"/>
      <w:autoSpaceDE w:val="0"/>
      <w:autoSpaceDN w:val="0"/>
      <w:adjustRightInd w:val="0"/>
      <w:spacing w:after="120"/>
      <w:ind w:firstLine="0"/>
      <w:jc w:val="left"/>
    </w:pPr>
    <w:rPr>
      <w:rFonts w:ascii="Arial" w:hAnsi="Arial" w:cs="Arial"/>
      <w:sz w:val="16"/>
      <w:szCs w:val="16"/>
    </w:rPr>
  </w:style>
  <w:style w:type="character" w:customStyle="1" w:styleId="36">
    <w:name w:val="Основной текст 3 Знак"/>
    <w:basedOn w:val="a3"/>
    <w:link w:val="35"/>
    <w:uiPriority w:val="99"/>
    <w:semiHidden/>
    <w:rsid w:val="009503CE"/>
    <w:rPr>
      <w:rFonts w:ascii="Arial" w:eastAsia="Times New Roman" w:hAnsi="Arial" w:cs="Arial"/>
      <w:sz w:val="16"/>
      <w:szCs w:val="16"/>
      <w:lang w:eastAsia="ru-RU"/>
    </w:rPr>
  </w:style>
  <w:style w:type="paragraph" w:customStyle="1" w:styleId="FR2">
    <w:name w:val="FR2"/>
    <w:rsid w:val="009503CE"/>
    <w:pPr>
      <w:widowControl w:val="0"/>
      <w:autoSpaceDE w:val="0"/>
      <w:autoSpaceDN w:val="0"/>
      <w:adjustRightInd w:val="0"/>
      <w:jc w:val="center"/>
    </w:pPr>
    <w:rPr>
      <w:rFonts w:ascii="Arial" w:eastAsia="Times New Roman" w:hAnsi="Arial" w:cs="Arial"/>
      <w:b/>
      <w:bCs/>
      <w:sz w:val="24"/>
      <w:szCs w:val="24"/>
      <w:lang w:eastAsia="ru-RU"/>
    </w:rPr>
  </w:style>
  <w:style w:type="paragraph" w:customStyle="1" w:styleId="Style1">
    <w:name w:val="Style1"/>
    <w:basedOn w:val="a1"/>
    <w:uiPriority w:val="99"/>
    <w:rsid w:val="009503CE"/>
    <w:pPr>
      <w:widowControl w:val="0"/>
      <w:autoSpaceDE w:val="0"/>
      <w:autoSpaceDN w:val="0"/>
      <w:adjustRightInd w:val="0"/>
      <w:ind w:firstLine="0"/>
      <w:jc w:val="left"/>
    </w:pPr>
    <w:rPr>
      <w:sz w:val="24"/>
      <w:szCs w:val="24"/>
    </w:rPr>
  </w:style>
  <w:style w:type="paragraph" w:customStyle="1" w:styleId="Style8">
    <w:name w:val="Style8"/>
    <w:basedOn w:val="a1"/>
    <w:uiPriority w:val="99"/>
    <w:rsid w:val="009503CE"/>
    <w:pPr>
      <w:widowControl w:val="0"/>
      <w:autoSpaceDE w:val="0"/>
      <w:autoSpaceDN w:val="0"/>
      <w:adjustRightInd w:val="0"/>
      <w:spacing w:line="322" w:lineRule="exact"/>
      <w:ind w:hanging="355"/>
      <w:jc w:val="left"/>
    </w:pPr>
    <w:rPr>
      <w:sz w:val="24"/>
      <w:szCs w:val="24"/>
    </w:rPr>
  </w:style>
  <w:style w:type="character" w:customStyle="1" w:styleId="FontStyle13">
    <w:name w:val="Font Style13"/>
    <w:basedOn w:val="a3"/>
    <w:uiPriority w:val="99"/>
    <w:rsid w:val="009503CE"/>
    <w:rPr>
      <w:rFonts w:ascii="Times New Roman" w:hAnsi="Times New Roman" w:cs="Times New Roman" w:hint="default"/>
      <w:sz w:val="26"/>
      <w:szCs w:val="26"/>
    </w:rPr>
  </w:style>
  <w:style w:type="paragraph" w:customStyle="1" w:styleId="Style3">
    <w:name w:val="Style3"/>
    <w:basedOn w:val="a1"/>
    <w:uiPriority w:val="99"/>
    <w:rsid w:val="009503CE"/>
    <w:pPr>
      <w:widowControl w:val="0"/>
      <w:autoSpaceDE w:val="0"/>
      <w:autoSpaceDN w:val="0"/>
      <w:adjustRightInd w:val="0"/>
      <w:spacing w:line="317" w:lineRule="exact"/>
      <w:ind w:firstLine="336"/>
      <w:jc w:val="left"/>
    </w:pPr>
    <w:rPr>
      <w:sz w:val="24"/>
      <w:szCs w:val="24"/>
    </w:rPr>
  </w:style>
  <w:style w:type="paragraph" w:customStyle="1" w:styleId="Style4">
    <w:name w:val="Style4"/>
    <w:basedOn w:val="a1"/>
    <w:uiPriority w:val="99"/>
    <w:rsid w:val="009503CE"/>
    <w:pPr>
      <w:widowControl w:val="0"/>
      <w:autoSpaceDE w:val="0"/>
      <w:autoSpaceDN w:val="0"/>
      <w:adjustRightInd w:val="0"/>
      <w:ind w:firstLine="0"/>
      <w:jc w:val="left"/>
    </w:pPr>
    <w:rPr>
      <w:sz w:val="24"/>
      <w:szCs w:val="24"/>
    </w:rPr>
  </w:style>
  <w:style w:type="character" w:customStyle="1" w:styleId="FontStyle12">
    <w:name w:val="Font Style12"/>
    <w:basedOn w:val="a3"/>
    <w:uiPriority w:val="99"/>
    <w:rsid w:val="009503CE"/>
    <w:rPr>
      <w:rFonts w:ascii="Times New Roman" w:hAnsi="Times New Roman" w:cs="Times New Roman" w:hint="default"/>
      <w:b/>
      <w:bCs/>
      <w:sz w:val="26"/>
      <w:szCs w:val="26"/>
    </w:rPr>
  </w:style>
  <w:style w:type="character" w:customStyle="1" w:styleId="aff2">
    <w:name w:val="Основной текст_"/>
    <w:link w:val="19"/>
    <w:locked/>
    <w:rsid w:val="009503CE"/>
    <w:rPr>
      <w:sz w:val="27"/>
      <w:szCs w:val="27"/>
      <w:shd w:val="clear" w:color="auto" w:fill="FFFFFF"/>
    </w:rPr>
  </w:style>
  <w:style w:type="paragraph" w:customStyle="1" w:styleId="19">
    <w:name w:val="Основной текст1"/>
    <w:basedOn w:val="a1"/>
    <w:link w:val="aff2"/>
    <w:rsid w:val="009503CE"/>
    <w:pPr>
      <w:shd w:val="clear" w:color="auto" w:fill="FFFFFF"/>
      <w:spacing w:before="420" w:after="240" w:line="322" w:lineRule="exact"/>
      <w:ind w:hanging="720"/>
    </w:pPr>
    <w:rPr>
      <w:rFonts w:asciiTheme="minorHAnsi" w:eastAsiaTheme="minorHAnsi" w:hAnsiTheme="minorHAnsi" w:cstheme="minorBidi"/>
      <w:sz w:val="27"/>
      <w:szCs w:val="27"/>
      <w:lang w:eastAsia="en-US"/>
    </w:rPr>
  </w:style>
  <w:style w:type="paragraph" w:customStyle="1" w:styleId="28">
    <w:name w:val="Основной текст2"/>
    <w:basedOn w:val="a1"/>
    <w:rsid w:val="009503CE"/>
    <w:pPr>
      <w:shd w:val="clear" w:color="auto" w:fill="FFFFFF"/>
      <w:spacing w:before="240" w:after="120" w:line="302" w:lineRule="exact"/>
      <w:ind w:hanging="540"/>
      <w:jc w:val="left"/>
    </w:pPr>
    <w:rPr>
      <w:color w:val="000000"/>
      <w:sz w:val="25"/>
      <w:szCs w:val="25"/>
    </w:rPr>
  </w:style>
  <w:style w:type="character" w:customStyle="1" w:styleId="51">
    <w:name w:val="Основной текст (5)_"/>
    <w:link w:val="52"/>
    <w:rsid w:val="009503CE"/>
    <w:rPr>
      <w:sz w:val="25"/>
      <w:szCs w:val="25"/>
      <w:shd w:val="clear" w:color="auto" w:fill="FFFFFF"/>
    </w:rPr>
  </w:style>
  <w:style w:type="paragraph" w:customStyle="1" w:styleId="52">
    <w:name w:val="Основной текст (5)"/>
    <w:basedOn w:val="a1"/>
    <w:link w:val="51"/>
    <w:rsid w:val="009503CE"/>
    <w:pPr>
      <w:shd w:val="clear" w:color="auto" w:fill="FFFFFF"/>
      <w:spacing w:before="360" w:line="298" w:lineRule="exact"/>
      <w:ind w:firstLine="0"/>
      <w:jc w:val="left"/>
    </w:pPr>
    <w:rPr>
      <w:rFonts w:asciiTheme="minorHAnsi" w:eastAsiaTheme="minorHAnsi" w:hAnsiTheme="minorHAnsi" w:cstheme="minorBidi"/>
      <w:sz w:val="25"/>
      <w:szCs w:val="25"/>
      <w:lang w:eastAsia="en-US"/>
    </w:rPr>
  </w:style>
  <w:style w:type="character" w:styleId="aff3">
    <w:name w:val="FollowedHyperlink"/>
    <w:basedOn w:val="a3"/>
    <w:uiPriority w:val="99"/>
    <w:semiHidden/>
    <w:unhideWhenUsed/>
    <w:rsid w:val="009503CE"/>
    <w:rPr>
      <w:color w:val="800080"/>
      <w:u w:val="single"/>
    </w:rPr>
  </w:style>
  <w:style w:type="character" w:customStyle="1" w:styleId="aff4">
    <w:name w:val="Основной текст + Курсив"/>
    <w:rsid w:val="009503CE"/>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37">
    <w:name w:val="Заголовок №3"/>
    <w:rsid w:val="009503CE"/>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 (11)"/>
    <w:rsid w:val="009503CE"/>
    <w:rPr>
      <w:rFonts w:ascii="Times New Roman" w:eastAsia="Times New Roman" w:hAnsi="Times New Roman" w:cs="Times New Roman"/>
      <w:b w:val="0"/>
      <w:bCs w:val="0"/>
      <w:i w:val="0"/>
      <w:iCs w:val="0"/>
      <w:smallCaps w:val="0"/>
      <w:strike w:val="0"/>
      <w:spacing w:val="0"/>
      <w:sz w:val="19"/>
      <w:szCs w:val="19"/>
    </w:rPr>
  </w:style>
  <w:style w:type="paragraph" w:customStyle="1" w:styleId="ConsNormal">
    <w:name w:val="ConsNormal"/>
    <w:rsid w:val="009503C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5">
    <w:name w:val="Основной"/>
    <w:basedOn w:val="a1"/>
    <w:rsid w:val="009503CE"/>
    <w:pPr>
      <w:ind w:firstLine="425"/>
    </w:pPr>
  </w:style>
  <w:style w:type="character" w:styleId="aff6">
    <w:name w:val="Strong"/>
    <w:basedOn w:val="a3"/>
    <w:uiPriority w:val="22"/>
    <w:qFormat/>
    <w:rsid w:val="009503CE"/>
    <w:rPr>
      <w:b/>
      <w:bCs/>
    </w:rPr>
  </w:style>
  <w:style w:type="paragraph" w:customStyle="1" w:styleId="210">
    <w:name w:val="Маркированный список 21"/>
    <w:basedOn w:val="a1"/>
    <w:uiPriority w:val="99"/>
    <w:rsid w:val="00FB78F6"/>
    <w:pPr>
      <w:ind w:left="-283" w:firstLine="0"/>
    </w:pPr>
    <w:rPr>
      <w:rFonts w:ascii="Arial" w:hAnsi="Arial" w:cs="Arial"/>
      <w:sz w:val="24"/>
      <w:szCs w:val="28"/>
      <w:lang w:eastAsia="ar-SA"/>
    </w:rPr>
  </w:style>
  <w:style w:type="character" w:customStyle="1" w:styleId="Heading22">
    <w:name w:val="Heading #2 (2)"/>
    <w:basedOn w:val="a3"/>
    <w:rsid w:val="00050E48"/>
    <w:rPr>
      <w:rFonts w:ascii="Times New Roman" w:eastAsia="Times New Roman" w:hAnsi="Times New Roman" w:cs="Times New Roman"/>
      <w:b w:val="0"/>
      <w:bCs w:val="0"/>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2D41"/>
    <w:pPr>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uiPriority w:val="9"/>
    <w:qFormat/>
    <w:rsid w:val="009503CE"/>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9503CE"/>
    <w:pPr>
      <w:keepNext/>
      <w:ind w:firstLine="0"/>
      <w:jc w:val="center"/>
      <w:outlineLvl w:val="1"/>
    </w:pPr>
    <w:rPr>
      <w:rFonts w:ascii="TimesDL" w:hAnsi="TimesDL"/>
      <w:b/>
      <w:sz w:val="20"/>
    </w:rPr>
  </w:style>
  <w:style w:type="paragraph" w:styleId="3">
    <w:name w:val="heading 3"/>
    <w:next w:val="a2"/>
    <w:link w:val="30"/>
    <w:autoRedefine/>
    <w:qFormat/>
    <w:rsid w:val="009503CE"/>
    <w:pPr>
      <w:keepNext/>
      <w:spacing w:before="60"/>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9503CE"/>
    <w:pPr>
      <w:keepNext/>
      <w:spacing w:before="240" w:after="60"/>
      <w:ind w:firstLine="0"/>
      <w:jc w:val="left"/>
      <w:outlineLvl w:val="3"/>
    </w:pPr>
    <w:rPr>
      <w:b/>
      <w:bCs/>
      <w:szCs w:val="28"/>
    </w:rPr>
  </w:style>
  <w:style w:type="paragraph" w:styleId="5">
    <w:name w:val="heading 5"/>
    <w:basedOn w:val="a1"/>
    <w:next w:val="a1"/>
    <w:link w:val="50"/>
    <w:qFormat/>
    <w:rsid w:val="009503CE"/>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9503CE"/>
    <w:pPr>
      <w:spacing w:before="240" w:after="60"/>
      <w:ind w:firstLine="0"/>
      <w:jc w:val="left"/>
      <w:outlineLvl w:val="5"/>
    </w:pPr>
    <w:rPr>
      <w:b/>
      <w:bCs/>
      <w:sz w:val="22"/>
      <w:szCs w:val="22"/>
    </w:rPr>
  </w:style>
  <w:style w:type="paragraph" w:styleId="7">
    <w:name w:val="heading 7"/>
    <w:basedOn w:val="a1"/>
    <w:next w:val="a1"/>
    <w:link w:val="70"/>
    <w:qFormat/>
    <w:rsid w:val="009503CE"/>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9503CE"/>
    <w:pPr>
      <w:spacing w:before="240" w:after="60"/>
      <w:ind w:firstLine="0"/>
      <w:jc w:val="left"/>
      <w:outlineLvl w:val="7"/>
    </w:pPr>
    <w:rPr>
      <w:i/>
      <w:iCs/>
      <w:sz w:val="24"/>
      <w:szCs w:val="24"/>
    </w:rPr>
  </w:style>
  <w:style w:type="paragraph" w:styleId="9">
    <w:name w:val="heading 9"/>
    <w:basedOn w:val="a1"/>
    <w:next w:val="a1"/>
    <w:link w:val="90"/>
    <w:qFormat/>
    <w:rsid w:val="009503CE"/>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9503CE"/>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9503CE"/>
    <w:rPr>
      <w:rFonts w:ascii="TimesDL" w:eastAsia="Times New Roman" w:hAnsi="TimesDL" w:cs="Times New Roman"/>
      <w:b/>
      <w:sz w:val="20"/>
      <w:szCs w:val="20"/>
      <w:lang w:eastAsia="ru-RU"/>
    </w:rPr>
  </w:style>
  <w:style w:type="character" w:customStyle="1" w:styleId="30">
    <w:name w:val="Заголовок 3 Знак"/>
    <w:basedOn w:val="a3"/>
    <w:link w:val="3"/>
    <w:rsid w:val="009503CE"/>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9503CE"/>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9503CE"/>
    <w:rPr>
      <w:rFonts w:ascii="Arial" w:eastAsia="Times New Roman" w:hAnsi="Arial" w:cs="Times New Roman"/>
      <w:szCs w:val="20"/>
      <w:lang w:eastAsia="ru-RU"/>
    </w:rPr>
  </w:style>
  <w:style w:type="character" w:customStyle="1" w:styleId="60">
    <w:name w:val="Заголовок 6 Знак"/>
    <w:basedOn w:val="a3"/>
    <w:link w:val="6"/>
    <w:rsid w:val="009503CE"/>
    <w:rPr>
      <w:rFonts w:ascii="Times New Roman" w:eastAsia="Times New Roman" w:hAnsi="Times New Roman" w:cs="Times New Roman"/>
      <w:b/>
      <w:bCs/>
      <w:lang w:eastAsia="ru-RU"/>
    </w:rPr>
  </w:style>
  <w:style w:type="character" w:customStyle="1" w:styleId="70">
    <w:name w:val="Заголовок 7 Знак"/>
    <w:basedOn w:val="a3"/>
    <w:link w:val="7"/>
    <w:rsid w:val="009503CE"/>
    <w:rPr>
      <w:rFonts w:ascii="Arial" w:eastAsia="Times New Roman" w:hAnsi="Arial" w:cs="Times New Roman"/>
      <w:b/>
      <w:sz w:val="28"/>
      <w:szCs w:val="20"/>
      <w:lang w:eastAsia="ru-RU"/>
    </w:rPr>
  </w:style>
  <w:style w:type="character" w:customStyle="1" w:styleId="80">
    <w:name w:val="Заголовок 8 Знак"/>
    <w:basedOn w:val="a3"/>
    <w:link w:val="8"/>
    <w:rsid w:val="009503CE"/>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9503CE"/>
    <w:rPr>
      <w:rFonts w:ascii="Arial" w:eastAsia="Times New Roman" w:hAnsi="Arial" w:cs="Times New Roman"/>
      <w:b/>
      <w:i/>
      <w:sz w:val="18"/>
      <w:szCs w:val="20"/>
      <w:lang w:eastAsia="ru-RU"/>
    </w:rPr>
  </w:style>
  <w:style w:type="table" w:styleId="a6">
    <w:name w:val="Table Grid"/>
    <w:basedOn w:val="a4"/>
    <w:uiPriority w:val="59"/>
    <w:rsid w:val="009503CE"/>
    <w:pPr>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9503CE"/>
    <w:pPr>
      <w:tabs>
        <w:tab w:val="center" w:pos="4677"/>
        <w:tab w:val="right" w:pos="9355"/>
      </w:tabs>
    </w:pPr>
  </w:style>
  <w:style w:type="character" w:customStyle="1" w:styleId="a8">
    <w:name w:val="Верхний колонтитул Знак"/>
    <w:basedOn w:val="a3"/>
    <w:link w:val="a7"/>
    <w:rsid w:val="009503CE"/>
    <w:rPr>
      <w:rFonts w:ascii="Times New Roman" w:eastAsia="Times New Roman" w:hAnsi="Times New Roman" w:cs="Times New Roman"/>
      <w:sz w:val="28"/>
      <w:szCs w:val="20"/>
      <w:lang w:eastAsia="ru-RU"/>
    </w:rPr>
  </w:style>
  <w:style w:type="paragraph" w:styleId="a9">
    <w:name w:val="footer"/>
    <w:basedOn w:val="a1"/>
    <w:link w:val="aa"/>
    <w:rsid w:val="009503CE"/>
    <w:pPr>
      <w:tabs>
        <w:tab w:val="center" w:pos="4677"/>
        <w:tab w:val="right" w:pos="9355"/>
      </w:tabs>
    </w:pPr>
  </w:style>
  <w:style w:type="character" w:customStyle="1" w:styleId="aa">
    <w:name w:val="Нижний колонтитул Знак"/>
    <w:basedOn w:val="a3"/>
    <w:link w:val="a9"/>
    <w:rsid w:val="009503CE"/>
    <w:rPr>
      <w:rFonts w:ascii="Times New Roman" w:eastAsia="Times New Roman" w:hAnsi="Times New Roman" w:cs="Times New Roman"/>
      <w:sz w:val="28"/>
      <w:szCs w:val="20"/>
      <w:lang w:eastAsia="ru-RU"/>
    </w:rPr>
  </w:style>
  <w:style w:type="character" w:styleId="ab">
    <w:name w:val="page number"/>
    <w:basedOn w:val="a3"/>
    <w:rsid w:val="009503CE"/>
  </w:style>
  <w:style w:type="paragraph" w:styleId="ac">
    <w:name w:val="Balloon Text"/>
    <w:basedOn w:val="a1"/>
    <w:link w:val="ad"/>
    <w:semiHidden/>
    <w:rsid w:val="009503CE"/>
    <w:rPr>
      <w:rFonts w:ascii="Tahoma" w:hAnsi="Tahoma"/>
      <w:sz w:val="16"/>
      <w:szCs w:val="16"/>
    </w:rPr>
  </w:style>
  <w:style w:type="character" w:customStyle="1" w:styleId="ad">
    <w:name w:val="Текст выноски Знак"/>
    <w:basedOn w:val="a3"/>
    <w:link w:val="ac"/>
    <w:semiHidden/>
    <w:rsid w:val="009503CE"/>
    <w:rPr>
      <w:rFonts w:ascii="Tahoma" w:eastAsia="Times New Roman" w:hAnsi="Tahoma" w:cs="Times New Roman"/>
      <w:sz w:val="16"/>
      <w:szCs w:val="16"/>
      <w:lang w:eastAsia="ru-RU"/>
    </w:rPr>
  </w:style>
  <w:style w:type="character" w:styleId="ae">
    <w:name w:val="Hyperlink"/>
    <w:uiPriority w:val="99"/>
    <w:rsid w:val="009503CE"/>
    <w:rPr>
      <w:color w:val="0000FF"/>
      <w:u w:val="single"/>
    </w:rPr>
  </w:style>
  <w:style w:type="paragraph" w:customStyle="1" w:styleId="Iauiue">
    <w:name w:val="Iau.iue"/>
    <w:basedOn w:val="a1"/>
    <w:next w:val="a1"/>
    <w:rsid w:val="009503CE"/>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9503CE"/>
    <w:pPr>
      <w:autoSpaceDE w:val="0"/>
      <w:autoSpaceDN w:val="0"/>
      <w:adjustRightInd w:val="0"/>
      <w:ind w:firstLine="0"/>
      <w:jc w:val="left"/>
    </w:pPr>
    <w:rPr>
      <w:sz w:val="24"/>
      <w:szCs w:val="24"/>
    </w:rPr>
  </w:style>
  <w:style w:type="paragraph" w:customStyle="1" w:styleId="Iniiaiieoaeno">
    <w:name w:val="Iniiaiie oaeno"/>
    <w:basedOn w:val="a1"/>
    <w:next w:val="a1"/>
    <w:rsid w:val="009503CE"/>
    <w:pPr>
      <w:autoSpaceDE w:val="0"/>
      <w:autoSpaceDN w:val="0"/>
      <w:adjustRightInd w:val="0"/>
      <w:ind w:firstLine="0"/>
      <w:jc w:val="left"/>
    </w:pPr>
    <w:rPr>
      <w:sz w:val="24"/>
      <w:szCs w:val="24"/>
    </w:rPr>
  </w:style>
  <w:style w:type="paragraph" w:customStyle="1" w:styleId="Default">
    <w:name w:val="Default"/>
    <w:rsid w:val="009503CE"/>
    <w:pPr>
      <w:autoSpaceDE w:val="0"/>
      <w:autoSpaceDN w:val="0"/>
      <w:adjustRightInd w:val="0"/>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9503CE"/>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9503CE"/>
    <w:pPr>
      <w:tabs>
        <w:tab w:val="left" w:pos="1320"/>
        <w:tab w:val="right" w:leader="dot" w:pos="9781"/>
      </w:tabs>
      <w:ind w:left="1843" w:hanging="1123"/>
    </w:pPr>
  </w:style>
  <w:style w:type="paragraph" w:styleId="21">
    <w:name w:val="toc 2"/>
    <w:basedOn w:val="a1"/>
    <w:next w:val="a1"/>
    <w:autoRedefine/>
    <w:uiPriority w:val="39"/>
    <w:rsid w:val="009503CE"/>
    <w:pPr>
      <w:tabs>
        <w:tab w:val="left" w:pos="567"/>
        <w:tab w:val="right" w:leader="dot" w:pos="9785"/>
      </w:tabs>
      <w:ind w:left="567" w:hanging="567"/>
    </w:pPr>
  </w:style>
  <w:style w:type="paragraph" w:styleId="af0">
    <w:name w:val="Normal Indent"/>
    <w:basedOn w:val="a1"/>
    <w:unhideWhenUsed/>
    <w:rsid w:val="009503CE"/>
    <w:pPr>
      <w:spacing w:line="360" w:lineRule="auto"/>
      <w:ind w:firstLine="567"/>
    </w:pPr>
    <w:rPr>
      <w:rFonts w:ascii="Arial" w:hAnsi="Arial"/>
      <w:sz w:val="24"/>
      <w:szCs w:val="24"/>
    </w:rPr>
  </w:style>
  <w:style w:type="paragraph" w:styleId="af1">
    <w:name w:val="Body Text Indent"/>
    <w:basedOn w:val="a1"/>
    <w:link w:val="af2"/>
    <w:rsid w:val="009503CE"/>
    <w:pPr>
      <w:spacing w:after="120"/>
      <w:ind w:left="283" w:firstLine="0"/>
      <w:jc w:val="left"/>
    </w:pPr>
    <w:rPr>
      <w:sz w:val="24"/>
      <w:szCs w:val="24"/>
    </w:rPr>
  </w:style>
  <w:style w:type="character" w:customStyle="1" w:styleId="af2">
    <w:name w:val="Основной текст с отступом Знак"/>
    <w:basedOn w:val="a3"/>
    <w:link w:val="af1"/>
    <w:rsid w:val="009503CE"/>
    <w:rPr>
      <w:rFonts w:ascii="Times New Roman" w:eastAsia="Times New Roman" w:hAnsi="Times New Roman" w:cs="Times New Roman"/>
      <w:sz w:val="24"/>
      <w:szCs w:val="24"/>
      <w:lang w:eastAsia="ru-RU"/>
    </w:rPr>
  </w:style>
  <w:style w:type="paragraph" w:styleId="22">
    <w:name w:val="Body Text Indent 2"/>
    <w:basedOn w:val="a1"/>
    <w:link w:val="23"/>
    <w:rsid w:val="009503CE"/>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9503CE"/>
    <w:rPr>
      <w:rFonts w:ascii="Times New Roman" w:eastAsia="Times New Roman" w:hAnsi="Times New Roman" w:cs="Times New Roman"/>
      <w:sz w:val="24"/>
      <w:szCs w:val="24"/>
      <w:lang w:eastAsia="ru-RU"/>
    </w:rPr>
  </w:style>
  <w:style w:type="paragraph" w:styleId="31">
    <w:name w:val="Body Text Indent 3"/>
    <w:basedOn w:val="a1"/>
    <w:link w:val="32"/>
    <w:rsid w:val="009503CE"/>
    <w:pPr>
      <w:spacing w:after="120"/>
      <w:ind w:left="283" w:firstLine="0"/>
      <w:jc w:val="left"/>
    </w:pPr>
    <w:rPr>
      <w:sz w:val="16"/>
      <w:szCs w:val="16"/>
    </w:rPr>
  </w:style>
  <w:style w:type="character" w:customStyle="1" w:styleId="32">
    <w:name w:val="Основной текст с отступом 3 Знак"/>
    <w:basedOn w:val="a3"/>
    <w:link w:val="31"/>
    <w:rsid w:val="009503CE"/>
    <w:rPr>
      <w:rFonts w:ascii="Times New Roman" w:eastAsia="Times New Roman" w:hAnsi="Times New Roman" w:cs="Times New Roman"/>
      <w:sz w:val="16"/>
      <w:szCs w:val="16"/>
      <w:lang w:eastAsia="ru-RU"/>
    </w:rPr>
  </w:style>
  <w:style w:type="paragraph" w:styleId="af3">
    <w:name w:val="List Paragraph"/>
    <w:basedOn w:val="a1"/>
    <w:qFormat/>
    <w:rsid w:val="009503CE"/>
    <w:pPr>
      <w:ind w:left="720"/>
      <w:contextualSpacing/>
    </w:pPr>
  </w:style>
  <w:style w:type="paragraph" w:customStyle="1" w:styleId="13">
    <w:name w:val="Стиль 1"/>
    <w:basedOn w:val="a1"/>
    <w:link w:val="14"/>
    <w:rsid w:val="009503CE"/>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9503CE"/>
    <w:pPr>
      <w:spacing w:before="120" w:line="288" w:lineRule="auto"/>
      <w:ind w:left="567" w:firstLine="0"/>
    </w:pPr>
    <w:rPr>
      <w:sz w:val="24"/>
      <w:szCs w:val="24"/>
      <w:lang w:eastAsia="en-GB"/>
    </w:rPr>
  </w:style>
  <w:style w:type="character" w:customStyle="1" w:styleId="14">
    <w:name w:val="Стиль 1 Знак"/>
    <w:link w:val="13"/>
    <w:rsid w:val="009503CE"/>
    <w:rPr>
      <w:rFonts w:ascii="Times New Roman" w:eastAsia="Times New Roman" w:hAnsi="Times New Roman" w:cs="Times New Roman"/>
      <w:sz w:val="24"/>
      <w:szCs w:val="24"/>
      <w:lang w:val="en-GB" w:eastAsia="en-GB"/>
    </w:rPr>
  </w:style>
  <w:style w:type="paragraph" w:customStyle="1" w:styleId="1">
    <w:name w:val="Заголовок_1"/>
    <w:basedOn w:val="a1"/>
    <w:rsid w:val="009503CE"/>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9503CE"/>
    <w:pPr>
      <w:ind w:firstLine="0"/>
      <w:jc w:val="left"/>
    </w:pPr>
    <w:rPr>
      <w:sz w:val="20"/>
      <w:lang w:val="en-GB" w:eastAsia="en-GB"/>
    </w:rPr>
  </w:style>
  <w:style w:type="character" w:customStyle="1" w:styleId="af5">
    <w:name w:val="Текст сноски Знак"/>
    <w:basedOn w:val="a3"/>
    <w:link w:val="af4"/>
    <w:uiPriority w:val="99"/>
    <w:rsid w:val="009503CE"/>
    <w:rPr>
      <w:rFonts w:ascii="Times New Roman" w:eastAsia="Times New Roman" w:hAnsi="Times New Roman" w:cs="Times New Roman"/>
      <w:sz w:val="20"/>
      <w:szCs w:val="20"/>
      <w:lang w:val="en-GB" w:eastAsia="en-GB"/>
    </w:rPr>
  </w:style>
  <w:style w:type="character" w:styleId="af6">
    <w:name w:val="footnote reference"/>
    <w:uiPriority w:val="99"/>
    <w:rsid w:val="009503CE"/>
    <w:rPr>
      <w:vertAlign w:val="superscript"/>
    </w:rPr>
  </w:style>
  <w:style w:type="paragraph" w:styleId="a0">
    <w:name w:val="Normal (Web)"/>
    <w:basedOn w:val="a1"/>
    <w:link w:val="af7"/>
    <w:uiPriority w:val="99"/>
    <w:rsid w:val="009503CE"/>
    <w:pPr>
      <w:numPr>
        <w:numId w:val="3"/>
      </w:numPr>
      <w:spacing w:before="100" w:beforeAutospacing="1" w:after="100" w:afterAutospacing="1"/>
      <w:jc w:val="left"/>
    </w:pPr>
    <w:rPr>
      <w:sz w:val="24"/>
      <w:szCs w:val="24"/>
    </w:rPr>
  </w:style>
  <w:style w:type="paragraph" w:customStyle="1" w:styleId="a">
    <w:name w:val="список с точками"/>
    <w:basedOn w:val="a1"/>
    <w:rsid w:val="009503CE"/>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9503CE"/>
    <w:pPr>
      <w:spacing w:after="120"/>
    </w:pPr>
  </w:style>
  <w:style w:type="character" w:customStyle="1" w:styleId="af8">
    <w:name w:val="Основной текст Знак"/>
    <w:basedOn w:val="a3"/>
    <w:link w:val="a2"/>
    <w:uiPriority w:val="99"/>
    <w:rsid w:val="009503CE"/>
    <w:rPr>
      <w:rFonts w:ascii="Times New Roman" w:eastAsia="Times New Roman" w:hAnsi="Times New Roman" w:cs="Times New Roman"/>
      <w:sz w:val="28"/>
      <w:szCs w:val="20"/>
    </w:rPr>
  </w:style>
  <w:style w:type="paragraph" w:styleId="34">
    <w:name w:val="toc 3"/>
    <w:basedOn w:val="a1"/>
    <w:next w:val="a1"/>
    <w:autoRedefine/>
    <w:uiPriority w:val="39"/>
    <w:unhideWhenUsed/>
    <w:rsid w:val="009503CE"/>
    <w:pPr>
      <w:ind w:left="560"/>
    </w:pPr>
  </w:style>
  <w:style w:type="paragraph" w:customStyle="1" w:styleId="af9">
    <w:name w:val="Для таблиц"/>
    <w:basedOn w:val="a1"/>
    <w:rsid w:val="009503CE"/>
    <w:pPr>
      <w:ind w:firstLine="0"/>
      <w:jc w:val="left"/>
    </w:pPr>
    <w:rPr>
      <w:sz w:val="24"/>
      <w:szCs w:val="24"/>
    </w:rPr>
  </w:style>
  <w:style w:type="numbering" w:customStyle="1" w:styleId="16">
    <w:name w:val="Нет списка1"/>
    <w:next w:val="a5"/>
    <w:uiPriority w:val="99"/>
    <w:semiHidden/>
    <w:unhideWhenUsed/>
    <w:rsid w:val="009503CE"/>
  </w:style>
  <w:style w:type="paragraph" w:styleId="afa">
    <w:name w:val="Title"/>
    <w:basedOn w:val="a1"/>
    <w:next w:val="a1"/>
    <w:link w:val="afb"/>
    <w:qFormat/>
    <w:rsid w:val="009503CE"/>
    <w:pPr>
      <w:spacing w:before="120" w:after="120"/>
      <w:ind w:firstLine="0"/>
      <w:jc w:val="left"/>
    </w:pPr>
    <w:rPr>
      <w:b/>
      <w:sz w:val="20"/>
      <w:lang w:eastAsia="en-US"/>
    </w:rPr>
  </w:style>
  <w:style w:type="character" w:customStyle="1" w:styleId="afb">
    <w:name w:val="Название Знак"/>
    <w:basedOn w:val="a3"/>
    <w:link w:val="afa"/>
    <w:rsid w:val="009503CE"/>
    <w:rPr>
      <w:rFonts w:ascii="Times New Roman" w:eastAsia="Times New Roman" w:hAnsi="Times New Roman" w:cs="Times New Roman"/>
      <w:b/>
      <w:sz w:val="20"/>
      <w:szCs w:val="20"/>
    </w:rPr>
  </w:style>
  <w:style w:type="paragraph" w:styleId="26">
    <w:name w:val="Body Text 2"/>
    <w:basedOn w:val="a1"/>
    <w:link w:val="27"/>
    <w:rsid w:val="009503CE"/>
    <w:pPr>
      <w:spacing w:after="120" w:line="480" w:lineRule="auto"/>
      <w:ind w:firstLine="0"/>
      <w:jc w:val="left"/>
    </w:pPr>
    <w:rPr>
      <w:sz w:val="20"/>
      <w:lang w:eastAsia="en-US"/>
    </w:rPr>
  </w:style>
  <w:style w:type="character" w:customStyle="1" w:styleId="27">
    <w:name w:val="Основной текст 2 Знак"/>
    <w:basedOn w:val="a3"/>
    <w:link w:val="26"/>
    <w:rsid w:val="009503CE"/>
    <w:rPr>
      <w:rFonts w:ascii="Times New Roman" w:eastAsia="Times New Roman" w:hAnsi="Times New Roman" w:cs="Times New Roman"/>
      <w:sz w:val="20"/>
      <w:szCs w:val="20"/>
    </w:rPr>
  </w:style>
  <w:style w:type="paragraph" w:styleId="afc">
    <w:name w:val="Plain Text"/>
    <w:basedOn w:val="a1"/>
    <w:link w:val="afd"/>
    <w:rsid w:val="009503CE"/>
    <w:pPr>
      <w:ind w:firstLine="0"/>
      <w:jc w:val="left"/>
    </w:pPr>
    <w:rPr>
      <w:rFonts w:ascii="Courier New" w:hAnsi="Courier New"/>
      <w:sz w:val="20"/>
    </w:rPr>
  </w:style>
  <w:style w:type="character" w:customStyle="1" w:styleId="afd">
    <w:name w:val="Текст Знак"/>
    <w:basedOn w:val="a3"/>
    <w:link w:val="afc"/>
    <w:rsid w:val="009503CE"/>
    <w:rPr>
      <w:rFonts w:ascii="Courier New" w:eastAsia="Times New Roman" w:hAnsi="Courier New" w:cs="Times New Roman"/>
      <w:sz w:val="20"/>
      <w:szCs w:val="20"/>
      <w:lang w:eastAsia="ru-RU"/>
    </w:rPr>
  </w:style>
  <w:style w:type="table" w:customStyle="1" w:styleId="41">
    <w:name w:val="Сетка таблицы4"/>
    <w:basedOn w:val="a4"/>
    <w:next w:val="a6"/>
    <w:rsid w:val="009503C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9503CE"/>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9503CE"/>
    <w:pPr>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9503CE"/>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9503CE"/>
    <w:pPr>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basedOn w:val="a3"/>
    <w:link w:val="a0"/>
    <w:uiPriority w:val="99"/>
    <w:locked/>
    <w:rsid w:val="009503CE"/>
    <w:rPr>
      <w:rFonts w:ascii="Times New Roman" w:eastAsia="Times New Roman" w:hAnsi="Times New Roman" w:cs="Times New Roman"/>
      <w:sz w:val="24"/>
      <w:szCs w:val="24"/>
      <w:lang w:eastAsia="ru-RU"/>
    </w:rPr>
  </w:style>
  <w:style w:type="character" w:styleId="aff0">
    <w:name w:val="Emphasis"/>
    <w:basedOn w:val="a3"/>
    <w:uiPriority w:val="20"/>
    <w:qFormat/>
    <w:rsid w:val="009503CE"/>
    <w:rPr>
      <w:i/>
      <w:iCs/>
    </w:rPr>
  </w:style>
  <w:style w:type="character" w:customStyle="1" w:styleId="apple-converted-space">
    <w:name w:val="apple-converted-space"/>
    <w:basedOn w:val="a3"/>
    <w:rsid w:val="009503CE"/>
  </w:style>
  <w:style w:type="paragraph" w:styleId="aff1">
    <w:name w:val="Block Text"/>
    <w:basedOn w:val="a1"/>
    <w:rsid w:val="009503CE"/>
    <w:pPr>
      <w:widowControl w:val="0"/>
      <w:autoSpaceDE w:val="0"/>
      <w:autoSpaceDN w:val="0"/>
      <w:adjustRightInd w:val="0"/>
      <w:ind w:left="320" w:right="1000" w:firstLine="0"/>
      <w:jc w:val="center"/>
    </w:pPr>
    <w:rPr>
      <w:b/>
    </w:rPr>
  </w:style>
  <w:style w:type="paragraph" w:styleId="35">
    <w:name w:val="Body Text 3"/>
    <w:basedOn w:val="a1"/>
    <w:link w:val="36"/>
    <w:uiPriority w:val="99"/>
    <w:semiHidden/>
    <w:unhideWhenUsed/>
    <w:rsid w:val="009503CE"/>
    <w:pPr>
      <w:widowControl w:val="0"/>
      <w:autoSpaceDE w:val="0"/>
      <w:autoSpaceDN w:val="0"/>
      <w:adjustRightInd w:val="0"/>
      <w:spacing w:after="120"/>
      <w:ind w:firstLine="0"/>
      <w:jc w:val="left"/>
    </w:pPr>
    <w:rPr>
      <w:rFonts w:ascii="Arial" w:hAnsi="Arial" w:cs="Arial"/>
      <w:sz w:val="16"/>
      <w:szCs w:val="16"/>
    </w:rPr>
  </w:style>
  <w:style w:type="character" w:customStyle="1" w:styleId="36">
    <w:name w:val="Основной текст 3 Знак"/>
    <w:basedOn w:val="a3"/>
    <w:link w:val="35"/>
    <w:uiPriority w:val="99"/>
    <w:semiHidden/>
    <w:rsid w:val="009503CE"/>
    <w:rPr>
      <w:rFonts w:ascii="Arial" w:eastAsia="Times New Roman" w:hAnsi="Arial" w:cs="Arial"/>
      <w:sz w:val="16"/>
      <w:szCs w:val="16"/>
      <w:lang w:eastAsia="ru-RU"/>
    </w:rPr>
  </w:style>
  <w:style w:type="paragraph" w:customStyle="1" w:styleId="FR2">
    <w:name w:val="FR2"/>
    <w:rsid w:val="009503CE"/>
    <w:pPr>
      <w:widowControl w:val="0"/>
      <w:autoSpaceDE w:val="0"/>
      <w:autoSpaceDN w:val="0"/>
      <w:adjustRightInd w:val="0"/>
      <w:jc w:val="center"/>
    </w:pPr>
    <w:rPr>
      <w:rFonts w:ascii="Arial" w:eastAsia="Times New Roman" w:hAnsi="Arial" w:cs="Arial"/>
      <w:b/>
      <w:bCs/>
      <w:sz w:val="24"/>
      <w:szCs w:val="24"/>
      <w:lang w:eastAsia="ru-RU"/>
    </w:rPr>
  </w:style>
  <w:style w:type="paragraph" w:customStyle="1" w:styleId="Style1">
    <w:name w:val="Style1"/>
    <w:basedOn w:val="a1"/>
    <w:uiPriority w:val="99"/>
    <w:rsid w:val="009503CE"/>
    <w:pPr>
      <w:widowControl w:val="0"/>
      <w:autoSpaceDE w:val="0"/>
      <w:autoSpaceDN w:val="0"/>
      <w:adjustRightInd w:val="0"/>
      <w:ind w:firstLine="0"/>
      <w:jc w:val="left"/>
    </w:pPr>
    <w:rPr>
      <w:sz w:val="24"/>
      <w:szCs w:val="24"/>
    </w:rPr>
  </w:style>
  <w:style w:type="paragraph" w:customStyle="1" w:styleId="Style8">
    <w:name w:val="Style8"/>
    <w:basedOn w:val="a1"/>
    <w:uiPriority w:val="99"/>
    <w:rsid w:val="009503CE"/>
    <w:pPr>
      <w:widowControl w:val="0"/>
      <w:autoSpaceDE w:val="0"/>
      <w:autoSpaceDN w:val="0"/>
      <w:adjustRightInd w:val="0"/>
      <w:spacing w:line="322" w:lineRule="exact"/>
      <w:ind w:hanging="355"/>
      <w:jc w:val="left"/>
    </w:pPr>
    <w:rPr>
      <w:sz w:val="24"/>
      <w:szCs w:val="24"/>
    </w:rPr>
  </w:style>
  <w:style w:type="character" w:customStyle="1" w:styleId="FontStyle13">
    <w:name w:val="Font Style13"/>
    <w:basedOn w:val="a3"/>
    <w:uiPriority w:val="99"/>
    <w:rsid w:val="009503CE"/>
    <w:rPr>
      <w:rFonts w:ascii="Times New Roman" w:hAnsi="Times New Roman" w:cs="Times New Roman" w:hint="default"/>
      <w:sz w:val="26"/>
      <w:szCs w:val="26"/>
    </w:rPr>
  </w:style>
  <w:style w:type="paragraph" w:customStyle="1" w:styleId="Style3">
    <w:name w:val="Style3"/>
    <w:basedOn w:val="a1"/>
    <w:uiPriority w:val="99"/>
    <w:rsid w:val="009503CE"/>
    <w:pPr>
      <w:widowControl w:val="0"/>
      <w:autoSpaceDE w:val="0"/>
      <w:autoSpaceDN w:val="0"/>
      <w:adjustRightInd w:val="0"/>
      <w:spacing w:line="317" w:lineRule="exact"/>
      <w:ind w:firstLine="336"/>
      <w:jc w:val="left"/>
    </w:pPr>
    <w:rPr>
      <w:sz w:val="24"/>
      <w:szCs w:val="24"/>
    </w:rPr>
  </w:style>
  <w:style w:type="paragraph" w:customStyle="1" w:styleId="Style4">
    <w:name w:val="Style4"/>
    <w:basedOn w:val="a1"/>
    <w:uiPriority w:val="99"/>
    <w:rsid w:val="009503CE"/>
    <w:pPr>
      <w:widowControl w:val="0"/>
      <w:autoSpaceDE w:val="0"/>
      <w:autoSpaceDN w:val="0"/>
      <w:adjustRightInd w:val="0"/>
      <w:ind w:firstLine="0"/>
      <w:jc w:val="left"/>
    </w:pPr>
    <w:rPr>
      <w:sz w:val="24"/>
      <w:szCs w:val="24"/>
    </w:rPr>
  </w:style>
  <w:style w:type="character" w:customStyle="1" w:styleId="FontStyle12">
    <w:name w:val="Font Style12"/>
    <w:basedOn w:val="a3"/>
    <w:uiPriority w:val="99"/>
    <w:rsid w:val="009503CE"/>
    <w:rPr>
      <w:rFonts w:ascii="Times New Roman" w:hAnsi="Times New Roman" w:cs="Times New Roman" w:hint="default"/>
      <w:b/>
      <w:bCs/>
      <w:sz w:val="26"/>
      <w:szCs w:val="26"/>
    </w:rPr>
  </w:style>
  <w:style w:type="character" w:customStyle="1" w:styleId="aff2">
    <w:name w:val="Основной текст_"/>
    <w:link w:val="19"/>
    <w:locked/>
    <w:rsid w:val="009503CE"/>
    <w:rPr>
      <w:sz w:val="27"/>
      <w:szCs w:val="27"/>
      <w:shd w:val="clear" w:color="auto" w:fill="FFFFFF"/>
    </w:rPr>
  </w:style>
  <w:style w:type="paragraph" w:customStyle="1" w:styleId="19">
    <w:name w:val="Основной текст1"/>
    <w:basedOn w:val="a1"/>
    <w:link w:val="aff2"/>
    <w:rsid w:val="009503CE"/>
    <w:pPr>
      <w:shd w:val="clear" w:color="auto" w:fill="FFFFFF"/>
      <w:spacing w:before="420" w:after="240" w:line="322" w:lineRule="exact"/>
      <w:ind w:hanging="720"/>
    </w:pPr>
    <w:rPr>
      <w:rFonts w:asciiTheme="minorHAnsi" w:eastAsiaTheme="minorHAnsi" w:hAnsiTheme="minorHAnsi" w:cstheme="minorBidi"/>
      <w:sz w:val="27"/>
      <w:szCs w:val="27"/>
      <w:lang w:eastAsia="en-US"/>
    </w:rPr>
  </w:style>
  <w:style w:type="paragraph" w:customStyle="1" w:styleId="28">
    <w:name w:val="Основной текст2"/>
    <w:basedOn w:val="a1"/>
    <w:rsid w:val="009503CE"/>
    <w:pPr>
      <w:shd w:val="clear" w:color="auto" w:fill="FFFFFF"/>
      <w:spacing w:before="240" w:after="120" w:line="302" w:lineRule="exact"/>
      <w:ind w:hanging="540"/>
      <w:jc w:val="left"/>
    </w:pPr>
    <w:rPr>
      <w:color w:val="000000"/>
      <w:sz w:val="25"/>
      <w:szCs w:val="25"/>
    </w:rPr>
  </w:style>
  <w:style w:type="character" w:customStyle="1" w:styleId="51">
    <w:name w:val="Основной текст (5)_"/>
    <w:link w:val="52"/>
    <w:rsid w:val="009503CE"/>
    <w:rPr>
      <w:sz w:val="25"/>
      <w:szCs w:val="25"/>
      <w:shd w:val="clear" w:color="auto" w:fill="FFFFFF"/>
    </w:rPr>
  </w:style>
  <w:style w:type="paragraph" w:customStyle="1" w:styleId="52">
    <w:name w:val="Основной текст (5)"/>
    <w:basedOn w:val="a1"/>
    <w:link w:val="51"/>
    <w:rsid w:val="009503CE"/>
    <w:pPr>
      <w:shd w:val="clear" w:color="auto" w:fill="FFFFFF"/>
      <w:spacing w:before="360" w:line="298" w:lineRule="exact"/>
      <w:ind w:firstLine="0"/>
      <w:jc w:val="left"/>
    </w:pPr>
    <w:rPr>
      <w:rFonts w:asciiTheme="minorHAnsi" w:eastAsiaTheme="minorHAnsi" w:hAnsiTheme="minorHAnsi" w:cstheme="minorBidi"/>
      <w:sz w:val="25"/>
      <w:szCs w:val="25"/>
      <w:lang w:eastAsia="en-US"/>
    </w:rPr>
  </w:style>
  <w:style w:type="character" w:styleId="aff3">
    <w:name w:val="FollowedHyperlink"/>
    <w:basedOn w:val="a3"/>
    <w:uiPriority w:val="99"/>
    <w:semiHidden/>
    <w:unhideWhenUsed/>
    <w:rsid w:val="009503CE"/>
    <w:rPr>
      <w:color w:val="800080"/>
      <w:u w:val="single"/>
    </w:rPr>
  </w:style>
  <w:style w:type="character" w:customStyle="1" w:styleId="aff4">
    <w:name w:val="Основной текст + Курсив"/>
    <w:rsid w:val="009503CE"/>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37">
    <w:name w:val="Заголовок №3"/>
    <w:rsid w:val="009503CE"/>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 (11)"/>
    <w:rsid w:val="009503CE"/>
    <w:rPr>
      <w:rFonts w:ascii="Times New Roman" w:eastAsia="Times New Roman" w:hAnsi="Times New Roman" w:cs="Times New Roman"/>
      <w:b w:val="0"/>
      <w:bCs w:val="0"/>
      <w:i w:val="0"/>
      <w:iCs w:val="0"/>
      <w:smallCaps w:val="0"/>
      <w:strike w:val="0"/>
      <w:spacing w:val="0"/>
      <w:sz w:val="19"/>
      <w:szCs w:val="19"/>
    </w:rPr>
  </w:style>
  <w:style w:type="paragraph" w:customStyle="1" w:styleId="ConsNormal">
    <w:name w:val="ConsNormal"/>
    <w:rsid w:val="009503C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5">
    <w:name w:val="Основной"/>
    <w:basedOn w:val="a1"/>
    <w:rsid w:val="009503CE"/>
    <w:pPr>
      <w:ind w:firstLine="425"/>
    </w:pPr>
  </w:style>
  <w:style w:type="character" w:styleId="aff6">
    <w:name w:val="Strong"/>
    <w:basedOn w:val="a3"/>
    <w:uiPriority w:val="22"/>
    <w:qFormat/>
    <w:rsid w:val="009503CE"/>
    <w:rPr>
      <w:b/>
      <w:bCs/>
    </w:rPr>
  </w:style>
  <w:style w:type="paragraph" w:customStyle="1" w:styleId="210">
    <w:name w:val="Маркированный список 21"/>
    <w:basedOn w:val="a1"/>
    <w:uiPriority w:val="99"/>
    <w:rsid w:val="00FB78F6"/>
    <w:pPr>
      <w:ind w:left="-283" w:firstLine="0"/>
    </w:pPr>
    <w:rPr>
      <w:rFonts w:ascii="Arial" w:hAnsi="Arial" w:cs="Arial"/>
      <w:sz w:val="24"/>
      <w:szCs w:val="28"/>
      <w:lang w:eastAsia="ar-SA"/>
    </w:rPr>
  </w:style>
  <w:style w:type="character" w:customStyle="1" w:styleId="Heading22">
    <w:name w:val="Heading #2 (2)"/>
    <w:basedOn w:val="a3"/>
    <w:rsid w:val="00050E48"/>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divs>
    <w:div w:id="190654291">
      <w:bodyDiv w:val="1"/>
      <w:marLeft w:val="0"/>
      <w:marRight w:val="0"/>
      <w:marTop w:val="0"/>
      <w:marBottom w:val="0"/>
      <w:divBdr>
        <w:top w:val="none" w:sz="0" w:space="0" w:color="auto"/>
        <w:left w:val="none" w:sz="0" w:space="0" w:color="auto"/>
        <w:bottom w:val="none" w:sz="0" w:space="0" w:color="auto"/>
        <w:right w:val="none" w:sz="0" w:space="0" w:color="auto"/>
      </w:divBdr>
    </w:div>
    <w:div w:id="328219276">
      <w:bodyDiv w:val="1"/>
      <w:marLeft w:val="0"/>
      <w:marRight w:val="0"/>
      <w:marTop w:val="0"/>
      <w:marBottom w:val="0"/>
      <w:divBdr>
        <w:top w:val="none" w:sz="0" w:space="0" w:color="auto"/>
        <w:left w:val="none" w:sz="0" w:space="0" w:color="auto"/>
        <w:bottom w:val="none" w:sz="0" w:space="0" w:color="auto"/>
        <w:right w:val="none" w:sz="0" w:space="0" w:color="auto"/>
      </w:divBdr>
    </w:div>
    <w:div w:id="593827001">
      <w:bodyDiv w:val="1"/>
      <w:marLeft w:val="0"/>
      <w:marRight w:val="0"/>
      <w:marTop w:val="0"/>
      <w:marBottom w:val="0"/>
      <w:divBdr>
        <w:top w:val="none" w:sz="0" w:space="0" w:color="auto"/>
        <w:left w:val="none" w:sz="0" w:space="0" w:color="auto"/>
        <w:bottom w:val="none" w:sz="0" w:space="0" w:color="auto"/>
        <w:right w:val="none" w:sz="0" w:space="0" w:color="auto"/>
      </w:divBdr>
    </w:div>
    <w:div w:id="676351268">
      <w:bodyDiv w:val="1"/>
      <w:marLeft w:val="0"/>
      <w:marRight w:val="0"/>
      <w:marTop w:val="0"/>
      <w:marBottom w:val="0"/>
      <w:divBdr>
        <w:top w:val="none" w:sz="0" w:space="0" w:color="auto"/>
        <w:left w:val="none" w:sz="0" w:space="0" w:color="auto"/>
        <w:bottom w:val="none" w:sz="0" w:space="0" w:color="auto"/>
        <w:right w:val="none" w:sz="0" w:space="0" w:color="auto"/>
      </w:divBdr>
    </w:div>
    <w:div w:id="1006980676">
      <w:bodyDiv w:val="1"/>
      <w:marLeft w:val="0"/>
      <w:marRight w:val="0"/>
      <w:marTop w:val="0"/>
      <w:marBottom w:val="0"/>
      <w:divBdr>
        <w:top w:val="none" w:sz="0" w:space="0" w:color="auto"/>
        <w:left w:val="none" w:sz="0" w:space="0" w:color="auto"/>
        <w:bottom w:val="none" w:sz="0" w:space="0" w:color="auto"/>
        <w:right w:val="none" w:sz="0" w:space="0" w:color="auto"/>
      </w:divBdr>
    </w:div>
    <w:div w:id="1098646813">
      <w:bodyDiv w:val="1"/>
      <w:marLeft w:val="0"/>
      <w:marRight w:val="0"/>
      <w:marTop w:val="0"/>
      <w:marBottom w:val="0"/>
      <w:divBdr>
        <w:top w:val="none" w:sz="0" w:space="0" w:color="auto"/>
        <w:left w:val="none" w:sz="0" w:space="0" w:color="auto"/>
        <w:bottom w:val="none" w:sz="0" w:space="0" w:color="auto"/>
        <w:right w:val="none" w:sz="0" w:space="0" w:color="auto"/>
      </w:divBdr>
    </w:div>
    <w:div w:id="1288856980">
      <w:bodyDiv w:val="1"/>
      <w:marLeft w:val="0"/>
      <w:marRight w:val="0"/>
      <w:marTop w:val="0"/>
      <w:marBottom w:val="0"/>
      <w:divBdr>
        <w:top w:val="none" w:sz="0" w:space="0" w:color="auto"/>
        <w:left w:val="none" w:sz="0" w:space="0" w:color="auto"/>
        <w:bottom w:val="none" w:sz="0" w:space="0" w:color="auto"/>
        <w:right w:val="none" w:sz="0" w:space="0" w:color="auto"/>
      </w:divBdr>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
    <w:div w:id="1744647356">
      <w:bodyDiv w:val="1"/>
      <w:marLeft w:val="0"/>
      <w:marRight w:val="0"/>
      <w:marTop w:val="0"/>
      <w:marBottom w:val="0"/>
      <w:divBdr>
        <w:top w:val="none" w:sz="0" w:space="0" w:color="auto"/>
        <w:left w:val="none" w:sz="0" w:space="0" w:color="auto"/>
        <w:bottom w:val="none" w:sz="0" w:space="0" w:color="auto"/>
        <w:right w:val="none" w:sz="0" w:space="0" w:color="auto"/>
      </w:divBdr>
    </w:div>
    <w:div w:id="1802527916">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2044593826">
      <w:bodyDiv w:val="1"/>
      <w:marLeft w:val="0"/>
      <w:marRight w:val="0"/>
      <w:marTop w:val="0"/>
      <w:marBottom w:val="0"/>
      <w:divBdr>
        <w:top w:val="none" w:sz="0" w:space="0" w:color="auto"/>
        <w:left w:val="none" w:sz="0" w:space="0" w:color="auto"/>
        <w:bottom w:val="none" w:sz="0" w:space="0" w:color="auto"/>
        <w:right w:val="none" w:sz="0" w:space="0" w:color="auto"/>
      </w:divBdr>
    </w:div>
    <w:div w:id="2047021476">
      <w:bodyDiv w:val="1"/>
      <w:marLeft w:val="0"/>
      <w:marRight w:val="0"/>
      <w:marTop w:val="0"/>
      <w:marBottom w:val="0"/>
      <w:divBdr>
        <w:top w:val="none" w:sz="0" w:space="0" w:color="auto"/>
        <w:left w:val="none" w:sz="0" w:space="0" w:color="auto"/>
        <w:bottom w:val="none" w:sz="0" w:space="0" w:color="auto"/>
        <w:right w:val="none" w:sz="0" w:space="0" w:color="auto"/>
      </w:divBdr>
    </w:div>
    <w:div w:id="2059162610">
      <w:bodyDiv w:val="1"/>
      <w:marLeft w:val="0"/>
      <w:marRight w:val="0"/>
      <w:marTop w:val="0"/>
      <w:marBottom w:val="0"/>
      <w:divBdr>
        <w:top w:val="none" w:sz="0" w:space="0" w:color="auto"/>
        <w:left w:val="none" w:sz="0" w:space="0" w:color="auto"/>
        <w:bottom w:val="none" w:sz="0" w:space="0" w:color="auto"/>
        <w:right w:val="none" w:sz="0" w:space="0" w:color="auto"/>
      </w:divBdr>
    </w:div>
    <w:div w:id="2080708223">
      <w:bodyDiv w:val="1"/>
      <w:marLeft w:val="0"/>
      <w:marRight w:val="0"/>
      <w:marTop w:val="0"/>
      <w:marBottom w:val="0"/>
      <w:divBdr>
        <w:top w:val="none" w:sz="0" w:space="0" w:color="auto"/>
        <w:left w:val="none" w:sz="0" w:space="0" w:color="auto"/>
        <w:bottom w:val="none" w:sz="0" w:space="0" w:color="auto"/>
        <w:right w:val="none" w:sz="0" w:space="0" w:color="auto"/>
      </w:divBdr>
    </w:div>
    <w:div w:id="21260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52577" TargetMode="External"/><Relationship Id="rId18" Type="http://schemas.openxmlformats.org/officeDocument/2006/relationships/hyperlink" Target="http://www.iprbookshop.ru/1574" TargetMode="External"/><Relationship Id="rId26" Type="http://schemas.openxmlformats.org/officeDocument/2006/relationships/hyperlink" Target="http://www.iprbookshop.ru/1574" TargetMode="External"/><Relationship Id="rId39" Type="http://schemas.openxmlformats.org/officeDocument/2006/relationships/hyperlink" Target="http://biblioclub.ru/index.php?page=book&amp;id=233052" TargetMode="External"/><Relationship Id="rId3" Type="http://schemas.openxmlformats.org/officeDocument/2006/relationships/styles" Target="styles.xml"/><Relationship Id="rId21" Type="http://schemas.openxmlformats.org/officeDocument/2006/relationships/hyperlink" Target="http://www.iprbookshop.ru/52577" TargetMode="External"/><Relationship Id="rId34" Type="http://schemas.openxmlformats.org/officeDocument/2006/relationships/hyperlink" Target="http://www.iprbookshop.ru/1574" TargetMode="External"/><Relationship Id="rId42" Type="http://schemas.openxmlformats.org/officeDocument/2006/relationships/hyperlink" Target="http://www.rg.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rbookshop.ru/64392.html" TargetMode="External"/><Relationship Id="rId17" Type="http://schemas.openxmlformats.org/officeDocument/2006/relationships/hyperlink" Target="http://www.iprbookshop.ru/52577" TargetMode="External"/><Relationship Id="rId25" Type="http://schemas.openxmlformats.org/officeDocument/2006/relationships/hyperlink" Target="http://www.iprbookshop.ru/52577" TargetMode="External"/><Relationship Id="rId33" Type="http://schemas.openxmlformats.org/officeDocument/2006/relationships/hyperlink" Target="http://www.iprbookshop.ru/52577" TargetMode="External"/><Relationship Id="rId38" Type="http://schemas.openxmlformats.org/officeDocument/2006/relationships/hyperlink" Target="http://biblioclub.ru/index.php?page=book&amp;id=22491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4392.html" TargetMode="External"/><Relationship Id="rId20" Type="http://schemas.openxmlformats.org/officeDocument/2006/relationships/hyperlink" Target="http://www.iprbookshop.ru/64392.html" TargetMode="External"/><Relationship Id="rId29" Type="http://schemas.openxmlformats.org/officeDocument/2006/relationships/hyperlink" Target="http://www.iprbookshop.ru/52577" TargetMode="External"/><Relationship Id="rId41"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159" TargetMode="External"/><Relationship Id="rId24" Type="http://schemas.openxmlformats.org/officeDocument/2006/relationships/hyperlink" Target="http://www.iprbookshop.ru/64392.html" TargetMode="External"/><Relationship Id="rId32" Type="http://schemas.openxmlformats.org/officeDocument/2006/relationships/hyperlink" Target="http://www.iprbookshop.ru/64392.html" TargetMode="External"/><Relationship Id="rId37" Type="http://schemas.openxmlformats.org/officeDocument/2006/relationships/hyperlink" Target="consultantplus://offline/ref=F1C3C3B1CD628F7437DF9866EBB3F6A25E747681C008B90517DF2A3A544AA3E47E4EDF1AAC9922E4wE30F" TargetMode="External"/><Relationship Id="rId40" Type="http://schemas.openxmlformats.org/officeDocument/2006/relationships/hyperlink" Target="http://e.lanbook.com/journal/element.php?pl10_id=241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47159" TargetMode="External"/><Relationship Id="rId23" Type="http://schemas.openxmlformats.org/officeDocument/2006/relationships/hyperlink" Target="http://www.iprbookshop.ru/47159" TargetMode="External"/><Relationship Id="rId28" Type="http://schemas.openxmlformats.org/officeDocument/2006/relationships/hyperlink" Target="http://www.iprbookshop.ru/64392.html" TargetMode="External"/><Relationship Id="rId36" Type="http://schemas.openxmlformats.org/officeDocument/2006/relationships/hyperlink" Target="consultantplus://offline/ref=F1C3C3B1CD628F7437DF9866EBB3F6A25E747681C008B90517DF2A3A544AA3E47E4EDF1AAC9923E5wE3DF" TargetMode="External"/><Relationship Id="rId10" Type="http://schemas.openxmlformats.org/officeDocument/2006/relationships/hyperlink" Target="http://www.iprbookshop.ru/1574" TargetMode="External"/><Relationship Id="rId19" Type="http://schemas.openxmlformats.org/officeDocument/2006/relationships/hyperlink" Target="http://www.iprbookshop.ru/47159" TargetMode="External"/><Relationship Id="rId31" Type="http://schemas.openxmlformats.org/officeDocument/2006/relationships/hyperlink" Target="http://www.iprbookshop.ru/4715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52577" TargetMode="External"/><Relationship Id="rId14" Type="http://schemas.openxmlformats.org/officeDocument/2006/relationships/hyperlink" Target="http://www.iprbookshop.ru/1574" TargetMode="External"/><Relationship Id="rId22" Type="http://schemas.openxmlformats.org/officeDocument/2006/relationships/hyperlink" Target="http://www.iprbookshop.ru/1574" TargetMode="External"/><Relationship Id="rId27" Type="http://schemas.openxmlformats.org/officeDocument/2006/relationships/hyperlink" Target="http://www.iprbookshop.ru/47159" TargetMode="External"/><Relationship Id="rId30" Type="http://schemas.openxmlformats.org/officeDocument/2006/relationships/hyperlink" Target="http://www.iprbookshop.ru/1574" TargetMode="External"/><Relationship Id="rId35" Type="http://schemas.openxmlformats.org/officeDocument/2006/relationships/hyperlink" Target="http://www.iprbookshop.ru/64392.htm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ED0C-22B6-4631-AAD5-ADFB4218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60</Pages>
  <Words>19569</Words>
  <Characters>136008</Characters>
  <Application>Microsoft Office Word</Application>
  <DocSecurity>0</DocSecurity>
  <Lines>4533</Lines>
  <Paragraphs>2469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КубИСЭП</dc:creator>
  <cp:lastModifiedBy>Пользователь Windows</cp:lastModifiedBy>
  <cp:revision>20</cp:revision>
  <cp:lastPrinted>2019-02-05T16:06:00Z</cp:lastPrinted>
  <dcterms:created xsi:type="dcterms:W3CDTF">2017-10-17T14:52:00Z</dcterms:created>
  <dcterms:modified xsi:type="dcterms:W3CDTF">2019-02-05T16:06:00Z</dcterms:modified>
</cp:coreProperties>
</file>