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B308AB" w:rsidRPr="00697314" w:rsidTr="00381122">
        <w:trPr>
          <w:trHeight w:val="1999"/>
        </w:trPr>
        <w:tc>
          <w:tcPr>
            <w:tcW w:w="10173" w:type="dxa"/>
            <w:hideMark/>
          </w:tcPr>
          <w:p w:rsidR="00B308AB" w:rsidRPr="00697314" w:rsidRDefault="000D2751" w:rsidP="00381122">
            <w:pPr>
              <w:spacing w:before="120"/>
              <w:ind w:firstLine="0"/>
              <w:jc w:val="left"/>
              <w:rPr>
                <w:sz w:val="24"/>
                <w:szCs w:val="24"/>
              </w:rPr>
            </w:pPr>
            <w:r w:rsidRPr="000D2751">
              <w:rPr>
                <w:noProof/>
              </w:rPr>
              <w:pict>
                <v:shapetype id="_x0000_t202" coordsize="21600,21600" o:spt="202" path="m,l,21600r21600,l21600,xe">
                  <v:stroke joinstyle="miter"/>
                  <v:path gradientshapeok="t" o:connecttype="rect"/>
                </v:shapetype>
                <v:shape id="Text Box 8" o:spid="_x0000_s1032" type="#_x0000_t202" style="position:absolute;margin-left:0;margin-top:9.8pt;width:495.75pt;height:8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" stroked="f">
                  <v:textbox>
                    <w:txbxContent>
                      <w:p w:rsidR="00671D56" w:rsidRDefault="00671D56" w:rsidP="00B308AB">
                        <w:pPr>
                          <w:ind w:firstLine="0"/>
                          <w:jc w:val="center"/>
                          <w:rPr>
                            <w:b/>
                            <w:sz w:val="32"/>
                            <w:szCs w:val="32"/>
                          </w:rPr>
                        </w:pPr>
                        <w:r>
                          <w:rPr>
                            <w:b/>
                            <w:sz w:val="32"/>
                            <w:szCs w:val="32"/>
                          </w:rPr>
                          <w:t>Кубанский институт социоэкономики и права</w:t>
                        </w:r>
                      </w:p>
                      <w:p w:rsidR="00671D56" w:rsidRDefault="00671D56" w:rsidP="00B308AB">
                        <w:pPr>
                          <w:ind w:firstLine="0"/>
                          <w:jc w:val="center"/>
                          <w:rPr>
                            <w:b/>
                            <w:sz w:val="32"/>
                            <w:szCs w:val="32"/>
                          </w:rPr>
                        </w:pPr>
                        <w:r>
                          <w:rPr>
                            <w:b/>
                            <w:sz w:val="32"/>
                            <w:szCs w:val="32"/>
                          </w:rPr>
                          <w:t xml:space="preserve">(филиал) Образовательного учреждения профсоюзов </w:t>
                        </w:r>
                      </w:p>
                      <w:p w:rsidR="00671D56" w:rsidRDefault="00671D56" w:rsidP="00B308AB">
                        <w:pPr>
                          <w:ind w:firstLine="0"/>
                          <w:jc w:val="center"/>
                          <w:rPr>
                            <w:b/>
                            <w:sz w:val="32"/>
                            <w:szCs w:val="32"/>
                          </w:rPr>
                        </w:pPr>
                        <w:r>
                          <w:rPr>
                            <w:b/>
                            <w:sz w:val="32"/>
                            <w:szCs w:val="32"/>
                          </w:rPr>
                          <w:t xml:space="preserve">высшего образования </w:t>
                        </w:r>
                      </w:p>
                      <w:p w:rsidR="00671D56" w:rsidRDefault="00671D56" w:rsidP="00B308AB">
                        <w:pPr>
                          <w:ind w:firstLine="0"/>
                          <w:jc w:val="center"/>
                          <w:rPr>
                            <w:b/>
                            <w:sz w:val="32"/>
                            <w:szCs w:val="32"/>
                          </w:rPr>
                        </w:pPr>
                        <w:r>
                          <w:rPr>
                            <w:b/>
                            <w:sz w:val="32"/>
                            <w:szCs w:val="32"/>
                          </w:rPr>
                          <w:t>«Академия труда и социальных отношений»</w:t>
                        </w:r>
                      </w:p>
                    </w:txbxContent>
                  </v:textbox>
                </v:shape>
              </w:pict>
            </w:r>
          </w:p>
        </w:tc>
      </w:tr>
      <w:tr w:rsidR="00B308AB" w:rsidRPr="00697314" w:rsidTr="00381122">
        <w:trPr>
          <w:trHeight w:val="2595"/>
        </w:trPr>
        <w:tc>
          <w:tcPr>
            <w:tcW w:w="10173" w:type="dxa"/>
            <w:hideMark/>
          </w:tcPr>
          <w:p w:rsidR="00B308AB" w:rsidRPr="00697314" w:rsidRDefault="000D2751" w:rsidP="00381122">
            <w:pPr>
              <w:spacing w:before="120"/>
              <w:ind w:firstLine="0"/>
              <w:jc w:val="center"/>
              <w:rPr>
                <w:noProof/>
                <w:sz w:val="24"/>
                <w:szCs w:val="24"/>
                <w:lang w:eastAsia="en-US"/>
              </w:rPr>
            </w:pPr>
            <w:r w:rsidRPr="000D2751">
              <w:rPr>
                <w:noProof/>
              </w:rPr>
              <w:pict>
                <v:shape id="Text Box 10" o:spid="_x0000_s1033" type="#_x0000_t202" style="position:absolute;left:0;text-align:left;margin-left:243pt;margin-top:.8pt;width:246.75pt;height:110.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" stroked="f">
                  <v:textbox>
                    <w:txbxContent>
                      <w:p w:rsidR="00671D56" w:rsidRDefault="00671D56" w:rsidP="00B308AB">
                        <w:pPr>
                          <w:ind w:firstLine="0"/>
                          <w:jc w:val="center"/>
                          <w:rPr>
                            <w:b/>
                            <w:szCs w:val="28"/>
                          </w:rPr>
                        </w:pPr>
                        <w:r>
                          <w:rPr>
                            <w:b/>
                            <w:szCs w:val="28"/>
                          </w:rPr>
                          <w:t>Утверждаю</w:t>
                        </w:r>
                      </w:p>
                      <w:p w:rsidR="00671D56" w:rsidRDefault="00671D56" w:rsidP="00B308AB">
                        <w:pPr>
                          <w:ind w:firstLine="0"/>
                          <w:rPr>
                            <w:b/>
                            <w:szCs w:val="28"/>
                          </w:rPr>
                        </w:pPr>
                        <w:r>
                          <w:rPr>
                            <w:b/>
                            <w:szCs w:val="28"/>
                          </w:rPr>
                          <w:t>Директор КубИСЭП (филиал)</w:t>
                        </w:r>
                      </w:p>
                      <w:p w:rsidR="00671D56" w:rsidRDefault="00671D56" w:rsidP="00B308AB">
                        <w:pPr>
                          <w:ind w:firstLine="0"/>
                          <w:rPr>
                            <w:b/>
                            <w:szCs w:val="28"/>
                          </w:rPr>
                        </w:pPr>
                        <w:r>
                          <w:rPr>
                            <w:b/>
                            <w:szCs w:val="28"/>
                          </w:rPr>
                          <w:t>ОУП ВО «АТиСО»</w:t>
                        </w:r>
                      </w:p>
                      <w:p w:rsidR="00671D56" w:rsidRDefault="00671D56" w:rsidP="00B308AB">
                        <w:pPr>
                          <w:ind w:firstLine="0"/>
                          <w:rPr>
                            <w:b/>
                            <w:szCs w:val="28"/>
                          </w:rPr>
                        </w:pPr>
                        <w:r>
                          <w:rPr>
                            <w:b/>
                            <w:szCs w:val="28"/>
                          </w:rPr>
                          <w:t>_______________В.В. Кулинченко</w:t>
                        </w:r>
                      </w:p>
                      <w:p w:rsidR="00671D56" w:rsidRDefault="00671D56" w:rsidP="00B308AB">
                        <w:pPr>
                          <w:ind w:firstLine="0"/>
                          <w:rPr>
                            <w:b/>
                            <w:szCs w:val="28"/>
                          </w:rPr>
                        </w:pPr>
                        <w:r>
                          <w:rPr>
                            <w:b/>
                            <w:szCs w:val="28"/>
                          </w:rPr>
                          <w:t>26 июня 2017 г.</w:t>
                        </w:r>
                      </w:p>
                    </w:txbxContent>
                  </v:textbox>
                </v:shape>
              </w:pict>
            </w:r>
            <w:r w:rsidRPr="000D2751">
              <w:rPr>
                <w:noProof/>
              </w:rPr>
              <w:pict>
                <v:shape id="Text Box 9" o:spid="_x0000_s1034" type="#_x0000_t202" style="position:absolute;left:0;text-align:left;margin-left:84.55pt;margin-top:.55pt;width:87.95pt;height:100.2pt;z-index:251664384;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9/gQIAABU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" stroked="f">
                  <v:textbox style="mso-fit-shape-to-text:t">
                    <w:txbxContent>
                      <w:p w:rsidR="00671D56" w:rsidRDefault="00671D56" w:rsidP="00B308AB">
                        <w:pPr>
                          <w:ind w:firstLine="0"/>
                          <w:jc w:val="center"/>
                        </w:pPr>
                        <w:r>
                          <w:rPr>
                            <w:rFonts w:ascii="Calibri" w:eastAsia="Calibri" w:hAnsi="Calibri"/>
                            <w:noProof/>
                            <w:sz w:val="20"/>
                          </w:rPr>
                          <w:drawing>
                            <wp:inline distT="0" distB="0" distL="0" distR="0">
                              <wp:extent cx="914400" cy="1181100"/>
                              <wp:effectExtent l="19050" t="0" r="0" b="0"/>
                              <wp:docPr id="13"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181100"/>
                                      </a:xfrm>
                                      <a:prstGeom prst="rect">
                                        <a:avLst/>
                                      </a:prstGeom>
                                      <a:noFill/>
                                      <a:ln w="9525">
                                        <a:noFill/>
                                        <a:miter lim="800000"/>
                                        <a:headEnd/>
                                        <a:tailEnd/>
                                      </a:ln>
                                    </pic:spPr>
                                  </pic:pic>
                                </a:graphicData>
                              </a:graphic>
                            </wp:inline>
                          </w:drawing>
                        </w:r>
                      </w:p>
                    </w:txbxContent>
                  </v:textbox>
                </v:shape>
              </w:pict>
            </w:r>
          </w:p>
        </w:tc>
      </w:tr>
    </w:tbl>
    <w:p w:rsidR="00B308AB" w:rsidRPr="00697314" w:rsidRDefault="00B308AB" w:rsidP="00B308AB">
      <w:pPr>
        <w:tabs>
          <w:tab w:val="center" w:pos="5089"/>
          <w:tab w:val="right" w:pos="9540"/>
        </w:tabs>
        <w:spacing w:after="360"/>
        <w:ind w:firstLine="0"/>
        <w:jc w:val="center"/>
        <w:rPr>
          <w:b/>
          <w:caps/>
          <w:sz w:val="40"/>
          <w:szCs w:val="40"/>
        </w:rPr>
      </w:pPr>
      <w:r w:rsidRPr="00697314">
        <w:rPr>
          <w:b/>
          <w:caps/>
          <w:sz w:val="40"/>
          <w:szCs w:val="40"/>
        </w:rPr>
        <w:t>рабочая программа ДИСЦИПЛИНЫ (модуля)</w:t>
      </w:r>
    </w:p>
    <w:tbl>
      <w:tblPr>
        <w:tblW w:w="10005" w:type="dxa"/>
        <w:tblLayout w:type="fixed"/>
        <w:tblLook w:val="01E0"/>
      </w:tblPr>
      <w:tblGrid>
        <w:gridCol w:w="10005"/>
      </w:tblGrid>
      <w:tr w:rsidR="00B308AB" w:rsidRPr="00697314" w:rsidTr="00381122">
        <w:trPr>
          <w:trHeight w:val="6969"/>
        </w:trPr>
        <w:tc>
          <w:tcPr>
            <w:tcW w:w="10008" w:type="dxa"/>
          </w:tcPr>
          <w:p w:rsidR="00B308AB" w:rsidRPr="003B3A70" w:rsidRDefault="00B308AB" w:rsidP="00381122">
            <w:pPr>
              <w:ind w:left="57" w:right="57" w:firstLine="0"/>
              <w:jc w:val="center"/>
              <w:rPr>
                <w:b/>
                <w:sz w:val="52"/>
                <w:szCs w:val="52"/>
              </w:rPr>
            </w:pPr>
            <w:r w:rsidRPr="003B3A70">
              <w:rPr>
                <w:b/>
                <w:sz w:val="52"/>
                <w:szCs w:val="52"/>
              </w:rPr>
              <w:t>ФИНАНСОВОЕ ПРАВО</w:t>
            </w:r>
          </w:p>
          <w:p w:rsidR="00B308AB" w:rsidRPr="003B3A70" w:rsidRDefault="00B308AB" w:rsidP="00381122">
            <w:pPr>
              <w:pStyle w:val="10"/>
              <w:spacing w:before="120"/>
              <w:ind w:firstLine="0"/>
              <w:rPr>
                <w:rFonts w:ascii="Times New Roman" w:hAnsi="Times New Roman"/>
                <w:b w:val="0"/>
                <w:sz w:val="52"/>
                <w:szCs w:val="52"/>
              </w:rPr>
            </w:pPr>
          </w:p>
          <w:p w:rsidR="00B308AB" w:rsidRPr="00697314" w:rsidRDefault="00B308AB" w:rsidP="00381122">
            <w:pPr>
              <w:tabs>
                <w:tab w:val="left" w:pos="3495"/>
              </w:tabs>
              <w:ind w:firstLine="0"/>
              <w:jc w:val="center"/>
              <w:rPr>
                <w:szCs w:val="28"/>
              </w:rPr>
            </w:pPr>
            <w:r w:rsidRPr="00697314">
              <w:rPr>
                <w:szCs w:val="28"/>
              </w:rPr>
              <w:t>Направление подготовки</w:t>
            </w:r>
          </w:p>
          <w:p w:rsidR="00B308AB" w:rsidRPr="00697314" w:rsidRDefault="00B308AB" w:rsidP="00381122">
            <w:pPr>
              <w:tabs>
                <w:tab w:val="left" w:pos="3495"/>
              </w:tabs>
              <w:ind w:firstLine="0"/>
              <w:jc w:val="center"/>
              <w:rPr>
                <w:b/>
                <w:sz w:val="22"/>
                <w:szCs w:val="28"/>
              </w:rPr>
            </w:pPr>
            <w:r w:rsidRPr="00697314">
              <w:rPr>
                <w:b/>
                <w:sz w:val="22"/>
                <w:szCs w:val="28"/>
              </w:rPr>
              <w:t>40.03.01 Юриспруденция</w:t>
            </w:r>
          </w:p>
          <w:p w:rsidR="00B308AB" w:rsidRPr="00697314" w:rsidRDefault="00B308AB" w:rsidP="00381122">
            <w:pPr>
              <w:tabs>
                <w:tab w:val="left" w:pos="3495"/>
              </w:tabs>
              <w:ind w:firstLine="0"/>
              <w:jc w:val="center"/>
              <w:rPr>
                <w:i/>
                <w:sz w:val="22"/>
                <w:szCs w:val="24"/>
              </w:rPr>
            </w:pPr>
          </w:p>
          <w:p w:rsidR="00B308AB" w:rsidRPr="00697314" w:rsidRDefault="00B308AB" w:rsidP="00381122">
            <w:pPr>
              <w:tabs>
                <w:tab w:val="left" w:pos="3495"/>
              </w:tabs>
              <w:ind w:firstLine="0"/>
              <w:jc w:val="center"/>
              <w:rPr>
                <w:sz w:val="22"/>
                <w:szCs w:val="24"/>
              </w:rPr>
            </w:pPr>
          </w:p>
          <w:p w:rsidR="00B308AB" w:rsidRPr="00697314" w:rsidRDefault="00B308AB" w:rsidP="00381122">
            <w:pPr>
              <w:tabs>
                <w:tab w:val="left" w:pos="3495"/>
              </w:tabs>
              <w:ind w:firstLine="0"/>
              <w:jc w:val="center"/>
              <w:rPr>
                <w:sz w:val="22"/>
                <w:szCs w:val="24"/>
              </w:rPr>
            </w:pPr>
            <w:r w:rsidRPr="00697314">
              <w:rPr>
                <w:szCs w:val="28"/>
              </w:rPr>
              <w:t>Направленность/профиль подготовки</w:t>
            </w:r>
          </w:p>
          <w:p w:rsidR="00B308AB" w:rsidRPr="00697314" w:rsidRDefault="003B3A70" w:rsidP="00381122">
            <w:pPr>
              <w:tabs>
                <w:tab w:val="left" w:pos="3495"/>
              </w:tabs>
              <w:ind w:firstLine="0"/>
              <w:jc w:val="center"/>
              <w:rPr>
                <w:b/>
                <w:sz w:val="22"/>
                <w:szCs w:val="24"/>
              </w:rPr>
            </w:pPr>
            <w:r>
              <w:rPr>
                <w:b/>
                <w:sz w:val="22"/>
                <w:szCs w:val="24"/>
              </w:rPr>
              <w:t>Юриспруденция</w:t>
            </w:r>
          </w:p>
          <w:p w:rsidR="00B308AB" w:rsidRPr="00697314" w:rsidRDefault="00B308AB" w:rsidP="00381122">
            <w:pPr>
              <w:ind w:firstLine="0"/>
              <w:jc w:val="center"/>
              <w:rPr>
                <w:szCs w:val="22"/>
              </w:rPr>
            </w:pPr>
          </w:p>
          <w:p w:rsidR="00B308AB" w:rsidRPr="00697314" w:rsidRDefault="00B308AB" w:rsidP="00381122">
            <w:pPr>
              <w:tabs>
                <w:tab w:val="left" w:pos="3495"/>
              </w:tabs>
              <w:ind w:firstLine="0"/>
              <w:jc w:val="center"/>
              <w:rPr>
                <w:szCs w:val="28"/>
              </w:rPr>
            </w:pPr>
            <w:r w:rsidRPr="00697314">
              <w:rPr>
                <w:szCs w:val="28"/>
              </w:rPr>
              <w:t>Степень/квалификация</w:t>
            </w:r>
            <w:r w:rsidR="00337E2B">
              <w:rPr>
                <w:szCs w:val="28"/>
              </w:rPr>
              <w:t xml:space="preserve"> </w:t>
            </w:r>
            <w:r w:rsidRPr="00697314">
              <w:rPr>
                <w:szCs w:val="28"/>
              </w:rPr>
              <w:t>выпускника</w:t>
            </w:r>
          </w:p>
          <w:p w:rsidR="00B308AB" w:rsidRPr="00697314" w:rsidRDefault="00B308AB" w:rsidP="00381122">
            <w:pPr>
              <w:tabs>
                <w:tab w:val="left" w:pos="3495"/>
              </w:tabs>
              <w:ind w:firstLine="0"/>
              <w:jc w:val="center"/>
              <w:rPr>
                <w:b/>
                <w:szCs w:val="28"/>
              </w:rPr>
            </w:pPr>
            <w:r w:rsidRPr="00697314">
              <w:rPr>
                <w:b/>
                <w:szCs w:val="28"/>
              </w:rPr>
              <w:t>бакалавр</w:t>
            </w:r>
          </w:p>
          <w:p w:rsidR="00B308AB" w:rsidRPr="00697314" w:rsidRDefault="00B308AB" w:rsidP="00381122">
            <w:pPr>
              <w:tabs>
                <w:tab w:val="left" w:pos="3495"/>
              </w:tabs>
              <w:ind w:firstLine="0"/>
              <w:jc w:val="center"/>
              <w:rPr>
                <w:b/>
                <w:szCs w:val="28"/>
              </w:rPr>
            </w:pPr>
          </w:p>
          <w:p w:rsidR="00B308AB" w:rsidRPr="00697314" w:rsidRDefault="00B308AB" w:rsidP="00381122">
            <w:pPr>
              <w:tabs>
                <w:tab w:val="left" w:pos="3495"/>
              </w:tabs>
              <w:ind w:firstLine="0"/>
              <w:jc w:val="center"/>
              <w:rPr>
                <w:szCs w:val="28"/>
              </w:rPr>
            </w:pPr>
            <w:r w:rsidRPr="00697314">
              <w:rPr>
                <w:szCs w:val="28"/>
              </w:rPr>
              <w:t>Форма обучения</w:t>
            </w:r>
          </w:p>
          <w:p w:rsidR="00B308AB" w:rsidRPr="00697314" w:rsidRDefault="00181898" w:rsidP="00381122">
            <w:pPr>
              <w:tabs>
                <w:tab w:val="left" w:pos="3495"/>
              </w:tabs>
              <w:ind w:firstLine="0"/>
              <w:jc w:val="center"/>
              <w:rPr>
                <w:b/>
                <w:szCs w:val="28"/>
              </w:rPr>
            </w:pPr>
            <w:r w:rsidRPr="00697314">
              <w:rPr>
                <w:b/>
                <w:szCs w:val="28"/>
              </w:rPr>
              <w:t>Очная, очно-</w:t>
            </w:r>
            <w:r w:rsidR="00B308AB" w:rsidRPr="00697314">
              <w:rPr>
                <w:b/>
                <w:szCs w:val="28"/>
              </w:rPr>
              <w:t>заочная</w:t>
            </w:r>
            <w:r w:rsidR="002519F3" w:rsidRPr="00697314">
              <w:rPr>
                <w:b/>
                <w:szCs w:val="28"/>
              </w:rPr>
              <w:t>, заочная</w:t>
            </w:r>
          </w:p>
          <w:p w:rsidR="00B308AB" w:rsidRPr="00697314" w:rsidRDefault="00B308AB" w:rsidP="00381122">
            <w:pPr>
              <w:tabs>
                <w:tab w:val="left" w:pos="3495"/>
              </w:tabs>
              <w:ind w:firstLine="0"/>
              <w:jc w:val="center"/>
              <w:rPr>
                <w:b/>
                <w:szCs w:val="28"/>
              </w:rPr>
            </w:pPr>
          </w:p>
          <w:p w:rsidR="00B308AB" w:rsidRPr="00697314" w:rsidRDefault="00381122" w:rsidP="00381122">
            <w:pPr>
              <w:tabs>
                <w:tab w:val="left" w:pos="3495"/>
              </w:tabs>
              <w:ind w:firstLine="0"/>
              <w:jc w:val="center"/>
              <w:rPr>
                <w:szCs w:val="28"/>
              </w:rPr>
            </w:pPr>
            <w:r w:rsidRPr="00697314">
              <w:rPr>
                <w:szCs w:val="28"/>
              </w:rPr>
              <w:t>ФГОС В</w:t>
            </w:r>
            <w:r w:rsidR="00B308AB" w:rsidRPr="00697314">
              <w:rPr>
                <w:szCs w:val="28"/>
              </w:rPr>
              <w:t>О</w:t>
            </w:r>
          </w:p>
          <w:p w:rsidR="00B308AB" w:rsidRPr="00697314" w:rsidRDefault="00381122" w:rsidP="00381122">
            <w:pPr>
              <w:jc w:val="center"/>
              <w:rPr>
                <w:b/>
                <w:color w:val="000000"/>
              </w:rPr>
            </w:pPr>
            <w:r w:rsidRPr="00697314">
              <w:rPr>
                <w:b/>
                <w:color w:val="000000"/>
                <w:szCs w:val="28"/>
              </w:rPr>
              <w:t>№ 1511 от 01 декабря 2016</w:t>
            </w:r>
            <w:r w:rsidR="00B308AB" w:rsidRPr="00697314">
              <w:rPr>
                <w:b/>
                <w:color w:val="000000"/>
                <w:szCs w:val="28"/>
              </w:rPr>
              <w:t xml:space="preserve"> г</w:t>
            </w:r>
            <w:r w:rsidR="00181898" w:rsidRPr="00697314">
              <w:rPr>
                <w:b/>
                <w:color w:val="000000"/>
                <w:szCs w:val="28"/>
              </w:rPr>
              <w:t>.</w:t>
            </w:r>
          </w:p>
          <w:p w:rsidR="00B308AB" w:rsidRPr="00697314" w:rsidRDefault="00B308AB" w:rsidP="00381122">
            <w:pPr>
              <w:tabs>
                <w:tab w:val="left" w:pos="0"/>
              </w:tabs>
              <w:ind w:firstLine="0"/>
              <w:jc w:val="center"/>
              <w:rPr>
                <w:b/>
                <w:szCs w:val="28"/>
              </w:rPr>
            </w:pPr>
          </w:p>
          <w:p w:rsidR="00B308AB" w:rsidRPr="00697314" w:rsidRDefault="00B308AB" w:rsidP="00381122">
            <w:pPr>
              <w:tabs>
                <w:tab w:val="left" w:pos="0"/>
              </w:tabs>
              <w:ind w:firstLine="0"/>
              <w:jc w:val="center"/>
              <w:rPr>
                <w:b/>
                <w:szCs w:val="28"/>
              </w:rPr>
            </w:pPr>
          </w:p>
          <w:p w:rsidR="00B308AB" w:rsidRPr="00697314" w:rsidRDefault="00B308AB" w:rsidP="00381122">
            <w:pPr>
              <w:tabs>
                <w:tab w:val="left" w:pos="0"/>
              </w:tabs>
              <w:ind w:firstLine="0"/>
              <w:jc w:val="center"/>
              <w:rPr>
                <w:b/>
                <w:szCs w:val="28"/>
              </w:rPr>
            </w:pPr>
          </w:p>
          <w:p w:rsidR="00B308AB" w:rsidRPr="00697314" w:rsidRDefault="00B308AB" w:rsidP="00381122">
            <w:pPr>
              <w:tabs>
                <w:tab w:val="left" w:pos="0"/>
              </w:tabs>
              <w:ind w:firstLine="0"/>
              <w:jc w:val="center"/>
              <w:rPr>
                <w:rFonts w:ascii="Verdana" w:hAnsi="Verdana"/>
                <w:b/>
                <w:sz w:val="18"/>
                <w:szCs w:val="18"/>
              </w:rPr>
            </w:pPr>
            <w:r w:rsidRPr="00697314">
              <w:rPr>
                <w:b/>
                <w:szCs w:val="28"/>
              </w:rPr>
              <w:t>Год набора - 201</w:t>
            </w:r>
            <w:r w:rsidR="00381122" w:rsidRPr="00697314">
              <w:rPr>
                <w:b/>
                <w:szCs w:val="28"/>
              </w:rPr>
              <w:t>7</w:t>
            </w:r>
          </w:p>
        </w:tc>
      </w:tr>
    </w:tbl>
    <w:p w:rsidR="00B308AB" w:rsidRPr="00697314" w:rsidRDefault="00B308AB" w:rsidP="00B308AB">
      <w:pPr>
        <w:ind w:firstLine="0"/>
        <w:rPr>
          <w:szCs w:val="28"/>
        </w:rPr>
      </w:pPr>
    </w:p>
    <w:p w:rsidR="00B308AB" w:rsidRPr="00697314" w:rsidRDefault="00B308AB" w:rsidP="00B308AB">
      <w:pPr>
        <w:ind w:firstLine="0"/>
        <w:rPr>
          <w:szCs w:val="28"/>
        </w:rPr>
      </w:pPr>
    </w:p>
    <w:p w:rsidR="00B308AB" w:rsidRPr="00697314" w:rsidRDefault="00B308AB" w:rsidP="00B308AB">
      <w:pPr>
        <w:ind w:left="1980" w:hanging="1980"/>
      </w:pPr>
      <w:r w:rsidRPr="00697314">
        <w:rPr>
          <w:sz w:val="16"/>
          <w:szCs w:val="16"/>
        </w:rPr>
        <w:br w:type="page"/>
      </w:r>
    </w:p>
    <w:p w:rsidR="00B308AB" w:rsidRPr="00697314" w:rsidRDefault="00B308AB" w:rsidP="00B308AB"/>
    <w:p w:rsidR="00B308AB" w:rsidRPr="00697314" w:rsidRDefault="00B308AB" w:rsidP="00B308AB"/>
    <w:p w:rsidR="00B308AB" w:rsidRPr="00697314" w:rsidRDefault="00B308AB" w:rsidP="00B308AB">
      <w:pPr>
        <w:rPr>
          <w:b/>
          <w:i/>
        </w:rPr>
      </w:pPr>
      <w:bookmarkStart w:id="0" w:name="_GoBack"/>
      <w:r w:rsidRPr="00697314">
        <w:rPr>
          <w:b/>
          <w:i/>
        </w:rPr>
        <w:t xml:space="preserve">Одобрено на заседании кафедры гражданского права и процесса </w:t>
      </w:r>
    </w:p>
    <w:p w:rsidR="00B308AB" w:rsidRPr="00697314" w:rsidRDefault="00B308AB" w:rsidP="00B308AB">
      <w:pPr>
        <w:rPr>
          <w:b/>
          <w:i/>
        </w:rPr>
      </w:pPr>
      <w:r w:rsidRPr="00697314">
        <w:rPr>
          <w:b/>
          <w:i/>
        </w:rPr>
        <w:t>КубИСЭП (филиала) ОУП ВО «АТиСО»</w:t>
      </w:r>
    </w:p>
    <w:p w:rsidR="00B308AB" w:rsidRPr="00697314" w:rsidRDefault="00B308AB" w:rsidP="00B308AB">
      <w:pPr>
        <w:rPr>
          <w:i/>
        </w:rPr>
      </w:pPr>
      <w:r w:rsidRPr="00697314">
        <w:rPr>
          <w:i/>
        </w:rPr>
        <w:t xml:space="preserve"> (протокол № </w:t>
      </w:r>
      <w:r w:rsidR="008B626F" w:rsidRPr="00697314">
        <w:rPr>
          <w:i/>
        </w:rPr>
        <w:t>11 от 23 июня 2017</w:t>
      </w:r>
      <w:r w:rsidRPr="00697314">
        <w:rPr>
          <w:i/>
        </w:rPr>
        <w:t xml:space="preserve"> г.) </w:t>
      </w:r>
    </w:p>
    <w:p w:rsidR="00B308AB" w:rsidRPr="00697314" w:rsidRDefault="00B308AB" w:rsidP="00B308AB"/>
    <w:p w:rsidR="00B308AB" w:rsidRPr="00697314" w:rsidRDefault="00B308AB" w:rsidP="00B308AB"/>
    <w:p w:rsidR="00B308AB" w:rsidRPr="00697314" w:rsidRDefault="00B308AB" w:rsidP="00B308AB">
      <w:pPr>
        <w:rPr>
          <w:b/>
          <w:i/>
        </w:rPr>
      </w:pPr>
      <w:r w:rsidRPr="00697314">
        <w:rPr>
          <w:b/>
          <w:i/>
        </w:rPr>
        <w:t xml:space="preserve">Рекомендовано на заседании учебно-методического совета </w:t>
      </w:r>
    </w:p>
    <w:p w:rsidR="00B308AB" w:rsidRPr="00697314" w:rsidRDefault="00B308AB" w:rsidP="00B308AB">
      <w:pPr>
        <w:rPr>
          <w:b/>
          <w:i/>
        </w:rPr>
      </w:pPr>
      <w:r w:rsidRPr="00697314">
        <w:rPr>
          <w:b/>
          <w:i/>
        </w:rPr>
        <w:t>КубИСЭП (филиала) ОУП ВО «АТиСО»</w:t>
      </w:r>
    </w:p>
    <w:p w:rsidR="00B308AB" w:rsidRPr="00697314" w:rsidRDefault="00B308AB" w:rsidP="00B308AB">
      <w:pPr>
        <w:rPr>
          <w:i/>
        </w:rPr>
      </w:pPr>
      <w:r w:rsidRPr="00697314">
        <w:rPr>
          <w:i/>
        </w:rPr>
        <w:t>(прот</w:t>
      </w:r>
      <w:r w:rsidR="008B626F" w:rsidRPr="00697314">
        <w:rPr>
          <w:i/>
        </w:rPr>
        <w:t xml:space="preserve">окол № </w:t>
      </w:r>
      <w:r w:rsidR="00A44A8E" w:rsidRPr="00697314">
        <w:rPr>
          <w:i/>
        </w:rPr>
        <w:t>4</w:t>
      </w:r>
      <w:r w:rsidR="008B626F" w:rsidRPr="00697314">
        <w:rPr>
          <w:i/>
        </w:rPr>
        <w:t xml:space="preserve"> от 26 июня 2017</w:t>
      </w:r>
      <w:r w:rsidRPr="00697314">
        <w:rPr>
          <w:i/>
        </w:rPr>
        <w:t xml:space="preserve"> г.) </w:t>
      </w:r>
    </w:p>
    <w:p w:rsidR="00B308AB" w:rsidRPr="00697314" w:rsidRDefault="00B308AB" w:rsidP="00B308AB"/>
    <w:p w:rsidR="00B308AB" w:rsidRPr="00697314" w:rsidRDefault="00B308AB" w:rsidP="00B308AB"/>
    <w:p w:rsidR="00B308AB" w:rsidRPr="00697314" w:rsidRDefault="00B308AB" w:rsidP="00B308AB">
      <w:pPr>
        <w:rPr>
          <w:b/>
          <w:i/>
        </w:rPr>
      </w:pPr>
      <w:r w:rsidRPr="00697314">
        <w:rPr>
          <w:b/>
          <w:i/>
        </w:rPr>
        <w:t xml:space="preserve">Утверждено решением ученого совета </w:t>
      </w:r>
    </w:p>
    <w:p w:rsidR="00B308AB" w:rsidRPr="00697314" w:rsidRDefault="00B308AB" w:rsidP="00B308AB">
      <w:pPr>
        <w:rPr>
          <w:b/>
          <w:i/>
        </w:rPr>
      </w:pPr>
      <w:r w:rsidRPr="00697314">
        <w:rPr>
          <w:b/>
          <w:i/>
        </w:rPr>
        <w:t>КубИСЭП (филиала) ОУП ВО «АТиСО»</w:t>
      </w:r>
    </w:p>
    <w:p w:rsidR="00B308AB" w:rsidRPr="00697314" w:rsidRDefault="008B626F" w:rsidP="00B308AB">
      <w:pPr>
        <w:rPr>
          <w:i/>
        </w:rPr>
      </w:pPr>
      <w:r w:rsidRPr="00697314">
        <w:rPr>
          <w:i/>
        </w:rPr>
        <w:t>(протокол № 11 от 26 июня 2017</w:t>
      </w:r>
      <w:r w:rsidR="00B308AB" w:rsidRPr="00697314">
        <w:rPr>
          <w:i/>
        </w:rPr>
        <w:t xml:space="preserve"> г.) </w:t>
      </w:r>
    </w:p>
    <w:bookmarkEnd w:id="0"/>
    <w:p w:rsidR="00B308AB" w:rsidRPr="00697314" w:rsidRDefault="00B308AB" w:rsidP="00B308AB"/>
    <w:p w:rsidR="00B308AB" w:rsidRPr="00697314" w:rsidRDefault="00B308AB" w:rsidP="00B308AB"/>
    <w:p w:rsidR="00B308AB" w:rsidRPr="00697314" w:rsidRDefault="00B308AB" w:rsidP="00B308AB"/>
    <w:p w:rsidR="00B308AB" w:rsidRPr="00697314" w:rsidRDefault="00B308AB" w:rsidP="00B308AB"/>
    <w:p w:rsidR="00B308AB" w:rsidRPr="00697314" w:rsidRDefault="00B308AB" w:rsidP="00B308AB"/>
    <w:p w:rsidR="00B308AB" w:rsidRPr="00697314" w:rsidRDefault="00B308AB" w:rsidP="00B308AB">
      <w:pPr>
        <w:rPr>
          <w:b/>
          <w:i/>
          <w:u w:val="single"/>
        </w:rPr>
      </w:pPr>
      <w:r w:rsidRPr="00697314">
        <w:rPr>
          <w:b/>
          <w:i/>
          <w:u w:val="single"/>
        </w:rPr>
        <w:t>Согласовано:</w:t>
      </w:r>
    </w:p>
    <w:p w:rsidR="00B308AB" w:rsidRPr="00697314" w:rsidRDefault="00B308AB" w:rsidP="00B308AB">
      <w:pPr>
        <w:rPr>
          <w:b/>
          <w:i/>
        </w:rPr>
      </w:pPr>
    </w:p>
    <w:p w:rsidR="00B308AB" w:rsidRPr="00697314" w:rsidRDefault="00B308AB" w:rsidP="00B308AB"/>
    <w:p w:rsidR="00B308AB" w:rsidRPr="00697314" w:rsidRDefault="00B308AB" w:rsidP="00B308AB">
      <w:pPr>
        <w:rPr>
          <w:b/>
          <w:i/>
        </w:rPr>
      </w:pPr>
      <w:r w:rsidRPr="00697314">
        <w:rPr>
          <w:b/>
          <w:i/>
        </w:rPr>
        <w:t xml:space="preserve">Зам. директора по УиВР КубИСЭП </w:t>
      </w:r>
    </w:p>
    <w:p w:rsidR="00B308AB" w:rsidRPr="00697314" w:rsidRDefault="00B308AB" w:rsidP="00B308AB">
      <w:pPr>
        <w:rPr>
          <w:b/>
          <w:i/>
        </w:rPr>
      </w:pPr>
      <w:r w:rsidRPr="00697314">
        <w:rPr>
          <w:b/>
          <w:i/>
        </w:rPr>
        <w:t xml:space="preserve">(филиал) ОУП ВО «АТиСО» </w:t>
      </w:r>
    </w:p>
    <w:p w:rsidR="00B308AB" w:rsidRPr="00697314" w:rsidRDefault="00B308AB" w:rsidP="00B308AB">
      <w:pPr>
        <w:ind w:left="3969"/>
        <w:rPr>
          <w:i/>
        </w:rPr>
      </w:pPr>
      <w:r w:rsidRPr="00697314">
        <w:rPr>
          <w:i/>
        </w:rPr>
        <w:t>_______________________/</w:t>
      </w:r>
      <w:r w:rsidR="0038147C">
        <w:rPr>
          <w:i/>
        </w:rPr>
        <w:t xml:space="preserve"> </w:t>
      </w:r>
      <w:r w:rsidRPr="00697314">
        <w:rPr>
          <w:i/>
        </w:rPr>
        <w:t>И.Г.</w:t>
      </w:r>
      <w:r w:rsidR="0038147C">
        <w:rPr>
          <w:i/>
        </w:rPr>
        <w:t xml:space="preserve"> </w:t>
      </w:r>
      <w:r w:rsidRPr="00697314">
        <w:rPr>
          <w:i/>
        </w:rPr>
        <w:t xml:space="preserve">Жукова </w:t>
      </w:r>
    </w:p>
    <w:p w:rsidR="00B308AB" w:rsidRPr="00697314" w:rsidRDefault="00B308AB" w:rsidP="00B308AB">
      <w:pPr>
        <w:rPr>
          <w:b/>
          <w:i/>
        </w:rPr>
      </w:pPr>
    </w:p>
    <w:p w:rsidR="00B308AB" w:rsidRPr="00697314" w:rsidRDefault="00B308AB" w:rsidP="00B308AB">
      <w:pPr>
        <w:rPr>
          <w:b/>
          <w:i/>
        </w:rPr>
      </w:pPr>
    </w:p>
    <w:p w:rsidR="00B308AB" w:rsidRPr="00697314" w:rsidRDefault="00B308AB" w:rsidP="00B308AB">
      <w:pPr>
        <w:rPr>
          <w:b/>
          <w:i/>
        </w:rPr>
      </w:pPr>
      <w:r w:rsidRPr="00697314">
        <w:rPr>
          <w:b/>
          <w:i/>
        </w:rPr>
        <w:t xml:space="preserve">Начальник УМО КубИСЭП </w:t>
      </w:r>
    </w:p>
    <w:p w:rsidR="00B308AB" w:rsidRPr="00697314" w:rsidRDefault="00B308AB" w:rsidP="00B308AB">
      <w:pPr>
        <w:rPr>
          <w:b/>
          <w:i/>
        </w:rPr>
      </w:pPr>
      <w:r w:rsidRPr="00697314">
        <w:rPr>
          <w:b/>
          <w:i/>
        </w:rPr>
        <w:t xml:space="preserve">(филиал) ОУП ВО «АТиСО» </w:t>
      </w:r>
    </w:p>
    <w:p w:rsidR="00B308AB" w:rsidRPr="00697314" w:rsidRDefault="00B308AB" w:rsidP="00B308AB">
      <w:pPr>
        <w:ind w:left="3969"/>
        <w:rPr>
          <w:i/>
        </w:rPr>
      </w:pPr>
      <w:r w:rsidRPr="00697314">
        <w:rPr>
          <w:i/>
        </w:rPr>
        <w:t>_______________________/</w:t>
      </w:r>
      <w:r w:rsidR="0038147C">
        <w:rPr>
          <w:i/>
        </w:rPr>
        <w:t xml:space="preserve"> </w:t>
      </w:r>
      <w:r w:rsidRPr="00697314">
        <w:rPr>
          <w:i/>
        </w:rPr>
        <w:t>Н.А.</w:t>
      </w:r>
      <w:r w:rsidR="0038147C">
        <w:rPr>
          <w:i/>
        </w:rPr>
        <w:t xml:space="preserve"> </w:t>
      </w:r>
      <w:r w:rsidRPr="00697314">
        <w:rPr>
          <w:i/>
        </w:rPr>
        <w:t xml:space="preserve">Шевчук </w:t>
      </w:r>
    </w:p>
    <w:p w:rsidR="00B308AB" w:rsidRPr="00697314" w:rsidRDefault="00B308AB" w:rsidP="00B308AB"/>
    <w:p w:rsidR="00B308AB" w:rsidRPr="00697314" w:rsidRDefault="00B308AB" w:rsidP="00B308AB">
      <w:pPr>
        <w:rPr>
          <w:b/>
          <w:i/>
        </w:rPr>
      </w:pPr>
      <w:r w:rsidRPr="00697314">
        <w:rPr>
          <w:b/>
          <w:i/>
        </w:rPr>
        <w:t xml:space="preserve">Заведующая библиотекой КубИСЭП </w:t>
      </w:r>
    </w:p>
    <w:p w:rsidR="00B308AB" w:rsidRPr="00697314" w:rsidRDefault="00B308AB" w:rsidP="00B308AB">
      <w:pPr>
        <w:rPr>
          <w:b/>
          <w:i/>
        </w:rPr>
      </w:pPr>
      <w:r w:rsidRPr="00697314">
        <w:rPr>
          <w:b/>
          <w:i/>
        </w:rPr>
        <w:t xml:space="preserve">(филиал) ОУП ВО «АТиСО» </w:t>
      </w:r>
    </w:p>
    <w:p w:rsidR="00B308AB" w:rsidRPr="00697314" w:rsidRDefault="00B308AB" w:rsidP="00B308AB">
      <w:pPr>
        <w:ind w:left="3969"/>
        <w:rPr>
          <w:i/>
        </w:rPr>
      </w:pPr>
      <w:r w:rsidRPr="00697314">
        <w:rPr>
          <w:i/>
        </w:rPr>
        <w:t>_______________________/</w:t>
      </w:r>
      <w:r w:rsidR="0038147C">
        <w:rPr>
          <w:i/>
        </w:rPr>
        <w:t xml:space="preserve"> </w:t>
      </w:r>
      <w:r w:rsidRPr="00697314">
        <w:rPr>
          <w:i/>
        </w:rPr>
        <w:t>Н.Б.</w:t>
      </w:r>
      <w:r w:rsidR="0038147C">
        <w:rPr>
          <w:i/>
        </w:rPr>
        <w:t xml:space="preserve"> </w:t>
      </w:r>
      <w:r w:rsidRPr="00697314">
        <w:rPr>
          <w:i/>
        </w:rPr>
        <w:t xml:space="preserve">Гришко </w:t>
      </w:r>
    </w:p>
    <w:p w:rsidR="00B308AB" w:rsidRPr="00697314" w:rsidRDefault="00B308AB" w:rsidP="00B308AB">
      <w:pPr>
        <w:ind w:firstLine="4536"/>
        <w:rPr>
          <w:i/>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p>
    <w:p w:rsidR="00095B4A" w:rsidRPr="00697314" w:rsidRDefault="00095B4A" w:rsidP="00095B4A">
      <w:pPr>
        <w:jc w:val="center"/>
        <w:rPr>
          <w:b/>
          <w:color w:val="000000"/>
          <w:szCs w:val="28"/>
        </w:rPr>
      </w:pPr>
      <w:r w:rsidRPr="00697314">
        <w:rPr>
          <w:b/>
          <w:color w:val="000000"/>
          <w:szCs w:val="28"/>
        </w:rPr>
        <w:lastRenderedPageBreak/>
        <w:t>СОДЕРЖАНИЕ</w:t>
      </w:r>
    </w:p>
    <w:p w:rsidR="00095B4A" w:rsidRPr="00697314" w:rsidRDefault="00095B4A" w:rsidP="00095B4A">
      <w:pPr>
        <w:jc w:val="center"/>
        <w:rPr>
          <w:b/>
          <w:color w:val="000000"/>
          <w:szCs w:val="28"/>
        </w:rPr>
      </w:pPr>
    </w:p>
    <w:tbl>
      <w:tblPr>
        <w:tblW w:w="10315" w:type="dxa"/>
        <w:tblLook w:val="04A0"/>
      </w:tblPr>
      <w:tblGrid>
        <w:gridCol w:w="675"/>
        <w:gridCol w:w="8931"/>
        <w:gridCol w:w="709"/>
      </w:tblGrid>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095B4A" w:rsidRPr="00697314" w:rsidRDefault="00095B4A" w:rsidP="00CF1071">
            <w:pPr>
              <w:ind w:firstLine="318"/>
              <w:rPr>
                <w:b/>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2</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 xml:space="preserve">Место дисциплины в структуре </w:t>
            </w:r>
            <w:r w:rsidR="00337E2B">
              <w:rPr>
                <w:b/>
                <w:color w:val="000000"/>
                <w:sz w:val="24"/>
                <w:szCs w:val="24"/>
              </w:rPr>
              <w:t>ОПОП ВО</w:t>
            </w:r>
          </w:p>
          <w:p w:rsidR="00095B4A" w:rsidRPr="00697314" w:rsidRDefault="00095B4A" w:rsidP="00CF1071">
            <w:pPr>
              <w:ind w:firstLine="318"/>
              <w:rPr>
                <w:b/>
                <w:color w:val="000000"/>
                <w:sz w:val="24"/>
                <w:szCs w:val="24"/>
              </w:rPr>
            </w:pPr>
          </w:p>
        </w:tc>
        <w:tc>
          <w:tcPr>
            <w:tcW w:w="709" w:type="dxa"/>
          </w:tcPr>
          <w:p w:rsidR="00095B4A" w:rsidRPr="00697314" w:rsidRDefault="00D04156" w:rsidP="00CF1071">
            <w:pPr>
              <w:ind w:firstLine="33"/>
              <w:jc w:val="center"/>
              <w:rPr>
                <w:b/>
                <w:color w:val="000000"/>
                <w:sz w:val="24"/>
                <w:szCs w:val="24"/>
              </w:rPr>
            </w:pPr>
            <w:r>
              <w:rPr>
                <w:b/>
                <w:color w:val="000000"/>
                <w:sz w:val="24"/>
                <w:szCs w:val="24"/>
              </w:rPr>
              <w:t>7</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3</w:t>
            </w:r>
          </w:p>
        </w:tc>
        <w:tc>
          <w:tcPr>
            <w:tcW w:w="8931" w:type="dxa"/>
          </w:tcPr>
          <w:p w:rsidR="00095B4A" w:rsidRPr="00697314" w:rsidRDefault="00095B4A" w:rsidP="00D04156">
            <w:pPr>
              <w:ind w:firstLine="318"/>
              <w:rPr>
                <w:b/>
                <w:color w:val="000000"/>
                <w:sz w:val="24"/>
                <w:szCs w:val="24"/>
              </w:rPr>
            </w:pPr>
            <w:r w:rsidRPr="00697314">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4</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Структура дисциплины</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9</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4.2</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Содержание дисциплины</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11</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4.3</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План практических занятий</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18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4.4</w:t>
            </w:r>
          </w:p>
        </w:tc>
        <w:tc>
          <w:tcPr>
            <w:tcW w:w="8931" w:type="dxa"/>
          </w:tcPr>
          <w:p w:rsidR="00095B4A" w:rsidRDefault="00095B4A" w:rsidP="00D04156">
            <w:pPr>
              <w:ind w:firstLine="318"/>
              <w:rPr>
                <w:i/>
                <w:color w:val="000000"/>
                <w:sz w:val="24"/>
                <w:szCs w:val="24"/>
              </w:rPr>
            </w:pPr>
            <w:r w:rsidRPr="00697314">
              <w:rPr>
                <w:i/>
                <w:color w:val="000000"/>
                <w:sz w:val="24"/>
                <w:szCs w:val="24"/>
              </w:rPr>
              <w:t>Лабораторные занятия</w:t>
            </w:r>
          </w:p>
          <w:p w:rsidR="00EE188B" w:rsidRPr="00697314" w:rsidRDefault="00EE188B" w:rsidP="00D04156">
            <w:pPr>
              <w:ind w:firstLine="318"/>
              <w:rPr>
                <w:i/>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2</w:t>
            </w:r>
            <w:r w:rsidR="00B239B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5</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Перечень учебно-методического обеспечения для самостоятельной работы обучающихся по дисциплине (модулю)</w:t>
            </w: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2</w:t>
            </w:r>
            <w:r w:rsidR="00964257" w:rsidRPr="0069731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5.1</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Перечень учебно-методического обеспечения для СМР</w:t>
            </w: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2</w:t>
            </w:r>
            <w:r w:rsidR="00964257" w:rsidRPr="00697314">
              <w:rPr>
                <w:b/>
                <w:color w:val="000000"/>
                <w:sz w:val="24"/>
                <w:szCs w:val="24"/>
              </w:rPr>
              <w:t>8</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Pr="00697314" w:rsidRDefault="00B239B4" w:rsidP="00EE188B">
            <w:pPr>
              <w:ind w:firstLine="318"/>
              <w:rPr>
                <w:i/>
                <w:color w:val="000000"/>
                <w:sz w:val="24"/>
                <w:szCs w:val="24"/>
              </w:rPr>
            </w:pPr>
            <w:r>
              <w:rPr>
                <w:i/>
                <w:color w:val="000000"/>
                <w:sz w:val="24"/>
                <w:szCs w:val="24"/>
              </w:rPr>
              <w:t>Рекомендуемая литература</w:t>
            </w:r>
          </w:p>
        </w:tc>
        <w:tc>
          <w:tcPr>
            <w:tcW w:w="709" w:type="dxa"/>
          </w:tcPr>
          <w:p w:rsidR="00B239B4" w:rsidRPr="00697314" w:rsidRDefault="00B239B4" w:rsidP="00964257">
            <w:pPr>
              <w:ind w:firstLine="33"/>
              <w:jc w:val="center"/>
              <w:rPr>
                <w:b/>
                <w:color w:val="000000"/>
                <w:sz w:val="24"/>
                <w:szCs w:val="24"/>
              </w:rPr>
            </w:pPr>
            <w:r>
              <w:rPr>
                <w:b/>
                <w:color w:val="000000"/>
                <w:sz w:val="24"/>
                <w:szCs w:val="24"/>
              </w:rPr>
              <w:t>28</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Default="00B239B4" w:rsidP="00EE188B">
            <w:pPr>
              <w:ind w:firstLine="318"/>
              <w:rPr>
                <w:i/>
                <w:color w:val="000000"/>
                <w:sz w:val="24"/>
                <w:szCs w:val="24"/>
              </w:rPr>
            </w:pPr>
            <w:r>
              <w:rPr>
                <w:i/>
                <w:color w:val="000000"/>
                <w:sz w:val="24"/>
                <w:szCs w:val="24"/>
              </w:rPr>
              <w:t>Задания для самостоятельной работы</w:t>
            </w:r>
          </w:p>
        </w:tc>
        <w:tc>
          <w:tcPr>
            <w:tcW w:w="709" w:type="dxa"/>
          </w:tcPr>
          <w:p w:rsidR="00B239B4" w:rsidRDefault="00B239B4" w:rsidP="00964257">
            <w:pPr>
              <w:ind w:firstLine="33"/>
              <w:jc w:val="center"/>
              <w:rPr>
                <w:b/>
                <w:color w:val="000000"/>
                <w:sz w:val="24"/>
                <w:szCs w:val="24"/>
              </w:rPr>
            </w:pPr>
            <w:r>
              <w:rPr>
                <w:b/>
                <w:color w:val="000000"/>
                <w:sz w:val="24"/>
                <w:szCs w:val="24"/>
              </w:rPr>
              <w:t>28</w:t>
            </w:r>
          </w:p>
        </w:tc>
      </w:tr>
      <w:tr w:rsidR="00B239B4" w:rsidRPr="00697314" w:rsidTr="00CF1071">
        <w:tc>
          <w:tcPr>
            <w:tcW w:w="675" w:type="dxa"/>
          </w:tcPr>
          <w:p w:rsidR="00B239B4" w:rsidRPr="00697314" w:rsidRDefault="00B239B4" w:rsidP="00CF1071">
            <w:pPr>
              <w:ind w:left="-993" w:right="-108"/>
              <w:jc w:val="center"/>
              <w:rPr>
                <w:color w:val="000000"/>
                <w:sz w:val="24"/>
                <w:szCs w:val="24"/>
              </w:rPr>
            </w:pPr>
          </w:p>
        </w:tc>
        <w:tc>
          <w:tcPr>
            <w:tcW w:w="8931" w:type="dxa"/>
          </w:tcPr>
          <w:p w:rsidR="00B239B4" w:rsidRDefault="00B239B4" w:rsidP="00EE188B">
            <w:pPr>
              <w:ind w:firstLine="318"/>
              <w:rPr>
                <w:i/>
                <w:color w:val="000000"/>
                <w:sz w:val="24"/>
                <w:szCs w:val="24"/>
              </w:rPr>
            </w:pPr>
            <w:r>
              <w:rPr>
                <w:i/>
                <w:color w:val="000000"/>
                <w:sz w:val="24"/>
                <w:szCs w:val="24"/>
              </w:rPr>
              <w:t>Тематика рефератов, докладов, эссе</w:t>
            </w:r>
          </w:p>
        </w:tc>
        <w:tc>
          <w:tcPr>
            <w:tcW w:w="709" w:type="dxa"/>
          </w:tcPr>
          <w:p w:rsidR="00B239B4" w:rsidRDefault="00B239B4" w:rsidP="00964257">
            <w:pPr>
              <w:ind w:firstLine="33"/>
              <w:jc w:val="center"/>
              <w:rPr>
                <w:b/>
                <w:color w:val="000000"/>
                <w:sz w:val="24"/>
                <w:szCs w:val="24"/>
              </w:rPr>
            </w:pPr>
            <w:r>
              <w:rPr>
                <w:b/>
                <w:color w:val="000000"/>
                <w:sz w:val="24"/>
                <w:szCs w:val="24"/>
              </w:rPr>
              <w:t>33</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5.2</w:t>
            </w:r>
          </w:p>
        </w:tc>
        <w:tc>
          <w:tcPr>
            <w:tcW w:w="8931" w:type="dxa"/>
          </w:tcPr>
          <w:p w:rsidR="00095B4A" w:rsidRDefault="00095B4A" w:rsidP="00D04156">
            <w:pPr>
              <w:ind w:firstLine="318"/>
              <w:rPr>
                <w:i/>
                <w:color w:val="000000"/>
                <w:sz w:val="24"/>
                <w:szCs w:val="24"/>
              </w:rPr>
            </w:pPr>
            <w:r w:rsidRPr="00697314">
              <w:rPr>
                <w:i/>
                <w:color w:val="000000"/>
                <w:sz w:val="24"/>
                <w:szCs w:val="24"/>
              </w:rPr>
              <w:t>Основные термины и понятия</w:t>
            </w:r>
          </w:p>
          <w:p w:rsidR="00EE188B" w:rsidRPr="00697314" w:rsidRDefault="00EE188B" w:rsidP="00D04156">
            <w:pPr>
              <w:ind w:firstLine="318"/>
              <w:rPr>
                <w:i/>
                <w:color w:val="000000"/>
                <w:sz w:val="24"/>
                <w:szCs w:val="24"/>
              </w:rPr>
            </w:pP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3</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6</w:t>
            </w:r>
          </w:p>
        </w:tc>
        <w:tc>
          <w:tcPr>
            <w:tcW w:w="8931" w:type="dxa"/>
          </w:tcPr>
          <w:p w:rsidR="00095B4A" w:rsidRDefault="00095B4A" w:rsidP="00D04156">
            <w:pPr>
              <w:ind w:firstLine="318"/>
              <w:rPr>
                <w:b/>
                <w:color w:val="000000"/>
                <w:sz w:val="24"/>
                <w:szCs w:val="24"/>
              </w:rPr>
            </w:pPr>
            <w:r w:rsidRPr="00697314">
              <w:rPr>
                <w:b/>
                <w:color w:val="000000"/>
                <w:sz w:val="24"/>
                <w:szCs w:val="24"/>
              </w:rPr>
              <w:t>Фонд оценочных средств для проведения промежуточной аттестации обучающихся по дисциплине (модулю)</w:t>
            </w:r>
          </w:p>
          <w:p w:rsidR="00EE188B" w:rsidRPr="00697314" w:rsidRDefault="00EE188B" w:rsidP="00D04156">
            <w:pPr>
              <w:ind w:firstLine="318"/>
              <w:rPr>
                <w:b/>
                <w:color w:val="000000"/>
                <w:sz w:val="24"/>
                <w:szCs w:val="24"/>
              </w:rPr>
            </w:pPr>
          </w:p>
        </w:tc>
        <w:tc>
          <w:tcPr>
            <w:tcW w:w="709" w:type="dxa"/>
          </w:tcPr>
          <w:p w:rsidR="00095B4A" w:rsidRPr="00697314" w:rsidRDefault="00095B4A" w:rsidP="00D04156">
            <w:pPr>
              <w:ind w:firstLine="33"/>
              <w:jc w:val="center"/>
              <w:rPr>
                <w:b/>
                <w:color w:val="000000"/>
                <w:sz w:val="24"/>
                <w:szCs w:val="24"/>
              </w:rPr>
            </w:pPr>
            <w:r w:rsidRPr="00697314">
              <w:rPr>
                <w:b/>
                <w:color w:val="000000"/>
                <w:sz w:val="24"/>
                <w:szCs w:val="24"/>
              </w:rPr>
              <w:t>4</w:t>
            </w:r>
            <w:r w:rsidR="00B239B4">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7</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Основная и дополнительная литература, необходимая для освоения дисциплины (модуля)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Основная литература</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7.2</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Дополнительная литература</w:t>
            </w:r>
          </w:p>
        </w:tc>
        <w:tc>
          <w:tcPr>
            <w:tcW w:w="709" w:type="dxa"/>
          </w:tcPr>
          <w:p w:rsidR="00095B4A" w:rsidRPr="00697314" w:rsidRDefault="00095B4A" w:rsidP="00CF1071">
            <w:pPr>
              <w:ind w:firstLine="33"/>
              <w:jc w:val="center"/>
              <w:rPr>
                <w:b/>
                <w:color w:val="000000"/>
                <w:sz w:val="24"/>
                <w:szCs w:val="24"/>
              </w:rPr>
            </w:pPr>
            <w:r w:rsidRPr="00697314">
              <w:rPr>
                <w:b/>
                <w:color w:val="000000"/>
                <w:sz w:val="24"/>
                <w:szCs w:val="24"/>
              </w:rPr>
              <w:t>43</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7.3</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Нормативно-правовые акты, материалы судебной практики</w:t>
            </w:r>
          </w:p>
        </w:tc>
        <w:tc>
          <w:tcPr>
            <w:tcW w:w="709" w:type="dxa"/>
          </w:tcPr>
          <w:p w:rsidR="00095B4A" w:rsidRPr="00697314" w:rsidRDefault="000E7DCD" w:rsidP="00D04156">
            <w:pPr>
              <w:ind w:firstLine="33"/>
              <w:jc w:val="center"/>
              <w:rPr>
                <w:b/>
                <w:color w:val="000000"/>
                <w:sz w:val="24"/>
                <w:szCs w:val="24"/>
              </w:rPr>
            </w:pPr>
            <w:r>
              <w:rPr>
                <w:b/>
                <w:color w:val="000000"/>
                <w:sz w:val="24"/>
                <w:szCs w:val="24"/>
              </w:rPr>
              <w:t>44</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7.4</w:t>
            </w:r>
          </w:p>
        </w:tc>
        <w:tc>
          <w:tcPr>
            <w:tcW w:w="8931" w:type="dxa"/>
          </w:tcPr>
          <w:p w:rsidR="00095B4A" w:rsidRDefault="00095B4A" w:rsidP="00D04156">
            <w:pPr>
              <w:ind w:firstLine="318"/>
              <w:rPr>
                <w:i/>
                <w:color w:val="000000"/>
                <w:sz w:val="24"/>
                <w:szCs w:val="24"/>
              </w:rPr>
            </w:pPr>
            <w:r w:rsidRPr="00697314">
              <w:rPr>
                <w:i/>
                <w:color w:val="000000"/>
                <w:sz w:val="24"/>
                <w:szCs w:val="24"/>
              </w:rPr>
              <w:t>Периодические издания</w:t>
            </w:r>
          </w:p>
          <w:p w:rsidR="00EE188B" w:rsidRPr="00697314" w:rsidRDefault="00EE188B" w:rsidP="00D04156">
            <w:pPr>
              <w:ind w:firstLine="318"/>
              <w:rPr>
                <w:i/>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8</w:t>
            </w:r>
          </w:p>
        </w:tc>
        <w:tc>
          <w:tcPr>
            <w:tcW w:w="8931" w:type="dxa"/>
          </w:tcPr>
          <w:p w:rsidR="00095B4A" w:rsidRDefault="00095B4A" w:rsidP="00D04156">
            <w:pPr>
              <w:ind w:firstLine="318"/>
              <w:rPr>
                <w:b/>
                <w:color w:val="000000"/>
                <w:sz w:val="24"/>
                <w:szCs w:val="24"/>
              </w:rPr>
            </w:pPr>
            <w:r w:rsidRPr="00697314">
              <w:rPr>
                <w:b/>
                <w:color w:val="000000"/>
                <w:sz w:val="24"/>
                <w:szCs w:val="24"/>
              </w:rPr>
              <w:t>Ресурсы информационно-телекоммуникационной сети «Интернет», необходимые для освоения дисциплины (модуля)</w:t>
            </w:r>
          </w:p>
          <w:p w:rsidR="00EE188B" w:rsidRPr="00697314" w:rsidRDefault="00EE188B" w:rsidP="00D04156">
            <w:pPr>
              <w:ind w:firstLine="318"/>
              <w:rPr>
                <w:b/>
                <w:color w:val="000000"/>
                <w:sz w:val="24"/>
                <w:szCs w:val="24"/>
              </w:rPr>
            </w:pPr>
          </w:p>
        </w:tc>
        <w:tc>
          <w:tcPr>
            <w:tcW w:w="709" w:type="dxa"/>
          </w:tcPr>
          <w:p w:rsidR="00095B4A" w:rsidRPr="00697314" w:rsidRDefault="00095B4A" w:rsidP="00964257">
            <w:pPr>
              <w:ind w:firstLine="33"/>
              <w:jc w:val="center"/>
              <w:rPr>
                <w:b/>
                <w:color w:val="000000"/>
                <w:sz w:val="24"/>
                <w:szCs w:val="24"/>
              </w:rPr>
            </w:pPr>
            <w:r w:rsidRPr="00697314">
              <w:rPr>
                <w:b/>
                <w:color w:val="000000"/>
                <w:sz w:val="24"/>
                <w:szCs w:val="24"/>
              </w:rPr>
              <w:t>4</w:t>
            </w:r>
            <w:r w:rsidR="00964257" w:rsidRPr="00697314">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9</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Методические указания для обучающихся по освоению дисциплины (модуля)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9.1</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9.2</w:t>
            </w:r>
          </w:p>
        </w:tc>
        <w:tc>
          <w:tcPr>
            <w:tcW w:w="8931" w:type="dxa"/>
          </w:tcPr>
          <w:p w:rsidR="00095B4A" w:rsidRPr="00697314" w:rsidRDefault="00095B4A" w:rsidP="00B239B4">
            <w:pPr>
              <w:ind w:firstLine="318"/>
              <w:rPr>
                <w:i/>
                <w:color w:val="000000"/>
                <w:sz w:val="24"/>
                <w:szCs w:val="24"/>
              </w:rPr>
            </w:pPr>
            <w:r w:rsidRPr="00697314">
              <w:rPr>
                <w:i/>
                <w:color w:val="000000"/>
                <w:sz w:val="24"/>
                <w:szCs w:val="24"/>
              </w:rPr>
              <w:t>Методические указания по подготовке к практическим</w:t>
            </w:r>
            <w:r w:rsidR="00B239B4">
              <w:rPr>
                <w:i/>
                <w:color w:val="000000"/>
                <w:sz w:val="24"/>
                <w:szCs w:val="24"/>
              </w:rPr>
              <w:t xml:space="preserve"> </w:t>
            </w:r>
            <w:r w:rsidRPr="00697314">
              <w:rPr>
                <w:i/>
                <w:color w:val="000000"/>
                <w:sz w:val="24"/>
                <w:szCs w:val="24"/>
              </w:rPr>
              <w:t>занятиям</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7</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9.3</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Методические указания по подготовке к лабораторным занятиям</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9.4</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Методические указания по выполнению и оформлению контрольных работ</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4</w:t>
            </w:r>
            <w:r w:rsidR="000E7DCD">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9.5</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указания по выполнению и оформлению курсовых работ/проектов</w:t>
            </w:r>
          </w:p>
        </w:tc>
        <w:tc>
          <w:tcPr>
            <w:tcW w:w="709" w:type="dxa"/>
          </w:tcPr>
          <w:p w:rsidR="00095B4A" w:rsidRPr="00697314" w:rsidRDefault="00095B4A" w:rsidP="00D04156">
            <w:pPr>
              <w:ind w:firstLine="33"/>
              <w:jc w:val="center"/>
              <w:rPr>
                <w:b/>
                <w:color w:val="000000"/>
                <w:sz w:val="24"/>
                <w:szCs w:val="24"/>
              </w:rPr>
            </w:pPr>
            <w:r w:rsidRPr="00697314">
              <w:rPr>
                <w:b/>
                <w:color w:val="000000"/>
                <w:sz w:val="24"/>
                <w:szCs w:val="24"/>
              </w:rPr>
              <w:t>4</w:t>
            </w:r>
            <w:r w:rsidR="00B239B4">
              <w:rPr>
                <w:b/>
                <w:color w:val="000000"/>
                <w:sz w:val="24"/>
                <w:szCs w:val="24"/>
              </w:rPr>
              <w:t>9</w:t>
            </w:r>
          </w:p>
        </w:tc>
      </w:tr>
      <w:tr w:rsidR="00D04156" w:rsidRPr="00697314" w:rsidTr="00CF1071">
        <w:tc>
          <w:tcPr>
            <w:tcW w:w="675" w:type="dxa"/>
          </w:tcPr>
          <w:p w:rsidR="00D04156" w:rsidRPr="00697314" w:rsidRDefault="00D04156" w:rsidP="00CF1071">
            <w:pPr>
              <w:ind w:left="-993" w:right="-108"/>
              <w:jc w:val="center"/>
              <w:rPr>
                <w:color w:val="000000"/>
                <w:sz w:val="24"/>
                <w:szCs w:val="24"/>
              </w:rPr>
            </w:pPr>
            <w:r>
              <w:rPr>
                <w:color w:val="000000"/>
                <w:sz w:val="24"/>
                <w:szCs w:val="24"/>
              </w:rPr>
              <w:t>9.6</w:t>
            </w:r>
          </w:p>
        </w:tc>
        <w:tc>
          <w:tcPr>
            <w:tcW w:w="8931" w:type="dxa"/>
          </w:tcPr>
          <w:p w:rsidR="00D04156" w:rsidRDefault="00D04156" w:rsidP="00CF1071">
            <w:pPr>
              <w:ind w:firstLine="318"/>
              <w:rPr>
                <w:i/>
                <w:color w:val="000000"/>
                <w:sz w:val="24"/>
                <w:szCs w:val="24"/>
              </w:rPr>
            </w:pPr>
            <w:r w:rsidRPr="00D04156">
              <w:rPr>
                <w:i/>
                <w:color w:val="000000"/>
                <w:sz w:val="24"/>
                <w:szCs w:val="24"/>
              </w:rPr>
              <w:t>Методические указания по подготовке к экзамену</w:t>
            </w:r>
          </w:p>
          <w:p w:rsidR="00B239B4" w:rsidRDefault="00B239B4" w:rsidP="00CF1071">
            <w:pPr>
              <w:ind w:firstLine="318"/>
              <w:rPr>
                <w:i/>
                <w:color w:val="000000"/>
                <w:sz w:val="24"/>
                <w:szCs w:val="24"/>
              </w:rPr>
            </w:pPr>
          </w:p>
          <w:p w:rsidR="00EE188B" w:rsidRPr="00D04156" w:rsidRDefault="00EE188B" w:rsidP="00CF1071">
            <w:pPr>
              <w:ind w:firstLine="318"/>
              <w:rPr>
                <w:i/>
                <w:color w:val="000000"/>
                <w:sz w:val="24"/>
                <w:szCs w:val="24"/>
              </w:rPr>
            </w:pPr>
          </w:p>
        </w:tc>
        <w:tc>
          <w:tcPr>
            <w:tcW w:w="709" w:type="dxa"/>
          </w:tcPr>
          <w:p w:rsidR="00D04156" w:rsidRPr="00697314" w:rsidRDefault="00B239B4" w:rsidP="00CF1071">
            <w:pPr>
              <w:ind w:firstLine="33"/>
              <w:jc w:val="center"/>
              <w:rPr>
                <w:b/>
                <w:color w:val="000000"/>
                <w:sz w:val="24"/>
                <w:szCs w:val="24"/>
              </w:rPr>
            </w:pPr>
            <w:r>
              <w:rPr>
                <w:b/>
                <w:color w:val="000000"/>
                <w:sz w:val="24"/>
                <w:szCs w:val="24"/>
              </w:rPr>
              <w:t>50</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lastRenderedPageBreak/>
              <w:t>10</w:t>
            </w:r>
          </w:p>
        </w:tc>
        <w:tc>
          <w:tcPr>
            <w:tcW w:w="8931" w:type="dxa"/>
          </w:tcPr>
          <w:p w:rsidR="00095B4A" w:rsidRDefault="00095B4A" w:rsidP="00D04156">
            <w:pPr>
              <w:ind w:firstLine="318"/>
              <w:rPr>
                <w:b/>
                <w:color w:val="000000"/>
                <w:sz w:val="24"/>
                <w:szCs w:val="24"/>
              </w:rPr>
            </w:pPr>
            <w:r w:rsidRPr="00697314">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EE188B" w:rsidRPr="00697314" w:rsidRDefault="00EE188B" w:rsidP="00D04156">
            <w:pPr>
              <w:ind w:firstLine="318"/>
              <w:rPr>
                <w:b/>
                <w:color w:val="000000"/>
                <w:sz w:val="24"/>
                <w:szCs w:val="24"/>
              </w:rPr>
            </w:pPr>
          </w:p>
        </w:tc>
        <w:tc>
          <w:tcPr>
            <w:tcW w:w="709" w:type="dxa"/>
          </w:tcPr>
          <w:p w:rsidR="00095B4A" w:rsidRPr="00697314" w:rsidRDefault="00B239B4" w:rsidP="00586E9F">
            <w:pPr>
              <w:ind w:firstLine="33"/>
              <w:jc w:val="center"/>
              <w:rPr>
                <w:b/>
                <w:color w:val="000000"/>
                <w:sz w:val="24"/>
                <w:szCs w:val="24"/>
              </w:rPr>
            </w:pPr>
            <w:r>
              <w:rPr>
                <w:b/>
                <w:color w:val="000000"/>
                <w:sz w:val="24"/>
                <w:szCs w:val="24"/>
              </w:rPr>
              <w:t>50</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11</w:t>
            </w:r>
          </w:p>
        </w:tc>
        <w:tc>
          <w:tcPr>
            <w:tcW w:w="8931" w:type="dxa"/>
          </w:tcPr>
          <w:p w:rsidR="00095B4A" w:rsidRPr="00697314" w:rsidRDefault="00095B4A" w:rsidP="00CF1071">
            <w:pPr>
              <w:ind w:firstLine="318"/>
              <w:rPr>
                <w:b/>
                <w:color w:val="000000"/>
                <w:sz w:val="24"/>
                <w:szCs w:val="24"/>
              </w:rPr>
            </w:pPr>
            <w:r w:rsidRPr="00697314">
              <w:rPr>
                <w:b/>
                <w:color w:val="000000"/>
                <w:sz w:val="24"/>
                <w:szCs w:val="24"/>
              </w:rPr>
              <w:t>Материально-техническая база, необходимая для осуществления образовательного процесса по дисциплине (модулю)</w:t>
            </w:r>
          </w:p>
          <w:p w:rsidR="00095B4A" w:rsidRPr="00697314" w:rsidRDefault="00095B4A" w:rsidP="00CF1071">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1</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r w:rsidRPr="00697314">
              <w:rPr>
                <w:b/>
                <w:color w:val="000000"/>
                <w:sz w:val="24"/>
                <w:szCs w:val="24"/>
              </w:rPr>
              <w:t>12</w:t>
            </w:r>
          </w:p>
        </w:tc>
        <w:tc>
          <w:tcPr>
            <w:tcW w:w="8931" w:type="dxa"/>
          </w:tcPr>
          <w:p w:rsidR="00095B4A" w:rsidRDefault="00095B4A" w:rsidP="00D04156">
            <w:pPr>
              <w:ind w:firstLine="318"/>
              <w:rPr>
                <w:b/>
                <w:color w:val="000000"/>
                <w:sz w:val="24"/>
                <w:szCs w:val="24"/>
              </w:rPr>
            </w:pPr>
            <w:r w:rsidRPr="00697314">
              <w:rPr>
                <w:b/>
                <w:color w:val="000000"/>
                <w:sz w:val="24"/>
                <w:szCs w:val="24"/>
              </w:rPr>
              <w:t>Образовательные технологии</w:t>
            </w:r>
          </w:p>
          <w:p w:rsidR="00EE188B" w:rsidRPr="00697314" w:rsidRDefault="00EE188B" w:rsidP="00D04156">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3</w:t>
            </w:r>
          </w:p>
        </w:tc>
      </w:tr>
      <w:tr w:rsidR="00095B4A" w:rsidRPr="00697314" w:rsidTr="00CF1071">
        <w:tc>
          <w:tcPr>
            <w:tcW w:w="675" w:type="dxa"/>
          </w:tcPr>
          <w:p w:rsidR="00095B4A" w:rsidRPr="00697314" w:rsidRDefault="00095B4A" w:rsidP="00CF1071">
            <w:pPr>
              <w:ind w:left="-993" w:right="-108"/>
              <w:jc w:val="center"/>
              <w:rPr>
                <w:b/>
                <w:color w:val="000000"/>
                <w:sz w:val="24"/>
                <w:szCs w:val="24"/>
              </w:rPr>
            </w:pPr>
          </w:p>
        </w:tc>
        <w:tc>
          <w:tcPr>
            <w:tcW w:w="8931" w:type="dxa"/>
          </w:tcPr>
          <w:p w:rsidR="00095B4A" w:rsidRDefault="00095B4A" w:rsidP="00CF1071">
            <w:pPr>
              <w:ind w:firstLine="318"/>
              <w:rPr>
                <w:b/>
                <w:color w:val="000000"/>
                <w:sz w:val="24"/>
                <w:szCs w:val="24"/>
              </w:rPr>
            </w:pPr>
            <w:r w:rsidRPr="00697314">
              <w:rPr>
                <w:i/>
                <w:color w:val="000000"/>
                <w:sz w:val="24"/>
                <w:szCs w:val="24"/>
              </w:rPr>
              <w:t>Приложение № 1 к разделу № 6</w:t>
            </w:r>
            <w:r w:rsidRPr="00697314">
              <w:rPr>
                <w:b/>
                <w:color w:val="000000"/>
                <w:sz w:val="24"/>
                <w:szCs w:val="24"/>
              </w:rPr>
              <w:t xml:space="preserve"> Фонд оценочных средств для проведения </w:t>
            </w:r>
            <w:r w:rsidR="000E7DCD">
              <w:rPr>
                <w:b/>
                <w:color w:val="000000"/>
                <w:sz w:val="24"/>
                <w:szCs w:val="24"/>
              </w:rPr>
              <w:t xml:space="preserve">текущей и </w:t>
            </w:r>
            <w:r w:rsidRPr="00697314">
              <w:rPr>
                <w:b/>
                <w:color w:val="000000"/>
                <w:sz w:val="24"/>
                <w:szCs w:val="24"/>
              </w:rPr>
              <w:t>промежуточной аттестации обучающихся по дисциплине (модулю)</w:t>
            </w:r>
          </w:p>
          <w:p w:rsidR="00EE188B" w:rsidRPr="00697314" w:rsidRDefault="00EE188B" w:rsidP="00CF1071">
            <w:pPr>
              <w:ind w:firstLine="318"/>
              <w:rPr>
                <w:b/>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6.1.</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Перечень компетенций с указанием этапов их формирования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6.2</w:t>
            </w:r>
          </w:p>
        </w:tc>
        <w:tc>
          <w:tcPr>
            <w:tcW w:w="8931" w:type="dxa"/>
          </w:tcPr>
          <w:p w:rsidR="00095B4A" w:rsidRPr="00697314" w:rsidRDefault="00095B4A" w:rsidP="00EE188B">
            <w:pPr>
              <w:ind w:firstLine="318"/>
              <w:rPr>
                <w:i/>
                <w:color w:val="000000"/>
                <w:sz w:val="24"/>
                <w:szCs w:val="24"/>
              </w:rPr>
            </w:pPr>
            <w:r w:rsidRPr="00697314">
              <w:rPr>
                <w:i/>
                <w:color w:val="000000"/>
                <w:sz w:val="24"/>
                <w:szCs w:val="24"/>
              </w:rPr>
              <w:t>Описание показателей, критериев оценивания компетенций, шкал оценивания</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4</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6.3</w:t>
            </w:r>
          </w:p>
        </w:tc>
        <w:tc>
          <w:tcPr>
            <w:tcW w:w="8931" w:type="dxa"/>
          </w:tcPr>
          <w:p w:rsidR="00095B4A" w:rsidRDefault="00095B4A" w:rsidP="00CF1071">
            <w:pPr>
              <w:ind w:firstLine="318"/>
              <w:rPr>
                <w:i/>
                <w:color w:val="000000"/>
                <w:sz w:val="24"/>
                <w:szCs w:val="24"/>
              </w:rPr>
            </w:pPr>
            <w:r w:rsidRPr="00697314">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EE188B" w:rsidRPr="00697314" w:rsidRDefault="00EE188B" w:rsidP="00CF1071">
            <w:pPr>
              <w:ind w:firstLine="318"/>
              <w:rPr>
                <w:i/>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6.3.1</w:t>
            </w:r>
          </w:p>
        </w:tc>
        <w:tc>
          <w:tcPr>
            <w:tcW w:w="8931" w:type="dxa"/>
          </w:tcPr>
          <w:p w:rsidR="00095B4A" w:rsidRPr="00697314" w:rsidRDefault="00095B4A" w:rsidP="00EE188B">
            <w:pPr>
              <w:ind w:firstLine="318"/>
              <w:rPr>
                <w:color w:val="000000"/>
                <w:sz w:val="24"/>
                <w:szCs w:val="24"/>
              </w:rPr>
            </w:pPr>
            <w:r w:rsidRPr="00697314">
              <w:rPr>
                <w:color w:val="000000"/>
                <w:sz w:val="24"/>
                <w:szCs w:val="24"/>
              </w:rPr>
              <w:t>Типовые контрольные вопросы для подготовки к экзамену по дисциплине</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5</w:t>
            </w:r>
            <w:r w:rsidR="00B239B4">
              <w:rPr>
                <w:b/>
                <w:color w:val="000000"/>
                <w:sz w:val="24"/>
                <w:szCs w:val="24"/>
              </w:rPr>
              <w:t>8</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6.3.2</w:t>
            </w:r>
          </w:p>
        </w:tc>
        <w:tc>
          <w:tcPr>
            <w:tcW w:w="8931" w:type="dxa"/>
          </w:tcPr>
          <w:p w:rsidR="00095B4A" w:rsidRPr="00697314" w:rsidRDefault="00095B4A" w:rsidP="00EE188B">
            <w:pPr>
              <w:ind w:firstLine="318"/>
              <w:rPr>
                <w:color w:val="000000"/>
                <w:sz w:val="24"/>
                <w:szCs w:val="24"/>
              </w:rPr>
            </w:pPr>
            <w:r w:rsidRPr="00697314">
              <w:rPr>
                <w:color w:val="000000"/>
                <w:sz w:val="24"/>
                <w:szCs w:val="24"/>
              </w:rPr>
              <w:t>Типовые практические задачи</w:t>
            </w:r>
            <w:r w:rsidR="00EE188B">
              <w:rPr>
                <w:color w:val="000000"/>
                <w:sz w:val="24"/>
                <w:szCs w:val="24"/>
              </w:rPr>
              <w:t xml:space="preserve"> для текущей аттестации</w:t>
            </w:r>
          </w:p>
        </w:tc>
        <w:tc>
          <w:tcPr>
            <w:tcW w:w="709" w:type="dxa"/>
          </w:tcPr>
          <w:p w:rsidR="00095B4A" w:rsidRPr="00697314" w:rsidRDefault="00B239B4" w:rsidP="00D04156">
            <w:pPr>
              <w:ind w:firstLine="33"/>
              <w:jc w:val="center"/>
              <w:rPr>
                <w:b/>
                <w:color w:val="000000"/>
                <w:sz w:val="24"/>
                <w:szCs w:val="24"/>
              </w:rPr>
            </w:pPr>
            <w:r>
              <w:rPr>
                <w:b/>
                <w:color w:val="000000"/>
                <w:sz w:val="24"/>
                <w:szCs w:val="24"/>
              </w:rPr>
              <w:t>60</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6.3.3</w:t>
            </w:r>
          </w:p>
        </w:tc>
        <w:tc>
          <w:tcPr>
            <w:tcW w:w="8931" w:type="dxa"/>
          </w:tcPr>
          <w:p w:rsidR="00095B4A" w:rsidRPr="00697314" w:rsidRDefault="00095B4A" w:rsidP="00337E2B">
            <w:pPr>
              <w:ind w:firstLine="318"/>
              <w:rPr>
                <w:color w:val="000000"/>
                <w:sz w:val="24"/>
                <w:szCs w:val="24"/>
              </w:rPr>
            </w:pPr>
            <w:r w:rsidRPr="00697314">
              <w:rPr>
                <w:color w:val="000000"/>
                <w:sz w:val="24"/>
                <w:szCs w:val="24"/>
              </w:rPr>
              <w:t xml:space="preserve">Тестовые материалы для проведения </w:t>
            </w:r>
            <w:r w:rsidR="00337E2B">
              <w:rPr>
                <w:color w:val="000000"/>
                <w:sz w:val="24"/>
                <w:szCs w:val="24"/>
              </w:rPr>
              <w:t>текущей</w:t>
            </w:r>
            <w:r w:rsidRPr="00697314">
              <w:rPr>
                <w:color w:val="000000"/>
                <w:sz w:val="24"/>
                <w:szCs w:val="24"/>
              </w:rPr>
              <w:t xml:space="preserve"> аттестации</w:t>
            </w:r>
          </w:p>
        </w:tc>
        <w:tc>
          <w:tcPr>
            <w:tcW w:w="709" w:type="dxa"/>
          </w:tcPr>
          <w:p w:rsidR="00095B4A" w:rsidRPr="00697314" w:rsidRDefault="00B239B4" w:rsidP="00964257">
            <w:pPr>
              <w:ind w:firstLine="33"/>
              <w:jc w:val="center"/>
              <w:rPr>
                <w:b/>
                <w:color w:val="000000"/>
                <w:sz w:val="24"/>
                <w:szCs w:val="24"/>
              </w:rPr>
            </w:pPr>
            <w:r>
              <w:rPr>
                <w:b/>
                <w:color w:val="000000"/>
                <w:sz w:val="24"/>
                <w:szCs w:val="24"/>
              </w:rPr>
              <w:t>61</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6.3.4</w:t>
            </w:r>
          </w:p>
        </w:tc>
        <w:tc>
          <w:tcPr>
            <w:tcW w:w="8931" w:type="dxa"/>
          </w:tcPr>
          <w:p w:rsidR="00095B4A" w:rsidRPr="00697314" w:rsidRDefault="00095B4A" w:rsidP="00CF1071">
            <w:pPr>
              <w:ind w:firstLine="318"/>
              <w:rPr>
                <w:color w:val="000000"/>
                <w:sz w:val="24"/>
                <w:szCs w:val="24"/>
              </w:rPr>
            </w:pPr>
            <w:r w:rsidRPr="00697314">
              <w:rPr>
                <w:color w:val="000000"/>
                <w:sz w:val="24"/>
                <w:szCs w:val="24"/>
              </w:rPr>
              <w:t>Тематика курсовых работ/проектов</w:t>
            </w: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6</w:t>
            </w:r>
            <w:r w:rsidR="00B239B4">
              <w:rPr>
                <w:b/>
                <w:color w:val="000000"/>
                <w:sz w:val="24"/>
                <w:szCs w:val="24"/>
              </w:rPr>
              <w:t>5</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6.3.5</w:t>
            </w:r>
          </w:p>
        </w:tc>
        <w:tc>
          <w:tcPr>
            <w:tcW w:w="8931" w:type="dxa"/>
          </w:tcPr>
          <w:p w:rsidR="00095B4A" w:rsidRDefault="00095B4A" w:rsidP="0095573E">
            <w:pPr>
              <w:ind w:firstLine="318"/>
              <w:rPr>
                <w:color w:val="000000"/>
                <w:sz w:val="24"/>
                <w:szCs w:val="24"/>
              </w:rPr>
            </w:pPr>
            <w:r w:rsidRPr="00697314">
              <w:rPr>
                <w:color w:val="000000"/>
                <w:sz w:val="24"/>
                <w:szCs w:val="24"/>
              </w:rPr>
              <w:t>Тематика контрольных работ</w:t>
            </w:r>
          </w:p>
          <w:p w:rsidR="00EE188B" w:rsidRPr="00697314" w:rsidRDefault="00EE188B" w:rsidP="0095573E">
            <w:pPr>
              <w:ind w:firstLine="318"/>
              <w:rPr>
                <w:color w:val="000000"/>
                <w:sz w:val="24"/>
                <w:szCs w:val="24"/>
              </w:rPr>
            </w:pPr>
          </w:p>
        </w:tc>
        <w:tc>
          <w:tcPr>
            <w:tcW w:w="709" w:type="dxa"/>
          </w:tcPr>
          <w:p w:rsidR="00095B4A" w:rsidRPr="00697314" w:rsidRDefault="00095B4A" w:rsidP="000E7DCD">
            <w:pPr>
              <w:ind w:firstLine="33"/>
              <w:jc w:val="center"/>
              <w:rPr>
                <w:b/>
                <w:color w:val="000000"/>
                <w:sz w:val="24"/>
                <w:szCs w:val="24"/>
              </w:rPr>
            </w:pPr>
            <w:r w:rsidRPr="00697314">
              <w:rPr>
                <w:b/>
                <w:color w:val="000000"/>
                <w:sz w:val="24"/>
                <w:szCs w:val="24"/>
              </w:rPr>
              <w:t>6</w:t>
            </w:r>
            <w:r w:rsidR="00B239B4">
              <w:rPr>
                <w:b/>
                <w:color w:val="000000"/>
                <w:sz w:val="24"/>
                <w:szCs w:val="24"/>
              </w:rPr>
              <w:t>6</w:t>
            </w:r>
          </w:p>
        </w:tc>
      </w:tr>
      <w:tr w:rsidR="00095B4A" w:rsidRPr="00697314" w:rsidTr="00CF1071">
        <w:tc>
          <w:tcPr>
            <w:tcW w:w="675" w:type="dxa"/>
          </w:tcPr>
          <w:p w:rsidR="00095B4A" w:rsidRPr="00697314" w:rsidRDefault="00095B4A" w:rsidP="00CF1071">
            <w:pPr>
              <w:ind w:left="-993" w:right="-108"/>
              <w:jc w:val="center"/>
              <w:rPr>
                <w:i/>
                <w:color w:val="000000"/>
                <w:sz w:val="24"/>
                <w:szCs w:val="24"/>
              </w:rPr>
            </w:pPr>
            <w:r w:rsidRPr="00697314">
              <w:rPr>
                <w:i/>
                <w:color w:val="000000"/>
                <w:sz w:val="24"/>
                <w:szCs w:val="24"/>
              </w:rPr>
              <w:t>6.4</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Дополнительные задания</w:t>
            </w:r>
          </w:p>
        </w:tc>
        <w:tc>
          <w:tcPr>
            <w:tcW w:w="709" w:type="dxa"/>
          </w:tcPr>
          <w:p w:rsidR="00095B4A" w:rsidRPr="00697314" w:rsidRDefault="00EE188B" w:rsidP="000E7DCD">
            <w:pPr>
              <w:ind w:firstLine="33"/>
              <w:jc w:val="center"/>
              <w:rPr>
                <w:b/>
                <w:color w:val="000000"/>
                <w:sz w:val="24"/>
                <w:szCs w:val="24"/>
              </w:rPr>
            </w:pPr>
            <w:r>
              <w:rPr>
                <w:b/>
                <w:color w:val="000000"/>
                <w:sz w:val="24"/>
                <w:szCs w:val="24"/>
              </w:rPr>
              <w:t>7</w:t>
            </w:r>
            <w:r w:rsidR="00B239B4">
              <w:rPr>
                <w:b/>
                <w:color w:val="000000"/>
                <w:sz w:val="24"/>
                <w:szCs w:val="24"/>
              </w:rPr>
              <w:t>7</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6.4.1</w:t>
            </w:r>
          </w:p>
        </w:tc>
        <w:tc>
          <w:tcPr>
            <w:tcW w:w="8931" w:type="dxa"/>
          </w:tcPr>
          <w:p w:rsidR="00095B4A" w:rsidRPr="00697314" w:rsidRDefault="00095B4A" w:rsidP="00EE188B">
            <w:pPr>
              <w:ind w:firstLine="318"/>
              <w:rPr>
                <w:color w:val="000000"/>
                <w:sz w:val="24"/>
                <w:szCs w:val="24"/>
              </w:rPr>
            </w:pPr>
            <w:r w:rsidRPr="00697314">
              <w:rPr>
                <w:color w:val="000000"/>
                <w:sz w:val="24"/>
                <w:szCs w:val="24"/>
              </w:rPr>
              <w:t>Вопросы для собеседования</w:t>
            </w:r>
          </w:p>
        </w:tc>
        <w:tc>
          <w:tcPr>
            <w:tcW w:w="709" w:type="dxa"/>
          </w:tcPr>
          <w:p w:rsidR="00095B4A" w:rsidRPr="00697314" w:rsidRDefault="00EE188B" w:rsidP="000E7DCD">
            <w:pPr>
              <w:ind w:firstLine="33"/>
              <w:jc w:val="center"/>
              <w:rPr>
                <w:b/>
                <w:color w:val="000000"/>
                <w:sz w:val="24"/>
                <w:szCs w:val="24"/>
              </w:rPr>
            </w:pPr>
            <w:r>
              <w:rPr>
                <w:b/>
                <w:color w:val="000000"/>
                <w:sz w:val="24"/>
                <w:szCs w:val="24"/>
              </w:rPr>
              <w:t>7</w:t>
            </w:r>
            <w:r w:rsidR="00B239B4">
              <w:rPr>
                <w:b/>
                <w:color w:val="000000"/>
                <w:sz w:val="24"/>
                <w:szCs w:val="24"/>
              </w:rPr>
              <w:t>7</w:t>
            </w: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6.4.2</w:t>
            </w:r>
          </w:p>
          <w:p w:rsidR="00964257" w:rsidRPr="00697314" w:rsidRDefault="00964257" w:rsidP="00CF1071">
            <w:pPr>
              <w:ind w:left="-993" w:right="-108"/>
              <w:jc w:val="center"/>
              <w:rPr>
                <w:color w:val="000000"/>
                <w:sz w:val="24"/>
                <w:szCs w:val="24"/>
              </w:rPr>
            </w:pPr>
            <w:r w:rsidRPr="00697314">
              <w:rPr>
                <w:color w:val="000000"/>
                <w:sz w:val="24"/>
                <w:szCs w:val="24"/>
              </w:rPr>
              <w:t>6.4.3</w:t>
            </w:r>
          </w:p>
        </w:tc>
        <w:tc>
          <w:tcPr>
            <w:tcW w:w="8931" w:type="dxa"/>
          </w:tcPr>
          <w:p w:rsidR="00095B4A" w:rsidRPr="00697314" w:rsidRDefault="00095B4A" w:rsidP="00CF1071">
            <w:pPr>
              <w:ind w:firstLine="318"/>
              <w:rPr>
                <w:color w:val="000000"/>
                <w:sz w:val="24"/>
                <w:szCs w:val="24"/>
              </w:rPr>
            </w:pPr>
            <w:r w:rsidRPr="00697314">
              <w:rPr>
                <w:color w:val="000000"/>
                <w:sz w:val="24"/>
                <w:szCs w:val="24"/>
              </w:rPr>
              <w:t>Темы рефератов</w:t>
            </w:r>
          </w:p>
          <w:p w:rsidR="00095B4A" w:rsidRPr="00697314" w:rsidRDefault="00964257" w:rsidP="00CF1071">
            <w:pPr>
              <w:ind w:firstLine="318"/>
              <w:rPr>
                <w:color w:val="000000"/>
                <w:sz w:val="24"/>
                <w:szCs w:val="24"/>
              </w:rPr>
            </w:pPr>
            <w:r w:rsidRPr="00697314">
              <w:rPr>
                <w:sz w:val="24"/>
                <w:szCs w:val="24"/>
                <w:lang w:eastAsia="ko-KR"/>
              </w:rPr>
              <w:t>Темы эссе</w:t>
            </w:r>
          </w:p>
        </w:tc>
        <w:tc>
          <w:tcPr>
            <w:tcW w:w="709" w:type="dxa"/>
          </w:tcPr>
          <w:p w:rsidR="00095B4A" w:rsidRPr="00697314" w:rsidRDefault="00EE188B" w:rsidP="00CF1071">
            <w:pPr>
              <w:ind w:firstLine="33"/>
              <w:jc w:val="center"/>
              <w:rPr>
                <w:b/>
                <w:color w:val="000000"/>
                <w:sz w:val="24"/>
                <w:szCs w:val="24"/>
              </w:rPr>
            </w:pPr>
            <w:r>
              <w:rPr>
                <w:b/>
                <w:color w:val="000000"/>
                <w:sz w:val="24"/>
                <w:szCs w:val="24"/>
              </w:rPr>
              <w:t>7</w:t>
            </w:r>
            <w:r w:rsidR="00B239B4">
              <w:rPr>
                <w:b/>
                <w:color w:val="000000"/>
                <w:sz w:val="24"/>
                <w:szCs w:val="24"/>
              </w:rPr>
              <w:t>7</w:t>
            </w:r>
          </w:p>
          <w:p w:rsidR="00964257" w:rsidRDefault="00EE188B" w:rsidP="00CF1071">
            <w:pPr>
              <w:ind w:firstLine="33"/>
              <w:jc w:val="center"/>
              <w:rPr>
                <w:b/>
                <w:color w:val="000000"/>
                <w:sz w:val="24"/>
                <w:szCs w:val="24"/>
              </w:rPr>
            </w:pPr>
            <w:r>
              <w:rPr>
                <w:b/>
                <w:color w:val="000000"/>
                <w:sz w:val="24"/>
                <w:szCs w:val="24"/>
              </w:rPr>
              <w:t>7</w:t>
            </w:r>
            <w:r w:rsidR="00B239B4">
              <w:rPr>
                <w:b/>
                <w:color w:val="000000"/>
                <w:sz w:val="24"/>
                <w:szCs w:val="24"/>
              </w:rPr>
              <w:t>9</w:t>
            </w:r>
          </w:p>
          <w:p w:rsidR="00EE188B" w:rsidRPr="00697314" w:rsidRDefault="00EE188B" w:rsidP="00CF1071">
            <w:pPr>
              <w:ind w:firstLine="33"/>
              <w:jc w:val="center"/>
              <w:rPr>
                <w:b/>
                <w:color w:val="000000"/>
                <w:sz w:val="24"/>
                <w:szCs w:val="24"/>
              </w:rPr>
            </w:pPr>
          </w:p>
        </w:tc>
      </w:tr>
      <w:tr w:rsidR="00095B4A" w:rsidRPr="00697314" w:rsidTr="00CF1071">
        <w:tc>
          <w:tcPr>
            <w:tcW w:w="675" w:type="dxa"/>
          </w:tcPr>
          <w:p w:rsidR="00095B4A" w:rsidRPr="00697314" w:rsidRDefault="00095B4A" w:rsidP="00CF1071">
            <w:pPr>
              <w:ind w:left="-993" w:right="-108"/>
              <w:jc w:val="center"/>
              <w:rPr>
                <w:color w:val="000000"/>
                <w:sz w:val="24"/>
                <w:szCs w:val="24"/>
              </w:rPr>
            </w:pPr>
            <w:r w:rsidRPr="00697314">
              <w:rPr>
                <w:color w:val="000000"/>
                <w:sz w:val="24"/>
                <w:szCs w:val="24"/>
              </w:rPr>
              <w:t>6.5</w:t>
            </w:r>
          </w:p>
        </w:tc>
        <w:tc>
          <w:tcPr>
            <w:tcW w:w="8931" w:type="dxa"/>
          </w:tcPr>
          <w:p w:rsidR="00095B4A" w:rsidRPr="00697314" w:rsidRDefault="00095B4A" w:rsidP="00CF1071">
            <w:pPr>
              <w:ind w:firstLine="318"/>
              <w:rPr>
                <w:i/>
                <w:color w:val="000000"/>
                <w:sz w:val="24"/>
                <w:szCs w:val="24"/>
              </w:rPr>
            </w:pPr>
            <w:r w:rsidRPr="00697314">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095B4A" w:rsidRPr="00697314" w:rsidRDefault="00B239B4" w:rsidP="00964257">
            <w:pPr>
              <w:ind w:firstLine="33"/>
              <w:jc w:val="center"/>
              <w:rPr>
                <w:b/>
                <w:color w:val="000000"/>
                <w:sz w:val="24"/>
                <w:szCs w:val="24"/>
              </w:rPr>
            </w:pPr>
            <w:r>
              <w:rPr>
                <w:b/>
                <w:color w:val="000000"/>
                <w:sz w:val="24"/>
                <w:szCs w:val="24"/>
              </w:rPr>
              <w:t>80</w:t>
            </w:r>
          </w:p>
        </w:tc>
      </w:tr>
    </w:tbl>
    <w:p w:rsidR="00095B4A" w:rsidRPr="00697314" w:rsidRDefault="00095B4A" w:rsidP="00095B4A">
      <w:pPr>
        <w:pStyle w:val="af0"/>
        <w:jc w:val="center"/>
        <w:rPr>
          <w:sz w:val="16"/>
          <w:szCs w:val="16"/>
        </w:rPr>
      </w:pPr>
    </w:p>
    <w:p w:rsidR="00095B4A" w:rsidRPr="00697314" w:rsidRDefault="00095B4A" w:rsidP="00095B4A">
      <w:pPr>
        <w:ind w:left="1418" w:hanging="698"/>
      </w:pPr>
    </w:p>
    <w:p w:rsidR="00095B4A" w:rsidRPr="00697314" w:rsidRDefault="00095B4A" w:rsidP="00095B4A">
      <w:pPr>
        <w:pStyle w:val="10"/>
        <w:ind w:left="1440" w:firstLine="0"/>
        <w:rPr>
          <w:rFonts w:ascii="Arial" w:hAnsi="Arial" w:cs="Arial"/>
          <w:i/>
          <w:sz w:val="2"/>
          <w:szCs w:val="2"/>
        </w:rPr>
      </w:pPr>
      <w:r w:rsidRPr="00697314">
        <w:rPr>
          <w:sz w:val="16"/>
          <w:szCs w:val="16"/>
        </w:rPr>
        <w:br w:type="page"/>
      </w: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1" w:name="_Toc433697893"/>
      <w:r w:rsidRPr="00697314">
        <w:rPr>
          <w:rFonts w:ascii="Times New Roman" w:hAnsi="Times New Roman" w:hint="eastAsia"/>
          <w:sz w:val="28"/>
          <w:szCs w:val="28"/>
        </w:rPr>
        <w:lastRenderedPageBreak/>
        <w:t>ПЛАНИРУЕМ</w:t>
      </w:r>
      <w:r w:rsidRPr="00697314">
        <w:rPr>
          <w:rFonts w:ascii="Times New Roman" w:hAnsi="Times New Roman"/>
          <w:sz w:val="28"/>
          <w:szCs w:val="28"/>
        </w:rPr>
        <w:t xml:space="preserve">ЫЕ </w:t>
      </w:r>
      <w:r w:rsidRPr="00697314">
        <w:rPr>
          <w:rFonts w:ascii="Times New Roman" w:hAnsi="Times New Roman" w:hint="eastAsia"/>
          <w:sz w:val="28"/>
          <w:szCs w:val="28"/>
        </w:rPr>
        <w:t>РЕЗУЛЬТАТ</w:t>
      </w:r>
      <w:r w:rsidRPr="00697314">
        <w:rPr>
          <w:rFonts w:ascii="Times New Roman" w:hAnsi="Times New Roman"/>
          <w:sz w:val="28"/>
          <w:szCs w:val="28"/>
        </w:rPr>
        <w:t xml:space="preserve">Ы </w:t>
      </w:r>
      <w:r w:rsidRPr="00697314">
        <w:rPr>
          <w:rFonts w:ascii="Times New Roman" w:hAnsi="Times New Roman" w:hint="eastAsia"/>
          <w:sz w:val="28"/>
          <w:szCs w:val="28"/>
        </w:rPr>
        <w:t>ОБУЧЕНИЯПОДИСЦИПЛИНЕ</w:t>
      </w:r>
      <w:r w:rsidRPr="00697314">
        <w:rPr>
          <w:rFonts w:ascii="Times New Roman" w:hAnsi="Times New Roman"/>
          <w:sz w:val="28"/>
          <w:szCs w:val="28"/>
        </w:rPr>
        <w:t xml:space="preserve"> (</w:t>
      </w:r>
      <w:r w:rsidRPr="00697314">
        <w:rPr>
          <w:rFonts w:ascii="Times New Roman" w:hAnsi="Times New Roman" w:hint="eastAsia"/>
          <w:sz w:val="28"/>
          <w:szCs w:val="28"/>
        </w:rPr>
        <w:t>МОДУЛЮ</w:t>
      </w:r>
      <w:r w:rsidRPr="00697314">
        <w:rPr>
          <w:rFonts w:ascii="Times New Roman" w:hAnsi="Times New Roman"/>
          <w:sz w:val="28"/>
          <w:szCs w:val="28"/>
        </w:rPr>
        <w:t xml:space="preserve">), </w:t>
      </w:r>
      <w:r w:rsidRPr="00697314">
        <w:rPr>
          <w:rFonts w:ascii="Times New Roman" w:hAnsi="Times New Roman" w:hint="eastAsia"/>
          <w:sz w:val="28"/>
          <w:szCs w:val="28"/>
        </w:rPr>
        <w:t>СООТНЕСЕНН</w:t>
      </w:r>
      <w:r w:rsidRPr="00697314">
        <w:rPr>
          <w:rFonts w:ascii="Times New Roman" w:hAnsi="Times New Roman"/>
          <w:sz w:val="28"/>
          <w:szCs w:val="28"/>
        </w:rPr>
        <w:t>ЫЕ</w:t>
      </w:r>
      <w:r w:rsidR="000E7DCD">
        <w:rPr>
          <w:rFonts w:ascii="Times New Roman" w:hAnsi="Times New Roman"/>
          <w:sz w:val="28"/>
          <w:szCs w:val="28"/>
        </w:rPr>
        <w:t xml:space="preserve"> </w:t>
      </w:r>
      <w:r w:rsidRPr="00697314">
        <w:rPr>
          <w:rFonts w:ascii="Times New Roman" w:hAnsi="Times New Roman" w:hint="eastAsia"/>
          <w:sz w:val="28"/>
          <w:szCs w:val="28"/>
        </w:rPr>
        <w:t>С</w:t>
      </w:r>
      <w:r w:rsidR="000E7DCD">
        <w:rPr>
          <w:rFonts w:ascii="Times New Roman" w:hAnsi="Times New Roman"/>
          <w:sz w:val="28"/>
          <w:szCs w:val="28"/>
        </w:rPr>
        <w:t xml:space="preserve"> </w:t>
      </w:r>
      <w:r w:rsidRPr="00697314">
        <w:rPr>
          <w:rFonts w:ascii="Times New Roman" w:hAnsi="Times New Roman" w:hint="eastAsia"/>
          <w:sz w:val="28"/>
          <w:szCs w:val="28"/>
        </w:rPr>
        <w:t>ПЛАНИРУЕМЫМИ</w:t>
      </w:r>
      <w:r w:rsidR="000E7DCD">
        <w:rPr>
          <w:rFonts w:ascii="Times New Roman" w:hAnsi="Times New Roman"/>
          <w:sz w:val="28"/>
          <w:szCs w:val="28"/>
        </w:rPr>
        <w:t xml:space="preserve"> </w:t>
      </w:r>
      <w:r w:rsidRPr="00697314">
        <w:rPr>
          <w:rFonts w:ascii="Times New Roman" w:hAnsi="Times New Roman" w:hint="eastAsia"/>
          <w:sz w:val="28"/>
          <w:szCs w:val="28"/>
        </w:rPr>
        <w:t>РЕЗУЛЬТАТАМИ</w:t>
      </w:r>
      <w:r w:rsidR="000E7DCD">
        <w:rPr>
          <w:rFonts w:ascii="Times New Roman" w:hAnsi="Times New Roman"/>
          <w:sz w:val="28"/>
          <w:szCs w:val="28"/>
        </w:rPr>
        <w:t xml:space="preserve"> </w:t>
      </w:r>
      <w:r w:rsidRPr="00697314">
        <w:rPr>
          <w:rFonts w:ascii="Times New Roman" w:hAnsi="Times New Roman" w:hint="eastAsia"/>
          <w:sz w:val="28"/>
          <w:szCs w:val="28"/>
        </w:rPr>
        <w:t>ОСВОЕНИЯ</w:t>
      </w:r>
      <w:r w:rsidR="000E7DCD">
        <w:rPr>
          <w:rFonts w:ascii="Times New Roman" w:hAnsi="Times New Roman"/>
          <w:sz w:val="28"/>
          <w:szCs w:val="28"/>
        </w:rPr>
        <w:t xml:space="preserve"> </w:t>
      </w:r>
      <w:r w:rsidRPr="00697314">
        <w:rPr>
          <w:rFonts w:ascii="Times New Roman" w:hAnsi="Times New Roman" w:hint="eastAsia"/>
          <w:sz w:val="28"/>
          <w:szCs w:val="28"/>
        </w:rPr>
        <w:t>ОБРАЗОВАТЕЛЬНОЙ</w:t>
      </w:r>
      <w:r w:rsidR="000E7DCD">
        <w:rPr>
          <w:rFonts w:ascii="Times New Roman" w:hAnsi="Times New Roman"/>
          <w:sz w:val="28"/>
          <w:szCs w:val="28"/>
        </w:rPr>
        <w:t xml:space="preserve"> </w:t>
      </w:r>
      <w:r w:rsidRPr="00697314">
        <w:rPr>
          <w:rFonts w:ascii="Times New Roman" w:hAnsi="Times New Roman" w:hint="eastAsia"/>
          <w:sz w:val="28"/>
          <w:szCs w:val="28"/>
        </w:rPr>
        <w:t>ПРОГРАММЫ</w:t>
      </w:r>
      <w:bookmarkEnd w:id="1"/>
    </w:p>
    <w:p w:rsidR="00095B4A" w:rsidRPr="00697314" w:rsidRDefault="00095B4A" w:rsidP="00095B4A">
      <w:pPr>
        <w:ind w:firstLine="709"/>
        <w:rPr>
          <w:sz w:val="24"/>
          <w:szCs w:val="24"/>
        </w:rPr>
      </w:pPr>
      <w:r w:rsidRPr="00697314">
        <w:rPr>
          <w:b/>
          <w:i/>
          <w:color w:val="000000"/>
          <w:sz w:val="24"/>
          <w:szCs w:val="24"/>
        </w:rPr>
        <w:t xml:space="preserve">Цель освоения </w:t>
      </w:r>
      <w:r w:rsidRPr="00697314">
        <w:rPr>
          <w:b/>
          <w:i/>
          <w:color w:val="000000"/>
          <w:spacing w:val="-3"/>
          <w:sz w:val="24"/>
          <w:szCs w:val="24"/>
        </w:rPr>
        <w:t>дисциплин</w:t>
      </w:r>
      <w:r w:rsidRPr="00697314">
        <w:rPr>
          <w:b/>
          <w:i/>
          <w:color w:val="000000"/>
          <w:sz w:val="24"/>
          <w:szCs w:val="24"/>
        </w:rPr>
        <w:t>ы</w:t>
      </w:r>
      <w:r w:rsidR="0038147C">
        <w:rPr>
          <w:b/>
          <w:i/>
          <w:color w:val="000000"/>
          <w:sz w:val="24"/>
          <w:szCs w:val="24"/>
        </w:rPr>
        <w:t xml:space="preserve"> </w:t>
      </w:r>
      <w:r w:rsidRPr="00697314">
        <w:rPr>
          <w:color w:val="000000"/>
          <w:sz w:val="24"/>
          <w:szCs w:val="24"/>
        </w:rPr>
        <w:t>«</w:t>
      </w:r>
      <w:r w:rsidRPr="00697314">
        <w:rPr>
          <w:b/>
          <w:i/>
          <w:color w:val="000000"/>
          <w:sz w:val="24"/>
          <w:szCs w:val="24"/>
        </w:rPr>
        <w:t>Финансовое право»</w:t>
      </w:r>
      <w:r w:rsidRPr="00697314">
        <w:rPr>
          <w:color w:val="000000"/>
          <w:sz w:val="24"/>
          <w:szCs w:val="24"/>
        </w:rPr>
        <w:t xml:space="preserve"> - формирование у бакалавров </w:t>
      </w:r>
      <w:r w:rsidRPr="00697314">
        <w:rPr>
          <w:sz w:val="24"/>
          <w:szCs w:val="24"/>
        </w:rPr>
        <w:t>общекультурных</w:t>
      </w:r>
      <w:r w:rsidR="00181898" w:rsidRPr="00697314">
        <w:rPr>
          <w:sz w:val="24"/>
          <w:szCs w:val="24"/>
        </w:rPr>
        <w:t xml:space="preserve">, общепрофессиональных </w:t>
      </w:r>
      <w:r w:rsidRPr="00697314">
        <w:rPr>
          <w:sz w:val="24"/>
          <w:szCs w:val="24"/>
        </w:rPr>
        <w:t xml:space="preserve"> и профессиональных компетенций, необходимых и достаточных для осуществления нормотворческой, правоприменительной</w:t>
      </w:r>
      <w:r w:rsidR="00181898" w:rsidRPr="00697314">
        <w:rPr>
          <w:sz w:val="24"/>
          <w:szCs w:val="24"/>
        </w:rPr>
        <w:t>,</w:t>
      </w:r>
      <w:r w:rsidRPr="00697314">
        <w:rPr>
          <w:sz w:val="24"/>
          <w:szCs w:val="24"/>
        </w:rPr>
        <w:t xml:space="preserve"> правоохранительной в органах государственной власти и местного самоуправления, наделенных финансовой компетенцией, а также правозащитной и экспертно-консультационной деятельности по вопросам применения финансового права, осуществления финансовой деятельности, основ правового положения граждан в осуществлении государственного хозяйства; толкования и применения положений Конституции РФ, касающихся финансовой деятельности государства и муниципальных образований. </w:t>
      </w:r>
    </w:p>
    <w:p w:rsidR="00095B4A" w:rsidRPr="00697314" w:rsidRDefault="00095B4A" w:rsidP="00095B4A">
      <w:pPr>
        <w:ind w:firstLine="709"/>
        <w:rPr>
          <w:sz w:val="24"/>
          <w:szCs w:val="24"/>
        </w:rPr>
      </w:pPr>
      <w:r w:rsidRPr="00697314">
        <w:rPr>
          <w:b/>
          <w:i/>
          <w:color w:val="000000"/>
          <w:sz w:val="24"/>
          <w:szCs w:val="24"/>
        </w:rPr>
        <w:t xml:space="preserve">Задачи </w:t>
      </w:r>
      <w:r w:rsidRPr="00697314">
        <w:rPr>
          <w:b/>
          <w:i/>
          <w:color w:val="000000"/>
          <w:spacing w:val="-3"/>
          <w:sz w:val="24"/>
          <w:szCs w:val="24"/>
        </w:rPr>
        <w:t>дисциплин</w:t>
      </w:r>
      <w:r w:rsidRPr="00697314">
        <w:rPr>
          <w:b/>
          <w:i/>
          <w:color w:val="000000"/>
          <w:sz w:val="24"/>
          <w:szCs w:val="24"/>
        </w:rPr>
        <w:t>ы</w:t>
      </w:r>
      <w:r w:rsidRPr="00697314">
        <w:rPr>
          <w:b/>
          <w:sz w:val="24"/>
          <w:szCs w:val="24"/>
        </w:rPr>
        <w:t xml:space="preserve">: </w:t>
      </w:r>
    </w:p>
    <w:p w:rsidR="00095B4A" w:rsidRPr="00697314" w:rsidRDefault="00095B4A" w:rsidP="00134E85">
      <w:pPr>
        <w:numPr>
          <w:ilvl w:val="0"/>
          <w:numId w:val="17"/>
        </w:numPr>
        <w:suppressAutoHyphens/>
        <w:rPr>
          <w:sz w:val="24"/>
          <w:szCs w:val="24"/>
        </w:rPr>
      </w:pPr>
      <w:r w:rsidRPr="00697314">
        <w:rPr>
          <w:sz w:val="24"/>
          <w:szCs w:val="24"/>
        </w:rPr>
        <w:t>изучение студентами правовых основ финансовой деятельности публично-правовых образований в Российской</w:t>
      </w:r>
      <w:r w:rsidR="00A97D19">
        <w:rPr>
          <w:sz w:val="24"/>
          <w:szCs w:val="24"/>
        </w:rPr>
        <w:t xml:space="preserve"> </w:t>
      </w:r>
      <w:r w:rsidRPr="00697314">
        <w:rPr>
          <w:sz w:val="24"/>
          <w:szCs w:val="24"/>
        </w:rPr>
        <w:t xml:space="preserve">Федерации; компетенции органов государственной власти и органов местного самоуправления в области финансовых правоотношений; предмета, метода, источников финансового права; правового регулирования государственных (муниципальных) доходов, расходов, заимствований и обслуживания долговых обязательств; финансового контроля и ответственности за нарушения финансового законодательства </w:t>
      </w:r>
      <w:r w:rsidR="00FD4CE8" w:rsidRPr="00697314">
        <w:rPr>
          <w:sz w:val="24"/>
          <w:szCs w:val="24"/>
        </w:rPr>
        <w:t>РФ</w:t>
      </w:r>
      <w:r w:rsidRPr="00697314">
        <w:rPr>
          <w:sz w:val="24"/>
          <w:szCs w:val="24"/>
        </w:rPr>
        <w:t>;</w:t>
      </w:r>
    </w:p>
    <w:p w:rsidR="00095B4A" w:rsidRPr="00697314" w:rsidRDefault="00095B4A" w:rsidP="00134E85">
      <w:pPr>
        <w:numPr>
          <w:ilvl w:val="0"/>
          <w:numId w:val="17"/>
        </w:numPr>
        <w:suppressAutoHyphens/>
        <w:rPr>
          <w:sz w:val="24"/>
          <w:szCs w:val="24"/>
        </w:rPr>
      </w:pPr>
      <w:r w:rsidRPr="00697314">
        <w:rPr>
          <w:sz w:val="24"/>
          <w:szCs w:val="24"/>
        </w:rPr>
        <w:t>изучение студентами учебной и специальной литературы по тем</w:t>
      </w:r>
      <w:r w:rsidR="00697314">
        <w:rPr>
          <w:sz w:val="24"/>
          <w:szCs w:val="24"/>
        </w:rPr>
        <w:t>ам</w:t>
      </w:r>
      <w:r w:rsidRPr="00697314">
        <w:rPr>
          <w:sz w:val="24"/>
          <w:szCs w:val="24"/>
        </w:rPr>
        <w:t xml:space="preserve"> курса, нормативно-правовых актов в сфере финансовой деятельности государства и муниципальных образований, правовых позиций высших судебных инстанций по вопросам правового регулирования финансовой деятельности Российской Федерации;</w:t>
      </w:r>
    </w:p>
    <w:p w:rsidR="00095B4A" w:rsidRPr="00697314" w:rsidRDefault="00095B4A" w:rsidP="00134E85">
      <w:pPr>
        <w:numPr>
          <w:ilvl w:val="0"/>
          <w:numId w:val="17"/>
        </w:numPr>
        <w:suppressAutoHyphens/>
        <w:autoSpaceDE w:val="0"/>
        <w:autoSpaceDN w:val="0"/>
        <w:adjustRightInd w:val="0"/>
        <w:rPr>
          <w:rFonts w:eastAsia="TimesNewRomanPS-BoldMT"/>
          <w:bCs/>
          <w:sz w:val="24"/>
          <w:szCs w:val="24"/>
        </w:rPr>
      </w:pPr>
      <w:r w:rsidRPr="00697314">
        <w:rPr>
          <w:spacing w:val="-4"/>
          <w:sz w:val="24"/>
          <w:szCs w:val="24"/>
        </w:rPr>
        <w:t>приобретение высокого уровня правосознания в сфере финансового</w:t>
      </w:r>
      <w:r w:rsidRPr="00697314">
        <w:rPr>
          <w:sz w:val="24"/>
          <w:szCs w:val="24"/>
        </w:rPr>
        <w:t xml:space="preserve"> законодательства и практики его применения</w:t>
      </w:r>
      <w:r w:rsidRPr="00697314">
        <w:rPr>
          <w:rFonts w:eastAsia="TimesNewRomanPS-BoldMT"/>
          <w:bCs/>
          <w:sz w:val="24"/>
          <w:szCs w:val="24"/>
        </w:rPr>
        <w:t>;</w:t>
      </w:r>
    </w:p>
    <w:p w:rsidR="00095B4A" w:rsidRPr="00697314" w:rsidRDefault="00095B4A" w:rsidP="00134E85">
      <w:pPr>
        <w:numPr>
          <w:ilvl w:val="0"/>
          <w:numId w:val="17"/>
        </w:numPr>
        <w:suppressAutoHyphens/>
        <w:autoSpaceDE w:val="0"/>
        <w:autoSpaceDN w:val="0"/>
        <w:adjustRightInd w:val="0"/>
        <w:rPr>
          <w:rFonts w:eastAsia="TimesNewRomanPS-BoldMT"/>
          <w:bCs/>
          <w:sz w:val="24"/>
          <w:szCs w:val="24"/>
        </w:rPr>
      </w:pPr>
      <w:r w:rsidRPr="00697314">
        <w:rPr>
          <w:spacing w:val="-9"/>
          <w:sz w:val="24"/>
          <w:szCs w:val="24"/>
        </w:rPr>
        <w:t>приобретение навыков самостоятельного анализа механизма финансово-правового регулирования и на этой основе формирования предложений по оптимизации законодательной базы, регулирующей данные отношения</w:t>
      </w:r>
      <w:r w:rsidRPr="00697314">
        <w:rPr>
          <w:rFonts w:eastAsia="TimesNewRomanPS-BoldMT"/>
          <w:bCs/>
          <w:sz w:val="24"/>
          <w:szCs w:val="24"/>
        </w:rPr>
        <w:t>;</w:t>
      </w:r>
    </w:p>
    <w:p w:rsidR="00095B4A" w:rsidRPr="00697314" w:rsidRDefault="00095B4A" w:rsidP="00134E85">
      <w:pPr>
        <w:numPr>
          <w:ilvl w:val="0"/>
          <w:numId w:val="17"/>
        </w:numPr>
        <w:shd w:val="clear" w:color="auto" w:fill="FFFFFF"/>
        <w:tabs>
          <w:tab w:val="left" w:pos="336"/>
          <w:tab w:val="left" w:pos="993"/>
        </w:tabs>
        <w:suppressAutoHyphens/>
        <w:rPr>
          <w:spacing w:val="-6"/>
          <w:sz w:val="24"/>
          <w:szCs w:val="24"/>
        </w:rPr>
      </w:pPr>
      <w:r w:rsidRPr="00697314">
        <w:rPr>
          <w:spacing w:val="-6"/>
          <w:sz w:val="24"/>
          <w:szCs w:val="24"/>
        </w:rPr>
        <w:t>овладение навыками самостоятельного формулирования своей правовой позиции, используя знания в области финансового права, обоснования и умения защитить ее;</w:t>
      </w:r>
    </w:p>
    <w:p w:rsidR="00095B4A" w:rsidRPr="00697314" w:rsidRDefault="00095B4A" w:rsidP="00181898">
      <w:pPr>
        <w:numPr>
          <w:ilvl w:val="0"/>
          <w:numId w:val="17"/>
        </w:numPr>
        <w:tabs>
          <w:tab w:val="left" w:pos="993"/>
        </w:tabs>
        <w:suppressAutoHyphens/>
        <w:autoSpaceDE w:val="0"/>
        <w:autoSpaceDN w:val="0"/>
        <w:adjustRightInd w:val="0"/>
        <w:rPr>
          <w:rFonts w:eastAsia="TimesNewRomanPS-BoldMT"/>
          <w:bCs/>
          <w:sz w:val="24"/>
          <w:szCs w:val="24"/>
        </w:rPr>
      </w:pPr>
      <w:r w:rsidRPr="00697314">
        <w:rPr>
          <w:spacing w:val="-6"/>
          <w:sz w:val="24"/>
          <w:szCs w:val="24"/>
        </w:rPr>
        <w:t>овладение комплексом понятий и категорий, необходимым для последующей профессиональной деятельности.</w:t>
      </w:r>
    </w:p>
    <w:p w:rsidR="00095B4A" w:rsidRPr="00697314" w:rsidRDefault="00095B4A" w:rsidP="00095B4A">
      <w:pPr>
        <w:ind w:firstLine="709"/>
        <w:rPr>
          <w:color w:val="000000"/>
          <w:sz w:val="24"/>
          <w:szCs w:val="24"/>
        </w:rPr>
      </w:pPr>
    </w:p>
    <w:p w:rsidR="00095B4A" w:rsidRPr="00697314" w:rsidRDefault="00095B4A" w:rsidP="00095B4A">
      <w:pPr>
        <w:pStyle w:val="af3"/>
        <w:tabs>
          <w:tab w:val="left" w:pos="284"/>
        </w:tabs>
        <w:ind w:left="284" w:firstLine="283"/>
        <w:jc w:val="center"/>
        <w:rPr>
          <w:i/>
          <w:sz w:val="24"/>
          <w:szCs w:val="24"/>
        </w:rPr>
      </w:pPr>
      <w:r w:rsidRPr="00697314">
        <w:rPr>
          <w:i/>
          <w:sz w:val="24"/>
          <w:szCs w:val="24"/>
        </w:rPr>
        <w:t xml:space="preserve">Освоение дисциплины направлено на формирование у студентов </w:t>
      </w:r>
    </w:p>
    <w:p w:rsidR="00095B4A" w:rsidRPr="00697314" w:rsidRDefault="00095B4A" w:rsidP="00095B4A">
      <w:pPr>
        <w:pStyle w:val="af3"/>
        <w:tabs>
          <w:tab w:val="left" w:pos="284"/>
        </w:tabs>
        <w:ind w:left="284" w:firstLine="283"/>
        <w:jc w:val="center"/>
        <w:rPr>
          <w:i/>
          <w:sz w:val="24"/>
          <w:szCs w:val="24"/>
        </w:rPr>
      </w:pPr>
      <w:r w:rsidRPr="00697314">
        <w:rPr>
          <w:i/>
          <w:sz w:val="24"/>
          <w:szCs w:val="24"/>
        </w:rPr>
        <w:t>следующих компетенций:</w:t>
      </w:r>
    </w:p>
    <w:p w:rsidR="00095B4A" w:rsidRPr="00697314" w:rsidRDefault="00095B4A" w:rsidP="00095B4A">
      <w:pPr>
        <w:pStyle w:val="af3"/>
        <w:tabs>
          <w:tab w:val="left" w:pos="284"/>
        </w:tabs>
        <w:ind w:left="284" w:firstLine="283"/>
        <w:jc w:val="left"/>
        <w:rPr>
          <w:b/>
          <w:i/>
          <w:sz w:val="24"/>
          <w:szCs w:val="24"/>
        </w:rPr>
      </w:pPr>
    </w:p>
    <w:p w:rsidR="00095B4A" w:rsidRPr="00697314" w:rsidRDefault="00095B4A" w:rsidP="00D8270C">
      <w:pPr>
        <w:pStyle w:val="af3"/>
        <w:tabs>
          <w:tab w:val="left" w:pos="284"/>
        </w:tabs>
        <w:ind w:left="284" w:firstLine="283"/>
        <w:jc w:val="center"/>
        <w:rPr>
          <w:b/>
          <w:i/>
          <w:sz w:val="24"/>
          <w:szCs w:val="24"/>
        </w:rPr>
      </w:pPr>
      <w:r w:rsidRPr="00697314">
        <w:rPr>
          <w:b/>
          <w:i/>
          <w:sz w:val="24"/>
          <w:szCs w:val="24"/>
        </w:rPr>
        <w:t>Общекультурных:</w:t>
      </w:r>
    </w:p>
    <w:p w:rsidR="00095B4A" w:rsidRPr="00697314" w:rsidRDefault="00095B4A" w:rsidP="00095B4A">
      <w:pPr>
        <w:rPr>
          <w:sz w:val="24"/>
          <w:szCs w:val="24"/>
        </w:rPr>
      </w:pPr>
      <w:r w:rsidRPr="00697314">
        <w:rPr>
          <w:sz w:val="24"/>
          <w:szCs w:val="24"/>
        </w:rPr>
        <w:t>ОК-</w:t>
      </w:r>
      <w:r w:rsidR="00417A24" w:rsidRPr="00697314">
        <w:rPr>
          <w:sz w:val="24"/>
          <w:szCs w:val="24"/>
        </w:rPr>
        <w:t xml:space="preserve">2- </w:t>
      </w:r>
      <w:r w:rsidR="00417A24" w:rsidRPr="00697314">
        <w:rPr>
          <w:color w:val="000000"/>
          <w:sz w:val="24"/>
          <w:szCs w:val="24"/>
          <w:shd w:val="clear" w:color="auto" w:fill="FFFFFF"/>
        </w:rPr>
        <w:t>способностью использовать основы экономических знаний в различных сферах деятельности.</w:t>
      </w:r>
    </w:p>
    <w:p w:rsidR="00417A24" w:rsidRPr="00697314" w:rsidRDefault="00417A24" w:rsidP="00D8270C">
      <w:pPr>
        <w:pStyle w:val="af3"/>
        <w:tabs>
          <w:tab w:val="left" w:pos="284"/>
        </w:tabs>
        <w:ind w:left="284" w:firstLine="283"/>
        <w:jc w:val="center"/>
        <w:rPr>
          <w:b/>
          <w:i/>
          <w:sz w:val="24"/>
          <w:szCs w:val="24"/>
        </w:rPr>
      </w:pPr>
      <w:r w:rsidRPr="00697314">
        <w:rPr>
          <w:b/>
          <w:i/>
          <w:sz w:val="24"/>
          <w:szCs w:val="24"/>
        </w:rPr>
        <w:t>Общепрофессональных:</w:t>
      </w:r>
    </w:p>
    <w:p w:rsidR="00095B4A" w:rsidRPr="00697314" w:rsidRDefault="00095B4A" w:rsidP="00095B4A">
      <w:pPr>
        <w:rPr>
          <w:sz w:val="24"/>
          <w:szCs w:val="24"/>
        </w:rPr>
      </w:pPr>
      <w:r w:rsidRPr="00697314">
        <w:rPr>
          <w:sz w:val="24"/>
          <w:szCs w:val="24"/>
        </w:rPr>
        <w:t>О</w:t>
      </w:r>
      <w:r w:rsidR="00417A24" w:rsidRPr="00697314">
        <w:rPr>
          <w:sz w:val="24"/>
          <w:szCs w:val="24"/>
        </w:rPr>
        <w:t>П</w:t>
      </w:r>
      <w:r w:rsidRPr="00697314">
        <w:rPr>
          <w:sz w:val="24"/>
          <w:szCs w:val="24"/>
        </w:rPr>
        <w:t>К-</w:t>
      </w:r>
      <w:r w:rsidR="00417A24" w:rsidRPr="00697314">
        <w:rPr>
          <w:sz w:val="24"/>
          <w:szCs w:val="24"/>
        </w:rPr>
        <w:t>1 -</w:t>
      </w:r>
      <w:r w:rsidR="00417A24" w:rsidRPr="00697314">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697314">
        <w:rPr>
          <w:sz w:val="24"/>
          <w:szCs w:val="24"/>
        </w:rPr>
        <w:t>.</w:t>
      </w:r>
    </w:p>
    <w:p w:rsidR="00095B4A" w:rsidRPr="00697314" w:rsidRDefault="00095B4A" w:rsidP="00D8270C">
      <w:pPr>
        <w:pStyle w:val="af3"/>
        <w:tabs>
          <w:tab w:val="left" w:pos="284"/>
        </w:tabs>
        <w:ind w:left="284" w:firstLine="283"/>
        <w:jc w:val="center"/>
        <w:rPr>
          <w:b/>
          <w:i/>
          <w:sz w:val="24"/>
          <w:szCs w:val="24"/>
        </w:rPr>
      </w:pPr>
      <w:r w:rsidRPr="00697314">
        <w:rPr>
          <w:b/>
          <w:i/>
          <w:sz w:val="24"/>
          <w:szCs w:val="24"/>
        </w:rPr>
        <w:t>Профессиональных:</w:t>
      </w:r>
    </w:p>
    <w:p w:rsidR="00095B4A" w:rsidRPr="00697314" w:rsidRDefault="00095B4A" w:rsidP="00095B4A">
      <w:pPr>
        <w:pStyle w:val="af3"/>
        <w:tabs>
          <w:tab w:val="left" w:pos="284"/>
        </w:tabs>
        <w:ind w:left="284" w:firstLine="283"/>
        <w:jc w:val="left"/>
        <w:rPr>
          <w:sz w:val="24"/>
          <w:szCs w:val="24"/>
        </w:rPr>
      </w:pPr>
      <w:r w:rsidRPr="00697314">
        <w:rPr>
          <w:sz w:val="24"/>
          <w:szCs w:val="24"/>
        </w:rPr>
        <w:t xml:space="preserve">ПК - </w:t>
      </w:r>
      <w:r w:rsidR="00417A24" w:rsidRPr="00697314">
        <w:rPr>
          <w:sz w:val="24"/>
          <w:szCs w:val="24"/>
        </w:rPr>
        <w:t>7</w:t>
      </w:r>
      <w:r w:rsidRPr="00697314">
        <w:rPr>
          <w:sz w:val="24"/>
          <w:szCs w:val="24"/>
        </w:rPr>
        <w:t xml:space="preserve"> -</w:t>
      </w:r>
      <w:r w:rsidR="00417A24" w:rsidRPr="00697314">
        <w:rPr>
          <w:color w:val="000000"/>
          <w:sz w:val="24"/>
          <w:szCs w:val="24"/>
          <w:shd w:val="clear" w:color="auto" w:fill="FFFFFF"/>
        </w:rPr>
        <w:t xml:space="preserve"> владением навыками подготовки юридических документов</w:t>
      </w:r>
      <w:r w:rsidRPr="00697314">
        <w:rPr>
          <w:sz w:val="24"/>
          <w:szCs w:val="24"/>
        </w:rPr>
        <w:t>.</w:t>
      </w:r>
    </w:p>
    <w:p w:rsidR="003B3A70" w:rsidRDefault="003B3A70" w:rsidP="00095B4A">
      <w:pPr>
        <w:jc w:val="center"/>
        <w:rPr>
          <w:i/>
          <w:sz w:val="24"/>
          <w:szCs w:val="24"/>
        </w:rPr>
      </w:pPr>
    </w:p>
    <w:p w:rsidR="003B3A70" w:rsidRDefault="003B3A70" w:rsidP="00095B4A">
      <w:pPr>
        <w:jc w:val="center"/>
        <w:rPr>
          <w:i/>
          <w:sz w:val="24"/>
          <w:szCs w:val="24"/>
        </w:rPr>
      </w:pPr>
    </w:p>
    <w:p w:rsidR="003B3A70" w:rsidRDefault="003B3A70" w:rsidP="00095B4A">
      <w:pPr>
        <w:jc w:val="center"/>
        <w:rPr>
          <w:i/>
          <w:sz w:val="24"/>
          <w:szCs w:val="24"/>
        </w:rPr>
      </w:pPr>
    </w:p>
    <w:p w:rsidR="00095B4A" w:rsidRPr="00697314" w:rsidRDefault="00095B4A" w:rsidP="00095B4A">
      <w:pPr>
        <w:jc w:val="center"/>
        <w:rPr>
          <w:i/>
          <w:sz w:val="24"/>
          <w:szCs w:val="24"/>
        </w:rPr>
      </w:pPr>
      <w:r w:rsidRPr="00697314">
        <w:rPr>
          <w:i/>
          <w:sz w:val="24"/>
          <w:szCs w:val="24"/>
        </w:rPr>
        <w:lastRenderedPageBreak/>
        <w:t xml:space="preserve">В результате освоения компетенции  </w:t>
      </w:r>
      <w:r w:rsidRPr="00697314">
        <w:rPr>
          <w:b/>
          <w:i/>
          <w:sz w:val="24"/>
          <w:szCs w:val="24"/>
        </w:rPr>
        <w:t xml:space="preserve">ОК- </w:t>
      </w:r>
      <w:r w:rsidR="002457A1" w:rsidRPr="00697314">
        <w:rPr>
          <w:b/>
          <w:i/>
          <w:sz w:val="24"/>
          <w:szCs w:val="24"/>
        </w:rPr>
        <w:t>2</w:t>
      </w:r>
      <w:r w:rsidRPr="00697314">
        <w:rPr>
          <w:i/>
          <w:sz w:val="24"/>
          <w:szCs w:val="24"/>
        </w:rPr>
        <w:t xml:space="preserve">  студент должен:</w:t>
      </w:r>
    </w:p>
    <w:p w:rsidR="00D30EE0" w:rsidRPr="00697314" w:rsidRDefault="00095B4A" w:rsidP="00485620">
      <w:pPr>
        <w:rPr>
          <w:sz w:val="24"/>
          <w:szCs w:val="24"/>
        </w:rPr>
      </w:pPr>
      <w:r w:rsidRPr="00697314">
        <w:rPr>
          <w:b/>
          <w:sz w:val="24"/>
          <w:szCs w:val="24"/>
        </w:rPr>
        <w:t>Знать:</w:t>
      </w:r>
    </w:p>
    <w:p w:rsidR="00485620" w:rsidRPr="00697314" w:rsidRDefault="00485620" w:rsidP="00485620">
      <w:pPr>
        <w:rPr>
          <w:sz w:val="24"/>
          <w:szCs w:val="24"/>
        </w:rPr>
      </w:pPr>
      <w:r w:rsidRPr="00697314">
        <w:rPr>
          <w:sz w:val="24"/>
          <w:szCs w:val="24"/>
        </w:rPr>
        <w:t>– основны</w:t>
      </w:r>
      <w:r w:rsidR="00D30EE0" w:rsidRPr="00697314">
        <w:rPr>
          <w:sz w:val="24"/>
          <w:szCs w:val="24"/>
        </w:rPr>
        <w:t>е</w:t>
      </w:r>
      <w:r w:rsidRPr="00697314">
        <w:rPr>
          <w:sz w:val="24"/>
          <w:szCs w:val="24"/>
        </w:rPr>
        <w:t xml:space="preserve"> финансовы</w:t>
      </w:r>
      <w:r w:rsidR="00D30EE0" w:rsidRPr="00697314">
        <w:rPr>
          <w:sz w:val="24"/>
          <w:szCs w:val="24"/>
        </w:rPr>
        <w:t>е</w:t>
      </w:r>
      <w:r w:rsidRPr="00697314">
        <w:rPr>
          <w:sz w:val="24"/>
          <w:szCs w:val="24"/>
        </w:rPr>
        <w:t xml:space="preserve"> институт</w:t>
      </w:r>
      <w:r w:rsidR="00D30EE0" w:rsidRPr="00697314">
        <w:rPr>
          <w:sz w:val="24"/>
          <w:szCs w:val="24"/>
        </w:rPr>
        <w:t>ы;</w:t>
      </w:r>
      <w:r w:rsidRPr="00697314">
        <w:rPr>
          <w:sz w:val="24"/>
          <w:szCs w:val="24"/>
        </w:rPr>
        <w:t xml:space="preserve"> теоретически</w:t>
      </w:r>
      <w:r w:rsidR="00D30EE0" w:rsidRPr="00697314">
        <w:rPr>
          <w:sz w:val="24"/>
          <w:szCs w:val="24"/>
        </w:rPr>
        <w:t>е</w:t>
      </w:r>
      <w:r w:rsidRPr="00697314">
        <w:rPr>
          <w:sz w:val="24"/>
          <w:szCs w:val="24"/>
        </w:rPr>
        <w:t xml:space="preserve"> осно</w:t>
      </w:r>
      <w:r w:rsidR="00D30EE0" w:rsidRPr="00697314">
        <w:rPr>
          <w:sz w:val="24"/>
          <w:szCs w:val="24"/>
        </w:rPr>
        <w:t>вы</w:t>
      </w:r>
      <w:r w:rsidRPr="00697314">
        <w:rPr>
          <w:sz w:val="24"/>
          <w:szCs w:val="24"/>
        </w:rPr>
        <w:t xml:space="preserve"> функционирования финансовой системы, механизмов ценообразования, форм оплаты труда</w:t>
      </w:r>
    </w:p>
    <w:p w:rsidR="00485620" w:rsidRPr="00697314" w:rsidRDefault="00485620" w:rsidP="00485620">
      <w:pPr>
        <w:pStyle w:val="af3"/>
        <w:ind w:left="0"/>
        <w:rPr>
          <w:sz w:val="24"/>
          <w:szCs w:val="24"/>
        </w:rPr>
      </w:pPr>
      <w:r w:rsidRPr="00697314">
        <w:rPr>
          <w:sz w:val="24"/>
          <w:szCs w:val="24"/>
        </w:rPr>
        <w:t>- основы экономической, в том числе предпринимательской деятельности в РФ</w:t>
      </w:r>
      <w:r w:rsidR="00D30EE0" w:rsidRPr="00697314">
        <w:rPr>
          <w:sz w:val="24"/>
          <w:szCs w:val="24"/>
        </w:rPr>
        <w:t>;</w:t>
      </w:r>
    </w:p>
    <w:p w:rsidR="00485620" w:rsidRPr="00697314" w:rsidRDefault="00485620" w:rsidP="00485620">
      <w:pPr>
        <w:pStyle w:val="af3"/>
        <w:ind w:left="0"/>
        <w:rPr>
          <w:sz w:val="24"/>
          <w:szCs w:val="24"/>
        </w:rPr>
      </w:pPr>
      <w:r w:rsidRPr="00697314">
        <w:rPr>
          <w:sz w:val="24"/>
          <w:szCs w:val="24"/>
        </w:rPr>
        <w:t>- цели, функци</w:t>
      </w:r>
      <w:r w:rsidR="00D30EE0" w:rsidRPr="00697314">
        <w:rPr>
          <w:sz w:val="24"/>
          <w:szCs w:val="24"/>
        </w:rPr>
        <w:t>и</w:t>
      </w:r>
      <w:r w:rsidRPr="00697314">
        <w:rPr>
          <w:sz w:val="24"/>
          <w:szCs w:val="24"/>
        </w:rPr>
        <w:t xml:space="preserve"> и принцип</w:t>
      </w:r>
      <w:r w:rsidR="00D30EE0" w:rsidRPr="00697314">
        <w:rPr>
          <w:sz w:val="24"/>
          <w:szCs w:val="24"/>
        </w:rPr>
        <w:t>ы</w:t>
      </w:r>
      <w:r w:rsidR="0038147C">
        <w:rPr>
          <w:sz w:val="24"/>
          <w:szCs w:val="24"/>
        </w:rPr>
        <w:t xml:space="preserve"> </w:t>
      </w:r>
      <w:r w:rsidR="00D30EE0" w:rsidRPr="00697314">
        <w:rPr>
          <w:sz w:val="24"/>
          <w:szCs w:val="24"/>
        </w:rPr>
        <w:t>финансо</w:t>
      </w:r>
      <w:r w:rsidRPr="00697314">
        <w:rPr>
          <w:sz w:val="24"/>
          <w:szCs w:val="24"/>
        </w:rPr>
        <w:t xml:space="preserve">вого права; </w:t>
      </w:r>
      <w:r w:rsidRPr="00697314">
        <w:rPr>
          <w:color w:val="000000"/>
          <w:sz w:val="24"/>
          <w:szCs w:val="24"/>
        </w:rPr>
        <w:t>основны</w:t>
      </w:r>
      <w:r w:rsidR="00D30EE0" w:rsidRPr="00697314">
        <w:rPr>
          <w:color w:val="000000"/>
          <w:sz w:val="24"/>
          <w:szCs w:val="24"/>
        </w:rPr>
        <w:t>е</w:t>
      </w:r>
      <w:r w:rsidRPr="00697314">
        <w:rPr>
          <w:color w:val="000000"/>
          <w:sz w:val="24"/>
          <w:szCs w:val="24"/>
        </w:rPr>
        <w:t xml:space="preserve"> институт</w:t>
      </w:r>
      <w:r w:rsidR="00D30EE0" w:rsidRPr="00697314">
        <w:rPr>
          <w:color w:val="000000"/>
          <w:sz w:val="24"/>
          <w:szCs w:val="24"/>
        </w:rPr>
        <w:t>ы</w:t>
      </w:r>
      <w:r w:rsidR="0038147C">
        <w:rPr>
          <w:color w:val="000000"/>
          <w:sz w:val="24"/>
          <w:szCs w:val="24"/>
        </w:rPr>
        <w:t xml:space="preserve"> </w:t>
      </w:r>
      <w:r w:rsidR="00D30EE0" w:rsidRPr="00697314">
        <w:rPr>
          <w:color w:val="000000"/>
          <w:sz w:val="24"/>
          <w:szCs w:val="24"/>
        </w:rPr>
        <w:t>финансо</w:t>
      </w:r>
      <w:r w:rsidRPr="00697314">
        <w:rPr>
          <w:color w:val="000000"/>
          <w:sz w:val="24"/>
          <w:szCs w:val="24"/>
        </w:rPr>
        <w:t>вого права;</w:t>
      </w:r>
      <w:r w:rsidRPr="00697314">
        <w:rPr>
          <w:sz w:val="24"/>
          <w:szCs w:val="24"/>
        </w:rPr>
        <w:t xml:space="preserve"> систем</w:t>
      </w:r>
      <w:r w:rsidR="00D30EE0" w:rsidRPr="00697314">
        <w:rPr>
          <w:sz w:val="24"/>
          <w:szCs w:val="24"/>
        </w:rPr>
        <w:t>у</w:t>
      </w:r>
      <w:r w:rsidRPr="00697314">
        <w:rPr>
          <w:sz w:val="24"/>
          <w:szCs w:val="24"/>
        </w:rPr>
        <w:t xml:space="preserve"> источников </w:t>
      </w:r>
      <w:r w:rsidR="00D30EE0" w:rsidRPr="00697314">
        <w:rPr>
          <w:sz w:val="24"/>
          <w:szCs w:val="24"/>
        </w:rPr>
        <w:t>финансо</w:t>
      </w:r>
      <w:r w:rsidRPr="00697314">
        <w:rPr>
          <w:sz w:val="24"/>
          <w:szCs w:val="24"/>
        </w:rPr>
        <w:t xml:space="preserve">вого права; </w:t>
      </w:r>
      <w:r w:rsidRPr="00697314">
        <w:rPr>
          <w:color w:val="000000"/>
          <w:sz w:val="24"/>
          <w:szCs w:val="24"/>
        </w:rPr>
        <w:t>прав</w:t>
      </w:r>
      <w:r w:rsidR="00D30EE0" w:rsidRPr="00697314">
        <w:rPr>
          <w:color w:val="000000"/>
          <w:sz w:val="24"/>
          <w:szCs w:val="24"/>
        </w:rPr>
        <w:t>а</w:t>
      </w:r>
      <w:r w:rsidRPr="00697314">
        <w:rPr>
          <w:color w:val="000000"/>
          <w:sz w:val="24"/>
          <w:szCs w:val="24"/>
        </w:rPr>
        <w:t xml:space="preserve"> и обязанност</w:t>
      </w:r>
      <w:r w:rsidR="00D30EE0" w:rsidRPr="00697314">
        <w:rPr>
          <w:color w:val="000000"/>
          <w:sz w:val="24"/>
          <w:szCs w:val="24"/>
        </w:rPr>
        <w:t>и</w:t>
      </w:r>
      <w:r w:rsidRPr="00697314">
        <w:rPr>
          <w:color w:val="000000"/>
          <w:sz w:val="24"/>
          <w:szCs w:val="24"/>
        </w:rPr>
        <w:t xml:space="preserve"> участников </w:t>
      </w:r>
      <w:r w:rsidR="00D30EE0" w:rsidRPr="00697314">
        <w:rPr>
          <w:color w:val="000000"/>
          <w:sz w:val="24"/>
          <w:szCs w:val="24"/>
        </w:rPr>
        <w:t>финансов</w:t>
      </w:r>
      <w:r w:rsidRPr="00697314">
        <w:rPr>
          <w:color w:val="000000"/>
          <w:sz w:val="24"/>
          <w:szCs w:val="24"/>
        </w:rPr>
        <w:t>ых правоотношений;</w:t>
      </w:r>
      <w:r w:rsidRPr="00697314">
        <w:rPr>
          <w:sz w:val="24"/>
          <w:szCs w:val="24"/>
        </w:rPr>
        <w:t xml:space="preserve"> форм</w:t>
      </w:r>
      <w:r w:rsidR="00D30EE0" w:rsidRPr="00697314">
        <w:rPr>
          <w:sz w:val="24"/>
          <w:szCs w:val="24"/>
        </w:rPr>
        <w:t>ы</w:t>
      </w:r>
      <w:r w:rsidRPr="00697314">
        <w:rPr>
          <w:sz w:val="24"/>
          <w:szCs w:val="24"/>
        </w:rPr>
        <w:t xml:space="preserve"> и метод</w:t>
      </w:r>
      <w:r w:rsidR="00D30EE0" w:rsidRPr="00697314">
        <w:rPr>
          <w:sz w:val="24"/>
          <w:szCs w:val="24"/>
        </w:rPr>
        <w:t>ы</w:t>
      </w:r>
      <w:r w:rsidRPr="00697314">
        <w:rPr>
          <w:sz w:val="24"/>
          <w:szCs w:val="24"/>
        </w:rPr>
        <w:t xml:space="preserve"> осуществления </w:t>
      </w:r>
      <w:r w:rsidR="00D30EE0" w:rsidRPr="00697314">
        <w:rPr>
          <w:sz w:val="24"/>
          <w:szCs w:val="24"/>
        </w:rPr>
        <w:t>финансо</w:t>
      </w:r>
      <w:r w:rsidRPr="00697314">
        <w:rPr>
          <w:sz w:val="24"/>
          <w:szCs w:val="24"/>
        </w:rPr>
        <w:t>вого контроля</w:t>
      </w:r>
      <w:r w:rsidR="00D30EE0" w:rsidRPr="00697314">
        <w:rPr>
          <w:sz w:val="24"/>
          <w:szCs w:val="24"/>
        </w:rPr>
        <w:t>.</w:t>
      </w:r>
    </w:p>
    <w:p w:rsidR="00485620" w:rsidRPr="00697314" w:rsidRDefault="00485620" w:rsidP="00485620">
      <w:pPr>
        <w:ind w:firstLine="0"/>
        <w:rPr>
          <w:b/>
          <w:sz w:val="24"/>
          <w:szCs w:val="24"/>
        </w:rPr>
      </w:pPr>
      <w:r w:rsidRPr="00697314">
        <w:rPr>
          <w:b/>
          <w:sz w:val="24"/>
          <w:szCs w:val="24"/>
        </w:rPr>
        <w:t xml:space="preserve">Уметь: </w:t>
      </w:r>
    </w:p>
    <w:p w:rsidR="00485620" w:rsidRPr="00697314" w:rsidRDefault="00485620" w:rsidP="00485620">
      <w:pPr>
        <w:rPr>
          <w:sz w:val="24"/>
          <w:szCs w:val="24"/>
        </w:rPr>
      </w:pPr>
      <w:r w:rsidRPr="00697314">
        <w:rPr>
          <w:sz w:val="24"/>
          <w:szCs w:val="24"/>
        </w:rPr>
        <w:t>– анализировать ситуацию на финансовых рынках, определять направления развития финансовой системы</w:t>
      </w:r>
      <w:r w:rsidR="00D30EE0" w:rsidRPr="00697314">
        <w:rPr>
          <w:sz w:val="24"/>
          <w:szCs w:val="24"/>
        </w:rPr>
        <w:t>;</w:t>
      </w:r>
    </w:p>
    <w:p w:rsidR="00485620" w:rsidRPr="00697314" w:rsidRDefault="00485620" w:rsidP="00485620">
      <w:pPr>
        <w:contextualSpacing/>
        <w:rPr>
          <w:sz w:val="24"/>
          <w:szCs w:val="24"/>
        </w:rPr>
      </w:pPr>
      <w:r w:rsidRPr="00697314">
        <w:rPr>
          <w:sz w:val="24"/>
          <w:szCs w:val="24"/>
        </w:rPr>
        <w:t>-анализировать нормативные акты, регулирующие экономическую, в том числе предпринимательскую деятельность</w:t>
      </w:r>
      <w:r w:rsidR="00D30EE0" w:rsidRPr="00697314">
        <w:rPr>
          <w:sz w:val="24"/>
          <w:szCs w:val="24"/>
        </w:rPr>
        <w:t>;</w:t>
      </w:r>
    </w:p>
    <w:p w:rsidR="00485620" w:rsidRPr="00697314" w:rsidRDefault="00D30EE0" w:rsidP="00485620">
      <w:pPr>
        <w:rPr>
          <w:sz w:val="24"/>
          <w:szCs w:val="24"/>
        </w:rPr>
      </w:pPr>
      <w:r w:rsidRPr="00697314">
        <w:rPr>
          <w:color w:val="000000"/>
          <w:sz w:val="24"/>
          <w:szCs w:val="24"/>
        </w:rPr>
        <w:t xml:space="preserve">- </w:t>
      </w:r>
      <w:r w:rsidR="00485620" w:rsidRPr="00697314">
        <w:rPr>
          <w:color w:val="000000"/>
          <w:sz w:val="24"/>
          <w:szCs w:val="24"/>
        </w:rPr>
        <w:t xml:space="preserve">ориентироваться в нормативном материале в сфере </w:t>
      </w:r>
      <w:r w:rsidRPr="00697314">
        <w:rPr>
          <w:color w:val="000000"/>
          <w:sz w:val="24"/>
          <w:szCs w:val="24"/>
        </w:rPr>
        <w:t>финансовой деятельности</w:t>
      </w:r>
      <w:r w:rsidR="00FE1D9D" w:rsidRPr="00697314">
        <w:rPr>
          <w:color w:val="000000"/>
          <w:sz w:val="24"/>
          <w:szCs w:val="24"/>
        </w:rPr>
        <w:t>.</w:t>
      </w:r>
    </w:p>
    <w:p w:rsidR="00485620" w:rsidRPr="00697314" w:rsidRDefault="00485620" w:rsidP="00485620">
      <w:pPr>
        <w:rPr>
          <w:sz w:val="24"/>
          <w:szCs w:val="24"/>
        </w:rPr>
      </w:pPr>
      <w:r w:rsidRPr="00697314">
        <w:rPr>
          <w:b/>
          <w:sz w:val="24"/>
          <w:szCs w:val="24"/>
        </w:rPr>
        <w:t>Владеть:</w:t>
      </w:r>
    </w:p>
    <w:p w:rsidR="00485620" w:rsidRPr="00697314" w:rsidRDefault="00D30EE0" w:rsidP="00485620">
      <w:pPr>
        <w:rPr>
          <w:sz w:val="24"/>
          <w:szCs w:val="24"/>
        </w:rPr>
      </w:pPr>
      <w:r w:rsidRPr="00697314">
        <w:rPr>
          <w:sz w:val="24"/>
          <w:szCs w:val="24"/>
        </w:rPr>
        <w:t xml:space="preserve">- </w:t>
      </w:r>
      <w:r w:rsidR="00485620" w:rsidRPr="00697314">
        <w:rPr>
          <w:sz w:val="24"/>
          <w:szCs w:val="24"/>
        </w:rPr>
        <w:t xml:space="preserve">навыками анализа </w:t>
      </w:r>
      <w:r w:rsidR="00FE1D9D" w:rsidRPr="00697314">
        <w:rPr>
          <w:sz w:val="24"/>
          <w:szCs w:val="24"/>
        </w:rPr>
        <w:t xml:space="preserve">состояния </w:t>
      </w:r>
      <w:r w:rsidR="00485620" w:rsidRPr="00697314">
        <w:rPr>
          <w:sz w:val="24"/>
          <w:szCs w:val="24"/>
        </w:rPr>
        <w:t>финансовых рынков</w:t>
      </w:r>
      <w:r w:rsidR="00FE1D9D" w:rsidRPr="00697314">
        <w:rPr>
          <w:sz w:val="24"/>
          <w:szCs w:val="24"/>
        </w:rPr>
        <w:t>;</w:t>
      </w:r>
      <w:r w:rsidR="00485620" w:rsidRPr="00697314">
        <w:rPr>
          <w:sz w:val="24"/>
          <w:szCs w:val="24"/>
        </w:rPr>
        <w:t xml:space="preserve">  основами экономических знаний в различных сферах деятельности и примен</w:t>
      </w:r>
      <w:r w:rsidRPr="00697314">
        <w:rPr>
          <w:sz w:val="24"/>
          <w:szCs w:val="24"/>
        </w:rPr>
        <w:t>ения их на практике;</w:t>
      </w:r>
    </w:p>
    <w:p w:rsidR="00485620" w:rsidRPr="00697314" w:rsidRDefault="00485620" w:rsidP="00485620">
      <w:pPr>
        <w:contextualSpacing/>
        <w:rPr>
          <w:sz w:val="24"/>
          <w:szCs w:val="24"/>
        </w:rPr>
      </w:pPr>
      <w:r w:rsidRPr="00697314">
        <w:rPr>
          <w:sz w:val="24"/>
          <w:szCs w:val="24"/>
        </w:rPr>
        <w:t>- применение полученных общетеоретических знаний в экономической сфере</w:t>
      </w:r>
      <w:r w:rsidR="00D30EE0" w:rsidRPr="00697314">
        <w:rPr>
          <w:sz w:val="24"/>
          <w:szCs w:val="24"/>
        </w:rPr>
        <w:t>;</w:t>
      </w:r>
    </w:p>
    <w:p w:rsidR="00095B4A" w:rsidRPr="00697314" w:rsidRDefault="00D30EE0" w:rsidP="00485620">
      <w:pPr>
        <w:tabs>
          <w:tab w:val="left" w:pos="0"/>
          <w:tab w:val="right" w:leader="underscore" w:pos="8505"/>
        </w:tabs>
        <w:ind w:firstLine="709"/>
        <w:rPr>
          <w:sz w:val="24"/>
          <w:szCs w:val="24"/>
        </w:rPr>
      </w:pPr>
      <w:r w:rsidRPr="00697314">
        <w:rPr>
          <w:sz w:val="24"/>
          <w:szCs w:val="24"/>
        </w:rPr>
        <w:t xml:space="preserve">- </w:t>
      </w:r>
      <w:r w:rsidR="00485620" w:rsidRPr="00697314">
        <w:rPr>
          <w:sz w:val="24"/>
          <w:szCs w:val="24"/>
        </w:rPr>
        <w:t xml:space="preserve">юридической терминологией; </w:t>
      </w:r>
      <w:r w:rsidR="00485620" w:rsidRPr="00697314">
        <w:rPr>
          <w:color w:val="000000"/>
          <w:sz w:val="24"/>
          <w:szCs w:val="24"/>
        </w:rPr>
        <w:t>навыками работы в различных сферах профессиональной деятельности, связанной с действующей</w:t>
      </w:r>
      <w:r w:rsidRPr="00697314">
        <w:rPr>
          <w:color w:val="000000"/>
          <w:sz w:val="24"/>
          <w:szCs w:val="24"/>
        </w:rPr>
        <w:t xml:space="preserve"> финансовой </w:t>
      </w:r>
      <w:r w:rsidR="00485620" w:rsidRPr="00697314">
        <w:rPr>
          <w:color w:val="000000"/>
          <w:sz w:val="24"/>
          <w:szCs w:val="24"/>
        </w:rPr>
        <w:t xml:space="preserve"> системой</w:t>
      </w:r>
      <w:r w:rsidRPr="00697314">
        <w:rPr>
          <w:color w:val="000000"/>
          <w:sz w:val="24"/>
          <w:szCs w:val="24"/>
        </w:rPr>
        <w:t>.</w:t>
      </w:r>
    </w:p>
    <w:p w:rsidR="003B3A70" w:rsidRDefault="003B3A70" w:rsidP="00095B4A">
      <w:pPr>
        <w:jc w:val="center"/>
        <w:rPr>
          <w:i/>
          <w:sz w:val="24"/>
          <w:szCs w:val="24"/>
        </w:rPr>
      </w:pPr>
    </w:p>
    <w:p w:rsidR="00095B4A" w:rsidRPr="00697314" w:rsidRDefault="00095B4A" w:rsidP="00095B4A">
      <w:pPr>
        <w:jc w:val="center"/>
        <w:rPr>
          <w:i/>
          <w:sz w:val="24"/>
          <w:szCs w:val="24"/>
        </w:rPr>
      </w:pPr>
      <w:r w:rsidRPr="00697314">
        <w:rPr>
          <w:i/>
          <w:sz w:val="24"/>
          <w:szCs w:val="24"/>
        </w:rPr>
        <w:t xml:space="preserve">В результате освоения компетенции  </w:t>
      </w:r>
      <w:r w:rsidRPr="00697314">
        <w:rPr>
          <w:b/>
          <w:i/>
          <w:sz w:val="24"/>
          <w:szCs w:val="24"/>
        </w:rPr>
        <w:t>О</w:t>
      </w:r>
      <w:r w:rsidR="00653498" w:rsidRPr="00697314">
        <w:rPr>
          <w:b/>
          <w:i/>
          <w:sz w:val="24"/>
          <w:szCs w:val="24"/>
        </w:rPr>
        <w:t>П</w:t>
      </w:r>
      <w:r w:rsidRPr="00697314">
        <w:rPr>
          <w:b/>
          <w:i/>
          <w:sz w:val="24"/>
          <w:szCs w:val="24"/>
        </w:rPr>
        <w:t xml:space="preserve">К- </w:t>
      </w:r>
      <w:r w:rsidR="00653498" w:rsidRPr="00697314">
        <w:rPr>
          <w:b/>
          <w:i/>
          <w:sz w:val="24"/>
          <w:szCs w:val="24"/>
        </w:rPr>
        <w:t>1</w:t>
      </w:r>
      <w:r w:rsidRPr="00697314">
        <w:rPr>
          <w:i/>
          <w:sz w:val="24"/>
          <w:szCs w:val="24"/>
        </w:rPr>
        <w:t xml:space="preserve">  студент должен:</w:t>
      </w:r>
    </w:p>
    <w:p w:rsidR="00181898" w:rsidRPr="00697314" w:rsidRDefault="00CE0A5A" w:rsidP="00CE0A5A">
      <w:pPr>
        <w:rPr>
          <w:sz w:val="24"/>
          <w:szCs w:val="24"/>
        </w:rPr>
      </w:pPr>
      <w:r w:rsidRPr="00697314">
        <w:rPr>
          <w:b/>
          <w:bCs/>
          <w:iCs/>
          <w:sz w:val="24"/>
          <w:szCs w:val="24"/>
        </w:rPr>
        <w:t>Знать:</w:t>
      </w:r>
    </w:p>
    <w:p w:rsidR="00CE0A5A" w:rsidRPr="00697314" w:rsidRDefault="00CE0A5A" w:rsidP="00CE0A5A">
      <w:pPr>
        <w:rPr>
          <w:sz w:val="24"/>
          <w:szCs w:val="24"/>
        </w:rPr>
      </w:pPr>
      <w:r w:rsidRPr="00697314">
        <w:rPr>
          <w:sz w:val="24"/>
          <w:szCs w:val="24"/>
        </w:rPr>
        <w:t>- принципы построения правового мышления и</w:t>
      </w:r>
      <w:r w:rsidRPr="00697314">
        <w:rPr>
          <w:bCs/>
          <w:sz w:val="24"/>
          <w:szCs w:val="24"/>
        </w:rPr>
        <w:t xml:space="preserve"> конституционно-правовое регулирование основ </w:t>
      </w:r>
      <w:r w:rsidR="00FE1D9D" w:rsidRPr="00697314">
        <w:rPr>
          <w:bCs/>
          <w:sz w:val="24"/>
          <w:szCs w:val="24"/>
        </w:rPr>
        <w:t>финансовой деятельности</w:t>
      </w:r>
      <w:r w:rsidRPr="00697314">
        <w:rPr>
          <w:bCs/>
          <w:sz w:val="24"/>
          <w:szCs w:val="24"/>
        </w:rPr>
        <w:t xml:space="preserve">, правового статуса </w:t>
      </w:r>
      <w:r w:rsidR="00FE1D9D" w:rsidRPr="00697314">
        <w:rPr>
          <w:bCs/>
          <w:sz w:val="24"/>
          <w:szCs w:val="24"/>
        </w:rPr>
        <w:t>субъектов финансовой деятельности;</w:t>
      </w:r>
    </w:p>
    <w:p w:rsidR="00CE0A5A" w:rsidRPr="00697314" w:rsidRDefault="00CE0A5A" w:rsidP="00CE0A5A">
      <w:pPr>
        <w:ind w:firstLine="708"/>
        <w:rPr>
          <w:sz w:val="24"/>
          <w:szCs w:val="24"/>
        </w:rPr>
      </w:pPr>
      <w:r w:rsidRPr="00697314">
        <w:rPr>
          <w:sz w:val="24"/>
          <w:szCs w:val="24"/>
        </w:rPr>
        <w:t>- условия формирования правовой культуры</w:t>
      </w:r>
      <w:r w:rsidR="00D30EE0" w:rsidRPr="00697314">
        <w:rPr>
          <w:sz w:val="24"/>
          <w:szCs w:val="24"/>
        </w:rPr>
        <w:t>.</w:t>
      </w:r>
    </w:p>
    <w:p w:rsidR="00FE1D9D" w:rsidRPr="00697314" w:rsidRDefault="00CE0A5A" w:rsidP="00CE0A5A">
      <w:pPr>
        <w:rPr>
          <w:b/>
          <w:bCs/>
          <w:sz w:val="24"/>
          <w:szCs w:val="24"/>
        </w:rPr>
      </w:pPr>
      <w:r w:rsidRPr="00697314">
        <w:rPr>
          <w:b/>
          <w:bCs/>
          <w:iCs/>
          <w:sz w:val="24"/>
          <w:szCs w:val="24"/>
        </w:rPr>
        <w:t>Уметь:</w:t>
      </w:r>
    </w:p>
    <w:p w:rsidR="00FD4CE8" w:rsidRPr="00697314" w:rsidRDefault="00FE1D9D" w:rsidP="00CE0A5A">
      <w:pPr>
        <w:rPr>
          <w:sz w:val="24"/>
          <w:szCs w:val="24"/>
        </w:rPr>
      </w:pPr>
      <w:r w:rsidRPr="00697314">
        <w:rPr>
          <w:b/>
          <w:bCs/>
          <w:sz w:val="24"/>
          <w:szCs w:val="24"/>
        </w:rPr>
        <w:t xml:space="preserve">- </w:t>
      </w:r>
      <w:r w:rsidR="00CE0A5A" w:rsidRPr="00697314">
        <w:rPr>
          <w:sz w:val="24"/>
          <w:szCs w:val="24"/>
        </w:rPr>
        <w:t xml:space="preserve">отграничивать понятие «правовое мышление» и «правовое сознание» и правильно определять процессуальный </w:t>
      </w:r>
      <w:r w:rsidRPr="00697314">
        <w:rPr>
          <w:sz w:val="24"/>
          <w:szCs w:val="24"/>
        </w:rPr>
        <w:t>и</w:t>
      </w:r>
      <w:r w:rsidR="00CE0A5A" w:rsidRPr="00697314">
        <w:rPr>
          <w:sz w:val="24"/>
          <w:szCs w:val="24"/>
        </w:rPr>
        <w:t xml:space="preserve"> конституционно-правов</w:t>
      </w:r>
      <w:r w:rsidRPr="00697314">
        <w:rPr>
          <w:sz w:val="24"/>
          <w:szCs w:val="24"/>
        </w:rPr>
        <w:t>ой статус субъектов финансовых право</w:t>
      </w:r>
      <w:r w:rsidR="00CE0A5A" w:rsidRPr="00697314">
        <w:rPr>
          <w:sz w:val="24"/>
          <w:szCs w:val="24"/>
        </w:rPr>
        <w:t>отношений</w:t>
      </w:r>
      <w:r w:rsidR="00FD4CE8" w:rsidRPr="00697314">
        <w:rPr>
          <w:sz w:val="24"/>
          <w:szCs w:val="24"/>
        </w:rPr>
        <w:t>;</w:t>
      </w:r>
    </w:p>
    <w:p w:rsidR="00CE0A5A" w:rsidRPr="00697314" w:rsidRDefault="00FD4CE8" w:rsidP="00CE0A5A">
      <w:pPr>
        <w:rPr>
          <w:sz w:val="24"/>
          <w:szCs w:val="24"/>
        </w:rPr>
      </w:pPr>
      <w:r w:rsidRPr="00697314">
        <w:rPr>
          <w:sz w:val="24"/>
          <w:szCs w:val="24"/>
        </w:rPr>
        <w:t xml:space="preserve">- </w:t>
      </w:r>
      <w:r w:rsidRPr="00697314">
        <w:rPr>
          <w:bCs/>
          <w:sz w:val="24"/>
          <w:szCs w:val="24"/>
        </w:rPr>
        <w:t>ориентироваться в системе международных актов и договоров с учётом общепризнанных принципов международного права.</w:t>
      </w:r>
    </w:p>
    <w:p w:rsidR="00FD4CE8" w:rsidRPr="00697314" w:rsidRDefault="00CE0A5A" w:rsidP="00CE0A5A">
      <w:pPr>
        <w:rPr>
          <w:b/>
          <w:sz w:val="24"/>
          <w:szCs w:val="24"/>
        </w:rPr>
      </w:pPr>
      <w:r w:rsidRPr="00697314">
        <w:rPr>
          <w:b/>
          <w:sz w:val="24"/>
          <w:szCs w:val="24"/>
        </w:rPr>
        <w:t xml:space="preserve">Владеть: </w:t>
      </w:r>
    </w:p>
    <w:p w:rsidR="00FD4CE8" w:rsidRPr="00697314" w:rsidRDefault="00CE0A5A" w:rsidP="00CE0A5A">
      <w:pPr>
        <w:rPr>
          <w:sz w:val="24"/>
          <w:szCs w:val="24"/>
          <w:lang w:bidi="ru-RU"/>
        </w:rPr>
      </w:pPr>
      <w:r w:rsidRPr="00697314">
        <w:rPr>
          <w:sz w:val="24"/>
          <w:szCs w:val="24"/>
        </w:rPr>
        <w:t xml:space="preserve">- </w:t>
      </w:r>
      <w:r w:rsidR="00FD4CE8" w:rsidRPr="00697314">
        <w:rPr>
          <w:sz w:val="24"/>
          <w:szCs w:val="24"/>
        </w:rPr>
        <w:t xml:space="preserve">навыками </w:t>
      </w:r>
      <w:r w:rsidRPr="00697314">
        <w:rPr>
          <w:sz w:val="24"/>
          <w:szCs w:val="24"/>
        </w:rPr>
        <w:t xml:space="preserve">применения средств правовой культуры и </w:t>
      </w:r>
      <w:r w:rsidRPr="00697314">
        <w:rPr>
          <w:sz w:val="24"/>
          <w:szCs w:val="24"/>
          <w:lang w:bidi="ru-RU"/>
        </w:rPr>
        <w:t>оценива</w:t>
      </w:r>
      <w:r w:rsidR="00FD4CE8" w:rsidRPr="00697314">
        <w:rPr>
          <w:sz w:val="24"/>
          <w:szCs w:val="24"/>
          <w:lang w:bidi="ru-RU"/>
        </w:rPr>
        <w:t>ния</w:t>
      </w:r>
      <w:r w:rsidRPr="00697314">
        <w:rPr>
          <w:sz w:val="24"/>
          <w:szCs w:val="24"/>
          <w:lang w:bidi="ru-RU"/>
        </w:rPr>
        <w:t xml:space="preserve"> правовы</w:t>
      </w:r>
      <w:r w:rsidR="00FD4CE8" w:rsidRPr="00697314">
        <w:rPr>
          <w:sz w:val="24"/>
          <w:szCs w:val="24"/>
          <w:lang w:bidi="ru-RU"/>
        </w:rPr>
        <w:t>х</w:t>
      </w:r>
      <w:r w:rsidRPr="00697314">
        <w:rPr>
          <w:sz w:val="24"/>
          <w:szCs w:val="24"/>
          <w:lang w:bidi="ru-RU"/>
        </w:rPr>
        <w:t xml:space="preserve"> явлени</w:t>
      </w:r>
      <w:r w:rsidR="00FD4CE8" w:rsidRPr="00697314">
        <w:rPr>
          <w:sz w:val="24"/>
          <w:szCs w:val="24"/>
          <w:lang w:bidi="ru-RU"/>
        </w:rPr>
        <w:t>й</w:t>
      </w:r>
      <w:r w:rsidRPr="00697314">
        <w:rPr>
          <w:sz w:val="24"/>
          <w:szCs w:val="24"/>
          <w:lang w:bidi="ru-RU"/>
        </w:rPr>
        <w:t xml:space="preserve"> с точки зрения их соответствия Конституции Российской Федерации</w:t>
      </w:r>
      <w:r w:rsidR="00FD4CE8" w:rsidRPr="00697314">
        <w:rPr>
          <w:sz w:val="24"/>
          <w:szCs w:val="24"/>
          <w:lang w:bidi="ru-RU"/>
        </w:rPr>
        <w:t xml:space="preserve"> и нормам международного права;</w:t>
      </w:r>
    </w:p>
    <w:p w:rsidR="00CE0A5A" w:rsidRPr="00697314" w:rsidRDefault="00FD4CE8" w:rsidP="00CE0A5A">
      <w:pPr>
        <w:rPr>
          <w:sz w:val="24"/>
          <w:szCs w:val="24"/>
        </w:rPr>
      </w:pPr>
      <w:r w:rsidRPr="00697314">
        <w:rPr>
          <w:sz w:val="24"/>
          <w:szCs w:val="24"/>
          <w:lang w:bidi="ru-RU"/>
        </w:rPr>
        <w:t>- умением</w:t>
      </w:r>
      <w:r w:rsidR="00CE0A5A" w:rsidRPr="00697314">
        <w:rPr>
          <w:sz w:val="24"/>
          <w:szCs w:val="24"/>
          <w:lang w:bidi="ru-RU"/>
        </w:rPr>
        <w:t xml:space="preserve"> компетентно аргументировать свою позицию.</w:t>
      </w:r>
    </w:p>
    <w:p w:rsidR="003B3A70" w:rsidRDefault="003B3A70" w:rsidP="00095B4A">
      <w:pPr>
        <w:rPr>
          <w:i/>
          <w:sz w:val="24"/>
          <w:szCs w:val="24"/>
        </w:rPr>
      </w:pPr>
    </w:p>
    <w:p w:rsidR="00095B4A" w:rsidRPr="00697314" w:rsidRDefault="00095B4A" w:rsidP="00095B4A">
      <w:pPr>
        <w:rPr>
          <w:i/>
          <w:sz w:val="24"/>
          <w:szCs w:val="24"/>
        </w:rPr>
      </w:pPr>
      <w:r w:rsidRPr="00697314">
        <w:rPr>
          <w:i/>
          <w:sz w:val="24"/>
          <w:szCs w:val="24"/>
        </w:rPr>
        <w:t xml:space="preserve">В результате освоения компетенции  </w:t>
      </w:r>
      <w:r w:rsidR="00653498" w:rsidRPr="00697314">
        <w:rPr>
          <w:b/>
          <w:i/>
          <w:sz w:val="24"/>
          <w:szCs w:val="24"/>
        </w:rPr>
        <w:t>ПК-7</w:t>
      </w:r>
      <w:r w:rsidRPr="00697314">
        <w:rPr>
          <w:i/>
          <w:sz w:val="24"/>
          <w:szCs w:val="24"/>
        </w:rPr>
        <w:t xml:space="preserve"> студент должен:</w:t>
      </w:r>
    </w:p>
    <w:p w:rsidR="00A44A8E" w:rsidRPr="00697314" w:rsidRDefault="00A44A8E" w:rsidP="00A44A8E">
      <w:pPr>
        <w:rPr>
          <w:b/>
          <w:sz w:val="24"/>
          <w:szCs w:val="24"/>
        </w:rPr>
      </w:pPr>
      <w:r w:rsidRPr="00697314">
        <w:rPr>
          <w:b/>
          <w:bCs/>
          <w:iCs/>
          <w:sz w:val="24"/>
          <w:szCs w:val="24"/>
        </w:rPr>
        <w:t>Знать:</w:t>
      </w:r>
    </w:p>
    <w:p w:rsidR="00A86913" w:rsidRPr="00697314" w:rsidRDefault="00A86913" w:rsidP="00A86913">
      <w:pPr>
        <w:ind w:firstLine="426"/>
        <w:rPr>
          <w:sz w:val="24"/>
          <w:szCs w:val="24"/>
        </w:rPr>
      </w:pPr>
      <w:r w:rsidRPr="00697314">
        <w:rPr>
          <w:sz w:val="24"/>
          <w:szCs w:val="24"/>
        </w:rPr>
        <w:t>- законодательство РФ в сфере</w:t>
      </w:r>
      <w:r w:rsidR="009B61F2" w:rsidRPr="00697314">
        <w:rPr>
          <w:sz w:val="24"/>
          <w:szCs w:val="24"/>
        </w:rPr>
        <w:t xml:space="preserve"> финансовых правоотношений</w:t>
      </w:r>
      <w:r w:rsidRPr="00697314">
        <w:rPr>
          <w:sz w:val="24"/>
          <w:szCs w:val="24"/>
        </w:rPr>
        <w:t>;</w:t>
      </w:r>
    </w:p>
    <w:p w:rsidR="00A86913" w:rsidRPr="00697314" w:rsidRDefault="00A86913" w:rsidP="00A86913">
      <w:pPr>
        <w:ind w:firstLine="426"/>
        <w:rPr>
          <w:sz w:val="24"/>
          <w:szCs w:val="24"/>
        </w:rPr>
      </w:pPr>
      <w:r w:rsidRPr="00697314">
        <w:rPr>
          <w:sz w:val="24"/>
          <w:szCs w:val="24"/>
        </w:rPr>
        <w:t xml:space="preserve">-основные принципы </w:t>
      </w:r>
      <w:r w:rsidR="009B61F2" w:rsidRPr="00697314">
        <w:rPr>
          <w:sz w:val="24"/>
          <w:szCs w:val="24"/>
        </w:rPr>
        <w:t xml:space="preserve">построения, функционирования государственных и муниципальных </w:t>
      </w:r>
      <w:r w:rsidR="00A44A8E" w:rsidRPr="00697314">
        <w:rPr>
          <w:sz w:val="24"/>
          <w:szCs w:val="24"/>
        </w:rPr>
        <w:t>органов власти, реализующих</w:t>
      </w:r>
      <w:r w:rsidR="00D8270C">
        <w:rPr>
          <w:sz w:val="24"/>
          <w:szCs w:val="24"/>
        </w:rPr>
        <w:t xml:space="preserve"> </w:t>
      </w:r>
      <w:r w:rsidR="00A44A8E" w:rsidRPr="00697314">
        <w:rPr>
          <w:sz w:val="24"/>
          <w:szCs w:val="24"/>
        </w:rPr>
        <w:t>финансовую деятельность</w:t>
      </w:r>
      <w:r w:rsidR="00D30EE0" w:rsidRPr="00697314">
        <w:rPr>
          <w:sz w:val="24"/>
          <w:szCs w:val="24"/>
        </w:rPr>
        <w:t>.</w:t>
      </w:r>
    </w:p>
    <w:p w:rsidR="00A86913" w:rsidRPr="00697314" w:rsidRDefault="00A44A8E" w:rsidP="00A86913">
      <w:pPr>
        <w:ind w:firstLine="426"/>
        <w:rPr>
          <w:b/>
          <w:sz w:val="24"/>
          <w:szCs w:val="24"/>
        </w:rPr>
      </w:pPr>
      <w:r w:rsidRPr="00697314">
        <w:rPr>
          <w:b/>
          <w:bCs/>
          <w:iCs/>
          <w:sz w:val="24"/>
          <w:szCs w:val="24"/>
        </w:rPr>
        <w:t>Уметь:</w:t>
      </w:r>
    </w:p>
    <w:p w:rsidR="00A86913" w:rsidRPr="00697314" w:rsidRDefault="00A86913" w:rsidP="00A86913">
      <w:pPr>
        <w:ind w:firstLine="426"/>
        <w:rPr>
          <w:sz w:val="24"/>
          <w:szCs w:val="24"/>
        </w:rPr>
      </w:pPr>
      <w:r w:rsidRPr="00697314">
        <w:rPr>
          <w:sz w:val="24"/>
          <w:szCs w:val="24"/>
        </w:rPr>
        <w:t>-- применять на практике действующие требования к оформлению документов</w:t>
      </w:r>
      <w:r w:rsidR="00A44A8E" w:rsidRPr="00697314">
        <w:rPr>
          <w:sz w:val="24"/>
          <w:szCs w:val="24"/>
        </w:rPr>
        <w:t xml:space="preserve"> в финансовой сфере;</w:t>
      </w:r>
    </w:p>
    <w:p w:rsidR="00A86913" w:rsidRPr="00697314" w:rsidRDefault="00A86913" w:rsidP="00A86913">
      <w:pPr>
        <w:ind w:firstLine="426"/>
        <w:rPr>
          <w:sz w:val="24"/>
          <w:szCs w:val="24"/>
        </w:rPr>
      </w:pPr>
      <w:r w:rsidRPr="00697314">
        <w:rPr>
          <w:sz w:val="24"/>
          <w:szCs w:val="24"/>
        </w:rPr>
        <w:t>-организовать эффективную работу а, составлять и оформлять документы, обрабатывать документацию, вести документооборот организации</w:t>
      </w:r>
      <w:r w:rsidR="00A44A8E" w:rsidRPr="00697314">
        <w:rPr>
          <w:sz w:val="24"/>
          <w:szCs w:val="24"/>
        </w:rPr>
        <w:t>;</w:t>
      </w:r>
    </w:p>
    <w:p w:rsidR="00A86913" w:rsidRPr="00697314" w:rsidRDefault="00A86913" w:rsidP="00A86913">
      <w:pPr>
        <w:ind w:firstLine="426"/>
        <w:rPr>
          <w:sz w:val="24"/>
          <w:szCs w:val="24"/>
        </w:rPr>
      </w:pPr>
      <w:r w:rsidRPr="00697314">
        <w:rPr>
          <w:sz w:val="24"/>
          <w:szCs w:val="24"/>
        </w:rPr>
        <w:t>-правильно применять правила и стандарты при ведении делопроизводства и оформлении официальных документов</w:t>
      </w:r>
      <w:r w:rsidR="00D30EE0" w:rsidRPr="00697314">
        <w:rPr>
          <w:sz w:val="24"/>
          <w:szCs w:val="24"/>
        </w:rPr>
        <w:t>.</w:t>
      </w:r>
    </w:p>
    <w:p w:rsidR="00A86913" w:rsidRPr="00697314" w:rsidRDefault="00A44A8E" w:rsidP="00A86913">
      <w:pPr>
        <w:ind w:firstLine="426"/>
        <w:rPr>
          <w:b/>
          <w:sz w:val="24"/>
          <w:szCs w:val="24"/>
        </w:rPr>
      </w:pPr>
      <w:r w:rsidRPr="00697314">
        <w:rPr>
          <w:b/>
          <w:sz w:val="24"/>
          <w:szCs w:val="24"/>
        </w:rPr>
        <w:lastRenderedPageBreak/>
        <w:t>В</w:t>
      </w:r>
      <w:r w:rsidR="00A86913" w:rsidRPr="00697314">
        <w:rPr>
          <w:b/>
          <w:sz w:val="24"/>
          <w:szCs w:val="24"/>
        </w:rPr>
        <w:t>ладеть:</w:t>
      </w:r>
    </w:p>
    <w:p w:rsidR="00A86913" w:rsidRPr="00697314" w:rsidRDefault="00A86913" w:rsidP="00A86913">
      <w:pPr>
        <w:ind w:firstLine="426"/>
        <w:rPr>
          <w:sz w:val="24"/>
          <w:szCs w:val="24"/>
        </w:rPr>
      </w:pPr>
      <w:r w:rsidRPr="00697314">
        <w:rPr>
          <w:sz w:val="24"/>
          <w:szCs w:val="24"/>
        </w:rPr>
        <w:t>-владеть навыками подготовки документов, в том числе и в сфере</w:t>
      </w:r>
      <w:r w:rsidR="00D30EE0" w:rsidRPr="00697314">
        <w:rPr>
          <w:sz w:val="24"/>
          <w:szCs w:val="24"/>
        </w:rPr>
        <w:t xml:space="preserve"> финансовой деятельности и</w:t>
      </w:r>
      <w:r w:rsidRPr="00697314">
        <w:rPr>
          <w:sz w:val="24"/>
          <w:szCs w:val="24"/>
        </w:rPr>
        <w:t xml:space="preserve"> юриспруденции</w:t>
      </w:r>
      <w:r w:rsidR="00FD4CE8" w:rsidRPr="00697314">
        <w:rPr>
          <w:sz w:val="24"/>
          <w:szCs w:val="24"/>
        </w:rPr>
        <w:t>.</w:t>
      </w:r>
    </w:p>
    <w:p w:rsidR="00A86913" w:rsidRPr="00697314" w:rsidRDefault="00A86913" w:rsidP="00095B4A">
      <w:pPr>
        <w:rPr>
          <w:b/>
          <w:sz w:val="24"/>
          <w:szCs w:val="24"/>
        </w:rPr>
      </w:pPr>
    </w:p>
    <w:p w:rsidR="00095B4A" w:rsidRPr="00697314" w:rsidRDefault="00095B4A" w:rsidP="00134E85">
      <w:pPr>
        <w:widowControl w:val="0"/>
        <w:numPr>
          <w:ilvl w:val="0"/>
          <w:numId w:val="7"/>
        </w:numPr>
        <w:autoSpaceDE w:val="0"/>
        <w:autoSpaceDN w:val="0"/>
        <w:adjustRightInd w:val="0"/>
        <w:jc w:val="center"/>
        <w:rPr>
          <w:b/>
          <w:color w:val="000000"/>
          <w:szCs w:val="28"/>
        </w:rPr>
      </w:pPr>
      <w:r w:rsidRPr="00697314">
        <w:rPr>
          <w:b/>
          <w:color w:val="000000"/>
          <w:szCs w:val="28"/>
        </w:rPr>
        <w:t>МЕСТО ДИСЦИПЛИНЫ В СТРУКТУРЕ ОПО</w:t>
      </w:r>
      <w:r w:rsidR="006C01FD">
        <w:rPr>
          <w:b/>
          <w:color w:val="000000"/>
          <w:szCs w:val="28"/>
        </w:rPr>
        <w:t>П</w:t>
      </w:r>
      <w:r w:rsidRPr="00697314">
        <w:rPr>
          <w:b/>
          <w:color w:val="000000"/>
          <w:szCs w:val="28"/>
        </w:rPr>
        <w:t xml:space="preserve"> ВО</w:t>
      </w:r>
    </w:p>
    <w:p w:rsidR="00095B4A" w:rsidRPr="00CE5C3A" w:rsidRDefault="00095B4A" w:rsidP="00095B4A">
      <w:pPr>
        <w:ind w:firstLine="567"/>
        <w:rPr>
          <w:i/>
        </w:rPr>
      </w:pPr>
    </w:p>
    <w:p w:rsidR="00095B4A" w:rsidRPr="00CE5C3A" w:rsidRDefault="00095B4A" w:rsidP="00095B4A">
      <w:pPr>
        <w:ind w:firstLine="567"/>
        <w:rPr>
          <w:sz w:val="24"/>
          <w:szCs w:val="24"/>
        </w:rPr>
      </w:pPr>
      <w:r w:rsidRPr="00CE5C3A">
        <w:rPr>
          <w:sz w:val="24"/>
          <w:szCs w:val="24"/>
        </w:rPr>
        <w:t xml:space="preserve">В соответствии с ФГОС ВО, учебным планом дисциплина </w:t>
      </w:r>
      <w:r w:rsidRPr="00CE5C3A">
        <w:rPr>
          <w:spacing w:val="-10"/>
          <w:sz w:val="24"/>
          <w:szCs w:val="24"/>
        </w:rPr>
        <w:t>«Финансовое право»</w:t>
      </w:r>
      <w:r w:rsidR="006C01FD" w:rsidRPr="00CE5C3A">
        <w:rPr>
          <w:spacing w:val="-10"/>
          <w:sz w:val="24"/>
          <w:szCs w:val="24"/>
        </w:rPr>
        <w:t xml:space="preserve"> </w:t>
      </w:r>
      <w:r w:rsidRPr="00CE5C3A">
        <w:rPr>
          <w:sz w:val="24"/>
          <w:szCs w:val="24"/>
        </w:rPr>
        <w:t>относится к дисциплинам</w:t>
      </w:r>
      <w:r w:rsidR="003A7584" w:rsidRPr="00CE5C3A">
        <w:rPr>
          <w:sz w:val="24"/>
          <w:szCs w:val="24"/>
        </w:rPr>
        <w:t xml:space="preserve"> базовой части</w:t>
      </w:r>
      <w:r w:rsidR="00D8270C" w:rsidRPr="00CE5C3A">
        <w:rPr>
          <w:sz w:val="24"/>
          <w:szCs w:val="24"/>
        </w:rPr>
        <w:t xml:space="preserve"> </w:t>
      </w:r>
      <w:r w:rsidR="003B3A70" w:rsidRPr="00CE5C3A">
        <w:rPr>
          <w:sz w:val="24"/>
          <w:szCs w:val="24"/>
        </w:rPr>
        <w:t xml:space="preserve">блока </w:t>
      </w:r>
      <w:r w:rsidR="006C01FD" w:rsidRPr="00CE5C3A">
        <w:rPr>
          <w:sz w:val="24"/>
          <w:szCs w:val="24"/>
        </w:rPr>
        <w:t xml:space="preserve">Б </w:t>
      </w:r>
      <w:r w:rsidR="00D8270C" w:rsidRPr="00CE5C3A">
        <w:rPr>
          <w:sz w:val="24"/>
          <w:szCs w:val="24"/>
        </w:rPr>
        <w:t>1</w:t>
      </w:r>
      <w:r w:rsidRPr="00CE5C3A">
        <w:rPr>
          <w:sz w:val="24"/>
          <w:szCs w:val="24"/>
        </w:rPr>
        <w:t xml:space="preserve"> О</w:t>
      </w:r>
      <w:r w:rsidR="00D8270C" w:rsidRPr="00CE5C3A">
        <w:rPr>
          <w:sz w:val="24"/>
          <w:szCs w:val="24"/>
        </w:rPr>
        <w:t>П</w:t>
      </w:r>
      <w:r w:rsidRPr="00CE5C3A">
        <w:rPr>
          <w:sz w:val="24"/>
          <w:szCs w:val="24"/>
        </w:rPr>
        <w:t>ОП ВО направления подготовки 40.03.01 Юриспруденция.</w:t>
      </w:r>
    </w:p>
    <w:p w:rsidR="00095B4A" w:rsidRPr="00697314" w:rsidRDefault="00095B4A" w:rsidP="00095B4A">
      <w:pPr>
        <w:widowControl w:val="0"/>
        <w:ind w:firstLine="709"/>
        <w:rPr>
          <w:bCs/>
          <w:sz w:val="24"/>
          <w:szCs w:val="24"/>
        </w:rPr>
      </w:pPr>
      <w:r w:rsidRPr="00CE5C3A">
        <w:rPr>
          <w:bCs/>
          <w:sz w:val="24"/>
          <w:szCs w:val="24"/>
        </w:rPr>
        <w:t xml:space="preserve">Изучение дисциплины </w:t>
      </w:r>
      <w:r w:rsidRPr="00CE5C3A">
        <w:rPr>
          <w:spacing w:val="-10"/>
          <w:sz w:val="24"/>
          <w:szCs w:val="24"/>
        </w:rPr>
        <w:t>«Финансовое право»</w:t>
      </w:r>
      <w:r w:rsidRPr="00CE5C3A">
        <w:rPr>
          <w:bCs/>
          <w:sz w:val="24"/>
          <w:szCs w:val="24"/>
        </w:rPr>
        <w:t xml:space="preserve"> основывается на знаниях и навыках, полученных студентами в ходе освоения дисциплин: «Теория государства и права», «Конституционное право</w:t>
      </w:r>
      <w:r w:rsidRPr="00697314">
        <w:rPr>
          <w:bCs/>
          <w:sz w:val="24"/>
          <w:szCs w:val="24"/>
        </w:rPr>
        <w:t>», «Административное право», «Гражданское право», «Банковское право»  в рамках программы подготовки бакалавра по направлению Юриспруденция.</w:t>
      </w:r>
    </w:p>
    <w:p w:rsidR="00095B4A" w:rsidRPr="00697314" w:rsidRDefault="00095B4A" w:rsidP="00095B4A">
      <w:pPr>
        <w:widowControl w:val="0"/>
        <w:ind w:firstLine="709"/>
        <w:rPr>
          <w:bCs/>
          <w:sz w:val="24"/>
          <w:szCs w:val="24"/>
        </w:rPr>
      </w:pPr>
      <w:r w:rsidRPr="00697314">
        <w:rPr>
          <w:bCs/>
          <w:sz w:val="24"/>
          <w:szCs w:val="24"/>
        </w:rPr>
        <w:t>Дисциплина «Финансовое право» является базовой дисциплиной, создающей фундамент для</w:t>
      </w:r>
      <w:r w:rsidR="00D8270C">
        <w:rPr>
          <w:bCs/>
          <w:sz w:val="24"/>
          <w:szCs w:val="24"/>
        </w:rPr>
        <w:t xml:space="preserve"> </w:t>
      </w:r>
      <w:r w:rsidRPr="00697314">
        <w:rPr>
          <w:bCs/>
          <w:sz w:val="24"/>
          <w:szCs w:val="24"/>
        </w:rPr>
        <w:t xml:space="preserve">изучение таких последующих дисциплин как: «Налоговое право», «Страховое право», «Валютное право». Указанные последующие дисциплины развивают положения отдельных разделов «Финансового права» и предназначены для углубленного изучения положений финансового законодательства в отдельных сферах. </w:t>
      </w:r>
    </w:p>
    <w:p w:rsidR="00095B4A" w:rsidRPr="00697314" w:rsidRDefault="00095B4A" w:rsidP="00095B4A">
      <w:pPr>
        <w:ind w:firstLine="567"/>
        <w:rPr>
          <w:color w:val="000000"/>
          <w:sz w:val="24"/>
          <w:szCs w:val="24"/>
        </w:rPr>
      </w:pPr>
      <w:r w:rsidRPr="00697314">
        <w:rPr>
          <w:color w:val="000000"/>
          <w:sz w:val="24"/>
          <w:szCs w:val="24"/>
        </w:rPr>
        <w:t xml:space="preserve">Данная дисциплина </w:t>
      </w:r>
      <w:r w:rsidRPr="00697314">
        <w:rPr>
          <w:sz w:val="24"/>
          <w:szCs w:val="24"/>
        </w:rPr>
        <w:t>состоит из двух частей – Общей и Особенной. В состав Общей части дисциплины входит рассмотрение следующих вопросов: Понятие финансов и финансовая деятельность государства и муниципальных образований; Финансовая система государственных органов и органов местного самоуправления; Понятие финансового права как самостоятельная отрасль права; Источники финансового права; Основные институты финансовых систем зарубежных стран; Финансовый контроль в финансовой деятельности государства и местного самоуправления. В состав Особенной части дисциплины входят вопросы, касающиеся: Бюджетное право. Бюджетная система РФ. Доходы и расходы бюджета. Межбюджетные отношения. Бюджетный процесс. Правовой режим функционирования государственных внебюджетных фондов. Правовое обеспечение государственного и муниципального кредита. Налоговое право. Понятие налога. Порядок исполнения обязанностей по уплате налогов и сборов. Банковское право. Банковская система. Государственный кредит. Финансово-правовое регулирование страхования. Страховое право. Правовой режим финансов организаций. Инвестиционное право. Правовое регулирование денежного обращения. Безналичные расчеты. Валютное регулирование.</w:t>
      </w:r>
    </w:p>
    <w:p w:rsidR="00095B4A" w:rsidRPr="00697314" w:rsidRDefault="00095B4A" w:rsidP="00095B4A">
      <w:pPr>
        <w:ind w:firstLine="567"/>
        <w:jc w:val="center"/>
        <w:rPr>
          <w:i/>
          <w:color w:val="000000"/>
          <w:sz w:val="24"/>
          <w:szCs w:val="24"/>
        </w:rPr>
      </w:pPr>
    </w:p>
    <w:p w:rsidR="00095B4A" w:rsidRPr="00697314" w:rsidRDefault="00095B4A" w:rsidP="00095B4A">
      <w:pPr>
        <w:ind w:firstLine="567"/>
        <w:jc w:val="center"/>
        <w:rPr>
          <w:i/>
          <w:color w:val="000000"/>
          <w:sz w:val="24"/>
          <w:szCs w:val="24"/>
        </w:rPr>
      </w:pPr>
      <w:r w:rsidRPr="00697314">
        <w:rPr>
          <w:i/>
          <w:color w:val="000000"/>
          <w:sz w:val="24"/>
          <w:szCs w:val="24"/>
        </w:rPr>
        <w:t>Перечень дисциплин, знание которых необходимо для изучения данной дисциплины:</w:t>
      </w:r>
    </w:p>
    <w:p w:rsidR="00095B4A" w:rsidRPr="00697314" w:rsidRDefault="00095B4A" w:rsidP="00095B4A">
      <w:pPr>
        <w:ind w:firstLine="567"/>
        <w:jc w:val="center"/>
        <w:rPr>
          <w:i/>
          <w:color w:val="000000"/>
          <w:sz w:val="24"/>
          <w:szCs w:val="24"/>
        </w:rPr>
      </w:pPr>
    </w:p>
    <w:p w:rsidR="00095B4A" w:rsidRPr="00697314" w:rsidRDefault="00095B4A" w:rsidP="00134E85">
      <w:pPr>
        <w:numPr>
          <w:ilvl w:val="0"/>
          <w:numId w:val="18"/>
        </w:numPr>
        <w:rPr>
          <w:sz w:val="24"/>
          <w:szCs w:val="24"/>
        </w:rPr>
      </w:pPr>
      <w:r w:rsidRPr="00697314">
        <w:rPr>
          <w:sz w:val="24"/>
          <w:szCs w:val="24"/>
        </w:rPr>
        <w:t>«Теория государства и права»: понятие и сущность права; система и принципы права; толкование правовых норм; структура  правовых норм,  образующих в  комплексе институт финансового  права;</w:t>
      </w:r>
    </w:p>
    <w:p w:rsidR="00095B4A" w:rsidRPr="00697314" w:rsidRDefault="00095B4A" w:rsidP="00134E85">
      <w:pPr>
        <w:numPr>
          <w:ilvl w:val="0"/>
          <w:numId w:val="18"/>
        </w:numPr>
        <w:rPr>
          <w:sz w:val="24"/>
          <w:szCs w:val="24"/>
        </w:rPr>
      </w:pPr>
      <w:r w:rsidRPr="00697314">
        <w:rPr>
          <w:sz w:val="24"/>
          <w:szCs w:val="24"/>
        </w:rPr>
        <w:t>«Конституционное право»: определение основных экономических прав и свобод граждан Российской Федерации; основ построения и функционирования финансовой системы РФ;</w:t>
      </w:r>
    </w:p>
    <w:p w:rsidR="00095B4A" w:rsidRPr="00697314" w:rsidRDefault="00095B4A" w:rsidP="00134E85">
      <w:pPr>
        <w:pStyle w:val="af3"/>
        <w:numPr>
          <w:ilvl w:val="0"/>
          <w:numId w:val="18"/>
        </w:numPr>
        <w:rPr>
          <w:sz w:val="24"/>
          <w:szCs w:val="24"/>
        </w:rPr>
      </w:pPr>
      <w:r w:rsidRPr="00697314">
        <w:rPr>
          <w:sz w:val="24"/>
          <w:szCs w:val="24"/>
        </w:rPr>
        <w:t>«Экономика»: собственность как основа экономических систем; типы экономических систем; сущность, функции, структура рыночных отношений; государство в рыночной экономике;</w:t>
      </w:r>
      <w:r w:rsidRPr="00697314">
        <w:rPr>
          <w:color w:val="000000"/>
          <w:sz w:val="24"/>
          <w:szCs w:val="24"/>
        </w:rPr>
        <w:t xml:space="preserve"> предпринимательская деятельность</w:t>
      </w:r>
      <w:r w:rsidRPr="00697314">
        <w:rPr>
          <w:sz w:val="24"/>
          <w:szCs w:val="24"/>
        </w:rPr>
        <w:t xml:space="preserve"> и предпринимательский капитал; теория рисков; д</w:t>
      </w:r>
      <w:r w:rsidRPr="00697314">
        <w:rPr>
          <w:bCs/>
          <w:color w:val="000000"/>
          <w:sz w:val="24"/>
          <w:szCs w:val="24"/>
        </w:rPr>
        <w:t>оходы от факторов производства и их распределении;</w:t>
      </w:r>
      <w:r w:rsidRPr="00697314">
        <w:rPr>
          <w:sz w:val="24"/>
          <w:szCs w:val="24"/>
        </w:rPr>
        <w:t xml:space="preserve"> э</w:t>
      </w:r>
      <w:r w:rsidRPr="00697314">
        <w:rPr>
          <w:bCs/>
          <w:color w:val="000000"/>
          <w:sz w:val="24"/>
          <w:szCs w:val="24"/>
        </w:rPr>
        <w:t>кономические теории прибыли, заработной платы,</w:t>
      </w:r>
      <w:r w:rsidR="006C01FD">
        <w:rPr>
          <w:bCs/>
          <w:color w:val="000000"/>
          <w:sz w:val="24"/>
          <w:szCs w:val="24"/>
        </w:rPr>
        <w:t xml:space="preserve"> </w:t>
      </w:r>
      <w:r w:rsidRPr="00697314">
        <w:rPr>
          <w:bCs/>
          <w:color w:val="000000"/>
          <w:sz w:val="24"/>
          <w:szCs w:val="24"/>
        </w:rPr>
        <w:t>ссудного процента и ренты;</w:t>
      </w:r>
      <w:r w:rsidRPr="00697314">
        <w:rPr>
          <w:sz w:val="24"/>
          <w:szCs w:val="24"/>
        </w:rPr>
        <w:t xml:space="preserve"> цели и инструменты макроэкономической политики;</w:t>
      </w:r>
    </w:p>
    <w:p w:rsidR="00095B4A" w:rsidRPr="00697314" w:rsidRDefault="00095B4A" w:rsidP="00134E85">
      <w:pPr>
        <w:pStyle w:val="af3"/>
        <w:numPr>
          <w:ilvl w:val="0"/>
          <w:numId w:val="18"/>
        </w:numPr>
        <w:rPr>
          <w:sz w:val="24"/>
          <w:szCs w:val="24"/>
        </w:rPr>
      </w:pPr>
      <w:r w:rsidRPr="00697314">
        <w:rPr>
          <w:sz w:val="24"/>
          <w:szCs w:val="24"/>
        </w:rPr>
        <w:t xml:space="preserve">«Административное право»: субъекты административного права; административно-правовые формы и методы государственного управления; административно-правовая </w:t>
      </w:r>
      <w:r w:rsidRPr="00697314">
        <w:rPr>
          <w:sz w:val="24"/>
          <w:szCs w:val="24"/>
        </w:rPr>
        <w:lastRenderedPageBreak/>
        <w:t>организация в отраслях материального производства, социально-культурной и административно-политической сфере;</w:t>
      </w:r>
    </w:p>
    <w:p w:rsidR="00095B4A" w:rsidRPr="00697314" w:rsidRDefault="00095B4A" w:rsidP="00134E85">
      <w:pPr>
        <w:pStyle w:val="af3"/>
        <w:numPr>
          <w:ilvl w:val="0"/>
          <w:numId w:val="18"/>
        </w:numPr>
        <w:rPr>
          <w:sz w:val="24"/>
          <w:szCs w:val="24"/>
        </w:rPr>
      </w:pPr>
      <w:r w:rsidRPr="00697314">
        <w:rPr>
          <w:sz w:val="24"/>
          <w:szCs w:val="24"/>
        </w:rPr>
        <w:t>«Гражданское право»: субъекты гражданско-правового оборота – индивидуальные предприниматели и юридические лица; договорные отношения; ответственность за неисполнение обязательств; отдельные виды договоров; внедоговорные обязательства; способы обеспечения обязательств; особенности выявления правонарушений и преступлений в сфере финансово-правовых отношений;</w:t>
      </w:r>
    </w:p>
    <w:p w:rsidR="00095B4A" w:rsidRPr="00697314" w:rsidRDefault="00095B4A" w:rsidP="00134E85">
      <w:pPr>
        <w:pStyle w:val="af3"/>
        <w:numPr>
          <w:ilvl w:val="0"/>
          <w:numId w:val="18"/>
        </w:numPr>
        <w:rPr>
          <w:sz w:val="24"/>
          <w:szCs w:val="24"/>
        </w:rPr>
      </w:pPr>
      <w:r w:rsidRPr="00697314">
        <w:rPr>
          <w:sz w:val="24"/>
          <w:szCs w:val="24"/>
        </w:rPr>
        <w:t>«Уголовное право»: уголовно-правовая ответственность за совершение преступлений экономического характера; определение субъектов ответственности за экономические преступления; освобождение от ответственности.</w:t>
      </w:r>
    </w:p>
    <w:p w:rsidR="00181898" w:rsidRPr="00697314" w:rsidRDefault="00181898" w:rsidP="00095B4A">
      <w:pPr>
        <w:ind w:firstLine="567"/>
        <w:jc w:val="center"/>
        <w:rPr>
          <w:i/>
          <w:color w:val="000000"/>
          <w:sz w:val="24"/>
          <w:szCs w:val="24"/>
        </w:rPr>
      </w:pPr>
    </w:p>
    <w:p w:rsidR="00095B4A" w:rsidRPr="00697314" w:rsidRDefault="00095B4A" w:rsidP="00095B4A">
      <w:pPr>
        <w:ind w:firstLine="567"/>
        <w:jc w:val="center"/>
        <w:rPr>
          <w:i/>
          <w:color w:val="000000"/>
          <w:sz w:val="24"/>
          <w:szCs w:val="24"/>
        </w:rPr>
      </w:pPr>
      <w:r w:rsidRPr="00697314">
        <w:rPr>
          <w:i/>
          <w:color w:val="000000"/>
          <w:sz w:val="24"/>
          <w:szCs w:val="24"/>
        </w:rPr>
        <w:t>Перечень дисциплин, для изучения которых необходимы знания данной дисциплины:</w:t>
      </w:r>
    </w:p>
    <w:p w:rsidR="00095B4A" w:rsidRPr="00697314" w:rsidRDefault="00095B4A" w:rsidP="00134E85">
      <w:pPr>
        <w:numPr>
          <w:ilvl w:val="0"/>
          <w:numId w:val="22"/>
        </w:numPr>
        <w:tabs>
          <w:tab w:val="left" w:pos="993"/>
        </w:tabs>
        <w:ind w:left="0" w:firstLine="709"/>
        <w:rPr>
          <w:bCs/>
          <w:sz w:val="24"/>
          <w:szCs w:val="24"/>
        </w:rPr>
      </w:pPr>
      <w:r w:rsidRPr="00697314">
        <w:rPr>
          <w:bCs/>
          <w:sz w:val="24"/>
          <w:szCs w:val="24"/>
        </w:rPr>
        <w:t xml:space="preserve"> «Налоговое право», </w:t>
      </w:r>
    </w:p>
    <w:p w:rsidR="00095B4A" w:rsidRPr="00697314" w:rsidRDefault="00095B4A" w:rsidP="00134E85">
      <w:pPr>
        <w:numPr>
          <w:ilvl w:val="0"/>
          <w:numId w:val="22"/>
        </w:numPr>
        <w:tabs>
          <w:tab w:val="left" w:pos="993"/>
        </w:tabs>
        <w:ind w:left="0" w:firstLine="709"/>
        <w:rPr>
          <w:bCs/>
          <w:sz w:val="24"/>
          <w:szCs w:val="24"/>
        </w:rPr>
      </w:pPr>
      <w:r w:rsidRPr="00697314">
        <w:rPr>
          <w:bCs/>
          <w:sz w:val="24"/>
          <w:szCs w:val="24"/>
        </w:rPr>
        <w:t xml:space="preserve">«Страховое право», </w:t>
      </w:r>
    </w:p>
    <w:p w:rsidR="00095B4A" w:rsidRPr="00697314" w:rsidRDefault="00095B4A" w:rsidP="00134E85">
      <w:pPr>
        <w:numPr>
          <w:ilvl w:val="0"/>
          <w:numId w:val="22"/>
        </w:numPr>
        <w:tabs>
          <w:tab w:val="left" w:pos="993"/>
        </w:tabs>
        <w:ind w:left="0" w:firstLine="709"/>
        <w:rPr>
          <w:sz w:val="24"/>
          <w:szCs w:val="24"/>
        </w:rPr>
      </w:pPr>
      <w:r w:rsidRPr="00697314">
        <w:rPr>
          <w:bCs/>
          <w:sz w:val="24"/>
          <w:szCs w:val="24"/>
        </w:rPr>
        <w:t>«Валютное право».</w:t>
      </w:r>
    </w:p>
    <w:p w:rsidR="00095B4A" w:rsidRPr="00697314" w:rsidRDefault="00095B4A" w:rsidP="00095B4A">
      <w:pPr>
        <w:tabs>
          <w:tab w:val="left" w:pos="993"/>
        </w:tabs>
        <w:rPr>
          <w:bCs/>
          <w:sz w:val="24"/>
          <w:szCs w:val="24"/>
        </w:rPr>
      </w:pPr>
    </w:p>
    <w:p w:rsidR="00095B4A" w:rsidRDefault="00095B4A" w:rsidP="00134E85">
      <w:pPr>
        <w:pStyle w:val="2"/>
        <w:numPr>
          <w:ilvl w:val="0"/>
          <w:numId w:val="7"/>
        </w:numPr>
        <w:spacing w:before="200" w:after="100"/>
        <w:ind w:left="714" w:hanging="357"/>
        <w:rPr>
          <w:rFonts w:ascii="Times New Roman" w:hAnsi="Times New Roman"/>
          <w:sz w:val="24"/>
          <w:szCs w:val="24"/>
        </w:rPr>
      </w:pPr>
      <w:bookmarkStart w:id="2" w:name="_Toc433697897"/>
      <w:r w:rsidRPr="000B214B">
        <w:rPr>
          <w:rFonts w:ascii="Times New Roman" w:hAnsi="Times New Roman"/>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0B214B" w:rsidRPr="000B214B" w:rsidRDefault="000B214B" w:rsidP="000B214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417"/>
        <w:gridCol w:w="1276"/>
        <w:gridCol w:w="1701"/>
        <w:gridCol w:w="1702"/>
      </w:tblGrid>
      <w:tr w:rsidR="00095B4A" w:rsidRPr="000B214B" w:rsidTr="00CF1071">
        <w:tc>
          <w:tcPr>
            <w:tcW w:w="4077" w:type="dxa"/>
            <w:vMerge w:val="restart"/>
            <w:shd w:val="clear" w:color="auto" w:fill="F2F2F2"/>
            <w:vAlign w:val="center"/>
          </w:tcPr>
          <w:p w:rsidR="00095B4A" w:rsidRPr="000B214B" w:rsidRDefault="00095B4A" w:rsidP="00CF1071">
            <w:pPr>
              <w:ind w:firstLine="0"/>
              <w:jc w:val="center"/>
              <w:rPr>
                <w:b/>
                <w:sz w:val="24"/>
                <w:szCs w:val="24"/>
              </w:rPr>
            </w:pPr>
            <w:r w:rsidRPr="000B214B">
              <w:rPr>
                <w:b/>
                <w:sz w:val="24"/>
                <w:szCs w:val="24"/>
              </w:rPr>
              <w:t>Объем дисциплины</w:t>
            </w:r>
          </w:p>
        </w:tc>
        <w:tc>
          <w:tcPr>
            <w:tcW w:w="6096" w:type="dxa"/>
            <w:gridSpan w:val="4"/>
            <w:shd w:val="clear" w:color="auto" w:fill="F2F2F2"/>
          </w:tcPr>
          <w:p w:rsidR="00095B4A" w:rsidRPr="000B214B" w:rsidRDefault="00095B4A" w:rsidP="00CF1071">
            <w:pPr>
              <w:ind w:firstLine="0"/>
              <w:jc w:val="center"/>
              <w:rPr>
                <w:b/>
                <w:sz w:val="24"/>
                <w:szCs w:val="24"/>
              </w:rPr>
            </w:pPr>
            <w:r w:rsidRPr="000B214B">
              <w:rPr>
                <w:b/>
                <w:sz w:val="24"/>
                <w:szCs w:val="24"/>
              </w:rPr>
              <w:t>Всего часов</w:t>
            </w:r>
          </w:p>
        </w:tc>
      </w:tr>
      <w:tr w:rsidR="000B214B" w:rsidRPr="000B214B" w:rsidTr="00EE188B">
        <w:tc>
          <w:tcPr>
            <w:tcW w:w="4077" w:type="dxa"/>
            <w:vMerge/>
            <w:shd w:val="clear" w:color="auto" w:fill="F2F2F2"/>
            <w:vAlign w:val="center"/>
          </w:tcPr>
          <w:p w:rsidR="000B214B" w:rsidRPr="000B214B" w:rsidRDefault="000B214B" w:rsidP="00CF1071">
            <w:pPr>
              <w:ind w:firstLine="0"/>
              <w:jc w:val="center"/>
              <w:rPr>
                <w:b/>
                <w:sz w:val="24"/>
                <w:szCs w:val="24"/>
              </w:rPr>
            </w:pPr>
          </w:p>
        </w:tc>
        <w:tc>
          <w:tcPr>
            <w:tcW w:w="1417" w:type="dxa"/>
            <w:shd w:val="clear" w:color="auto" w:fill="F2F2F2"/>
          </w:tcPr>
          <w:p w:rsidR="000B214B" w:rsidRPr="000B214B" w:rsidRDefault="000B214B" w:rsidP="00EE188B">
            <w:pPr>
              <w:spacing w:line="256" w:lineRule="auto"/>
              <w:ind w:firstLine="0"/>
              <w:jc w:val="center"/>
              <w:rPr>
                <w:b/>
                <w:sz w:val="24"/>
                <w:szCs w:val="24"/>
              </w:rPr>
            </w:pPr>
            <w:r w:rsidRPr="000B214B">
              <w:rPr>
                <w:b/>
                <w:sz w:val="24"/>
                <w:szCs w:val="24"/>
              </w:rPr>
              <w:t>Для ОФО</w:t>
            </w:r>
          </w:p>
          <w:p w:rsidR="000B214B" w:rsidRPr="000B214B" w:rsidRDefault="000B214B" w:rsidP="00EE188B">
            <w:pPr>
              <w:spacing w:line="256" w:lineRule="auto"/>
              <w:ind w:firstLine="0"/>
              <w:jc w:val="center"/>
              <w:rPr>
                <w:b/>
                <w:sz w:val="24"/>
                <w:szCs w:val="24"/>
              </w:rPr>
            </w:pPr>
            <w:r w:rsidRPr="000B214B">
              <w:rPr>
                <w:b/>
                <w:sz w:val="24"/>
                <w:szCs w:val="24"/>
              </w:rPr>
              <w:t>(4 года)</w:t>
            </w:r>
          </w:p>
        </w:tc>
        <w:tc>
          <w:tcPr>
            <w:tcW w:w="1276" w:type="dxa"/>
            <w:shd w:val="clear" w:color="auto" w:fill="F2F2F2"/>
          </w:tcPr>
          <w:p w:rsidR="000B214B" w:rsidRPr="000B214B" w:rsidRDefault="000B214B" w:rsidP="00EE188B">
            <w:pPr>
              <w:spacing w:line="256" w:lineRule="auto"/>
              <w:ind w:firstLine="0"/>
              <w:jc w:val="center"/>
              <w:rPr>
                <w:b/>
                <w:sz w:val="24"/>
                <w:szCs w:val="24"/>
              </w:rPr>
            </w:pPr>
            <w:r w:rsidRPr="000B214B">
              <w:rPr>
                <w:b/>
                <w:sz w:val="24"/>
                <w:szCs w:val="24"/>
              </w:rPr>
              <w:t>Для ОЗФО</w:t>
            </w:r>
          </w:p>
          <w:p w:rsidR="000B214B" w:rsidRPr="000B214B" w:rsidRDefault="000B214B" w:rsidP="00EE188B">
            <w:pPr>
              <w:spacing w:line="256" w:lineRule="auto"/>
              <w:ind w:firstLine="0"/>
              <w:jc w:val="center"/>
              <w:rPr>
                <w:b/>
                <w:sz w:val="24"/>
                <w:szCs w:val="24"/>
              </w:rPr>
            </w:pPr>
            <w:r w:rsidRPr="000B214B">
              <w:rPr>
                <w:b/>
                <w:sz w:val="24"/>
                <w:szCs w:val="24"/>
              </w:rPr>
              <w:t>(4 г. 9 мес.)</w:t>
            </w:r>
          </w:p>
        </w:tc>
        <w:tc>
          <w:tcPr>
            <w:tcW w:w="1701" w:type="dxa"/>
            <w:shd w:val="clear" w:color="auto" w:fill="F2F2F2"/>
          </w:tcPr>
          <w:p w:rsidR="000B214B" w:rsidRPr="000B214B" w:rsidRDefault="000B214B" w:rsidP="00EE188B">
            <w:pPr>
              <w:spacing w:line="256" w:lineRule="auto"/>
              <w:ind w:firstLine="0"/>
              <w:jc w:val="center"/>
              <w:rPr>
                <w:b/>
                <w:sz w:val="24"/>
                <w:szCs w:val="24"/>
              </w:rPr>
            </w:pPr>
            <w:r w:rsidRPr="000B214B">
              <w:rPr>
                <w:b/>
                <w:sz w:val="24"/>
                <w:szCs w:val="24"/>
              </w:rPr>
              <w:t>Для ЗФО</w:t>
            </w:r>
          </w:p>
          <w:p w:rsidR="000B214B" w:rsidRPr="000B214B" w:rsidRDefault="000B214B" w:rsidP="00EE188B">
            <w:pPr>
              <w:spacing w:line="256" w:lineRule="auto"/>
              <w:ind w:firstLine="0"/>
              <w:jc w:val="center"/>
              <w:rPr>
                <w:b/>
                <w:sz w:val="24"/>
                <w:szCs w:val="24"/>
              </w:rPr>
            </w:pPr>
            <w:r w:rsidRPr="000B214B">
              <w:rPr>
                <w:b/>
                <w:sz w:val="24"/>
                <w:szCs w:val="24"/>
              </w:rPr>
              <w:t>(4 г. 9 мес.)</w:t>
            </w:r>
          </w:p>
          <w:p w:rsidR="000B214B" w:rsidRPr="000B214B" w:rsidRDefault="000B214B" w:rsidP="00EE188B">
            <w:pPr>
              <w:spacing w:line="256" w:lineRule="auto"/>
              <w:ind w:firstLine="0"/>
              <w:jc w:val="center"/>
              <w:rPr>
                <w:b/>
                <w:sz w:val="24"/>
                <w:szCs w:val="24"/>
              </w:rPr>
            </w:pPr>
          </w:p>
        </w:tc>
        <w:tc>
          <w:tcPr>
            <w:tcW w:w="1702" w:type="dxa"/>
            <w:shd w:val="clear" w:color="auto" w:fill="F2F2F2"/>
          </w:tcPr>
          <w:p w:rsidR="000B214B" w:rsidRPr="000B214B" w:rsidRDefault="000B214B" w:rsidP="00EE188B">
            <w:pPr>
              <w:spacing w:line="256" w:lineRule="auto"/>
              <w:ind w:firstLine="0"/>
              <w:jc w:val="center"/>
              <w:rPr>
                <w:b/>
                <w:sz w:val="24"/>
                <w:szCs w:val="24"/>
              </w:rPr>
            </w:pPr>
            <w:r w:rsidRPr="000B214B">
              <w:rPr>
                <w:b/>
                <w:sz w:val="24"/>
                <w:szCs w:val="24"/>
              </w:rPr>
              <w:t>Для ЗФО</w:t>
            </w:r>
          </w:p>
          <w:p w:rsidR="000B214B" w:rsidRPr="000B214B" w:rsidRDefault="000B214B" w:rsidP="00EE188B">
            <w:pPr>
              <w:spacing w:line="256" w:lineRule="auto"/>
              <w:ind w:firstLine="0"/>
              <w:jc w:val="center"/>
              <w:rPr>
                <w:b/>
                <w:sz w:val="24"/>
                <w:szCs w:val="24"/>
              </w:rPr>
            </w:pPr>
            <w:r w:rsidRPr="000B214B">
              <w:rPr>
                <w:b/>
                <w:sz w:val="24"/>
                <w:szCs w:val="24"/>
              </w:rPr>
              <w:t>(ускор. обучение)</w:t>
            </w:r>
          </w:p>
          <w:p w:rsidR="000B214B" w:rsidRPr="000B214B" w:rsidRDefault="000B214B" w:rsidP="00EE188B">
            <w:pPr>
              <w:spacing w:line="256" w:lineRule="auto"/>
              <w:ind w:firstLine="0"/>
              <w:jc w:val="center"/>
              <w:rPr>
                <w:b/>
                <w:sz w:val="24"/>
                <w:szCs w:val="24"/>
              </w:rPr>
            </w:pPr>
            <w:r w:rsidRPr="000B214B">
              <w:rPr>
                <w:b/>
                <w:sz w:val="24"/>
                <w:szCs w:val="24"/>
              </w:rPr>
              <w:t>(3 г. 9 мес.)</w:t>
            </w:r>
          </w:p>
          <w:p w:rsidR="000B214B" w:rsidRPr="000B214B" w:rsidRDefault="000B214B" w:rsidP="00EE188B">
            <w:pPr>
              <w:spacing w:line="256" w:lineRule="auto"/>
              <w:ind w:firstLine="0"/>
              <w:jc w:val="center"/>
              <w:rPr>
                <w:b/>
                <w:sz w:val="24"/>
                <w:szCs w:val="24"/>
              </w:rPr>
            </w:pPr>
          </w:p>
        </w:tc>
      </w:tr>
      <w:tr w:rsidR="00095B4A" w:rsidRPr="000B214B" w:rsidTr="00CF1071">
        <w:tc>
          <w:tcPr>
            <w:tcW w:w="4077" w:type="dxa"/>
          </w:tcPr>
          <w:p w:rsidR="00095B4A" w:rsidRPr="000B214B" w:rsidRDefault="00095B4A" w:rsidP="00CF1071">
            <w:pPr>
              <w:ind w:firstLine="0"/>
              <w:jc w:val="left"/>
              <w:rPr>
                <w:b/>
                <w:i/>
                <w:sz w:val="24"/>
                <w:szCs w:val="24"/>
              </w:rPr>
            </w:pPr>
            <w:r w:rsidRPr="000B214B">
              <w:rPr>
                <w:b/>
                <w:i/>
                <w:sz w:val="24"/>
                <w:szCs w:val="24"/>
              </w:rPr>
              <w:t>Общая трудоемкость дисциплины (зачетных един/часов)</w:t>
            </w:r>
          </w:p>
        </w:tc>
        <w:tc>
          <w:tcPr>
            <w:tcW w:w="1417" w:type="dxa"/>
            <w:vAlign w:val="center"/>
          </w:tcPr>
          <w:p w:rsidR="00095B4A" w:rsidRPr="000B214B" w:rsidRDefault="00095B4A" w:rsidP="00CF1071">
            <w:pPr>
              <w:ind w:firstLine="0"/>
              <w:jc w:val="center"/>
              <w:rPr>
                <w:i/>
                <w:sz w:val="24"/>
                <w:szCs w:val="24"/>
              </w:rPr>
            </w:pPr>
            <w:r w:rsidRPr="000B214B">
              <w:rPr>
                <w:i/>
                <w:sz w:val="24"/>
                <w:szCs w:val="24"/>
              </w:rPr>
              <w:t>7/252</w:t>
            </w:r>
          </w:p>
        </w:tc>
        <w:tc>
          <w:tcPr>
            <w:tcW w:w="1276" w:type="dxa"/>
            <w:vAlign w:val="center"/>
          </w:tcPr>
          <w:p w:rsidR="00095B4A" w:rsidRPr="000B214B" w:rsidRDefault="00095B4A" w:rsidP="00CF1071">
            <w:pPr>
              <w:ind w:firstLine="0"/>
              <w:jc w:val="center"/>
              <w:rPr>
                <w:i/>
                <w:sz w:val="24"/>
                <w:szCs w:val="24"/>
              </w:rPr>
            </w:pPr>
            <w:r w:rsidRPr="000B214B">
              <w:rPr>
                <w:i/>
                <w:sz w:val="24"/>
                <w:szCs w:val="24"/>
              </w:rPr>
              <w:t>7/252</w:t>
            </w:r>
          </w:p>
        </w:tc>
        <w:tc>
          <w:tcPr>
            <w:tcW w:w="1701" w:type="dxa"/>
            <w:vAlign w:val="center"/>
          </w:tcPr>
          <w:p w:rsidR="00095B4A" w:rsidRPr="000B214B" w:rsidRDefault="00095B4A" w:rsidP="00CF1071">
            <w:pPr>
              <w:ind w:firstLine="0"/>
              <w:jc w:val="center"/>
              <w:rPr>
                <w:i/>
                <w:sz w:val="24"/>
                <w:szCs w:val="24"/>
              </w:rPr>
            </w:pPr>
            <w:r w:rsidRPr="000B214B">
              <w:rPr>
                <w:i/>
                <w:sz w:val="24"/>
                <w:szCs w:val="24"/>
              </w:rPr>
              <w:t>7/252</w:t>
            </w:r>
          </w:p>
        </w:tc>
        <w:tc>
          <w:tcPr>
            <w:tcW w:w="1702" w:type="dxa"/>
            <w:vAlign w:val="center"/>
          </w:tcPr>
          <w:p w:rsidR="00095B4A" w:rsidRPr="000B214B" w:rsidRDefault="00095B4A" w:rsidP="00CF1071">
            <w:pPr>
              <w:ind w:firstLine="0"/>
              <w:jc w:val="center"/>
              <w:rPr>
                <w:i/>
                <w:sz w:val="24"/>
                <w:szCs w:val="24"/>
              </w:rPr>
            </w:pPr>
            <w:r w:rsidRPr="000B214B">
              <w:rPr>
                <w:i/>
                <w:sz w:val="24"/>
                <w:szCs w:val="24"/>
              </w:rPr>
              <w:t>7/252</w:t>
            </w:r>
          </w:p>
        </w:tc>
      </w:tr>
      <w:tr w:rsidR="00095B4A" w:rsidRPr="000B214B" w:rsidTr="00CF1071">
        <w:tc>
          <w:tcPr>
            <w:tcW w:w="10173" w:type="dxa"/>
            <w:gridSpan w:val="5"/>
          </w:tcPr>
          <w:p w:rsidR="00095B4A" w:rsidRPr="000B214B" w:rsidRDefault="00095B4A" w:rsidP="00CF1071">
            <w:pPr>
              <w:ind w:firstLine="0"/>
              <w:jc w:val="center"/>
              <w:rPr>
                <w:b/>
                <w:i/>
                <w:sz w:val="24"/>
                <w:szCs w:val="24"/>
              </w:rPr>
            </w:pPr>
            <w:r w:rsidRPr="000B214B">
              <w:rPr>
                <w:b/>
                <w:i/>
                <w:sz w:val="24"/>
                <w:szCs w:val="24"/>
              </w:rPr>
              <w:t>Контактная работа обучающихся с преподавателем (по видам учебных занятий) (всего)</w:t>
            </w:r>
          </w:p>
        </w:tc>
      </w:tr>
      <w:tr w:rsidR="000B214B" w:rsidRPr="000B214B" w:rsidTr="00CF1071">
        <w:tc>
          <w:tcPr>
            <w:tcW w:w="4077" w:type="dxa"/>
          </w:tcPr>
          <w:p w:rsidR="000B214B" w:rsidRPr="000B214B" w:rsidRDefault="000B214B" w:rsidP="00CF1071">
            <w:pPr>
              <w:ind w:firstLine="0"/>
              <w:jc w:val="left"/>
              <w:rPr>
                <w:sz w:val="24"/>
                <w:szCs w:val="24"/>
              </w:rPr>
            </w:pPr>
            <w:r w:rsidRPr="000B214B">
              <w:rPr>
                <w:sz w:val="24"/>
                <w:szCs w:val="24"/>
              </w:rPr>
              <w:t>Аудиторная работа (всего)</w:t>
            </w:r>
          </w:p>
        </w:tc>
        <w:tc>
          <w:tcPr>
            <w:tcW w:w="1417" w:type="dxa"/>
          </w:tcPr>
          <w:p w:rsidR="000B214B" w:rsidRPr="000B214B" w:rsidRDefault="000B214B" w:rsidP="00CF1071">
            <w:pPr>
              <w:ind w:firstLine="0"/>
              <w:jc w:val="center"/>
              <w:rPr>
                <w:i/>
                <w:sz w:val="24"/>
                <w:szCs w:val="24"/>
              </w:rPr>
            </w:pPr>
            <w:r w:rsidRPr="000B214B">
              <w:rPr>
                <w:i/>
                <w:sz w:val="24"/>
                <w:szCs w:val="24"/>
              </w:rPr>
              <w:t>84</w:t>
            </w:r>
          </w:p>
        </w:tc>
        <w:tc>
          <w:tcPr>
            <w:tcW w:w="1276" w:type="dxa"/>
            <w:vAlign w:val="center"/>
          </w:tcPr>
          <w:p w:rsidR="000B214B" w:rsidRDefault="000B214B">
            <w:pPr>
              <w:spacing w:line="276" w:lineRule="auto"/>
              <w:ind w:firstLine="0"/>
              <w:jc w:val="center"/>
              <w:rPr>
                <w:i/>
                <w:sz w:val="24"/>
                <w:szCs w:val="24"/>
              </w:rPr>
            </w:pPr>
            <w:r>
              <w:rPr>
                <w:i/>
                <w:sz w:val="24"/>
                <w:szCs w:val="24"/>
              </w:rPr>
              <w:t>42</w:t>
            </w:r>
          </w:p>
        </w:tc>
        <w:tc>
          <w:tcPr>
            <w:tcW w:w="1701" w:type="dxa"/>
            <w:vAlign w:val="center"/>
          </w:tcPr>
          <w:p w:rsidR="000B214B" w:rsidRPr="000B214B" w:rsidRDefault="000B214B" w:rsidP="007E17C0">
            <w:pPr>
              <w:ind w:firstLine="0"/>
              <w:jc w:val="center"/>
              <w:rPr>
                <w:i/>
                <w:sz w:val="24"/>
                <w:szCs w:val="24"/>
              </w:rPr>
            </w:pPr>
            <w:r w:rsidRPr="000B214B">
              <w:rPr>
                <w:i/>
                <w:sz w:val="24"/>
                <w:szCs w:val="24"/>
              </w:rPr>
              <w:t>28</w:t>
            </w:r>
          </w:p>
        </w:tc>
        <w:tc>
          <w:tcPr>
            <w:tcW w:w="1702" w:type="dxa"/>
            <w:vAlign w:val="center"/>
          </w:tcPr>
          <w:p w:rsidR="000B214B" w:rsidRDefault="000B214B">
            <w:pPr>
              <w:spacing w:line="276" w:lineRule="auto"/>
              <w:ind w:firstLine="0"/>
              <w:jc w:val="center"/>
              <w:rPr>
                <w:i/>
                <w:sz w:val="24"/>
                <w:szCs w:val="24"/>
              </w:rPr>
            </w:pPr>
            <w:r>
              <w:rPr>
                <w:i/>
                <w:sz w:val="24"/>
                <w:szCs w:val="24"/>
              </w:rPr>
              <w:t>28</w:t>
            </w:r>
          </w:p>
        </w:tc>
      </w:tr>
      <w:tr w:rsidR="000B214B" w:rsidRPr="000B214B" w:rsidTr="00CF1071">
        <w:tc>
          <w:tcPr>
            <w:tcW w:w="4077" w:type="dxa"/>
          </w:tcPr>
          <w:p w:rsidR="000B214B" w:rsidRPr="000B214B" w:rsidRDefault="000B214B" w:rsidP="00CF1071">
            <w:pPr>
              <w:ind w:firstLine="0"/>
              <w:jc w:val="left"/>
              <w:rPr>
                <w:sz w:val="24"/>
                <w:szCs w:val="24"/>
              </w:rPr>
            </w:pPr>
            <w:r w:rsidRPr="000B214B">
              <w:rPr>
                <w:sz w:val="24"/>
                <w:szCs w:val="24"/>
              </w:rPr>
              <w:t>в том числе:</w:t>
            </w:r>
          </w:p>
        </w:tc>
        <w:tc>
          <w:tcPr>
            <w:tcW w:w="1417" w:type="dxa"/>
          </w:tcPr>
          <w:p w:rsidR="000B214B" w:rsidRPr="000B214B" w:rsidRDefault="000B214B" w:rsidP="00CF1071">
            <w:pPr>
              <w:ind w:firstLine="0"/>
              <w:jc w:val="center"/>
              <w:rPr>
                <w:i/>
                <w:sz w:val="24"/>
                <w:szCs w:val="24"/>
              </w:rPr>
            </w:pPr>
            <w:r w:rsidRPr="000B214B">
              <w:rPr>
                <w:i/>
                <w:sz w:val="24"/>
                <w:szCs w:val="24"/>
              </w:rPr>
              <w:t>-</w:t>
            </w:r>
          </w:p>
        </w:tc>
        <w:tc>
          <w:tcPr>
            <w:tcW w:w="1276" w:type="dxa"/>
            <w:vAlign w:val="center"/>
          </w:tcPr>
          <w:p w:rsidR="000B214B" w:rsidRDefault="000B214B">
            <w:pPr>
              <w:spacing w:line="276" w:lineRule="auto"/>
              <w:ind w:firstLine="0"/>
              <w:jc w:val="center"/>
              <w:rPr>
                <w:i/>
                <w:sz w:val="24"/>
                <w:szCs w:val="24"/>
              </w:rPr>
            </w:pPr>
            <w:r>
              <w:rPr>
                <w:i/>
                <w:sz w:val="24"/>
                <w:szCs w:val="24"/>
              </w:rPr>
              <w:t>-</w:t>
            </w:r>
          </w:p>
        </w:tc>
        <w:tc>
          <w:tcPr>
            <w:tcW w:w="1701" w:type="dxa"/>
            <w:vAlign w:val="center"/>
          </w:tcPr>
          <w:p w:rsidR="000B214B" w:rsidRPr="000B214B" w:rsidRDefault="000B214B" w:rsidP="00CF1071">
            <w:pPr>
              <w:ind w:firstLine="0"/>
              <w:jc w:val="center"/>
              <w:rPr>
                <w:i/>
                <w:sz w:val="24"/>
                <w:szCs w:val="24"/>
              </w:rPr>
            </w:pPr>
            <w:r w:rsidRPr="000B214B">
              <w:rPr>
                <w:i/>
                <w:sz w:val="24"/>
                <w:szCs w:val="24"/>
              </w:rPr>
              <w:t>-</w:t>
            </w:r>
          </w:p>
        </w:tc>
        <w:tc>
          <w:tcPr>
            <w:tcW w:w="1702" w:type="dxa"/>
            <w:vAlign w:val="center"/>
          </w:tcPr>
          <w:p w:rsidR="000B214B" w:rsidRDefault="000B214B">
            <w:pPr>
              <w:spacing w:line="276" w:lineRule="auto"/>
              <w:ind w:firstLine="0"/>
              <w:jc w:val="center"/>
              <w:rPr>
                <w:i/>
                <w:sz w:val="24"/>
                <w:szCs w:val="24"/>
              </w:rPr>
            </w:pPr>
            <w:r>
              <w:rPr>
                <w:i/>
                <w:sz w:val="24"/>
                <w:szCs w:val="24"/>
              </w:rPr>
              <w:t>-</w:t>
            </w:r>
          </w:p>
        </w:tc>
      </w:tr>
      <w:tr w:rsidR="000B214B" w:rsidRPr="000B214B" w:rsidTr="00CF1071">
        <w:tc>
          <w:tcPr>
            <w:tcW w:w="4077" w:type="dxa"/>
          </w:tcPr>
          <w:p w:rsidR="000B214B" w:rsidRPr="000B214B" w:rsidRDefault="000B214B" w:rsidP="00CF1071">
            <w:pPr>
              <w:ind w:firstLine="426"/>
              <w:jc w:val="left"/>
              <w:rPr>
                <w:i/>
                <w:sz w:val="24"/>
                <w:szCs w:val="24"/>
              </w:rPr>
            </w:pPr>
            <w:r w:rsidRPr="000B214B">
              <w:rPr>
                <w:i/>
                <w:sz w:val="24"/>
                <w:szCs w:val="24"/>
              </w:rPr>
              <w:t>Лекции</w:t>
            </w:r>
          </w:p>
        </w:tc>
        <w:tc>
          <w:tcPr>
            <w:tcW w:w="1417" w:type="dxa"/>
          </w:tcPr>
          <w:p w:rsidR="000B214B" w:rsidRPr="000B214B" w:rsidRDefault="000B214B" w:rsidP="00CF1071">
            <w:pPr>
              <w:ind w:firstLine="0"/>
              <w:jc w:val="center"/>
              <w:rPr>
                <w:i/>
                <w:sz w:val="24"/>
                <w:szCs w:val="24"/>
              </w:rPr>
            </w:pPr>
            <w:r w:rsidRPr="000B214B">
              <w:rPr>
                <w:i/>
                <w:sz w:val="24"/>
                <w:szCs w:val="24"/>
              </w:rPr>
              <w:t>40</w:t>
            </w:r>
          </w:p>
        </w:tc>
        <w:tc>
          <w:tcPr>
            <w:tcW w:w="1276" w:type="dxa"/>
            <w:vAlign w:val="center"/>
          </w:tcPr>
          <w:p w:rsidR="000B214B" w:rsidRDefault="000B214B">
            <w:pPr>
              <w:spacing w:line="276" w:lineRule="auto"/>
              <w:ind w:firstLine="0"/>
              <w:jc w:val="center"/>
              <w:rPr>
                <w:i/>
                <w:sz w:val="24"/>
                <w:szCs w:val="24"/>
              </w:rPr>
            </w:pPr>
            <w:r>
              <w:rPr>
                <w:i/>
                <w:sz w:val="24"/>
                <w:szCs w:val="24"/>
              </w:rPr>
              <w:t>20</w:t>
            </w:r>
          </w:p>
        </w:tc>
        <w:tc>
          <w:tcPr>
            <w:tcW w:w="1701" w:type="dxa"/>
            <w:vAlign w:val="center"/>
          </w:tcPr>
          <w:p w:rsidR="000B214B" w:rsidRPr="000B214B" w:rsidRDefault="000B214B" w:rsidP="00CF1071">
            <w:pPr>
              <w:ind w:firstLine="0"/>
              <w:jc w:val="center"/>
              <w:rPr>
                <w:i/>
                <w:sz w:val="24"/>
                <w:szCs w:val="24"/>
              </w:rPr>
            </w:pPr>
            <w:r w:rsidRPr="000B214B">
              <w:rPr>
                <w:i/>
                <w:sz w:val="24"/>
                <w:szCs w:val="24"/>
              </w:rPr>
              <w:t>14</w:t>
            </w:r>
          </w:p>
        </w:tc>
        <w:tc>
          <w:tcPr>
            <w:tcW w:w="1702" w:type="dxa"/>
            <w:vAlign w:val="center"/>
          </w:tcPr>
          <w:p w:rsidR="000B214B" w:rsidRDefault="000B214B">
            <w:pPr>
              <w:spacing w:line="276" w:lineRule="auto"/>
              <w:ind w:firstLine="0"/>
              <w:jc w:val="center"/>
              <w:rPr>
                <w:i/>
                <w:sz w:val="24"/>
                <w:szCs w:val="24"/>
              </w:rPr>
            </w:pPr>
            <w:r>
              <w:rPr>
                <w:i/>
                <w:sz w:val="24"/>
                <w:szCs w:val="24"/>
              </w:rPr>
              <w:t>14</w:t>
            </w:r>
          </w:p>
        </w:tc>
      </w:tr>
      <w:tr w:rsidR="000B214B" w:rsidRPr="000B214B" w:rsidTr="00CF1071">
        <w:tc>
          <w:tcPr>
            <w:tcW w:w="4077" w:type="dxa"/>
          </w:tcPr>
          <w:p w:rsidR="000B214B" w:rsidRPr="000B214B" w:rsidRDefault="000B214B" w:rsidP="00CF1071">
            <w:pPr>
              <w:ind w:firstLine="426"/>
              <w:jc w:val="left"/>
              <w:rPr>
                <w:i/>
                <w:sz w:val="24"/>
                <w:szCs w:val="24"/>
              </w:rPr>
            </w:pPr>
            <w:r w:rsidRPr="000B214B">
              <w:rPr>
                <w:i/>
                <w:sz w:val="24"/>
                <w:szCs w:val="24"/>
              </w:rPr>
              <w:t>Семинары, практические занятия</w:t>
            </w:r>
          </w:p>
        </w:tc>
        <w:tc>
          <w:tcPr>
            <w:tcW w:w="1417" w:type="dxa"/>
          </w:tcPr>
          <w:p w:rsidR="000B214B" w:rsidRPr="000B214B" w:rsidRDefault="000B214B" w:rsidP="00CF1071">
            <w:pPr>
              <w:ind w:firstLine="0"/>
              <w:jc w:val="center"/>
              <w:rPr>
                <w:i/>
                <w:sz w:val="24"/>
                <w:szCs w:val="24"/>
              </w:rPr>
            </w:pPr>
            <w:r w:rsidRPr="000B214B">
              <w:rPr>
                <w:i/>
                <w:sz w:val="24"/>
                <w:szCs w:val="24"/>
              </w:rPr>
              <w:t>44</w:t>
            </w:r>
          </w:p>
        </w:tc>
        <w:tc>
          <w:tcPr>
            <w:tcW w:w="1276" w:type="dxa"/>
            <w:vAlign w:val="center"/>
          </w:tcPr>
          <w:p w:rsidR="000B214B" w:rsidRDefault="000B214B">
            <w:pPr>
              <w:spacing w:line="276" w:lineRule="auto"/>
              <w:ind w:firstLine="0"/>
              <w:jc w:val="center"/>
              <w:rPr>
                <w:i/>
                <w:sz w:val="24"/>
                <w:szCs w:val="24"/>
              </w:rPr>
            </w:pPr>
            <w:r>
              <w:rPr>
                <w:i/>
                <w:sz w:val="24"/>
                <w:szCs w:val="24"/>
              </w:rPr>
              <w:t>22</w:t>
            </w:r>
          </w:p>
        </w:tc>
        <w:tc>
          <w:tcPr>
            <w:tcW w:w="1701" w:type="dxa"/>
            <w:vAlign w:val="center"/>
          </w:tcPr>
          <w:p w:rsidR="000B214B" w:rsidRPr="000B214B" w:rsidRDefault="000B214B" w:rsidP="00CF1071">
            <w:pPr>
              <w:ind w:firstLine="0"/>
              <w:jc w:val="center"/>
              <w:rPr>
                <w:i/>
                <w:sz w:val="24"/>
                <w:szCs w:val="24"/>
              </w:rPr>
            </w:pPr>
            <w:r w:rsidRPr="000B214B">
              <w:rPr>
                <w:i/>
                <w:sz w:val="24"/>
                <w:szCs w:val="24"/>
              </w:rPr>
              <w:t>14</w:t>
            </w:r>
          </w:p>
        </w:tc>
        <w:tc>
          <w:tcPr>
            <w:tcW w:w="1702" w:type="dxa"/>
            <w:vAlign w:val="center"/>
          </w:tcPr>
          <w:p w:rsidR="000B214B" w:rsidRDefault="000B214B">
            <w:pPr>
              <w:spacing w:line="276" w:lineRule="auto"/>
              <w:ind w:firstLine="0"/>
              <w:jc w:val="center"/>
              <w:rPr>
                <w:i/>
                <w:sz w:val="24"/>
                <w:szCs w:val="24"/>
              </w:rPr>
            </w:pPr>
            <w:r>
              <w:rPr>
                <w:i/>
                <w:sz w:val="24"/>
                <w:szCs w:val="24"/>
              </w:rPr>
              <w:t>14</w:t>
            </w:r>
          </w:p>
        </w:tc>
      </w:tr>
      <w:tr w:rsidR="000B214B" w:rsidRPr="000B214B" w:rsidTr="00CF1071">
        <w:tc>
          <w:tcPr>
            <w:tcW w:w="4077" w:type="dxa"/>
          </w:tcPr>
          <w:p w:rsidR="000B214B" w:rsidRPr="000B214B" w:rsidRDefault="000B214B" w:rsidP="00CF1071">
            <w:pPr>
              <w:ind w:firstLine="426"/>
              <w:jc w:val="left"/>
              <w:rPr>
                <w:i/>
                <w:sz w:val="24"/>
                <w:szCs w:val="24"/>
              </w:rPr>
            </w:pPr>
            <w:r w:rsidRPr="000B214B">
              <w:rPr>
                <w:i/>
                <w:sz w:val="24"/>
                <w:szCs w:val="24"/>
              </w:rPr>
              <w:t>Лабораторные работы</w:t>
            </w:r>
          </w:p>
        </w:tc>
        <w:tc>
          <w:tcPr>
            <w:tcW w:w="1417" w:type="dxa"/>
          </w:tcPr>
          <w:p w:rsidR="000B214B" w:rsidRPr="000B214B" w:rsidRDefault="000B214B" w:rsidP="00CF1071">
            <w:pPr>
              <w:ind w:firstLine="0"/>
              <w:jc w:val="center"/>
              <w:rPr>
                <w:i/>
                <w:sz w:val="24"/>
                <w:szCs w:val="24"/>
              </w:rPr>
            </w:pPr>
            <w:r w:rsidRPr="000B214B">
              <w:rPr>
                <w:i/>
                <w:sz w:val="24"/>
                <w:szCs w:val="24"/>
              </w:rPr>
              <w:t>-</w:t>
            </w:r>
          </w:p>
        </w:tc>
        <w:tc>
          <w:tcPr>
            <w:tcW w:w="1276" w:type="dxa"/>
            <w:vAlign w:val="center"/>
          </w:tcPr>
          <w:p w:rsidR="000B214B" w:rsidRDefault="000B214B">
            <w:pPr>
              <w:spacing w:line="276" w:lineRule="auto"/>
              <w:ind w:firstLine="0"/>
              <w:jc w:val="center"/>
              <w:rPr>
                <w:i/>
                <w:sz w:val="24"/>
                <w:szCs w:val="24"/>
              </w:rPr>
            </w:pPr>
            <w:r>
              <w:rPr>
                <w:i/>
                <w:sz w:val="24"/>
                <w:szCs w:val="24"/>
              </w:rPr>
              <w:t>-</w:t>
            </w:r>
          </w:p>
        </w:tc>
        <w:tc>
          <w:tcPr>
            <w:tcW w:w="1701" w:type="dxa"/>
            <w:vAlign w:val="center"/>
          </w:tcPr>
          <w:p w:rsidR="000B214B" w:rsidRPr="000B214B" w:rsidRDefault="000B214B" w:rsidP="00CF1071">
            <w:pPr>
              <w:ind w:firstLine="0"/>
              <w:jc w:val="center"/>
              <w:rPr>
                <w:i/>
                <w:sz w:val="24"/>
                <w:szCs w:val="24"/>
              </w:rPr>
            </w:pPr>
            <w:r w:rsidRPr="000B214B">
              <w:rPr>
                <w:i/>
                <w:sz w:val="24"/>
                <w:szCs w:val="24"/>
              </w:rPr>
              <w:t>-</w:t>
            </w:r>
          </w:p>
        </w:tc>
        <w:tc>
          <w:tcPr>
            <w:tcW w:w="1702" w:type="dxa"/>
            <w:vAlign w:val="center"/>
          </w:tcPr>
          <w:p w:rsidR="000B214B" w:rsidRDefault="000B214B">
            <w:pPr>
              <w:spacing w:line="276" w:lineRule="auto"/>
              <w:ind w:firstLine="0"/>
              <w:jc w:val="center"/>
              <w:rPr>
                <w:i/>
                <w:sz w:val="24"/>
                <w:szCs w:val="24"/>
              </w:rPr>
            </w:pPr>
            <w:r>
              <w:rPr>
                <w:i/>
                <w:sz w:val="24"/>
                <w:szCs w:val="24"/>
              </w:rPr>
              <w:t>-</w:t>
            </w:r>
          </w:p>
        </w:tc>
      </w:tr>
      <w:tr w:rsidR="000B214B" w:rsidRPr="000B214B" w:rsidTr="00CF1071">
        <w:tc>
          <w:tcPr>
            <w:tcW w:w="4077" w:type="dxa"/>
          </w:tcPr>
          <w:p w:rsidR="000B214B" w:rsidRPr="000B214B" w:rsidRDefault="000B214B" w:rsidP="00CF1071">
            <w:pPr>
              <w:ind w:firstLine="0"/>
              <w:jc w:val="center"/>
              <w:rPr>
                <w:b/>
                <w:i/>
                <w:sz w:val="24"/>
                <w:szCs w:val="24"/>
              </w:rPr>
            </w:pPr>
            <w:r w:rsidRPr="000B214B">
              <w:rPr>
                <w:b/>
                <w:i/>
                <w:sz w:val="24"/>
                <w:szCs w:val="24"/>
              </w:rPr>
              <w:t>Самостоятельная работа обучающегося (всего)</w:t>
            </w:r>
          </w:p>
          <w:p w:rsidR="000B214B" w:rsidRPr="000B214B" w:rsidRDefault="000B214B" w:rsidP="00CF1071">
            <w:pPr>
              <w:ind w:firstLine="0"/>
              <w:jc w:val="center"/>
              <w:rPr>
                <w:b/>
                <w:i/>
                <w:sz w:val="24"/>
                <w:szCs w:val="24"/>
              </w:rPr>
            </w:pPr>
          </w:p>
        </w:tc>
        <w:tc>
          <w:tcPr>
            <w:tcW w:w="1417" w:type="dxa"/>
            <w:vAlign w:val="center"/>
          </w:tcPr>
          <w:p w:rsidR="000B214B" w:rsidRPr="000B214B" w:rsidRDefault="000B214B" w:rsidP="00CF1071">
            <w:pPr>
              <w:ind w:firstLine="0"/>
              <w:jc w:val="center"/>
              <w:rPr>
                <w:i/>
                <w:sz w:val="24"/>
                <w:szCs w:val="24"/>
              </w:rPr>
            </w:pPr>
            <w:r w:rsidRPr="000B214B">
              <w:rPr>
                <w:i/>
                <w:sz w:val="24"/>
                <w:szCs w:val="24"/>
              </w:rPr>
              <w:t>132</w:t>
            </w:r>
          </w:p>
        </w:tc>
        <w:tc>
          <w:tcPr>
            <w:tcW w:w="1276" w:type="dxa"/>
            <w:vAlign w:val="center"/>
          </w:tcPr>
          <w:p w:rsidR="000B214B" w:rsidRDefault="000B214B">
            <w:pPr>
              <w:spacing w:line="276" w:lineRule="auto"/>
              <w:ind w:firstLine="0"/>
              <w:jc w:val="center"/>
              <w:rPr>
                <w:i/>
                <w:sz w:val="24"/>
                <w:szCs w:val="24"/>
              </w:rPr>
            </w:pPr>
            <w:r>
              <w:rPr>
                <w:i/>
                <w:sz w:val="24"/>
                <w:szCs w:val="24"/>
              </w:rPr>
              <w:t>174</w:t>
            </w:r>
          </w:p>
        </w:tc>
        <w:tc>
          <w:tcPr>
            <w:tcW w:w="1701" w:type="dxa"/>
            <w:vAlign w:val="center"/>
          </w:tcPr>
          <w:p w:rsidR="000B214B" w:rsidRPr="000B214B" w:rsidRDefault="000B214B" w:rsidP="007E17C0">
            <w:pPr>
              <w:ind w:firstLine="0"/>
              <w:jc w:val="center"/>
              <w:rPr>
                <w:i/>
                <w:sz w:val="24"/>
                <w:szCs w:val="24"/>
              </w:rPr>
            </w:pPr>
            <w:r w:rsidRPr="000B214B">
              <w:rPr>
                <w:i/>
                <w:sz w:val="24"/>
                <w:szCs w:val="24"/>
              </w:rPr>
              <w:t>215</w:t>
            </w:r>
          </w:p>
        </w:tc>
        <w:tc>
          <w:tcPr>
            <w:tcW w:w="1702" w:type="dxa"/>
            <w:vAlign w:val="center"/>
          </w:tcPr>
          <w:p w:rsidR="000B214B" w:rsidRDefault="000B214B">
            <w:pPr>
              <w:spacing w:line="276" w:lineRule="auto"/>
              <w:ind w:firstLine="0"/>
              <w:jc w:val="center"/>
              <w:rPr>
                <w:i/>
                <w:sz w:val="24"/>
                <w:szCs w:val="24"/>
              </w:rPr>
            </w:pPr>
            <w:r>
              <w:rPr>
                <w:i/>
                <w:sz w:val="24"/>
                <w:szCs w:val="24"/>
              </w:rPr>
              <w:t>215</w:t>
            </w:r>
          </w:p>
        </w:tc>
      </w:tr>
      <w:tr w:rsidR="00095B4A" w:rsidRPr="000B214B" w:rsidTr="00CF1071">
        <w:tc>
          <w:tcPr>
            <w:tcW w:w="4077" w:type="dxa"/>
            <w:vAlign w:val="center"/>
          </w:tcPr>
          <w:p w:rsidR="00095B4A" w:rsidRPr="000B214B" w:rsidRDefault="00095B4A" w:rsidP="00CF1071">
            <w:pPr>
              <w:ind w:firstLine="0"/>
              <w:jc w:val="center"/>
              <w:rPr>
                <w:b/>
                <w:i/>
                <w:sz w:val="24"/>
                <w:szCs w:val="24"/>
              </w:rPr>
            </w:pPr>
            <w:r w:rsidRPr="000B214B">
              <w:rPr>
                <w:b/>
                <w:i/>
                <w:sz w:val="24"/>
                <w:szCs w:val="24"/>
              </w:rPr>
              <w:t>Вид промежуточной аттестации (зачет, зачет с оценкой, экзамен)</w:t>
            </w:r>
          </w:p>
          <w:p w:rsidR="00095B4A" w:rsidRPr="000B214B" w:rsidRDefault="00095B4A" w:rsidP="00CF1071">
            <w:pPr>
              <w:ind w:firstLine="0"/>
              <w:jc w:val="center"/>
              <w:rPr>
                <w:b/>
                <w:i/>
                <w:sz w:val="24"/>
                <w:szCs w:val="24"/>
              </w:rPr>
            </w:pPr>
          </w:p>
        </w:tc>
        <w:tc>
          <w:tcPr>
            <w:tcW w:w="1417" w:type="dxa"/>
            <w:vAlign w:val="center"/>
          </w:tcPr>
          <w:p w:rsidR="00095B4A" w:rsidRPr="000B214B" w:rsidRDefault="00095B4A" w:rsidP="00CF1071">
            <w:pPr>
              <w:ind w:firstLine="0"/>
              <w:jc w:val="center"/>
              <w:rPr>
                <w:i/>
                <w:sz w:val="24"/>
                <w:szCs w:val="24"/>
              </w:rPr>
            </w:pPr>
            <w:r w:rsidRPr="000B214B">
              <w:rPr>
                <w:i/>
                <w:sz w:val="24"/>
                <w:szCs w:val="24"/>
              </w:rPr>
              <w:t>Экзамен</w:t>
            </w:r>
          </w:p>
        </w:tc>
        <w:tc>
          <w:tcPr>
            <w:tcW w:w="1276" w:type="dxa"/>
            <w:vAlign w:val="center"/>
          </w:tcPr>
          <w:p w:rsidR="00095B4A" w:rsidRPr="000B214B" w:rsidRDefault="00095B4A" w:rsidP="00CF1071">
            <w:pPr>
              <w:ind w:firstLine="0"/>
              <w:jc w:val="center"/>
              <w:rPr>
                <w:i/>
                <w:sz w:val="24"/>
                <w:szCs w:val="24"/>
              </w:rPr>
            </w:pPr>
            <w:r w:rsidRPr="000B214B">
              <w:rPr>
                <w:i/>
                <w:sz w:val="24"/>
                <w:szCs w:val="24"/>
              </w:rPr>
              <w:t xml:space="preserve">Экзамен </w:t>
            </w:r>
          </w:p>
        </w:tc>
        <w:tc>
          <w:tcPr>
            <w:tcW w:w="1701" w:type="dxa"/>
            <w:vAlign w:val="center"/>
          </w:tcPr>
          <w:p w:rsidR="00095B4A" w:rsidRPr="000B214B" w:rsidRDefault="00095B4A" w:rsidP="00CF1071">
            <w:pPr>
              <w:ind w:firstLine="0"/>
              <w:jc w:val="center"/>
              <w:rPr>
                <w:i/>
                <w:sz w:val="24"/>
                <w:szCs w:val="24"/>
              </w:rPr>
            </w:pPr>
            <w:r w:rsidRPr="000B214B">
              <w:rPr>
                <w:i/>
                <w:sz w:val="24"/>
                <w:szCs w:val="24"/>
              </w:rPr>
              <w:t xml:space="preserve">Экзамен </w:t>
            </w:r>
          </w:p>
        </w:tc>
        <w:tc>
          <w:tcPr>
            <w:tcW w:w="1702" w:type="dxa"/>
            <w:vAlign w:val="center"/>
          </w:tcPr>
          <w:p w:rsidR="00095B4A" w:rsidRPr="000B214B" w:rsidRDefault="00095B4A" w:rsidP="00CF1071">
            <w:pPr>
              <w:ind w:firstLine="0"/>
              <w:jc w:val="center"/>
              <w:rPr>
                <w:i/>
                <w:sz w:val="24"/>
                <w:szCs w:val="24"/>
              </w:rPr>
            </w:pPr>
            <w:r w:rsidRPr="000B214B">
              <w:rPr>
                <w:i/>
                <w:sz w:val="24"/>
                <w:szCs w:val="24"/>
              </w:rPr>
              <w:t xml:space="preserve">Экзамен </w:t>
            </w:r>
          </w:p>
        </w:tc>
      </w:tr>
    </w:tbl>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3" w:name="_Toc433697898"/>
      <w:r w:rsidRPr="00697314">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095B4A" w:rsidRPr="00697314" w:rsidRDefault="00095B4A" w:rsidP="00095B4A"/>
    <w:p w:rsidR="00095B4A" w:rsidRPr="00697314" w:rsidRDefault="00095B4A" w:rsidP="00095B4A">
      <w:pPr>
        <w:ind w:firstLine="284"/>
        <w:jc w:val="center"/>
        <w:rPr>
          <w:b/>
          <w:color w:val="000000"/>
          <w:szCs w:val="28"/>
        </w:rPr>
      </w:pPr>
      <w:r w:rsidRPr="00697314">
        <w:rPr>
          <w:b/>
          <w:color w:val="000000"/>
          <w:szCs w:val="28"/>
        </w:rPr>
        <w:t>4.1. СТРУКТУРА ДИСЦИПЛИНЫ</w:t>
      </w:r>
    </w:p>
    <w:p w:rsidR="000E7DCD" w:rsidRPr="00697314" w:rsidRDefault="000E7DCD" w:rsidP="000E7DCD">
      <w:pPr>
        <w:ind w:firstLine="284"/>
        <w:jc w:val="center"/>
        <w:rPr>
          <w:b/>
          <w:i/>
          <w:color w:val="000000"/>
          <w:sz w:val="24"/>
          <w:szCs w:val="24"/>
        </w:rPr>
      </w:pPr>
      <w:r w:rsidRPr="00697314">
        <w:rPr>
          <w:b/>
          <w:i/>
          <w:color w:val="000000"/>
          <w:sz w:val="24"/>
          <w:szCs w:val="24"/>
        </w:rPr>
        <w:t>Общая трудоемкость дисциплины:</w:t>
      </w: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(очная форма)</w:t>
      </w:r>
    </w:p>
    <w:p w:rsidR="000E7DCD" w:rsidRPr="00697314"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0E7DCD" w:rsidRPr="00697314"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09"/>
        <w:gridCol w:w="567"/>
        <w:gridCol w:w="567"/>
        <w:gridCol w:w="708"/>
        <w:gridCol w:w="425"/>
        <w:gridCol w:w="567"/>
        <w:gridCol w:w="709"/>
        <w:gridCol w:w="630"/>
        <w:gridCol w:w="1007"/>
      </w:tblGrid>
      <w:tr w:rsidR="000E7DCD" w:rsidRPr="00697314" w:rsidTr="00313A4F">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25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313A4F">
        <w:trPr>
          <w:trHeight w:val="781"/>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708" w:type="dxa"/>
            <w:tcBorders>
              <w:bottom w:val="single" w:sz="4" w:space="0" w:color="auto"/>
            </w:tcBorders>
            <w:shd w:val="clear" w:color="auto" w:fill="F2F2F2"/>
          </w:tcPr>
          <w:p w:rsidR="000E7DCD" w:rsidRPr="00697314" w:rsidRDefault="00313A4F" w:rsidP="00313A4F">
            <w:pPr>
              <w:ind w:left="-108" w:right="34" w:firstLine="0"/>
              <w:jc w:val="center"/>
              <w:rPr>
                <w:b/>
                <w:sz w:val="14"/>
                <w:szCs w:val="14"/>
              </w:rPr>
            </w:pPr>
            <w:r>
              <w:rPr>
                <w:b/>
                <w:sz w:val="14"/>
                <w:szCs w:val="14"/>
              </w:rPr>
              <w:t>В том числе л</w:t>
            </w:r>
            <w:r w:rsidR="000E7DCD" w:rsidRPr="00697314">
              <w:rPr>
                <w:b/>
                <w:sz w:val="14"/>
                <w:szCs w:val="14"/>
              </w:rPr>
              <w:t>ек в интер.</w:t>
            </w:r>
            <w:r>
              <w:rPr>
                <w:b/>
                <w:sz w:val="14"/>
                <w:szCs w:val="14"/>
              </w:rPr>
              <w:t xml:space="preserve"> </w:t>
            </w:r>
            <w:r w:rsidR="000E7DCD"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709" w:type="dxa"/>
            <w:tcBorders>
              <w:bottom w:val="single" w:sz="4" w:space="0" w:color="auto"/>
            </w:tcBorders>
            <w:shd w:val="clear" w:color="auto" w:fill="F2F2F2"/>
          </w:tcPr>
          <w:p w:rsidR="000E7DCD" w:rsidRPr="00697314" w:rsidRDefault="00313A4F" w:rsidP="00313A4F">
            <w:pPr>
              <w:ind w:left="-107" w:right="34" w:firstLine="0"/>
              <w:jc w:val="center"/>
              <w:rPr>
                <w:b/>
                <w:sz w:val="14"/>
                <w:szCs w:val="14"/>
              </w:rPr>
            </w:pPr>
            <w:r>
              <w:rPr>
                <w:b/>
                <w:sz w:val="14"/>
                <w:szCs w:val="14"/>
              </w:rPr>
              <w:t>В том числе п</w:t>
            </w:r>
            <w:r w:rsidR="000E7DCD" w:rsidRPr="00697314">
              <w:rPr>
                <w:b/>
                <w:sz w:val="14"/>
                <w:szCs w:val="14"/>
              </w:rPr>
              <w:t>ракт</w:t>
            </w:r>
            <w:r>
              <w:rPr>
                <w:b/>
                <w:sz w:val="14"/>
                <w:szCs w:val="14"/>
              </w:rPr>
              <w:t xml:space="preserve"> </w:t>
            </w:r>
            <w:r w:rsidR="000E7DCD" w:rsidRPr="00697314">
              <w:rPr>
                <w:b/>
                <w:sz w:val="14"/>
                <w:szCs w:val="14"/>
              </w:rPr>
              <w:t>в интер.</w:t>
            </w:r>
            <w:r>
              <w:rPr>
                <w:b/>
                <w:sz w:val="14"/>
                <w:szCs w:val="14"/>
              </w:rPr>
              <w:t xml:space="preserve"> </w:t>
            </w:r>
            <w:r w:rsidR="000E7DCD"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313A4F">
        <w:tc>
          <w:tcPr>
            <w:tcW w:w="675" w:type="dxa"/>
            <w:shd w:val="clear" w:color="auto" w:fill="auto"/>
          </w:tcPr>
          <w:p w:rsidR="000E7DCD" w:rsidRPr="00697314" w:rsidRDefault="000E7DCD" w:rsidP="00671D56">
            <w:pPr>
              <w:ind w:firstLine="0"/>
              <w:jc w:val="center"/>
              <w:rPr>
                <w:sz w:val="18"/>
                <w:szCs w:val="18"/>
              </w:rPr>
            </w:pPr>
          </w:p>
        </w:tc>
        <w:tc>
          <w:tcPr>
            <w:tcW w:w="8568" w:type="dxa"/>
            <w:gridSpan w:val="9"/>
            <w:shd w:val="clear" w:color="auto" w:fill="auto"/>
          </w:tcPr>
          <w:p w:rsidR="000E7DCD"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center"/>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Финансовая деятельность государства</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1007" w:type="dxa"/>
            <w:vMerge w:val="restart"/>
          </w:tcPr>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Pr="00697314" w:rsidRDefault="000E7DCD" w:rsidP="00671D56">
            <w:pPr>
              <w:ind w:firstLine="0"/>
              <w:rPr>
                <w:b/>
                <w:i/>
                <w:sz w:val="20"/>
              </w:rPr>
            </w:pPr>
            <w:r w:rsidRPr="00697314">
              <w:rPr>
                <w:sz w:val="20"/>
              </w:rPr>
              <w:t>ОК-2; ОПК-1; ПК-7</w:t>
            </w:r>
          </w:p>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ind w:firstLine="0"/>
              <w:jc w:val="left"/>
              <w:rPr>
                <w:sz w:val="22"/>
                <w:szCs w:val="22"/>
              </w:rPr>
            </w:pPr>
          </w:p>
        </w:tc>
        <w:tc>
          <w:tcPr>
            <w:tcW w:w="8568" w:type="dxa"/>
            <w:gridSpan w:val="9"/>
            <w:shd w:val="clear" w:color="auto" w:fill="auto"/>
          </w:tcPr>
          <w:p w:rsidR="000E7DCD" w:rsidRDefault="000E7DCD" w:rsidP="00671D56">
            <w:pPr>
              <w:ind w:firstLine="0"/>
              <w:jc w:val="center"/>
              <w:rPr>
                <w:b/>
                <w:i/>
                <w:sz w:val="22"/>
                <w:szCs w:val="22"/>
              </w:rPr>
            </w:pPr>
            <w:r>
              <w:rPr>
                <w:b/>
                <w:i/>
                <w:sz w:val="22"/>
                <w:szCs w:val="22"/>
              </w:rPr>
              <w:t>Особенная часть</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7910AB">
              <w:rPr>
                <w:rFonts w:ascii="Times New Roman" w:hAnsi="Times New Roman"/>
                <w:szCs w:val="22"/>
              </w:rPr>
              <w:t>Бюджетное право</w:t>
            </w:r>
            <w:r>
              <w:rPr>
                <w:rFonts w:ascii="Times New Roman" w:hAnsi="Times New Roman"/>
                <w:szCs w:val="22"/>
              </w:rPr>
              <w:t xml:space="preserve"> РФ</w:t>
            </w:r>
            <w:r w:rsidRPr="007910AB">
              <w:rPr>
                <w:rFonts w:ascii="Times New Roman" w:hAnsi="Times New Roman"/>
                <w:szCs w:val="22"/>
              </w:rPr>
              <w:t xml:space="preserve"> и бюджетный процесс</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0"/>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8</w:t>
            </w:r>
          </w:p>
        </w:tc>
        <w:tc>
          <w:tcPr>
            <w:tcW w:w="567" w:type="dxa"/>
          </w:tcPr>
          <w:p w:rsidR="000E7DCD" w:rsidRPr="00697314" w:rsidRDefault="000E7DCD" w:rsidP="00671D56">
            <w:pPr>
              <w:ind w:firstLine="0"/>
              <w:jc w:val="center"/>
              <w:rPr>
                <w:b/>
                <w:i/>
                <w:sz w:val="22"/>
                <w:szCs w:val="22"/>
              </w:rPr>
            </w:pPr>
            <w:r w:rsidRPr="00697314">
              <w:rPr>
                <w:b/>
                <w:i/>
                <w:sz w:val="22"/>
                <w:szCs w:val="22"/>
              </w:rPr>
              <w:t>4</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4</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709" w:type="dxa"/>
            <w:shd w:val="clear" w:color="auto" w:fill="auto"/>
          </w:tcPr>
          <w:p w:rsidR="000E7DCD" w:rsidRPr="00697314" w:rsidRDefault="000E7DCD" w:rsidP="00671D56">
            <w:pPr>
              <w:ind w:firstLine="0"/>
              <w:jc w:val="center"/>
              <w:rPr>
                <w:b/>
                <w:i/>
                <w:sz w:val="22"/>
                <w:szCs w:val="22"/>
              </w:rPr>
            </w:pPr>
            <w:r w:rsidRPr="00697314">
              <w:rPr>
                <w:b/>
                <w:i/>
                <w:sz w:val="22"/>
                <w:szCs w:val="22"/>
              </w:rPr>
              <w:t>6</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Pr>
                <w:sz w:val="22"/>
                <w:szCs w:val="22"/>
              </w:rPr>
              <w:t>Правовые основы банковской деятельности</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8</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4</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Pr>
                <w:b/>
                <w:i/>
                <w:sz w:val="22"/>
                <w:szCs w:val="22"/>
              </w:rPr>
              <w:t>4</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6</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709"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rPr>
                <w:b/>
                <w:i/>
                <w:sz w:val="22"/>
                <w:szCs w:val="22"/>
              </w:rPr>
            </w:pPr>
          </w:p>
        </w:tc>
      </w:tr>
      <w:tr w:rsidR="000E7DCD" w:rsidRPr="00697314" w:rsidTr="00313A4F">
        <w:tc>
          <w:tcPr>
            <w:tcW w:w="675" w:type="dxa"/>
            <w:shd w:val="clear" w:color="auto" w:fill="auto"/>
          </w:tcPr>
          <w:p w:rsidR="000E7DCD" w:rsidRPr="00697314" w:rsidRDefault="000E7DCD" w:rsidP="00671D56">
            <w:pPr>
              <w:numPr>
                <w:ilvl w:val="0"/>
                <w:numId w:val="39"/>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708"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313A4F">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709" w:type="dxa"/>
            <w:shd w:val="clear" w:color="auto" w:fill="F2F2F2"/>
          </w:tcPr>
          <w:p w:rsidR="000E7DCD" w:rsidRPr="00697314" w:rsidRDefault="000E7DCD" w:rsidP="00671D56">
            <w:pPr>
              <w:ind w:firstLine="0"/>
              <w:jc w:val="center"/>
              <w:rPr>
                <w:b/>
                <w:sz w:val="22"/>
                <w:szCs w:val="22"/>
              </w:rPr>
            </w:pPr>
            <w:r>
              <w:rPr>
                <w:b/>
                <w:sz w:val="22"/>
                <w:szCs w:val="22"/>
              </w:rPr>
              <w:t>84</w:t>
            </w:r>
          </w:p>
        </w:tc>
        <w:tc>
          <w:tcPr>
            <w:tcW w:w="567" w:type="dxa"/>
            <w:shd w:val="clear" w:color="auto" w:fill="F2F2F2"/>
          </w:tcPr>
          <w:p w:rsidR="000E7DCD" w:rsidRPr="00697314" w:rsidRDefault="000E7DCD" w:rsidP="00671D56">
            <w:pPr>
              <w:ind w:right="-108" w:hanging="108"/>
              <w:jc w:val="center"/>
              <w:rPr>
                <w:b/>
                <w:sz w:val="22"/>
                <w:szCs w:val="22"/>
              </w:rPr>
            </w:pPr>
            <w:r>
              <w:rPr>
                <w:b/>
                <w:sz w:val="22"/>
                <w:szCs w:val="22"/>
              </w:rPr>
              <w:t>16</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40</w:t>
            </w:r>
          </w:p>
        </w:tc>
        <w:tc>
          <w:tcPr>
            <w:tcW w:w="708" w:type="dxa"/>
            <w:shd w:val="clear" w:color="auto" w:fill="F2F2F2"/>
          </w:tcPr>
          <w:p w:rsidR="000E7DCD" w:rsidRPr="00697314" w:rsidRDefault="00313A4F" w:rsidP="00671D56">
            <w:pPr>
              <w:ind w:right="-10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44</w:t>
            </w:r>
          </w:p>
        </w:tc>
        <w:tc>
          <w:tcPr>
            <w:tcW w:w="709" w:type="dxa"/>
            <w:shd w:val="clear" w:color="auto" w:fill="F2F2F2"/>
          </w:tcPr>
          <w:p w:rsidR="000E7DCD" w:rsidRPr="00697314" w:rsidRDefault="000E7DCD" w:rsidP="00671D56">
            <w:pPr>
              <w:ind w:right="-187" w:hanging="108"/>
              <w:jc w:val="center"/>
              <w:rPr>
                <w:b/>
                <w:sz w:val="22"/>
                <w:szCs w:val="22"/>
              </w:rPr>
            </w:pPr>
            <w:r>
              <w:rPr>
                <w:b/>
                <w:sz w:val="22"/>
                <w:szCs w:val="22"/>
              </w:rPr>
              <w:t>16</w:t>
            </w:r>
          </w:p>
        </w:tc>
        <w:tc>
          <w:tcPr>
            <w:tcW w:w="630" w:type="dxa"/>
            <w:shd w:val="clear" w:color="auto" w:fill="F2F2F2"/>
          </w:tcPr>
          <w:p w:rsidR="000E7DCD" w:rsidRPr="00697314" w:rsidRDefault="000E7DCD" w:rsidP="00671D56">
            <w:pPr>
              <w:ind w:firstLine="0"/>
              <w:jc w:val="center"/>
              <w:rPr>
                <w:b/>
                <w:sz w:val="22"/>
                <w:szCs w:val="22"/>
              </w:rPr>
            </w:pPr>
            <w:r>
              <w:rPr>
                <w:b/>
                <w:sz w:val="22"/>
                <w:szCs w:val="22"/>
              </w:rPr>
              <w:t>132</w:t>
            </w:r>
          </w:p>
        </w:tc>
        <w:tc>
          <w:tcPr>
            <w:tcW w:w="1007" w:type="dxa"/>
            <w:shd w:val="clear" w:color="auto" w:fill="F2F2F2"/>
          </w:tcPr>
          <w:p w:rsidR="000E7DCD" w:rsidRPr="00697314" w:rsidRDefault="000E7DCD" w:rsidP="00671D56">
            <w:pPr>
              <w:jc w:val="center"/>
              <w:rPr>
                <w:b/>
              </w:rPr>
            </w:pPr>
          </w:p>
        </w:tc>
      </w:tr>
    </w:tbl>
    <w:p w:rsidR="000E7DCD" w:rsidRDefault="000E7DCD" w:rsidP="000E7DCD">
      <w:pPr>
        <w:ind w:firstLine="284"/>
        <w:jc w:val="center"/>
        <w:rPr>
          <w:b/>
          <w:color w:val="000000"/>
          <w:szCs w:val="28"/>
        </w:rPr>
      </w:pPr>
    </w:p>
    <w:p w:rsidR="000E7DCD" w:rsidRDefault="000E7DCD" w:rsidP="000E7DCD">
      <w:pPr>
        <w:ind w:firstLine="284"/>
        <w:jc w:val="center"/>
        <w:rPr>
          <w:b/>
          <w:color w:val="000000"/>
          <w:szCs w:val="28"/>
        </w:rPr>
      </w:pPr>
    </w:p>
    <w:p w:rsidR="00D831FF" w:rsidRPr="00697314" w:rsidRDefault="00D831FF" w:rsidP="00D831FF">
      <w:pPr>
        <w:ind w:firstLine="284"/>
        <w:jc w:val="center"/>
        <w:rPr>
          <w:b/>
          <w:i/>
          <w:color w:val="000000"/>
          <w:sz w:val="24"/>
          <w:szCs w:val="24"/>
        </w:rPr>
      </w:pPr>
      <w:r w:rsidRPr="00697314">
        <w:rPr>
          <w:b/>
          <w:i/>
          <w:color w:val="000000"/>
          <w:sz w:val="24"/>
          <w:szCs w:val="24"/>
        </w:rPr>
        <w:lastRenderedPageBreak/>
        <w:t>Общая трудоемкость дисциплины:</w:t>
      </w: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w:t>
      </w:r>
      <w:r>
        <w:rPr>
          <w:i/>
          <w:color w:val="000000"/>
          <w:sz w:val="24"/>
          <w:szCs w:val="24"/>
        </w:rPr>
        <w:t>очно-заочная форма обучения</w:t>
      </w:r>
      <w:r w:rsidRPr="00697314">
        <w:rPr>
          <w:i/>
          <w:color w:val="000000"/>
          <w:sz w:val="24"/>
          <w:szCs w:val="24"/>
        </w:rPr>
        <w:t>)</w:t>
      </w:r>
    </w:p>
    <w:p w:rsidR="000E7DCD" w:rsidRPr="00697314"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0E7DCD" w:rsidRPr="00697314"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709"/>
        <w:gridCol w:w="567"/>
        <w:gridCol w:w="567"/>
        <w:gridCol w:w="567"/>
        <w:gridCol w:w="425"/>
        <w:gridCol w:w="567"/>
        <w:gridCol w:w="630"/>
        <w:gridCol w:w="630"/>
        <w:gridCol w:w="1007"/>
      </w:tblGrid>
      <w:tr w:rsidR="000E7DCD" w:rsidRPr="00697314" w:rsidTr="00671D56">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03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671D56">
        <w:trPr>
          <w:trHeight w:val="552"/>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 в интер.</w:t>
            </w:r>
          </w:p>
          <w:p w:rsidR="000E7DCD" w:rsidRPr="00697314" w:rsidRDefault="000E7DCD" w:rsidP="00671D56">
            <w:pPr>
              <w:ind w:left="-391" w:right="34" w:firstLine="0"/>
              <w:jc w:val="right"/>
              <w:rPr>
                <w:b/>
                <w:sz w:val="14"/>
                <w:szCs w:val="14"/>
              </w:rPr>
            </w:pPr>
            <w:r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630"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671D56">
        <w:tc>
          <w:tcPr>
            <w:tcW w:w="675" w:type="dxa"/>
            <w:shd w:val="clear" w:color="auto" w:fill="auto"/>
          </w:tcPr>
          <w:p w:rsidR="000E7DCD" w:rsidRPr="00697314" w:rsidRDefault="000E7DCD" w:rsidP="00671D56">
            <w:pPr>
              <w:ind w:firstLine="0"/>
              <w:jc w:val="center"/>
              <w:rPr>
                <w:sz w:val="18"/>
                <w:szCs w:val="18"/>
              </w:rPr>
            </w:pPr>
          </w:p>
        </w:tc>
        <w:tc>
          <w:tcPr>
            <w:tcW w:w="8348" w:type="dxa"/>
            <w:gridSpan w:val="9"/>
            <w:shd w:val="clear" w:color="auto" w:fill="auto"/>
          </w:tcPr>
          <w:p w:rsidR="000E7DCD" w:rsidRPr="00697314"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left="0" w:firstLine="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Финансовая деятельность государства</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val="restart"/>
          </w:tcPr>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Default="000E7DCD" w:rsidP="00671D56">
            <w:pPr>
              <w:ind w:firstLine="0"/>
              <w:rPr>
                <w:sz w:val="20"/>
              </w:rPr>
            </w:pPr>
          </w:p>
          <w:p w:rsidR="000E7DCD" w:rsidRPr="00697314" w:rsidRDefault="000E7DCD" w:rsidP="00671D56">
            <w:pPr>
              <w:ind w:firstLine="0"/>
              <w:rPr>
                <w:b/>
                <w:i/>
                <w:sz w:val="20"/>
              </w:rPr>
            </w:pPr>
            <w:r w:rsidRPr="00697314">
              <w:rPr>
                <w:sz w:val="20"/>
              </w:rPr>
              <w:t>ОК-2; ОПК-1; ПК-7</w:t>
            </w: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ind w:firstLine="0"/>
              <w:jc w:val="left"/>
              <w:rPr>
                <w:sz w:val="22"/>
                <w:szCs w:val="22"/>
              </w:rPr>
            </w:pPr>
          </w:p>
        </w:tc>
        <w:tc>
          <w:tcPr>
            <w:tcW w:w="8348" w:type="dxa"/>
            <w:gridSpan w:val="9"/>
            <w:shd w:val="clear" w:color="auto" w:fill="auto"/>
          </w:tcPr>
          <w:p w:rsidR="000E7DCD" w:rsidRPr="00697314" w:rsidRDefault="000E7DCD" w:rsidP="00671D56">
            <w:pPr>
              <w:ind w:firstLine="0"/>
              <w:jc w:val="center"/>
              <w:rPr>
                <w:b/>
                <w:i/>
                <w:sz w:val="22"/>
                <w:szCs w:val="22"/>
              </w:rPr>
            </w:pPr>
            <w:r>
              <w:rPr>
                <w:b/>
                <w:i/>
                <w:sz w:val="24"/>
                <w:szCs w:val="24"/>
              </w:rPr>
              <w:t>Особенн</w:t>
            </w:r>
            <w:r w:rsidRPr="000D7D54">
              <w:rPr>
                <w:b/>
                <w:i/>
                <w:sz w:val="24"/>
                <w:szCs w:val="24"/>
              </w:rPr>
              <w:t>ая часть</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7910AB">
              <w:rPr>
                <w:rFonts w:ascii="Times New Roman" w:hAnsi="Times New Roman"/>
                <w:szCs w:val="22"/>
              </w:rPr>
              <w:t xml:space="preserve">Бюджетное право </w:t>
            </w:r>
            <w:r>
              <w:rPr>
                <w:rFonts w:ascii="Times New Roman" w:hAnsi="Times New Roman"/>
                <w:szCs w:val="22"/>
              </w:rPr>
              <w:t xml:space="preserve">РФ </w:t>
            </w:r>
            <w:r w:rsidRPr="007910AB">
              <w:rPr>
                <w:rFonts w:ascii="Times New Roman" w:hAnsi="Times New Roman"/>
                <w:szCs w:val="22"/>
              </w:rPr>
              <w:t>и бюджетный процесс</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3</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Pr>
                <w:sz w:val="22"/>
                <w:szCs w:val="22"/>
              </w:rPr>
              <w:t>Правовые основы банковской деятельности</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sidRPr="00697314">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sidRPr="00697314">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2</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3</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4</w:t>
            </w:r>
          </w:p>
        </w:tc>
        <w:tc>
          <w:tcPr>
            <w:tcW w:w="567" w:type="dxa"/>
          </w:tcPr>
          <w:p w:rsidR="000E7DCD" w:rsidRPr="00697314" w:rsidRDefault="000E7DCD" w:rsidP="00671D56">
            <w:pPr>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w:t>
            </w:r>
            <w:r>
              <w:rPr>
                <w:b/>
                <w:i/>
                <w:sz w:val="22"/>
                <w:szCs w:val="22"/>
              </w:rPr>
              <w:t>4</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0E7DCD" w:rsidP="00671D56">
            <w:pPr>
              <w:ind w:firstLine="0"/>
              <w:jc w:val="center"/>
              <w:rPr>
                <w:b/>
                <w:i/>
                <w:sz w:val="22"/>
                <w:szCs w:val="22"/>
              </w:rPr>
            </w:pPr>
            <w:r w:rsidRPr="00697314">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3"/>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709"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567"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709" w:type="dxa"/>
            <w:shd w:val="clear" w:color="auto" w:fill="F2F2F2"/>
          </w:tcPr>
          <w:p w:rsidR="000E7DCD" w:rsidRPr="00697314" w:rsidRDefault="000E7DCD" w:rsidP="00671D56">
            <w:pPr>
              <w:ind w:firstLine="0"/>
              <w:jc w:val="center"/>
              <w:rPr>
                <w:b/>
                <w:sz w:val="22"/>
                <w:szCs w:val="22"/>
              </w:rPr>
            </w:pPr>
            <w:r>
              <w:rPr>
                <w:b/>
                <w:sz w:val="22"/>
                <w:szCs w:val="22"/>
              </w:rPr>
              <w:t>42</w:t>
            </w:r>
          </w:p>
        </w:tc>
        <w:tc>
          <w:tcPr>
            <w:tcW w:w="567" w:type="dxa"/>
            <w:shd w:val="clear" w:color="auto" w:fill="F2F2F2"/>
          </w:tcPr>
          <w:p w:rsidR="000E7DCD" w:rsidRPr="00697314" w:rsidRDefault="000E7DCD" w:rsidP="00671D56">
            <w:pPr>
              <w:ind w:hanging="108"/>
              <w:jc w:val="center"/>
              <w:rPr>
                <w:b/>
                <w:sz w:val="22"/>
                <w:szCs w:val="22"/>
              </w:rPr>
            </w:pPr>
            <w:r>
              <w:rPr>
                <w:b/>
                <w:sz w:val="22"/>
                <w:szCs w:val="22"/>
              </w:rPr>
              <w:t>10</w:t>
            </w:r>
          </w:p>
        </w:tc>
        <w:tc>
          <w:tcPr>
            <w:tcW w:w="567" w:type="dxa"/>
            <w:shd w:val="clear" w:color="auto" w:fill="F2F2F2"/>
          </w:tcPr>
          <w:p w:rsidR="000E7DCD" w:rsidRPr="00697314" w:rsidRDefault="000E7DCD" w:rsidP="00671D56">
            <w:pPr>
              <w:ind w:firstLine="0"/>
              <w:jc w:val="center"/>
              <w:rPr>
                <w:b/>
                <w:sz w:val="22"/>
                <w:szCs w:val="22"/>
              </w:rPr>
            </w:pPr>
            <w:r>
              <w:rPr>
                <w:b/>
                <w:sz w:val="22"/>
                <w:szCs w:val="22"/>
              </w:rPr>
              <w:t>20</w:t>
            </w:r>
          </w:p>
        </w:tc>
        <w:tc>
          <w:tcPr>
            <w:tcW w:w="567" w:type="dxa"/>
            <w:shd w:val="clear" w:color="auto" w:fill="F2F2F2"/>
          </w:tcPr>
          <w:p w:rsidR="000E7DCD" w:rsidRPr="00697314" w:rsidRDefault="00313A4F" w:rsidP="00671D56">
            <w:pPr>
              <w:ind w:right="-10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2</w:t>
            </w:r>
            <w:r>
              <w:rPr>
                <w:b/>
                <w:sz w:val="22"/>
                <w:szCs w:val="22"/>
              </w:rPr>
              <w:t>2</w:t>
            </w:r>
          </w:p>
        </w:tc>
        <w:tc>
          <w:tcPr>
            <w:tcW w:w="630" w:type="dxa"/>
            <w:shd w:val="clear" w:color="auto" w:fill="F2F2F2"/>
          </w:tcPr>
          <w:p w:rsidR="000E7DCD" w:rsidRPr="00697314" w:rsidRDefault="000E7DCD" w:rsidP="00671D56">
            <w:pPr>
              <w:ind w:right="-187" w:hanging="108"/>
              <w:jc w:val="center"/>
              <w:rPr>
                <w:b/>
                <w:sz w:val="22"/>
                <w:szCs w:val="22"/>
              </w:rPr>
            </w:pPr>
            <w:r>
              <w:rPr>
                <w:b/>
                <w:sz w:val="22"/>
                <w:szCs w:val="22"/>
              </w:rPr>
              <w:t>10</w:t>
            </w:r>
          </w:p>
        </w:tc>
        <w:tc>
          <w:tcPr>
            <w:tcW w:w="630" w:type="dxa"/>
            <w:shd w:val="clear" w:color="auto" w:fill="F2F2F2"/>
          </w:tcPr>
          <w:p w:rsidR="000E7DCD" w:rsidRPr="00697314" w:rsidRDefault="000E7DCD" w:rsidP="00671D56">
            <w:pPr>
              <w:ind w:firstLine="0"/>
              <w:jc w:val="center"/>
              <w:rPr>
                <w:b/>
                <w:sz w:val="22"/>
                <w:szCs w:val="22"/>
              </w:rPr>
            </w:pPr>
            <w:r w:rsidRPr="00697314">
              <w:rPr>
                <w:b/>
                <w:sz w:val="22"/>
                <w:szCs w:val="22"/>
              </w:rPr>
              <w:t>17</w:t>
            </w:r>
            <w:r>
              <w:rPr>
                <w:b/>
                <w:sz w:val="22"/>
                <w:szCs w:val="22"/>
              </w:rPr>
              <w:t>4</w:t>
            </w:r>
          </w:p>
        </w:tc>
        <w:tc>
          <w:tcPr>
            <w:tcW w:w="1007" w:type="dxa"/>
            <w:shd w:val="clear" w:color="auto" w:fill="F2F2F2"/>
          </w:tcPr>
          <w:p w:rsidR="000E7DCD" w:rsidRPr="00697314" w:rsidRDefault="000E7DCD" w:rsidP="00671D56">
            <w:pPr>
              <w:jc w:val="center"/>
              <w:rPr>
                <w:b/>
              </w:rPr>
            </w:pPr>
          </w:p>
        </w:tc>
      </w:tr>
    </w:tbl>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0E7DCD" w:rsidRDefault="000E7DCD" w:rsidP="000E7DCD">
      <w:pPr>
        <w:ind w:firstLine="284"/>
        <w:rPr>
          <w:b/>
          <w:color w:val="000000"/>
          <w:szCs w:val="28"/>
        </w:rPr>
      </w:pPr>
    </w:p>
    <w:p w:rsidR="00D831FF" w:rsidRPr="00697314" w:rsidRDefault="00D831FF" w:rsidP="00D831FF">
      <w:pPr>
        <w:ind w:firstLine="284"/>
        <w:jc w:val="center"/>
        <w:rPr>
          <w:b/>
          <w:i/>
          <w:color w:val="000000"/>
          <w:sz w:val="24"/>
          <w:szCs w:val="24"/>
        </w:rPr>
      </w:pPr>
      <w:r w:rsidRPr="00697314">
        <w:rPr>
          <w:b/>
          <w:i/>
          <w:color w:val="000000"/>
          <w:sz w:val="24"/>
          <w:szCs w:val="24"/>
        </w:rPr>
        <w:lastRenderedPageBreak/>
        <w:t>Общая трудоемкость дисциплины:</w:t>
      </w:r>
    </w:p>
    <w:p w:rsidR="000E7DCD" w:rsidRDefault="000E7DCD" w:rsidP="000E7DCD">
      <w:pPr>
        <w:ind w:firstLine="284"/>
        <w:rPr>
          <w:b/>
          <w:color w:val="000000"/>
          <w:szCs w:val="28"/>
        </w:rPr>
      </w:pPr>
    </w:p>
    <w:p w:rsidR="000E7DCD" w:rsidRPr="00697314" w:rsidRDefault="000E7DCD" w:rsidP="000E7DCD">
      <w:pPr>
        <w:ind w:left="709" w:firstLine="0"/>
        <w:rPr>
          <w:i/>
          <w:color w:val="000000"/>
          <w:sz w:val="24"/>
          <w:szCs w:val="24"/>
        </w:rPr>
      </w:pPr>
      <w:r w:rsidRPr="00697314">
        <w:rPr>
          <w:i/>
          <w:color w:val="000000"/>
          <w:sz w:val="24"/>
          <w:szCs w:val="24"/>
          <w:u w:val="single"/>
        </w:rPr>
        <w:t xml:space="preserve">252 </w:t>
      </w:r>
      <w:r w:rsidRPr="00697314">
        <w:rPr>
          <w:i/>
          <w:color w:val="000000"/>
          <w:sz w:val="24"/>
          <w:szCs w:val="24"/>
        </w:rPr>
        <w:t>- часов (</w:t>
      </w:r>
      <w:r>
        <w:rPr>
          <w:i/>
          <w:color w:val="000000"/>
          <w:sz w:val="24"/>
          <w:szCs w:val="24"/>
        </w:rPr>
        <w:t>заочная форма обучения, заочная (ускоренная) форма обучения</w:t>
      </w:r>
      <w:r w:rsidRPr="00697314">
        <w:rPr>
          <w:i/>
          <w:color w:val="000000"/>
          <w:sz w:val="24"/>
          <w:szCs w:val="24"/>
        </w:rPr>
        <w:t>)</w:t>
      </w:r>
    </w:p>
    <w:p w:rsidR="000E7DCD" w:rsidRDefault="000E7DCD" w:rsidP="000E7DCD">
      <w:pPr>
        <w:ind w:left="567" w:firstLine="142"/>
        <w:rPr>
          <w:i/>
          <w:color w:val="000000"/>
          <w:sz w:val="24"/>
          <w:szCs w:val="24"/>
        </w:rPr>
      </w:pPr>
      <w:r w:rsidRPr="00697314">
        <w:rPr>
          <w:i/>
          <w:color w:val="000000"/>
          <w:sz w:val="24"/>
          <w:szCs w:val="24"/>
          <w:u w:val="single"/>
        </w:rPr>
        <w:t xml:space="preserve">7 </w:t>
      </w:r>
      <w:r w:rsidRPr="00697314">
        <w:rPr>
          <w:i/>
          <w:color w:val="000000"/>
          <w:sz w:val="24"/>
          <w:szCs w:val="24"/>
        </w:rPr>
        <w:t>- зачетных единиц</w:t>
      </w:r>
    </w:p>
    <w:p w:rsidR="00313A4F" w:rsidRPr="00697314" w:rsidRDefault="00313A4F" w:rsidP="000E7DCD">
      <w:pPr>
        <w:ind w:left="567" w:firstLine="142"/>
        <w:rPr>
          <w:i/>
          <w:color w:val="000000"/>
          <w:sz w:val="24"/>
          <w:szCs w:val="24"/>
        </w:rPr>
      </w:pPr>
      <w:r>
        <w:rPr>
          <w:i/>
          <w:color w:val="000000"/>
          <w:sz w:val="24"/>
          <w:szCs w:val="24"/>
          <w:u w:val="single"/>
        </w:rPr>
        <w:t xml:space="preserve">контрольная работа </w:t>
      </w:r>
      <w:r>
        <w:rPr>
          <w:i/>
          <w:color w:val="000000"/>
          <w:sz w:val="24"/>
          <w:szCs w:val="24"/>
        </w:rPr>
        <w:t>– для заочной формы (ускоренно)</w:t>
      </w:r>
    </w:p>
    <w:p w:rsidR="000E7DCD" w:rsidRDefault="000E7DCD" w:rsidP="000E7DCD">
      <w:pPr>
        <w:rPr>
          <w:i/>
          <w:color w:val="000000"/>
          <w:sz w:val="24"/>
          <w:szCs w:val="24"/>
        </w:rPr>
      </w:pPr>
      <w:r w:rsidRPr="00697314">
        <w:rPr>
          <w:i/>
          <w:color w:val="000000"/>
          <w:sz w:val="24"/>
          <w:szCs w:val="24"/>
          <w:u w:val="single"/>
        </w:rPr>
        <w:t>экзамен</w:t>
      </w:r>
      <w:r w:rsidRPr="00697314">
        <w:rPr>
          <w:i/>
          <w:color w:val="000000"/>
          <w:sz w:val="24"/>
          <w:szCs w:val="24"/>
        </w:rPr>
        <w:t>- форма промежуточной аттестации</w:t>
      </w:r>
    </w:p>
    <w:p w:rsidR="000E7DCD" w:rsidRPr="00697314" w:rsidRDefault="000E7DCD" w:rsidP="000E7DCD">
      <w:pPr>
        <w:rPr>
          <w:i/>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7"/>
        <w:gridCol w:w="709"/>
        <w:gridCol w:w="567"/>
        <w:gridCol w:w="567"/>
        <w:gridCol w:w="425"/>
        <w:gridCol w:w="567"/>
        <w:gridCol w:w="630"/>
        <w:gridCol w:w="630"/>
        <w:gridCol w:w="1007"/>
      </w:tblGrid>
      <w:tr w:rsidR="000E7DCD" w:rsidRPr="00697314" w:rsidTr="00671D56">
        <w:tc>
          <w:tcPr>
            <w:tcW w:w="675" w:type="dxa"/>
            <w:vMerge w:val="restart"/>
            <w:shd w:val="clear" w:color="auto" w:fill="F2F2F2"/>
          </w:tcPr>
          <w:p w:rsidR="000E7DCD" w:rsidRPr="00697314" w:rsidRDefault="000E7DCD" w:rsidP="00671D56">
            <w:pPr>
              <w:jc w:val="left"/>
              <w:rPr>
                <w:b/>
                <w:sz w:val="20"/>
              </w:rPr>
            </w:pPr>
            <w:r w:rsidRPr="00697314">
              <w:rPr>
                <w:b/>
                <w:sz w:val="20"/>
              </w:rPr>
              <w:t>№ №</w:t>
            </w:r>
          </w:p>
          <w:p w:rsidR="000E7DCD" w:rsidRPr="00697314" w:rsidRDefault="000E7DCD" w:rsidP="00671D56">
            <w:pPr>
              <w:jc w:val="right"/>
              <w:rPr>
                <w:b/>
                <w:sz w:val="20"/>
              </w:rPr>
            </w:pPr>
            <w:r w:rsidRPr="00697314">
              <w:rPr>
                <w:b/>
                <w:sz w:val="20"/>
              </w:rPr>
              <w:t>п</w:t>
            </w:r>
          </w:p>
          <w:p w:rsidR="000E7DCD" w:rsidRPr="00697314" w:rsidRDefault="000E7DCD" w:rsidP="00671D56">
            <w:pPr>
              <w:jc w:val="left"/>
              <w:rPr>
                <w:b/>
                <w:sz w:val="22"/>
                <w:szCs w:val="22"/>
              </w:rPr>
            </w:pPr>
            <w:r w:rsidRPr="00697314">
              <w:rPr>
                <w:b/>
                <w:sz w:val="20"/>
              </w:rPr>
              <w:t>п</w:t>
            </w:r>
          </w:p>
        </w:tc>
        <w:tc>
          <w:tcPr>
            <w:tcW w:w="3686" w:type="dxa"/>
            <w:vMerge w:val="restart"/>
            <w:shd w:val="clear" w:color="auto" w:fill="F2F2F2"/>
          </w:tcPr>
          <w:p w:rsidR="000E7DCD" w:rsidRPr="00697314" w:rsidRDefault="000E7DCD" w:rsidP="00671D56">
            <w:pPr>
              <w:ind w:firstLine="34"/>
              <w:jc w:val="center"/>
              <w:rPr>
                <w:b/>
                <w:sz w:val="22"/>
                <w:szCs w:val="22"/>
              </w:rPr>
            </w:pPr>
          </w:p>
          <w:p w:rsidR="000E7DCD" w:rsidRPr="00697314" w:rsidRDefault="000E7DCD" w:rsidP="00671D56">
            <w:pPr>
              <w:ind w:firstLine="34"/>
              <w:jc w:val="center"/>
              <w:rPr>
                <w:b/>
                <w:sz w:val="22"/>
                <w:szCs w:val="22"/>
              </w:rPr>
            </w:pPr>
            <w:r w:rsidRPr="00697314">
              <w:rPr>
                <w:b/>
                <w:sz w:val="22"/>
                <w:szCs w:val="22"/>
              </w:rPr>
              <w:t xml:space="preserve">Наименование </w:t>
            </w:r>
          </w:p>
          <w:p w:rsidR="000E7DCD" w:rsidRPr="00697314" w:rsidRDefault="000E7DCD" w:rsidP="00671D56">
            <w:pPr>
              <w:ind w:firstLine="0"/>
              <w:jc w:val="center"/>
              <w:rPr>
                <w:b/>
                <w:sz w:val="22"/>
                <w:szCs w:val="22"/>
              </w:rPr>
            </w:pPr>
            <w:r w:rsidRPr="00697314">
              <w:rPr>
                <w:b/>
                <w:sz w:val="22"/>
                <w:szCs w:val="22"/>
              </w:rPr>
              <w:t>разделов</w:t>
            </w:r>
          </w:p>
        </w:tc>
        <w:tc>
          <w:tcPr>
            <w:tcW w:w="4032" w:type="dxa"/>
            <w:gridSpan w:val="7"/>
            <w:shd w:val="clear" w:color="auto" w:fill="F2F2F2"/>
          </w:tcPr>
          <w:p w:rsidR="000E7DCD" w:rsidRPr="00697314" w:rsidRDefault="000E7DCD" w:rsidP="00671D56">
            <w:pPr>
              <w:jc w:val="center"/>
              <w:rPr>
                <w:b/>
              </w:rPr>
            </w:pPr>
            <w:r w:rsidRPr="00697314">
              <w:rPr>
                <w:b/>
              </w:rPr>
              <w:t>Аудиторный фонд</w:t>
            </w:r>
          </w:p>
          <w:p w:rsidR="000E7DCD" w:rsidRPr="00697314" w:rsidRDefault="000E7DCD" w:rsidP="00671D56">
            <w:pPr>
              <w:ind w:left="113" w:right="113"/>
              <w:jc w:val="center"/>
              <w:rPr>
                <w:b/>
                <w:sz w:val="22"/>
                <w:szCs w:val="22"/>
              </w:rPr>
            </w:pPr>
            <w:r w:rsidRPr="00697314">
              <w:rPr>
                <w:b/>
                <w:sz w:val="22"/>
                <w:szCs w:val="22"/>
              </w:rPr>
              <w:t>(в час.)</w:t>
            </w:r>
          </w:p>
          <w:p w:rsidR="000E7DCD" w:rsidRPr="00697314" w:rsidRDefault="000E7DCD" w:rsidP="00671D56">
            <w:pPr>
              <w:ind w:left="113" w:right="113"/>
              <w:jc w:val="center"/>
              <w:rPr>
                <w:b/>
              </w:rPr>
            </w:pPr>
          </w:p>
        </w:tc>
        <w:tc>
          <w:tcPr>
            <w:tcW w:w="630"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Сам.раб. (час)</w:t>
            </w:r>
          </w:p>
        </w:tc>
        <w:tc>
          <w:tcPr>
            <w:tcW w:w="1007" w:type="dxa"/>
            <w:vMerge w:val="restart"/>
            <w:shd w:val="clear" w:color="auto" w:fill="F2F2F2"/>
            <w:textDirection w:val="btLr"/>
          </w:tcPr>
          <w:p w:rsidR="000E7DCD" w:rsidRPr="00697314" w:rsidRDefault="000E7DCD" w:rsidP="00671D56">
            <w:pPr>
              <w:ind w:firstLine="0"/>
              <w:jc w:val="center"/>
              <w:rPr>
                <w:b/>
                <w:sz w:val="20"/>
              </w:rPr>
            </w:pPr>
            <w:r w:rsidRPr="00697314">
              <w:rPr>
                <w:b/>
                <w:sz w:val="20"/>
              </w:rPr>
              <w:t>Компетенции</w:t>
            </w:r>
          </w:p>
        </w:tc>
      </w:tr>
      <w:tr w:rsidR="000E7DCD" w:rsidRPr="00697314" w:rsidTr="00671D56">
        <w:trPr>
          <w:trHeight w:val="552"/>
        </w:trPr>
        <w:tc>
          <w:tcPr>
            <w:tcW w:w="675"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3686" w:type="dxa"/>
            <w:vMerge/>
            <w:tcBorders>
              <w:bottom w:val="single" w:sz="4" w:space="0" w:color="auto"/>
            </w:tcBorders>
            <w:shd w:val="clear" w:color="auto" w:fill="F2F2F2"/>
          </w:tcPr>
          <w:p w:rsidR="000E7DCD" w:rsidRPr="00697314" w:rsidRDefault="000E7DCD" w:rsidP="00671D56">
            <w:pPr>
              <w:jc w:val="center"/>
              <w:rPr>
                <w:b/>
                <w:sz w:val="22"/>
                <w:szCs w:val="22"/>
              </w:rPr>
            </w:pP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Всего</w:t>
            </w:r>
          </w:p>
        </w:tc>
        <w:tc>
          <w:tcPr>
            <w:tcW w:w="709"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В том числе 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Лекц</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Лек в интер.</w:t>
            </w:r>
          </w:p>
          <w:p w:rsidR="000E7DCD" w:rsidRPr="00697314" w:rsidRDefault="000E7DCD" w:rsidP="00671D56">
            <w:pPr>
              <w:ind w:left="-391" w:right="34" w:firstLine="0"/>
              <w:jc w:val="right"/>
              <w:rPr>
                <w:b/>
                <w:sz w:val="14"/>
                <w:szCs w:val="14"/>
              </w:rPr>
            </w:pPr>
            <w:r w:rsidRPr="00697314">
              <w:rPr>
                <w:b/>
                <w:sz w:val="14"/>
                <w:szCs w:val="14"/>
              </w:rPr>
              <w:t>форме</w:t>
            </w:r>
          </w:p>
          <w:p w:rsidR="000E7DCD" w:rsidRPr="00697314" w:rsidRDefault="000E7DCD" w:rsidP="00671D56">
            <w:pPr>
              <w:ind w:left="-391" w:right="34" w:firstLine="0"/>
              <w:jc w:val="right"/>
              <w:rPr>
                <w:b/>
                <w:sz w:val="14"/>
                <w:szCs w:val="14"/>
              </w:rPr>
            </w:pPr>
          </w:p>
        </w:tc>
        <w:tc>
          <w:tcPr>
            <w:tcW w:w="425"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Лаб</w:t>
            </w:r>
          </w:p>
        </w:tc>
        <w:tc>
          <w:tcPr>
            <w:tcW w:w="567"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w:t>
            </w:r>
          </w:p>
        </w:tc>
        <w:tc>
          <w:tcPr>
            <w:tcW w:w="630" w:type="dxa"/>
            <w:tcBorders>
              <w:bottom w:val="single" w:sz="4" w:space="0" w:color="auto"/>
            </w:tcBorders>
            <w:shd w:val="clear" w:color="auto" w:fill="F2F2F2"/>
          </w:tcPr>
          <w:p w:rsidR="000E7DCD" w:rsidRPr="00697314" w:rsidRDefault="000E7DCD" w:rsidP="00671D56">
            <w:pPr>
              <w:ind w:left="-391" w:right="34" w:firstLine="0"/>
              <w:jc w:val="right"/>
              <w:rPr>
                <w:b/>
                <w:sz w:val="14"/>
                <w:szCs w:val="14"/>
              </w:rPr>
            </w:pPr>
            <w:r w:rsidRPr="00697314">
              <w:rPr>
                <w:b/>
                <w:sz w:val="14"/>
                <w:szCs w:val="14"/>
              </w:rPr>
              <w:t>Практв интер.</w:t>
            </w:r>
          </w:p>
          <w:p w:rsidR="000E7DCD" w:rsidRPr="00697314" w:rsidRDefault="000E7DCD" w:rsidP="00671D56">
            <w:pPr>
              <w:ind w:left="-391" w:right="34" w:firstLine="0"/>
              <w:jc w:val="right"/>
              <w:rPr>
                <w:b/>
                <w:sz w:val="14"/>
                <w:szCs w:val="14"/>
              </w:rPr>
            </w:pPr>
            <w:r w:rsidRPr="00697314">
              <w:rPr>
                <w:b/>
                <w:sz w:val="14"/>
                <w:szCs w:val="14"/>
              </w:rPr>
              <w:t>форме</w:t>
            </w:r>
          </w:p>
        </w:tc>
        <w:tc>
          <w:tcPr>
            <w:tcW w:w="630" w:type="dxa"/>
            <w:vMerge/>
            <w:tcBorders>
              <w:bottom w:val="single" w:sz="4" w:space="0" w:color="auto"/>
            </w:tcBorders>
            <w:shd w:val="clear" w:color="auto" w:fill="F2F2F2"/>
          </w:tcPr>
          <w:p w:rsidR="000E7DCD" w:rsidRPr="00697314" w:rsidRDefault="000E7DCD" w:rsidP="00671D56">
            <w:pPr>
              <w:jc w:val="center"/>
              <w:rPr>
                <w:b/>
              </w:rPr>
            </w:pPr>
          </w:p>
        </w:tc>
        <w:tc>
          <w:tcPr>
            <w:tcW w:w="1007" w:type="dxa"/>
            <w:vMerge/>
            <w:tcBorders>
              <w:bottom w:val="single" w:sz="4" w:space="0" w:color="auto"/>
            </w:tcBorders>
            <w:shd w:val="clear" w:color="auto" w:fill="F2F2F2"/>
          </w:tcPr>
          <w:p w:rsidR="000E7DCD" w:rsidRPr="00697314" w:rsidRDefault="000E7DCD" w:rsidP="00671D56">
            <w:pPr>
              <w:jc w:val="center"/>
              <w:rPr>
                <w:b/>
              </w:rPr>
            </w:pPr>
          </w:p>
        </w:tc>
      </w:tr>
      <w:tr w:rsidR="000E7DCD" w:rsidRPr="00697314" w:rsidTr="00671D56">
        <w:tc>
          <w:tcPr>
            <w:tcW w:w="675" w:type="dxa"/>
            <w:shd w:val="clear" w:color="auto" w:fill="auto"/>
          </w:tcPr>
          <w:p w:rsidR="000E7DCD" w:rsidRPr="00697314" w:rsidRDefault="000E7DCD" w:rsidP="00671D56">
            <w:pPr>
              <w:ind w:firstLine="0"/>
              <w:jc w:val="left"/>
              <w:rPr>
                <w:sz w:val="18"/>
                <w:szCs w:val="18"/>
              </w:rPr>
            </w:pPr>
          </w:p>
        </w:tc>
        <w:tc>
          <w:tcPr>
            <w:tcW w:w="8348" w:type="dxa"/>
            <w:gridSpan w:val="9"/>
            <w:shd w:val="clear" w:color="auto" w:fill="auto"/>
          </w:tcPr>
          <w:p w:rsidR="000E7DCD" w:rsidRPr="00697314" w:rsidRDefault="000E7DCD" w:rsidP="00671D56">
            <w:pPr>
              <w:ind w:firstLine="0"/>
              <w:jc w:val="center"/>
              <w:rPr>
                <w:b/>
                <w:i/>
                <w:sz w:val="22"/>
                <w:szCs w:val="22"/>
              </w:rPr>
            </w:pPr>
            <w:r w:rsidRPr="000D7D54">
              <w:rPr>
                <w:b/>
                <w:i/>
                <w:sz w:val="24"/>
                <w:szCs w:val="24"/>
              </w:rPr>
              <w:t>Общая часть</w:t>
            </w:r>
          </w:p>
        </w:tc>
        <w:tc>
          <w:tcPr>
            <w:tcW w:w="1007" w:type="dxa"/>
          </w:tcPr>
          <w:p w:rsidR="000E7DCD" w:rsidRDefault="000E7DCD" w:rsidP="00671D56">
            <w:pPr>
              <w:ind w:firstLine="0"/>
              <w:rPr>
                <w:sz w:val="20"/>
              </w:rPr>
            </w:pPr>
          </w:p>
        </w:tc>
      </w:tr>
      <w:tr w:rsidR="00313A4F" w:rsidRPr="00697314" w:rsidTr="00671D56">
        <w:tc>
          <w:tcPr>
            <w:tcW w:w="675" w:type="dxa"/>
            <w:shd w:val="clear" w:color="auto" w:fill="auto"/>
          </w:tcPr>
          <w:p w:rsidR="00313A4F" w:rsidRPr="00697314" w:rsidRDefault="00313A4F" w:rsidP="00671D56">
            <w:pPr>
              <w:numPr>
                <w:ilvl w:val="0"/>
                <w:numId w:val="44"/>
              </w:numPr>
              <w:ind w:left="0" w:firstLine="0"/>
              <w:jc w:val="left"/>
              <w:rPr>
                <w:sz w:val="18"/>
                <w:szCs w:val="18"/>
              </w:rPr>
            </w:pPr>
          </w:p>
        </w:tc>
        <w:tc>
          <w:tcPr>
            <w:tcW w:w="3686" w:type="dxa"/>
            <w:shd w:val="clear" w:color="auto" w:fill="auto"/>
          </w:tcPr>
          <w:p w:rsidR="00313A4F" w:rsidRPr="00697314" w:rsidRDefault="00313A4F" w:rsidP="00671D56">
            <w:pPr>
              <w:ind w:firstLine="0"/>
              <w:rPr>
                <w:b/>
                <w:i/>
                <w:sz w:val="22"/>
                <w:szCs w:val="22"/>
              </w:rPr>
            </w:pPr>
            <w:r w:rsidRPr="00697314">
              <w:rPr>
                <w:sz w:val="22"/>
                <w:szCs w:val="22"/>
              </w:rPr>
              <w:t>Финансовая деятельность государства</w:t>
            </w:r>
          </w:p>
        </w:tc>
        <w:tc>
          <w:tcPr>
            <w:tcW w:w="567" w:type="dxa"/>
            <w:vMerge w:val="restart"/>
            <w:shd w:val="clear" w:color="auto" w:fill="auto"/>
          </w:tcPr>
          <w:p w:rsidR="00313A4F" w:rsidRPr="00697314" w:rsidRDefault="00313A4F" w:rsidP="00671D56">
            <w:pPr>
              <w:jc w:val="center"/>
              <w:rPr>
                <w:b/>
                <w:i/>
                <w:sz w:val="22"/>
                <w:szCs w:val="22"/>
              </w:rPr>
            </w:pPr>
            <w:r>
              <w:rPr>
                <w:b/>
                <w:i/>
                <w:sz w:val="22"/>
                <w:szCs w:val="22"/>
              </w:rPr>
              <w:t>22</w:t>
            </w:r>
          </w:p>
        </w:tc>
        <w:tc>
          <w:tcPr>
            <w:tcW w:w="709" w:type="dxa"/>
          </w:tcPr>
          <w:p w:rsidR="00313A4F" w:rsidRPr="00697314" w:rsidRDefault="00313A4F" w:rsidP="00671D56">
            <w:pPr>
              <w:ind w:firstLine="0"/>
              <w:jc w:val="center"/>
              <w:rPr>
                <w:b/>
                <w:i/>
                <w:sz w:val="22"/>
                <w:szCs w:val="22"/>
              </w:rPr>
            </w:pPr>
            <w:r>
              <w:rPr>
                <w:b/>
                <w:i/>
                <w:sz w:val="22"/>
                <w:szCs w:val="22"/>
              </w:rPr>
              <w:t>-</w:t>
            </w:r>
          </w:p>
        </w:tc>
        <w:tc>
          <w:tcPr>
            <w:tcW w:w="567" w:type="dxa"/>
            <w:vMerge w:val="restart"/>
            <w:shd w:val="clear" w:color="auto" w:fill="auto"/>
          </w:tcPr>
          <w:p w:rsidR="00313A4F" w:rsidRPr="00697314" w:rsidRDefault="00313A4F" w:rsidP="00671D56">
            <w:pPr>
              <w:jc w:val="center"/>
              <w:rPr>
                <w:b/>
                <w:i/>
                <w:sz w:val="22"/>
                <w:szCs w:val="22"/>
              </w:rPr>
            </w:pPr>
            <w:r>
              <w:rPr>
                <w:b/>
                <w:i/>
                <w:sz w:val="22"/>
                <w:szCs w:val="22"/>
              </w:rPr>
              <w:t>1</w:t>
            </w:r>
          </w:p>
        </w:tc>
        <w:tc>
          <w:tcPr>
            <w:tcW w:w="567"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425"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567" w:type="dxa"/>
            <w:shd w:val="clear" w:color="auto" w:fill="auto"/>
          </w:tcPr>
          <w:p w:rsidR="00313A4F" w:rsidRPr="00697314" w:rsidRDefault="00313A4F" w:rsidP="00671D56">
            <w:pPr>
              <w:ind w:firstLine="0"/>
              <w:jc w:val="center"/>
              <w:rPr>
                <w:b/>
                <w:i/>
                <w:sz w:val="22"/>
                <w:szCs w:val="22"/>
              </w:rPr>
            </w:pPr>
          </w:p>
        </w:tc>
        <w:tc>
          <w:tcPr>
            <w:tcW w:w="630" w:type="dxa"/>
          </w:tcPr>
          <w:p w:rsidR="00313A4F" w:rsidRPr="00697314" w:rsidRDefault="00313A4F" w:rsidP="00671D56">
            <w:pPr>
              <w:ind w:firstLine="0"/>
              <w:jc w:val="center"/>
              <w:rPr>
                <w:b/>
                <w:i/>
                <w:sz w:val="22"/>
                <w:szCs w:val="22"/>
              </w:rPr>
            </w:pPr>
            <w:r>
              <w:rPr>
                <w:b/>
                <w:i/>
                <w:sz w:val="22"/>
                <w:szCs w:val="22"/>
              </w:rPr>
              <w:t>-</w:t>
            </w:r>
          </w:p>
        </w:tc>
        <w:tc>
          <w:tcPr>
            <w:tcW w:w="630" w:type="dxa"/>
            <w:shd w:val="clear" w:color="auto" w:fill="auto"/>
          </w:tcPr>
          <w:p w:rsidR="00313A4F" w:rsidRPr="00697314" w:rsidRDefault="00313A4F" w:rsidP="00671D56">
            <w:pPr>
              <w:ind w:firstLine="0"/>
              <w:jc w:val="center"/>
              <w:rPr>
                <w:b/>
                <w:i/>
                <w:sz w:val="22"/>
                <w:szCs w:val="22"/>
              </w:rPr>
            </w:pPr>
            <w:r w:rsidRPr="00697314">
              <w:rPr>
                <w:b/>
                <w:i/>
                <w:sz w:val="22"/>
                <w:szCs w:val="22"/>
              </w:rPr>
              <w:t>10</w:t>
            </w:r>
          </w:p>
        </w:tc>
        <w:tc>
          <w:tcPr>
            <w:tcW w:w="1007" w:type="dxa"/>
            <w:vMerge w:val="restart"/>
          </w:tcPr>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Default="00313A4F" w:rsidP="00671D56">
            <w:pPr>
              <w:ind w:firstLine="0"/>
              <w:rPr>
                <w:sz w:val="20"/>
              </w:rPr>
            </w:pPr>
          </w:p>
          <w:p w:rsidR="00313A4F" w:rsidRPr="00697314" w:rsidRDefault="00313A4F" w:rsidP="00671D56">
            <w:pPr>
              <w:ind w:firstLine="0"/>
              <w:rPr>
                <w:b/>
                <w:i/>
                <w:sz w:val="20"/>
              </w:rPr>
            </w:pPr>
            <w:r w:rsidRPr="00697314">
              <w:rPr>
                <w:sz w:val="20"/>
              </w:rPr>
              <w:t>ОК-2; ОПК-1; ПК-7</w:t>
            </w:r>
          </w:p>
        </w:tc>
      </w:tr>
      <w:tr w:rsidR="00313A4F" w:rsidRPr="00697314" w:rsidTr="00671D56">
        <w:tc>
          <w:tcPr>
            <w:tcW w:w="675" w:type="dxa"/>
            <w:shd w:val="clear" w:color="auto" w:fill="auto"/>
          </w:tcPr>
          <w:p w:rsidR="00313A4F" w:rsidRPr="00697314" w:rsidRDefault="00313A4F" w:rsidP="00671D56">
            <w:pPr>
              <w:numPr>
                <w:ilvl w:val="0"/>
                <w:numId w:val="44"/>
              </w:numPr>
              <w:ind w:left="0" w:firstLine="0"/>
              <w:jc w:val="left"/>
              <w:rPr>
                <w:sz w:val="18"/>
                <w:szCs w:val="18"/>
              </w:rPr>
            </w:pPr>
          </w:p>
        </w:tc>
        <w:tc>
          <w:tcPr>
            <w:tcW w:w="3686" w:type="dxa"/>
            <w:shd w:val="clear" w:color="auto" w:fill="auto"/>
          </w:tcPr>
          <w:p w:rsidR="00313A4F" w:rsidRPr="00697314" w:rsidRDefault="00313A4F" w:rsidP="00671D56">
            <w:pPr>
              <w:ind w:firstLine="0"/>
              <w:rPr>
                <w:b/>
                <w:i/>
                <w:sz w:val="22"/>
                <w:szCs w:val="22"/>
              </w:rPr>
            </w:pPr>
            <w:r w:rsidRPr="00697314">
              <w:rPr>
                <w:sz w:val="22"/>
                <w:szCs w:val="22"/>
              </w:rPr>
              <w:t>Финансовое право РФ</w:t>
            </w:r>
          </w:p>
        </w:tc>
        <w:tc>
          <w:tcPr>
            <w:tcW w:w="567" w:type="dxa"/>
            <w:vMerge/>
            <w:shd w:val="clear" w:color="auto" w:fill="auto"/>
          </w:tcPr>
          <w:p w:rsidR="00313A4F" w:rsidRPr="00697314" w:rsidRDefault="00313A4F" w:rsidP="00671D56">
            <w:pPr>
              <w:ind w:firstLine="0"/>
              <w:jc w:val="center"/>
              <w:rPr>
                <w:b/>
                <w:i/>
                <w:sz w:val="22"/>
                <w:szCs w:val="22"/>
              </w:rPr>
            </w:pPr>
          </w:p>
        </w:tc>
        <w:tc>
          <w:tcPr>
            <w:tcW w:w="709" w:type="dxa"/>
          </w:tcPr>
          <w:p w:rsidR="00313A4F" w:rsidRPr="00697314" w:rsidRDefault="00313A4F" w:rsidP="00671D56">
            <w:pPr>
              <w:ind w:firstLine="0"/>
              <w:jc w:val="center"/>
              <w:rPr>
                <w:b/>
                <w:i/>
                <w:sz w:val="22"/>
                <w:szCs w:val="22"/>
              </w:rPr>
            </w:pPr>
            <w:r>
              <w:rPr>
                <w:b/>
                <w:i/>
                <w:sz w:val="22"/>
                <w:szCs w:val="22"/>
              </w:rPr>
              <w:t>-</w:t>
            </w:r>
          </w:p>
        </w:tc>
        <w:tc>
          <w:tcPr>
            <w:tcW w:w="567" w:type="dxa"/>
            <w:vMerge/>
            <w:shd w:val="clear" w:color="auto" w:fill="auto"/>
          </w:tcPr>
          <w:p w:rsidR="00313A4F" w:rsidRDefault="00313A4F" w:rsidP="00671D56">
            <w:pPr>
              <w:spacing w:line="276" w:lineRule="auto"/>
              <w:ind w:firstLine="0"/>
              <w:jc w:val="center"/>
              <w:rPr>
                <w:b/>
                <w:i/>
                <w:sz w:val="22"/>
                <w:szCs w:val="22"/>
              </w:rPr>
            </w:pPr>
          </w:p>
        </w:tc>
        <w:tc>
          <w:tcPr>
            <w:tcW w:w="567"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425" w:type="dxa"/>
            <w:shd w:val="clear" w:color="auto" w:fill="auto"/>
          </w:tcPr>
          <w:p w:rsidR="00313A4F" w:rsidRPr="00697314" w:rsidRDefault="00313A4F" w:rsidP="00671D56">
            <w:pPr>
              <w:ind w:firstLine="0"/>
              <w:jc w:val="center"/>
              <w:rPr>
                <w:b/>
                <w:i/>
                <w:sz w:val="22"/>
                <w:szCs w:val="22"/>
              </w:rPr>
            </w:pPr>
            <w:r>
              <w:rPr>
                <w:b/>
                <w:i/>
                <w:sz w:val="22"/>
                <w:szCs w:val="22"/>
              </w:rPr>
              <w:t>-</w:t>
            </w:r>
          </w:p>
        </w:tc>
        <w:tc>
          <w:tcPr>
            <w:tcW w:w="567" w:type="dxa"/>
            <w:shd w:val="clear" w:color="auto" w:fill="auto"/>
          </w:tcPr>
          <w:p w:rsidR="00313A4F" w:rsidRPr="00697314" w:rsidRDefault="00313A4F" w:rsidP="00671D56">
            <w:pPr>
              <w:ind w:firstLine="0"/>
              <w:jc w:val="center"/>
              <w:rPr>
                <w:b/>
                <w:i/>
                <w:sz w:val="22"/>
                <w:szCs w:val="22"/>
              </w:rPr>
            </w:pPr>
            <w:r w:rsidRPr="00697314">
              <w:rPr>
                <w:b/>
                <w:i/>
                <w:sz w:val="22"/>
                <w:szCs w:val="22"/>
              </w:rPr>
              <w:t>1</w:t>
            </w:r>
          </w:p>
        </w:tc>
        <w:tc>
          <w:tcPr>
            <w:tcW w:w="630" w:type="dxa"/>
          </w:tcPr>
          <w:p w:rsidR="00313A4F" w:rsidRPr="00697314" w:rsidRDefault="00313A4F" w:rsidP="00671D56">
            <w:pPr>
              <w:ind w:firstLine="0"/>
              <w:jc w:val="center"/>
              <w:rPr>
                <w:b/>
                <w:i/>
                <w:sz w:val="22"/>
                <w:szCs w:val="22"/>
              </w:rPr>
            </w:pPr>
            <w:r>
              <w:rPr>
                <w:b/>
                <w:i/>
                <w:sz w:val="22"/>
                <w:szCs w:val="22"/>
              </w:rPr>
              <w:t>-</w:t>
            </w:r>
          </w:p>
        </w:tc>
        <w:tc>
          <w:tcPr>
            <w:tcW w:w="630" w:type="dxa"/>
            <w:shd w:val="clear" w:color="auto" w:fill="auto"/>
          </w:tcPr>
          <w:p w:rsidR="00313A4F" w:rsidRPr="00697314" w:rsidRDefault="00313A4F" w:rsidP="00671D56">
            <w:pPr>
              <w:ind w:firstLine="0"/>
              <w:jc w:val="center"/>
              <w:rPr>
                <w:b/>
                <w:i/>
                <w:sz w:val="22"/>
                <w:szCs w:val="22"/>
              </w:rPr>
            </w:pPr>
            <w:r w:rsidRPr="00697314">
              <w:rPr>
                <w:b/>
                <w:i/>
                <w:sz w:val="22"/>
                <w:szCs w:val="22"/>
              </w:rPr>
              <w:t>10</w:t>
            </w:r>
          </w:p>
        </w:tc>
        <w:tc>
          <w:tcPr>
            <w:tcW w:w="1007" w:type="dxa"/>
            <w:vMerge/>
          </w:tcPr>
          <w:p w:rsidR="00313A4F" w:rsidRPr="00697314" w:rsidRDefault="00313A4F"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Финансовый контроль в РФ</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709" w:type="dxa"/>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ind w:firstLine="0"/>
              <w:jc w:val="left"/>
              <w:rPr>
                <w:sz w:val="22"/>
                <w:szCs w:val="22"/>
              </w:rPr>
            </w:pPr>
          </w:p>
        </w:tc>
        <w:tc>
          <w:tcPr>
            <w:tcW w:w="8348" w:type="dxa"/>
            <w:gridSpan w:val="9"/>
            <w:shd w:val="clear" w:color="auto" w:fill="auto"/>
          </w:tcPr>
          <w:p w:rsidR="000E7DCD" w:rsidRPr="00697314" w:rsidRDefault="000E7DCD" w:rsidP="00671D56">
            <w:pPr>
              <w:ind w:firstLine="0"/>
              <w:jc w:val="center"/>
              <w:rPr>
                <w:b/>
                <w:i/>
                <w:sz w:val="22"/>
                <w:szCs w:val="22"/>
              </w:rPr>
            </w:pPr>
            <w:r>
              <w:rPr>
                <w:b/>
                <w:i/>
                <w:sz w:val="22"/>
                <w:szCs w:val="22"/>
              </w:rPr>
              <w:t>Особенная часть</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22"/>
                <w:szCs w:val="22"/>
              </w:rPr>
            </w:pPr>
          </w:p>
        </w:tc>
        <w:tc>
          <w:tcPr>
            <w:tcW w:w="3686" w:type="dxa"/>
            <w:shd w:val="clear" w:color="auto" w:fill="auto"/>
          </w:tcPr>
          <w:p w:rsidR="000E7DCD" w:rsidRPr="00697314" w:rsidRDefault="000E7DCD" w:rsidP="00671D56">
            <w:pPr>
              <w:pStyle w:val="5"/>
              <w:tabs>
                <w:tab w:val="clear" w:pos="2289"/>
                <w:tab w:val="center" w:pos="1443"/>
              </w:tabs>
              <w:spacing w:before="0" w:after="0"/>
              <w:ind w:left="0" w:firstLine="0"/>
              <w:rPr>
                <w:rFonts w:ascii="Times New Roman" w:hAnsi="Times New Roman"/>
                <w:szCs w:val="22"/>
              </w:rPr>
            </w:pPr>
            <w:r w:rsidRPr="00697314">
              <w:rPr>
                <w:rFonts w:ascii="Times New Roman" w:hAnsi="Times New Roman"/>
                <w:szCs w:val="22"/>
              </w:rPr>
              <w:t>Бюджетное право</w:t>
            </w:r>
            <w:r>
              <w:rPr>
                <w:rFonts w:ascii="Times New Roman" w:hAnsi="Times New Roman"/>
                <w:szCs w:val="22"/>
              </w:rPr>
              <w:t xml:space="preserve"> РФ и бюджетный процесс</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3</w:t>
            </w:r>
          </w:p>
        </w:tc>
        <w:tc>
          <w:tcPr>
            <w:tcW w:w="709" w:type="dxa"/>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2</w:t>
            </w:r>
          </w:p>
        </w:tc>
        <w:tc>
          <w:tcPr>
            <w:tcW w:w="630" w:type="dxa"/>
          </w:tcPr>
          <w:p w:rsidR="000E7DCD" w:rsidRPr="00697314" w:rsidRDefault="000E7DCD" w:rsidP="00671D56">
            <w:pPr>
              <w:ind w:firstLine="0"/>
              <w:jc w:val="center"/>
              <w:rPr>
                <w:b/>
                <w:i/>
                <w:sz w:val="22"/>
                <w:szCs w:val="22"/>
              </w:rPr>
            </w:pPr>
            <w:r>
              <w:rPr>
                <w:b/>
                <w:i/>
                <w:sz w:val="22"/>
                <w:szCs w:val="22"/>
              </w:rPr>
              <w:t>2</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right="34" w:firstLine="0"/>
              <w:rPr>
                <w:b/>
                <w:i/>
                <w:sz w:val="20"/>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государственных доходов и расходов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функционирования государственных</w:t>
            </w:r>
          </w:p>
          <w:p w:rsidR="000E7DCD" w:rsidRPr="00697314" w:rsidRDefault="000E7DCD" w:rsidP="00671D56">
            <w:pPr>
              <w:ind w:firstLine="0"/>
              <w:rPr>
                <w:b/>
                <w:i/>
                <w:sz w:val="22"/>
                <w:szCs w:val="22"/>
              </w:rPr>
            </w:pPr>
            <w:r w:rsidRPr="00697314">
              <w:rPr>
                <w:sz w:val="22"/>
                <w:szCs w:val="22"/>
              </w:rPr>
              <w:t>внебюджетных фондов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1</w:t>
            </w:r>
            <w:r w:rsidRPr="00697314">
              <w:rPr>
                <w:b/>
                <w:i/>
                <w:sz w:val="22"/>
                <w:szCs w:val="22"/>
              </w:rPr>
              <w:t>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Налоговое право РФ</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3</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государственного кредита в РФ</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Правовое регулирование страхования</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банковск</w:t>
            </w:r>
            <w:r>
              <w:rPr>
                <w:sz w:val="22"/>
                <w:szCs w:val="22"/>
              </w:rPr>
              <w:t>ой</w:t>
            </w:r>
            <w:r w:rsidRPr="00697314">
              <w:rPr>
                <w:sz w:val="22"/>
                <w:szCs w:val="22"/>
              </w:rPr>
              <w:t xml:space="preserve"> </w:t>
            </w:r>
            <w:r>
              <w:rPr>
                <w:sz w:val="22"/>
                <w:szCs w:val="22"/>
              </w:rPr>
              <w:t>деятельности</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w:t>
            </w:r>
            <w:r>
              <w:rPr>
                <w:b/>
                <w:i/>
                <w:sz w:val="22"/>
                <w:szCs w:val="22"/>
              </w:rPr>
              <w:t>5</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b/>
                <w:i/>
                <w:sz w:val="22"/>
                <w:szCs w:val="22"/>
              </w:rPr>
            </w:pPr>
            <w:r w:rsidRPr="00697314">
              <w:rPr>
                <w:sz w:val="22"/>
                <w:szCs w:val="22"/>
              </w:rPr>
              <w:t>Правовые основы денежной системы</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Правовые основы расчетов</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313A4F" w:rsidP="00671D56">
            <w:pPr>
              <w:spacing w:line="276" w:lineRule="auto"/>
              <w:ind w:firstLine="0"/>
              <w:jc w:val="center"/>
              <w:rPr>
                <w:b/>
                <w:i/>
                <w:sz w:val="22"/>
                <w:szCs w:val="22"/>
              </w:rPr>
            </w:pPr>
            <w:r>
              <w:rPr>
                <w:b/>
                <w:i/>
                <w:sz w:val="22"/>
                <w:szCs w:val="22"/>
              </w:rPr>
              <w:t>-</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313A4F" w:rsidP="00671D56">
            <w:pPr>
              <w:ind w:firstLine="0"/>
              <w:jc w:val="center"/>
              <w:rPr>
                <w:b/>
                <w:i/>
                <w:sz w:val="22"/>
                <w:szCs w:val="22"/>
              </w:rPr>
            </w:pPr>
            <w:r>
              <w:rPr>
                <w:b/>
                <w:i/>
                <w:sz w:val="22"/>
                <w:szCs w:val="22"/>
              </w:rPr>
              <w:t>-</w:t>
            </w:r>
          </w:p>
        </w:tc>
        <w:tc>
          <w:tcPr>
            <w:tcW w:w="630" w:type="dxa"/>
            <w:shd w:val="clear" w:color="auto" w:fill="auto"/>
          </w:tcPr>
          <w:p w:rsidR="000E7DCD" w:rsidRPr="00697314" w:rsidRDefault="000E7DCD" w:rsidP="00671D56">
            <w:pPr>
              <w:ind w:firstLine="0"/>
              <w:jc w:val="center"/>
              <w:rPr>
                <w:b/>
                <w:i/>
                <w:sz w:val="22"/>
                <w:szCs w:val="22"/>
              </w:rPr>
            </w:pPr>
            <w:r>
              <w:rPr>
                <w:b/>
                <w:i/>
                <w:sz w:val="22"/>
                <w:szCs w:val="22"/>
              </w:rPr>
              <w:t>20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Валютное законодательство и валютный контроль</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sidRPr="00697314">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675" w:type="dxa"/>
            <w:shd w:val="clear" w:color="auto" w:fill="auto"/>
          </w:tcPr>
          <w:p w:rsidR="000E7DCD" w:rsidRPr="00697314" w:rsidRDefault="000E7DCD" w:rsidP="00671D56">
            <w:pPr>
              <w:numPr>
                <w:ilvl w:val="0"/>
                <w:numId w:val="44"/>
              </w:numPr>
              <w:ind w:hanging="720"/>
              <w:jc w:val="left"/>
              <w:rPr>
                <w:sz w:val="18"/>
                <w:szCs w:val="18"/>
              </w:rPr>
            </w:pPr>
          </w:p>
        </w:tc>
        <w:tc>
          <w:tcPr>
            <w:tcW w:w="3686" w:type="dxa"/>
            <w:shd w:val="clear" w:color="auto" w:fill="auto"/>
          </w:tcPr>
          <w:p w:rsidR="000E7DCD" w:rsidRPr="00697314" w:rsidRDefault="000E7DCD" w:rsidP="00671D56">
            <w:pPr>
              <w:ind w:firstLine="0"/>
              <w:rPr>
                <w:sz w:val="22"/>
                <w:szCs w:val="22"/>
              </w:rPr>
            </w:pPr>
            <w:r w:rsidRPr="00697314">
              <w:rPr>
                <w:sz w:val="22"/>
                <w:szCs w:val="22"/>
              </w:rPr>
              <w:t>Правовой режим финансов организаций. Инвестиционное право</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2</w:t>
            </w:r>
          </w:p>
        </w:tc>
        <w:tc>
          <w:tcPr>
            <w:tcW w:w="709" w:type="dxa"/>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Default="000E7DCD" w:rsidP="00671D56">
            <w:pPr>
              <w:spacing w:line="276" w:lineRule="auto"/>
              <w:ind w:firstLine="0"/>
              <w:jc w:val="center"/>
              <w:rPr>
                <w:b/>
                <w:i/>
                <w:sz w:val="22"/>
                <w:szCs w:val="22"/>
              </w:rPr>
            </w:pPr>
            <w:r>
              <w:rPr>
                <w:b/>
                <w:i/>
                <w:sz w:val="22"/>
                <w:szCs w:val="22"/>
              </w:rPr>
              <w:t>1</w:t>
            </w:r>
          </w:p>
        </w:tc>
        <w:tc>
          <w:tcPr>
            <w:tcW w:w="567"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425" w:type="dxa"/>
            <w:shd w:val="clear" w:color="auto" w:fill="auto"/>
          </w:tcPr>
          <w:p w:rsidR="000E7DCD" w:rsidRPr="00697314" w:rsidRDefault="00313A4F" w:rsidP="00671D56">
            <w:pPr>
              <w:ind w:firstLine="0"/>
              <w:jc w:val="center"/>
              <w:rPr>
                <w:b/>
                <w:i/>
                <w:sz w:val="22"/>
                <w:szCs w:val="22"/>
              </w:rPr>
            </w:pPr>
            <w:r>
              <w:rPr>
                <w:b/>
                <w:i/>
                <w:sz w:val="22"/>
                <w:szCs w:val="22"/>
              </w:rPr>
              <w:t>-</w:t>
            </w:r>
          </w:p>
        </w:tc>
        <w:tc>
          <w:tcPr>
            <w:tcW w:w="567" w:type="dxa"/>
            <w:shd w:val="clear" w:color="auto" w:fill="auto"/>
          </w:tcPr>
          <w:p w:rsidR="000E7DCD" w:rsidRPr="00697314" w:rsidRDefault="000E7DCD" w:rsidP="00671D56">
            <w:pPr>
              <w:ind w:firstLine="0"/>
              <w:jc w:val="center"/>
              <w:rPr>
                <w:b/>
                <w:i/>
                <w:sz w:val="22"/>
                <w:szCs w:val="22"/>
              </w:rPr>
            </w:pPr>
            <w:r w:rsidRPr="00697314">
              <w:rPr>
                <w:b/>
                <w:i/>
                <w:sz w:val="22"/>
                <w:szCs w:val="22"/>
              </w:rPr>
              <w:t>1</w:t>
            </w:r>
          </w:p>
        </w:tc>
        <w:tc>
          <w:tcPr>
            <w:tcW w:w="630" w:type="dxa"/>
          </w:tcPr>
          <w:p w:rsidR="000E7DCD" w:rsidRPr="00697314" w:rsidRDefault="000E7DCD" w:rsidP="00671D56">
            <w:pPr>
              <w:ind w:firstLine="0"/>
              <w:jc w:val="center"/>
              <w:rPr>
                <w:b/>
                <w:i/>
                <w:sz w:val="22"/>
                <w:szCs w:val="22"/>
              </w:rPr>
            </w:pPr>
            <w:r>
              <w:rPr>
                <w:b/>
                <w:i/>
                <w:sz w:val="22"/>
                <w:szCs w:val="22"/>
              </w:rPr>
              <w:t>1</w:t>
            </w:r>
          </w:p>
        </w:tc>
        <w:tc>
          <w:tcPr>
            <w:tcW w:w="630" w:type="dxa"/>
            <w:shd w:val="clear" w:color="auto" w:fill="auto"/>
          </w:tcPr>
          <w:p w:rsidR="000E7DCD" w:rsidRPr="00697314" w:rsidRDefault="000E7DCD" w:rsidP="00671D56">
            <w:pPr>
              <w:ind w:firstLine="0"/>
              <w:jc w:val="center"/>
              <w:rPr>
                <w:b/>
                <w:i/>
                <w:sz w:val="22"/>
                <w:szCs w:val="22"/>
              </w:rPr>
            </w:pPr>
            <w:r w:rsidRPr="00697314">
              <w:rPr>
                <w:b/>
                <w:i/>
                <w:sz w:val="22"/>
                <w:szCs w:val="22"/>
              </w:rPr>
              <w:t>10</w:t>
            </w:r>
          </w:p>
        </w:tc>
        <w:tc>
          <w:tcPr>
            <w:tcW w:w="1007" w:type="dxa"/>
            <w:vMerge/>
          </w:tcPr>
          <w:p w:rsidR="000E7DCD" w:rsidRPr="00697314" w:rsidRDefault="000E7DCD" w:rsidP="00671D56">
            <w:pPr>
              <w:ind w:firstLine="0"/>
              <w:rPr>
                <w:b/>
                <w:i/>
                <w:sz w:val="22"/>
                <w:szCs w:val="22"/>
              </w:rPr>
            </w:pPr>
          </w:p>
        </w:tc>
      </w:tr>
      <w:tr w:rsidR="000E7DCD" w:rsidRPr="00697314" w:rsidTr="00671D56">
        <w:tc>
          <w:tcPr>
            <w:tcW w:w="4361" w:type="dxa"/>
            <w:gridSpan w:val="2"/>
            <w:shd w:val="clear" w:color="auto" w:fill="F2F2F2"/>
          </w:tcPr>
          <w:p w:rsidR="000E7DCD" w:rsidRPr="00697314" w:rsidRDefault="000E7DCD" w:rsidP="00671D56">
            <w:pPr>
              <w:jc w:val="center"/>
              <w:rPr>
                <w:b/>
                <w:sz w:val="22"/>
                <w:szCs w:val="22"/>
              </w:rPr>
            </w:pPr>
            <w:r w:rsidRPr="00697314">
              <w:rPr>
                <w:b/>
                <w:sz w:val="22"/>
                <w:szCs w:val="22"/>
              </w:rPr>
              <w:t>ИТОГО</w:t>
            </w:r>
          </w:p>
          <w:p w:rsidR="000E7DCD" w:rsidRPr="00697314" w:rsidRDefault="000E7DCD" w:rsidP="00671D56">
            <w:pPr>
              <w:jc w:val="center"/>
              <w:rPr>
                <w:b/>
                <w:sz w:val="22"/>
                <w:szCs w:val="22"/>
              </w:rPr>
            </w:pP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2</w:t>
            </w:r>
            <w:r>
              <w:rPr>
                <w:b/>
                <w:sz w:val="22"/>
                <w:szCs w:val="22"/>
              </w:rPr>
              <w:t>8</w:t>
            </w:r>
          </w:p>
        </w:tc>
        <w:tc>
          <w:tcPr>
            <w:tcW w:w="709" w:type="dxa"/>
            <w:shd w:val="clear" w:color="auto" w:fill="F2F2F2"/>
          </w:tcPr>
          <w:p w:rsidR="000E7DCD" w:rsidRDefault="000E7DCD" w:rsidP="00671D56">
            <w:pPr>
              <w:spacing w:line="276" w:lineRule="auto"/>
              <w:ind w:right="-187" w:hanging="108"/>
              <w:jc w:val="center"/>
              <w:rPr>
                <w:b/>
                <w:sz w:val="22"/>
                <w:szCs w:val="22"/>
              </w:rPr>
            </w:pPr>
            <w:r>
              <w:rPr>
                <w:b/>
                <w:sz w:val="22"/>
                <w:szCs w:val="22"/>
              </w:rPr>
              <w:t>6</w:t>
            </w:r>
          </w:p>
        </w:tc>
        <w:tc>
          <w:tcPr>
            <w:tcW w:w="567" w:type="dxa"/>
            <w:shd w:val="clear" w:color="auto" w:fill="F2F2F2"/>
          </w:tcPr>
          <w:p w:rsidR="000E7DCD" w:rsidRDefault="000E7DCD" w:rsidP="00671D56">
            <w:pPr>
              <w:spacing w:line="276" w:lineRule="auto"/>
              <w:ind w:right="-187" w:hanging="108"/>
              <w:jc w:val="center"/>
              <w:rPr>
                <w:b/>
                <w:sz w:val="22"/>
                <w:szCs w:val="22"/>
              </w:rPr>
            </w:pPr>
            <w:r>
              <w:rPr>
                <w:b/>
                <w:sz w:val="22"/>
                <w:szCs w:val="22"/>
              </w:rPr>
              <w:t>14</w:t>
            </w:r>
          </w:p>
        </w:tc>
        <w:tc>
          <w:tcPr>
            <w:tcW w:w="567" w:type="dxa"/>
            <w:shd w:val="clear" w:color="auto" w:fill="F2F2F2"/>
          </w:tcPr>
          <w:p w:rsidR="000E7DCD" w:rsidRDefault="00313A4F" w:rsidP="00671D56">
            <w:pPr>
              <w:spacing w:line="276" w:lineRule="auto"/>
              <w:ind w:right="-187" w:hanging="108"/>
              <w:jc w:val="center"/>
              <w:rPr>
                <w:b/>
                <w:sz w:val="22"/>
                <w:szCs w:val="22"/>
              </w:rPr>
            </w:pPr>
            <w:r>
              <w:rPr>
                <w:b/>
                <w:sz w:val="22"/>
                <w:szCs w:val="22"/>
              </w:rPr>
              <w:t>-</w:t>
            </w:r>
          </w:p>
        </w:tc>
        <w:tc>
          <w:tcPr>
            <w:tcW w:w="425" w:type="dxa"/>
            <w:shd w:val="clear" w:color="auto" w:fill="F2F2F2"/>
          </w:tcPr>
          <w:p w:rsidR="000E7DCD" w:rsidRPr="00697314" w:rsidRDefault="00313A4F" w:rsidP="00671D56">
            <w:pPr>
              <w:ind w:firstLine="0"/>
              <w:jc w:val="center"/>
              <w:rPr>
                <w:b/>
                <w:sz w:val="22"/>
                <w:szCs w:val="22"/>
              </w:rPr>
            </w:pPr>
            <w:r>
              <w:rPr>
                <w:b/>
                <w:sz w:val="22"/>
                <w:szCs w:val="22"/>
              </w:rPr>
              <w:t>-</w:t>
            </w:r>
          </w:p>
        </w:tc>
        <w:tc>
          <w:tcPr>
            <w:tcW w:w="567" w:type="dxa"/>
            <w:shd w:val="clear" w:color="auto" w:fill="F2F2F2"/>
          </w:tcPr>
          <w:p w:rsidR="000E7DCD" w:rsidRPr="00697314" w:rsidRDefault="000E7DCD" w:rsidP="00671D56">
            <w:pPr>
              <w:ind w:firstLine="0"/>
              <w:jc w:val="center"/>
              <w:rPr>
                <w:b/>
                <w:sz w:val="22"/>
                <w:szCs w:val="22"/>
              </w:rPr>
            </w:pPr>
            <w:r w:rsidRPr="00697314">
              <w:rPr>
                <w:b/>
                <w:sz w:val="22"/>
                <w:szCs w:val="22"/>
              </w:rPr>
              <w:t>1</w:t>
            </w:r>
            <w:r>
              <w:rPr>
                <w:b/>
                <w:sz w:val="22"/>
                <w:szCs w:val="22"/>
              </w:rPr>
              <w:t>4</w:t>
            </w:r>
          </w:p>
        </w:tc>
        <w:tc>
          <w:tcPr>
            <w:tcW w:w="630" w:type="dxa"/>
            <w:shd w:val="clear" w:color="auto" w:fill="F2F2F2"/>
          </w:tcPr>
          <w:p w:rsidR="000E7DCD" w:rsidRPr="00697314" w:rsidRDefault="000E7DCD" w:rsidP="00671D56">
            <w:pPr>
              <w:ind w:right="-187" w:hanging="108"/>
              <w:jc w:val="center"/>
              <w:rPr>
                <w:b/>
                <w:sz w:val="22"/>
                <w:szCs w:val="22"/>
              </w:rPr>
            </w:pPr>
            <w:r>
              <w:rPr>
                <w:b/>
                <w:sz w:val="22"/>
                <w:szCs w:val="22"/>
              </w:rPr>
              <w:t>6</w:t>
            </w:r>
          </w:p>
        </w:tc>
        <w:tc>
          <w:tcPr>
            <w:tcW w:w="630" w:type="dxa"/>
            <w:shd w:val="clear" w:color="auto" w:fill="F2F2F2"/>
          </w:tcPr>
          <w:p w:rsidR="000E7DCD" w:rsidRPr="00697314" w:rsidRDefault="000E7DCD" w:rsidP="00671D56">
            <w:pPr>
              <w:ind w:firstLine="0"/>
              <w:jc w:val="center"/>
              <w:rPr>
                <w:b/>
                <w:sz w:val="22"/>
                <w:szCs w:val="22"/>
              </w:rPr>
            </w:pPr>
            <w:r w:rsidRPr="00697314">
              <w:rPr>
                <w:b/>
                <w:sz w:val="22"/>
                <w:szCs w:val="22"/>
              </w:rPr>
              <w:t>21</w:t>
            </w:r>
            <w:r>
              <w:rPr>
                <w:b/>
                <w:sz w:val="22"/>
                <w:szCs w:val="22"/>
              </w:rPr>
              <w:t>5</w:t>
            </w:r>
          </w:p>
        </w:tc>
        <w:tc>
          <w:tcPr>
            <w:tcW w:w="1007" w:type="dxa"/>
            <w:shd w:val="clear" w:color="auto" w:fill="F2F2F2"/>
          </w:tcPr>
          <w:p w:rsidR="000E7DCD" w:rsidRPr="00697314" w:rsidRDefault="000E7DCD" w:rsidP="00671D56">
            <w:pPr>
              <w:jc w:val="center"/>
              <w:rPr>
                <w:b/>
              </w:rPr>
            </w:pPr>
          </w:p>
        </w:tc>
      </w:tr>
    </w:tbl>
    <w:p w:rsidR="000E7DCD" w:rsidRPr="00697314" w:rsidRDefault="000E7DCD" w:rsidP="000E7DCD">
      <w:pPr>
        <w:ind w:firstLine="284"/>
        <w:rPr>
          <w:b/>
          <w:color w:val="000000"/>
          <w:szCs w:val="28"/>
        </w:rPr>
      </w:pPr>
    </w:p>
    <w:p w:rsidR="000E7DCD" w:rsidRPr="00697314" w:rsidRDefault="000E7DCD" w:rsidP="000E7DCD">
      <w:pPr>
        <w:ind w:firstLine="284"/>
        <w:jc w:val="center"/>
        <w:rPr>
          <w:b/>
          <w:color w:val="000000"/>
          <w:szCs w:val="28"/>
        </w:rPr>
      </w:pPr>
      <w:r w:rsidRPr="00697314">
        <w:rPr>
          <w:b/>
          <w:color w:val="000000"/>
          <w:szCs w:val="28"/>
        </w:rPr>
        <w:t>4.2.СОДЕРЖАНИЕ ДИСЦИПЛИНЫ</w:t>
      </w:r>
    </w:p>
    <w:p w:rsidR="000E7DCD" w:rsidRPr="00697314" w:rsidRDefault="000E7DCD" w:rsidP="000E7DCD">
      <w:pPr>
        <w:ind w:firstLine="284"/>
        <w:jc w:val="center"/>
        <w:rPr>
          <w:b/>
          <w:color w:val="000000"/>
          <w:szCs w:val="28"/>
        </w:rPr>
      </w:pPr>
    </w:p>
    <w:p w:rsidR="000E7DCD" w:rsidRDefault="000E7DCD" w:rsidP="00313A4F">
      <w:pPr>
        <w:tabs>
          <w:tab w:val="center" w:pos="6521"/>
          <w:tab w:val="left" w:pos="8505"/>
        </w:tabs>
        <w:suppressAutoHyphens/>
        <w:jc w:val="center"/>
        <w:rPr>
          <w:b/>
          <w:bCs/>
          <w:sz w:val="24"/>
          <w:szCs w:val="24"/>
          <w:lang w:eastAsia="ar-SA"/>
        </w:rPr>
      </w:pPr>
      <w:r>
        <w:rPr>
          <w:b/>
          <w:bCs/>
          <w:sz w:val="24"/>
          <w:szCs w:val="24"/>
          <w:lang w:eastAsia="ar-SA"/>
        </w:rPr>
        <w:t>Общая часть</w:t>
      </w:r>
    </w:p>
    <w:p w:rsidR="000E7DCD" w:rsidRPr="00697314" w:rsidRDefault="000E7DCD" w:rsidP="00313A4F">
      <w:pPr>
        <w:tabs>
          <w:tab w:val="center" w:pos="6521"/>
          <w:tab w:val="left" w:pos="8505"/>
        </w:tabs>
        <w:suppressAutoHyphens/>
        <w:jc w:val="left"/>
        <w:rPr>
          <w:b/>
          <w:bCs/>
          <w:sz w:val="24"/>
          <w:szCs w:val="24"/>
          <w:lang w:eastAsia="ar-SA"/>
        </w:rPr>
      </w:pPr>
      <w:r w:rsidRPr="00697314">
        <w:rPr>
          <w:b/>
          <w:bCs/>
          <w:sz w:val="24"/>
          <w:szCs w:val="24"/>
          <w:lang w:eastAsia="ar-SA"/>
        </w:rPr>
        <w:t>Тема 1. Финансовая деятельность государства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финансов. Функции финансов и их применение в государственном управлении.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Финансовая система: понятие, состав.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содержание финансовой деятельности государства. Специфика финансовой </w:t>
      </w:r>
      <w:r w:rsidRPr="00697314">
        <w:rPr>
          <w:sz w:val="24"/>
          <w:szCs w:val="24"/>
          <w:lang w:eastAsia="ar-SA"/>
        </w:rPr>
        <w:lastRenderedPageBreak/>
        <w:t xml:space="preserve">деятельности муниципальных образований. Характеристика финансовой деятельности как разновидности управленческой деятельности государства и муниципальных образований. Цели финансовой деятельности государства. Централизованные и децентрализованные фонды государства и муниципальных образований. Методы и формы финансовой деятельности: их состояние и развитие.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Основные принципы финансовой деятельности государства, их конституционное закрепление и отражение в финансовом законодательстве. Специфика реализации этих принципов на современном этапе. Принцип федерализма: содержание и специфика проявления применительно к финансовой деятельности государства. Принцип преобладания публичных интересов при разработке и осуществлении правового регулирования отношений в сфере финансовой деятельности государства и муниципальных образований. Принцип законности. Принцип гласности. Принцип плановости. Принцип социальной направленности финансовой деятельности. Принцип прямой финансовой поддержки. Принцип косвенной поддержки. Межотраслевой принцип.</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Система и правовое положение государственных органов и органов местного самоуправления, осуществляющих финансовую деятельность. Специфика финансовой деятельности государственных органов исполнительной и представительной власти. Классификация органов власти, осуществляющих финансовую деятельность. Система финансово-кредитных органов, их функции. Министерство финансов РФ: основные задачи, права и обязанности в обеспечении функционирования финансовой системы.</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2. Финансовое право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предмет финансового права. Финансовое право как наука и учебная дисциплина. Задачи и специфика курса финансовое право.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Сущность метода правового регулирования финансового права. Метод финансового права в современных условиях. Метод рекомендаций в финансовом праве. Роль договоров в регулировании финансовых отношений.</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Основные особенности финансового права как отрасли права. Финансовое право в системе российского права. Система финансового права. Общая и особенная части финансового права, содержание этих частей. Соотношение финансового права с наукой о финансах. Соответствие финансовой системы государства и системы финансового права. Основные подотрасли и институты финансового права, их роль в системе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Соотношение понятий «финансовое право как отрасль права» и «финансовое законодательство». Финансовое право и финансовое законодательство как подсистемы в рамках системы национального права и национального законодательства. Состояние финансового законодательства на современном этапе. Роль конституционных положений в определении содержания финансового законодательства. Роль решений высших судебных органов в правовом регулировании финансовых 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Источники финансового права: понятие, особенности, классификация. Конституция РФ как источник финансового права. Законы и другие нормативные правовые акты, регулирующие финансовые отношения. Роль постановлений Конституционного Суда РФ в регулировании финансовых отношений.</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Понятия и виды финансово-правовых норм. Материальные и процессуальные нормы финансового права. Обязывающие, запрещающие, уполномочивающие нормы финансового права. Особенности финансово-правовой нормы, ее структура. Императивность норм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Понятие финансовых правоотношений, их виды и особенности. Государственно-имущественный (денежный) характер финансовых правоотношений. Материальные и процессуальные финансовые правоотношения, их взаимодействие взаимообусловленность. Субъекты финансовых правоотношений: понятие, классификация. Появление новых субъектов финансового права в условиях современной России. Особенности реализации финансовых правоотношений в условиях современной России.</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lastRenderedPageBreak/>
        <w:t>Тема 3. Финансовый контроль в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Контроль как функция объективно присущая финансам. Понятие и значение финансового контроля. Роль финансового контроля в условиях рыночной экономики. Место государственного финансового контроля в системе государственного контроля.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Виды финансового контроля. Организационно-правовые проблемы в механизме государственного финансового контроля. Система государственных органов, осуществляющих финансовый контроль. Финансовый контроль, осуществляемый представительными органами государственной власти. Общегосударственный и ведомственный финансовый контроль. Особенности финансового контроля на уровне местного самоуправления.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Федеральные органы финансового контроля, органы финансового контроля субъектов федерации, местные органы финансового контроля. Правовое положение Счетной Палаты РФ. Функции и права Министерства финансов в области финансового контроля. Правовой статус федеральных служб, подведомственных Министерству финансов РФ как субъектов финансового контроля. Права и обязанности Центрального банка РФ как органа государственного финансового контроля. Правовое положение таможенных органов в системе органов финансового контроля. Правовое обеспечение координации деятельности государственных органов финансового контроля. Международно-правовые принципы и гарантии независимости высших органов финансового контроля государства.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Формы финансового контроля: предварительный контроль, текущий контроль, последующий контроль. Основные методы финансового контроля. Документальный и фактический контроль. Проверка и ревизия: понятие, правовые особенности. Порядок оформления и юридическое значение актов проверок и ревизий. </w:t>
      </w:r>
    </w:p>
    <w:p w:rsidR="000E7DCD" w:rsidRPr="00697314" w:rsidRDefault="000E7DCD" w:rsidP="000E7DCD">
      <w:pPr>
        <w:widowControl w:val="0"/>
        <w:suppressAutoHyphens/>
        <w:ind w:firstLine="709"/>
        <w:jc w:val="center"/>
        <w:rPr>
          <w:b/>
          <w:sz w:val="24"/>
          <w:szCs w:val="24"/>
          <w:lang w:eastAsia="ar-SA"/>
        </w:rPr>
      </w:pPr>
      <w:r w:rsidRPr="00697314">
        <w:rPr>
          <w:b/>
          <w:sz w:val="24"/>
          <w:szCs w:val="24"/>
          <w:lang w:eastAsia="ar-SA"/>
        </w:rPr>
        <w:t xml:space="preserve">Особенная часть </w:t>
      </w:r>
    </w:p>
    <w:p w:rsidR="000E7DCD" w:rsidRPr="00697314" w:rsidRDefault="000E7DCD" w:rsidP="000E7DCD">
      <w:pPr>
        <w:widowControl w:val="0"/>
        <w:suppressAutoHyphens/>
        <w:ind w:firstLine="709"/>
        <w:rPr>
          <w:b/>
          <w:sz w:val="24"/>
          <w:szCs w:val="24"/>
          <w:lang w:eastAsia="ar-SA"/>
        </w:rPr>
      </w:pPr>
      <w:r w:rsidRPr="00697314">
        <w:rPr>
          <w:b/>
          <w:sz w:val="24"/>
          <w:szCs w:val="24"/>
        </w:rPr>
        <w:t xml:space="preserve">Тема 4. </w:t>
      </w:r>
      <w:r w:rsidRPr="00697314">
        <w:rPr>
          <w:b/>
          <w:sz w:val="24"/>
          <w:szCs w:val="24"/>
          <w:lang w:eastAsia="ar-SA"/>
        </w:rPr>
        <w:t>Бюджетное право РФ и бюджетный процесс</w:t>
      </w:r>
    </w:p>
    <w:p w:rsidR="000E7DCD" w:rsidRPr="00697314" w:rsidRDefault="000E7DCD" w:rsidP="000E7DCD">
      <w:pPr>
        <w:widowControl w:val="0"/>
        <w:ind w:firstLine="709"/>
        <w:outlineLvl w:val="3"/>
        <w:rPr>
          <w:sz w:val="24"/>
          <w:szCs w:val="24"/>
          <w:lang w:eastAsia="ar-SA"/>
        </w:rPr>
      </w:pPr>
      <w:r w:rsidRPr="00697314">
        <w:rPr>
          <w:sz w:val="24"/>
          <w:szCs w:val="24"/>
          <w:lang w:eastAsia="ar-SA"/>
        </w:rPr>
        <w:t>Понятие, роль и правовая форма государственного и местных бюджетов. Бюджет как финансово-правовой институт. Роль бюджета в осуществлении социально-экономических задач публичной власти. Правовой режим консолидированного бюджетов. Правовое обеспечение регулирующей функции бюджета в условиях современной России.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и предмет бюджетного права, его место в системе финансового права. Специфика норм бюджетного права. Общая и особенная части бюджетного права. Источники бюджетного права. Конституционные основы бюджетного права. Понятие бюджетного законодательства. Кодификация бюджетного законодательства РФ. Место подзаконных нормативных актов в системе бюджетного законодательства.</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Бюджетные правоотношения: понятие, особенности, классификация. Субъекты бюджетных правоотношений: понятие классификация.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Бюджетная система РФ: понятие, состав, бюджетное устройство. Виды бюджетов. Роль государственных внебюджетных фондов, входящих в бюджетную систему. Характеристика бюджетов различных уровней бюджетной системы. Бюджетные права Российской Федерации, субъектов РФ, муниципальных образований. Принципы бюджетной системы РФ. Бюджетный федерализм. Особенности бюджетного устройства федеративных государств.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Принципы бюджетной системы РФ.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Место государственных внебюджетных фондов в бюджетной системе.</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Правовая характеристика бюджетной классификации. Состав элементов бюджетной классификации.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принципы и стадии бюджетного процесса. Бюджетный период. Состав участников бюджетного процесса и их полномочия. Роль представительных органов власти в бюджетном процессе. Роль Правительства РФ, Министерства финансов РФ и Федерального казначейства в бюджетном процессе. Роль распорядителей в бюджетном процессе. Роль государственных (муниципальных) учреждений в бюджетном процессе. Права и обязанности получателей бюджетных средств.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lastRenderedPageBreak/>
        <w:t>Порядок составления проектов бюджетов. Основные этапы подготовки федерального бюджета. Разработка плана-прогноза в процессе подготовки федерального бюджета. Порядок формирования перечня и объемов финансирования из федерального бюджета. Режим целевых программ финансирования из бюджетов. Бюджетное послание Президента РФ. Программное обеспечение проекта бюджета. Понятие среднесрочного планирования и специфика его реализации в бюджетной сфере.</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рассмотрения и утверждения проектов бюджетов представительными органами власти. Основные этапы рассмотрения и утверждения федерального бюджета. Порядок формирования и работы согласительной комиссии по бюджету. Порядок принятия проекта федерального бюджета Государственной Думой РФ. Порядок рассмотрения и одобрения федерального бюджета Советом Федерации. Порядок подписания Президентом РФ проекта федерального закона о федеральном бюджете на очередной финансовый год. Порядок внесения изменений и дополнений в Федеральный закон о федеральном бюджете.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исполнения бюджета по доходам и расходам. Понятие кассового исполнения бюджетов. Характеристика режима санкционирования и финансирования в процессе исполнения бюджетов. Понятие и правовое значение бюджетной росписи. Порядок составления и применения бюджетной росписи. Режим применения лимитов бюджетных обязательств. Принцип единства кассы, его содержание и назначение. Режим применения лицевых бюджетных счетов в процессе расходования средств из бюджетов. Порядок осуществления финансирования из федерального бюджета.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Порядок рассмотрения Государственной думой РФ отчета об исполнении федерального бюджета.</w:t>
      </w:r>
    </w:p>
    <w:p w:rsidR="000E7DCD" w:rsidRDefault="000E7DCD" w:rsidP="000E7DCD">
      <w:pPr>
        <w:widowControl w:val="0"/>
        <w:suppressLineNumbers/>
        <w:tabs>
          <w:tab w:val="left" w:pos="708"/>
          <w:tab w:val="center" w:pos="4819"/>
          <w:tab w:val="right" w:pos="9638"/>
        </w:tabs>
        <w:suppressAutoHyphens/>
        <w:ind w:firstLine="709"/>
        <w:rPr>
          <w:b/>
          <w:bCs/>
          <w:sz w:val="24"/>
          <w:szCs w:val="24"/>
          <w:lang w:eastAsia="ar-SA"/>
        </w:rPr>
      </w:pPr>
      <w:r w:rsidRPr="00697314">
        <w:rPr>
          <w:b/>
          <w:bCs/>
          <w:sz w:val="24"/>
          <w:szCs w:val="24"/>
          <w:lang w:eastAsia="ar-SA"/>
        </w:rPr>
        <w:t xml:space="preserve">Тема 5. Правовое регулирование государственных доходов и расходов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Доходная и расходная части бюджета. Понятие и состав доходов бюджета. Налоговые и неналоговые доходы каждого в отдельности бюджета и в целом бюджетной системы. Перечень и правовые режимы поступления неналоговых доходов бюджетов. Виды доходов бюджетов от использования имущества. Порядок зачисления и учета бюджетных доходов.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 xml:space="preserve">Порядок управления бюджетными доходами. Порядок получения доходов казенными, бюджетными и автономными учреждениями от разрешенной предпринимательской деятельности. Место бюджетных доходов в доходах государства. </w:t>
      </w:r>
    </w:p>
    <w:p w:rsidR="000E7DCD" w:rsidRPr="00697314" w:rsidRDefault="000E7DCD" w:rsidP="000E7DCD">
      <w:pPr>
        <w:widowControl w:val="0"/>
        <w:ind w:firstLine="709"/>
        <w:rPr>
          <w:sz w:val="24"/>
          <w:szCs w:val="24"/>
        </w:rPr>
      </w:pPr>
      <w:r w:rsidRPr="00697314">
        <w:rPr>
          <w:sz w:val="24"/>
          <w:szCs w:val="24"/>
        </w:rPr>
        <w:t>Доходы федерального бюджета. Полномочия федеральных органов власти по формированию доходов федерального бюджета. Режим собственных налоговых источников доходов федерального бюджета. Правовой режим поступления неналоговых источников доходов федерального бюджета. Режим доходов федерального бюджета, подлежащих передаче в бюджеты субъектов РФ и местные бюджеты. Доходы бюджетов субъектов РФ и муниципальных образований. Порядок зачисления в доходы бюджетов субъектов РФ и местные бюджеты поступлений от использования имущества субъектов РФ и муниципальных образований. Проблемы правового обеспечения администрирования доходов бюджетов. Организационная основа осуществления бюджетных расходов.</w:t>
      </w:r>
    </w:p>
    <w:p w:rsidR="000E7DCD" w:rsidRPr="00697314" w:rsidRDefault="000E7DCD" w:rsidP="000E7DCD">
      <w:pPr>
        <w:widowControl w:val="0"/>
        <w:ind w:firstLine="709"/>
        <w:rPr>
          <w:sz w:val="24"/>
          <w:szCs w:val="24"/>
        </w:rPr>
      </w:pPr>
      <w:r w:rsidRPr="00697314">
        <w:rPr>
          <w:sz w:val="24"/>
          <w:szCs w:val="24"/>
        </w:rPr>
        <w:t xml:space="preserve">Понятие и состав расходов бюджета. Расходные обязательства. Основные направления и формы расходов бюджета. Финансирование и кредитование: понятие, порядок осуществления. </w:t>
      </w:r>
    </w:p>
    <w:p w:rsidR="000E7DCD" w:rsidRPr="00697314" w:rsidRDefault="000E7DCD" w:rsidP="000E7DCD">
      <w:pPr>
        <w:widowControl w:val="0"/>
        <w:ind w:firstLine="709"/>
        <w:rPr>
          <w:sz w:val="24"/>
          <w:szCs w:val="24"/>
        </w:rPr>
      </w:pPr>
      <w:r w:rsidRPr="00697314">
        <w:rPr>
          <w:sz w:val="24"/>
          <w:szCs w:val="24"/>
        </w:rPr>
        <w:t xml:space="preserve">Порядок использования нефтегазовых доходов федерального бюджета. Порядок формирования и управления средствами Резервного фонда и Фонда национального благосостояния. </w:t>
      </w:r>
    </w:p>
    <w:p w:rsidR="000E7DCD" w:rsidRPr="00697314" w:rsidRDefault="000E7DCD" w:rsidP="000E7DCD">
      <w:pPr>
        <w:widowControl w:val="0"/>
        <w:suppressLineNumbers/>
        <w:tabs>
          <w:tab w:val="left" w:pos="708"/>
          <w:tab w:val="center" w:pos="4819"/>
          <w:tab w:val="right" w:pos="9638"/>
        </w:tabs>
        <w:suppressAutoHyphens/>
        <w:ind w:firstLine="709"/>
        <w:rPr>
          <w:sz w:val="24"/>
          <w:szCs w:val="24"/>
          <w:lang w:eastAsia="ar-SA"/>
        </w:rPr>
      </w:pPr>
      <w:r w:rsidRPr="00697314">
        <w:rPr>
          <w:sz w:val="24"/>
          <w:szCs w:val="24"/>
          <w:lang w:eastAsia="ar-SA"/>
        </w:rPr>
        <w:t>Дефицит и профицит бюджета. Кассовое планирование и кассовые разрывы. Понятие и виды резервных фондов федерального бюджета.</w:t>
      </w:r>
    </w:p>
    <w:p w:rsidR="000E7DCD" w:rsidRPr="00697314" w:rsidRDefault="000E7DCD" w:rsidP="000E7DCD">
      <w:pPr>
        <w:widowControl w:val="0"/>
        <w:ind w:firstLine="709"/>
        <w:outlineLvl w:val="3"/>
        <w:rPr>
          <w:b/>
          <w:bCs/>
          <w:sz w:val="24"/>
          <w:szCs w:val="24"/>
        </w:rPr>
      </w:pPr>
      <w:r w:rsidRPr="00697314">
        <w:rPr>
          <w:b/>
          <w:sz w:val="24"/>
          <w:szCs w:val="24"/>
        </w:rPr>
        <w:t xml:space="preserve">Тема 6. Правовой режим функционирования </w:t>
      </w:r>
      <w:r w:rsidRPr="00697314">
        <w:rPr>
          <w:b/>
          <w:bCs/>
          <w:sz w:val="24"/>
          <w:szCs w:val="24"/>
        </w:rPr>
        <w:t>государственных</w:t>
      </w:r>
      <w:r w:rsidR="00313A4F">
        <w:rPr>
          <w:b/>
          <w:bCs/>
          <w:sz w:val="24"/>
          <w:szCs w:val="24"/>
        </w:rPr>
        <w:t xml:space="preserve"> </w:t>
      </w:r>
      <w:r w:rsidRPr="00697314">
        <w:rPr>
          <w:b/>
          <w:bCs/>
          <w:sz w:val="24"/>
          <w:szCs w:val="24"/>
        </w:rPr>
        <w:t>внебюджетных фондов</w:t>
      </w:r>
    </w:p>
    <w:p w:rsidR="000E7DCD" w:rsidRPr="00697314" w:rsidRDefault="000E7DCD" w:rsidP="000E7DCD">
      <w:pPr>
        <w:widowControl w:val="0"/>
        <w:ind w:firstLine="709"/>
        <w:rPr>
          <w:sz w:val="24"/>
          <w:szCs w:val="24"/>
        </w:rPr>
      </w:pPr>
      <w:r w:rsidRPr="00697314">
        <w:rPr>
          <w:sz w:val="24"/>
          <w:szCs w:val="24"/>
        </w:rPr>
        <w:t xml:space="preserve">Специализированные государственные и муниципальные целевые денежные фонды: понятие, виды, правовой режим функционирования, роль в финансовой системе РФ. Понятие </w:t>
      </w:r>
      <w:r w:rsidRPr="00697314">
        <w:rPr>
          <w:sz w:val="24"/>
          <w:szCs w:val="24"/>
        </w:rPr>
        <w:lastRenderedPageBreak/>
        <w:t xml:space="preserve">и виды внебюджетных фондов. </w:t>
      </w:r>
    </w:p>
    <w:p w:rsidR="000E7DCD" w:rsidRPr="00697314" w:rsidRDefault="000E7DCD" w:rsidP="000E7DCD">
      <w:pPr>
        <w:widowControl w:val="0"/>
        <w:ind w:firstLine="709"/>
        <w:rPr>
          <w:sz w:val="24"/>
          <w:szCs w:val="24"/>
        </w:rPr>
      </w:pPr>
      <w:r w:rsidRPr="00697314">
        <w:rPr>
          <w:sz w:val="24"/>
          <w:szCs w:val="24"/>
        </w:rPr>
        <w:t>Государственные внебюджетные фонды: понятие, виды, значение в финансировании социальной политики государства. Место института государственных внебюджетных фондов в системе финансового права. Характеристика государственных внебюджетных фондов как разновидности организаций. Организационно-правовые проблемы деятельности государственных внебюджетных фондов.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Пенсионный фонд РФ. Статус Пенсионного фонда РФ. Основные задачи Пенсионного фонда РФ. Правовой режим бюджета Пенсионного фонда РФ. Финансово-правовое регулирование деятельности негосударственных пенсионных фондов.</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 Фонд социального страхования РФ. Задачи Фонда социального страхования РФ. Правовой режим бюджета Фонда социального страхования РФ.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Фонды обязательного медицинского страхования. Правовой статус фондов обязательного медицинского страхования. Правовой статус и порядок формирования органов управления фондов обязательного медицинского страхования. Правовой режим бюджета Федерального фонда обязательного медицинского страхования.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формирования доходов государственных внебюджетных фондов. </w:t>
      </w:r>
    </w:p>
    <w:p w:rsidR="000E7DCD" w:rsidRPr="00697314" w:rsidRDefault="000E7DCD" w:rsidP="000E7DCD">
      <w:pPr>
        <w:widowControl w:val="0"/>
        <w:tabs>
          <w:tab w:val="center" w:pos="6521"/>
          <w:tab w:val="left" w:pos="8505"/>
        </w:tabs>
        <w:suppressAutoHyphens/>
        <w:ind w:firstLine="709"/>
        <w:rPr>
          <w:b/>
          <w:bCs/>
          <w:sz w:val="24"/>
          <w:szCs w:val="24"/>
          <w:lang w:eastAsia="ar-SA"/>
        </w:rPr>
      </w:pPr>
      <w:r w:rsidRPr="00697314">
        <w:rPr>
          <w:b/>
          <w:bCs/>
          <w:sz w:val="24"/>
          <w:szCs w:val="24"/>
          <w:lang w:eastAsia="ar-SA"/>
        </w:rPr>
        <w:t>Тема 7. Налоговое право РФ</w:t>
      </w:r>
    </w:p>
    <w:p w:rsidR="000E7DCD" w:rsidRPr="00697314" w:rsidRDefault="000E7DCD" w:rsidP="000E7DCD">
      <w:pPr>
        <w:widowControl w:val="0"/>
        <w:ind w:firstLine="709"/>
        <w:outlineLvl w:val="6"/>
        <w:rPr>
          <w:sz w:val="24"/>
          <w:szCs w:val="24"/>
        </w:rPr>
      </w:pPr>
      <w:r w:rsidRPr="00697314">
        <w:rPr>
          <w:sz w:val="24"/>
          <w:szCs w:val="24"/>
        </w:rPr>
        <w:t>Понятие налогов, их функция и роль. Экономико-правовая природа налога. Налоги - атрибут государства. Налоговый суверенитет государства и механизм его реализации. Налоги как способ регулирования социально-экономических процессов. История развития налогообложения.</w:t>
      </w:r>
    </w:p>
    <w:p w:rsidR="000E7DCD" w:rsidRPr="00697314" w:rsidRDefault="000E7DCD" w:rsidP="000E7DCD">
      <w:pPr>
        <w:widowControl w:val="0"/>
        <w:ind w:firstLine="709"/>
        <w:outlineLvl w:val="6"/>
        <w:rPr>
          <w:sz w:val="24"/>
          <w:szCs w:val="24"/>
        </w:rPr>
      </w:pPr>
      <w:r w:rsidRPr="00697314">
        <w:rPr>
          <w:sz w:val="24"/>
          <w:szCs w:val="24"/>
        </w:rPr>
        <w:t xml:space="preserve">Юридические признаки налога. Понятие сбора. Общие и отличительные признаки понятий «налога» и «сбора». Основные элементы закона о налоге (налоговая модель). Налогоплательщик, объект налога, налоговая база, ставка налога, порядок исчисления и уплаты налогов. Правовой режим льгот по налогам.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признаки налоговой системы Российской Федерации, ее отличие от системы налогов и сборов. </w:t>
      </w:r>
      <w:r w:rsidRPr="00697314">
        <w:rPr>
          <w:bCs/>
          <w:sz w:val="24"/>
          <w:szCs w:val="24"/>
          <w:lang w:eastAsia="ar-SA"/>
        </w:rPr>
        <w:t>Классификация налогов и сборов. Принципы построения и функционирования налоговой системы. Налоговый фе</w:t>
      </w:r>
      <w:r w:rsidRPr="00697314">
        <w:rPr>
          <w:sz w:val="24"/>
          <w:szCs w:val="24"/>
          <w:lang w:eastAsia="ar-SA"/>
        </w:rPr>
        <w:t xml:space="preserve">дерализм и пути его реализации. Порядок установления и введения региональных и местных налогов нормативно-правовыми актами субъектов РФ и муниципальных образований. </w:t>
      </w:r>
    </w:p>
    <w:p w:rsidR="000E7DCD" w:rsidRPr="00697314" w:rsidRDefault="000E7DCD" w:rsidP="000E7DCD">
      <w:pPr>
        <w:widowControl w:val="0"/>
        <w:ind w:firstLine="709"/>
        <w:rPr>
          <w:sz w:val="24"/>
          <w:szCs w:val="24"/>
        </w:rPr>
      </w:pPr>
      <w:r w:rsidRPr="00697314">
        <w:rPr>
          <w:sz w:val="24"/>
          <w:szCs w:val="24"/>
        </w:rPr>
        <w:t>Понятие налогового права. Место налогового права в системе финансового права. Предмет налогового права. Метод налогового права. Характеристика норм налогового права. Общая и особенная часть налогового права. Понятие и принципы правового регулирования налоговых отношений.</w:t>
      </w:r>
    </w:p>
    <w:p w:rsidR="000E7DCD" w:rsidRPr="00697314" w:rsidRDefault="000E7DCD" w:rsidP="000E7DCD">
      <w:pPr>
        <w:widowControl w:val="0"/>
        <w:ind w:firstLine="709"/>
        <w:rPr>
          <w:sz w:val="24"/>
          <w:szCs w:val="24"/>
        </w:rPr>
      </w:pPr>
      <w:r w:rsidRPr="00697314">
        <w:rPr>
          <w:sz w:val="24"/>
          <w:szCs w:val="24"/>
        </w:rPr>
        <w:t xml:space="preserve">Источники налогового права: понятие, виды. Роль Налогового кодекса РФ в налоговом законодательстве. Порядок издания подзаконных нормативных актов, регулирующих налоговые правоотношения. Режим действия налоговых нормативно-правовых актов во времени. </w:t>
      </w:r>
    </w:p>
    <w:p w:rsidR="000E7DCD" w:rsidRPr="00697314" w:rsidRDefault="000E7DCD" w:rsidP="000E7DCD">
      <w:pPr>
        <w:widowControl w:val="0"/>
        <w:ind w:firstLine="709"/>
        <w:outlineLvl w:val="3"/>
        <w:rPr>
          <w:b/>
          <w:sz w:val="24"/>
          <w:szCs w:val="24"/>
        </w:rPr>
      </w:pPr>
      <w:r w:rsidRPr="00697314">
        <w:rPr>
          <w:b/>
          <w:sz w:val="24"/>
          <w:szCs w:val="24"/>
        </w:rPr>
        <w:t>Тема 8. Правовое регулирование государственного кредита в РФ</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Правовая характеристика отдельных видов кредитных отношений. Государственный кредит: понятие и правовые особенности функционирования на современном этапе. Формы государственного кредита. Особенности правоотношений, возникающих в сфере государственного кредита. Характерные признаки государственного кредита (муниципального) как финансово-правового института. Место частноправовых и публично-правовых отношений в системе государственного кредита. Источники правового регулирования отношений государственного (муниципального) кредита. </w:t>
      </w:r>
    </w:p>
    <w:p w:rsidR="000E7DCD" w:rsidRPr="00697314" w:rsidRDefault="000E7DCD" w:rsidP="000E7DCD">
      <w:pPr>
        <w:widowControl w:val="0"/>
        <w:tabs>
          <w:tab w:val="left" w:pos="3544"/>
        </w:tabs>
        <w:suppressAutoHyphens/>
        <w:ind w:firstLine="709"/>
        <w:rPr>
          <w:sz w:val="24"/>
          <w:szCs w:val="24"/>
          <w:lang w:eastAsia="ar-SA"/>
        </w:rPr>
      </w:pPr>
      <w:r w:rsidRPr="00697314">
        <w:rPr>
          <w:sz w:val="24"/>
          <w:szCs w:val="24"/>
          <w:lang w:eastAsia="ar-SA"/>
        </w:rPr>
        <w:t xml:space="preserve">Государственный и муниципальный долг, понятие, основания возникновения долговых отношений. Правовой режим осуществления государственных и муниципальных займов. Роль предельных показателей дефицитов бюджетов в механизме заимствований. Внешние и внутренние займы. Характеристика правоотношений в сфере государственных займов. Правовой режим осуществления государственных гарантий. Рефинансирование, конверсия, </w:t>
      </w:r>
      <w:r w:rsidRPr="00697314">
        <w:rPr>
          <w:sz w:val="24"/>
          <w:szCs w:val="24"/>
          <w:lang w:eastAsia="ar-SA"/>
        </w:rPr>
        <w:lastRenderedPageBreak/>
        <w:t xml:space="preserve">консолидация, унификация долга. Режим пролонгации и реструктуризации долговых обязательств бюджетов.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Классификация государственного (муниципального) долга. Предельные объемы государственного и муниципального долга. Порядок применения Долговой книги РФ. Порядок применения Программ государственных внутренних и внешних заимствований. Порядок управления и обслуживания государственного долга. Роль Центрального банка РФ в обслуживании государственного долга. </w:t>
      </w:r>
    </w:p>
    <w:p w:rsidR="000E7DCD" w:rsidRPr="00697314" w:rsidRDefault="000E7DCD" w:rsidP="000E7DCD">
      <w:pPr>
        <w:widowControl w:val="0"/>
        <w:ind w:firstLine="709"/>
        <w:rPr>
          <w:sz w:val="24"/>
          <w:szCs w:val="24"/>
        </w:rPr>
      </w:pPr>
      <w:r w:rsidRPr="00697314">
        <w:rPr>
          <w:sz w:val="24"/>
          <w:szCs w:val="24"/>
        </w:rPr>
        <w:t xml:space="preserve">Правовая характеристика государственных ценных бумаг. Классификация государственных ценных бумаг. Порядок эмиссии и обращения государственных ценных бумаг. Правовой режим отдельных выпусков государственных ценных бумаг. Права и обязанности государственных органов, регулирующих порядок обращения государственных ценных бумаг на рынке ценных бумаг.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9. Правовое регулирование страхования</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характерные черты страхования как разновидности финансовой деятельности. Функции страхования. Страхование как правовая категория. Публичные интересы в сфере страховой деятельности. Государственное имущественное и личное страхование в Российской Федерации.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предмет страхового права. Основные источники страхового права. Характеристика норм страхового права как самостоятельного института системы финансового права. Специфика страховых правоотношений как объекта регулирования нормами финансового права.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Соотношение частноправовых и публично-правовых начал в механизме правового регулирования страховой деятельности. Необходимость и пределы регулирующего влияния государства на деятельность страховых организаций.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Организационно-правовое обеспечение страховой деятельности. Правовой статус органов государства по надзору за страховой деятельностью. Субъекты страхового дела.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Виды и объект страхования. Добровольное и обязательное страхование.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Специфика правового регулирования отношений в системе обязательного страхования. Правовое обеспечение использования бюджетных средств в системе обязательного страхования. Государственные внебюджетные фонды как элементы обязательного страхования. Пути развития правового обеспечения взаимодействия страховщиков и государства.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10. Правовые основы банковской деятельности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Понятие банковского кредита, его основные принципы. Понятие банковской деятельности и специфика ее правового регулирования. Характеристика банковского права как комплексного института права. Публичная миссия банковской деятельности и особенности ее правового обеспечения. Место банковского права в системе отраслей российского национального права. Источники банковского права. Характеристика банковского законодательства РФ. Роль подзаконных нормативных актов в регулировании банковской деятельности. Отношения в сфере банковской деятельности, регулируемые нормами финансового права.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Банковская система РФ: понятие, состав, место в финансовой системе. Правовой статус Банка России. Основные задачи и функции Банка России. Правовое обеспечение деятельности Банка России в регулировании деятельности кредитных организаций.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положение кредитных организаций. Понятие небанковской кредитной организации в российском законодательстве.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Особенности правового регулирования отношений, складывающихся между Центральным банком РФ и кредитными организациями.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Характеристика правонарушений в банковской деятельности. Меры ответственности за нарушение банковского законодательстве, применяемые к кредитным организациям. Права и обязанности банков в пресечении преступного оборота финансовых документов.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lastRenderedPageBreak/>
        <w:t xml:space="preserve">Тема 11. Правовые основы денежной системы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состав денежной системы РФ. Специфика правового регулирования денежной системы. Правовой режим действующей денежной единицы РФ. Порядок эмиссии денег. Права и обязанности Центрального банка РФ в организации эмиссии денег. Организационно-правовое обеспечение устойчивости рубля как национальной денежной единицы.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Денежное обращение: сущность и назначение. Правовая основа денежного обращения. Организация и порядок денежного обращения.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 xml:space="preserve">Тема 12. Правовые основы  расчетов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Правовое обеспечение наличного денежного обращения. Порядок расчетов наличными деньгами. Проблемы правового обеспечения наличного денежного обращения в контексте финансового кризиса.</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Безналичные расчеты: сущность, правовые основы. Основные формы безналичных расчетов. Правовой режим отдельных видов безналичных расчетов.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регулирование кассовых операций. Права и обязанности хозяйствующих субъектов по осуществлению кассовых операций.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Характеристика правонарушений в сфере денежного оборота. Юридическая ответственность за нарушение правил наличного и безналичного денежного оборота.</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13. Валютное законодательство</w:t>
      </w:r>
      <w:r>
        <w:rPr>
          <w:b/>
          <w:sz w:val="24"/>
          <w:szCs w:val="24"/>
          <w:lang w:eastAsia="ar-SA"/>
        </w:rPr>
        <w:t xml:space="preserve"> и валютный контроль</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валютного права и его место в системе финансового права. Предмет и метод валютного права. Характеристика норм валютного права. Источники валютного права. Валютное законодательство. Понятие и содержание валютных правоотношений.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валюты, валютных ценностей. Валюта РФ, ценные бумаги в валюте РФ, иностранная валюта, другие валютные ценности, как объекты валютных правоотношений. Субъекты валютных правоотношений. Резиденты и нерезиденты: понятия, правовое положение. Уполномоченные банки: понятие, порядок лицензирования. Права и обязанности уполномоченных банков как участников валютных правоотношений.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Порядок открытия и ведения счетов в иностранной валюте в уполномоченных банках для резидентов. Порядок открытия резидентами валютных счетов и режимы ведения этих счетов в иностранных банках за границей. Порядок открытия и ведения счетов нерезидентами в иностранной валюте в уполномоченных банках России. Порядок открытия и ведения счетов нерезидентами в рублях на территории России. Правовой режим отдельных видов счетов нерезидентов в рублях.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виды и принципы проведения валютных операций.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цель и основные направления валютного контроля. Правовая основа функционирования единой системы органов валютного регулирования и валютного контроля. Органы и агенты валютного контроля. Роль Центрального Банка РФ в системе органов валютного регулирования. Правовой статус Федеральной службы финансово-бюджетного надзора РФ иных органов государства в валютном контроле. Полномочия агентов валютного контроля в РФ. Порядок валютного контроля за осуществлением внешнеэкономических сделок.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признаки валютных правонарушений. Виды валютных правонарушений. Источники права, устанавливающие ответственность за нарушение норм валютного законодательства. Юридическая ответственность за нарушение норм валютного законодательства. </w:t>
      </w:r>
    </w:p>
    <w:p w:rsidR="000E7DCD" w:rsidRPr="00697314" w:rsidRDefault="000E7DCD" w:rsidP="000E7DCD">
      <w:pPr>
        <w:widowControl w:val="0"/>
        <w:suppressAutoHyphens/>
        <w:ind w:firstLine="709"/>
        <w:rPr>
          <w:b/>
          <w:sz w:val="24"/>
          <w:szCs w:val="24"/>
          <w:lang w:eastAsia="ar-SA"/>
        </w:rPr>
      </w:pPr>
      <w:r w:rsidRPr="00697314">
        <w:rPr>
          <w:b/>
          <w:sz w:val="24"/>
          <w:szCs w:val="24"/>
          <w:lang w:eastAsia="ar-SA"/>
        </w:rPr>
        <w:t>Тема 14. Правовой режим финансов организаций. Инвестиционное право</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Современное российское законодательство о структуре и организации финансов хозяйствующих субъектов, с учетом понимания финансов в узком и широком смысле слова. Обусловленность специфики финансов организаций и предприятий формой собственности, их организационно-правовыми характеристиками.</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Понятие и специфика финансов государственных и муниципальных предприятий. </w:t>
      </w:r>
      <w:r w:rsidRPr="00697314">
        <w:rPr>
          <w:sz w:val="24"/>
          <w:szCs w:val="24"/>
          <w:lang w:eastAsia="ar-SA"/>
        </w:rPr>
        <w:lastRenderedPageBreak/>
        <w:t xml:space="preserve">Место финансов предприятий в финансовой системе РФ. Правовое обеспечение форм и методов государственного регулирования финансов государственных и муниципальных предприятий. Особенности финансовых правоотношений государства с унитарными и казенными предприятиями. Правовой режим планирования финансовых ресурсов унитарных и казенных предприятий. Частноправовые и публично-правовые механизмы взаимодействия государства и унитарных предприятий в финансовой сфере. Публичные и корпоративные интересы в деятельности унитарных предприятий.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Правовой режим фонда основных средств государственных и муниципальных предприятий. Правовой режим фонда оборотных средств предприятий. Понятие, режим формирования и распределения выручки предприятий от реализации продукции, работ и услуг.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Понятия «инвестиций» и «инвестиционной деятельности» как объектов правового обеспечения. Инвестиционное право: понятие, место в системе финансового права. Соотношение частных и публичных интересов в сфере инвестиционной деятельности.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Формы и методы государственного регулирования инвестиционной деятельности. </w:t>
      </w:r>
    </w:p>
    <w:p w:rsidR="000E7DCD" w:rsidRPr="00697314" w:rsidRDefault="000E7DCD" w:rsidP="000E7DCD">
      <w:pPr>
        <w:widowControl w:val="0"/>
        <w:suppressAutoHyphens/>
        <w:ind w:firstLine="709"/>
        <w:rPr>
          <w:sz w:val="24"/>
          <w:szCs w:val="24"/>
          <w:lang w:eastAsia="ar-SA"/>
        </w:rPr>
      </w:pPr>
      <w:r w:rsidRPr="00697314">
        <w:rPr>
          <w:sz w:val="24"/>
          <w:szCs w:val="24"/>
          <w:lang w:eastAsia="ar-SA"/>
        </w:rPr>
        <w:t xml:space="preserve">Правовое обеспечение осуществления инвестиций за счет бюджетных средств. Государственно-частные партнерства: понятие, специфика правового обеспечения. Роль концессий в осуществлении инвестиционной деятельности. </w:t>
      </w:r>
    </w:p>
    <w:p w:rsidR="000E7DCD" w:rsidRDefault="000E7DCD" w:rsidP="000E7DCD">
      <w:pPr>
        <w:rPr>
          <w:sz w:val="24"/>
          <w:szCs w:val="24"/>
        </w:rPr>
      </w:pPr>
    </w:p>
    <w:p w:rsidR="00671D56" w:rsidRPr="00697314" w:rsidRDefault="00671D56" w:rsidP="000E7DCD">
      <w:pPr>
        <w:rPr>
          <w:sz w:val="24"/>
          <w:szCs w:val="24"/>
        </w:rPr>
      </w:pPr>
    </w:p>
    <w:p w:rsidR="000E7DCD" w:rsidRPr="00697314" w:rsidRDefault="000E7DCD" w:rsidP="000E7DCD">
      <w:pPr>
        <w:jc w:val="center"/>
        <w:rPr>
          <w:b/>
          <w:color w:val="000000"/>
          <w:sz w:val="24"/>
          <w:szCs w:val="24"/>
        </w:rPr>
      </w:pPr>
      <w:r w:rsidRPr="00697314">
        <w:rPr>
          <w:b/>
          <w:color w:val="000000"/>
          <w:sz w:val="24"/>
          <w:szCs w:val="24"/>
        </w:rPr>
        <w:t>4.3. ПЛАН ПРАКТИЧЕСКИХ ЗАНЯТИЙ</w:t>
      </w:r>
    </w:p>
    <w:p w:rsidR="000E7DCD" w:rsidRPr="00697314" w:rsidRDefault="000E7DCD" w:rsidP="000E7DCD">
      <w:pPr>
        <w:jc w:val="center"/>
        <w:rPr>
          <w:b/>
          <w:color w:val="000000"/>
          <w:sz w:val="24"/>
          <w:szCs w:val="24"/>
        </w:rPr>
      </w:pPr>
    </w:p>
    <w:p w:rsidR="000E7DCD" w:rsidRPr="00697314" w:rsidRDefault="000E7DCD" w:rsidP="000E7DCD">
      <w:pPr>
        <w:jc w:val="center"/>
        <w:rPr>
          <w:b/>
          <w:i/>
          <w:color w:val="000000"/>
          <w:sz w:val="24"/>
          <w:szCs w:val="24"/>
        </w:rPr>
      </w:pPr>
      <w:r w:rsidRPr="00697314">
        <w:rPr>
          <w:b/>
          <w:i/>
          <w:color w:val="000000"/>
          <w:sz w:val="24"/>
          <w:szCs w:val="24"/>
        </w:rPr>
        <w:t xml:space="preserve">ПРАКТИЧЕСКОЕ ЗАНЯТИЕ № 1 </w:t>
      </w:r>
    </w:p>
    <w:p w:rsidR="000E7DCD" w:rsidRPr="00697314" w:rsidRDefault="000E7DCD" w:rsidP="00671D56">
      <w:pPr>
        <w:ind w:firstLine="709"/>
        <w:jc w:val="center"/>
        <w:rPr>
          <w:b/>
          <w:sz w:val="24"/>
          <w:szCs w:val="24"/>
        </w:rPr>
      </w:pPr>
      <w:r w:rsidRPr="00697314">
        <w:rPr>
          <w:b/>
          <w:sz w:val="24"/>
          <w:szCs w:val="24"/>
        </w:rPr>
        <w:t>Тема 1. Финансовая деятельность государства</w:t>
      </w:r>
    </w:p>
    <w:p w:rsidR="000E7DCD" w:rsidRPr="00697314" w:rsidRDefault="000E7DCD" w:rsidP="00671D56">
      <w:pPr>
        <w:pStyle w:val="22"/>
        <w:widowControl w:val="0"/>
        <w:spacing w:after="0" w:line="240" w:lineRule="auto"/>
        <w:ind w:left="709" w:hanging="142"/>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w:t>
      </w:r>
    </w:p>
    <w:p w:rsidR="000E7DCD" w:rsidRPr="00697314" w:rsidRDefault="000E7DCD" w:rsidP="000E7DCD">
      <w:pPr>
        <w:ind w:firstLine="709"/>
        <w:rPr>
          <w:sz w:val="24"/>
          <w:szCs w:val="24"/>
        </w:rPr>
      </w:pPr>
      <w:r w:rsidRPr="00697314">
        <w:rPr>
          <w:sz w:val="24"/>
          <w:szCs w:val="24"/>
        </w:rPr>
        <w:t>Финансовая система РФ, ее состав. Единство финансовой системы РФ.</w:t>
      </w:r>
    </w:p>
    <w:p w:rsidR="000E7DCD" w:rsidRPr="00697314" w:rsidRDefault="000E7DCD" w:rsidP="000E7DCD">
      <w:pPr>
        <w:ind w:firstLine="709"/>
        <w:rPr>
          <w:sz w:val="24"/>
          <w:szCs w:val="24"/>
        </w:rPr>
      </w:pPr>
      <w:r w:rsidRPr="00697314">
        <w:rPr>
          <w:sz w:val="24"/>
          <w:szCs w:val="24"/>
        </w:rPr>
        <w:t>Финансовая деятельность государства, функции, принципы и методы ее осуществления.</w:t>
      </w:r>
    </w:p>
    <w:p w:rsidR="000E7DCD" w:rsidRPr="00697314" w:rsidRDefault="000E7DCD" w:rsidP="000E7DCD">
      <w:pPr>
        <w:ind w:firstLine="709"/>
        <w:rPr>
          <w:sz w:val="24"/>
          <w:szCs w:val="24"/>
        </w:rPr>
      </w:pPr>
      <w:r w:rsidRPr="00697314">
        <w:rPr>
          <w:sz w:val="24"/>
          <w:szCs w:val="24"/>
        </w:rPr>
        <w:t>Финансовая деятельность в условиях рыночной экономики.</w:t>
      </w:r>
    </w:p>
    <w:p w:rsidR="000E7DCD" w:rsidRPr="00697314" w:rsidRDefault="000E7DCD" w:rsidP="000E7DCD">
      <w:pPr>
        <w:ind w:firstLine="709"/>
        <w:rPr>
          <w:sz w:val="24"/>
          <w:szCs w:val="24"/>
        </w:rPr>
      </w:pPr>
      <w:r w:rsidRPr="00697314">
        <w:rPr>
          <w:sz w:val="24"/>
          <w:szCs w:val="24"/>
        </w:rPr>
        <w:t>Конституционные основы финансовой деятельности Российской Федерации.</w:t>
      </w:r>
    </w:p>
    <w:p w:rsidR="000E7DCD" w:rsidRPr="00697314" w:rsidRDefault="000E7DCD" w:rsidP="000E7DCD">
      <w:pPr>
        <w:ind w:firstLine="709"/>
        <w:rPr>
          <w:sz w:val="24"/>
          <w:szCs w:val="24"/>
        </w:rPr>
      </w:pPr>
      <w:r w:rsidRPr="00697314">
        <w:rPr>
          <w:sz w:val="24"/>
          <w:szCs w:val="24"/>
        </w:rPr>
        <w:t>Система и правовое положение органов власти, осуществляющих финансовую деятельность государства.</w:t>
      </w:r>
    </w:p>
    <w:p w:rsidR="000E7DCD" w:rsidRPr="00697314" w:rsidRDefault="000E7DCD" w:rsidP="000E7DCD">
      <w:pPr>
        <w:ind w:firstLine="709"/>
        <w:rPr>
          <w:sz w:val="24"/>
          <w:szCs w:val="24"/>
        </w:rPr>
      </w:pPr>
      <w:r w:rsidRPr="00697314">
        <w:rPr>
          <w:sz w:val="24"/>
          <w:szCs w:val="24"/>
        </w:rPr>
        <w:t>Правовые формы финансовой деятельности. Понятие, виды и значение финансовых актов.</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p>
    <w:p w:rsidR="00671D56" w:rsidRDefault="00671D56" w:rsidP="000E7DCD">
      <w:pPr>
        <w:widowControl w:val="0"/>
        <w:tabs>
          <w:tab w:val="left" w:pos="993"/>
        </w:tabs>
        <w:jc w:val="center"/>
        <w:rPr>
          <w:b/>
          <w:i/>
          <w:color w:val="000000"/>
          <w:sz w:val="24"/>
          <w:szCs w:val="24"/>
        </w:rPr>
      </w:pPr>
    </w:p>
    <w:p w:rsidR="000E7DCD" w:rsidRPr="00697314" w:rsidRDefault="000E7DCD" w:rsidP="000E7DCD">
      <w:pPr>
        <w:widowControl w:val="0"/>
        <w:tabs>
          <w:tab w:val="left" w:pos="993"/>
        </w:tabs>
        <w:jc w:val="center"/>
        <w:rPr>
          <w:b/>
          <w:i/>
          <w:color w:val="000000"/>
          <w:sz w:val="24"/>
          <w:szCs w:val="24"/>
        </w:rPr>
      </w:pPr>
      <w:r w:rsidRPr="00697314">
        <w:rPr>
          <w:b/>
          <w:i/>
          <w:color w:val="000000"/>
          <w:sz w:val="24"/>
          <w:szCs w:val="24"/>
        </w:rPr>
        <w:lastRenderedPageBreak/>
        <w:t>ПРАКТИЧЕСКОЕ ЗАНЯТИЕ № 2</w:t>
      </w:r>
    </w:p>
    <w:p w:rsidR="000E7DCD" w:rsidRPr="00697314" w:rsidRDefault="000E7DCD" w:rsidP="00671D56">
      <w:pPr>
        <w:ind w:firstLine="709"/>
        <w:jc w:val="center"/>
        <w:rPr>
          <w:b/>
          <w:sz w:val="24"/>
          <w:szCs w:val="24"/>
        </w:rPr>
      </w:pPr>
      <w:r w:rsidRPr="00697314">
        <w:rPr>
          <w:b/>
          <w:sz w:val="24"/>
          <w:szCs w:val="24"/>
        </w:rPr>
        <w:t>Тема 2. Финансовое право РФ</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финансового права. Предмет и метод финансового права. Место финансового права в единой системе российского права. Финансовое законодательство.</w:t>
      </w:r>
    </w:p>
    <w:p w:rsidR="000E7DCD" w:rsidRPr="00697314" w:rsidRDefault="000E7DCD" w:rsidP="000E7DCD">
      <w:pPr>
        <w:ind w:firstLine="709"/>
        <w:rPr>
          <w:sz w:val="24"/>
          <w:szCs w:val="24"/>
        </w:rPr>
      </w:pPr>
      <w:r w:rsidRPr="00697314">
        <w:rPr>
          <w:sz w:val="24"/>
          <w:szCs w:val="24"/>
        </w:rPr>
        <w:t>Финансово-правовые нормы, их содержание, виды, структура.</w:t>
      </w:r>
    </w:p>
    <w:p w:rsidR="000E7DCD" w:rsidRPr="00697314" w:rsidRDefault="000E7DCD" w:rsidP="000E7DCD">
      <w:pPr>
        <w:ind w:firstLine="709"/>
        <w:rPr>
          <w:sz w:val="24"/>
          <w:szCs w:val="24"/>
        </w:rPr>
      </w:pPr>
      <w:r w:rsidRPr="00697314">
        <w:rPr>
          <w:sz w:val="24"/>
          <w:szCs w:val="24"/>
        </w:rPr>
        <w:t>Финансовые правоотношения. Понятие, содержание, субъекты. Классификация финансовых правоотношений. Условия возникновения, изменения и прекращения финансовых правоотношений. Порядок, органы и методы защиты финансовых правоотношений.</w:t>
      </w:r>
    </w:p>
    <w:p w:rsidR="000E7DCD" w:rsidRPr="00697314" w:rsidRDefault="000E7DCD" w:rsidP="000E7DCD">
      <w:pPr>
        <w:ind w:firstLine="709"/>
        <w:rPr>
          <w:sz w:val="24"/>
          <w:szCs w:val="24"/>
        </w:rPr>
      </w:pPr>
      <w:r w:rsidRPr="00697314">
        <w:rPr>
          <w:sz w:val="24"/>
          <w:szCs w:val="24"/>
        </w:rPr>
        <w:t>Финансовое право как наука и учебная дисциплина.</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widowControl w:val="0"/>
        <w:rPr>
          <w:sz w:val="24"/>
          <w:szCs w:val="24"/>
        </w:rPr>
      </w:pPr>
    </w:p>
    <w:p w:rsidR="000E7DCD" w:rsidRPr="00697314" w:rsidRDefault="000E7DCD" w:rsidP="000E7DCD">
      <w:pPr>
        <w:ind w:firstLine="709"/>
        <w:jc w:val="center"/>
        <w:rPr>
          <w:b/>
          <w:i/>
          <w:color w:val="000000"/>
          <w:sz w:val="24"/>
          <w:szCs w:val="24"/>
        </w:rPr>
      </w:pPr>
      <w:r w:rsidRPr="00697314">
        <w:rPr>
          <w:b/>
          <w:i/>
          <w:color w:val="000000"/>
          <w:sz w:val="24"/>
          <w:szCs w:val="24"/>
        </w:rPr>
        <w:t>ПРАКТИЧЕСКОЕ ЗАНЯТИЕ № 3</w:t>
      </w:r>
    </w:p>
    <w:p w:rsidR="000E7DCD" w:rsidRPr="00697314" w:rsidRDefault="000E7DCD" w:rsidP="00671D56">
      <w:pPr>
        <w:ind w:firstLine="709"/>
        <w:jc w:val="center"/>
        <w:rPr>
          <w:b/>
          <w:sz w:val="24"/>
          <w:szCs w:val="24"/>
        </w:rPr>
      </w:pPr>
      <w:r w:rsidRPr="00697314">
        <w:rPr>
          <w:b/>
          <w:sz w:val="24"/>
          <w:szCs w:val="24"/>
        </w:rPr>
        <w:t>Тема 3. Финансовый контроль в РФ</w:t>
      </w:r>
    </w:p>
    <w:p w:rsidR="000E7DCD" w:rsidRPr="00697314" w:rsidRDefault="000E7DCD" w:rsidP="00671D56">
      <w:pPr>
        <w:ind w:firstLine="709"/>
        <w:jc w:val="center"/>
        <w:rPr>
          <w:b/>
          <w:bCs/>
          <w:sz w:val="24"/>
          <w:szCs w:val="24"/>
        </w:rPr>
      </w:pPr>
      <w:r w:rsidRPr="00697314">
        <w:rPr>
          <w:b/>
          <w:bCs/>
          <w:sz w:val="24"/>
          <w:szCs w:val="24"/>
        </w:rPr>
        <w:t>Вопросы для подготовки:</w:t>
      </w:r>
    </w:p>
    <w:p w:rsidR="000E7DCD" w:rsidRPr="00697314" w:rsidRDefault="000E7DCD" w:rsidP="000E7DCD">
      <w:pPr>
        <w:ind w:firstLine="709"/>
        <w:rPr>
          <w:sz w:val="24"/>
          <w:szCs w:val="24"/>
        </w:rPr>
      </w:pPr>
      <w:r w:rsidRPr="00697314">
        <w:rPr>
          <w:sz w:val="24"/>
          <w:szCs w:val="24"/>
        </w:rPr>
        <w:t>Понятие финансового контроля, его принципы и задачи. Роль финансового контроля в социально-экономических преобразованиях.</w:t>
      </w:r>
    </w:p>
    <w:p w:rsidR="000E7DCD" w:rsidRPr="00697314" w:rsidRDefault="000E7DCD" w:rsidP="000E7DCD">
      <w:pPr>
        <w:ind w:firstLine="709"/>
        <w:rPr>
          <w:sz w:val="24"/>
          <w:szCs w:val="24"/>
        </w:rPr>
      </w:pPr>
      <w:r w:rsidRPr="00697314">
        <w:rPr>
          <w:sz w:val="24"/>
          <w:szCs w:val="24"/>
        </w:rPr>
        <w:t>Виды финансового контроля и органы, его осуществляющие. Государственный, внутрифирменный и независимый (аудит) контроль.</w:t>
      </w:r>
    </w:p>
    <w:p w:rsidR="000E7DCD" w:rsidRPr="00697314" w:rsidRDefault="000E7DCD" w:rsidP="000E7DCD">
      <w:pPr>
        <w:ind w:firstLine="709"/>
        <w:rPr>
          <w:sz w:val="24"/>
          <w:szCs w:val="24"/>
        </w:rPr>
      </w:pPr>
      <w:r w:rsidRPr="00697314">
        <w:rPr>
          <w:sz w:val="24"/>
          <w:szCs w:val="24"/>
        </w:rPr>
        <w:t>Финансовый контроль представительных органов.</w:t>
      </w:r>
    </w:p>
    <w:p w:rsidR="000E7DCD" w:rsidRPr="00697314" w:rsidRDefault="000E7DCD" w:rsidP="000E7DCD">
      <w:pPr>
        <w:ind w:firstLine="709"/>
        <w:rPr>
          <w:sz w:val="24"/>
          <w:szCs w:val="24"/>
        </w:rPr>
      </w:pPr>
      <w:r w:rsidRPr="00697314">
        <w:rPr>
          <w:sz w:val="24"/>
          <w:szCs w:val="24"/>
        </w:rPr>
        <w:t>Полномочия Счетной палаты Российской Федерации.</w:t>
      </w:r>
    </w:p>
    <w:p w:rsidR="000E7DCD" w:rsidRPr="00697314" w:rsidRDefault="000E7DCD" w:rsidP="000E7DCD">
      <w:pPr>
        <w:ind w:firstLine="709"/>
        <w:rPr>
          <w:sz w:val="24"/>
          <w:szCs w:val="24"/>
        </w:rPr>
      </w:pPr>
      <w:r w:rsidRPr="00697314">
        <w:rPr>
          <w:sz w:val="24"/>
          <w:szCs w:val="24"/>
        </w:rPr>
        <w:t>Правительство как субъект осуществления финансового контроля. Полномочия Министерства финансов РФ и министерств финансов РФ субъектов в области финансового контроля.</w:t>
      </w:r>
    </w:p>
    <w:p w:rsidR="000E7DCD" w:rsidRPr="00697314" w:rsidRDefault="000E7DCD" w:rsidP="000E7DCD">
      <w:pPr>
        <w:ind w:firstLine="709"/>
        <w:rPr>
          <w:sz w:val="24"/>
          <w:szCs w:val="24"/>
        </w:rPr>
      </w:pPr>
      <w:r w:rsidRPr="00697314">
        <w:rPr>
          <w:sz w:val="24"/>
          <w:szCs w:val="24"/>
        </w:rPr>
        <w:t>Предварительный, текущий и последующий виды финансового контроля.</w:t>
      </w:r>
    </w:p>
    <w:p w:rsidR="000E7DCD" w:rsidRPr="00697314" w:rsidRDefault="000E7DCD" w:rsidP="000E7DCD">
      <w:pPr>
        <w:ind w:firstLine="709"/>
        <w:rPr>
          <w:sz w:val="24"/>
          <w:szCs w:val="24"/>
        </w:rPr>
      </w:pPr>
      <w:r w:rsidRPr="00697314">
        <w:rPr>
          <w:sz w:val="24"/>
          <w:szCs w:val="24"/>
        </w:rPr>
        <w:t>Методы финансового контроля. Ревизия — основной метод финансового контроля, ее виды. Значение акта ревизии.</w:t>
      </w:r>
    </w:p>
    <w:p w:rsidR="000E7DCD" w:rsidRPr="00697314" w:rsidRDefault="000E7DCD" w:rsidP="000E7DCD">
      <w:pPr>
        <w:ind w:firstLine="709"/>
        <w:rPr>
          <w:sz w:val="24"/>
          <w:szCs w:val="24"/>
        </w:rPr>
      </w:pPr>
      <w:r w:rsidRPr="00697314">
        <w:rPr>
          <w:sz w:val="24"/>
          <w:szCs w:val="24"/>
        </w:rPr>
        <w:t>Правовые основы взаимодействия правоохранительных органов с аудиторскими фирмами и другими контрольными органами по предупреждению преступлений в сфере хозяйственно-финансовой деятельности.</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Упоров И.В.</w:t>
      </w:r>
      <w:r w:rsidRPr="00D926F5">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w:t>
      </w:r>
      <w:r>
        <w:rPr>
          <w:sz w:val="24"/>
          <w:szCs w:val="24"/>
          <w:shd w:val="clear" w:color="auto" w:fill="FFFFFF"/>
        </w:rPr>
        <w:t xml:space="preserve"> </w:t>
      </w:r>
      <w:r w:rsidRPr="00D926F5">
        <w:rPr>
          <w:sz w:val="24"/>
          <w:szCs w:val="24"/>
          <w:shd w:val="clear" w:color="auto" w:fill="FFFFFF"/>
        </w:rPr>
        <w:t xml:space="preserve">http://www.iprbookshop.ru/18165. - ЭБС «IPRbooks», по паролю.  </w:t>
      </w:r>
    </w:p>
    <w:p w:rsidR="000E7DCD" w:rsidRPr="00D926F5" w:rsidRDefault="000E7DCD" w:rsidP="000E7DCD">
      <w:pPr>
        <w:widowControl w:val="0"/>
        <w:rPr>
          <w:sz w:val="24"/>
          <w:szCs w:val="24"/>
          <w:shd w:val="clear" w:color="auto" w:fill="FFFFFF"/>
        </w:rPr>
      </w:pPr>
      <w:r w:rsidRPr="00D926F5">
        <w:rPr>
          <w:b/>
          <w:sz w:val="24"/>
          <w:szCs w:val="24"/>
          <w:shd w:val="clear" w:color="auto" w:fill="FFFFFF"/>
        </w:rPr>
        <w:t>Недосекова Е.С.</w:t>
      </w:r>
      <w:r w:rsidRPr="00D926F5">
        <w:rPr>
          <w:sz w:val="24"/>
          <w:szCs w:val="24"/>
          <w:shd w:val="clear" w:color="auto" w:fill="FFFFFF"/>
        </w:rPr>
        <w:t xml:space="preserve"> Финансовое право [Электронный ресурс]: учебное пособие/ Е.С.</w:t>
      </w:r>
      <w:r>
        <w:rPr>
          <w:sz w:val="24"/>
          <w:szCs w:val="24"/>
          <w:shd w:val="clear" w:color="auto" w:fill="FFFFFF"/>
        </w:rPr>
        <w:t> </w:t>
      </w:r>
      <w:r w:rsidRPr="00D926F5">
        <w:rPr>
          <w:sz w:val="24"/>
          <w:szCs w:val="24"/>
          <w:shd w:val="clear" w:color="auto" w:fill="FFFFFF"/>
        </w:rPr>
        <w:t>Недосекова - Электрон.текстовые данные. - М.: Российская таможенная академия, 2014.- 366 c.</w:t>
      </w:r>
      <w:r w:rsidRPr="00D926F5">
        <w:rPr>
          <w:sz w:val="24"/>
          <w:szCs w:val="24"/>
          <w:shd w:val="clear" w:color="auto" w:fill="FFFFFF"/>
        </w:rPr>
        <w:tab/>
        <w:t>http://www.iprbookshop.ru/69843.html. -ЭБС «IPRbooks»,</w:t>
      </w:r>
      <w:r>
        <w:rPr>
          <w:sz w:val="24"/>
          <w:szCs w:val="24"/>
          <w:shd w:val="clear" w:color="auto" w:fill="FFFFFF"/>
        </w:rPr>
        <w:t xml:space="preserve"> </w:t>
      </w:r>
      <w:r w:rsidRPr="00D926F5">
        <w:rPr>
          <w:sz w:val="24"/>
          <w:szCs w:val="24"/>
          <w:shd w:val="clear" w:color="auto" w:fill="FFFFFF"/>
        </w:rPr>
        <w:t>по паролю.</w:t>
      </w:r>
    </w:p>
    <w:p w:rsidR="000E7DCD" w:rsidRDefault="000E7DCD" w:rsidP="000E7DCD">
      <w:pPr>
        <w:widowControl w:val="0"/>
        <w:rPr>
          <w:sz w:val="24"/>
          <w:szCs w:val="24"/>
          <w:shd w:val="clear" w:color="auto" w:fill="FFFFFF"/>
        </w:rPr>
      </w:pPr>
      <w:r w:rsidRPr="00D926F5">
        <w:rPr>
          <w:b/>
          <w:sz w:val="24"/>
          <w:szCs w:val="24"/>
          <w:shd w:val="clear" w:color="auto" w:fill="FFFFFF"/>
        </w:rPr>
        <w:t>Крохина, Ю.А.</w:t>
      </w:r>
      <w:r w:rsidRPr="00D926F5">
        <w:rPr>
          <w:sz w:val="24"/>
          <w:szCs w:val="24"/>
          <w:shd w:val="clear" w:color="auto" w:fill="FFFFFF"/>
        </w:rPr>
        <w:t xml:space="preserve"> Финансовое право России: Учебник для вузов - 5-е изд., перераб. и доп.М.: Норма: НИЦ ИНФРА-М, 2015. - 624 с .</w:t>
      </w:r>
      <w:r w:rsidRPr="00D926F5">
        <w:rPr>
          <w:sz w:val="24"/>
          <w:szCs w:val="24"/>
          <w:shd w:val="clear" w:color="auto" w:fill="FFFFFF"/>
        </w:rPr>
        <w:tab/>
      </w:r>
    </w:p>
    <w:p w:rsidR="000E7DCD" w:rsidRPr="00697314" w:rsidRDefault="000E7DCD" w:rsidP="000E7DCD">
      <w:pPr>
        <w:pStyle w:val="af1"/>
        <w:jc w:val="center"/>
        <w:rPr>
          <w:b/>
          <w:bCs/>
          <w:iCs/>
          <w:spacing w:val="-1"/>
        </w:rPr>
      </w:pPr>
    </w:p>
    <w:p w:rsidR="00671D56" w:rsidRDefault="00671D56" w:rsidP="000E7DCD">
      <w:pPr>
        <w:jc w:val="center"/>
        <w:rPr>
          <w:b/>
          <w:i/>
          <w:color w:val="000000"/>
          <w:sz w:val="24"/>
          <w:szCs w:val="24"/>
        </w:rPr>
      </w:pPr>
    </w:p>
    <w:p w:rsidR="00671D56" w:rsidRDefault="00671D56" w:rsidP="000E7DCD">
      <w:pPr>
        <w:jc w:val="center"/>
        <w:rPr>
          <w:b/>
          <w:i/>
          <w:color w:val="000000"/>
          <w:sz w:val="24"/>
          <w:szCs w:val="24"/>
        </w:rPr>
      </w:pPr>
    </w:p>
    <w:p w:rsidR="000E7DCD" w:rsidRPr="00697314" w:rsidRDefault="000E7DCD" w:rsidP="000E7DCD">
      <w:pPr>
        <w:jc w:val="center"/>
        <w:rPr>
          <w:b/>
          <w:i/>
          <w:color w:val="000000"/>
          <w:sz w:val="24"/>
          <w:szCs w:val="24"/>
        </w:rPr>
      </w:pPr>
      <w:r w:rsidRPr="00697314">
        <w:rPr>
          <w:b/>
          <w:i/>
          <w:color w:val="000000"/>
          <w:sz w:val="24"/>
          <w:szCs w:val="24"/>
        </w:rPr>
        <w:lastRenderedPageBreak/>
        <w:t>ПРАКТИЧЕСКОЕ ЗАНЯТИЕ №  4</w:t>
      </w:r>
    </w:p>
    <w:p w:rsidR="000E7DCD" w:rsidRPr="00697314" w:rsidRDefault="000E7DCD" w:rsidP="00671D56">
      <w:pPr>
        <w:shd w:val="clear" w:color="auto" w:fill="FFFFFF"/>
        <w:ind w:firstLine="709"/>
        <w:jc w:val="center"/>
        <w:rPr>
          <w:b/>
          <w:sz w:val="24"/>
          <w:szCs w:val="24"/>
        </w:rPr>
      </w:pPr>
      <w:r w:rsidRPr="00697314">
        <w:rPr>
          <w:b/>
          <w:sz w:val="24"/>
          <w:szCs w:val="24"/>
        </w:rPr>
        <w:t xml:space="preserve">Тема 4. Бюджетное право </w:t>
      </w:r>
      <w:r>
        <w:rPr>
          <w:b/>
          <w:sz w:val="24"/>
          <w:szCs w:val="24"/>
        </w:rPr>
        <w:t>РФ и бюджетный процесс</w:t>
      </w:r>
    </w:p>
    <w:p w:rsidR="000E7DCD" w:rsidRPr="00D926F5" w:rsidRDefault="000E7DCD" w:rsidP="00671D56">
      <w:pPr>
        <w:ind w:firstLine="709"/>
        <w:jc w:val="center"/>
        <w:rPr>
          <w:i/>
          <w:sz w:val="24"/>
          <w:szCs w:val="24"/>
        </w:rPr>
      </w:pPr>
      <w:r w:rsidRPr="00D926F5">
        <w:rPr>
          <w:i/>
          <w:snapToGrid w:val="0"/>
          <w:sz w:val="24"/>
          <w:szCs w:val="24"/>
        </w:rPr>
        <w:t xml:space="preserve">Занятие проводится в интерактивной форме  посредством </w:t>
      </w:r>
      <w:r w:rsidRPr="00D926F5">
        <w:rPr>
          <w:i/>
          <w:sz w:val="24"/>
          <w:szCs w:val="24"/>
        </w:rPr>
        <w:t>круглого стола, в ходе которого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0E7DCD" w:rsidRPr="00697314" w:rsidRDefault="000E7DCD" w:rsidP="00671D56">
      <w:pPr>
        <w:pStyle w:val="22"/>
        <w:widowControl w:val="0"/>
        <w:spacing w:after="0" w:line="240" w:lineRule="auto"/>
        <w:ind w:firstLine="284"/>
        <w:jc w:val="center"/>
        <w:rPr>
          <w:b/>
          <w:bCs/>
        </w:rPr>
      </w:pPr>
      <w:r w:rsidRPr="00697314">
        <w:rPr>
          <w:b/>
          <w:bCs/>
        </w:rPr>
        <w:t xml:space="preserve">Вопросы для </w:t>
      </w:r>
      <w:r>
        <w:rPr>
          <w:b/>
          <w:bCs/>
        </w:rPr>
        <w:t>обсуждения в ходе круглого стола</w:t>
      </w:r>
      <w:r w:rsidRPr="00697314">
        <w:rPr>
          <w:b/>
          <w:bCs/>
        </w:rPr>
        <w:t>:</w:t>
      </w:r>
    </w:p>
    <w:p w:rsidR="000E7DCD" w:rsidRPr="00697314" w:rsidRDefault="000E7DCD" w:rsidP="000E7DCD">
      <w:pPr>
        <w:ind w:firstLine="709"/>
        <w:rPr>
          <w:sz w:val="24"/>
          <w:szCs w:val="24"/>
        </w:rPr>
      </w:pPr>
      <w:r w:rsidRPr="00697314">
        <w:rPr>
          <w:sz w:val="24"/>
          <w:szCs w:val="24"/>
        </w:rPr>
        <w:t>Понятие бюджета, структура его доходов и расходов. Бюджетный дефицит. Бюджетная классификация.</w:t>
      </w:r>
    </w:p>
    <w:p w:rsidR="000E7DCD" w:rsidRPr="00697314" w:rsidRDefault="000E7DCD" w:rsidP="000E7DCD">
      <w:pPr>
        <w:ind w:firstLine="709"/>
        <w:rPr>
          <w:sz w:val="24"/>
          <w:szCs w:val="24"/>
        </w:rPr>
      </w:pPr>
      <w:r w:rsidRPr="00697314">
        <w:rPr>
          <w:sz w:val="24"/>
          <w:szCs w:val="24"/>
        </w:rPr>
        <w:t>Бюджетное право РФ, понятие и источники. Специфика норм бюджетного права и бюджетных правоотношений.</w:t>
      </w:r>
    </w:p>
    <w:p w:rsidR="000E7DCD" w:rsidRPr="00697314" w:rsidRDefault="000E7DCD" w:rsidP="000E7DCD">
      <w:pPr>
        <w:ind w:firstLine="709"/>
        <w:rPr>
          <w:sz w:val="24"/>
          <w:szCs w:val="24"/>
        </w:rPr>
      </w:pPr>
      <w:r w:rsidRPr="00697314">
        <w:rPr>
          <w:sz w:val="24"/>
          <w:szCs w:val="24"/>
        </w:rPr>
        <w:t>Бюджетное устройство. Бюджетная система РФ, ее структура. Федеральный бюджет, его место и роль в бюджетной системе. Региональные и местные бюджеты. Значение консолидированных бюджетов.</w:t>
      </w:r>
    </w:p>
    <w:p w:rsidR="000E7DCD" w:rsidRPr="00697314" w:rsidRDefault="000E7DCD" w:rsidP="000E7DCD">
      <w:pPr>
        <w:ind w:firstLine="709"/>
        <w:rPr>
          <w:sz w:val="24"/>
          <w:szCs w:val="24"/>
        </w:rPr>
      </w:pPr>
      <w:r w:rsidRPr="00697314">
        <w:rPr>
          <w:sz w:val="24"/>
          <w:szCs w:val="24"/>
        </w:rPr>
        <w:t>Бюджетное регулирование. Закрепленные и регулирующие доходы. Дотации, субвенции, субсидии. Использование секвестра. Защищенные статьи расходов бюджета.</w:t>
      </w:r>
    </w:p>
    <w:p w:rsidR="000E7DCD" w:rsidRPr="00697314" w:rsidRDefault="000E7DCD" w:rsidP="000E7DCD">
      <w:pPr>
        <w:ind w:firstLine="709"/>
        <w:rPr>
          <w:sz w:val="24"/>
          <w:szCs w:val="24"/>
        </w:rPr>
      </w:pPr>
      <w:r w:rsidRPr="00697314">
        <w:rPr>
          <w:sz w:val="24"/>
          <w:szCs w:val="24"/>
        </w:rPr>
        <w:t>Правовой режим внебюджетных фондов. Их виды, порядок формирования и использования.</w:t>
      </w:r>
    </w:p>
    <w:p w:rsidR="000E7DCD" w:rsidRPr="00697314" w:rsidRDefault="000E7DCD" w:rsidP="000E7DCD">
      <w:pPr>
        <w:ind w:firstLine="709"/>
        <w:rPr>
          <w:sz w:val="24"/>
          <w:szCs w:val="24"/>
        </w:rPr>
      </w:pPr>
      <w:r w:rsidRPr="00697314">
        <w:rPr>
          <w:sz w:val="24"/>
          <w:szCs w:val="24"/>
        </w:rPr>
        <w:t>Бюджетный процесс, понятия и стадии. Порядок составления, рассмотрения, утверждения и исполнения бюджета. Утверждение отчета об исполнении бюджета.</w:t>
      </w:r>
    </w:p>
    <w:p w:rsidR="000E7DCD" w:rsidRPr="00D926F5" w:rsidRDefault="000E7DCD" w:rsidP="000E7DCD">
      <w:pPr>
        <w:ind w:firstLine="709"/>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rPr>
          <w:b/>
          <w:color w:val="000000"/>
          <w:sz w:val="24"/>
          <w:szCs w:val="24"/>
        </w:rPr>
      </w:pPr>
      <w:r w:rsidRPr="00697314">
        <w:rPr>
          <w:sz w:val="24"/>
          <w:szCs w:val="24"/>
        </w:rPr>
        <w:t>В марте 2002г. ОАО «Ивановский ситец» обратилось в Министерство финансов с просьбой предоставить бюджетный кредит для осуществления сезонной закупки хлопка-сырца в 2002 году. Минфин отказал в предоставлении кредита, ссылаясь на то, что ОАО не рассчиталось по бюджетному кредиту, полученному в 2001г. Правомерен ли отказ Министерства финансов РФ? Можно ли обжаловать отказ в суд?</w:t>
      </w:r>
    </w:p>
    <w:p w:rsidR="000E7DCD" w:rsidRPr="00697314" w:rsidRDefault="000E7DCD" w:rsidP="000E7DCD">
      <w:pPr>
        <w:rPr>
          <w:color w:val="000000"/>
          <w:sz w:val="24"/>
          <w:szCs w:val="24"/>
        </w:rPr>
      </w:pPr>
      <w:r w:rsidRPr="00697314">
        <w:rPr>
          <w:b/>
          <w:color w:val="000000"/>
          <w:sz w:val="24"/>
          <w:szCs w:val="24"/>
        </w:rPr>
        <w:t>Задача № 2.</w:t>
      </w:r>
    </w:p>
    <w:p w:rsidR="000E7DCD" w:rsidRPr="00697314" w:rsidRDefault="000E7DCD" w:rsidP="000E7DCD">
      <w:pPr>
        <w:rPr>
          <w:b/>
          <w:i/>
          <w:color w:val="000000"/>
          <w:sz w:val="24"/>
          <w:szCs w:val="24"/>
        </w:rPr>
      </w:pPr>
      <w:r w:rsidRPr="00697314">
        <w:rPr>
          <w:sz w:val="24"/>
          <w:szCs w:val="24"/>
        </w:rPr>
        <w:t>Муниципальное образование «С» обратилось с иском в Арбитражный суд к Санкт- Петербургу в лице Комитета финансов администрации Санкт-Петербурга о признании незаконными действий Комитета по управлению городским имуществом по перечислению в 6 доход бюджета Санкт-Петербурга 70% суммы средств, которые являются арендной платой за земли несельскохозяйственного назначения, в том числе суммы, поступившие по договорам, заключенным Управлением оформления сделок с недвижимостью и взыскании из бюджета Санкт-Петербурга денежных средств в размере 3451223 руб. как неосновательно полученных от сдачи в аренду земель городов и поселков, расположенных на территории муниципального образования. Дайте правовую оценку ситуации. Есть ли у муниципального образования основания для обращения в суд?</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 xml:space="preserve">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w:t>
      </w:r>
      <w:r w:rsidRPr="00697314">
        <w:rPr>
          <w:sz w:val="24"/>
          <w:szCs w:val="24"/>
        </w:rPr>
        <w:lastRenderedPageBreak/>
        <w:t>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10.07.2002 № 86-ФЗ (в ред. от 03.07.2016</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t>№ 27. (часть 2). Ст. 4273.</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bCs/>
          <w:sz w:val="24"/>
          <w:szCs w:val="24"/>
          <w:shd w:val="clear" w:color="auto" w:fill="FFFFFF"/>
        </w:rPr>
        <w:t xml:space="preserve">Федеральный закон от 2.12 1990. № 395-I (в ред. от 03.07.2016 № 362-ФЗ) «О банках и банковской деятельности» </w:t>
      </w:r>
      <w:r w:rsidRPr="00697314">
        <w:rPr>
          <w:rFonts w:ascii="Times New Roman" w:hAnsi="Times New Roman" w:cs="Times New Roman"/>
          <w:sz w:val="24"/>
          <w:szCs w:val="24"/>
        </w:rPr>
        <w:t xml:space="preserve">// Ведомости съезда народных депутатов РСФСР. 1990.  № 27. Ст. 357; СЗ РФ. 2016. № 27 (часть 2). Ст. 4295. </w:t>
      </w:r>
    </w:p>
    <w:p w:rsidR="000E7DCD" w:rsidRPr="00697314" w:rsidRDefault="000E7DCD" w:rsidP="000E7DCD">
      <w:pPr>
        <w:pStyle w:val="0421043F04380441043E043A043B04380442043504400430044204430440044B"/>
        <w:numPr>
          <w:ilvl w:val="0"/>
          <w:numId w:val="47"/>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СЗ РФ. № 30 (часть 1). Ст. 4084.</w:t>
      </w:r>
    </w:p>
    <w:p w:rsidR="00671D56" w:rsidRDefault="00671D56" w:rsidP="000E7DCD">
      <w:pPr>
        <w:widowControl w:val="0"/>
        <w:tabs>
          <w:tab w:val="left" w:pos="993"/>
        </w:tabs>
        <w:rPr>
          <w:b/>
          <w:i/>
          <w:color w:val="000000"/>
        </w:rPr>
      </w:pPr>
    </w:p>
    <w:p w:rsidR="000E7DCD" w:rsidRPr="00697314" w:rsidRDefault="000E7DCD" w:rsidP="00671D56">
      <w:pPr>
        <w:widowControl w:val="0"/>
        <w:tabs>
          <w:tab w:val="left" w:pos="993"/>
        </w:tabs>
        <w:jc w:val="center"/>
        <w:rPr>
          <w:b/>
          <w:i/>
          <w:color w:val="000000"/>
        </w:rPr>
      </w:pPr>
      <w:r w:rsidRPr="00697314">
        <w:rPr>
          <w:b/>
          <w:i/>
          <w:color w:val="000000"/>
        </w:rPr>
        <w:t>ПРАКТИЧЕСКОЕ ЗАНЯТИЕ № 5</w:t>
      </w:r>
    </w:p>
    <w:p w:rsidR="000E7DCD" w:rsidRPr="00697314" w:rsidRDefault="000E7DCD" w:rsidP="00671D56">
      <w:pPr>
        <w:ind w:firstLine="709"/>
        <w:jc w:val="center"/>
        <w:rPr>
          <w:b/>
          <w:sz w:val="24"/>
          <w:szCs w:val="24"/>
        </w:rPr>
      </w:pPr>
      <w:r w:rsidRPr="00697314">
        <w:rPr>
          <w:b/>
          <w:sz w:val="24"/>
          <w:szCs w:val="24"/>
        </w:rPr>
        <w:t>Тема 5. Правовое регулирование государственных доходов</w:t>
      </w:r>
      <w:r>
        <w:rPr>
          <w:b/>
          <w:sz w:val="24"/>
          <w:szCs w:val="24"/>
        </w:rPr>
        <w:t xml:space="preserve"> и расходов</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0E7DCD" w:rsidRDefault="000E7DCD" w:rsidP="000E7DCD">
      <w:pPr>
        <w:ind w:firstLine="709"/>
        <w:rPr>
          <w:sz w:val="24"/>
          <w:szCs w:val="24"/>
        </w:rPr>
      </w:pPr>
      <w:r w:rsidRPr="00697314">
        <w:rPr>
          <w:sz w:val="24"/>
          <w:szCs w:val="24"/>
        </w:rPr>
        <w:t>Понятие и виды государственных доходов. Система государственных доходов. Их классификация. Налоговые и неналоговые доходы, их отличия. Обязательные и добровольные платежи.</w:t>
      </w:r>
    </w:p>
    <w:p w:rsidR="000E7DCD" w:rsidRDefault="000E7DCD" w:rsidP="000E7DCD">
      <w:pPr>
        <w:ind w:firstLine="709"/>
        <w:rPr>
          <w:sz w:val="24"/>
          <w:szCs w:val="24"/>
        </w:rPr>
      </w:pPr>
      <w:r>
        <w:rPr>
          <w:sz w:val="24"/>
          <w:szCs w:val="24"/>
        </w:rPr>
        <w:t>Понятие государственных расходов. Понятие и принципы бюджетного финансирования.</w:t>
      </w:r>
    </w:p>
    <w:p w:rsidR="00671D56" w:rsidRPr="00697314" w:rsidRDefault="00671D56" w:rsidP="00671D56">
      <w:pPr>
        <w:jc w:val="center"/>
        <w:rPr>
          <w:b/>
          <w:i/>
          <w:color w:val="000000"/>
          <w:sz w:val="24"/>
          <w:szCs w:val="24"/>
        </w:rPr>
      </w:pPr>
      <w:r w:rsidRPr="00697314">
        <w:rPr>
          <w:b/>
          <w:i/>
          <w:color w:val="000000"/>
          <w:sz w:val="24"/>
          <w:szCs w:val="24"/>
        </w:rPr>
        <w:t>Рекомендуемая литература:</w:t>
      </w:r>
    </w:p>
    <w:p w:rsidR="00671D56" w:rsidRDefault="00671D56" w:rsidP="00671D56">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671D56" w:rsidRDefault="00671D56" w:rsidP="00671D56">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671D56" w:rsidRDefault="00671D56" w:rsidP="00671D56">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widowControl w:val="0"/>
        <w:tabs>
          <w:tab w:val="left" w:pos="993"/>
        </w:tabs>
        <w:rPr>
          <w:sz w:val="24"/>
          <w:szCs w:val="24"/>
        </w:rPr>
      </w:pPr>
      <w:r w:rsidRPr="00697314">
        <w:rPr>
          <w:sz w:val="24"/>
          <w:szCs w:val="24"/>
        </w:rPr>
        <w:t>4.</w:t>
      </w:r>
      <w:r w:rsidRPr="00697314">
        <w:rPr>
          <w:sz w:val="24"/>
          <w:szCs w:val="24"/>
        </w:rPr>
        <w:tab/>
        <w:t>Федеральный закон от 10.07.2002 № 86-ФЗ (в ред. от 03.07.2016 № 340-ФЗ) «О  Центральном Банке Российской Федерации (Банке России)» // РГ. 2002. 13 июля; СЗ РФ. 2016. № 27. (часть 2). Ст. 4273.</w:t>
      </w:r>
    </w:p>
    <w:p w:rsidR="00671D56" w:rsidRDefault="00671D56" w:rsidP="000E7DCD">
      <w:pPr>
        <w:widowControl w:val="0"/>
        <w:tabs>
          <w:tab w:val="left" w:pos="993"/>
        </w:tabs>
        <w:rPr>
          <w:b/>
          <w:i/>
          <w:color w:val="000000"/>
          <w:sz w:val="24"/>
          <w:szCs w:val="24"/>
        </w:rPr>
      </w:pPr>
    </w:p>
    <w:p w:rsidR="000E7DCD" w:rsidRPr="00697314" w:rsidRDefault="000E7DCD" w:rsidP="00671D56">
      <w:pPr>
        <w:widowControl w:val="0"/>
        <w:tabs>
          <w:tab w:val="left" w:pos="993"/>
        </w:tabs>
        <w:jc w:val="center"/>
        <w:rPr>
          <w:b/>
          <w:i/>
          <w:color w:val="000000"/>
          <w:sz w:val="24"/>
          <w:szCs w:val="24"/>
        </w:rPr>
      </w:pPr>
      <w:r w:rsidRPr="00697314">
        <w:rPr>
          <w:b/>
          <w:i/>
          <w:color w:val="000000"/>
          <w:sz w:val="24"/>
          <w:szCs w:val="24"/>
        </w:rPr>
        <w:t>ПРАКТИЧЕСКОЕ ЗАНЯТИЕ № 6</w:t>
      </w:r>
    </w:p>
    <w:p w:rsidR="000E7DCD" w:rsidRPr="00697314" w:rsidRDefault="000E7DCD" w:rsidP="00671D56">
      <w:pPr>
        <w:ind w:firstLine="709"/>
        <w:jc w:val="center"/>
        <w:rPr>
          <w:b/>
          <w:sz w:val="24"/>
          <w:szCs w:val="24"/>
        </w:rPr>
      </w:pPr>
      <w:r w:rsidRPr="00697314">
        <w:rPr>
          <w:b/>
          <w:sz w:val="24"/>
          <w:szCs w:val="24"/>
        </w:rPr>
        <w:t>Тема 6. Правово</w:t>
      </w:r>
      <w:r>
        <w:rPr>
          <w:b/>
          <w:sz w:val="24"/>
          <w:szCs w:val="24"/>
        </w:rPr>
        <w:t>й режим функционирования государственных внебюджетных фондов</w:t>
      </w:r>
    </w:p>
    <w:p w:rsidR="000E7DCD" w:rsidRPr="00697314" w:rsidRDefault="000E7DCD" w:rsidP="00671D56">
      <w:pPr>
        <w:pStyle w:val="22"/>
        <w:widowControl w:val="0"/>
        <w:spacing w:after="0" w:line="240" w:lineRule="auto"/>
        <w:ind w:firstLine="284"/>
        <w:jc w:val="center"/>
        <w:rPr>
          <w:b/>
          <w:bCs/>
        </w:rPr>
      </w:pPr>
      <w:r w:rsidRPr="00697314">
        <w:rPr>
          <w:b/>
          <w:bCs/>
        </w:rPr>
        <w:t>Вопросы для подготовки:</w:t>
      </w:r>
    </w:p>
    <w:p w:rsidR="00671D56" w:rsidRDefault="000E7DCD" w:rsidP="000E7DCD">
      <w:pPr>
        <w:ind w:firstLine="709"/>
        <w:rPr>
          <w:sz w:val="24"/>
          <w:szCs w:val="24"/>
        </w:rPr>
      </w:pPr>
      <w:r w:rsidRPr="00697314">
        <w:rPr>
          <w:sz w:val="24"/>
          <w:szCs w:val="24"/>
        </w:rPr>
        <w:t xml:space="preserve">Бюджетная классификация. </w:t>
      </w:r>
    </w:p>
    <w:p w:rsidR="00671D56" w:rsidRDefault="000E7DCD" w:rsidP="000E7DCD">
      <w:pPr>
        <w:ind w:firstLine="709"/>
        <w:rPr>
          <w:sz w:val="24"/>
          <w:szCs w:val="24"/>
        </w:rPr>
      </w:pPr>
      <w:r w:rsidRPr="00697314">
        <w:rPr>
          <w:sz w:val="24"/>
          <w:szCs w:val="24"/>
        </w:rPr>
        <w:t xml:space="preserve">Смета как основной финансовый план расходов бюджетного учреждения. </w:t>
      </w:r>
    </w:p>
    <w:p w:rsidR="000E7DCD" w:rsidRPr="00697314" w:rsidRDefault="000E7DCD" w:rsidP="000E7DCD">
      <w:pPr>
        <w:ind w:firstLine="709"/>
        <w:rPr>
          <w:sz w:val="24"/>
          <w:szCs w:val="24"/>
        </w:rPr>
      </w:pPr>
      <w:r w:rsidRPr="00697314">
        <w:rPr>
          <w:sz w:val="24"/>
          <w:szCs w:val="24"/>
        </w:rPr>
        <w:lastRenderedPageBreak/>
        <w:t>Виды смет.</w:t>
      </w:r>
    </w:p>
    <w:p w:rsidR="000E7DCD" w:rsidRPr="00697314" w:rsidRDefault="000E7DCD" w:rsidP="000E7DCD">
      <w:pPr>
        <w:ind w:firstLine="709"/>
        <w:rPr>
          <w:sz w:val="24"/>
          <w:szCs w:val="24"/>
        </w:rPr>
      </w:pPr>
      <w:r w:rsidRPr="00697314">
        <w:rPr>
          <w:sz w:val="24"/>
          <w:szCs w:val="24"/>
        </w:rPr>
        <w:t>Внебюджетные средства, их понятия и виды.</w:t>
      </w:r>
    </w:p>
    <w:p w:rsidR="00671D56" w:rsidRPr="00697314" w:rsidRDefault="00671D56" w:rsidP="00671D56">
      <w:pPr>
        <w:jc w:val="center"/>
        <w:rPr>
          <w:b/>
          <w:i/>
          <w:color w:val="000000"/>
          <w:sz w:val="24"/>
          <w:szCs w:val="24"/>
        </w:rPr>
      </w:pPr>
      <w:r w:rsidRPr="00697314">
        <w:rPr>
          <w:b/>
          <w:i/>
          <w:color w:val="000000"/>
          <w:sz w:val="24"/>
          <w:szCs w:val="24"/>
        </w:rPr>
        <w:t>Рекомендуемая литература:</w:t>
      </w:r>
    </w:p>
    <w:p w:rsidR="00671D56" w:rsidRDefault="00671D56" w:rsidP="00671D56">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671D56" w:rsidRDefault="00671D56" w:rsidP="00671D56">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671D56" w:rsidRDefault="00671D56" w:rsidP="00671D56">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autoSpaceDE w:val="0"/>
        <w:autoSpaceDN w:val="0"/>
        <w:adjustRightInd w:val="0"/>
        <w:ind w:firstLine="709"/>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pStyle w:val="0421043F04380441043E043A043B04380442043504400430044204430440044B"/>
        <w:numPr>
          <w:ilvl w:val="0"/>
          <w:numId w:val="48"/>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10.07.2002 № 86-ФЗ (в ред. от 03.07.2016</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t>№ 27. (часть 2). Ст. 4273.</w:t>
      </w:r>
    </w:p>
    <w:p w:rsidR="000E7DCD" w:rsidRPr="00697314" w:rsidRDefault="000E7DCD" w:rsidP="000E7DCD">
      <w:pPr>
        <w:widowControl w:val="0"/>
        <w:tabs>
          <w:tab w:val="left" w:pos="993"/>
        </w:tabs>
        <w:rPr>
          <w:sz w:val="24"/>
          <w:szCs w:val="24"/>
        </w:rPr>
      </w:pPr>
      <w:r w:rsidRPr="00697314">
        <w:rPr>
          <w:sz w:val="24"/>
          <w:szCs w:val="24"/>
        </w:rPr>
        <w:t>.</w:t>
      </w:r>
    </w:p>
    <w:p w:rsidR="000E7DCD" w:rsidRPr="00697314" w:rsidRDefault="000E7DCD" w:rsidP="000E7DCD">
      <w:pPr>
        <w:ind w:firstLine="709"/>
        <w:jc w:val="center"/>
        <w:rPr>
          <w:sz w:val="24"/>
          <w:szCs w:val="24"/>
        </w:rPr>
      </w:pPr>
      <w:r w:rsidRPr="00697314">
        <w:rPr>
          <w:b/>
          <w:i/>
          <w:color w:val="000000"/>
          <w:sz w:val="24"/>
          <w:szCs w:val="24"/>
        </w:rPr>
        <w:t>ПРАКТИЧЕСКОЕ ЗАНЯТИЕ № 7</w:t>
      </w:r>
    </w:p>
    <w:p w:rsidR="000E7DCD" w:rsidRPr="00697314" w:rsidRDefault="000E7DCD" w:rsidP="00123D9C">
      <w:pPr>
        <w:tabs>
          <w:tab w:val="left" w:pos="4245"/>
        </w:tabs>
        <w:ind w:firstLine="709"/>
        <w:jc w:val="center"/>
        <w:rPr>
          <w:b/>
          <w:sz w:val="24"/>
          <w:szCs w:val="24"/>
        </w:rPr>
      </w:pPr>
      <w:r w:rsidRPr="00697314">
        <w:rPr>
          <w:b/>
          <w:sz w:val="24"/>
          <w:szCs w:val="24"/>
        </w:rPr>
        <w:t>Тема 7. Налоговое право РФ</w:t>
      </w:r>
    </w:p>
    <w:p w:rsidR="000E7DCD" w:rsidRPr="00D926F5" w:rsidRDefault="000E7DCD" w:rsidP="00123D9C">
      <w:pPr>
        <w:ind w:firstLine="709"/>
        <w:jc w:val="center"/>
        <w:rPr>
          <w:i/>
          <w:sz w:val="24"/>
          <w:szCs w:val="24"/>
        </w:rPr>
      </w:pPr>
      <w:r w:rsidRPr="00D926F5">
        <w:rPr>
          <w:i/>
          <w:snapToGrid w:val="0"/>
          <w:sz w:val="24"/>
          <w:szCs w:val="24"/>
        </w:rPr>
        <w:t xml:space="preserve">Занятие проводится в интерактивной форме  посредством </w:t>
      </w:r>
      <w:r w:rsidRPr="00D926F5">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0E7DCD" w:rsidRPr="00697314" w:rsidRDefault="000E7DCD" w:rsidP="00123D9C">
      <w:pPr>
        <w:ind w:firstLine="709"/>
        <w:jc w:val="center"/>
        <w:rPr>
          <w:b/>
          <w:bCs/>
          <w:sz w:val="24"/>
          <w:szCs w:val="24"/>
        </w:rPr>
      </w:pPr>
      <w:r w:rsidRPr="00697314">
        <w:rPr>
          <w:b/>
          <w:bCs/>
          <w:sz w:val="24"/>
          <w:szCs w:val="24"/>
        </w:rPr>
        <w:t xml:space="preserve">Вопросы для </w:t>
      </w:r>
      <w:r>
        <w:rPr>
          <w:b/>
          <w:bCs/>
          <w:sz w:val="24"/>
          <w:szCs w:val="24"/>
        </w:rPr>
        <w:t>обсуждения в ходе дискуссии</w:t>
      </w:r>
      <w:r w:rsidRPr="00697314">
        <w:rPr>
          <w:b/>
          <w:bCs/>
          <w:sz w:val="24"/>
          <w:szCs w:val="24"/>
        </w:rPr>
        <w:t>:</w:t>
      </w:r>
    </w:p>
    <w:p w:rsidR="000E7DCD" w:rsidRPr="00697314" w:rsidRDefault="000E7DCD" w:rsidP="00123D9C">
      <w:pPr>
        <w:pStyle w:val="22"/>
        <w:widowControl w:val="0"/>
        <w:spacing w:after="0" w:line="240" w:lineRule="auto"/>
        <w:ind w:left="0" w:firstLine="709"/>
        <w:jc w:val="both"/>
      </w:pPr>
      <w:r w:rsidRPr="00697314">
        <w:t>Понятие налога и налогового права. Источники налогового права.</w:t>
      </w:r>
    </w:p>
    <w:p w:rsidR="000E7DCD" w:rsidRPr="00697314" w:rsidRDefault="000E7DCD" w:rsidP="000E7DCD">
      <w:pPr>
        <w:ind w:firstLine="709"/>
        <w:rPr>
          <w:sz w:val="24"/>
          <w:szCs w:val="24"/>
        </w:rPr>
      </w:pPr>
      <w:r w:rsidRPr="00697314">
        <w:rPr>
          <w:sz w:val="24"/>
          <w:szCs w:val="24"/>
        </w:rPr>
        <w:t>Налоговые правоотношения. Исполнение обязанностей по уплате налогов и сборов.</w:t>
      </w:r>
    </w:p>
    <w:p w:rsidR="000E7DCD" w:rsidRPr="00697314" w:rsidRDefault="000E7DCD" w:rsidP="000E7DCD">
      <w:pPr>
        <w:ind w:firstLine="709"/>
        <w:rPr>
          <w:sz w:val="24"/>
          <w:szCs w:val="24"/>
        </w:rPr>
      </w:pPr>
      <w:r w:rsidRPr="00697314">
        <w:rPr>
          <w:sz w:val="24"/>
          <w:szCs w:val="24"/>
        </w:rPr>
        <w:t>Налоговый контроль. Виды налоговых правонарушений.</w:t>
      </w:r>
    </w:p>
    <w:p w:rsidR="000E7DCD" w:rsidRPr="00697314" w:rsidRDefault="000E7DCD" w:rsidP="000E7DCD">
      <w:pPr>
        <w:ind w:firstLine="709"/>
        <w:rPr>
          <w:sz w:val="24"/>
          <w:szCs w:val="24"/>
        </w:rPr>
      </w:pPr>
      <w:r w:rsidRPr="00697314">
        <w:rPr>
          <w:sz w:val="24"/>
          <w:szCs w:val="24"/>
        </w:rPr>
        <w:t>Элементы закона о налоге: налогоплательщики, объекты налогообложения, налоговая база, налоговый период, налоговая ставка, порядок исчисления налога, порядок и сроки уплаты налога. Налоговые льготы.</w:t>
      </w:r>
      <w:r>
        <w:rPr>
          <w:sz w:val="24"/>
          <w:szCs w:val="24"/>
        </w:rPr>
        <w:t xml:space="preserve"> </w:t>
      </w:r>
      <w:r w:rsidRPr="00697314">
        <w:rPr>
          <w:sz w:val="24"/>
          <w:szCs w:val="24"/>
        </w:rPr>
        <w:t>Ответственность налогоплательщика и налоговых органов за нарушение налогового законодательства.</w:t>
      </w:r>
      <w:r>
        <w:rPr>
          <w:sz w:val="24"/>
          <w:szCs w:val="24"/>
        </w:rPr>
        <w:t xml:space="preserve"> </w:t>
      </w:r>
      <w:r w:rsidRPr="00697314">
        <w:rPr>
          <w:sz w:val="24"/>
          <w:szCs w:val="24"/>
        </w:rPr>
        <w:t>Система налогов и сборов в РФ: федеральные налоги и сборы, региональные налоги и сборы, местные налоги и сборы.</w:t>
      </w:r>
    </w:p>
    <w:p w:rsidR="000E7DCD" w:rsidRPr="00D926F5" w:rsidRDefault="000E7DCD" w:rsidP="000E7DCD">
      <w:pPr>
        <w:ind w:firstLine="709"/>
        <w:jc w:val="center"/>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rPr>
          <w:sz w:val="24"/>
          <w:szCs w:val="24"/>
        </w:rPr>
      </w:pPr>
      <w:r w:rsidRPr="00697314">
        <w:rPr>
          <w:sz w:val="24"/>
          <w:szCs w:val="24"/>
        </w:rPr>
        <w:t>Гражданин Смирнов Ю.Ю. купил квартиру за 800 000 рублей. Через два года продал ее за 1 500 000 рублей. Денежные средства от продажи разместил на депозит в коммерческом банке. Должен ли гражданин Смирнов, Ю.Ю. заплатить налог на доходы физических лиц?</w:t>
      </w:r>
    </w:p>
    <w:p w:rsidR="000E7DCD" w:rsidRPr="00697314" w:rsidRDefault="000E7DCD" w:rsidP="000E7DCD">
      <w:pPr>
        <w:rPr>
          <w:b/>
          <w:color w:val="000000"/>
          <w:sz w:val="24"/>
          <w:szCs w:val="24"/>
        </w:rPr>
      </w:pPr>
      <w:r w:rsidRPr="00697314">
        <w:rPr>
          <w:b/>
          <w:color w:val="000000"/>
          <w:sz w:val="24"/>
          <w:szCs w:val="24"/>
        </w:rPr>
        <w:t>Задача № 2.</w:t>
      </w:r>
    </w:p>
    <w:p w:rsidR="000E7DCD" w:rsidRPr="00697314" w:rsidRDefault="000E7DCD" w:rsidP="000E7DCD">
      <w:pPr>
        <w:rPr>
          <w:b/>
          <w:i/>
          <w:color w:val="000000"/>
          <w:sz w:val="24"/>
          <w:szCs w:val="24"/>
        </w:rPr>
      </w:pPr>
      <w:r w:rsidRPr="00697314">
        <w:rPr>
          <w:sz w:val="24"/>
          <w:szCs w:val="24"/>
        </w:rPr>
        <w:t xml:space="preserve">Гражданин на 1 января 2011 года имел в собственности легковой автомобиль с мощностью двигателя 75 лошадиных сил. В сентябре 2011 года он приобрел в собственность легковой автомобиль с мощностью двигателя 120 лошадиных сил. В ноябре того же года гражданин продал автомобиль с мощностью двигателя 75 лошадиных сил. Исчислите сумму </w:t>
      </w:r>
      <w:r w:rsidRPr="00697314">
        <w:rPr>
          <w:sz w:val="24"/>
          <w:szCs w:val="24"/>
        </w:rPr>
        <w:lastRenderedPageBreak/>
        <w:t>транспортного налога которую следует уплатить по итогам налогового периода, если гражданин является пенсионером. Какие налоговые льготы предоставляются пенсионерам?</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 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 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697314" w:rsidRDefault="000E7DCD" w:rsidP="000E7DCD">
      <w:pPr>
        <w:widowControl w:val="0"/>
        <w:tabs>
          <w:tab w:val="left" w:pos="993"/>
        </w:tabs>
        <w:rPr>
          <w:sz w:val="24"/>
          <w:szCs w:val="24"/>
        </w:rPr>
      </w:pPr>
      <w:r w:rsidRPr="00697314">
        <w:rPr>
          <w:sz w:val="24"/>
          <w:szCs w:val="24"/>
        </w:rPr>
        <w:t>2.</w:t>
      </w:r>
      <w:r w:rsidRPr="00697314">
        <w:rPr>
          <w:sz w:val="24"/>
          <w:szCs w:val="24"/>
        </w:rPr>
        <w:tab/>
        <w:t>Бюджетный кодекс Российской Федерации от 31.07.1998 № 145-ФЗ (в ред. от 15.02.2016 № 23-ФЗ) // СЗ РФ.1998. № 31. Ст. 3823; СЗ РФ. 2016. № 7. Ст. 911.</w:t>
      </w:r>
    </w:p>
    <w:p w:rsidR="000E7DCD" w:rsidRPr="00697314" w:rsidRDefault="000E7DCD" w:rsidP="000E7DCD">
      <w:pPr>
        <w:widowControl w:val="0"/>
        <w:tabs>
          <w:tab w:val="left" w:pos="993"/>
        </w:tabs>
        <w:autoSpaceDE w:val="0"/>
        <w:autoSpaceDN w:val="0"/>
        <w:adjustRightInd w:val="0"/>
        <w:ind w:firstLine="709"/>
        <w:rPr>
          <w:sz w:val="24"/>
          <w:szCs w:val="24"/>
        </w:rPr>
      </w:pPr>
      <w:r w:rsidRPr="00697314">
        <w:rPr>
          <w:sz w:val="24"/>
          <w:szCs w:val="24"/>
        </w:rPr>
        <w:t>3.</w:t>
      </w:r>
      <w:r w:rsidRPr="00697314">
        <w:rPr>
          <w:sz w:val="24"/>
          <w:szCs w:val="24"/>
        </w:rPr>
        <w:tab/>
        <w:t>Налоговый кодекс Российской Федерации (часть вторая) от 05.08.2000 № 117-ФЗ (в ред. от 03.07.2016 № 249-ФЗ) // СЗ РФ. 2000. № 32. Ст. 3340; СЗ РФ. 2016. № 27 (часть 1). Ст. 4182.</w:t>
      </w:r>
    </w:p>
    <w:p w:rsidR="000E7DCD" w:rsidRPr="00697314" w:rsidRDefault="000E7DCD" w:rsidP="000E7DCD">
      <w:pPr>
        <w:pStyle w:val="0421043F04380441043E043A043B04380442043504400430044204430440044B"/>
        <w:numPr>
          <w:ilvl w:val="0"/>
          <w:numId w:val="49"/>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 xml:space="preserve">Федеральный закон от 10.07.2002 № 86-ФЗ (в ред. от 03.07.2016 </w:t>
      </w:r>
      <w:r w:rsidRPr="00697314">
        <w:rPr>
          <w:rFonts w:ascii="Times New Roman" w:hAnsi="Times New Roman" w:cs="Times New Roman"/>
          <w:bCs/>
          <w:sz w:val="24"/>
          <w:szCs w:val="24"/>
          <w:shd w:val="clear" w:color="auto" w:fill="FFFFFF"/>
        </w:rPr>
        <w:t>№ 340-ФЗ</w:t>
      </w:r>
      <w:r w:rsidRPr="00697314">
        <w:rPr>
          <w:rFonts w:ascii="Times New Roman" w:hAnsi="Times New Roman" w:cs="Times New Roman"/>
          <w:sz w:val="24"/>
          <w:szCs w:val="24"/>
        </w:rPr>
        <w:t xml:space="preserve">) «О  Центральном Банке Российской Федерации (Банке России)» // РГ. 2002. 13 июля; СЗ РФ. 2016. </w:t>
      </w:r>
      <w:r w:rsidRPr="00697314">
        <w:rPr>
          <w:rFonts w:ascii="Times New Roman" w:hAnsi="Times New Roman" w:cs="Times New Roman"/>
          <w:sz w:val="24"/>
          <w:szCs w:val="24"/>
          <w:shd w:val="clear" w:color="auto" w:fill="FFFFFF"/>
        </w:rPr>
        <w:t>№ 27. (часть 2). Ст. 4273.</w:t>
      </w:r>
    </w:p>
    <w:p w:rsidR="000E7DCD" w:rsidRPr="00697314" w:rsidRDefault="000E7DCD" w:rsidP="000E7DCD">
      <w:pPr>
        <w:pStyle w:val="af1"/>
        <w:jc w:val="center"/>
        <w:rPr>
          <w:b/>
          <w:i/>
          <w:color w:val="000000"/>
        </w:rPr>
      </w:pPr>
      <w:r w:rsidRPr="00697314">
        <w:rPr>
          <w:b/>
          <w:i/>
          <w:color w:val="000000"/>
        </w:rPr>
        <w:t>ПРАКТИЧЕСКОЕ ЗАНЯТИЕ № 8</w:t>
      </w:r>
    </w:p>
    <w:p w:rsidR="000E7DCD" w:rsidRPr="00697314" w:rsidRDefault="000E7DCD" w:rsidP="00123D9C">
      <w:pPr>
        <w:ind w:firstLine="709"/>
        <w:jc w:val="center"/>
        <w:rPr>
          <w:b/>
          <w:sz w:val="24"/>
          <w:szCs w:val="24"/>
        </w:rPr>
      </w:pPr>
      <w:r w:rsidRPr="00697314">
        <w:rPr>
          <w:b/>
          <w:sz w:val="24"/>
          <w:szCs w:val="24"/>
        </w:rPr>
        <w:t>Тема 8. Правовое регулирование государственного кредита в РФ</w:t>
      </w:r>
    </w:p>
    <w:p w:rsidR="000E7DCD" w:rsidRPr="00697314" w:rsidRDefault="000E7DCD" w:rsidP="00123D9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и значение государственного кредита. Формы государственного кредита.</w:t>
      </w:r>
    </w:p>
    <w:p w:rsidR="000E7DCD" w:rsidRPr="00697314" w:rsidRDefault="000E7DCD" w:rsidP="000E7DCD">
      <w:pPr>
        <w:ind w:firstLine="709"/>
        <w:rPr>
          <w:sz w:val="24"/>
          <w:szCs w:val="24"/>
        </w:rPr>
      </w:pPr>
      <w:r w:rsidRPr="00697314">
        <w:rPr>
          <w:sz w:val="24"/>
          <w:szCs w:val="24"/>
        </w:rPr>
        <w:t>Государственные займы РФ. Внутренний и внешний государственный долг РФ.</w:t>
      </w:r>
    </w:p>
    <w:p w:rsidR="000E7DCD" w:rsidRPr="00697314" w:rsidRDefault="000E7DCD" w:rsidP="000E7DCD">
      <w:pPr>
        <w:ind w:firstLine="709"/>
        <w:rPr>
          <w:sz w:val="24"/>
          <w:szCs w:val="24"/>
        </w:rPr>
      </w:pPr>
      <w:r w:rsidRPr="00697314">
        <w:rPr>
          <w:sz w:val="24"/>
          <w:szCs w:val="24"/>
        </w:rPr>
        <w:t>Сберегательное дело в РФ. Правовой статус Сберегательного банка РФ, его организация и функции. Виды вкладов. Тайна вклада. Порядок получения справок по вкладам, наложения ареста на вклады.</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ind w:firstLine="709"/>
        <w:rPr>
          <w:sz w:val="24"/>
          <w:szCs w:val="24"/>
        </w:rPr>
      </w:pPr>
    </w:p>
    <w:p w:rsidR="000E7DCD" w:rsidRPr="00697314" w:rsidRDefault="000E7DCD" w:rsidP="000E7DCD">
      <w:pPr>
        <w:pStyle w:val="af1"/>
        <w:ind w:firstLine="709"/>
        <w:jc w:val="center"/>
        <w:rPr>
          <w:b/>
          <w:i/>
          <w:color w:val="000000"/>
        </w:rPr>
      </w:pPr>
      <w:r w:rsidRPr="00697314">
        <w:rPr>
          <w:b/>
          <w:i/>
          <w:color w:val="000000"/>
        </w:rPr>
        <w:t>ПРАКТИЧЕСКОЕ ЗАНЯТИЕ № 9</w:t>
      </w:r>
    </w:p>
    <w:p w:rsidR="000E7DCD" w:rsidRPr="00697314" w:rsidRDefault="000E7DCD" w:rsidP="00123D9C">
      <w:pPr>
        <w:ind w:firstLine="709"/>
        <w:jc w:val="center"/>
        <w:rPr>
          <w:b/>
          <w:sz w:val="24"/>
          <w:szCs w:val="24"/>
        </w:rPr>
      </w:pPr>
      <w:r w:rsidRPr="00697314">
        <w:rPr>
          <w:b/>
          <w:sz w:val="24"/>
          <w:szCs w:val="24"/>
        </w:rPr>
        <w:t>Тема 9. Правовое регулирование страхования</w:t>
      </w:r>
    </w:p>
    <w:p w:rsidR="000E7DCD" w:rsidRPr="001701A4" w:rsidRDefault="000E7DCD" w:rsidP="00123D9C">
      <w:pPr>
        <w:ind w:firstLine="709"/>
        <w:jc w:val="center"/>
        <w:rPr>
          <w:i/>
          <w:sz w:val="24"/>
          <w:szCs w:val="24"/>
        </w:rPr>
      </w:pPr>
      <w:r w:rsidRPr="001701A4">
        <w:rPr>
          <w:i/>
          <w:snapToGrid w:val="0"/>
          <w:sz w:val="24"/>
          <w:szCs w:val="24"/>
        </w:rPr>
        <w:t xml:space="preserve">Занятие проводится в интерактивной форме  посредством </w:t>
      </w:r>
      <w:r w:rsidRPr="001701A4">
        <w:rPr>
          <w:i/>
          <w:sz w:val="24"/>
          <w:szCs w:val="24"/>
        </w:rPr>
        <w:t>групповой дискуссии, в ходе которой происходит теоретический анализ темы, раскрывается суть исследуемой проблемы, приводятся различные точки зрения, а также собственные взгляды на нее.</w:t>
      </w:r>
    </w:p>
    <w:p w:rsidR="000E7DCD" w:rsidRPr="00697314" w:rsidRDefault="000E7DCD" w:rsidP="00123D9C">
      <w:pPr>
        <w:ind w:firstLine="709"/>
        <w:jc w:val="center"/>
        <w:rPr>
          <w:b/>
          <w:bCs/>
          <w:sz w:val="24"/>
          <w:szCs w:val="24"/>
        </w:rPr>
      </w:pPr>
      <w:r w:rsidRPr="00697314">
        <w:rPr>
          <w:b/>
          <w:bCs/>
          <w:sz w:val="24"/>
          <w:szCs w:val="24"/>
        </w:rPr>
        <w:t xml:space="preserve">Вопросы для </w:t>
      </w:r>
      <w:r>
        <w:rPr>
          <w:b/>
          <w:bCs/>
          <w:sz w:val="24"/>
          <w:szCs w:val="24"/>
        </w:rPr>
        <w:t>обсуждения в ходе дискуссии</w:t>
      </w:r>
      <w:r w:rsidRPr="00697314">
        <w:rPr>
          <w:b/>
          <w:bCs/>
          <w:sz w:val="24"/>
          <w:szCs w:val="24"/>
        </w:rPr>
        <w:t>:</w:t>
      </w:r>
    </w:p>
    <w:p w:rsidR="00123D9C" w:rsidRDefault="000E7DCD" w:rsidP="000E7DCD">
      <w:pPr>
        <w:ind w:firstLine="709"/>
        <w:rPr>
          <w:sz w:val="24"/>
          <w:szCs w:val="24"/>
        </w:rPr>
      </w:pPr>
      <w:r w:rsidRPr="00697314">
        <w:rPr>
          <w:sz w:val="24"/>
          <w:szCs w:val="24"/>
        </w:rPr>
        <w:t xml:space="preserve">Сущность и задачи страхования. </w:t>
      </w:r>
    </w:p>
    <w:p w:rsidR="000E7DCD" w:rsidRPr="00697314" w:rsidRDefault="000E7DCD" w:rsidP="000E7DCD">
      <w:pPr>
        <w:ind w:firstLine="709"/>
        <w:rPr>
          <w:sz w:val="24"/>
          <w:szCs w:val="24"/>
        </w:rPr>
      </w:pPr>
      <w:r w:rsidRPr="00697314">
        <w:rPr>
          <w:sz w:val="24"/>
          <w:szCs w:val="24"/>
        </w:rPr>
        <w:t>Порядок лицензирования государством страховой деятельности.</w:t>
      </w:r>
    </w:p>
    <w:p w:rsidR="00123D9C" w:rsidRDefault="000E7DCD" w:rsidP="000E7DCD">
      <w:pPr>
        <w:ind w:firstLine="709"/>
        <w:rPr>
          <w:sz w:val="24"/>
          <w:szCs w:val="24"/>
        </w:rPr>
      </w:pPr>
      <w:r w:rsidRPr="00697314">
        <w:rPr>
          <w:sz w:val="24"/>
          <w:szCs w:val="24"/>
        </w:rPr>
        <w:lastRenderedPageBreak/>
        <w:t xml:space="preserve">Виды и объекты страхования. </w:t>
      </w:r>
    </w:p>
    <w:p w:rsidR="00123D9C" w:rsidRDefault="000E7DCD" w:rsidP="000E7DCD">
      <w:pPr>
        <w:ind w:firstLine="709"/>
        <w:rPr>
          <w:sz w:val="24"/>
          <w:szCs w:val="24"/>
        </w:rPr>
      </w:pPr>
      <w:r w:rsidRPr="00697314">
        <w:rPr>
          <w:sz w:val="24"/>
          <w:szCs w:val="24"/>
        </w:rPr>
        <w:t xml:space="preserve">Имущественное и личное страхование, страхование ответственности, перестрахование. </w:t>
      </w:r>
    </w:p>
    <w:p w:rsidR="000E7DCD" w:rsidRPr="00697314" w:rsidRDefault="000E7DCD" w:rsidP="000E7DCD">
      <w:pPr>
        <w:ind w:firstLine="709"/>
        <w:rPr>
          <w:sz w:val="24"/>
          <w:szCs w:val="24"/>
        </w:rPr>
      </w:pPr>
      <w:r w:rsidRPr="00697314">
        <w:rPr>
          <w:sz w:val="24"/>
          <w:szCs w:val="24"/>
        </w:rPr>
        <w:t>Обязательное и добровольное страхование.</w:t>
      </w:r>
    </w:p>
    <w:p w:rsidR="000E7DCD" w:rsidRPr="00697314" w:rsidRDefault="000E7DCD" w:rsidP="000E7DCD">
      <w:pPr>
        <w:ind w:firstLine="709"/>
        <w:rPr>
          <w:sz w:val="24"/>
          <w:szCs w:val="24"/>
        </w:rPr>
      </w:pPr>
      <w:r w:rsidRPr="00697314">
        <w:rPr>
          <w:sz w:val="24"/>
          <w:szCs w:val="24"/>
        </w:rPr>
        <w:t>Основы медицинского страхования.</w:t>
      </w:r>
    </w:p>
    <w:p w:rsidR="000E7DCD" w:rsidRPr="001701A4" w:rsidRDefault="000E7DCD" w:rsidP="000E7DCD">
      <w:pPr>
        <w:ind w:firstLine="709"/>
        <w:jc w:val="center"/>
        <w:rPr>
          <w:i/>
          <w:sz w:val="24"/>
          <w:szCs w:val="24"/>
        </w:rPr>
      </w:pPr>
      <w:r w:rsidRPr="001701A4">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rPr>
          <w:b/>
          <w:i/>
          <w:color w:val="000000"/>
          <w:sz w:val="24"/>
          <w:szCs w:val="24"/>
        </w:rPr>
      </w:pPr>
      <w:r w:rsidRPr="00697314">
        <w:rPr>
          <w:b/>
          <w:i/>
          <w:color w:val="000000"/>
          <w:sz w:val="24"/>
          <w:szCs w:val="24"/>
        </w:rPr>
        <w:t xml:space="preserve">Задача 1. </w:t>
      </w:r>
    </w:p>
    <w:p w:rsidR="000E7DCD" w:rsidRPr="00697314" w:rsidRDefault="000E7DCD" w:rsidP="000E7DCD">
      <w:pPr>
        <w:rPr>
          <w:color w:val="000000"/>
          <w:sz w:val="24"/>
          <w:szCs w:val="24"/>
        </w:rPr>
      </w:pPr>
      <w:r w:rsidRPr="00697314">
        <w:rPr>
          <w:color w:val="000000"/>
          <w:sz w:val="24"/>
          <w:szCs w:val="24"/>
        </w:rPr>
        <w:t xml:space="preserve">Дугаев купил новый автомобиль «Жигули», укомплектованный дополнительным оборудованием, и после оформления покупки заключил договор страхования транспортного средства и договор страхования гражданской ответственности владельца транспортного средства. Во время транспортировки автомобиля из магазина, не справившись с управлением, он совершил наезд на Светлову, причинив ей телесные повреждения, и с места происшествия скрылся. Через некоторое время автомобиль был похищен, в связи с чем страховая компания выплатила Дугаеву страховое возмещение в полной страховой сумме. </w:t>
      </w:r>
    </w:p>
    <w:p w:rsidR="000E7DCD" w:rsidRPr="00697314" w:rsidRDefault="000E7DCD" w:rsidP="000E7DCD">
      <w:pPr>
        <w:rPr>
          <w:color w:val="000000"/>
          <w:sz w:val="24"/>
          <w:szCs w:val="24"/>
        </w:rPr>
      </w:pPr>
      <w:r w:rsidRPr="00697314">
        <w:rPr>
          <w:color w:val="000000"/>
          <w:sz w:val="24"/>
          <w:szCs w:val="24"/>
        </w:rPr>
        <w:t xml:space="preserve">Вправе ли был Дугаев заключать одновременно два договора страхования? Несет ли Дугаев гражданско-правовую ответственность перед Степановой? Какое решение должен вынести суд? Что такое абандон? </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ind w:firstLine="709"/>
        <w:rPr>
          <w:sz w:val="24"/>
          <w:szCs w:val="24"/>
        </w:rPr>
      </w:pP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10</w:t>
      </w:r>
    </w:p>
    <w:p w:rsidR="000E7DCD" w:rsidRPr="00697314" w:rsidRDefault="000E7DCD" w:rsidP="00123D9C">
      <w:pPr>
        <w:ind w:firstLine="709"/>
        <w:jc w:val="center"/>
        <w:rPr>
          <w:b/>
          <w:sz w:val="24"/>
          <w:szCs w:val="24"/>
        </w:rPr>
      </w:pPr>
      <w:r w:rsidRPr="00697314">
        <w:rPr>
          <w:b/>
          <w:sz w:val="24"/>
          <w:szCs w:val="24"/>
        </w:rPr>
        <w:t>Тема 10. Правовые основы банковск</w:t>
      </w:r>
      <w:r>
        <w:rPr>
          <w:b/>
          <w:sz w:val="24"/>
          <w:szCs w:val="24"/>
        </w:rPr>
        <w:t>ой деятельности</w:t>
      </w:r>
    </w:p>
    <w:p w:rsidR="000E7DCD" w:rsidRPr="00D926F5" w:rsidRDefault="000E7DCD" w:rsidP="00123D9C">
      <w:pPr>
        <w:ind w:firstLine="709"/>
        <w:jc w:val="center"/>
        <w:rPr>
          <w:i/>
          <w:sz w:val="24"/>
          <w:szCs w:val="24"/>
        </w:rPr>
      </w:pPr>
      <w:r w:rsidRPr="00D926F5">
        <w:rPr>
          <w:i/>
          <w:snapToGrid w:val="0"/>
          <w:sz w:val="24"/>
          <w:szCs w:val="24"/>
        </w:rPr>
        <w:t xml:space="preserve">Занятие проводится в форме </w:t>
      </w:r>
      <w:r w:rsidRPr="00D926F5">
        <w:rPr>
          <w:i/>
          <w:sz w:val="24"/>
          <w:szCs w:val="24"/>
        </w:rPr>
        <w:t>групповой дискуссии, в ходе которой происходит получение результатов теоретического анализа темы, раскрывается суть исследуемой проблемы, приводятся различные точки зрения, а также собственные взгляды на нее.</w:t>
      </w:r>
    </w:p>
    <w:p w:rsidR="000E7DCD" w:rsidRDefault="000E7DCD" w:rsidP="00123D9C">
      <w:pPr>
        <w:ind w:firstLine="709"/>
        <w:jc w:val="center"/>
        <w:rPr>
          <w:b/>
          <w:bCs/>
          <w:sz w:val="24"/>
          <w:szCs w:val="24"/>
        </w:rPr>
      </w:pPr>
      <w:r>
        <w:rPr>
          <w:b/>
          <w:bCs/>
          <w:sz w:val="24"/>
          <w:szCs w:val="24"/>
        </w:rPr>
        <w:t>Вопросы для обсуждения в ходе дискуссии:</w:t>
      </w:r>
    </w:p>
    <w:p w:rsidR="000E7DCD" w:rsidRPr="00697314" w:rsidRDefault="000E7DCD" w:rsidP="000E7DCD">
      <w:pPr>
        <w:ind w:firstLine="709"/>
        <w:rPr>
          <w:sz w:val="24"/>
          <w:szCs w:val="24"/>
        </w:rPr>
      </w:pPr>
      <w:r w:rsidRPr="00697314">
        <w:rPr>
          <w:sz w:val="24"/>
          <w:szCs w:val="24"/>
        </w:rPr>
        <w:t>Банковская система РФ. Правовое положение Центрального банка РФ (Банка России). Кредитные организации, их виды. Порядок регистрации кредитных организаций и лицензирования банковской деятельности. Виды кредитных организаций и их правовой статус.</w:t>
      </w:r>
    </w:p>
    <w:p w:rsidR="000E7DCD" w:rsidRPr="00697314" w:rsidRDefault="000E7DCD" w:rsidP="000E7DCD">
      <w:pPr>
        <w:ind w:firstLine="709"/>
        <w:rPr>
          <w:sz w:val="24"/>
          <w:szCs w:val="24"/>
        </w:rPr>
      </w:pPr>
      <w:r w:rsidRPr="00697314">
        <w:rPr>
          <w:sz w:val="24"/>
          <w:szCs w:val="24"/>
        </w:rPr>
        <w:t>Виды банковского кредита: краткосрочное, среднесрочное и долгосрочное кредитование.</w:t>
      </w:r>
      <w:r>
        <w:rPr>
          <w:sz w:val="24"/>
          <w:szCs w:val="24"/>
        </w:rPr>
        <w:t xml:space="preserve"> </w:t>
      </w:r>
      <w:r w:rsidRPr="00697314">
        <w:rPr>
          <w:sz w:val="24"/>
          <w:szCs w:val="24"/>
        </w:rPr>
        <w:t>Банковский аудит. Порядок и условия его назначения и проведения. Последствия осуществления  аудиторских проверок.</w:t>
      </w:r>
    </w:p>
    <w:p w:rsidR="000E7DCD" w:rsidRPr="00D926F5" w:rsidRDefault="000E7DCD" w:rsidP="000E7DCD">
      <w:pPr>
        <w:ind w:firstLine="709"/>
        <w:jc w:val="center"/>
        <w:rPr>
          <w:i/>
          <w:sz w:val="24"/>
          <w:szCs w:val="24"/>
        </w:rPr>
      </w:pPr>
      <w:r w:rsidRPr="00D926F5">
        <w:rPr>
          <w:i/>
          <w:sz w:val="24"/>
          <w:szCs w:val="24"/>
        </w:rPr>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ind w:firstLine="709"/>
        <w:rPr>
          <w:color w:val="000000"/>
          <w:sz w:val="24"/>
          <w:szCs w:val="24"/>
        </w:rPr>
      </w:pPr>
      <w:r w:rsidRPr="00697314">
        <w:rPr>
          <w:color w:val="000000"/>
          <w:sz w:val="24"/>
          <w:szCs w:val="24"/>
        </w:rPr>
        <w:t>Коммерческий банк имеет долю в размере 25% уставного капитала общества с ограниченной ответственностью. ООО является зависимым по отношению к коммерческому банку и занимается реализацией продуктов питания для населения.</w:t>
      </w:r>
    </w:p>
    <w:p w:rsidR="000E7DCD" w:rsidRPr="00697314" w:rsidRDefault="000E7DCD" w:rsidP="000E7DCD">
      <w:pPr>
        <w:ind w:firstLine="709"/>
        <w:rPr>
          <w:color w:val="000000"/>
          <w:sz w:val="24"/>
          <w:szCs w:val="24"/>
        </w:rPr>
      </w:pPr>
      <w:r w:rsidRPr="00697314">
        <w:rPr>
          <w:color w:val="000000"/>
          <w:sz w:val="24"/>
          <w:szCs w:val="24"/>
        </w:rPr>
        <w:t>Как Вы считаете, соблюдает ли коммерческий банк требования законодательства о запрете осуществления кредитными организациями производственной, страховой и торговой деятельности? Обоснуйте свой ответ в соответствии с нормами законодательства РФ.</w:t>
      </w:r>
    </w:p>
    <w:p w:rsidR="000E7DCD" w:rsidRPr="00697314" w:rsidRDefault="000E7DCD" w:rsidP="000E7DCD">
      <w:pPr>
        <w:rPr>
          <w:bCs/>
          <w:sz w:val="24"/>
          <w:szCs w:val="24"/>
        </w:rPr>
      </w:pPr>
      <w:r w:rsidRPr="00697314">
        <w:rPr>
          <w:b/>
          <w:color w:val="000000"/>
          <w:sz w:val="24"/>
          <w:szCs w:val="24"/>
        </w:rPr>
        <w:t>Задача № 2.</w:t>
      </w:r>
      <w:r w:rsidRPr="00697314">
        <w:rPr>
          <w:caps/>
          <w:sz w:val="24"/>
          <w:szCs w:val="24"/>
        </w:rPr>
        <w:t>АКБ «</w:t>
      </w:r>
      <w:r w:rsidRPr="00697314">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w:t>
      </w:r>
      <w:r w:rsidRPr="00697314">
        <w:rPr>
          <w:sz w:val="24"/>
          <w:szCs w:val="24"/>
        </w:rPr>
        <w:lastRenderedPageBreak/>
        <w:t xml:space="preserve">Хотя кредитный договор был трижды пролонгирован, </w:t>
      </w:r>
      <w:r w:rsidRPr="00697314">
        <w:rPr>
          <w:caps/>
          <w:sz w:val="24"/>
          <w:szCs w:val="24"/>
        </w:rPr>
        <w:t>Ао</w:t>
      </w:r>
      <w:r w:rsidRPr="00697314">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0E7DCD" w:rsidRPr="00697314" w:rsidRDefault="000E7DCD" w:rsidP="000E7DCD">
      <w:pPr>
        <w:pStyle w:val="22"/>
        <w:spacing w:after="0" w:line="240" w:lineRule="auto"/>
        <w:ind w:left="0"/>
        <w:rPr>
          <w:bCs/>
        </w:rPr>
      </w:pPr>
      <w:r w:rsidRPr="00697314">
        <w:t>Какую ответственность в данном случае несёт поручитель, ФК «Лэнд»?</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 </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123D9C" w:rsidRDefault="00123D9C"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0E7DCD">
      <w:pPr>
        <w:pStyle w:val="5"/>
        <w:spacing w:before="0" w:after="0" w:line="360" w:lineRule="auto"/>
        <w:ind w:left="0" w:firstLine="709"/>
        <w:jc w:val="center"/>
        <w:rPr>
          <w:sz w:val="24"/>
          <w:szCs w:val="24"/>
        </w:rPr>
      </w:pPr>
      <w:r w:rsidRPr="00697314">
        <w:rPr>
          <w:rFonts w:ascii="Times New Roman" w:hAnsi="Times New Roman"/>
          <w:b/>
          <w:i/>
          <w:color w:val="000000"/>
          <w:sz w:val="24"/>
          <w:szCs w:val="24"/>
        </w:rPr>
        <w:t>ПРАКТИЧЕСКОЕ ЗАНЯТИЕ № 11</w:t>
      </w:r>
    </w:p>
    <w:p w:rsidR="000E7DCD" w:rsidRPr="00697314" w:rsidRDefault="000E7DCD" w:rsidP="00123D9C">
      <w:pPr>
        <w:ind w:firstLine="709"/>
        <w:jc w:val="center"/>
        <w:rPr>
          <w:b/>
          <w:sz w:val="24"/>
          <w:szCs w:val="24"/>
        </w:rPr>
      </w:pPr>
      <w:r w:rsidRPr="00697314">
        <w:rPr>
          <w:b/>
          <w:sz w:val="24"/>
          <w:szCs w:val="24"/>
        </w:rPr>
        <w:t>Тема 11. Правовые основы денежной системы</w:t>
      </w:r>
    </w:p>
    <w:p w:rsidR="000E7DCD" w:rsidRPr="00697314" w:rsidRDefault="000E7DCD" w:rsidP="00123D9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ind w:firstLine="709"/>
        <w:rPr>
          <w:sz w:val="24"/>
          <w:szCs w:val="24"/>
        </w:rPr>
      </w:pPr>
      <w:r w:rsidRPr="00697314">
        <w:rPr>
          <w:sz w:val="24"/>
          <w:szCs w:val="24"/>
        </w:rPr>
        <w:t>Понятие денежной системы РФ, ее элементы. Денежная единица. Денежная реформа и деноминация. Их значение и условия проведения.</w:t>
      </w:r>
    </w:p>
    <w:p w:rsidR="000E7DCD" w:rsidRPr="00697314" w:rsidRDefault="000E7DCD" w:rsidP="000E7DCD">
      <w:pPr>
        <w:ind w:firstLine="709"/>
        <w:rPr>
          <w:sz w:val="24"/>
          <w:szCs w:val="24"/>
        </w:rPr>
      </w:pPr>
      <w:r w:rsidRPr="00697314">
        <w:rPr>
          <w:sz w:val="24"/>
          <w:szCs w:val="24"/>
        </w:rPr>
        <w:t>Правовые основы и задачи регулирования денежного обращения в условиях формирования рынка.</w:t>
      </w:r>
    </w:p>
    <w:p w:rsidR="000E7DCD" w:rsidRPr="00697314" w:rsidRDefault="000E7DCD" w:rsidP="000E7DCD">
      <w:pPr>
        <w:ind w:firstLine="709"/>
        <w:rPr>
          <w:sz w:val="24"/>
          <w:szCs w:val="24"/>
        </w:rPr>
      </w:pPr>
      <w:r w:rsidRPr="00697314">
        <w:rPr>
          <w:sz w:val="24"/>
          <w:szCs w:val="24"/>
        </w:rPr>
        <w:t>Эмиссия, условия и порядок ее осуществления. Правила ведения кассовых операций.</w:t>
      </w:r>
    </w:p>
    <w:p w:rsidR="000E7DCD" w:rsidRPr="00697314" w:rsidRDefault="000E7DCD" w:rsidP="000E7DCD">
      <w:pPr>
        <w:ind w:firstLine="709"/>
        <w:rPr>
          <w:sz w:val="24"/>
          <w:szCs w:val="24"/>
        </w:rPr>
      </w:pPr>
      <w:r w:rsidRPr="00697314">
        <w:rPr>
          <w:sz w:val="24"/>
          <w:szCs w:val="24"/>
        </w:rPr>
        <w:t>Ответственность за нарушение законодательства о денежной системе. Меры по защите денежной системы страны.</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12</w:t>
      </w:r>
    </w:p>
    <w:p w:rsidR="000E7DCD" w:rsidRPr="00697314" w:rsidRDefault="000E7DCD" w:rsidP="00123D9C">
      <w:pPr>
        <w:ind w:firstLine="709"/>
        <w:jc w:val="center"/>
        <w:rPr>
          <w:b/>
          <w:sz w:val="24"/>
          <w:szCs w:val="24"/>
        </w:rPr>
      </w:pPr>
      <w:r w:rsidRPr="00697314">
        <w:rPr>
          <w:b/>
          <w:sz w:val="24"/>
          <w:szCs w:val="24"/>
        </w:rPr>
        <w:t>Тема 12. Правовые основы расчетов</w:t>
      </w:r>
    </w:p>
    <w:p w:rsidR="000E7DCD" w:rsidRPr="00D926F5" w:rsidRDefault="000E7DCD" w:rsidP="00123D9C">
      <w:pPr>
        <w:ind w:firstLine="709"/>
        <w:jc w:val="center"/>
        <w:rPr>
          <w:i/>
          <w:sz w:val="24"/>
          <w:szCs w:val="24"/>
        </w:rPr>
      </w:pPr>
      <w:r w:rsidRPr="00D926F5">
        <w:rPr>
          <w:i/>
          <w:snapToGrid w:val="0"/>
          <w:sz w:val="24"/>
          <w:szCs w:val="24"/>
        </w:rPr>
        <w:t xml:space="preserve">Занятие проводится в форме </w:t>
      </w:r>
      <w:r>
        <w:rPr>
          <w:i/>
          <w:sz w:val="24"/>
          <w:szCs w:val="24"/>
        </w:rPr>
        <w:t>круглого стола</w:t>
      </w:r>
      <w:r w:rsidRPr="00D926F5">
        <w:rPr>
          <w:i/>
          <w:sz w:val="24"/>
          <w:szCs w:val="24"/>
        </w:rPr>
        <w:t>, в ходе которо</w:t>
      </w:r>
      <w:r>
        <w:rPr>
          <w:i/>
          <w:sz w:val="24"/>
          <w:szCs w:val="24"/>
        </w:rPr>
        <w:t>го</w:t>
      </w:r>
      <w:r w:rsidRPr="00D926F5">
        <w:rPr>
          <w:i/>
          <w:sz w:val="24"/>
          <w:szCs w:val="24"/>
        </w:rPr>
        <w:t xml:space="preserve"> </w:t>
      </w:r>
      <w:r>
        <w:rPr>
          <w:i/>
          <w:sz w:val="24"/>
          <w:szCs w:val="24"/>
        </w:rPr>
        <w:t xml:space="preserve">обсуждается суть </w:t>
      </w:r>
      <w:r w:rsidRPr="00D926F5">
        <w:rPr>
          <w:i/>
          <w:sz w:val="24"/>
          <w:szCs w:val="24"/>
        </w:rPr>
        <w:t>исследуемой проблемы, приводятся различные точки зрения, а также собственные взгляды на нее.</w:t>
      </w:r>
    </w:p>
    <w:p w:rsidR="000E7DCD" w:rsidRPr="00697314" w:rsidRDefault="000E7DCD" w:rsidP="00123D9C">
      <w:pPr>
        <w:pStyle w:val="22"/>
        <w:widowControl w:val="0"/>
        <w:spacing w:after="0" w:line="240" w:lineRule="auto"/>
        <w:ind w:firstLine="284"/>
        <w:jc w:val="center"/>
        <w:rPr>
          <w:b/>
          <w:bCs/>
        </w:rPr>
      </w:pPr>
      <w:r w:rsidRPr="00697314">
        <w:rPr>
          <w:b/>
          <w:bCs/>
        </w:rPr>
        <w:t xml:space="preserve">Вопросы для </w:t>
      </w:r>
      <w:r>
        <w:rPr>
          <w:b/>
          <w:bCs/>
        </w:rPr>
        <w:t>обсуж</w:t>
      </w:r>
      <w:r w:rsidRPr="00697314">
        <w:rPr>
          <w:b/>
          <w:bCs/>
        </w:rPr>
        <w:t>дения</w:t>
      </w:r>
      <w:r>
        <w:rPr>
          <w:b/>
          <w:bCs/>
        </w:rPr>
        <w:t xml:space="preserve"> в ходе </w:t>
      </w:r>
      <w:r w:rsidRPr="00697314">
        <w:rPr>
          <w:b/>
          <w:bCs/>
        </w:rPr>
        <w:t xml:space="preserve"> круглого стола:</w:t>
      </w:r>
    </w:p>
    <w:p w:rsidR="000E7DCD" w:rsidRPr="00697314" w:rsidRDefault="000E7DCD" w:rsidP="000E7DCD">
      <w:pPr>
        <w:ind w:firstLine="709"/>
        <w:rPr>
          <w:sz w:val="24"/>
          <w:szCs w:val="24"/>
        </w:rPr>
      </w:pPr>
      <w:r w:rsidRPr="00697314">
        <w:rPr>
          <w:sz w:val="24"/>
          <w:szCs w:val="24"/>
        </w:rPr>
        <w:t>Понятие и значение расчетных отношений в условиях перехода к рынку.</w:t>
      </w:r>
    </w:p>
    <w:p w:rsidR="00123D9C" w:rsidRDefault="000E7DCD" w:rsidP="000E7DCD">
      <w:pPr>
        <w:ind w:firstLine="709"/>
        <w:rPr>
          <w:sz w:val="24"/>
          <w:szCs w:val="24"/>
        </w:rPr>
      </w:pPr>
      <w:r w:rsidRPr="00697314">
        <w:rPr>
          <w:sz w:val="24"/>
          <w:szCs w:val="24"/>
        </w:rPr>
        <w:t xml:space="preserve">Основные формы и способы расчетов. </w:t>
      </w:r>
    </w:p>
    <w:p w:rsidR="00123D9C" w:rsidRDefault="000E7DCD" w:rsidP="000E7DCD">
      <w:pPr>
        <w:ind w:firstLine="709"/>
        <w:rPr>
          <w:sz w:val="24"/>
          <w:szCs w:val="24"/>
        </w:rPr>
      </w:pPr>
      <w:r w:rsidRPr="00697314">
        <w:rPr>
          <w:sz w:val="24"/>
          <w:szCs w:val="24"/>
        </w:rPr>
        <w:t xml:space="preserve">Правовые основы безналичных расчетов, их новые виды (чек, вексель, аккредитив и др.). </w:t>
      </w:r>
    </w:p>
    <w:p w:rsidR="00123D9C" w:rsidRDefault="000E7DCD" w:rsidP="000E7DCD">
      <w:pPr>
        <w:ind w:firstLine="709"/>
        <w:rPr>
          <w:sz w:val="24"/>
          <w:szCs w:val="24"/>
        </w:rPr>
      </w:pPr>
      <w:r w:rsidRPr="00697314">
        <w:rPr>
          <w:sz w:val="24"/>
          <w:szCs w:val="24"/>
        </w:rPr>
        <w:t xml:space="preserve">Контроль за соблюдением платежной (расчетной) дисциплины и ответственность за ее нарушение. </w:t>
      </w:r>
    </w:p>
    <w:p w:rsidR="000E7DCD" w:rsidRPr="00697314" w:rsidRDefault="000E7DCD" w:rsidP="000E7DCD">
      <w:pPr>
        <w:ind w:firstLine="709"/>
        <w:rPr>
          <w:sz w:val="24"/>
          <w:szCs w:val="24"/>
        </w:rPr>
      </w:pPr>
      <w:r w:rsidRPr="00697314">
        <w:rPr>
          <w:sz w:val="24"/>
          <w:szCs w:val="24"/>
        </w:rPr>
        <w:t>Банковские санкции за нарушение правил расчетных операций.</w:t>
      </w:r>
    </w:p>
    <w:p w:rsidR="000E7DCD" w:rsidRPr="0060756C" w:rsidRDefault="000E7DCD" w:rsidP="000E7DCD">
      <w:pPr>
        <w:ind w:firstLine="709"/>
        <w:jc w:val="center"/>
        <w:rPr>
          <w:i/>
          <w:sz w:val="24"/>
          <w:szCs w:val="24"/>
        </w:rPr>
      </w:pPr>
      <w:r w:rsidRPr="0060756C">
        <w:rPr>
          <w:i/>
          <w:sz w:val="24"/>
          <w:szCs w:val="24"/>
        </w:rPr>
        <w:lastRenderedPageBreak/>
        <w:t>Далее практическая часть реализуется в виде</w:t>
      </w:r>
    </w:p>
    <w:p w:rsidR="000E7DCD" w:rsidRPr="00697314" w:rsidRDefault="000E7DCD" w:rsidP="000E7DCD">
      <w:pPr>
        <w:jc w:val="center"/>
        <w:rPr>
          <w:b/>
          <w:i/>
          <w:color w:val="000000"/>
          <w:sz w:val="24"/>
          <w:szCs w:val="24"/>
        </w:rPr>
      </w:pPr>
      <w:r w:rsidRPr="00697314">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ind w:firstLine="709"/>
        <w:rPr>
          <w:sz w:val="24"/>
          <w:szCs w:val="24"/>
        </w:rPr>
      </w:pPr>
      <w:r w:rsidRPr="00697314">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0E7DCD" w:rsidRPr="00697314" w:rsidRDefault="000E7DCD" w:rsidP="000E7DCD">
      <w:pPr>
        <w:ind w:firstLine="709"/>
        <w:rPr>
          <w:sz w:val="24"/>
          <w:szCs w:val="24"/>
        </w:rPr>
      </w:pPr>
      <w:r w:rsidRPr="00697314">
        <w:rPr>
          <w:sz w:val="24"/>
          <w:szCs w:val="24"/>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123D9C" w:rsidRDefault="00123D9C"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t>ПРАКТИЧЕСКОЕ ЗАНЯТИЕ № 13</w:t>
      </w:r>
    </w:p>
    <w:p w:rsidR="000E7DCD" w:rsidRPr="00697314" w:rsidRDefault="000E7DCD" w:rsidP="00123D9C">
      <w:pPr>
        <w:ind w:firstLine="709"/>
        <w:jc w:val="center"/>
        <w:rPr>
          <w:b/>
          <w:sz w:val="24"/>
          <w:szCs w:val="24"/>
        </w:rPr>
      </w:pPr>
      <w:r w:rsidRPr="00697314">
        <w:rPr>
          <w:b/>
          <w:sz w:val="24"/>
          <w:szCs w:val="24"/>
        </w:rPr>
        <w:t>Тема 13. Валютное законодательство и валютный контроль</w:t>
      </w:r>
    </w:p>
    <w:p w:rsidR="000E7DCD" w:rsidRPr="0060756C" w:rsidRDefault="000E7DCD" w:rsidP="00123D9C">
      <w:pPr>
        <w:ind w:firstLine="709"/>
        <w:jc w:val="center"/>
        <w:rPr>
          <w:i/>
          <w:sz w:val="24"/>
          <w:szCs w:val="24"/>
        </w:rPr>
      </w:pPr>
      <w:r w:rsidRPr="0060756C">
        <w:rPr>
          <w:i/>
          <w:snapToGrid w:val="0"/>
          <w:sz w:val="24"/>
          <w:szCs w:val="24"/>
        </w:rPr>
        <w:t xml:space="preserve">Занятие проводится в форме </w:t>
      </w:r>
      <w:r w:rsidRPr="0060756C">
        <w:rPr>
          <w:i/>
          <w:sz w:val="24"/>
          <w:szCs w:val="24"/>
        </w:rPr>
        <w:t>групповой дискуссии, в ходе которой происходит уяснение  теоретического анализа темы, раскрывается суть исследуемой проблемы, приводятся различные точки зрения, а также собственные взгляды на нее.</w:t>
      </w:r>
    </w:p>
    <w:p w:rsidR="000E7DCD" w:rsidRDefault="000E7DCD" w:rsidP="00123D9C">
      <w:pPr>
        <w:ind w:firstLine="709"/>
        <w:jc w:val="center"/>
        <w:rPr>
          <w:b/>
          <w:bCs/>
          <w:sz w:val="24"/>
          <w:szCs w:val="24"/>
        </w:rPr>
      </w:pPr>
      <w:r>
        <w:rPr>
          <w:b/>
          <w:bCs/>
          <w:sz w:val="24"/>
          <w:szCs w:val="24"/>
        </w:rPr>
        <w:t>Вопросы для обсуждения в ходе дискуссии:</w:t>
      </w:r>
    </w:p>
    <w:p w:rsidR="000E7DCD" w:rsidRPr="00697314" w:rsidRDefault="000E7DCD" w:rsidP="000E7DCD">
      <w:pPr>
        <w:ind w:firstLine="709"/>
        <w:rPr>
          <w:sz w:val="24"/>
          <w:szCs w:val="24"/>
        </w:rPr>
      </w:pPr>
      <w:r w:rsidRPr="00697314">
        <w:rPr>
          <w:sz w:val="24"/>
          <w:szCs w:val="24"/>
        </w:rPr>
        <w:t>Характеристика валютных правоотношений. Субъекты (резиденты и нерезиденты) и объекты валютных правоотношений. Виды валютных операций.</w:t>
      </w:r>
    </w:p>
    <w:p w:rsidR="000E7DCD" w:rsidRPr="00697314" w:rsidRDefault="000E7DCD" w:rsidP="000E7DCD">
      <w:pPr>
        <w:ind w:firstLine="709"/>
        <w:rPr>
          <w:sz w:val="24"/>
          <w:szCs w:val="24"/>
        </w:rPr>
      </w:pPr>
      <w:r w:rsidRPr="00697314">
        <w:rPr>
          <w:sz w:val="24"/>
          <w:szCs w:val="24"/>
        </w:rPr>
        <w:t>Валютный курс. Порядок его определения. Валютная биржа. Порядок ее деятельности.</w:t>
      </w:r>
    </w:p>
    <w:p w:rsidR="000E7DCD" w:rsidRPr="00697314" w:rsidRDefault="000E7DCD" w:rsidP="000E7DCD">
      <w:pPr>
        <w:ind w:firstLine="709"/>
        <w:rPr>
          <w:sz w:val="24"/>
          <w:szCs w:val="24"/>
        </w:rPr>
      </w:pPr>
      <w:r w:rsidRPr="00697314">
        <w:rPr>
          <w:sz w:val="24"/>
          <w:szCs w:val="24"/>
        </w:rPr>
        <w:t>Понятие и содержание валютного и экспортного контроля. Органы и агенты валютного контроля.</w:t>
      </w:r>
    </w:p>
    <w:p w:rsidR="000E7DCD" w:rsidRDefault="000E7DCD" w:rsidP="000E7DCD">
      <w:pPr>
        <w:ind w:firstLine="709"/>
        <w:jc w:val="center"/>
        <w:rPr>
          <w:i/>
          <w:sz w:val="24"/>
          <w:szCs w:val="24"/>
        </w:rPr>
      </w:pPr>
      <w:r w:rsidRPr="0060756C">
        <w:rPr>
          <w:i/>
          <w:sz w:val="24"/>
          <w:szCs w:val="24"/>
        </w:rPr>
        <w:t>Далее практическая часть реализуется в виде:</w:t>
      </w:r>
    </w:p>
    <w:p w:rsidR="000E7DCD" w:rsidRPr="0060756C" w:rsidRDefault="000E7DCD" w:rsidP="000E7DCD">
      <w:pPr>
        <w:ind w:firstLine="709"/>
        <w:jc w:val="center"/>
        <w:rPr>
          <w:b/>
          <w:i/>
          <w:color w:val="000000"/>
          <w:sz w:val="24"/>
          <w:szCs w:val="24"/>
        </w:rPr>
      </w:pPr>
      <w:r w:rsidRPr="0060756C">
        <w:rPr>
          <w:b/>
          <w:i/>
          <w:color w:val="000000"/>
          <w:sz w:val="24"/>
          <w:szCs w:val="24"/>
        </w:rPr>
        <w:t>Кейс - стадии</w:t>
      </w:r>
    </w:p>
    <w:p w:rsidR="000E7DCD" w:rsidRPr="00697314" w:rsidRDefault="000E7DCD" w:rsidP="000E7DCD">
      <w:pPr>
        <w:ind w:firstLine="709"/>
        <w:rPr>
          <w:color w:val="000000"/>
          <w:sz w:val="24"/>
          <w:szCs w:val="24"/>
        </w:rPr>
      </w:pPr>
      <w:r w:rsidRPr="00697314">
        <w:rPr>
          <w:b/>
          <w:bCs/>
          <w:iCs/>
          <w:color w:val="000000"/>
          <w:sz w:val="24"/>
          <w:szCs w:val="24"/>
          <w:shd w:val="clear" w:color="auto" w:fill="FFFFFF"/>
        </w:rPr>
        <w:t>Задача 1.</w:t>
      </w:r>
    </w:p>
    <w:p w:rsidR="000E7DCD" w:rsidRPr="00697314" w:rsidRDefault="000E7DCD" w:rsidP="000E7DCD">
      <w:pPr>
        <w:pStyle w:val="22"/>
        <w:spacing w:line="240" w:lineRule="auto"/>
        <w:ind w:left="0" w:firstLine="709"/>
        <w:jc w:val="both"/>
      </w:pPr>
      <w:r w:rsidRPr="00697314">
        <w:t> </w:t>
      </w:r>
      <w:r w:rsidRPr="00697314">
        <w:rPr>
          <w:bCs/>
          <w:caps/>
        </w:rPr>
        <w:t>н</w:t>
      </w:r>
      <w:r w:rsidRPr="00697314">
        <w:rPr>
          <w:bC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0E7DCD" w:rsidRPr="00697314" w:rsidRDefault="000E7DCD" w:rsidP="000E7DCD">
      <w:pPr>
        <w:pStyle w:val="22"/>
        <w:spacing w:after="0" w:line="240" w:lineRule="auto"/>
        <w:ind w:left="0" w:firstLine="709"/>
        <w:jc w:val="both"/>
      </w:pPr>
      <w:r w:rsidRPr="00697314">
        <w:t>Вправе ли АО «Титан» обжаловать действия коммерческого банка? Какое решение будет иметь ситуация по существу?</w:t>
      </w:r>
    </w:p>
    <w:p w:rsidR="000E7DCD" w:rsidRPr="00697314" w:rsidRDefault="000E7DCD" w:rsidP="000E7DCD">
      <w:pPr>
        <w:pStyle w:val="22"/>
        <w:spacing w:after="0" w:line="240" w:lineRule="auto"/>
        <w:ind w:left="0" w:firstLine="709"/>
        <w:jc w:val="both"/>
        <w:rPr>
          <w:color w:val="000000"/>
        </w:rPr>
      </w:pPr>
      <w:r w:rsidRPr="00697314">
        <w:rPr>
          <w:b/>
          <w:color w:val="000000"/>
        </w:rPr>
        <w:t>Задача № 2.</w:t>
      </w:r>
    </w:p>
    <w:p w:rsidR="000E7DCD" w:rsidRPr="00697314" w:rsidRDefault="000E7DCD" w:rsidP="000E7DCD">
      <w:pPr>
        <w:pStyle w:val="22"/>
        <w:spacing w:after="0" w:line="240" w:lineRule="auto"/>
        <w:ind w:left="0" w:firstLine="709"/>
        <w:jc w:val="both"/>
        <w:rPr>
          <w:bCs/>
        </w:rPr>
      </w:pPr>
      <w:r w:rsidRPr="00697314">
        <w:rPr>
          <w:bCs/>
        </w:rPr>
        <w:t>Гражданин германии Мартин Греско, отработавший в Московском представительстве</w:t>
      </w:r>
      <w:r w:rsidRPr="00697314">
        <w:rPr>
          <w:bCs/>
          <w:lang w:val="en-US"/>
        </w:rPr>
        <w:t>BMW</w:t>
      </w:r>
      <w:r w:rsidRPr="00697314">
        <w:rPr>
          <w:bCs/>
        </w:rPr>
        <w:t xml:space="preserve"> более одного года</w:t>
      </w:r>
      <w:r w:rsidRPr="00697314">
        <w:rPr>
          <w:bCs/>
          <w:caps/>
        </w:rPr>
        <w:t xml:space="preserve">, </w:t>
      </w:r>
      <w:r w:rsidRPr="00697314">
        <w:rPr>
          <w:bC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0E7DCD" w:rsidRPr="00697314" w:rsidRDefault="000E7DCD" w:rsidP="000E7DCD">
      <w:pPr>
        <w:pStyle w:val="22"/>
        <w:spacing w:line="240" w:lineRule="auto"/>
        <w:ind w:left="0" w:firstLine="709"/>
        <w:jc w:val="both"/>
        <w:rPr>
          <w:bCs/>
        </w:rPr>
      </w:pPr>
      <w:r w:rsidRPr="00697314">
        <w:t>Правомерен ли отказ банка в открытии валютного счёта и зачислении на него наличной иностранной валюты?</w:t>
      </w:r>
    </w:p>
    <w:p w:rsidR="00123D9C" w:rsidRDefault="00123D9C" w:rsidP="000E7DCD">
      <w:pPr>
        <w:pStyle w:val="5"/>
        <w:spacing w:before="0" w:after="0" w:line="360" w:lineRule="auto"/>
        <w:ind w:left="0" w:firstLine="709"/>
        <w:jc w:val="center"/>
        <w:rPr>
          <w:rFonts w:ascii="Times New Roman" w:hAnsi="Times New Roman"/>
          <w:b/>
          <w:i/>
          <w:color w:val="000000"/>
          <w:sz w:val="24"/>
          <w:szCs w:val="24"/>
        </w:rPr>
      </w:pPr>
    </w:p>
    <w:p w:rsidR="000E7DCD" w:rsidRPr="00697314" w:rsidRDefault="000E7DCD" w:rsidP="000E7DCD">
      <w:pPr>
        <w:pStyle w:val="5"/>
        <w:spacing w:before="0" w:after="0" w:line="360" w:lineRule="auto"/>
        <w:ind w:left="0" w:firstLine="709"/>
        <w:jc w:val="center"/>
        <w:rPr>
          <w:rFonts w:ascii="Times New Roman" w:hAnsi="Times New Roman"/>
          <w:b/>
          <w:i/>
          <w:color w:val="000000"/>
          <w:sz w:val="24"/>
          <w:szCs w:val="24"/>
        </w:rPr>
      </w:pPr>
      <w:r w:rsidRPr="00697314">
        <w:rPr>
          <w:rFonts w:ascii="Times New Roman" w:hAnsi="Times New Roman"/>
          <w:b/>
          <w:i/>
          <w:color w:val="000000"/>
          <w:sz w:val="24"/>
          <w:szCs w:val="24"/>
        </w:rPr>
        <w:lastRenderedPageBreak/>
        <w:t>ПРАКТИЧЕСКОЕ ЗАНЯТИЕ № 14</w:t>
      </w:r>
    </w:p>
    <w:p w:rsidR="000E7DCD" w:rsidRPr="00697314" w:rsidRDefault="000E7DCD" w:rsidP="00123D9C">
      <w:pPr>
        <w:jc w:val="center"/>
        <w:rPr>
          <w:b/>
          <w:sz w:val="24"/>
          <w:szCs w:val="24"/>
        </w:rPr>
      </w:pPr>
      <w:r w:rsidRPr="00697314">
        <w:rPr>
          <w:b/>
          <w:sz w:val="24"/>
          <w:szCs w:val="24"/>
        </w:rPr>
        <w:t>Тема 14. Правовой режим финансов организации. Инвестиционное право.</w:t>
      </w:r>
    </w:p>
    <w:p w:rsidR="000E7DCD" w:rsidRPr="00697314" w:rsidRDefault="000E7DCD" w:rsidP="00123D9C">
      <w:pPr>
        <w:pStyle w:val="22"/>
        <w:widowControl w:val="0"/>
        <w:spacing w:after="0" w:line="240" w:lineRule="auto"/>
        <w:ind w:firstLine="284"/>
        <w:jc w:val="center"/>
        <w:rPr>
          <w:b/>
          <w:bCs/>
        </w:rPr>
      </w:pPr>
      <w:r w:rsidRPr="00697314">
        <w:rPr>
          <w:b/>
          <w:bCs/>
        </w:rPr>
        <w:t>Вопросы для подготовки:</w:t>
      </w:r>
    </w:p>
    <w:p w:rsidR="000E7DCD" w:rsidRPr="00697314" w:rsidRDefault="000E7DCD" w:rsidP="000E7DCD">
      <w:pPr>
        <w:rPr>
          <w:sz w:val="24"/>
          <w:szCs w:val="24"/>
        </w:rPr>
      </w:pPr>
      <w:r w:rsidRPr="00697314">
        <w:rPr>
          <w:sz w:val="24"/>
          <w:szCs w:val="24"/>
        </w:rPr>
        <w:t>Финансы организаций с учётом форм собственности и формы деятельности.</w:t>
      </w:r>
    </w:p>
    <w:p w:rsidR="000E7DCD" w:rsidRPr="00697314" w:rsidRDefault="000E7DCD" w:rsidP="000E7DCD">
      <w:pPr>
        <w:rPr>
          <w:sz w:val="24"/>
          <w:szCs w:val="24"/>
        </w:rPr>
      </w:pPr>
      <w:r w:rsidRPr="00697314">
        <w:rPr>
          <w:sz w:val="24"/>
          <w:szCs w:val="24"/>
        </w:rPr>
        <w:t>Понятие и виды инвестиций в РФ.</w:t>
      </w:r>
    </w:p>
    <w:p w:rsidR="000E7DCD" w:rsidRPr="00697314" w:rsidRDefault="000E7DCD" w:rsidP="000E7DCD">
      <w:pPr>
        <w:rPr>
          <w:sz w:val="24"/>
          <w:szCs w:val="24"/>
        </w:rPr>
      </w:pPr>
      <w:r w:rsidRPr="00697314">
        <w:rPr>
          <w:sz w:val="24"/>
          <w:szCs w:val="24"/>
        </w:rPr>
        <w:t>Проблемы привлечения иностранных инвестиций.</w:t>
      </w:r>
    </w:p>
    <w:p w:rsidR="000E7DCD" w:rsidRPr="00697314" w:rsidRDefault="000E7DCD" w:rsidP="000E7DCD">
      <w:r w:rsidRPr="00697314">
        <w:rPr>
          <w:sz w:val="24"/>
          <w:szCs w:val="24"/>
        </w:rPr>
        <w:t>Инвестиции в форме капитальных вложений. Инвестиционная привлекательность регионов РФ.</w:t>
      </w:r>
    </w:p>
    <w:p w:rsidR="000E7DCD" w:rsidRPr="00697314" w:rsidRDefault="000E7DCD" w:rsidP="000E7DCD">
      <w:pPr>
        <w:jc w:val="center"/>
        <w:rPr>
          <w:b/>
          <w:i/>
          <w:color w:val="000000"/>
          <w:sz w:val="24"/>
          <w:szCs w:val="24"/>
        </w:rPr>
      </w:pPr>
      <w:r w:rsidRPr="00697314">
        <w:rPr>
          <w:b/>
          <w:i/>
          <w:color w:val="000000"/>
          <w:sz w:val="24"/>
          <w:szCs w:val="24"/>
        </w:rPr>
        <w:t>Рекомендуемая литература:</w:t>
      </w:r>
    </w:p>
    <w:p w:rsidR="000E7DCD" w:rsidRDefault="000E7DCD" w:rsidP="000E7DCD">
      <w:pPr>
        <w:widowControl w:val="0"/>
        <w:rPr>
          <w:sz w:val="24"/>
          <w:szCs w:val="24"/>
          <w:shd w:val="clear" w:color="auto" w:fill="FFFFFF"/>
        </w:rPr>
      </w:pPr>
      <w:r>
        <w:rPr>
          <w:b/>
          <w:sz w:val="24"/>
          <w:szCs w:val="24"/>
          <w:shd w:val="clear" w:color="auto" w:fill="FFFFFF"/>
        </w:rPr>
        <w:t>Упоров И.В.</w:t>
      </w:r>
      <w:r>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Default="000E7DCD" w:rsidP="000E7DCD">
      <w:pPr>
        <w:widowControl w:val="0"/>
        <w:rPr>
          <w:sz w:val="24"/>
          <w:szCs w:val="24"/>
          <w:shd w:val="clear" w:color="auto" w:fill="FFFFFF"/>
        </w:rPr>
      </w:pPr>
      <w:r>
        <w:rPr>
          <w:b/>
          <w:sz w:val="24"/>
          <w:szCs w:val="24"/>
          <w:shd w:val="clear" w:color="auto" w:fill="FFFFFF"/>
        </w:rPr>
        <w:t>Недосекова Е.С.</w:t>
      </w:r>
      <w:r>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Pr>
          <w:sz w:val="24"/>
          <w:szCs w:val="24"/>
          <w:shd w:val="clear" w:color="auto" w:fill="FFFFFF"/>
        </w:rPr>
        <w:tab/>
        <w:t>http://www.iprbookshop.ru/69843.html. -ЭБС «IPRbooks», по паролю.</w:t>
      </w:r>
    </w:p>
    <w:p w:rsidR="000E7DCD" w:rsidRDefault="000E7DCD" w:rsidP="000E7DCD">
      <w:pPr>
        <w:widowControl w:val="0"/>
        <w:rPr>
          <w:sz w:val="24"/>
          <w:szCs w:val="24"/>
          <w:shd w:val="clear" w:color="auto" w:fill="FFFFFF"/>
        </w:rPr>
      </w:pPr>
      <w:r>
        <w:rPr>
          <w:b/>
          <w:sz w:val="24"/>
          <w:szCs w:val="24"/>
          <w:shd w:val="clear" w:color="auto" w:fill="FFFFFF"/>
        </w:rPr>
        <w:t>Крохина, Ю.А.</w:t>
      </w:r>
      <w:r>
        <w:rPr>
          <w:sz w:val="24"/>
          <w:szCs w:val="24"/>
          <w:shd w:val="clear" w:color="auto" w:fill="FFFFFF"/>
        </w:rPr>
        <w:t xml:space="preserve"> Финансовое право России: Учебник для вузов - 5-е изд., перераб. и доп.М.: Норма: НИЦ ИНФРА-М, 2015. - 624 с .</w:t>
      </w:r>
      <w:r>
        <w:rPr>
          <w:sz w:val="24"/>
          <w:szCs w:val="24"/>
          <w:shd w:val="clear" w:color="auto" w:fill="FFFFFF"/>
        </w:rPr>
        <w:tab/>
      </w:r>
    </w:p>
    <w:p w:rsidR="000E7DCD" w:rsidRPr="00697314" w:rsidRDefault="000E7DCD" w:rsidP="000E7DCD">
      <w:pPr>
        <w:widowControl w:val="0"/>
        <w:jc w:val="center"/>
        <w:rPr>
          <w:b/>
          <w:i/>
          <w:sz w:val="24"/>
          <w:szCs w:val="24"/>
        </w:rPr>
      </w:pPr>
      <w:r w:rsidRPr="00697314">
        <w:rPr>
          <w:b/>
          <w:i/>
          <w:sz w:val="24"/>
          <w:szCs w:val="24"/>
        </w:rPr>
        <w:t>Нормативные правовые акты:</w:t>
      </w:r>
    </w:p>
    <w:p w:rsidR="000E7DCD" w:rsidRPr="00697314" w:rsidRDefault="000E7DCD" w:rsidP="000E7DCD">
      <w:pPr>
        <w:widowControl w:val="0"/>
        <w:tabs>
          <w:tab w:val="left" w:pos="993"/>
        </w:tabs>
        <w:rPr>
          <w:sz w:val="24"/>
          <w:szCs w:val="24"/>
        </w:rPr>
      </w:pPr>
      <w:r w:rsidRPr="00697314">
        <w:rPr>
          <w:sz w:val="24"/>
          <w:szCs w:val="24"/>
        </w:rPr>
        <w:t>1.</w:t>
      </w:r>
      <w:r w:rsidRPr="00697314">
        <w:rPr>
          <w:sz w:val="24"/>
          <w:szCs w:val="24"/>
        </w:rPr>
        <w:tab/>
        <w:t>Конституция Российской Федерации (принята на референдуме 12 декабря 1993 года) (с учетом поправок, внесенных Законами РФ о поправках к Конституции РФ от 30.12. 2008 № 6-ФКЗ, от 30.12. 2008 № 7-ФКЗ, от 05.02. 2014. № 2-ФКЗ, от 21.07.2014 № 11-ФКЗ) // РГ. 1994. 25 января; СЗ РФ. 2014. №  30.  Ст. 4202.</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Арбитражный процессуальный кодекс Российской Федерации  </w:t>
      </w:r>
      <w:r w:rsidRPr="00206259">
        <w:rPr>
          <w:sz w:val="24"/>
          <w:szCs w:val="24"/>
        </w:rPr>
        <w:tab/>
      </w:r>
      <w:r>
        <w:rPr>
          <w:sz w:val="24"/>
          <w:szCs w:val="24"/>
        </w:rPr>
        <w:t xml:space="preserve">от </w:t>
      </w:r>
      <w:r w:rsidRPr="00206259">
        <w:rPr>
          <w:sz w:val="24"/>
          <w:szCs w:val="24"/>
        </w:rPr>
        <w:t>24.07.2002</w:t>
      </w:r>
      <w:r w:rsidRPr="00206259">
        <w:rPr>
          <w:sz w:val="24"/>
          <w:szCs w:val="24"/>
        </w:rPr>
        <w:tab/>
      </w:r>
      <w:r>
        <w:rPr>
          <w:sz w:val="24"/>
          <w:szCs w:val="24"/>
        </w:rPr>
        <w:t xml:space="preserve">// </w:t>
      </w:r>
      <w:r w:rsidRPr="00206259">
        <w:rPr>
          <w:sz w:val="24"/>
          <w:szCs w:val="24"/>
        </w:rPr>
        <w:t>РГ. 2002. № 137; РГ. 2017. № 31(часть 1)</w:t>
      </w:r>
      <w:r>
        <w:rPr>
          <w:sz w:val="24"/>
          <w:szCs w:val="24"/>
        </w:rPr>
        <w:t>.</w:t>
      </w:r>
      <w:r w:rsidRPr="00206259">
        <w:rPr>
          <w:sz w:val="24"/>
          <w:szCs w:val="24"/>
        </w:rPr>
        <w:t xml:space="preserve"> Ст. 4772</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Налоговый кодекс Российской Федерации (часть первая)</w:t>
      </w:r>
      <w:r>
        <w:rPr>
          <w:sz w:val="24"/>
          <w:szCs w:val="24"/>
        </w:rPr>
        <w:t xml:space="preserve"> от </w:t>
      </w:r>
      <w:r w:rsidRPr="00206259">
        <w:rPr>
          <w:sz w:val="24"/>
          <w:szCs w:val="24"/>
        </w:rPr>
        <w:tab/>
        <w:t xml:space="preserve">31.07.1998 </w:t>
      </w:r>
      <w:r w:rsidRPr="00206259">
        <w:rPr>
          <w:sz w:val="24"/>
          <w:szCs w:val="24"/>
        </w:rPr>
        <w:tab/>
      </w:r>
      <w:r w:rsidRPr="00697314">
        <w:rPr>
          <w:sz w:val="24"/>
          <w:szCs w:val="24"/>
        </w:rPr>
        <w:t xml:space="preserve">// </w:t>
      </w:r>
      <w:r w:rsidRPr="00206259">
        <w:rPr>
          <w:sz w:val="24"/>
          <w:szCs w:val="24"/>
        </w:rPr>
        <w:t>СЗ РФ. 1998. №31. Ст. 3824;СЗ РФ. 2017</w:t>
      </w:r>
      <w:r>
        <w:rPr>
          <w:sz w:val="24"/>
          <w:szCs w:val="24"/>
        </w:rPr>
        <w:t>.№</w:t>
      </w:r>
      <w:r w:rsidRPr="00206259">
        <w:rPr>
          <w:sz w:val="24"/>
          <w:szCs w:val="24"/>
        </w:rPr>
        <w:t xml:space="preserve"> 30</w:t>
      </w:r>
      <w:r>
        <w:rPr>
          <w:sz w:val="24"/>
          <w:szCs w:val="24"/>
        </w:rPr>
        <w:t>. С</w:t>
      </w:r>
      <w:r w:rsidRPr="00206259">
        <w:rPr>
          <w:sz w:val="24"/>
          <w:szCs w:val="24"/>
        </w:rPr>
        <w:t>т. 4453</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Налоговый кодекс Российской Федерации (часть вторая) </w:t>
      </w:r>
      <w:r w:rsidRPr="00206259">
        <w:rPr>
          <w:sz w:val="24"/>
          <w:szCs w:val="24"/>
        </w:rPr>
        <w:tab/>
      </w:r>
      <w:r>
        <w:rPr>
          <w:sz w:val="24"/>
          <w:szCs w:val="24"/>
        </w:rPr>
        <w:t xml:space="preserve">от </w:t>
      </w:r>
      <w:r w:rsidRPr="00206259">
        <w:rPr>
          <w:sz w:val="24"/>
          <w:szCs w:val="24"/>
        </w:rPr>
        <w:t>05.08.2000</w:t>
      </w:r>
      <w:r>
        <w:rPr>
          <w:sz w:val="24"/>
          <w:szCs w:val="24"/>
        </w:rPr>
        <w:t>//</w:t>
      </w:r>
      <w:r w:rsidRPr="00206259">
        <w:rPr>
          <w:sz w:val="24"/>
          <w:szCs w:val="24"/>
        </w:rPr>
        <w:tab/>
        <w:t>СЗ РФ. 2000</w:t>
      </w:r>
      <w:r>
        <w:rPr>
          <w:sz w:val="24"/>
          <w:szCs w:val="24"/>
        </w:rPr>
        <w:t>.</w:t>
      </w:r>
      <w:r w:rsidRPr="00206259">
        <w:rPr>
          <w:sz w:val="24"/>
          <w:szCs w:val="24"/>
        </w:rPr>
        <w:t xml:space="preserve"> № 32. Ст. 3340; </w:t>
      </w:r>
      <w:r>
        <w:rPr>
          <w:sz w:val="24"/>
          <w:szCs w:val="24"/>
        </w:rPr>
        <w:t xml:space="preserve">// </w:t>
      </w:r>
      <w:r w:rsidRPr="00206259">
        <w:rPr>
          <w:sz w:val="24"/>
          <w:szCs w:val="24"/>
        </w:rPr>
        <w:t>СЗ РФ. 2017</w:t>
      </w:r>
      <w:r>
        <w:rPr>
          <w:sz w:val="24"/>
          <w:szCs w:val="24"/>
        </w:rPr>
        <w:t>.</w:t>
      </w:r>
      <w:r w:rsidRPr="00206259">
        <w:rPr>
          <w:sz w:val="24"/>
          <w:szCs w:val="24"/>
        </w:rPr>
        <w:t xml:space="preserve"> № 30 Ст. 4448</w:t>
      </w:r>
      <w:r>
        <w:rPr>
          <w:sz w:val="24"/>
          <w:szCs w:val="24"/>
        </w:rPr>
        <w:t>.</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Бюджетный кодекс Российской Федерации </w:t>
      </w:r>
      <w:r w:rsidRPr="00206259">
        <w:rPr>
          <w:sz w:val="24"/>
          <w:szCs w:val="24"/>
        </w:rPr>
        <w:tab/>
        <w:t xml:space="preserve">31.07.1998 </w:t>
      </w:r>
      <w:r w:rsidRPr="00206259">
        <w:rPr>
          <w:sz w:val="24"/>
          <w:szCs w:val="24"/>
        </w:rPr>
        <w:tab/>
      </w:r>
      <w:r>
        <w:rPr>
          <w:sz w:val="24"/>
          <w:szCs w:val="24"/>
        </w:rPr>
        <w:t xml:space="preserve">// </w:t>
      </w:r>
      <w:r w:rsidRPr="00206259">
        <w:rPr>
          <w:sz w:val="24"/>
          <w:szCs w:val="24"/>
        </w:rPr>
        <w:t>СЗ РФ.1998. № 31. Ст. 3823; СЗ РФ. 2017. № 31 (часть 1). Ст. 4811.</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 xml:space="preserve">Федеральный закон «О  Центральном Банке Российской Федерации (Банке России)»10.07.2002 </w:t>
      </w:r>
      <w:r w:rsidRPr="00206259">
        <w:rPr>
          <w:sz w:val="24"/>
          <w:szCs w:val="24"/>
        </w:rPr>
        <w:tab/>
      </w:r>
      <w:r>
        <w:rPr>
          <w:sz w:val="24"/>
          <w:szCs w:val="24"/>
        </w:rPr>
        <w:t xml:space="preserve">// </w:t>
      </w:r>
      <w:r w:rsidRPr="00206259">
        <w:rPr>
          <w:sz w:val="24"/>
          <w:szCs w:val="24"/>
        </w:rPr>
        <w:t>РГ. 2002. 13 июля; СЗ РФ. 2015. № 30. Ст. 4456.</w:t>
      </w:r>
    </w:p>
    <w:p w:rsidR="000E7DCD" w:rsidRPr="00206259" w:rsidRDefault="000E7DCD" w:rsidP="000E7DCD">
      <w:pPr>
        <w:pStyle w:val="af3"/>
        <w:widowControl w:val="0"/>
        <w:numPr>
          <w:ilvl w:val="0"/>
          <w:numId w:val="50"/>
        </w:numPr>
        <w:tabs>
          <w:tab w:val="left" w:pos="993"/>
        </w:tabs>
        <w:autoSpaceDE w:val="0"/>
        <w:autoSpaceDN w:val="0"/>
        <w:adjustRightInd w:val="0"/>
        <w:ind w:firstLine="567"/>
        <w:rPr>
          <w:sz w:val="24"/>
          <w:szCs w:val="24"/>
        </w:rPr>
      </w:pPr>
      <w:r w:rsidRPr="00206259">
        <w:rPr>
          <w:sz w:val="24"/>
          <w:szCs w:val="24"/>
        </w:rPr>
        <w:t>Федеральный закон «О банках и банковской деятельности»</w:t>
      </w:r>
      <w:r>
        <w:rPr>
          <w:sz w:val="24"/>
          <w:szCs w:val="24"/>
        </w:rPr>
        <w:t xml:space="preserve"> от</w:t>
      </w:r>
      <w:r w:rsidRPr="00206259">
        <w:rPr>
          <w:sz w:val="24"/>
          <w:szCs w:val="24"/>
        </w:rPr>
        <w:tab/>
        <w:t>02.12 1990. Ведомости съезда народных депутатов РСФСР. 1990. СЗ РФ. № 31 (часть 1)</w:t>
      </w:r>
      <w:r>
        <w:rPr>
          <w:sz w:val="24"/>
          <w:szCs w:val="24"/>
        </w:rPr>
        <w:t xml:space="preserve">. </w:t>
      </w:r>
      <w:r w:rsidRPr="00206259">
        <w:rPr>
          <w:sz w:val="24"/>
          <w:szCs w:val="24"/>
        </w:rPr>
        <w:t>Ст. 4754.</w:t>
      </w:r>
    </w:p>
    <w:p w:rsidR="000E7DCD" w:rsidRPr="00697314" w:rsidRDefault="000E7DCD" w:rsidP="000E7DCD">
      <w:pPr>
        <w:pStyle w:val="af3"/>
        <w:widowControl w:val="0"/>
        <w:numPr>
          <w:ilvl w:val="0"/>
          <w:numId w:val="50"/>
        </w:numPr>
        <w:tabs>
          <w:tab w:val="left" w:pos="993"/>
        </w:tabs>
        <w:autoSpaceDE w:val="0"/>
        <w:autoSpaceDN w:val="0"/>
        <w:adjustRightInd w:val="0"/>
        <w:ind w:firstLine="709"/>
        <w:rPr>
          <w:sz w:val="24"/>
          <w:szCs w:val="24"/>
        </w:rPr>
      </w:pPr>
      <w:r w:rsidRPr="00697314">
        <w:rPr>
          <w:sz w:val="24"/>
          <w:szCs w:val="24"/>
        </w:rPr>
        <w:t>Федеральный закон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СЗ РФ. № 30 (часть 1). Ст. 4084.</w:t>
      </w:r>
    </w:p>
    <w:p w:rsidR="000E7DCD" w:rsidRPr="00697314"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28.06.2013 № 134-ФЗ «О внесении изменений в отдельные законодательные акты Российской Федерации в части противодействия незаконным финансовым операциям» // СЗ РФ. 2013. № 26. Ст. 3207.</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26.07.2006 № 135-ФЗ (в ред. от 03.07.2016 </w:t>
      </w:r>
      <w:r w:rsidRPr="00697314">
        <w:rPr>
          <w:bCs/>
          <w:sz w:val="24"/>
          <w:szCs w:val="24"/>
          <w:shd w:val="clear" w:color="auto" w:fill="FFFFFF"/>
          <w:lang w:val="ru-RU"/>
        </w:rPr>
        <w:t>№ 264-ФЗ</w:t>
      </w:r>
      <w:r w:rsidRPr="00697314">
        <w:rPr>
          <w:sz w:val="24"/>
          <w:szCs w:val="24"/>
          <w:lang w:val="ru-RU"/>
        </w:rPr>
        <w:t xml:space="preserve">) «О защите конкуренции» // СЗ РФ. 2006. </w:t>
      </w:r>
      <w:r w:rsidRPr="00697314">
        <w:rPr>
          <w:sz w:val="24"/>
          <w:szCs w:val="24"/>
        </w:rPr>
        <w:t>№ 31 (часть 1). Ст. 3434; 2016.  № 27 (часть 1). Ст. 4197.</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07.08.2001 № 115-ФЗ (в ред. от </w:t>
      </w:r>
      <w:r w:rsidRPr="00697314">
        <w:rPr>
          <w:sz w:val="24"/>
          <w:szCs w:val="24"/>
          <w:shd w:val="clear" w:color="auto" w:fill="FFFFFF"/>
          <w:lang w:val="ru-RU"/>
        </w:rPr>
        <w:t>06.07.2016 № 374-ФЗ</w:t>
      </w:r>
      <w:r w:rsidRPr="00697314">
        <w:rPr>
          <w:sz w:val="24"/>
          <w:szCs w:val="24"/>
          <w:lang w:val="ru-RU"/>
        </w:rPr>
        <w:t xml:space="preserve">) «О противодействии легализации (отмыванию) доходов, полученных преступным путем, и финансированию терроризма» // СЗ РФ. </w:t>
      </w:r>
      <w:r w:rsidRPr="00697314">
        <w:rPr>
          <w:color w:val="000000"/>
          <w:sz w:val="24"/>
          <w:szCs w:val="24"/>
          <w:shd w:val="clear" w:color="auto" w:fill="FFFFFF"/>
          <w:lang w:val="ru-RU"/>
        </w:rPr>
        <w:t xml:space="preserve">2001. </w:t>
      </w:r>
      <w:r w:rsidRPr="00697314">
        <w:rPr>
          <w:color w:val="000000"/>
          <w:sz w:val="24"/>
          <w:szCs w:val="24"/>
          <w:shd w:val="clear" w:color="auto" w:fill="FFFFFF"/>
        </w:rPr>
        <w:t>№ 33 (часть 1). Ст. 3418; СЗ РФ. 2016. № 28. Ст. 4558.</w:t>
      </w:r>
    </w:p>
    <w:p w:rsidR="000E7DCD" w:rsidRPr="00206259"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lang w:val="ru-RU"/>
        </w:rPr>
      </w:pPr>
      <w:r w:rsidRPr="00697314">
        <w:rPr>
          <w:sz w:val="24"/>
          <w:szCs w:val="24"/>
          <w:lang w:val="ru-RU"/>
        </w:rPr>
        <w:t>Закон РФ от 10.12.2003 № 173-</w:t>
      </w:r>
      <w:r w:rsidRPr="00697314">
        <w:rPr>
          <w:bCs/>
          <w:sz w:val="24"/>
          <w:szCs w:val="24"/>
          <w:lang w:val="ru-RU"/>
        </w:rPr>
        <w:t xml:space="preserve">ФЗ (в ред. от 03.07.2016 № 285-ФЗ) </w:t>
      </w:r>
      <w:r w:rsidRPr="00697314">
        <w:rPr>
          <w:sz w:val="24"/>
          <w:szCs w:val="24"/>
          <w:lang w:val="ru-RU"/>
        </w:rPr>
        <w:t xml:space="preserve">«О валютном регулировании и валютном контроле» // СЗ РФ. </w:t>
      </w:r>
      <w:r w:rsidRPr="00697314">
        <w:rPr>
          <w:color w:val="000000"/>
          <w:sz w:val="24"/>
          <w:szCs w:val="24"/>
          <w:shd w:val="clear" w:color="auto" w:fill="FFFFFF"/>
          <w:lang w:val="ru-RU"/>
        </w:rPr>
        <w:t xml:space="preserve">2003. </w:t>
      </w:r>
      <w:r w:rsidRPr="00206259">
        <w:rPr>
          <w:color w:val="000000"/>
          <w:sz w:val="24"/>
          <w:szCs w:val="24"/>
          <w:shd w:val="clear" w:color="auto" w:fill="FFFFFF"/>
          <w:lang w:val="ru-RU"/>
        </w:rPr>
        <w:t>№ 50. Ст. 4859; СЗ РФ. 2016. № 27 (часть 1). Ст. 4218.</w:t>
      </w:r>
    </w:p>
    <w:p w:rsidR="000E7DCD" w:rsidRPr="00697314" w:rsidRDefault="000E7DCD" w:rsidP="000E7DCD">
      <w:pPr>
        <w:pStyle w:val="af4"/>
        <w:widowControl w:val="0"/>
        <w:numPr>
          <w:ilvl w:val="0"/>
          <w:numId w:val="50"/>
        </w:numPr>
        <w:tabs>
          <w:tab w:val="left" w:pos="993"/>
          <w:tab w:val="left" w:pos="1134"/>
        </w:tabs>
        <w:autoSpaceDE w:val="0"/>
        <w:autoSpaceDN w:val="0"/>
        <w:adjustRightInd w:val="0"/>
        <w:ind w:firstLine="709"/>
        <w:jc w:val="both"/>
        <w:rPr>
          <w:sz w:val="24"/>
          <w:szCs w:val="24"/>
        </w:rPr>
      </w:pPr>
      <w:r w:rsidRPr="00697314">
        <w:rPr>
          <w:sz w:val="24"/>
          <w:szCs w:val="24"/>
          <w:lang w:val="ru-RU"/>
        </w:rPr>
        <w:t xml:space="preserve">Федеральный закон от 22.12.2014 № 432-ФЗ «Об особенностях банкротства </w:t>
      </w:r>
      <w:r w:rsidRPr="00697314">
        <w:rPr>
          <w:sz w:val="24"/>
          <w:szCs w:val="24"/>
          <w:lang w:val="ru-RU"/>
        </w:rPr>
        <w:lastRenderedPageBreak/>
        <w:t xml:space="preserve">кредитных организаций» // СЗ РФ. 2014. </w:t>
      </w:r>
      <w:r w:rsidRPr="00697314">
        <w:rPr>
          <w:sz w:val="24"/>
          <w:szCs w:val="24"/>
        </w:rPr>
        <w:t>№ 52 (часть 10). Ст. 7543.</w:t>
      </w:r>
    </w:p>
    <w:p w:rsidR="000E7DCD" w:rsidRPr="00697314"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697314">
        <w:rPr>
          <w:rFonts w:ascii="Times New Roman" w:hAnsi="Times New Roman" w:cs="Times New Roman"/>
          <w:sz w:val="24"/>
          <w:szCs w:val="24"/>
        </w:rPr>
        <w:t>Федеральный закон от 30.12. 2004 № 218-ФЗ (в ред. от 23.06. 2016 № 211-ФЗ) «О кредитных историях» // СЗ РФ. 2005. № 1.  Ст. 44;  СЗ РФ. 2016. № 26 (часть 1). Ст. 3880.</w:t>
      </w:r>
    </w:p>
    <w:p w:rsidR="000E7DCD"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206259">
        <w:rPr>
          <w:rFonts w:ascii="Times New Roman" w:hAnsi="Times New Roman" w:cs="Times New Roman"/>
          <w:sz w:val="24"/>
          <w:szCs w:val="24"/>
        </w:rPr>
        <w:t>Федеральный закон от 27.06.2011 № 161-ФЗ (в ред. от 03.07. 2016 № 290-ФЗ) «О национальной платежной системе» // СЗ РФ. 2011. № 27. Ст. 3872;  СЗ РФ. 2017. № 30</w:t>
      </w:r>
      <w:r>
        <w:rPr>
          <w:rFonts w:ascii="Times New Roman" w:hAnsi="Times New Roman" w:cs="Times New Roman"/>
          <w:sz w:val="24"/>
          <w:szCs w:val="24"/>
        </w:rPr>
        <w:t>.</w:t>
      </w:r>
      <w:r w:rsidRPr="00206259">
        <w:rPr>
          <w:rFonts w:ascii="Times New Roman" w:hAnsi="Times New Roman" w:cs="Times New Roman"/>
          <w:sz w:val="24"/>
          <w:szCs w:val="24"/>
        </w:rPr>
        <w:t xml:space="preserve"> Ст. 4456.</w:t>
      </w:r>
    </w:p>
    <w:p w:rsidR="000E7DCD" w:rsidRPr="00206259" w:rsidRDefault="000E7DCD"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r w:rsidRPr="00206259">
        <w:rPr>
          <w:rFonts w:ascii="Times New Roman" w:hAnsi="Times New Roman" w:cs="Times New Roman"/>
          <w:sz w:val="24"/>
          <w:szCs w:val="24"/>
        </w:rPr>
        <w:t xml:space="preserve">Федеральный закон от 21.12.2013 № 375-ФЗ «О внесении изменений в отдельные законодательные акты Российской Федерации» //  СЗ РФ. 2013. № 51. Ст. 6695. </w:t>
      </w:r>
    </w:p>
    <w:p w:rsidR="000E7DCD" w:rsidRPr="00697314" w:rsidRDefault="000D2751" w:rsidP="000E7DCD">
      <w:pPr>
        <w:pStyle w:val="0421043F04380441043E043A043B04380442043504400430044204430440044B"/>
        <w:numPr>
          <w:ilvl w:val="0"/>
          <w:numId w:val="50"/>
        </w:numPr>
        <w:tabs>
          <w:tab w:val="left" w:pos="993"/>
          <w:tab w:val="left" w:pos="1134"/>
        </w:tabs>
        <w:spacing w:line="240" w:lineRule="auto"/>
        <w:ind w:firstLine="709"/>
        <w:rPr>
          <w:rFonts w:ascii="Times New Roman" w:hAnsi="Times New Roman" w:cs="Times New Roman"/>
          <w:sz w:val="24"/>
          <w:szCs w:val="24"/>
        </w:rPr>
      </w:pPr>
      <w:hyperlink r:id="rId9" w:history="1">
        <w:r w:rsidR="000E7DCD" w:rsidRPr="00697314">
          <w:rPr>
            <w:rStyle w:val="ae"/>
            <w:rFonts w:ascii="Times New Roman" w:hAnsi="Times New Roman"/>
            <w:color w:val="auto"/>
            <w:sz w:val="24"/>
            <w:szCs w:val="24"/>
            <w:u w:val="none"/>
          </w:rPr>
          <w:t>Стратегия</w:t>
        </w:r>
      </w:hyperlink>
      <w:r w:rsidR="000E7DCD" w:rsidRPr="00697314">
        <w:rPr>
          <w:rFonts w:ascii="Times New Roman" w:hAnsi="Times New Roman" w:cs="Times New Roman"/>
          <w:sz w:val="24"/>
          <w:szCs w:val="24"/>
        </w:rPr>
        <w:t xml:space="preserve"> развития финансового рынка РФ на период до </w:t>
      </w:r>
      <w:smartTag w:uri="urn:schemas-microsoft-com:office:smarttags" w:element="metricconverter">
        <w:smartTagPr>
          <w:attr w:name="ProductID" w:val="2020 г"/>
        </w:smartTagPr>
        <w:r w:rsidR="000E7DCD" w:rsidRPr="00697314">
          <w:rPr>
            <w:rFonts w:ascii="Times New Roman" w:hAnsi="Times New Roman" w:cs="Times New Roman"/>
            <w:sz w:val="24"/>
            <w:szCs w:val="24"/>
          </w:rPr>
          <w:t>2020 г</w:t>
        </w:r>
      </w:smartTag>
      <w:r w:rsidR="000E7DCD" w:rsidRPr="00697314">
        <w:rPr>
          <w:rFonts w:ascii="Times New Roman" w:hAnsi="Times New Roman" w:cs="Times New Roman"/>
          <w:sz w:val="24"/>
          <w:szCs w:val="24"/>
        </w:rPr>
        <w:t xml:space="preserve">., утвержденная распоряжением Правительства РФ от 29 декабря </w:t>
      </w:r>
      <w:smartTag w:uri="urn:schemas-microsoft-com:office:smarttags" w:element="metricconverter">
        <w:smartTagPr>
          <w:attr w:name="ProductID" w:val="2008 г"/>
        </w:smartTagPr>
        <w:r w:rsidR="000E7DCD" w:rsidRPr="00697314">
          <w:rPr>
            <w:rFonts w:ascii="Times New Roman" w:hAnsi="Times New Roman" w:cs="Times New Roman"/>
            <w:sz w:val="24"/>
            <w:szCs w:val="24"/>
          </w:rPr>
          <w:t>2008 г</w:t>
        </w:r>
      </w:smartTag>
      <w:r w:rsidR="000E7DCD" w:rsidRPr="00697314">
        <w:rPr>
          <w:rFonts w:ascii="Times New Roman" w:hAnsi="Times New Roman" w:cs="Times New Roman"/>
          <w:sz w:val="24"/>
          <w:szCs w:val="24"/>
        </w:rPr>
        <w:t>. № 2043-р  // СЗ РФ. 2009. № 3. Ст. 423.</w:t>
      </w:r>
    </w:p>
    <w:p w:rsidR="000E7DCD" w:rsidRPr="00697314" w:rsidRDefault="000E7DCD" w:rsidP="000E7DCD">
      <w:pPr>
        <w:widowControl w:val="0"/>
        <w:tabs>
          <w:tab w:val="left" w:pos="993"/>
        </w:tabs>
        <w:rPr>
          <w:b/>
          <w:color w:val="000000"/>
          <w:szCs w:val="28"/>
        </w:rPr>
      </w:pPr>
    </w:p>
    <w:p w:rsidR="000E7DCD" w:rsidRPr="0095573E" w:rsidRDefault="000E7DCD" w:rsidP="000E7DCD">
      <w:pPr>
        <w:ind w:left="720" w:firstLine="0"/>
        <w:jc w:val="center"/>
        <w:rPr>
          <w:b/>
          <w:color w:val="000000"/>
          <w:sz w:val="24"/>
          <w:szCs w:val="24"/>
        </w:rPr>
      </w:pPr>
      <w:r w:rsidRPr="0095573E">
        <w:rPr>
          <w:b/>
          <w:color w:val="000000"/>
          <w:sz w:val="24"/>
          <w:szCs w:val="24"/>
        </w:rPr>
        <w:t xml:space="preserve">4.4 ЛАБОРАТОРНЫЕ ЗАНЯТИЯ </w:t>
      </w:r>
    </w:p>
    <w:p w:rsidR="000E7DCD" w:rsidRPr="0095573E" w:rsidRDefault="000E7DCD" w:rsidP="000E7DCD">
      <w:pPr>
        <w:ind w:left="720" w:firstLine="0"/>
        <w:jc w:val="center"/>
        <w:rPr>
          <w:b/>
          <w:color w:val="000000"/>
          <w:sz w:val="24"/>
          <w:szCs w:val="24"/>
        </w:rPr>
      </w:pPr>
      <w:r w:rsidRPr="0095573E">
        <w:rPr>
          <w:b/>
          <w:color w:val="000000"/>
          <w:sz w:val="24"/>
          <w:szCs w:val="24"/>
        </w:rPr>
        <w:t>Не предусмотрено</w:t>
      </w:r>
    </w:p>
    <w:p w:rsidR="000E7DCD" w:rsidRDefault="000E7DCD" w:rsidP="000E7DCD">
      <w:pPr>
        <w:jc w:val="center"/>
        <w:rPr>
          <w:b/>
          <w:color w:val="000000"/>
          <w:szCs w:val="28"/>
        </w:rPr>
      </w:pPr>
    </w:p>
    <w:p w:rsidR="000E7DCD" w:rsidRPr="00697314" w:rsidRDefault="000E7DCD" w:rsidP="000E7DCD">
      <w:pPr>
        <w:jc w:val="center"/>
        <w:rPr>
          <w:b/>
          <w:color w:val="000000"/>
          <w:szCs w:val="28"/>
        </w:rPr>
      </w:pPr>
    </w:p>
    <w:p w:rsidR="000E7DCD" w:rsidRPr="0095573E" w:rsidRDefault="000E7DCD" w:rsidP="000E7DCD">
      <w:pPr>
        <w:pStyle w:val="2"/>
        <w:numPr>
          <w:ilvl w:val="0"/>
          <w:numId w:val="7"/>
        </w:numPr>
        <w:spacing w:before="200" w:after="100"/>
        <w:ind w:left="714" w:hanging="357"/>
        <w:rPr>
          <w:rFonts w:ascii="Times New Roman" w:hAnsi="Times New Roman"/>
          <w:sz w:val="24"/>
          <w:szCs w:val="24"/>
        </w:rPr>
      </w:pPr>
      <w:bookmarkStart w:id="4" w:name="_Toc433697901"/>
      <w:r w:rsidRPr="0095573E">
        <w:rPr>
          <w:rFonts w:ascii="Times New Roman" w:hAnsi="Times New Roman"/>
          <w:sz w:val="24"/>
          <w:szCs w:val="24"/>
        </w:rPr>
        <w:t>ПЕРЕЧЕНЬ УЧЕБНО-МЕТОДИЧЕСКОГО ОБЕСПЕЧЕНИЯ ДЛЯ САМОСТОЯТЕЛЬНОЙ РАБОТЫ ОБУЧАЮЩИХСЯ ПО ДИСЦИПЛИНЕ (МОДУЛЮ)</w:t>
      </w:r>
      <w:bookmarkEnd w:id="4"/>
    </w:p>
    <w:p w:rsidR="000E7DCD" w:rsidRPr="0095573E" w:rsidRDefault="000E7DCD" w:rsidP="000E7DCD">
      <w:pPr>
        <w:rPr>
          <w:sz w:val="24"/>
          <w:szCs w:val="24"/>
        </w:rPr>
      </w:pPr>
    </w:p>
    <w:p w:rsidR="000E7DCD" w:rsidRPr="0095573E" w:rsidRDefault="000E7DCD" w:rsidP="000E7DCD">
      <w:pPr>
        <w:jc w:val="center"/>
        <w:rPr>
          <w:sz w:val="24"/>
          <w:szCs w:val="24"/>
        </w:rPr>
      </w:pPr>
      <w:r w:rsidRPr="0095573E">
        <w:rPr>
          <w:b/>
          <w:i/>
          <w:sz w:val="24"/>
          <w:szCs w:val="24"/>
        </w:rPr>
        <w:t xml:space="preserve">5.1. Перечень учебно-методического обеспечения для СМР </w:t>
      </w:r>
    </w:p>
    <w:p w:rsidR="000E7DCD" w:rsidRPr="0095573E" w:rsidRDefault="000E7DCD" w:rsidP="000E7DCD">
      <w:pPr>
        <w:widowControl w:val="0"/>
        <w:autoSpaceDE w:val="0"/>
        <w:autoSpaceDN w:val="0"/>
        <w:adjustRightInd w:val="0"/>
        <w:ind w:left="709" w:firstLine="0"/>
        <w:rPr>
          <w:color w:val="000000"/>
          <w:sz w:val="24"/>
          <w:szCs w:val="24"/>
        </w:rPr>
      </w:pPr>
    </w:p>
    <w:p w:rsidR="000E7DCD" w:rsidRPr="0095573E" w:rsidRDefault="000E7DCD" w:rsidP="000E7DCD">
      <w:pPr>
        <w:spacing w:line="360" w:lineRule="auto"/>
        <w:jc w:val="center"/>
        <w:rPr>
          <w:b/>
          <w:i/>
          <w:color w:val="000000"/>
          <w:sz w:val="24"/>
          <w:szCs w:val="24"/>
        </w:rPr>
      </w:pPr>
      <w:r w:rsidRPr="0095573E">
        <w:rPr>
          <w:b/>
          <w:i/>
          <w:color w:val="000000"/>
          <w:sz w:val="24"/>
          <w:szCs w:val="24"/>
        </w:rPr>
        <w:t>Рекомендуемая литература:</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Упоров И.В.</w:t>
      </w:r>
      <w:r w:rsidRPr="0095573E">
        <w:rPr>
          <w:sz w:val="24"/>
          <w:szCs w:val="24"/>
          <w:shd w:val="clear" w:color="auto" w:fill="FFFFFF"/>
        </w:rPr>
        <w:t xml:space="preserve"> Финансовое право [Электронный ресурс]: учебник/ Упоров И.В., Старков О.В. - Электрон.текстовые данные. - М.: ЮНИТИ-ДАНА, 2013. - 359 c. http://www.iprbookshop.ru/18165. - ЭБС «IPRbooks», по паролю.  </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Недосекова Е.С.</w:t>
      </w:r>
      <w:r w:rsidRPr="0095573E">
        <w:rPr>
          <w:sz w:val="24"/>
          <w:szCs w:val="24"/>
          <w:shd w:val="clear" w:color="auto" w:fill="FFFFFF"/>
        </w:rPr>
        <w:t xml:space="preserve"> Финансовое право [Электронный ресурс]: учебное пособие/ Е.С. Недосекова - Электрон.текстовые данные. - М.: Российская таможенная академия, 2014.- 366 c.</w:t>
      </w:r>
      <w:r w:rsidRPr="0095573E">
        <w:rPr>
          <w:sz w:val="24"/>
          <w:szCs w:val="24"/>
          <w:shd w:val="clear" w:color="auto" w:fill="FFFFFF"/>
        </w:rPr>
        <w:tab/>
        <w:t>http://www.iprbookshop.ru/69843.html. -ЭБС «IPRbooks», по паролю.</w:t>
      </w:r>
    </w:p>
    <w:p w:rsidR="000E7DCD" w:rsidRPr="0095573E" w:rsidRDefault="000E7DCD" w:rsidP="000E7DCD">
      <w:pPr>
        <w:widowControl w:val="0"/>
        <w:rPr>
          <w:sz w:val="24"/>
          <w:szCs w:val="24"/>
          <w:shd w:val="clear" w:color="auto" w:fill="FFFFFF"/>
        </w:rPr>
      </w:pPr>
      <w:r w:rsidRPr="0095573E">
        <w:rPr>
          <w:b/>
          <w:sz w:val="24"/>
          <w:szCs w:val="24"/>
          <w:shd w:val="clear" w:color="auto" w:fill="FFFFFF"/>
        </w:rPr>
        <w:t>Крохина, Ю.А.</w:t>
      </w:r>
      <w:r w:rsidRPr="0095573E">
        <w:rPr>
          <w:sz w:val="24"/>
          <w:szCs w:val="24"/>
          <w:shd w:val="clear" w:color="auto" w:fill="FFFFFF"/>
        </w:rPr>
        <w:t xml:space="preserve"> Финансовое право России: Учебник для вузов - 5-е изд., перераб. и доп.М.: Норма: НИЦ ИНФРА-М, 2015. - 624 с .</w:t>
      </w:r>
      <w:r w:rsidRPr="0095573E">
        <w:rPr>
          <w:sz w:val="24"/>
          <w:szCs w:val="24"/>
          <w:shd w:val="clear" w:color="auto" w:fill="FFFFFF"/>
        </w:rPr>
        <w:tab/>
      </w:r>
    </w:p>
    <w:p w:rsidR="000E7DCD" w:rsidRDefault="000E7DCD" w:rsidP="000E7DCD">
      <w:pPr>
        <w:ind w:right="284" w:firstLine="709"/>
        <w:jc w:val="center"/>
        <w:rPr>
          <w:b/>
          <w:i/>
          <w:sz w:val="24"/>
          <w:szCs w:val="24"/>
        </w:rPr>
      </w:pPr>
    </w:p>
    <w:p w:rsidR="000E7DCD" w:rsidRDefault="000E7DCD" w:rsidP="000E7DCD">
      <w:pPr>
        <w:ind w:right="284" w:firstLine="709"/>
        <w:jc w:val="center"/>
        <w:rPr>
          <w:b/>
          <w:i/>
          <w:sz w:val="24"/>
          <w:szCs w:val="24"/>
        </w:rPr>
      </w:pPr>
      <w:r w:rsidRPr="00BE164F">
        <w:rPr>
          <w:b/>
          <w:i/>
          <w:sz w:val="24"/>
          <w:szCs w:val="24"/>
        </w:rPr>
        <w:t>Задания для самостоятельной работы</w:t>
      </w:r>
      <w:r>
        <w:rPr>
          <w:b/>
          <w:i/>
          <w:sz w:val="24"/>
          <w:szCs w:val="24"/>
        </w:rPr>
        <w:t>:</w:t>
      </w:r>
    </w:p>
    <w:p w:rsidR="000E7DCD" w:rsidRPr="0095573E" w:rsidRDefault="000E7DCD" w:rsidP="000E7DCD">
      <w:pPr>
        <w:ind w:right="284" w:firstLine="709"/>
        <w:rPr>
          <w:b/>
          <w:sz w:val="24"/>
          <w:szCs w:val="24"/>
        </w:rPr>
      </w:pPr>
      <w:r w:rsidRPr="0095573E">
        <w:rPr>
          <w:b/>
          <w:sz w:val="24"/>
          <w:szCs w:val="24"/>
        </w:rPr>
        <w:t>Тема 1. Финансовая деятельность государства</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Назовите методы, которые применяются при образовании (формировании), распределении и использовании государственных и муниципальных (местных) денежных фондов. Как изменились эти методы в связи с переходом к рыночной экономике? Приведите примеры правовых и неправовых форм осуществления финансовой деятельности государства.</w:t>
      </w:r>
    </w:p>
    <w:p w:rsidR="000E7DCD" w:rsidRPr="00697314" w:rsidRDefault="000E7DCD" w:rsidP="000E7DCD">
      <w:pPr>
        <w:ind w:right="284" w:firstLine="709"/>
        <w:rPr>
          <w:sz w:val="24"/>
          <w:szCs w:val="24"/>
        </w:rPr>
      </w:pPr>
      <w:r w:rsidRPr="00697314">
        <w:rPr>
          <w:sz w:val="24"/>
          <w:szCs w:val="24"/>
        </w:rPr>
        <w:t>Задание 2. В чем заключается особенность финансовой деятельности государства и какие специальные органы государственного управления созданы для осуществления этих функций? Приведите примеры, подтверждающие, что Центральный Банк РФ - это орган, осуществляющий финансовую деятельность государства.</w:t>
      </w:r>
    </w:p>
    <w:p w:rsidR="000E7DCD" w:rsidRPr="00697314" w:rsidRDefault="000E7DCD" w:rsidP="000E7DCD">
      <w:pPr>
        <w:ind w:right="284" w:firstLine="709"/>
        <w:rPr>
          <w:sz w:val="24"/>
          <w:szCs w:val="24"/>
        </w:rPr>
      </w:pPr>
      <w:r w:rsidRPr="00697314">
        <w:rPr>
          <w:sz w:val="24"/>
          <w:szCs w:val="24"/>
        </w:rPr>
        <w:t>Практические задачи:</w:t>
      </w:r>
    </w:p>
    <w:p w:rsidR="000E7DCD" w:rsidRPr="00697314" w:rsidRDefault="000E7DCD" w:rsidP="000E7DCD">
      <w:pPr>
        <w:ind w:right="284" w:firstLine="709"/>
        <w:rPr>
          <w:sz w:val="24"/>
          <w:szCs w:val="24"/>
        </w:rPr>
      </w:pPr>
      <w:r w:rsidRPr="00697314">
        <w:rPr>
          <w:sz w:val="24"/>
          <w:szCs w:val="24"/>
        </w:rPr>
        <w:t xml:space="preserve">Задача 1. Банк России установил процентные ставки на определенный вид кредитных операций, осуществляемых банками и кредитными организациями. Краснодарская городская администрация в целях «создания благоприятных условий для развития предпринимательства» приняла постановление, обязывающее расположенные на </w:t>
      </w:r>
      <w:r w:rsidRPr="00697314">
        <w:rPr>
          <w:sz w:val="24"/>
          <w:szCs w:val="24"/>
        </w:rPr>
        <w:lastRenderedPageBreak/>
        <w:t>территории города банки кредитовать юридические и физические лица, занимающиеся предпринимательской деятельностью, по сниженным ставкам. Банки обратились с запросом в ЦБ РФ, а Банк России - в суд с жалобой на незаконность постановления Краснодарской городской администрации.</w:t>
      </w:r>
    </w:p>
    <w:p w:rsidR="000E7DCD" w:rsidRPr="00697314" w:rsidRDefault="000E7DCD" w:rsidP="000E7DCD">
      <w:pPr>
        <w:ind w:right="284" w:firstLine="709"/>
        <w:rPr>
          <w:sz w:val="24"/>
          <w:szCs w:val="24"/>
        </w:rPr>
      </w:pPr>
      <w:r w:rsidRPr="00697314">
        <w:rPr>
          <w:sz w:val="24"/>
          <w:szCs w:val="24"/>
        </w:rPr>
        <w:t>Как строятся взаимоотношения между ЦБ РФ, банками и органами государственной власти? В чем состоит допущенное нарушение законодательства?</w:t>
      </w:r>
    </w:p>
    <w:p w:rsidR="000E7DCD" w:rsidRPr="00697314" w:rsidRDefault="000E7DCD" w:rsidP="000E7DCD">
      <w:pPr>
        <w:ind w:right="284" w:firstLine="709"/>
        <w:rPr>
          <w:b/>
          <w:sz w:val="24"/>
          <w:szCs w:val="24"/>
        </w:rPr>
      </w:pPr>
      <w:r w:rsidRPr="00697314">
        <w:rPr>
          <w:b/>
          <w:sz w:val="24"/>
          <w:szCs w:val="24"/>
        </w:rPr>
        <w:t xml:space="preserve">Тема 2. </w:t>
      </w:r>
      <w:r>
        <w:rPr>
          <w:b/>
          <w:sz w:val="24"/>
          <w:szCs w:val="24"/>
        </w:rPr>
        <w:t>Финансовое право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Укажите нормы Конституции РФ (1993г.), закрепляющие основы финансовой деятельности государства и муниципальных образований.</w:t>
      </w:r>
    </w:p>
    <w:p w:rsidR="000E7DCD" w:rsidRPr="00697314" w:rsidRDefault="000E7DCD" w:rsidP="000E7DCD">
      <w:pPr>
        <w:ind w:right="284" w:firstLine="709"/>
        <w:rPr>
          <w:sz w:val="24"/>
          <w:szCs w:val="24"/>
        </w:rPr>
      </w:pPr>
      <w:r w:rsidRPr="00697314">
        <w:rPr>
          <w:sz w:val="24"/>
          <w:szCs w:val="24"/>
        </w:rPr>
        <w:t>Задание 2. Определите соотношение понятий: «финансы», «финансы предприятий», «государственные финансы», «финансы государственных предприятий».</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t>Задача 1. 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rsidR="000E7DCD" w:rsidRPr="00697314" w:rsidRDefault="000E7DCD" w:rsidP="000E7DCD">
      <w:pPr>
        <w:ind w:right="284" w:firstLine="709"/>
        <w:rPr>
          <w:sz w:val="24"/>
          <w:szCs w:val="24"/>
        </w:rPr>
      </w:pPr>
      <w:r w:rsidRPr="00697314">
        <w:rPr>
          <w:sz w:val="24"/>
          <w:szCs w:val="24"/>
        </w:rPr>
        <w:t>Правомерен ли заключенный договор? Соответствует ли он правовому положению Банка России и его функциям?</w:t>
      </w:r>
    </w:p>
    <w:p w:rsidR="000E7DCD" w:rsidRPr="00697314" w:rsidRDefault="000E7DCD" w:rsidP="000E7DCD">
      <w:pPr>
        <w:ind w:right="284" w:firstLine="709"/>
        <w:rPr>
          <w:b/>
          <w:sz w:val="24"/>
          <w:szCs w:val="24"/>
        </w:rPr>
      </w:pPr>
      <w:r w:rsidRPr="00697314">
        <w:rPr>
          <w:b/>
          <w:sz w:val="24"/>
          <w:szCs w:val="24"/>
        </w:rPr>
        <w:t>Тема 3. Финансов</w:t>
      </w:r>
      <w:r>
        <w:rPr>
          <w:b/>
          <w:sz w:val="24"/>
          <w:szCs w:val="24"/>
        </w:rPr>
        <w:t>ый контроль в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Опишите как соотносится гражданско-правовой метод правового регулирования с финансово-правовым.</w:t>
      </w:r>
    </w:p>
    <w:p w:rsidR="000E7DCD" w:rsidRDefault="000E7DCD" w:rsidP="000E7DCD">
      <w:pPr>
        <w:ind w:right="284" w:firstLine="709"/>
        <w:rPr>
          <w:sz w:val="24"/>
          <w:szCs w:val="24"/>
        </w:rPr>
      </w:pPr>
      <w:r w:rsidRPr="00697314">
        <w:rPr>
          <w:sz w:val="24"/>
          <w:szCs w:val="24"/>
        </w:rPr>
        <w:t xml:space="preserve">Задание 2. Укажите </w:t>
      </w:r>
      <w:r>
        <w:rPr>
          <w:sz w:val="24"/>
          <w:szCs w:val="24"/>
        </w:rPr>
        <w:t>основные инструменты и методы финансового контроля</w:t>
      </w:r>
      <w:r w:rsidRPr="00697314">
        <w:rPr>
          <w:sz w:val="24"/>
          <w:szCs w:val="24"/>
        </w:rPr>
        <w:t>.</w:t>
      </w:r>
    </w:p>
    <w:p w:rsidR="000E7DCD" w:rsidRPr="00293348" w:rsidRDefault="000E7DCD" w:rsidP="000E7DCD">
      <w:pPr>
        <w:ind w:right="284" w:firstLine="709"/>
        <w:rPr>
          <w:sz w:val="24"/>
          <w:szCs w:val="24"/>
        </w:rPr>
      </w:pPr>
      <w:r>
        <w:rPr>
          <w:sz w:val="24"/>
          <w:szCs w:val="24"/>
        </w:rPr>
        <w:t xml:space="preserve">3. </w:t>
      </w:r>
      <w:r w:rsidRPr="00293348">
        <w:rPr>
          <w:sz w:val="24"/>
          <w:szCs w:val="24"/>
        </w:rPr>
        <w:t>Заполните таблицу:</w:t>
      </w:r>
    </w:p>
    <w:p w:rsidR="000E7DCD" w:rsidRDefault="000E7DCD" w:rsidP="000E7DCD">
      <w:pPr>
        <w:ind w:left="720" w:hanging="180"/>
        <w:jc w:val="center"/>
        <w:outlineLvl w:val="0"/>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670"/>
      </w:tblGrid>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autoSpaceDE w:val="0"/>
              <w:autoSpaceDN w:val="0"/>
              <w:adjustRightInd w:val="0"/>
              <w:spacing w:line="276" w:lineRule="auto"/>
              <w:ind w:firstLine="0"/>
              <w:jc w:val="left"/>
              <w:rPr>
                <w:bCs/>
                <w:sz w:val="24"/>
                <w:szCs w:val="24"/>
                <w:lang w:eastAsia="en-US"/>
              </w:rPr>
            </w:pPr>
            <w:r>
              <w:rPr>
                <w:bCs/>
                <w:sz w:val="24"/>
                <w:szCs w:val="24"/>
                <w:lang w:eastAsia="en-US"/>
              </w:rPr>
              <w:t>Виды субъектов</w:t>
            </w:r>
          </w:p>
          <w:p w:rsidR="000E7DCD" w:rsidRDefault="000E7DCD" w:rsidP="00671D56">
            <w:pPr>
              <w:spacing w:line="276" w:lineRule="auto"/>
              <w:ind w:firstLine="0"/>
              <w:jc w:val="left"/>
              <w:outlineLvl w:val="0"/>
              <w:rPr>
                <w:b/>
                <w:sz w:val="24"/>
                <w:szCs w:val="24"/>
                <w:lang w:eastAsia="en-US"/>
              </w:rPr>
            </w:pPr>
            <w:r>
              <w:rPr>
                <w:bCs/>
                <w:sz w:val="24"/>
                <w:szCs w:val="24"/>
                <w:lang w:eastAsia="en-US"/>
              </w:rPr>
              <w:t>финансового контроля</w:t>
            </w:r>
          </w:p>
        </w:tc>
        <w:tc>
          <w:tcPr>
            <w:tcW w:w="5670" w:type="dxa"/>
            <w:tcBorders>
              <w:top w:val="single" w:sz="4" w:space="0" w:color="auto"/>
              <w:left w:val="single" w:sz="4" w:space="0" w:color="auto"/>
              <w:bottom w:val="single" w:sz="4" w:space="0" w:color="auto"/>
              <w:right w:val="single" w:sz="4" w:space="0" w:color="auto"/>
            </w:tcBorders>
            <w:hideMark/>
          </w:tcPr>
          <w:p w:rsidR="000E7DCD" w:rsidRDefault="000E7DCD" w:rsidP="00671D56">
            <w:pPr>
              <w:spacing w:line="276" w:lineRule="auto"/>
              <w:ind w:firstLine="0"/>
              <w:jc w:val="left"/>
              <w:outlineLvl w:val="0"/>
              <w:rPr>
                <w:b/>
                <w:sz w:val="24"/>
                <w:szCs w:val="24"/>
                <w:lang w:eastAsia="en-US"/>
              </w:rPr>
            </w:pPr>
            <w:r>
              <w:rPr>
                <w:bCs/>
                <w:sz w:val="24"/>
                <w:szCs w:val="24"/>
                <w:lang w:eastAsia="en-US"/>
              </w:rPr>
              <w:t>Субъекты финансового контроля (органы государственной власти, учреждения, ведомства, структурные подразделения)</w:t>
            </w: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spacing w:line="276" w:lineRule="auto"/>
              <w:ind w:firstLine="0"/>
              <w:jc w:val="left"/>
              <w:outlineLvl w:val="0"/>
              <w:rPr>
                <w:b/>
                <w:sz w:val="24"/>
                <w:szCs w:val="24"/>
                <w:lang w:eastAsia="en-US"/>
              </w:rPr>
            </w:pPr>
            <w:r>
              <w:rPr>
                <w:sz w:val="24"/>
                <w:szCs w:val="24"/>
                <w:lang w:eastAsia="en-US"/>
              </w:rPr>
              <w:t>Президентский</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autoSpaceDE w:val="0"/>
              <w:autoSpaceDN w:val="0"/>
              <w:adjustRightInd w:val="0"/>
              <w:spacing w:line="276" w:lineRule="auto"/>
              <w:ind w:firstLine="0"/>
              <w:jc w:val="left"/>
              <w:rPr>
                <w:sz w:val="24"/>
                <w:szCs w:val="24"/>
                <w:lang w:eastAsia="en-US"/>
              </w:rPr>
            </w:pPr>
            <w:r>
              <w:rPr>
                <w:sz w:val="24"/>
                <w:szCs w:val="24"/>
                <w:lang w:eastAsia="en-US"/>
              </w:rPr>
              <w:t>Представительных</w:t>
            </w:r>
          </w:p>
          <w:p w:rsidR="000E7DCD" w:rsidRDefault="000E7DCD" w:rsidP="00671D56">
            <w:pPr>
              <w:autoSpaceDE w:val="0"/>
              <w:autoSpaceDN w:val="0"/>
              <w:adjustRightInd w:val="0"/>
              <w:spacing w:line="276" w:lineRule="auto"/>
              <w:ind w:firstLine="0"/>
              <w:jc w:val="left"/>
              <w:rPr>
                <w:b/>
                <w:sz w:val="24"/>
                <w:szCs w:val="24"/>
                <w:lang w:eastAsia="en-US"/>
              </w:rPr>
            </w:pPr>
            <w:r>
              <w:rPr>
                <w:sz w:val="24"/>
                <w:szCs w:val="24"/>
                <w:lang w:eastAsia="en-US"/>
              </w:rPr>
              <w:t>органов власти и местного самоуправления</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autoSpaceDE w:val="0"/>
              <w:autoSpaceDN w:val="0"/>
              <w:adjustRightInd w:val="0"/>
              <w:spacing w:line="276" w:lineRule="auto"/>
              <w:ind w:firstLine="0"/>
              <w:jc w:val="left"/>
              <w:rPr>
                <w:sz w:val="24"/>
                <w:szCs w:val="24"/>
                <w:lang w:eastAsia="en-US"/>
              </w:rPr>
            </w:pPr>
            <w:r>
              <w:rPr>
                <w:sz w:val="24"/>
                <w:szCs w:val="24"/>
                <w:lang w:eastAsia="en-US"/>
              </w:rPr>
              <w:t>Исполнительных</w:t>
            </w:r>
          </w:p>
          <w:p w:rsidR="000E7DCD" w:rsidRDefault="000E7DCD" w:rsidP="00671D56">
            <w:pPr>
              <w:spacing w:line="276" w:lineRule="auto"/>
              <w:ind w:firstLine="0"/>
              <w:jc w:val="left"/>
              <w:outlineLvl w:val="0"/>
              <w:rPr>
                <w:b/>
                <w:sz w:val="24"/>
                <w:szCs w:val="24"/>
                <w:lang w:eastAsia="en-US"/>
              </w:rPr>
            </w:pPr>
            <w:r>
              <w:rPr>
                <w:sz w:val="24"/>
                <w:szCs w:val="24"/>
                <w:lang w:eastAsia="en-US"/>
              </w:rPr>
              <w:t>органов власти</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autoSpaceDE w:val="0"/>
              <w:autoSpaceDN w:val="0"/>
              <w:adjustRightInd w:val="0"/>
              <w:spacing w:line="276" w:lineRule="auto"/>
              <w:ind w:firstLine="0"/>
              <w:jc w:val="left"/>
              <w:rPr>
                <w:sz w:val="24"/>
                <w:szCs w:val="24"/>
                <w:lang w:eastAsia="en-US"/>
              </w:rPr>
            </w:pPr>
            <w:r>
              <w:rPr>
                <w:sz w:val="24"/>
                <w:szCs w:val="24"/>
                <w:lang w:eastAsia="en-US"/>
              </w:rPr>
              <w:t>Финансово-</w:t>
            </w:r>
          </w:p>
          <w:p w:rsidR="000E7DCD" w:rsidRDefault="000E7DCD" w:rsidP="00671D56">
            <w:pPr>
              <w:spacing w:line="276" w:lineRule="auto"/>
              <w:ind w:firstLine="0"/>
              <w:jc w:val="left"/>
              <w:outlineLvl w:val="0"/>
              <w:rPr>
                <w:b/>
                <w:sz w:val="24"/>
                <w:szCs w:val="24"/>
                <w:lang w:eastAsia="en-US"/>
              </w:rPr>
            </w:pPr>
            <w:r>
              <w:rPr>
                <w:sz w:val="24"/>
                <w:szCs w:val="24"/>
                <w:lang w:eastAsia="en-US"/>
              </w:rPr>
              <w:t>кредитных органов</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spacing w:line="276" w:lineRule="auto"/>
              <w:ind w:firstLine="0"/>
              <w:jc w:val="left"/>
              <w:outlineLvl w:val="0"/>
              <w:rPr>
                <w:b/>
                <w:sz w:val="24"/>
                <w:szCs w:val="24"/>
                <w:lang w:eastAsia="en-US"/>
              </w:rPr>
            </w:pPr>
            <w:r>
              <w:rPr>
                <w:sz w:val="24"/>
                <w:szCs w:val="24"/>
                <w:lang w:eastAsia="en-US"/>
              </w:rPr>
              <w:t>Ведомственный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autoSpaceDE w:val="0"/>
              <w:autoSpaceDN w:val="0"/>
              <w:adjustRightInd w:val="0"/>
              <w:spacing w:line="276" w:lineRule="auto"/>
              <w:ind w:firstLine="0"/>
              <w:jc w:val="left"/>
              <w:rPr>
                <w:b/>
                <w:sz w:val="24"/>
                <w:szCs w:val="24"/>
                <w:lang w:eastAsia="en-US"/>
              </w:rPr>
            </w:pPr>
            <w:r>
              <w:rPr>
                <w:sz w:val="24"/>
                <w:szCs w:val="24"/>
                <w:lang w:eastAsia="en-US"/>
              </w:rPr>
              <w:t>Внутрихозяйственный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r w:rsidR="000E7DCD" w:rsidTr="00671D56">
        <w:tc>
          <w:tcPr>
            <w:tcW w:w="4077" w:type="dxa"/>
            <w:tcBorders>
              <w:top w:val="single" w:sz="4" w:space="0" w:color="auto"/>
              <w:left w:val="single" w:sz="4" w:space="0" w:color="auto"/>
              <w:bottom w:val="single" w:sz="4" w:space="0" w:color="auto"/>
              <w:right w:val="single" w:sz="4" w:space="0" w:color="auto"/>
            </w:tcBorders>
            <w:hideMark/>
          </w:tcPr>
          <w:p w:rsidR="000E7DCD" w:rsidRDefault="000E7DCD" w:rsidP="00671D56">
            <w:pPr>
              <w:spacing w:line="276" w:lineRule="auto"/>
              <w:ind w:firstLine="0"/>
              <w:jc w:val="left"/>
              <w:outlineLvl w:val="0"/>
              <w:rPr>
                <w:b/>
                <w:sz w:val="24"/>
                <w:szCs w:val="24"/>
                <w:lang w:eastAsia="en-US"/>
              </w:rPr>
            </w:pPr>
            <w:r>
              <w:rPr>
                <w:sz w:val="24"/>
                <w:szCs w:val="24"/>
                <w:lang w:eastAsia="en-US"/>
              </w:rPr>
              <w:t>Аудиторский контроль</w:t>
            </w:r>
          </w:p>
        </w:tc>
        <w:tc>
          <w:tcPr>
            <w:tcW w:w="5670" w:type="dxa"/>
            <w:tcBorders>
              <w:top w:val="single" w:sz="4" w:space="0" w:color="auto"/>
              <w:left w:val="single" w:sz="4" w:space="0" w:color="auto"/>
              <w:bottom w:val="single" w:sz="4" w:space="0" w:color="auto"/>
              <w:right w:val="single" w:sz="4" w:space="0" w:color="auto"/>
            </w:tcBorders>
          </w:tcPr>
          <w:p w:rsidR="000E7DCD" w:rsidRDefault="000E7DCD" w:rsidP="00671D56">
            <w:pPr>
              <w:spacing w:line="276" w:lineRule="auto"/>
              <w:ind w:firstLine="0"/>
              <w:jc w:val="left"/>
              <w:outlineLvl w:val="0"/>
              <w:rPr>
                <w:b/>
                <w:sz w:val="24"/>
                <w:szCs w:val="24"/>
                <w:lang w:eastAsia="en-US"/>
              </w:rPr>
            </w:pPr>
          </w:p>
        </w:tc>
      </w:tr>
    </w:tbl>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pStyle w:val="ConsNormal"/>
        <w:widowControl/>
        <w:ind w:right="284" w:firstLine="360"/>
        <w:jc w:val="both"/>
        <w:rPr>
          <w:rFonts w:ascii="Times New Roman" w:hAnsi="Times New Roman" w:cs="Times New Roman"/>
          <w:sz w:val="24"/>
          <w:szCs w:val="24"/>
        </w:rPr>
      </w:pPr>
      <w:r w:rsidRPr="00697314">
        <w:rPr>
          <w:rFonts w:ascii="Times New Roman" w:hAnsi="Times New Roman" w:cs="Times New Roman"/>
          <w:sz w:val="24"/>
          <w:szCs w:val="24"/>
        </w:rPr>
        <w:t>Задача 1. Сбербанк России обратился в Конституционный  суд РФ с иском о признании недействительным правила о репатриации валютной выручки всеми субъектами банковской деятельности. Своё требование он обосновал преимущественным участием РФ в уставном  капитале Сбербанка.</w:t>
      </w:r>
    </w:p>
    <w:p w:rsidR="000E7DCD" w:rsidRPr="00697314" w:rsidRDefault="000E7DCD" w:rsidP="000E7DCD">
      <w:pPr>
        <w:ind w:right="284" w:firstLine="360"/>
        <w:rPr>
          <w:sz w:val="24"/>
          <w:szCs w:val="24"/>
        </w:rPr>
      </w:pPr>
      <w:r w:rsidRPr="00697314">
        <w:rPr>
          <w:sz w:val="24"/>
          <w:szCs w:val="24"/>
        </w:rPr>
        <w:t>Какое решение по вашему мнению должен вынести суд?</w:t>
      </w:r>
    </w:p>
    <w:p w:rsidR="00123D9C" w:rsidRDefault="00123D9C" w:rsidP="000E7DCD">
      <w:pPr>
        <w:ind w:right="284" w:firstLine="709"/>
        <w:rPr>
          <w:b/>
          <w:sz w:val="24"/>
          <w:szCs w:val="24"/>
        </w:rPr>
      </w:pPr>
    </w:p>
    <w:p w:rsidR="000E7DCD" w:rsidRPr="00697314" w:rsidRDefault="000E7DCD" w:rsidP="000E7DCD">
      <w:pPr>
        <w:ind w:right="284" w:firstLine="709"/>
        <w:rPr>
          <w:b/>
          <w:sz w:val="24"/>
          <w:szCs w:val="24"/>
        </w:rPr>
      </w:pPr>
      <w:r w:rsidRPr="00697314">
        <w:rPr>
          <w:b/>
          <w:sz w:val="24"/>
          <w:szCs w:val="24"/>
        </w:rPr>
        <w:lastRenderedPageBreak/>
        <w:t xml:space="preserve">Тема 4.  </w:t>
      </w:r>
      <w:r>
        <w:rPr>
          <w:b/>
          <w:sz w:val="24"/>
          <w:szCs w:val="24"/>
        </w:rPr>
        <w:t xml:space="preserve">Бюджетное право РФ и бюджетный процесс </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Дайте определение бюджета как правовой категории, раскройте понятие «консолидированный бюджет».</w:t>
      </w:r>
    </w:p>
    <w:p w:rsidR="000E7DCD" w:rsidRPr="00697314" w:rsidRDefault="000E7DCD" w:rsidP="000E7DCD">
      <w:pPr>
        <w:ind w:right="284" w:firstLine="709"/>
        <w:rPr>
          <w:sz w:val="24"/>
          <w:szCs w:val="24"/>
        </w:rPr>
      </w:pPr>
      <w:r w:rsidRPr="00697314">
        <w:rPr>
          <w:sz w:val="24"/>
          <w:szCs w:val="24"/>
        </w:rPr>
        <w:t>Задание 2. Перечислите группы общественных отношений, урегулированных нормами бюджетного права, раскройте компетенцию органов исполнительной власти РФ в области регулирования бюджетных правоотношений.</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t>Задача 1. В ходе исполнения бюджета субъекта РФ произошло снижение объема поступлений доходной части, в результате чего общий объем финансирования сократился на 13,5% годовых назначений. В связи с этим территориальное отделение Федерального казначейства РФ выдало предписание о блокировке отдельных расходных статей бюджета субъекта РФ. За счет сэкономленных средств планировалось осуществить полное финансирование социально значимых для региона программ.</w:t>
      </w:r>
    </w:p>
    <w:p w:rsidR="000E7DCD" w:rsidRPr="00697314" w:rsidRDefault="000E7DCD" w:rsidP="000E7DCD">
      <w:pPr>
        <w:ind w:right="284" w:firstLine="709"/>
        <w:rPr>
          <w:sz w:val="24"/>
          <w:szCs w:val="24"/>
        </w:rPr>
      </w:pPr>
      <w:r w:rsidRPr="00697314">
        <w:rPr>
          <w:sz w:val="24"/>
          <w:szCs w:val="24"/>
        </w:rPr>
        <w:t>Оцените правомерность действий территориального отделения Федерального казначейства РФ. Предложите вариант сложившейся ситуации.</w:t>
      </w:r>
    </w:p>
    <w:p w:rsidR="000E7DCD" w:rsidRDefault="000E7DCD" w:rsidP="000E7DCD">
      <w:pPr>
        <w:ind w:right="284" w:firstLine="709"/>
        <w:rPr>
          <w:b/>
          <w:sz w:val="24"/>
          <w:szCs w:val="24"/>
        </w:rPr>
      </w:pPr>
      <w:r>
        <w:rPr>
          <w:b/>
          <w:sz w:val="24"/>
          <w:szCs w:val="24"/>
        </w:rPr>
        <w:t>Тема</w:t>
      </w:r>
      <w:r w:rsidRPr="00697314">
        <w:rPr>
          <w:b/>
          <w:sz w:val="24"/>
          <w:szCs w:val="24"/>
        </w:rPr>
        <w:t xml:space="preserve"> </w:t>
      </w:r>
      <w:r>
        <w:rPr>
          <w:b/>
          <w:sz w:val="24"/>
          <w:szCs w:val="24"/>
        </w:rPr>
        <w:t xml:space="preserve">5. </w:t>
      </w:r>
      <w:r w:rsidRPr="00A76D7F">
        <w:rPr>
          <w:b/>
          <w:sz w:val="24"/>
          <w:szCs w:val="24"/>
        </w:rPr>
        <w:t xml:space="preserve">Правовое регулирование государственных доходов и расходов </w:t>
      </w:r>
    </w:p>
    <w:p w:rsidR="000E7DCD" w:rsidRDefault="000E7DCD" w:rsidP="000E7DCD">
      <w:pPr>
        <w:numPr>
          <w:ilvl w:val="0"/>
          <w:numId w:val="42"/>
        </w:numPr>
        <w:tabs>
          <w:tab w:val="left" w:pos="993"/>
        </w:tabs>
        <w:ind w:left="0" w:firstLine="709"/>
        <w:rPr>
          <w:color w:val="000000"/>
          <w:sz w:val="24"/>
          <w:szCs w:val="24"/>
        </w:rPr>
      </w:pPr>
      <w:r>
        <w:rPr>
          <w:color w:val="000000"/>
          <w:sz w:val="24"/>
          <w:szCs w:val="24"/>
        </w:rPr>
        <w:t>Федеральный бюджет выделил субъекту Федерации беспроцентную бюджетную ссуду.</w:t>
      </w:r>
    </w:p>
    <w:p w:rsidR="000E7DCD" w:rsidRDefault="000E7DCD" w:rsidP="000E7DCD">
      <w:pPr>
        <w:ind w:firstLine="709"/>
        <w:rPr>
          <w:color w:val="000000"/>
          <w:sz w:val="24"/>
          <w:szCs w:val="24"/>
        </w:rPr>
      </w:pPr>
      <w:r>
        <w:rPr>
          <w:color w:val="000000"/>
          <w:sz w:val="24"/>
          <w:szCs w:val="24"/>
        </w:rPr>
        <w:t>Укажите, имеет ли значение в данном случае сфера ее вложения и какие способы ее погашения существуют в бюджетном законодательстве.</w:t>
      </w:r>
    </w:p>
    <w:p w:rsidR="000E7DCD" w:rsidRDefault="000E7DCD" w:rsidP="000E7DCD">
      <w:pPr>
        <w:ind w:firstLine="709"/>
        <w:rPr>
          <w:color w:val="000000"/>
          <w:sz w:val="24"/>
          <w:szCs w:val="24"/>
        </w:rPr>
      </w:pPr>
      <w:r>
        <w:rPr>
          <w:color w:val="000000"/>
          <w:sz w:val="24"/>
          <w:szCs w:val="24"/>
        </w:rPr>
        <w:t>2. Комитетом Госдумы РФ был подготовлен законопроект, принятие которого может повлечь увеличение государственных расходов, не предусмотренных Федеральным законом о федеральном бюджете на текущий год.</w:t>
      </w:r>
    </w:p>
    <w:p w:rsidR="000E7DCD" w:rsidRDefault="000E7DCD" w:rsidP="000E7DCD">
      <w:pPr>
        <w:ind w:firstLine="709"/>
        <w:rPr>
          <w:color w:val="000000"/>
          <w:sz w:val="24"/>
          <w:szCs w:val="24"/>
        </w:rPr>
      </w:pPr>
      <w:r>
        <w:rPr>
          <w:color w:val="000000"/>
          <w:sz w:val="24"/>
          <w:szCs w:val="24"/>
        </w:rPr>
        <w:t>Возможно ли принятие указанного закона и в каком порядке?</w:t>
      </w:r>
    </w:p>
    <w:p w:rsidR="000E7DCD" w:rsidRDefault="000E7DCD" w:rsidP="000E7DCD">
      <w:pPr>
        <w:ind w:firstLine="709"/>
        <w:rPr>
          <w:color w:val="000000"/>
          <w:sz w:val="24"/>
          <w:szCs w:val="24"/>
        </w:rPr>
      </w:pPr>
      <w:r>
        <w:rPr>
          <w:color w:val="000000"/>
          <w:sz w:val="24"/>
          <w:szCs w:val="24"/>
        </w:rPr>
        <w:t>3. Законодательный орган субъекта Федерации отклонил проект закона о бюджете на очередной финансовый год, указав при этом на несоответствие уровня расходов реальным потребностям региона. В результате сроки для принятия областного закона о бюджете были пропущены. Названный закон вступил в действие только спустя три месяца после начала финансового года.</w:t>
      </w:r>
    </w:p>
    <w:p w:rsidR="000E7DCD" w:rsidRDefault="000E7DCD" w:rsidP="000E7DCD">
      <w:pPr>
        <w:ind w:firstLine="709"/>
        <w:rPr>
          <w:color w:val="000000"/>
          <w:sz w:val="24"/>
          <w:szCs w:val="24"/>
        </w:rPr>
      </w:pPr>
      <w:r>
        <w:rPr>
          <w:color w:val="000000"/>
          <w:sz w:val="24"/>
          <w:szCs w:val="24"/>
        </w:rPr>
        <w:t>Оцените правомерность ситуации и ее правовые последствия.</w:t>
      </w:r>
    </w:p>
    <w:p w:rsidR="000E7DCD" w:rsidRDefault="000E7DCD" w:rsidP="000E7DCD">
      <w:pPr>
        <w:ind w:firstLine="709"/>
        <w:rPr>
          <w:color w:val="000000"/>
          <w:sz w:val="24"/>
          <w:szCs w:val="24"/>
        </w:rPr>
      </w:pPr>
      <w:r>
        <w:rPr>
          <w:color w:val="000000"/>
          <w:sz w:val="24"/>
          <w:szCs w:val="24"/>
        </w:rPr>
        <w:t>4. В Федеральном законе о федеральном бюджете на текущий год утверждено следующее распределение ассигнований, направляемых на содержание Вооруженных Сил:</w:t>
      </w:r>
    </w:p>
    <w:p w:rsidR="000E7DCD" w:rsidRDefault="000E7DCD" w:rsidP="000E7DCD">
      <w:pPr>
        <w:ind w:firstLine="709"/>
        <w:rPr>
          <w:color w:val="000000"/>
          <w:sz w:val="24"/>
          <w:szCs w:val="24"/>
        </w:rPr>
      </w:pPr>
      <w:r>
        <w:rPr>
          <w:color w:val="000000"/>
          <w:sz w:val="24"/>
          <w:szCs w:val="24"/>
        </w:rPr>
        <w:t>- денежное довольствие военнослужащих - 100 млрд. руб.;</w:t>
      </w:r>
    </w:p>
    <w:p w:rsidR="000E7DCD" w:rsidRDefault="000E7DCD" w:rsidP="000E7DCD">
      <w:pPr>
        <w:ind w:firstLine="709"/>
        <w:rPr>
          <w:color w:val="000000"/>
          <w:sz w:val="24"/>
          <w:szCs w:val="24"/>
        </w:rPr>
      </w:pPr>
      <w:r>
        <w:rPr>
          <w:color w:val="000000"/>
          <w:sz w:val="24"/>
          <w:szCs w:val="24"/>
        </w:rPr>
        <w:t>- заработная плата гражданского персонала - 10 млрд. руб.;</w:t>
      </w:r>
    </w:p>
    <w:p w:rsidR="000E7DCD" w:rsidRDefault="000E7DCD" w:rsidP="000E7DCD">
      <w:pPr>
        <w:ind w:firstLine="709"/>
        <w:rPr>
          <w:color w:val="000000"/>
          <w:sz w:val="24"/>
          <w:szCs w:val="24"/>
        </w:rPr>
      </w:pPr>
      <w:r>
        <w:rPr>
          <w:color w:val="000000"/>
          <w:sz w:val="24"/>
          <w:szCs w:val="24"/>
        </w:rPr>
        <w:t>- транспортные расходы - 10 млрд. руб.;</w:t>
      </w:r>
    </w:p>
    <w:p w:rsidR="000E7DCD" w:rsidRDefault="000E7DCD" w:rsidP="000E7DCD">
      <w:pPr>
        <w:ind w:firstLine="709"/>
        <w:rPr>
          <w:color w:val="000000"/>
          <w:sz w:val="24"/>
          <w:szCs w:val="24"/>
        </w:rPr>
      </w:pPr>
      <w:r>
        <w:rPr>
          <w:color w:val="000000"/>
          <w:sz w:val="24"/>
          <w:szCs w:val="24"/>
        </w:rPr>
        <w:t>- оплата услуг связи - 8 млрд. руб.;</w:t>
      </w:r>
    </w:p>
    <w:p w:rsidR="000E7DCD" w:rsidRDefault="000E7DCD" w:rsidP="000E7DCD">
      <w:pPr>
        <w:ind w:firstLine="709"/>
        <w:rPr>
          <w:color w:val="000000"/>
          <w:sz w:val="24"/>
          <w:szCs w:val="24"/>
        </w:rPr>
      </w:pPr>
      <w:r>
        <w:rPr>
          <w:color w:val="000000"/>
          <w:sz w:val="24"/>
          <w:szCs w:val="24"/>
        </w:rPr>
        <w:t>- коммунальные услуги - 2 млрд. руб.;</w:t>
      </w:r>
    </w:p>
    <w:p w:rsidR="000E7DCD" w:rsidRDefault="000E7DCD" w:rsidP="000E7DCD">
      <w:pPr>
        <w:ind w:firstLine="709"/>
        <w:rPr>
          <w:color w:val="000000"/>
          <w:sz w:val="24"/>
          <w:szCs w:val="24"/>
        </w:rPr>
      </w:pPr>
      <w:r>
        <w:rPr>
          <w:color w:val="000000"/>
          <w:sz w:val="24"/>
          <w:szCs w:val="24"/>
        </w:rPr>
        <w:t>- текущий ремонт зданий и сооружений - 9 млрд. руб.</w:t>
      </w:r>
    </w:p>
    <w:p w:rsidR="000E7DCD" w:rsidRDefault="000E7DCD" w:rsidP="000E7DCD">
      <w:pPr>
        <w:ind w:firstLine="709"/>
        <w:rPr>
          <w:color w:val="000000"/>
          <w:sz w:val="24"/>
          <w:szCs w:val="24"/>
        </w:rPr>
      </w:pPr>
      <w:r>
        <w:rPr>
          <w:color w:val="000000"/>
          <w:sz w:val="24"/>
          <w:szCs w:val="24"/>
        </w:rPr>
        <w:t>Поясните, какие виды бюджетной классификации в данном случае имеют место.</w:t>
      </w:r>
    </w:p>
    <w:p w:rsidR="000E7DCD" w:rsidRDefault="000E7DCD" w:rsidP="00123D9C">
      <w:pPr>
        <w:ind w:right="284" w:firstLine="709"/>
        <w:rPr>
          <w:b/>
          <w:sz w:val="24"/>
          <w:szCs w:val="24"/>
        </w:rPr>
      </w:pPr>
      <w:r>
        <w:rPr>
          <w:b/>
          <w:sz w:val="24"/>
          <w:szCs w:val="24"/>
        </w:rPr>
        <w:t>Тема</w:t>
      </w:r>
      <w:r w:rsidRPr="00697314">
        <w:rPr>
          <w:b/>
          <w:sz w:val="24"/>
          <w:szCs w:val="24"/>
        </w:rPr>
        <w:t xml:space="preserve"> </w:t>
      </w:r>
      <w:r>
        <w:rPr>
          <w:b/>
          <w:sz w:val="24"/>
          <w:szCs w:val="24"/>
        </w:rPr>
        <w:t xml:space="preserve"> 6. </w:t>
      </w:r>
      <w:r w:rsidRPr="00A76D7F">
        <w:rPr>
          <w:b/>
          <w:sz w:val="24"/>
          <w:szCs w:val="24"/>
        </w:rPr>
        <w:t>Правовой режим функционирования государственных</w:t>
      </w:r>
      <w:r>
        <w:rPr>
          <w:b/>
          <w:sz w:val="24"/>
          <w:szCs w:val="24"/>
        </w:rPr>
        <w:t xml:space="preserve"> </w:t>
      </w:r>
      <w:r w:rsidRPr="00A76D7F">
        <w:rPr>
          <w:b/>
          <w:sz w:val="24"/>
          <w:szCs w:val="24"/>
        </w:rPr>
        <w:t xml:space="preserve">внебюджетных фондов </w:t>
      </w:r>
    </w:p>
    <w:p w:rsidR="000E7DCD" w:rsidRDefault="000E7DCD" w:rsidP="000E7DCD">
      <w:pPr>
        <w:ind w:right="284" w:firstLine="709"/>
        <w:rPr>
          <w:sz w:val="24"/>
          <w:szCs w:val="24"/>
        </w:rPr>
      </w:pPr>
      <w:r>
        <w:rPr>
          <w:sz w:val="24"/>
          <w:szCs w:val="24"/>
        </w:rPr>
        <w:t>Практические задания:</w:t>
      </w:r>
    </w:p>
    <w:p w:rsidR="000E7DCD" w:rsidRPr="00293348" w:rsidRDefault="000E7DCD" w:rsidP="000E7DCD">
      <w:pPr>
        <w:ind w:right="284" w:firstLine="709"/>
        <w:rPr>
          <w:sz w:val="24"/>
          <w:szCs w:val="24"/>
        </w:rPr>
      </w:pPr>
      <w:r>
        <w:rPr>
          <w:sz w:val="24"/>
          <w:szCs w:val="24"/>
        </w:rPr>
        <w:t>Задание 1. Укажите</w:t>
      </w:r>
      <w:r w:rsidRPr="00697314">
        <w:rPr>
          <w:b/>
          <w:sz w:val="24"/>
          <w:szCs w:val="24"/>
        </w:rPr>
        <w:t xml:space="preserve"> </w:t>
      </w:r>
      <w:r w:rsidRPr="00293348">
        <w:rPr>
          <w:sz w:val="24"/>
          <w:szCs w:val="24"/>
        </w:rPr>
        <w:t>нормативно-правовые акты, выступающие основой для функционирования государственных</w:t>
      </w:r>
      <w:r>
        <w:rPr>
          <w:sz w:val="24"/>
          <w:szCs w:val="24"/>
        </w:rPr>
        <w:t xml:space="preserve"> </w:t>
      </w:r>
      <w:r w:rsidRPr="00293348">
        <w:rPr>
          <w:sz w:val="24"/>
          <w:szCs w:val="24"/>
        </w:rPr>
        <w:t xml:space="preserve">внебюджетных фондов </w:t>
      </w:r>
    </w:p>
    <w:p w:rsidR="000E7DCD" w:rsidRDefault="000E7DCD" w:rsidP="000E7DCD">
      <w:pPr>
        <w:ind w:right="284" w:firstLine="709"/>
        <w:rPr>
          <w:sz w:val="24"/>
          <w:szCs w:val="24"/>
        </w:rPr>
      </w:pPr>
      <w:r>
        <w:rPr>
          <w:sz w:val="24"/>
          <w:szCs w:val="24"/>
        </w:rPr>
        <w:t>Задание 2. Охарактеризуйте место и роль внебюджетных фондов в финансовой системе РФ.</w:t>
      </w:r>
    </w:p>
    <w:p w:rsidR="000E7DCD" w:rsidRPr="00697314" w:rsidRDefault="000E7DCD" w:rsidP="000E7DCD">
      <w:pPr>
        <w:ind w:right="284" w:firstLine="709"/>
        <w:rPr>
          <w:b/>
          <w:sz w:val="24"/>
          <w:szCs w:val="24"/>
        </w:rPr>
      </w:pPr>
      <w:r w:rsidRPr="00697314">
        <w:rPr>
          <w:b/>
          <w:sz w:val="24"/>
          <w:szCs w:val="24"/>
        </w:rPr>
        <w:t xml:space="preserve">Тема </w:t>
      </w:r>
      <w:r>
        <w:rPr>
          <w:b/>
          <w:sz w:val="24"/>
          <w:szCs w:val="24"/>
        </w:rPr>
        <w:t>7</w:t>
      </w:r>
      <w:r w:rsidRPr="00697314">
        <w:rPr>
          <w:b/>
          <w:sz w:val="24"/>
          <w:szCs w:val="24"/>
        </w:rPr>
        <w:t>. Налоговое право РФ</w:t>
      </w:r>
    </w:p>
    <w:p w:rsidR="000E7DCD" w:rsidRPr="00697314" w:rsidRDefault="000E7DCD" w:rsidP="000E7DCD">
      <w:pPr>
        <w:ind w:right="284" w:firstLine="709"/>
        <w:rPr>
          <w:sz w:val="24"/>
          <w:szCs w:val="24"/>
        </w:rPr>
      </w:pPr>
      <w:r w:rsidRPr="00697314">
        <w:rPr>
          <w:sz w:val="24"/>
          <w:szCs w:val="24"/>
        </w:rPr>
        <w:t>Практические задания:</w:t>
      </w:r>
    </w:p>
    <w:p w:rsidR="000E7DCD" w:rsidRPr="00697314" w:rsidRDefault="000E7DCD" w:rsidP="000E7DCD">
      <w:pPr>
        <w:ind w:right="284" w:firstLine="709"/>
        <w:rPr>
          <w:sz w:val="24"/>
          <w:szCs w:val="24"/>
        </w:rPr>
      </w:pPr>
      <w:r w:rsidRPr="00697314">
        <w:rPr>
          <w:sz w:val="24"/>
          <w:szCs w:val="24"/>
        </w:rPr>
        <w:t>Задание 1. Укажите, на каком основании и при наличии каких условий налогоплательщик может получить беспроцентную отсрочку по уплате налога на прибыль.</w:t>
      </w:r>
    </w:p>
    <w:p w:rsidR="000E7DCD" w:rsidRPr="00697314" w:rsidRDefault="000E7DCD" w:rsidP="000E7DCD">
      <w:pPr>
        <w:ind w:right="284" w:firstLine="709"/>
        <w:rPr>
          <w:sz w:val="24"/>
          <w:szCs w:val="24"/>
        </w:rPr>
      </w:pPr>
      <w:r w:rsidRPr="00697314">
        <w:rPr>
          <w:sz w:val="24"/>
          <w:szCs w:val="24"/>
        </w:rPr>
        <w:lastRenderedPageBreak/>
        <w:t>Задание 2. Объясните, вправе ли налоговые органы наложить ответственность на предприятие-налоплательщика за нарушение законодательства о налогах и сборах, если его действия, повлекшие данное нарушение, основывались на официальном разъяснении, полученном от налогового органа.</w:t>
      </w:r>
    </w:p>
    <w:p w:rsidR="000E7DCD" w:rsidRPr="00697314" w:rsidRDefault="000E7DCD" w:rsidP="000E7DCD">
      <w:pPr>
        <w:ind w:right="284" w:firstLine="709"/>
        <w:rPr>
          <w:sz w:val="24"/>
          <w:szCs w:val="24"/>
        </w:rPr>
      </w:pPr>
      <w:r w:rsidRPr="00697314">
        <w:rPr>
          <w:sz w:val="24"/>
          <w:szCs w:val="24"/>
        </w:rPr>
        <w:t>Практическ</w:t>
      </w:r>
      <w:r>
        <w:rPr>
          <w:sz w:val="24"/>
          <w:szCs w:val="24"/>
        </w:rPr>
        <w:t>ая</w:t>
      </w:r>
      <w:r w:rsidRPr="00697314">
        <w:rPr>
          <w:sz w:val="24"/>
          <w:szCs w:val="24"/>
        </w:rPr>
        <w:t xml:space="preserve"> задач</w:t>
      </w:r>
      <w:r>
        <w:rPr>
          <w:sz w:val="24"/>
          <w:szCs w:val="24"/>
        </w:rPr>
        <w:t>а</w:t>
      </w:r>
      <w:r w:rsidRPr="00697314">
        <w:rPr>
          <w:sz w:val="24"/>
          <w:szCs w:val="24"/>
        </w:rPr>
        <w:t>:</w:t>
      </w:r>
    </w:p>
    <w:p w:rsidR="000E7DCD" w:rsidRPr="00697314" w:rsidRDefault="000E7DCD" w:rsidP="000E7DCD">
      <w:pPr>
        <w:ind w:right="284" w:firstLine="709"/>
        <w:rPr>
          <w:sz w:val="24"/>
          <w:szCs w:val="24"/>
        </w:rPr>
      </w:pPr>
      <w:r w:rsidRPr="00697314">
        <w:rPr>
          <w:sz w:val="24"/>
          <w:szCs w:val="24"/>
        </w:rPr>
        <w:t>Задача 1. Предприятие «Нева» по бартерной сделке в обмен на сырую нефть приобрело в Германии товары народного потребления. При этом в счете-фактуре цена полученного товара была указана в евро. Директор предприятия «Нева» издал распоряжение реализовать эти товары работникам своего предприятия в рублях по цене значительно ниже, чем она определялась в результате пересчета евро по курсу ЦБ РФ в рубли. Однако налоговая инспекция взыскала с работников предприятия налог на разницу цены реализованного товара от его номинала.</w:t>
      </w:r>
    </w:p>
    <w:p w:rsidR="000E7DCD" w:rsidRPr="00697314" w:rsidRDefault="000E7DCD" w:rsidP="000E7DCD">
      <w:pPr>
        <w:ind w:right="284" w:firstLine="709"/>
        <w:rPr>
          <w:sz w:val="24"/>
          <w:szCs w:val="24"/>
        </w:rPr>
      </w:pPr>
      <w:r w:rsidRPr="00697314">
        <w:rPr>
          <w:sz w:val="24"/>
          <w:szCs w:val="24"/>
        </w:rPr>
        <w:t>Дайте юридическую оценку действиям налоговой инспекции.</w:t>
      </w:r>
    </w:p>
    <w:p w:rsidR="000E7DCD" w:rsidRPr="00697314" w:rsidRDefault="000E7DCD" w:rsidP="000E7DCD">
      <w:pPr>
        <w:ind w:right="284" w:firstLine="709"/>
        <w:rPr>
          <w:b/>
          <w:sz w:val="24"/>
          <w:szCs w:val="24"/>
        </w:rPr>
      </w:pPr>
      <w:r w:rsidRPr="00697314">
        <w:rPr>
          <w:b/>
          <w:sz w:val="24"/>
          <w:szCs w:val="24"/>
        </w:rPr>
        <w:t xml:space="preserve">Тема </w:t>
      </w:r>
      <w:r>
        <w:rPr>
          <w:b/>
          <w:sz w:val="24"/>
          <w:szCs w:val="24"/>
        </w:rPr>
        <w:t>8</w:t>
      </w:r>
      <w:r w:rsidRPr="00697314">
        <w:rPr>
          <w:b/>
          <w:sz w:val="24"/>
          <w:szCs w:val="24"/>
        </w:rPr>
        <w:t xml:space="preserve">. </w:t>
      </w:r>
      <w:r w:rsidRPr="00A76D7F">
        <w:rPr>
          <w:b/>
          <w:sz w:val="24"/>
          <w:szCs w:val="24"/>
        </w:rPr>
        <w:t>Правовое регулирование государственного кредита в РФ</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 xml:space="preserve">Задание 1. Укажите </w:t>
      </w:r>
      <w:r>
        <w:rPr>
          <w:color w:val="000000"/>
          <w:sz w:val="24"/>
          <w:szCs w:val="24"/>
        </w:rPr>
        <w:t>может ли в случае государственного кредитования стороной кредитного договора являться физическое лицо, осуществляющее предпринимательскую деятельность без образования юридического лица.</w:t>
      </w:r>
    </w:p>
    <w:p w:rsidR="000E7DCD" w:rsidRDefault="000E7DCD" w:rsidP="000E7DCD">
      <w:pPr>
        <w:rPr>
          <w:color w:val="000000"/>
          <w:sz w:val="24"/>
          <w:szCs w:val="24"/>
        </w:rPr>
      </w:pPr>
      <w:r>
        <w:rPr>
          <w:sz w:val="24"/>
          <w:szCs w:val="24"/>
        </w:rPr>
        <w:t xml:space="preserve">Задание 2. </w:t>
      </w:r>
      <w:r>
        <w:rPr>
          <w:color w:val="000000"/>
          <w:sz w:val="24"/>
          <w:szCs w:val="24"/>
        </w:rPr>
        <w:t>Имеют ли в случае потребительского кредитования целевое назначение денежные средства, полученные по кредитному договору?</w:t>
      </w:r>
    </w:p>
    <w:p w:rsidR="000E7DCD" w:rsidRDefault="000E7DCD" w:rsidP="000E7DCD">
      <w:pPr>
        <w:rPr>
          <w:color w:val="000000"/>
          <w:sz w:val="24"/>
          <w:szCs w:val="24"/>
        </w:rPr>
      </w:pPr>
      <w:r>
        <w:rPr>
          <w:sz w:val="24"/>
          <w:szCs w:val="24"/>
        </w:rPr>
        <w:t>Задание 3. М</w:t>
      </w:r>
      <w:r>
        <w:rPr>
          <w:color w:val="000000"/>
          <w:sz w:val="24"/>
          <w:szCs w:val="24"/>
        </w:rPr>
        <w:t>ожет ли осуществляться кредитование без взимания платы за пользование денежными средствами?</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color w:val="000000"/>
          <w:sz w:val="24"/>
          <w:szCs w:val="24"/>
        </w:rPr>
      </w:pPr>
      <w:r>
        <w:rPr>
          <w:sz w:val="24"/>
          <w:szCs w:val="24"/>
        </w:rPr>
        <w:t xml:space="preserve">Задача 1. </w:t>
      </w:r>
      <w:r>
        <w:rPr>
          <w:color w:val="000000"/>
          <w:sz w:val="24"/>
          <w:szCs w:val="24"/>
        </w:rPr>
        <w:t>Индивидуальный предприниматель Васильев Б.И. заключил кредитный договор с коммерческим банком «Виза» на сумму 2 млн. руб. сроком 3 месяца под 35% годовых. Сумма кредита была получена клиентом в кассе банка наличными. Налоговая инспекция приняла постановление о наложении штрафных санкций к коммерческому банку за нарушения порядка предоставления денежных средств клиентам банка.</w:t>
      </w:r>
    </w:p>
    <w:p w:rsidR="000E7DCD" w:rsidRDefault="000E7DCD" w:rsidP="000E7DCD">
      <w:pPr>
        <w:rPr>
          <w:color w:val="000000"/>
          <w:sz w:val="24"/>
          <w:szCs w:val="24"/>
        </w:rPr>
      </w:pPr>
      <w:r>
        <w:rPr>
          <w:color w:val="000000"/>
          <w:sz w:val="24"/>
          <w:szCs w:val="24"/>
        </w:rPr>
        <w:t>Допущены ли коммерческим банком нарушения порядка предоставления кредита?</w:t>
      </w:r>
    </w:p>
    <w:p w:rsidR="000E7DCD" w:rsidRDefault="000E7DCD" w:rsidP="000E7DCD">
      <w:pPr>
        <w:rPr>
          <w:b/>
          <w:sz w:val="24"/>
          <w:szCs w:val="24"/>
        </w:rPr>
      </w:pPr>
      <w:r>
        <w:rPr>
          <w:b/>
          <w:sz w:val="24"/>
          <w:szCs w:val="24"/>
        </w:rPr>
        <w:t xml:space="preserve">Тема 9. </w:t>
      </w:r>
      <w:r w:rsidRPr="00A76D7F">
        <w:rPr>
          <w:b/>
          <w:sz w:val="24"/>
          <w:szCs w:val="24"/>
        </w:rPr>
        <w:t>Правовое регулирование страхования</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sz w:val="24"/>
          <w:szCs w:val="24"/>
        </w:rPr>
      </w:pPr>
      <w:r>
        <w:rPr>
          <w:sz w:val="24"/>
          <w:szCs w:val="24"/>
        </w:rPr>
        <w:t>Задание 1. Укажите основания и виды страхования со ссылками на нормы действующих законодательных актов.</w:t>
      </w:r>
    </w:p>
    <w:p w:rsidR="000E7DCD" w:rsidRDefault="000E7DCD" w:rsidP="000E7DCD">
      <w:pPr>
        <w:rPr>
          <w:sz w:val="24"/>
          <w:szCs w:val="24"/>
        </w:rPr>
      </w:pPr>
      <w:r>
        <w:rPr>
          <w:sz w:val="24"/>
          <w:szCs w:val="24"/>
        </w:rPr>
        <w:t>Задание 2. Обоснуйте основания и порядок страхования ответственности при заключении финансовых договоров.</w:t>
      </w:r>
    </w:p>
    <w:p w:rsidR="000E7DCD" w:rsidRDefault="000E7DCD" w:rsidP="000E7DCD">
      <w:pPr>
        <w:rPr>
          <w:sz w:val="24"/>
          <w:szCs w:val="24"/>
        </w:rPr>
      </w:pPr>
      <w:r>
        <w:rPr>
          <w:sz w:val="24"/>
          <w:szCs w:val="24"/>
        </w:rPr>
        <w:t>Практическая задача:</w:t>
      </w:r>
    </w:p>
    <w:p w:rsidR="000E7DCD" w:rsidRDefault="000E7DCD" w:rsidP="000E7DCD">
      <w:pPr>
        <w:overflowPunct w:val="0"/>
        <w:autoSpaceDE w:val="0"/>
        <w:ind w:firstLine="708"/>
        <w:textAlignment w:val="baseline"/>
        <w:rPr>
          <w:sz w:val="24"/>
          <w:szCs w:val="24"/>
        </w:rPr>
      </w:pPr>
      <w:r>
        <w:rPr>
          <w:sz w:val="24"/>
          <w:szCs w:val="24"/>
        </w:rPr>
        <w:t xml:space="preserve">Задача 1. </w:t>
      </w:r>
      <w:r>
        <w:rPr>
          <w:color w:val="000000"/>
          <w:spacing w:val="6"/>
          <w:sz w:val="24"/>
          <w:szCs w:val="24"/>
        </w:rPr>
        <w:t>Акционерное общество «Корунд» заключало договоры страхования</w:t>
      </w:r>
      <w:r>
        <w:rPr>
          <w:color w:val="000000"/>
          <w:spacing w:val="5"/>
          <w:sz w:val="24"/>
          <w:szCs w:val="24"/>
        </w:rPr>
        <w:t xml:space="preserve"> от своего имени за счет страховой компании «Камаг» с разными </w:t>
      </w:r>
      <w:r>
        <w:rPr>
          <w:color w:val="000000"/>
          <w:spacing w:val="2"/>
          <w:sz w:val="24"/>
          <w:szCs w:val="24"/>
        </w:rPr>
        <w:t>страхователями, в том числе с ООО «Маяк». «Камаг» вовремя</w:t>
      </w:r>
      <w:r>
        <w:rPr>
          <w:color w:val="000000"/>
          <w:spacing w:val="2"/>
          <w:sz w:val="24"/>
          <w:szCs w:val="24"/>
          <w:vertAlign w:val="subscript"/>
        </w:rPr>
        <w:t xml:space="preserve"> </w:t>
      </w:r>
      <w:r>
        <w:rPr>
          <w:color w:val="000000"/>
          <w:spacing w:val="2"/>
          <w:sz w:val="24"/>
          <w:szCs w:val="24"/>
        </w:rPr>
        <w:t>перечислил</w:t>
      </w:r>
      <w:r>
        <w:rPr>
          <w:color w:val="000000"/>
          <w:spacing w:val="4"/>
          <w:sz w:val="24"/>
          <w:szCs w:val="24"/>
        </w:rPr>
        <w:t xml:space="preserve"> «Корунду» сумму страхового возмещения по наступившему страховому </w:t>
      </w:r>
      <w:r>
        <w:rPr>
          <w:color w:val="000000"/>
          <w:spacing w:val="5"/>
          <w:sz w:val="24"/>
          <w:szCs w:val="24"/>
        </w:rPr>
        <w:t>случаю, однако «Маяку» эти деньги были выплачены со значительным опо</w:t>
      </w:r>
      <w:r>
        <w:rPr>
          <w:color w:val="000000"/>
          <w:spacing w:val="6"/>
          <w:sz w:val="24"/>
          <w:szCs w:val="24"/>
        </w:rPr>
        <w:t>зданием. Договор страхования никаких правил на этот счет не содержал, по</w:t>
      </w:r>
      <w:r>
        <w:rPr>
          <w:color w:val="000000"/>
          <w:spacing w:val="5"/>
          <w:sz w:val="24"/>
          <w:szCs w:val="24"/>
        </w:rPr>
        <w:t>этому страхователь обратился к адвокату за консультацией о том, какие последствия</w:t>
      </w:r>
      <w:r>
        <w:rPr>
          <w:color w:val="000000"/>
          <w:spacing w:val="4"/>
          <w:sz w:val="24"/>
          <w:szCs w:val="24"/>
        </w:rPr>
        <w:t xml:space="preserve"> влечет за собой просрочка в перечислении страховой суммы. Однако</w:t>
      </w:r>
      <w:r>
        <w:rPr>
          <w:color w:val="000000"/>
          <w:spacing w:val="3"/>
          <w:sz w:val="24"/>
          <w:szCs w:val="24"/>
        </w:rPr>
        <w:t xml:space="preserve"> страхователь обратился в налоговую инспекцию по месту нахождения</w:t>
      </w:r>
      <w:r>
        <w:rPr>
          <w:color w:val="000000"/>
          <w:spacing w:val="4"/>
          <w:sz w:val="24"/>
          <w:szCs w:val="24"/>
        </w:rPr>
        <w:t xml:space="preserve"> АО «Корунд» с просьбой проверить его деятельность, которая по мнению заявителя, ничем не отличается от страхования.</w:t>
      </w:r>
      <w:r>
        <w:rPr>
          <w:color w:val="000000"/>
          <w:sz w:val="24"/>
          <w:szCs w:val="24"/>
        </w:rPr>
        <w:tab/>
      </w:r>
    </w:p>
    <w:p w:rsidR="000E7DCD" w:rsidRDefault="000E7DCD" w:rsidP="000E7DCD">
      <w:pPr>
        <w:shd w:val="clear" w:color="auto" w:fill="FFFFFF"/>
        <w:ind w:left="5" w:right="768" w:firstLine="355"/>
        <w:rPr>
          <w:i/>
          <w:iCs/>
          <w:color w:val="000000"/>
          <w:sz w:val="24"/>
          <w:szCs w:val="24"/>
        </w:rPr>
      </w:pPr>
      <w:r>
        <w:rPr>
          <w:i/>
          <w:iCs/>
          <w:color w:val="000000"/>
          <w:spacing w:val="4"/>
          <w:sz w:val="24"/>
          <w:szCs w:val="24"/>
        </w:rPr>
        <w:t xml:space="preserve">Какие разъяснения должен дать адвокат? Какова природа деятельности </w:t>
      </w:r>
      <w:r>
        <w:rPr>
          <w:i/>
          <w:iCs/>
          <w:color w:val="000000"/>
          <w:sz w:val="24"/>
          <w:szCs w:val="24"/>
        </w:rPr>
        <w:t>страхового брокера?</w:t>
      </w:r>
    </w:p>
    <w:p w:rsidR="000E7DCD" w:rsidRDefault="000E7DCD" w:rsidP="000E7DCD">
      <w:pPr>
        <w:rPr>
          <w:b/>
          <w:sz w:val="24"/>
          <w:szCs w:val="24"/>
        </w:rPr>
      </w:pPr>
      <w:r>
        <w:rPr>
          <w:b/>
          <w:sz w:val="24"/>
          <w:szCs w:val="24"/>
        </w:rPr>
        <w:t xml:space="preserve">Тема 10. </w:t>
      </w:r>
      <w:r w:rsidRPr="004A0AE5">
        <w:rPr>
          <w:b/>
          <w:sz w:val="24"/>
          <w:szCs w:val="24"/>
        </w:rPr>
        <w:t>Правовые основы банковской деятельности</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lastRenderedPageBreak/>
        <w:t>Задание 1. Укажите</w:t>
      </w:r>
      <w:r>
        <w:rPr>
          <w:color w:val="000000"/>
          <w:sz w:val="24"/>
          <w:szCs w:val="24"/>
        </w:rPr>
        <w:t xml:space="preserve"> как соотносятся понятия «банковские операции», «банковские сделки» и «сделки банков»;</w:t>
      </w:r>
    </w:p>
    <w:p w:rsidR="000E7DCD" w:rsidRDefault="000E7DCD" w:rsidP="000E7DCD">
      <w:pPr>
        <w:rPr>
          <w:color w:val="000000"/>
          <w:sz w:val="24"/>
          <w:szCs w:val="24"/>
        </w:rPr>
      </w:pPr>
      <w:r>
        <w:rPr>
          <w:sz w:val="24"/>
          <w:szCs w:val="24"/>
        </w:rPr>
        <w:t xml:space="preserve">Задание 2. </w:t>
      </w:r>
      <w:r>
        <w:rPr>
          <w:color w:val="000000"/>
          <w:sz w:val="24"/>
          <w:szCs w:val="24"/>
        </w:rPr>
        <w:t>Может ли небанковская кредитная организация быть организована в форме некоммерческой организации?</w:t>
      </w:r>
    </w:p>
    <w:p w:rsidR="000E7DCD" w:rsidRDefault="000E7DCD" w:rsidP="000E7DCD">
      <w:pPr>
        <w:rPr>
          <w:color w:val="000000"/>
          <w:sz w:val="24"/>
          <w:szCs w:val="24"/>
        </w:rPr>
      </w:pPr>
      <w:r>
        <w:rPr>
          <w:sz w:val="24"/>
          <w:szCs w:val="24"/>
        </w:rPr>
        <w:t>Задание 3. Укажите</w:t>
      </w:r>
      <w:r>
        <w:rPr>
          <w:color w:val="000000"/>
          <w:sz w:val="24"/>
          <w:szCs w:val="24"/>
        </w:rPr>
        <w:t xml:space="preserve"> имеют ли право ассоциации банков осуществлять банковскую деятельность.</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rFonts w:eastAsiaTheme="minorHAnsi"/>
          <w:bCs/>
          <w:sz w:val="24"/>
          <w:szCs w:val="24"/>
          <w:lang w:eastAsia="en-US"/>
        </w:rPr>
      </w:pPr>
      <w:r>
        <w:rPr>
          <w:sz w:val="24"/>
          <w:szCs w:val="24"/>
        </w:rPr>
        <w:t xml:space="preserve">Задача 1. </w:t>
      </w:r>
      <w:r>
        <w:rPr>
          <w:caps/>
          <w:sz w:val="24"/>
          <w:szCs w:val="24"/>
        </w:rPr>
        <w:t>АКБ «</w:t>
      </w:r>
      <w:r>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кредитный договор был трижды пролонгирован, </w:t>
      </w:r>
      <w:r>
        <w:rPr>
          <w:caps/>
          <w:sz w:val="24"/>
          <w:szCs w:val="24"/>
        </w:rPr>
        <w:t>Ао</w:t>
      </w:r>
      <w:r>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0E7DCD" w:rsidRDefault="000E7DCD" w:rsidP="00123D9C">
      <w:pPr>
        <w:pStyle w:val="22"/>
        <w:spacing w:after="0" w:line="276" w:lineRule="auto"/>
        <w:rPr>
          <w:bCs/>
        </w:rPr>
      </w:pPr>
      <w:r>
        <w:t>Какую ответственность в данном случае несёт поручитель, ФК «Лэнд»?</w:t>
      </w:r>
    </w:p>
    <w:p w:rsidR="000E7DCD" w:rsidRDefault="000E7DCD" w:rsidP="00123D9C">
      <w:pPr>
        <w:spacing w:line="276" w:lineRule="auto"/>
        <w:rPr>
          <w:b/>
          <w:sz w:val="22"/>
          <w:szCs w:val="22"/>
        </w:rPr>
      </w:pPr>
      <w:r w:rsidRPr="004A0AE5">
        <w:rPr>
          <w:b/>
          <w:sz w:val="24"/>
          <w:szCs w:val="24"/>
        </w:rPr>
        <w:t xml:space="preserve">Тема 11. </w:t>
      </w:r>
      <w:r w:rsidRPr="004A0AE5">
        <w:rPr>
          <w:b/>
          <w:sz w:val="22"/>
          <w:szCs w:val="22"/>
        </w:rPr>
        <w:t>Правовые основы денежной системы</w:t>
      </w:r>
    </w:p>
    <w:p w:rsidR="000E7DCD" w:rsidRDefault="000E7DCD" w:rsidP="00123D9C">
      <w:pPr>
        <w:spacing w:line="276" w:lineRule="auto"/>
        <w:ind w:right="284" w:firstLine="709"/>
        <w:rPr>
          <w:sz w:val="24"/>
          <w:szCs w:val="24"/>
        </w:rPr>
      </w:pPr>
      <w:r>
        <w:rPr>
          <w:sz w:val="24"/>
          <w:szCs w:val="24"/>
        </w:rPr>
        <w:t>Практические задания:</w:t>
      </w:r>
    </w:p>
    <w:p w:rsidR="000E7DCD" w:rsidRDefault="000E7DCD" w:rsidP="00123D9C">
      <w:pPr>
        <w:spacing w:line="276" w:lineRule="auto"/>
        <w:rPr>
          <w:color w:val="000000"/>
          <w:sz w:val="24"/>
          <w:szCs w:val="24"/>
        </w:rPr>
      </w:pPr>
      <w:r>
        <w:rPr>
          <w:sz w:val="24"/>
          <w:szCs w:val="24"/>
        </w:rPr>
        <w:t>Задание 1. Д</w:t>
      </w:r>
      <w:r>
        <w:rPr>
          <w:color w:val="000000"/>
          <w:sz w:val="24"/>
          <w:szCs w:val="24"/>
        </w:rPr>
        <w:t>айте определение «денежная система».</w:t>
      </w:r>
    </w:p>
    <w:p w:rsidR="000E7DCD" w:rsidRDefault="000E7DCD" w:rsidP="000E7DCD">
      <w:pPr>
        <w:rPr>
          <w:color w:val="000000"/>
          <w:sz w:val="24"/>
          <w:szCs w:val="24"/>
        </w:rPr>
      </w:pPr>
      <w:r>
        <w:rPr>
          <w:sz w:val="24"/>
          <w:szCs w:val="24"/>
        </w:rPr>
        <w:t xml:space="preserve">Задание 2. Укажите </w:t>
      </w:r>
      <w:r>
        <w:rPr>
          <w:color w:val="000000"/>
          <w:sz w:val="24"/>
          <w:szCs w:val="24"/>
        </w:rPr>
        <w:t>что такое счет «ностро»?</w:t>
      </w:r>
    </w:p>
    <w:p w:rsidR="000E7DCD" w:rsidRDefault="000E7DCD" w:rsidP="000E7DCD">
      <w:pPr>
        <w:rPr>
          <w:color w:val="000000"/>
          <w:sz w:val="24"/>
          <w:szCs w:val="24"/>
        </w:rPr>
      </w:pPr>
      <w:r>
        <w:rPr>
          <w:color w:val="000000"/>
          <w:sz w:val="24"/>
          <w:szCs w:val="24"/>
        </w:rPr>
        <w:t>Задание 3. Укажите всем ли кредитным организациям, расположенным на территории Российской Федерации следует открывать корреспондентский счет в Банке России.</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pStyle w:val="22"/>
        <w:spacing w:line="240" w:lineRule="auto"/>
        <w:ind w:left="0" w:firstLine="709"/>
        <w:jc w:val="both"/>
        <w:rPr>
          <w:color w:val="000000"/>
        </w:rPr>
      </w:pPr>
      <w:r>
        <w:t>Задача 1. </w:t>
      </w:r>
      <w:r>
        <w:rPr>
          <w:bCs/>
          <w:caps/>
        </w:rPr>
        <w:t>н</w:t>
      </w:r>
      <w:r>
        <w:rPr>
          <w:bC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0E7DCD" w:rsidRDefault="000E7DCD" w:rsidP="000E7DCD">
      <w:pPr>
        <w:pStyle w:val="22"/>
        <w:spacing w:line="240" w:lineRule="auto"/>
        <w:ind w:left="0" w:firstLine="709"/>
        <w:jc w:val="both"/>
      </w:pPr>
      <w:r>
        <w:t>Вправе ли АО «Титан» обжаловать действия коммерческого банка? Какое решение будет иметь ситуация по существу?</w:t>
      </w:r>
    </w:p>
    <w:p w:rsidR="000E7DCD" w:rsidRDefault="000E7DCD" w:rsidP="000E7DCD">
      <w:pPr>
        <w:rPr>
          <w:b/>
          <w:sz w:val="22"/>
          <w:szCs w:val="22"/>
        </w:rPr>
      </w:pPr>
      <w:r w:rsidRPr="004A0AE5">
        <w:rPr>
          <w:b/>
          <w:sz w:val="24"/>
          <w:szCs w:val="24"/>
        </w:rPr>
        <w:t xml:space="preserve">Тема 12. </w:t>
      </w:r>
      <w:r w:rsidRPr="004A0AE5">
        <w:rPr>
          <w:b/>
          <w:sz w:val="22"/>
          <w:szCs w:val="22"/>
        </w:rPr>
        <w:t>Правовые основы расчетов</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ind w:right="284" w:firstLine="709"/>
        <w:rPr>
          <w:sz w:val="24"/>
          <w:szCs w:val="24"/>
        </w:rPr>
      </w:pPr>
      <w:r>
        <w:rPr>
          <w:sz w:val="24"/>
          <w:szCs w:val="24"/>
        </w:rPr>
        <w:t>Задание 1. Укажите</w:t>
      </w:r>
    </w:p>
    <w:p w:rsidR="000E7DCD" w:rsidRDefault="000E7DCD" w:rsidP="000E7DCD">
      <w:pPr>
        <w:rPr>
          <w:color w:val="000000"/>
          <w:sz w:val="24"/>
          <w:szCs w:val="24"/>
        </w:rPr>
      </w:pPr>
      <w:r>
        <w:rPr>
          <w:color w:val="000000"/>
          <w:sz w:val="24"/>
          <w:szCs w:val="24"/>
        </w:rPr>
        <w:t>- имеет ли право кредитная организация обязать клиента использовать ту или иную форму безналичных расчетов;</w:t>
      </w:r>
    </w:p>
    <w:p w:rsidR="000E7DCD" w:rsidRDefault="000E7DCD" w:rsidP="000E7DCD">
      <w:pPr>
        <w:rPr>
          <w:color w:val="000000"/>
          <w:sz w:val="24"/>
          <w:szCs w:val="24"/>
        </w:rPr>
      </w:pPr>
      <w:r>
        <w:rPr>
          <w:color w:val="000000"/>
          <w:sz w:val="24"/>
          <w:szCs w:val="24"/>
        </w:rPr>
        <w:t>- кто является инициатором расчета при использовании платежного требования - плательщик или получатель платежа;</w:t>
      </w:r>
    </w:p>
    <w:p w:rsidR="000E7DCD" w:rsidRDefault="000E7DCD" w:rsidP="000E7DCD">
      <w:pPr>
        <w:rPr>
          <w:color w:val="000000"/>
          <w:sz w:val="24"/>
          <w:szCs w:val="24"/>
        </w:rPr>
      </w:pPr>
      <w:r>
        <w:rPr>
          <w:color w:val="000000"/>
          <w:sz w:val="24"/>
          <w:szCs w:val="24"/>
        </w:rPr>
        <w:t>- дайте определение покрытого (депонированного аккредитива).</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ind w:firstLine="709"/>
        <w:rPr>
          <w:rFonts w:eastAsiaTheme="minorHAnsi"/>
          <w:sz w:val="24"/>
          <w:szCs w:val="24"/>
          <w:lang w:eastAsia="en-US"/>
        </w:rPr>
      </w:pPr>
      <w:r>
        <w:rPr>
          <w:sz w:val="24"/>
          <w:szCs w:val="24"/>
        </w:rPr>
        <w:t>Задача 1. Краснодарское территориальное управление ЦБ РФ 10.03.14г. при проведении проверки ООО «Балтика»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0E7DCD" w:rsidRDefault="000E7DCD" w:rsidP="000E7DCD">
      <w:pPr>
        <w:ind w:firstLine="709"/>
        <w:rPr>
          <w:sz w:val="24"/>
          <w:szCs w:val="24"/>
        </w:rPr>
      </w:pPr>
      <w:r>
        <w:rPr>
          <w:sz w:val="24"/>
          <w:szCs w:val="24"/>
        </w:rPr>
        <w:t>Правомерно ли решение территориального органа? Обоснуйте свой ответ ссылкой на статью Закона РФ «О валютном регулировании и валютном контроле».</w:t>
      </w:r>
    </w:p>
    <w:p w:rsidR="000E7DCD" w:rsidRPr="004A0AE5" w:rsidRDefault="000E7DCD" w:rsidP="000E7DCD">
      <w:pPr>
        <w:spacing w:line="276" w:lineRule="auto"/>
        <w:ind w:firstLine="709"/>
        <w:rPr>
          <w:b/>
          <w:sz w:val="22"/>
          <w:szCs w:val="22"/>
          <w:lang w:eastAsia="en-US"/>
        </w:rPr>
      </w:pPr>
      <w:r w:rsidRPr="004A0AE5">
        <w:rPr>
          <w:b/>
          <w:sz w:val="24"/>
          <w:szCs w:val="24"/>
        </w:rPr>
        <w:t xml:space="preserve">Тема 13. </w:t>
      </w:r>
      <w:r w:rsidRPr="004A0AE5">
        <w:rPr>
          <w:b/>
          <w:sz w:val="22"/>
          <w:szCs w:val="22"/>
          <w:lang w:eastAsia="en-US"/>
        </w:rPr>
        <w:t>Валютное законодательство и валютный контроль</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Задание 1. П</w:t>
      </w:r>
      <w:r>
        <w:rPr>
          <w:color w:val="000000"/>
          <w:sz w:val="24"/>
          <w:szCs w:val="24"/>
        </w:rPr>
        <w:t>риведите определение понятия «уполномоченный банк»;</w:t>
      </w:r>
    </w:p>
    <w:p w:rsidR="000E7DCD" w:rsidRDefault="000E7DCD" w:rsidP="000E7DCD">
      <w:pPr>
        <w:rPr>
          <w:color w:val="000000"/>
          <w:sz w:val="24"/>
          <w:szCs w:val="24"/>
        </w:rPr>
      </w:pPr>
      <w:r>
        <w:rPr>
          <w:sz w:val="24"/>
          <w:szCs w:val="24"/>
        </w:rPr>
        <w:t xml:space="preserve">Задание 2. Укажите </w:t>
      </w:r>
      <w:r>
        <w:rPr>
          <w:color w:val="000000"/>
          <w:sz w:val="24"/>
          <w:szCs w:val="24"/>
        </w:rPr>
        <w:t>какие органы, кроме __________кредитных организаций, осуществляют функции агентов валютного.</w:t>
      </w:r>
    </w:p>
    <w:p w:rsidR="000E7DCD" w:rsidRDefault="000E7DCD" w:rsidP="000E7DCD">
      <w:pPr>
        <w:rPr>
          <w:color w:val="000000"/>
          <w:sz w:val="24"/>
          <w:szCs w:val="24"/>
        </w:rPr>
      </w:pPr>
      <w:r>
        <w:rPr>
          <w:sz w:val="24"/>
          <w:szCs w:val="24"/>
        </w:rPr>
        <w:lastRenderedPageBreak/>
        <w:t xml:space="preserve">Задание 3. </w:t>
      </w:r>
      <w:r>
        <w:rPr>
          <w:color w:val="000000"/>
          <w:sz w:val="24"/>
          <w:szCs w:val="24"/>
        </w:rPr>
        <w:t>Ответьте имеют ли право нерезиденты на территории Российской Федерации открывать банковские счета (банковские вклады) в валюте Российской Федерации в кредитных организациях, не имеющих статуса уполномоченных банков.</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b/>
          <w:sz w:val="22"/>
          <w:szCs w:val="22"/>
        </w:rPr>
      </w:pPr>
      <w:r>
        <w:rPr>
          <w:sz w:val="24"/>
          <w:szCs w:val="24"/>
        </w:rPr>
        <w:t>Задача 1.</w:t>
      </w:r>
    </w:p>
    <w:p w:rsidR="000E7DCD" w:rsidRDefault="000E7DCD" w:rsidP="000E7DCD">
      <w:pPr>
        <w:pStyle w:val="22"/>
        <w:spacing w:line="240" w:lineRule="auto"/>
        <w:ind w:left="0" w:firstLine="709"/>
        <w:rPr>
          <w:bCs/>
          <w:color w:val="000000"/>
        </w:rPr>
      </w:pPr>
      <w:r>
        <w:rPr>
          <w:bCs/>
        </w:rPr>
        <w:t>Гражданин германии Мартин Греско, отработавший в Московском представительстве</w:t>
      </w:r>
      <w:r>
        <w:rPr>
          <w:bCs/>
          <w:lang w:val="en-US"/>
        </w:rPr>
        <w:t>BMW</w:t>
      </w:r>
      <w:r>
        <w:rPr>
          <w:bCs/>
        </w:rPr>
        <w:t xml:space="preserve"> более одного года</w:t>
      </w:r>
      <w:r>
        <w:rPr>
          <w:bCs/>
          <w:caps/>
        </w:rPr>
        <w:t xml:space="preserve">, </w:t>
      </w:r>
      <w:r>
        <w:rPr>
          <w:bC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0E7DCD" w:rsidRDefault="000E7DCD" w:rsidP="000E7DCD">
      <w:pPr>
        <w:pStyle w:val="22"/>
        <w:spacing w:line="240" w:lineRule="auto"/>
        <w:ind w:left="0" w:firstLine="709"/>
        <w:rPr>
          <w:bCs/>
        </w:rPr>
      </w:pPr>
      <w:r>
        <w:t>Правомерен ли отказ банка в открытии валютного счёта и зачислении на него наличной иностранной валюты?</w:t>
      </w:r>
    </w:p>
    <w:p w:rsidR="000E7DCD" w:rsidRDefault="000E7DCD" w:rsidP="000E7DCD">
      <w:pPr>
        <w:rPr>
          <w:b/>
          <w:sz w:val="22"/>
          <w:szCs w:val="22"/>
        </w:rPr>
      </w:pPr>
      <w:r w:rsidRPr="008F5411">
        <w:rPr>
          <w:b/>
          <w:sz w:val="24"/>
          <w:szCs w:val="24"/>
        </w:rPr>
        <w:t xml:space="preserve">Тема 14. </w:t>
      </w:r>
      <w:r w:rsidRPr="008F5411">
        <w:rPr>
          <w:b/>
          <w:sz w:val="22"/>
          <w:szCs w:val="22"/>
        </w:rPr>
        <w:t>Правовой режим финансов организаций. Инвестиционное право</w:t>
      </w:r>
    </w:p>
    <w:p w:rsidR="000E7DCD" w:rsidRDefault="000E7DCD" w:rsidP="000E7DCD">
      <w:pPr>
        <w:ind w:right="284" w:firstLine="709"/>
        <w:rPr>
          <w:sz w:val="24"/>
          <w:szCs w:val="24"/>
        </w:rPr>
      </w:pPr>
      <w:r>
        <w:rPr>
          <w:sz w:val="24"/>
          <w:szCs w:val="24"/>
        </w:rPr>
        <w:t>Практические задания:</w:t>
      </w:r>
    </w:p>
    <w:p w:rsidR="000E7DCD" w:rsidRDefault="000E7DCD" w:rsidP="000E7DCD">
      <w:pPr>
        <w:rPr>
          <w:color w:val="000000"/>
          <w:sz w:val="24"/>
          <w:szCs w:val="24"/>
        </w:rPr>
      </w:pPr>
      <w:r>
        <w:rPr>
          <w:sz w:val="24"/>
          <w:szCs w:val="24"/>
        </w:rPr>
        <w:t>Задание 1. П</w:t>
      </w:r>
      <w:r>
        <w:rPr>
          <w:color w:val="000000"/>
          <w:sz w:val="24"/>
          <w:szCs w:val="24"/>
        </w:rPr>
        <w:t xml:space="preserve">риведите виды правовых режимов, существующие в РФ для финансовых организаций </w:t>
      </w:r>
    </w:p>
    <w:p w:rsidR="000E7DCD" w:rsidRDefault="000E7DCD" w:rsidP="000E7DCD">
      <w:pPr>
        <w:rPr>
          <w:sz w:val="24"/>
          <w:szCs w:val="24"/>
        </w:rPr>
      </w:pPr>
      <w:r>
        <w:rPr>
          <w:sz w:val="24"/>
          <w:szCs w:val="24"/>
        </w:rPr>
        <w:t>Задание 2. Укажите причины проблем привлечения иностранных инвестиций в РФ в настоящее время.</w:t>
      </w:r>
    </w:p>
    <w:p w:rsidR="000E7DCD" w:rsidRDefault="000E7DCD" w:rsidP="000E7DCD">
      <w:pPr>
        <w:ind w:right="284" w:firstLine="709"/>
        <w:rPr>
          <w:sz w:val="24"/>
          <w:szCs w:val="24"/>
        </w:rPr>
      </w:pPr>
      <w:r>
        <w:rPr>
          <w:sz w:val="24"/>
          <w:szCs w:val="24"/>
        </w:rPr>
        <w:t>Практическая задача:</w:t>
      </w:r>
    </w:p>
    <w:p w:rsidR="000E7DCD" w:rsidRDefault="000E7DCD" w:rsidP="000E7DCD">
      <w:pPr>
        <w:rPr>
          <w:sz w:val="24"/>
          <w:szCs w:val="24"/>
        </w:rPr>
      </w:pPr>
      <w:r>
        <w:rPr>
          <w:sz w:val="24"/>
          <w:szCs w:val="24"/>
        </w:rPr>
        <w:t>Задача 1.</w:t>
      </w:r>
    </w:p>
    <w:p w:rsidR="000E7DCD" w:rsidRPr="00BE164F" w:rsidRDefault="000E7DCD" w:rsidP="000E7DCD">
      <w:pPr>
        <w:rPr>
          <w:sz w:val="24"/>
          <w:szCs w:val="24"/>
        </w:rPr>
      </w:pPr>
      <w:r w:rsidRPr="00BE164F">
        <w:rPr>
          <w:sz w:val="24"/>
          <w:szCs w:val="24"/>
        </w:rPr>
        <w:t>В инвестиционный проект предлагается вложить 1600 у. е. Обещанный среднегодовой доход составляет 400 у. е. Ожидается, что ставка доходности (дисконтирования) не будет меняться и будет составлять 10 % годовых. Найти абсолютный и дисконтированный срок окупаемости.</w:t>
      </w:r>
    </w:p>
    <w:p w:rsidR="000E7DCD" w:rsidRDefault="000E7DCD" w:rsidP="000E7DCD">
      <w:pPr>
        <w:jc w:val="center"/>
        <w:rPr>
          <w:b/>
          <w:i/>
          <w:sz w:val="24"/>
          <w:szCs w:val="24"/>
        </w:rPr>
      </w:pPr>
    </w:p>
    <w:p w:rsidR="000E7DCD" w:rsidRPr="00697314" w:rsidRDefault="000E7DCD" w:rsidP="000E7DCD">
      <w:pPr>
        <w:jc w:val="center"/>
        <w:rPr>
          <w:b/>
          <w:i/>
          <w:sz w:val="24"/>
          <w:szCs w:val="24"/>
        </w:rPr>
      </w:pPr>
      <w:r w:rsidRPr="00697314">
        <w:rPr>
          <w:b/>
          <w:i/>
          <w:sz w:val="24"/>
          <w:szCs w:val="24"/>
        </w:rPr>
        <w:t>Тематика рефератов, докладов, эссе:</w:t>
      </w:r>
    </w:p>
    <w:p w:rsidR="000E7DCD" w:rsidRPr="00697314" w:rsidRDefault="000E7DCD" w:rsidP="000E7DCD">
      <w:pPr>
        <w:rPr>
          <w:sz w:val="24"/>
          <w:szCs w:val="24"/>
        </w:rPr>
      </w:pPr>
      <w:r w:rsidRPr="00697314">
        <w:rPr>
          <w:sz w:val="24"/>
          <w:szCs w:val="24"/>
        </w:rPr>
        <w:t xml:space="preserve">1.Финансовая деятельность государства как базовая категория финансового права. </w:t>
      </w:r>
    </w:p>
    <w:p w:rsidR="000E7DCD" w:rsidRPr="00697314" w:rsidRDefault="000E7DCD" w:rsidP="000E7DCD">
      <w:pPr>
        <w:rPr>
          <w:sz w:val="24"/>
          <w:szCs w:val="24"/>
        </w:rPr>
      </w:pPr>
      <w:r w:rsidRPr="00697314">
        <w:rPr>
          <w:sz w:val="24"/>
          <w:szCs w:val="24"/>
        </w:rPr>
        <w:t xml:space="preserve">2 Юридическая ответственность в финансово-правовой сфере. </w:t>
      </w:r>
    </w:p>
    <w:p w:rsidR="000E7DCD" w:rsidRPr="00697314" w:rsidRDefault="000E7DCD" w:rsidP="000E7DCD">
      <w:pPr>
        <w:rPr>
          <w:sz w:val="24"/>
          <w:szCs w:val="24"/>
        </w:rPr>
      </w:pPr>
      <w:r w:rsidRPr="00697314">
        <w:rPr>
          <w:sz w:val="24"/>
          <w:szCs w:val="24"/>
        </w:rPr>
        <w:t xml:space="preserve">3. Налоговые правонарушения: понятие, виды и порядок привлечения к ответственности. </w:t>
      </w:r>
    </w:p>
    <w:p w:rsidR="000E7DCD" w:rsidRPr="00697314" w:rsidRDefault="000E7DCD" w:rsidP="000E7DCD">
      <w:pPr>
        <w:rPr>
          <w:sz w:val="24"/>
          <w:szCs w:val="24"/>
        </w:rPr>
      </w:pPr>
      <w:r w:rsidRPr="00697314">
        <w:rPr>
          <w:sz w:val="24"/>
          <w:szCs w:val="24"/>
        </w:rPr>
        <w:t xml:space="preserve">4. Финансовые правоотношения и их субъекты. </w:t>
      </w:r>
    </w:p>
    <w:p w:rsidR="000E7DCD" w:rsidRPr="00697314" w:rsidRDefault="000E7DCD" w:rsidP="000E7DCD">
      <w:pPr>
        <w:rPr>
          <w:sz w:val="24"/>
          <w:szCs w:val="24"/>
        </w:rPr>
      </w:pPr>
      <w:r w:rsidRPr="00697314">
        <w:rPr>
          <w:sz w:val="24"/>
          <w:szCs w:val="24"/>
        </w:rPr>
        <w:t xml:space="preserve">5. Правовые основы ведомственного финансового контроля. </w:t>
      </w:r>
    </w:p>
    <w:p w:rsidR="000E7DCD" w:rsidRPr="00697314" w:rsidRDefault="000E7DCD" w:rsidP="000E7DCD">
      <w:pPr>
        <w:rPr>
          <w:sz w:val="24"/>
          <w:szCs w:val="24"/>
        </w:rPr>
      </w:pPr>
      <w:r w:rsidRPr="00697314">
        <w:rPr>
          <w:sz w:val="24"/>
          <w:szCs w:val="24"/>
        </w:rPr>
        <w:t xml:space="preserve">6. Контрольно-надзорное производство в финансовой сфере. </w:t>
      </w:r>
    </w:p>
    <w:p w:rsidR="000E7DCD" w:rsidRPr="00697314" w:rsidRDefault="000E7DCD" w:rsidP="000E7DCD">
      <w:pPr>
        <w:rPr>
          <w:sz w:val="24"/>
          <w:szCs w:val="24"/>
        </w:rPr>
      </w:pPr>
      <w:r w:rsidRPr="00697314">
        <w:rPr>
          <w:sz w:val="24"/>
          <w:szCs w:val="24"/>
        </w:rPr>
        <w:t>7. Правовое регулирование взаимодействия органов финансового контроля с другими государственными органами в сфере обеспечения правопорядка.</w:t>
      </w:r>
    </w:p>
    <w:p w:rsidR="000E7DCD" w:rsidRPr="00697314" w:rsidRDefault="000E7DCD" w:rsidP="000E7DCD">
      <w:pPr>
        <w:rPr>
          <w:sz w:val="24"/>
          <w:szCs w:val="24"/>
        </w:rPr>
      </w:pPr>
      <w:r w:rsidRPr="00697314">
        <w:rPr>
          <w:sz w:val="24"/>
          <w:szCs w:val="24"/>
        </w:rPr>
        <w:t xml:space="preserve"> 8. Налоговый контроль. Налоговая проверка как основная форма налогового контроля. </w:t>
      </w:r>
    </w:p>
    <w:p w:rsidR="000E7DCD" w:rsidRPr="00697314" w:rsidRDefault="000E7DCD" w:rsidP="000E7DCD">
      <w:pPr>
        <w:rPr>
          <w:sz w:val="24"/>
          <w:szCs w:val="24"/>
        </w:rPr>
      </w:pPr>
      <w:r w:rsidRPr="00697314">
        <w:rPr>
          <w:sz w:val="24"/>
          <w:szCs w:val="24"/>
        </w:rPr>
        <w:t xml:space="preserve">9. Валютный контроль. </w:t>
      </w:r>
    </w:p>
    <w:p w:rsidR="000E7DCD" w:rsidRPr="00697314" w:rsidRDefault="000E7DCD" w:rsidP="000E7DCD">
      <w:pPr>
        <w:rPr>
          <w:sz w:val="24"/>
          <w:szCs w:val="24"/>
        </w:rPr>
      </w:pPr>
      <w:r w:rsidRPr="00697314">
        <w:rPr>
          <w:sz w:val="24"/>
          <w:szCs w:val="24"/>
        </w:rPr>
        <w:t xml:space="preserve">10. Финансовый контроль в банковской сфере. </w:t>
      </w:r>
    </w:p>
    <w:p w:rsidR="000E7DCD" w:rsidRPr="00697314" w:rsidRDefault="000E7DCD" w:rsidP="000E7DCD">
      <w:pPr>
        <w:rPr>
          <w:sz w:val="24"/>
          <w:szCs w:val="24"/>
        </w:rPr>
      </w:pPr>
      <w:r w:rsidRPr="00697314">
        <w:rPr>
          <w:sz w:val="24"/>
          <w:szCs w:val="24"/>
        </w:rPr>
        <w:t xml:space="preserve">11. Правовой режим местных бюджетов. </w:t>
      </w:r>
    </w:p>
    <w:p w:rsidR="000E7DCD" w:rsidRPr="00697314" w:rsidRDefault="000E7DCD" w:rsidP="000E7DCD">
      <w:pPr>
        <w:rPr>
          <w:sz w:val="24"/>
          <w:szCs w:val="24"/>
        </w:rPr>
      </w:pPr>
      <w:r w:rsidRPr="00697314">
        <w:rPr>
          <w:sz w:val="24"/>
          <w:szCs w:val="24"/>
        </w:rPr>
        <w:t>12. Юридическая ответственность за правонарушения в бюджетной сфере.</w:t>
      </w:r>
    </w:p>
    <w:p w:rsidR="000E7DCD" w:rsidRPr="00697314" w:rsidRDefault="000E7DCD" w:rsidP="000E7DCD">
      <w:pPr>
        <w:rPr>
          <w:sz w:val="24"/>
          <w:szCs w:val="24"/>
        </w:rPr>
      </w:pPr>
      <w:r w:rsidRPr="00697314">
        <w:rPr>
          <w:sz w:val="24"/>
          <w:szCs w:val="24"/>
        </w:rPr>
        <w:t>13. Понятие и виды государственных целевых денежных фондов.</w:t>
      </w:r>
    </w:p>
    <w:p w:rsidR="000E7DCD" w:rsidRPr="00697314" w:rsidRDefault="000E7DCD" w:rsidP="000E7DCD">
      <w:pPr>
        <w:rPr>
          <w:sz w:val="24"/>
          <w:szCs w:val="24"/>
        </w:rPr>
      </w:pPr>
      <w:r w:rsidRPr="00697314">
        <w:rPr>
          <w:sz w:val="24"/>
          <w:szCs w:val="24"/>
        </w:rPr>
        <w:t xml:space="preserve">14. Понятие и правовой режим целевых бюджетных фондов. </w:t>
      </w:r>
    </w:p>
    <w:p w:rsidR="000E7DCD" w:rsidRPr="00697314" w:rsidRDefault="000E7DCD" w:rsidP="000E7DCD">
      <w:pPr>
        <w:rPr>
          <w:sz w:val="24"/>
          <w:szCs w:val="24"/>
        </w:rPr>
      </w:pPr>
      <w:r w:rsidRPr="00697314">
        <w:rPr>
          <w:sz w:val="24"/>
          <w:szCs w:val="24"/>
        </w:rPr>
        <w:t>15. Правовой режим и виды государственных внебюджетных фондов.</w:t>
      </w:r>
    </w:p>
    <w:p w:rsidR="000E7DCD" w:rsidRPr="00697314" w:rsidRDefault="000E7DCD" w:rsidP="000E7DCD">
      <w:pPr>
        <w:rPr>
          <w:sz w:val="24"/>
          <w:szCs w:val="24"/>
        </w:rPr>
      </w:pPr>
      <w:r w:rsidRPr="00697314">
        <w:rPr>
          <w:sz w:val="24"/>
          <w:szCs w:val="24"/>
        </w:rPr>
        <w:t>16. Правовые основы валютных интервенций.</w:t>
      </w:r>
    </w:p>
    <w:p w:rsidR="000E7DCD" w:rsidRPr="00697314" w:rsidRDefault="000E7DCD" w:rsidP="000E7DCD">
      <w:pPr>
        <w:rPr>
          <w:sz w:val="24"/>
          <w:szCs w:val="24"/>
        </w:rPr>
      </w:pPr>
      <w:r w:rsidRPr="00697314">
        <w:rPr>
          <w:sz w:val="24"/>
          <w:szCs w:val="24"/>
        </w:rPr>
        <w:t>17. Текущие валютные операции: порядок совершения.</w:t>
      </w:r>
    </w:p>
    <w:p w:rsidR="000E7DCD" w:rsidRPr="00697314" w:rsidRDefault="000E7DCD" w:rsidP="000E7DCD">
      <w:pPr>
        <w:rPr>
          <w:i/>
          <w:sz w:val="24"/>
          <w:szCs w:val="24"/>
        </w:rPr>
      </w:pPr>
      <w:r w:rsidRPr="00697314">
        <w:rPr>
          <w:sz w:val="24"/>
          <w:szCs w:val="24"/>
        </w:rPr>
        <w:t>18. Текущий контроль: понятие, содержание и формы.</w:t>
      </w:r>
    </w:p>
    <w:p w:rsidR="000E7DCD" w:rsidRDefault="000E7DCD" w:rsidP="000E7DCD">
      <w:pPr>
        <w:jc w:val="center"/>
        <w:rPr>
          <w:i/>
          <w:sz w:val="24"/>
          <w:szCs w:val="24"/>
        </w:rPr>
      </w:pPr>
    </w:p>
    <w:p w:rsidR="00123D9C" w:rsidRDefault="00123D9C" w:rsidP="000E7DCD">
      <w:pPr>
        <w:jc w:val="center"/>
        <w:rPr>
          <w:i/>
          <w:sz w:val="24"/>
          <w:szCs w:val="24"/>
        </w:rPr>
      </w:pPr>
    </w:p>
    <w:p w:rsidR="00123D9C" w:rsidRDefault="00123D9C" w:rsidP="000E7DCD">
      <w:pPr>
        <w:jc w:val="center"/>
        <w:rPr>
          <w:i/>
          <w:sz w:val="24"/>
          <w:szCs w:val="24"/>
        </w:rPr>
      </w:pPr>
    </w:p>
    <w:p w:rsidR="00123D9C" w:rsidRPr="00697314" w:rsidRDefault="00123D9C" w:rsidP="000E7DCD">
      <w:pPr>
        <w:jc w:val="center"/>
        <w:rPr>
          <w:i/>
          <w:sz w:val="24"/>
          <w:szCs w:val="24"/>
        </w:rPr>
      </w:pPr>
    </w:p>
    <w:p w:rsidR="00095B4A" w:rsidRPr="0095573E" w:rsidRDefault="00095B4A" w:rsidP="00095B4A">
      <w:pPr>
        <w:jc w:val="center"/>
        <w:rPr>
          <w:b/>
          <w:i/>
          <w:sz w:val="24"/>
          <w:szCs w:val="24"/>
        </w:rPr>
      </w:pPr>
      <w:r w:rsidRPr="0095573E">
        <w:rPr>
          <w:b/>
          <w:i/>
          <w:sz w:val="24"/>
          <w:szCs w:val="24"/>
        </w:rPr>
        <w:lastRenderedPageBreak/>
        <w:t>5.2. Основные термины и понятия по всему курсу</w:t>
      </w:r>
    </w:p>
    <w:p w:rsidR="00095B4A" w:rsidRPr="00697314" w:rsidRDefault="00095B4A" w:rsidP="00095B4A">
      <w:pPr>
        <w:ind w:firstLine="709"/>
        <w:rPr>
          <w:color w:val="000000"/>
          <w:sz w:val="24"/>
          <w:szCs w:val="24"/>
        </w:rPr>
      </w:pPr>
      <w:r w:rsidRPr="00697314">
        <w:rPr>
          <w:color w:val="000000"/>
          <w:sz w:val="24"/>
          <w:szCs w:val="24"/>
          <w:u w:val="single"/>
        </w:rPr>
        <w:t>АВАНС</w:t>
      </w:r>
      <w:r w:rsidRPr="00697314">
        <w:rPr>
          <w:color w:val="000000"/>
          <w:sz w:val="24"/>
          <w:szCs w:val="24"/>
        </w:rPr>
        <w:t xml:space="preserve"> - денежная сумма, уплачиваемая стороной договора, обязанной к денежному платежу, в счёт данного платежа, но до фактического получения предмета договора.  Всякая предварительно уплаченная сумма, в отношении которой не имеется прямого указания в письменном соглашении о том, что  таковая является задатком, признается А..  Обыкновенно А. составляет часть суммы, подлежащей платежу. Уплата вперед всей суммы договора полностью  обыкновенно называется предоплатой.</w:t>
      </w:r>
    </w:p>
    <w:p w:rsidR="00095B4A" w:rsidRPr="00697314" w:rsidRDefault="00095B4A" w:rsidP="00095B4A">
      <w:pPr>
        <w:rPr>
          <w:color w:val="000000"/>
          <w:sz w:val="24"/>
          <w:szCs w:val="24"/>
        </w:rPr>
      </w:pPr>
      <w:r w:rsidRPr="00697314">
        <w:rPr>
          <w:color w:val="000000"/>
          <w:sz w:val="24"/>
          <w:szCs w:val="24"/>
        </w:rPr>
        <w:t xml:space="preserve">Сторона, уплатившая А., вправе, при нарушении договора другой стороной, потребовать возврата А.; сторона, принявшая А., при нарушении ей договора, обязана возвратить А.. </w:t>
      </w:r>
    </w:p>
    <w:p w:rsidR="00095B4A" w:rsidRPr="00697314" w:rsidRDefault="00095B4A" w:rsidP="00095B4A">
      <w:pPr>
        <w:ind w:firstLine="709"/>
        <w:rPr>
          <w:sz w:val="24"/>
          <w:szCs w:val="24"/>
        </w:rPr>
      </w:pPr>
      <w:r w:rsidRPr="00697314">
        <w:rPr>
          <w:sz w:val="24"/>
          <w:szCs w:val="24"/>
          <w:u w:val="single"/>
        </w:rPr>
        <w:t>АКЦЕПТ</w:t>
      </w:r>
      <w:r w:rsidRPr="00697314">
        <w:rPr>
          <w:sz w:val="24"/>
          <w:szCs w:val="24"/>
        </w:rPr>
        <w:t xml:space="preserve">  - односторонняя сделка, состоящая в принятии оферты, т.е. согласие на заключение договора.</w:t>
      </w:r>
      <w:r w:rsidRPr="00697314">
        <w:rPr>
          <w:sz w:val="24"/>
          <w:szCs w:val="24"/>
        </w:rPr>
        <w:tab/>
      </w:r>
      <w:r w:rsidRPr="00697314">
        <w:rPr>
          <w:sz w:val="24"/>
          <w:szCs w:val="24"/>
        </w:rPr>
        <w:br/>
        <w:t>     Направление одной стороной оферты - предложения заключить договор - и ее принятие - А. оферты - другой стороной составляют процесс заключения всякого договора (п. 2 статьи 432 ГК РФ). Получение А. лицом, направившим оферту, является, по общему правилу,  моментом заключения договора (п. 1 статьи 433 ГК РФ).</w:t>
      </w:r>
      <w:r w:rsidRPr="00697314">
        <w:rPr>
          <w:sz w:val="24"/>
          <w:szCs w:val="24"/>
        </w:rPr>
        <w:tab/>
        <w:t xml:space="preserve">  </w:t>
      </w:r>
      <w:r w:rsidRPr="00697314">
        <w:rPr>
          <w:sz w:val="24"/>
          <w:szCs w:val="24"/>
        </w:rPr>
        <w:br/>
        <w:t>     Обычно А. должен иметь такую форму, которая соответствует форме оферты и форме, обязательной для  предполагаемого к  заключению договора. Так, если кто-либо устно предложил заключить договор, действительный в устной форме, то достаточно и устного же А..  А. должен быть полным и безоговорочным. По общему правилу, А. должен ясно - недвусмысленно и однозначно - выражать волю акцептанта принять сделанное ему предложение о заключении договора.  Значение А. могут иметь, в некоторых случаях, молчание, а также конклюдентные действия (статья 438 ГК РФ).</w:t>
      </w:r>
    </w:p>
    <w:p w:rsidR="00095B4A" w:rsidRPr="00697314" w:rsidRDefault="00095B4A" w:rsidP="00095B4A">
      <w:pPr>
        <w:rPr>
          <w:sz w:val="24"/>
          <w:szCs w:val="24"/>
        </w:rPr>
      </w:pPr>
      <w:r w:rsidRPr="00697314">
        <w:rPr>
          <w:sz w:val="24"/>
          <w:szCs w:val="24"/>
        </w:rPr>
        <w:t xml:space="preserve">Полученный оферентом А. может быть отозван, по общему правилу, только с согласия оферента, ибо такой отзыв А. означает расторжение договора, допускаемого, по общему правилу, только по соглашению сторон.  Однако, А., находящийся в пути - А., который уже отправлен  акцептантом, но еще не  получен оферентом - можно попытаться отозвать, направив оференту документ об отмене А. (контр-А.). </w:t>
      </w:r>
    </w:p>
    <w:p w:rsidR="00095B4A" w:rsidRPr="00697314" w:rsidRDefault="00095B4A" w:rsidP="00095B4A">
      <w:pPr>
        <w:rPr>
          <w:sz w:val="24"/>
          <w:szCs w:val="24"/>
        </w:rPr>
      </w:pPr>
      <w:r w:rsidRPr="00697314">
        <w:rPr>
          <w:caps/>
          <w:sz w:val="24"/>
          <w:szCs w:val="24"/>
          <w:u w:val="single"/>
        </w:rPr>
        <w:t xml:space="preserve">Акция </w:t>
      </w:r>
      <w:r w:rsidRPr="00697314">
        <w:rPr>
          <w:sz w:val="24"/>
          <w:szCs w:val="24"/>
        </w:rPr>
        <w:t>–  эмиссионная ценная бумага, закрепляющая права её владельца на получение части прибыли акционерного общества в виде дивидендов на участие в управлении  АО и на часть имущества остающегося после его ликвидации.</w:t>
      </w:r>
    </w:p>
    <w:p w:rsidR="00095B4A" w:rsidRPr="00697314" w:rsidRDefault="00095B4A" w:rsidP="00095B4A">
      <w:pPr>
        <w:pStyle w:val="af1"/>
        <w:ind w:left="0" w:firstLine="709"/>
      </w:pPr>
      <w:r w:rsidRPr="00697314">
        <w:rPr>
          <w:u w:val="single"/>
        </w:rPr>
        <w:t>АРБИТРАЖ</w:t>
      </w:r>
      <w:r w:rsidRPr="00697314">
        <w:t xml:space="preserve"> (англ. arbitration; фр. arbitrage) - 1) способ разрешения споров, при котором стороны обращаются к третейскому суду или третейскому судье; </w:t>
      </w:r>
      <w:r w:rsidRPr="00697314">
        <w:br/>
        <w:t>          2) орган для разрешения имущественных и связанных с ними неимущественных отношений, образованный по соглашению сторон или компетентным органом.</w:t>
      </w:r>
    </w:p>
    <w:p w:rsidR="00095B4A" w:rsidRPr="00697314" w:rsidRDefault="00095B4A" w:rsidP="00095B4A">
      <w:pPr>
        <w:rPr>
          <w:sz w:val="24"/>
          <w:szCs w:val="24"/>
        </w:rPr>
      </w:pPr>
      <w:r w:rsidRPr="00697314">
        <w:rPr>
          <w:sz w:val="24"/>
          <w:szCs w:val="24"/>
          <w:u w:val="single"/>
        </w:rPr>
        <w:t>БАНКОВСКАЯ ГАРАНТИЯ</w:t>
      </w:r>
      <w:r w:rsidRPr="00697314">
        <w:rPr>
          <w:sz w:val="24"/>
          <w:szCs w:val="24"/>
        </w:rPr>
        <w:t xml:space="preserve"> – письменное обязательство одного лица - кредитной или страховой организации (гаранта), принятое им по просьбе другого лица - клиента (принципала),  уплатить третьему лицу - кредитору принципала (бенефициару) в соответствии с определенными условиями денежную сумму по представлении бенефициаром письменного требования о ее уплате. Применяются «тендерная гарантия» «гарантия возврата аванса»,  «гарантия исполнения», «гарантия по первому требованию» и т.п.</w:t>
      </w:r>
    </w:p>
    <w:p w:rsidR="00095B4A" w:rsidRPr="00697314" w:rsidRDefault="00095B4A" w:rsidP="00095B4A">
      <w:pPr>
        <w:ind w:firstLine="709"/>
        <w:rPr>
          <w:sz w:val="24"/>
          <w:szCs w:val="24"/>
        </w:rPr>
      </w:pPr>
      <w:r w:rsidRPr="00697314">
        <w:rPr>
          <w:sz w:val="24"/>
          <w:szCs w:val="24"/>
        </w:rPr>
        <w:t>Выдача Б.Г. представляет собой принятие на себя обязательства, то есть - совершение односторонней сделки. Одним из важнейших свойств  всякой гарантии как сделки является ее условность. Всякое обязательство гаранта осложнено отлагательным условием - его не возникает до тех пор, пока не наступит определенное событие. Гарант по тендерной гарантии обязан совершать платеж только тогда, когда  принципал (участник, выигравший торги) откажется заплатить организатору торгов названную цену; по гарантии платежей  - обязан платить только в случае, если платеж не совершен покупателем  или заказчиком и т.п.</w:t>
      </w:r>
      <w:r w:rsidRPr="00697314">
        <w:rPr>
          <w:sz w:val="24"/>
          <w:szCs w:val="24"/>
        </w:rPr>
        <w:tab/>
        <w:t> </w:t>
      </w:r>
    </w:p>
    <w:p w:rsidR="00095B4A" w:rsidRPr="00697314" w:rsidRDefault="00095B4A" w:rsidP="00095B4A">
      <w:pPr>
        <w:ind w:firstLine="709"/>
        <w:rPr>
          <w:sz w:val="24"/>
          <w:szCs w:val="24"/>
        </w:rPr>
      </w:pPr>
      <w:r w:rsidRPr="00697314">
        <w:rPr>
          <w:caps/>
          <w:sz w:val="24"/>
          <w:szCs w:val="24"/>
          <w:u w:val="single"/>
        </w:rPr>
        <w:t>Безналичные расчеты</w:t>
      </w:r>
      <w:r w:rsidRPr="00697314">
        <w:rPr>
          <w:sz w:val="24"/>
          <w:szCs w:val="24"/>
        </w:rPr>
        <w:t xml:space="preserve"> - расчеты между организациями, производимые путем перечисления банком суммы со счета организации должника на счет организации-кредитора </w:t>
      </w:r>
      <w:r w:rsidRPr="00697314">
        <w:rPr>
          <w:sz w:val="24"/>
          <w:szCs w:val="24"/>
        </w:rPr>
        <w:lastRenderedPageBreak/>
        <w:t>по расчетным документам в безналичном порядке. Платежи могут производиться с согласия (акцепта) плательщика и по его поручению.</w:t>
      </w:r>
    </w:p>
    <w:p w:rsidR="00095B4A" w:rsidRPr="00697314" w:rsidRDefault="00095B4A" w:rsidP="00095B4A">
      <w:pPr>
        <w:ind w:firstLine="708"/>
        <w:rPr>
          <w:sz w:val="24"/>
          <w:szCs w:val="24"/>
        </w:rPr>
      </w:pPr>
      <w:r w:rsidRPr="00697314">
        <w:rPr>
          <w:caps/>
          <w:sz w:val="24"/>
          <w:szCs w:val="24"/>
          <w:u w:val="single"/>
        </w:rPr>
        <w:t>Биржа</w:t>
      </w:r>
      <w:r w:rsidRPr="00697314">
        <w:rPr>
          <w:sz w:val="24"/>
          <w:szCs w:val="24"/>
        </w:rPr>
        <w:t xml:space="preserve"> – форма организации торговли  в соответствии с заранее установленными правилами. Основными задачами любой биржи являются обеспечение конкуренции на рынке и недопущение манипулирования ценами.</w:t>
      </w:r>
    </w:p>
    <w:p w:rsidR="00095B4A" w:rsidRPr="00697314" w:rsidRDefault="00095B4A" w:rsidP="00095B4A">
      <w:pPr>
        <w:ind w:firstLine="708"/>
        <w:rPr>
          <w:sz w:val="24"/>
          <w:szCs w:val="24"/>
        </w:rPr>
      </w:pPr>
      <w:r w:rsidRPr="00697314">
        <w:rPr>
          <w:sz w:val="24"/>
          <w:szCs w:val="24"/>
          <w:u w:val="single"/>
        </w:rPr>
        <w:t>БРОКЕР</w:t>
      </w:r>
      <w:r w:rsidRPr="00697314">
        <w:rPr>
          <w:sz w:val="24"/>
          <w:szCs w:val="24"/>
        </w:rPr>
        <w:t xml:space="preserve"> (англ. broker) - 1) посредник  на  рынке ценных бумаг (фондовой бирже) или на товарной бирже,  выполняющий функции  по купле-продаже  ценных  бумаг (биржевого товара) от имени клиента и за его счёт,  от имени клиента и за свой счет или от  своего имени   и   за   счет  клиента.  Б. осуществляет свою деятельность обычно на основе агентского договора, договора комиссии или поручения.  В роли Б. могут выступать брокерские  фирмы,  брокерские конторы и независимые Б.      </w:t>
      </w:r>
    </w:p>
    <w:p w:rsidR="00095B4A" w:rsidRPr="00697314" w:rsidRDefault="00095B4A" w:rsidP="00095B4A">
      <w:pPr>
        <w:ind w:firstLine="709"/>
        <w:rPr>
          <w:sz w:val="24"/>
          <w:szCs w:val="24"/>
        </w:rPr>
      </w:pPr>
      <w:r w:rsidRPr="00697314">
        <w:rPr>
          <w:caps/>
          <w:sz w:val="24"/>
          <w:szCs w:val="24"/>
          <w:u w:val="single"/>
        </w:rPr>
        <w:t>Бюджет</w:t>
      </w:r>
      <w:r w:rsidRPr="00697314">
        <w:rPr>
          <w:sz w:val="24"/>
          <w:szCs w:val="24"/>
        </w:rPr>
        <w:t> -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экономическая категория, представленная денежными отношениями, возникающими у государства с юридическими и физическими лицами по поводу перераспределения национального дохода в связи с образованием и использованием бюджетного фонда страны, предназначенного на финансирование народного хозяйства, социально-культурных нужд, нужд обороны и государственного управления.</w:t>
      </w:r>
    </w:p>
    <w:p w:rsidR="00095B4A" w:rsidRPr="00697314" w:rsidRDefault="00095B4A" w:rsidP="00095B4A">
      <w:pPr>
        <w:ind w:firstLine="709"/>
        <w:rPr>
          <w:sz w:val="24"/>
          <w:szCs w:val="24"/>
        </w:rPr>
      </w:pPr>
      <w:r w:rsidRPr="00697314">
        <w:rPr>
          <w:caps/>
          <w:sz w:val="24"/>
          <w:szCs w:val="24"/>
          <w:u w:val="single"/>
        </w:rPr>
        <w:t>Бюджет консолидированный</w:t>
      </w:r>
      <w:r w:rsidRPr="00697314">
        <w:rPr>
          <w:sz w:val="24"/>
          <w:szCs w:val="24"/>
        </w:rPr>
        <w:t> - свод бюджетов всех уровней бюджетной системы Российской Федерации на соответствующей территории.</w:t>
      </w:r>
    </w:p>
    <w:p w:rsidR="00095B4A" w:rsidRPr="00697314" w:rsidRDefault="00095B4A" w:rsidP="00095B4A">
      <w:pPr>
        <w:ind w:firstLine="709"/>
        <w:rPr>
          <w:sz w:val="24"/>
          <w:szCs w:val="24"/>
        </w:rPr>
      </w:pPr>
      <w:r w:rsidRPr="00697314">
        <w:rPr>
          <w:caps/>
          <w:sz w:val="24"/>
          <w:szCs w:val="24"/>
          <w:u w:val="single"/>
        </w:rPr>
        <w:t>Бюджета дефицит</w:t>
      </w:r>
      <w:r w:rsidRPr="00697314">
        <w:rPr>
          <w:sz w:val="24"/>
          <w:szCs w:val="24"/>
        </w:rPr>
        <w:t> - превышение расходов бюджета над его доходами.</w:t>
      </w:r>
    </w:p>
    <w:p w:rsidR="00095B4A" w:rsidRPr="00697314" w:rsidRDefault="00095B4A" w:rsidP="00095B4A">
      <w:pPr>
        <w:ind w:firstLine="709"/>
        <w:rPr>
          <w:sz w:val="24"/>
          <w:szCs w:val="24"/>
        </w:rPr>
      </w:pPr>
      <w:r w:rsidRPr="00697314">
        <w:rPr>
          <w:caps/>
          <w:sz w:val="24"/>
          <w:szCs w:val="24"/>
          <w:u w:val="single"/>
        </w:rPr>
        <w:t>Бюджета доходы</w:t>
      </w:r>
      <w:r w:rsidRPr="00697314">
        <w:rPr>
          <w:sz w:val="24"/>
          <w:szCs w:val="24"/>
        </w:rPr>
        <w:t> - денежные средства, поступающие в безвозмездном и безвозвратном порядке в соответствии с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95B4A" w:rsidRPr="00697314" w:rsidRDefault="00095B4A" w:rsidP="00095B4A">
      <w:pPr>
        <w:ind w:firstLine="709"/>
        <w:rPr>
          <w:sz w:val="24"/>
          <w:szCs w:val="24"/>
        </w:rPr>
      </w:pPr>
      <w:r w:rsidRPr="00697314">
        <w:rPr>
          <w:caps/>
          <w:sz w:val="24"/>
          <w:szCs w:val="24"/>
          <w:u w:val="single"/>
        </w:rPr>
        <w:t>Бюджета профицит</w:t>
      </w:r>
      <w:r w:rsidRPr="00697314">
        <w:rPr>
          <w:sz w:val="24"/>
          <w:szCs w:val="24"/>
        </w:rPr>
        <w:t> - превышение доходов бюджета над его расходами.</w:t>
      </w:r>
    </w:p>
    <w:p w:rsidR="00095B4A" w:rsidRPr="00697314" w:rsidRDefault="00095B4A" w:rsidP="00095B4A">
      <w:pPr>
        <w:ind w:firstLine="709"/>
        <w:rPr>
          <w:sz w:val="24"/>
          <w:szCs w:val="24"/>
        </w:rPr>
      </w:pPr>
      <w:r w:rsidRPr="00697314">
        <w:rPr>
          <w:caps/>
          <w:sz w:val="24"/>
          <w:szCs w:val="24"/>
          <w:u w:val="single"/>
        </w:rPr>
        <w:t>Бюджета расходы</w:t>
      </w:r>
      <w:r w:rsidRPr="00697314">
        <w:rPr>
          <w:sz w:val="24"/>
          <w:szCs w:val="24"/>
        </w:rPr>
        <w:t> - денежные средства, направляемые на финансовое обеспечение задач и функций государства и местного самоуправления.</w:t>
      </w:r>
    </w:p>
    <w:p w:rsidR="00095B4A" w:rsidRPr="00697314" w:rsidRDefault="00095B4A" w:rsidP="00095B4A">
      <w:pPr>
        <w:ind w:firstLine="709"/>
        <w:rPr>
          <w:sz w:val="24"/>
          <w:szCs w:val="24"/>
        </w:rPr>
      </w:pPr>
      <w:r w:rsidRPr="00697314">
        <w:rPr>
          <w:caps/>
          <w:sz w:val="24"/>
          <w:szCs w:val="24"/>
          <w:u w:val="single"/>
        </w:rPr>
        <w:t>Бюджетная роспись</w:t>
      </w:r>
      <w:r w:rsidRPr="00697314">
        <w:rPr>
          <w:sz w:val="24"/>
          <w:szCs w:val="24"/>
        </w:rPr>
        <w:t>  - документ о поквартальном распределении доходов и расходов бюджета и поступлений из источников финансирования дефицита бюджета, устанавливающий распределение бюджетных ассигнований между получателями бюджетных средств и составляемый в соответствии с бюджетной классификацией Российской Федерации.</w:t>
      </w:r>
    </w:p>
    <w:p w:rsidR="00095B4A" w:rsidRPr="00697314" w:rsidRDefault="00095B4A" w:rsidP="00095B4A">
      <w:pPr>
        <w:ind w:firstLine="709"/>
        <w:rPr>
          <w:sz w:val="24"/>
          <w:szCs w:val="24"/>
        </w:rPr>
      </w:pPr>
      <w:r w:rsidRPr="00697314">
        <w:rPr>
          <w:caps/>
          <w:sz w:val="24"/>
          <w:szCs w:val="24"/>
          <w:u w:val="single"/>
        </w:rPr>
        <w:t>Бюджетная система</w:t>
      </w:r>
      <w:r w:rsidRPr="00697314">
        <w:rPr>
          <w:sz w:val="24"/>
          <w:szCs w:val="24"/>
        </w:rPr>
        <w:t>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 фондов, их частичное перераспределение. Это единство реализуется через единую социально-экономическую, включая налоговую, политику.</w:t>
      </w:r>
    </w:p>
    <w:p w:rsidR="00095B4A" w:rsidRPr="00697314" w:rsidRDefault="00095B4A" w:rsidP="00095B4A">
      <w:pPr>
        <w:ind w:firstLine="709"/>
        <w:rPr>
          <w:sz w:val="24"/>
          <w:szCs w:val="24"/>
        </w:rPr>
      </w:pPr>
      <w:r w:rsidRPr="00697314">
        <w:rPr>
          <w:caps/>
          <w:sz w:val="24"/>
          <w:szCs w:val="24"/>
          <w:u w:val="single"/>
        </w:rPr>
        <w:t>Бюджетная система Российской Федерации </w:t>
      </w:r>
      <w:r w:rsidRPr="00697314">
        <w:rPr>
          <w:sz w:val="24"/>
          <w:szCs w:val="24"/>
        </w:rPr>
        <w:t>-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95B4A" w:rsidRPr="00697314" w:rsidRDefault="00095B4A" w:rsidP="00095B4A">
      <w:pPr>
        <w:ind w:firstLine="709"/>
        <w:rPr>
          <w:sz w:val="24"/>
          <w:szCs w:val="24"/>
        </w:rPr>
      </w:pPr>
      <w:r w:rsidRPr="00697314">
        <w:rPr>
          <w:caps/>
          <w:sz w:val="24"/>
          <w:szCs w:val="24"/>
          <w:u w:val="single"/>
        </w:rPr>
        <w:t>Бюджетная ссуда</w:t>
      </w:r>
      <w:r w:rsidRPr="00697314">
        <w:rPr>
          <w:sz w:val="24"/>
          <w:szCs w:val="24"/>
        </w:rPr>
        <w:t> - бюджетные средства, предоставляемые другому бюджету на возвратной, безвозмездной или возмездной основах на срок не более шести месяцев в пределах финансового года.</w:t>
      </w:r>
    </w:p>
    <w:p w:rsidR="00095B4A" w:rsidRPr="00697314" w:rsidRDefault="00095B4A" w:rsidP="00095B4A">
      <w:pPr>
        <w:ind w:firstLine="709"/>
        <w:rPr>
          <w:sz w:val="24"/>
          <w:szCs w:val="24"/>
        </w:rPr>
      </w:pPr>
      <w:r w:rsidRPr="00697314">
        <w:rPr>
          <w:caps/>
          <w:sz w:val="24"/>
          <w:szCs w:val="24"/>
          <w:u w:val="single"/>
        </w:rPr>
        <w:t>Бюджетная структура -</w:t>
      </w:r>
      <w:r w:rsidRPr="00697314">
        <w:rPr>
          <w:sz w:val="24"/>
          <w:szCs w:val="24"/>
        </w:rPr>
        <w:t xml:space="preserve"> основанная на экономических отношениях и юридических нормах совокупность всех видов бюджетов в стране. Главный документ в построении бюджетной системы - Конституция Российской Федерации.</w:t>
      </w:r>
    </w:p>
    <w:p w:rsidR="00095B4A" w:rsidRPr="00697314" w:rsidRDefault="00095B4A" w:rsidP="00095B4A">
      <w:pPr>
        <w:ind w:firstLine="709"/>
        <w:rPr>
          <w:sz w:val="24"/>
          <w:szCs w:val="24"/>
        </w:rPr>
      </w:pPr>
      <w:r w:rsidRPr="00697314">
        <w:rPr>
          <w:caps/>
          <w:sz w:val="24"/>
          <w:szCs w:val="24"/>
          <w:u w:val="single"/>
        </w:rPr>
        <w:lastRenderedPageBreak/>
        <w:t>Бюджетное право Российской Федерации</w:t>
      </w:r>
      <w:r w:rsidRPr="00697314">
        <w:rPr>
          <w:sz w:val="24"/>
          <w:szCs w:val="24"/>
        </w:rPr>
        <w:t> - совокупность правовых норм (обязательных правил поведения), разграничивающих сферу различных бюджетов (например, областных, краевых, городских, районных, сельских, поселковых), определяющих полномочия отдельных органов государственной власти в деле издания бюджетного закона, регулирующих порядок подготовки и исполнения этого закона.</w:t>
      </w:r>
    </w:p>
    <w:p w:rsidR="00095B4A" w:rsidRPr="00697314" w:rsidRDefault="00095B4A" w:rsidP="00095B4A">
      <w:pPr>
        <w:ind w:firstLine="709"/>
        <w:rPr>
          <w:sz w:val="24"/>
          <w:szCs w:val="24"/>
        </w:rPr>
      </w:pPr>
      <w:r w:rsidRPr="00697314">
        <w:rPr>
          <w:caps/>
          <w:sz w:val="24"/>
          <w:szCs w:val="24"/>
          <w:u w:val="single"/>
        </w:rPr>
        <w:t>Бюджетное регулирование</w:t>
      </w:r>
      <w:r w:rsidRPr="00697314">
        <w:rPr>
          <w:sz w:val="24"/>
          <w:szCs w:val="24"/>
        </w:rPr>
        <w:t> - система перераспределения денежных средств, состоящая в передаче части ресурсов вышестоящего бюджета нижестоящему в целях сбалансированности. К механизму регулирования относятся: субсидии, субвенции, дотации, регулирующие и закрепляющие доходные источники. Бюджетное регулирование является составной частью бюджетного процесса.</w:t>
      </w:r>
    </w:p>
    <w:p w:rsidR="00095B4A" w:rsidRPr="00697314" w:rsidRDefault="00095B4A" w:rsidP="00095B4A">
      <w:pPr>
        <w:ind w:firstLine="709"/>
        <w:rPr>
          <w:sz w:val="24"/>
          <w:szCs w:val="24"/>
        </w:rPr>
      </w:pPr>
      <w:r w:rsidRPr="00697314">
        <w:rPr>
          <w:caps/>
          <w:sz w:val="24"/>
          <w:szCs w:val="24"/>
          <w:u w:val="single"/>
        </w:rPr>
        <w:t>Бюджетное устройство</w:t>
      </w:r>
      <w:r w:rsidRPr="00697314">
        <w:rPr>
          <w:sz w:val="24"/>
          <w:szCs w:val="24"/>
        </w:rPr>
        <w:t> - совокупность принципов, на которых основывается организация бюджетной системы.</w:t>
      </w:r>
    </w:p>
    <w:p w:rsidR="00095B4A" w:rsidRPr="00697314" w:rsidRDefault="00095B4A" w:rsidP="00095B4A">
      <w:pPr>
        <w:ind w:firstLine="709"/>
        <w:rPr>
          <w:sz w:val="24"/>
          <w:szCs w:val="24"/>
        </w:rPr>
      </w:pPr>
      <w:r w:rsidRPr="00697314">
        <w:rPr>
          <w:caps/>
          <w:sz w:val="24"/>
          <w:szCs w:val="24"/>
          <w:u w:val="single"/>
        </w:rPr>
        <w:t>Бюджетные ассигнования</w:t>
      </w:r>
      <w:r w:rsidRPr="00697314">
        <w:rPr>
          <w:sz w:val="24"/>
          <w:szCs w:val="24"/>
        </w:rPr>
        <w:t> - бюджетные средства, предусмотренные бюджетной росписью получателю или распорядителю бюджетных средств.</w:t>
      </w:r>
    </w:p>
    <w:p w:rsidR="00095B4A" w:rsidRPr="00697314" w:rsidRDefault="00095B4A" w:rsidP="00095B4A">
      <w:pPr>
        <w:ind w:firstLine="709"/>
        <w:rPr>
          <w:sz w:val="24"/>
          <w:szCs w:val="24"/>
        </w:rPr>
      </w:pPr>
      <w:r w:rsidRPr="00697314">
        <w:rPr>
          <w:caps/>
          <w:sz w:val="24"/>
          <w:szCs w:val="24"/>
          <w:u w:val="single"/>
        </w:rPr>
        <w:t>Бюджетный кредит</w:t>
      </w:r>
      <w:r w:rsidRPr="00697314">
        <w:rPr>
          <w:sz w:val="24"/>
          <w:szCs w:val="24"/>
        </w:rPr>
        <w:t>  - форма финансирования бюджетных расходов, которая предусматривает предоставление средств юридическим лицам на возвратной и возмездной основах.</w:t>
      </w:r>
    </w:p>
    <w:p w:rsidR="00095B4A" w:rsidRPr="00697314" w:rsidRDefault="00095B4A" w:rsidP="00095B4A">
      <w:pPr>
        <w:ind w:firstLine="709"/>
        <w:rPr>
          <w:sz w:val="24"/>
          <w:szCs w:val="24"/>
        </w:rPr>
      </w:pPr>
      <w:r w:rsidRPr="00697314">
        <w:rPr>
          <w:caps/>
          <w:sz w:val="24"/>
          <w:szCs w:val="24"/>
          <w:u w:val="single"/>
        </w:rPr>
        <w:t>Бюджетный процесс</w:t>
      </w:r>
      <w:r w:rsidRPr="00697314">
        <w:rPr>
          <w:sz w:val="24"/>
          <w:szCs w:val="24"/>
        </w:rPr>
        <w:t> -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фондов, утверждению и исполнению бюджетов и бюджетов государственных внебюджетных фондов, а также по контролю за их исполнением.</w:t>
      </w:r>
    </w:p>
    <w:p w:rsidR="00095B4A" w:rsidRPr="00697314" w:rsidRDefault="00095B4A" w:rsidP="00095B4A">
      <w:pPr>
        <w:rPr>
          <w:sz w:val="24"/>
          <w:szCs w:val="24"/>
        </w:rPr>
      </w:pPr>
      <w:r w:rsidRPr="00697314">
        <w:rPr>
          <w:sz w:val="24"/>
          <w:szCs w:val="24"/>
          <w:u w:val="single"/>
        </w:rPr>
        <w:t>ВАЛЮТНАЯ ОГОВОРКА</w:t>
      </w:r>
      <w:r w:rsidRPr="00697314">
        <w:rPr>
          <w:sz w:val="24"/>
          <w:szCs w:val="24"/>
        </w:rPr>
        <w:t xml:space="preserve"> - условие договора или иного долгового документа о сумме денежного обязательства, согласно которому  оно подлежит оплате в определенной валюте в сумме, эквивалентной  определенной сумме в иностранной валюте или условных денежных единицах. В этом случае подлежащая уплате в национальной валюте сумма определяется по официальному курсу соответствующей иностранной валюты или условных денежных единиц на день платежа, если иной курс или иная дата его определения не установлены законом или соглашением сторон. В РФ возможность использования В.О. предусмотрена п. 2 статьи 317 ГК РФ. Цель включения в документ В.О. – страхование кредитора от риска обесценения валюты платежа за время, прошедшее с даты возникновения денежного обязательства  до времени его исполнения. </w:t>
      </w:r>
      <w:r w:rsidRPr="00697314">
        <w:rPr>
          <w:sz w:val="24"/>
          <w:szCs w:val="24"/>
        </w:rPr>
        <w:tab/>
      </w:r>
      <w:r w:rsidRPr="00697314">
        <w:rPr>
          <w:sz w:val="24"/>
          <w:szCs w:val="24"/>
        </w:rPr>
        <w:br/>
        <w:t>        </w:t>
      </w:r>
      <w:r w:rsidRPr="00697314">
        <w:rPr>
          <w:caps/>
          <w:sz w:val="24"/>
          <w:szCs w:val="24"/>
          <w:u w:val="single"/>
        </w:rPr>
        <w:t xml:space="preserve">Варрант </w:t>
      </w:r>
      <w:r w:rsidRPr="00697314">
        <w:rPr>
          <w:sz w:val="24"/>
          <w:szCs w:val="24"/>
        </w:rPr>
        <w:t>1) одна из частей двойного складского свидетельства; 2) вид сертификата предусматривающий возможность приобретения пакета акций ценных бумаг по номиналу до их выпуска в обращение.</w:t>
      </w:r>
    </w:p>
    <w:p w:rsidR="00095B4A" w:rsidRPr="00697314" w:rsidRDefault="00095B4A" w:rsidP="00095B4A">
      <w:pPr>
        <w:ind w:firstLine="708"/>
        <w:rPr>
          <w:sz w:val="24"/>
          <w:szCs w:val="24"/>
        </w:rPr>
      </w:pPr>
      <w:r w:rsidRPr="00697314">
        <w:rPr>
          <w:caps/>
          <w:sz w:val="24"/>
          <w:szCs w:val="24"/>
          <w:u w:val="single"/>
        </w:rPr>
        <w:t>Вексель</w:t>
      </w:r>
      <w:r w:rsidRPr="00697314">
        <w:rPr>
          <w:sz w:val="24"/>
          <w:szCs w:val="24"/>
        </w:rPr>
        <w:t xml:space="preserve"> ценная бумага удостоверяющая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определённую сумму владельцу векселя (векселедержателю.</w:t>
      </w:r>
    </w:p>
    <w:p w:rsidR="00095B4A" w:rsidRPr="00697314" w:rsidRDefault="00095B4A" w:rsidP="00095B4A">
      <w:pPr>
        <w:ind w:firstLine="709"/>
        <w:rPr>
          <w:sz w:val="24"/>
          <w:szCs w:val="24"/>
        </w:rPr>
      </w:pPr>
      <w:r w:rsidRPr="00697314">
        <w:rPr>
          <w:caps/>
          <w:sz w:val="24"/>
          <w:szCs w:val="24"/>
          <w:u w:val="single"/>
        </w:rPr>
        <w:t>Государственные займы</w:t>
      </w:r>
      <w:r w:rsidRPr="00697314">
        <w:rPr>
          <w:sz w:val="24"/>
          <w:szCs w:val="24"/>
        </w:rPr>
        <w:t> - кредитные отношения между государством и юридическими и физическими лицами, в результате которых государство получает определенные суммы денежных средств на определенный срок за определенную плату, осуществляются в виде продажи государственных ценных бумаг, займов внебюджетных фондов и в порядке получения кредитов у банков.</w:t>
      </w:r>
    </w:p>
    <w:p w:rsidR="00095B4A" w:rsidRPr="00697314" w:rsidRDefault="00095B4A" w:rsidP="00095B4A">
      <w:pPr>
        <w:ind w:firstLine="709"/>
        <w:rPr>
          <w:sz w:val="24"/>
          <w:szCs w:val="24"/>
        </w:rPr>
      </w:pPr>
      <w:r w:rsidRPr="00697314">
        <w:rPr>
          <w:caps/>
          <w:sz w:val="24"/>
          <w:szCs w:val="24"/>
          <w:u w:val="single"/>
        </w:rPr>
        <w:t>Государственные расходы</w:t>
      </w:r>
      <w:r w:rsidRPr="00697314">
        <w:rPr>
          <w:sz w:val="24"/>
          <w:szCs w:val="24"/>
        </w:rPr>
        <w:t> - часть финансовых отношений, которая обусловлена использованием доходов государства в связи с осуществлением своих функций (охранной, оборонной, внешнеэкономических отношений, социальной, управленческой).</w:t>
      </w:r>
    </w:p>
    <w:p w:rsidR="00095B4A" w:rsidRPr="00697314" w:rsidRDefault="00095B4A" w:rsidP="00095B4A">
      <w:pPr>
        <w:ind w:firstLine="709"/>
        <w:rPr>
          <w:sz w:val="24"/>
          <w:szCs w:val="24"/>
        </w:rPr>
      </w:pPr>
      <w:r w:rsidRPr="00697314">
        <w:rPr>
          <w:caps/>
          <w:sz w:val="24"/>
          <w:szCs w:val="24"/>
          <w:u w:val="single"/>
        </w:rPr>
        <w:t>Государственные финансы</w:t>
      </w:r>
      <w:r w:rsidRPr="00697314">
        <w:rPr>
          <w:sz w:val="24"/>
          <w:szCs w:val="24"/>
        </w:rPr>
        <w:t xml:space="preserve"> - денежные отношения по поводу распределения и перераспределения стоимости общественного продукта и части национального богатства, связанные с формированием финансовых ресурсов в распоряжении государства и его предприятий и использованием государственных средств на затраты по расширению </w:t>
      </w:r>
      <w:r w:rsidRPr="00697314">
        <w:rPr>
          <w:sz w:val="24"/>
          <w:szCs w:val="24"/>
        </w:rPr>
        <w:lastRenderedPageBreak/>
        <w:t>производства, удовлетворение социально-культурных потребностей общества, нужд обороны и управления. Доходы государственного бюджета состоят из многих источников и поступлений. Совокупность всех видов государственных доходов, которая формируется различными методами, составляет систему государственных доходов.</w:t>
      </w:r>
    </w:p>
    <w:p w:rsidR="00095B4A" w:rsidRPr="00697314" w:rsidRDefault="00095B4A" w:rsidP="00095B4A">
      <w:pPr>
        <w:ind w:firstLine="709"/>
        <w:rPr>
          <w:sz w:val="24"/>
          <w:szCs w:val="24"/>
        </w:rPr>
      </w:pPr>
      <w:r w:rsidRPr="00697314">
        <w:rPr>
          <w:caps/>
          <w:sz w:val="24"/>
          <w:szCs w:val="24"/>
          <w:u w:val="single"/>
        </w:rPr>
        <w:t>Государственный внебюджетный фонд</w:t>
      </w:r>
      <w:r w:rsidRPr="00697314">
        <w:rPr>
          <w:sz w:val="24"/>
          <w:szCs w:val="24"/>
        </w:rPr>
        <w:t> - форма образования и расходования денежных средств, образуемых вне федерального бюджета и бюджетов субъектов Российской Федерации.</w:t>
      </w:r>
    </w:p>
    <w:p w:rsidR="00095B4A" w:rsidRPr="00697314" w:rsidRDefault="00095B4A" w:rsidP="00095B4A">
      <w:pPr>
        <w:ind w:firstLine="709"/>
        <w:rPr>
          <w:sz w:val="24"/>
          <w:szCs w:val="24"/>
        </w:rPr>
      </w:pPr>
      <w:r w:rsidRPr="00697314">
        <w:rPr>
          <w:caps/>
          <w:sz w:val="24"/>
          <w:szCs w:val="24"/>
          <w:u w:val="single"/>
        </w:rPr>
        <w:t>Государственный кредит</w:t>
      </w:r>
      <w:r w:rsidRPr="00697314">
        <w:rPr>
          <w:sz w:val="24"/>
          <w:szCs w:val="24"/>
        </w:rPr>
        <w:t> - денежные отношения, возникающие у государства с юридическими и физическими лицами в связи с мобилизацией временно свободных денежных средств в распоряжение органов государственной власти и их использование на финансирование государственных расходов. Государственный кредит может быть внутренним и внешним.</w:t>
      </w:r>
    </w:p>
    <w:p w:rsidR="00095B4A" w:rsidRPr="00697314" w:rsidRDefault="00095B4A" w:rsidP="00095B4A">
      <w:pPr>
        <w:ind w:firstLine="709"/>
        <w:rPr>
          <w:sz w:val="24"/>
          <w:szCs w:val="24"/>
        </w:rPr>
      </w:pPr>
      <w:r w:rsidRPr="00697314">
        <w:rPr>
          <w:caps/>
          <w:sz w:val="24"/>
          <w:szCs w:val="24"/>
          <w:u w:val="single"/>
        </w:rPr>
        <w:t>Государственный финансовый контроль</w:t>
      </w:r>
      <w:r w:rsidRPr="00697314">
        <w:rPr>
          <w:sz w:val="24"/>
          <w:szCs w:val="24"/>
        </w:rPr>
        <w:t xml:space="preserve"> реализуется через общегосударственный и ведомственный. Общегосударственный финансовый контроль осуществляют органы государственной власти и управления. Он направлен на объекты, подлежащие контролю независимо от их ведомственной подчиненности. Ведомственный финансовый контроль производят контрольно-ревизионные отделы министерств, концернов, соответствующие управления местных органов власти и др. Его объектом является производственная и финансовая деятельность подведомственных предприятий, учреждений.</w:t>
      </w:r>
    </w:p>
    <w:p w:rsidR="00095B4A" w:rsidRPr="00697314" w:rsidRDefault="00095B4A" w:rsidP="00095B4A">
      <w:pPr>
        <w:ind w:firstLine="709"/>
        <w:rPr>
          <w:sz w:val="24"/>
          <w:szCs w:val="24"/>
        </w:rPr>
      </w:pPr>
      <w:r w:rsidRPr="00697314">
        <w:rPr>
          <w:caps/>
          <w:sz w:val="24"/>
          <w:szCs w:val="24"/>
          <w:u w:val="single"/>
        </w:rPr>
        <w:t>Девальвация</w:t>
      </w:r>
      <w:r w:rsidRPr="00697314">
        <w:rPr>
          <w:sz w:val="24"/>
          <w:szCs w:val="24"/>
        </w:rPr>
        <w:t> - понижение курса национальной или международной (региональной) денежной единицы по отношению к валютам другой страны. Очень часто девальвация отражает обесценение валютных средств в результате инфляции.</w:t>
      </w:r>
    </w:p>
    <w:p w:rsidR="00095B4A" w:rsidRPr="00697314" w:rsidRDefault="00095B4A" w:rsidP="00095B4A">
      <w:pPr>
        <w:ind w:firstLine="709"/>
        <w:rPr>
          <w:sz w:val="24"/>
          <w:szCs w:val="24"/>
        </w:rPr>
      </w:pPr>
      <w:r w:rsidRPr="00697314">
        <w:rPr>
          <w:caps/>
          <w:sz w:val="24"/>
          <w:szCs w:val="24"/>
          <w:u w:val="single"/>
        </w:rPr>
        <w:t>Деноминация -</w:t>
      </w:r>
      <w:r w:rsidRPr="00697314">
        <w:rPr>
          <w:sz w:val="24"/>
          <w:szCs w:val="24"/>
        </w:rPr>
        <w:t xml:space="preserve"> укрупнение национальной денежной единицы путем обмена по установленному соотношению старых денежных знаков на новые в целях упорядочения денежного обращения, облегчения учета и расчетов в стране с одновременным пересчетом (в таком же соотношении) цен, тарифов, заработной платы и др.</w:t>
      </w:r>
    </w:p>
    <w:p w:rsidR="00095B4A" w:rsidRPr="00697314" w:rsidRDefault="00095B4A" w:rsidP="00095B4A">
      <w:pPr>
        <w:ind w:firstLine="709"/>
        <w:rPr>
          <w:sz w:val="24"/>
          <w:szCs w:val="24"/>
        </w:rPr>
      </w:pPr>
      <w:r w:rsidRPr="00697314">
        <w:rPr>
          <w:caps/>
          <w:sz w:val="24"/>
          <w:szCs w:val="24"/>
          <w:u w:val="single"/>
        </w:rPr>
        <w:t>Депозитарная деятельность</w:t>
      </w:r>
      <w:r w:rsidRPr="00697314">
        <w:rPr>
          <w:sz w:val="24"/>
          <w:szCs w:val="24"/>
        </w:rPr>
        <w:t> - предоставление услуг по хранению (депонированию) ценных бумаг, а также «обслуживание ценных бумаг», т.е. выполнение поручений депонента по реализации прав, удостоверенных ценными бумагами.</w:t>
      </w:r>
    </w:p>
    <w:p w:rsidR="00095B4A" w:rsidRPr="00697314" w:rsidRDefault="00095B4A" w:rsidP="00095B4A">
      <w:pPr>
        <w:ind w:firstLine="709"/>
        <w:rPr>
          <w:sz w:val="24"/>
          <w:szCs w:val="24"/>
        </w:rPr>
      </w:pPr>
      <w:r w:rsidRPr="00697314">
        <w:rPr>
          <w:caps/>
          <w:sz w:val="24"/>
          <w:szCs w:val="24"/>
          <w:u w:val="single"/>
        </w:rPr>
        <w:t>Дефляция </w:t>
      </w:r>
      <w:r w:rsidRPr="00697314">
        <w:rPr>
          <w:sz w:val="24"/>
          <w:szCs w:val="24"/>
        </w:rPr>
        <w:t>- изъятие государством из обращения части обращающихся избыточных денежных средств с целью снижения инфляции.</w:t>
      </w:r>
    </w:p>
    <w:p w:rsidR="00095B4A" w:rsidRPr="00697314" w:rsidRDefault="00095B4A" w:rsidP="00095B4A">
      <w:pPr>
        <w:ind w:firstLine="709"/>
        <w:rPr>
          <w:sz w:val="24"/>
          <w:szCs w:val="24"/>
        </w:rPr>
      </w:pPr>
      <w:r w:rsidRPr="00697314">
        <w:rPr>
          <w:caps/>
          <w:sz w:val="24"/>
          <w:szCs w:val="24"/>
          <w:u w:val="single"/>
        </w:rPr>
        <w:t>Договор банковского вклада (депозита)</w:t>
      </w:r>
      <w:r w:rsidRPr="00697314">
        <w:rPr>
          <w:sz w:val="24"/>
          <w:szCs w:val="24"/>
        </w:rPr>
        <w:t> - договор, по которому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Договор банковского вклада, в котором вкладчиком является гражданин, признается публичным договором. К отношениям банка и вкладчика по счету, на который внесен вклад, применяются правила о договоре банковского счета.</w:t>
      </w:r>
    </w:p>
    <w:p w:rsidR="00095B4A" w:rsidRPr="00697314" w:rsidRDefault="00095B4A" w:rsidP="00095B4A">
      <w:pPr>
        <w:ind w:firstLine="709"/>
        <w:rPr>
          <w:sz w:val="24"/>
          <w:szCs w:val="24"/>
        </w:rPr>
      </w:pPr>
      <w:r w:rsidRPr="00697314">
        <w:rPr>
          <w:caps/>
          <w:sz w:val="24"/>
          <w:szCs w:val="24"/>
          <w:u w:val="single"/>
        </w:rPr>
        <w:t>Договор банковского счета -</w:t>
      </w:r>
      <w:r w:rsidRPr="00697314">
        <w:rPr>
          <w:sz w:val="24"/>
          <w:szCs w:val="24"/>
        </w:rPr>
        <w:t xml:space="preserve"> договор,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может использовать имеющиеся на счете денежные средства, гарантируя право клиента беспрепятственно распоряжаться этими средствами.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95B4A" w:rsidRPr="00697314" w:rsidRDefault="00095B4A" w:rsidP="00095B4A">
      <w:pPr>
        <w:ind w:firstLine="709"/>
        <w:rPr>
          <w:sz w:val="24"/>
          <w:szCs w:val="24"/>
        </w:rPr>
      </w:pPr>
      <w:r w:rsidRPr="00697314">
        <w:rPr>
          <w:caps/>
          <w:sz w:val="24"/>
          <w:szCs w:val="24"/>
          <w:u w:val="single"/>
        </w:rPr>
        <w:t>Договор займа</w:t>
      </w:r>
      <w:r w:rsidRPr="00697314">
        <w:rPr>
          <w:sz w:val="24"/>
          <w:szCs w:val="24"/>
        </w:rPr>
        <w:t> - договор, по которому одна сторона (заимодавец) передает в собственность другой стороне (заемщику) деньги или другие вещи, определенные родовыми признаками, а заемщик обязуется возвратить заимодавцу такую же сумму денег (сумму займа) или равное количество других полученных им вещей того же рода и качества.</w:t>
      </w:r>
    </w:p>
    <w:p w:rsidR="00095B4A" w:rsidRPr="00697314" w:rsidRDefault="00095B4A" w:rsidP="00095B4A">
      <w:pPr>
        <w:ind w:firstLine="709"/>
        <w:rPr>
          <w:sz w:val="24"/>
          <w:szCs w:val="24"/>
        </w:rPr>
      </w:pPr>
      <w:r w:rsidRPr="00697314">
        <w:rPr>
          <w:caps/>
          <w:sz w:val="24"/>
          <w:szCs w:val="24"/>
          <w:u w:val="single"/>
        </w:rPr>
        <w:lastRenderedPageBreak/>
        <w:t>Договор поручительства</w:t>
      </w:r>
      <w:r w:rsidRPr="00697314">
        <w:rPr>
          <w:sz w:val="24"/>
          <w:szCs w:val="24"/>
        </w:rPr>
        <w:t> - договор, по которому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также для обеспечения обязательства, которое возникнет в будущем. Договор поручительства должен быть совершен в письменной форме.</w:t>
      </w:r>
    </w:p>
    <w:p w:rsidR="00095B4A" w:rsidRPr="00697314" w:rsidRDefault="00095B4A" w:rsidP="00095B4A">
      <w:pPr>
        <w:ind w:firstLine="709"/>
        <w:rPr>
          <w:sz w:val="24"/>
          <w:szCs w:val="24"/>
        </w:rPr>
      </w:pPr>
      <w:r w:rsidRPr="00697314">
        <w:rPr>
          <w:caps/>
          <w:sz w:val="24"/>
          <w:szCs w:val="24"/>
          <w:u w:val="single"/>
        </w:rPr>
        <w:t>Долг государственный внешний</w:t>
      </w:r>
      <w:r w:rsidRPr="00697314">
        <w:rPr>
          <w:sz w:val="24"/>
          <w:szCs w:val="24"/>
        </w:rPr>
        <w:t> - долговые обязательства Правительства Российской Федерации перед иностранными государствами или международными организациями, выраженные в иностранной валюте.</w:t>
      </w:r>
    </w:p>
    <w:p w:rsidR="00095B4A" w:rsidRPr="00697314" w:rsidRDefault="00095B4A" w:rsidP="00095B4A">
      <w:pPr>
        <w:ind w:firstLine="709"/>
        <w:rPr>
          <w:sz w:val="24"/>
          <w:szCs w:val="24"/>
        </w:rPr>
      </w:pPr>
      <w:r w:rsidRPr="00697314">
        <w:rPr>
          <w:caps/>
          <w:sz w:val="24"/>
          <w:szCs w:val="24"/>
          <w:u w:val="single"/>
        </w:rPr>
        <w:t>Долг государственный внутренний</w:t>
      </w:r>
      <w:r w:rsidRPr="00697314">
        <w:rPr>
          <w:sz w:val="24"/>
          <w:szCs w:val="24"/>
        </w:rPr>
        <w:t> - долговые обязательства Правительства Российской Федерации, выраженные в валюте Российской Федерации, перед юридическими и физическими лицами, если иное не установлено нормативными актами Российской Федерации. Юридическими формами долговых обязательств являются кредиты, полученные правительством, государственные займы, полученные посредством выпуска ценных бумаг от имени Правительства Российской Федерации, других долговых обязательств, гарантированных Правительством Российской Федерации.</w:t>
      </w:r>
    </w:p>
    <w:p w:rsidR="00095B4A" w:rsidRPr="00697314" w:rsidRDefault="00095B4A" w:rsidP="00095B4A">
      <w:pPr>
        <w:ind w:firstLine="709"/>
        <w:rPr>
          <w:sz w:val="24"/>
          <w:szCs w:val="24"/>
        </w:rPr>
      </w:pPr>
      <w:r w:rsidRPr="00697314">
        <w:rPr>
          <w:caps/>
          <w:sz w:val="24"/>
          <w:szCs w:val="24"/>
          <w:u w:val="single"/>
        </w:rPr>
        <w:t>Дотации -</w:t>
      </w:r>
      <w:r w:rsidRPr="00697314">
        <w:rPr>
          <w:sz w:val="24"/>
          <w:szCs w:val="24"/>
        </w:rPr>
        <w:t xml:space="preserve"> бюджетные средства,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w:t>
      </w:r>
    </w:p>
    <w:p w:rsidR="00095B4A" w:rsidRPr="00697314" w:rsidRDefault="00095B4A" w:rsidP="00095B4A">
      <w:pPr>
        <w:ind w:firstLine="708"/>
        <w:rPr>
          <w:sz w:val="24"/>
          <w:szCs w:val="24"/>
        </w:rPr>
      </w:pPr>
      <w:r w:rsidRPr="00697314">
        <w:rPr>
          <w:sz w:val="24"/>
          <w:szCs w:val="24"/>
          <w:u w:val="single"/>
        </w:rPr>
        <w:t>ДОВЕРЕННОСТЬ</w:t>
      </w:r>
      <w:r w:rsidRPr="00697314">
        <w:rPr>
          <w:sz w:val="24"/>
          <w:szCs w:val="24"/>
        </w:rPr>
        <w:t xml:space="preserve"> - в гражданском праве письменное уполномочие,  выдаваемое одним лицом другому лицу для представительства перед третьими  лицами. Выдача Д. – односторонняя сделка, поэтому  ее совершение не требует согласия представителя.</w:t>
      </w:r>
      <w:r w:rsidRPr="00697314">
        <w:rPr>
          <w:sz w:val="24"/>
          <w:szCs w:val="24"/>
        </w:rPr>
        <w:tab/>
      </w:r>
      <w:r w:rsidRPr="00697314">
        <w:rPr>
          <w:sz w:val="24"/>
          <w:szCs w:val="24"/>
        </w:rPr>
        <w:br/>
        <w:t>     </w:t>
      </w:r>
      <w:r w:rsidRPr="00697314">
        <w:rPr>
          <w:sz w:val="24"/>
          <w:szCs w:val="24"/>
        </w:rPr>
        <w:tab/>
      </w:r>
      <w:r w:rsidRPr="00697314">
        <w:rPr>
          <w:sz w:val="24"/>
          <w:szCs w:val="24"/>
          <w:u w:val="single"/>
        </w:rPr>
        <w:t>ЗАДАТОК</w:t>
      </w:r>
      <w:r w:rsidRPr="00697314">
        <w:rPr>
          <w:sz w:val="24"/>
          <w:szCs w:val="24"/>
        </w:rPr>
        <w:t xml:space="preserve"> - один из способов обеспечения исполнения обязательств, т.е. денежная сумма, выдаваемая одной из договаривающихся сторон в счёт причитающихся с нее по договору платежей другой стороне, в доказательство заключения договора и в обеспечение  его  исполнения. Соглашение  о  З.  независимо от суммы З. должно быть совершено в письменной форме.  В случае сомнения в  отношении  того,  является  ли сумма,   уплаченная  в  счет  причитающихся  со  стороны  по  договору платежей,  З.,  эта сумма считается уплаченной в качестве аванса, если не   доказано  иное.  При  прекращении  обязательства  до  начала  его исполнения  по  соглашению  сторон   либо   вследствие  невозможности исполнения  З.  должен  быть возвращен.  Если за неисполнение договора ответственна сторона, давшая З., он остается у другой стороны. Если за неисполнение договора ответственна сторона, получившая З., она обязана уплатить другой стороне двойную сумму З. Сверх того,  сторона,  ответственная за неисполнение  договора, обязана возместить  другой  стороне  убытки с зачётом суммы З., если в договоре не предусмотрено иное.</w:t>
      </w:r>
      <w:r w:rsidRPr="00697314">
        <w:rPr>
          <w:sz w:val="24"/>
          <w:szCs w:val="24"/>
        </w:rPr>
        <w:tab/>
      </w:r>
      <w:r w:rsidRPr="00697314">
        <w:rPr>
          <w:sz w:val="24"/>
          <w:szCs w:val="24"/>
        </w:rPr>
        <w:br/>
        <w:t>      </w:t>
      </w:r>
      <w:r w:rsidRPr="00697314">
        <w:rPr>
          <w:sz w:val="24"/>
          <w:szCs w:val="24"/>
        </w:rPr>
        <w:tab/>
      </w:r>
      <w:r w:rsidRPr="00697314">
        <w:rPr>
          <w:caps/>
          <w:sz w:val="24"/>
          <w:szCs w:val="24"/>
          <w:u w:val="single"/>
        </w:rPr>
        <w:t xml:space="preserve">Залог </w:t>
      </w:r>
      <w:r w:rsidRPr="00697314">
        <w:rPr>
          <w:sz w:val="24"/>
          <w:szCs w:val="24"/>
        </w:rPr>
        <w:t>– правоотношение  в силу которого,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(п.1 ст.334 ГК РФ).</w:t>
      </w:r>
    </w:p>
    <w:p w:rsidR="00095B4A" w:rsidRPr="00697314" w:rsidRDefault="00095B4A" w:rsidP="00095B4A">
      <w:pPr>
        <w:ind w:firstLine="702"/>
        <w:rPr>
          <w:sz w:val="24"/>
          <w:szCs w:val="24"/>
        </w:rPr>
      </w:pPr>
      <w:r w:rsidRPr="00697314">
        <w:rPr>
          <w:caps/>
          <w:sz w:val="24"/>
          <w:szCs w:val="24"/>
          <w:u w:val="single"/>
        </w:rPr>
        <w:t>Индоссамент</w:t>
      </w:r>
      <w:r w:rsidRPr="00697314">
        <w:rPr>
          <w:sz w:val="24"/>
          <w:szCs w:val="24"/>
        </w:rPr>
        <w:t xml:space="preserve"> - передаточная надпись на ценной бумаге, удостоверяющая переход прав по этому документу другому лицу. Проставляется обычно на оборотной стороне документа или на аллонже. </w:t>
      </w:r>
    </w:p>
    <w:p w:rsidR="00095B4A" w:rsidRPr="00697314" w:rsidRDefault="00095B4A" w:rsidP="00095B4A">
      <w:pPr>
        <w:rPr>
          <w:sz w:val="24"/>
          <w:szCs w:val="24"/>
        </w:rPr>
      </w:pPr>
      <w:r w:rsidRPr="00697314">
        <w:rPr>
          <w:caps/>
          <w:sz w:val="24"/>
          <w:szCs w:val="24"/>
          <w:u w:val="single"/>
        </w:rPr>
        <w:t>Индоссант</w:t>
      </w:r>
      <w:r w:rsidRPr="00697314">
        <w:rPr>
          <w:sz w:val="24"/>
          <w:szCs w:val="24"/>
        </w:rPr>
        <w:t xml:space="preserve"> - лицо, передающее право по ордерной ценной бумаге. </w:t>
      </w:r>
    </w:p>
    <w:p w:rsidR="00095B4A" w:rsidRPr="00697314" w:rsidRDefault="00095B4A" w:rsidP="00095B4A">
      <w:pPr>
        <w:rPr>
          <w:sz w:val="24"/>
          <w:szCs w:val="24"/>
        </w:rPr>
      </w:pPr>
      <w:r w:rsidRPr="00697314">
        <w:rPr>
          <w:caps/>
          <w:sz w:val="24"/>
          <w:szCs w:val="24"/>
          <w:u w:val="single"/>
        </w:rPr>
        <w:t>Индоссат</w:t>
      </w:r>
      <w:r w:rsidRPr="00697314">
        <w:rPr>
          <w:sz w:val="24"/>
          <w:szCs w:val="24"/>
        </w:rPr>
        <w:t xml:space="preserve">  лицо которому или по приказу которого передаются права по ордерной ценной бумаге.</w:t>
      </w:r>
    </w:p>
    <w:p w:rsidR="00095B4A" w:rsidRPr="00697314" w:rsidRDefault="00095B4A" w:rsidP="00095B4A">
      <w:pPr>
        <w:ind w:firstLine="708"/>
        <w:rPr>
          <w:sz w:val="24"/>
          <w:szCs w:val="24"/>
        </w:rPr>
      </w:pPr>
      <w:r w:rsidRPr="00697314">
        <w:rPr>
          <w:caps/>
          <w:sz w:val="24"/>
          <w:szCs w:val="24"/>
          <w:u w:val="single"/>
        </w:rPr>
        <w:t>Клиринговая деятельность</w:t>
      </w:r>
      <w:r w:rsidRPr="00697314">
        <w:rPr>
          <w:sz w:val="24"/>
          <w:szCs w:val="24"/>
        </w:rPr>
        <w:t xml:space="preserve"> - деятельность по определению взаимных обязательств по  поставкам ценных бумаг  их зачёту и расчётам по ним.</w:t>
      </w:r>
    </w:p>
    <w:p w:rsidR="00095B4A" w:rsidRPr="00697314" w:rsidRDefault="00095B4A" w:rsidP="00095B4A">
      <w:pPr>
        <w:ind w:firstLine="708"/>
        <w:rPr>
          <w:sz w:val="24"/>
          <w:szCs w:val="24"/>
        </w:rPr>
      </w:pPr>
      <w:r w:rsidRPr="00697314">
        <w:rPr>
          <w:caps/>
          <w:sz w:val="24"/>
          <w:szCs w:val="24"/>
          <w:u w:val="single"/>
        </w:rPr>
        <w:t>Листинг</w:t>
      </w:r>
      <w:r w:rsidRPr="00697314">
        <w:rPr>
          <w:sz w:val="24"/>
          <w:szCs w:val="24"/>
        </w:rPr>
        <w:t xml:space="preserve"> - совокупность процедур по допуску ценных бумаг к обращению на фондовой бирже, в порядке, утверждённом организаторами торговли в соответствии с у установленными требованиями.  </w:t>
      </w:r>
    </w:p>
    <w:p w:rsidR="00095B4A" w:rsidRPr="00697314" w:rsidRDefault="00095B4A" w:rsidP="00095B4A">
      <w:pPr>
        <w:ind w:firstLine="708"/>
        <w:rPr>
          <w:sz w:val="24"/>
          <w:szCs w:val="24"/>
        </w:rPr>
      </w:pPr>
      <w:r w:rsidRPr="00697314">
        <w:rPr>
          <w:caps/>
          <w:sz w:val="24"/>
          <w:szCs w:val="24"/>
          <w:u w:val="single"/>
        </w:rPr>
        <w:t>Маклер</w:t>
      </w:r>
      <w:r w:rsidRPr="00697314">
        <w:rPr>
          <w:sz w:val="24"/>
          <w:szCs w:val="24"/>
        </w:rPr>
        <w:t xml:space="preserve">  - посредник при заключении сделок на биржах. </w:t>
      </w:r>
    </w:p>
    <w:p w:rsidR="00095B4A" w:rsidRPr="00697314" w:rsidRDefault="00095B4A" w:rsidP="00095B4A">
      <w:pPr>
        <w:ind w:firstLine="709"/>
        <w:rPr>
          <w:sz w:val="24"/>
          <w:szCs w:val="24"/>
        </w:rPr>
      </w:pPr>
      <w:r w:rsidRPr="00697314">
        <w:rPr>
          <w:caps/>
          <w:sz w:val="24"/>
          <w:szCs w:val="24"/>
          <w:u w:val="single"/>
        </w:rPr>
        <w:lastRenderedPageBreak/>
        <w:t>Облигация</w:t>
      </w:r>
      <w:r w:rsidRPr="00697314">
        <w:rPr>
          <w:sz w:val="24"/>
          <w:szCs w:val="24"/>
        </w:rPr>
        <w:t> -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095B4A" w:rsidRPr="00697314" w:rsidRDefault="00095B4A" w:rsidP="00095B4A">
      <w:pPr>
        <w:ind w:firstLine="709"/>
        <w:rPr>
          <w:sz w:val="24"/>
          <w:szCs w:val="24"/>
        </w:rPr>
      </w:pPr>
      <w:r w:rsidRPr="00697314">
        <w:rPr>
          <w:caps/>
          <w:sz w:val="24"/>
          <w:szCs w:val="24"/>
          <w:u w:val="single"/>
        </w:rPr>
        <w:t>Обязательства денежные</w:t>
      </w:r>
      <w:r w:rsidRPr="00697314">
        <w:rPr>
          <w:sz w:val="24"/>
          <w:szCs w:val="24"/>
        </w:rPr>
        <w:t> - должны быть выражены в рублях.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например).</w:t>
      </w:r>
    </w:p>
    <w:p w:rsidR="00095B4A" w:rsidRPr="00697314" w:rsidRDefault="00095B4A" w:rsidP="00095B4A">
      <w:pPr>
        <w:ind w:firstLine="709"/>
        <w:rPr>
          <w:sz w:val="24"/>
          <w:szCs w:val="24"/>
        </w:rPr>
      </w:pPr>
      <w:r w:rsidRPr="00697314">
        <w:rPr>
          <w:caps/>
          <w:sz w:val="24"/>
          <w:szCs w:val="24"/>
          <w:u w:val="single"/>
        </w:rPr>
        <w:t>Овердрафт</w:t>
      </w:r>
      <w:r w:rsidRPr="00697314">
        <w:rPr>
          <w:sz w:val="24"/>
          <w:szCs w:val="24"/>
        </w:rPr>
        <w:t> - отрицательный баланс на текущем счете клиента, приобретающий иногда статус кредита, т.е. форма краткосрочного кредита, предоставление которого осуществляется списанием средств по счету клиента банком сверх остатка средств на счете, в результате чего образуется дебетовое сальдо. При овердрафте в погашение задолженности направляются все суммы, зачисляемые на текущий счет клиента, поэтому объем кредита изменяется по мере поступления средств, что отличает овердрафт от обычных ссуд. Проценты взимаются по существующим или согласованным ставкам.</w:t>
      </w:r>
    </w:p>
    <w:p w:rsidR="00095B4A" w:rsidRPr="00697314" w:rsidRDefault="00095B4A" w:rsidP="00095B4A">
      <w:pPr>
        <w:ind w:firstLine="709"/>
        <w:rPr>
          <w:sz w:val="24"/>
          <w:szCs w:val="24"/>
        </w:rPr>
      </w:pPr>
      <w:r w:rsidRPr="00697314">
        <w:rPr>
          <w:caps/>
          <w:sz w:val="24"/>
          <w:szCs w:val="24"/>
          <w:u w:val="single"/>
        </w:rPr>
        <w:t>Опцион </w:t>
      </w:r>
      <w:r w:rsidRPr="00697314">
        <w:rPr>
          <w:sz w:val="24"/>
          <w:szCs w:val="24"/>
        </w:rPr>
        <w:t>- право выбора способа исполнения обязательства, предоставляемое одной из сторон договора, его условиями, или право отказа от исполнения обязательства при определенных условиях.</w:t>
      </w:r>
    </w:p>
    <w:p w:rsidR="00095B4A" w:rsidRPr="00697314" w:rsidRDefault="00095B4A" w:rsidP="00095B4A">
      <w:pPr>
        <w:ind w:firstLine="709"/>
        <w:rPr>
          <w:sz w:val="24"/>
          <w:szCs w:val="24"/>
        </w:rPr>
      </w:pPr>
      <w:r w:rsidRPr="00697314">
        <w:rPr>
          <w:caps/>
          <w:sz w:val="24"/>
          <w:szCs w:val="24"/>
          <w:u w:val="single"/>
        </w:rPr>
        <w:t>Опционный заем</w:t>
      </w:r>
      <w:r w:rsidRPr="00697314">
        <w:rPr>
          <w:sz w:val="24"/>
          <w:szCs w:val="24"/>
        </w:rPr>
        <w:t> - заем с опционом, форма займа или долгового обязательства, при котором кредитору в определенных пределах предоставляется право выбора погашения.</w:t>
      </w:r>
    </w:p>
    <w:p w:rsidR="00095B4A" w:rsidRPr="00697314" w:rsidRDefault="00095B4A" w:rsidP="00095B4A">
      <w:pPr>
        <w:pStyle w:val="a2"/>
        <w:ind w:firstLine="708"/>
        <w:rPr>
          <w:sz w:val="24"/>
          <w:szCs w:val="24"/>
        </w:rPr>
      </w:pPr>
      <w:r w:rsidRPr="00697314">
        <w:rPr>
          <w:caps/>
          <w:sz w:val="24"/>
          <w:szCs w:val="24"/>
          <w:u w:val="single"/>
        </w:rPr>
        <w:t>Официальная учётная ставка</w:t>
      </w:r>
      <w:r w:rsidRPr="00697314">
        <w:rPr>
          <w:sz w:val="24"/>
          <w:szCs w:val="24"/>
        </w:rPr>
        <w:t xml:space="preserve"> - процентная ставка, применяемая центральным банком в их операциях с коммерческими банками и другими кредитными учреждениями. </w:t>
      </w:r>
    </w:p>
    <w:p w:rsidR="00095B4A" w:rsidRPr="00697314" w:rsidRDefault="00095B4A" w:rsidP="00095B4A">
      <w:pPr>
        <w:ind w:firstLine="709"/>
        <w:rPr>
          <w:sz w:val="24"/>
          <w:szCs w:val="24"/>
        </w:rPr>
      </w:pPr>
      <w:r w:rsidRPr="00697314">
        <w:rPr>
          <w:caps/>
          <w:sz w:val="24"/>
          <w:szCs w:val="24"/>
          <w:u w:val="single"/>
        </w:rPr>
        <w:t>Пассивы</w:t>
      </w:r>
      <w:r w:rsidRPr="00697314">
        <w:rPr>
          <w:sz w:val="24"/>
          <w:szCs w:val="24"/>
        </w:rPr>
        <w:t> - обязательства (за исключением субвенций, дотаций, собственных средств и других источников) предприятия, состоящие из заемных и привлеченных средств, включая кредиторскую задолженность.</w:t>
      </w:r>
    </w:p>
    <w:p w:rsidR="00095B4A" w:rsidRPr="00697314" w:rsidRDefault="00095B4A" w:rsidP="00095B4A">
      <w:pPr>
        <w:ind w:firstLine="709"/>
        <w:rPr>
          <w:sz w:val="24"/>
          <w:szCs w:val="24"/>
        </w:rPr>
      </w:pPr>
      <w:r w:rsidRPr="00697314">
        <w:rPr>
          <w:caps/>
          <w:sz w:val="24"/>
          <w:szCs w:val="24"/>
          <w:u w:val="single"/>
        </w:rPr>
        <w:t>Переводной вексель</w:t>
      </w:r>
      <w:r w:rsidRPr="00697314">
        <w:rPr>
          <w:sz w:val="24"/>
          <w:szCs w:val="24"/>
        </w:rPr>
        <w:t xml:space="preserve"> (тратта) выписывает и подписывает кредитор (трассант). Он содержит приказ должнику (трассату) оплатить в указанный срок обозначенную в векселе сумму третьему лицу (ремитенту).</w:t>
      </w:r>
    </w:p>
    <w:p w:rsidR="00095B4A" w:rsidRPr="00697314" w:rsidRDefault="00095B4A" w:rsidP="00095B4A">
      <w:pPr>
        <w:ind w:firstLine="709"/>
        <w:rPr>
          <w:sz w:val="24"/>
          <w:szCs w:val="24"/>
        </w:rPr>
      </w:pPr>
      <w:r w:rsidRPr="00697314">
        <w:rPr>
          <w:caps/>
          <w:sz w:val="24"/>
          <w:szCs w:val="24"/>
          <w:u w:val="single"/>
        </w:rPr>
        <w:t>Платежное поручение</w:t>
      </w:r>
      <w:r w:rsidRPr="00697314">
        <w:rPr>
          <w:sz w:val="24"/>
          <w:szCs w:val="24"/>
        </w:rPr>
        <w:t> - поручение плательщика банку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 за счет средств, находящихся на его счете.</w:t>
      </w:r>
    </w:p>
    <w:p w:rsidR="00095B4A" w:rsidRPr="00697314" w:rsidRDefault="00095B4A" w:rsidP="00095B4A">
      <w:pPr>
        <w:ind w:firstLine="709"/>
        <w:rPr>
          <w:sz w:val="24"/>
          <w:szCs w:val="24"/>
        </w:rPr>
      </w:pPr>
      <w:r w:rsidRPr="00697314">
        <w:rPr>
          <w:caps/>
          <w:sz w:val="24"/>
          <w:szCs w:val="24"/>
          <w:u w:val="single"/>
        </w:rPr>
        <w:t>Пошлины </w:t>
      </w:r>
      <w:r w:rsidRPr="00697314">
        <w:rPr>
          <w:sz w:val="24"/>
          <w:szCs w:val="24"/>
        </w:rPr>
        <w:t>- денежные суммы, которые взимаются специально уполномоченными учреждениями за совершенные действия в пользу предприятий или частных лиц.</w:t>
      </w:r>
    </w:p>
    <w:p w:rsidR="00095B4A" w:rsidRPr="00697314" w:rsidRDefault="00095B4A" w:rsidP="00095B4A">
      <w:pPr>
        <w:ind w:firstLine="709"/>
        <w:rPr>
          <w:sz w:val="24"/>
          <w:szCs w:val="24"/>
        </w:rPr>
      </w:pPr>
      <w:r w:rsidRPr="00697314">
        <w:rPr>
          <w:caps/>
          <w:sz w:val="24"/>
          <w:szCs w:val="24"/>
          <w:u w:val="single"/>
        </w:rPr>
        <w:t>Прибыль</w:t>
      </w:r>
      <w:r w:rsidRPr="00697314">
        <w:rPr>
          <w:sz w:val="24"/>
          <w:szCs w:val="24"/>
        </w:rPr>
        <w:t xml:space="preserve"> (убыток) от реализации продукции и товаров определяется как разница между выручкой от реализации продукции (работ, услуг) в действующих ценах без налога на добавленную стоимость и акцизов, а также на ее производство и реализацию.</w:t>
      </w:r>
    </w:p>
    <w:p w:rsidR="00095B4A" w:rsidRPr="00697314" w:rsidRDefault="00095B4A" w:rsidP="00095B4A">
      <w:pPr>
        <w:ind w:firstLine="709"/>
        <w:rPr>
          <w:sz w:val="24"/>
          <w:szCs w:val="24"/>
        </w:rPr>
      </w:pPr>
      <w:r w:rsidRPr="00697314">
        <w:rPr>
          <w:caps/>
          <w:sz w:val="24"/>
          <w:szCs w:val="24"/>
          <w:u w:val="single"/>
        </w:rPr>
        <w:t>Простой вексель (</w:t>
      </w:r>
      <w:r w:rsidRPr="00697314">
        <w:rPr>
          <w:sz w:val="24"/>
          <w:szCs w:val="24"/>
        </w:rPr>
        <w:t>соло-вексель) выписывается и подписывается должником и содержит его безусловное обязательство уплатить кредитору определенную сумму в обусловленный срок и в определенном месте.</w:t>
      </w:r>
    </w:p>
    <w:p w:rsidR="00095B4A" w:rsidRPr="00697314" w:rsidRDefault="00095B4A" w:rsidP="00095B4A">
      <w:pPr>
        <w:ind w:firstLine="709"/>
        <w:rPr>
          <w:sz w:val="24"/>
          <w:szCs w:val="24"/>
        </w:rPr>
      </w:pPr>
      <w:r w:rsidRPr="00697314">
        <w:rPr>
          <w:caps/>
          <w:sz w:val="24"/>
          <w:szCs w:val="24"/>
          <w:u w:val="single"/>
        </w:rPr>
        <w:t>Регулирующие доходы</w:t>
      </w:r>
      <w:r w:rsidRPr="00697314">
        <w:rPr>
          <w:sz w:val="24"/>
          <w:szCs w:val="24"/>
        </w:rPr>
        <w:t> - это доходы, которые предназначены для подкрепления нижестоящего бюджета, соблюдая субординацию. Перечень закрепленных и регулирующих доходов фиксируется специальными налоговыми законодательствами и кодексами.</w:t>
      </w:r>
    </w:p>
    <w:p w:rsidR="00095B4A" w:rsidRPr="00697314" w:rsidRDefault="00095B4A" w:rsidP="00095B4A">
      <w:pPr>
        <w:ind w:firstLine="709"/>
        <w:rPr>
          <w:sz w:val="24"/>
          <w:szCs w:val="24"/>
        </w:rPr>
      </w:pPr>
      <w:r w:rsidRPr="00697314">
        <w:rPr>
          <w:caps/>
          <w:sz w:val="24"/>
          <w:szCs w:val="24"/>
          <w:u w:val="single"/>
        </w:rPr>
        <w:t>Резервы</w:t>
      </w:r>
      <w:r w:rsidRPr="00697314">
        <w:rPr>
          <w:sz w:val="24"/>
          <w:szCs w:val="24"/>
        </w:rPr>
        <w:t> - часть финансовых ресурсов, которая предназначена для финансирования потребностей, возникающих непредвиденно, и направлена как на простое, так и на расширенное воспроизводство и потребление.</w:t>
      </w:r>
    </w:p>
    <w:p w:rsidR="00095B4A" w:rsidRPr="00697314" w:rsidRDefault="00095B4A" w:rsidP="00095B4A">
      <w:pPr>
        <w:ind w:firstLine="709"/>
        <w:rPr>
          <w:sz w:val="24"/>
          <w:szCs w:val="24"/>
        </w:rPr>
      </w:pPr>
      <w:r w:rsidRPr="00697314">
        <w:rPr>
          <w:caps/>
          <w:sz w:val="24"/>
          <w:szCs w:val="24"/>
          <w:u w:val="single"/>
        </w:rPr>
        <w:t>Рубль </w:t>
      </w:r>
      <w:r w:rsidRPr="00697314">
        <w:rPr>
          <w:sz w:val="24"/>
          <w:szCs w:val="24"/>
        </w:rPr>
        <w:t>- валюта Российской Федерации, законное платежное средство, обязательное к приему по нарицательной стоимости на всей территории Российской Федерации.</w:t>
      </w:r>
    </w:p>
    <w:p w:rsidR="00095B4A" w:rsidRPr="00697314" w:rsidRDefault="00095B4A" w:rsidP="00095B4A">
      <w:pPr>
        <w:ind w:firstLine="709"/>
        <w:rPr>
          <w:sz w:val="24"/>
          <w:szCs w:val="24"/>
        </w:rPr>
      </w:pPr>
      <w:r w:rsidRPr="00697314">
        <w:rPr>
          <w:caps/>
          <w:sz w:val="24"/>
          <w:szCs w:val="24"/>
          <w:u w:val="single"/>
        </w:rPr>
        <w:lastRenderedPageBreak/>
        <w:t>Сберегательный (депозитный) сертификат</w:t>
      </w:r>
      <w:r w:rsidRPr="00697314">
        <w:rPr>
          <w:sz w:val="24"/>
          <w:szCs w:val="24"/>
          <w:u w:val="single"/>
        </w:rPr>
        <w:t> </w:t>
      </w:r>
      <w:r w:rsidRPr="00697314">
        <w:rPr>
          <w:sz w:val="24"/>
          <w:szCs w:val="24"/>
        </w:rPr>
        <w:t>-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 Депозиты бывают до востребования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rsidR="00095B4A" w:rsidRPr="00697314" w:rsidRDefault="00095B4A" w:rsidP="00095B4A">
      <w:pPr>
        <w:ind w:firstLine="709"/>
        <w:rPr>
          <w:sz w:val="24"/>
          <w:szCs w:val="24"/>
        </w:rPr>
      </w:pPr>
      <w:r w:rsidRPr="00697314">
        <w:rPr>
          <w:caps/>
          <w:sz w:val="24"/>
          <w:szCs w:val="24"/>
          <w:u w:val="single"/>
        </w:rPr>
        <w:t>Сбор </w:t>
      </w:r>
      <w:r w:rsidRPr="00697314">
        <w:rPr>
          <w:sz w:val="24"/>
          <w:szCs w:val="24"/>
        </w:rPr>
        <w:t>-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95B4A" w:rsidRPr="00697314" w:rsidRDefault="00095B4A" w:rsidP="00095B4A">
      <w:pPr>
        <w:ind w:firstLine="709"/>
        <w:rPr>
          <w:sz w:val="24"/>
          <w:szCs w:val="24"/>
        </w:rPr>
      </w:pPr>
      <w:r w:rsidRPr="00697314">
        <w:rPr>
          <w:caps/>
          <w:sz w:val="24"/>
          <w:szCs w:val="24"/>
          <w:u w:val="single"/>
        </w:rPr>
        <w:t>Секвестирование</w:t>
      </w:r>
      <w:r w:rsidRPr="00697314">
        <w:rPr>
          <w:sz w:val="24"/>
          <w:szCs w:val="24"/>
        </w:rPr>
        <w:t> - сокращение расходов по всем статьям бюджета в определенном долевом или процентном соотношении.</w:t>
      </w:r>
    </w:p>
    <w:p w:rsidR="00095B4A" w:rsidRPr="00697314" w:rsidRDefault="00095B4A" w:rsidP="00095B4A">
      <w:pPr>
        <w:ind w:firstLine="709"/>
        <w:rPr>
          <w:sz w:val="24"/>
          <w:szCs w:val="24"/>
        </w:rPr>
      </w:pPr>
      <w:r w:rsidRPr="00697314">
        <w:rPr>
          <w:caps/>
          <w:sz w:val="24"/>
          <w:szCs w:val="24"/>
          <w:u w:val="single"/>
        </w:rPr>
        <w:t>Сертификат ценной бумаги</w:t>
      </w:r>
      <w:r w:rsidRPr="00697314">
        <w:rPr>
          <w:sz w:val="24"/>
          <w:szCs w:val="24"/>
        </w:rPr>
        <w:t> - документ, выписанный эмитентом и удостоверяющий права, составляющие ценную бумагу, а также являющийся основанием требовать исполнения обязательства эмитента по осуществлению этих прав инвестором при соблюдении последним установленных законодательством процедур осуществления этих прав.</w:t>
      </w:r>
    </w:p>
    <w:p w:rsidR="00095B4A" w:rsidRPr="00697314" w:rsidRDefault="00095B4A" w:rsidP="00095B4A">
      <w:pPr>
        <w:ind w:firstLine="709"/>
        <w:rPr>
          <w:sz w:val="24"/>
          <w:szCs w:val="24"/>
        </w:rPr>
      </w:pPr>
      <w:r w:rsidRPr="00697314">
        <w:rPr>
          <w:caps/>
          <w:sz w:val="24"/>
          <w:szCs w:val="24"/>
          <w:u w:val="single"/>
        </w:rPr>
        <w:t>Служебная и коммерческая тайна</w:t>
      </w:r>
      <w:r w:rsidRPr="00697314">
        <w:rPr>
          <w:sz w:val="24"/>
          <w:szCs w:val="24"/>
        </w:rPr>
        <w:t> - информация, представляющая действительную или потенциальную коммерческую ценность в силу неизвестности ее третьим лицам, если к ней нет свободного доступа на законном основании и обладатель информации принимает меры к охране ее конфиденциальности. Сведения, которые не могут составлять служебную или коммерческую тайну, определяются законом и иными правовыми актами. Лица, получившие информацию незаконными методами, обязаны возместить причиненные убытки.</w:t>
      </w:r>
    </w:p>
    <w:p w:rsidR="00095B4A" w:rsidRPr="00697314" w:rsidRDefault="00095B4A" w:rsidP="00095B4A">
      <w:pPr>
        <w:ind w:firstLine="709"/>
        <w:rPr>
          <w:sz w:val="24"/>
          <w:szCs w:val="24"/>
        </w:rPr>
      </w:pPr>
      <w:r w:rsidRPr="00697314">
        <w:rPr>
          <w:caps/>
          <w:sz w:val="24"/>
          <w:szCs w:val="24"/>
          <w:u w:val="single"/>
        </w:rPr>
        <w:t>Страхование</w:t>
      </w:r>
      <w:r w:rsidRPr="00697314">
        <w:rPr>
          <w:sz w:val="24"/>
          <w:szCs w:val="24"/>
        </w:rPr>
        <w:t xml:space="preserve">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доходов, формируемых из уплаченных ими страховых взносов (страховых премий).</w:t>
      </w:r>
    </w:p>
    <w:p w:rsidR="00095B4A" w:rsidRPr="00697314" w:rsidRDefault="00095B4A" w:rsidP="00095B4A">
      <w:pPr>
        <w:ind w:firstLine="709"/>
        <w:rPr>
          <w:sz w:val="24"/>
          <w:szCs w:val="24"/>
        </w:rPr>
      </w:pPr>
      <w:r w:rsidRPr="00697314">
        <w:rPr>
          <w:caps/>
          <w:sz w:val="24"/>
          <w:szCs w:val="24"/>
          <w:u w:val="single"/>
        </w:rPr>
        <w:t>Субвенция</w:t>
      </w:r>
      <w:r w:rsidRPr="00697314">
        <w:rPr>
          <w:sz w:val="24"/>
          <w:szCs w:val="24"/>
        </w:rPr>
        <w:t> - 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 Субвенции могут быть текущие и инвестиционные. К текущим относятся субвенции, направленные на финансирование текущих расходов. К инвестиционным относятся субвенции, направляемые на финансирование инвестиционной и инновационной деятельности и других затрат, связанных с расширенным воспроизводством.</w:t>
      </w:r>
    </w:p>
    <w:p w:rsidR="00095B4A" w:rsidRPr="00697314" w:rsidRDefault="00095B4A" w:rsidP="00095B4A">
      <w:pPr>
        <w:ind w:firstLine="709"/>
        <w:rPr>
          <w:sz w:val="24"/>
          <w:szCs w:val="24"/>
        </w:rPr>
      </w:pPr>
      <w:r w:rsidRPr="00697314">
        <w:rPr>
          <w:caps/>
          <w:sz w:val="24"/>
          <w:szCs w:val="24"/>
          <w:u w:val="single"/>
        </w:rPr>
        <w:t>Субсидия </w:t>
      </w:r>
      <w:r w:rsidRPr="00697314">
        <w:rPr>
          <w:sz w:val="24"/>
          <w:szCs w:val="24"/>
        </w:rPr>
        <w:t>- 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 Субсидии бывают целевыми (определяется цель) и универсальными (без указаний).</w:t>
      </w:r>
    </w:p>
    <w:p w:rsidR="00095B4A" w:rsidRPr="00697314" w:rsidRDefault="00095B4A" w:rsidP="00095B4A">
      <w:pPr>
        <w:ind w:firstLine="709"/>
        <w:rPr>
          <w:sz w:val="24"/>
          <w:szCs w:val="24"/>
        </w:rPr>
      </w:pPr>
      <w:r w:rsidRPr="00697314">
        <w:rPr>
          <w:caps/>
          <w:sz w:val="24"/>
          <w:szCs w:val="24"/>
          <w:u w:val="single"/>
        </w:rPr>
        <w:t>Счет корреспондентский</w:t>
      </w:r>
      <w:r w:rsidRPr="00697314">
        <w:rPr>
          <w:sz w:val="24"/>
          <w:szCs w:val="24"/>
        </w:rPr>
        <w:t> - счет, на котором отражаются расчеты, произведенные банком по поручению и за счет другого банка на основе корреспонденции договора.</w:t>
      </w:r>
    </w:p>
    <w:p w:rsidR="00095B4A" w:rsidRPr="00697314" w:rsidRDefault="00095B4A" w:rsidP="00095B4A">
      <w:pPr>
        <w:ind w:firstLine="709"/>
        <w:rPr>
          <w:sz w:val="24"/>
          <w:szCs w:val="24"/>
        </w:rPr>
      </w:pPr>
      <w:r w:rsidRPr="00697314">
        <w:rPr>
          <w:caps/>
          <w:sz w:val="24"/>
          <w:szCs w:val="24"/>
          <w:u w:val="single"/>
        </w:rPr>
        <w:t>Трансферт</w:t>
      </w:r>
      <w:r w:rsidRPr="00697314">
        <w:rPr>
          <w:sz w:val="24"/>
          <w:szCs w:val="24"/>
        </w:rPr>
        <w:t> - бюджетные отчисления (помощь), которые получают регионы, где доход на одного человека ниже среднего по РФ, абсолютные суммы трансфертов перечисляются из вышестоящих бюджетов в данный регион.</w:t>
      </w:r>
    </w:p>
    <w:p w:rsidR="00095B4A" w:rsidRPr="00697314" w:rsidRDefault="00095B4A" w:rsidP="00095B4A">
      <w:pPr>
        <w:ind w:firstLine="709"/>
        <w:rPr>
          <w:sz w:val="24"/>
          <w:szCs w:val="24"/>
        </w:rPr>
      </w:pPr>
      <w:r w:rsidRPr="00697314">
        <w:rPr>
          <w:caps/>
          <w:sz w:val="24"/>
          <w:szCs w:val="24"/>
          <w:u w:val="single"/>
        </w:rPr>
        <w:t>Трассант</w:t>
      </w:r>
      <w:r w:rsidRPr="00697314">
        <w:rPr>
          <w:sz w:val="24"/>
          <w:szCs w:val="24"/>
        </w:rPr>
        <w:t> - лицо, выдающее переводной вексель.</w:t>
      </w:r>
    </w:p>
    <w:p w:rsidR="00095B4A" w:rsidRPr="00697314" w:rsidRDefault="00095B4A" w:rsidP="00095B4A">
      <w:pPr>
        <w:ind w:firstLine="709"/>
        <w:rPr>
          <w:sz w:val="24"/>
          <w:szCs w:val="24"/>
        </w:rPr>
      </w:pPr>
      <w:r w:rsidRPr="00697314">
        <w:rPr>
          <w:caps/>
          <w:sz w:val="24"/>
          <w:szCs w:val="24"/>
          <w:u w:val="single"/>
        </w:rPr>
        <w:t>Трассат </w:t>
      </w:r>
      <w:r w:rsidRPr="00697314">
        <w:rPr>
          <w:sz w:val="24"/>
          <w:szCs w:val="24"/>
        </w:rPr>
        <w:t>- лицо (плательщик, должник), обязанное уплатить по переводному векселю.</w:t>
      </w:r>
    </w:p>
    <w:p w:rsidR="00095B4A" w:rsidRPr="00697314" w:rsidRDefault="00095B4A" w:rsidP="00095B4A">
      <w:pPr>
        <w:ind w:firstLine="709"/>
        <w:rPr>
          <w:sz w:val="24"/>
          <w:szCs w:val="24"/>
        </w:rPr>
      </w:pPr>
      <w:r w:rsidRPr="00697314">
        <w:rPr>
          <w:caps/>
          <w:sz w:val="24"/>
          <w:szCs w:val="24"/>
          <w:u w:val="single"/>
        </w:rPr>
        <w:lastRenderedPageBreak/>
        <w:t>Трастовые услуги</w:t>
      </w:r>
      <w:r w:rsidRPr="00697314">
        <w:rPr>
          <w:sz w:val="24"/>
          <w:szCs w:val="24"/>
        </w:rPr>
        <w:t> - операции банков по управлению имуществом и выполнению иных услуг по поручению и в интересах клиента на правах его доверенного лица. Трастовые услуги могут также носить название доверительных операций.</w:t>
      </w:r>
    </w:p>
    <w:p w:rsidR="00095B4A" w:rsidRPr="00697314" w:rsidRDefault="00095B4A" w:rsidP="00095B4A">
      <w:pPr>
        <w:ind w:firstLine="709"/>
        <w:rPr>
          <w:sz w:val="24"/>
          <w:szCs w:val="24"/>
        </w:rPr>
      </w:pPr>
      <w:r w:rsidRPr="00697314">
        <w:rPr>
          <w:caps/>
          <w:sz w:val="24"/>
          <w:szCs w:val="24"/>
          <w:u w:val="single"/>
        </w:rPr>
        <w:t>Управление финансами</w:t>
      </w:r>
      <w:r w:rsidRPr="00697314">
        <w:rPr>
          <w:sz w:val="24"/>
          <w:szCs w:val="24"/>
        </w:rPr>
        <w:t xml:space="preserve"> осуществляется специальным аппаратом с помощью особых приемов и методов, в том числе используя разнообразные стимулы и санкции. Управление - это совокупность приемов и методов целенаправленного воздействия на объект для достижения определенного результата. В качестве объектов управления выступают разнообразные виды финансовых отношений, а субъектами управления являются те организационные структуры, которые осуществляют управление. В соответствии с классификацией финансовых отношений по их сферам выделяют три группы объектов: финансы предприятий (организаций, учреждений), страховые отношения, государственные финансы. Им соответствуют следующие субъекты управления: финансовые службы (отделы) предприятий (организаций, учреждений), страховые органы, финансовые органы и налоговые инспекции. Совокупность всех организационных структур, осуществляющих управление финансами, называется финансовым аппаратом. В управлении финансами выделяют несколько функциональных элементов: планирование, оперативное управление, контроль.</w:t>
      </w:r>
    </w:p>
    <w:p w:rsidR="00095B4A" w:rsidRPr="00697314" w:rsidRDefault="00095B4A" w:rsidP="00095B4A">
      <w:pPr>
        <w:ind w:firstLine="709"/>
        <w:rPr>
          <w:sz w:val="24"/>
          <w:szCs w:val="24"/>
        </w:rPr>
      </w:pPr>
      <w:r w:rsidRPr="00697314">
        <w:rPr>
          <w:caps/>
          <w:sz w:val="24"/>
          <w:szCs w:val="24"/>
          <w:u w:val="single"/>
        </w:rPr>
        <w:t>Факторинг </w:t>
      </w:r>
      <w:r w:rsidRPr="00697314">
        <w:rPr>
          <w:sz w:val="24"/>
          <w:szCs w:val="24"/>
        </w:rPr>
        <w:t>- разновидность торгово-комиссионной операции, сочетающейся с кредитованием оборотного капитала клиента, связанная с переуступкой клиентом-поставщиком факторинговой компании неоплаченных платежных требований за поставленные товары, выполненные работы и услуги и права получения по ним. Таким образом, факторинг включает в себя инкассирование дебиторской задолженности клиента (получение средств по платежным документам), кредитование и гарантию от кредитных и валютных рисков.</w:t>
      </w:r>
    </w:p>
    <w:p w:rsidR="00095B4A" w:rsidRPr="00697314" w:rsidRDefault="00095B4A" w:rsidP="00095B4A">
      <w:pPr>
        <w:ind w:firstLine="709"/>
        <w:rPr>
          <w:sz w:val="24"/>
          <w:szCs w:val="24"/>
        </w:rPr>
      </w:pPr>
      <w:r w:rsidRPr="00697314">
        <w:rPr>
          <w:caps/>
          <w:sz w:val="24"/>
          <w:szCs w:val="24"/>
          <w:u w:val="single"/>
        </w:rPr>
        <w:t>Финансирование </w:t>
      </w:r>
      <w:r w:rsidRPr="00697314">
        <w:rPr>
          <w:sz w:val="24"/>
          <w:szCs w:val="24"/>
        </w:rPr>
        <w:t>- безвозвратное и безвозмездное направление ресурсов на определенные цели.</w:t>
      </w:r>
    </w:p>
    <w:p w:rsidR="00095B4A" w:rsidRPr="00697314" w:rsidRDefault="00095B4A" w:rsidP="00095B4A">
      <w:pPr>
        <w:ind w:firstLine="709"/>
        <w:rPr>
          <w:sz w:val="24"/>
          <w:szCs w:val="24"/>
        </w:rPr>
      </w:pPr>
      <w:r w:rsidRPr="00697314">
        <w:rPr>
          <w:caps/>
          <w:sz w:val="24"/>
          <w:szCs w:val="24"/>
          <w:u w:val="single"/>
        </w:rPr>
        <w:t>Финансов функции</w:t>
      </w:r>
      <w:r w:rsidRPr="00697314">
        <w:rPr>
          <w:sz w:val="24"/>
          <w:szCs w:val="24"/>
        </w:rPr>
        <w:t xml:space="preserve"> распределительная (распределяет созданный продукт, с помощью этой функции создаются фонды); перераспределительная (перераспределение созданного продукта, т.е. вторичное распределение между членами общества); регулирующая (финансы могут как стимулировать производство, так и угнетать его); контрольная (благодаря финансам общество имеет возможность наблюдать все финансовые потоки в государстве для того, чтобы вовремя повлиять на тот или иной товар).</w:t>
      </w:r>
    </w:p>
    <w:p w:rsidR="00095B4A" w:rsidRPr="00697314" w:rsidRDefault="00095B4A" w:rsidP="00095B4A">
      <w:pPr>
        <w:ind w:firstLine="709"/>
        <w:rPr>
          <w:sz w:val="24"/>
          <w:szCs w:val="24"/>
        </w:rPr>
      </w:pPr>
      <w:r w:rsidRPr="00697314">
        <w:rPr>
          <w:caps/>
          <w:sz w:val="24"/>
          <w:szCs w:val="24"/>
          <w:u w:val="single"/>
        </w:rPr>
        <w:t>Финансовая деятельность РФ</w:t>
      </w:r>
      <w:r w:rsidRPr="00697314">
        <w:rPr>
          <w:sz w:val="24"/>
          <w:szCs w:val="24"/>
        </w:rPr>
        <w:t> - деятельность в первую очередь финансовых органов, направленная на образование, распределение и использование денежных ресурсов (финансовых ресурсов) для реализации задач по обеспечению хозяйственного, социально-экономического развития и обеспечения обороноспособности страны.</w:t>
      </w:r>
    </w:p>
    <w:p w:rsidR="00095B4A" w:rsidRPr="00697314" w:rsidRDefault="00095B4A" w:rsidP="00095B4A">
      <w:pPr>
        <w:ind w:firstLine="709"/>
        <w:rPr>
          <w:sz w:val="24"/>
          <w:szCs w:val="24"/>
        </w:rPr>
      </w:pPr>
      <w:r w:rsidRPr="00697314">
        <w:rPr>
          <w:sz w:val="24"/>
          <w:szCs w:val="24"/>
        </w:rPr>
        <w:t>Финансовая дисциплина - повсеместное соблюдение установленных нормативными актами порядка образования, распределения и использования денежных фондов учреждениями и предприятиями, а также другими обязанными организациями и физическими лицами.</w:t>
      </w:r>
    </w:p>
    <w:p w:rsidR="00095B4A" w:rsidRPr="00697314" w:rsidRDefault="00095B4A" w:rsidP="00095B4A">
      <w:pPr>
        <w:ind w:firstLine="709"/>
        <w:rPr>
          <w:sz w:val="24"/>
          <w:szCs w:val="24"/>
        </w:rPr>
      </w:pPr>
      <w:r w:rsidRPr="00697314">
        <w:rPr>
          <w:caps/>
          <w:sz w:val="24"/>
          <w:szCs w:val="24"/>
          <w:u w:val="single"/>
        </w:rPr>
        <w:t>Финансовая политика</w:t>
      </w:r>
      <w:r w:rsidRPr="00697314">
        <w:rPr>
          <w:sz w:val="24"/>
          <w:szCs w:val="24"/>
        </w:rPr>
        <w:t> - целенаправленная деятельность государства по использованию финансовой системы.</w:t>
      </w:r>
    </w:p>
    <w:p w:rsidR="00095B4A" w:rsidRPr="00697314" w:rsidRDefault="00095B4A" w:rsidP="00095B4A">
      <w:pPr>
        <w:ind w:firstLine="709"/>
        <w:rPr>
          <w:sz w:val="24"/>
          <w:szCs w:val="24"/>
        </w:rPr>
      </w:pPr>
      <w:r w:rsidRPr="00697314">
        <w:rPr>
          <w:caps/>
          <w:sz w:val="24"/>
          <w:szCs w:val="24"/>
          <w:u w:val="single"/>
        </w:rPr>
        <w:t>Финансовая стратегия</w:t>
      </w:r>
      <w:r w:rsidRPr="00697314">
        <w:rPr>
          <w:sz w:val="24"/>
          <w:szCs w:val="24"/>
        </w:rPr>
        <w:t> - долгосрочный курс финансовой политики, рассчитанный на перспективу и предполагающий решение крупномасштабных задач, которые определяются экономической и социальной стратегией. В процессе разработки финансовой стратегии прогнозируются основные направления развития финансов, намечаются принципы использования и организации финансов, решается вопрос о необходимости концентрации финансовых ресурсов на тех направлениях развития экономики, которые разработаны и приняты экономической политикой.</w:t>
      </w:r>
    </w:p>
    <w:p w:rsidR="00095B4A" w:rsidRPr="00697314" w:rsidRDefault="00095B4A" w:rsidP="00095B4A">
      <w:pPr>
        <w:ind w:firstLine="709"/>
        <w:rPr>
          <w:sz w:val="24"/>
          <w:szCs w:val="24"/>
        </w:rPr>
      </w:pPr>
      <w:r w:rsidRPr="00697314">
        <w:rPr>
          <w:caps/>
          <w:sz w:val="24"/>
          <w:szCs w:val="24"/>
          <w:u w:val="single"/>
        </w:rPr>
        <w:t>Финансовое право РФ</w:t>
      </w:r>
      <w:r w:rsidRPr="00697314">
        <w:rPr>
          <w:sz w:val="24"/>
          <w:szCs w:val="24"/>
        </w:rPr>
        <w:t xml:space="preserve"> - совокупность юридических норм, регулирующих общественные отношения, которые возникают в процессе образования, распределения и </w:t>
      </w:r>
      <w:r w:rsidRPr="00697314">
        <w:rPr>
          <w:sz w:val="24"/>
          <w:szCs w:val="24"/>
        </w:rPr>
        <w:lastRenderedPageBreak/>
        <w:t>использования денежных фондов государства, необходимых для осуществления задач социально-экономического развития.</w:t>
      </w:r>
    </w:p>
    <w:p w:rsidR="00095B4A" w:rsidRPr="00697314" w:rsidRDefault="00095B4A" w:rsidP="00095B4A">
      <w:pPr>
        <w:ind w:firstLine="709"/>
        <w:rPr>
          <w:sz w:val="24"/>
          <w:szCs w:val="24"/>
        </w:rPr>
      </w:pPr>
      <w:r w:rsidRPr="00697314">
        <w:rPr>
          <w:caps/>
          <w:sz w:val="24"/>
          <w:szCs w:val="24"/>
          <w:u w:val="single"/>
        </w:rPr>
        <w:t>Финансово-правовая норма</w:t>
      </w:r>
      <w:r w:rsidRPr="00697314">
        <w:rPr>
          <w:sz w:val="24"/>
          <w:szCs w:val="24"/>
        </w:rPr>
        <w:t> - установленное государством обязательное правило поведения, соблюдение которого обеспечивается авторитетом государства, а в необходимых случаях принуждением компетентного органа государства. Содержание финансово-правовых норм составляют правила поведения в общественных отношениях, возникающих в процессе финансовой деятельности государства.</w:t>
      </w:r>
    </w:p>
    <w:p w:rsidR="00095B4A" w:rsidRPr="00697314" w:rsidRDefault="00095B4A" w:rsidP="00095B4A">
      <w:pPr>
        <w:ind w:firstLine="709"/>
        <w:rPr>
          <w:sz w:val="24"/>
          <w:szCs w:val="24"/>
        </w:rPr>
      </w:pPr>
      <w:r w:rsidRPr="00697314">
        <w:rPr>
          <w:caps/>
          <w:sz w:val="24"/>
          <w:szCs w:val="24"/>
          <w:u w:val="single"/>
        </w:rPr>
        <w:t>Финансовые ресурсы</w:t>
      </w:r>
      <w:r w:rsidRPr="00697314">
        <w:rPr>
          <w:sz w:val="24"/>
          <w:szCs w:val="24"/>
        </w:rPr>
        <w:t> - доходы и поступления субъектов хозяйствования и государства в лице его органов, которые используются на цели расширенного воспроизводства и на удовлетворение других потребностей. Именно финансовые ресурсы позволяют отделить категорию финансов от категории цены и других стоимостных категорий.</w:t>
      </w:r>
    </w:p>
    <w:p w:rsidR="00001B75" w:rsidRDefault="00095B4A" w:rsidP="00095B4A">
      <w:pPr>
        <w:ind w:firstLine="709"/>
        <w:rPr>
          <w:sz w:val="24"/>
          <w:szCs w:val="24"/>
        </w:rPr>
      </w:pPr>
      <w:r w:rsidRPr="00697314">
        <w:rPr>
          <w:caps/>
          <w:sz w:val="24"/>
          <w:szCs w:val="24"/>
          <w:u w:val="single"/>
        </w:rPr>
        <w:t>Финансовый контроль</w:t>
      </w:r>
      <w:r w:rsidRPr="00697314">
        <w:rPr>
          <w:sz w:val="24"/>
          <w:szCs w:val="24"/>
        </w:rPr>
        <w:t xml:space="preserve"> - совокупность действий и операций по проверке финансовых и связанных с ними вопросов деятельности субъектов хозяйствования и управления. Контроль за законностью и целесообразностью действий в области образования, распределения и использования денежных фондов государства и отдельных организаций в целях эффективного развития экономических отношений и недопущения нарушений законности с применением специфических форм и методов его организации. Объектом финансового контроля являются денежные, распределительные процессы при формировании и использовании финансовых ресурсов, в том числе в форме фондов денежных средств, на всех уровнях и звеньях народного хозяйства. </w:t>
      </w:r>
    </w:p>
    <w:p w:rsidR="00095B4A" w:rsidRPr="00697314" w:rsidRDefault="00095B4A" w:rsidP="00095B4A">
      <w:pPr>
        <w:ind w:firstLine="709"/>
        <w:rPr>
          <w:sz w:val="24"/>
          <w:szCs w:val="24"/>
        </w:rPr>
      </w:pPr>
      <w:r w:rsidRPr="00697314">
        <w:rPr>
          <w:sz w:val="24"/>
          <w:szCs w:val="24"/>
        </w:rPr>
        <w:t>По формам проведения финансовый контроль делится на предварительный, текущий и последующий. По приемам и способам осуществления финансового контроля различают: проверки, обследования, анализ, ревизии.</w:t>
      </w:r>
    </w:p>
    <w:p w:rsidR="00095B4A" w:rsidRPr="00697314" w:rsidRDefault="00095B4A" w:rsidP="00095B4A">
      <w:pPr>
        <w:ind w:firstLine="709"/>
        <w:rPr>
          <w:sz w:val="24"/>
          <w:szCs w:val="24"/>
        </w:rPr>
      </w:pPr>
      <w:r w:rsidRPr="00697314">
        <w:rPr>
          <w:caps/>
          <w:sz w:val="24"/>
          <w:szCs w:val="24"/>
          <w:u w:val="single"/>
        </w:rPr>
        <w:t>Финансовый план</w:t>
      </w:r>
      <w:r w:rsidRPr="00697314">
        <w:rPr>
          <w:sz w:val="24"/>
          <w:szCs w:val="24"/>
        </w:rPr>
        <w:t xml:space="preserve">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изложение целей, цифр и организационных предложений на планируемый период. На предприятии планирование основывается на учете закона стоимости и выступает как экономическая категория. Финансовые планы имеют все звенья финансовой системы: предприятия и организации, функционирующие на коммерческих началах, составляют балансы доходов и расходов; учреждения, осуществляющие некоммерческую деятельность, - сметы; кооперативные организации, общественные объединения и страховые компании - финансовые планы. </w:t>
      </w:r>
    </w:p>
    <w:p w:rsidR="00095B4A" w:rsidRPr="00697314" w:rsidRDefault="00095B4A" w:rsidP="00095B4A">
      <w:pPr>
        <w:ind w:firstLine="709"/>
        <w:rPr>
          <w:sz w:val="24"/>
          <w:szCs w:val="24"/>
        </w:rPr>
      </w:pPr>
      <w:r w:rsidRPr="00697314">
        <w:rPr>
          <w:caps/>
          <w:sz w:val="24"/>
          <w:szCs w:val="24"/>
          <w:u w:val="single"/>
        </w:rPr>
        <w:t>Финансы</w:t>
      </w:r>
      <w:r w:rsidRPr="00697314">
        <w:rPr>
          <w:sz w:val="24"/>
          <w:szCs w:val="24"/>
        </w:rPr>
        <w:t xml:space="preserve"> (от лат. finance - денежный платеж) - совокупность объективно обусловленных экономических отношений, имеющих распределительный характер, денежную форму выражения и материализуемых в денежных доходах и накоплениях, формируемых в руках государства и субъектов хозяйствования для целей расширенного воспроизводства, материального стимулирования работающих, удовлетворение социальных и других потребностей. Условием функционирования финансов является наличие денег, а причиной появления финансов служит потребность субъектов хозяйствования и государства в ресурсах, обеспечивающих их деятельность.</w:t>
      </w:r>
    </w:p>
    <w:p w:rsidR="00095B4A" w:rsidRPr="00697314" w:rsidRDefault="00095B4A" w:rsidP="00095B4A">
      <w:pPr>
        <w:ind w:firstLine="708"/>
        <w:rPr>
          <w:sz w:val="24"/>
          <w:szCs w:val="24"/>
        </w:rPr>
      </w:pPr>
      <w:r w:rsidRPr="00697314">
        <w:rPr>
          <w:caps/>
          <w:sz w:val="24"/>
          <w:szCs w:val="24"/>
          <w:u w:val="single"/>
        </w:rPr>
        <w:t xml:space="preserve">Финансовый </w:t>
      </w:r>
      <w:r w:rsidRPr="00697314">
        <w:rPr>
          <w:sz w:val="24"/>
          <w:szCs w:val="24"/>
          <w:u w:val="single"/>
        </w:rPr>
        <w:t> ОБОРОТ</w:t>
      </w:r>
      <w:r w:rsidRPr="00697314">
        <w:rPr>
          <w:sz w:val="24"/>
          <w:szCs w:val="24"/>
        </w:rPr>
        <w:t xml:space="preserve">  - совокупность сделок, заключаемых субъектами финансового права</w:t>
      </w:r>
      <w:hyperlink r:id="rId10" w:tgtFrame="_top" w:history="1"/>
      <w:r w:rsidRPr="00697314">
        <w:rPr>
          <w:sz w:val="24"/>
          <w:szCs w:val="24"/>
        </w:rPr>
        <w:t xml:space="preserve">, и возникающих на этой основе их обязательственных отношений. Ф.о. представляет собой юридическую (гражданско-правовую) форму товарообмена как совокупности экономических отношений по переходу финансовых благ от одних лиц к другим. </w:t>
      </w:r>
    </w:p>
    <w:p w:rsidR="00095B4A" w:rsidRPr="00697314" w:rsidRDefault="00095B4A" w:rsidP="00095B4A">
      <w:pPr>
        <w:pStyle w:val="a2"/>
        <w:ind w:firstLine="708"/>
        <w:rPr>
          <w:sz w:val="24"/>
          <w:szCs w:val="24"/>
        </w:rPr>
      </w:pPr>
      <w:r w:rsidRPr="00697314">
        <w:rPr>
          <w:caps/>
          <w:sz w:val="24"/>
          <w:szCs w:val="24"/>
          <w:u w:val="single"/>
        </w:rPr>
        <w:t>Фондовая биржа</w:t>
      </w:r>
      <w:r w:rsidRPr="00697314">
        <w:rPr>
          <w:sz w:val="24"/>
          <w:szCs w:val="24"/>
        </w:rPr>
        <w:t xml:space="preserve"> – организация, предметом деятельности которой являются обеспечение необходимых условий нормального обращения ценных бумаг, определение их рыночных цен и распространение информации о них.</w:t>
      </w:r>
    </w:p>
    <w:p w:rsidR="00095B4A" w:rsidRPr="00697314" w:rsidRDefault="00095B4A" w:rsidP="00095B4A">
      <w:pPr>
        <w:pStyle w:val="a2"/>
        <w:ind w:firstLine="708"/>
        <w:rPr>
          <w:sz w:val="24"/>
          <w:szCs w:val="24"/>
        </w:rPr>
      </w:pPr>
      <w:r w:rsidRPr="00697314">
        <w:rPr>
          <w:caps/>
          <w:sz w:val="24"/>
          <w:szCs w:val="24"/>
          <w:u w:val="single"/>
        </w:rPr>
        <w:t>Хеджирование</w:t>
      </w:r>
      <w:r w:rsidRPr="00697314">
        <w:rPr>
          <w:sz w:val="24"/>
          <w:szCs w:val="24"/>
        </w:rPr>
        <w:t xml:space="preserve"> –  страхование от возможных потерь при изменении цены товара на рынке реального товара путём совершения сделок с производными ценными бумагами</w:t>
      </w:r>
    </w:p>
    <w:p w:rsidR="00095B4A" w:rsidRPr="00697314" w:rsidRDefault="00095B4A" w:rsidP="00095B4A">
      <w:pPr>
        <w:pStyle w:val="a2"/>
        <w:ind w:firstLine="708"/>
        <w:rPr>
          <w:sz w:val="24"/>
          <w:szCs w:val="24"/>
        </w:rPr>
      </w:pPr>
      <w:r w:rsidRPr="00697314">
        <w:rPr>
          <w:caps/>
          <w:sz w:val="24"/>
          <w:szCs w:val="24"/>
          <w:u w:val="single"/>
        </w:rPr>
        <w:lastRenderedPageBreak/>
        <w:t xml:space="preserve">Цессия </w:t>
      </w:r>
      <w:r w:rsidRPr="00697314">
        <w:rPr>
          <w:sz w:val="24"/>
          <w:szCs w:val="24"/>
        </w:rPr>
        <w:t xml:space="preserve">– передача прав, удостоверенных именной ценной бумагой, при котором лицо, передающее право по ценной бумаге, несёт ответственность за недействительность соответствующего требования, но не за его неисполнение. </w:t>
      </w:r>
    </w:p>
    <w:p w:rsidR="00095B4A" w:rsidRPr="00697314" w:rsidRDefault="00095B4A" w:rsidP="00095B4A">
      <w:pPr>
        <w:ind w:firstLine="709"/>
        <w:rPr>
          <w:sz w:val="24"/>
          <w:szCs w:val="24"/>
        </w:rPr>
      </w:pPr>
      <w:r w:rsidRPr="00697314">
        <w:rPr>
          <w:sz w:val="24"/>
          <w:szCs w:val="24"/>
          <w:u w:val="single"/>
        </w:rPr>
        <w:t>ЭМИССИЯ</w:t>
      </w:r>
      <w:r w:rsidRPr="00697314">
        <w:rPr>
          <w:sz w:val="24"/>
          <w:szCs w:val="24"/>
        </w:rPr>
        <w:t>– выпуск в обращение ценных бумаг, денежных знаков во всех формах.</w:t>
      </w:r>
    </w:p>
    <w:p w:rsidR="00095B4A" w:rsidRDefault="00095B4A" w:rsidP="00095B4A">
      <w:pPr>
        <w:pStyle w:val="a2"/>
        <w:ind w:firstLine="708"/>
        <w:rPr>
          <w:sz w:val="24"/>
          <w:szCs w:val="24"/>
        </w:rPr>
      </w:pPr>
    </w:p>
    <w:p w:rsidR="004813C2" w:rsidRPr="00697314" w:rsidRDefault="004813C2" w:rsidP="00095B4A">
      <w:pPr>
        <w:pStyle w:val="a2"/>
        <w:ind w:firstLine="708"/>
        <w:rPr>
          <w:sz w:val="24"/>
          <w:szCs w:val="24"/>
        </w:rPr>
      </w:pP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5" w:name="_Toc433697902"/>
      <w:r w:rsidRPr="00697314">
        <w:rPr>
          <w:rFonts w:ascii="Times New Roman" w:hAnsi="Times New Roman"/>
          <w:sz w:val="28"/>
          <w:szCs w:val="28"/>
        </w:rPr>
        <w:t>ФОНД ОЦЕНОЧНЫХ СРЕДСТВ ДЛЯ ПРОВЕДЕНИЯ ПРОМЕЖУТОЧНОЙ АТТЕСТАЦИИ ОБУЧАЮЩИХСЯ ПО ДИСЦИПЛИНЕ (МОДУЛЮ)</w:t>
      </w:r>
      <w:bookmarkEnd w:id="5"/>
    </w:p>
    <w:p w:rsidR="00095B4A" w:rsidRPr="00697314" w:rsidRDefault="00095B4A" w:rsidP="00095B4A">
      <w:pPr>
        <w:rPr>
          <w:sz w:val="24"/>
          <w:szCs w:val="24"/>
        </w:rPr>
      </w:pPr>
      <w:r w:rsidRPr="00697314">
        <w:rPr>
          <w:sz w:val="24"/>
          <w:szCs w:val="24"/>
        </w:rPr>
        <w:t>Приложение №1 к рабочей программе дисциплины</w:t>
      </w:r>
    </w:p>
    <w:p w:rsidR="00095B4A" w:rsidRPr="00697314" w:rsidRDefault="00095B4A" w:rsidP="00095B4A">
      <w:pPr>
        <w:rPr>
          <w:sz w:val="24"/>
          <w:szCs w:val="24"/>
        </w:rPr>
      </w:pPr>
    </w:p>
    <w:p w:rsidR="00095B4A" w:rsidRPr="00697314" w:rsidRDefault="00095B4A" w:rsidP="00134E85">
      <w:pPr>
        <w:pStyle w:val="2"/>
        <w:numPr>
          <w:ilvl w:val="0"/>
          <w:numId w:val="7"/>
        </w:numPr>
        <w:spacing w:before="200" w:after="100"/>
        <w:ind w:left="714" w:hanging="357"/>
        <w:rPr>
          <w:rFonts w:ascii="Times New Roman" w:hAnsi="Times New Roman"/>
          <w:sz w:val="28"/>
          <w:szCs w:val="28"/>
        </w:rPr>
      </w:pPr>
      <w:bookmarkStart w:id="6" w:name="_Toc433697903"/>
      <w:r w:rsidRPr="00697314">
        <w:rPr>
          <w:rFonts w:ascii="Times New Roman" w:hAnsi="Times New Roman"/>
          <w:sz w:val="28"/>
          <w:szCs w:val="28"/>
        </w:rPr>
        <w:t>ОСНОВНАЯ И ДОПОЛНИТЕЛЬНАЯ УЧЕБНАЯ ЛИТЕРАТУРА, НЕОБХОДИМАЯ ДЛЯ ОСВОЕНИЯ ДИСЦИПЛИНЫ (МОДУЛЯ);</w:t>
      </w:r>
      <w:bookmarkEnd w:id="6"/>
    </w:p>
    <w:p w:rsidR="00095B4A" w:rsidRPr="00697314" w:rsidRDefault="00095B4A" w:rsidP="00095B4A">
      <w:pPr>
        <w:tabs>
          <w:tab w:val="left" w:pos="1134"/>
          <w:tab w:val="right" w:leader="underscore" w:pos="8505"/>
        </w:tabs>
        <w:ind w:firstLine="851"/>
        <w:jc w:val="center"/>
        <w:rPr>
          <w:b/>
        </w:rPr>
      </w:pPr>
      <w:r w:rsidRPr="00697314">
        <w:rPr>
          <w:b/>
        </w:rPr>
        <w:t>7.1.Основная литература:</w:t>
      </w:r>
    </w:p>
    <w:p w:rsidR="00095B4A" w:rsidRPr="00697314" w:rsidRDefault="00095B4A" w:rsidP="00095B4A">
      <w:pPr>
        <w:tabs>
          <w:tab w:val="left" w:pos="1134"/>
          <w:tab w:val="right" w:leader="underscore" w:pos="8505"/>
        </w:tabs>
        <w:ind w:firstLine="851"/>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5058"/>
        <w:gridCol w:w="4394"/>
      </w:tblGrid>
      <w:tr w:rsidR="00095B4A" w:rsidRPr="00697314" w:rsidTr="00123D9C">
        <w:tc>
          <w:tcPr>
            <w:tcW w:w="579"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п/п</w:t>
            </w:r>
          </w:p>
        </w:tc>
        <w:tc>
          <w:tcPr>
            <w:tcW w:w="5058"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xml:space="preserve">Автор, название, выходные данные, место издания, </w:t>
            </w:r>
          </w:p>
          <w:p w:rsidR="00095B4A" w:rsidRPr="00697314" w:rsidRDefault="00095B4A" w:rsidP="00CF1071">
            <w:pPr>
              <w:ind w:left="57" w:firstLine="0"/>
              <w:jc w:val="center"/>
              <w:rPr>
                <w:b/>
                <w:i/>
                <w:sz w:val="22"/>
                <w:szCs w:val="22"/>
              </w:rPr>
            </w:pPr>
            <w:r w:rsidRPr="00697314">
              <w:rPr>
                <w:b/>
                <w:i/>
                <w:sz w:val="22"/>
                <w:szCs w:val="22"/>
              </w:rPr>
              <w:t>изд-во год издания</w:t>
            </w:r>
          </w:p>
        </w:tc>
        <w:tc>
          <w:tcPr>
            <w:tcW w:w="4394"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Наличие в ЭБС</w:t>
            </w:r>
          </w:p>
        </w:tc>
      </w:tr>
      <w:tr w:rsidR="00095B4A" w:rsidRPr="00697314" w:rsidTr="00123D9C">
        <w:tc>
          <w:tcPr>
            <w:tcW w:w="579" w:type="dxa"/>
            <w:shd w:val="clear" w:color="auto" w:fill="auto"/>
          </w:tcPr>
          <w:p w:rsidR="00095B4A" w:rsidRPr="00697314" w:rsidRDefault="00095B4A" w:rsidP="00CF1071">
            <w:pPr>
              <w:pStyle w:val="af3"/>
              <w:numPr>
                <w:ilvl w:val="0"/>
                <w:numId w:val="4"/>
              </w:numPr>
              <w:ind w:left="57" w:firstLine="0"/>
              <w:jc w:val="left"/>
              <w:rPr>
                <w:sz w:val="20"/>
              </w:rPr>
            </w:pPr>
          </w:p>
        </w:tc>
        <w:tc>
          <w:tcPr>
            <w:tcW w:w="5058" w:type="dxa"/>
            <w:shd w:val="clear" w:color="auto" w:fill="auto"/>
          </w:tcPr>
          <w:p w:rsidR="00095B4A" w:rsidRPr="00697314" w:rsidRDefault="00477011" w:rsidP="00477011">
            <w:pPr>
              <w:pStyle w:val="af3"/>
              <w:tabs>
                <w:tab w:val="left" w:pos="993"/>
              </w:tabs>
              <w:ind w:left="0" w:right="284" w:firstLine="0"/>
              <w:rPr>
                <w:sz w:val="24"/>
                <w:szCs w:val="24"/>
              </w:rPr>
            </w:pPr>
            <w:r w:rsidRPr="00697314">
              <w:rPr>
                <w:sz w:val="24"/>
                <w:szCs w:val="24"/>
                <w:shd w:val="clear" w:color="auto" w:fill="FFFFFF"/>
              </w:rPr>
              <w:t>Упоров И.В. Финансовое право [Электронный ресурс]: учебник/ Упоров И.В., Старков О.В. - Электрон.текстовые данные. - М.: ЮНИТИ-ДАНА, 2013. - 359 c.</w:t>
            </w:r>
          </w:p>
        </w:tc>
        <w:tc>
          <w:tcPr>
            <w:tcW w:w="4394" w:type="dxa"/>
            <w:shd w:val="clear" w:color="auto" w:fill="auto"/>
          </w:tcPr>
          <w:p w:rsidR="00095B4A" w:rsidRPr="00697314" w:rsidRDefault="000D2751" w:rsidP="00CF1071">
            <w:pPr>
              <w:ind w:left="57" w:firstLine="0"/>
              <w:rPr>
                <w:sz w:val="24"/>
                <w:szCs w:val="24"/>
              </w:rPr>
            </w:pPr>
            <w:hyperlink r:id="rId11" w:history="1">
              <w:r w:rsidR="00381122" w:rsidRPr="00697314">
                <w:rPr>
                  <w:rStyle w:val="ae"/>
                  <w:sz w:val="24"/>
                  <w:szCs w:val="24"/>
                  <w:shd w:val="clear" w:color="auto" w:fill="FFFFFF"/>
                </w:rPr>
                <w:t>http://www.iprbookshop.ru/18165</w:t>
              </w:r>
            </w:hyperlink>
            <w:r w:rsidR="00381122" w:rsidRPr="00697314">
              <w:rPr>
                <w:sz w:val="24"/>
                <w:szCs w:val="24"/>
                <w:shd w:val="clear" w:color="auto" w:fill="FFFFFF"/>
              </w:rPr>
              <w:t>. -</w:t>
            </w:r>
            <w:r w:rsidR="00477011" w:rsidRPr="00697314">
              <w:rPr>
                <w:sz w:val="24"/>
                <w:szCs w:val="24"/>
                <w:shd w:val="clear" w:color="auto" w:fill="FFFFFF"/>
              </w:rPr>
              <w:t xml:space="preserve"> ЭБС «IPRbooks», по паролю.</w:t>
            </w:r>
            <w:r w:rsidR="00477011" w:rsidRPr="00697314">
              <w:rPr>
                <w:rStyle w:val="apple-converted-space"/>
                <w:sz w:val="24"/>
                <w:szCs w:val="24"/>
              </w:rPr>
              <w:t> </w:t>
            </w:r>
            <w:r w:rsidR="00477011" w:rsidRPr="00697314">
              <w:rPr>
                <w:sz w:val="24"/>
                <w:szCs w:val="24"/>
              </w:rPr>
              <w:t> </w:t>
            </w:r>
          </w:p>
        </w:tc>
      </w:tr>
      <w:tr w:rsidR="00095B4A" w:rsidRPr="00697314" w:rsidTr="00123D9C">
        <w:tc>
          <w:tcPr>
            <w:tcW w:w="579" w:type="dxa"/>
            <w:shd w:val="clear" w:color="auto" w:fill="auto"/>
          </w:tcPr>
          <w:p w:rsidR="00095B4A" w:rsidRPr="00697314" w:rsidRDefault="00095B4A" w:rsidP="00CF1071">
            <w:pPr>
              <w:pStyle w:val="af3"/>
              <w:numPr>
                <w:ilvl w:val="0"/>
                <w:numId w:val="4"/>
              </w:numPr>
              <w:ind w:left="57" w:firstLine="0"/>
              <w:jc w:val="left"/>
              <w:rPr>
                <w:sz w:val="20"/>
              </w:rPr>
            </w:pPr>
          </w:p>
        </w:tc>
        <w:tc>
          <w:tcPr>
            <w:tcW w:w="5058" w:type="dxa"/>
            <w:shd w:val="clear" w:color="auto" w:fill="auto"/>
          </w:tcPr>
          <w:p w:rsidR="00095B4A" w:rsidRPr="00697314" w:rsidRDefault="00F72662" w:rsidP="00381122">
            <w:pPr>
              <w:ind w:firstLine="0"/>
              <w:rPr>
                <w:sz w:val="24"/>
                <w:szCs w:val="24"/>
              </w:rPr>
            </w:pPr>
            <w:r w:rsidRPr="00697314">
              <w:rPr>
                <w:b/>
                <w:sz w:val="24"/>
                <w:szCs w:val="24"/>
                <w:shd w:val="clear" w:color="auto" w:fill="FCFCFC"/>
              </w:rPr>
              <w:t>Недосекова Е.С.</w:t>
            </w:r>
            <w:r w:rsidRPr="00697314">
              <w:rPr>
                <w:sz w:val="24"/>
                <w:szCs w:val="24"/>
                <w:shd w:val="clear" w:color="auto" w:fill="FCFCFC"/>
              </w:rPr>
              <w:t xml:space="preserve"> Финансовое право [Электронный ресурс]: учебное пособие/ Е.С. Недосекова</w:t>
            </w:r>
            <w:r w:rsidR="00381122" w:rsidRPr="00697314">
              <w:rPr>
                <w:sz w:val="24"/>
                <w:szCs w:val="24"/>
                <w:shd w:val="clear" w:color="auto" w:fill="FCFCFC"/>
              </w:rPr>
              <w:t xml:space="preserve"> -</w:t>
            </w:r>
            <w:r w:rsidRPr="00697314">
              <w:rPr>
                <w:sz w:val="24"/>
                <w:szCs w:val="24"/>
                <w:shd w:val="clear" w:color="auto" w:fill="FCFCFC"/>
              </w:rPr>
              <w:t xml:space="preserve"> Электрон.текстовые данные.</w:t>
            </w:r>
            <w:r w:rsidR="00381122" w:rsidRPr="00697314">
              <w:rPr>
                <w:sz w:val="24"/>
                <w:szCs w:val="24"/>
                <w:shd w:val="clear" w:color="auto" w:fill="FCFCFC"/>
              </w:rPr>
              <w:t xml:space="preserve"> -</w:t>
            </w:r>
            <w:r w:rsidRPr="00697314">
              <w:rPr>
                <w:sz w:val="24"/>
                <w:szCs w:val="24"/>
                <w:shd w:val="clear" w:color="auto" w:fill="FCFCFC"/>
              </w:rPr>
              <w:t xml:space="preserve"> М.: Россий</w:t>
            </w:r>
            <w:r w:rsidR="00381122" w:rsidRPr="00697314">
              <w:rPr>
                <w:sz w:val="24"/>
                <w:szCs w:val="24"/>
                <w:shd w:val="clear" w:color="auto" w:fill="FCFCFC"/>
              </w:rPr>
              <w:t>ская таможенная академия, 2014.-</w:t>
            </w:r>
            <w:r w:rsidRPr="00697314">
              <w:rPr>
                <w:sz w:val="24"/>
                <w:szCs w:val="24"/>
                <w:shd w:val="clear" w:color="auto" w:fill="FCFCFC"/>
              </w:rPr>
              <w:t xml:space="preserve"> 366 c.</w:t>
            </w:r>
          </w:p>
        </w:tc>
        <w:tc>
          <w:tcPr>
            <w:tcW w:w="4394" w:type="dxa"/>
            <w:shd w:val="clear" w:color="auto" w:fill="auto"/>
          </w:tcPr>
          <w:p w:rsidR="00F72662" w:rsidRPr="00697314" w:rsidRDefault="000D2751" w:rsidP="00F72662">
            <w:pPr>
              <w:ind w:firstLine="0"/>
              <w:rPr>
                <w:sz w:val="24"/>
                <w:szCs w:val="24"/>
                <w:lang w:val="en-US"/>
              </w:rPr>
            </w:pPr>
            <w:hyperlink r:id="rId12" w:history="1">
              <w:r w:rsidR="00381122" w:rsidRPr="00697314">
                <w:rPr>
                  <w:rStyle w:val="ae"/>
                  <w:sz w:val="24"/>
                  <w:szCs w:val="24"/>
                  <w:shd w:val="clear" w:color="auto" w:fill="FCFCFC"/>
                  <w:lang w:val="en-US"/>
                </w:rPr>
                <w:t>http://www.iprbookshop.ru/69843.html</w:t>
              </w:r>
            </w:hyperlink>
            <w:r w:rsidR="00381122" w:rsidRPr="00697314">
              <w:rPr>
                <w:sz w:val="24"/>
                <w:szCs w:val="24"/>
                <w:shd w:val="clear" w:color="auto" w:fill="FCFCFC"/>
                <w:lang w:val="en-US"/>
              </w:rPr>
              <w:t>. -</w:t>
            </w:r>
            <w:r w:rsidR="00F72662" w:rsidRPr="00697314">
              <w:rPr>
                <w:sz w:val="24"/>
                <w:szCs w:val="24"/>
                <w:shd w:val="clear" w:color="auto" w:fill="FCFCFC"/>
              </w:rPr>
              <w:t>ЭБС</w:t>
            </w:r>
            <w:r w:rsidR="00F72662" w:rsidRPr="00697314">
              <w:rPr>
                <w:sz w:val="24"/>
                <w:szCs w:val="24"/>
                <w:shd w:val="clear" w:color="auto" w:fill="FCFCFC"/>
                <w:lang w:val="en-US"/>
              </w:rPr>
              <w:t xml:space="preserve"> «IPRbooks»,</w:t>
            </w:r>
          </w:p>
          <w:p w:rsidR="00095B4A" w:rsidRPr="00697314" w:rsidRDefault="00477011" w:rsidP="00F72662">
            <w:pPr>
              <w:ind w:left="57" w:firstLine="0"/>
              <w:rPr>
                <w:sz w:val="24"/>
                <w:szCs w:val="24"/>
              </w:rPr>
            </w:pPr>
            <w:r w:rsidRPr="00697314">
              <w:rPr>
                <w:sz w:val="24"/>
                <w:szCs w:val="24"/>
                <w:shd w:val="clear" w:color="auto" w:fill="FFFFFF"/>
              </w:rPr>
              <w:t>по паролю.</w:t>
            </w:r>
          </w:p>
        </w:tc>
      </w:tr>
      <w:tr w:rsidR="00095B4A" w:rsidRPr="00697314" w:rsidTr="00123D9C">
        <w:tc>
          <w:tcPr>
            <w:tcW w:w="579"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095B4A" w:rsidP="00CF1071">
            <w:pPr>
              <w:pStyle w:val="af3"/>
              <w:numPr>
                <w:ilvl w:val="0"/>
                <w:numId w:val="4"/>
              </w:numPr>
              <w:jc w:val="left"/>
              <w:rPr>
                <w:sz w:val="20"/>
              </w:rPr>
            </w:pP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095B4A" w:rsidP="00CF1071">
            <w:pPr>
              <w:widowControl w:val="0"/>
              <w:ind w:hanging="12"/>
              <w:rPr>
                <w:sz w:val="24"/>
                <w:szCs w:val="24"/>
              </w:rPr>
            </w:pPr>
            <w:r w:rsidRPr="00697314">
              <w:rPr>
                <w:sz w:val="24"/>
                <w:szCs w:val="24"/>
              </w:rPr>
              <w:t>Крохина, Ю.А. Финансовое п</w:t>
            </w:r>
            <w:r w:rsidR="00381122" w:rsidRPr="00697314">
              <w:rPr>
                <w:sz w:val="24"/>
                <w:szCs w:val="24"/>
              </w:rPr>
              <w:t>раво России: Учебник для вузов -</w:t>
            </w:r>
            <w:r w:rsidRPr="00697314">
              <w:rPr>
                <w:sz w:val="24"/>
                <w:szCs w:val="24"/>
              </w:rPr>
              <w:t xml:space="preserve"> 5-е изд., перераб. и доп.М.: Норма: НИЦ ИНФРА-М, 2015. - 624 с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95B4A" w:rsidRPr="00697314" w:rsidRDefault="004813C2" w:rsidP="004813C2">
            <w:pPr>
              <w:ind w:left="57" w:firstLine="0"/>
              <w:jc w:val="center"/>
              <w:rPr>
                <w:sz w:val="24"/>
                <w:szCs w:val="24"/>
              </w:rPr>
            </w:pPr>
            <w:r>
              <w:rPr>
                <w:sz w:val="24"/>
                <w:szCs w:val="24"/>
              </w:rPr>
              <w:t>-</w:t>
            </w:r>
          </w:p>
        </w:tc>
      </w:tr>
    </w:tbl>
    <w:p w:rsidR="004813C2" w:rsidRDefault="004813C2" w:rsidP="00095B4A">
      <w:pPr>
        <w:tabs>
          <w:tab w:val="left" w:pos="1134"/>
          <w:tab w:val="right" w:leader="underscore" w:pos="8505"/>
        </w:tabs>
        <w:ind w:firstLine="851"/>
        <w:jc w:val="center"/>
        <w:rPr>
          <w:b/>
        </w:rPr>
      </w:pPr>
    </w:p>
    <w:p w:rsidR="004813C2" w:rsidRDefault="004813C2" w:rsidP="00095B4A">
      <w:pPr>
        <w:tabs>
          <w:tab w:val="left" w:pos="1134"/>
          <w:tab w:val="right" w:leader="underscore" w:pos="8505"/>
        </w:tabs>
        <w:ind w:firstLine="851"/>
        <w:jc w:val="center"/>
        <w:rPr>
          <w:b/>
        </w:rPr>
      </w:pPr>
    </w:p>
    <w:p w:rsidR="00095B4A" w:rsidRPr="00697314" w:rsidRDefault="00095B4A" w:rsidP="00095B4A">
      <w:pPr>
        <w:tabs>
          <w:tab w:val="left" w:pos="1134"/>
          <w:tab w:val="right" w:leader="underscore" w:pos="8505"/>
        </w:tabs>
        <w:ind w:firstLine="851"/>
        <w:jc w:val="center"/>
        <w:rPr>
          <w:b/>
        </w:rPr>
      </w:pPr>
      <w:r w:rsidRPr="00697314">
        <w:rPr>
          <w:b/>
        </w:rPr>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5513"/>
        <w:gridCol w:w="3903"/>
      </w:tblGrid>
      <w:tr w:rsidR="00095B4A" w:rsidRPr="00697314" w:rsidTr="00EF7617">
        <w:tc>
          <w:tcPr>
            <w:tcW w:w="579"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п/п</w:t>
            </w:r>
          </w:p>
        </w:tc>
        <w:tc>
          <w:tcPr>
            <w:tcW w:w="5513"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 xml:space="preserve">Автор, название, выходные данные, место издания, </w:t>
            </w:r>
          </w:p>
          <w:p w:rsidR="00095B4A" w:rsidRPr="00697314" w:rsidRDefault="00095B4A" w:rsidP="00CF1071">
            <w:pPr>
              <w:ind w:left="57" w:firstLine="0"/>
              <w:jc w:val="center"/>
              <w:rPr>
                <w:b/>
                <w:i/>
                <w:sz w:val="22"/>
                <w:szCs w:val="22"/>
              </w:rPr>
            </w:pPr>
            <w:r w:rsidRPr="00697314">
              <w:rPr>
                <w:b/>
                <w:i/>
                <w:sz w:val="22"/>
                <w:szCs w:val="22"/>
              </w:rPr>
              <w:t>изд-во год издания</w:t>
            </w:r>
          </w:p>
        </w:tc>
        <w:tc>
          <w:tcPr>
            <w:tcW w:w="3903" w:type="dxa"/>
            <w:shd w:val="clear" w:color="auto" w:fill="F2F2F2"/>
            <w:vAlign w:val="center"/>
          </w:tcPr>
          <w:p w:rsidR="00095B4A" w:rsidRPr="00697314" w:rsidRDefault="00095B4A" w:rsidP="00CF1071">
            <w:pPr>
              <w:ind w:left="57" w:firstLine="0"/>
              <w:jc w:val="center"/>
              <w:rPr>
                <w:b/>
                <w:i/>
                <w:sz w:val="22"/>
                <w:szCs w:val="22"/>
              </w:rPr>
            </w:pPr>
            <w:r w:rsidRPr="00697314">
              <w:rPr>
                <w:b/>
                <w:i/>
                <w:sz w:val="22"/>
                <w:szCs w:val="22"/>
              </w:rPr>
              <w:t>Наличие в ЭБС*</w:t>
            </w: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Елизарова Н.В. Краткий конспект лекций по дисциплине «Финансовое право» [Элект</w:t>
            </w:r>
            <w:r w:rsidR="00381122" w:rsidRPr="00697314">
              <w:rPr>
                <w:sz w:val="24"/>
                <w:szCs w:val="24"/>
                <w:shd w:val="clear" w:color="auto" w:fill="FFFFFF"/>
              </w:rPr>
              <w:t>ронный ресурс] / Елизарова Н.В.- Электрон.текстовые данные. -</w:t>
            </w:r>
            <w:r w:rsidRPr="00697314">
              <w:rPr>
                <w:sz w:val="24"/>
                <w:szCs w:val="24"/>
                <w:shd w:val="clear" w:color="auto" w:fill="FFFFFF"/>
              </w:rPr>
              <w:t xml:space="preserve"> Сарато</w:t>
            </w:r>
            <w:r w:rsidR="00381122" w:rsidRPr="00697314">
              <w:rPr>
                <w:sz w:val="24"/>
                <w:szCs w:val="24"/>
                <w:shd w:val="clear" w:color="auto" w:fill="FFFFFF"/>
              </w:rPr>
              <w:t>в: Вузовское образование, 2013. -</w:t>
            </w:r>
            <w:r w:rsidRPr="00697314">
              <w:rPr>
                <w:sz w:val="24"/>
                <w:szCs w:val="24"/>
                <w:shd w:val="clear" w:color="auto" w:fill="FFFFFF"/>
              </w:rPr>
              <w:t xml:space="preserve"> 155 c.</w:t>
            </w:r>
          </w:p>
        </w:tc>
        <w:tc>
          <w:tcPr>
            <w:tcW w:w="3903" w:type="dxa"/>
            <w:shd w:val="clear" w:color="auto" w:fill="auto"/>
          </w:tcPr>
          <w:p w:rsidR="00CD2EDC" w:rsidRPr="00697314" w:rsidRDefault="000D2751" w:rsidP="00CD2EDC">
            <w:pPr>
              <w:widowControl w:val="0"/>
              <w:tabs>
                <w:tab w:val="left" w:pos="993"/>
              </w:tabs>
              <w:ind w:left="107" w:firstLine="0"/>
              <w:rPr>
                <w:sz w:val="24"/>
                <w:szCs w:val="24"/>
              </w:rPr>
            </w:pPr>
            <w:hyperlink r:id="rId13" w:history="1">
              <w:r w:rsidR="00381122" w:rsidRPr="00697314">
                <w:rPr>
                  <w:rStyle w:val="ae"/>
                  <w:sz w:val="24"/>
                  <w:szCs w:val="24"/>
                  <w:shd w:val="clear" w:color="auto" w:fill="FFFFFF"/>
                </w:rPr>
                <w:t>http://www.iprbookshop.ru/18663</w:t>
              </w:r>
            </w:hyperlink>
            <w:r w:rsidR="00381122" w:rsidRPr="00697314">
              <w:rPr>
                <w:sz w:val="24"/>
                <w:szCs w:val="24"/>
                <w:shd w:val="clear" w:color="auto" w:fill="FFFFFF"/>
              </w:rPr>
              <w:t>. -</w:t>
            </w:r>
            <w:r w:rsidR="00CD2EDC" w:rsidRPr="00697314">
              <w:rPr>
                <w:sz w:val="24"/>
                <w:szCs w:val="24"/>
                <w:shd w:val="clear" w:color="auto" w:fill="FFFFFF"/>
              </w:rPr>
              <w:t xml:space="preserve"> ЭБС «IPRbooks», по паролю.</w:t>
            </w:r>
          </w:p>
          <w:p w:rsidR="00095B4A" w:rsidRPr="00697314" w:rsidRDefault="00095B4A" w:rsidP="00CD2EDC">
            <w:pPr>
              <w:ind w:left="107"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Финансовое право. Методология исследований, генезис, система [Электронный ресурс]: мон</w:t>
            </w:r>
            <w:r w:rsidR="00381122" w:rsidRPr="00697314">
              <w:rPr>
                <w:sz w:val="24"/>
                <w:szCs w:val="24"/>
                <w:shd w:val="clear" w:color="auto" w:fill="FFFFFF"/>
              </w:rPr>
              <w:t>ография/ К.С. Бельский [и др.]. - Электрон.текстовые данные. -</w:t>
            </w:r>
            <w:r w:rsidRPr="00697314">
              <w:rPr>
                <w:sz w:val="24"/>
                <w:szCs w:val="24"/>
                <w:shd w:val="clear" w:color="auto" w:fill="FFFFFF"/>
              </w:rPr>
              <w:t xml:space="preserve"> М.: Российский государственны</w:t>
            </w:r>
            <w:r w:rsidR="00381122" w:rsidRPr="00697314">
              <w:rPr>
                <w:sz w:val="24"/>
                <w:szCs w:val="24"/>
                <w:shd w:val="clear" w:color="auto" w:fill="FFFFFF"/>
              </w:rPr>
              <w:t>й университет правосудия, 2013. -</w:t>
            </w:r>
            <w:r w:rsidRPr="00697314">
              <w:rPr>
                <w:sz w:val="24"/>
                <w:szCs w:val="24"/>
                <w:shd w:val="clear" w:color="auto" w:fill="FFFFFF"/>
              </w:rPr>
              <w:t xml:space="preserve"> 252 c.</w:t>
            </w:r>
          </w:p>
        </w:tc>
        <w:tc>
          <w:tcPr>
            <w:tcW w:w="3903" w:type="dxa"/>
            <w:shd w:val="clear" w:color="auto" w:fill="auto"/>
          </w:tcPr>
          <w:p w:rsidR="00CD2EDC" w:rsidRPr="00697314" w:rsidRDefault="000D2751" w:rsidP="00CD2EDC">
            <w:pPr>
              <w:widowControl w:val="0"/>
              <w:tabs>
                <w:tab w:val="left" w:pos="993"/>
              </w:tabs>
              <w:ind w:left="107" w:firstLine="0"/>
              <w:rPr>
                <w:sz w:val="24"/>
                <w:szCs w:val="24"/>
              </w:rPr>
            </w:pPr>
            <w:hyperlink r:id="rId14" w:history="1">
              <w:r w:rsidR="00381122" w:rsidRPr="00697314">
                <w:rPr>
                  <w:rStyle w:val="ae"/>
                  <w:sz w:val="24"/>
                  <w:szCs w:val="24"/>
                  <w:shd w:val="clear" w:color="auto" w:fill="FFFFFF"/>
                </w:rPr>
                <w:t>http://www.iprbookshop.ru/34572</w:t>
              </w:r>
            </w:hyperlink>
            <w:r w:rsidR="00381122" w:rsidRPr="00697314">
              <w:rPr>
                <w:sz w:val="24"/>
                <w:szCs w:val="24"/>
                <w:shd w:val="clear" w:color="auto" w:fill="FFFFFF"/>
              </w:rPr>
              <w:t>. -</w:t>
            </w:r>
            <w:r w:rsidR="00CD2EDC" w:rsidRPr="00697314">
              <w:rPr>
                <w:sz w:val="24"/>
                <w:szCs w:val="24"/>
                <w:shd w:val="clear" w:color="auto" w:fill="FFFFFF"/>
              </w:rPr>
              <w:t xml:space="preserve"> ЭБС «IPRbooks», по паролю.</w:t>
            </w:r>
            <w:r w:rsidR="00CD2EDC" w:rsidRPr="00697314">
              <w:rPr>
                <w:sz w:val="24"/>
                <w:szCs w:val="24"/>
              </w:rPr>
              <w:t> </w:t>
            </w:r>
          </w:p>
          <w:p w:rsidR="00095B4A" w:rsidRPr="00697314" w:rsidRDefault="00095B4A" w:rsidP="00CD2EDC">
            <w:pPr>
              <w:pStyle w:val="af3"/>
              <w:tabs>
                <w:tab w:val="left" w:pos="993"/>
              </w:tabs>
              <w:ind w:left="107" w:right="284"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477011" w:rsidP="00CF1071">
            <w:pPr>
              <w:pStyle w:val="af3"/>
              <w:tabs>
                <w:tab w:val="left" w:pos="993"/>
              </w:tabs>
              <w:ind w:left="0" w:right="284" w:firstLine="0"/>
              <w:rPr>
                <w:sz w:val="24"/>
                <w:szCs w:val="24"/>
              </w:rPr>
            </w:pPr>
            <w:r w:rsidRPr="00697314">
              <w:rPr>
                <w:sz w:val="24"/>
                <w:szCs w:val="24"/>
                <w:shd w:val="clear" w:color="auto" w:fill="FFFFFF"/>
              </w:rPr>
              <w:t>Шавров А.В. Финансовое право Российской Федерации [Электронный ресурс</w:t>
            </w:r>
            <w:r w:rsidR="00381122" w:rsidRPr="00697314">
              <w:rPr>
                <w:sz w:val="24"/>
                <w:szCs w:val="24"/>
                <w:shd w:val="clear" w:color="auto" w:fill="FFFFFF"/>
              </w:rPr>
              <w:t>]: учебное пособие/ Шавров А.В. - Электрон.текстовые данные. -</w:t>
            </w:r>
            <w:r w:rsidRPr="00697314">
              <w:rPr>
                <w:sz w:val="24"/>
                <w:szCs w:val="24"/>
                <w:shd w:val="clear" w:color="auto" w:fill="FFFFFF"/>
              </w:rPr>
              <w:t xml:space="preserve"> М.: Евразийский открытый институт, 2010.— 568 c.</w:t>
            </w:r>
          </w:p>
        </w:tc>
        <w:tc>
          <w:tcPr>
            <w:tcW w:w="3903" w:type="dxa"/>
            <w:shd w:val="clear" w:color="auto" w:fill="auto"/>
          </w:tcPr>
          <w:p w:rsidR="00CD2EDC" w:rsidRPr="00697314" w:rsidRDefault="000D2751" w:rsidP="00CD2EDC">
            <w:pPr>
              <w:widowControl w:val="0"/>
              <w:tabs>
                <w:tab w:val="left" w:pos="993"/>
              </w:tabs>
              <w:ind w:left="107" w:firstLine="0"/>
              <w:rPr>
                <w:sz w:val="24"/>
                <w:szCs w:val="24"/>
                <w:shd w:val="clear" w:color="auto" w:fill="FFFFFF"/>
              </w:rPr>
            </w:pPr>
            <w:hyperlink r:id="rId15" w:history="1">
              <w:r w:rsidR="00381122" w:rsidRPr="00697314">
                <w:rPr>
                  <w:rStyle w:val="ae"/>
                  <w:sz w:val="24"/>
                  <w:szCs w:val="24"/>
                  <w:shd w:val="clear" w:color="auto" w:fill="FFFFFF"/>
                </w:rPr>
                <w:t>http://www.iprbookshop.ru/11111</w:t>
              </w:r>
            </w:hyperlink>
            <w:r w:rsidR="00381122" w:rsidRPr="00697314">
              <w:rPr>
                <w:sz w:val="24"/>
                <w:szCs w:val="24"/>
                <w:shd w:val="clear" w:color="auto" w:fill="FFFFFF"/>
              </w:rPr>
              <w:t>. -</w:t>
            </w:r>
            <w:r w:rsidR="00CD2EDC" w:rsidRPr="00697314">
              <w:rPr>
                <w:sz w:val="24"/>
                <w:szCs w:val="24"/>
                <w:shd w:val="clear" w:color="auto" w:fill="FFFFFF"/>
              </w:rPr>
              <w:t>ЭБС «IPRbooks», по паролю.</w:t>
            </w:r>
          </w:p>
          <w:p w:rsidR="00095B4A" w:rsidRPr="00697314" w:rsidRDefault="00095B4A" w:rsidP="00CD2EDC">
            <w:pPr>
              <w:ind w:left="107" w:firstLine="0"/>
              <w:rPr>
                <w:i/>
                <w:sz w:val="24"/>
                <w:szCs w:val="24"/>
              </w:rPr>
            </w:pPr>
          </w:p>
        </w:tc>
      </w:tr>
      <w:tr w:rsidR="00095B4A" w:rsidRPr="00697314" w:rsidTr="00EF7617">
        <w:tc>
          <w:tcPr>
            <w:tcW w:w="579" w:type="dxa"/>
            <w:shd w:val="clear" w:color="auto" w:fill="auto"/>
          </w:tcPr>
          <w:p w:rsidR="00095B4A" w:rsidRPr="00697314" w:rsidRDefault="00095B4A" w:rsidP="00134E85">
            <w:pPr>
              <w:pStyle w:val="af3"/>
              <w:numPr>
                <w:ilvl w:val="0"/>
                <w:numId w:val="10"/>
              </w:numPr>
              <w:jc w:val="left"/>
              <w:rPr>
                <w:sz w:val="20"/>
              </w:rPr>
            </w:pPr>
          </w:p>
        </w:tc>
        <w:tc>
          <w:tcPr>
            <w:tcW w:w="5513" w:type="dxa"/>
            <w:shd w:val="clear" w:color="auto" w:fill="auto"/>
          </w:tcPr>
          <w:p w:rsidR="00095B4A" w:rsidRPr="00697314" w:rsidRDefault="00EF7617" w:rsidP="00EF7617">
            <w:pPr>
              <w:widowControl w:val="0"/>
              <w:ind w:firstLine="0"/>
              <w:rPr>
                <w:sz w:val="24"/>
                <w:szCs w:val="24"/>
              </w:rPr>
            </w:pPr>
            <w:r w:rsidRPr="00697314">
              <w:rPr>
                <w:bCs/>
                <w:sz w:val="24"/>
                <w:szCs w:val="24"/>
              </w:rPr>
              <w:t>Бюджетный кодекс Российской Федерации</w:t>
            </w:r>
            <w:r w:rsidRPr="00697314">
              <w:rPr>
                <w:sz w:val="24"/>
                <w:szCs w:val="24"/>
              </w:rPr>
              <w:t xml:space="preserve"> [Текст]: по состоянию на 01.10.2014 г. - М. : Проспект, 2014. - 288 с. ; кодекс. - ISBN 978-5-5392-16636-7 : 69-00</w:t>
            </w:r>
          </w:p>
        </w:tc>
        <w:tc>
          <w:tcPr>
            <w:tcW w:w="3903" w:type="dxa"/>
            <w:shd w:val="clear" w:color="auto" w:fill="auto"/>
          </w:tcPr>
          <w:p w:rsidR="00095B4A" w:rsidRPr="00697314" w:rsidRDefault="004813C2" w:rsidP="004813C2">
            <w:pPr>
              <w:ind w:left="57" w:firstLine="0"/>
              <w:jc w:val="center"/>
              <w:rPr>
                <w:i/>
                <w:sz w:val="24"/>
                <w:szCs w:val="24"/>
              </w:rPr>
            </w:pPr>
            <w:r>
              <w:rPr>
                <w:i/>
                <w:sz w:val="24"/>
                <w:szCs w:val="24"/>
              </w:rPr>
              <w:t>-</w:t>
            </w:r>
          </w:p>
        </w:tc>
      </w:tr>
    </w:tbl>
    <w:p w:rsidR="00095B4A" w:rsidRDefault="00095B4A" w:rsidP="00095B4A">
      <w:pPr>
        <w:tabs>
          <w:tab w:val="left" w:pos="1134"/>
          <w:tab w:val="right" w:leader="underscore" w:pos="8505"/>
        </w:tabs>
        <w:ind w:firstLine="851"/>
        <w:jc w:val="center"/>
        <w:rPr>
          <w:b/>
          <w:sz w:val="24"/>
          <w:szCs w:val="24"/>
        </w:rPr>
      </w:pPr>
    </w:p>
    <w:p w:rsidR="004813C2" w:rsidRDefault="004813C2" w:rsidP="00095B4A">
      <w:pPr>
        <w:tabs>
          <w:tab w:val="left" w:pos="1134"/>
          <w:tab w:val="right" w:leader="underscore" w:pos="8505"/>
        </w:tabs>
        <w:ind w:firstLine="851"/>
        <w:jc w:val="center"/>
        <w:rPr>
          <w:b/>
          <w:sz w:val="24"/>
          <w:szCs w:val="24"/>
        </w:rPr>
      </w:pPr>
    </w:p>
    <w:p w:rsidR="000E7DCD" w:rsidRPr="00697314" w:rsidRDefault="000E7DCD" w:rsidP="000E7DCD">
      <w:pPr>
        <w:ind w:firstLine="0"/>
        <w:contextualSpacing/>
        <w:jc w:val="center"/>
        <w:rPr>
          <w:rFonts w:eastAsia="Calibri"/>
          <w:b/>
          <w:szCs w:val="28"/>
          <w:lang w:eastAsia="en-US"/>
        </w:rPr>
      </w:pPr>
      <w:bookmarkStart w:id="7" w:name="_Toc433697906"/>
      <w:r w:rsidRPr="00697314">
        <w:rPr>
          <w:rFonts w:eastAsia="Calibri"/>
          <w:b/>
          <w:szCs w:val="28"/>
          <w:lang w:eastAsia="en-US"/>
        </w:rPr>
        <w:t>7.3.Нормативно правовые акты, материалы судебной практики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524"/>
        <w:gridCol w:w="1842"/>
        <w:gridCol w:w="3119"/>
      </w:tblGrid>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 п/п</w:t>
            </w:r>
          </w:p>
        </w:tc>
        <w:tc>
          <w:tcPr>
            <w:tcW w:w="45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Принят</w:t>
            </w:r>
          </w:p>
        </w:tc>
        <w:tc>
          <w:tcPr>
            <w:tcW w:w="31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18"/>
                <w:szCs w:val="18"/>
                <w:lang w:eastAsia="en-US"/>
              </w:rPr>
            </w:pPr>
            <w:r w:rsidRPr="00697314">
              <w:rPr>
                <w:rFonts w:eastAsia="Calibri"/>
                <w:b/>
                <w:i/>
                <w:sz w:val="18"/>
                <w:szCs w:val="18"/>
                <w:lang w:eastAsia="en-US"/>
              </w:rPr>
              <w:t>Источник</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Конституция Российской Федерации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12 декабря 1993 года</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РГ. 1994. 25 января; СЗ РФ. 2009. №  4.  Ст. 445.; СЗ РФ. 2014. № 31. Ст. 4398.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Гражданский кодекс Российской Федерации. Часть первая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30.11.1994</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СЗ РФ. 1994. № 32. Ст. 3301; СЗ РФ. 2017. №31(часть1) Ст. 4748.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0E7DCD" w:rsidRPr="00697314" w:rsidRDefault="000E7DCD" w:rsidP="00671D56">
            <w:pPr>
              <w:pStyle w:val="0421043F04380441043E043A043B04380442043504400430044204430440044B"/>
              <w:tabs>
                <w:tab w:val="num" w:pos="644"/>
                <w:tab w:val="num" w:pos="1440"/>
              </w:tabs>
              <w:spacing w:line="240" w:lineRule="auto"/>
              <w:ind w:left="-120" w:firstLine="0"/>
              <w:rPr>
                <w:rStyle w:val="blk3"/>
                <w:rFonts w:ascii="Times New Roman" w:hAnsi="Times New Roman"/>
                <w:sz w:val="24"/>
                <w:szCs w:val="24"/>
              </w:rPr>
            </w:pPr>
            <w:r w:rsidRPr="00697314">
              <w:rPr>
                <w:rStyle w:val="blk3"/>
                <w:rFonts w:ascii="Times New Roman" w:hAnsi="Times New Roman"/>
                <w:sz w:val="24"/>
                <w:szCs w:val="24"/>
              </w:rPr>
              <w:t xml:space="preserve">Гражданский кодекс Российской Федерации. Часть вторая </w:t>
            </w:r>
          </w:p>
          <w:p w:rsidR="000E7DCD" w:rsidRPr="00697314" w:rsidRDefault="000E7DCD" w:rsidP="00671D56">
            <w:pPr>
              <w:ind w:firstLine="0"/>
              <w:jc w:val="left"/>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26.01.1996</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sz w:val="24"/>
                <w:szCs w:val="24"/>
              </w:rPr>
              <w:t>СЗ РФ. 1996. № 5. Ст. 410; РГ. 2017. № 14. Ст</w:t>
            </w:r>
            <w:r w:rsidRPr="00697314">
              <w:rPr>
                <w:rStyle w:val="blk3"/>
                <w:sz w:val="24"/>
                <w:szCs w:val="24"/>
              </w:rPr>
              <w:t>.1998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Арбитражный процессуальный кодекс Российской Федерации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24.07.2002</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Style w:val="blk3"/>
                <w:sz w:val="24"/>
                <w:szCs w:val="24"/>
              </w:rPr>
            </w:pPr>
            <w:r w:rsidRPr="00697314">
              <w:rPr>
                <w:rStyle w:val="blk3"/>
                <w:sz w:val="24"/>
                <w:szCs w:val="24"/>
              </w:rPr>
              <w:t xml:space="preserve">РГ. 2002. № 137; РГ. 2017. </w:t>
            </w:r>
          </w:p>
          <w:p w:rsidR="000E7DCD" w:rsidRPr="00697314" w:rsidRDefault="000E7DCD" w:rsidP="00671D56">
            <w:pPr>
              <w:ind w:firstLine="0"/>
              <w:jc w:val="left"/>
              <w:rPr>
                <w:rFonts w:eastAsia="Calibri"/>
                <w:sz w:val="24"/>
                <w:szCs w:val="24"/>
                <w:lang w:eastAsia="en-US"/>
              </w:rPr>
            </w:pPr>
            <w:r w:rsidRPr="00697314">
              <w:rPr>
                <w:rStyle w:val="blk3"/>
                <w:sz w:val="24"/>
                <w:szCs w:val="24"/>
              </w:rPr>
              <w:t>№ 31(часть 1) Ст. 4772</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 xml:space="preserve">Налоговый кодекс Российской Федерации (часть первая) </w:t>
            </w:r>
          </w:p>
        </w:tc>
        <w:tc>
          <w:tcPr>
            <w:tcW w:w="1842"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sz w:val="24"/>
                <w:szCs w:val="24"/>
              </w:rPr>
              <w:t xml:space="preserve">31.07.1998 </w:t>
            </w: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jc w:val="left"/>
              <w:rPr>
                <w:rFonts w:eastAsia="Calibri"/>
                <w:sz w:val="24"/>
                <w:szCs w:val="24"/>
                <w:lang w:eastAsia="en-US"/>
              </w:rPr>
            </w:pPr>
            <w:r w:rsidRPr="00697314">
              <w:rPr>
                <w:rStyle w:val="blk3"/>
                <w:sz w:val="24"/>
                <w:szCs w:val="24"/>
              </w:rPr>
              <w:t>СЗ РФ. 1998. №31. Ст. 3824; СЗ РФ. 2017, N 30, ст. 4453</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tcPr>
          <w:p w:rsidR="000E7DCD" w:rsidRPr="00697314" w:rsidRDefault="000E7DCD" w:rsidP="000E7DCD">
            <w:pPr>
              <w:numPr>
                <w:ilvl w:val="0"/>
                <w:numId w:val="45"/>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tcPr>
          <w:p w:rsidR="000E7DCD" w:rsidRPr="00697314" w:rsidRDefault="000E7DCD" w:rsidP="00671D56">
            <w:pPr>
              <w:autoSpaceDE w:val="0"/>
              <w:autoSpaceDN w:val="0"/>
              <w:adjustRightInd w:val="0"/>
              <w:ind w:firstLine="0"/>
              <w:rPr>
                <w:bCs/>
                <w:sz w:val="24"/>
                <w:szCs w:val="24"/>
              </w:rPr>
            </w:pPr>
            <w:r w:rsidRPr="00697314">
              <w:rPr>
                <w:bCs/>
                <w:sz w:val="24"/>
                <w:szCs w:val="24"/>
              </w:rPr>
              <w:t xml:space="preserve">Налоговый кодекс Российской Федерации (часть вторая) </w:t>
            </w:r>
          </w:p>
          <w:p w:rsidR="000E7DCD" w:rsidRPr="00697314" w:rsidRDefault="000E7DCD" w:rsidP="00671D56">
            <w:pPr>
              <w:ind w:firstLine="21"/>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E7DCD" w:rsidRPr="00697314" w:rsidRDefault="000E7DCD" w:rsidP="00671D56">
            <w:pPr>
              <w:autoSpaceDE w:val="0"/>
              <w:autoSpaceDN w:val="0"/>
              <w:adjustRightInd w:val="0"/>
              <w:ind w:firstLine="0"/>
              <w:rPr>
                <w:sz w:val="24"/>
                <w:szCs w:val="24"/>
              </w:rPr>
            </w:pPr>
            <w:r w:rsidRPr="00697314">
              <w:rPr>
                <w:sz w:val="24"/>
                <w:szCs w:val="24"/>
              </w:rPr>
              <w:t>05.08.2000</w:t>
            </w:r>
          </w:p>
          <w:p w:rsidR="000E7DCD" w:rsidRPr="00697314" w:rsidRDefault="000E7DCD" w:rsidP="00671D56">
            <w:pPr>
              <w:ind w:firstLine="0"/>
              <w:jc w:val="left"/>
              <w:rPr>
                <w:rFonts w:eastAsia="Calibri"/>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0E7DCD" w:rsidRPr="00697314" w:rsidRDefault="000E7DCD" w:rsidP="00671D56">
            <w:pPr>
              <w:ind w:firstLine="0"/>
              <w:rPr>
                <w:rFonts w:eastAsia="Calibri"/>
                <w:sz w:val="24"/>
                <w:szCs w:val="24"/>
                <w:lang w:eastAsia="en-US"/>
              </w:rPr>
            </w:pPr>
            <w:r w:rsidRPr="00697314">
              <w:rPr>
                <w:sz w:val="24"/>
                <w:szCs w:val="24"/>
              </w:rPr>
              <w:t>СЗ РФ. 2000, № 32. Ст. 3340; СЗ РФ. 2017, № 30 Ст. 4448</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4"/>
                <w:szCs w:val="24"/>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sz w:val="24"/>
                <w:szCs w:val="24"/>
              </w:rPr>
            </w:pPr>
            <w:r w:rsidRPr="00697314">
              <w:rPr>
                <w:sz w:val="24"/>
                <w:szCs w:val="24"/>
              </w:rPr>
              <w:t xml:space="preserve">Бюджетный кодекс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 xml:space="preserve">31.07.1998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sz w:val="24"/>
                <w:szCs w:val="24"/>
              </w:rPr>
            </w:pPr>
            <w:r w:rsidRPr="00697314">
              <w:rPr>
                <w:sz w:val="24"/>
                <w:szCs w:val="24"/>
              </w:rPr>
              <w:t>СЗ РФ.1998. № 31. Ст. 3823; СЗ РФ. 2017. № 31 (часть 1). Ст. 4811.</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Центральном Банке Российской Федерации (Банке России)»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 xml:space="preserve">10.07.2002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rFonts w:eastAsia="Calibri"/>
                <w:sz w:val="24"/>
                <w:szCs w:val="24"/>
                <w:lang w:eastAsia="en-US"/>
              </w:rPr>
            </w:pPr>
            <w:r w:rsidRPr="00697314">
              <w:rPr>
                <w:sz w:val="24"/>
                <w:szCs w:val="24"/>
              </w:rPr>
              <w:t>РГ. 2002. 13 июля; СЗ РФ. 2015. № 30. Ст. 4456.</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банках и банковской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 xml:space="preserve">02.12 1990.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34" w:firstLine="0"/>
              <w:rPr>
                <w:sz w:val="24"/>
                <w:szCs w:val="24"/>
              </w:rPr>
            </w:pPr>
            <w:r w:rsidRPr="00697314">
              <w:rPr>
                <w:sz w:val="24"/>
                <w:szCs w:val="24"/>
              </w:rPr>
              <w:t>Ведомости съезда народных депутатов РСФСР. 1990. СЗ РФ. № 31 (часть 1)</w:t>
            </w:r>
          </w:p>
          <w:p w:rsidR="000E7DCD" w:rsidRPr="00697314" w:rsidRDefault="000E7DCD" w:rsidP="00671D56">
            <w:pPr>
              <w:pStyle w:val="af3"/>
              <w:tabs>
                <w:tab w:val="left" w:pos="1134"/>
              </w:tabs>
              <w:ind w:left="34" w:firstLine="0"/>
              <w:rPr>
                <w:rFonts w:eastAsia="Calibri"/>
                <w:sz w:val="24"/>
                <w:szCs w:val="24"/>
                <w:lang w:eastAsia="en-US"/>
              </w:rPr>
            </w:pPr>
            <w:r w:rsidRPr="00697314">
              <w:rPr>
                <w:sz w:val="24"/>
                <w:szCs w:val="24"/>
              </w:rPr>
              <w:t>Ст. 4754.</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Закон РФ «О валютном регулировании и валютном контроле»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от 10.12.2003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pStyle w:val="af3"/>
              <w:tabs>
                <w:tab w:val="left" w:pos="1134"/>
              </w:tabs>
              <w:ind w:left="0" w:firstLine="0"/>
              <w:rPr>
                <w:rFonts w:eastAsia="Calibri"/>
                <w:sz w:val="24"/>
                <w:szCs w:val="24"/>
                <w:lang w:eastAsia="en-US"/>
              </w:rPr>
            </w:pPr>
            <w:r w:rsidRPr="00697314">
              <w:rPr>
                <w:sz w:val="24"/>
                <w:szCs w:val="24"/>
              </w:rPr>
              <w:t>СЗ РФ. 2003. № 50. Ст. 4859; СЗ РФ. 2017. № 30.Ст. 4456</w:t>
            </w: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кредитных историях»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30.12. 2004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autoSpaceDN w:val="0"/>
              <w:adjustRightInd w:val="0"/>
              <w:ind w:firstLine="0"/>
              <w:rPr>
                <w:rFonts w:eastAsiaTheme="minorHAnsi"/>
                <w:sz w:val="24"/>
                <w:szCs w:val="24"/>
                <w:lang w:eastAsia="en-US"/>
              </w:rPr>
            </w:pPr>
            <w:r w:rsidRPr="00697314">
              <w:rPr>
                <w:sz w:val="24"/>
                <w:szCs w:val="24"/>
              </w:rPr>
              <w:t>СЗ РФ. 2005. СЗ РФ.</w:t>
            </w:r>
            <w:r w:rsidRPr="00697314">
              <w:rPr>
                <w:rFonts w:eastAsiaTheme="minorHAnsi"/>
                <w:sz w:val="24"/>
                <w:szCs w:val="24"/>
                <w:lang w:eastAsia="en-US"/>
              </w:rPr>
              <w:t xml:space="preserve"> 2016. № 27 (Часть 1). Ст. 4164</w:t>
            </w:r>
          </w:p>
          <w:p w:rsidR="000E7DCD" w:rsidRPr="00697314" w:rsidRDefault="000E7DCD" w:rsidP="00671D56">
            <w:pPr>
              <w:pStyle w:val="af3"/>
              <w:tabs>
                <w:tab w:val="left" w:pos="1134"/>
              </w:tabs>
              <w:ind w:left="0" w:firstLine="0"/>
              <w:rPr>
                <w:rFonts w:eastAsia="Calibri"/>
                <w:sz w:val="24"/>
                <w:szCs w:val="24"/>
                <w:lang w:eastAsia="en-US"/>
              </w:rPr>
            </w:pP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Федеральный закон «О национальной платежной системе»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sz w:val="24"/>
                <w:szCs w:val="24"/>
              </w:rPr>
              <w:t>27.06.2011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autoSpaceDN w:val="0"/>
              <w:adjustRightInd w:val="0"/>
              <w:ind w:firstLine="0"/>
              <w:rPr>
                <w:rFonts w:eastAsiaTheme="minorHAnsi"/>
                <w:sz w:val="24"/>
                <w:szCs w:val="24"/>
                <w:lang w:eastAsia="en-US"/>
              </w:rPr>
            </w:pPr>
            <w:r w:rsidRPr="00697314">
              <w:rPr>
                <w:sz w:val="24"/>
                <w:szCs w:val="24"/>
              </w:rPr>
              <w:t xml:space="preserve">СЗ РФ. 2011. СЗ РФ. 2017. </w:t>
            </w:r>
            <w:r w:rsidRPr="00697314">
              <w:rPr>
                <w:rFonts w:eastAsiaTheme="minorHAnsi"/>
                <w:sz w:val="24"/>
                <w:szCs w:val="24"/>
                <w:lang w:eastAsia="en-US"/>
              </w:rPr>
              <w:t>№ 30, Ст. 4456</w:t>
            </w:r>
          </w:p>
          <w:p w:rsidR="000E7DCD" w:rsidRPr="00697314" w:rsidRDefault="000E7DCD" w:rsidP="00671D56">
            <w:pPr>
              <w:pStyle w:val="af3"/>
              <w:tabs>
                <w:tab w:val="left" w:pos="1134"/>
              </w:tabs>
              <w:ind w:left="0" w:firstLine="0"/>
              <w:rPr>
                <w:rFonts w:eastAsia="Calibri"/>
                <w:sz w:val="24"/>
                <w:szCs w:val="24"/>
                <w:lang w:eastAsia="en-US"/>
              </w:rPr>
            </w:pPr>
          </w:p>
        </w:tc>
      </w:tr>
      <w:tr w:rsidR="000E7DCD" w:rsidRPr="00697314" w:rsidTr="00671D56">
        <w:tc>
          <w:tcPr>
            <w:tcW w:w="54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6"/>
              </w:numPr>
              <w:contextualSpacing/>
              <w:jc w:val="left"/>
              <w:rPr>
                <w:rFonts w:eastAsia="Calibri"/>
                <w:sz w:val="22"/>
                <w:szCs w:val="22"/>
                <w:lang w:eastAsia="en-US"/>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tabs>
                <w:tab w:val="left" w:pos="567"/>
              </w:tabs>
              <w:ind w:firstLine="0"/>
              <w:rPr>
                <w:sz w:val="24"/>
                <w:szCs w:val="24"/>
              </w:rPr>
            </w:pPr>
            <w:r>
              <w:rPr>
                <w:sz w:val="24"/>
                <w:szCs w:val="24"/>
              </w:rPr>
              <w:t>Информационное  письмо Президиума ВАС РФ № 146 «</w:t>
            </w:r>
            <w:r w:rsidRPr="0040330B">
              <w:rPr>
                <w:sz w:val="24"/>
                <w:szCs w:val="24"/>
              </w:rPr>
              <w: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r>
              <w:rPr>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ind w:firstLine="0"/>
              <w:jc w:val="center"/>
              <w:rPr>
                <w:sz w:val="24"/>
                <w:szCs w:val="24"/>
              </w:rPr>
            </w:pPr>
            <w:r w:rsidRPr="0040330B">
              <w:rPr>
                <w:sz w:val="24"/>
                <w:szCs w:val="24"/>
              </w:rPr>
              <w:t>13.09.2011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E7DCD" w:rsidRPr="0040330B" w:rsidRDefault="000E7DCD" w:rsidP="00671D56">
            <w:pPr>
              <w:ind w:firstLine="0"/>
              <w:jc w:val="left"/>
              <w:rPr>
                <w:sz w:val="24"/>
                <w:szCs w:val="24"/>
              </w:rPr>
            </w:pPr>
            <w:r w:rsidRPr="0040330B">
              <w:rPr>
                <w:sz w:val="24"/>
                <w:szCs w:val="24"/>
              </w:rPr>
              <w:t xml:space="preserve">Вестник ВАС РФ. 2011. </w:t>
            </w:r>
            <w:r w:rsidRPr="0040330B">
              <w:rPr>
                <w:rFonts w:eastAsia="Segoe UI Symbol"/>
                <w:sz w:val="24"/>
                <w:szCs w:val="24"/>
              </w:rPr>
              <w:t>№</w:t>
            </w:r>
            <w:r w:rsidRPr="0040330B">
              <w:rPr>
                <w:sz w:val="24"/>
                <w:szCs w:val="24"/>
              </w:rPr>
              <w:t xml:space="preserve"> 11</w:t>
            </w:r>
            <w:r>
              <w:rPr>
                <w:sz w:val="24"/>
                <w:szCs w:val="24"/>
              </w:rPr>
              <w:t>.</w:t>
            </w:r>
          </w:p>
          <w:p w:rsidR="000E7DCD" w:rsidRPr="0040330B" w:rsidRDefault="000E7DCD" w:rsidP="00671D56">
            <w:pPr>
              <w:ind w:firstLine="0"/>
              <w:jc w:val="left"/>
              <w:rPr>
                <w:sz w:val="24"/>
                <w:szCs w:val="24"/>
              </w:rPr>
            </w:pPr>
          </w:p>
        </w:tc>
      </w:tr>
    </w:tbl>
    <w:p w:rsidR="000E7DCD" w:rsidRPr="00697314" w:rsidRDefault="000E7DCD" w:rsidP="000E7DCD">
      <w:pPr>
        <w:ind w:firstLine="0"/>
        <w:contextualSpacing/>
        <w:jc w:val="center"/>
        <w:rPr>
          <w:rFonts w:eastAsia="Calibri"/>
          <w:b/>
          <w:szCs w:val="28"/>
          <w:lang w:eastAsia="en-US"/>
        </w:rPr>
      </w:pPr>
      <w:bookmarkStart w:id="8" w:name="_Toc433697904"/>
    </w:p>
    <w:p w:rsidR="000E7DCD" w:rsidRPr="00697314" w:rsidRDefault="000E7DCD" w:rsidP="000E7DCD">
      <w:pPr>
        <w:ind w:firstLine="0"/>
        <w:contextualSpacing/>
        <w:jc w:val="center"/>
        <w:rPr>
          <w:rFonts w:eastAsia="Calibri"/>
          <w:b/>
          <w:szCs w:val="28"/>
          <w:lang w:eastAsia="en-US"/>
        </w:rPr>
      </w:pPr>
      <w:r w:rsidRPr="00697314">
        <w:rPr>
          <w:rFonts w:eastAsia="Calibri"/>
          <w:b/>
          <w:szCs w:val="28"/>
          <w:lang w:eastAsia="en-US"/>
        </w:rPr>
        <w:t xml:space="preserve">7.4.Периодические издания </w:t>
      </w:r>
    </w:p>
    <w:p w:rsidR="000E7DCD" w:rsidRPr="00697314" w:rsidRDefault="000E7DCD" w:rsidP="000E7DCD">
      <w:pPr>
        <w:ind w:firstLine="0"/>
        <w:contextualSpacing/>
        <w:jc w:val="center"/>
        <w:rPr>
          <w:rFonts w:eastAsia="Calibri"/>
          <w:b/>
          <w:szCs w:val="28"/>
          <w:lang w:eastAsia="en-US"/>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56"/>
        <w:gridCol w:w="1609"/>
        <w:gridCol w:w="1383"/>
        <w:gridCol w:w="3430"/>
      </w:tblGrid>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 п/п</w:t>
            </w:r>
          </w:p>
        </w:tc>
        <w:tc>
          <w:tcPr>
            <w:tcW w:w="30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Данные издания</w:t>
            </w:r>
          </w:p>
        </w:tc>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Наличие в библиотеке филиала</w:t>
            </w:r>
          </w:p>
        </w:tc>
        <w:tc>
          <w:tcPr>
            <w:tcW w:w="1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Наличие в ЭБС</w:t>
            </w:r>
          </w:p>
        </w:tc>
        <w:tc>
          <w:tcPr>
            <w:tcW w:w="3430" w:type="dxa"/>
            <w:tcBorders>
              <w:top w:val="single" w:sz="4" w:space="0" w:color="auto"/>
              <w:left w:val="single" w:sz="4" w:space="0" w:color="auto"/>
              <w:bottom w:val="single" w:sz="4" w:space="0" w:color="auto"/>
              <w:right w:val="single" w:sz="4" w:space="0" w:color="auto"/>
            </w:tcBorders>
            <w:shd w:val="clear" w:color="auto" w:fill="F2F2F2"/>
          </w:tcPr>
          <w:p w:rsidR="000E7DCD" w:rsidRPr="00697314" w:rsidRDefault="000E7DCD" w:rsidP="00671D56">
            <w:pPr>
              <w:ind w:firstLine="0"/>
              <w:jc w:val="center"/>
              <w:rPr>
                <w:rFonts w:eastAsia="Calibri"/>
                <w:b/>
                <w:i/>
                <w:sz w:val="22"/>
                <w:szCs w:val="22"/>
                <w:lang w:eastAsia="en-US"/>
              </w:rPr>
            </w:pPr>
          </w:p>
          <w:p w:rsidR="000E7DCD" w:rsidRPr="00697314" w:rsidRDefault="000E7DCD" w:rsidP="00671D56">
            <w:pPr>
              <w:ind w:firstLine="0"/>
              <w:jc w:val="center"/>
              <w:rPr>
                <w:rFonts w:eastAsia="Calibri"/>
                <w:b/>
                <w:i/>
                <w:sz w:val="22"/>
                <w:szCs w:val="22"/>
                <w:lang w:eastAsia="en-US"/>
              </w:rPr>
            </w:pPr>
            <w:r w:rsidRPr="00697314">
              <w:rPr>
                <w:rFonts w:eastAsia="Calibri"/>
                <w:b/>
                <w:i/>
                <w:sz w:val="22"/>
                <w:szCs w:val="22"/>
                <w:lang w:eastAsia="en-US"/>
              </w:rPr>
              <w:t>Другой источник</w:t>
            </w: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4"/>
                <w:szCs w:val="24"/>
                <w:lang w:eastAsia="en-US"/>
              </w:rPr>
            </w:pPr>
            <w:r w:rsidRPr="00697314">
              <w:rPr>
                <w:color w:val="000000"/>
                <w:sz w:val="24"/>
                <w:szCs w:val="24"/>
                <w:bdr w:val="none" w:sz="0" w:space="0" w:color="auto" w:frame="1"/>
              </w:rPr>
              <w:t xml:space="preserve">Государство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r w:rsidRPr="00697314">
              <w:rPr>
                <w:rFonts w:eastAsia="Calibri"/>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ind w:firstLine="0"/>
              <w:jc w:val="left"/>
              <w:rPr>
                <w:rFonts w:eastAsia="Calibri"/>
                <w:sz w:val="22"/>
                <w:szCs w:val="22"/>
                <w:lang w:eastAsia="en-US"/>
              </w:rPr>
            </w:pPr>
            <w:hyperlink r:id="rId16" w:history="1">
              <w:r w:rsidR="000E7DCD" w:rsidRPr="00697314">
                <w:rPr>
                  <w:rStyle w:val="ae"/>
                  <w:rFonts w:eastAsia="Calibri"/>
                  <w:sz w:val="22"/>
                  <w:szCs w:val="22"/>
                  <w:lang w:eastAsia="en-US"/>
                </w:rPr>
                <w:t>http://www.igpran.ru/journal/</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34"/>
              <w:rPr>
                <w:rFonts w:eastAsia="Calibri"/>
                <w:sz w:val="24"/>
                <w:szCs w:val="24"/>
                <w:lang w:eastAsia="en-US"/>
              </w:rPr>
            </w:pPr>
            <w:r w:rsidRPr="00697314">
              <w:rPr>
                <w:sz w:val="24"/>
                <w:szCs w:val="24"/>
              </w:rPr>
              <w:t xml:space="preserve">Юрист компании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ind w:firstLine="0"/>
              <w:jc w:val="left"/>
              <w:rPr>
                <w:rFonts w:eastAsia="Calibri"/>
                <w:sz w:val="22"/>
                <w:szCs w:val="22"/>
                <w:lang w:eastAsia="en-US"/>
              </w:rPr>
            </w:pPr>
            <w:hyperlink r:id="rId17" w:history="1">
              <w:r w:rsidR="000E7DCD" w:rsidRPr="00697314">
                <w:rPr>
                  <w:rStyle w:val="ae"/>
                  <w:sz w:val="24"/>
                  <w:szCs w:val="24"/>
                </w:rPr>
                <w:t>http://www.lawyercom.ru/</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rFonts w:eastAsia="Calibri"/>
                <w:sz w:val="22"/>
                <w:szCs w:val="22"/>
                <w:lang w:eastAsia="en-US"/>
              </w:rPr>
            </w:pPr>
            <w:r w:rsidRPr="00697314">
              <w:rPr>
                <w:sz w:val="24"/>
                <w:szCs w:val="24"/>
              </w:rPr>
              <w:t xml:space="preserve">Хозяйство и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ind w:firstLine="0"/>
              <w:jc w:val="left"/>
              <w:rPr>
                <w:rFonts w:eastAsia="Calibri"/>
                <w:sz w:val="22"/>
                <w:szCs w:val="22"/>
                <w:lang w:eastAsia="en-US"/>
              </w:rPr>
            </w:pPr>
            <w:hyperlink r:id="rId18" w:history="1">
              <w:r w:rsidR="000E7DCD" w:rsidRPr="00697314">
                <w:rPr>
                  <w:rStyle w:val="ae"/>
                  <w:sz w:val="24"/>
                  <w:szCs w:val="24"/>
                </w:rPr>
                <w:t>http://www.hozpravo.ru/</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rFonts w:eastAsia="Calibri"/>
                <w:sz w:val="22"/>
                <w:szCs w:val="22"/>
                <w:lang w:eastAsia="en-US"/>
              </w:rPr>
            </w:pPr>
            <w:r w:rsidRPr="00697314">
              <w:rPr>
                <w:sz w:val="24"/>
                <w:szCs w:val="24"/>
              </w:rPr>
              <w:t>Евразийский юридический журнал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autoSpaceDE w:val="0"/>
              <w:ind w:firstLine="0"/>
              <w:rPr>
                <w:sz w:val="24"/>
                <w:szCs w:val="24"/>
              </w:rPr>
            </w:pPr>
            <w:hyperlink r:id="rId19" w:history="1">
              <w:r w:rsidR="000E7DCD" w:rsidRPr="00697314">
                <w:rPr>
                  <w:rStyle w:val="ae"/>
                  <w:sz w:val="24"/>
                  <w:szCs w:val="24"/>
                </w:rPr>
                <w:t>http://www.eurasialaw.ru/</w:t>
              </w:r>
            </w:hyperlink>
          </w:p>
          <w:p w:rsidR="000E7DCD" w:rsidRPr="00697314" w:rsidRDefault="000E7DCD" w:rsidP="00671D56">
            <w:pPr>
              <w:ind w:firstLine="0"/>
              <w:jc w:val="left"/>
              <w:rPr>
                <w:rFonts w:eastAsia="Calibri"/>
                <w:sz w:val="22"/>
                <w:szCs w:val="22"/>
                <w:lang w:eastAsia="en-US"/>
              </w:rPr>
            </w:pP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sz w:val="24"/>
                <w:szCs w:val="24"/>
              </w:rPr>
              <w:t xml:space="preserve">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autoSpaceDE w:val="0"/>
              <w:ind w:firstLine="0"/>
              <w:rPr>
                <w:sz w:val="24"/>
                <w:szCs w:val="24"/>
              </w:rPr>
            </w:pPr>
            <w:hyperlink r:id="rId20" w:history="1">
              <w:r w:rsidR="000E7DCD" w:rsidRPr="00697314">
                <w:rPr>
                  <w:rStyle w:val="ae"/>
                  <w:sz w:val="24"/>
                  <w:szCs w:val="24"/>
                </w:rPr>
                <w:t>http://lawinfo.ru/finansovoe-pravo</w:t>
              </w:r>
            </w:hyperlink>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sz w:val="24"/>
                <w:szCs w:val="24"/>
              </w:rPr>
              <w:t xml:space="preserve">Налоги и финансовое право </w:t>
            </w:r>
            <w:r w:rsidRPr="00697314">
              <w:rPr>
                <w:sz w:val="24"/>
                <w:szCs w:val="24"/>
                <w:lang w:val="en-US"/>
              </w:rPr>
              <w:t>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autoSpaceDE w:val="0"/>
              <w:ind w:firstLine="0"/>
              <w:rPr>
                <w:sz w:val="24"/>
                <w:szCs w:val="24"/>
              </w:rPr>
            </w:pPr>
            <w:hyperlink r:id="rId21" w:history="1">
              <w:r w:rsidR="000E7DCD" w:rsidRPr="00697314">
                <w:rPr>
                  <w:rStyle w:val="ae"/>
                  <w:sz w:val="24"/>
                  <w:szCs w:val="24"/>
                </w:rPr>
                <w:t>http://old.cnfp.ru/publish/journal/</w:t>
              </w:r>
            </w:hyperlink>
          </w:p>
          <w:p w:rsidR="000E7DCD" w:rsidRPr="00697314" w:rsidRDefault="000E7DCD" w:rsidP="00671D56">
            <w:pPr>
              <w:autoSpaceDE w:val="0"/>
              <w:ind w:firstLine="0"/>
              <w:rPr>
                <w:sz w:val="24"/>
                <w:szCs w:val="24"/>
              </w:rPr>
            </w:pPr>
          </w:p>
        </w:tc>
      </w:tr>
      <w:tr w:rsidR="000E7DCD" w:rsidRPr="00697314" w:rsidTr="00671D56">
        <w:tc>
          <w:tcPr>
            <w:tcW w:w="53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0E7DCD">
            <w:pPr>
              <w:numPr>
                <w:ilvl w:val="0"/>
                <w:numId w:val="11"/>
              </w:numPr>
              <w:contextualSpacing/>
              <w:jc w:val="left"/>
              <w:rPr>
                <w:rFonts w:eastAsia="Calibri"/>
                <w:sz w:val="22"/>
                <w:szCs w:val="22"/>
                <w:lang w:eastAsia="en-US"/>
              </w:rPr>
            </w:pP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autoSpaceDE w:val="0"/>
              <w:ind w:firstLine="0"/>
              <w:rPr>
                <w:sz w:val="24"/>
                <w:szCs w:val="24"/>
              </w:rPr>
            </w:pPr>
            <w:r w:rsidRPr="00697314">
              <w:rPr>
                <w:color w:val="000000"/>
                <w:sz w:val="24"/>
                <w:szCs w:val="24"/>
                <w:bdr w:val="none" w:sz="0" w:space="0" w:color="auto" w:frame="1"/>
              </w:rPr>
              <w:t>Российская юстиция URL</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pPr>
              <w:ind w:firstLine="0"/>
              <w:jc w:val="left"/>
              <w:rPr>
                <w:rFonts w:eastAsia="Calibri"/>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0E7DCD" w:rsidRPr="00697314" w:rsidRDefault="000E7DCD" w:rsidP="00671D56">
            <w:r w:rsidRPr="00697314">
              <w:rPr>
                <w:rFonts w:eastAsia="Calibri"/>
                <w:sz w:val="22"/>
                <w:szCs w:val="22"/>
                <w:lang w:eastAsia="en-US"/>
              </w:rPr>
              <w:t>+</w:t>
            </w:r>
          </w:p>
        </w:tc>
        <w:tc>
          <w:tcPr>
            <w:tcW w:w="3430" w:type="dxa"/>
            <w:tcBorders>
              <w:top w:val="single" w:sz="4" w:space="0" w:color="auto"/>
              <w:left w:val="single" w:sz="4" w:space="0" w:color="auto"/>
              <w:bottom w:val="single" w:sz="4" w:space="0" w:color="auto"/>
              <w:right w:val="single" w:sz="4" w:space="0" w:color="auto"/>
            </w:tcBorders>
          </w:tcPr>
          <w:p w:rsidR="000E7DCD" w:rsidRPr="00697314" w:rsidRDefault="000D2751" w:rsidP="00671D56">
            <w:pPr>
              <w:autoSpaceDE w:val="0"/>
              <w:ind w:firstLine="0"/>
              <w:rPr>
                <w:sz w:val="24"/>
                <w:szCs w:val="24"/>
              </w:rPr>
            </w:pPr>
            <w:hyperlink r:id="rId22" w:history="1">
              <w:r w:rsidR="000E7DCD" w:rsidRPr="00697314">
                <w:rPr>
                  <w:rStyle w:val="ae"/>
                  <w:sz w:val="24"/>
                  <w:szCs w:val="24"/>
                </w:rPr>
                <w:t>http://lawinfo.ru//rossiiskaya-yustitsiya/</w:t>
              </w:r>
            </w:hyperlink>
          </w:p>
        </w:tc>
      </w:tr>
    </w:tbl>
    <w:p w:rsidR="000E7DCD" w:rsidRPr="00697314" w:rsidRDefault="000E7DCD" w:rsidP="000E7DCD">
      <w:pPr>
        <w:pStyle w:val="2"/>
        <w:numPr>
          <w:ilvl w:val="0"/>
          <w:numId w:val="7"/>
        </w:numPr>
        <w:spacing w:before="200" w:after="100"/>
        <w:ind w:left="714" w:hanging="357"/>
        <w:rPr>
          <w:rFonts w:ascii="Times New Roman" w:hAnsi="Times New Roman"/>
          <w:sz w:val="28"/>
          <w:szCs w:val="28"/>
        </w:rPr>
      </w:pPr>
      <w:r w:rsidRPr="00697314">
        <w:rPr>
          <w:rFonts w:ascii="Times New Roman" w:hAnsi="Times New Roman"/>
          <w:sz w:val="28"/>
          <w:szCs w:val="28"/>
        </w:rPr>
        <w:t>РЕСУРСЫ ИНФОРМАЦИОННО-ТЕЛЕКОММУНИКАЦИОННОЙ СЕТИ "ИНТЕРНЕТ", НЕОБХОДИМЫЕ ДЛЯ ОСВОЕНИЯ ДИСЦИПЛИНЫ (МОДУЛЯ)</w:t>
      </w:r>
      <w:bookmarkEnd w:id="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78"/>
        <w:gridCol w:w="5103"/>
      </w:tblGrid>
      <w:tr w:rsidR="000E7DCD" w:rsidRPr="00697314" w:rsidTr="00671D56">
        <w:tc>
          <w:tcPr>
            <w:tcW w:w="550"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 п/п</w:t>
            </w:r>
          </w:p>
        </w:tc>
        <w:tc>
          <w:tcPr>
            <w:tcW w:w="4378"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Интернет ресурс (адрес)</w:t>
            </w:r>
          </w:p>
        </w:tc>
        <w:tc>
          <w:tcPr>
            <w:tcW w:w="5103" w:type="dxa"/>
            <w:shd w:val="clear" w:color="auto" w:fill="F2F2F2"/>
            <w:vAlign w:val="center"/>
          </w:tcPr>
          <w:p w:rsidR="000E7DCD" w:rsidRPr="00697314" w:rsidRDefault="000E7DCD" w:rsidP="00671D56">
            <w:pPr>
              <w:ind w:firstLine="0"/>
              <w:jc w:val="center"/>
              <w:rPr>
                <w:rFonts w:eastAsia="Calibri"/>
                <w:b/>
                <w:i/>
                <w:sz w:val="24"/>
                <w:szCs w:val="24"/>
                <w:lang w:eastAsia="en-US"/>
              </w:rPr>
            </w:pPr>
            <w:r w:rsidRPr="00697314">
              <w:rPr>
                <w:rFonts w:eastAsia="Calibri"/>
                <w:b/>
                <w:i/>
                <w:sz w:val="24"/>
                <w:szCs w:val="24"/>
                <w:lang w:eastAsia="en-US"/>
              </w:rPr>
              <w:t>Описание ресурса</w:t>
            </w:r>
          </w:p>
        </w:tc>
      </w:tr>
      <w:tr w:rsidR="000E7DCD" w:rsidRPr="00697314" w:rsidTr="00671D56">
        <w:trPr>
          <w:trHeight w:val="1087"/>
        </w:trPr>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Default="000E7DCD" w:rsidP="00671D56">
            <w:pPr>
              <w:pStyle w:val="af3"/>
              <w:tabs>
                <w:tab w:val="left" w:pos="1134"/>
              </w:tabs>
              <w:ind w:left="0" w:firstLine="0"/>
              <w:contextualSpacing w:val="0"/>
              <w:rPr>
                <w:sz w:val="24"/>
                <w:szCs w:val="24"/>
              </w:rPr>
            </w:pPr>
            <w:r w:rsidRPr="00697314">
              <w:rPr>
                <w:sz w:val="24"/>
                <w:szCs w:val="24"/>
              </w:rPr>
              <w:t>Справочная правовая система «Консультант плюс (профессионал)» с региональным законодательством (с изменениями и дополнениями – по сети)</w:t>
            </w:r>
          </w:p>
          <w:p w:rsidR="00123D9C" w:rsidRPr="00697314" w:rsidRDefault="00123D9C" w:rsidP="00671D56">
            <w:pPr>
              <w:pStyle w:val="af3"/>
              <w:tabs>
                <w:tab w:val="left" w:pos="1134"/>
              </w:tabs>
              <w:ind w:left="0" w:firstLine="0"/>
              <w:contextualSpacing w:val="0"/>
              <w:rPr>
                <w:rFonts w:eastAsia="Calibri"/>
                <w:sz w:val="24"/>
                <w:szCs w:val="24"/>
                <w:lang w:eastAsia="en-US"/>
              </w:rPr>
            </w:pPr>
          </w:p>
        </w:tc>
        <w:tc>
          <w:tcPr>
            <w:tcW w:w="5103" w:type="dxa"/>
            <w:shd w:val="clear" w:color="auto" w:fill="auto"/>
          </w:tcPr>
          <w:p w:rsidR="000E7DCD" w:rsidRPr="00697314" w:rsidRDefault="000E7DCD" w:rsidP="00671D56">
            <w:pPr>
              <w:pStyle w:val="af3"/>
              <w:tabs>
                <w:tab w:val="left" w:pos="1134"/>
              </w:tabs>
              <w:ind w:left="175" w:firstLine="0"/>
              <w:contextualSpacing w:val="0"/>
              <w:rPr>
                <w:rFonts w:eastAsia="Calibri"/>
                <w:sz w:val="24"/>
                <w:szCs w:val="24"/>
                <w:lang w:eastAsia="en-US"/>
              </w:rPr>
            </w:pPr>
            <w:r w:rsidRPr="00697314">
              <w:rPr>
                <w:sz w:val="24"/>
                <w:szCs w:val="24"/>
              </w:rPr>
              <w:t>Законодательный комплекс РФ, регулирующий все сферы деятельности, включая финансы, таможню, рынок ценных бумаг</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E7DCD" w:rsidP="00671D56">
            <w:pPr>
              <w:ind w:firstLine="0"/>
              <w:jc w:val="left"/>
              <w:rPr>
                <w:rFonts w:eastAsia="Calibri"/>
                <w:sz w:val="24"/>
                <w:szCs w:val="24"/>
                <w:lang w:eastAsia="en-US"/>
              </w:rPr>
            </w:pPr>
            <w:r w:rsidRPr="00697314">
              <w:rPr>
                <w:spacing w:val="-4"/>
                <w:sz w:val="24"/>
                <w:szCs w:val="24"/>
              </w:rPr>
              <w:t>Система Интернет-сервисов тестирования НТ-</w:t>
            </w:r>
            <w:r w:rsidRPr="00697314">
              <w:rPr>
                <w:spacing w:val="-4"/>
                <w:sz w:val="24"/>
                <w:szCs w:val="24"/>
                <w:lang w:val="en-US"/>
              </w:rPr>
              <w:t>LINE</w:t>
            </w:r>
            <w:r w:rsidRPr="00697314">
              <w:rPr>
                <w:spacing w:val="-4"/>
                <w:sz w:val="24"/>
                <w:szCs w:val="24"/>
              </w:rPr>
              <w:t xml:space="preserve"> (</w:t>
            </w:r>
            <w:r w:rsidRPr="00697314">
              <w:rPr>
                <w:spacing w:val="-4"/>
                <w:sz w:val="24"/>
                <w:szCs w:val="24"/>
                <w:lang w:val="en-US"/>
              </w:rPr>
              <w:t>http</w:t>
            </w:r>
            <w:r w:rsidRPr="00697314">
              <w:rPr>
                <w:spacing w:val="-4"/>
                <w:sz w:val="24"/>
                <w:szCs w:val="24"/>
              </w:rPr>
              <w:t xml:space="preserve">:// </w:t>
            </w:r>
            <w:r w:rsidRPr="00697314">
              <w:rPr>
                <w:spacing w:val="-4"/>
                <w:sz w:val="24"/>
                <w:szCs w:val="24"/>
                <w:lang w:val="en-US"/>
              </w:rPr>
              <w:t>www</w:t>
            </w:r>
            <w:r w:rsidRPr="00697314">
              <w:rPr>
                <w:spacing w:val="-4"/>
                <w:sz w:val="24"/>
                <w:szCs w:val="24"/>
              </w:rPr>
              <w:t>.</w:t>
            </w:r>
            <w:r w:rsidRPr="00697314">
              <w:rPr>
                <w:spacing w:val="-4"/>
                <w:sz w:val="24"/>
                <w:szCs w:val="24"/>
                <w:lang w:val="en-US"/>
              </w:rPr>
              <w:t>ht</w:t>
            </w:r>
            <w:r w:rsidRPr="00697314">
              <w:rPr>
                <w:spacing w:val="-4"/>
                <w:sz w:val="24"/>
                <w:szCs w:val="24"/>
              </w:rPr>
              <w:t>-</w:t>
            </w:r>
            <w:r w:rsidRPr="00697314">
              <w:rPr>
                <w:spacing w:val="-4"/>
                <w:sz w:val="24"/>
                <w:szCs w:val="24"/>
                <w:lang w:val="en-US"/>
              </w:rPr>
              <w:t>line</w:t>
            </w:r>
            <w:r w:rsidRPr="00697314">
              <w:rPr>
                <w:spacing w:val="-4"/>
                <w:sz w:val="24"/>
                <w:szCs w:val="24"/>
              </w:rPr>
              <w:t>.</w:t>
            </w:r>
            <w:r w:rsidRPr="00697314">
              <w:rPr>
                <w:spacing w:val="-4"/>
                <w:sz w:val="24"/>
                <w:szCs w:val="24"/>
                <w:lang w:val="en-US"/>
              </w:rPr>
              <w:t>ru</w:t>
            </w:r>
            <w:r w:rsidRPr="00697314">
              <w:rPr>
                <w:spacing w:val="-4"/>
                <w:sz w:val="24"/>
                <w:szCs w:val="24"/>
              </w:rPr>
              <w:t>);</w:t>
            </w:r>
          </w:p>
        </w:tc>
        <w:tc>
          <w:tcPr>
            <w:tcW w:w="5103" w:type="dxa"/>
            <w:shd w:val="clear" w:color="auto" w:fill="auto"/>
          </w:tcPr>
          <w:p w:rsidR="000E7DCD" w:rsidRDefault="000E7DCD" w:rsidP="00671D56">
            <w:pPr>
              <w:ind w:left="175" w:firstLine="0"/>
              <w:rPr>
                <w:rFonts w:eastAsia="Calibri"/>
                <w:sz w:val="24"/>
                <w:szCs w:val="24"/>
                <w:lang w:eastAsia="en-US"/>
              </w:rPr>
            </w:pPr>
            <w:r w:rsidRPr="00697314">
              <w:rPr>
                <w:rFonts w:eastAsia="Calibri"/>
                <w:sz w:val="24"/>
                <w:szCs w:val="24"/>
                <w:lang w:eastAsia="en-US"/>
              </w:rPr>
              <w:t>Позволяет быстро проводить онлайн-тестирование с помощью психологических и квалификационных тестов, создавать и проводить собственные опросы и анкетирования и многое другое.</w:t>
            </w:r>
          </w:p>
          <w:p w:rsidR="00123D9C" w:rsidRPr="00697314" w:rsidRDefault="00123D9C" w:rsidP="00671D56">
            <w:pPr>
              <w:ind w:left="175" w:firstLine="0"/>
              <w:rPr>
                <w:rFonts w:eastAsia="Calibri"/>
                <w:sz w:val="24"/>
                <w:szCs w:val="24"/>
                <w:lang w:eastAsia="en-US"/>
              </w:rPr>
            </w:pP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E7DCD" w:rsidP="00671D56">
            <w:pPr>
              <w:pStyle w:val="af3"/>
              <w:widowControl w:val="0"/>
              <w:shd w:val="clear" w:color="auto" w:fill="FFFFFF"/>
              <w:tabs>
                <w:tab w:val="left" w:pos="1134"/>
              </w:tabs>
              <w:autoSpaceDE w:val="0"/>
              <w:autoSpaceDN w:val="0"/>
              <w:adjustRightInd w:val="0"/>
              <w:ind w:left="0" w:right="140" w:firstLine="0"/>
              <w:contextualSpacing w:val="0"/>
              <w:rPr>
                <w:sz w:val="24"/>
                <w:szCs w:val="24"/>
              </w:rPr>
            </w:pPr>
            <w:r w:rsidRPr="00697314">
              <w:rPr>
                <w:spacing w:val="-4"/>
                <w:sz w:val="24"/>
                <w:szCs w:val="24"/>
              </w:rPr>
              <w:t>Э</w:t>
            </w:r>
            <w:r w:rsidRPr="00697314">
              <w:rPr>
                <w:sz w:val="24"/>
                <w:szCs w:val="24"/>
              </w:rPr>
              <w:t>кспериментально-диагностический комплекс ЭДК (</w:t>
            </w:r>
            <w:r w:rsidRPr="00697314">
              <w:rPr>
                <w:spacing w:val="-4"/>
                <w:sz w:val="24"/>
                <w:szCs w:val="24"/>
                <w:lang w:val="en-US"/>
              </w:rPr>
              <w:t>http</w:t>
            </w:r>
            <w:r w:rsidRPr="00697314">
              <w:rPr>
                <w:spacing w:val="-4"/>
                <w:sz w:val="24"/>
                <w:szCs w:val="24"/>
              </w:rPr>
              <w:t xml:space="preserve">:// </w:t>
            </w:r>
            <w:r w:rsidRPr="00697314">
              <w:rPr>
                <w:spacing w:val="-4"/>
                <w:sz w:val="24"/>
                <w:szCs w:val="24"/>
                <w:lang w:val="en-US"/>
              </w:rPr>
              <w:t>eds</w:t>
            </w:r>
            <w:r w:rsidRPr="00697314">
              <w:rPr>
                <w:spacing w:val="-4"/>
                <w:sz w:val="24"/>
                <w:szCs w:val="24"/>
              </w:rPr>
              <w:t>.</w:t>
            </w:r>
            <w:r w:rsidRPr="00697314">
              <w:rPr>
                <w:spacing w:val="-4"/>
                <w:sz w:val="24"/>
                <w:szCs w:val="24"/>
                <w:lang w:val="en-US"/>
              </w:rPr>
              <w:t>pu</w:t>
            </w:r>
            <w:r w:rsidRPr="00697314">
              <w:rPr>
                <w:spacing w:val="-4"/>
                <w:sz w:val="24"/>
                <w:szCs w:val="24"/>
              </w:rPr>
              <w:t>.</w:t>
            </w:r>
            <w:r w:rsidRPr="00697314">
              <w:rPr>
                <w:spacing w:val="-4"/>
                <w:sz w:val="24"/>
                <w:szCs w:val="24"/>
                <w:lang w:val="en-US"/>
              </w:rPr>
              <w:t>ru</w:t>
            </w:r>
            <w:r w:rsidRPr="00697314">
              <w:rPr>
                <w:sz w:val="24"/>
                <w:szCs w:val="24"/>
              </w:rPr>
              <w:t>);</w:t>
            </w:r>
          </w:p>
          <w:p w:rsidR="000E7DCD" w:rsidRPr="00697314" w:rsidRDefault="000E7DCD" w:rsidP="00671D56">
            <w:pPr>
              <w:ind w:firstLine="0"/>
              <w:jc w:val="left"/>
              <w:rPr>
                <w:rFonts w:eastAsia="Calibri"/>
                <w:sz w:val="24"/>
                <w:szCs w:val="24"/>
                <w:lang w:eastAsia="en-US"/>
              </w:rPr>
            </w:pPr>
          </w:p>
        </w:tc>
        <w:tc>
          <w:tcPr>
            <w:tcW w:w="5103" w:type="dxa"/>
            <w:shd w:val="clear" w:color="auto" w:fill="auto"/>
          </w:tcPr>
          <w:p w:rsidR="000E7DCD" w:rsidRPr="00697314" w:rsidRDefault="000E7DCD" w:rsidP="00671D56">
            <w:pPr>
              <w:ind w:left="175" w:firstLine="0"/>
              <w:rPr>
                <w:rFonts w:eastAsia="Calibri"/>
                <w:sz w:val="24"/>
                <w:szCs w:val="24"/>
                <w:lang w:eastAsia="en-US"/>
              </w:rPr>
            </w:pPr>
            <w:r w:rsidRPr="00697314">
              <w:rPr>
                <w:sz w:val="24"/>
                <w:szCs w:val="24"/>
              </w:rPr>
              <w:t>ЭДК - это экспериментально-диагностический комплекс исследовательских и учебных психодиагностических методик, представляющих собой автоматизированные средства сбора и обработки данных, реализованные в едином интерфейсе.</w:t>
            </w: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D2751" w:rsidP="00671D56">
            <w:pPr>
              <w:pStyle w:val="af3"/>
              <w:widowControl w:val="0"/>
              <w:shd w:val="clear" w:color="auto" w:fill="FFFFFF"/>
              <w:tabs>
                <w:tab w:val="left" w:pos="1134"/>
              </w:tabs>
              <w:autoSpaceDE w:val="0"/>
              <w:autoSpaceDN w:val="0"/>
              <w:adjustRightInd w:val="0"/>
              <w:ind w:left="0" w:right="140" w:firstLine="0"/>
              <w:contextualSpacing w:val="0"/>
              <w:rPr>
                <w:spacing w:val="-4"/>
                <w:sz w:val="24"/>
                <w:szCs w:val="24"/>
              </w:rPr>
            </w:pPr>
            <w:hyperlink r:id="rId23"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duma</w:t>
              </w:r>
              <w:r w:rsidR="000E7DCD" w:rsidRPr="00697314">
                <w:rPr>
                  <w:rStyle w:val="ae"/>
                  <w:sz w:val="24"/>
                  <w:szCs w:val="24"/>
                </w:rPr>
                <w:t>.</w:t>
              </w:r>
              <w:r w:rsidR="000E7DCD" w:rsidRPr="00697314">
                <w:rPr>
                  <w:rStyle w:val="ae"/>
                  <w:sz w:val="24"/>
                  <w:szCs w:val="24"/>
                  <w:lang w:val="en-US"/>
                </w:rPr>
                <w:t>gov</w:t>
              </w:r>
              <w:r w:rsidR="000E7DCD" w:rsidRPr="00697314">
                <w:rPr>
                  <w:rStyle w:val="ae"/>
                  <w:sz w:val="24"/>
                  <w:szCs w:val="24"/>
                </w:rPr>
                <w:t>.</w:t>
              </w:r>
              <w:r w:rsidR="000E7DCD" w:rsidRPr="00697314">
                <w:rPr>
                  <w:rStyle w:val="ae"/>
                  <w:sz w:val="24"/>
                  <w:szCs w:val="24"/>
                  <w:lang w:val="en-US"/>
                </w:rPr>
                <w:t>ru</w:t>
              </w:r>
            </w:hyperlink>
            <w:r w:rsidR="000E7DCD" w:rsidRPr="00697314">
              <w:rPr>
                <w:sz w:val="24"/>
                <w:szCs w:val="24"/>
              </w:rPr>
              <w:t>;</w:t>
            </w:r>
          </w:p>
        </w:tc>
        <w:tc>
          <w:tcPr>
            <w:tcW w:w="5103" w:type="dxa"/>
            <w:shd w:val="clear" w:color="auto" w:fill="auto"/>
          </w:tcPr>
          <w:p w:rsidR="000E7DCD" w:rsidRDefault="000E7DCD" w:rsidP="00671D56">
            <w:pPr>
              <w:ind w:left="175" w:firstLine="0"/>
              <w:rPr>
                <w:sz w:val="24"/>
                <w:szCs w:val="24"/>
              </w:rPr>
            </w:pPr>
            <w:r w:rsidRPr="00697314">
              <w:rPr>
                <w:rFonts w:ascii="Arial" w:hAnsi="Arial" w:cs="Arial"/>
                <w:sz w:val="24"/>
                <w:szCs w:val="24"/>
              </w:rPr>
              <w:t>С</w:t>
            </w:r>
            <w:r w:rsidRPr="00697314">
              <w:rPr>
                <w:sz w:val="24"/>
                <w:szCs w:val="24"/>
              </w:rPr>
              <w:t>айт Государственной Думы РФ. Здесь вы найдете сведения о истории, структуре и составе, узнаете о текущей деятельности, ознакомитесь с ссылками на библиографические ресурсы Госдумы.</w:t>
            </w:r>
          </w:p>
          <w:p w:rsidR="00123D9C" w:rsidRPr="00697314" w:rsidRDefault="00123D9C" w:rsidP="00671D56">
            <w:pPr>
              <w:ind w:left="175" w:firstLine="0"/>
              <w:rPr>
                <w:rFonts w:eastAsia="Calibri"/>
                <w:sz w:val="24"/>
                <w:szCs w:val="24"/>
                <w:lang w:eastAsia="en-US"/>
              </w:rPr>
            </w:pP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D2751"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4"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concil</w:t>
              </w:r>
              <w:r w:rsidR="000E7DCD" w:rsidRPr="00697314">
                <w:rPr>
                  <w:rStyle w:val="ae"/>
                  <w:sz w:val="24"/>
                  <w:szCs w:val="24"/>
                </w:rPr>
                <w:t>.</w:t>
              </w:r>
              <w:r w:rsidR="000E7DCD" w:rsidRPr="00697314">
                <w:rPr>
                  <w:rStyle w:val="ae"/>
                  <w:sz w:val="24"/>
                  <w:szCs w:val="24"/>
                  <w:lang w:val="en-US"/>
                </w:rPr>
                <w:t>gov</w:t>
              </w:r>
              <w:r w:rsidR="000E7DCD" w:rsidRPr="00697314">
                <w:rPr>
                  <w:rStyle w:val="ae"/>
                  <w:sz w:val="24"/>
                  <w:szCs w:val="24"/>
                </w:rPr>
                <w:t>.</w:t>
              </w:r>
              <w:r w:rsidR="000E7DCD" w:rsidRPr="00697314">
                <w:rPr>
                  <w:rStyle w:val="ae"/>
                  <w:sz w:val="24"/>
                  <w:szCs w:val="24"/>
                  <w:lang w:val="en-US"/>
                </w:rPr>
                <w:t>ry</w:t>
              </w:r>
            </w:hyperlink>
            <w:r w:rsidR="000E7DCD" w:rsidRPr="00697314">
              <w:rPr>
                <w:sz w:val="24"/>
                <w:szCs w:val="24"/>
              </w:rPr>
              <w:t xml:space="preserve">; </w:t>
            </w:r>
          </w:p>
        </w:tc>
        <w:tc>
          <w:tcPr>
            <w:tcW w:w="5103" w:type="dxa"/>
            <w:shd w:val="clear" w:color="auto" w:fill="auto"/>
          </w:tcPr>
          <w:p w:rsidR="000E7DCD" w:rsidRPr="00697314" w:rsidRDefault="000E7DCD" w:rsidP="00671D56">
            <w:pPr>
              <w:pStyle w:val="3"/>
              <w:numPr>
                <w:ilvl w:val="0"/>
                <w:numId w:val="0"/>
              </w:numPr>
              <w:ind w:left="175"/>
              <w:jc w:val="both"/>
              <w:rPr>
                <w:sz w:val="24"/>
                <w:szCs w:val="24"/>
              </w:rPr>
            </w:pPr>
            <w:r w:rsidRPr="00697314">
              <w:rPr>
                <w:sz w:val="24"/>
                <w:szCs w:val="24"/>
              </w:rPr>
              <w:t xml:space="preserve">Сайт </w:t>
            </w:r>
            <w:hyperlink r:id="rId25" w:tgtFrame="_blank" w:history="1">
              <w:r w:rsidRPr="00697314">
                <w:rPr>
                  <w:sz w:val="24"/>
                  <w:szCs w:val="24"/>
                </w:rPr>
                <w:t>Совета Федерации Федерального Собрания Российской Федерации</w:t>
              </w:r>
            </w:hyperlink>
          </w:p>
          <w:p w:rsidR="000E7DCD" w:rsidRPr="00697314" w:rsidRDefault="000E7DCD" w:rsidP="00671D56">
            <w:pPr>
              <w:ind w:left="175" w:firstLine="0"/>
              <w:rPr>
                <w:rFonts w:eastAsia="Calibri"/>
                <w:sz w:val="24"/>
                <w:szCs w:val="24"/>
                <w:lang w:eastAsia="en-US"/>
              </w:rPr>
            </w:pP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D2751"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6" w:history="1">
              <w:r w:rsidR="000E7DCD" w:rsidRPr="00697314">
                <w:rPr>
                  <w:rStyle w:val="ae"/>
                  <w:sz w:val="24"/>
                  <w:szCs w:val="24"/>
                  <w:lang w:val="en-US"/>
                </w:rPr>
                <w:t>www</w:t>
              </w:r>
              <w:r w:rsidR="000E7DCD" w:rsidRPr="00697314">
                <w:rPr>
                  <w:rStyle w:val="ae"/>
                  <w:sz w:val="24"/>
                  <w:szCs w:val="24"/>
                </w:rPr>
                <w:t>.правительство.рф</w:t>
              </w:r>
            </w:hyperlink>
            <w:r w:rsidR="000E7DCD" w:rsidRPr="00697314">
              <w:rPr>
                <w:sz w:val="24"/>
                <w:szCs w:val="24"/>
              </w:rPr>
              <w:t xml:space="preserve">; </w:t>
            </w:r>
          </w:p>
        </w:tc>
        <w:tc>
          <w:tcPr>
            <w:tcW w:w="5103" w:type="dxa"/>
            <w:shd w:val="clear" w:color="auto" w:fill="auto"/>
          </w:tcPr>
          <w:p w:rsidR="000E7DCD" w:rsidRDefault="000E7DCD" w:rsidP="00671D56">
            <w:pPr>
              <w:ind w:left="175" w:firstLine="0"/>
              <w:rPr>
                <w:rFonts w:eastAsia="Calibri"/>
                <w:sz w:val="24"/>
                <w:szCs w:val="24"/>
                <w:lang w:eastAsia="en-US"/>
              </w:rPr>
            </w:pPr>
            <w:r w:rsidRPr="00697314">
              <w:rPr>
                <w:rFonts w:eastAsia="Calibri"/>
                <w:sz w:val="24"/>
                <w:szCs w:val="24"/>
                <w:lang w:eastAsia="en-US"/>
              </w:rPr>
              <w:t>Сайт правительства Российской Федерации</w:t>
            </w:r>
          </w:p>
          <w:p w:rsidR="00123D9C" w:rsidRPr="00697314" w:rsidRDefault="00123D9C" w:rsidP="00671D56">
            <w:pPr>
              <w:ind w:left="175" w:firstLine="0"/>
              <w:rPr>
                <w:rFonts w:eastAsia="Calibri"/>
                <w:sz w:val="24"/>
                <w:szCs w:val="24"/>
                <w:lang w:eastAsia="en-US"/>
              </w:rPr>
            </w:pPr>
          </w:p>
        </w:tc>
      </w:tr>
      <w:tr w:rsidR="000E7DCD" w:rsidRPr="00697314" w:rsidTr="00671D56">
        <w:tc>
          <w:tcPr>
            <w:tcW w:w="550" w:type="dxa"/>
            <w:shd w:val="clear" w:color="auto" w:fill="auto"/>
          </w:tcPr>
          <w:p w:rsidR="000E7DCD" w:rsidRPr="00697314" w:rsidRDefault="000E7DCD" w:rsidP="000E7DCD">
            <w:pPr>
              <w:numPr>
                <w:ilvl w:val="0"/>
                <w:numId w:val="5"/>
              </w:numPr>
              <w:contextualSpacing/>
              <w:jc w:val="left"/>
              <w:rPr>
                <w:rFonts w:eastAsia="Calibri"/>
                <w:sz w:val="22"/>
                <w:szCs w:val="22"/>
                <w:lang w:eastAsia="en-US"/>
              </w:rPr>
            </w:pPr>
          </w:p>
        </w:tc>
        <w:tc>
          <w:tcPr>
            <w:tcW w:w="4378" w:type="dxa"/>
            <w:shd w:val="clear" w:color="auto" w:fill="auto"/>
          </w:tcPr>
          <w:p w:rsidR="000E7DCD" w:rsidRPr="00697314" w:rsidRDefault="000D2751" w:rsidP="00671D56">
            <w:pPr>
              <w:pStyle w:val="af3"/>
              <w:widowControl w:val="0"/>
              <w:tabs>
                <w:tab w:val="left" w:pos="0"/>
                <w:tab w:val="left" w:pos="426"/>
                <w:tab w:val="left" w:pos="851"/>
                <w:tab w:val="left" w:pos="993"/>
                <w:tab w:val="left" w:pos="1134"/>
              </w:tabs>
              <w:autoSpaceDE w:val="0"/>
              <w:autoSpaceDN w:val="0"/>
              <w:adjustRightInd w:val="0"/>
              <w:ind w:left="0" w:firstLine="0"/>
              <w:contextualSpacing w:val="0"/>
              <w:rPr>
                <w:sz w:val="24"/>
                <w:szCs w:val="24"/>
              </w:rPr>
            </w:pPr>
            <w:hyperlink r:id="rId27" w:history="1">
              <w:r w:rsidR="000E7DCD" w:rsidRPr="00697314">
                <w:rPr>
                  <w:rStyle w:val="ae"/>
                  <w:sz w:val="24"/>
                  <w:szCs w:val="24"/>
                  <w:lang w:val="en-US"/>
                </w:rPr>
                <w:t>www</w:t>
              </w:r>
              <w:r w:rsidR="000E7DCD" w:rsidRPr="00697314">
                <w:rPr>
                  <w:rStyle w:val="ae"/>
                  <w:sz w:val="24"/>
                  <w:szCs w:val="24"/>
                </w:rPr>
                <w:t>.</w:t>
              </w:r>
              <w:r w:rsidR="000E7DCD" w:rsidRPr="00697314">
                <w:rPr>
                  <w:rStyle w:val="ae"/>
                  <w:sz w:val="24"/>
                  <w:szCs w:val="24"/>
                  <w:lang w:val="en-US"/>
                </w:rPr>
                <w:t>cbr</w:t>
              </w:r>
              <w:r w:rsidR="000E7DCD" w:rsidRPr="00697314">
                <w:rPr>
                  <w:rStyle w:val="ae"/>
                  <w:sz w:val="24"/>
                  <w:szCs w:val="24"/>
                </w:rPr>
                <w:t>.</w:t>
              </w:r>
              <w:r w:rsidR="000E7DCD" w:rsidRPr="00697314">
                <w:rPr>
                  <w:rStyle w:val="ae"/>
                  <w:sz w:val="24"/>
                  <w:szCs w:val="24"/>
                  <w:lang w:val="en-US"/>
                </w:rPr>
                <w:t>ru</w:t>
              </w:r>
            </w:hyperlink>
            <w:r w:rsidR="000E7DCD" w:rsidRPr="00697314">
              <w:rPr>
                <w:sz w:val="24"/>
                <w:szCs w:val="24"/>
              </w:rPr>
              <w:t>;</w:t>
            </w:r>
          </w:p>
        </w:tc>
        <w:tc>
          <w:tcPr>
            <w:tcW w:w="5103" w:type="dxa"/>
            <w:shd w:val="clear" w:color="auto" w:fill="auto"/>
          </w:tcPr>
          <w:p w:rsidR="000E7DCD" w:rsidRDefault="000E7DCD" w:rsidP="00671D56">
            <w:pPr>
              <w:ind w:left="175" w:firstLine="0"/>
              <w:rPr>
                <w:rFonts w:eastAsia="Calibri"/>
                <w:sz w:val="24"/>
                <w:szCs w:val="24"/>
                <w:lang w:eastAsia="en-US"/>
              </w:rPr>
            </w:pPr>
            <w:r w:rsidRPr="00697314">
              <w:rPr>
                <w:rFonts w:eastAsia="Calibri"/>
                <w:sz w:val="24"/>
                <w:szCs w:val="24"/>
                <w:lang w:eastAsia="en-US"/>
              </w:rPr>
              <w:t>Сайт Центрального банка России</w:t>
            </w:r>
          </w:p>
          <w:p w:rsidR="00123D9C" w:rsidRPr="00697314" w:rsidRDefault="00123D9C" w:rsidP="00671D56">
            <w:pPr>
              <w:ind w:left="175" w:firstLine="0"/>
              <w:rPr>
                <w:rFonts w:eastAsia="Calibri"/>
                <w:sz w:val="24"/>
                <w:szCs w:val="24"/>
                <w:lang w:eastAsia="en-US"/>
              </w:rPr>
            </w:pPr>
          </w:p>
        </w:tc>
      </w:tr>
    </w:tbl>
    <w:p w:rsidR="0069167F" w:rsidRDefault="0069167F" w:rsidP="0069167F">
      <w:pPr>
        <w:pStyle w:val="2"/>
        <w:spacing w:before="200" w:after="100"/>
        <w:ind w:left="714"/>
        <w:jc w:val="both"/>
        <w:rPr>
          <w:rFonts w:ascii="Times New Roman" w:hAnsi="Times New Roman"/>
          <w:sz w:val="28"/>
          <w:szCs w:val="28"/>
        </w:rPr>
      </w:pPr>
      <w:bookmarkStart w:id="9" w:name="_Toc433697905"/>
    </w:p>
    <w:p w:rsidR="000E7DCD" w:rsidRPr="00697314" w:rsidRDefault="000E7DCD" w:rsidP="000E7DCD">
      <w:pPr>
        <w:pStyle w:val="2"/>
        <w:numPr>
          <w:ilvl w:val="0"/>
          <w:numId w:val="7"/>
        </w:numPr>
        <w:spacing w:before="200" w:after="100"/>
        <w:ind w:left="714" w:hanging="357"/>
        <w:rPr>
          <w:rFonts w:ascii="Times New Roman" w:hAnsi="Times New Roman"/>
          <w:sz w:val="28"/>
          <w:szCs w:val="28"/>
        </w:rPr>
      </w:pPr>
      <w:r w:rsidRPr="00697314">
        <w:rPr>
          <w:rFonts w:ascii="Times New Roman" w:hAnsi="Times New Roman"/>
          <w:sz w:val="28"/>
          <w:szCs w:val="28"/>
        </w:rPr>
        <w:t>МЕТОДИЧЕСКИЕ УКАЗАНИЯ ДЛЯ ОБУЧАЮЩИХСЯ ПО ОСВОЕНИЮ ДИСЦИПЛИНЫ (МОДУЛЯ)</w:t>
      </w:r>
      <w:bookmarkEnd w:id="9"/>
    </w:p>
    <w:p w:rsidR="000E7DCD" w:rsidRPr="00697314" w:rsidRDefault="000E7DCD" w:rsidP="000E7DCD">
      <w:pPr>
        <w:widowControl w:val="0"/>
        <w:numPr>
          <w:ilvl w:val="1"/>
          <w:numId w:val="12"/>
        </w:numPr>
        <w:autoSpaceDE w:val="0"/>
        <w:autoSpaceDN w:val="0"/>
        <w:adjustRightInd w:val="0"/>
        <w:ind w:left="0" w:firstLine="0"/>
        <w:jc w:val="center"/>
        <w:rPr>
          <w:b/>
          <w:i/>
          <w:color w:val="000000"/>
          <w:sz w:val="24"/>
          <w:szCs w:val="24"/>
        </w:rPr>
      </w:pPr>
      <w:r w:rsidRPr="00697314">
        <w:rPr>
          <w:b/>
          <w:i/>
          <w:color w:val="000000"/>
          <w:sz w:val="24"/>
          <w:szCs w:val="24"/>
        </w:rPr>
        <w:t>Методические указания по изучению дисциплины и организации самостоятельной работы студента</w:t>
      </w:r>
    </w:p>
    <w:p w:rsidR="000E7DCD" w:rsidRPr="00697314" w:rsidRDefault="000E7DCD" w:rsidP="000E7DCD">
      <w:pPr>
        <w:ind w:firstLine="709"/>
        <w:rPr>
          <w:b/>
          <w:i/>
          <w:color w:val="000000"/>
          <w:sz w:val="24"/>
          <w:szCs w:val="24"/>
        </w:rPr>
      </w:pPr>
      <w:r w:rsidRPr="00697314">
        <w:rPr>
          <w:sz w:val="24"/>
          <w:szCs w:val="24"/>
        </w:rPr>
        <w:t xml:space="preserve">Основными видами аудиторной работы студента при изучении дисциплины «Финансовое право» являются </w:t>
      </w:r>
      <w:r w:rsidRPr="00697314">
        <w:rPr>
          <w:bCs/>
          <w:sz w:val="24"/>
          <w:szCs w:val="24"/>
        </w:rPr>
        <w:t xml:space="preserve">лекции </w:t>
      </w:r>
      <w:r w:rsidRPr="00697314">
        <w:rPr>
          <w:sz w:val="24"/>
          <w:szCs w:val="24"/>
        </w:rPr>
        <w:t xml:space="preserve">и </w:t>
      </w:r>
      <w:r w:rsidRPr="00697314">
        <w:rPr>
          <w:bCs/>
          <w:sz w:val="24"/>
          <w:szCs w:val="24"/>
        </w:rPr>
        <w:t>практические занятия</w:t>
      </w:r>
      <w:r w:rsidRPr="00697314">
        <w:rPr>
          <w:sz w:val="24"/>
          <w:szCs w:val="24"/>
        </w:rPr>
        <w:t>. Студент не имеет права пропускать без уважительных причин аудиторные занятия, в противном случае он может быть не допущен к экзамену.</w:t>
      </w:r>
    </w:p>
    <w:p w:rsidR="000E7DCD" w:rsidRPr="00BE164F" w:rsidRDefault="000E7DCD" w:rsidP="000E7DCD">
      <w:pPr>
        <w:ind w:firstLine="567"/>
        <w:rPr>
          <w:sz w:val="24"/>
          <w:szCs w:val="24"/>
        </w:rPr>
      </w:pPr>
      <w:r w:rsidRPr="00BE164F">
        <w:rPr>
          <w:sz w:val="24"/>
          <w:szCs w:val="24"/>
        </w:rPr>
        <w:t xml:space="preserve">Подготовка бакалавра предполагает, что еще в стенах </w:t>
      </w:r>
      <w:r>
        <w:rPr>
          <w:sz w:val="24"/>
          <w:szCs w:val="24"/>
        </w:rPr>
        <w:t>вуза</w:t>
      </w:r>
      <w:r w:rsidRPr="00BE164F">
        <w:rPr>
          <w:sz w:val="24"/>
          <w:szCs w:val="24"/>
        </w:rPr>
        <w:t xml:space="preserve"> он овладеет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w:t>
      </w:r>
      <w:r>
        <w:rPr>
          <w:sz w:val="24"/>
          <w:szCs w:val="24"/>
        </w:rPr>
        <w:t>юриди</w:t>
      </w:r>
      <w:r w:rsidRPr="00BE164F">
        <w:rPr>
          <w:sz w:val="24"/>
          <w:szCs w:val="24"/>
        </w:rPr>
        <w:t xml:space="preserve">ческой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0E7DCD" w:rsidRPr="00BE164F" w:rsidRDefault="000E7DCD" w:rsidP="000E7DCD">
      <w:pPr>
        <w:ind w:firstLine="567"/>
        <w:rPr>
          <w:sz w:val="24"/>
          <w:szCs w:val="24"/>
        </w:rPr>
      </w:pPr>
      <w:r w:rsidRPr="00BE164F">
        <w:rPr>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0E7DCD" w:rsidRPr="00BE164F" w:rsidRDefault="000E7DCD" w:rsidP="000E7DCD">
      <w:pPr>
        <w:ind w:firstLine="567"/>
        <w:rPr>
          <w:sz w:val="24"/>
          <w:szCs w:val="24"/>
        </w:rPr>
      </w:pPr>
      <w:r w:rsidRPr="00BE164F">
        <w:rPr>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0E7DCD" w:rsidRPr="00BE164F" w:rsidRDefault="000E7DCD" w:rsidP="000E7DCD">
      <w:pPr>
        <w:ind w:firstLine="567"/>
        <w:rPr>
          <w:sz w:val="24"/>
          <w:szCs w:val="24"/>
        </w:rPr>
      </w:pPr>
      <w:r w:rsidRPr="00BE164F">
        <w:rPr>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0E7DCD" w:rsidRPr="00BE164F" w:rsidRDefault="000E7DCD" w:rsidP="000E7DCD">
      <w:pPr>
        <w:ind w:firstLine="567"/>
        <w:rPr>
          <w:b/>
          <w:sz w:val="24"/>
          <w:szCs w:val="24"/>
        </w:rPr>
      </w:pPr>
      <w:r w:rsidRPr="00BE164F">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w:t>
      </w:r>
      <w:r w:rsidRPr="00BE164F">
        <w:rPr>
          <w:sz w:val="24"/>
          <w:szCs w:val="24"/>
        </w:rPr>
        <w:lastRenderedPageBreak/>
        <w:t xml:space="preserve">часть самостоятельной работы студентов отводится на знакомство с 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0E7DCD" w:rsidRPr="00BE164F" w:rsidRDefault="000E7DCD" w:rsidP="000E7DCD">
      <w:pPr>
        <w:ind w:firstLine="567"/>
        <w:rPr>
          <w:bCs/>
          <w:sz w:val="24"/>
          <w:szCs w:val="24"/>
        </w:rPr>
      </w:pPr>
      <w:r w:rsidRPr="00BE164F">
        <w:rPr>
          <w:bCs/>
          <w:sz w:val="24"/>
          <w:szCs w:val="24"/>
        </w:rPr>
        <w:t xml:space="preserve">Результатом усвоения курса является выработка навыка у студентов практического видения и решения </w:t>
      </w:r>
      <w:r>
        <w:rPr>
          <w:bCs/>
          <w:sz w:val="24"/>
          <w:szCs w:val="24"/>
        </w:rPr>
        <w:t>юрид</w:t>
      </w:r>
      <w:r w:rsidRPr="00BE164F">
        <w:rPr>
          <w:bCs/>
          <w:sz w:val="24"/>
          <w:szCs w:val="24"/>
        </w:rPr>
        <w:t>ических проблем.</w:t>
      </w:r>
    </w:p>
    <w:p w:rsidR="000E7DCD" w:rsidRPr="00BE164F" w:rsidRDefault="000E7DCD" w:rsidP="000E7DCD">
      <w:pPr>
        <w:ind w:firstLine="567"/>
        <w:rPr>
          <w:i/>
          <w:sz w:val="24"/>
          <w:szCs w:val="24"/>
        </w:rPr>
      </w:pPr>
      <w:r w:rsidRPr="00BE164F">
        <w:rPr>
          <w:i/>
          <w:sz w:val="24"/>
          <w:szCs w:val="24"/>
        </w:rPr>
        <w:t>Самостоятельная работа осуществляется студентами с целью:</w:t>
      </w:r>
    </w:p>
    <w:p w:rsidR="000E7DCD" w:rsidRPr="00BE164F" w:rsidRDefault="000E7DCD" w:rsidP="000E7DCD">
      <w:pPr>
        <w:numPr>
          <w:ilvl w:val="0"/>
          <w:numId w:val="69"/>
        </w:numPr>
        <w:tabs>
          <w:tab w:val="clear" w:pos="360"/>
          <w:tab w:val="num" w:pos="0"/>
        </w:tabs>
        <w:ind w:left="0" w:firstLine="709"/>
        <w:rPr>
          <w:sz w:val="24"/>
          <w:szCs w:val="24"/>
        </w:rPr>
      </w:pPr>
      <w:r w:rsidRPr="00BE164F">
        <w:rPr>
          <w:sz w:val="24"/>
          <w:szCs w:val="24"/>
        </w:rPr>
        <w:t>овладения понятийным аппаратом изучаемой дисциплины;</w:t>
      </w:r>
    </w:p>
    <w:p w:rsidR="000E7DCD" w:rsidRPr="00BE164F" w:rsidRDefault="000E7DCD" w:rsidP="000E7DCD">
      <w:pPr>
        <w:numPr>
          <w:ilvl w:val="0"/>
          <w:numId w:val="69"/>
        </w:numPr>
        <w:ind w:firstLine="349"/>
        <w:rPr>
          <w:sz w:val="24"/>
          <w:szCs w:val="24"/>
        </w:rPr>
      </w:pPr>
      <w:r w:rsidRPr="00BE164F">
        <w:rPr>
          <w:sz w:val="24"/>
          <w:szCs w:val="24"/>
        </w:rPr>
        <w:t>самостоятельной проработки материала в соответствии с учебно-тематическим планом;</w:t>
      </w:r>
    </w:p>
    <w:p w:rsidR="000E7DCD" w:rsidRPr="00BE164F" w:rsidRDefault="000E7DCD" w:rsidP="000E7DCD">
      <w:pPr>
        <w:numPr>
          <w:ilvl w:val="0"/>
          <w:numId w:val="69"/>
        </w:numPr>
        <w:ind w:firstLine="349"/>
        <w:rPr>
          <w:sz w:val="24"/>
          <w:szCs w:val="24"/>
        </w:rPr>
      </w:pPr>
      <w:r w:rsidRPr="00BE164F">
        <w:rPr>
          <w:sz w:val="24"/>
          <w:szCs w:val="24"/>
        </w:rPr>
        <w:t>изучения основной и дополнительной литературы;</w:t>
      </w:r>
    </w:p>
    <w:p w:rsidR="000E7DCD" w:rsidRPr="00BE164F" w:rsidRDefault="000E7DCD" w:rsidP="000E7DCD">
      <w:pPr>
        <w:numPr>
          <w:ilvl w:val="0"/>
          <w:numId w:val="69"/>
        </w:numPr>
        <w:ind w:firstLine="349"/>
        <w:rPr>
          <w:sz w:val="24"/>
          <w:szCs w:val="24"/>
        </w:rPr>
      </w:pPr>
      <w:r w:rsidRPr="00BE164F">
        <w:rPr>
          <w:sz w:val="24"/>
          <w:szCs w:val="24"/>
        </w:rPr>
        <w:t>самопроверки полученных знаний с помощью различных заданий;</w:t>
      </w:r>
    </w:p>
    <w:p w:rsidR="000E7DCD" w:rsidRPr="00BE164F" w:rsidRDefault="000E7DCD" w:rsidP="000E7DCD">
      <w:pPr>
        <w:numPr>
          <w:ilvl w:val="0"/>
          <w:numId w:val="69"/>
        </w:numPr>
        <w:ind w:firstLine="349"/>
        <w:rPr>
          <w:sz w:val="24"/>
          <w:szCs w:val="24"/>
        </w:rPr>
      </w:pPr>
      <w:r w:rsidRPr="00BE164F">
        <w:rPr>
          <w:sz w:val="24"/>
          <w:szCs w:val="24"/>
        </w:rPr>
        <w:t>подготовки к предстоящему текущему и промежуточному контролю.</w:t>
      </w:r>
    </w:p>
    <w:p w:rsidR="000E7DCD" w:rsidRPr="00BE164F" w:rsidRDefault="000E7DCD" w:rsidP="000E7DCD">
      <w:pPr>
        <w:ind w:firstLine="567"/>
        <w:rPr>
          <w:sz w:val="24"/>
          <w:szCs w:val="24"/>
        </w:rPr>
      </w:pPr>
      <w:r w:rsidRPr="00BE164F">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0E7DCD" w:rsidRPr="00BE164F" w:rsidRDefault="000E7DCD" w:rsidP="000E7DCD">
      <w:pPr>
        <w:ind w:firstLine="567"/>
        <w:rPr>
          <w:sz w:val="24"/>
          <w:szCs w:val="24"/>
        </w:rPr>
      </w:pPr>
      <w:r w:rsidRPr="00BE164F">
        <w:rPr>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0E7DCD" w:rsidRPr="00BE164F" w:rsidRDefault="000E7DCD" w:rsidP="000E7DCD">
      <w:pPr>
        <w:ind w:firstLine="567"/>
        <w:rPr>
          <w:sz w:val="24"/>
          <w:szCs w:val="24"/>
        </w:rPr>
      </w:pPr>
      <w:r w:rsidRPr="00BE164F">
        <w:rPr>
          <w:i/>
          <w:iCs/>
          <w:sz w:val="24"/>
          <w:szCs w:val="24"/>
        </w:rPr>
        <w:t xml:space="preserve">Штудирование учебного материала </w:t>
      </w:r>
      <w:r w:rsidRPr="00BE164F">
        <w:rPr>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0E7DCD" w:rsidRPr="00BE164F" w:rsidRDefault="000E7DCD" w:rsidP="000E7DCD">
      <w:pPr>
        <w:ind w:firstLine="567"/>
        <w:rPr>
          <w:sz w:val="24"/>
          <w:szCs w:val="24"/>
        </w:rPr>
      </w:pPr>
      <w:r w:rsidRPr="00BE164F">
        <w:rPr>
          <w:i/>
          <w:iCs/>
          <w:sz w:val="24"/>
          <w:szCs w:val="24"/>
        </w:rPr>
        <w:t xml:space="preserve">Изучение рабочего учебника </w:t>
      </w:r>
      <w:r w:rsidRPr="00BE164F">
        <w:rPr>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0E7DCD" w:rsidRPr="00BE164F" w:rsidRDefault="000E7DCD" w:rsidP="000E7DCD">
      <w:pPr>
        <w:ind w:firstLine="567"/>
        <w:rPr>
          <w:sz w:val="24"/>
          <w:szCs w:val="24"/>
        </w:rPr>
      </w:pPr>
      <w:r w:rsidRPr="00BE164F">
        <w:rPr>
          <w:i/>
          <w:iCs/>
          <w:sz w:val="24"/>
          <w:szCs w:val="24"/>
        </w:rPr>
        <w:t xml:space="preserve">Работа с текстами </w:t>
      </w:r>
      <w:r w:rsidRPr="00BE164F">
        <w:rPr>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0E7DCD" w:rsidRPr="00BE164F" w:rsidRDefault="000E7DCD" w:rsidP="000E7DCD">
      <w:pPr>
        <w:ind w:firstLine="567"/>
        <w:rPr>
          <w:sz w:val="24"/>
          <w:szCs w:val="24"/>
        </w:rPr>
      </w:pPr>
      <w:r w:rsidRPr="00BE164F">
        <w:rPr>
          <w:i/>
          <w:iCs/>
          <w:sz w:val="24"/>
          <w:szCs w:val="24"/>
        </w:rPr>
        <w:t xml:space="preserve">Работа с электронным образовательным контентом </w:t>
      </w:r>
      <w:r w:rsidRPr="00BE164F">
        <w:rPr>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0E7DCD" w:rsidRPr="00BE164F" w:rsidRDefault="000E7DCD" w:rsidP="000E7DCD">
      <w:pPr>
        <w:ind w:firstLine="567"/>
        <w:rPr>
          <w:sz w:val="24"/>
          <w:szCs w:val="24"/>
        </w:rPr>
      </w:pPr>
      <w:r w:rsidRPr="00BE164F">
        <w:rPr>
          <w:sz w:val="24"/>
          <w:szCs w:val="24"/>
        </w:rPr>
        <w:t xml:space="preserve">Студентом должна быть проведена работа по усвоению </w:t>
      </w:r>
      <w:r w:rsidRPr="00BE164F">
        <w:rPr>
          <w:bCs/>
          <w:sz w:val="24"/>
          <w:szCs w:val="24"/>
        </w:rPr>
        <w:t>понятийного аппарата</w:t>
      </w:r>
      <w:r w:rsidRPr="00BE164F">
        <w:rPr>
          <w:sz w:val="24"/>
          <w:szCs w:val="24"/>
        </w:rPr>
        <w:t xml:space="preserve"> курса, поскольку без этого невозможно как овладение прочными знаниями в области </w:t>
      </w:r>
      <w:r>
        <w:rPr>
          <w:sz w:val="24"/>
          <w:szCs w:val="24"/>
        </w:rPr>
        <w:t>юриспруденции</w:t>
      </w:r>
      <w:r w:rsidRPr="00BE164F">
        <w:rPr>
          <w:sz w:val="24"/>
          <w:szCs w:val="24"/>
        </w:rPr>
        <w:t xml:space="preserve">, так и получение профессиональных навыков, необходимых для последующей практической деятельности студента. </w:t>
      </w:r>
    </w:p>
    <w:p w:rsidR="000E7DCD" w:rsidRPr="00BE164F" w:rsidRDefault="000E7DCD" w:rsidP="000E7DCD">
      <w:pPr>
        <w:ind w:firstLine="567"/>
        <w:rPr>
          <w:sz w:val="24"/>
          <w:szCs w:val="24"/>
        </w:rPr>
      </w:pPr>
      <w:r w:rsidRPr="00BE164F">
        <w:rPr>
          <w:sz w:val="24"/>
          <w:szCs w:val="24"/>
        </w:rP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0E7DCD" w:rsidRPr="00BE164F" w:rsidRDefault="000E7DCD" w:rsidP="000E7DCD">
      <w:pPr>
        <w:ind w:firstLine="567"/>
        <w:rPr>
          <w:sz w:val="24"/>
          <w:szCs w:val="24"/>
        </w:rPr>
      </w:pPr>
      <w:r w:rsidRPr="00BE164F">
        <w:rPr>
          <w:sz w:val="24"/>
          <w:szCs w:val="24"/>
        </w:rPr>
        <w:t xml:space="preserve">По изучаемым темам рекомендуется формировать личный архив, а также каталог используемых источников. </w:t>
      </w:r>
    </w:p>
    <w:p w:rsidR="000E7DCD" w:rsidRPr="00BE164F" w:rsidRDefault="000E7DCD" w:rsidP="000E7DCD">
      <w:pPr>
        <w:ind w:firstLine="567"/>
        <w:rPr>
          <w:sz w:val="24"/>
          <w:szCs w:val="24"/>
        </w:rPr>
      </w:pPr>
      <w:r w:rsidRPr="00BE164F">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0E7DCD" w:rsidRPr="00697314" w:rsidRDefault="000E7DCD" w:rsidP="000E7DCD">
      <w:pPr>
        <w:ind w:firstLine="567"/>
        <w:rPr>
          <w:color w:val="000000"/>
          <w:sz w:val="24"/>
          <w:szCs w:val="24"/>
        </w:rPr>
      </w:pPr>
      <w:r w:rsidRPr="00BE164F">
        <w:rPr>
          <w:sz w:val="24"/>
          <w:szCs w:val="24"/>
        </w:rPr>
        <w:t>.</w:t>
      </w:r>
    </w:p>
    <w:p w:rsidR="000E7DCD" w:rsidRPr="00697314" w:rsidRDefault="000E7DCD" w:rsidP="000E7DCD">
      <w:pPr>
        <w:widowControl w:val="0"/>
        <w:numPr>
          <w:ilvl w:val="1"/>
          <w:numId w:val="12"/>
        </w:numPr>
        <w:autoSpaceDE w:val="0"/>
        <w:autoSpaceDN w:val="0"/>
        <w:adjustRightInd w:val="0"/>
        <w:ind w:left="0" w:firstLine="0"/>
        <w:jc w:val="center"/>
        <w:rPr>
          <w:b/>
          <w:i/>
          <w:color w:val="000000"/>
          <w:sz w:val="24"/>
          <w:szCs w:val="24"/>
        </w:rPr>
      </w:pPr>
      <w:r w:rsidRPr="00697314">
        <w:rPr>
          <w:b/>
          <w:i/>
          <w:color w:val="000000"/>
          <w:sz w:val="24"/>
          <w:szCs w:val="24"/>
        </w:rPr>
        <w:t>Методические указания по подготовке к</w:t>
      </w:r>
    </w:p>
    <w:p w:rsidR="000E7DCD" w:rsidRPr="00697314" w:rsidRDefault="000E7DCD" w:rsidP="000E7DCD">
      <w:pPr>
        <w:ind w:firstLine="0"/>
        <w:jc w:val="center"/>
        <w:rPr>
          <w:b/>
          <w:i/>
          <w:color w:val="000000"/>
          <w:sz w:val="24"/>
          <w:szCs w:val="24"/>
        </w:rPr>
      </w:pPr>
      <w:r w:rsidRPr="00697314">
        <w:rPr>
          <w:b/>
          <w:i/>
          <w:color w:val="000000"/>
          <w:sz w:val="24"/>
          <w:szCs w:val="24"/>
        </w:rPr>
        <w:t>практическим занятиям</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 xml:space="preserve">Практические занятия завершают изучение наиболее важных тем дисциплины. Они служат для закрепления изученного материала, развития умений и навыков, приобретения опыта устных публичных выступлений, ведения дискуссии, аргументации и защиты </w:t>
      </w:r>
      <w:r w:rsidRPr="00EA63A9">
        <w:rPr>
          <w:color w:val="000000"/>
          <w:sz w:val="24"/>
          <w:szCs w:val="24"/>
          <w:shd w:val="clear" w:color="auto" w:fill="FFFFFF"/>
        </w:rPr>
        <w:lastRenderedPageBreak/>
        <w:t>выдвигаемых положений, а также для контроля преподавателем степени подготовленности студентов по изучаемой дисциплине.</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 xml:space="preserve">Перед подготовкой к практическому занятию студенты должны внимательно изучить программу курса, ознакомиться с планом занятия, подобрать соответствующую литературу и детально проработать все вопросы темы занятия. </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Учебная 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Практические занятия преподаватель может проводить в различных формах.</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 xml:space="preserve">Практическое занятие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производится решение студентом предлагаемых заданий. </w:t>
      </w:r>
    </w:p>
    <w:p w:rsidR="000E7DCD" w:rsidRPr="00697314" w:rsidRDefault="000E7DCD" w:rsidP="000E7DCD">
      <w:pPr>
        <w:ind w:firstLine="709"/>
        <w:rPr>
          <w:color w:val="000000"/>
          <w:sz w:val="24"/>
          <w:szCs w:val="24"/>
          <w:shd w:val="clear" w:color="auto" w:fill="FFFFFF"/>
        </w:rPr>
      </w:pPr>
      <w:r w:rsidRPr="00697314">
        <w:rPr>
          <w:color w:val="000000"/>
          <w:sz w:val="24"/>
          <w:szCs w:val="24"/>
          <w:shd w:val="clear" w:color="auto" w:fill="FFFFFF"/>
        </w:rPr>
        <w:t xml:space="preserve">На подготовку к каждому практическому занятию предусмотрено </w:t>
      </w:r>
      <w:r>
        <w:rPr>
          <w:color w:val="000000"/>
          <w:sz w:val="24"/>
          <w:szCs w:val="24"/>
          <w:shd w:val="clear" w:color="auto" w:fill="FFFFFF"/>
        </w:rPr>
        <w:t>соответствующее число</w:t>
      </w:r>
      <w:r w:rsidRPr="00697314">
        <w:rPr>
          <w:color w:val="000000"/>
          <w:sz w:val="24"/>
          <w:szCs w:val="24"/>
          <w:shd w:val="clear" w:color="auto" w:fill="FFFFFF"/>
        </w:rPr>
        <w:t xml:space="preserve"> самостоятельной работы. В нее входит самостоятельн</w:t>
      </w:r>
      <w:r>
        <w:rPr>
          <w:color w:val="000000"/>
          <w:sz w:val="24"/>
          <w:szCs w:val="24"/>
          <w:shd w:val="clear" w:color="auto" w:fill="FFFFFF"/>
        </w:rPr>
        <w:t>о</w:t>
      </w:r>
      <w:r w:rsidRPr="00697314">
        <w:rPr>
          <w:color w:val="000000"/>
          <w:sz w:val="24"/>
          <w:szCs w:val="24"/>
          <w:shd w:val="clear" w:color="auto" w:fill="FFFFFF"/>
        </w:rPr>
        <w:t>е изучение и конспектирование правовых источников и рекомендованной научной и учебно–методической литературы, доработка конспектов лекций, выполнение практических заданий, решение правовых задач, подготовка научных сообщений (докладов) и др. виды работ согласно полученного задания.</w:t>
      </w:r>
    </w:p>
    <w:p w:rsidR="000E7DCD" w:rsidRPr="00697314" w:rsidRDefault="000E7DCD" w:rsidP="000E7DCD">
      <w:pPr>
        <w:ind w:firstLine="709"/>
        <w:rPr>
          <w:color w:val="000000"/>
          <w:sz w:val="24"/>
          <w:szCs w:val="24"/>
          <w:shd w:val="clear" w:color="auto" w:fill="FFFFFF"/>
        </w:rPr>
      </w:pPr>
      <w:r w:rsidRPr="00697314">
        <w:rPr>
          <w:color w:val="000000"/>
          <w:sz w:val="24"/>
          <w:szCs w:val="24"/>
          <w:shd w:val="clear" w:color="auto" w:fill="FFFFFF"/>
        </w:rPr>
        <w:t>Литература, рекомендованная к изучению и конспектированию соответствует перечню литературы, указанному в Рабочей программе дисциплины и имеется в библиотечном фонде института в достаточном для студентов количестве. Дополнительная литература может использоваться в индивидуальном порядке и из других источников, а также, из периодической печати, статистических сборников, сборников научных статей, Интернета и т.п.</w:t>
      </w:r>
    </w:p>
    <w:p w:rsidR="000E7DCD" w:rsidRDefault="000E7DCD" w:rsidP="000E7DCD">
      <w:pPr>
        <w:ind w:firstLine="709"/>
        <w:rPr>
          <w:color w:val="000000"/>
          <w:sz w:val="24"/>
          <w:szCs w:val="24"/>
          <w:shd w:val="clear" w:color="auto" w:fill="FFFFFF"/>
        </w:rPr>
      </w:pPr>
      <w:r w:rsidRPr="00697314">
        <w:rPr>
          <w:color w:val="000000"/>
          <w:sz w:val="24"/>
          <w:szCs w:val="24"/>
          <w:shd w:val="clear" w:color="auto" w:fill="FFFFFF"/>
        </w:rPr>
        <w:t>Итоги работы студентов на практических занятиях учитываются в качестве результатов промежуточного контроля за качеством усвоения учебного материала.</w:t>
      </w:r>
    </w:p>
    <w:p w:rsidR="000E7DCD" w:rsidRPr="00EA63A9" w:rsidRDefault="000E7DCD" w:rsidP="000E7DCD">
      <w:pPr>
        <w:ind w:firstLine="709"/>
        <w:rPr>
          <w:color w:val="000000"/>
          <w:sz w:val="24"/>
          <w:szCs w:val="24"/>
          <w:shd w:val="clear" w:color="auto" w:fill="FFFFFF"/>
        </w:rPr>
      </w:pPr>
      <w:r w:rsidRPr="00EA63A9">
        <w:rPr>
          <w:color w:val="000000"/>
          <w:sz w:val="24"/>
          <w:szCs w:val="24"/>
          <w:shd w:val="clear" w:color="auto" w:fill="FFFFFF"/>
        </w:rPr>
        <w:t>Качество учебной работы студентов преподаватель оценивает в конце занятия, выставляя оценки. Студент имеет право ознакомиться с ними.</w:t>
      </w:r>
    </w:p>
    <w:p w:rsidR="000E7DCD" w:rsidRDefault="000E7DCD" w:rsidP="000E7DCD">
      <w:pPr>
        <w:ind w:firstLine="709"/>
        <w:rPr>
          <w:color w:val="000000"/>
          <w:sz w:val="24"/>
          <w:szCs w:val="24"/>
          <w:shd w:val="clear" w:color="auto" w:fill="FFFFFF"/>
        </w:rPr>
      </w:pPr>
    </w:p>
    <w:p w:rsidR="0069167F" w:rsidRPr="00697314" w:rsidRDefault="0069167F" w:rsidP="000E7DCD">
      <w:pPr>
        <w:ind w:firstLine="709"/>
        <w:rPr>
          <w:color w:val="000000"/>
          <w:sz w:val="24"/>
          <w:szCs w:val="24"/>
          <w:shd w:val="clear" w:color="auto" w:fill="FFFFFF"/>
        </w:rPr>
      </w:pPr>
    </w:p>
    <w:p w:rsidR="000E7DCD" w:rsidRPr="00697314" w:rsidRDefault="000E7DCD" w:rsidP="000E7DCD">
      <w:pPr>
        <w:widowControl w:val="0"/>
        <w:numPr>
          <w:ilvl w:val="1"/>
          <w:numId w:val="12"/>
        </w:numPr>
        <w:autoSpaceDE w:val="0"/>
        <w:autoSpaceDN w:val="0"/>
        <w:adjustRightInd w:val="0"/>
        <w:jc w:val="center"/>
        <w:rPr>
          <w:b/>
          <w:i/>
          <w:color w:val="000000"/>
          <w:sz w:val="24"/>
          <w:szCs w:val="24"/>
        </w:rPr>
      </w:pPr>
      <w:r w:rsidRPr="00697314">
        <w:rPr>
          <w:b/>
          <w:i/>
          <w:color w:val="000000"/>
          <w:sz w:val="24"/>
          <w:szCs w:val="24"/>
        </w:rPr>
        <w:t>Методические указания по подготовке к лабораторным занятиям</w:t>
      </w:r>
    </w:p>
    <w:p w:rsidR="000E7DCD" w:rsidRPr="00697314" w:rsidRDefault="000E7DCD" w:rsidP="000E7DCD">
      <w:pPr>
        <w:widowControl w:val="0"/>
        <w:autoSpaceDE w:val="0"/>
        <w:autoSpaceDN w:val="0"/>
        <w:adjustRightInd w:val="0"/>
        <w:ind w:firstLine="0"/>
        <w:jc w:val="center"/>
        <w:rPr>
          <w:b/>
          <w:color w:val="000000"/>
          <w:sz w:val="24"/>
          <w:szCs w:val="24"/>
        </w:rPr>
      </w:pPr>
      <w:r w:rsidRPr="00697314">
        <w:rPr>
          <w:b/>
          <w:color w:val="000000"/>
          <w:sz w:val="24"/>
          <w:szCs w:val="24"/>
        </w:rPr>
        <w:t>НЕ ПРЕДУСМОТРЕНО</w:t>
      </w:r>
    </w:p>
    <w:p w:rsidR="000E7DCD" w:rsidRDefault="000E7DCD" w:rsidP="000E7DCD">
      <w:pPr>
        <w:widowControl w:val="0"/>
        <w:autoSpaceDE w:val="0"/>
        <w:autoSpaceDN w:val="0"/>
        <w:adjustRightInd w:val="0"/>
        <w:ind w:left="1455" w:firstLine="0"/>
        <w:rPr>
          <w:b/>
          <w:i/>
          <w:color w:val="000000"/>
          <w:sz w:val="24"/>
          <w:szCs w:val="24"/>
        </w:rPr>
      </w:pPr>
    </w:p>
    <w:p w:rsidR="0069167F" w:rsidRPr="00697314" w:rsidRDefault="0069167F" w:rsidP="000E7DCD">
      <w:pPr>
        <w:widowControl w:val="0"/>
        <w:autoSpaceDE w:val="0"/>
        <w:autoSpaceDN w:val="0"/>
        <w:adjustRightInd w:val="0"/>
        <w:ind w:left="1455" w:firstLine="0"/>
        <w:rPr>
          <w:b/>
          <w:i/>
          <w:color w:val="000000"/>
          <w:sz w:val="24"/>
          <w:szCs w:val="24"/>
        </w:rPr>
      </w:pPr>
    </w:p>
    <w:p w:rsidR="000E7DCD" w:rsidRPr="00697314" w:rsidRDefault="000E7DCD" w:rsidP="0069167F">
      <w:pPr>
        <w:widowControl w:val="0"/>
        <w:numPr>
          <w:ilvl w:val="1"/>
          <w:numId w:val="12"/>
        </w:numPr>
        <w:autoSpaceDE w:val="0"/>
        <w:autoSpaceDN w:val="0"/>
        <w:adjustRightInd w:val="0"/>
        <w:ind w:left="142" w:hanging="37"/>
        <w:jc w:val="center"/>
        <w:rPr>
          <w:b/>
          <w:i/>
          <w:color w:val="000000"/>
          <w:sz w:val="24"/>
          <w:szCs w:val="24"/>
        </w:rPr>
      </w:pPr>
      <w:r w:rsidRPr="00697314">
        <w:rPr>
          <w:b/>
          <w:i/>
          <w:color w:val="000000"/>
          <w:sz w:val="24"/>
          <w:szCs w:val="24"/>
        </w:rPr>
        <w:t xml:space="preserve">Методические указания по выполнению </w:t>
      </w:r>
    </w:p>
    <w:p w:rsidR="000E7DCD" w:rsidRPr="00697314" w:rsidRDefault="000E7DCD" w:rsidP="0069167F">
      <w:pPr>
        <w:ind w:left="142" w:hanging="37"/>
        <w:jc w:val="center"/>
        <w:rPr>
          <w:b/>
          <w:i/>
          <w:color w:val="000000"/>
          <w:sz w:val="24"/>
          <w:szCs w:val="24"/>
        </w:rPr>
      </w:pPr>
      <w:r w:rsidRPr="00697314">
        <w:rPr>
          <w:b/>
          <w:i/>
          <w:color w:val="000000"/>
          <w:sz w:val="24"/>
          <w:szCs w:val="24"/>
        </w:rPr>
        <w:t>и оформлению контрольных работ</w:t>
      </w:r>
    </w:p>
    <w:p w:rsidR="0061709B" w:rsidRPr="001113E0" w:rsidRDefault="0061709B" w:rsidP="0061709B">
      <w:pPr>
        <w:ind w:firstLine="709"/>
        <w:rPr>
          <w:bCs/>
          <w:color w:val="000000"/>
          <w:sz w:val="24"/>
          <w:szCs w:val="24"/>
        </w:rPr>
      </w:pPr>
      <w:r w:rsidRPr="001113E0">
        <w:rPr>
          <w:bCs/>
          <w:color w:val="000000"/>
          <w:sz w:val="24"/>
          <w:szCs w:val="24"/>
        </w:rPr>
        <w:t>Перед тем как приступить к написанию работы, необходимо внимательно ознакомиться с содержанием теоретических вопросов. Они всегда относятся к различным отраслям права. Далее следует изучить рекомендованную учебную и специальную литературу. Только после этого студент может приступить к рассмотрению теоретических вопросов. По каждому из них целесообразно составить план, представляющий перечень основных подвопросов, раскрывающих общее содержание.</w:t>
      </w:r>
    </w:p>
    <w:p w:rsidR="0061709B" w:rsidRPr="001113E0" w:rsidRDefault="0061709B" w:rsidP="0061709B">
      <w:pPr>
        <w:ind w:firstLine="709"/>
        <w:rPr>
          <w:bCs/>
          <w:color w:val="000000"/>
          <w:sz w:val="24"/>
          <w:szCs w:val="24"/>
        </w:rPr>
      </w:pPr>
      <w:r w:rsidRPr="001113E0">
        <w:rPr>
          <w:bCs/>
          <w:color w:val="000000"/>
          <w:sz w:val="24"/>
          <w:szCs w:val="24"/>
        </w:rPr>
        <w:t xml:space="preserve">Контрольная работа пишется студентом самостоятельно и не должна сводиться к простому переписыванию рекомендованных или случайно попавшихся источников. Соответствующий материал должен быть понят и творчески переработан студентом. При необходимости можно цитировать те или иные источники. Цитаты и ссылки на </w:t>
      </w:r>
      <w:r w:rsidRPr="001113E0">
        <w:rPr>
          <w:bCs/>
          <w:color w:val="000000"/>
          <w:sz w:val="24"/>
          <w:szCs w:val="24"/>
        </w:rPr>
        <w:lastRenderedPageBreak/>
        <w:t>соответствующие нормативные акты оформляются по установленным правилам с указанием полного названия, изложением содержания непосредственно по тексту закона, даты издания, статьи и пункта. При этом надо не просто раскрыть содержание правовой нормы, но и объяснить смысл и значение, показать ее регулирующее воздействие на соответствующие общественные отношения.</w:t>
      </w:r>
    </w:p>
    <w:p w:rsidR="0061709B" w:rsidRPr="001113E0" w:rsidRDefault="0061709B" w:rsidP="0061709B">
      <w:pPr>
        <w:ind w:firstLine="709"/>
        <w:rPr>
          <w:bCs/>
          <w:color w:val="000000"/>
          <w:sz w:val="24"/>
          <w:szCs w:val="24"/>
        </w:rPr>
      </w:pPr>
      <w:r w:rsidRPr="001113E0">
        <w:rPr>
          <w:bCs/>
          <w:color w:val="000000"/>
          <w:sz w:val="24"/>
          <w:szCs w:val="24"/>
        </w:rPr>
        <w:t>Чтобы ответить на теоретические вопросы, студент должен изучить рекомендуемую учебную литературу и нормативно-правовые акты. Следует отметить, что учебники содержат достаточно полные и вместе с тем сжатые сведения в определенной области знаний. Монографические издания посвящены цельной, всесторонней и глубокой разработке какой-то одной проблемы. Студент также может использовать различные юридические журналы («Юрист», «Вестник Верховного Суда РФ», «Вестник Банка России», «Государство и право», «Российская юстиция», «Хозяйство и право», «Законность», «Право и экономика» и др.), содержащие научные статьи по различным правовым аспектам, судебную практику по гражданским и уголовным делам, статистические данные и т.д.</w:t>
      </w:r>
    </w:p>
    <w:p w:rsidR="0061709B" w:rsidRPr="001113E0" w:rsidRDefault="0061709B" w:rsidP="0061709B">
      <w:pPr>
        <w:ind w:firstLine="709"/>
        <w:rPr>
          <w:bCs/>
          <w:color w:val="000000"/>
          <w:sz w:val="24"/>
          <w:szCs w:val="24"/>
        </w:rPr>
      </w:pPr>
      <w:r w:rsidRPr="001113E0">
        <w:rPr>
          <w:bCs/>
          <w:color w:val="000000"/>
          <w:sz w:val="24"/>
          <w:szCs w:val="24"/>
        </w:rPr>
        <w:t>Приступая к решению правовой задачи (казуса), необходимо подробно изучить учебную и специальную литературу, ознакомиться с соответствующим нормативным материалом и проанализировать его. В процессе решения задачи следует четко представить, по поводу чего возник спор, дать правовой анализ обстоятельств дела; выбрать соответствующую данному случаю норму права и принять верное решение по делу.</w:t>
      </w:r>
    </w:p>
    <w:p w:rsidR="0061709B" w:rsidRPr="001113E0" w:rsidRDefault="0061709B" w:rsidP="0061709B">
      <w:pPr>
        <w:ind w:firstLine="709"/>
        <w:rPr>
          <w:bCs/>
          <w:color w:val="000000"/>
          <w:sz w:val="24"/>
          <w:szCs w:val="24"/>
        </w:rPr>
      </w:pPr>
      <w:r w:rsidRPr="001113E0">
        <w:rPr>
          <w:bCs/>
          <w:color w:val="000000"/>
          <w:sz w:val="24"/>
          <w:szCs w:val="24"/>
        </w:rPr>
        <w:t>Отвечать следует не только на вопросы задачи, но и на вопросы, которые возникают в ходе правового анализа предлагаемой ситуации, с обязательным указанием нормативного акта (статьи, пункта), применяемого при решении правовой задачи. Разрешив все предварительные вопросы можно приступить к решению основного вопроса,  поставленного в задаче.  Ответ на основной вопрос должен последовательно вытекать из ответов, данных на предварительные вопросы.</w:t>
      </w:r>
      <w:r>
        <w:rPr>
          <w:bCs/>
          <w:color w:val="000000"/>
          <w:sz w:val="24"/>
          <w:szCs w:val="24"/>
        </w:rPr>
        <w:t xml:space="preserve"> </w:t>
      </w:r>
      <w:r w:rsidRPr="001113E0">
        <w:rPr>
          <w:bCs/>
          <w:color w:val="000000"/>
          <w:sz w:val="24"/>
          <w:szCs w:val="24"/>
        </w:rPr>
        <w:t xml:space="preserve">При этом надо учитывать, что положения «комментариев» к действующему законодательству не являются нормами права, и на них нельзя ссылаться как на нормативные акты. Решения задач не могут сводиться к лаконичному ответу «да» или «нет»,  «удовлетворить» или  «отклонить» иск. Решение  задачи должно состоять из логически связанных суждений, показывающих, каким путем студент пришел к конечному выводу. </w:t>
      </w:r>
    </w:p>
    <w:p w:rsidR="0061709B" w:rsidRPr="001113E0" w:rsidRDefault="0061709B" w:rsidP="0061709B">
      <w:pPr>
        <w:ind w:firstLine="709"/>
        <w:rPr>
          <w:bCs/>
          <w:color w:val="000000"/>
          <w:sz w:val="24"/>
          <w:szCs w:val="24"/>
        </w:rPr>
      </w:pPr>
      <w:r w:rsidRPr="001113E0">
        <w:rPr>
          <w:bCs/>
          <w:color w:val="000000"/>
          <w:sz w:val="24"/>
          <w:szCs w:val="24"/>
        </w:rPr>
        <w:t>Пользуясь учебной литературой, нормативными актами, сборниками и кодексами, необходимо помнить, что в ходе осуществления глобальной правовой реформы российское законодательство подвержено постоянным и значительным изменениям. Поэтому, отвечая на теоретические вопросы или решая правовую задачу, студент обязан выяснить, не внесены ли изменения и дополнения в используемый нормативный акт, отменена или действует соответствующая правовая норма.</w:t>
      </w:r>
    </w:p>
    <w:p w:rsidR="0061709B" w:rsidRPr="001113E0" w:rsidRDefault="0061709B" w:rsidP="0061709B">
      <w:pPr>
        <w:ind w:firstLine="709"/>
        <w:rPr>
          <w:bCs/>
          <w:color w:val="000000"/>
          <w:sz w:val="24"/>
          <w:szCs w:val="24"/>
        </w:rPr>
      </w:pPr>
      <w:r w:rsidRPr="001113E0">
        <w:rPr>
          <w:bCs/>
          <w:color w:val="000000"/>
          <w:sz w:val="24"/>
          <w:szCs w:val="24"/>
        </w:rPr>
        <w:t>Из предложенного списка тем контрольной работы студент выбирает ту,  которая соответствует его порядковому номеру в списке группы (например: 1 или 20 и т.д.). Если численность группы превышает 27 человек, то студенты, имеющие порядковые номера с 28 и далее выбирают тему контрольной работы, начав нумерацию сначала. В группе с численностью студентов не превышающей 27 человек совпадение тематики контрольной работы у различных студентов не допускается.</w:t>
      </w:r>
    </w:p>
    <w:p w:rsidR="0061709B" w:rsidRPr="001113E0" w:rsidRDefault="0061709B" w:rsidP="0061709B">
      <w:pPr>
        <w:ind w:firstLine="709"/>
        <w:rPr>
          <w:bCs/>
          <w:color w:val="000000"/>
          <w:sz w:val="24"/>
          <w:szCs w:val="24"/>
        </w:rPr>
      </w:pPr>
      <w:r w:rsidRPr="001113E0">
        <w:rPr>
          <w:bCs/>
          <w:color w:val="000000"/>
          <w:sz w:val="24"/>
          <w:szCs w:val="24"/>
        </w:rPr>
        <w:t xml:space="preserve">При наличии в одной группе нескольких студентов, выполняющих контрольную работу по одному варианту, особое внимание рецензентом будет уделяться авторскому изложению теоретических вопросов и решению практических задач. </w:t>
      </w:r>
    </w:p>
    <w:p w:rsidR="0061709B" w:rsidRPr="001113E0" w:rsidRDefault="0061709B" w:rsidP="0061709B">
      <w:pPr>
        <w:ind w:firstLine="709"/>
        <w:rPr>
          <w:bCs/>
          <w:color w:val="000000"/>
          <w:sz w:val="24"/>
          <w:szCs w:val="24"/>
        </w:rPr>
      </w:pPr>
      <w:r w:rsidRPr="001113E0">
        <w:rPr>
          <w:bCs/>
          <w:color w:val="000000"/>
          <w:sz w:val="24"/>
          <w:szCs w:val="24"/>
        </w:rPr>
        <w:t>Произвольный выбор тем контрольной работы не разрешается. Изменение темы допускается только при наличии существенных обстоятельств с разрешения рецензента.</w:t>
      </w:r>
    </w:p>
    <w:p w:rsidR="0061709B" w:rsidRDefault="0061709B" w:rsidP="0069167F">
      <w:pPr>
        <w:widowControl w:val="0"/>
        <w:autoSpaceDE w:val="0"/>
        <w:autoSpaceDN w:val="0"/>
        <w:adjustRightInd w:val="0"/>
        <w:ind w:left="142" w:hanging="37"/>
        <w:jc w:val="center"/>
        <w:rPr>
          <w:b/>
          <w:color w:val="000000"/>
          <w:sz w:val="24"/>
          <w:szCs w:val="24"/>
        </w:rPr>
      </w:pPr>
    </w:p>
    <w:p w:rsidR="000E7DCD" w:rsidRPr="00697314" w:rsidRDefault="000E7DCD" w:rsidP="0069167F">
      <w:pPr>
        <w:ind w:left="142" w:hanging="37"/>
        <w:rPr>
          <w:color w:val="000000"/>
          <w:sz w:val="24"/>
          <w:szCs w:val="24"/>
        </w:rPr>
      </w:pPr>
    </w:p>
    <w:p w:rsidR="000E7DCD" w:rsidRPr="00697314" w:rsidRDefault="000E7DCD" w:rsidP="0069167F">
      <w:pPr>
        <w:widowControl w:val="0"/>
        <w:numPr>
          <w:ilvl w:val="1"/>
          <w:numId w:val="12"/>
        </w:numPr>
        <w:autoSpaceDE w:val="0"/>
        <w:autoSpaceDN w:val="0"/>
        <w:adjustRightInd w:val="0"/>
        <w:ind w:left="142" w:hanging="37"/>
        <w:jc w:val="center"/>
        <w:rPr>
          <w:b/>
          <w:i/>
          <w:color w:val="000000"/>
          <w:sz w:val="24"/>
          <w:szCs w:val="24"/>
        </w:rPr>
      </w:pPr>
      <w:r w:rsidRPr="00697314">
        <w:rPr>
          <w:b/>
          <w:i/>
          <w:color w:val="000000"/>
          <w:sz w:val="24"/>
          <w:szCs w:val="24"/>
        </w:rPr>
        <w:t xml:space="preserve">Методические указания по выполнению </w:t>
      </w:r>
    </w:p>
    <w:p w:rsidR="000E7DCD" w:rsidRPr="00697314" w:rsidRDefault="000E7DCD" w:rsidP="0069167F">
      <w:pPr>
        <w:ind w:left="142" w:hanging="37"/>
        <w:jc w:val="center"/>
        <w:rPr>
          <w:b/>
          <w:i/>
          <w:color w:val="000000"/>
          <w:sz w:val="24"/>
          <w:szCs w:val="24"/>
        </w:rPr>
      </w:pPr>
      <w:r w:rsidRPr="00697314">
        <w:rPr>
          <w:b/>
          <w:i/>
          <w:color w:val="000000"/>
          <w:sz w:val="24"/>
          <w:szCs w:val="24"/>
        </w:rPr>
        <w:t>и оформлению курсовых работ</w:t>
      </w:r>
    </w:p>
    <w:p w:rsidR="000E7DCD" w:rsidRPr="00697314" w:rsidRDefault="000E7DCD" w:rsidP="0069167F">
      <w:pPr>
        <w:ind w:left="142" w:hanging="37"/>
        <w:jc w:val="center"/>
        <w:rPr>
          <w:b/>
          <w:color w:val="000000"/>
          <w:sz w:val="24"/>
          <w:szCs w:val="24"/>
        </w:rPr>
      </w:pPr>
      <w:r w:rsidRPr="00697314">
        <w:rPr>
          <w:b/>
          <w:color w:val="000000"/>
          <w:sz w:val="24"/>
          <w:szCs w:val="24"/>
        </w:rPr>
        <w:t>НЕ ПРЕДУСМОТРЕНО</w:t>
      </w:r>
    </w:p>
    <w:p w:rsidR="000E7DCD" w:rsidRPr="00697314" w:rsidRDefault="000E7DCD" w:rsidP="0069167F">
      <w:pPr>
        <w:numPr>
          <w:ilvl w:val="1"/>
          <w:numId w:val="12"/>
        </w:numPr>
        <w:ind w:left="142" w:hanging="37"/>
        <w:jc w:val="center"/>
        <w:rPr>
          <w:b/>
          <w:i/>
          <w:color w:val="000000"/>
          <w:sz w:val="24"/>
          <w:szCs w:val="24"/>
        </w:rPr>
      </w:pPr>
      <w:r w:rsidRPr="00697314">
        <w:rPr>
          <w:b/>
          <w:i/>
          <w:color w:val="000000"/>
          <w:sz w:val="24"/>
          <w:szCs w:val="24"/>
        </w:rPr>
        <w:lastRenderedPageBreak/>
        <w:t xml:space="preserve">Методические указания по подготовке к </w:t>
      </w:r>
      <w:r w:rsidRPr="00DA18B3">
        <w:rPr>
          <w:b/>
          <w:i/>
          <w:color w:val="000000"/>
          <w:sz w:val="24"/>
          <w:szCs w:val="24"/>
        </w:rPr>
        <w:t xml:space="preserve"> </w:t>
      </w:r>
      <w:r w:rsidRPr="00697314">
        <w:rPr>
          <w:b/>
          <w:i/>
          <w:color w:val="000000"/>
          <w:sz w:val="24"/>
          <w:szCs w:val="24"/>
        </w:rPr>
        <w:t>экзамену</w:t>
      </w:r>
    </w:p>
    <w:p w:rsidR="000E7DCD" w:rsidRPr="00DA18B3" w:rsidRDefault="000E7DCD" w:rsidP="000E7DCD">
      <w:pPr>
        <w:ind w:firstLine="709"/>
        <w:rPr>
          <w:sz w:val="24"/>
          <w:szCs w:val="24"/>
        </w:rPr>
      </w:pPr>
      <w:r w:rsidRPr="00DA18B3">
        <w:rPr>
          <w:sz w:val="24"/>
          <w:szCs w:val="24"/>
        </w:rPr>
        <w:t xml:space="preserve">Готовиться к промежуточной аттестации необходимо последовательно, с учетом примерных вопросов, приведенных в разделе 6.3.1 РПД. Сначала следует определить место каждого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вопросы и дать определение понятий по изучаемой теме. </w:t>
      </w:r>
    </w:p>
    <w:p w:rsidR="000E7DCD" w:rsidRPr="00DA18B3" w:rsidRDefault="000E7DCD" w:rsidP="000E7DCD">
      <w:pPr>
        <w:ind w:firstLine="709"/>
        <w:rPr>
          <w:sz w:val="24"/>
          <w:szCs w:val="24"/>
        </w:rPr>
      </w:pPr>
      <w:r w:rsidRPr="00DA18B3">
        <w:rPr>
          <w:sz w:val="24"/>
          <w:szCs w:val="24"/>
        </w:rPr>
        <w:t xml:space="preserve">Для обеспечения полноты ответа на вопросы и лучшего запоминания теоретического материала рекомендуется составлять план ответа на вопрос. Это позволит сэкономить время для подготовки непосредственно перед промежуточной аттестацией за счет обращения не к литературе, а к своим записям. </w:t>
      </w:r>
    </w:p>
    <w:p w:rsidR="000E7DCD" w:rsidRPr="00DA18B3" w:rsidRDefault="000E7DCD" w:rsidP="000E7DCD">
      <w:pPr>
        <w:ind w:firstLine="709"/>
        <w:rPr>
          <w:sz w:val="24"/>
          <w:szCs w:val="24"/>
        </w:rPr>
      </w:pPr>
      <w:r w:rsidRPr="00DA18B3">
        <w:rPr>
          <w:sz w:val="24"/>
          <w:szCs w:val="24"/>
        </w:rPr>
        <w:t xml:space="preserve">При подготовке необходимо выявлять наиболее сложные, дискуссионные вопросы, с тем, чтобы обсудить их с преподавателем на консультациях. </w:t>
      </w:r>
    </w:p>
    <w:p w:rsidR="000E7DCD" w:rsidRPr="00DA18B3" w:rsidRDefault="000E7DCD" w:rsidP="000E7DCD">
      <w:pPr>
        <w:ind w:firstLine="709"/>
        <w:rPr>
          <w:sz w:val="24"/>
          <w:szCs w:val="24"/>
        </w:rPr>
      </w:pPr>
      <w:r w:rsidRPr="00DA18B3">
        <w:rPr>
          <w:sz w:val="24"/>
          <w:szCs w:val="24"/>
        </w:rPr>
        <w:t xml:space="preserve">Нельзя ограничивать подготовку к промежуточной аттестации простым повторением изученного материала. Необходимо углубить и расширить ранее приобретенные знания за счет новых положений. </w:t>
      </w:r>
    </w:p>
    <w:p w:rsidR="000E7DCD" w:rsidRDefault="000E7DCD" w:rsidP="000E7DCD">
      <w:pPr>
        <w:overflowPunct w:val="0"/>
        <w:autoSpaceDE w:val="0"/>
        <w:ind w:firstLine="708"/>
        <w:textAlignment w:val="baseline"/>
        <w:rPr>
          <w:spacing w:val="-4"/>
          <w:sz w:val="24"/>
          <w:szCs w:val="24"/>
        </w:rPr>
      </w:pPr>
      <w:r w:rsidRPr="00697314">
        <w:rPr>
          <w:spacing w:val="-4"/>
          <w:sz w:val="24"/>
          <w:szCs w:val="24"/>
        </w:rPr>
        <w:t xml:space="preserve">При работе над темами, которые вынесены на самостоятельное изучение, студент должен самостоятельно выделить наиболее важные, узловые проблемы, как это в других темах делалось преподавателем. Здесь не следует с целью экономии времени подходить к работе поверхностно, ибо в таком случае повышается опасность «утонуть» в обилии материала, упустить центральные проблемы. </w:t>
      </w:r>
      <w:r>
        <w:rPr>
          <w:spacing w:val="-4"/>
          <w:sz w:val="24"/>
          <w:szCs w:val="24"/>
        </w:rPr>
        <w:t xml:space="preserve">Решение </w:t>
      </w:r>
      <w:r w:rsidRPr="00697314">
        <w:rPr>
          <w:spacing w:val="-4"/>
          <w:sz w:val="24"/>
          <w:szCs w:val="24"/>
        </w:rPr>
        <w:t xml:space="preserve"> ситуационных заданий и упражнений следует </w:t>
      </w:r>
      <w:r>
        <w:rPr>
          <w:spacing w:val="-4"/>
          <w:sz w:val="24"/>
          <w:szCs w:val="24"/>
        </w:rPr>
        <w:t xml:space="preserve">основывать на </w:t>
      </w:r>
      <w:r w:rsidRPr="00697314">
        <w:rPr>
          <w:spacing w:val="-4"/>
          <w:sz w:val="24"/>
          <w:szCs w:val="24"/>
        </w:rPr>
        <w:t xml:space="preserve"> алгоритм</w:t>
      </w:r>
      <w:r>
        <w:rPr>
          <w:spacing w:val="-4"/>
          <w:sz w:val="24"/>
          <w:szCs w:val="24"/>
        </w:rPr>
        <w:t>е</w:t>
      </w:r>
      <w:r w:rsidRPr="00697314">
        <w:rPr>
          <w:spacing w:val="-4"/>
          <w:sz w:val="24"/>
          <w:szCs w:val="24"/>
        </w:rPr>
        <w:t>, описанн</w:t>
      </w:r>
      <w:r>
        <w:rPr>
          <w:spacing w:val="-4"/>
          <w:sz w:val="24"/>
          <w:szCs w:val="24"/>
        </w:rPr>
        <w:t>ом</w:t>
      </w:r>
      <w:r w:rsidRPr="00697314">
        <w:rPr>
          <w:spacing w:val="-4"/>
          <w:sz w:val="24"/>
          <w:szCs w:val="24"/>
        </w:rPr>
        <w:t xml:space="preserve"> преподавателем и апробированн</w:t>
      </w:r>
      <w:r>
        <w:rPr>
          <w:spacing w:val="-4"/>
          <w:sz w:val="24"/>
          <w:szCs w:val="24"/>
        </w:rPr>
        <w:t>ом</w:t>
      </w:r>
      <w:r w:rsidRPr="00697314">
        <w:rPr>
          <w:spacing w:val="-4"/>
          <w:sz w:val="24"/>
          <w:szCs w:val="24"/>
        </w:rPr>
        <w:t xml:space="preserve"> на аудиторном занятии.</w:t>
      </w:r>
    </w:p>
    <w:p w:rsidR="000E7DCD" w:rsidRPr="00DA18B3" w:rsidRDefault="000E7DCD" w:rsidP="000E7DCD">
      <w:pPr>
        <w:ind w:firstLine="709"/>
        <w:rPr>
          <w:sz w:val="24"/>
          <w:szCs w:val="24"/>
        </w:rPr>
      </w:pPr>
      <w:r w:rsidRPr="00DA18B3">
        <w:rPr>
          <w:sz w:val="24"/>
          <w:szCs w:val="24"/>
        </w:rPr>
        <w:t xml:space="preserve">Любой вопрос при прохождении промежуточной аттестации необходимо излагать с позиции значения для профессиональной деятельности. При этом важно показать значение и творческое осмысление задач, стоящих перед бакалавром. </w:t>
      </w:r>
    </w:p>
    <w:p w:rsidR="000E7DCD" w:rsidRPr="00DA18B3" w:rsidRDefault="000E7DCD" w:rsidP="000E7DCD">
      <w:pPr>
        <w:ind w:firstLine="709"/>
        <w:rPr>
          <w:sz w:val="24"/>
          <w:szCs w:val="24"/>
        </w:rPr>
      </w:pPr>
      <w:r w:rsidRPr="00DA18B3">
        <w:rPr>
          <w:sz w:val="24"/>
          <w:szCs w:val="24"/>
        </w:rPr>
        <w:t xml:space="preserve">Результат прохождения студентом промежуточной аттестации объявляется студентам, вносится в ведомость промежуточной аттестации. </w:t>
      </w:r>
    </w:p>
    <w:p w:rsidR="000E7DCD" w:rsidRPr="00DA18B3" w:rsidRDefault="000E7DCD" w:rsidP="000E7DCD">
      <w:pPr>
        <w:ind w:firstLine="709"/>
        <w:rPr>
          <w:sz w:val="24"/>
          <w:szCs w:val="24"/>
        </w:rPr>
      </w:pPr>
      <w:r w:rsidRPr="00DA18B3">
        <w:rPr>
          <w:sz w:val="24"/>
          <w:szCs w:val="24"/>
        </w:rPr>
        <w:t xml:space="preserve">При получении неудовлетворительной оценки повторная сдача осуществляется в другие дни, установленные УМО. </w:t>
      </w:r>
    </w:p>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r w:rsidRPr="00697314">
        <w:rPr>
          <w:rFonts w:ascii="Times New Roman" w:hAnsi="Times New Roman"/>
          <w:sz w:val="28"/>
          <w:szCs w:val="28"/>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bookmarkEnd w:id="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4"/>
        <w:gridCol w:w="4050"/>
        <w:gridCol w:w="5529"/>
      </w:tblGrid>
      <w:tr w:rsidR="00095B4A" w:rsidRPr="00697314" w:rsidTr="001D03AA">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 п/п</w:t>
            </w:r>
          </w:p>
        </w:tc>
        <w:tc>
          <w:tcPr>
            <w:tcW w:w="40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Название программы/Системы</w:t>
            </w:r>
          </w:p>
        </w:tc>
        <w:tc>
          <w:tcPr>
            <w:tcW w:w="5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tabs>
                <w:tab w:val="left" w:pos="708"/>
              </w:tabs>
              <w:ind w:firstLine="0"/>
              <w:jc w:val="center"/>
              <w:rPr>
                <w:rFonts w:eastAsia="Calibri"/>
                <w:b/>
                <w:i/>
                <w:sz w:val="18"/>
                <w:szCs w:val="18"/>
                <w:lang w:eastAsia="en-US"/>
              </w:rPr>
            </w:pPr>
            <w:r w:rsidRPr="00697314">
              <w:rPr>
                <w:rFonts w:eastAsia="Calibri"/>
                <w:b/>
                <w:i/>
                <w:sz w:val="18"/>
                <w:szCs w:val="18"/>
                <w:lang w:eastAsia="en-US"/>
              </w:rPr>
              <w:t>Описание программы/Системы</w:t>
            </w: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СПС «КонсультантПлюс»</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ind w:firstLine="295"/>
              <w:rPr>
                <w:color w:val="000000"/>
                <w:sz w:val="24"/>
                <w:szCs w:val="24"/>
              </w:rPr>
            </w:pPr>
            <w:r w:rsidRPr="00697314">
              <w:rPr>
                <w:color w:val="000000"/>
                <w:sz w:val="24"/>
                <w:szCs w:val="24"/>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1D03AA" w:rsidRPr="00697314" w:rsidRDefault="001D03AA" w:rsidP="001D03AA">
            <w:pPr>
              <w:shd w:val="clear" w:color="auto" w:fill="FFFFFF"/>
              <w:ind w:firstLine="295"/>
              <w:rPr>
                <w:color w:val="000000"/>
                <w:sz w:val="24"/>
                <w:szCs w:val="24"/>
              </w:rPr>
            </w:pPr>
            <w:r w:rsidRPr="00697314">
              <w:rPr>
                <w:color w:val="000000"/>
                <w:sz w:val="24"/>
                <w:szCs w:val="24"/>
              </w:rPr>
              <w:t>В филиале СПС «Консультант</w:t>
            </w:r>
            <w:r w:rsidR="0060756C">
              <w:rPr>
                <w:color w:val="000000"/>
                <w:sz w:val="24"/>
                <w:szCs w:val="24"/>
              </w:rPr>
              <w:t xml:space="preserve"> </w:t>
            </w:r>
            <w:r w:rsidRPr="00697314">
              <w:rPr>
                <w:color w:val="000000"/>
                <w:sz w:val="24"/>
                <w:szCs w:val="24"/>
              </w:rPr>
              <w:t>Плюс» обновляется еженедельно.</w:t>
            </w:r>
          </w:p>
          <w:p w:rsidR="001D03AA" w:rsidRDefault="001D03AA" w:rsidP="001D03AA">
            <w:pPr>
              <w:shd w:val="clear" w:color="auto" w:fill="FFFFFF"/>
              <w:ind w:firstLine="295"/>
              <w:rPr>
                <w:color w:val="000000"/>
                <w:sz w:val="24"/>
                <w:szCs w:val="24"/>
              </w:rPr>
            </w:pPr>
            <w:r w:rsidRPr="00697314">
              <w:rPr>
                <w:color w:val="000000"/>
                <w:sz w:val="24"/>
                <w:szCs w:val="24"/>
              </w:rPr>
              <w:t>Договор об инф. поддержке №1 от 18.12.2014 г.; договор об инф. поддержке №2 от 18.12.2014 г.</w:t>
            </w:r>
          </w:p>
          <w:p w:rsidR="0061709B" w:rsidRPr="00697314" w:rsidRDefault="0061709B" w:rsidP="001D03AA">
            <w:pPr>
              <w:shd w:val="clear" w:color="auto" w:fill="FFFFFF"/>
              <w:ind w:firstLine="295"/>
              <w:rPr>
                <w:color w:val="000000"/>
                <w:sz w:val="24"/>
                <w:szCs w:val="24"/>
              </w:rPr>
            </w:pP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ЭБС IPRbooks</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Default="001D03AA" w:rsidP="001D03AA">
            <w:pPr>
              <w:shd w:val="clear" w:color="auto" w:fill="FFFFFF"/>
              <w:spacing w:before="100" w:beforeAutospacing="1"/>
              <w:ind w:firstLine="294"/>
              <w:rPr>
                <w:color w:val="000000"/>
                <w:sz w:val="24"/>
                <w:szCs w:val="24"/>
              </w:rPr>
            </w:pPr>
            <w:r w:rsidRPr="00697314">
              <w:rPr>
                <w:color w:val="000000"/>
                <w:sz w:val="24"/>
                <w:szCs w:val="24"/>
              </w:rPr>
              <w:t xml:space="preserve">Пароль доступа можно получить в библиотеке филиала. Режим доступа - удаленный (доступен выход с любого ПК с выходом в интернет). Договор № 1992/16 об оказании информационных услуг от 01 июля 2016 г. ООО «Ай Пи Эр Медиа» «IPRbooks». Срок действия договора - с 01.07.2016 г. до 01.09.2017 г. </w:t>
            </w:r>
          </w:p>
          <w:p w:rsidR="0061709B" w:rsidRPr="00697314" w:rsidRDefault="0061709B" w:rsidP="001D03AA">
            <w:pPr>
              <w:shd w:val="clear" w:color="auto" w:fill="FFFFFF"/>
              <w:spacing w:before="100" w:beforeAutospacing="1"/>
              <w:ind w:firstLine="294"/>
              <w:rPr>
                <w:color w:val="000000"/>
                <w:sz w:val="24"/>
                <w:szCs w:val="24"/>
              </w:rPr>
            </w:pP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Электронная библиотека ОУП ВО «АТиСО»</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0F40" w:rsidRDefault="001D03AA" w:rsidP="000E7DCD">
            <w:pPr>
              <w:shd w:val="clear" w:color="auto" w:fill="FFFFFF"/>
              <w:spacing w:before="100" w:beforeAutospacing="1"/>
              <w:ind w:firstLine="294"/>
              <w:rPr>
                <w:color w:val="000000"/>
                <w:sz w:val="24"/>
                <w:szCs w:val="24"/>
              </w:rPr>
            </w:pPr>
            <w:r w:rsidRPr="00697314">
              <w:rPr>
                <w:color w:val="000000"/>
                <w:sz w:val="24"/>
                <w:szCs w:val="24"/>
              </w:rPr>
              <w:t>Пароль доступа можно получить в библиотеке филиала. Режим доступа - удаленный (доступен выход с любого ПК с выходом в интернет). Договор № 134-206-11-ЮСУ от 28.02.2011 г. на библиотечное обслуживание библиотек филиалов ОУП ВО «АТиСО» и их читателей (пользователей) Электронной библиотекой ОУП ВО «АТиСО». Срок действия договора - бессрочно.</w:t>
            </w:r>
          </w:p>
          <w:p w:rsidR="0061709B" w:rsidRPr="00697314" w:rsidRDefault="0061709B" w:rsidP="000E7DCD">
            <w:pPr>
              <w:shd w:val="clear" w:color="auto" w:fill="FFFFFF"/>
              <w:spacing w:before="100" w:beforeAutospacing="1"/>
              <w:ind w:firstLine="294"/>
              <w:rPr>
                <w:color w:val="000000"/>
                <w:sz w:val="24"/>
                <w:szCs w:val="24"/>
              </w:rPr>
            </w:pPr>
          </w:p>
        </w:tc>
      </w:tr>
      <w:tr w:rsidR="001D03AA" w:rsidRPr="00313A4F"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0F40" w:rsidRDefault="001D03AA" w:rsidP="000E7DCD">
            <w:pPr>
              <w:shd w:val="clear" w:color="auto" w:fill="FFFFFF"/>
              <w:spacing w:before="100" w:beforeAutospacing="1"/>
              <w:ind w:firstLine="294"/>
              <w:rPr>
                <w:color w:val="000000"/>
                <w:sz w:val="24"/>
                <w:szCs w:val="24"/>
              </w:rPr>
            </w:pPr>
            <w:r w:rsidRPr="00697314">
              <w:rPr>
                <w:color w:val="000000"/>
                <w:sz w:val="24"/>
                <w:szCs w:val="24"/>
                <w:lang w:val="en-US"/>
              </w:rPr>
              <w:t>ESET NOD 32 Antivirus Business Edition (</w:t>
            </w:r>
            <w:r w:rsidRPr="00697314">
              <w:rPr>
                <w:color w:val="000000"/>
                <w:sz w:val="24"/>
                <w:szCs w:val="24"/>
              </w:rPr>
              <w:t>товарная</w:t>
            </w:r>
            <w:r w:rsidR="0060756C" w:rsidRPr="0060756C">
              <w:rPr>
                <w:color w:val="000000"/>
                <w:sz w:val="24"/>
                <w:szCs w:val="24"/>
                <w:lang w:val="en-US"/>
              </w:rPr>
              <w:t xml:space="preserve"> </w:t>
            </w:r>
            <w:r w:rsidRPr="00697314">
              <w:rPr>
                <w:color w:val="000000"/>
                <w:sz w:val="24"/>
                <w:szCs w:val="24"/>
              </w:rPr>
              <w:t>накладная</w:t>
            </w:r>
            <w:r w:rsidRPr="00697314">
              <w:rPr>
                <w:color w:val="000000"/>
                <w:sz w:val="24"/>
                <w:szCs w:val="24"/>
                <w:lang w:val="en-US"/>
              </w:rPr>
              <w:t xml:space="preserve"> №67 </w:t>
            </w:r>
            <w:r w:rsidRPr="00697314">
              <w:rPr>
                <w:color w:val="000000"/>
                <w:sz w:val="24"/>
                <w:szCs w:val="24"/>
              </w:rPr>
              <w:t>от</w:t>
            </w:r>
            <w:r w:rsidRPr="00697314">
              <w:rPr>
                <w:color w:val="000000"/>
                <w:sz w:val="24"/>
                <w:szCs w:val="24"/>
                <w:lang w:val="en-US"/>
              </w:rPr>
              <w:t xml:space="preserve"> 23.04.2015 </w:t>
            </w:r>
            <w:r w:rsidRPr="00697314">
              <w:rPr>
                <w:color w:val="000000"/>
                <w:sz w:val="24"/>
                <w:szCs w:val="24"/>
              </w:rPr>
              <w:t>г</w:t>
            </w:r>
            <w:r w:rsidRPr="00697314">
              <w:rPr>
                <w:color w:val="000000"/>
                <w:sz w:val="24"/>
                <w:szCs w:val="24"/>
                <w:lang w:val="en-US"/>
              </w:rPr>
              <w:t>.)</w:t>
            </w:r>
          </w:p>
          <w:p w:rsidR="0061709B" w:rsidRPr="0061709B" w:rsidRDefault="0061709B" w:rsidP="000E7DCD">
            <w:pPr>
              <w:shd w:val="clear" w:color="auto" w:fill="FFFFFF"/>
              <w:spacing w:before="100" w:beforeAutospacing="1"/>
              <w:ind w:firstLine="294"/>
              <w:rPr>
                <w:color w:val="000000"/>
                <w:sz w:val="24"/>
                <w:szCs w:val="24"/>
              </w:rPr>
            </w:pPr>
          </w:p>
        </w:tc>
      </w:tr>
      <w:tr w:rsidR="001D03AA" w:rsidRPr="00697314" w:rsidTr="001D03AA">
        <w:tc>
          <w:tcPr>
            <w:tcW w:w="5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3AA" w:rsidRPr="00697314" w:rsidRDefault="001D03AA" w:rsidP="00481563">
            <w:pPr>
              <w:numPr>
                <w:ilvl w:val="0"/>
                <w:numId w:val="51"/>
              </w:numPr>
              <w:contextualSpacing/>
              <w:jc w:val="left"/>
              <w:rPr>
                <w:color w:val="000000"/>
                <w:sz w:val="24"/>
                <w:szCs w:val="24"/>
                <w:lang w:val="en-US"/>
              </w:rPr>
            </w:pPr>
          </w:p>
        </w:tc>
        <w:tc>
          <w:tcPr>
            <w:tcW w:w="4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3AA" w:rsidRPr="00697314" w:rsidRDefault="001D03AA" w:rsidP="001D03AA">
            <w:pPr>
              <w:shd w:val="clear" w:color="auto" w:fill="FFFFFF"/>
              <w:spacing w:before="100" w:beforeAutospacing="1"/>
              <w:ind w:firstLine="115"/>
              <w:rPr>
                <w:color w:val="000000"/>
                <w:sz w:val="24"/>
                <w:szCs w:val="24"/>
              </w:rPr>
            </w:pPr>
            <w:r w:rsidRPr="00697314">
              <w:rPr>
                <w:color w:val="000000"/>
                <w:sz w:val="24"/>
                <w:szCs w:val="24"/>
              </w:rPr>
              <w:t>Программное обеспечение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0F40" w:rsidRDefault="001D03AA" w:rsidP="000E7DCD">
            <w:pPr>
              <w:shd w:val="clear" w:color="auto" w:fill="FFFFFF"/>
              <w:spacing w:before="100" w:beforeAutospacing="1"/>
              <w:ind w:firstLine="294"/>
              <w:rPr>
                <w:color w:val="000000"/>
                <w:sz w:val="24"/>
                <w:szCs w:val="24"/>
              </w:rPr>
            </w:pPr>
            <w:r w:rsidRPr="00697314">
              <w:rPr>
                <w:color w:val="000000"/>
                <w:sz w:val="24"/>
                <w:szCs w:val="24"/>
              </w:rPr>
              <w:t>Пакет офисных приложений Apache</w:t>
            </w:r>
            <w:r w:rsidR="0060756C">
              <w:rPr>
                <w:color w:val="000000"/>
                <w:sz w:val="24"/>
                <w:szCs w:val="24"/>
              </w:rPr>
              <w:t xml:space="preserve"> </w:t>
            </w:r>
            <w:r w:rsidRPr="00697314">
              <w:rPr>
                <w:color w:val="000000"/>
                <w:sz w:val="24"/>
                <w:szCs w:val="24"/>
              </w:rPr>
              <w:t>Open</w:t>
            </w:r>
            <w:r w:rsidR="0060756C">
              <w:rPr>
                <w:color w:val="000000"/>
                <w:sz w:val="24"/>
                <w:szCs w:val="24"/>
              </w:rPr>
              <w:t xml:space="preserve"> </w:t>
            </w:r>
            <w:r w:rsidRPr="00697314">
              <w:rPr>
                <w:color w:val="000000"/>
                <w:sz w:val="24"/>
                <w:szCs w:val="24"/>
              </w:rPr>
              <w:t>Office - свободное программное обеспечение. (Договор № 9611 от 20.01.2014 г.)</w:t>
            </w:r>
          </w:p>
          <w:p w:rsidR="0061709B" w:rsidRPr="00697314" w:rsidRDefault="0061709B" w:rsidP="000E7DCD">
            <w:pPr>
              <w:shd w:val="clear" w:color="auto" w:fill="FFFFFF"/>
              <w:spacing w:before="100" w:beforeAutospacing="1"/>
              <w:ind w:firstLine="294"/>
              <w:rPr>
                <w:color w:val="000000"/>
                <w:sz w:val="24"/>
                <w:szCs w:val="24"/>
              </w:rPr>
            </w:pPr>
          </w:p>
        </w:tc>
      </w:tr>
    </w:tbl>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bookmarkStart w:id="10" w:name="_Toc433697907"/>
      <w:r w:rsidRPr="00697314">
        <w:rPr>
          <w:rFonts w:ascii="Times New Roman" w:hAnsi="Times New Roman"/>
          <w:sz w:val="28"/>
          <w:szCs w:val="28"/>
        </w:rPr>
        <w:t>МАТЕРИАЛЬНО-ТЕХНИЧЕСКАЯ БАЗА, НЕОБХОДИМАЯ ДЛЯ ОСУЩУСТВЛЕНИЯ ОБРАЗОВАТЕЛЬНОГО ПРОЦЕССА ПО ДИСЦИПЛИНЕ (МОДУЛЮ)</w:t>
      </w:r>
      <w:bookmarkEnd w:id="10"/>
    </w:p>
    <w:tbl>
      <w:tblPr>
        <w:tblStyle w:val="a6"/>
        <w:tblW w:w="10173" w:type="dxa"/>
        <w:tblLook w:val="04A0"/>
      </w:tblPr>
      <w:tblGrid>
        <w:gridCol w:w="560"/>
        <w:gridCol w:w="2960"/>
        <w:gridCol w:w="2946"/>
        <w:gridCol w:w="3707"/>
      </w:tblGrid>
      <w:tr w:rsidR="00586E9F" w:rsidRPr="00697314" w:rsidTr="00586E9F">
        <w:tc>
          <w:tcPr>
            <w:tcW w:w="0" w:type="auto"/>
            <w:tcBorders>
              <w:top w:val="single" w:sz="4" w:space="0" w:color="auto"/>
              <w:left w:val="single" w:sz="4" w:space="0" w:color="auto"/>
              <w:bottom w:val="single" w:sz="4" w:space="0" w:color="auto"/>
              <w:right w:val="single" w:sz="4" w:space="0" w:color="auto"/>
            </w:tcBorders>
            <w:hideMark/>
          </w:tcPr>
          <w:p w:rsidR="00586E9F" w:rsidRPr="00697314" w:rsidRDefault="00586E9F" w:rsidP="00BD0F40">
            <w:pPr>
              <w:ind w:firstLine="0"/>
              <w:jc w:val="center"/>
              <w:rPr>
                <w:b/>
                <w:sz w:val="24"/>
                <w:szCs w:val="24"/>
              </w:rPr>
            </w:pPr>
            <w:r w:rsidRPr="00697314">
              <w:rPr>
                <w:b/>
                <w:sz w:val="24"/>
                <w:szCs w:val="24"/>
              </w:rPr>
              <w:t>№</w:t>
            </w:r>
          </w:p>
          <w:p w:rsidR="00586E9F" w:rsidRPr="00697314" w:rsidRDefault="00586E9F" w:rsidP="00BD0F40">
            <w:pPr>
              <w:ind w:firstLine="0"/>
              <w:jc w:val="center"/>
            </w:pPr>
            <w:r w:rsidRPr="00697314">
              <w:rPr>
                <w:b/>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586E9F" w:rsidRPr="00697314" w:rsidRDefault="00586E9F" w:rsidP="00BD0F40">
            <w:pPr>
              <w:ind w:firstLine="0"/>
              <w:jc w:val="center"/>
            </w:pPr>
            <w:r w:rsidRPr="00697314">
              <w:rPr>
                <w:b/>
                <w:sz w:val="24"/>
                <w:szCs w:val="24"/>
              </w:rPr>
              <w:t>Наименование специальных* помещений и помещений для самостоятельной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586E9F" w:rsidRPr="00697314" w:rsidRDefault="00586E9F" w:rsidP="00BD0F40">
            <w:pPr>
              <w:ind w:firstLine="0"/>
              <w:jc w:val="center"/>
            </w:pPr>
            <w:r w:rsidRPr="00697314">
              <w:rPr>
                <w:b/>
                <w:sz w:val="24"/>
                <w:szCs w:val="24"/>
              </w:rPr>
              <w:t>Оснащенность</w:t>
            </w:r>
            <w:r w:rsidR="00DB3029">
              <w:rPr>
                <w:b/>
                <w:sz w:val="24"/>
                <w:szCs w:val="24"/>
              </w:rPr>
              <w:t xml:space="preserve"> </w:t>
            </w:r>
            <w:r w:rsidRPr="00697314">
              <w:rPr>
                <w:b/>
                <w:sz w:val="24"/>
                <w:szCs w:val="24"/>
              </w:rPr>
              <w:t>специальных помещений и помещений для самостоятельной работы</w:t>
            </w:r>
          </w:p>
        </w:tc>
        <w:tc>
          <w:tcPr>
            <w:tcW w:w="3707" w:type="dxa"/>
            <w:tcBorders>
              <w:top w:val="single" w:sz="4" w:space="0" w:color="auto"/>
              <w:left w:val="single" w:sz="4" w:space="0" w:color="auto"/>
              <w:bottom w:val="single" w:sz="4" w:space="0" w:color="auto"/>
              <w:right w:val="single" w:sz="4" w:space="0" w:color="auto"/>
            </w:tcBorders>
            <w:hideMark/>
          </w:tcPr>
          <w:p w:rsidR="00586E9F" w:rsidRPr="00697314" w:rsidRDefault="00586E9F" w:rsidP="00BD0F40">
            <w:pPr>
              <w:ind w:firstLine="0"/>
              <w:jc w:val="center"/>
            </w:pPr>
            <w:r w:rsidRPr="00697314">
              <w:rPr>
                <w:b/>
                <w:sz w:val="24"/>
                <w:szCs w:val="24"/>
              </w:rPr>
              <w:t>Перечень лицензионного программного обеспечения. Реквизиты подтверждающего документа</w:t>
            </w:r>
          </w:p>
        </w:tc>
      </w:tr>
      <w:tr w:rsidR="00586E9F" w:rsidRPr="00697314" w:rsidTr="00586E9F">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pPr>
              <w:ind w:firstLine="0"/>
            </w:pPr>
          </w:p>
        </w:tc>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cstheme="minorBidi"/>
                <w:sz w:val="24"/>
                <w:szCs w:val="24"/>
              </w:rPr>
            </w:pPr>
            <w:r w:rsidRPr="00697314">
              <w:rPr>
                <w:sz w:val="24"/>
                <w:szCs w:val="24"/>
              </w:rPr>
              <w:t xml:space="preserve">Аудитория № 307 </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xml:space="preserve">Мультимедийная аудитория № 404 </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Мультимедийная аудитория № 102</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Компьютерный класс 2</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Мультимедийная аудитория № 208</w:t>
            </w: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 xml:space="preserve">Мультимедийная аудитория № 203 </w:t>
            </w: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Аудитория № 312</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cstheme="minorBidi"/>
                <w:sz w:val="24"/>
                <w:szCs w:val="24"/>
              </w:rPr>
            </w:pPr>
            <w:r w:rsidRPr="00697314">
              <w:rPr>
                <w:sz w:val="24"/>
                <w:szCs w:val="24"/>
              </w:rPr>
              <w:lastRenderedPageBreak/>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 компьютер;</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r w:rsidRPr="00697314">
              <w:rPr>
                <w:sz w:val="24"/>
                <w:szCs w:val="24"/>
              </w:rPr>
              <w:t>- телевизор.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экран;</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lastRenderedPageBreak/>
              <w:t>- компьютер с выходом в интернет.</w:t>
            </w: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r w:rsidRPr="00697314">
              <w:rPr>
                <w:sz w:val="24"/>
                <w:szCs w:val="24"/>
              </w:rPr>
              <w:t>- компьютер;</w:t>
            </w:r>
          </w:p>
          <w:p w:rsidR="00586E9F" w:rsidRPr="00697314" w:rsidRDefault="00586E9F" w:rsidP="00586E9F">
            <w:pPr>
              <w:ind w:firstLine="6"/>
              <w:rPr>
                <w:sz w:val="24"/>
                <w:szCs w:val="24"/>
              </w:rPr>
            </w:pPr>
            <w:r w:rsidRPr="00697314">
              <w:rPr>
                <w:sz w:val="24"/>
                <w:szCs w:val="24"/>
              </w:rPr>
              <w:t>- интерактивная доска;</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 Компьютеры – 7, объединенные в единую локальную сеть;</w:t>
            </w:r>
          </w:p>
          <w:p w:rsidR="00586E9F" w:rsidRPr="00697314" w:rsidRDefault="00586E9F" w:rsidP="00586E9F">
            <w:pPr>
              <w:ind w:firstLine="6"/>
              <w:rPr>
                <w:sz w:val="24"/>
                <w:szCs w:val="24"/>
              </w:rPr>
            </w:pPr>
            <w:r w:rsidRPr="00697314">
              <w:rPr>
                <w:sz w:val="24"/>
                <w:szCs w:val="24"/>
              </w:rPr>
              <w:t>- ноутбук – 1;</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t>программное обеспечение.</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Интерактивная доска;</w:t>
            </w:r>
          </w:p>
          <w:p w:rsidR="00586E9F" w:rsidRPr="00697314" w:rsidRDefault="00586E9F" w:rsidP="00586E9F">
            <w:pPr>
              <w:ind w:firstLine="6"/>
              <w:rPr>
                <w:sz w:val="24"/>
                <w:szCs w:val="24"/>
              </w:rPr>
            </w:pPr>
            <w:r w:rsidRPr="00697314">
              <w:rPr>
                <w:sz w:val="24"/>
                <w:szCs w:val="24"/>
              </w:rPr>
              <w:t>- телевизор;</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дата-камера;</w:t>
            </w:r>
          </w:p>
          <w:p w:rsidR="00586E9F" w:rsidRPr="00697314" w:rsidRDefault="00586E9F" w:rsidP="00586E9F">
            <w:pPr>
              <w:ind w:firstLine="6"/>
              <w:rPr>
                <w:sz w:val="24"/>
                <w:szCs w:val="24"/>
              </w:rPr>
            </w:pPr>
            <w:r w:rsidRPr="00697314">
              <w:rPr>
                <w:sz w:val="24"/>
                <w:szCs w:val="24"/>
              </w:rPr>
              <w:t xml:space="preserve"> - скайп-камера;</w:t>
            </w:r>
          </w:p>
          <w:p w:rsidR="00586E9F" w:rsidRPr="00697314" w:rsidRDefault="00586E9F" w:rsidP="00586E9F">
            <w:pPr>
              <w:ind w:firstLine="6"/>
              <w:rPr>
                <w:sz w:val="24"/>
                <w:szCs w:val="24"/>
              </w:rPr>
            </w:pPr>
            <w:r w:rsidRPr="00697314">
              <w:rPr>
                <w:sz w:val="24"/>
                <w:szCs w:val="24"/>
              </w:rPr>
              <w:t>- компьютер с выходом в интернет;</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Default="00586E9F" w:rsidP="00586E9F">
            <w:pPr>
              <w:ind w:firstLine="6"/>
              <w:rPr>
                <w:sz w:val="24"/>
                <w:szCs w:val="24"/>
              </w:rPr>
            </w:pPr>
          </w:p>
          <w:p w:rsidR="0061709B" w:rsidRPr="00697314" w:rsidRDefault="0061709B" w:rsidP="00586E9F">
            <w:pPr>
              <w:ind w:firstLine="6"/>
              <w:rPr>
                <w:sz w:val="24"/>
                <w:szCs w:val="24"/>
              </w:rPr>
            </w:pPr>
          </w:p>
          <w:p w:rsidR="00586E9F" w:rsidRPr="00697314" w:rsidRDefault="00586E9F" w:rsidP="00586E9F">
            <w:pPr>
              <w:ind w:firstLine="6"/>
              <w:rPr>
                <w:sz w:val="24"/>
                <w:szCs w:val="24"/>
              </w:rPr>
            </w:pPr>
            <w:r w:rsidRPr="00697314">
              <w:rPr>
                <w:sz w:val="24"/>
                <w:szCs w:val="24"/>
              </w:rPr>
              <w:t>-Интерактивная доска;</w:t>
            </w:r>
          </w:p>
          <w:p w:rsidR="00586E9F" w:rsidRPr="00697314" w:rsidRDefault="00586E9F" w:rsidP="00586E9F">
            <w:pPr>
              <w:ind w:firstLine="6"/>
              <w:rPr>
                <w:sz w:val="24"/>
                <w:szCs w:val="24"/>
              </w:rPr>
            </w:pPr>
            <w:r w:rsidRPr="00697314">
              <w:rPr>
                <w:sz w:val="24"/>
                <w:szCs w:val="24"/>
              </w:rPr>
              <w:t>- проектор;</w:t>
            </w:r>
          </w:p>
          <w:p w:rsidR="00586E9F" w:rsidRPr="00697314" w:rsidRDefault="00586E9F" w:rsidP="00586E9F">
            <w:pPr>
              <w:ind w:firstLine="6"/>
              <w:rPr>
                <w:sz w:val="24"/>
                <w:szCs w:val="24"/>
              </w:rPr>
            </w:pPr>
            <w:r w:rsidRPr="00697314">
              <w:rPr>
                <w:sz w:val="24"/>
                <w:szCs w:val="24"/>
              </w:rPr>
              <w:t>- дата-камера;</w:t>
            </w:r>
          </w:p>
          <w:p w:rsidR="00586E9F" w:rsidRPr="00697314" w:rsidRDefault="00586E9F" w:rsidP="00586E9F">
            <w:pPr>
              <w:ind w:firstLine="6"/>
              <w:rPr>
                <w:sz w:val="24"/>
                <w:szCs w:val="24"/>
              </w:rPr>
            </w:pPr>
            <w:r w:rsidRPr="00697314">
              <w:rPr>
                <w:sz w:val="24"/>
                <w:szCs w:val="24"/>
              </w:rPr>
              <w:t>- скайп-камера;</w:t>
            </w:r>
          </w:p>
          <w:p w:rsidR="00586E9F" w:rsidRPr="00697314" w:rsidRDefault="00586E9F" w:rsidP="00586E9F">
            <w:pPr>
              <w:ind w:firstLine="6"/>
              <w:rPr>
                <w:sz w:val="24"/>
                <w:szCs w:val="24"/>
              </w:rPr>
            </w:pPr>
            <w:r w:rsidRPr="00697314">
              <w:rPr>
                <w:sz w:val="24"/>
                <w:szCs w:val="24"/>
              </w:rPr>
              <w:t>-компьютер с выходом в интернет;</w:t>
            </w:r>
          </w:p>
          <w:p w:rsidR="00586E9F" w:rsidRPr="00697314" w:rsidRDefault="00586E9F" w:rsidP="00586E9F">
            <w:pPr>
              <w:ind w:firstLine="6"/>
              <w:rPr>
                <w:sz w:val="24"/>
                <w:szCs w:val="24"/>
              </w:rPr>
            </w:pPr>
            <w:r w:rsidRPr="00697314">
              <w:rPr>
                <w:sz w:val="24"/>
                <w:szCs w:val="24"/>
              </w:rPr>
              <w:t>- монитор.</w:t>
            </w:r>
          </w:p>
          <w:p w:rsidR="00586E9F" w:rsidRPr="00697314" w:rsidRDefault="00586E9F" w:rsidP="00586E9F">
            <w:pPr>
              <w:ind w:firstLine="6"/>
              <w:rPr>
                <w:sz w:val="24"/>
                <w:szCs w:val="24"/>
              </w:rPr>
            </w:pPr>
          </w:p>
          <w:p w:rsidR="00586E9F" w:rsidRPr="00697314" w:rsidRDefault="00586E9F" w:rsidP="00586E9F">
            <w:pPr>
              <w:ind w:firstLine="6"/>
              <w:rPr>
                <w:rFonts w:cstheme="minorBidi"/>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r w:rsidRPr="00697314">
              <w:rPr>
                <w:sz w:val="24"/>
                <w:szCs w:val="24"/>
              </w:rPr>
              <w:t>- Столы;</w:t>
            </w:r>
          </w:p>
          <w:p w:rsidR="00586E9F" w:rsidRPr="00697314" w:rsidRDefault="00586E9F" w:rsidP="00586E9F">
            <w:pPr>
              <w:ind w:firstLine="6"/>
              <w:rPr>
                <w:sz w:val="24"/>
                <w:szCs w:val="24"/>
              </w:rPr>
            </w:pPr>
            <w:r w:rsidRPr="00697314">
              <w:rPr>
                <w:sz w:val="24"/>
                <w:szCs w:val="24"/>
              </w:rPr>
              <w:t>- стулья;</w:t>
            </w:r>
          </w:p>
          <w:p w:rsidR="00586E9F" w:rsidRPr="00697314" w:rsidRDefault="00586E9F" w:rsidP="00586E9F">
            <w:pPr>
              <w:ind w:firstLine="6"/>
              <w:rPr>
                <w:sz w:val="24"/>
                <w:szCs w:val="24"/>
              </w:rPr>
            </w:pPr>
            <w:r w:rsidRPr="00697314">
              <w:rPr>
                <w:sz w:val="24"/>
                <w:szCs w:val="24"/>
              </w:rPr>
              <w:t>- учебная доска;</w:t>
            </w:r>
          </w:p>
          <w:p w:rsidR="00586E9F" w:rsidRPr="00697314" w:rsidRDefault="00586E9F" w:rsidP="00586E9F">
            <w:pPr>
              <w:ind w:firstLine="6"/>
              <w:rPr>
                <w:sz w:val="24"/>
                <w:szCs w:val="24"/>
              </w:rPr>
            </w:pPr>
            <w:r w:rsidRPr="00697314">
              <w:rPr>
                <w:sz w:val="24"/>
                <w:szCs w:val="24"/>
              </w:rPr>
              <w:lastRenderedPageBreak/>
              <w:t>- монитор.</w:t>
            </w: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rPr>
            </w:pPr>
          </w:p>
          <w:p w:rsidR="00586E9F" w:rsidRPr="00697314" w:rsidRDefault="00586E9F" w:rsidP="00586E9F">
            <w:pPr>
              <w:ind w:firstLine="6"/>
              <w:rPr>
                <w:sz w:val="24"/>
                <w:szCs w:val="24"/>
                <w:lang w:eastAsia="en-US"/>
              </w:rPr>
            </w:pPr>
          </w:p>
        </w:tc>
        <w:tc>
          <w:tcPr>
            <w:tcW w:w="3707" w:type="dxa"/>
            <w:tcBorders>
              <w:top w:val="single" w:sz="4" w:space="0" w:color="auto"/>
              <w:left w:val="single" w:sz="4" w:space="0" w:color="auto"/>
              <w:bottom w:val="single" w:sz="4" w:space="0" w:color="auto"/>
              <w:right w:val="single" w:sz="4" w:space="0" w:color="auto"/>
            </w:tcBorders>
          </w:tcPr>
          <w:p w:rsidR="00586E9F" w:rsidRPr="00697314" w:rsidRDefault="00586E9F" w:rsidP="00586E9F">
            <w:pPr>
              <w:ind w:firstLine="6"/>
              <w:rPr>
                <w:rFonts w:eastAsia="Calibri"/>
                <w:sz w:val="24"/>
                <w:szCs w:val="24"/>
                <w:lang w:val="en-US"/>
              </w:rPr>
            </w:pPr>
            <w:r w:rsidRPr="00697314">
              <w:rPr>
                <w:rFonts w:eastAsia="Calibri"/>
                <w:sz w:val="24"/>
                <w:szCs w:val="24"/>
                <w:lang w:val="en-US"/>
              </w:rPr>
              <w:lastRenderedPageBreak/>
              <w:t>- ESET NOD 32 Antivirus Business Edition (</w:t>
            </w:r>
            <w:r w:rsidRPr="00697314">
              <w:rPr>
                <w:rFonts w:eastAsia="Calibri"/>
                <w:sz w:val="24"/>
                <w:szCs w:val="24"/>
              </w:rPr>
              <w:t>товарная</w:t>
            </w:r>
            <w:r w:rsidR="00DB3029" w:rsidRPr="00DB3029">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w:t>
            </w:r>
            <w:r w:rsidR="00DB3029">
              <w:rPr>
                <w:sz w:val="24"/>
                <w:szCs w:val="24"/>
              </w:rPr>
              <w:t xml:space="preserve"> </w:t>
            </w:r>
            <w:r w:rsidRPr="00697314">
              <w:rPr>
                <w:sz w:val="24"/>
                <w:szCs w:val="24"/>
                <w:lang w:val="en-US"/>
              </w:rPr>
              <w:t>Open</w:t>
            </w:r>
            <w:r w:rsidR="00DB3029">
              <w:rPr>
                <w:sz w:val="24"/>
                <w:szCs w:val="24"/>
              </w:rPr>
              <w:t xml:space="preserve"> </w:t>
            </w:r>
            <w:r w:rsidRPr="00697314">
              <w:rPr>
                <w:sz w:val="24"/>
                <w:szCs w:val="24"/>
                <w:lang w:val="en-US"/>
              </w:rPr>
              <w:t>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sz w:val="24"/>
                <w:szCs w:val="24"/>
              </w:rPr>
            </w:pP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xml:space="preserve">- ESET NOD 32 Antivirus Business </w:t>
            </w:r>
            <w:r w:rsidRPr="00697314">
              <w:rPr>
                <w:rFonts w:eastAsia="Calibri"/>
                <w:sz w:val="24"/>
                <w:szCs w:val="24"/>
                <w:lang w:val="en-US"/>
              </w:rPr>
              <w:lastRenderedPageBreak/>
              <w:t>Edition (</w:t>
            </w:r>
            <w:r w:rsidRPr="00697314">
              <w:rPr>
                <w:rFonts w:eastAsia="Calibri"/>
                <w:sz w:val="24"/>
                <w:szCs w:val="24"/>
              </w:rPr>
              <w:t>товарная</w:t>
            </w:r>
            <w:r w:rsidR="00DB3029" w:rsidRPr="00DB3029">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3B3A70" w:rsidRDefault="00586E9F" w:rsidP="00586E9F">
            <w:pPr>
              <w:ind w:firstLine="6"/>
              <w:rPr>
                <w:rFonts w:eastAsia="Calibri"/>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Default="00586E9F" w:rsidP="00586E9F">
            <w:pPr>
              <w:ind w:firstLine="6"/>
              <w:rPr>
                <w:rFonts w:eastAsia="Calibri"/>
                <w:sz w:val="24"/>
                <w:szCs w:val="24"/>
              </w:rPr>
            </w:pPr>
            <w:r w:rsidRPr="00697314">
              <w:rPr>
                <w:rFonts w:eastAsia="Calibri"/>
                <w:sz w:val="24"/>
                <w:szCs w:val="24"/>
              </w:rPr>
              <w:t xml:space="preserve">- </w:t>
            </w:r>
            <w:r w:rsidRPr="00697314">
              <w:rPr>
                <w:rFonts w:eastAsia="Calibri"/>
                <w:sz w:val="24"/>
                <w:szCs w:val="24"/>
                <w:lang w:val="en-US"/>
              </w:rPr>
              <w:t>ESETNOD</w:t>
            </w:r>
            <w:r w:rsidRPr="00697314">
              <w:rPr>
                <w:rFonts w:eastAsia="Calibri"/>
                <w:sz w:val="24"/>
                <w:szCs w:val="24"/>
              </w:rPr>
              <w:t xml:space="preserve"> 32 </w:t>
            </w:r>
            <w:r w:rsidRPr="00697314">
              <w:rPr>
                <w:rFonts w:eastAsia="Calibri"/>
                <w:sz w:val="24"/>
                <w:szCs w:val="24"/>
                <w:lang w:val="en-US"/>
              </w:rPr>
              <w:t>AntivirusBusinessEdition</w:t>
            </w:r>
            <w:r w:rsidRPr="00697314">
              <w:rPr>
                <w:rFonts w:eastAsia="Calibri"/>
                <w:sz w:val="24"/>
                <w:szCs w:val="24"/>
              </w:rPr>
              <w:t xml:space="preserve"> (товарная накладная №67 от 23.04.2015 г.)</w:t>
            </w:r>
          </w:p>
          <w:p w:rsidR="0061709B" w:rsidRPr="00697314" w:rsidRDefault="0061709B" w:rsidP="00586E9F">
            <w:pPr>
              <w:ind w:firstLine="6"/>
              <w:rPr>
                <w:rFonts w:eastAsia="Calibri"/>
                <w:sz w:val="24"/>
                <w:szCs w:val="24"/>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w:t>
            </w:r>
            <w:r w:rsidR="0061709B" w:rsidRPr="0061709B">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3B3A70" w:rsidRDefault="00586E9F" w:rsidP="00586E9F">
            <w:pPr>
              <w:ind w:firstLine="6"/>
              <w:rPr>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Default="00586E9F" w:rsidP="00586E9F">
            <w:pPr>
              <w:ind w:firstLine="6"/>
              <w:rPr>
                <w:rFonts w:eastAsia="Calibri"/>
                <w:sz w:val="24"/>
                <w:szCs w:val="24"/>
              </w:rPr>
            </w:pPr>
            <w:r w:rsidRPr="00697314">
              <w:rPr>
                <w:rFonts w:eastAsia="Calibri"/>
                <w:sz w:val="24"/>
                <w:szCs w:val="24"/>
                <w:lang w:val="en-US"/>
              </w:rPr>
              <w:t>- ESET NOD 32 Antivirus Business Edition (</w:t>
            </w:r>
            <w:r w:rsidRPr="00697314">
              <w:rPr>
                <w:rFonts w:eastAsia="Calibri"/>
                <w:sz w:val="24"/>
                <w:szCs w:val="24"/>
              </w:rPr>
              <w:t>товарная</w:t>
            </w:r>
            <w:r w:rsidR="0061709B" w:rsidRPr="0061709B">
              <w:rPr>
                <w:rFonts w:eastAsia="Calibri"/>
                <w:sz w:val="24"/>
                <w:szCs w:val="24"/>
                <w:lang w:val="en-US"/>
              </w:rPr>
              <w:t xml:space="preserve"> </w:t>
            </w:r>
            <w:r w:rsidRPr="00697314">
              <w:rPr>
                <w:rFonts w:eastAsia="Calibri"/>
                <w:sz w:val="24"/>
                <w:szCs w:val="24"/>
              </w:rPr>
              <w:t>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61709B" w:rsidRPr="0061709B" w:rsidRDefault="0061709B" w:rsidP="00586E9F">
            <w:pPr>
              <w:ind w:firstLine="6"/>
              <w:rPr>
                <w:rFonts w:eastAsia="Calibri"/>
                <w:sz w:val="24"/>
                <w:szCs w:val="24"/>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(Договор № 9611 от 20.01.2014 г.)</w:t>
            </w:r>
          </w:p>
          <w:p w:rsidR="00586E9F" w:rsidRPr="00697314" w:rsidRDefault="00586E9F" w:rsidP="00586E9F">
            <w:pPr>
              <w:ind w:firstLine="6"/>
              <w:rPr>
                <w:rFonts w:eastAsia="Calibri"/>
                <w:sz w:val="24"/>
                <w:szCs w:val="24"/>
              </w:rPr>
            </w:pPr>
            <w:r w:rsidRPr="00697314">
              <w:rPr>
                <w:rFonts w:eastAsia="Calibri"/>
                <w:sz w:val="24"/>
                <w:szCs w:val="24"/>
              </w:rPr>
              <w:t>- Система Консультант Плюс (договор об инф. поддержке №1 от 18.12.2014 г.; договор об инф. поддержке №2 от 18.12.2014 г.)</w:t>
            </w:r>
          </w:p>
          <w:p w:rsidR="00586E9F" w:rsidRPr="00697314" w:rsidRDefault="00586E9F" w:rsidP="00586E9F">
            <w:pPr>
              <w:ind w:firstLine="6"/>
              <w:rPr>
                <w:rFonts w:eastAsia="Calibri"/>
                <w:sz w:val="24"/>
                <w:szCs w:val="24"/>
                <w:lang w:val="en-US"/>
              </w:rPr>
            </w:pPr>
            <w:r w:rsidRPr="00697314">
              <w:rPr>
                <w:rFonts w:eastAsia="Calibri"/>
                <w:sz w:val="24"/>
                <w:szCs w:val="24"/>
                <w:lang w:val="en-US"/>
              </w:rPr>
              <w:t>- ESET NOD 32 Antivirus Business Edition (</w:t>
            </w:r>
            <w:r w:rsidRPr="00697314">
              <w:rPr>
                <w:rFonts w:eastAsia="Calibri"/>
                <w:sz w:val="24"/>
                <w:szCs w:val="24"/>
              </w:rPr>
              <w:t>товарнаянакладная</w:t>
            </w:r>
            <w:r w:rsidRPr="00697314">
              <w:rPr>
                <w:rFonts w:eastAsia="Calibri"/>
                <w:sz w:val="24"/>
                <w:szCs w:val="24"/>
                <w:lang w:val="en-US"/>
              </w:rPr>
              <w:t xml:space="preserve"> №67 </w:t>
            </w:r>
            <w:r w:rsidRPr="00697314">
              <w:rPr>
                <w:rFonts w:eastAsia="Calibri"/>
                <w:sz w:val="24"/>
                <w:szCs w:val="24"/>
              </w:rPr>
              <w:t>от</w:t>
            </w:r>
            <w:r w:rsidRPr="00697314">
              <w:rPr>
                <w:rFonts w:eastAsia="Calibri"/>
                <w:sz w:val="24"/>
                <w:szCs w:val="24"/>
                <w:lang w:val="en-US"/>
              </w:rPr>
              <w:t xml:space="preserve"> 23.04.2015 </w:t>
            </w:r>
            <w:r w:rsidRPr="00697314">
              <w:rPr>
                <w:rFonts w:eastAsia="Calibri"/>
                <w:sz w:val="24"/>
                <w:szCs w:val="24"/>
              </w:rPr>
              <w:t>г</w:t>
            </w:r>
            <w:r w:rsidRPr="00697314">
              <w:rPr>
                <w:rFonts w:eastAsia="Calibri"/>
                <w:sz w:val="24"/>
                <w:szCs w:val="24"/>
                <w:lang w:val="en-US"/>
              </w:rPr>
              <w:t>.)</w:t>
            </w:r>
          </w:p>
          <w:p w:rsidR="00586E9F" w:rsidRPr="00697314" w:rsidRDefault="00586E9F" w:rsidP="00586E9F">
            <w:pPr>
              <w:ind w:firstLine="6"/>
              <w:rPr>
                <w:sz w:val="24"/>
                <w:szCs w:val="24"/>
                <w:lang w:val="en-US"/>
              </w:rPr>
            </w:pPr>
          </w:p>
          <w:p w:rsidR="00586E9F" w:rsidRPr="00697314" w:rsidRDefault="00586E9F" w:rsidP="00586E9F">
            <w:pPr>
              <w:ind w:firstLine="6"/>
              <w:rPr>
                <w:rFonts w:eastAsiaTheme="minorHAnsi" w:cstheme="minorBidi"/>
                <w:sz w:val="24"/>
                <w:szCs w:val="24"/>
              </w:rPr>
            </w:pPr>
            <w:r w:rsidRPr="00697314">
              <w:rPr>
                <w:sz w:val="24"/>
                <w:szCs w:val="24"/>
              </w:rPr>
              <w:t xml:space="preserve">- Пакет офисных приложений </w:t>
            </w:r>
            <w:r w:rsidRPr="00697314">
              <w:rPr>
                <w:sz w:val="24"/>
                <w:szCs w:val="24"/>
                <w:lang w:val="en-US"/>
              </w:rPr>
              <w:t>ApacheOpenOffice</w:t>
            </w:r>
            <w:r w:rsidRPr="00697314">
              <w:rPr>
                <w:sz w:val="24"/>
                <w:szCs w:val="24"/>
              </w:rPr>
              <w:t xml:space="preserve"> - свободное программное обеспечение. </w:t>
            </w:r>
            <w:r w:rsidRPr="00697314">
              <w:rPr>
                <w:sz w:val="24"/>
                <w:szCs w:val="24"/>
              </w:rPr>
              <w:lastRenderedPageBreak/>
              <w:t>(Договор № 9611 от 20.01.2014 г.)</w:t>
            </w:r>
          </w:p>
          <w:p w:rsidR="00586E9F" w:rsidRPr="003B3A70" w:rsidRDefault="00586E9F" w:rsidP="00586E9F">
            <w:pPr>
              <w:ind w:firstLine="6"/>
              <w:rPr>
                <w:rFonts w:eastAsia="Calibri"/>
                <w:sz w:val="24"/>
                <w:szCs w:val="24"/>
              </w:rPr>
            </w:pPr>
            <w:r w:rsidRPr="003B3A70">
              <w:rPr>
                <w:rFonts w:eastAsia="Calibri"/>
                <w:sz w:val="24"/>
                <w:szCs w:val="24"/>
              </w:rPr>
              <w:t xml:space="preserve">- </w:t>
            </w:r>
            <w:r w:rsidRPr="00697314">
              <w:rPr>
                <w:rFonts w:eastAsia="Calibri"/>
                <w:sz w:val="24"/>
                <w:szCs w:val="24"/>
                <w:lang w:val="en-US"/>
              </w:rPr>
              <w:t>ESETNOD</w:t>
            </w:r>
            <w:r w:rsidRPr="003B3A70">
              <w:rPr>
                <w:rFonts w:eastAsia="Calibri"/>
                <w:sz w:val="24"/>
                <w:szCs w:val="24"/>
              </w:rPr>
              <w:t xml:space="preserve"> 32 </w:t>
            </w:r>
            <w:r w:rsidRPr="00697314">
              <w:rPr>
                <w:rFonts w:eastAsia="Calibri"/>
                <w:sz w:val="24"/>
                <w:szCs w:val="24"/>
                <w:lang w:val="en-US"/>
              </w:rPr>
              <w:t>Antivirus</w:t>
            </w:r>
            <w:r w:rsidR="00DB3029" w:rsidRPr="003B3A70">
              <w:rPr>
                <w:rFonts w:eastAsia="Calibri"/>
                <w:sz w:val="24"/>
                <w:szCs w:val="24"/>
              </w:rPr>
              <w:t xml:space="preserve"> </w:t>
            </w:r>
            <w:r w:rsidRPr="00697314">
              <w:rPr>
                <w:rFonts w:eastAsia="Calibri"/>
                <w:sz w:val="24"/>
                <w:szCs w:val="24"/>
                <w:lang w:val="en-US"/>
              </w:rPr>
              <w:t>Business</w:t>
            </w:r>
            <w:r w:rsidR="00DB3029" w:rsidRPr="003B3A70">
              <w:rPr>
                <w:rFonts w:eastAsia="Calibri"/>
                <w:sz w:val="24"/>
                <w:szCs w:val="24"/>
              </w:rPr>
              <w:t xml:space="preserve"> </w:t>
            </w:r>
            <w:r w:rsidRPr="00697314">
              <w:rPr>
                <w:rFonts w:eastAsia="Calibri"/>
                <w:sz w:val="24"/>
                <w:szCs w:val="24"/>
                <w:lang w:val="en-US"/>
              </w:rPr>
              <w:t>Edition</w:t>
            </w:r>
            <w:r w:rsidRPr="003B3A70">
              <w:rPr>
                <w:rFonts w:eastAsia="Calibri"/>
                <w:sz w:val="24"/>
                <w:szCs w:val="24"/>
              </w:rPr>
              <w:t xml:space="preserve"> (</w:t>
            </w:r>
            <w:r w:rsidRPr="00697314">
              <w:rPr>
                <w:rFonts w:eastAsia="Calibri"/>
                <w:sz w:val="24"/>
                <w:szCs w:val="24"/>
              </w:rPr>
              <w:t>товарная</w:t>
            </w:r>
            <w:r w:rsidR="00DB3029" w:rsidRPr="003B3A70">
              <w:rPr>
                <w:rFonts w:eastAsia="Calibri"/>
                <w:sz w:val="24"/>
                <w:szCs w:val="24"/>
              </w:rPr>
              <w:t xml:space="preserve"> </w:t>
            </w:r>
            <w:r w:rsidRPr="00697314">
              <w:rPr>
                <w:rFonts w:eastAsia="Calibri"/>
                <w:sz w:val="24"/>
                <w:szCs w:val="24"/>
              </w:rPr>
              <w:t>накладная</w:t>
            </w:r>
            <w:r w:rsidRPr="003B3A70">
              <w:rPr>
                <w:rFonts w:eastAsia="Calibri"/>
                <w:sz w:val="24"/>
                <w:szCs w:val="24"/>
              </w:rPr>
              <w:t xml:space="preserve"> №67 </w:t>
            </w:r>
            <w:r w:rsidRPr="00697314">
              <w:rPr>
                <w:rFonts w:eastAsia="Calibri"/>
                <w:sz w:val="24"/>
                <w:szCs w:val="24"/>
              </w:rPr>
              <w:t>от</w:t>
            </w:r>
            <w:r w:rsidRPr="003B3A70">
              <w:rPr>
                <w:rFonts w:eastAsia="Calibri"/>
                <w:sz w:val="24"/>
                <w:szCs w:val="24"/>
              </w:rPr>
              <w:t xml:space="preserve"> 23.04.2015 </w:t>
            </w:r>
            <w:r w:rsidRPr="00697314">
              <w:rPr>
                <w:rFonts w:eastAsia="Calibri"/>
                <w:sz w:val="24"/>
                <w:szCs w:val="24"/>
              </w:rPr>
              <w:t>г</w:t>
            </w:r>
            <w:r w:rsidRPr="003B3A70">
              <w:rPr>
                <w:rFonts w:eastAsia="Calibri"/>
                <w:sz w:val="24"/>
                <w:szCs w:val="24"/>
              </w:rPr>
              <w:t>.)</w:t>
            </w:r>
          </w:p>
          <w:p w:rsidR="00586E9F" w:rsidRPr="00697314" w:rsidRDefault="00586E9F" w:rsidP="00586E9F">
            <w:pPr>
              <w:ind w:firstLine="6"/>
              <w:rPr>
                <w:sz w:val="24"/>
                <w:szCs w:val="24"/>
                <w:lang w:eastAsia="en-US"/>
              </w:rPr>
            </w:pPr>
            <w:r w:rsidRPr="00697314">
              <w:rPr>
                <w:sz w:val="24"/>
                <w:szCs w:val="24"/>
              </w:rPr>
              <w:t xml:space="preserve">- Пакет офисных приложений </w:t>
            </w:r>
            <w:r w:rsidRPr="00697314">
              <w:rPr>
                <w:sz w:val="24"/>
                <w:szCs w:val="24"/>
                <w:lang w:val="en-US"/>
              </w:rPr>
              <w:t>Apache</w:t>
            </w:r>
            <w:r w:rsidR="00DB3029">
              <w:rPr>
                <w:sz w:val="24"/>
                <w:szCs w:val="24"/>
              </w:rPr>
              <w:t xml:space="preserve"> </w:t>
            </w:r>
            <w:r w:rsidRPr="00697314">
              <w:rPr>
                <w:sz w:val="24"/>
                <w:szCs w:val="24"/>
                <w:lang w:val="en-US"/>
              </w:rPr>
              <w:t>Open</w:t>
            </w:r>
            <w:r w:rsidR="00DB3029">
              <w:rPr>
                <w:sz w:val="24"/>
                <w:szCs w:val="24"/>
              </w:rPr>
              <w:t xml:space="preserve"> </w:t>
            </w:r>
            <w:r w:rsidRPr="00697314">
              <w:rPr>
                <w:sz w:val="24"/>
                <w:szCs w:val="24"/>
                <w:lang w:val="en-US"/>
              </w:rPr>
              <w:t>Office</w:t>
            </w:r>
            <w:r w:rsidRPr="00697314">
              <w:rPr>
                <w:sz w:val="24"/>
                <w:szCs w:val="24"/>
              </w:rPr>
              <w:t xml:space="preserve"> - свободное программное обеспечение. (Договор № 9611 от 20.01.2014 г.)</w:t>
            </w:r>
          </w:p>
        </w:tc>
      </w:tr>
    </w:tbl>
    <w:p w:rsidR="00095B4A" w:rsidRPr="00697314" w:rsidRDefault="00095B4A" w:rsidP="00134E85">
      <w:pPr>
        <w:pStyle w:val="2"/>
        <w:numPr>
          <w:ilvl w:val="0"/>
          <w:numId w:val="7"/>
        </w:numPr>
        <w:spacing w:before="200" w:after="100"/>
        <w:ind w:left="1134" w:hanging="850"/>
        <w:rPr>
          <w:rFonts w:ascii="Times New Roman" w:hAnsi="Times New Roman"/>
          <w:sz w:val="28"/>
          <w:szCs w:val="28"/>
        </w:rPr>
      </w:pPr>
      <w:bookmarkStart w:id="11" w:name="_Toc433697908"/>
      <w:r w:rsidRPr="00697314">
        <w:rPr>
          <w:rFonts w:ascii="Times New Roman" w:hAnsi="Times New Roman"/>
          <w:sz w:val="28"/>
          <w:szCs w:val="28"/>
        </w:rPr>
        <w:lastRenderedPageBreak/>
        <w:t>ОБРАЗОВАТЕЛЬНЫЕ ТЕХНОЛОГИИ</w:t>
      </w:r>
      <w:bookmarkEnd w:id="11"/>
    </w:p>
    <w:p w:rsidR="0038147C" w:rsidRPr="0038147C" w:rsidRDefault="0038147C" w:rsidP="0038147C">
      <w:pPr>
        <w:spacing w:line="276" w:lineRule="auto"/>
        <w:ind w:left="360" w:firstLine="0"/>
        <w:rPr>
          <w:sz w:val="24"/>
          <w:szCs w:val="24"/>
        </w:rPr>
      </w:pPr>
      <w:r w:rsidRPr="0038147C">
        <w:rPr>
          <w:sz w:val="24"/>
          <w:szCs w:val="24"/>
        </w:rPr>
        <w:t>В процессе освоения дисциплины используются следующие образовательные технологии:</w:t>
      </w:r>
    </w:p>
    <w:p w:rsidR="0038147C" w:rsidRDefault="0038147C" w:rsidP="0038147C">
      <w:pPr>
        <w:spacing w:line="276" w:lineRule="auto"/>
        <w:rPr>
          <w:b/>
          <w:sz w:val="24"/>
          <w:szCs w:val="24"/>
        </w:rPr>
      </w:pPr>
      <w:r>
        <w:rPr>
          <w:sz w:val="24"/>
          <w:szCs w:val="24"/>
        </w:rPr>
        <w:t xml:space="preserve">1. </w:t>
      </w:r>
      <w:r>
        <w:rPr>
          <w:b/>
          <w:sz w:val="24"/>
          <w:szCs w:val="24"/>
        </w:rPr>
        <w:t xml:space="preserve">Стандартные методы обучения: </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лекции;</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практические занятия;</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консультации преподавателя;</w:t>
      </w:r>
    </w:p>
    <w:p w:rsidR="0038147C" w:rsidRDefault="0038147C" w:rsidP="0038147C">
      <w:pPr>
        <w:numPr>
          <w:ilvl w:val="0"/>
          <w:numId w:val="66"/>
        </w:numPr>
        <w:tabs>
          <w:tab w:val="clear" w:pos="1077"/>
          <w:tab w:val="num" w:pos="0"/>
          <w:tab w:val="left" w:pos="993"/>
        </w:tabs>
        <w:spacing w:line="276" w:lineRule="auto"/>
        <w:ind w:left="0" w:firstLine="709"/>
        <w:rPr>
          <w:sz w:val="24"/>
          <w:szCs w:val="24"/>
        </w:rPr>
      </w:pPr>
      <w:r>
        <w:rPr>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38147C" w:rsidRDefault="0038147C" w:rsidP="0038147C">
      <w:pPr>
        <w:spacing w:line="276" w:lineRule="auto"/>
        <w:rPr>
          <w:sz w:val="24"/>
          <w:szCs w:val="24"/>
        </w:rPr>
      </w:pPr>
    </w:p>
    <w:p w:rsidR="0038147C" w:rsidRDefault="0038147C" w:rsidP="0038147C">
      <w:pPr>
        <w:spacing w:line="276" w:lineRule="auto"/>
        <w:rPr>
          <w:sz w:val="24"/>
          <w:szCs w:val="24"/>
        </w:rPr>
      </w:pPr>
      <w:r>
        <w:rPr>
          <w:sz w:val="24"/>
          <w:szCs w:val="24"/>
        </w:rPr>
        <w:t xml:space="preserve">2. </w:t>
      </w:r>
      <w:r>
        <w:rPr>
          <w:b/>
          <w:sz w:val="24"/>
          <w:szCs w:val="24"/>
        </w:rPr>
        <w:t>Методы обучения с применением интерактивных форм образовательных технологий:</w:t>
      </w:r>
    </w:p>
    <w:p w:rsidR="00DB3029" w:rsidRDefault="00DB3029" w:rsidP="00095B4A">
      <w:pPr>
        <w:rPr>
          <w:sz w:val="24"/>
          <w:szCs w:val="24"/>
        </w:rPr>
      </w:pP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анализ деловых ситуаций на основе кейс-метода и имитационных моделей, </w:t>
      </w: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 xml:space="preserve">- </w:t>
      </w:r>
      <w:r w:rsidR="00095B4A" w:rsidRPr="0038147C">
        <w:rPr>
          <w:sz w:val="24"/>
          <w:szCs w:val="24"/>
        </w:rPr>
        <w:t>круглые столы,</w:t>
      </w:r>
    </w:p>
    <w:p w:rsidR="00DB3029" w:rsidRPr="0038147C"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 групповая дискуссия</w:t>
      </w:r>
      <w:r w:rsidR="0038147C">
        <w:rPr>
          <w:sz w:val="24"/>
          <w:szCs w:val="24"/>
        </w:rPr>
        <w:t>;</w:t>
      </w:r>
    </w:p>
    <w:p w:rsidR="00095B4A" w:rsidRDefault="00DB3029" w:rsidP="0038147C">
      <w:pPr>
        <w:pStyle w:val="af3"/>
        <w:numPr>
          <w:ilvl w:val="0"/>
          <w:numId w:val="67"/>
        </w:numPr>
        <w:tabs>
          <w:tab w:val="left" w:pos="993"/>
        </w:tabs>
        <w:ind w:left="0" w:firstLine="709"/>
        <w:rPr>
          <w:sz w:val="24"/>
          <w:szCs w:val="24"/>
        </w:rPr>
      </w:pPr>
      <w:r w:rsidRPr="0038147C">
        <w:rPr>
          <w:sz w:val="24"/>
          <w:szCs w:val="24"/>
        </w:rPr>
        <w:t>-</w:t>
      </w:r>
      <w:r w:rsidR="00095B4A" w:rsidRPr="0038147C">
        <w:rPr>
          <w:sz w:val="24"/>
          <w:szCs w:val="24"/>
        </w:rPr>
        <w:t xml:space="preserve"> обсуждение подготовленных студентами сообщений, эссе и проектов.</w:t>
      </w:r>
    </w:p>
    <w:p w:rsidR="0061709B" w:rsidRDefault="0061709B" w:rsidP="0061709B">
      <w:pPr>
        <w:tabs>
          <w:tab w:val="left" w:pos="993"/>
        </w:tabs>
        <w:rPr>
          <w:sz w:val="24"/>
          <w:szCs w:val="24"/>
        </w:rPr>
      </w:pPr>
    </w:p>
    <w:p w:rsidR="0061709B" w:rsidRDefault="0061709B">
      <w:pPr>
        <w:spacing w:after="200" w:line="276" w:lineRule="auto"/>
        <w:ind w:firstLine="0"/>
        <w:jc w:val="left"/>
        <w:rPr>
          <w:sz w:val="24"/>
          <w:szCs w:val="24"/>
        </w:rPr>
      </w:pPr>
      <w:r>
        <w:rPr>
          <w:sz w:val="24"/>
          <w:szCs w:val="24"/>
        </w:rPr>
        <w:br w:type="page"/>
      </w:r>
    </w:p>
    <w:p w:rsidR="0061709B" w:rsidRPr="0061709B" w:rsidRDefault="0061709B" w:rsidP="0061709B">
      <w:pPr>
        <w:tabs>
          <w:tab w:val="left" w:pos="993"/>
        </w:tabs>
        <w:rPr>
          <w:sz w:val="24"/>
          <w:szCs w:val="24"/>
        </w:rPr>
      </w:pPr>
    </w:p>
    <w:p w:rsidR="00095B4A" w:rsidRPr="00697314" w:rsidRDefault="00095B4A" w:rsidP="00095B4A">
      <w:pPr>
        <w:pStyle w:val="10"/>
        <w:spacing w:before="0" w:after="0"/>
        <w:jc w:val="right"/>
        <w:rPr>
          <w:rFonts w:ascii="Times New Roman" w:hAnsi="Times New Roman"/>
          <w:i/>
          <w:sz w:val="24"/>
          <w:szCs w:val="24"/>
        </w:rPr>
      </w:pPr>
      <w:bookmarkStart w:id="12" w:name="_Toc433697909"/>
      <w:r w:rsidRPr="00697314">
        <w:rPr>
          <w:rFonts w:ascii="Times New Roman" w:hAnsi="Times New Roman"/>
          <w:i/>
          <w:sz w:val="24"/>
          <w:szCs w:val="24"/>
        </w:rPr>
        <w:t>Приложение №1</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 xml:space="preserve">к разделу № 6 Фонд оценочных средств </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 xml:space="preserve">для проведения </w:t>
      </w:r>
      <w:r w:rsidR="000E7DCD">
        <w:rPr>
          <w:rFonts w:ascii="Times New Roman" w:hAnsi="Times New Roman"/>
          <w:i/>
          <w:sz w:val="24"/>
          <w:szCs w:val="24"/>
        </w:rPr>
        <w:t xml:space="preserve">текущей и  </w:t>
      </w:r>
      <w:r w:rsidRPr="00697314">
        <w:rPr>
          <w:rFonts w:ascii="Times New Roman" w:hAnsi="Times New Roman"/>
          <w:i/>
          <w:sz w:val="24"/>
          <w:szCs w:val="24"/>
        </w:rPr>
        <w:t xml:space="preserve">промежуточной аттестации </w:t>
      </w:r>
    </w:p>
    <w:p w:rsidR="00095B4A" w:rsidRPr="00697314" w:rsidRDefault="00095B4A" w:rsidP="00095B4A">
      <w:pPr>
        <w:pStyle w:val="10"/>
        <w:spacing w:before="0" w:after="0"/>
        <w:jc w:val="right"/>
        <w:rPr>
          <w:rFonts w:ascii="Times New Roman" w:hAnsi="Times New Roman"/>
          <w:i/>
          <w:sz w:val="24"/>
          <w:szCs w:val="24"/>
        </w:rPr>
      </w:pPr>
      <w:r w:rsidRPr="00697314">
        <w:rPr>
          <w:rFonts w:ascii="Times New Roman" w:hAnsi="Times New Roman"/>
          <w:i/>
          <w:sz w:val="24"/>
          <w:szCs w:val="24"/>
        </w:rPr>
        <w:t>обучающихся по дисциплине (модулю)</w:t>
      </w:r>
      <w:bookmarkEnd w:id="12"/>
    </w:p>
    <w:p w:rsidR="00095B4A" w:rsidRPr="00697314" w:rsidRDefault="00095B4A" w:rsidP="00095B4A"/>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3" w:name="_Toc433697910"/>
      <w:r w:rsidRPr="00697314">
        <w:rPr>
          <w:rFonts w:cs="Arial"/>
          <w:b/>
          <w:bCs/>
          <w:iCs/>
          <w:szCs w:val="24"/>
        </w:rPr>
        <w:t>ПЕРЕЧЕНЬ КОМПЕТЕНЦИЙ С УКАЗАНИЕМ ЭТАПОВ ИХ ФОРМИРОВАНИЯ</w:t>
      </w:r>
    </w:p>
    <w:p w:rsidR="00095B4A" w:rsidRPr="00697314" w:rsidRDefault="00095B4A" w:rsidP="00095B4A">
      <w:pPr>
        <w:pStyle w:val="a0"/>
        <w:numPr>
          <w:ilvl w:val="0"/>
          <w:numId w:val="0"/>
        </w:numPr>
        <w:spacing w:before="0" w:beforeAutospacing="0" w:after="0" w:afterAutospacing="0"/>
        <w:ind w:firstLine="567"/>
        <w:jc w:val="both"/>
      </w:pPr>
      <w:r w:rsidRPr="00697314">
        <w:t>Фонд оценочных средств является составной частью нормативно-методического обеспечения системы оценки качества освоения обучающимися О</w:t>
      </w:r>
      <w:r w:rsidR="0038147C">
        <w:t>П</w:t>
      </w:r>
      <w:r w:rsidRPr="00697314">
        <w:t>ОП ВО</w:t>
      </w:r>
      <w:r w:rsidR="0038147C">
        <w:t xml:space="preserve"> </w:t>
      </w:r>
      <w:r w:rsidRPr="00697314">
        <w:t xml:space="preserve">по направлению подготовки 40.03.01 Юриспруденция.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697314">
        <w:t>«</w:t>
      </w:r>
      <w:r w:rsidRPr="00697314">
        <w:t>Финансовое право</w:t>
      </w:r>
      <w:r w:rsidR="00697314">
        <w:t>»</w:t>
      </w:r>
      <w:r w:rsidRPr="00697314">
        <w:t xml:space="preserve">. </w:t>
      </w:r>
    </w:p>
    <w:p w:rsidR="00095B4A" w:rsidRPr="00697314" w:rsidRDefault="00095B4A" w:rsidP="00095B4A">
      <w:pPr>
        <w:pStyle w:val="af3"/>
        <w:ind w:left="0" w:firstLine="567"/>
        <w:rPr>
          <w:sz w:val="24"/>
          <w:szCs w:val="24"/>
        </w:rPr>
      </w:pPr>
      <w:r w:rsidRPr="00697314">
        <w:rPr>
          <w:i/>
          <w:sz w:val="24"/>
          <w:szCs w:val="24"/>
        </w:rPr>
        <w:t>В результате освоения данной дисциплины</w:t>
      </w:r>
      <w:r w:rsidRPr="00697314">
        <w:rPr>
          <w:sz w:val="24"/>
          <w:szCs w:val="24"/>
        </w:rPr>
        <w:t xml:space="preserve"> должны быть сформированы следующие компетенции:</w:t>
      </w:r>
    </w:p>
    <w:p w:rsidR="00095B4A" w:rsidRPr="00697314" w:rsidRDefault="0038147C" w:rsidP="00095B4A">
      <w:pPr>
        <w:pStyle w:val="af3"/>
        <w:ind w:left="0" w:firstLine="567"/>
        <w:jc w:val="center"/>
        <w:rPr>
          <w:b/>
          <w:sz w:val="24"/>
          <w:szCs w:val="24"/>
        </w:rPr>
      </w:pPr>
      <w:r>
        <w:rPr>
          <w:b/>
          <w:sz w:val="24"/>
          <w:szCs w:val="24"/>
        </w:rPr>
        <w:t>О</w:t>
      </w:r>
      <w:r w:rsidR="00095B4A" w:rsidRPr="00697314">
        <w:rPr>
          <w:b/>
          <w:sz w:val="24"/>
          <w:szCs w:val="24"/>
        </w:rPr>
        <w:t>бщекультурные компетенции</w:t>
      </w:r>
      <w:r>
        <w:rPr>
          <w:b/>
          <w:sz w:val="24"/>
          <w:szCs w:val="24"/>
        </w:rPr>
        <w:t>:</w:t>
      </w:r>
      <w:r w:rsidR="00095B4A" w:rsidRPr="00697314">
        <w:rPr>
          <w:b/>
          <w:sz w:val="24"/>
          <w:szCs w:val="24"/>
        </w:rPr>
        <w:t xml:space="preserve"> </w:t>
      </w:r>
    </w:p>
    <w:p w:rsidR="009D3C44" w:rsidRPr="00697314" w:rsidRDefault="009D3C44" w:rsidP="009D3C44">
      <w:pPr>
        <w:rPr>
          <w:sz w:val="24"/>
          <w:szCs w:val="24"/>
        </w:rPr>
      </w:pPr>
      <w:r w:rsidRPr="00697314">
        <w:rPr>
          <w:sz w:val="24"/>
          <w:szCs w:val="24"/>
        </w:rPr>
        <w:t xml:space="preserve">ОК-2 - </w:t>
      </w:r>
      <w:r w:rsidRPr="00697314">
        <w:rPr>
          <w:color w:val="000000"/>
          <w:sz w:val="24"/>
          <w:szCs w:val="24"/>
          <w:shd w:val="clear" w:color="auto" w:fill="FFFFFF"/>
        </w:rPr>
        <w:t>способностью использовать основы экономических знаний в различных сферах деятельности.</w:t>
      </w:r>
    </w:p>
    <w:p w:rsidR="009D3C44" w:rsidRPr="0038147C" w:rsidRDefault="009D3C44" w:rsidP="0038147C">
      <w:pPr>
        <w:pStyle w:val="af3"/>
        <w:tabs>
          <w:tab w:val="left" w:pos="284"/>
        </w:tabs>
        <w:ind w:left="284" w:firstLine="283"/>
        <w:jc w:val="center"/>
        <w:rPr>
          <w:b/>
          <w:sz w:val="24"/>
          <w:szCs w:val="24"/>
        </w:rPr>
      </w:pPr>
      <w:r w:rsidRPr="0038147C">
        <w:rPr>
          <w:b/>
          <w:sz w:val="24"/>
          <w:szCs w:val="24"/>
        </w:rPr>
        <w:t>Общепро</w:t>
      </w:r>
      <w:r w:rsidR="00CA5E9C" w:rsidRPr="0038147C">
        <w:rPr>
          <w:b/>
          <w:sz w:val="24"/>
          <w:szCs w:val="24"/>
        </w:rPr>
        <w:t>фесси</w:t>
      </w:r>
      <w:r w:rsidRPr="0038147C">
        <w:rPr>
          <w:b/>
          <w:sz w:val="24"/>
          <w:szCs w:val="24"/>
        </w:rPr>
        <w:t>ональны</w:t>
      </w:r>
      <w:r w:rsidR="0038147C">
        <w:rPr>
          <w:b/>
          <w:sz w:val="24"/>
          <w:szCs w:val="24"/>
        </w:rPr>
        <w:t>е</w:t>
      </w:r>
      <w:r w:rsidRPr="0038147C">
        <w:rPr>
          <w:b/>
          <w:sz w:val="24"/>
          <w:szCs w:val="24"/>
        </w:rPr>
        <w:t>:</w:t>
      </w:r>
    </w:p>
    <w:p w:rsidR="009D3C44" w:rsidRPr="00697314" w:rsidRDefault="009D3C44" w:rsidP="009D3C44">
      <w:pPr>
        <w:rPr>
          <w:sz w:val="24"/>
          <w:szCs w:val="24"/>
        </w:rPr>
      </w:pPr>
      <w:r w:rsidRPr="00697314">
        <w:rPr>
          <w:sz w:val="24"/>
          <w:szCs w:val="24"/>
        </w:rPr>
        <w:t>ОПК-1 -</w:t>
      </w:r>
      <w:r w:rsidRPr="00697314">
        <w:rPr>
          <w:color w:val="000000"/>
          <w:sz w:val="24"/>
          <w:szCs w:val="24"/>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697314">
        <w:rPr>
          <w:sz w:val="24"/>
          <w:szCs w:val="24"/>
        </w:rPr>
        <w:t>.</w:t>
      </w:r>
    </w:p>
    <w:p w:rsidR="009D3C44" w:rsidRPr="0038147C" w:rsidRDefault="009D3C44" w:rsidP="0038147C">
      <w:pPr>
        <w:pStyle w:val="af3"/>
        <w:tabs>
          <w:tab w:val="left" w:pos="284"/>
        </w:tabs>
        <w:ind w:left="284" w:firstLine="283"/>
        <w:jc w:val="center"/>
        <w:rPr>
          <w:b/>
          <w:sz w:val="24"/>
          <w:szCs w:val="24"/>
        </w:rPr>
      </w:pPr>
      <w:r w:rsidRPr="0038147C">
        <w:rPr>
          <w:b/>
          <w:sz w:val="24"/>
          <w:szCs w:val="24"/>
        </w:rPr>
        <w:t>Профессиональны</w:t>
      </w:r>
      <w:r w:rsidR="0038147C" w:rsidRPr="0038147C">
        <w:rPr>
          <w:b/>
          <w:sz w:val="24"/>
          <w:szCs w:val="24"/>
        </w:rPr>
        <w:t>е</w:t>
      </w:r>
      <w:r w:rsidRPr="0038147C">
        <w:rPr>
          <w:b/>
          <w:sz w:val="24"/>
          <w:szCs w:val="24"/>
        </w:rPr>
        <w:t>:</w:t>
      </w:r>
    </w:p>
    <w:p w:rsidR="009D3C44" w:rsidRPr="00697314" w:rsidRDefault="009D3C44" w:rsidP="009D3C44">
      <w:pPr>
        <w:pStyle w:val="af3"/>
        <w:tabs>
          <w:tab w:val="left" w:pos="284"/>
        </w:tabs>
        <w:ind w:left="284" w:firstLine="283"/>
        <w:jc w:val="left"/>
        <w:rPr>
          <w:sz w:val="24"/>
          <w:szCs w:val="24"/>
        </w:rPr>
      </w:pPr>
      <w:r w:rsidRPr="00697314">
        <w:rPr>
          <w:sz w:val="24"/>
          <w:szCs w:val="24"/>
        </w:rPr>
        <w:t>ПК - 7 -</w:t>
      </w:r>
      <w:r w:rsidRPr="00697314">
        <w:rPr>
          <w:color w:val="000000"/>
          <w:sz w:val="24"/>
          <w:szCs w:val="24"/>
          <w:shd w:val="clear" w:color="auto" w:fill="FFFFFF"/>
        </w:rPr>
        <w:t xml:space="preserve"> владением навыками подготовки юридических документов</w:t>
      </w:r>
      <w:r w:rsidRPr="00697314">
        <w:rPr>
          <w:sz w:val="24"/>
          <w:szCs w:val="24"/>
        </w:rPr>
        <w:t>.</w:t>
      </w:r>
    </w:p>
    <w:p w:rsidR="00095B4A" w:rsidRPr="00697314" w:rsidRDefault="00095B4A" w:rsidP="00095B4A">
      <w:pPr>
        <w:keepNext/>
        <w:spacing w:line="276" w:lineRule="auto"/>
        <w:ind w:firstLine="567"/>
        <w:jc w:val="center"/>
        <w:outlineLvl w:val="1"/>
        <w:rPr>
          <w:rFonts w:cs="Arial"/>
          <w:b/>
          <w:bCs/>
          <w:iCs/>
          <w:sz w:val="24"/>
          <w:szCs w:val="24"/>
        </w:rPr>
      </w:pPr>
    </w:p>
    <w:tbl>
      <w:tblPr>
        <w:tblW w:w="978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2335"/>
        <w:gridCol w:w="1621"/>
        <w:gridCol w:w="1693"/>
        <w:gridCol w:w="1852"/>
        <w:gridCol w:w="1735"/>
      </w:tblGrid>
      <w:tr w:rsidR="0061709B" w:rsidRPr="00697314" w:rsidTr="00414DE8">
        <w:tc>
          <w:tcPr>
            <w:tcW w:w="551" w:type="dxa"/>
            <w:vMerge w:val="restart"/>
            <w:tcBorders>
              <w:top w:val="single" w:sz="4" w:space="0" w:color="auto"/>
              <w:left w:val="single" w:sz="4" w:space="0" w:color="auto"/>
              <w:right w:val="single" w:sz="4" w:space="0" w:color="auto"/>
            </w:tcBorders>
            <w:shd w:val="clear" w:color="auto" w:fill="F2F2F2"/>
            <w:vAlign w:val="center"/>
            <w:hideMark/>
          </w:tcPr>
          <w:p w:rsidR="0061709B" w:rsidRPr="00697314" w:rsidRDefault="0061709B" w:rsidP="00CF1071">
            <w:pPr>
              <w:ind w:firstLine="0"/>
              <w:jc w:val="center"/>
              <w:rPr>
                <w:b/>
                <w:i/>
                <w:sz w:val="24"/>
                <w:szCs w:val="24"/>
                <w:lang w:eastAsia="en-US"/>
              </w:rPr>
            </w:pPr>
            <w:r w:rsidRPr="00697314">
              <w:rPr>
                <w:b/>
                <w:i/>
                <w:sz w:val="24"/>
                <w:szCs w:val="24"/>
                <w:lang w:eastAsia="en-US"/>
              </w:rPr>
              <w:t>№ п/п</w:t>
            </w:r>
          </w:p>
        </w:tc>
        <w:tc>
          <w:tcPr>
            <w:tcW w:w="2335" w:type="dxa"/>
            <w:vMerge w:val="restart"/>
            <w:tcBorders>
              <w:top w:val="single" w:sz="4" w:space="0" w:color="auto"/>
              <w:left w:val="single" w:sz="4" w:space="0" w:color="auto"/>
              <w:right w:val="single" w:sz="4" w:space="0" w:color="auto"/>
            </w:tcBorders>
            <w:shd w:val="clear" w:color="auto" w:fill="F2F2F2"/>
            <w:vAlign w:val="center"/>
            <w:hideMark/>
          </w:tcPr>
          <w:p w:rsidR="0061709B" w:rsidRPr="00697314" w:rsidRDefault="0061709B" w:rsidP="00CF1071">
            <w:pPr>
              <w:ind w:firstLine="0"/>
              <w:jc w:val="center"/>
              <w:rPr>
                <w:b/>
                <w:i/>
                <w:sz w:val="24"/>
                <w:szCs w:val="24"/>
                <w:lang w:eastAsia="en-US"/>
              </w:rPr>
            </w:pPr>
            <w:r w:rsidRPr="00697314">
              <w:rPr>
                <w:b/>
                <w:i/>
                <w:sz w:val="24"/>
                <w:szCs w:val="24"/>
                <w:lang w:eastAsia="en-US"/>
              </w:rPr>
              <w:t>Код формируемой компетенции и ее содержание</w:t>
            </w:r>
          </w:p>
        </w:tc>
        <w:tc>
          <w:tcPr>
            <w:tcW w:w="6901" w:type="dxa"/>
            <w:gridSpan w:val="4"/>
            <w:tcBorders>
              <w:top w:val="single" w:sz="4" w:space="0" w:color="auto"/>
              <w:left w:val="single" w:sz="4" w:space="0" w:color="auto"/>
              <w:right w:val="single" w:sz="4" w:space="0" w:color="auto"/>
            </w:tcBorders>
            <w:shd w:val="clear" w:color="auto" w:fill="F2F2F2"/>
          </w:tcPr>
          <w:p w:rsidR="0061709B" w:rsidRPr="00697314" w:rsidRDefault="0061709B" w:rsidP="0061709B">
            <w:pPr>
              <w:ind w:firstLine="0"/>
              <w:jc w:val="center"/>
              <w:rPr>
                <w:b/>
                <w:i/>
                <w:sz w:val="24"/>
                <w:szCs w:val="24"/>
                <w:lang w:eastAsia="en-US"/>
              </w:rPr>
            </w:pPr>
            <w:r w:rsidRPr="00697314">
              <w:rPr>
                <w:b/>
                <w:i/>
                <w:sz w:val="24"/>
                <w:szCs w:val="24"/>
                <w:lang w:eastAsia="en-US"/>
              </w:rPr>
              <w:t xml:space="preserve">Этапы (семестры) формирования компетенции в процессе освоения </w:t>
            </w:r>
            <w:r>
              <w:rPr>
                <w:b/>
                <w:i/>
                <w:sz w:val="24"/>
                <w:szCs w:val="24"/>
                <w:lang w:eastAsia="en-US"/>
              </w:rPr>
              <w:t>дисциплины</w:t>
            </w:r>
          </w:p>
        </w:tc>
      </w:tr>
      <w:tr w:rsidR="0061709B" w:rsidRPr="00697314" w:rsidTr="0061709B">
        <w:trPr>
          <w:trHeight w:val="170"/>
        </w:trPr>
        <w:tc>
          <w:tcPr>
            <w:tcW w:w="551" w:type="dxa"/>
            <w:vMerge/>
            <w:tcBorders>
              <w:left w:val="single" w:sz="4" w:space="0" w:color="auto"/>
              <w:right w:val="single" w:sz="4" w:space="0" w:color="auto"/>
            </w:tcBorders>
            <w:shd w:val="clear" w:color="auto" w:fill="F2F2F2"/>
            <w:vAlign w:val="center"/>
          </w:tcPr>
          <w:p w:rsidR="0061709B" w:rsidRPr="00697314" w:rsidRDefault="0061709B" w:rsidP="00CF1071">
            <w:pPr>
              <w:ind w:left="57" w:firstLine="0"/>
              <w:jc w:val="left"/>
              <w:rPr>
                <w:rFonts w:ascii="Arial" w:hAnsi="Arial" w:cs="Arial"/>
                <w:b/>
                <w:i/>
                <w:sz w:val="16"/>
                <w:szCs w:val="16"/>
                <w:lang w:eastAsia="en-US"/>
              </w:rPr>
            </w:pPr>
          </w:p>
        </w:tc>
        <w:tc>
          <w:tcPr>
            <w:tcW w:w="2335" w:type="dxa"/>
            <w:vMerge/>
            <w:tcBorders>
              <w:left w:val="single" w:sz="4" w:space="0" w:color="auto"/>
              <w:right w:val="single" w:sz="4" w:space="0" w:color="auto"/>
            </w:tcBorders>
            <w:shd w:val="clear" w:color="auto" w:fill="F2F2F2"/>
            <w:vAlign w:val="center"/>
          </w:tcPr>
          <w:p w:rsidR="0061709B" w:rsidRPr="00697314" w:rsidRDefault="0061709B" w:rsidP="00CF1071">
            <w:pPr>
              <w:ind w:firstLine="0"/>
              <w:jc w:val="left"/>
              <w:rPr>
                <w:rFonts w:ascii="Arial" w:hAnsi="Arial" w:cs="Arial"/>
                <w:b/>
                <w:i/>
                <w:sz w:val="16"/>
                <w:szCs w:val="16"/>
                <w:lang w:eastAsia="en-US"/>
              </w:rPr>
            </w:pPr>
          </w:p>
        </w:tc>
        <w:tc>
          <w:tcPr>
            <w:tcW w:w="1621" w:type="dxa"/>
            <w:tcBorders>
              <w:top w:val="single" w:sz="4" w:space="0" w:color="auto"/>
              <w:left w:val="single" w:sz="4" w:space="0" w:color="auto"/>
              <w:right w:val="single" w:sz="4" w:space="0" w:color="auto"/>
            </w:tcBorders>
            <w:shd w:val="clear" w:color="auto" w:fill="F2F2F2"/>
            <w:vAlign w:val="center"/>
          </w:tcPr>
          <w:p w:rsidR="0061709B" w:rsidRPr="00697314" w:rsidRDefault="0061709B" w:rsidP="00CF1071">
            <w:pPr>
              <w:ind w:firstLine="0"/>
              <w:jc w:val="center"/>
              <w:rPr>
                <w:b/>
                <w:i/>
                <w:sz w:val="24"/>
                <w:szCs w:val="24"/>
                <w:lang w:eastAsia="en-US"/>
              </w:rPr>
            </w:pPr>
            <w:r w:rsidRPr="00697314">
              <w:rPr>
                <w:b/>
                <w:i/>
                <w:sz w:val="24"/>
                <w:szCs w:val="24"/>
                <w:lang w:eastAsia="en-US"/>
              </w:rPr>
              <w:t>Очная форма обучения</w:t>
            </w:r>
          </w:p>
        </w:tc>
        <w:tc>
          <w:tcPr>
            <w:tcW w:w="1693" w:type="dxa"/>
            <w:tcBorders>
              <w:top w:val="single" w:sz="4" w:space="0" w:color="auto"/>
              <w:left w:val="single" w:sz="4" w:space="0" w:color="auto"/>
              <w:right w:val="single" w:sz="4" w:space="0" w:color="auto"/>
            </w:tcBorders>
            <w:shd w:val="clear" w:color="auto" w:fill="F2F2F2"/>
          </w:tcPr>
          <w:p w:rsidR="0061709B" w:rsidRPr="00697314" w:rsidRDefault="0061709B" w:rsidP="00CF1071">
            <w:pPr>
              <w:ind w:firstLine="0"/>
              <w:jc w:val="center"/>
              <w:rPr>
                <w:b/>
                <w:i/>
                <w:sz w:val="24"/>
                <w:szCs w:val="24"/>
                <w:lang w:eastAsia="en-US"/>
              </w:rPr>
            </w:pPr>
            <w:r>
              <w:rPr>
                <w:b/>
                <w:i/>
                <w:sz w:val="24"/>
                <w:szCs w:val="24"/>
                <w:lang w:eastAsia="en-US"/>
              </w:rPr>
              <w:t>Очно-заочная форма обучения</w:t>
            </w:r>
          </w:p>
        </w:tc>
        <w:tc>
          <w:tcPr>
            <w:tcW w:w="1852" w:type="dxa"/>
            <w:tcBorders>
              <w:top w:val="single" w:sz="4" w:space="0" w:color="auto"/>
              <w:left w:val="single" w:sz="4" w:space="0" w:color="auto"/>
              <w:right w:val="single" w:sz="4" w:space="0" w:color="auto"/>
            </w:tcBorders>
            <w:shd w:val="clear" w:color="auto" w:fill="F2F2F2"/>
            <w:vAlign w:val="center"/>
          </w:tcPr>
          <w:p w:rsidR="0061709B" w:rsidRPr="00697314" w:rsidRDefault="0061709B" w:rsidP="00CF1071">
            <w:pPr>
              <w:ind w:firstLine="0"/>
              <w:jc w:val="center"/>
              <w:rPr>
                <w:b/>
                <w:i/>
                <w:sz w:val="24"/>
                <w:szCs w:val="24"/>
                <w:lang w:eastAsia="en-US"/>
              </w:rPr>
            </w:pPr>
            <w:r w:rsidRPr="00697314">
              <w:rPr>
                <w:b/>
                <w:i/>
                <w:sz w:val="24"/>
                <w:szCs w:val="24"/>
                <w:lang w:eastAsia="en-US"/>
              </w:rPr>
              <w:t>Заочная форма обучения</w:t>
            </w:r>
          </w:p>
        </w:tc>
        <w:tc>
          <w:tcPr>
            <w:tcW w:w="1735" w:type="dxa"/>
            <w:tcBorders>
              <w:top w:val="single" w:sz="4" w:space="0" w:color="auto"/>
              <w:left w:val="single" w:sz="4" w:space="0" w:color="auto"/>
              <w:right w:val="single" w:sz="4" w:space="0" w:color="auto"/>
            </w:tcBorders>
            <w:shd w:val="clear" w:color="auto" w:fill="F2F2F2"/>
            <w:vAlign w:val="center"/>
          </w:tcPr>
          <w:p w:rsidR="0061709B" w:rsidRPr="00697314" w:rsidRDefault="0061709B" w:rsidP="00A97D19">
            <w:pPr>
              <w:ind w:firstLine="0"/>
              <w:jc w:val="center"/>
              <w:rPr>
                <w:b/>
                <w:i/>
                <w:sz w:val="24"/>
                <w:szCs w:val="24"/>
                <w:lang w:eastAsia="en-US"/>
              </w:rPr>
            </w:pPr>
            <w:r w:rsidRPr="00697314">
              <w:rPr>
                <w:b/>
                <w:i/>
                <w:sz w:val="24"/>
                <w:szCs w:val="24"/>
                <w:lang w:eastAsia="en-US"/>
              </w:rPr>
              <w:t>Заочная форма обучения (ускор.)</w:t>
            </w:r>
          </w:p>
        </w:tc>
      </w:tr>
      <w:tr w:rsidR="0061709B" w:rsidRPr="00697314" w:rsidTr="0061709B">
        <w:trPr>
          <w:trHeight w:val="170"/>
        </w:trPr>
        <w:tc>
          <w:tcPr>
            <w:tcW w:w="551" w:type="dxa"/>
            <w:tcBorders>
              <w:top w:val="single" w:sz="4" w:space="0" w:color="auto"/>
              <w:left w:val="single" w:sz="4" w:space="0" w:color="auto"/>
              <w:right w:val="single" w:sz="4" w:space="0" w:color="auto"/>
            </w:tcBorders>
            <w:vAlign w:val="center"/>
          </w:tcPr>
          <w:p w:rsidR="0061709B" w:rsidRPr="00697314" w:rsidRDefault="0061709B" w:rsidP="00134E85">
            <w:pPr>
              <w:numPr>
                <w:ilvl w:val="0"/>
                <w:numId w:val="8"/>
              </w:numPr>
              <w:jc w:val="left"/>
              <w:rPr>
                <w:sz w:val="24"/>
                <w:szCs w:val="24"/>
                <w:lang w:eastAsia="en-US"/>
              </w:rPr>
            </w:pPr>
          </w:p>
        </w:tc>
        <w:tc>
          <w:tcPr>
            <w:tcW w:w="2335" w:type="dxa"/>
            <w:tcBorders>
              <w:top w:val="single" w:sz="4" w:space="0" w:color="auto"/>
              <w:left w:val="single" w:sz="4" w:space="0" w:color="auto"/>
              <w:right w:val="single" w:sz="4" w:space="0" w:color="auto"/>
            </w:tcBorders>
            <w:vAlign w:val="center"/>
          </w:tcPr>
          <w:p w:rsidR="0061709B" w:rsidRPr="00697314" w:rsidRDefault="0061709B" w:rsidP="00CF1071">
            <w:pPr>
              <w:ind w:firstLine="0"/>
              <w:jc w:val="left"/>
              <w:rPr>
                <w:sz w:val="24"/>
                <w:szCs w:val="24"/>
                <w:lang w:eastAsia="en-US"/>
              </w:rPr>
            </w:pPr>
            <w:r w:rsidRPr="00697314">
              <w:rPr>
                <w:sz w:val="24"/>
                <w:szCs w:val="24"/>
                <w:lang w:eastAsia="en-US"/>
              </w:rPr>
              <w:t>ОК-2</w:t>
            </w:r>
          </w:p>
        </w:tc>
        <w:tc>
          <w:tcPr>
            <w:tcW w:w="1621" w:type="dxa"/>
            <w:tcBorders>
              <w:top w:val="single" w:sz="4" w:space="0" w:color="auto"/>
              <w:left w:val="single" w:sz="4" w:space="0" w:color="auto"/>
              <w:right w:val="single" w:sz="4" w:space="0" w:color="auto"/>
            </w:tcBorders>
            <w:vAlign w:val="center"/>
          </w:tcPr>
          <w:p w:rsidR="0061709B" w:rsidRPr="00697314" w:rsidRDefault="0061709B" w:rsidP="00CF1071">
            <w:pPr>
              <w:ind w:firstLine="0"/>
              <w:jc w:val="center"/>
              <w:rPr>
                <w:szCs w:val="28"/>
                <w:lang w:eastAsia="en-US"/>
              </w:rPr>
            </w:pPr>
            <w:r w:rsidRPr="00697314">
              <w:rPr>
                <w:szCs w:val="28"/>
                <w:lang w:eastAsia="en-US"/>
              </w:rPr>
              <w:t>4</w:t>
            </w:r>
          </w:p>
        </w:tc>
        <w:tc>
          <w:tcPr>
            <w:tcW w:w="1693" w:type="dxa"/>
            <w:tcBorders>
              <w:top w:val="single" w:sz="4" w:space="0" w:color="auto"/>
              <w:left w:val="single" w:sz="4" w:space="0" w:color="auto"/>
              <w:right w:val="single" w:sz="4" w:space="0" w:color="auto"/>
            </w:tcBorders>
          </w:tcPr>
          <w:p w:rsidR="0061709B" w:rsidRDefault="0061709B" w:rsidP="00CF1071">
            <w:pPr>
              <w:tabs>
                <w:tab w:val="left" w:pos="708"/>
              </w:tabs>
              <w:ind w:firstLine="0"/>
              <w:jc w:val="center"/>
              <w:rPr>
                <w:szCs w:val="28"/>
                <w:lang w:eastAsia="en-US"/>
              </w:rPr>
            </w:pPr>
            <w:r>
              <w:rPr>
                <w:szCs w:val="28"/>
                <w:lang w:eastAsia="en-US"/>
              </w:rPr>
              <w:t>4</w:t>
            </w:r>
          </w:p>
        </w:tc>
        <w:tc>
          <w:tcPr>
            <w:tcW w:w="1852" w:type="dxa"/>
            <w:tcBorders>
              <w:top w:val="single" w:sz="4" w:space="0" w:color="auto"/>
              <w:left w:val="single" w:sz="4" w:space="0" w:color="auto"/>
              <w:right w:val="single" w:sz="4" w:space="0" w:color="auto"/>
            </w:tcBorders>
            <w:vAlign w:val="center"/>
          </w:tcPr>
          <w:p w:rsidR="0061709B" w:rsidRPr="00697314" w:rsidRDefault="0061709B" w:rsidP="00CF1071">
            <w:pPr>
              <w:tabs>
                <w:tab w:val="left" w:pos="708"/>
              </w:tabs>
              <w:ind w:firstLine="0"/>
              <w:jc w:val="center"/>
              <w:rPr>
                <w:szCs w:val="28"/>
                <w:lang w:eastAsia="en-US"/>
              </w:rPr>
            </w:pPr>
            <w:r>
              <w:rPr>
                <w:szCs w:val="28"/>
                <w:lang w:eastAsia="en-US"/>
              </w:rPr>
              <w:t>4</w:t>
            </w:r>
          </w:p>
        </w:tc>
        <w:tc>
          <w:tcPr>
            <w:tcW w:w="1735" w:type="dxa"/>
            <w:tcBorders>
              <w:top w:val="single" w:sz="4" w:space="0" w:color="auto"/>
              <w:left w:val="single" w:sz="4" w:space="0" w:color="auto"/>
              <w:right w:val="single" w:sz="4" w:space="0" w:color="auto"/>
            </w:tcBorders>
          </w:tcPr>
          <w:p w:rsidR="0061709B" w:rsidRPr="00697314" w:rsidRDefault="0061709B" w:rsidP="00CF1071">
            <w:pPr>
              <w:ind w:firstLine="33"/>
              <w:jc w:val="center"/>
            </w:pPr>
            <w:r>
              <w:t>4</w:t>
            </w:r>
          </w:p>
        </w:tc>
      </w:tr>
      <w:tr w:rsidR="0061709B" w:rsidRPr="00697314" w:rsidTr="0061709B">
        <w:trPr>
          <w:trHeight w:val="454"/>
        </w:trPr>
        <w:tc>
          <w:tcPr>
            <w:tcW w:w="551" w:type="dxa"/>
            <w:tcBorders>
              <w:top w:val="single" w:sz="4" w:space="0" w:color="auto"/>
              <w:left w:val="single" w:sz="4" w:space="0" w:color="auto"/>
              <w:bottom w:val="single" w:sz="4" w:space="0" w:color="auto"/>
              <w:right w:val="single" w:sz="4" w:space="0" w:color="auto"/>
            </w:tcBorders>
          </w:tcPr>
          <w:p w:rsidR="0061709B" w:rsidRPr="00697314" w:rsidRDefault="0061709B" w:rsidP="00134E85">
            <w:pPr>
              <w:numPr>
                <w:ilvl w:val="0"/>
                <w:numId w:val="8"/>
              </w:numPr>
              <w:jc w:val="center"/>
              <w:rPr>
                <w:sz w:val="24"/>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left"/>
              <w:rPr>
                <w:sz w:val="24"/>
                <w:szCs w:val="24"/>
                <w:lang w:eastAsia="en-US"/>
              </w:rPr>
            </w:pPr>
            <w:r w:rsidRPr="00697314">
              <w:rPr>
                <w:sz w:val="24"/>
                <w:szCs w:val="24"/>
                <w:lang w:eastAsia="en-US"/>
              </w:rPr>
              <w:t>ОПК - 1</w:t>
            </w:r>
          </w:p>
        </w:tc>
        <w:tc>
          <w:tcPr>
            <w:tcW w:w="1621"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center"/>
              <w:rPr>
                <w:szCs w:val="28"/>
              </w:rPr>
            </w:pPr>
            <w:r w:rsidRPr="00697314">
              <w:rPr>
                <w:szCs w:val="28"/>
              </w:rPr>
              <w:t>4</w:t>
            </w:r>
          </w:p>
        </w:tc>
        <w:tc>
          <w:tcPr>
            <w:tcW w:w="1693" w:type="dxa"/>
            <w:tcBorders>
              <w:top w:val="single" w:sz="4" w:space="0" w:color="auto"/>
              <w:left w:val="single" w:sz="4" w:space="0" w:color="auto"/>
              <w:bottom w:val="single" w:sz="4" w:space="0" w:color="auto"/>
              <w:right w:val="single" w:sz="4" w:space="0" w:color="auto"/>
            </w:tcBorders>
          </w:tcPr>
          <w:p w:rsidR="0061709B" w:rsidRDefault="0061709B" w:rsidP="00CF1071">
            <w:pPr>
              <w:tabs>
                <w:tab w:val="left" w:pos="708"/>
              </w:tabs>
              <w:ind w:firstLine="0"/>
              <w:jc w:val="center"/>
              <w:rPr>
                <w:szCs w:val="28"/>
                <w:lang w:eastAsia="en-US"/>
              </w:rPr>
            </w:pPr>
            <w:r>
              <w:rPr>
                <w:szCs w:val="28"/>
                <w:lang w:eastAsia="en-US"/>
              </w:rPr>
              <w:t>4</w:t>
            </w:r>
          </w:p>
        </w:tc>
        <w:tc>
          <w:tcPr>
            <w:tcW w:w="1852"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tabs>
                <w:tab w:val="left" w:pos="708"/>
              </w:tabs>
              <w:ind w:firstLine="0"/>
              <w:jc w:val="center"/>
              <w:rPr>
                <w:szCs w:val="28"/>
                <w:lang w:eastAsia="en-US"/>
              </w:rPr>
            </w:pPr>
            <w:r>
              <w:rPr>
                <w:szCs w:val="28"/>
                <w:lang w:eastAsia="en-US"/>
              </w:rPr>
              <w:t>4</w:t>
            </w:r>
          </w:p>
        </w:tc>
        <w:tc>
          <w:tcPr>
            <w:tcW w:w="1735" w:type="dxa"/>
            <w:tcBorders>
              <w:top w:val="single" w:sz="4" w:space="0" w:color="auto"/>
              <w:left w:val="single" w:sz="4" w:space="0" w:color="auto"/>
              <w:bottom w:val="single" w:sz="4" w:space="0" w:color="auto"/>
              <w:right w:val="single" w:sz="4" w:space="0" w:color="auto"/>
            </w:tcBorders>
          </w:tcPr>
          <w:p w:rsidR="0061709B" w:rsidRPr="00697314" w:rsidRDefault="0061709B" w:rsidP="00CF1071">
            <w:pPr>
              <w:ind w:firstLine="33"/>
              <w:jc w:val="center"/>
            </w:pPr>
            <w:r>
              <w:t>4</w:t>
            </w:r>
          </w:p>
        </w:tc>
      </w:tr>
      <w:tr w:rsidR="0061709B" w:rsidRPr="00697314" w:rsidTr="0061709B">
        <w:trPr>
          <w:trHeight w:val="454"/>
        </w:trPr>
        <w:tc>
          <w:tcPr>
            <w:tcW w:w="551" w:type="dxa"/>
            <w:tcBorders>
              <w:top w:val="single" w:sz="4" w:space="0" w:color="auto"/>
              <w:left w:val="single" w:sz="4" w:space="0" w:color="auto"/>
              <w:bottom w:val="single" w:sz="4" w:space="0" w:color="auto"/>
              <w:right w:val="single" w:sz="4" w:space="0" w:color="auto"/>
            </w:tcBorders>
          </w:tcPr>
          <w:p w:rsidR="0061709B" w:rsidRPr="00697314" w:rsidRDefault="0061709B" w:rsidP="00134E85">
            <w:pPr>
              <w:numPr>
                <w:ilvl w:val="0"/>
                <w:numId w:val="8"/>
              </w:numPr>
              <w:jc w:val="center"/>
              <w:rPr>
                <w:sz w:val="24"/>
                <w:szCs w:val="24"/>
                <w:lang w:eastAsia="en-US"/>
              </w:rPr>
            </w:pPr>
          </w:p>
        </w:tc>
        <w:tc>
          <w:tcPr>
            <w:tcW w:w="2335"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left"/>
              <w:rPr>
                <w:sz w:val="24"/>
                <w:szCs w:val="24"/>
                <w:lang w:eastAsia="en-US"/>
              </w:rPr>
            </w:pPr>
            <w:r w:rsidRPr="00697314">
              <w:rPr>
                <w:sz w:val="24"/>
                <w:szCs w:val="24"/>
                <w:lang w:eastAsia="en-US"/>
              </w:rPr>
              <w:t>ПК-7</w:t>
            </w:r>
          </w:p>
        </w:tc>
        <w:tc>
          <w:tcPr>
            <w:tcW w:w="1621"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center"/>
              <w:rPr>
                <w:szCs w:val="28"/>
              </w:rPr>
            </w:pPr>
            <w:r w:rsidRPr="00697314">
              <w:rPr>
                <w:szCs w:val="28"/>
              </w:rPr>
              <w:t>4</w:t>
            </w:r>
          </w:p>
        </w:tc>
        <w:tc>
          <w:tcPr>
            <w:tcW w:w="1693" w:type="dxa"/>
            <w:tcBorders>
              <w:top w:val="single" w:sz="4" w:space="0" w:color="auto"/>
              <w:left w:val="single" w:sz="4" w:space="0" w:color="auto"/>
              <w:bottom w:val="single" w:sz="4" w:space="0" w:color="auto"/>
              <w:right w:val="single" w:sz="4" w:space="0" w:color="auto"/>
            </w:tcBorders>
          </w:tcPr>
          <w:p w:rsidR="0061709B" w:rsidRDefault="0061709B" w:rsidP="00CF1071">
            <w:pPr>
              <w:ind w:firstLine="0"/>
              <w:jc w:val="center"/>
              <w:rPr>
                <w:szCs w:val="28"/>
                <w:lang w:eastAsia="en-US"/>
              </w:rPr>
            </w:pPr>
            <w:r>
              <w:rPr>
                <w:szCs w:val="28"/>
                <w:lang w:eastAsia="en-US"/>
              </w:rPr>
              <w:t>4</w:t>
            </w:r>
          </w:p>
        </w:tc>
        <w:tc>
          <w:tcPr>
            <w:tcW w:w="1852"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center"/>
              <w:rPr>
                <w:szCs w:val="28"/>
                <w:lang w:eastAsia="en-US"/>
              </w:rPr>
            </w:pPr>
            <w:r>
              <w:rPr>
                <w:szCs w:val="28"/>
                <w:lang w:eastAsia="en-US"/>
              </w:rPr>
              <w:t>4</w:t>
            </w:r>
          </w:p>
        </w:tc>
        <w:tc>
          <w:tcPr>
            <w:tcW w:w="1735" w:type="dxa"/>
            <w:tcBorders>
              <w:top w:val="single" w:sz="4" w:space="0" w:color="auto"/>
              <w:left w:val="single" w:sz="4" w:space="0" w:color="auto"/>
              <w:bottom w:val="single" w:sz="4" w:space="0" w:color="auto"/>
              <w:right w:val="single" w:sz="4" w:space="0" w:color="auto"/>
            </w:tcBorders>
            <w:vAlign w:val="center"/>
          </w:tcPr>
          <w:p w:rsidR="0061709B" w:rsidRPr="00697314" w:rsidRDefault="0061709B" w:rsidP="00CF1071">
            <w:pPr>
              <w:ind w:firstLine="0"/>
              <w:jc w:val="center"/>
              <w:rPr>
                <w:sz w:val="24"/>
                <w:szCs w:val="24"/>
                <w:lang w:eastAsia="en-US"/>
              </w:rPr>
            </w:pPr>
            <w:r>
              <w:rPr>
                <w:sz w:val="24"/>
                <w:szCs w:val="24"/>
                <w:lang w:eastAsia="en-US"/>
              </w:rPr>
              <w:t>4</w:t>
            </w:r>
          </w:p>
        </w:tc>
      </w:tr>
    </w:tbl>
    <w:p w:rsidR="00095B4A" w:rsidRPr="00697314" w:rsidRDefault="00095B4A" w:rsidP="00095B4A">
      <w:pPr>
        <w:keepNext/>
        <w:spacing w:line="276" w:lineRule="auto"/>
        <w:ind w:firstLine="567"/>
        <w:jc w:val="center"/>
        <w:outlineLvl w:val="1"/>
        <w:rPr>
          <w:rFonts w:cs="Arial"/>
          <w:b/>
          <w:bCs/>
          <w:iCs/>
          <w:sz w:val="24"/>
          <w:szCs w:val="24"/>
        </w:rPr>
      </w:pPr>
    </w:p>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4" w:name="_Toc433697911"/>
      <w:bookmarkEnd w:id="13"/>
      <w:r w:rsidRPr="00697314">
        <w:rPr>
          <w:rFonts w:cs="Arial"/>
          <w:b/>
          <w:bCs/>
          <w:iCs/>
          <w:szCs w:val="24"/>
        </w:rPr>
        <w:t>ОПИСАНИЕ ПОКАЗАТЕЛЕЙ, КРИТЕРИЕВ ОЦЕНИВАНИЯ КОМПЕТЕНЦИЙ. ШКАЛЫ ОЦЕНИВАНИЯ</w:t>
      </w:r>
      <w:bookmarkEnd w:id="14"/>
    </w:p>
    <w:p w:rsidR="00095B4A" w:rsidRPr="00697314" w:rsidRDefault="00095B4A" w:rsidP="00095B4A">
      <w:pPr>
        <w:rPr>
          <w:sz w:val="24"/>
          <w:szCs w:val="24"/>
        </w:rPr>
      </w:pPr>
      <w:r w:rsidRPr="00697314">
        <w:rPr>
          <w:sz w:val="24"/>
          <w:szCs w:val="24"/>
        </w:rPr>
        <w:t xml:space="preserve">В зависимости от количества баллов оценивание  компетентности студента оценивается по уровням: </w:t>
      </w:r>
    </w:p>
    <w:p w:rsidR="00095B4A" w:rsidRPr="00697314" w:rsidRDefault="00095B4A" w:rsidP="00095B4A">
      <w:pPr>
        <w:rPr>
          <w:sz w:val="24"/>
          <w:szCs w:val="24"/>
        </w:rPr>
      </w:pPr>
      <w:r w:rsidRPr="00697314">
        <w:rPr>
          <w:sz w:val="24"/>
          <w:szCs w:val="24"/>
        </w:rPr>
        <w:t xml:space="preserve">- от 3 до 4 баллов - «минимальный уровень», </w:t>
      </w:r>
    </w:p>
    <w:p w:rsidR="00095B4A" w:rsidRPr="00697314" w:rsidRDefault="00095B4A" w:rsidP="00095B4A">
      <w:pPr>
        <w:rPr>
          <w:sz w:val="24"/>
          <w:szCs w:val="24"/>
        </w:rPr>
      </w:pPr>
      <w:r w:rsidRPr="00697314">
        <w:rPr>
          <w:sz w:val="24"/>
          <w:szCs w:val="24"/>
        </w:rPr>
        <w:t xml:space="preserve">- от 5 до 7 баллов - «базовый уровень», </w:t>
      </w:r>
    </w:p>
    <w:p w:rsidR="00095B4A" w:rsidRPr="00697314" w:rsidRDefault="00095B4A" w:rsidP="00095B4A">
      <w:pPr>
        <w:rPr>
          <w:sz w:val="24"/>
          <w:szCs w:val="24"/>
        </w:rPr>
      </w:pPr>
      <w:r w:rsidRPr="00697314">
        <w:rPr>
          <w:sz w:val="24"/>
          <w:szCs w:val="24"/>
        </w:rPr>
        <w:t>- от 8 до 9 баллов - «высокий уровень».</w:t>
      </w:r>
    </w:p>
    <w:p w:rsidR="00095B4A" w:rsidRPr="00697314" w:rsidRDefault="00095B4A" w:rsidP="00095B4A">
      <w:pPr>
        <w:jc w:val="center"/>
        <w:rPr>
          <w:rFonts w:cs="Arial"/>
          <w:b/>
          <w:bCs/>
          <w:iCs/>
          <w:sz w:val="24"/>
          <w:szCs w:val="24"/>
        </w:rPr>
      </w:pPr>
    </w:p>
    <w:p w:rsidR="00001B75" w:rsidRDefault="00001B75" w:rsidP="00095B4A">
      <w:pPr>
        <w:ind w:firstLine="0"/>
        <w:jc w:val="center"/>
        <w:rPr>
          <w:b/>
          <w:i/>
          <w:sz w:val="24"/>
          <w:szCs w:val="24"/>
        </w:rPr>
      </w:pPr>
    </w:p>
    <w:p w:rsidR="00095B4A" w:rsidRPr="00697314" w:rsidRDefault="00095B4A" w:rsidP="00095B4A">
      <w:pPr>
        <w:ind w:firstLine="0"/>
        <w:jc w:val="center"/>
        <w:rPr>
          <w:b/>
          <w:i/>
          <w:sz w:val="24"/>
          <w:szCs w:val="24"/>
        </w:rPr>
      </w:pPr>
      <w:r w:rsidRPr="00697314">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95B4A" w:rsidRPr="00697314" w:rsidTr="00CF1071">
        <w:tc>
          <w:tcPr>
            <w:tcW w:w="1929" w:type="dxa"/>
            <w:shd w:val="clear" w:color="auto" w:fill="F2F2F2"/>
            <w:vAlign w:val="center"/>
          </w:tcPr>
          <w:p w:rsidR="00095B4A" w:rsidRPr="00697314" w:rsidRDefault="00095B4A" w:rsidP="00CF1071">
            <w:pPr>
              <w:ind w:firstLine="0"/>
              <w:jc w:val="center"/>
              <w:rPr>
                <w:b/>
                <w:i/>
                <w:sz w:val="24"/>
                <w:szCs w:val="24"/>
                <w:lang w:eastAsia="en-US"/>
              </w:rPr>
            </w:pPr>
            <w:r w:rsidRPr="00697314">
              <w:rPr>
                <w:b/>
                <w:i/>
                <w:sz w:val="24"/>
                <w:szCs w:val="24"/>
                <w:lang w:eastAsia="en-US"/>
              </w:rPr>
              <w:t>Показатели оценивания</w:t>
            </w:r>
          </w:p>
        </w:tc>
        <w:tc>
          <w:tcPr>
            <w:tcW w:w="6492" w:type="dxa"/>
            <w:shd w:val="clear" w:color="auto" w:fill="F2F2F2"/>
            <w:vAlign w:val="center"/>
          </w:tcPr>
          <w:p w:rsidR="00095B4A" w:rsidRPr="00697314" w:rsidRDefault="00095B4A" w:rsidP="00CF1071">
            <w:pPr>
              <w:ind w:firstLine="0"/>
              <w:jc w:val="center"/>
              <w:rPr>
                <w:b/>
                <w:i/>
                <w:sz w:val="24"/>
                <w:szCs w:val="24"/>
                <w:lang w:eastAsia="en-US"/>
              </w:rPr>
            </w:pPr>
            <w:r w:rsidRPr="00697314">
              <w:rPr>
                <w:b/>
                <w:i/>
                <w:sz w:val="24"/>
                <w:szCs w:val="24"/>
                <w:lang w:eastAsia="en-US"/>
              </w:rPr>
              <w:t>Критерии оценивания компетенций</w:t>
            </w:r>
          </w:p>
        </w:tc>
        <w:tc>
          <w:tcPr>
            <w:tcW w:w="1744" w:type="dxa"/>
            <w:shd w:val="clear" w:color="auto" w:fill="F2F2F2"/>
          </w:tcPr>
          <w:p w:rsidR="00095B4A" w:rsidRPr="00697314" w:rsidRDefault="00095B4A" w:rsidP="00CF1071">
            <w:pPr>
              <w:ind w:firstLine="0"/>
              <w:jc w:val="center"/>
              <w:rPr>
                <w:b/>
                <w:i/>
                <w:sz w:val="24"/>
                <w:szCs w:val="24"/>
                <w:lang w:eastAsia="en-US"/>
              </w:rPr>
            </w:pPr>
            <w:r w:rsidRPr="00697314">
              <w:rPr>
                <w:b/>
                <w:i/>
                <w:sz w:val="24"/>
                <w:szCs w:val="24"/>
                <w:lang w:eastAsia="en-US"/>
              </w:rPr>
              <w:t>Шкала оценивания</w:t>
            </w:r>
          </w:p>
        </w:tc>
      </w:tr>
      <w:tr w:rsidR="00095B4A" w:rsidRPr="00697314" w:rsidTr="00CF1071">
        <w:trPr>
          <w:cantSplit/>
          <w:trHeight w:val="1997"/>
        </w:trPr>
        <w:tc>
          <w:tcPr>
            <w:tcW w:w="1929" w:type="dxa"/>
          </w:tcPr>
          <w:p w:rsidR="00095B4A" w:rsidRPr="00697314" w:rsidRDefault="00095B4A" w:rsidP="00CF1071">
            <w:pPr>
              <w:ind w:firstLine="0"/>
              <w:rPr>
                <w:sz w:val="24"/>
                <w:szCs w:val="24"/>
              </w:rPr>
            </w:pPr>
            <w:r w:rsidRPr="00697314">
              <w:rPr>
                <w:b/>
                <w:bCs/>
                <w:sz w:val="24"/>
                <w:szCs w:val="24"/>
              </w:rPr>
              <w:t>Понимание смысла компетенции</w:t>
            </w:r>
          </w:p>
        </w:tc>
        <w:tc>
          <w:tcPr>
            <w:tcW w:w="6492" w:type="dxa"/>
          </w:tcPr>
          <w:p w:rsidR="00095B4A" w:rsidRPr="00697314" w:rsidRDefault="00095B4A" w:rsidP="00CF1071">
            <w:pPr>
              <w:ind w:firstLine="347"/>
              <w:rPr>
                <w:sz w:val="24"/>
                <w:szCs w:val="24"/>
              </w:rPr>
            </w:pPr>
            <w:r w:rsidRPr="00697314">
              <w:rPr>
                <w:sz w:val="24"/>
                <w:szCs w:val="24"/>
              </w:rPr>
              <w:t>Имеет базовые общие знания в рамках диапазона выделенных задач (1 балл)</w:t>
            </w:r>
          </w:p>
          <w:p w:rsidR="00095B4A" w:rsidRPr="00697314" w:rsidRDefault="00095B4A" w:rsidP="00CF1071">
            <w:pPr>
              <w:ind w:firstLine="347"/>
              <w:rPr>
                <w:sz w:val="24"/>
                <w:szCs w:val="24"/>
              </w:rPr>
            </w:pPr>
          </w:p>
          <w:p w:rsidR="00095B4A" w:rsidRPr="00697314" w:rsidRDefault="00095B4A" w:rsidP="00CF1071">
            <w:pPr>
              <w:ind w:firstLine="347"/>
              <w:rPr>
                <w:sz w:val="24"/>
                <w:szCs w:val="24"/>
              </w:rPr>
            </w:pPr>
            <w:r w:rsidRPr="00697314">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5B4A" w:rsidRPr="00697314" w:rsidRDefault="00095B4A" w:rsidP="00CF1071">
            <w:pPr>
              <w:ind w:firstLine="347"/>
              <w:rPr>
                <w:sz w:val="24"/>
                <w:szCs w:val="24"/>
              </w:rPr>
            </w:pPr>
          </w:p>
          <w:p w:rsidR="00095B4A" w:rsidRPr="00697314" w:rsidRDefault="00095B4A" w:rsidP="00CF1071">
            <w:pPr>
              <w:ind w:firstLine="347"/>
              <w:rPr>
                <w:bCs/>
                <w:sz w:val="24"/>
                <w:szCs w:val="24"/>
              </w:rPr>
            </w:pPr>
            <w:r w:rsidRPr="00697314">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r w:rsidR="00095B4A" w:rsidRPr="00697314" w:rsidTr="00CF1071">
        <w:trPr>
          <w:cantSplit/>
          <w:trHeight w:val="2416"/>
        </w:trPr>
        <w:tc>
          <w:tcPr>
            <w:tcW w:w="1929" w:type="dxa"/>
          </w:tcPr>
          <w:p w:rsidR="00095B4A" w:rsidRPr="00697314" w:rsidRDefault="00095B4A" w:rsidP="00CF1071">
            <w:pPr>
              <w:ind w:firstLine="0"/>
              <w:rPr>
                <w:sz w:val="24"/>
                <w:szCs w:val="24"/>
              </w:rPr>
            </w:pPr>
            <w:r w:rsidRPr="00697314">
              <w:rPr>
                <w:b/>
                <w:bCs/>
                <w:sz w:val="24"/>
                <w:szCs w:val="24"/>
              </w:rPr>
              <w:t>Освоение компетенции в рамках изучения дисциплины</w:t>
            </w:r>
          </w:p>
        </w:tc>
        <w:tc>
          <w:tcPr>
            <w:tcW w:w="6492" w:type="dxa"/>
          </w:tcPr>
          <w:p w:rsidR="00095B4A" w:rsidRPr="00697314" w:rsidRDefault="00095B4A" w:rsidP="00CF1071">
            <w:pPr>
              <w:ind w:firstLine="489"/>
              <w:rPr>
                <w:sz w:val="24"/>
                <w:szCs w:val="24"/>
              </w:rPr>
            </w:pPr>
            <w:r w:rsidRPr="00697314">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95B4A" w:rsidRPr="00697314" w:rsidRDefault="00095B4A" w:rsidP="00CF1071">
            <w:pPr>
              <w:ind w:firstLine="489"/>
              <w:rPr>
                <w:sz w:val="24"/>
                <w:szCs w:val="24"/>
              </w:rPr>
            </w:pPr>
          </w:p>
          <w:p w:rsidR="00095B4A" w:rsidRPr="00697314" w:rsidRDefault="00095B4A" w:rsidP="00CF1071">
            <w:pPr>
              <w:ind w:firstLine="489"/>
              <w:rPr>
                <w:sz w:val="24"/>
                <w:szCs w:val="24"/>
              </w:rPr>
            </w:pPr>
            <w:r w:rsidRPr="00697314">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5B4A" w:rsidRPr="00697314" w:rsidRDefault="00095B4A" w:rsidP="00CF1071">
            <w:pPr>
              <w:ind w:firstLine="489"/>
              <w:rPr>
                <w:sz w:val="24"/>
                <w:szCs w:val="24"/>
              </w:rPr>
            </w:pPr>
          </w:p>
          <w:p w:rsidR="00095B4A" w:rsidRPr="00697314" w:rsidRDefault="00095B4A" w:rsidP="00CF1071">
            <w:pPr>
              <w:ind w:firstLine="489"/>
              <w:rPr>
                <w:bCs/>
                <w:sz w:val="24"/>
                <w:szCs w:val="24"/>
              </w:rPr>
            </w:pPr>
            <w:r w:rsidRPr="00697314">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r w:rsidR="00095B4A" w:rsidRPr="00697314" w:rsidTr="00CF1071">
        <w:trPr>
          <w:cantSplit/>
          <w:trHeight w:val="2393"/>
        </w:trPr>
        <w:tc>
          <w:tcPr>
            <w:tcW w:w="1929" w:type="dxa"/>
          </w:tcPr>
          <w:p w:rsidR="00095B4A" w:rsidRPr="00697314" w:rsidRDefault="00095B4A" w:rsidP="00CF1071">
            <w:pPr>
              <w:ind w:firstLine="0"/>
              <w:rPr>
                <w:b/>
                <w:bCs/>
                <w:sz w:val="24"/>
                <w:szCs w:val="24"/>
              </w:rPr>
            </w:pPr>
            <w:r w:rsidRPr="00697314">
              <w:rPr>
                <w:b/>
                <w:bCs/>
                <w:sz w:val="24"/>
                <w:szCs w:val="24"/>
              </w:rPr>
              <w:t>Способность применять на практике знания, полученные в ходе изучения дисциплины</w:t>
            </w:r>
          </w:p>
        </w:tc>
        <w:tc>
          <w:tcPr>
            <w:tcW w:w="6492" w:type="dxa"/>
          </w:tcPr>
          <w:p w:rsidR="00095B4A" w:rsidRPr="00697314" w:rsidRDefault="00095B4A" w:rsidP="00CF1071">
            <w:pPr>
              <w:ind w:firstLine="347"/>
              <w:rPr>
                <w:sz w:val="24"/>
                <w:szCs w:val="24"/>
              </w:rPr>
            </w:pPr>
            <w:r w:rsidRPr="00697314">
              <w:rPr>
                <w:sz w:val="24"/>
                <w:szCs w:val="24"/>
              </w:rPr>
              <w:t>Способен работать при прямом наблюдении. Способен применять теоретические знания к решению конкретных задач. (1 балл)</w:t>
            </w:r>
          </w:p>
          <w:p w:rsidR="00095B4A" w:rsidRPr="00697314" w:rsidRDefault="00095B4A" w:rsidP="00CF1071">
            <w:pPr>
              <w:ind w:firstLine="347"/>
              <w:rPr>
                <w:sz w:val="24"/>
                <w:szCs w:val="24"/>
              </w:rPr>
            </w:pPr>
          </w:p>
          <w:p w:rsidR="00095B4A" w:rsidRPr="00697314" w:rsidRDefault="00095B4A" w:rsidP="00CF1071">
            <w:pPr>
              <w:ind w:firstLine="347"/>
              <w:rPr>
                <w:sz w:val="24"/>
                <w:szCs w:val="24"/>
              </w:rPr>
            </w:pPr>
            <w:r w:rsidRPr="00697314">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95B4A" w:rsidRPr="00697314" w:rsidRDefault="00095B4A" w:rsidP="00CF1071">
            <w:pPr>
              <w:ind w:firstLine="347"/>
              <w:rPr>
                <w:sz w:val="24"/>
                <w:szCs w:val="24"/>
              </w:rPr>
            </w:pPr>
          </w:p>
          <w:p w:rsidR="00095B4A" w:rsidRPr="00697314" w:rsidRDefault="00095B4A" w:rsidP="00CF1071">
            <w:pPr>
              <w:ind w:firstLine="347"/>
              <w:rPr>
                <w:bCs/>
                <w:sz w:val="24"/>
                <w:szCs w:val="24"/>
              </w:rPr>
            </w:pPr>
            <w:r w:rsidRPr="00697314">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95B4A" w:rsidRPr="00697314" w:rsidRDefault="00095B4A" w:rsidP="00CF1071">
            <w:pPr>
              <w:ind w:firstLine="0"/>
              <w:rPr>
                <w:sz w:val="24"/>
                <w:szCs w:val="24"/>
              </w:rPr>
            </w:pPr>
            <w:r w:rsidRPr="00697314">
              <w:rPr>
                <w:sz w:val="24"/>
                <w:szCs w:val="24"/>
              </w:rPr>
              <w:t>Минимальный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Базовый уровень</w:t>
            </w: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p>
          <w:p w:rsidR="00095B4A" w:rsidRPr="00697314" w:rsidRDefault="00095B4A" w:rsidP="00CF1071">
            <w:pPr>
              <w:ind w:firstLine="0"/>
              <w:rPr>
                <w:sz w:val="24"/>
                <w:szCs w:val="24"/>
              </w:rPr>
            </w:pPr>
            <w:r w:rsidRPr="00697314">
              <w:rPr>
                <w:sz w:val="24"/>
                <w:szCs w:val="24"/>
              </w:rPr>
              <w:t>Высокий уровень</w:t>
            </w:r>
          </w:p>
        </w:tc>
      </w:tr>
    </w:tbl>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Pr="00697314" w:rsidRDefault="00095B4A" w:rsidP="00095B4A">
      <w:pPr>
        <w:ind w:firstLine="0"/>
        <w:jc w:val="left"/>
        <w:rPr>
          <w:sz w:val="20"/>
          <w:lang w:eastAsia="en-US"/>
        </w:rPr>
      </w:pPr>
    </w:p>
    <w:p w:rsidR="00095B4A" w:rsidRDefault="00095B4A" w:rsidP="00095B4A">
      <w:pPr>
        <w:ind w:firstLine="0"/>
        <w:jc w:val="left"/>
        <w:rPr>
          <w:sz w:val="20"/>
          <w:lang w:eastAsia="en-US"/>
        </w:rPr>
      </w:pPr>
    </w:p>
    <w:p w:rsidR="0038147C" w:rsidRPr="00697314" w:rsidRDefault="0038147C" w:rsidP="00095B4A">
      <w:pPr>
        <w:ind w:firstLine="0"/>
        <w:jc w:val="left"/>
        <w:rPr>
          <w:sz w:val="20"/>
          <w:lang w:eastAsia="en-US"/>
        </w:rPr>
      </w:pPr>
    </w:p>
    <w:p w:rsidR="00095B4A" w:rsidRPr="00697314" w:rsidRDefault="00095B4A" w:rsidP="00095B4A">
      <w:pPr>
        <w:ind w:firstLine="0"/>
        <w:jc w:val="center"/>
        <w:rPr>
          <w:b/>
          <w:i/>
          <w:sz w:val="24"/>
          <w:szCs w:val="24"/>
        </w:rPr>
      </w:pPr>
      <w:r w:rsidRPr="00697314">
        <w:rPr>
          <w:b/>
          <w:i/>
          <w:sz w:val="24"/>
          <w:szCs w:val="24"/>
        </w:rPr>
        <w:lastRenderedPageBreak/>
        <w:t>Шкала оценки для проведения промежуточной аттестации по дисциплине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8"/>
        <w:gridCol w:w="1843"/>
      </w:tblGrid>
      <w:tr w:rsidR="00095B4A" w:rsidRPr="00697314" w:rsidTr="00001B75">
        <w:trPr>
          <w:trHeight w:val="903"/>
        </w:trPr>
        <w:tc>
          <w:tcPr>
            <w:tcW w:w="534"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п/п</w:t>
            </w:r>
          </w:p>
        </w:tc>
        <w:tc>
          <w:tcPr>
            <w:tcW w:w="155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Оценка уровня подготовки</w:t>
            </w:r>
          </w:p>
          <w:p w:rsidR="00095B4A" w:rsidRPr="00697314" w:rsidRDefault="00095B4A" w:rsidP="00CF1071">
            <w:pPr>
              <w:ind w:firstLine="0"/>
              <w:jc w:val="center"/>
              <w:rPr>
                <w:b/>
                <w:i/>
                <w:sz w:val="22"/>
                <w:szCs w:val="22"/>
                <w:lang w:eastAsia="en-US"/>
              </w:rPr>
            </w:pPr>
          </w:p>
        </w:tc>
        <w:tc>
          <w:tcPr>
            <w:tcW w:w="6378"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Характеристика ответа</w:t>
            </w:r>
          </w:p>
          <w:p w:rsidR="00095B4A" w:rsidRPr="00697314" w:rsidRDefault="00095B4A" w:rsidP="00CF1071">
            <w:pPr>
              <w:ind w:firstLine="0"/>
              <w:jc w:val="center"/>
              <w:rPr>
                <w:b/>
                <w:i/>
                <w:sz w:val="22"/>
                <w:szCs w:val="22"/>
                <w:lang w:eastAsia="en-US"/>
              </w:rPr>
            </w:pPr>
            <w:r w:rsidRPr="00697314">
              <w:rPr>
                <w:b/>
                <w:i/>
                <w:sz w:val="22"/>
                <w:szCs w:val="22"/>
                <w:lang w:eastAsia="en-US"/>
              </w:rPr>
              <w:t>(экзамен, устные ответы)</w:t>
            </w:r>
          </w:p>
        </w:tc>
        <w:tc>
          <w:tcPr>
            <w:tcW w:w="1843" w:type="dxa"/>
            <w:shd w:val="clear" w:color="auto" w:fill="F2F2F2"/>
          </w:tcPr>
          <w:p w:rsidR="00095B4A" w:rsidRPr="00697314" w:rsidRDefault="00095B4A" w:rsidP="0038147C">
            <w:pPr>
              <w:ind w:left="-107" w:right="-108" w:hanging="107"/>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5/Отлично</w:t>
            </w:r>
          </w:p>
        </w:tc>
        <w:tc>
          <w:tcPr>
            <w:tcW w:w="6378" w:type="dxa"/>
          </w:tcPr>
          <w:p w:rsidR="00095B4A" w:rsidRPr="00697314" w:rsidRDefault="00095B4A" w:rsidP="00CF1071">
            <w:pPr>
              <w:ind w:firstLine="317"/>
              <w:rPr>
                <w:sz w:val="22"/>
                <w:szCs w:val="22"/>
              </w:rPr>
            </w:pPr>
            <w:r w:rsidRPr="00697314">
              <w:rPr>
                <w:sz w:val="22"/>
                <w:szCs w:val="22"/>
              </w:rPr>
              <w:t>– полно раскрыто содержание материала;</w:t>
            </w:r>
          </w:p>
          <w:p w:rsidR="00095B4A" w:rsidRPr="00697314" w:rsidRDefault="00095B4A" w:rsidP="00CF1071">
            <w:pPr>
              <w:ind w:firstLine="317"/>
              <w:rPr>
                <w:sz w:val="22"/>
                <w:szCs w:val="22"/>
              </w:rPr>
            </w:pPr>
            <w:r w:rsidRPr="00697314">
              <w:rPr>
                <w:sz w:val="22"/>
                <w:szCs w:val="22"/>
              </w:rPr>
              <w:t>– материал изложен грамотно, в определенной логической последовательности;</w:t>
            </w:r>
          </w:p>
          <w:p w:rsidR="00095B4A" w:rsidRPr="00697314" w:rsidRDefault="00095B4A" w:rsidP="00CF1071">
            <w:pPr>
              <w:ind w:firstLine="317"/>
              <w:rPr>
                <w:sz w:val="22"/>
                <w:szCs w:val="22"/>
              </w:rPr>
            </w:pPr>
            <w:r w:rsidRPr="00697314">
              <w:rPr>
                <w:sz w:val="22"/>
                <w:szCs w:val="22"/>
              </w:rPr>
              <w:t>– продемонстрировано системное и глубокое знание программного материала;</w:t>
            </w:r>
          </w:p>
          <w:p w:rsidR="00095B4A" w:rsidRPr="00697314" w:rsidRDefault="00095B4A" w:rsidP="00CF1071">
            <w:pPr>
              <w:ind w:firstLine="317"/>
              <w:rPr>
                <w:sz w:val="22"/>
                <w:szCs w:val="22"/>
              </w:rPr>
            </w:pPr>
            <w:r w:rsidRPr="00697314">
              <w:rPr>
                <w:sz w:val="22"/>
                <w:szCs w:val="22"/>
              </w:rPr>
              <w:t>– точно используется терминология;</w:t>
            </w:r>
          </w:p>
          <w:p w:rsidR="00095B4A" w:rsidRPr="00697314" w:rsidRDefault="00095B4A" w:rsidP="00CF1071">
            <w:pPr>
              <w:ind w:firstLine="317"/>
              <w:rPr>
                <w:sz w:val="22"/>
                <w:szCs w:val="22"/>
              </w:rPr>
            </w:pPr>
            <w:r w:rsidRPr="00697314">
              <w:rPr>
                <w:sz w:val="22"/>
                <w:szCs w:val="22"/>
              </w:rPr>
              <w:t>– показано умение иллюстрировать теоретические положения конкретными примерами, применять их в новой ситуации;</w:t>
            </w:r>
          </w:p>
          <w:p w:rsidR="00095B4A" w:rsidRPr="00697314" w:rsidRDefault="00095B4A" w:rsidP="00CF1071">
            <w:pPr>
              <w:ind w:firstLine="317"/>
              <w:rPr>
                <w:sz w:val="22"/>
                <w:szCs w:val="22"/>
              </w:rPr>
            </w:pPr>
            <w:r w:rsidRPr="00697314">
              <w:rPr>
                <w:sz w:val="22"/>
                <w:szCs w:val="22"/>
              </w:rPr>
              <w:t>– продемонстрировано усвоение ранее изученных сопутствующих вопросов, сформированность и устойчивость компетенций, умений и навыков;</w:t>
            </w:r>
          </w:p>
          <w:p w:rsidR="00095B4A" w:rsidRPr="00697314" w:rsidRDefault="00095B4A" w:rsidP="00CF1071">
            <w:pPr>
              <w:ind w:firstLine="317"/>
              <w:rPr>
                <w:sz w:val="22"/>
                <w:szCs w:val="22"/>
              </w:rPr>
            </w:pPr>
            <w:r w:rsidRPr="00697314">
              <w:rPr>
                <w:sz w:val="22"/>
                <w:szCs w:val="22"/>
              </w:rPr>
              <w:t>– ответ прозвучал самостоятельно, без наводящих вопросов;</w:t>
            </w:r>
          </w:p>
          <w:p w:rsidR="00095B4A" w:rsidRPr="00697314" w:rsidRDefault="00095B4A" w:rsidP="00CF1071">
            <w:pPr>
              <w:ind w:firstLine="317"/>
              <w:rPr>
                <w:sz w:val="22"/>
                <w:szCs w:val="22"/>
              </w:rPr>
            </w:pPr>
            <w:r w:rsidRPr="00697314">
              <w:rPr>
                <w:sz w:val="22"/>
                <w:szCs w:val="22"/>
              </w:rPr>
              <w:t>– продемонстрирована способность творчески применять знание теории к решению профессиональных задач;</w:t>
            </w:r>
          </w:p>
          <w:p w:rsidR="00095B4A" w:rsidRPr="00697314" w:rsidRDefault="00095B4A" w:rsidP="00CF1071">
            <w:pPr>
              <w:ind w:firstLine="317"/>
              <w:rPr>
                <w:sz w:val="22"/>
                <w:szCs w:val="22"/>
              </w:rPr>
            </w:pPr>
            <w:r w:rsidRPr="00697314">
              <w:rPr>
                <w:sz w:val="22"/>
                <w:szCs w:val="22"/>
              </w:rPr>
              <w:t>– продемонстрировано знание современной учебной и научной литературы;</w:t>
            </w:r>
          </w:p>
          <w:p w:rsidR="00095B4A" w:rsidRPr="00697314" w:rsidRDefault="00095B4A" w:rsidP="00CF1071">
            <w:pPr>
              <w:ind w:firstLine="317"/>
              <w:rPr>
                <w:sz w:val="22"/>
                <w:szCs w:val="22"/>
                <w:lang w:eastAsia="en-US"/>
              </w:rPr>
            </w:pPr>
            <w:r w:rsidRPr="00697314">
              <w:rPr>
                <w:sz w:val="22"/>
                <w:szCs w:val="22"/>
              </w:rPr>
              <w:t>– допущены одна – две неточности при освещении второстепенных вопросов, которые исправляются по замечанию.</w:t>
            </w:r>
          </w:p>
        </w:tc>
        <w:tc>
          <w:tcPr>
            <w:tcW w:w="1843" w:type="dxa"/>
          </w:tcPr>
          <w:p w:rsidR="00095B4A" w:rsidRPr="00697314" w:rsidRDefault="00095B4A" w:rsidP="00CF1071">
            <w:pPr>
              <w:ind w:firstLine="33"/>
              <w:jc w:val="center"/>
              <w:rPr>
                <w:sz w:val="22"/>
                <w:szCs w:val="22"/>
              </w:rPr>
            </w:pPr>
            <w:r w:rsidRPr="00697314">
              <w:rPr>
                <w:sz w:val="22"/>
                <w:szCs w:val="22"/>
              </w:rPr>
              <w:t>80 - 100</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 xml:space="preserve">4/Хорошо </w:t>
            </w:r>
          </w:p>
        </w:tc>
        <w:tc>
          <w:tcPr>
            <w:tcW w:w="6378" w:type="dxa"/>
          </w:tcPr>
          <w:p w:rsidR="00095B4A" w:rsidRPr="00697314" w:rsidRDefault="00095B4A" w:rsidP="00CF1071">
            <w:pPr>
              <w:ind w:firstLine="317"/>
              <w:rPr>
                <w:sz w:val="22"/>
                <w:szCs w:val="22"/>
              </w:rPr>
            </w:pPr>
            <w:r w:rsidRPr="00697314">
              <w:rPr>
                <w:sz w:val="22"/>
                <w:szCs w:val="22"/>
              </w:rPr>
              <w:t>– вопросы излагаются систематизировано и последовательно;</w:t>
            </w:r>
          </w:p>
          <w:p w:rsidR="00095B4A" w:rsidRPr="00697314" w:rsidRDefault="00095B4A" w:rsidP="00CF1071">
            <w:pPr>
              <w:ind w:firstLine="317"/>
              <w:rPr>
                <w:sz w:val="22"/>
                <w:szCs w:val="22"/>
              </w:rPr>
            </w:pPr>
            <w:r w:rsidRPr="00697314">
              <w:rPr>
                <w:sz w:val="22"/>
                <w:szCs w:val="22"/>
              </w:rPr>
              <w:t>– продемонстрировано умение анализировать материал, однако не все выводы носят аргументированный и доказательный характер;</w:t>
            </w:r>
          </w:p>
          <w:p w:rsidR="00095B4A" w:rsidRPr="00697314" w:rsidRDefault="00095B4A" w:rsidP="00CF1071">
            <w:pPr>
              <w:ind w:firstLine="317"/>
              <w:rPr>
                <w:sz w:val="22"/>
                <w:szCs w:val="22"/>
              </w:rPr>
            </w:pPr>
            <w:r w:rsidRPr="00697314">
              <w:rPr>
                <w:sz w:val="22"/>
                <w:szCs w:val="22"/>
              </w:rPr>
              <w:t>– продемонстрировано усвоение основной литературы.</w:t>
            </w:r>
          </w:p>
          <w:p w:rsidR="00095B4A" w:rsidRPr="00697314" w:rsidRDefault="00095B4A" w:rsidP="00001B75">
            <w:pPr>
              <w:ind w:firstLine="317"/>
              <w:rPr>
                <w:sz w:val="22"/>
                <w:szCs w:val="22"/>
                <w:lang w:eastAsia="en-US"/>
              </w:rPr>
            </w:pPr>
            <w:r w:rsidRPr="00697314">
              <w:rPr>
                <w:sz w:val="22"/>
                <w:szCs w:val="22"/>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w:t>
            </w:r>
          </w:p>
        </w:tc>
        <w:tc>
          <w:tcPr>
            <w:tcW w:w="1843" w:type="dxa"/>
          </w:tcPr>
          <w:p w:rsidR="00095B4A" w:rsidRPr="00697314" w:rsidRDefault="00095B4A" w:rsidP="00CF1071">
            <w:pPr>
              <w:ind w:firstLine="317"/>
              <w:rPr>
                <w:sz w:val="22"/>
                <w:szCs w:val="22"/>
              </w:rPr>
            </w:pPr>
            <w:r w:rsidRPr="00697314">
              <w:rPr>
                <w:sz w:val="22"/>
                <w:szCs w:val="22"/>
              </w:rPr>
              <w:t>70 - 79</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3</w:t>
            </w:r>
          </w:p>
        </w:tc>
        <w:tc>
          <w:tcPr>
            <w:tcW w:w="1559" w:type="dxa"/>
          </w:tcPr>
          <w:p w:rsidR="00095B4A" w:rsidRPr="00697314" w:rsidRDefault="00095B4A" w:rsidP="00001B75">
            <w:pPr>
              <w:ind w:right="-108" w:firstLine="0"/>
              <w:jc w:val="left"/>
              <w:rPr>
                <w:sz w:val="22"/>
                <w:szCs w:val="22"/>
                <w:lang w:eastAsia="en-US"/>
              </w:rPr>
            </w:pPr>
            <w:r w:rsidRPr="00697314">
              <w:rPr>
                <w:sz w:val="22"/>
                <w:szCs w:val="22"/>
                <w:lang w:eastAsia="en-US"/>
              </w:rPr>
              <w:t>3/Удовлетвори</w:t>
            </w:r>
            <w:r w:rsidR="00697314">
              <w:rPr>
                <w:sz w:val="22"/>
                <w:szCs w:val="22"/>
                <w:lang w:eastAsia="en-US"/>
              </w:rPr>
              <w:t>-</w:t>
            </w:r>
            <w:r w:rsidRPr="00697314">
              <w:rPr>
                <w:sz w:val="22"/>
                <w:szCs w:val="22"/>
                <w:lang w:eastAsia="en-US"/>
              </w:rPr>
              <w:t>тельно</w:t>
            </w:r>
          </w:p>
        </w:tc>
        <w:tc>
          <w:tcPr>
            <w:tcW w:w="6378" w:type="dxa"/>
          </w:tcPr>
          <w:p w:rsidR="00095B4A" w:rsidRPr="00697314" w:rsidRDefault="00095B4A" w:rsidP="00CF1071">
            <w:pPr>
              <w:ind w:firstLine="317"/>
              <w:rPr>
                <w:sz w:val="22"/>
                <w:szCs w:val="22"/>
              </w:rPr>
            </w:pPr>
            <w:r w:rsidRPr="00697314">
              <w:rPr>
                <w:sz w:val="22"/>
                <w:szCs w:val="22"/>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095B4A" w:rsidRPr="00697314" w:rsidRDefault="00095B4A" w:rsidP="00CF1071">
            <w:pPr>
              <w:ind w:firstLine="317"/>
              <w:rPr>
                <w:sz w:val="22"/>
                <w:szCs w:val="22"/>
              </w:rPr>
            </w:pPr>
            <w:r w:rsidRPr="00697314">
              <w:rPr>
                <w:sz w:val="22"/>
                <w:szCs w:val="22"/>
              </w:rPr>
              <w:t>– усвоены основные категории по рассматриваемому и дополнительным вопросам;</w:t>
            </w:r>
          </w:p>
          <w:p w:rsidR="00095B4A" w:rsidRPr="00697314" w:rsidRDefault="00095B4A" w:rsidP="00CF1071">
            <w:pPr>
              <w:ind w:firstLine="317"/>
              <w:rPr>
                <w:sz w:val="22"/>
                <w:szCs w:val="22"/>
              </w:rPr>
            </w:pPr>
            <w:r w:rsidRPr="00697314">
              <w:rPr>
                <w:sz w:val="22"/>
                <w:szCs w:val="22"/>
              </w:rPr>
              <w:t>–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095B4A" w:rsidRPr="00697314" w:rsidRDefault="00095B4A" w:rsidP="00CF1071">
            <w:pPr>
              <w:ind w:firstLine="317"/>
              <w:rPr>
                <w:sz w:val="22"/>
                <w:szCs w:val="22"/>
              </w:rPr>
            </w:pPr>
            <w:r w:rsidRPr="00697314">
              <w:rPr>
                <w:sz w:val="22"/>
                <w:szCs w:val="22"/>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095B4A" w:rsidRPr="00697314" w:rsidRDefault="00095B4A" w:rsidP="00CF1071">
            <w:pPr>
              <w:autoSpaceDE w:val="0"/>
              <w:autoSpaceDN w:val="0"/>
              <w:adjustRightInd w:val="0"/>
              <w:ind w:firstLine="317"/>
              <w:rPr>
                <w:sz w:val="22"/>
                <w:szCs w:val="22"/>
                <w:lang w:eastAsia="en-US"/>
              </w:rPr>
            </w:pPr>
            <w:r w:rsidRPr="00697314">
              <w:rPr>
                <w:sz w:val="22"/>
                <w:szCs w:val="22"/>
              </w:rPr>
              <w:t>– продемонстрировано усвоение основной литературы.</w:t>
            </w:r>
          </w:p>
        </w:tc>
        <w:tc>
          <w:tcPr>
            <w:tcW w:w="1843" w:type="dxa"/>
          </w:tcPr>
          <w:p w:rsidR="00095B4A" w:rsidRPr="00697314" w:rsidRDefault="00095B4A" w:rsidP="00CF1071">
            <w:pPr>
              <w:ind w:firstLine="317"/>
              <w:rPr>
                <w:sz w:val="22"/>
                <w:szCs w:val="22"/>
              </w:rPr>
            </w:pPr>
            <w:r w:rsidRPr="00697314">
              <w:rPr>
                <w:sz w:val="22"/>
                <w:szCs w:val="22"/>
              </w:rPr>
              <w:t>60 - 69</w:t>
            </w:r>
          </w:p>
        </w:tc>
      </w:tr>
      <w:tr w:rsidR="00095B4A" w:rsidRPr="00697314" w:rsidTr="0038147C">
        <w:tc>
          <w:tcPr>
            <w:tcW w:w="534" w:type="dxa"/>
          </w:tcPr>
          <w:p w:rsidR="00095B4A" w:rsidRPr="00697314" w:rsidRDefault="00095B4A" w:rsidP="00CF1071">
            <w:pPr>
              <w:ind w:firstLine="0"/>
              <w:jc w:val="left"/>
              <w:rPr>
                <w:sz w:val="22"/>
                <w:szCs w:val="22"/>
                <w:lang w:eastAsia="en-US"/>
              </w:rPr>
            </w:pPr>
            <w:r w:rsidRPr="00697314">
              <w:rPr>
                <w:sz w:val="22"/>
                <w:szCs w:val="22"/>
                <w:lang w:eastAsia="en-US"/>
              </w:rPr>
              <w:t>4</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2/Неудовлет</w:t>
            </w:r>
            <w:r w:rsidR="00697314">
              <w:rPr>
                <w:sz w:val="22"/>
                <w:szCs w:val="22"/>
                <w:lang w:eastAsia="en-US"/>
              </w:rPr>
              <w:t>-</w:t>
            </w:r>
            <w:r w:rsidRPr="00697314">
              <w:rPr>
                <w:sz w:val="22"/>
                <w:szCs w:val="22"/>
                <w:lang w:eastAsia="en-US"/>
              </w:rPr>
              <w:t>ворительно</w:t>
            </w:r>
          </w:p>
        </w:tc>
        <w:tc>
          <w:tcPr>
            <w:tcW w:w="6378" w:type="dxa"/>
          </w:tcPr>
          <w:p w:rsidR="00095B4A" w:rsidRPr="00697314" w:rsidRDefault="00095B4A" w:rsidP="00CF1071">
            <w:pPr>
              <w:ind w:firstLine="317"/>
              <w:rPr>
                <w:sz w:val="22"/>
                <w:szCs w:val="22"/>
              </w:rPr>
            </w:pPr>
            <w:r w:rsidRPr="00697314">
              <w:rPr>
                <w:sz w:val="22"/>
                <w:szCs w:val="22"/>
              </w:rPr>
              <w:t>– не раскрыто основное содержание учебного материала;</w:t>
            </w:r>
          </w:p>
          <w:p w:rsidR="00095B4A" w:rsidRPr="00697314" w:rsidRDefault="00095B4A" w:rsidP="00CF1071">
            <w:pPr>
              <w:ind w:firstLine="317"/>
              <w:rPr>
                <w:sz w:val="22"/>
                <w:szCs w:val="22"/>
              </w:rPr>
            </w:pPr>
            <w:r w:rsidRPr="00697314">
              <w:rPr>
                <w:sz w:val="22"/>
                <w:szCs w:val="22"/>
              </w:rPr>
              <w:t>– обнаружено незнание или непонимание большей или наиболее важной части учебного материала;</w:t>
            </w:r>
          </w:p>
          <w:p w:rsidR="00095B4A" w:rsidRPr="00697314" w:rsidRDefault="00095B4A" w:rsidP="00CF1071">
            <w:pPr>
              <w:ind w:firstLine="317"/>
              <w:rPr>
                <w:sz w:val="22"/>
                <w:szCs w:val="22"/>
              </w:rPr>
            </w:pPr>
            <w:r w:rsidRPr="00697314">
              <w:rPr>
                <w:sz w:val="22"/>
                <w:szCs w:val="22"/>
              </w:rPr>
              <w:t>– допущены ошибки в определении понятий, при использовании терминологии, которые не исправлены после нескольких наводящих вопросов</w:t>
            </w:r>
          </w:p>
          <w:p w:rsidR="00095B4A" w:rsidRPr="00697314" w:rsidRDefault="00095B4A" w:rsidP="00CF1071">
            <w:pPr>
              <w:ind w:firstLine="317"/>
              <w:rPr>
                <w:sz w:val="22"/>
                <w:szCs w:val="22"/>
              </w:rPr>
            </w:pPr>
            <w:r w:rsidRPr="00697314">
              <w:rPr>
                <w:sz w:val="22"/>
                <w:szCs w:val="22"/>
              </w:rPr>
              <w:t xml:space="preserve">- не сформированы компетенции, умения и навыки, </w:t>
            </w:r>
            <w:r w:rsidRPr="00697314">
              <w:rPr>
                <w:sz w:val="22"/>
                <w:szCs w:val="22"/>
                <w:lang w:eastAsia="en-US"/>
              </w:rPr>
              <w:t xml:space="preserve"> количество баллов за освоение компетенций менее 3</w:t>
            </w:r>
            <w:r w:rsidRPr="00697314">
              <w:rPr>
                <w:sz w:val="22"/>
                <w:szCs w:val="22"/>
              </w:rPr>
              <w:t>.</w:t>
            </w:r>
          </w:p>
          <w:p w:rsidR="00095B4A" w:rsidRPr="00697314" w:rsidRDefault="00095B4A" w:rsidP="00CF1071">
            <w:pPr>
              <w:ind w:firstLine="317"/>
              <w:rPr>
                <w:sz w:val="22"/>
                <w:szCs w:val="22"/>
                <w:lang w:eastAsia="en-US"/>
              </w:rPr>
            </w:pPr>
            <w:r w:rsidRPr="00697314">
              <w:rPr>
                <w:sz w:val="22"/>
                <w:szCs w:val="22"/>
              </w:rPr>
              <w:t>- отказ от ответа или отсутствие ответа</w:t>
            </w:r>
          </w:p>
        </w:tc>
        <w:tc>
          <w:tcPr>
            <w:tcW w:w="1843" w:type="dxa"/>
          </w:tcPr>
          <w:p w:rsidR="00095B4A" w:rsidRPr="00697314" w:rsidRDefault="00095B4A" w:rsidP="00CF1071">
            <w:pPr>
              <w:ind w:firstLine="317"/>
              <w:rPr>
                <w:sz w:val="22"/>
                <w:szCs w:val="22"/>
              </w:rPr>
            </w:pPr>
            <w:r w:rsidRPr="00697314">
              <w:rPr>
                <w:sz w:val="22"/>
                <w:szCs w:val="22"/>
              </w:rPr>
              <w:t>менее 60</w:t>
            </w:r>
          </w:p>
        </w:tc>
      </w:tr>
    </w:tbl>
    <w:p w:rsidR="00095B4A" w:rsidRPr="00697314" w:rsidRDefault="00095B4A" w:rsidP="00095B4A">
      <w:pPr>
        <w:ind w:firstLine="0"/>
        <w:jc w:val="center"/>
        <w:rPr>
          <w:b/>
          <w:i/>
          <w:sz w:val="24"/>
          <w:szCs w:val="24"/>
        </w:rPr>
      </w:pPr>
      <w:r w:rsidRPr="00697314">
        <w:rPr>
          <w:b/>
          <w:i/>
          <w:sz w:val="24"/>
          <w:szCs w:val="24"/>
        </w:rPr>
        <w:lastRenderedPageBreak/>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95B4A" w:rsidRPr="00697314" w:rsidTr="00CF1071">
        <w:tc>
          <w:tcPr>
            <w:tcW w:w="534"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п/п</w:t>
            </w:r>
          </w:p>
        </w:tc>
        <w:tc>
          <w:tcPr>
            <w:tcW w:w="155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 xml:space="preserve">Оценка </w:t>
            </w:r>
          </w:p>
        </w:tc>
        <w:tc>
          <w:tcPr>
            <w:tcW w:w="6379" w:type="dxa"/>
            <w:shd w:val="clear" w:color="auto" w:fill="F2F2F2"/>
            <w:vAlign w:val="center"/>
          </w:tcPr>
          <w:p w:rsidR="00095B4A" w:rsidRPr="00697314" w:rsidRDefault="00095B4A" w:rsidP="00CF1071">
            <w:pPr>
              <w:ind w:firstLine="0"/>
              <w:jc w:val="center"/>
              <w:rPr>
                <w:b/>
                <w:i/>
                <w:sz w:val="22"/>
                <w:szCs w:val="22"/>
                <w:lang w:eastAsia="en-US"/>
              </w:rPr>
            </w:pPr>
            <w:r w:rsidRPr="00697314">
              <w:rPr>
                <w:b/>
                <w:i/>
                <w:sz w:val="22"/>
                <w:szCs w:val="22"/>
                <w:lang w:eastAsia="en-US"/>
              </w:rPr>
              <w:t>Характеристика ответа</w:t>
            </w:r>
          </w:p>
        </w:tc>
        <w:tc>
          <w:tcPr>
            <w:tcW w:w="1701" w:type="dxa"/>
            <w:shd w:val="clear" w:color="auto" w:fill="F2F2F2"/>
          </w:tcPr>
          <w:p w:rsidR="00095B4A" w:rsidRPr="00697314" w:rsidRDefault="00095B4A" w:rsidP="00CF1071">
            <w:pPr>
              <w:ind w:firstLine="0"/>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5/Отлично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rPr>
              <w:t>80 - 100</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4/Хорошо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095B4A" w:rsidRPr="00697314" w:rsidRDefault="00095B4A" w:rsidP="00CF1071">
            <w:pPr>
              <w:ind w:firstLine="317"/>
              <w:rPr>
                <w:sz w:val="22"/>
                <w:szCs w:val="22"/>
              </w:rPr>
            </w:pPr>
            <w:r w:rsidRPr="00697314">
              <w:rPr>
                <w:sz w:val="22"/>
                <w:szCs w:val="22"/>
              </w:rPr>
              <w:t>70 - 79</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3</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3/Удовлетворительно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Изложение материала не систематизированное, выводы недостаточно доказательны, аргументация слабая.</w:t>
            </w:r>
          </w:p>
        </w:tc>
        <w:tc>
          <w:tcPr>
            <w:tcW w:w="1701" w:type="dxa"/>
          </w:tcPr>
          <w:p w:rsidR="00095B4A" w:rsidRPr="00697314" w:rsidRDefault="00095B4A" w:rsidP="00CF1071">
            <w:pPr>
              <w:ind w:firstLine="317"/>
              <w:rPr>
                <w:sz w:val="22"/>
                <w:szCs w:val="22"/>
              </w:rPr>
            </w:pPr>
            <w:r w:rsidRPr="00697314">
              <w:rPr>
                <w:sz w:val="22"/>
                <w:szCs w:val="22"/>
              </w:rPr>
              <w:t>60 - 69</w:t>
            </w:r>
          </w:p>
        </w:tc>
      </w:tr>
      <w:tr w:rsidR="00095B4A" w:rsidRPr="00697314" w:rsidTr="00CF1071">
        <w:tc>
          <w:tcPr>
            <w:tcW w:w="534" w:type="dxa"/>
          </w:tcPr>
          <w:p w:rsidR="00095B4A" w:rsidRPr="00697314" w:rsidRDefault="00095B4A" w:rsidP="00CF1071">
            <w:pPr>
              <w:ind w:firstLine="0"/>
              <w:jc w:val="left"/>
              <w:rPr>
                <w:sz w:val="22"/>
                <w:szCs w:val="22"/>
                <w:lang w:eastAsia="en-US"/>
              </w:rPr>
            </w:pPr>
            <w:r w:rsidRPr="00697314">
              <w:rPr>
                <w:sz w:val="22"/>
                <w:szCs w:val="22"/>
                <w:lang w:eastAsia="en-US"/>
              </w:rPr>
              <w:t>4</w:t>
            </w:r>
          </w:p>
        </w:tc>
        <w:tc>
          <w:tcPr>
            <w:tcW w:w="1559" w:type="dxa"/>
          </w:tcPr>
          <w:p w:rsidR="00095B4A" w:rsidRPr="00697314" w:rsidRDefault="00095B4A" w:rsidP="00CF1071">
            <w:pPr>
              <w:ind w:firstLine="0"/>
              <w:jc w:val="left"/>
              <w:rPr>
                <w:sz w:val="22"/>
                <w:szCs w:val="22"/>
                <w:lang w:eastAsia="en-US"/>
              </w:rPr>
            </w:pPr>
            <w:r w:rsidRPr="00697314">
              <w:rPr>
                <w:sz w:val="22"/>
                <w:szCs w:val="22"/>
                <w:lang w:eastAsia="en-US"/>
              </w:rPr>
              <w:t>2/Неудовлетворительно</w:t>
            </w:r>
          </w:p>
        </w:tc>
        <w:tc>
          <w:tcPr>
            <w:tcW w:w="6379"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 xml:space="preserve">Не раскрыто основное содержание материала, обнаружено не знание основных положений темы. </w:t>
            </w:r>
          </w:p>
          <w:p w:rsidR="00095B4A" w:rsidRPr="00697314" w:rsidRDefault="00095B4A" w:rsidP="00CF1071">
            <w:pPr>
              <w:autoSpaceDE w:val="0"/>
              <w:autoSpaceDN w:val="0"/>
              <w:adjustRightInd w:val="0"/>
              <w:ind w:firstLine="317"/>
              <w:rPr>
                <w:sz w:val="22"/>
                <w:szCs w:val="22"/>
                <w:lang w:eastAsia="en-US"/>
              </w:rPr>
            </w:pPr>
            <w:r w:rsidRPr="00697314">
              <w:rPr>
                <w:sz w:val="22"/>
                <w:szCs w:val="22"/>
              </w:rPr>
              <w:t xml:space="preserve">Не сформированы компетенции, умения и навыки. </w:t>
            </w:r>
          </w:p>
        </w:tc>
        <w:tc>
          <w:tcPr>
            <w:tcW w:w="1701" w:type="dxa"/>
          </w:tcPr>
          <w:p w:rsidR="00095B4A" w:rsidRPr="00697314" w:rsidRDefault="00095B4A" w:rsidP="00CF1071">
            <w:pPr>
              <w:autoSpaceDE w:val="0"/>
              <w:autoSpaceDN w:val="0"/>
              <w:adjustRightInd w:val="0"/>
              <w:ind w:firstLine="317"/>
              <w:rPr>
                <w:sz w:val="22"/>
                <w:szCs w:val="22"/>
                <w:lang w:eastAsia="en-US"/>
              </w:rPr>
            </w:pPr>
            <w:r w:rsidRPr="00697314">
              <w:rPr>
                <w:sz w:val="22"/>
                <w:szCs w:val="22"/>
              </w:rPr>
              <w:t>менее 60</w:t>
            </w:r>
          </w:p>
        </w:tc>
      </w:tr>
    </w:tbl>
    <w:p w:rsidR="00095B4A" w:rsidRPr="00697314" w:rsidRDefault="00095B4A" w:rsidP="00095B4A">
      <w:pPr>
        <w:jc w:val="center"/>
        <w:rPr>
          <w:b/>
          <w:i/>
          <w:sz w:val="24"/>
          <w:szCs w:val="24"/>
        </w:rPr>
      </w:pPr>
    </w:p>
    <w:p w:rsidR="00095B4A" w:rsidRPr="00697314" w:rsidRDefault="00095B4A" w:rsidP="00095B4A">
      <w:pPr>
        <w:jc w:val="center"/>
        <w:rPr>
          <w:b/>
          <w:i/>
          <w:sz w:val="24"/>
          <w:szCs w:val="24"/>
        </w:rPr>
      </w:pPr>
      <w:r w:rsidRPr="00697314">
        <w:rPr>
          <w:b/>
          <w:i/>
          <w:sz w:val="24"/>
          <w:szCs w:val="24"/>
        </w:rPr>
        <w:t>Шкала оценки в системе «зачтено – не зачтено»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095B4A" w:rsidRPr="00697314" w:rsidTr="00CF1071">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0"/>
                <w:lang w:eastAsia="en-US"/>
              </w:rPr>
            </w:pPr>
            <w:r w:rsidRPr="00697314">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4"/>
                <w:szCs w:val="24"/>
                <w:lang w:eastAsia="en-US"/>
              </w:rPr>
            </w:pPr>
            <w:r w:rsidRPr="00697314">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5B4A" w:rsidRPr="00697314" w:rsidRDefault="00095B4A" w:rsidP="00CF1071">
            <w:pPr>
              <w:ind w:firstLine="0"/>
              <w:jc w:val="center"/>
              <w:rPr>
                <w:b/>
                <w:i/>
                <w:sz w:val="24"/>
                <w:szCs w:val="24"/>
                <w:lang w:eastAsia="en-US"/>
              </w:rPr>
            </w:pPr>
            <w:r w:rsidRPr="00697314">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095B4A" w:rsidRPr="00697314" w:rsidRDefault="00095B4A" w:rsidP="00CF1071">
            <w:pPr>
              <w:ind w:firstLine="0"/>
              <w:jc w:val="center"/>
              <w:rPr>
                <w:b/>
                <w:i/>
                <w:sz w:val="20"/>
                <w:lang w:eastAsia="en-US"/>
              </w:rPr>
            </w:pPr>
            <w:r w:rsidRPr="00697314">
              <w:rPr>
                <w:b/>
                <w:i/>
                <w:sz w:val="20"/>
                <w:lang w:eastAsia="en-US"/>
              </w:rPr>
              <w:t>Процент результативности (правильных ответов)</w:t>
            </w:r>
          </w:p>
        </w:tc>
      </w:tr>
      <w:tr w:rsidR="00095B4A" w:rsidRPr="00697314" w:rsidTr="00CF1071">
        <w:tc>
          <w:tcPr>
            <w:tcW w:w="534"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Достаточный объем знаний в рамках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 ответе используется научная терминология.</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Стилистическое и логическое изложение ответа на вопрос правильное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Умеет делать выводы без существенных ошибок</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Владеет инструментарием изучаемой дисциплины, умеет его использовать в решении стандартных (типовых) задач.</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Ориентируется в основных теориях, концепциях и направлениях по изучаемой дисциплине.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60 - 100</w:t>
            </w:r>
          </w:p>
        </w:tc>
      </w:tr>
      <w:tr w:rsidR="00095B4A" w:rsidRPr="00697314" w:rsidTr="00CF1071">
        <w:tc>
          <w:tcPr>
            <w:tcW w:w="534"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ind w:firstLine="0"/>
              <w:jc w:val="left"/>
              <w:rPr>
                <w:sz w:val="22"/>
                <w:szCs w:val="22"/>
                <w:lang w:eastAsia="en-US"/>
              </w:rPr>
            </w:pPr>
            <w:r w:rsidRPr="00697314">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достаточно полный объем знаний в рамках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В ответе не используется научная терминология.</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 xml:space="preserve">Изложение ответа на вопрос  с существенными стилистическими и логическими ошибками. </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умеет делать выводы по результатам изучения дисциплины</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Слабое владение инструментарием изучаемой дисциплины, не компетентность в решении стандартных (типовых) задач.</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Не умеет ориентироваться в основных теориях, концепциях и направлениях по изучаемой дисциплине.</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Пассивность на практических (лабораторных) занятиях, низкий уровень культуры исполнения заданий.</w:t>
            </w:r>
          </w:p>
          <w:p w:rsidR="00095B4A" w:rsidRPr="00697314" w:rsidRDefault="00095B4A" w:rsidP="00CF1071">
            <w:pPr>
              <w:autoSpaceDE w:val="0"/>
              <w:autoSpaceDN w:val="0"/>
              <w:adjustRightInd w:val="0"/>
              <w:ind w:firstLine="317"/>
              <w:rPr>
                <w:sz w:val="22"/>
                <w:szCs w:val="22"/>
              </w:rPr>
            </w:pPr>
            <w:r w:rsidRPr="00697314">
              <w:rPr>
                <w:sz w:val="22"/>
                <w:szCs w:val="22"/>
              </w:rPr>
              <w:t xml:space="preserve">Не сформированы компетенции, умения и навыки. </w:t>
            </w:r>
          </w:p>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095B4A" w:rsidRPr="00697314" w:rsidRDefault="00095B4A" w:rsidP="00CF1071">
            <w:pPr>
              <w:autoSpaceDE w:val="0"/>
              <w:autoSpaceDN w:val="0"/>
              <w:adjustRightInd w:val="0"/>
              <w:ind w:firstLine="317"/>
              <w:rPr>
                <w:sz w:val="22"/>
                <w:szCs w:val="22"/>
                <w:lang w:eastAsia="en-US"/>
              </w:rPr>
            </w:pPr>
            <w:r w:rsidRPr="00697314">
              <w:rPr>
                <w:sz w:val="22"/>
                <w:szCs w:val="22"/>
                <w:lang w:eastAsia="en-US"/>
              </w:rPr>
              <w:t>менее 60</w:t>
            </w:r>
          </w:p>
        </w:tc>
      </w:tr>
    </w:tbl>
    <w:p w:rsidR="00095B4A" w:rsidRPr="00697314" w:rsidRDefault="00095B4A" w:rsidP="00095B4A"/>
    <w:p w:rsidR="00095B4A" w:rsidRDefault="00095B4A" w:rsidP="00095B4A">
      <w:pPr>
        <w:ind w:firstLine="0"/>
        <w:jc w:val="center"/>
        <w:rPr>
          <w:b/>
          <w:i/>
          <w:sz w:val="24"/>
          <w:szCs w:val="24"/>
        </w:rPr>
      </w:pPr>
    </w:p>
    <w:p w:rsidR="00001B75" w:rsidRDefault="00001B75" w:rsidP="00095B4A">
      <w:pPr>
        <w:ind w:firstLine="0"/>
        <w:jc w:val="center"/>
        <w:rPr>
          <w:b/>
          <w:i/>
          <w:sz w:val="24"/>
          <w:szCs w:val="24"/>
        </w:rPr>
      </w:pPr>
    </w:p>
    <w:p w:rsidR="00001B75" w:rsidRDefault="00001B75" w:rsidP="00095B4A">
      <w:pPr>
        <w:ind w:firstLine="0"/>
        <w:jc w:val="center"/>
        <w:rPr>
          <w:b/>
          <w:i/>
          <w:sz w:val="24"/>
          <w:szCs w:val="24"/>
        </w:rPr>
      </w:pPr>
    </w:p>
    <w:p w:rsidR="00001B75" w:rsidRDefault="00001B75" w:rsidP="00095B4A">
      <w:pPr>
        <w:ind w:firstLine="0"/>
        <w:jc w:val="center"/>
        <w:rPr>
          <w:b/>
          <w:i/>
          <w:sz w:val="24"/>
          <w:szCs w:val="24"/>
        </w:rPr>
      </w:pPr>
    </w:p>
    <w:p w:rsidR="00001B75" w:rsidRPr="00697314" w:rsidRDefault="00001B75" w:rsidP="00095B4A">
      <w:pPr>
        <w:ind w:firstLine="0"/>
        <w:jc w:val="center"/>
        <w:rPr>
          <w:b/>
          <w:i/>
          <w:sz w:val="24"/>
          <w:szCs w:val="24"/>
        </w:rPr>
      </w:pPr>
    </w:p>
    <w:p w:rsidR="00095B4A" w:rsidRPr="00697314" w:rsidRDefault="00095B4A" w:rsidP="00095B4A">
      <w:pPr>
        <w:pStyle w:val="af3"/>
        <w:keepNext/>
        <w:keepLines/>
        <w:suppressLineNumbers/>
        <w:suppressAutoHyphens/>
        <w:ind w:left="0"/>
        <w:jc w:val="center"/>
        <w:rPr>
          <w:b/>
          <w:bCs/>
          <w:i/>
          <w:caps/>
          <w:sz w:val="24"/>
          <w:szCs w:val="24"/>
        </w:rPr>
      </w:pPr>
      <w:r w:rsidRPr="00697314">
        <w:rPr>
          <w:b/>
          <w:bCs/>
          <w:i/>
          <w:sz w:val="24"/>
          <w:szCs w:val="24"/>
        </w:rPr>
        <w:lastRenderedPageBreak/>
        <w:t>Шкала оценки образовательных достижений для тестовых материалов</w:t>
      </w:r>
    </w:p>
    <w:p w:rsidR="00095B4A" w:rsidRPr="00697314" w:rsidRDefault="00095B4A" w:rsidP="00095B4A">
      <w:pPr>
        <w:jc w:val="center"/>
        <w:rPr>
          <w:i/>
          <w:sz w:val="24"/>
          <w:szCs w:val="24"/>
        </w:rPr>
      </w:pPr>
    </w:p>
    <w:tbl>
      <w:tblPr>
        <w:tblW w:w="0" w:type="auto"/>
        <w:tblInd w:w="144" w:type="dxa"/>
        <w:tblCellMar>
          <w:left w:w="0" w:type="dxa"/>
          <w:right w:w="0" w:type="dxa"/>
        </w:tblCellMar>
        <w:tblLook w:val="04A0"/>
      </w:tblPr>
      <w:tblGrid>
        <w:gridCol w:w="4233"/>
        <w:gridCol w:w="2427"/>
        <w:gridCol w:w="2839"/>
      </w:tblGrid>
      <w:tr w:rsidR="00095B4A" w:rsidRPr="00697314" w:rsidTr="00CF1071">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hanging="2"/>
              <w:jc w:val="center"/>
              <w:textAlignment w:val="baseline"/>
              <w:rPr>
                <w:b/>
                <w:sz w:val="24"/>
                <w:szCs w:val="24"/>
              </w:rPr>
            </w:pPr>
            <w:r w:rsidRPr="00697314">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095B4A" w:rsidRPr="00697314" w:rsidRDefault="00095B4A" w:rsidP="00CF1071">
            <w:pPr>
              <w:keepNext/>
              <w:keepLines/>
              <w:suppressLineNumbers/>
              <w:suppressAutoHyphens/>
              <w:jc w:val="center"/>
              <w:textAlignment w:val="baseline"/>
              <w:rPr>
                <w:b/>
                <w:sz w:val="24"/>
                <w:szCs w:val="24"/>
              </w:rPr>
            </w:pPr>
            <w:r w:rsidRPr="00697314">
              <w:rPr>
                <w:b/>
                <w:bCs/>
                <w:color w:val="000000"/>
                <w:kern w:val="24"/>
                <w:position w:val="1"/>
                <w:sz w:val="24"/>
                <w:szCs w:val="24"/>
              </w:rPr>
              <w:t>Оценка уровня подготовки</w:t>
            </w:r>
          </w:p>
        </w:tc>
      </w:tr>
      <w:tr w:rsidR="00095B4A" w:rsidRPr="00697314" w:rsidTr="00CF1071">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095B4A" w:rsidRPr="00697314" w:rsidRDefault="00095B4A" w:rsidP="00CF1071">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18"/>
              <w:jc w:val="center"/>
              <w:textAlignment w:val="baseline"/>
              <w:rPr>
                <w:b/>
                <w:i/>
                <w:sz w:val="24"/>
                <w:szCs w:val="24"/>
              </w:rPr>
            </w:pPr>
            <w:r w:rsidRPr="00697314">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b/>
                <w:i/>
                <w:sz w:val="24"/>
                <w:szCs w:val="24"/>
              </w:rPr>
            </w:pPr>
            <w:r w:rsidRPr="00697314">
              <w:rPr>
                <w:b/>
                <w:bCs/>
                <w:i/>
                <w:color w:val="000000"/>
                <w:kern w:val="24"/>
                <w:position w:val="1"/>
                <w:sz w:val="24"/>
                <w:szCs w:val="24"/>
              </w:rPr>
              <w:t>вербальный аналог</w:t>
            </w:r>
          </w:p>
        </w:tc>
      </w:tr>
      <w:tr w:rsidR="00095B4A" w:rsidRPr="00697314" w:rsidTr="00CF1071">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отлично</w:t>
            </w:r>
          </w:p>
        </w:tc>
      </w:tr>
      <w:tr w:rsidR="00095B4A" w:rsidRPr="00697314" w:rsidTr="00CF1071">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хорошо</w:t>
            </w:r>
          </w:p>
        </w:tc>
      </w:tr>
      <w:tr w:rsidR="00095B4A" w:rsidRPr="00697314" w:rsidTr="00CF1071">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удовлетворительно</w:t>
            </w:r>
          </w:p>
        </w:tc>
      </w:tr>
      <w:tr w:rsidR="00095B4A" w:rsidRPr="00697314" w:rsidTr="00CF1071">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jc w:val="center"/>
              <w:textAlignment w:val="baseline"/>
              <w:rPr>
                <w:sz w:val="24"/>
                <w:szCs w:val="24"/>
              </w:rPr>
            </w:pPr>
            <w:r w:rsidRPr="00697314">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95B4A" w:rsidRPr="00697314" w:rsidRDefault="00095B4A" w:rsidP="00CF1071">
            <w:pPr>
              <w:keepNext/>
              <w:keepLines/>
              <w:suppressLineNumbers/>
              <w:suppressAutoHyphens/>
              <w:ind w:firstLine="0"/>
              <w:jc w:val="center"/>
              <w:textAlignment w:val="baseline"/>
              <w:rPr>
                <w:sz w:val="24"/>
                <w:szCs w:val="24"/>
              </w:rPr>
            </w:pPr>
            <w:r w:rsidRPr="00697314">
              <w:rPr>
                <w:bCs/>
                <w:color w:val="000000"/>
                <w:kern w:val="24"/>
                <w:position w:val="1"/>
                <w:sz w:val="24"/>
                <w:szCs w:val="24"/>
              </w:rPr>
              <w:t>неудовлетворительно</w:t>
            </w:r>
          </w:p>
        </w:tc>
      </w:tr>
    </w:tbl>
    <w:p w:rsidR="00095B4A" w:rsidRPr="00697314" w:rsidRDefault="00095B4A" w:rsidP="00095B4A">
      <w:pPr>
        <w:ind w:firstLine="0"/>
        <w:jc w:val="center"/>
        <w:rPr>
          <w:b/>
          <w:i/>
          <w:sz w:val="24"/>
          <w:szCs w:val="24"/>
        </w:rPr>
      </w:pPr>
    </w:p>
    <w:p w:rsidR="00095B4A" w:rsidRPr="00697314" w:rsidRDefault="00095B4A" w:rsidP="00134E85">
      <w:pPr>
        <w:keepNext/>
        <w:numPr>
          <w:ilvl w:val="1"/>
          <w:numId w:val="9"/>
        </w:numPr>
        <w:spacing w:before="200" w:after="100"/>
        <w:ind w:left="851" w:hanging="567"/>
        <w:jc w:val="center"/>
        <w:outlineLvl w:val="1"/>
        <w:rPr>
          <w:rFonts w:cs="Arial"/>
          <w:b/>
          <w:bCs/>
          <w:iCs/>
          <w:szCs w:val="24"/>
        </w:rPr>
      </w:pPr>
      <w:bookmarkStart w:id="15" w:name="_Toc433697912"/>
      <w:r w:rsidRPr="00697314">
        <w:rPr>
          <w:rFonts w:cs="Arial"/>
          <w:b/>
          <w:bCs/>
          <w:iCs/>
          <w:szCs w:val="24"/>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5"/>
      <w:r w:rsidRPr="00697314">
        <w:rPr>
          <w:rFonts w:cs="Arial"/>
          <w:b/>
          <w:bCs/>
          <w:iCs/>
          <w:szCs w:val="24"/>
        </w:rPr>
        <w:t>ДИСЦИПЛИНЫ</w:t>
      </w:r>
    </w:p>
    <w:p w:rsidR="00095B4A" w:rsidRPr="00697314" w:rsidRDefault="00095B4A" w:rsidP="00095B4A">
      <w:pPr>
        <w:rPr>
          <w:sz w:val="24"/>
          <w:szCs w:val="24"/>
        </w:rPr>
      </w:pPr>
      <w:r w:rsidRPr="00697314">
        <w:rPr>
          <w:sz w:val="24"/>
          <w:szCs w:val="24"/>
        </w:rPr>
        <w:t>Этап формирования компетенций в процессе изучения дисциплины Финансовое право характеризуется следующими типовыми контрольными заданиями</w:t>
      </w:r>
    </w:p>
    <w:p w:rsidR="00095B4A" w:rsidRPr="00697314" w:rsidRDefault="00095B4A" w:rsidP="00134E85">
      <w:pPr>
        <w:keepNext/>
        <w:numPr>
          <w:ilvl w:val="2"/>
          <w:numId w:val="15"/>
        </w:numPr>
        <w:spacing w:before="240" w:after="60"/>
        <w:ind w:left="0" w:firstLine="0"/>
        <w:jc w:val="center"/>
        <w:outlineLvl w:val="0"/>
        <w:rPr>
          <w:b/>
          <w:kern w:val="28"/>
          <w:sz w:val="24"/>
          <w:szCs w:val="24"/>
        </w:rPr>
      </w:pPr>
      <w:bookmarkStart w:id="16" w:name="_Toc412117446"/>
      <w:bookmarkStart w:id="17" w:name="_Toc433697913"/>
      <w:r w:rsidRPr="00697314">
        <w:rPr>
          <w:b/>
          <w:kern w:val="28"/>
          <w:sz w:val="24"/>
          <w:szCs w:val="24"/>
        </w:rPr>
        <w:t>Типовые контрольные вопросы для подготовки к экзамену</w:t>
      </w:r>
      <w:bookmarkEnd w:id="16"/>
      <w:r w:rsidRPr="00697314">
        <w:rPr>
          <w:b/>
          <w:kern w:val="28"/>
          <w:sz w:val="24"/>
          <w:szCs w:val="24"/>
        </w:rPr>
        <w:t xml:space="preserve"> при проведении промежуточной аттестации по дисциплине</w:t>
      </w:r>
      <w:bookmarkEnd w:id="17"/>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Понятие финансов их функции и значение.</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Конституционные основы финансовой деятельности Российской федерации.</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Система и правовое положение органов власти, осуществляющих финансовую деятельность государства.</w:t>
      </w:r>
    </w:p>
    <w:p w:rsidR="00095B4A" w:rsidRPr="00697314" w:rsidRDefault="00095B4A" w:rsidP="00134E85">
      <w:pPr>
        <w:pStyle w:val="aff0"/>
        <w:numPr>
          <w:ilvl w:val="0"/>
          <w:numId w:val="19"/>
        </w:numPr>
        <w:tabs>
          <w:tab w:val="left" w:pos="993"/>
        </w:tabs>
        <w:spacing w:before="0" w:line="240" w:lineRule="auto"/>
        <w:ind w:left="0" w:right="0" w:firstLine="709"/>
        <w:rPr>
          <w:sz w:val="24"/>
          <w:szCs w:val="24"/>
        </w:rPr>
      </w:pPr>
      <w:r w:rsidRPr="00697314">
        <w:rPr>
          <w:sz w:val="24"/>
          <w:szCs w:val="24"/>
        </w:rPr>
        <w:t xml:space="preserve">Правовые формы финансовой деятельности. </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Финансовая деятельность государства и муниципальных образований как сфера финансово-правового регулирования.</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Правовые методы осуществления финансовой деятельности государства.</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Финансовая система РФ и ее элементы.</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Система и правовое положение органов, осуществляющих финансовую деятельность государства (общая характеристика).</w:t>
      </w:r>
    </w:p>
    <w:p w:rsidR="00095B4A" w:rsidRPr="00697314" w:rsidRDefault="00095B4A" w:rsidP="00134E85">
      <w:pPr>
        <w:numPr>
          <w:ilvl w:val="0"/>
          <w:numId w:val="19"/>
        </w:numPr>
        <w:tabs>
          <w:tab w:val="left" w:pos="-1820"/>
          <w:tab w:val="left" w:pos="0"/>
          <w:tab w:val="left" w:pos="993"/>
        </w:tabs>
        <w:ind w:left="0" w:firstLine="709"/>
        <w:rPr>
          <w:sz w:val="24"/>
          <w:szCs w:val="24"/>
        </w:rPr>
      </w:pPr>
      <w:r w:rsidRPr="00697314">
        <w:rPr>
          <w:sz w:val="24"/>
          <w:szCs w:val="24"/>
        </w:rPr>
        <w:t>Основные функции и полномочия Министерства финансов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Основные функции и полномочия Федерального казначейства.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Предмет и понятие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Место финансового права в системе Российского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Отграничение финансового права от смежных отраслей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Принципы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Система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Источники финансового права РФ: понятие и классификация.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Методы правового регулирования.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Конституция как основной источник финансового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виды финансово-правовых норм (особенности, структура), отличие от норм гражданского, административного и уголовного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Финансовые правоотношения (понятие, особенности, виды).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Субъекты финансовых правоотношений (понятие, виды, краткая характеристика).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значение финансового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lastRenderedPageBreak/>
        <w:t>Виды финансового контроля и органы его осуществляющие.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Формы  и методы финансового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бюджета и виды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предмет  бюджетного права. Источники бюджетного права.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особенности и виды бюджетных правоотношений. Субъекты бюджетных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основные принципы бюджетного устройства.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Бюджетная система ее структура, принципы. Состав доходов и расходов бюджетной системы.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и принципы распределения доходов и расходов между бюджетами.</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бюджетного процесса в РФ; его стадии и принципы.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Участники бюджетного процесса и их полномочия.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составления проектов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рассмотрения проектов  бюджетов.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Отчет об исполнении бюджета и его утверждение.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Порядок исполнения бюджетов и заключение.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виды и значение  государственных и муниципальных  денежных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Правовой режим государственных внебюджетных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Правовой режим социальных государственных  внебюджетных фондов.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финансов предприятий.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использования амортизационных отчислений.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виды государственных и муниципальных доходов.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налога и сбора в РФ, их функции и роль.</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Система налогов и сборов в РФ, порядок установления, введение и отмена.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налогового права и налогового законодательства.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Налоговые правоотношения. Субъекты налоговых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Права и обязанности налогоплательщиков.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Права и обязанности налоговых органов.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Налогового Кодекса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Ответственность налогоплательщиков за нарушение налогового законодательства.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добавленную стоимость (плательщики, объекты обложения,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прибыль (плательщики, объект,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Единый социальный налог (плательщики, объекты,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Акцизы (плательщики, объекты,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имущество физических лиц (плательщики, объекты обложения, ставки, льготы,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доходы физических лиц (плательщики, объекты обложения, доходы, не подлежащие налогообложению).</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доходы физических лиц (налоговые вычеты,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Налог на имущество организаций (плательщики, объекты обложения, льготы,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Транспортный налог (плательщики, объекты обложения, льготы, ставки, порядок уплаты).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значение государственного и муниципального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Формы государственного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Финансово-правовые отношения в области государственного и муниципального кредита.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виды и структура государственного и муниципального долга. Методы управления государственным долгом.</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lastRenderedPageBreak/>
        <w:t>Понятие страхования, правовая основа, характерные черты и функции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Отрасли и виды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Государственное регулирование  страховой деятельности.</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Финансово-правовое регулирование обязательного страхования.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и система государственных и муниципальных расходов. Бюджетное финансирование.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сметно-бюджетного финансирования и его объекты.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Смета бюджетного учреждения, ее содержание и значение.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внебюджетных средств бюджетных учреждений.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денежной системы РФ и ее правовые основы.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регулирование денежного обращения 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расчетов и  расчетных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Основные виды и формы  расчетов в РФ.</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Полномочия Банка России в сфере регулирования денежного обращения.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Правила ведения  кассовых операций.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Сущность банковского кредита и его роль в функционировании финансовой системы.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Банковская система РФ и ее элементы.</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Финансово-правовые отношения с участием кредитных организаций.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Банк России как орган банковского регулирования и надзора.</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Правовое статус ЦБ РФ и его взаимоотношения с кредитными организациями.</w:t>
      </w:r>
    </w:p>
    <w:p w:rsidR="00095B4A" w:rsidRPr="00697314" w:rsidRDefault="00697314" w:rsidP="00134E85">
      <w:pPr>
        <w:numPr>
          <w:ilvl w:val="0"/>
          <w:numId w:val="19"/>
        </w:numPr>
        <w:tabs>
          <w:tab w:val="left" w:pos="-1820"/>
          <w:tab w:val="left" w:pos="0"/>
          <w:tab w:val="left" w:pos="1134"/>
        </w:tabs>
        <w:ind w:left="0" w:firstLine="709"/>
        <w:rPr>
          <w:sz w:val="24"/>
          <w:szCs w:val="24"/>
        </w:rPr>
      </w:pPr>
      <w:r>
        <w:rPr>
          <w:sz w:val="24"/>
          <w:szCs w:val="24"/>
        </w:rPr>
        <w:t>Правовой статус и виды кредитных организаций.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валюты и валютных правоотношений.</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Понятие валютных операций и виды валютных счетов.</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Правовые основы валютного регулирования и валютного контроля.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Органы и агенты валютного контроля, и их полномочия.</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ФЗ «О валютном регулировании и валютном контроле».</w:t>
      </w:r>
    </w:p>
    <w:p w:rsidR="00095B4A" w:rsidRPr="00697314" w:rsidRDefault="00095B4A" w:rsidP="00134E85">
      <w:pPr>
        <w:numPr>
          <w:ilvl w:val="0"/>
          <w:numId w:val="19"/>
        </w:numPr>
        <w:tabs>
          <w:tab w:val="left" w:pos="-1820"/>
          <w:tab w:val="left" w:pos="0"/>
          <w:tab w:val="left" w:pos="1134"/>
        </w:tabs>
        <w:ind w:left="0" w:firstLine="709"/>
        <w:rPr>
          <w:sz w:val="24"/>
          <w:szCs w:val="24"/>
        </w:rPr>
      </w:pPr>
      <w:r w:rsidRPr="00697314">
        <w:rPr>
          <w:sz w:val="24"/>
          <w:szCs w:val="24"/>
        </w:rPr>
        <w:t>Общая характеристика Бюджетного Кодекса РФ.</w:t>
      </w:r>
    </w:p>
    <w:p w:rsidR="00095B4A" w:rsidRPr="00697314" w:rsidRDefault="00095B4A" w:rsidP="00134E85">
      <w:pPr>
        <w:numPr>
          <w:ilvl w:val="0"/>
          <w:numId w:val="19"/>
        </w:numPr>
        <w:tabs>
          <w:tab w:val="left" w:pos="1134"/>
        </w:tabs>
        <w:ind w:left="0" w:right="22" w:firstLine="709"/>
        <w:rPr>
          <w:sz w:val="24"/>
          <w:szCs w:val="24"/>
        </w:rPr>
      </w:pPr>
      <w:r w:rsidRPr="00697314">
        <w:rPr>
          <w:sz w:val="24"/>
          <w:szCs w:val="24"/>
        </w:rPr>
        <w:t>Понятие денежной системы и ее элементы. Виды денежного обращения.</w:t>
      </w:r>
    </w:p>
    <w:p w:rsidR="00095B4A" w:rsidRPr="00697314" w:rsidRDefault="00095B4A" w:rsidP="00095B4A">
      <w:pPr>
        <w:ind w:firstLine="0"/>
        <w:jc w:val="left"/>
        <w:rPr>
          <w:lang w:eastAsia="en-US"/>
        </w:rPr>
      </w:pPr>
    </w:p>
    <w:p w:rsidR="00095B4A" w:rsidRPr="00697314" w:rsidRDefault="00095B4A" w:rsidP="00134E85">
      <w:pPr>
        <w:keepNext/>
        <w:numPr>
          <w:ilvl w:val="2"/>
          <w:numId w:val="15"/>
        </w:numPr>
        <w:spacing w:before="240" w:after="60"/>
        <w:ind w:left="0" w:firstLine="0"/>
        <w:jc w:val="center"/>
        <w:outlineLvl w:val="0"/>
        <w:rPr>
          <w:b/>
          <w:kern w:val="28"/>
          <w:sz w:val="24"/>
          <w:szCs w:val="24"/>
        </w:rPr>
      </w:pPr>
      <w:bookmarkStart w:id="18" w:name="_Toc433697914"/>
      <w:r w:rsidRPr="00697314">
        <w:rPr>
          <w:b/>
          <w:kern w:val="28"/>
          <w:sz w:val="24"/>
          <w:szCs w:val="24"/>
        </w:rPr>
        <w:t xml:space="preserve">Типовые практические задачи для проведения </w:t>
      </w:r>
      <w:r w:rsidR="00BD0F40">
        <w:rPr>
          <w:b/>
          <w:kern w:val="28"/>
          <w:sz w:val="24"/>
          <w:szCs w:val="24"/>
        </w:rPr>
        <w:t>текущей</w:t>
      </w:r>
      <w:r w:rsidRPr="00697314">
        <w:rPr>
          <w:b/>
          <w:kern w:val="28"/>
          <w:sz w:val="24"/>
          <w:szCs w:val="24"/>
        </w:rPr>
        <w:t xml:space="preserve"> аттестации по дисциплине</w:t>
      </w:r>
      <w:bookmarkEnd w:id="18"/>
    </w:p>
    <w:p w:rsidR="00095B4A" w:rsidRPr="00697314" w:rsidRDefault="00095B4A" w:rsidP="00095B4A">
      <w:pPr>
        <w:jc w:val="center"/>
        <w:rPr>
          <w:i/>
          <w:kern w:val="28"/>
          <w:sz w:val="24"/>
          <w:szCs w:val="24"/>
          <w:u w:val="single"/>
        </w:rPr>
      </w:pPr>
      <w:r w:rsidRPr="00697314">
        <w:rPr>
          <w:i/>
          <w:kern w:val="28"/>
          <w:sz w:val="24"/>
          <w:szCs w:val="24"/>
          <w:u w:val="single"/>
        </w:rPr>
        <w:t>Например:</w:t>
      </w:r>
    </w:p>
    <w:p w:rsidR="00095B4A" w:rsidRPr="00697314" w:rsidRDefault="00095B4A" w:rsidP="00095B4A">
      <w:pPr>
        <w:ind w:firstLine="0"/>
        <w:jc w:val="left"/>
        <w:rPr>
          <w:b/>
          <w:i/>
          <w:sz w:val="24"/>
          <w:szCs w:val="24"/>
          <w:u w:val="single"/>
          <w:lang w:eastAsia="en-US"/>
        </w:rPr>
      </w:pPr>
      <w:r w:rsidRPr="00697314">
        <w:rPr>
          <w:b/>
          <w:i/>
          <w:sz w:val="24"/>
          <w:szCs w:val="24"/>
          <w:u w:val="single"/>
          <w:lang w:eastAsia="en-US"/>
        </w:rPr>
        <w:t xml:space="preserve">Описание:  </w:t>
      </w:r>
    </w:p>
    <w:p w:rsidR="00095B4A" w:rsidRPr="00697314" w:rsidRDefault="00095B4A" w:rsidP="00095B4A">
      <w:pPr>
        <w:ind w:firstLine="0"/>
        <w:jc w:val="left"/>
        <w:rPr>
          <w:sz w:val="24"/>
          <w:szCs w:val="24"/>
          <w:lang w:eastAsia="en-US"/>
        </w:rPr>
      </w:pPr>
      <w:r w:rsidRPr="00697314">
        <w:rPr>
          <w:sz w:val="24"/>
          <w:szCs w:val="24"/>
          <w:lang w:eastAsia="en-US"/>
        </w:rPr>
        <w:t>Время на решение – (до 10 минут)</w:t>
      </w:r>
    </w:p>
    <w:p w:rsidR="00095B4A" w:rsidRPr="00697314" w:rsidRDefault="00095B4A" w:rsidP="00095B4A">
      <w:pPr>
        <w:ind w:firstLine="0"/>
        <w:jc w:val="left"/>
        <w:rPr>
          <w:sz w:val="24"/>
          <w:szCs w:val="24"/>
          <w:lang w:eastAsia="en-US"/>
        </w:rPr>
      </w:pPr>
      <w:r w:rsidRPr="00697314">
        <w:rPr>
          <w:sz w:val="24"/>
          <w:szCs w:val="24"/>
          <w:lang w:eastAsia="en-US"/>
        </w:rPr>
        <w:t>Количество попыток – 1</w:t>
      </w:r>
    </w:p>
    <w:p w:rsidR="00095B4A" w:rsidRPr="00697314" w:rsidRDefault="00095B4A" w:rsidP="00095B4A">
      <w:pPr>
        <w:rPr>
          <w:kern w:val="28"/>
          <w:sz w:val="24"/>
          <w:szCs w:val="24"/>
        </w:rPr>
      </w:pPr>
    </w:p>
    <w:p w:rsidR="00095B4A" w:rsidRPr="00697314" w:rsidRDefault="00095B4A" w:rsidP="00095B4A">
      <w:pPr>
        <w:ind w:firstLine="709"/>
        <w:rPr>
          <w:sz w:val="24"/>
          <w:szCs w:val="24"/>
        </w:rPr>
      </w:pPr>
      <w:r w:rsidRPr="00697314">
        <w:rPr>
          <w:kern w:val="28"/>
          <w:sz w:val="24"/>
          <w:szCs w:val="24"/>
        </w:rPr>
        <w:t xml:space="preserve">Задача №1. </w:t>
      </w:r>
      <w:r w:rsidRPr="00697314">
        <w:rPr>
          <w:sz w:val="24"/>
          <w:szCs w:val="24"/>
        </w:rPr>
        <w:t xml:space="preserve">Правление коммерческого банка «Кубань Кредит» не предоставило в установленный срок Центральному банку Российской Федерации бухгалтерскую отчетность. Такая задержка со стороны коммерческого банка была допущена повторно. Центральный банк Российской Федерации предъявил учреждениям банка «Кубань Кредит» требование заменить его руководителей. </w:t>
      </w:r>
    </w:p>
    <w:p w:rsidR="00095B4A" w:rsidRPr="00697314" w:rsidRDefault="00095B4A" w:rsidP="00095B4A">
      <w:pPr>
        <w:pStyle w:val="22"/>
        <w:spacing w:after="0" w:line="240" w:lineRule="auto"/>
        <w:ind w:left="0" w:firstLine="709"/>
      </w:pPr>
      <w:r w:rsidRPr="00697314">
        <w:t>Оцените правомерность требований Центрального банка Российской Федерации.</w:t>
      </w:r>
    </w:p>
    <w:p w:rsidR="00095B4A" w:rsidRPr="00697314" w:rsidRDefault="00095B4A" w:rsidP="00095B4A">
      <w:pPr>
        <w:ind w:firstLine="709"/>
        <w:rPr>
          <w:sz w:val="24"/>
          <w:szCs w:val="24"/>
        </w:rPr>
      </w:pPr>
      <w:r w:rsidRPr="00697314">
        <w:rPr>
          <w:kern w:val="28"/>
          <w:sz w:val="24"/>
          <w:szCs w:val="24"/>
        </w:rPr>
        <w:t xml:space="preserve">Задача №2. </w:t>
      </w:r>
      <w:r w:rsidRPr="00697314">
        <w:rPr>
          <w:sz w:val="24"/>
          <w:szCs w:val="24"/>
        </w:rPr>
        <w:t>Коммерческий банк «Адлер» осуществлял операции купли-продажи иностранной валюты, не имея на это лицензии. Эти незаконные действия коммерческого банка «Адлер»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w:t>
      </w:r>
    </w:p>
    <w:p w:rsidR="00095B4A" w:rsidRPr="00697314" w:rsidRDefault="00095B4A" w:rsidP="00095B4A">
      <w:pPr>
        <w:ind w:firstLine="709"/>
        <w:rPr>
          <w:sz w:val="24"/>
          <w:szCs w:val="24"/>
        </w:rPr>
      </w:pPr>
      <w:r w:rsidRPr="00697314">
        <w:rPr>
          <w:sz w:val="24"/>
          <w:szCs w:val="24"/>
        </w:rPr>
        <w:lastRenderedPageBreak/>
        <w:t>Правомерны ли действия Центрального банка Российской Федерации?</w:t>
      </w:r>
    </w:p>
    <w:p w:rsidR="00095B4A" w:rsidRPr="00697314" w:rsidRDefault="00095B4A" w:rsidP="00095B4A">
      <w:pPr>
        <w:ind w:firstLine="709"/>
        <w:rPr>
          <w:color w:val="000000"/>
          <w:sz w:val="24"/>
          <w:szCs w:val="24"/>
          <w:shd w:val="clear" w:color="auto" w:fill="FFFFFF"/>
        </w:rPr>
      </w:pPr>
      <w:r w:rsidRPr="00697314">
        <w:rPr>
          <w:kern w:val="28"/>
          <w:sz w:val="24"/>
          <w:szCs w:val="24"/>
        </w:rPr>
        <w:t xml:space="preserve">Задача № 3. </w:t>
      </w:r>
      <w:r w:rsidRPr="00697314">
        <w:rPr>
          <w:color w:val="000000"/>
          <w:sz w:val="24"/>
          <w:szCs w:val="24"/>
          <w:shd w:val="clear" w:color="auto" w:fill="FFFFFF"/>
        </w:rPr>
        <w:t>Городская Дума в середине бюджетного года приняла реше</w:t>
      </w:r>
      <w:r w:rsidRPr="00697314">
        <w:rPr>
          <w:color w:val="000000"/>
          <w:sz w:val="24"/>
          <w:szCs w:val="24"/>
          <w:shd w:val="clear" w:color="auto" w:fill="FFFFFF"/>
        </w:rPr>
        <w:softHyphen/>
        <w:t>ние, в котором поручила администрации города, исполняющей бюд</w:t>
      </w:r>
      <w:r w:rsidRPr="00697314">
        <w:rPr>
          <w:color w:val="000000"/>
          <w:sz w:val="24"/>
          <w:szCs w:val="24"/>
          <w:shd w:val="clear" w:color="auto" w:fill="FFFFFF"/>
        </w:rPr>
        <w:softHyphen/>
        <w:t>жет текущего года, выделить средства на пристройку к городской больнице. Источниками финансирования указаны резервный фонд, сокращение расходов на содержание органов исполнительной вла</w:t>
      </w:r>
      <w:r w:rsidRPr="00697314">
        <w:rPr>
          <w:color w:val="000000"/>
          <w:sz w:val="24"/>
          <w:szCs w:val="24"/>
          <w:shd w:val="clear" w:color="auto" w:fill="FFFFFF"/>
        </w:rPr>
        <w:softHyphen/>
        <w:t>сти, а также рекомендовано использовать на эти цели остатки бюд</w:t>
      </w:r>
      <w:r w:rsidRPr="00697314">
        <w:rPr>
          <w:color w:val="000000"/>
          <w:sz w:val="24"/>
          <w:szCs w:val="24"/>
          <w:shd w:val="clear" w:color="auto" w:fill="FFFFFF"/>
        </w:rPr>
        <w:softHyphen/>
        <w:t>жетных и внебюджетных фондов города. Недостающие суммы денег на строительство предложено запросить у областной администрации для компенсации средств городского бюджета на непредвиденные расходы. На основе действующего бюджетного законодательства опре</w:t>
      </w:r>
      <w:r w:rsidRPr="00697314">
        <w:rPr>
          <w:color w:val="000000"/>
          <w:sz w:val="24"/>
          <w:szCs w:val="24"/>
          <w:shd w:val="clear" w:color="auto" w:fill="FFFFFF"/>
        </w:rPr>
        <w:softHyphen/>
        <w:t>делите правомерность данного решения.</w:t>
      </w:r>
    </w:p>
    <w:p w:rsidR="00095B4A" w:rsidRPr="00697314" w:rsidRDefault="00095B4A" w:rsidP="00095B4A">
      <w:pPr>
        <w:ind w:firstLine="709"/>
        <w:rPr>
          <w:color w:val="000000"/>
          <w:sz w:val="24"/>
          <w:szCs w:val="24"/>
          <w:shd w:val="clear" w:color="auto" w:fill="FFFFFF"/>
        </w:rPr>
      </w:pPr>
      <w:r w:rsidRPr="00697314">
        <w:rPr>
          <w:kern w:val="28"/>
          <w:sz w:val="24"/>
          <w:szCs w:val="24"/>
        </w:rPr>
        <w:t xml:space="preserve">Задача № 4. </w:t>
      </w:r>
      <w:r w:rsidRPr="00697314">
        <w:rPr>
          <w:color w:val="000000"/>
          <w:sz w:val="24"/>
          <w:szCs w:val="24"/>
          <w:shd w:val="clear" w:color="auto" w:fill="FFFFFF"/>
        </w:rPr>
        <w:t>Решением руководителя налогового органа от 15 января 2015  года была назначена выездная нало</w:t>
      </w:r>
      <w:r w:rsidRPr="00697314">
        <w:rPr>
          <w:color w:val="000000"/>
          <w:sz w:val="24"/>
          <w:szCs w:val="24"/>
          <w:shd w:val="clear" w:color="auto" w:fill="FFFFFF"/>
        </w:rPr>
        <w:softHyphen/>
        <w:t>говая проверка правильности исчисления и своевремен</w:t>
      </w:r>
      <w:r w:rsidRPr="00697314">
        <w:rPr>
          <w:color w:val="000000"/>
          <w:sz w:val="24"/>
          <w:szCs w:val="24"/>
          <w:shd w:val="clear" w:color="auto" w:fill="FFFFFF"/>
        </w:rPr>
        <w:softHyphen/>
        <w:t>ности уплаты организацией НДС в предыдущем году. Фактически проверка началась 22 января 2015 года. Сотрудник налогового органа для «сопоставления данных» попросил также представить ему документы об исчислении и уплате налога на доходы физических лиц. Представитель организации отказался выполнить его просьбу. 29 января налоговый инспектор вынес постановление о выемке документов и, пригласив двух своих коллег в качестве понятых, в присутствии ру</w:t>
      </w:r>
      <w:r w:rsidRPr="00697314">
        <w:rPr>
          <w:color w:val="000000"/>
          <w:sz w:val="24"/>
          <w:szCs w:val="24"/>
          <w:shd w:val="clear" w:color="auto" w:fill="FFFFFF"/>
        </w:rPr>
        <w:softHyphen/>
        <w:t>ководителя организации изъял документы, обещав отдать их «дня через два-три». Однако налоговый инспектор за</w:t>
      </w:r>
      <w:r w:rsidRPr="00697314">
        <w:rPr>
          <w:color w:val="000000"/>
          <w:sz w:val="24"/>
          <w:szCs w:val="24"/>
          <w:shd w:val="clear" w:color="auto" w:fill="FFFFFF"/>
        </w:rPr>
        <w:softHyphen/>
        <w:t>болел и вернул документы только 19 марта текущего года. В этот же день он составил и вручил налогоплательщику справку о проведенной проверке. Какие ошибки совершил сотрудник налогового органа при осуществлении налогового контроля? Каковы по</w:t>
      </w:r>
      <w:r w:rsidRPr="00697314">
        <w:rPr>
          <w:color w:val="000000"/>
          <w:sz w:val="24"/>
          <w:szCs w:val="24"/>
          <w:shd w:val="clear" w:color="auto" w:fill="FFFFFF"/>
        </w:rPr>
        <w:softHyphen/>
        <w:t>следствия его действий?</w:t>
      </w:r>
    </w:p>
    <w:p w:rsidR="00095B4A" w:rsidRPr="00697314" w:rsidRDefault="00095B4A" w:rsidP="00095B4A">
      <w:pPr>
        <w:ind w:firstLine="709"/>
        <w:rPr>
          <w:color w:val="000000"/>
          <w:sz w:val="24"/>
          <w:szCs w:val="24"/>
          <w:shd w:val="clear" w:color="auto" w:fill="FFFFFF"/>
        </w:rPr>
      </w:pPr>
      <w:r w:rsidRPr="00697314">
        <w:rPr>
          <w:kern w:val="28"/>
          <w:sz w:val="24"/>
          <w:szCs w:val="24"/>
        </w:rPr>
        <w:t xml:space="preserve">Задача № 5. </w:t>
      </w:r>
      <w:r w:rsidRPr="00697314">
        <w:rPr>
          <w:color w:val="000000"/>
          <w:sz w:val="24"/>
          <w:szCs w:val="24"/>
          <w:shd w:val="clear" w:color="auto" w:fill="FFFFFF"/>
        </w:rPr>
        <w:t>Главный бухгалтер государственного предприятия не подпи</w:t>
      </w:r>
      <w:r w:rsidRPr="00697314">
        <w:rPr>
          <w:color w:val="000000"/>
          <w:sz w:val="24"/>
          <w:szCs w:val="24"/>
          <w:shd w:val="clear" w:color="auto" w:fill="FFFFFF"/>
        </w:rPr>
        <w:softHyphen/>
        <w:t>сал документы на оплату работ по договору подряда, сославшись на то, что завышены нормы оплаты. Руководитель предприятия потре</w:t>
      </w:r>
      <w:r w:rsidRPr="00697314">
        <w:rPr>
          <w:color w:val="000000"/>
          <w:sz w:val="24"/>
          <w:szCs w:val="24"/>
          <w:shd w:val="clear" w:color="auto" w:fill="FFFFFF"/>
        </w:rPr>
        <w:softHyphen/>
        <w:t>бовал, чтобы главный бухгалтер подписал документы и не вмеши</w:t>
      </w:r>
      <w:r w:rsidRPr="00697314">
        <w:rPr>
          <w:color w:val="000000"/>
          <w:sz w:val="24"/>
          <w:szCs w:val="24"/>
          <w:shd w:val="clear" w:color="auto" w:fill="FFFFFF"/>
        </w:rPr>
        <w:softHyphen/>
        <w:t xml:space="preserve">вался в его распоряжения об оплате труда. Когда главный бухгалтер отказался вновь от подписи, руководитель издал приказ об его увольнении за не исполнение своих обязанностей. Каков порядок решения данного конфликта по закону? </w:t>
      </w:r>
    </w:p>
    <w:p w:rsidR="00095B4A" w:rsidRPr="00697314" w:rsidRDefault="00095B4A" w:rsidP="00095B4A">
      <w:pPr>
        <w:ind w:firstLine="709"/>
        <w:rPr>
          <w:color w:val="000000"/>
          <w:sz w:val="24"/>
          <w:szCs w:val="24"/>
          <w:shd w:val="clear" w:color="auto" w:fill="FFFFFF"/>
        </w:rPr>
      </w:pPr>
      <w:r w:rsidRPr="00697314">
        <w:rPr>
          <w:color w:val="000000"/>
          <w:sz w:val="24"/>
          <w:szCs w:val="24"/>
          <w:shd w:val="clear" w:color="auto" w:fill="FFFFFF"/>
        </w:rPr>
        <w:t>Какими полномочиями обладает главный (старший) бухгал</w:t>
      </w:r>
      <w:r w:rsidRPr="00697314">
        <w:rPr>
          <w:color w:val="000000"/>
          <w:sz w:val="24"/>
          <w:szCs w:val="24"/>
          <w:shd w:val="clear" w:color="auto" w:fill="FFFFFF"/>
        </w:rPr>
        <w:softHyphen/>
        <w:t>тер, а также руководитель предприятия?</w:t>
      </w:r>
    </w:p>
    <w:p w:rsidR="00095B4A" w:rsidRPr="00697314" w:rsidRDefault="00095B4A" w:rsidP="00095B4A">
      <w:pPr>
        <w:ind w:firstLine="709"/>
        <w:rPr>
          <w:kern w:val="28"/>
          <w:sz w:val="24"/>
          <w:szCs w:val="24"/>
        </w:rPr>
      </w:pPr>
    </w:p>
    <w:p w:rsidR="00095B4A" w:rsidRPr="00697314" w:rsidRDefault="00095B4A" w:rsidP="00134E85">
      <w:pPr>
        <w:keepNext/>
        <w:numPr>
          <w:ilvl w:val="2"/>
          <w:numId w:val="15"/>
        </w:numPr>
        <w:ind w:left="0" w:firstLine="0"/>
        <w:jc w:val="center"/>
        <w:outlineLvl w:val="0"/>
        <w:rPr>
          <w:b/>
          <w:kern w:val="28"/>
          <w:sz w:val="24"/>
          <w:szCs w:val="24"/>
        </w:rPr>
      </w:pPr>
      <w:r w:rsidRPr="00697314">
        <w:rPr>
          <w:b/>
          <w:kern w:val="28"/>
          <w:sz w:val="24"/>
          <w:szCs w:val="24"/>
        </w:rPr>
        <w:t xml:space="preserve">Тестовые материалы для проведения </w:t>
      </w:r>
    </w:p>
    <w:p w:rsidR="00095B4A" w:rsidRPr="00697314" w:rsidRDefault="0095573E" w:rsidP="00095B4A">
      <w:pPr>
        <w:keepNext/>
        <w:ind w:firstLine="0"/>
        <w:jc w:val="center"/>
        <w:outlineLvl w:val="0"/>
        <w:rPr>
          <w:b/>
          <w:kern w:val="28"/>
          <w:sz w:val="24"/>
          <w:szCs w:val="24"/>
        </w:rPr>
      </w:pPr>
      <w:r>
        <w:rPr>
          <w:b/>
          <w:kern w:val="28"/>
          <w:sz w:val="24"/>
          <w:szCs w:val="24"/>
        </w:rPr>
        <w:t>текуще</w:t>
      </w:r>
      <w:r w:rsidR="00095B4A" w:rsidRPr="00697314">
        <w:rPr>
          <w:b/>
          <w:kern w:val="28"/>
          <w:sz w:val="24"/>
          <w:szCs w:val="24"/>
        </w:rPr>
        <w:t>й аттестации по дисциплине</w:t>
      </w:r>
    </w:p>
    <w:p w:rsidR="00095B4A" w:rsidRPr="00697314" w:rsidRDefault="00095B4A" w:rsidP="00095B4A">
      <w:pPr>
        <w:jc w:val="center"/>
        <w:rPr>
          <w:i/>
          <w:kern w:val="28"/>
          <w:sz w:val="24"/>
          <w:szCs w:val="24"/>
          <w:u w:val="single"/>
        </w:rPr>
      </w:pPr>
      <w:r w:rsidRPr="00697314">
        <w:rPr>
          <w:i/>
          <w:kern w:val="28"/>
          <w:sz w:val="24"/>
          <w:szCs w:val="24"/>
          <w:u w:val="single"/>
        </w:rPr>
        <w:t>Например:</w:t>
      </w:r>
    </w:p>
    <w:p w:rsidR="00095B4A" w:rsidRPr="00697314" w:rsidRDefault="00095B4A" w:rsidP="00095B4A">
      <w:pPr>
        <w:ind w:firstLine="0"/>
        <w:jc w:val="left"/>
        <w:rPr>
          <w:b/>
          <w:i/>
          <w:sz w:val="24"/>
          <w:szCs w:val="24"/>
          <w:u w:val="single"/>
          <w:lang w:eastAsia="en-US"/>
        </w:rPr>
      </w:pPr>
      <w:r w:rsidRPr="00697314">
        <w:rPr>
          <w:b/>
          <w:i/>
          <w:sz w:val="24"/>
          <w:szCs w:val="24"/>
          <w:u w:val="single"/>
          <w:lang w:eastAsia="en-US"/>
        </w:rPr>
        <w:t xml:space="preserve">Описание:  </w:t>
      </w:r>
    </w:p>
    <w:p w:rsidR="00095B4A" w:rsidRPr="00697314" w:rsidRDefault="00095B4A" w:rsidP="00095B4A">
      <w:pPr>
        <w:tabs>
          <w:tab w:val="left" w:pos="500"/>
        </w:tabs>
        <w:ind w:right="-30" w:firstLine="0"/>
        <w:rPr>
          <w:sz w:val="24"/>
          <w:szCs w:val="24"/>
          <w:lang w:eastAsia="en-US"/>
        </w:rPr>
      </w:pPr>
      <w:r w:rsidRPr="00697314">
        <w:rPr>
          <w:sz w:val="24"/>
          <w:szCs w:val="24"/>
          <w:lang w:eastAsia="en-US"/>
        </w:rPr>
        <w:t>Время на выполнение – 20минут.</w:t>
      </w:r>
    </w:p>
    <w:p w:rsidR="00095B4A" w:rsidRPr="00697314" w:rsidRDefault="00095B4A" w:rsidP="00095B4A">
      <w:pPr>
        <w:tabs>
          <w:tab w:val="left" w:pos="500"/>
        </w:tabs>
        <w:ind w:right="-30" w:firstLine="0"/>
        <w:jc w:val="center"/>
        <w:rPr>
          <w:sz w:val="24"/>
          <w:szCs w:val="24"/>
          <w:lang w:eastAsia="ko-KR"/>
        </w:rPr>
      </w:pPr>
      <w:r w:rsidRPr="00697314">
        <w:rPr>
          <w:b/>
          <w:i/>
          <w:sz w:val="24"/>
          <w:szCs w:val="24"/>
          <w:lang w:eastAsia="ko-KR"/>
        </w:rPr>
        <w:t>Тесты вариант № 1</w:t>
      </w:r>
    </w:p>
    <w:p w:rsidR="00095B4A" w:rsidRPr="00697314" w:rsidRDefault="00095B4A" w:rsidP="00095B4A">
      <w:pPr>
        <w:tabs>
          <w:tab w:val="left" w:pos="228"/>
        </w:tabs>
        <w:rPr>
          <w:sz w:val="24"/>
          <w:szCs w:val="24"/>
        </w:rPr>
      </w:pPr>
      <w:r w:rsidRPr="00697314">
        <w:rPr>
          <w:b/>
          <w:sz w:val="24"/>
          <w:szCs w:val="24"/>
        </w:rPr>
        <w:t xml:space="preserve">Вопрос 1. </w:t>
      </w:r>
      <w:r w:rsidRPr="00697314">
        <w:rPr>
          <w:sz w:val="24"/>
          <w:szCs w:val="24"/>
        </w:rPr>
        <w:t>Методами осуществления государственных функций в расчётно-кредитной сфере являются:</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убеждение;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 xml:space="preserve">поощрение; </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наказание;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взыскание;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побуждение;</w:t>
      </w:r>
    </w:p>
    <w:p w:rsidR="00095B4A" w:rsidRPr="00697314" w:rsidRDefault="00095B4A" w:rsidP="00134E85">
      <w:pPr>
        <w:numPr>
          <w:ilvl w:val="0"/>
          <w:numId w:val="38"/>
        </w:numPr>
        <w:tabs>
          <w:tab w:val="left" w:pos="360"/>
          <w:tab w:val="left" w:pos="993"/>
        </w:tabs>
        <w:ind w:firstLine="720"/>
        <w:rPr>
          <w:sz w:val="24"/>
          <w:szCs w:val="24"/>
        </w:rPr>
      </w:pPr>
      <w:r w:rsidRPr="00697314">
        <w:rPr>
          <w:sz w:val="24"/>
          <w:szCs w:val="24"/>
        </w:rPr>
        <w:t xml:space="preserve">принуждение. </w:t>
      </w:r>
    </w:p>
    <w:p w:rsidR="00095B4A" w:rsidRPr="00697314" w:rsidRDefault="00095B4A" w:rsidP="00095B4A">
      <w:pPr>
        <w:tabs>
          <w:tab w:val="left" w:pos="993"/>
        </w:tabs>
        <w:spacing w:before="120" w:after="120"/>
        <w:rPr>
          <w:sz w:val="24"/>
          <w:szCs w:val="24"/>
        </w:rPr>
      </w:pPr>
      <w:r w:rsidRPr="00697314">
        <w:rPr>
          <w:b/>
          <w:sz w:val="24"/>
          <w:szCs w:val="24"/>
        </w:rPr>
        <w:t xml:space="preserve">Вопрос </w:t>
      </w:r>
      <w:r w:rsidRPr="00697314">
        <w:rPr>
          <w:b/>
          <w:i/>
          <w:sz w:val="24"/>
          <w:szCs w:val="24"/>
        </w:rPr>
        <w:t xml:space="preserve">2. </w:t>
      </w:r>
      <w:r w:rsidRPr="00697314">
        <w:rPr>
          <w:sz w:val="24"/>
          <w:szCs w:val="24"/>
        </w:rPr>
        <w:t xml:space="preserve"> Финансовое право – это </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совокупность правовых институтов, норм права и нормативно-правовых актов, регулирующая и регламентирующая общественные отношения, возникающие в процессе образования, распределения и использования финансовых ресурсов государства и органов власти;</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совокупность банковских правовых институтов;</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lastRenderedPageBreak/>
        <w:t>узкая сфера общественных отношений с особым методом правового регулирования;</w:t>
      </w:r>
    </w:p>
    <w:p w:rsidR="00095B4A" w:rsidRPr="00697314" w:rsidRDefault="00095B4A" w:rsidP="00134E85">
      <w:pPr>
        <w:numPr>
          <w:ilvl w:val="0"/>
          <w:numId w:val="24"/>
        </w:numPr>
        <w:tabs>
          <w:tab w:val="left" w:pos="360"/>
          <w:tab w:val="left" w:pos="993"/>
          <w:tab w:val="left" w:pos="1080"/>
        </w:tabs>
        <w:ind w:firstLine="720"/>
        <w:rPr>
          <w:sz w:val="24"/>
          <w:szCs w:val="24"/>
        </w:rPr>
      </w:pPr>
      <w:r w:rsidRPr="00697314">
        <w:rPr>
          <w:sz w:val="24"/>
          <w:szCs w:val="24"/>
        </w:rPr>
        <w:t>комплексные отношения имущественного и личного неимущественного характера;</w:t>
      </w:r>
    </w:p>
    <w:p w:rsidR="00095B4A" w:rsidRPr="00697314" w:rsidRDefault="00095B4A" w:rsidP="00134E85">
      <w:pPr>
        <w:numPr>
          <w:ilvl w:val="0"/>
          <w:numId w:val="24"/>
        </w:numPr>
        <w:tabs>
          <w:tab w:val="left" w:pos="360"/>
          <w:tab w:val="left" w:pos="993"/>
        </w:tabs>
        <w:overflowPunct w:val="0"/>
        <w:autoSpaceDE w:val="0"/>
        <w:autoSpaceDN w:val="0"/>
        <w:adjustRightInd w:val="0"/>
        <w:ind w:firstLine="720"/>
        <w:rPr>
          <w:sz w:val="24"/>
          <w:szCs w:val="24"/>
        </w:rPr>
      </w:pPr>
      <w:r w:rsidRPr="00697314">
        <w:rPr>
          <w:sz w:val="24"/>
          <w:szCs w:val="24"/>
        </w:rPr>
        <w:t>система правовых норм, правовых институтов в сфере взаимодействия банков.</w:t>
      </w:r>
    </w:p>
    <w:p w:rsidR="00095B4A" w:rsidRPr="00697314" w:rsidRDefault="00095B4A" w:rsidP="00095B4A">
      <w:pPr>
        <w:tabs>
          <w:tab w:val="left" w:pos="993"/>
        </w:tabs>
        <w:rPr>
          <w:sz w:val="24"/>
          <w:szCs w:val="24"/>
        </w:rPr>
      </w:pPr>
      <w:r w:rsidRPr="00697314">
        <w:rPr>
          <w:b/>
          <w:sz w:val="24"/>
          <w:szCs w:val="24"/>
        </w:rPr>
        <w:t xml:space="preserve">Вопрос 3. </w:t>
      </w:r>
      <w:r w:rsidRPr="00697314">
        <w:rPr>
          <w:sz w:val="24"/>
          <w:szCs w:val="24"/>
        </w:rPr>
        <w:t>Основные виды правовых прецедентов, применяемых в финансовой деятельности:</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судебный;</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правоохранительный;</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административный;</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правовосстановительный;</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правоисполнительный;</w:t>
      </w:r>
    </w:p>
    <w:p w:rsidR="00095B4A" w:rsidRPr="00697314" w:rsidRDefault="00095B4A" w:rsidP="00134E85">
      <w:pPr>
        <w:numPr>
          <w:ilvl w:val="0"/>
          <w:numId w:val="32"/>
        </w:numPr>
        <w:tabs>
          <w:tab w:val="left" w:pos="360"/>
          <w:tab w:val="left" w:pos="993"/>
        </w:tabs>
        <w:ind w:left="0" w:firstLine="720"/>
        <w:jc w:val="left"/>
        <w:rPr>
          <w:sz w:val="24"/>
          <w:szCs w:val="24"/>
        </w:rPr>
      </w:pPr>
      <w:r w:rsidRPr="00697314">
        <w:rPr>
          <w:sz w:val="24"/>
          <w:szCs w:val="24"/>
        </w:rPr>
        <w:t>правоприменительный.</w:t>
      </w:r>
    </w:p>
    <w:p w:rsidR="00095B4A" w:rsidRPr="00697314" w:rsidRDefault="00095B4A" w:rsidP="00095B4A">
      <w:pPr>
        <w:tabs>
          <w:tab w:val="left" w:pos="993"/>
        </w:tabs>
        <w:spacing w:after="120"/>
        <w:rPr>
          <w:sz w:val="24"/>
          <w:szCs w:val="24"/>
        </w:rPr>
      </w:pPr>
      <w:r w:rsidRPr="00697314">
        <w:rPr>
          <w:b/>
          <w:sz w:val="24"/>
          <w:szCs w:val="24"/>
        </w:rPr>
        <w:t xml:space="preserve">Вопрос 4.  </w:t>
      </w:r>
      <w:r w:rsidRPr="00697314">
        <w:rPr>
          <w:sz w:val="24"/>
          <w:szCs w:val="24"/>
        </w:rPr>
        <w:t>Страхование вкладов населения осуществляет:</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Сберегательный банк РФ;</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Центральный банк РФ;</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Министерство финансов РФ;</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банковский холдинг;</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Федеральное Агентство по страхованию вкладов.</w:t>
      </w:r>
    </w:p>
    <w:p w:rsidR="00095B4A" w:rsidRPr="00697314" w:rsidRDefault="00095B4A" w:rsidP="00134E85">
      <w:pPr>
        <w:widowControl w:val="0"/>
        <w:numPr>
          <w:ilvl w:val="0"/>
          <w:numId w:val="33"/>
        </w:numPr>
        <w:shd w:val="clear" w:color="auto" w:fill="FFFFFF"/>
        <w:tabs>
          <w:tab w:val="left" w:pos="360"/>
          <w:tab w:val="left" w:pos="993"/>
        </w:tabs>
        <w:autoSpaceDE w:val="0"/>
        <w:autoSpaceDN w:val="0"/>
        <w:adjustRightInd w:val="0"/>
        <w:ind w:firstLine="720"/>
        <w:jc w:val="left"/>
        <w:rPr>
          <w:sz w:val="24"/>
          <w:szCs w:val="24"/>
        </w:rPr>
      </w:pPr>
      <w:r w:rsidRPr="00697314">
        <w:rPr>
          <w:sz w:val="24"/>
          <w:szCs w:val="24"/>
        </w:rPr>
        <w:t>ломбард.</w:t>
      </w:r>
    </w:p>
    <w:p w:rsidR="00095B4A" w:rsidRPr="00697314" w:rsidRDefault="00095B4A" w:rsidP="00095B4A">
      <w:pPr>
        <w:tabs>
          <w:tab w:val="left" w:pos="228"/>
          <w:tab w:val="left" w:pos="993"/>
        </w:tabs>
        <w:rPr>
          <w:sz w:val="24"/>
          <w:szCs w:val="24"/>
        </w:rPr>
      </w:pPr>
      <w:r w:rsidRPr="00697314">
        <w:rPr>
          <w:b/>
          <w:sz w:val="24"/>
          <w:szCs w:val="24"/>
        </w:rPr>
        <w:t xml:space="preserve">Вопрос 5. </w:t>
      </w:r>
      <w:r w:rsidRPr="00697314">
        <w:rPr>
          <w:sz w:val="24"/>
          <w:szCs w:val="24"/>
        </w:rPr>
        <w:t>Основаниями возникновения финансового обязательства являются:</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ликвидация юридического лица;</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прощение долга;</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смерть гражданина;</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причинение вреда;</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неосновательное обогащение;</w:t>
      </w:r>
    </w:p>
    <w:p w:rsidR="00095B4A" w:rsidRPr="00697314" w:rsidRDefault="00095B4A" w:rsidP="00134E85">
      <w:pPr>
        <w:numPr>
          <w:ilvl w:val="0"/>
          <w:numId w:val="25"/>
        </w:numPr>
        <w:tabs>
          <w:tab w:val="left" w:pos="360"/>
          <w:tab w:val="left" w:pos="993"/>
        </w:tabs>
        <w:ind w:firstLine="720"/>
        <w:rPr>
          <w:sz w:val="24"/>
          <w:szCs w:val="24"/>
        </w:rPr>
      </w:pPr>
      <w:r w:rsidRPr="00697314">
        <w:rPr>
          <w:sz w:val="24"/>
          <w:szCs w:val="24"/>
        </w:rPr>
        <w:t>заключение договора.</w:t>
      </w:r>
    </w:p>
    <w:p w:rsidR="00095B4A" w:rsidRPr="00697314" w:rsidRDefault="00095B4A" w:rsidP="00095B4A">
      <w:pPr>
        <w:tabs>
          <w:tab w:val="left" w:pos="993"/>
        </w:tabs>
        <w:rPr>
          <w:sz w:val="24"/>
          <w:szCs w:val="24"/>
        </w:rPr>
      </w:pPr>
      <w:r w:rsidRPr="00697314">
        <w:rPr>
          <w:b/>
          <w:sz w:val="24"/>
          <w:szCs w:val="24"/>
        </w:rPr>
        <w:t xml:space="preserve">Вопрос 6. </w:t>
      </w:r>
      <w:r w:rsidRPr="00697314">
        <w:rPr>
          <w:sz w:val="24"/>
          <w:szCs w:val="24"/>
        </w:rPr>
        <w:t>Актом правотворчества ЦБ РФ и источником права являются:</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 xml:space="preserve">указы; </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постановления;</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конституционные законы;</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приказы;</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 xml:space="preserve">инструкции; </w:t>
      </w:r>
    </w:p>
    <w:p w:rsidR="00095B4A" w:rsidRPr="00697314" w:rsidRDefault="00095B4A" w:rsidP="00134E85">
      <w:pPr>
        <w:numPr>
          <w:ilvl w:val="0"/>
          <w:numId w:val="26"/>
        </w:numPr>
        <w:tabs>
          <w:tab w:val="left" w:pos="360"/>
          <w:tab w:val="left" w:pos="993"/>
        </w:tabs>
        <w:ind w:left="0" w:firstLine="720"/>
        <w:rPr>
          <w:sz w:val="24"/>
          <w:szCs w:val="24"/>
        </w:rPr>
      </w:pPr>
      <w:r w:rsidRPr="00697314">
        <w:rPr>
          <w:sz w:val="24"/>
          <w:szCs w:val="24"/>
        </w:rPr>
        <w:t>решения.</w:t>
      </w:r>
    </w:p>
    <w:p w:rsidR="00095B4A" w:rsidRPr="00697314" w:rsidRDefault="00095B4A" w:rsidP="00095B4A">
      <w:pPr>
        <w:tabs>
          <w:tab w:val="left" w:pos="228"/>
          <w:tab w:val="left" w:pos="993"/>
        </w:tabs>
        <w:rPr>
          <w:sz w:val="24"/>
          <w:szCs w:val="24"/>
        </w:rPr>
      </w:pPr>
      <w:r w:rsidRPr="00697314">
        <w:rPr>
          <w:b/>
          <w:sz w:val="24"/>
          <w:szCs w:val="24"/>
        </w:rPr>
        <w:t xml:space="preserve">Вопрос 7. </w:t>
      </w:r>
      <w:r w:rsidRPr="00697314">
        <w:rPr>
          <w:sz w:val="24"/>
          <w:szCs w:val="24"/>
        </w:rPr>
        <w:t>Субъектами финансового права выступают:</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нематериальные блага;</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некоммерческие организации;</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учредительный орган;</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юридические лица;</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вещи, ценные бумаги;</w:t>
      </w:r>
    </w:p>
    <w:p w:rsidR="00095B4A" w:rsidRPr="00697314" w:rsidRDefault="00095B4A" w:rsidP="00134E85">
      <w:pPr>
        <w:numPr>
          <w:ilvl w:val="0"/>
          <w:numId w:val="27"/>
        </w:numPr>
        <w:tabs>
          <w:tab w:val="left" w:pos="360"/>
          <w:tab w:val="left" w:pos="993"/>
        </w:tabs>
        <w:ind w:firstLine="720"/>
        <w:rPr>
          <w:sz w:val="24"/>
          <w:szCs w:val="24"/>
        </w:rPr>
      </w:pPr>
      <w:r w:rsidRPr="00697314">
        <w:rPr>
          <w:sz w:val="24"/>
          <w:szCs w:val="24"/>
        </w:rPr>
        <w:t xml:space="preserve">банковская и коммерческая тайна. </w:t>
      </w:r>
    </w:p>
    <w:p w:rsidR="00095B4A" w:rsidRPr="00697314" w:rsidRDefault="00095B4A" w:rsidP="00095B4A">
      <w:pPr>
        <w:shd w:val="clear" w:color="auto" w:fill="FFFFFF"/>
        <w:tabs>
          <w:tab w:val="left" w:pos="993"/>
        </w:tabs>
        <w:rPr>
          <w:sz w:val="24"/>
          <w:szCs w:val="24"/>
        </w:rPr>
      </w:pPr>
      <w:r w:rsidRPr="00697314">
        <w:rPr>
          <w:b/>
          <w:sz w:val="24"/>
          <w:szCs w:val="24"/>
        </w:rPr>
        <w:t xml:space="preserve">Вопрос 8. </w:t>
      </w:r>
      <w:r w:rsidRPr="00697314">
        <w:rPr>
          <w:sz w:val="24"/>
          <w:szCs w:val="24"/>
        </w:rPr>
        <w:t>К какому виду договоров относится договор лизинга?</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оказанию услуг;</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реализации творческой деятельности;</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производству работ;</w:t>
      </w:r>
    </w:p>
    <w:p w:rsidR="00095B4A" w:rsidRPr="00697314" w:rsidRDefault="00095B4A" w:rsidP="00134E85">
      <w:pPr>
        <w:numPr>
          <w:ilvl w:val="0"/>
          <w:numId w:val="34"/>
        </w:numPr>
        <w:shd w:val="clear" w:color="auto" w:fill="FFFFFF"/>
        <w:tabs>
          <w:tab w:val="left" w:pos="360"/>
          <w:tab w:val="left" w:pos="993"/>
        </w:tabs>
        <w:ind w:firstLine="720"/>
        <w:jc w:val="left"/>
        <w:rPr>
          <w:sz w:val="24"/>
          <w:szCs w:val="24"/>
        </w:rPr>
      </w:pPr>
      <w:r w:rsidRPr="00697314">
        <w:rPr>
          <w:sz w:val="24"/>
          <w:szCs w:val="24"/>
        </w:rPr>
        <w:t>к обязательствам по передаче имущества в пользование.</w:t>
      </w:r>
    </w:p>
    <w:p w:rsidR="00095B4A" w:rsidRPr="00697314" w:rsidRDefault="00095B4A" w:rsidP="00095B4A">
      <w:pPr>
        <w:shd w:val="clear" w:color="auto" w:fill="FFFFFF"/>
        <w:tabs>
          <w:tab w:val="left" w:pos="993"/>
        </w:tabs>
        <w:rPr>
          <w:sz w:val="24"/>
          <w:szCs w:val="24"/>
        </w:rPr>
      </w:pPr>
      <w:r w:rsidRPr="00697314">
        <w:rPr>
          <w:b/>
          <w:sz w:val="24"/>
          <w:szCs w:val="24"/>
        </w:rPr>
        <w:t xml:space="preserve">Вопрос 9. </w:t>
      </w:r>
      <w:r w:rsidRPr="00697314">
        <w:rPr>
          <w:sz w:val="24"/>
          <w:szCs w:val="24"/>
        </w:rPr>
        <w:t>Договор банковского вклада может быть заключен:</w:t>
      </w:r>
    </w:p>
    <w:p w:rsidR="00095B4A" w:rsidRPr="00697314" w:rsidRDefault="00095B4A" w:rsidP="00134E85">
      <w:pPr>
        <w:numPr>
          <w:ilvl w:val="0"/>
          <w:numId w:val="35"/>
        </w:numPr>
        <w:shd w:val="clear" w:color="auto" w:fill="FFFFFF"/>
        <w:tabs>
          <w:tab w:val="left" w:pos="360"/>
          <w:tab w:val="left" w:pos="993"/>
        </w:tabs>
        <w:ind w:firstLine="720"/>
        <w:jc w:val="left"/>
        <w:rPr>
          <w:sz w:val="24"/>
          <w:szCs w:val="24"/>
        </w:rPr>
      </w:pPr>
      <w:r w:rsidRPr="00697314">
        <w:rPr>
          <w:sz w:val="24"/>
          <w:szCs w:val="24"/>
        </w:rPr>
        <w:t>с гражданином;</w:t>
      </w:r>
    </w:p>
    <w:p w:rsidR="00095B4A" w:rsidRPr="00697314" w:rsidRDefault="00095B4A" w:rsidP="00134E85">
      <w:pPr>
        <w:numPr>
          <w:ilvl w:val="0"/>
          <w:numId w:val="35"/>
        </w:numPr>
        <w:shd w:val="clear" w:color="auto" w:fill="FFFFFF"/>
        <w:tabs>
          <w:tab w:val="left" w:pos="360"/>
          <w:tab w:val="left" w:pos="993"/>
        </w:tabs>
        <w:ind w:firstLine="720"/>
        <w:jc w:val="left"/>
        <w:rPr>
          <w:sz w:val="24"/>
          <w:szCs w:val="24"/>
        </w:rPr>
      </w:pPr>
      <w:r w:rsidRPr="00697314">
        <w:rPr>
          <w:sz w:val="24"/>
          <w:szCs w:val="24"/>
        </w:rPr>
        <w:t>с физическим лицом;</w:t>
      </w:r>
    </w:p>
    <w:p w:rsidR="00095B4A" w:rsidRPr="00697314" w:rsidRDefault="00095B4A" w:rsidP="00134E85">
      <w:pPr>
        <w:numPr>
          <w:ilvl w:val="0"/>
          <w:numId w:val="35"/>
        </w:numPr>
        <w:shd w:val="clear" w:color="auto" w:fill="FFFFFF"/>
        <w:tabs>
          <w:tab w:val="left" w:pos="360"/>
          <w:tab w:val="left" w:pos="993"/>
        </w:tabs>
        <w:ind w:firstLine="720"/>
        <w:jc w:val="left"/>
        <w:rPr>
          <w:sz w:val="24"/>
          <w:szCs w:val="24"/>
        </w:rPr>
      </w:pPr>
      <w:r w:rsidRPr="00697314">
        <w:rPr>
          <w:sz w:val="24"/>
          <w:szCs w:val="24"/>
        </w:rPr>
        <w:t>с физическими и юридическими лицами;</w:t>
      </w:r>
    </w:p>
    <w:p w:rsidR="00095B4A" w:rsidRPr="00697314" w:rsidRDefault="00095B4A" w:rsidP="00134E85">
      <w:pPr>
        <w:numPr>
          <w:ilvl w:val="0"/>
          <w:numId w:val="35"/>
        </w:numPr>
        <w:shd w:val="clear" w:color="auto" w:fill="FFFFFF"/>
        <w:tabs>
          <w:tab w:val="left" w:pos="360"/>
          <w:tab w:val="left" w:pos="993"/>
        </w:tabs>
        <w:ind w:firstLine="720"/>
        <w:jc w:val="left"/>
        <w:rPr>
          <w:sz w:val="24"/>
          <w:szCs w:val="24"/>
        </w:rPr>
      </w:pPr>
      <w:r w:rsidRPr="00697314">
        <w:rPr>
          <w:sz w:val="24"/>
          <w:szCs w:val="24"/>
        </w:rPr>
        <w:t>с коммерческой организацией или индивидуальным предпринимателем.</w:t>
      </w:r>
    </w:p>
    <w:p w:rsidR="00095B4A" w:rsidRPr="00697314" w:rsidRDefault="00095B4A" w:rsidP="00095B4A">
      <w:pPr>
        <w:tabs>
          <w:tab w:val="left" w:pos="993"/>
        </w:tabs>
        <w:spacing w:after="120"/>
        <w:rPr>
          <w:sz w:val="24"/>
          <w:szCs w:val="24"/>
        </w:rPr>
      </w:pPr>
      <w:r w:rsidRPr="00697314">
        <w:rPr>
          <w:b/>
          <w:sz w:val="24"/>
          <w:szCs w:val="24"/>
        </w:rPr>
        <w:t xml:space="preserve">Вопрос 10. </w:t>
      </w:r>
      <w:r w:rsidRPr="00697314">
        <w:rPr>
          <w:sz w:val="24"/>
          <w:szCs w:val="24"/>
        </w:rPr>
        <w:t>Кандидатуру на должность Председателя Банка России предлагает:</w:t>
      </w:r>
    </w:p>
    <w:p w:rsidR="00095B4A" w:rsidRPr="00697314" w:rsidRDefault="00095B4A" w:rsidP="00134E85">
      <w:pPr>
        <w:numPr>
          <w:ilvl w:val="0"/>
          <w:numId w:val="28"/>
        </w:numPr>
        <w:tabs>
          <w:tab w:val="left" w:pos="360"/>
          <w:tab w:val="left" w:pos="993"/>
        </w:tabs>
        <w:ind w:left="0" w:firstLine="720"/>
        <w:rPr>
          <w:sz w:val="24"/>
          <w:szCs w:val="24"/>
        </w:rPr>
      </w:pPr>
      <w:r w:rsidRPr="00697314">
        <w:rPr>
          <w:caps/>
          <w:sz w:val="24"/>
          <w:szCs w:val="24"/>
        </w:rPr>
        <w:lastRenderedPageBreak/>
        <w:t>п</w:t>
      </w:r>
      <w:r w:rsidRPr="00697314">
        <w:rPr>
          <w:sz w:val="24"/>
          <w:szCs w:val="24"/>
        </w:rPr>
        <w:t>резидент РФ;</w:t>
      </w:r>
    </w:p>
    <w:p w:rsidR="00095B4A" w:rsidRPr="00697314" w:rsidRDefault="00095B4A" w:rsidP="00134E85">
      <w:pPr>
        <w:numPr>
          <w:ilvl w:val="0"/>
          <w:numId w:val="28"/>
        </w:numPr>
        <w:tabs>
          <w:tab w:val="left" w:pos="360"/>
          <w:tab w:val="left" w:pos="993"/>
        </w:tabs>
        <w:ind w:left="0" w:firstLine="720"/>
        <w:rPr>
          <w:sz w:val="24"/>
          <w:szCs w:val="24"/>
        </w:rPr>
      </w:pPr>
      <w:r w:rsidRPr="00697314">
        <w:rPr>
          <w:caps/>
          <w:sz w:val="24"/>
          <w:szCs w:val="24"/>
        </w:rPr>
        <w:t>п</w:t>
      </w:r>
      <w:r w:rsidRPr="00697314">
        <w:rPr>
          <w:sz w:val="24"/>
          <w:szCs w:val="24"/>
        </w:rPr>
        <w:t>равительство;</w:t>
      </w:r>
    </w:p>
    <w:p w:rsidR="00095B4A" w:rsidRPr="00697314" w:rsidRDefault="00095B4A" w:rsidP="00134E85">
      <w:pPr>
        <w:numPr>
          <w:ilvl w:val="0"/>
          <w:numId w:val="28"/>
        </w:numPr>
        <w:tabs>
          <w:tab w:val="left" w:pos="360"/>
          <w:tab w:val="left" w:pos="993"/>
        </w:tabs>
        <w:ind w:left="0" w:firstLine="720"/>
        <w:rPr>
          <w:sz w:val="24"/>
          <w:szCs w:val="24"/>
        </w:rPr>
      </w:pPr>
      <w:r w:rsidRPr="00697314">
        <w:rPr>
          <w:sz w:val="24"/>
          <w:szCs w:val="24"/>
        </w:rPr>
        <w:t>Государственная Дума;</w:t>
      </w:r>
    </w:p>
    <w:p w:rsidR="00095B4A" w:rsidRPr="00697314" w:rsidRDefault="00095B4A" w:rsidP="00134E85">
      <w:pPr>
        <w:numPr>
          <w:ilvl w:val="0"/>
          <w:numId w:val="28"/>
        </w:numPr>
        <w:tabs>
          <w:tab w:val="left" w:pos="360"/>
          <w:tab w:val="left" w:pos="993"/>
        </w:tabs>
        <w:ind w:left="0" w:firstLine="720"/>
        <w:rPr>
          <w:sz w:val="24"/>
          <w:szCs w:val="24"/>
        </w:rPr>
      </w:pPr>
      <w:r w:rsidRPr="00697314">
        <w:rPr>
          <w:sz w:val="24"/>
          <w:szCs w:val="24"/>
        </w:rPr>
        <w:t>Совет Федерации;</w:t>
      </w:r>
    </w:p>
    <w:p w:rsidR="00095B4A" w:rsidRPr="00697314" w:rsidRDefault="00095B4A" w:rsidP="00134E85">
      <w:pPr>
        <w:numPr>
          <w:ilvl w:val="0"/>
          <w:numId w:val="28"/>
        </w:numPr>
        <w:tabs>
          <w:tab w:val="left" w:pos="360"/>
          <w:tab w:val="left" w:pos="993"/>
        </w:tabs>
        <w:ind w:left="0" w:firstLine="720"/>
        <w:rPr>
          <w:sz w:val="24"/>
          <w:szCs w:val="24"/>
        </w:rPr>
      </w:pPr>
      <w:r w:rsidRPr="00697314">
        <w:rPr>
          <w:sz w:val="24"/>
          <w:szCs w:val="24"/>
        </w:rPr>
        <w:t>Глава Администрации Президента РФ.</w:t>
      </w:r>
    </w:p>
    <w:p w:rsidR="00001B75" w:rsidRDefault="00001B75" w:rsidP="00095B4A">
      <w:pPr>
        <w:tabs>
          <w:tab w:val="left" w:pos="360"/>
        </w:tabs>
        <w:jc w:val="center"/>
        <w:rPr>
          <w:b/>
          <w:i/>
          <w:sz w:val="24"/>
          <w:szCs w:val="24"/>
          <w:lang w:eastAsia="ko-KR"/>
        </w:rPr>
      </w:pPr>
    </w:p>
    <w:p w:rsidR="00095B4A" w:rsidRPr="00697314" w:rsidRDefault="00095B4A" w:rsidP="00095B4A">
      <w:pPr>
        <w:tabs>
          <w:tab w:val="left" w:pos="360"/>
        </w:tabs>
        <w:jc w:val="center"/>
        <w:rPr>
          <w:sz w:val="24"/>
          <w:szCs w:val="24"/>
        </w:rPr>
      </w:pPr>
      <w:r w:rsidRPr="00697314">
        <w:rPr>
          <w:b/>
          <w:i/>
          <w:sz w:val="24"/>
          <w:szCs w:val="24"/>
          <w:lang w:eastAsia="ko-KR"/>
        </w:rPr>
        <w:t>Тесты вариант № 2</w:t>
      </w:r>
    </w:p>
    <w:p w:rsidR="00095B4A" w:rsidRPr="00697314" w:rsidRDefault="00095B4A" w:rsidP="00095B4A">
      <w:pPr>
        <w:ind w:left="709" w:firstLine="0"/>
        <w:jc w:val="left"/>
        <w:rPr>
          <w:sz w:val="24"/>
          <w:szCs w:val="24"/>
        </w:rPr>
      </w:pPr>
      <w:r w:rsidRPr="00697314">
        <w:rPr>
          <w:b/>
          <w:sz w:val="24"/>
          <w:szCs w:val="24"/>
        </w:rPr>
        <w:t>Вопрос 1.</w:t>
      </w:r>
      <w:r w:rsidRPr="00697314">
        <w:rPr>
          <w:sz w:val="24"/>
          <w:szCs w:val="24"/>
        </w:rPr>
        <w:t xml:space="preserve"> Бюджетный процесс включает … стадий.</w:t>
      </w:r>
      <w:r w:rsidRPr="00697314">
        <w:rPr>
          <w:sz w:val="24"/>
          <w:szCs w:val="24"/>
        </w:rPr>
        <w:br/>
        <w:t>1)2;</w:t>
      </w:r>
      <w:r w:rsidRPr="00697314">
        <w:rPr>
          <w:sz w:val="24"/>
          <w:szCs w:val="24"/>
        </w:rPr>
        <w:br/>
        <w:t>2)7;</w:t>
      </w:r>
      <w:r w:rsidRPr="00697314">
        <w:rPr>
          <w:sz w:val="24"/>
          <w:szCs w:val="24"/>
        </w:rPr>
        <w:br/>
        <w:t>3)3;</w:t>
      </w:r>
      <w:r w:rsidRPr="00697314">
        <w:rPr>
          <w:sz w:val="24"/>
          <w:szCs w:val="24"/>
        </w:rPr>
        <w:br/>
        <w:t>4)5;</w:t>
      </w:r>
      <w:r w:rsidRPr="00697314">
        <w:rPr>
          <w:sz w:val="24"/>
          <w:szCs w:val="24"/>
        </w:rPr>
        <w:br/>
        <w:t>5)9;</w:t>
      </w:r>
    </w:p>
    <w:p w:rsidR="00095B4A" w:rsidRPr="00697314" w:rsidRDefault="00095B4A" w:rsidP="00095B4A">
      <w:pPr>
        <w:spacing w:before="120" w:after="120"/>
        <w:rPr>
          <w:sz w:val="24"/>
          <w:szCs w:val="24"/>
        </w:rPr>
      </w:pPr>
      <w:r w:rsidRPr="00697314">
        <w:rPr>
          <w:b/>
          <w:sz w:val="24"/>
          <w:szCs w:val="24"/>
        </w:rPr>
        <w:t xml:space="preserve">Вопрос 2. </w:t>
      </w:r>
      <w:r w:rsidRPr="00697314">
        <w:rPr>
          <w:sz w:val="24"/>
          <w:szCs w:val="24"/>
        </w:rPr>
        <w:t>Комментарии финансового законодательства со стороны российских ученых юристов - это форма …</w:t>
      </w:r>
    </w:p>
    <w:p w:rsidR="00095B4A" w:rsidRPr="00697314" w:rsidRDefault="00095B4A" w:rsidP="00134E85">
      <w:pPr>
        <w:numPr>
          <w:ilvl w:val="0"/>
          <w:numId w:val="37"/>
        </w:numPr>
        <w:tabs>
          <w:tab w:val="left" w:pos="360"/>
          <w:tab w:val="left" w:pos="993"/>
        </w:tabs>
        <w:ind w:left="0" w:firstLine="720"/>
        <w:jc w:val="left"/>
        <w:rPr>
          <w:sz w:val="24"/>
          <w:szCs w:val="24"/>
        </w:rPr>
      </w:pPr>
      <w:r w:rsidRPr="00697314">
        <w:rPr>
          <w:sz w:val="24"/>
          <w:szCs w:val="24"/>
        </w:rPr>
        <w:t>права;</w:t>
      </w:r>
    </w:p>
    <w:p w:rsidR="00095B4A" w:rsidRPr="00697314" w:rsidRDefault="00095B4A" w:rsidP="00134E85">
      <w:pPr>
        <w:numPr>
          <w:ilvl w:val="0"/>
          <w:numId w:val="37"/>
        </w:numPr>
        <w:tabs>
          <w:tab w:val="left" w:pos="360"/>
          <w:tab w:val="left" w:pos="993"/>
        </w:tabs>
        <w:ind w:left="0" w:firstLine="720"/>
        <w:jc w:val="left"/>
        <w:rPr>
          <w:sz w:val="24"/>
          <w:szCs w:val="24"/>
        </w:rPr>
      </w:pPr>
      <w:r w:rsidRPr="00697314">
        <w:rPr>
          <w:sz w:val="24"/>
          <w:szCs w:val="24"/>
        </w:rPr>
        <w:t>систематизации законодательства;</w:t>
      </w:r>
    </w:p>
    <w:p w:rsidR="00095B4A" w:rsidRPr="00697314" w:rsidRDefault="00095B4A" w:rsidP="00134E85">
      <w:pPr>
        <w:numPr>
          <w:ilvl w:val="0"/>
          <w:numId w:val="37"/>
        </w:numPr>
        <w:tabs>
          <w:tab w:val="left" w:pos="360"/>
          <w:tab w:val="left" w:pos="993"/>
        </w:tabs>
        <w:ind w:left="0" w:firstLine="720"/>
        <w:jc w:val="left"/>
        <w:rPr>
          <w:sz w:val="24"/>
          <w:szCs w:val="24"/>
        </w:rPr>
      </w:pPr>
      <w:r w:rsidRPr="00697314">
        <w:rPr>
          <w:sz w:val="24"/>
          <w:szCs w:val="24"/>
        </w:rPr>
        <w:t>толкования права;</w:t>
      </w:r>
    </w:p>
    <w:p w:rsidR="00095B4A" w:rsidRPr="00697314" w:rsidRDefault="00095B4A" w:rsidP="00134E85">
      <w:pPr>
        <w:numPr>
          <w:ilvl w:val="0"/>
          <w:numId w:val="37"/>
        </w:numPr>
        <w:tabs>
          <w:tab w:val="left" w:pos="360"/>
          <w:tab w:val="left" w:pos="993"/>
        </w:tabs>
        <w:ind w:left="0" w:firstLine="720"/>
        <w:jc w:val="left"/>
        <w:rPr>
          <w:sz w:val="24"/>
          <w:szCs w:val="24"/>
        </w:rPr>
      </w:pPr>
      <w:r w:rsidRPr="00697314">
        <w:rPr>
          <w:sz w:val="24"/>
          <w:szCs w:val="24"/>
        </w:rPr>
        <w:t>применения права.</w:t>
      </w:r>
    </w:p>
    <w:p w:rsidR="00095B4A" w:rsidRPr="00697314" w:rsidRDefault="00095B4A" w:rsidP="00095B4A">
      <w:pPr>
        <w:pStyle w:val="31"/>
        <w:tabs>
          <w:tab w:val="left" w:pos="0"/>
          <w:tab w:val="left" w:pos="993"/>
          <w:tab w:val="num" w:pos="1440"/>
        </w:tabs>
        <w:ind w:left="0" w:firstLine="720"/>
        <w:rPr>
          <w:sz w:val="24"/>
          <w:szCs w:val="24"/>
        </w:rPr>
      </w:pPr>
      <w:r w:rsidRPr="00697314">
        <w:rPr>
          <w:b/>
          <w:sz w:val="24"/>
          <w:szCs w:val="24"/>
        </w:rPr>
        <w:t xml:space="preserve">Вопрос 3. </w:t>
      </w:r>
      <w:r w:rsidRPr="00697314">
        <w:rPr>
          <w:sz w:val="24"/>
          <w:szCs w:val="24"/>
        </w:rPr>
        <w:t>Основанием для заключения договора банковского вклада  выступает … оферта</w:t>
      </w:r>
    </w:p>
    <w:p w:rsidR="00095B4A" w:rsidRPr="00697314" w:rsidRDefault="00095B4A" w:rsidP="00134E85">
      <w:pPr>
        <w:numPr>
          <w:ilvl w:val="0"/>
          <w:numId w:val="29"/>
        </w:numPr>
        <w:tabs>
          <w:tab w:val="clear" w:pos="1080"/>
          <w:tab w:val="num" w:pos="0"/>
          <w:tab w:val="num" w:pos="360"/>
          <w:tab w:val="left" w:pos="993"/>
        </w:tabs>
        <w:ind w:left="0" w:firstLine="720"/>
        <w:rPr>
          <w:sz w:val="24"/>
          <w:szCs w:val="24"/>
        </w:rPr>
      </w:pPr>
      <w:r w:rsidRPr="00697314">
        <w:rPr>
          <w:sz w:val="24"/>
          <w:szCs w:val="24"/>
        </w:rPr>
        <w:t>типичная;</w:t>
      </w:r>
    </w:p>
    <w:p w:rsidR="00095B4A" w:rsidRPr="00697314" w:rsidRDefault="00095B4A" w:rsidP="00134E85">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личная;</w:t>
      </w:r>
    </w:p>
    <w:p w:rsidR="00095B4A" w:rsidRPr="00697314" w:rsidRDefault="00095B4A" w:rsidP="00134E85">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публичная;</w:t>
      </w:r>
    </w:p>
    <w:p w:rsidR="00095B4A" w:rsidRPr="00697314" w:rsidRDefault="00095B4A" w:rsidP="00134E85">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отличная;</w:t>
      </w:r>
    </w:p>
    <w:p w:rsidR="00095B4A" w:rsidRPr="00697314" w:rsidRDefault="00095B4A" w:rsidP="00134E85">
      <w:pPr>
        <w:numPr>
          <w:ilvl w:val="0"/>
          <w:numId w:val="29"/>
        </w:numPr>
        <w:tabs>
          <w:tab w:val="clear" w:pos="1080"/>
          <w:tab w:val="num" w:pos="0"/>
          <w:tab w:val="num" w:pos="360"/>
          <w:tab w:val="left" w:pos="993"/>
          <w:tab w:val="num" w:pos="1500"/>
        </w:tabs>
        <w:ind w:left="0" w:firstLine="720"/>
        <w:rPr>
          <w:sz w:val="24"/>
          <w:szCs w:val="24"/>
        </w:rPr>
      </w:pPr>
      <w:r w:rsidRPr="00697314">
        <w:rPr>
          <w:sz w:val="24"/>
          <w:szCs w:val="24"/>
        </w:rPr>
        <w:t>безличная.</w:t>
      </w:r>
    </w:p>
    <w:p w:rsidR="00095B4A" w:rsidRPr="00697314" w:rsidRDefault="00095B4A" w:rsidP="00095B4A">
      <w:pPr>
        <w:tabs>
          <w:tab w:val="left" w:pos="993"/>
        </w:tabs>
        <w:spacing w:before="120" w:after="120"/>
        <w:rPr>
          <w:sz w:val="24"/>
          <w:szCs w:val="24"/>
        </w:rPr>
      </w:pPr>
      <w:r w:rsidRPr="00697314">
        <w:rPr>
          <w:b/>
          <w:sz w:val="24"/>
          <w:szCs w:val="24"/>
        </w:rPr>
        <w:t>Вопрос 4.</w:t>
      </w:r>
      <w:r w:rsidRPr="00697314">
        <w:rPr>
          <w:sz w:val="24"/>
          <w:szCs w:val="24"/>
        </w:rPr>
        <w:t>Что является основной целью деятельности ЦБ РФ?</w:t>
      </w:r>
    </w:p>
    <w:p w:rsidR="00095B4A" w:rsidRPr="00697314" w:rsidRDefault="00095B4A" w:rsidP="00134E85">
      <w:pPr>
        <w:numPr>
          <w:ilvl w:val="0"/>
          <w:numId w:val="30"/>
        </w:numPr>
        <w:tabs>
          <w:tab w:val="left" w:pos="180"/>
          <w:tab w:val="left" w:pos="360"/>
          <w:tab w:val="left" w:pos="993"/>
        </w:tabs>
        <w:ind w:firstLine="720"/>
        <w:rPr>
          <w:sz w:val="24"/>
          <w:szCs w:val="24"/>
        </w:rPr>
      </w:pPr>
      <w:r w:rsidRPr="00697314">
        <w:rPr>
          <w:sz w:val="24"/>
          <w:szCs w:val="24"/>
        </w:rPr>
        <w:t>поддержание экономической безопасности и платёжеспособности денежной единицы РФ;</w:t>
      </w:r>
    </w:p>
    <w:p w:rsidR="00095B4A" w:rsidRPr="00697314" w:rsidRDefault="00095B4A" w:rsidP="00134E85">
      <w:pPr>
        <w:numPr>
          <w:ilvl w:val="0"/>
          <w:numId w:val="30"/>
        </w:numPr>
        <w:tabs>
          <w:tab w:val="left" w:pos="180"/>
          <w:tab w:val="left" w:pos="360"/>
          <w:tab w:val="left" w:pos="993"/>
        </w:tabs>
        <w:ind w:firstLine="720"/>
        <w:rPr>
          <w:sz w:val="24"/>
          <w:szCs w:val="24"/>
        </w:rPr>
      </w:pPr>
      <w:r w:rsidRPr="00697314">
        <w:rPr>
          <w:sz w:val="24"/>
          <w:szCs w:val="24"/>
        </w:rPr>
        <w:t>обеспечение населения наличными денежными средствами;</w:t>
      </w:r>
    </w:p>
    <w:p w:rsidR="00095B4A" w:rsidRPr="00697314" w:rsidRDefault="00095B4A" w:rsidP="00134E85">
      <w:pPr>
        <w:numPr>
          <w:ilvl w:val="0"/>
          <w:numId w:val="30"/>
        </w:numPr>
        <w:tabs>
          <w:tab w:val="left" w:pos="180"/>
          <w:tab w:val="left" w:pos="360"/>
          <w:tab w:val="left" w:pos="993"/>
        </w:tabs>
        <w:ind w:firstLine="720"/>
        <w:rPr>
          <w:sz w:val="24"/>
          <w:szCs w:val="24"/>
        </w:rPr>
      </w:pPr>
      <w:r w:rsidRPr="00697314">
        <w:rPr>
          <w:sz w:val="24"/>
          <w:szCs w:val="24"/>
        </w:rPr>
        <w:t>поддержание экономической безопасности и платёжеспособности иностранных государств;</w:t>
      </w:r>
    </w:p>
    <w:p w:rsidR="00095B4A" w:rsidRPr="00697314" w:rsidRDefault="00095B4A" w:rsidP="00134E85">
      <w:pPr>
        <w:numPr>
          <w:ilvl w:val="0"/>
          <w:numId w:val="30"/>
        </w:numPr>
        <w:tabs>
          <w:tab w:val="clear" w:pos="0"/>
          <w:tab w:val="left" w:pos="180"/>
          <w:tab w:val="num" w:pos="360"/>
          <w:tab w:val="left" w:pos="993"/>
        </w:tabs>
        <w:ind w:firstLine="720"/>
        <w:rPr>
          <w:sz w:val="24"/>
          <w:szCs w:val="24"/>
        </w:rPr>
      </w:pPr>
      <w:r w:rsidRPr="00697314">
        <w:rPr>
          <w:sz w:val="24"/>
          <w:szCs w:val="24"/>
        </w:rPr>
        <w:t xml:space="preserve">   обеспечение валютными ценностями кредитные организации РФ;</w:t>
      </w:r>
    </w:p>
    <w:p w:rsidR="00095B4A" w:rsidRPr="00697314" w:rsidRDefault="00095B4A" w:rsidP="00134E85">
      <w:pPr>
        <w:numPr>
          <w:ilvl w:val="0"/>
          <w:numId w:val="30"/>
        </w:numPr>
        <w:tabs>
          <w:tab w:val="left" w:pos="180"/>
          <w:tab w:val="left" w:pos="360"/>
          <w:tab w:val="left" w:pos="993"/>
        </w:tabs>
        <w:ind w:firstLine="720"/>
        <w:rPr>
          <w:sz w:val="24"/>
          <w:szCs w:val="24"/>
        </w:rPr>
      </w:pPr>
      <w:r w:rsidRPr="00697314">
        <w:rPr>
          <w:sz w:val="24"/>
          <w:szCs w:val="24"/>
        </w:rPr>
        <w:t>не подходит не один из ответов.</w:t>
      </w:r>
    </w:p>
    <w:p w:rsidR="00095B4A" w:rsidRPr="00697314" w:rsidRDefault="00095B4A" w:rsidP="00095B4A">
      <w:pPr>
        <w:tabs>
          <w:tab w:val="left" w:pos="360"/>
          <w:tab w:val="left" w:pos="993"/>
        </w:tabs>
        <w:rPr>
          <w:sz w:val="24"/>
          <w:szCs w:val="24"/>
        </w:rPr>
      </w:pPr>
      <w:r w:rsidRPr="00697314">
        <w:rPr>
          <w:b/>
          <w:sz w:val="24"/>
          <w:szCs w:val="24"/>
        </w:rPr>
        <w:t xml:space="preserve">Вопрос 5. </w:t>
      </w:r>
      <w:r w:rsidRPr="00697314">
        <w:rPr>
          <w:sz w:val="24"/>
          <w:szCs w:val="24"/>
        </w:rPr>
        <w:t>Бюджетные организации финансируются за счёт:</w:t>
      </w:r>
    </w:p>
    <w:p w:rsidR="00095B4A" w:rsidRPr="00697314" w:rsidRDefault="00095B4A" w:rsidP="00134E85">
      <w:pPr>
        <w:numPr>
          <w:ilvl w:val="0"/>
          <w:numId w:val="31"/>
        </w:numPr>
        <w:tabs>
          <w:tab w:val="left" w:pos="360"/>
          <w:tab w:val="left" w:pos="993"/>
        </w:tabs>
        <w:ind w:firstLine="720"/>
        <w:rPr>
          <w:sz w:val="24"/>
          <w:szCs w:val="24"/>
        </w:rPr>
      </w:pPr>
      <w:r w:rsidRPr="00697314">
        <w:rPr>
          <w:sz w:val="24"/>
          <w:szCs w:val="24"/>
        </w:rPr>
        <w:t>собственных средств;</w:t>
      </w:r>
    </w:p>
    <w:p w:rsidR="00095B4A" w:rsidRPr="00697314" w:rsidRDefault="00095B4A" w:rsidP="00134E85">
      <w:pPr>
        <w:numPr>
          <w:ilvl w:val="0"/>
          <w:numId w:val="31"/>
        </w:numPr>
        <w:tabs>
          <w:tab w:val="left" w:pos="360"/>
          <w:tab w:val="left" w:pos="993"/>
        </w:tabs>
        <w:ind w:firstLine="720"/>
        <w:rPr>
          <w:sz w:val="24"/>
          <w:szCs w:val="24"/>
        </w:rPr>
      </w:pPr>
      <w:r w:rsidRPr="00697314">
        <w:rPr>
          <w:sz w:val="24"/>
          <w:szCs w:val="24"/>
        </w:rPr>
        <w:t>средств федерального бюджета и Центрального банка РФ;</w:t>
      </w:r>
    </w:p>
    <w:p w:rsidR="00095B4A" w:rsidRPr="00697314" w:rsidRDefault="00095B4A" w:rsidP="00134E85">
      <w:pPr>
        <w:numPr>
          <w:ilvl w:val="0"/>
          <w:numId w:val="31"/>
        </w:numPr>
        <w:tabs>
          <w:tab w:val="left" w:pos="360"/>
          <w:tab w:val="left" w:pos="993"/>
        </w:tabs>
        <w:ind w:firstLine="720"/>
        <w:rPr>
          <w:sz w:val="24"/>
          <w:szCs w:val="24"/>
        </w:rPr>
      </w:pPr>
      <w:r w:rsidRPr="00697314">
        <w:rPr>
          <w:sz w:val="24"/>
          <w:szCs w:val="24"/>
        </w:rPr>
        <w:t>средств федерального бюджета;</w:t>
      </w:r>
    </w:p>
    <w:p w:rsidR="00095B4A" w:rsidRPr="00697314" w:rsidRDefault="00095B4A" w:rsidP="00134E85">
      <w:pPr>
        <w:numPr>
          <w:ilvl w:val="0"/>
          <w:numId w:val="31"/>
        </w:numPr>
        <w:tabs>
          <w:tab w:val="left" w:pos="360"/>
          <w:tab w:val="left" w:pos="993"/>
        </w:tabs>
        <w:ind w:firstLine="720"/>
        <w:rPr>
          <w:sz w:val="24"/>
          <w:szCs w:val="24"/>
        </w:rPr>
      </w:pPr>
      <w:r w:rsidRPr="00697314">
        <w:rPr>
          <w:sz w:val="24"/>
          <w:szCs w:val="24"/>
        </w:rPr>
        <w:t>государственного финансирования;</w:t>
      </w:r>
    </w:p>
    <w:p w:rsidR="00095B4A" w:rsidRPr="00697314" w:rsidRDefault="00095B4A" w:rsidP="00134E85">
      <w:pPr>
        <w:numPr>
          <w:ilvl w:val="0"/>
          <w:numId w:val="31"/>
        </w:numPr>
        <w:tabs>
          <w:tab w:val="left" w:pos="360"/>
          <w:tab w:val="left" w:pos="993"/>
        </w:tabs>
        <w:ind w:firstLine="720"/>
        <w:jc w:val="left"/>
        <w:rPr>
          <w:b/>
          <w:i/>
          <w:sz w:val="24"/>
          <w:szCs w:val="24"/>
        </w:rPr>
      </w:pPr>
      <w:r w:rsidRPr="00697314">
        <w:rPr>
          <w:sz w:val="24"/>
          <w:szCs w:val="24"/>
        </w:rPr>
        <w:t>Центрального Банка РФ.</w:t>
      </w:r>
    </w:p>
    <w:p w:rsidR="00095B4A" w:rsidRPr="00697314" w:rsidRDefault="00095B4A" w:rsidP="00095B4A">
      <w:pPr>
        <w:tabs>
          <w:tab w:val="left" w:pos="993"/>
        </w:tabs>
        <w:rPr>
          <w:sz w:val="24"/>
          <w:szCs w:val="24"/>
        </w:rPr>
      </w:pPr>
      <w:r w:rsidRPr="00697314">
        <w:rPr>
          <w:b/>
          <w:sz w:val="24"/>
          <w:szCs w:val="24"/>
        </w:rPr>
        <w:t xml:space="preserve">Вопрос 6. </w:t>
      </w:r>
      <w:r w:rsidRPr="00697314">
        <w:rPr>
          <w:sz w:val="24"/>
          <w:szCs w:val="24"/>
        </w:rPr>
        <w:t xml:space="preserve">Закон РФ «О валютном регулировании и валютном контроле» принят в ... </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2002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2001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2000 году;</w:t>
      </w:r>
    </w:p>
    <w:p w:rsidR="00095B4A" w:rsidRPr="00697314" w:rsidRDefault="00095B4A" w:rsidP="00134E85">
      <w:pPr>
        <w:numPr>
          <w:ilvl w:val="0"/>
          <w:numId w:val="36"/>
        </w:numPr>
        <w:tabs>
          <w:tab w:val="left" w:pos="0"/>
          <w:tab w:val="left" w:pos="360"/>
          <w:tab w:val="left" w:pos="993"/>
        </w:tabs>
        <w:ind w:firstLine="720"/>
        <w:jc w:val="left"/>
        <w:rPr>
          <w:sz w:val="24"/>
          <w:szCs w:val="24"/>
        </w:rPr>
      </w:pPr>
      <w:r w:rsidRPr="00697314">
        <w:rPr>
          <w:sz w:val="24"/>
          <w:szCs w:val="24"/>
        </w:rPr>
        <w:t>2003 году.</w:t>
      </w:r>
    </w:p>
    <w:p w:rsidR="00095B4A" w:rsidRPr="00697314" w:rsidRDefault="00095B4A" w:rsidP="00BD0F40">
      <w:pPr>
        <w:ind w:left="709" w:firstLine="0"/>
        <w:jc w:val="left"/>
        <w:rPr>
          <w:i/>
          <w:sz w:val="24"/>
          <w:szCs w:val="24"/>
          <w:lang w:eastAsia="en-US"/>
        </w:rPr>
      </w:pPr>
      <w:r w:rsidRPr="00697314">
        <w:rPr>
          <w:b/>
          <w:sz w:val="24"/>
          <w:szCs w:val="24"/>
        </w:rPr>
        <w:t>Вопрос 7.</w:t>
      </w:r>
      <w:r w:rsidRPr="00697314">
        <w:rPr>
          <w:sz w:val="24"/>
          <w:szCs w:val="24"/>
        </w:rPr>
        <w:t xml:space="preserve"> Формы, в которых осуществляется финансирование государственных расходов:</w:t>
      </w:r>
      <w:r w:rsidRPr="00697314">
        <w:rPr>
          <w:sz w:val="24"/>
          <w:szCs w:val="24"/>
        </w:rPr>
        <w:br/>
        <w:t>1)кредитное обеспечение;</w:t>
      </w:r>
      <w:r w:rsidRPr="00697314">
        <w:rPr>
          <w:sz w:val="24"/>
          <w:szCs w:val="24"/>
        </w:rPr>
        <w:br/>
        <w:t>2)бюджетное финансирование</w:t>
      </w:r>
      <w:r w:rsidRPr="00697314">
        <w:rPr>
          <w:sz w:val="24"/>
          <w:szCs w:val="24"/>
        </w:rPr>
        <w:br/>
      </w:r>
      <w:r w:rsidRPr="00697314">
        <w:rPr>
          <w:sz w:val="24"/>
          <w:szCs w:val="24"/>
        </w:rPr>
        <w:lastRenderedPageBreak/>
        <w:t>3)проектное финансирование</w:t>
      </w:r>
      <w:r w:rsidRPr="00697314">
        <w:rPr>
          <w:sz w:val="24"/>
          <w:szCs w:val="24"/>
        </w:rPr>
        <w:br/>
        <w:t>4)самофинансирование</w:t>
      </w:r>
      <w:r w:rsidRPr="00697314">
        <w:rPr>
          <w:sz w:val="24"/>
          <w:szCs w:val="24"/>
        </w:rPr>
        <w:br/>
        <w:t>5)лизинг</w:t>
      </w:r>
      <w:r w:rsidRPr="00697314">
        <w:rPr>
          <w:sz w:val="24"/>
          <w:szCs w:val="24"/>
        </w:rPr>
        <w:br/>
      </w:r>
      <w:r w:rsidRPr="00697314">
        <w:rPr>
          <w:b/>
          <w:sz w:val="24"/>
          <w:szCs w:val="24"/>
        </w:rPr>
        <w:t>Вопрос 8.</w:t>
      </w:r>
      <w:r w:rsidRPr="00697314">
        <w:rPr>
          <w:sz w:val="24"/>
          <w:szCs w:val="24"/>
        </w:rPr>
        <w:t xml:space="preserve"> Стадия, на которой происходит рассмотрение проекта федерального бюджета Государственной Думой:</w:t>
      </w:r>
      <w:r w:rsidRPr="00697314">
        <w:rPr>
          <w:sz w:val="24"/>
          <w:szCs w:val="24"/>
        </w:rPr>
        <w:br/>
        <w:t>1)вторая стадия</w:t>
      </w:r>
      <w:r w:rsidRPr="00697314">
        <w:rPr>
          <w:sz w:val="24"/>
          <w:szCs w:val="24"/>
        </w:rPr>
        <w:br/>
        <w:t>2)пятая стадия</w:t>
      </w:r>
      <w:r w:rsidRPr="00697314">
        <w:rPr>
          <w:sz w:val="24"/>
          <w:szCs w:val="24"/>
        </w:rPr>
        <w:br/>
        <w:t>3)четвертая стадия</w:t>
      </w:r>
      <w:r w:rsidRPr="00697314">
        <w:rPr>
          <w:sz w:val="24"/>
          <w:szCs w:val="24"/>
        </w:rPr>
        <w:br/>
        <w:t>4)первая стадия</w:t>
      </w:r>
      <w:r w:rsidRPr="00697314">
        <w:rPr>
          <w:sz w:val="24"/>
          <w:szCs w:val="24"/>
        </w:rPr>
        <w:br/>
        <w:t>5)третья стадия</w:t>
      </w:r>
      <w:r w:rsidRPr="00697314">
        <w:rPr>
          <w:sz w:val="24"/>
          <w:szCs w:val="24"/>
        </w:rPr>
        <w:br/>
      </w:r>
      <w:r w:rsidRPr="00697314">
        <w:rPr>
          <w:b/>
          <w:sz w:val="24"/>
          <w:szCs w:val="24"/>
        </w:rPr>
        <w:t>Вопрос 9.</w:t>
      </w:r>
      <w:r w:rsidRPr="00697314">
        <w:rPr>
          <w:sz w:val="24"/>
          <w:szCs w:val="24"/>
        </w:rPr>
        <w:t xml:space="preserve"> Финансово-плановый акт, определяющий целевое направление и поквартальное распределение ассигнований, предусмотренных на содержание учреждений и организаций, называется:</w:t>
      </w:r>
      <w:r w:rsidRPr="00697314">
        <w:rPr>
          <w:sz w:val="24"/>
          <w:szCs w:val="24"/>
        </w:rPr>
        <w:br/>
        <w:t>1)бюджетом</w:t>
      </w:r>
      <w:r w:rsidRPr="00697314">
        <w:rPr>
          <w:sz w:val="24"/>
          <w:szCs w:val="24"/>
        </w:rPr>
        <w:br/>
        <w:t>2)протоколом согласования</w:t>
      </w:r>
      <w:r w:rsidRPr="00697314">
        <w:rPr>
          <w:sz w:val="24"/>
          <w:szCs w:val="24"/>
        </w:rPr>
        <w:br/>
        <w:t>3)приказом</w:t>
      </w:r>
      <w:r w:rsidRPr="00697314">
        <w:rPr>
          <w:sz w:val="24"/>
          <w:szCs w:val="24"/>
        </w:rPr>
        <w:br/>
        <w:t>4)сметой</w:t>
      </w:r>
      <w:r w:rsidRPr="00697314">
        <w:rPr>
          <w:sz w:val="24"/>
          <w:szCs w:val="24"/>
        </w:rPr>
        <w:br/>
        <w:t>5)договором</w:t>
      </w:r>
      <w:r w:rsidRPr="00697314">
        <w:rPr>
          <w:sz w:val="24"/>
          <w:szCs w:val="24"/>
        </w:rPr>
        <w:br/>
      </w:r>
      <w:r w:rsidRPr="00697314">
        <w:rPr>
          <w:b/>
          <w:sz w:val="24"/>
          <w:szCs w:val="24"/>
        </w:rPr>
        <w:t>Вопрос 10.</w:t>
      </w:r>
      <w:r w:rsidRPr="00697314">
        <w:rPr>
          <w:sz w:val="24"/>
          <w:szCs w:val="24"/>
        </w:rPr>
        <w:t xml:space="preserve"> Срок, в который после утверждения бюджетов на уровне Федерации, субъектов Федерации и административно-территориальных образований, вышестоящие распорядители бюджетных кредитов утверждают сметы расходов учреждений, составляет:</w:t>
      </w:r>
      <w:r w:rsidRPr="00697314">
        <w:rPr>
          <w:sz w:val="24"/>
          <w:szCs w:val="24"/>
        </w:rPr>
        <w:br/>
        <w:t>1)две недели</w:t>
      </w:r>
      <w:r w:rsidRPr="00697314">
        <w:rPr>
          <w:sz w:val="24"/>
          <w:szCs w:val="24"/>
        </w:rPr>
        <w:br/>
        <w:t>2)шесть месяцев</w:t>
      </w:r>
      <w:r w:rsidRPr="00697314">
        <w:rPr>
          <w:sz w:val="24"/>
          <w:szCs w:val="24"/>
        </w:rPr>
        <w:br/>
        <w:t>3)два месяца</w:t>
      </w:r>
      <w:r w:rsidRPr="00697314">
        <w:rPr>
          <w:sz w:val="24"/>
          <w:szCs w:val="24"/>
        </w:rPr>
        <w:br/>
        <w:t>4)один месяц</w:t>
      </w:r>
      <w:r w:rsidRPr="00697314">
        <w:rPr>
          <w:sz w:val="24"/>
          <w:szCs w:val="24"/>
        </w:rPr>
        <w:br/>
        <w:t>5)одну неделю</w:t>
      </w:r>
      <w:r w:rsidRPr="00697314">
        <w:rPr>
          <w:sz w:val="24"/>
          <w:szCs w:val="24"/>
        </w:rPr>
        <w:br/>
      </w:r>
      <w:r w:rsidR="00337E2B">
        <w:rPr>
          <w:b/>
          <w:i/>
          <w:sz w:val="24"/>
          <w:szCs w:val="24"/>
          <w:lang w:eastAsia="ko-KR"/>
        </w:rPr>
        <w:t xml:space="preserve">                                                           </w:t>
      </w:r>
      <w:r w:rsidRPr="00697314">
        <w:rPr>
          <w:b/>
          <w:i/>
          <w:sz w:val="24"/>
          <w:szCs w:val="24"/>
          <w:lang w:eastAsia="ko-KR"/>
        </w:rPr>
        <w:t xml:space="preserve"> Тесты вариант № 3 </w:t>
      </w:r>
    </w:p>
    <w:p w:rsidR="00095B4A" w:rsidRPr="00697314" w:rsidRDefault="00095B4A" w:rsidP="00095B4A">
      <w:pPr>
        <w:ind w:left="567" w:firstLine="0"/>
        <w:jc w:val="left"/>
        <w:rPr>
          <w:sz w:val="24"/>
          <w:szCs w:val="24"/>
        </w:rPr>
      </w:pPr>
      <w:r w:rsidRPr="00697314">
        <w:rPr>
          <w:b/>
          <w:sz w:val="24"/>
          <w:szCs w:val="24"/>
        </w:rPr>
        <w:t>Вопрос 1.</w:t>
      </w:r>
      <w:r w:rsidRPr="00697314">
        <w:rPr>
          <w:sz w:val="24"/>
          <w:szCs w:val="24"/>
        </w:rPr>
        <w:t xml:space="preserve"> Субъектом бюджетных правоотношений не является:</w:t>
      </w:r>
      <w:r w:rsidRPr="00697314">
        <w:rPr>
          <w:sz w:val="24"/>
          <w:szCs w:val="24"/>
        </w:rPr>
        <w:br/>
        <w:t>1)государство</w:t>
      </w:r>
      <w:r w:rsidRPr="00697314">
        <w:rPr>
          <w:sz w:val="24"/>
          <w:szCs w:val="24"/>
        </w:rPr>
        <w:br/>
        <w:t>2)исполнительные органы государственной власти</w:t>
      </w:r>
      <w:r w:rsidRPr="00697314">
        <w:rPr>
          <w:sz w:val="24"/>
          <w:szCs w:val="24"/>
        </w:rPr>
        <w:br/>
        <w:t>3)национально-государственные образования</w:t>
      </w:r>
      <w:r w:rsidRPr="00697314">
        <w:rPr>
          <w:sz w:val="24"/>
          <w:szCs w:val="24"/>
        </w:rPr>
        <w:br/>
        <w:t>4)все перечисленные субъекты являются субъектами бюджетных правоотношений</w:t>
      </w:r>
      <w:r w:rsidRPr="00697314">
        <w:rPr>
          <w:sz w:val="24"/>
          <w:szCs w:val="24"/>
        </w:rPr>
        <w:br/>
        <w:t>5)административно-территориальные образования</w:t>
      </w:r>
    </w:p>
    <w:p w:rsidR="00095B4A" w:rsidRPr="00697314" w:rsidRDefault="00095B4A" w:rsidP="00095B4A">
      <w:pPr>
        <w:ind w:left="567" w:firstLine="0"/>
        <w:jc w:val="left"/>
        <w:rPr>
          <w:sz w:val="24"/>
          <w:szCs w:val="24"/>
        </w:rPr>
      </w:pPr>
      <w:r w:rsidRPr="00697314">
        <w:rPr>
          <w:sz w:val="24"/>
          <w:szCs w:val="24"/>
        </w:rPr>
        <w:br/>
      </w:r>
      <w:r w:rsidRPr="00697314">
        <w:rPr>
          <w:b/>
          <w:sz w:val="24"/>
          <w:szCs w:val="24"/>
        </w:rPr>
        <w:t>Вопрос 2.</w:t>
      </w:r>
      <w:r w:rsidRPr="00697314">
        <w:rPr>
          <w:sz w:val="24"/>
          <w:szCs w:val="24"/>
        </w:rPr>
        <w:t xml:space="preserve"> Средства, за счет которых формируются доходы бюджета:</w:t>
      </w:r>
      <w:r w:rsidRPr="00697314">
        <w:rPr>
          <w:sz w:val="24"/>
          <w:szCs w:val="24"/>
        </w:rPr>
        <w:br/>
        <w:t>1)налоги и неналоговые доходы</w:t>
      </w:r>
      <w:r w:rsidRPr="00697314">
        <w:rPr>
          <w:sz w:val="24"/>
          <w:szCs w:val="24"/>
        </w:rPr>
        <w:br/>
        <w:t>2)налоги</w:t>
      </w:r>
      <w:r w:rsidRPr="00697314">
        <w:rPr>
          <w:sz w:val="24"/>
          <w:szCs w:val="24"/>
        </w:rPr>
        <w:br/>
        <w:t>3)субсидии федерального бюджета</w:t>
      </w:r>
      <w:r w:rsidRPr="00697314">
        <w:rPr>
          <w:sz w:val="24"/>
          <w:szCs w:val="24"/>
        </w:rPr>
        <w:br/>
        <w:t>4)неналоговые доходы</w:t>
      </w:r>
      <w:r w:rsidRPr="00697314">
        <w:rPr>
          <w:sz w:val="24"/>
          <w:szCs w:val="24"/>
        </w:rPr>
        <w:br/>
        <w:t>5)субсидии федерального бюджета, налоги и неналоговые доходы</w:t>
      </w:r>
      <w:r w:rsidRPr="00697314">
        <w:rPr>
          <w:sz w:val="24"/>
          <w:szCs w:val="24"/>
        </w:rPr>
        <w:br/>
      </w:r>
      <w:r w:rsidRPr="00697314">
        <w:rPr>
          <w:b/>
          <w:sz w:val="24"/>
          <w:szCs w:val="24"/>
        </w:rPr>
        <w:t>Вопрос 3.</w:t>
      </w:r>
      <w:r w:rsidRPr="00697314">
        <w:rPr>
          <w:sz w:val="24"/>
          <w:szCs w:val="24"/>
        </w:rPr>
        <w:t xml:space="preserve"> Основным источником бюджетного права является:</w:t>
      </w:r>
      <w:r w:rsidRPr="00697314">
        <w:rPr>
          <w:sz w:val="24"/>
          <w:szCs w:val="24"/>
        </w:rPr>
        <w:br/>
        <w:t>1) Указы Президента</w:t>
      </w:r>
      <w:r w:rsidRPr="00697314">
        <w:rPr>
          <w:sz w:val="24"/>
          <w:szCs w:val="24"/>
        </w:rPr>
        <w:br/>
        <w:t>2) Гражданский кодекс РФ</w:t>
      </w:r>
      <w:r w:rsidRPr="00697314">
        <w:rPr>
          <w:sz w:val="24"/>
          <w:szCs w:val="24"/>
        </w:rPr>
        <w:br/>
        <w:t>3) Бюджетный кодекс РФ</w:t>
      </w:r>
      <w:r w:rsidRPr="00697314">
        <w:rPr>
          <w:sz w:val="24"/>
          <w:szCs w:val="24"/>
        </w:rPr>
        <w:br/>
        <w:t>4) Конституция РФ</w:t>
      </w:r>
      <w:r w:rsidRPr="00697314">
        <w:rPr>
          <w:sz w:val="24"/>
          <w:szCs w:val="24"/>
        </w:rPr>
        <w:br/>
        <w:t>5) Постановления Правительства</w:t>
      </w:r>
      <w:r w:rsidRPr="00697314">
        <w:rPr>
          <w:sz w:val="24"/>
          <w:szCs w:val="24"/>
        </w:rPr>
        <w:br/>
      </w:r>
      <w:r w:rsidRPr="00697314">
        <w:rPr>
          <w:b/>
          <w:sz w:val="24"/>
          <w:szCs w:val="24"/>
        </w:rPr>
        <w:t>Вопрос 4.</w:t>
      </w:r>
      <w:r w:rsidRPr="00697314">
        <w:rPr>
          <w:sz w:val="24"/>
          <w:szCs w:val="24"/>
        </w:rPr>
        <w:t xml:space="preserve"> Государственные органы и учреждения, которые входят в финансовую систему России:</w:t>
      </w:r>
      <w:r w:rsidRPr="00697314">
        <w:rPr>
          <w:sz w:val="24"/>
          <w:szCs w:val="24"/>
        </w:rPr>
        <w:br/>
        <w:t>1) Министерство иностранных дел РФ</w:t>
      </w:r>
      <w:r w:rsidRPr="00697314">
        <w:rPr>
          <w:sz w:val="24"/>
          <w:szCs w:val="24"/>
        </w:rPr>
        <w:br/>
        <w:t>2) Правительство РФ</w:t>
      </w:r>
      <w:r w:rsidRPr="00697314">
        <w:rPr>
          <w:sz w:val="24"/>
          <w:szCs w:val="24"/>
        </w:rPr>
        <w:br/>
      </w:r>
      <w:r w:rsidRPr="00697314">
        <w:rPr>
          <w:sz w:val="24"/>
          <w:szCs w:val="24"/>
        </w:rPr>
        <w:lastRenderedPageBreak/>
        <w:t>3) Министерство внутренних дел РФ</w:t>
      </w:r>
      <w:r w:rsidRPr="00697314">
        <w:rPr>
          <w:sz w:val="24"/>
          <w:szCs w:val="24"/>
        </w:rPr>
        <w:br/>
        <w:t>4) Президент РФ</w:t>
      </w:r>
      <w:r w:rsidRPr="00697314">
        <w:rPr>
          <w:sz w:val="24"/>
          <w:szCs w:val="24"/>
        </w:rPr>
        <w:br/>
        <w:t>5) Государственная Дума</w:t>
      </w:r>
      <w:r w:rsidRPr="00697314">
        <w:rPr>
          <w:sz w:val="24"/>
          <w:szCs w:val="24"/>
        </w:rPr>
        <w:br/>
      </w:r>
      <w:r w:rsidRPr="00697314">
        <w:rPr>
          <w:b/>
          <w:sz w:val="24"/>
          <w:szCs w:val="24"/>
        </w:rPr>
        <w:t>Вопрос 5.</w:t>
      </w:r>
      <w:r w:rsidRPr="00697314">
        <w:rPr>
          <w:sz w:val="24"/>
          <w:szCs w:val="24"/>
        </w:rPr>
        <w:t xml:space="preserve">  … находится в ведении Министерства финансов Российской Федерации.</w:t>
      </w:r>
      <w:r w:rsidRPr="00697314">
        <w:rPr>
          <w:sz w:val="24"/>
          <w:szCs w:val="24"/>
        </w:rPr>
        <w:br/>
        <w:t>1) ФНС России</w:t>
      </w:r>
      <w:r w:rsidRPr="00697314">
        <w:rPr>
          <w:sz w:val="24"/>
          <w:szCs w:val="24"/>
        </w:rPr>
        <w:br/>
        <w:t>2) Росфинмониторинг</w:t>
      </w:r>
      <w:r w:rsidRPr="00697314">
        <w:rPr>
          <w:sz w:val="24"/>
          <w:szCs w:val="24"/>
        </w:rPr>
        <w:br/>
        <w:t>3) Федеральное казначейство</w:t>
      </w:r>
    </w:p>
    <w:p w:rsidR="00095B4A" w:rsidRPr="00697314" w:rsidRDefault="00095B4A" w:rsidP="00095B4A">
      <w:pPr>
        <w:ind w:left="567" w:firstLine="0"/>
        <w:jc w:val="left"/>
        <w:rPr>
          <w:sz w:val="24"/>
          <w:szCs w:val="24"/>
          <w:lang w:eastAsia="en-US"/>
        </w:rPr>
      </w:pPr>
      <w:r w:rsidRPr="00697314">
        <w:rPr>
          <w:sz w:val="24"/>
          <w:szCs w:val="24"/>
        </w:rPr>
        <w:t>4) ФТС России</w:t>
      </w:r>
      <w:r w:rsidRPr="00697314">
        <w:rPr>
          <w:sz w:val="24"/>
          <w:szCs w:val="24"/>
        </w:rPr>
        <w:br/>
        <w:t>5) Росстрахнадзор</w:t>
      </w:r>
      <w:r w:rsidRPr="00697314">
        <w:rPr>
          <w:sz w:val="24"/>
          <w:szCs w:val="24"/>
        </w:rPr>
        <w:br/>
      </w:r>
      <w:r w:rsidRPr="00697314">
        <w:rPr>
          <w:b/>
          <w:sz w:val="24"/>
          <w:szCs w:val="24"/>
        </w:rPr>
        <w:t>Вопрос 6.</w:t>
      </w:r>
      <w:r w:rsidRPr="00697314">
        <w:rPr>
          <w:sz w:val="24"/>
          <w:szCs w:val="24"/>
        </w:rPr>
        <w:t xml:space="preserve"> Форма финансирования бюджетных расходов, предусматривающая предоставление средств юридическим лицам или другому бюджету на возвратной и возмездной основе:</w:t>
      </w:r>
      <w:r w:rsidRPr="00697314">
        <w:rPr>
          <w:sz w:val="24"/>
          <w:szCs w:val="24"/>
        </w:rPr>
        <w:br/>
        <w:t>1) межбюджетный трансфер</w:t>
      </w:r>
      <w:r w:rsidRPr="00697314">
        <w:rPr>
          <w:sz w:val="24"/>
          <w:szCs w:val="24"/>
        </w:rPr>
        <w:br/>
        <w:t>2) дотации</w:t>
      </w:r>
      <w:r w:rsidRPr="00697314">
        <w:rPr>
          <w:sz w:val="24"/>
          <w:szCs w:val="24"/>
        </w:rPr>
        <w:br/>
        <w:t>3) бюджетный кредит</w:t>
      </w:r>
      <w:r w:rsidRPr="00697314">
        <w:rPr>
          <w:sz w:val="24"/>
          <w:szCs w:val="24"/>
        </w:rPr>
        <w:br/>
        <w:t>4) субвенции</w:t>
      </w:r>
      <w:r w:rsidRPr="00697314">
        <w:rPr>
          <w:sz w:val="24"/>
          <w:szCs w:val="24"/>
        </w:rPr>
        <w:br/>
        <w:t>5) бюджетный займ</w:t>
      </w:r>
      <w:r w:rsidRPr="00697314">
        <w:rPr>
          <w:sz w:val="24"/>
          <w:szCs w:val="24"/>
        </w:rPr>
        <w:br/>
      </w:r>
      <w:r w:rsidRPr="00697314">
        <w:rPr>
          <w:b/>
          <w:sz w:val="24"/>
          <w:szCs w:val="24"/>
        </w:rPr>
        <w:t>Вопрос 7.</w:t>
      </w:r>
      <w:r w:rsidRPr="00697314">
        <w:rPr>
          <w:sz w:val="24"/>
          <w:szCs w:val="24"/>
        </w:rPr>
        <w:t xml:space="preserve"> Средства, передаваемые из вышестоящего звена бюджетной системы нижестоящему бюджетному звену сверх закрепленных доходов для покрытия его расходов:</w:t>
      </w:r>
      <w:r w:rsidRPr="00697314">
        <w:rPr>
          <w:sz w:val="24"/>
          <w:szCs w:val="24"/>
        </w:rPr>
        <w:br/>
        <w:t>1) закрепленные доходы</w:t>
      </w:r>
      <w:r w:rsidRPr="00697314">
        <w:rPr>
          <w:sz w:val="24"/>
          <w:szCs w:val="24"/>
        </w:rPr>
        <w:br/>
        <w:t>2) ни одно из перечисленных</w:t>
      </w:r>
      <w:r w:rsidRPr="00697314">
        <w:rPr>
          <w:sz w:val="24"/>
          <w:szCs w:val="24"/>
        </w:rPr>
        <w:br/>
        <w:t>3) все перечисленное</w:t>
      </w:r>
      <w:r w:rsidRPr="00697314">
        <w:rPr>
          <w:sz w:val="24"/>
          <w:szCs w:val="24"/>
        </w:rPr>
        <w:br/>
        <w:t>4) регулирующие доходы</w:t>
      </w:r>
      <w:r w:rsidRPr="00697314">
        <w:rPr>
          <w:sz w:val="24"/>
          <w:szCs w:val="24"/>
        </w:rPr>
        <w:br/>
        <w:t>5) межбюджетный трансфер</w:t>
      </w:r>
      <w:r w:rsidRPr="00697314">
        <w:rPr>
          <w:sz w:val="24"/>
          <w:szCs w:val="24"/>
        </w:rPr>
        <w:br/>
      </w:r>
      <w:r w:rsidRPr="00697314">
        <w:rPr>
          <w:b/>
          <w:sz w:val="24"/>
          <w:szCs w:val="24"/>
        </w:rPr>
        <w:t>Вопрос 8.</w:t>
      </w:r>
      <w:r w:rsidRPr="00697314">
        <w:rPr>
          <w:sz w:val="24"/>
          <w:szCs w:val="24"/>
        </w:rPr>
        <w:t xml:space="preserve"> Фонды, которые относятся к государственным внебюджетным фондам Российской Федерации:</w:t>
      </w:r>
      <w:r w:rsidRPr="00697314">
        <w:rPr>
          <w:sz w:val="24"/>
          <w:szCs w:val="24"/>
        </w:rPr>
        <w:br/>
        <w:t>1) Фонд социального страхования Российской Федерации</w:t>
      </w:r>
      <w:r w:rsidRPr="00697314">
        <w:rPr>
          <w:sz w:val="24"/>
          <w:szCs w:val="24"/>
        </w:rPr>
        <w:br/>
        <w:t>2) Фонд «Общественное мнение»</w:t>
      </w:r>
      <w:r w:rsidRPr="00697314">
        <w:rPr>
          <w:sz w:val="24"/>
          <w:szCs w:val="24"/>
        </w:rPr>
        <w:br/>
        <w:t>3)Торгово-промышленный пенсионный фонд</w:t>
      </w:r>
      <w:r w:rsidRPr="00697314">
        <w:rPr>
          <w:sz w:val="24"/>
          <w:szCs w:val="24"/>
        </w:rPr>
        <w:br/>
        <w:t>4) Пенсионный фонд Российской Федерации</w:t>
      </w:r>
      <w:r w:rsidRPr="00697314">
        <w:rPr>
          <w:sz w:val="24"/>
          <w:szCs w:val="24"/>
        </w:rPr>
        <w:br/>
        <w:t>5) Фонд стратегической культуры</w:t>
      </w:r>
      <w:r w:rsidRPr="00697314">
        <w:rPr>
          <w:sz w:val="24"/>
          <w:szCs w:val="24"/>
        </w:rPr>
        <w:br/>
      </w:r>
      <w:r w:rsidRPr="00697314">
        <w:rPr>
          <w:b/>
          <w:sz w:val="24"/>
          <w:szCs w:val="24"/>
        </w:rPr>
        <w:t>Вопрос 9.</w:t>
      </w:r>
      <w:r w:rsidRPr="00697314">
        <w:rPr>
          <w:sz w:val="24"/>
          <w:szCs w:val="24"/>
        </w:rPr>
        <w:t xml:space="preserve"> Бюджетный год длится на территории России:</w:t>
      </w:r>
      <w:r w:rsidRPr="00697314">
        <w:rPr>
          <w:sz w:val="24"/>
          <w:szCs w:val="24"/>
        </w:rPr>
        <w:br/>
        <w:t>1) 1 год и 3 месяца</w:t>
      </w:r>
      <w:r w:rsidRPr="00697314">
        <w:rPr>
          <w:sz w:val="24"/>
          <w:szCs w:val="24"/>
        </w:rPr>
        <w:br/>
        <w:t>2) 1 год и 6 месяцев</w:t>
      </w:r>
      <w:r w:rsidRPr="00697314">
        <w:rPr>
          <w:sz w:val="24"/>
          <w:szCs w:val="24"/>
        </w:rPr>
        <w:br/>
        <w:t>3) 6 месяцев</w:t>
      </w:r>
      <w:r w:rsidRPr="00697314">
        <w:rPr>
          <w:sz w:val="24"/>
          <w:szCs w:val="24"/>
        </w:rPr>
        <w:br/>
        <w:t>4) 1 год и 1 месяц</w:t>
      </w:r>
      <w:r w:rsidRPr="00697314">
        <w:rPr>
          <w:sz w:val="24"/>
          <w:szCs w:val="24"/>
        </w:rPr>
        <w:br/>
        <w:t>5) 12 месяцев</w:t>
      </w:r>
      <w:r w:rsidRPr="00697314">
        <w:rPr>
          <w:sz w:val="24"/>
          <w:szCs w:val="24"/>
        </w:rPr>
        <w:br/>
      </w:r>
      <w:r w:rsidRPr="00697314">
        <w:rPr>
          <w:b/>
          <w:sz w:val="24"/>
          <w:szCs w:val="24"/>
        </w:rPr>
        <w:t>Вопрос 10.</w:t>
      </w:r>
      <w:r w:rsidRPr="00697314">
        <w:rPr>
          <w:sz w:val="24"/>
          <w:szCs w:val="24"/>
        </w:rPr>
        <w:t xml:space="preserve"> В форме какого нормативного акта утверждаются бюджеты государственных внебюджетных фондов</w:t>
      </w:r>
      <w:r w:rsidRPr="00697314">
        <w:rPr>
          <w:sz w:val="24"/>
          <w:szCs w:val="24"/>
        </w:rPr>
        <w:br/>
        <w:t>1) Приказа государственного внебюджетного фонда</w:t>
      </w:r>
      <w:r w:rsidRPr="00697314">
        <w:rPr>
          <w:sz w:val="24"/>
          <w:szCs w:val="24"/>
        </w:rPr>
        <w:br/>
        <w:t>2) Постановления Правительства</w:t>
      </w:r>
      <w:r w:rsidRPr="00697314">
        <w:rPr>
          <w:sz w:val="24"/>
          <w:szCs w:val="24"/>
        </w:rPr>
        <w:br/>
        <w:t>3) Федерального закона</w:t>
      </w:r>
      <w:r w:rsidRPr="00697314">
        <w:rPr>
          <w:sz w:val="24"/>
          <w:szCs w:val="24"/>
        </w:rPr>
        <w:br/>
        <w:t>4) Указа Президента</w:t>
      </w:r>
      <w:r w:rsidRPr="00697314">
        <w:rPr>
          <w:sz w:val="24"/>
          <w:szCs w:val="24"/>
        </w:rPr>
        <w:br/>
        <w:t>5) Данный бюджет не утверждается</w:t>
      </w:r>
      <w:r w:rsidRPr="00697314">
        <w:rPr>
          <w:sz w:val="24"/>
          <w:szCs w:val="24"/>
        </w:rPr>
        <w:br/>
      </w:r>
    </w:p>
    <w:p w:rsidR="00095B4A" w:rsidRPr="00697314" w:rsidRDefault="00095B4A" w:rsidP="00095B4A">
      <w:pPr>
        <w:keepNext/>
        <w:spacing w:before="240" w:after="60"/>
        <w:ind w:firstLine="0"/>
        <w:jc w:val="center"/>
        <w:outlineLvl w:val="0"/>
        <w:rPr>
          <w:b/>
          <w:kern w:val="28"/>
          <w:sz w:val="24"/>
          <w:szCs w:val="24"/>
        </w:rPr>
      </w:pPr>
      <w:bookmarkStart w:id="19" w:name="_Toc433697915"/>
      <w:r w:rsidRPr="00697314">
        <w:rPr>
          <w:b/>
          <w:kern w:val="28"/>
          <w:sz w:val="24"/>
          <w:szCs w:val="24"/>
        </w:rPr>
        <w:t>6.3.4.Тематика курсовых работ (курсовых проектов)</w:t>
      </w:r>
      <w:bookmarkEnd w:id="19"/>
    </w:p>
    <w:p w:rsidR="00095B4A" w:rsidRPr="00697314" w:rsidRDefault="00095B4A" w:rsidP="00095B4A">
      <w:pPr>
        <w:ind w:firstLine="0"/>
        <w:jc w:val="center"/>
        <w:rPr>
          <w:color w:val="000000"/>
          <w:sz w:val="24"/>
          <w:szCs w:val="24"/>
        </w:rPr>
      </w:pPr>
      <w:r w:rsidRPr="00697314">
        <w:rPr>
          <w:color w:val="000000"/>
          <w:sz w:val="24"/>
          <w:szCs w:val="24"/>
        </w:rPr>
        <w:t>Не предусмотрено</w:t>
      </w:r>
    </w:p>
    <w:p w:rsidR="00095B4A" w:rsidRPr="00697314" w:rsidRDefault="00095B4A" w:rsidP="00095B4A">
      <w:pPr>
        <w:ind w:firstLine="0"/>
        <w:jc w:val="center"/>
        <w:rPr>
          <w:color w:val="000000"/>
          <w:sz w:val="24"/>
          <w:szCs w:val="24"/>
        </w:rPr>
      </w:pPr>
    </w:p>
    <w:p w:rsidR="00095B4A" w:rsidRPr="00697314" w:rsidRDefault="00095B4A" w:rsidP="00095B4A">
      <w:pPr>
        <w:keepNext/>
        <w:spacing w:before="240" w:after="60"/>
        <w:ind w:firstLine="0"/>
        <w:jc w:val="center"/>
        <w:outlineLvl w:val="0"/>
        <w:rPr>
          <w:b/>
          <w:kern w:val="28"/>
          <w:sz w:val="24"/>
          <w:szCs w:val="24"/>
        </w:rPr>
      </w:pPr>
      <w:r w:rsidRPr="00697314">
        <w:rPr>
          <w:b/>
          <w:kern w:val="28"/>
          <w:sz w:val="24"/>
          <w:szCs w:val="24"/>
        </w:rPr>
        <w:lastRenderedPageBreak/>
        <w:t>6.3.5.Тематика контрольных работ</w:t>
      </w:r>
    </w:p>
    <w:p w:rsidR="00EE188B" w:rsidRPr="00AF0EA8" w:rsidRDefault="00EE188B" w:rsidP="00EE188B">
      <w:pPr>
        <w:rPr>
          <w:b/>
          <w:color w:val="000000"/>
          <w:sz w:val="24"/>
          <w:szCs w:val="24"/>
        </w:rPr>
      </w:pPr>
      <w:r w:rsidRPr="00AF0EA8">
        <w:rPr>
          <w:b/>
          <w:bCs/>
          <w:color w:val="000000"/>
          <w:sz w:val="24"/>
          <w:szCs w:val="24"/>
        </w:rPr>
        <w:t>Вариант 1: Общая характеристика финансового права РФ</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Финансовое право: понятие, предмет, методы.</w:t>
      </w:r>
    </w:p>
    <w:p w:rsidR="00EE188B" w:rsidRPr="00AF0EA8" w:rsidRDefault="00EE188B" w:rsidP="00EE188B">
      <w:pPr>
        <w:rPr>
          <w:color w:val="000000"/>
          <w:sz w:val="24"/>
          <w:szCs w:val="24"/>
        </w:rPr>
      </w:pPr>
      <w:r w:rsidRPr="00AF0EA8">
        <w:rPr>
          <w:bCs/>
          <w:color w:val="000000"/>
          <w:sz w:val="24"/>
          <w:szCs w:val="24"/>
        </w:rPr>
        <w:t>2. Понятие, особенности, виды и основания возникновения финансовых правоотношений.</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какое место, по Вашему мнению, занимает финансовое право в системе отраслей российского права;</w:t>
      </w:r>
    </w:p>
    <w:p w:rsidR="00EE188B" w:rsidRPr="00AF0EA8" w:rsidRDefault="00EE188B" w:rsidP="00EE188B">
      <w:pPr>
        <w:rPr>
          <w:color w:val="000000"/>
          <w:sz w:val="24"/>
          <w:szCs w:val="24"/>
        </w:rPr>
      </w:pPr>
      <w:r w:rsidRPr="00AF0EA8">
        <w:rPr>
          <w:color w:val="000000"/>
          <w:sz w:val="24"/>
          <w:szCs w:val="24"/>
        </w:rPr>
        <w:t>- являются ли нормы гражданского права источниками финансового права;</w:t>
      </w:r>
    </w:p>
    <w:p w:rsidR="00EE188B" w:rsidRPr="00AF0EA8" w:rsidRDefault="00EE188B" w:rsidP="00EE188B">
      <w:pPr>
        <w:rPr>
          <w:color w:val="000000"/>
          <w:sz w:val="24"/>
          <w:szCs w:val="24"/>
        </w:rPr>
      </w:pPr>
      <w:r w:rsidRPr="00AF0EA8">
        <w:rPr>
          <w:color w:val="000000"/>
          <w:sz w:val="24"/>
          <w:szCs w:val="24"/>
        </w:rPr>
        <w:t>- перечислите основные понятия финансового права (5-6 понятий) и дайте их определение со ссылками на источник.</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color w:val="000000"/>
          <w:sz w:val="24"/>
          <w:szCs w:val="24"/>
        </w:rPr>
      </w:pPr>
      <w:r w:rsidRPr="00AF0EA8">
        <w:rPr>
          <w:color w:val="000000"/>
          <w:sz w:val="24"/>
          <w:szCs w:val="24"/>
        </w:rPr>
        <w:t>Коммерческий банк имеет долю в размере 25% уставного капитала общества с ограниченной ответственностью. ООО является зависимым по отношению к коммерческому банку и занимается реализацией продуктов питания для населения.</w:t>
      </w:r>
    </w:p>
    <w:p w:rsidR="00EE188B" w:rsidRPr="00AF0EA8" w:rsidRDefault="00EE188B" w:rsidP="00EE188B">
      <w:pPr>
        <w:ind w:firstLine="709"/>
        <w:rPr>
          <w:color w:val="000000"/>
          <w:sz w:val="24"/>
          <w:szCs w:val="24"/>
        </w:rPr>
      </w:pPr>
      <w:r w:rsidRPr="00AF0EA8">
        <w:rPr>
          <w:color w:val="000000"/>
          <w:sz w:val="24"/>
          <w:szCs w:val="24"/>
        </w:rPr>
        <w:t>Как Вы считаете, соблюдает ли коммерческий банк требования законодательства о запрете осуществления кредитными организациями производственной, страховой и торговой деятельности? Обоснуйте свой ответ в соответствии с нормами законодательства РФ.</w:t>
      </w:r>
    </w:p>
    <w:p w:rsidR="00EE188B" w:rsidRPr="00AF0EA8" w:rsidRDefault="00EE188B" w:rsidP="00EE188B">
      <w:pPr>
        <w:rPr>
          <w:b/>
          <w:color w:val="000000"/>
          <w:sz w:val="24"/>
          <w:szCs w:val="24"/>
        </w:rPr>
      </w:pPr>
      <w:r w:rsidRPr="00AF0EA8">
        <w:rPr>
          <w:b/>
          <w:bCs/>
          <w:color w:val="000000"/>
          <w:sz w:val="24"/>
          <w:szCs w:val="24"/>
        </w:rPr>
        <w:t>Вариант 2: Банковская система РФ и ее основные принципы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и уровни банковской системы Российской Федерации.</w:t>
      </w:r>
    </w:p>
    <w:p w:rsidR="00EE188B" w:rsidRPr="00AF0EA8" w:rsidRDefault="00EE188B" w:rsidP="00EE188B">
      <w:pPr>
        <w:rPr>
          <w:color w:val="000000"/>
          <w:sz w:val="24"/>
          <w:szCs w:val="24"/>
        </w:rPr>
      </w:pPr>
      <w:r w:rsidRPr="00AF0EA8">
        <w:rPr>
          <w:bCs/>
          <w:color w:val="000000"/>
          <w:sz w:val="24"/>
          <w:szCs w:val="24"/>
        </w:rPr>
        <w:t>2. Принципы функционирования банковской системы России.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каково соотношение понятий «банковская система», «кредитная система» и «финансовая система»;</w:t>
      </w:r>
    </w:p>
    <w:p w:rsidR="00EE188B" w:rsidRPr="00AF0EA8" w:rsidRDefault="00EE188B" w:rsidP="00EE188B">
      <w:pPr>
        <w:rPr>
          <w:color w:val="000000"/>
          <w:sz w:val="24"/>
          <w:szCs w:val="24"/>
        </w:rPr>
      </w:pPr>
      <w:r w:rsidRPr="00AF0EA8">
        <w:rPr>
          <w:color w:val="000000"/>
          <w:sz w:val="24"/>
          <w:szCs w:val="24"/>
        </w:rPr>
        <w:t>- могут ли иностранные банки осуществлять банковскую деятельность на территории Российской Федерации;</w:t>
      </w:r>
    </w:p>
    <w:p w:rsidR="00EE188B" w:rsidRPr="00AF0EA8" w:rsidRDefault="00EE188B" w:rsidP="00EE188B">
      <w:pPr>
        <w:rPr>
          <w:color w:val="000000"/>
          <w:sz w:val="24"/>
          <w:szCs w:val="24"/>
        </w:rPr>
      </w:pPr>
      <w:r w:rsidRPr="00AF0EA8">
        <w:rPr>
          <w:color w:val="000000"/>
          <w:sz w:val="24"/>
          <w:szCs w:val="24"/>
        </w:rPr>
        <w:t>- могут ли на территории российской Федерации создаваться кредитные организации с участием иностранного капитала.</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sz w:val="24"/>
          <w:szCs w:val="24"/>
        </w:rPr>
        <w:t>Коммерческому банку «Альянс ЛТД» потребовалось построить новое здание. Проведя необходимые расчёты затрат на строительство, руководства банка пришло к выводу, что намного проще и дешевле будет для банка создать своё строительное подразделение, чем заключать договор подряда со строительной фирмой. Поэтому руководство банка приняло на работу нужное количество работников, арендовало строительную технику и определило объём работ для подразделения.</w:t>
      </w:r>
    </w:p>
    <w:p w:rsidR="00EE188B" w:rsidRPr="00AF0EA8" w:rsidRDefault="00EE188B" w:rsidP="00EE188B">
      <w:pPr>
        <w:ind w:firstLine="709"/>
        <w:rPr>
          <w:bCs/>
          <w:sz w:val="24"/>
          <w:szCs w:val="24"/>
        </w:rPr>
      </w:pPr>
      <w:r w:rsidRPr="00AF0EA8">
        <w:rPr>
          <w:bCs/>
          <w:sz w:val="24"/>
          <w:szCs w:val="24"/>
        </w:rPr>
        <w:t>Правомерно ли решение  руководства банка?</w:t>
      </w:r>
    </w:p>
    <w:p w:rsidR="00EE188B" w:rsidRPr="00AF0EA8" w:rsidRDefault="00EE188B" w:rsidP="00EE188B">
      <w:pPr>
        <w:rPr>
          <w:b/>
          <w:color w:val="000000"/>
          <w:sz w:val="24"/>
          <w:szCs w:val="24"/>
        </w:rPr>
      </w:pPr>
      <w:r w:rsidRPr="00AF0EA8">
        <w:rPr>
          <w:b/>
          <w:bCs/>
          <w:color w:val="000000"/>
          <w:sz w:val="24"/>
          <w:szCs w:val="24"/>
        </w:rPr>
        <w:t>Вариант 3: Правовая характеристика финансовой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финансовой деятельности, субъекты финансовой деятельности.</w:t>
      </w:r>
    </w:p>
    <w:p w:rsidR="00EE188B" w:rsidRPr="00AF0EA8" w:rsidRDefault="00EE188B" w:rsidP="00EE188B">
      <w:pPr>
        <w:rPr>
          <w:color w:val="000000"/>
          <w:sz w:val="24"/>
          <w:szCs w:val="24"/>
        </w:rPr>
      </w:pPr>
      <w:r w:rsidRPr="00AF0EA8">
        <w:rPr>
          <w:bCs/>
          <w:color w:val="000000"/>
          <w:sz w:val="24"/>
          <w:szCs w:val="24"/>
        </w:rPr>
        <w:t>2. Банковские операции: понятие и сущность. Иные сделки субъектов банковской деятельности.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lastRenderedPageBreak/>
        <w:t>- как соотносятся понятия «банковские операции», «банковские сделки» и «сделки банков»;</w:t>
      </w:r>
    </w:p>
    <w:p w:rsidR="00EE188B" w:rsidRPr="00AF0EA8" w:rsidRDefault="00EE188B" w:rsidP="00EE188B">
      <w:pPr>
        <w:rPr>
          <w:color w:val="000000"/>
          <w:sz w:val="24"/>
          <w:szCs w:val="24"/>
        </w:rPr>
      </w:pPr>
      <w:r w:rsidRPr="00AF0EA8">
        <w:rPr>
          <w:color w:val="000000"/>
          <w:sz w:val="24"/>
          <w:szCs w:val="24"/>
        </w:rPr>
        <w:t>- может ли небанковская кредитная организация быть организована в форме некоммерческой организации;</w:t>
      </w:r>
    </w:p>
    <w:p w:rsidR="00EE188B" w:rsidRPr="00AF0EA8" w:rsidRDefault="00EE188B" w:rsidP="00EE188B">
      <w:pPr>
        <w:rPr>
          <w:color w:val="000000"/>
          <w:sz w:val="24"/>
          <w:szCs w:val="24"/>
        </w:rPr>
      </w:pPr>
      <w:r w:rsidRPr="00AF0EA8">
        <w:rPr>
          <w:color w:val="000000"/>
          <w:sz w:val="24"/>
          <w:szCs w:val="24"/>
        </w:rPr>
        <w:t>- имеют ли право ассоциации банков осуществлять банковскую деятельность.</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rPr>
          <w:rFonts w:eastAsia="Calibri"/>
          <w:bCs/>
          <w:sz w:val="24"/>
          <w:szCs w:val="24"/>
          <w:lang w:eastAsia="en-US"/>
        </w:rPr>
      </w:pPr>
      <w:r w:rsidRPr="00AF0EA8">
        <w:rPr>
          <w:caps/>
          <w:sz w:val="24"/>
          <w:szCs w:val="24"/>
        </w:rPr>
        <w:t>АКБ «</w:t>
      </w:r>
      <w:r w:rsidRPr="00AF0EA8">
        <w:rPr>
          <w:sz w:val="24"/>
          <w:szCs w:val="24"/>
        </w:rPr>
        <w:t xml:space="preserve">Инкомбанк» выдал кредит АО «Лэнд» на сумму 10 млн. долл. США сроком на 6 месяцев под поручительство финансовой компании под тем же наименованием. Хотя кредитный договор был трижды пролонгирован, </w:t>
      </w:r>
      <w:r w:rsidRPr="00AF0EA8">
        <w:rPr>
          <w:caps/>
          <w:sz w:val="24"/>
          <w:szCs w:val="24"/>
        </w:rPr>
        <w:t>Ао</w:t>
      </w:r>
      <w:r w:rsidRPr="00AF0EA8">
        <w:rPr>
          <w:sz w:val="24"/>
          <w:szCs w:val="24"/>
        </w:rPr>
        <w:t xml:space="preserve"> долг погасило частично. Тогда КД «Инкомбанк» сделал исполнительную надпись у нотариуса о взыскании 4,2 млн. долл. США с поручителя. КБ «Инкомбанк» пролонгировал кредитный договор без ведома поручителя (ФК «Лэнд»), при этом никаких дополнительных соглашений к договору поручительства не заключалось и срок поручительства не продлевался.</w:t>
      </w:r>
    </w:p>
    <w:p w:rsidR="00EE188B" w:rsidRPr="00AF0EA8" w:rsidRDefault="00EE188B" w:rsidP="00EE188B">
      <w:pPr>
        <w:pStyle w:val="22"/>
        <w:spacing w:line="240" w:lineRule="auto"/>
        <w:jc w:val="both"/>
        <w:rPr>
          <w:bCs/>
          <w:lang w:eastAsia="en-US"/>
        </w:rPr>
      </w:pPr>
      <w:r w:rsidRPr="00AF0EA8">
        <w:rPr>
          <w:lang w:eastAsia="en-US"/>
        </w:rPr>
        <w:t>Какую ответственность в данном случае несёт поручитель, ФК «Лэнд»?</w:t>
      </w:r>
    </w:p>
    <w:p w:rsidR="00EE188B" w:rsidRPr="00AF0EA8" w:rsidRDefault="00EE188B" w:rsidP="00EE188B">
      <w:pPr>
        <w:rPr>
          <w:b/>
          <w:color w:val="000000"/>
          <w:sz w:val="24"/>
          <w:szCs w:val="24"/>
        </w:rPr>
      </w:pPr>
      <w:r w:rsidRPr="00AF0EA8">
        <w:rPr>
          <w:b/>
          <w:bCs/>
          <w:color w:val="000000"/>
          <w:sz w:val="24"/>
          <w:szCs w:val="24"/>
        </w:rPr>
        <w:t>Вариант 4: Банк России: цели деятельности, органы управления</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Цели деятельности, задачи и функции Банка России.</w:t>
      </w:r>
    </w:p>
    <w:p w:rsidR="00EE188B" w:rsidRPr="00AF0EA8" w:rsidRDefault="00EE188B" w:rsidP="00EE188B">
      <w:pPr>
        <w:rPr>
          <w:color w:val="000000"/>
          <w:sz w:val="24"/>
          <w:szCs w:val="24"/>
        </w:rPr>
      </w:pPr>
      <w:r w:rsidRPr="00AF0EA8">
        <w:rPr>
          <w:bCs/>
          <w:color w:val="000000"/>
          <w:sz w:val="24"/>
          <w:szCs w:val="24"/>
        </w:rPr>
        <w:t>2. Национальный банковский совет и органы управления Банком России.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какому органу государственной власти Российской Федерации подотчетен Банк России;</w:t>
      </w:r>
    </w:p>
    <w:p w:rsidR="00EE188B" w:rsidRPr="00AF0EA8" w:rsidRDefault="00EE188B" w:rsidP="00EE188B">
      <w:pPr>
        <w:rPr>
          <w:color w:val="000000"/>
          <w:sz w:val="24"/>
          <w:szCs w:val="24"/>
        </w:rPr>
      </w:pPr>
      <w:r w:rsidRPr="00AF0EA8">
        <w:rPr>
          <w:color w:val="000000"/>
          <w:sz w:val="24"/>
          <w:szCs w:val="24"/>
        </w:rPr>
        <w:t>- являются ли члены Национального Банковского совета работниками Банка России;</w:t>
      </w:r>
    </w:p>
    <w:p w:rsidR="00EE188B" w:rsidRPr="00AF0EA8" w:rsidRDefault="00EE188B" w:rsidP="00EE188B">
      <w:pPr>
        <w:rPr>
          <w:color w:val="000000"/>
          <w:sz w:val="24"/>
          <w:szCs w:val="24"/>
        </w:rPr>
      </w:pPr>
      <w:r w:rsidRPr="00AF0EA8">
        <w:rPr>
          <w:color w:val="000000"/>
          <w:sz w:val="24"/>
          <w:szCs w:val="24"/>
        </w:rPr>
        <w:t>- кем назначается Председатель Банка России.</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ind w:firstLine="709"/>
        <w:rPr>
          <w:rFonts w:eastAsia="Calibri"/>
          <w:sz w:val="24"/>
          <w:szCs w:val="24"/>
          <w:lang w:eastAsia="en-US"/>
        </w:rPr>
      </w:pPr>
      <w:r w:rsidRPr="00AF0EA8">
        <w:rPr>
          <w:color w:val="000000"/>
          <w:sz w:val="24"/>
          <w:szCs w:val="24"/>
        </w:rPr>
        <w:t> </w:t>
      </w:r>
      <w:r w:rsidRPr="00AF0EA8">
        <w:rPr>
          <w:sz w:val="24"/>
          <w:szCs w:val="24"/>
        </w:rPr>
        <w:t>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EE188B" w:rsidRPr="00AF0EA8" w:rsidRDefault="00EE188B" w:rsidP="00EE188B">
      <w:pPr>
        <w:ind w:firstLine="709"/>
        <w:rPr>
          <w:sz w:val="24"/>
          <w:szCs w:val="24"/>
        </w:rPr>
      </w:pPr>
      <w:r w:rsidRPr="00AF0EA8">
        <w:rPr>
          <w:sz w:val="24"/>
          <w:szCs w:val="24"/>
        </w:rPr>
        <w:t>Дайте юридическую оценку подобной просьбе. Может ли Правительство РФ обязать Банк России выплатить указанные денежные средства?</w:t>
      </w:r>
    </w:p>
    <w:p w:rsidR="00EE188B" w:rsidRPr="00AF0EA8" w:rsidRDefault="00EE188B" w:rsidP="00EE188B">
      <w:pPr>
        <w:rPr>
          <w:b/>
          <w:color w:val="000000"/>
          <w:sz w:val="24"/>
          <w:szCs w:val="24"/>
        </w:rPr>
      </w:pPr>
      <w:r w:rsidRPr="00AF0EA8">
        <w:rPr>
          <w:b/>
          <w:bCs/>
          <w:color w:val="000000"/>
          <w:sz w:val="24"/>
          <w:szCs w:val="24"/>
        </w:rPr>
        <w:t>Вариант 5: Банк России как орган банковского регулирования и банковского надзора</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Понятия и содержание банковского регулирования и банковского надзора.</w:t>
      </w:r>
    </w:p>
    <w:p w:rsidR="00EE188B" w:rsidRPr="00AF0EA8" w:rsidRDefault="00EE188B" w:rsidP="00EE188B">
      <w:pPr>
        <w:rPr>
          <w:color w:val="000000"/>
          <w:sz w:val="24"/>
          <w:szCs w:val="24"/>
        </w:rPr>
      </w:pPr>
      <w:r w:rsidRPr="00AF0EA8">
        <w:rPr>
          <w:bCs/>
          <w:color w:val="000000"/>
          <w:sz w:val="24"/>
          <w:szCs w:val="24"/>
        </w:rPr>
        <w:t>2. Полномочия Банка России в сфере банковского регулирования и банковского надзора.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перечислите 3-4 обязательных норматива деятельности кредитных организаций, устанавливаемых Банком России;</w:t>
      </w:r>
    </w:p>
    <w:p w:rsidR="00EE188B" w:rsidRPr="00AF0EA8" w:rsidRDefault="00EE188B" w:rsidP="00EE188B">
      <w:pPr>
        <w:rPr>
          <w:color w:val="000000"/>
          <w:sz w:val="24"/>
          <w:szCs w:val="24"/>
        </w:rPr>
      </w:pPr>
      <w:r w:rsidRPr="00AF0EA8">
        <w:rPr>
          <w:color w:val="000000"/>
          <w:sz w:val="24"/>
          <w:szCs w:val="24"/>
        </w:rPr>
        <w:t>- в каких формах имеет право издавать нормативные акты Банк России;</w:t>
      </w:r>
    </w:p>
    <w:p w:rsidR="00EE188B" w:rsidRPr="00AF0EA8" w:rsidRDefault="00EE188B" w:rsidP="00EE188B">
      <w:pPr>
        <w:rPr>
          <w:color w:val="000000"/>
          <w:sz w:val="24"/>
          <w:szCs w:val="24"/>
        </w:rPr>
      </w:pPr>
      <w:r w:rsidRPr="00AF0EA8">
        <w:rPr>
          <w:color w:val="000000"/>
          <w:sz w:val="24"/>
          <w:szCs w:val="24"/>
        </w:rPr>
        <w:t>- какие предупредительные и принудительные меры воздействия, применяются Банком России к кредитным организациям.</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EE188B" w:rsidRPr="00AF0EA8" w:rsidRDefault="00EE188B" w:rsidP="00EE188B">
      <w:pPr>
        <w:ind w:firstLine="709"/>
        <w:rPr>
          <w:sz w:val="24"/>
          <w:szCs w:val="24"/>
        </w:rPr>
      </w:pPr>
      <w:r w:rsidRPr="00AF0EA8">
        <w:rPr>
          <w:sz w:val="24"/>
          <w:szCs w:val="24"/>
        </w:rPr>
        <w:lastRenderedPageBreak/>
        <w:t>Какие нарушения законодательства и кем были допущены? В какой последовательности должна быть восстановлена законность в данной ситуации?</w:t>
      </w:r>
    </w:p>
    <w:p w:rsidR="00EE188B" w:rsidRPr="00AF0EA8" w:rsidRDefault="00EE188B" w:rsidP="00EE188B">
      <w:pPr>
        <w:rPr>
          <w:b/>
          <w:color w:val="000000"/>
          <w:sz w:val="24"/>
          <w:szCs w:val="24"/>
        </w:rPr>
      </w:pPr>
      <w:r w:rsidRPr="00AF0EA8">
        <w:rPr>
          <w:b/>
          <w:bCs/>
          <w:color w:val="000000"/>
          <w:sz w:val="24"/>
          <w:szCs w:val="24"/>
        </w:rPr>
        <w:t>Вариант 6: Банковские операции и сделки Банка России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Банк России как юридическое лицо. Уставный капитал и иное имущество Банка России, полномочия по владению, пользованию и распоряжению.</w:t>
      </w:r>
    </w:p>
    <w:p w:rsidR="00EE188B" w:rsidRPr="00AF0EA8" w:rsidRDefault="00EE188B" w:rsidP="00EE188B">
      <w:pPr>
        <w:rPr>
          <w:color w:val="000000"/>
          <w:sz w:val="24"/>
          <w:szCs w:val="24"/>
        </w:rPr>
      </w:pPr>
      <w:r w:rsidRPr="00AF0EA8">
        <w:rPr>
          <w:bCs/>
          <w:color w:val="000000"/>
          <w:sz w:val="24"/>
          <w:szCs w:val="24"/>
        </w:rPr>
        <w:t>2. Банковские операции и сделки Банка России.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Банк России Устав и известна ли организационно - правовая форма Банка России;</w:t>
      </w:r>
    </w:p>
    <w:p w:rsidR="00EE188B" w:rsidRPr="00AF0EA8" w:rsidRDefault="00EE188B" w:rsidP="00EE188B">
      <w:pPr>
        <w:rPr>
          <w:color w:val="000000"/>
          <w:sz w:val="24"/>
          <w:szCs w:val="24"/>
        </w:rPr>
      </w:pPr>
      <w:r w:rsidRPr="00AF0EA8">
        <w:rPr>
          <w:color w:val="000000"/>
          <w:sz w:val="24"/>
          <w:szCs w:val="24"/>
        </w:rPr>
        <w:t>- как распределяется прибыль Банка России;</w:t>
      </w:r>
    </w:p>
    <w:p w:rsidR="00EE188B" w:rsidRPr="00AF0EA8" w:rsidRDefault="00EE188B" w:rsidP="00EE188B">
      <w:pPr>
        <w:rPr>
          <w:color w:val="000000"/>
          <w:sz w:val="24"/>
          <w:szCs w:val="24"/>
        </w:rPr>
      </w:pPr>
      <w:r w:rsidRPr="00AF0EA8">
        <w:rPr>
          <w:color w:val="000000"/>
          <w:sz w:val="24"/>
          <w:szCs w:val="24"/>
        </w:rPr>
        <w:t>- каков порядок назначения аудиторской проверки Банка России.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По вине ЦБ РФ была допущена просрочка зачисления на расчетный счет ООО «Тор» 200 000 руб., перечисленных ООО «Юпитер» платежным поручением за поставленную продукцию. В связи с этим ООО «Тор» обратилось в арбитражный суд с иском о взыскании с банка пени в размере 0,5% от суммы платежа за каждый день просрочки его зачисления, а также предъявило убытки в виде упущенной выгоды, образовавшиеся от разницы в цене покупки и цене продажи водки по договорам купли-продажи, заключенным ООО «Тор» с контрагентами.</w:t>
      </w:r>
    </w:p>
    <w:p w:rsidR="00EE188B" w:rsidRPr="00AF0EA8" w:rsidRDefault="00EE188B" w:rsidP="00EE188B">
      <w:pPr>
        <w:ind w:firstLine="709"/>
        <w:rPr>
          <w:sz w:val="24"/>
          <w:szCs w:val="24"/>
        </w:rPr>
      </w:pPr>
      <w:r w:rsidRPr="00AF0EA8">
        <w:rPr>
          <w:sz w:val="24"/>
          <w:szCs w:val="24"/>
        </w:rPr>
        <w:t>Каким может быть решение арбитражного суда по указанному делу?</w:t>
      </w:r>
    </w:p>
    <w:p w:rsidR="00EE188B" w:rsidRPr="00AF0EA8" w:rsidRDefault="00EE188B" w:rsidP="00EE188B">
      <w:pPr>
        <w:rPr>
          <w:b/>
          <w:color w:val="000000"/>
          <w:sz w:val="24"/>
          <w:szCs w:val="24"/>
        </w:rPr>
      </w:pPr>
      <w:r w:rsidRPr="00AF0EA8">
        <w:rPr>
          <w:b/>
          <w:bCs/>
          <w:color w:val="000000"/>
          <w:sz w:val="24"/>
          <w:szCs w:val="24"/>
        </w:rPr>
        <w:t>Вариант 7: Кредитные организации: виды, организационно-правовые формы и лицензирование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кредитной организации, их виды. Организационно-правовые формы кредитных организаций.</w:t>
      </w:r>
    </w:p>
    <w:p w:rsidR="00EE188B" w:rsidRPr="00AF0EA8" w:rsidRDefault="00EE188B" w:rsidP="00EE188B">
      <w:pPr>
        <w:rPr>
          <w:color w:val="000000"/>
          <w:sz w:val="24"/>
          <w:szCs w:val="24"/>
        </w:rPr>
      </w:pPr>
      <w:r w:rsidRPr="00AF0EA8">
        <w:rPr>
          <w:bCs/>
          <w:color w:val="000000"/>
          <w:sz w:val="24"/>
          <w:szCs w:val="24"/>
        </w:rPr>
        <w:t>2. Порядок регистрации кредитных организаций и лицензирования банковских операций (краткая характеристика основных этапов).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чем основное отличие банка от кредитной организации;</w:t>
      </w:r>
    </w:p>
    <w:p w:rsidR="00EE188B" w:rsidRPr="00AF0EA8" w:rsidRDefault="00EE188B" w:rsidP="00EE188B">
      <w:pPr>
        <w:rPr>
          <w:color w:val="000000"/>
          <w:sz w:val="24"/>
          <w:szCs w:val="24"/>
        </w:rPr>
      </w:pPr>
      <w:r w:rsidRPr="00AF0EA8">
        <w:rPr>
          <w:color w:val="000000"/>
          <w:sz w:val="24"/>
          <w:szCs w:val="24"/>
        </w:rPr>
        <w:t>- является ли негосударственный пенсионный фонд небанковской кредитной организацией;</w:t>
      </w:r>
    </w:p>
    <w:p w:rsidR="00EE188B" w:rsidRPr="00AF0EA8" w:rsidRDefault="00EE188B" w:rsidP="00EE188B">
      <w:pPr>
        <w:rPr>
          <w:color w:val="000000"/>
          <w:sz w:val="24"/>
          <w:szCs w:val="24"/>
        </w:rPr>
      </w:pPr>
      <w:r w:rsidRPr="00AF0EA8">
        <w:rPr>
          <w:color w:val="000000"/>
          <w:sz w:val="24"/>
          <w:szCs w:val="24"/>
        </w:rPr>
        <w:t>- какие сделки, осуществляемые кредитной организацией, должны осуществляться на основании лицензии Банка России.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Банк России объявил о введении новых видов денежных купюр. Краснодарское отделение Банка России объявило о том, что купюры старого образца будут обмениваться в течение недели только жителям, зарегистрированным (прописанным) в городе, и только на строго определенную сумму. Таким образом, многие граждане, занимающиеся предпринимательской деятельностью без образования юридического лица, не смогли обменять полностью свои денежные средства.</w:t>
      </w:r>
    </w:p>
    <w:p w:rsidR="00EE188B" w:rsidRPr="00AF0EA8" w:rsidRDefault="00EE188B" w:rsidP="00EE188B">
      <w:pPr>
        <w:ind w:firstLine="709"/>
        <w:rPr>
          <w:sz w:val="24"/>
          <w:szCs w:val="24"/>
        </w:rPr>
      </w:pPr>
      <w:r w:rsidRPr="00AF0EA8">
        <w:rPr>
          <w:sz w:val="24"/>
          <w:szCs w:val="24"/>
        </w:rPr>
        <w:t>Дайте правовую оценку действиям отделения ЦБ РФ.</w:t>
      </w:r>
    </w:p>
    <w:p w:rsidR="00EE188B" w:rsidRPr="00AF0EA8" w:rsidRDefault="00EE188B" w:rsidP="00EE188B">
      <w:pPr>
        <w:rPr>
          <w:b/>
          <w:color w:val="000000"/>
          <w:sz w:val="24"/>
          <w:szCs w:val="24"/>
        </w:rPr>
      </w:pPr>
      <w:r w:rsidRPr="00AF0EA8">
        <w:rPr>
          <w:b/>
          <w:bCs/>
          <w:color w:val="000000"/>
          <w:sz w:val="24"/>
          <w:szCs w:val="24"/>
        </w:rPr>
        <w:t>Вариант 8: Обособленные и внутренние структурные подразделения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Порядок открытия и регистрации филиалов и представительств кредитной организации в Российской Федерации и за рубежом.</w:t>
      </w:r>
    </w:p>
    <w:p w:rsidR="00EE188B" w:rsidRPr="00AF0EA8" w:rsidRDefault="00EE188B" w:rsidP="00EE188B">
      <w:pPr>
        <w:rPr>
          <w:color w:val="000000"/>
          <w:sz w:val="24"/>
          <w:szCs w:val="24"/>
        </w:rPr>
      </w:pPr>
      <w:r w:rsidRPr="00AF0EA8">
        <w:rPr>
          <w:bCs/>
          <w:color w:val="000000"/>
          <w:sz w:val="24"/>
          <w:szCs w:val="24"/>
        </w:rPr>
        <w:lastRenderedPageBreak/>
        <w:t>2. Порядок открытия и регистрации операционной кассы кредитной организации вне кассового узла, дополнительного офиса кредитной организации, обменного пункта уполномоченного банка.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все ли кредитные организации имеют право открывать обменные пункты;</w:t>
      </w:r>
    </w:p>
    <w:p w:rsidR="00EE188B" w:rsidRPr="00AF0EA8" w:rsidRDefault="00EE188B" w:rsidP="00EE188B">
      <w:pPr>
        <w:rPr>
          <w:color w:val="000000"/>
          <w:sz w:val="24"/>
          <w:szCs w:val="24"/>
        </w:rPr>
      </w:pPr>
      <w:r w:rsidRPr="00AF0EA8">
        <w:rPr>
          <w:color w:val="000000"/>
          <w:sz w:val="24"/>
          <w:szCs w:val="24"/>
        </w:rPr>
        <w:t>- следует ли вносить изменения в устав кредитной организации при открытии филиала кредитной организации;</w:t>
      </w:r>
    </w:p>
    <w:p w:rsidR="00EE188B" w:rsidRPr="00AF0EA8" w:rsidRDefault="00EE188B" w:rsidP="00EE188B">
      <w:pPr>
        <w:rPr>
          <w:color w:val="000000"/>
          <w:sz w:val="24"/>
          <w:szCs w:val="24"/>
        </w:rPr>
      </w:pPr>
      <w:r w:rsidRPr="00AF0EA8">
        <w:rPr>
          <w:color w:val="000000"/>
          <w:sz w:val="24"/>
          <w:szCs w:val="24"/>
        </w:rPr>
        <w:t>- являются ли филиалы и представительства кредитной организации юридическими лицами;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color w:val="000000"/>
          <w:lang w:eastAsia="en-US"/>
        </w:rPr>
      </w:pPr>
      <w:r w:rsidRPr="00AF0EA8">
        <w:rPr>
          <w:bCs/>
          <w:lang w:eastAsia="en-US"/>
        </w:rPr>
        <w:t>Индивидуальный предприниматель Муромцев А.К. представил в уполномоченный банк «Плаза» документы на оплату товара, поставленного ему иностранной компании. С момента таможенного оформления товара прошло уже более 180 дней. Банк отказал в исполнении платёжных документов, потребовав от Муровцева предъявления лицензии на право совершения операций с движением капитала.</w:t>
      </w:r>
    </w:p>
    <w:p w:rsidR="00EE188B" w:rsidRPr="00AF0EA8" w:rsidRDefault="00EE188B" w:rsidP="00EE188B">
      <w:pPr>
        <w:pStyle w:val="22"/>
        <w:spacing w:line="240" w:lineRule="auto"/>
        <w:jc w:val="both"/>
        <w:rPr>
          <w:bCs/>
          <w:lang w:eastAsia="en-US"/>
        </w:rPr>
      </w:pPr>
      <w:r w:rsidRPr="00AF0EA8">
        <w:rPr>
          <w:lang w:eastAsia="en-US"/>
        </w:rPr>
        <w:t xml:space="preserve">Правомерны ли требования банка? </w:t>
      </w:r>
    </w:p>
    <w:p w:rsidR="00EE188B" w:rsidRPr="00AF0EA8" w:rsidRDefault="00EE188B" w:rsidP="00EE188B">
      <w:pPr>
        <w:rPr>
          <w:b/>
          <w:color w:val="000000"/>
          <w:sz w:val="24"/>
          <w:szCs w:val="24"/>
        </w:rPr>
      </w:pPr>
      <w:r w:rsidRPr="00AF0EA8">
        <w:rPr>
          <w:b/>
          <w:bCs/>
          <w:color w:val="000000"/>
          <w:sz w:val="24"/>
          <w:szCs w:val="24"/>
        </w:rPr>
        <w:t>Вариант 9: Реорганизация и ликвидация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Формы реорганизации кредитных организаций.</w:t>
      </w:r>
    </w:p>
    <w:p w:rsidR="00EE188B" w:rsidRPr="00AF0EA8" w:rsidRDefault="00EE188B" w:rsidP="00EE188B">
      <w:pPr>
        <w:rPr>
          <w:color w:val="000000"/>
          <w:sz w:val="24"/>
          <w:szCs w:val="24"/>
        </w:rPr>
      </w:pPr>
      <w:r w:rsidRPr="00AF0EA8">
        <w:rPr>
          <w:bCs/>
          <w:color w:val="000000"/>
          <w:sz w:val="24"/>
          <w:szCs w:val="24"/>
        </w:rPr>
        <w:t>2. Добровольная и принудительная ликвидации кредитных организаций.</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может ли осуществляться реорганизация кредитной организации в форме выделения;</w:t>
      </w:r>
    </w:p>
    <w:p w:rsidR="00EE188B" w:rsidRPr="00AF0EA8" w:rsidRDefault="00EE188B" w:rsidP="00EE188B">
      <w:pPr>
        <w:rPr>
          <w:color w:val="000000"/>
          <w:sz w:val="24"/>
          <w:szCs w:val="24"/>
        </w:rPr>
      </w:pPr>
      <w:r w:rsidRPr="00AF0EA8">
        <w:rPr>
          <w:color w:val="000000"/>
          <w:sz w:val="24"/>
          <w:szCs w:val="24"/>
        </w:rPr>
        <w:t>- в каких случаях осуществляется принудительная ликвидация кредитной организации;</w:t>
      </w:r>
    </w:p>
    <w:p w:rsidR="00EE188B" w:rsidRPr="00AF0EA8" w:rsidRDefault="00EE188B" w:rsidP="00EE188B">
      <w:pPr>
        <w:rPr>
          <w:color w:val="000000"/>
          <w:sz w:val="24"/>
          <w:szCs w:val="24"/>
        </w:rPr>
      </w:pPr>
      <w:r w:rsidRPr="00AF0EA8">
        <w:rPr>
          <w:color w:val="000000"/>
          <w:sz w:val="24"/>
          <w:szCs w:val="24"/>
        </w:rPr>
        <w:t>- назовите основания для отзыва у кредитной организации лицензии на осуществление банковских операций.</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ООО «Соболь» подало документы в территориальное отделение ФКЦБ для получения лицензии на право осуществления деятельности по ведению реестра владельцев ценных бумаг. За время рассмотрения документов лицензирующим органом в составе участников ООО «Соболь» произошли изменения: был принят новый участник и увеличен уставный капитал. Ссылаясь на данные обстоятельства, лицензирующий орган потребовал повторной уплаты единовременного сбора за получение лицензии.</w:t>
      </w:r>
    </w:p>
    <w:p w:rsidR="00EE188B" w:rsidRPr="00AF0EA8" w:rsidRDefault="00EE188B" w:rsidP="00EE188B">
      <w:pPr>
        <w:ind w:firstLine="709"/>
        <w:rPr>
          <w:sz w:val="24"/>
          <w:szCs w:val="24"/>
        </w:rPr>
      </w:pPr>
      <w:r w:rsidRPr="00AF0EA8">
        <w:rPr>
          <w:sz w:val="24"/>
          <w:szCs w:val="24"/>
        </w:rPr>
        <w:t>Оцените правомерность требований лицензирующего органа.</w:t>
      </w:r>
    </w:p>
    <w:p w:rsidR="00EE188B" w:rsidRPr="00AF0EA8" w:rsidRDefault="00EE188B" w:rsidP="00EE188B">
      <w:pPr>
        <w:rPr>
          <w:b/>
          <w:color w:val="000000"/>
          <w:sz w:val="24"/>
          <w:szCs w:val="24"/>
        </w:rPr>
      </w:pPr>
      <w:r w:rsidRPr="00AF0EA8">
        <w:rPr>
          <w:b/>
          <w:bCs/>
          <w:color w:val="000000"/>
          <w:sz w:val="24"/>
          <w:szCs w:val="24"/>
        </w:rPr>
        <w:t>Вариант 10: Особенности несостоятельности (банкротства)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Несостоятельность (банкротство) кредитной организации: общие положения.</w:t>
      </w:r>
    </w:p>
    <w:p w:rsidR="00EE188B" w:rsidRPr="00AF0EA8" w:rsidRDefault="00EE188B" w:rsidP="00EE188B">
      <w:pPr>
        <w:rPr>
          <w:color w:val="000000"/>
          <w:sz w:val="24"/>
          <w:szCs w:val="24"/>
        </w:rPr>
      </w:pPr>
      <w:r w:rsidRPr="00AF0EA8">
        <w:rPr>
          <w:bCs/>
          <w:color w:val="000000"/>
          <w:sz w:val="24"/>
          <w:szCs w:val="24"/>
        </w:rPr>
        <w:t>2. Особенности конкурсного производства кредитной организации, признанной банкротом.</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на какой срок вводится конкурсное производство кредитной организации, признанной банкротом;</w:t>
      </w:r>
    </w:p>
    <w:p w:rsidR="00EE188B" w:rsidRPr="00AF0EA8" w:rsidRDefault="00EE188B" w:rsidP="00EE188B">
      <w:pPr>
        <w:rPr>
          <w:color w:val="000000"/>
          <w:sz w:val="24"/>
          <w:szCs w:val="24"/>
        </w:rPr>
      </w:pPr>
      <w:r w:rsidRPr="00AF0EA8">
        <w:rPr>
          <w:color w:val="000000"/>
          <w:sz w:val="24"/>
          <w:szCs w:val="24"/>
        </w:rPr>
        <w:lastRenderedPageBreak/>
        <w:t>- кто утверждается конкурсным управляющим при банкротстве кредитных организаций, не имевших лицензии Банка России на привлечение денежных средств физических лиц во вклады;</w:t>
      </w:r>
    </w:p>
    <w:p w:rsidR="00EE188B" w:rsidRPr="00AF0EA8" w:rsidRDefault="00EE188B" w:rsidP="00EE188B">
      <w:pPr>
        <w:rPr>
          <w:color w:val="000000"/>
          <w:sz w:val="24"/>
          <w:szCs w:val="24"/>
        </w:rPr>
      </w:pPr>
      <w:r w:rsidRPr="00AF0EA8">
        <w:rPr>
          <w:color w:val="000000"/>
          <w:sz w:val="24"/>
          <w:szCs w:val="24"/>
        </w:rPr>
        <w:t>- в каких случаях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 по страхованию вкладов.</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EE188B" w:rsidRPr="00AF0EA8" w:rsidRDefault="00EE188B" w:rsidP="00EE188B">
      <w:pPr>
        <w:ind w:firstLine="709"/>
        <w:rPr>
          <w:sz w:val="24"/>
          <w:szCs w:val="24"/>
        </w:rPr>
      </w:pPr>
      <w:r w:rsidRPr="00AF0EA8">
        <w:rPr>
          <w:sz w:val="24"/>
          <w:szCs w:val="24"/>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EE188B" w:rsidRPr="00AF0EA8" w:rsidRDefault="00EE188B" w:rsidP="00EE188B">
      <w:pPr>
        <w:ind w:firstLine="709"/>
        <w:rPr>
          <w:sz w:val="24"/>
          <w:szCs w:val="24"/>
        </w:rPr>
      </w:pPr>
      <w:r w:rsidRPr="00AF0EA8">
        <w:rPr>
          <w:sz w:val="24"/>
          <w:szCs w:val="24"/>
        </w:rPr>
        <w:t>Как в данном случае должен поступить Сбербанк РФ?</w:t>
      </w:r>
    </w:p>
    <w:p w:rsidR="00EE188B" w:rsidRPr="00AF0EA8" w:rsidRDefault="00EE188B" w:rsidP="00EE188B">
      <w:pPr>
        <w:rPr>
          <w:b/>
          <w:color w:val="000000"/>
          <w:sz w:val="24"/>
          <w:szCs w:val="24"/>
        </w:rPr>
      </w:pPr>
      <w:r w:rsidRPr="00AF0EA8">
        <w:rPr>
          <w:b/>
          <w:bCs/>
          <w:color w:val="000000"/>
          <w:sz w:val="24"/>
          <w:szCs w:val="24"/>
        </w:rPr>
        <w:t>Вариант 11: Правовое положение объединений кредитных организаций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Союзы и ассоциации кредитных организаций.</w:t>
      </w:r>
    </w:p>
    <w:p w:rsidR="00EE188B" w:rsidRPr="00AF0EA8" w:rsidRDefault="00EE188B" w:rsidP="00EE188B">
      <w:pPr>
        <w:rPr>
          <w:color w:val="000000"/>
          <w:sz w:val="24"/>
          <w:szCs w:val="24"/>
        </w:rPr>
      </w:pPr>
      <w:r w:rsidRPr="00AF0EA8">
        <w:rPr>
          <w:bCs/>
          <w:color w:val="000000"/>
          <w:sz w:val="24"/>
          <w:szCs w:val="24"/>
        </w:rPr>
        <w:t>2. Банковские группы и банковские холдинги.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какой организационно-правовой форме создаются союзы и ассоциации кредитных организаций;</w:t>
      </w:r>
    </w:p>
    <w:p w:rsidR="00EE188B" w:rsidRPr="00AF0EA8" w:rsidRDefault="00EE188B" w:rsidP="00EE188B">
      <w:pPr>
        <w:rPr>
          <w:color w:val="000000"/>
          <w:sz w:val="24"/>
          <w:szCs w:val="24"/>
        </w:rPr>
      </w:pPr>
      <w:r w:rsidRPr="00AF0EA8">
        <w:rPr>
          <w:color w:val="000000"/>
          <w:sz w:val="24"/>
          <w:szCs w:val="24"/>
        </w:rPr>
        <w:t>- требуется ли разрешение Банка России на создание банковского холдинга:</w:t>
      </w:r>
    </w:p>
    <w:p w:rsidR="00EE188B" w:rsidRPr="00AF0EA8" w:rsidRDefault="00EE188B" w:rsidP="00EE188B">
      <w:pPr>
        <w:rPr>
          <w:color w:val="000000"/>
          <w:sz w:val="24"/>
          <w:szCs w:val="24"/>
        </w:rPr>
      </w:pPr>
      <w:r w:rsidRPr="00AF0EA8">
        <w:rPr>
          <w:color w:val="000000"/>
          <w:sz w:val="24"/>
          <w:szCs w:val="24"/>
        </w:rPr>
        <w:t>- является ли банковский холдинг юридическим лицом.</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Председатель Правительства РФ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EE188B" w:rsidRPr="00AF0EA8" w:rsidRDefault="00EE188B" w:rsidP="00EE188B">
      <w:pPr>
        <w:ind w:firstLine="709"/>
        <w:rPr>
          <w:sz w:val="24"/>
          <w:szCs w:val="24"/>
        </w:rPr>
      </w:pPr>
      <w:r w:rsidRPr="00AF0EA8">
        <w:rPr>
          <w:sz w:val="24"/>
          <w:szCs w:val="24"/>
        </w:rPr>
        <w:t>Дайте юридическую оценку подобной просьбе. Может ли Правительство РФ обязать Банк России выплатить указанные денежные средства?</w:t>
      </w:r>
    </w:p>
    <w:p w:rsidR="00EE188B" w:rsidRPr="00AF0EA8" w:rsidRDefault="00EE188B" w:rsidP="00EE188B">
      <w:pPr>
        <w:rPr>
          <w:b/>
          <w:color w:val="000000"/>
          <w:sz w:val="24"/>
          <w:szCs w:val="24"/>
        </w:rPr>
      </w:pPr>
      <w:r w:rsidRPr="00AF0EA8">
        <w:rPr>
          <w:b/>
          <w:bCs/>
          <w:color w:val="000000"/>
          <w:sz w:val="24"/>
          <w:szCs w:val="24"/>
        </w:rPr>
        <w:t>Вариант 12: Привлечение денежных средств физических и юридических лиц во вклады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банковского вклада. Правовая природа договора банковского вклада (депозита).</w:t>
      </w:r>
    </w:p>
    <w:p w:rsidR="00EE188B" w:rsidRPr="00AF0EA8" w:rsidRDefault="00EE188B" w:rsidP="00EE188B">
      <w:pPr>
        <w:rPr>
          <w:color w:val="000000"/>
          <w:sz w:val="24"/>
          <w:szCs w:val="24"/>
        </w:rPr>
      </w:pPr>
      <w:r w:rsidRPr="00AF0EA8">
        <w:rPr>
          <w:bCs/>
          <w:color w:val="000000"/>
          <w:sz w:val="24"/>
          <w:szCs w:val="24"/>
        </w:rPr>
        <w:t>2. Виды банковских вкладов.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является ли договор банковского вклада консенсуальным;</w:t>
      </w:r>
    </w:p>
    <w:p w:rsidR="00EE188B" w:rsidRPr="00AF0EA8" w:rsidRDefault="00EE188B" w:rsidP="00EE188B">
      <w:pPr>
        <w:rPr>
          <w:color w:val="000000"/>
          <w:sz w:val="24"/>
          <w:szCs w:val="24"/>
        </w:rPr>
      </w:pPr>
      <w:r w:rsidRPr="00AF0EA8">
        <w:rPr>
          <w:color w:val="000000"/>
          <w:sz w:val="24"/>
          <w:szCs w:val="24"/>
        </w:rPr>
        <w:t>- может ли иностранный гражданин быть стороной по договору банковского вклада;</w:t>
      </w:r>
    </w:p>
    <w:p w:rsidR="00EE188B" w:rsidRPr="00AF0EA8" w:rsidRDefault="00EE188B" w:rsidP="00EE188B">
      <w:pPr>
        <w:rPr>
          <w:color w:val="000000"/>
          <w:sz w:val="24"/>
          <w:szCs w:val="24"/>
        </w:rPr>
      </w:pPr>
      <w:r w:rsidRPr="00AF0EA8">
        <w:rPr>
          <w:color w:val="000000"/>
          <w:sz w:val="24"/>
          <w:szCs w:val="24"/>
        </w:rPr>
        <w:t>- имеет ли право банк на одностороннее изменение процентов по договору банковского вклада;</w:t>
      </w:r>
    </w:p>
    <w:p w:rsidR="00EE188B" w:rsidRPr="00AF0EA8" w:rsidRDefault="00EE188B" w:rsidP="00EE188B">
      <w:pPr>
        <w:rPr>
          <w:color w:val="000000"/>
          <w:sz w:val="24"/>
          <w:szCs w:val="24"/>
        </w:rPr>
      </w:pPr>
      <w:r w:rsidRPr="00AF0EA8">
        <w:rPr>
          <w:color w:val="000000"/>
          <w:sz w:val="24"/>
          <w:szCs w:val="24"/>
        </w:rPr>
        <w:t>4. Задача</w:t>
      </w:r>
    </w:p>
    <w:p w:rsidR="00EE188B" w:rsidRPr="00AF0EA8" w:rsidRDefault="00EE188B" w:rsidP="00EE188B">
      <w:pPr>
        <w:pStyle w:val="2"/>
        <w:ind w:firstLine="720"/>
        <w:jc w:val="both"/>
        <w:rPr>
          <w:rFonts w:ascii="Times New Roman" w:hAnsi="Times New Roman"/>
          <w:b w:val="0"/>
          <w:sz w:val="24"/>
          <w:szCs w:val="24"/>
          <w:lang w:eastAsia="en-US"/>
        </w:rPr>
      </w:pPr>
      <w:r w:rsidRPr="00AF0EA8">
        <w:rPr>
          <w:rFonts w:ascii="Times New Roman" w:hAnsi="Times New Roman"/>
          <w:b w:val="0"/>
          <w:bCs/>
          <w:i/>
          <w:iCs/>
          <w:sz w:val="24"/>
          <w:szCs w:val="24"/>
          <w:lang w:eastAsia="en-US"/>
        </w:rPr>
        <w:t>При вступлении в наследование Климова Б.Г. выяснилось, что на имя его сына, Климова Саши 12 лет, имеется денежный вклад в размере 10 тыс. руб., положенный на имя ребёнка наследодателем. Климов Б.Г. обратился к нотариусу за разъяснением, кто и когда может получить указанные денежные средства.</w:t>
      </w:r>
    </w:p>
    <w:p w:rsidR="00EE188B" w:rsidRPr="00AF0EA8" w:rsidRDefault="00EE188B" w:rsidP="00EE188B">
      <w:pPr>
        <w:pStyle w:val="22"/>
        <w:spacing w:line="240" w:lineRule="auto"/>
        <w:jc w:val="both"/>
        <w:rPr>
          <w:lang w:eastAsia="en-US"/>
        </w:rPr>
      </w:pPr>
      <w:r w:rsidRPr="00AF0EA8">
        <w:rPr>
          <w:lang w:eastAsia="en-US"/>
        </w:rPr>
        <w:t>Какой ответ даст нотариус, какими законодательными актами мотивируя?</w:t>
      </w:r>
    </w:p>
    <w:p w:rsidR="00EE188B" w:rsidRDefault="00EE188B" w:rsidP="00EE188B">
      <w:pPr>
        <w:rPr>
          <w:b/>
          <w:bCs/>
          <w:color w:val="000000"/>
          <w:sz w:val="24"/>
          <w:szCs w:val="24"/>
        </w:rPr>
      </w:pPr>
    </w:p>
    <w:p w:rsidR="00EE188B" w:rsidRPr="00AF0EA8" w:rsidRDefault="00EE188B" w:rsidP="00EE188B">
      <w:pPr>
        <w:rPr>
          <w:b/>
          <w:color w:val="000000"/>
          <w:sz w:val="24"/>
          <w:szCs w:val="24"/>
        </w:rPr>
      </w:pPr>
      <w:r w:rsidRPr="00AF0EA8">
        <w:rPr>
          <w:b/>
          <w:bCs/>
          <w:color w:val="000000"/>
          <w:sz w:val="24"/>
          <w:szCs w:val="24"/>
        </w:rPr>
        <w:lastRenderedPageBreak/>
        <w:t>Вариант 13: Правовая природа договора банковского счета</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банковского счета. Правовая природа договора банковского счета.</w:t>
      </w:r>
    </w:p>
    <w:p w:rsidR="00EE188B" w:rsidRPr="00AF0EA8" w:rsidRDefault="00EE188B" w:rsidP="00EE188B">
      <w:pPr>
        <w:rPr>
          <w:color w:val="000000"/>
          <w:sz w:val="24"/>
          <w:szCs w:val="24"/>
        </w:rPr>
      </w:pPr>
      <w:r w:rsidRPr="00AF0EA8">
        <w:rPr>
          <w:bCs/>
          <w:color w:val="000000"/>
          <w:sz w:val="24"/>
          <w:szCs w:val="24"/>
        </w:rPr>
        <w:t>2. Основания и очередность списания денежных средств со счета.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является ли договор банковского счета консенсуальным;</w:t>
      </w:r>
    </w:p>
    <w:p w:rsidR="00EE188B" w:rsidRPr="00AF0EA8" w:rsidRDefault="00EE188B" w:rsidP="00EE188B">
      <w:pPr>
        <w:rPr>
          <w:color w:val="000000"/>
          <w:sz w:val="24"/>
          <w:szCs w:val="24"/>
        </w:rPr>
      </w:pPr>
      <w:r w:rsidRPr="00AF0EA8">
        <w:rPr>
          <w:color w:val="000000"/>
          <w:sz w:val="24"/>
          <w:szCs w:val="24"/>
        </w:rPr>
        <w:t>- в каких случаях кредитная организация имеет право отказать в открытии банковского счета;</w:t>
      </w:r>
    </w:p>
    <w:p w:rsidR="00EE188B" w:rsidRPr="00AF0EA8" w:rsidRDefault="00EE188B" w:rsidP="00EE188B">
      <w:pPr>
        <w:rPr>
          <w:color w:val="000000"/>
          <w:sz w:val="24"/>
          <w:szCs w:val="24"/>
        </w:rPr>
      </w:pPr>
      <w:r w:rsidRPr="00AF0EA8">
        <w:rPr>
          <w:color w:val="000000"/>
          <w:sz w:val="24"/>
          <w:szCs w:val="24"/>
        </w:rPr>
        <w:t>- какие установлены сроки проведения операций по счету;</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color w:val="000000"/>
          <w:lang w:eastAsia="en-US"/>
        </w:rPr>
      </w:pPr>
      <w:r w:rsidRPr="00AF0EA8">
        <w:rPr>
          <w:bCs/>
          <w:lang w:eastAsia="en-US"/>
        </w:rPr>
        <w:t>Российская стоматологическая клиника «Спектра-М» представила в уполномоченный КБ «Альянс» о переводе денежных средств в иностранной валюте в пользу Берлинского университета  в оплату обучения за границей гр. Краснова Л.В., который не является сотрудником фирмы. Банк отказался выполнить указанные действия.</w:t>
      </w:r>
    </w:p>
    <w:p w:rsidR="00EE188B" w:rsidRPr="00AF0EA8" w:rsidRDefault="00EE188B" w:rsidP="00EE188B">
      <w:pPr>
        <w:pStyle w:val="22"/>
        <w:spacing w:line="240" w:lineRule="auto"/>
        <w:jc w:val="both"/>
        <w:rPr>
          <w:bCs/>
          <w:lang w:eastAsia="en-US"/>
        </w:rPr>
      </w:pPr>
      <w:r w:rsidRPr="00AF0EA8">
        <w:rPr>
          <w:lang w:eastAsia="en-US"/>
        </w:rPr>
        <w:t xml:space="preserve">Правомерны ли действия банка? </w:t>
      </w:r>
    </w:p>
    <w:p w:rsidR="00EE188B" w:rsidRPr="00AF0EA8" w:rsidRDefault="00EE188B" w:rsidP="00EE188B">
      <w:pPr>
        <w:rPr>
          <w:b/>
          <w:color w:val="000000"/>
          <w:sz w:val="24"/>
          <w:szCs w:val="24"/>
        </w:rPr>
      </w:pPr>
      <w:r w:rsidRPr="00AF0EA8">
        <w:rPr>
          <w:b/>
          <w:bCs/>
          <w:color w:val="000000"/>
          <w:sz w:val="24"/>
          <w:szCs w:val="24"/>
        </w:rPr>
        <w:t>Вариант 14: Обязательное страхование вкладов физических лиц</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Обязательное страхование вкладов физических лиц: общие положения.</w:t>
      </w:r>
    </w:p>
    <w:p w:rsidR="00EE188B" w:rsidRPr="00AF0EA8" w:rsidRDefault="00EE188B" w:rsidP="00EE188B">
      <w:pPr>
        <w:rPr>
          <w:color w:val="000000"/>
          <w:sz w:val="24"/>
          <w:szCs w:val="24"/>
        </w:rPr>
      </w:pPr>
      <w:r w:rsidRPr="00AF0EA8">
        <w:rPr>
          <w:bCs/>
          <w:color w:val="000000"/>
          <w:sz w:val="24"/>
          <w:szCs w:val="24"/>
        </w:rPr>
        <w:t>2. Порядок и условия выплаты возмещения по вкладам.</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что понимается под «вкладом» в Федеральном законе «О страховании вкладов физических лиц в банках Российской Федерации»;</w:t>
      </w:r>
    </w:p>
    <w:p w:rsidR="00EE188B" w:rsidRPr="00AF0EA8" w:rsidRDefault="00EE188B" w:rsidP="00EE188B">
      <w:pPr>
        <w:rPr>
          <w:color w:val="000000"/>
          <w:sz w:val="24"/>
          <w:szCs w:val="24"/>
        </w:rPr>
      </w:pPr>
      <w:r w:rsidRPr="00AF0EA8">
        <w:rPr>
          <w:color w:val="000000"/>
          <w:sz w:val="24"/>
          <w:szCs w:val="24"/>
        </w:rPr>
        <w:t>- какой установлен максимальный размер возмещения вкладчикам банка, в отношении которого наступил страховой случай;</w:t>
      </w:r>
    </w:p>
    <w:p w:rsidR="00EE188B" w:rsidRPr="00AF0EA8" w:rsidRDefault="00EE188B" w:rsidP="00EE188B">
      <w:pPr>
        <w:rPr>
          <w:color w:val="000000"/>
          <w:sz w:val="24"/>
          <w:szCs w:val="24"/>
        </w:rPr>
      </w:pPr>
      <w:r w:rsidRPr="00AF0EA8">
        <w:rPr>
          <w:color w:val="000000"/>
          <w:sz w:val="24"/>
          <w:szCs w:val="24"/>
        </w:rPr>
        <w:t>- подлежат ли обязательному страхованию денежные средства, размещенные физическими лицами в банковские вклады на предъявителя.</w:t>
      </w:r>
    </w:p>
    <w:p w:rsidR="00EE188B" w:rsidRPr="00AF0EA8" w:rsidRDefault="00EE188B" w:rsidP="00EE188B">
      <w:pPr>
        <w:rPr>
          <w:color w:val="000000"/>
          <w:sz w:val="24"/>
          <w:szCs w:val="24"/>
        </w:rPr>
      </w:pPr>
      <w:r w:rsidRPr="00AF0EA8">
        <w:rPr>
          <w:color w:val="000000"/>
          <w:sz w:val="24"/>
          <w:szCs w:val="24"/>
        </w:rPr>
        <w:t> 4. Задача</w:t>
      </w:r>
    </w:p>
    <w:p w:rsidR="00EE188B" w:rsidRPr="00DB6170" w:rsidRDefault="00EE188B" w:rsidP="00EE188B">
      <w:pPr>
        <w:pStyle w:val="a0"/>
        <w:shd w:val="clear" w:color="auto" w:fill="FFFFFF"/>
        <w:spacing w:before="0" w:beforeAutospacing="0" w:after="0" w:afterAutospacing="0"/>
        <w:ind w:firstLine="709"/>
        <w:jc w:val="both"/>
        <w:rPr>
          <w:color w:val="000000"/>
          <w:lang w:eastAsia="en-US"/>
        </w:rPr>
      </w:pPr>
      <w:r w:rsidRPr="00DB6170">
        <w:rPr>
          <w:color w:val="000000"/>
          <w:lang w:eastAsia="en-US"/>
        </w:rPr>
        <w:t>Страховая компания заключила с банком договор страхования его ответственности перед вкладчиками за невозврат в срок сумм вкладов. Договор был заключен в пользу выгодоприобретателей, которыми назначались сами вкладчики. Согласно условиям договора банковского вклада, заключаемого с вкладчиками, по нему должны были уплачиваться проценты, а при просрочке возврата вклада банк должен был уплатить также и пени.</w:t>
      </w:r>
    </w:p>
    <w:p w:rsidR="00EE188B" w:rsidRPr="00DB6170" w:rsidRDefault="00EE188B" w:rsidP="00EE188B">
      <w:pPr>
        <w:pStyle w:val="a0"/>
        <w:shd w:val="clear" w:color="auto" w:fill="FFFFFF"/>
        <w:spacing w:before="0" w:beforeAutospacing="0" w:after="0" w:afterAutospacing="0"/>
        <w:ind w:firstLine="709"/>
        <w:jc w:val="both"/>
        <w:rPr>
          <w:color w:val="000000"/>
          <w:lang w:eastAsia="en-US"/>
        </w:rPr>
      </w:pPr>
      <w:r w:rsidRPr="00DB6170">
        <w:rPr>
          <w:color w:val="000000"/>
          <w:lang w:eastAsia="en-US"/>
        </w:rPr>
        <w:t>Часть сумм вкладов была возвращена с серьезной просрочкой, а некоторые вклады не были возвращены вообще. Вкладчики обратились с исками к страховой компании, которая выплатила им страховое возмещение лишь в пределах сумм внесенных вкладов, а в выплате процентов и пени отказала, ссылаясь на то, что она отвечает за невозврат в срок лишь сумм вкладов.</w:t>
      </w:r>
    </w:p>
    <w:p w:rsidR="00EE188B" w:rsidRPr="00DB6170" w:rsidRDefault="00EE188B" w:rsidP="00EE188B">
      <w:pPr>
        <w:pStyle w:val="a0"/>
        <w:shd w:val="clear" w:color="auto" w:fill="FFFFFF"/>
        <w:spacing w:before="0" w:beforeAutospacing="0" w:after="0" w:afterAutospacing="0"/>
        <w:ind w:firstLine="709"/>
        <w:jc w:val="both"/>
        <w:rPr>
          <w:color w:val="000000"/>
          <w:lang w:eastAsia="en-US"/>
        </w:rPr>
      </w:pPr>
      <w:r w:rsidRPr="00DB6170">
        <w:rPr>
          <w:iCs/>
          <w:color w:val="000000"/>
          <w:lang w:eastAsia="en-US"/>
        </w:rPr>
        <w:t>Обоснована ли позиция страховой компании?</w:t>
      </w:r>
    </w:p>
    <w:p w:rsidR="00EE188B" w:rsidRPr="00DB6170" w:rsidRDefault="00EE188B" w:rsidP="00EE188B">
      <w:pPr>
        <w:pStyle w:val="a0"/>
        <w:shd w:val="clear" w:color="auto" w:fill="FFFFFF"/>
        <w:spacing w:before="0" w:beforeAutospacing="0" w:after="0" w:afterAutospacing="0"/>
        <w:ind w:firstLine="709"/>
        <w:jc w:val="both"/>
        <w:rPr>
          <w:color w:val="000000"/>
          <w:lang w:eastAsia="en-US"/>
        </w:rPr>
      </w:pPr>
      <w:r w:rsidRPr="00DB6170">
        <w:rPr>
          <w:iCs/>
          <w:color w:val="000000"/>
          <w:lang w:eastAsia="en-US"/>
        </w:rPr>
        <w:t>Могут ли сами вкладчики застраховать свой риск невозврата вкладов в установленный срок?</w:t>
      </w:r>
    </w:p>
    <w:p w:rsidR="00EE188B" w:rsidRPr="00AF0EA8" w:rsidRDefault="00EE188B" w:rsidP="00EE188B">
      <w:pPr>
        <w:rPr>
          <w:b/>
          <w:color w:val="000000"/>
          <w:sz w:val="24"/>
          <w:szCs w:val="24"/>
        </w:rPr>
      </w:pPr>
      <w:r w:rsidRPr="00AF0EA8">
        <w:rPr>
          <w:b/>
          <w:bCs/>
          <w:color w:val="000000"/>
          <w:sz w:val="24"/>
          <w:szCs w:val="24"/>
        </w:rPr>
        <w:t>Вариант 15: Правовое положение Агентства по страхованию вкладов</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Цели деятельности, полномочия и органы управления Агентства.</w:t>
      </w:r>
    </w:p>
    <w:p w:rsidR="00EE188B" w:rsidRPr="00AF0EA8" w:rsidRDefault="00EE188B" w:rsidP="00EE188B">
      <w:pPr>
        <w:rPr>
          <w:color w:val="000000"/>
          <w:sz w:val="24"/>
          <w:szCs w:val="24"/>
        </w:rPr>
      </w:pPr>
      <w:r w:rsidRPr="00AF0EA8">
        <w:rPr>
          <w:bCs/>
          <w:color w:val="000000"/>
          <w:sz w:val="24"/>
          <w:szCs w:val="24"/>
        </w:rPr>
        <w:t>2. Полномочия агентства по управлению фондом обязательного страхования вкладов.</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lastRenderedPageBreak/>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какой организационно-правовой форме создано Агентство по страхованию вкладов;</w:t>
      </w:r>
    </w:p>
    <w:p w:rsidR="00EE188B" w:rsidRPr="00AF0EA8" w:rsidRDefault="00EE188B" w:rsidP="00EE188B">
      <w:pPr>
        <w:rPr>
          <w:color w:val="000000"/>
          <w:sz w:val="24"/>
          <w:szCs w:val="24"/>
        </w:rPr>
      </w:pPr>
      <w:r w:rsidRPr="00AF0EA8">
        <w:rPr>
          <w:color w:val="000000"/>
          <w:sz w:val="24"/>
          <w:szCs w:val="24"/>
        </w:rPr>
        <w:t>- представители каких органов входят в Совет директоров Агентства;</w:t>
      </w:r>
    </w:p>
    <w:p w:rsidR="00EE188B" w:rsidRPr="00AF0EA8" w:rsidRDefault="00EE188B" w:rsidP="00EE188B">
      <w:pPr>
        <w:rPr>
          <w:color w:val="000000"/>
          <w:sz w:val="24"/>
          <w:szCs w:val="24"/>
        </w:rPr>
      </w:pPr>
      <w:r w:rsidRPr="00AF0EA8">
        <w:rPr>
          <w:color w:val="000000"/>
          <w:sz w:val="24"/>
          <w:szCs w:val="24"/>
        </w:rPr>
        <w:t>- перечислите источники формирования фонда обязательного страхования вкладов.</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color w:val="000000"/>
          <w:sz w:val="24"/>
          <w:szCs w:val="24"/>
        </w:rPr>
      </w:pPr>
      <w:r w:rsidRPr="00AF0EA8">
        <w:rPr>
          <w:color w:val="000000"/>
          <w:sz w:val="24"/>
          <w:szCs w:val="24"/>
        </w:rPr>
        <w:t>На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EE188B" w:rsidRPr="00AF0EA8" w:rsidRDefault="00EE188B" w:rsidP="00EE188B">
      <w:pPr>
        <w:rPr>
          <w:color w:val="000000"/>
          <w:sz w:val="24"/>
          <w:szCs w:val="24"/>
        </w:rPr>
      </w:pPr>
      <w:r w:rsidRPr="00AF0EA8">
        <w:rPr>
          <w:color w:val="000000"/>
          <w:sz w:val="24"/>
          <w:szCs w:val="24"/>
        </w:rPr>
        <w:t>Вправе ли АО «Титан» обжаловать действия коммерческого банка? Какое решение будет иметь ситуация по существу?</w:t>
      </w:r>
    </w:p>
    <w:p w:rsidR="00EE188B" w:rsidRPr="00AF0EA8" w:rsidRDefault="00EE188B" w:rsidP="00EE188B">
      <w:pPr>
        <w:rPr>
          <w:b/>
          <w:color w:val="000000"/>
          <w:sz w:val="24"/>
          <w:szCs w:val="24"/>
        </w:rPr>
      </w:pPr>
      <w:r w:rsidRPr="00AF0EA8">
        <w:rPr>
          <w:b/>
          <w:bCs/>
          <w:color w:val="000000"/>
          <w:sz w:val="24"/>
          <w:szCs w:val="24"/>
        </w:rPr>
        <w:t>Вариант 16: Кредитный договор</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кредита. Правовая природа кредитного договора.</w:t>
      </w:r>
    </w:p>
    <w:p w:rsidR="00EE188B" w:rsidRPr="00AF0EA8" w:rsidRDefault="00EE188B" w:rsidP="00EE188B">
      <w:pPr>
        <w:rPr>
          <w:color w:val="000000"/>
          <w:sz w:val="24"/>
          <w:szCs w:val="24"/>
        </w:rPr>
      </w:pPr>
      <w:r w:rsidRPr="00AF0EA8">
        <w:rPr>
          <w:bCs/>
          <w:color w:val="000000"/>
          <w:sz w:val="24"/>
          <w:szCs w:val="24"/>
        </w:rPr>
        <w:t>2. Содержание и форма договора банковского кредита.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реальным или консенсуальным является кредитный договор;</w:t>
      </w:r>
    </w:p>
    <w:p w:rsidR="00EE188B" w:rsidRPr="00AF0EA8" w:rsidRDefault="00EE188B" w:rsidP="00EE188B">
      <w:pPr>
        <w:rPr>
          <w:color w:val="000000"/>
          <w:sz w:val="24"/>
          <w:szCs w:val="24"/>
        </w:rPr>
      </w:pPr>
      <w:r w:rsidRPr="00AF0EA8">
        <w:rPr>
          <w:color w:val="000000"/>
          <w:sz w:val="24"/>
          <w:szCs w:val="24"/>
        </w:rPr>
        <w:t>- в каких случаях банк имеет право отказаться от исполнения обязательств по кредитному договору;</w:t>
      </w:r>
    </w:p>
    <w:p w:rsidR="00EE188B" w:rsidRPr="00AF0EA8" w:rsidRDefault="00EE188B" w:rsidP="00EE188B">
      <w:pPr>
        <w:rPr>
          <w:color w:val="000000"/>
          <w:sz w:val="24"/>
          <w:szCs w:val="24"/>
        </w:rPr>
      </w:pPr>
      <w:r w:rsidRPr="00AF0EA8">
        <w:rPr>
          <w:color w:val="000000"/>
          <w:sz w:val="24"/>
          <w:szCs w:val="24"/>
        </w:rPr>
        <w:t>- является ли, по- Вашему мнению, кредитный договор разновидностью договора займа.</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color w:val="000000"/>
          <w:lang w:eastAsia="en-US"/>
        </w:rPr>
      </w:pPr>
      <w:r w:rsidRPr="00AF0EA8">
        <w:rPr>
          <w:bCs/>
          <w:lang w:eastAsia="en-US"/>
        </w:rPr>
        <w:t>Предприятие</w:t>
      </w:r>
      <w:r w:rsidRPr="00AF0EA8">
        <w:rPr>
          <w:bCs/>
          <w:caps/>
          <w:lang w:eastAsia="en-US"/>
        </w:rPr>
        <w:t xml:space="preserve"> «н</w:t>
      </w:r>
      <w:r w:rsidRPr="00AF0EA8">
        <w:rPr>
          <w:bCs/>
          <w:lang w:eastAsia="en-US"/>
        </w:rPr>
        <w:t>ива Кубани</w:t>
      </w:r>
      <w:r w:rsidRPr="00AF0EA8">
        <w:rPr>
          <w:bCs/>
          <w:caps/>
          <w:lang w:eastAsia="en-US"/>
        </w:rPr>
        <w:t xml:space="preserve">» </w:t>
      </w:r>
      <w:r w:rsidRPr="00AF0EA8">
        <w:rPr>
          <w:bCs/>
          <w:lang w:eastAsia="en-US"/>
        </w:rPr>
        <w:t>заключило депозитный договор сроком на 3 месяца на сумму 1 млн. 520 тыс. руб. с АКБ «Инвестбанком» под 19 % годовых, который был подписан со стороны предприятия директором, а со стороны банка коммерческим директором. Через 1 месяц сумма договора была увеличена до 2 млн. руб. По истечении 3 месяцев предприятие потребовало возврата суммы договора и выплаты процентов, а банк отказался удовлетворять требования, ссылаясь на незаконность их.</w:t>
      </w:r>
    </w:p>
    <w:p w:rsidR="00EE188B" w:rsidRPr="00AF0EA8" w:rsidRDefault="00EE188B" w:rsidP="00EE188B">
      <w:pPr>
        <w:pStyle w:val="22"/>
        <w:spacing w:line="240" w:lineRule="auto"/>
        <w:jc w:val="both"/>
        <w:rPr>
          <w:lang w:eastAsia="en-US"/>
        </w:rPr>
      </w:pPr>
      <w:r w:rsidRPr="00AF0EA8">
        <w:rPr>
          <w:lang w:eastAsia="en-US"/>
        </w:rPr>
        <w:t xml:space="preserve">Правомерны ли действия банка? </w:t>
      </w:r>
    </w:p>
    <w:p w:rsidR="00EE188B" w:rsidRPr="00AF0EA8" w:rsidRDefault="00EE188B" w:rsidP="00EE188B">
      <w:pPr>
        <w:rPr>
          <w:b/>
          <w:color w:val="000000"/>
          <w:sz w:val="24"/>
          <w:szCs w:val="24"/>
        </w:rPr>
      </w:pPr>
      <w:r w:rsidRPr="00AF0EA8">
        <w:rPr>
          <w:b/>
          <w:bCs/>
          <w:color w:val="000000"/>
          <w:sz w:val="24"/>
          <w:szCs w:val="24"/>
        </w:rPr>
        <w:t>Вариант 17: Потребительское кредитование</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потребительского кредита.</w:t>
      </w:r>
    </w:p>
    <w:p w:rsidR="00EE188B" w:rsidRPr="00AF0EA8" w:rsidRDefault="00EE188B" w:rsidP="00EE188B">
      <w:pPr>
        <w:rPr>
          <w:color w:val="000000"/>
          <w:sz w:val="24"/>
          <w:szCs w:val="24"/>
        </w:rPr>
      </w:pPr>
      <w:r w:rsidRPr="00AF0EA8">
        <w:rPr>
          <w:bCs/>
          <w:color w:val="000000"/>
          <w:sz w:val="24"/>
          <w:szCs w:val="24"/>
        </w:rPr>
        <w:t>2. Особенности оценки кредитоспособности заемщика.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может ли в случае потребительского кредитования стороной кредитного договора являться физическое лицо, осуществляющее предпринимательскую деятельность без образования юридического лица;</w:t>
      </w:r>
    </w:p>
    <w:p w:rsidR="00EE188B" w:rsidRPr="00AF0EA8" w:rsidRDefault="00EE188B" w:rsidP="00EE188B">
      <w:pPr>
        <w:rPr>
          <w:color w:val="000000"/>
          <w:sz w:val="24"/>
          <w:szCs w:val="24"/>
        </w:rPr>
      </w:pPr>
      <w:r w:rsidRPr="00AF0EA8">
        <w:rPr>
          <w:color w:val="000000"/>
          <w:sz w:val="24"/>
          <w:szCs w:val="24"/>
        </w:rPr>
        <w:t>- имеют ли в случае потребительского кредитования целевое назначение денежные средства, полученные по кредитному договору;</w:t>
      </w:r>
    </w:p>
    <w:p w:rsidR="00EE188B" w:rsidRPr="00AF0EA8" w:rsidRDefault="00EE188B" w:rsidP="00EE188B">
      <w:pPr>
        <w:rPr>
          <w:color w:val="000000"/>
          <w:sz w:val="24"/>
          <w:szCs w:val="24"/>
        </w:rPr>
      </w:pPr>
      <w:r w:rsidRPr="00AF0EA8">
        <w:rPr>
          <w:color w:val="000000"/>
          <w:sz w:val="24"/>
          <w:szCs w:val="24"/>
        </w:rPr>
        <w:t>- может ли осуществляться потребительское кредитование без взимания платы за пользование денежными средствами.</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rPr>
          <w:color w:val="000000"/>
          <w:sz w:val="24"/>
          <w:szCs w:val="24"/>
        </w:rPr>
      </w:pPr>
      <w:r w:rsidRPr="00AF0EA8">
        <w:rPr>
          <w:color w:val="000000"/>
          <w:sz w:val="24"/>
          <w:szCs w:val="24"/>
        </w:rPr>
        <w:t xml:space="preserve">Индивидуальный предприниматель Васильев Б.И. заключил кредитный договор с коммерческим банком «Виза» на сумму 2 млн. руб. сроком 3 месяца под 35% годовых. Сумма </w:t>
      </w:r>
      <w:r w:rsidRPr="00AF0EA8">
        <w:rPr>
          <w:color w:val="000000"/>
          <w:sz w:val="24"/>
          <w:szCs w:val="24"/>
        </w:rPr>
        <w:lastRenderedPageBreak/>
        <w:t>кредита была получена клиентом в кассе банка наличными. Налоговая инспекция приняла постановление о наложении штрафных санкций к коммерческому банку за нарушения порядка предоставления денежных средств клиентам банка.</w:t>
      </w:r>
    </w:p>
    <w:p w:rsidR="00EE188B" w:rsidRPr="00AF0EA8" w:rsidRDefault="00EE188B" w:rsidP="00EE188B">
      <w:pPr>
        <w:rPr>
          <w:color w:val="000000"/>
          <w:sz w:val="24"/>
          <w:szCs w:val="24"/>
        </w:rPr>
      </w:pPr>
      <w:r w:rsidRPr="00AF0EA8">
        <w:rPr>
          <w:color w:val="000000"/>
          <w:sz w:val="24"/>
          <w:szCs w:val="24"/>
        </w:rPr>
        <w:t>Допущены ли коммерческим банком нарушения порядка предоставления кредита?</w:t>
      </w:r>
    </w:p>
    <w:p w:rsidR="00EE188B" w:rsidRPr="00AF0EA8" w:rsidRDefault="00EE188B" w:rsidP="00EE188B">
      <w:pPr>
        <w:rPr>
          <w:b/>
          <w:color w:val="000000"/>
          <w:sz w:val="24"/>
          <w:szCs w:val="24"/>
        </w:rPr>
      </w:pPr>
      <w:r w:rsidRPr="00AF0EA8">
        <w:rPr>
          <w:b/>
          <w:bCs/>
          <w:color w:val="000000"/>
          <w:sz w:val="24"/>
          <w:szCs w:val="24"/>
        </w:rPr>
        <w:t>Вариант 18: Обеспечение исполнения обязательств по кредитному договору</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Способы обеспечение исполнения обязательств заемщика по ГК РФ.</w:t>
      </w:r>
    </w:p>
    <w:p w:rsidR="00EE188B" w:rsidRPr="00AF0EA8" w:rsidRDefault="00EE188B" w:rsidP="00EE188B">
      <w:pPr>
        <w:rPr>
          <w:color w:val="000000"/>
          <w:sz w:val="24"/>
          <w:szCs w:val="24"/>
        </w:rPr>
      </w:pPr>
      <w:r w:rsidRPr="00AF0EA8">
        <w:rPr>
          <w:bCs/>
          <w:color w:val="000000"/>
          <w:sz w:val="24"/>
          <w:szCs w:val="24"/>
        </w:rPr>
        <w:t>2. Поручительство, банковская гарантия и залог в банковской практике.</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право небанковская кредитная организация выдавать банковскую гарантию;</w:t>
      </w:r>
    </w:p>
    <w:p w:rsidR="00EE188B" w:rsidRPr="00AF0EA8" w:rsidRDefault="00EE188B" w:rsidP="00EE188B">
      <w:pPr>
        <w:rPr>
          <w:color w:val="000000"/>
          <w:sz w:val="24"/>
          <w:szCs w:val="24"/>
        </w:rPr>
      </w:pPr>
      <w:r w:rsidRPr="00AF0EA8">
        <w:rPr>
          <w:color w:val="000000"/>
          <w:sz w:val="24"/>
          <w:szCs w:val="24"/>
        </w:rPr>
        <w:t>- может ли юридическое лицо быть поручителем;</w:t>
      </w:r>
    </w:p>
    <w:p w:rsidR="00EE188B" w:rsidRPr="00AF0EA8" w:rsidRDefault="00EE188B" w:rsidP="00EE188B">
      <w:pPr>
        <w:rPr>
          <w:color w:val="000000"/>
          <w:sz w:val="24"/>
          <w:szCs w:val="24"/>
        </w:rPr>
      </w:pPr>
      <w:r w:rsidRPr="00AF0EA8">
        <w:rPr>
          <w:color w:val="000000"/>
          <w:sz w:val="24"/>
          <w:szCs w:val="24"/>
        </w:rPr>
        <w:t>- приведите определение понятия «последующий залог».</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color w:val="000000"/>
          <w:lang w:eastAsia="en-US"/>
        </w:rPr>
      </w:pPr>
      <w:r w:rsidRPr="00AF0EA8">
        <w:rPr>
          <w:bCs/>
          <w:lang w:eastAsia="en-US"/>
        </w:rPr>
        <w:t>Выполняя свои обязательства по договору поручительства, ООО «Эталон» (резидент) перечислило денежные средства в иностранной валюте иностранной фирме «Дантрейдинг» (нерезиденту) за поставленный по договору купли-продажи товар. Поставленный товар предназначался АО «Карина» (резиденту), которое товар получило, но не оплатило в установленный договором срок. Орган валютного контроля признал действия ООО «Эталон» незаконными и принял постановление о применении к нему финансовых санкций.</w:t>
      </w:r>
    </w:p>
    <w:p w:rsidR="00EE188B" w:rsidRPr="00AF0EA8" w:rsidRDefault="00EE188B" w:rsidP="00EE188B">
      <w:pPr>
        <w:pStyle w:val="22"/>
        <w:spacing w:line="240" w:lineRule="auto"/>
        <w:jc w:val="both"/>
        <w:rPr>
          <w:bCs/>
          <w:lang w:eastAsia="en-US"/>
        </w:rPr>
      </w:pPr>
      <w:r w:rsidRPr="00AF0EA8">
        <w:rPr>
          <w:lang w:eastAsia="en-US"/>
        </w:rPr>
        <w:t>Правомерно ли решение органа валютного контроля?</w:t>
      </w:r>
    </w:p>
    <w:p w:rsidR="00EE188B" w:rsidRPr="00AF0EA8" w:rsidRDefault="00EE188B" w:rsidP="00EE188B">
      <w:pPr>
        <w:rPr>
          <w:b/>
          <w:color w:val="000000"/>
          <w:sz w:val="24"/>
          <w:szCs w:val="24"/>
        </w:rPr>
      </w:pPr>
      <w:r w:rsidRPr="00AF0EA8">
        <w:rPr>
          <w:b/>
          <w:bCs/>
          <w:color w:val="000000"/>
          <w:sz w:val="24"/>
          <w:szCs w:val="24"/>
        </w:rPr>
        <w:t>Вариант 19: Правовое регулирование ипотечного кредитования</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Сущность и механизм ипотечного кредитования.</w:t>
      </w:r>
    </w:p>
    <w:p w:rsidR="00EE188B" w:rsidRPr="00AF0EA8" w:rsidRDefault="00EE188B" w:rsidP="00EE188B">
      <w:pPr>
        <w:rPr>
          <w:color w:val="000000"/>
          <w:sz w:val="24"/>
          <w:szCs w:val="24"/>
        </w:rPr>
      </w:pPr>
      <w:r w:rsidRPr="00AF0EA8">
        <w:rPr>
          <w:bCs/>
          <w:color w:val="000000"/>
          <w:sz w:val="24"/>
          <w:szCs w:val="24"/>
        </w:rPr>
        <w:t>2. Особенности ипотеки различных видов недвижимого имущества.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все ли земельные участки могут являться предметом ипотеки;</w:t>
      </w:r>
    </w:p>
    <w:p w:rsidR="00EE188B" w:rsidRPr="00AF0EA8" w:rsidRDefault="00EE188B" w:rsidP="00EE188B">
      <w:pPr>
        <w:rPr>
          <w:color w:val="000000"/>
          <w:sz w:val="24"/>
          <w:szCs w:val="24"/>
        </w:rPr>
      </w:pPr>
      <w:r w:rsidRPr="00AF0EA8">
        <w:rPr>
          <w:color w:val="000000"/>
          <w:sz w:val="24"/>
          <w:szCs w:val="24"/>
        </w:rPr>
        <w:t>- может ли являться залогодателем третье лицо;</w:t>
      </w:r>
    </w:p>
    <w:p w:rsidR="00EE188B" w:rsidRPr="00AF0EA8" w:rsidRDefault="00EE188B" w:rsidP="00EE188B">
      <w:pPr>
        <w:rPr>
          <w:color w:val="000000"/>
          <w:sz w:val="24"/>
          <w:szCs w:val="24"/>
        </w:rPr>
      </w:pPr>
      <w:r w:rsidRPr="00AF0EA8">
        <w:rPr>
          <w:color w:val="000000"/>
          <w:sz w:val="24"/>
          <w:szCs w:val="24"/>
        </w:rPr>
        <w:t>- какой установлен порядок обращения взыскания на заложенное имущество.</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bCs/>
          <w:color w:val="000000"/>
          <w:lang w:eastAsia="en-US"/>
        </w:rPr>
      </w:pPr>
      <w:r w:rsidRPr="00AF0EA8">
        <w:rPr>
          <w:bCs/>
          <w:lang w:eastAsia="en-US"/>
        </w:rPr>
        <w:t>Между коммерческим банком «Инвестиция» и гражданином Титовым был заключён кредитный договор на сумму 350 тыс. руб. со сроком исполнения 12 месяцев. В качестве гарантии возвратности средств между банком и Титовым  был заключён договор о залоге имущественных прав на 2-х комнатную квартиру Титова и его жены, принадлежащую на праве собственности. К указанному сроку деньги не были возвращены и банк выставил требование о переходе права собственности на квартиру в части стоимости долговых обязательств. В учреждении юстиции при регистрации залоговых правомочий банк был уведомлен о невозможности перехода права собственности на указанную квартиру в связи с нарушениям законодательства при оформлении договора залога.</w:t>
      </w:r>
    </w:p>
    <w:p w:rsidR="00EE188B" w:rsidRPr="00AF0EA8" w:rsidRDefault="00EE188B" w:rsidP="00EE188B">
      <w:pPr>
        <w:pStyle w:val="22"/>
        <w:spacing w:line="240" w:lineRule="auto"/>
        <w:jc w:val="both"/>
        <w:rPr>
          <w:bCs/>
          <w:lang w:eastAsia="en-US"/>
        </w:rPr>
      </w:pPr>
      <w:r w:rsidRPr="00AF0EA8">
        <w:rPr>
          <w:bCs/>
          <w:lang w:eastAsia="en-US"/>
        </w:rPr>
        <w:t>В чём состоят нарушения законодательства РФ? В каком случае не может быть заложено недвижимое имущество?</w:t>
      </w:r>
    </w:p>
    <w:p w:rsidR="00EE188B" w:rsidRPr="00AF0EA8" w:rsidRDefault="00EE188B" w:rsidP="00EE188B">
      <w:pPr>
        <w:rPr>
          <w:b/>
          <w:color w:val="000000"/>
          <w:sz w:val="24"/>
          <w:szCs w:val="24"/>
        </w:rPr>
      </w:pPr>
      <w:r w:rsidRPr="00AF0EA8">
        <w:rPr>
          <w:b/>
          <w:bCs/>
          <w:color w:val="000000"/>
          <w:sz w:val="24"/>
          <w:szCs w:val="24"/>
        </w:rPr>
        <w:t>Вариант 20: Бюро кредитных историй</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и содержание кредитной истории.</w:t>
      </w:r>
    </w:p>
    <w:p w:rsidR="00EE188B" w:rsidRPr="00AF0EA8" w:rsidRDefault="00EE188B" w:rsidP="00EE188B">
      <w:pPr>
        <w:rPr>
          <w:color w:val="000000"/>
          <w:sz w:val="24"/>
          <w:szCs w:val="24"/>
        </w:rPr>
      </w:pPr>
      <w:r w:rsidRPr="00AF0EA8">
        <w:rPr>
          <w:bCs/>
          <w:color w:val="000000"/>
          <w:sz w:val="24"/>
          <w:szCs w:val="24"/>
        </w:rPr>
        <w:t>2. Правовое положение Бюро кредитных историй.</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lastRenderedPageBreak/>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кто является согласно федеральному закону «О кредитных историях» субъектом кредитной истории;</w:t>
      </w:r>
    </w:p>
    <w:p w:rsidR="00EE188B" w:rsidRPr="00AF0EA8" w:rsidRDefault="00EE188B" w:rsidP="00EE188B">
      <w:pPr>
        <w:rPr>
          <w:color w:val="000000"/>
          <w:sz w:val="24"/>
          <w:szCs w:val="24"/>
        </w:rPr>
      </w:pPr>
      <w:r w:rsidRPr="00AF0EA8">
        <w:rPr>
          <w:color w:val="000000"/>
          <w:sz w:val="24"/>
          <w:szCs w:val="24"/>
        </w:rPr>
        <w:t>- может ли бюро кредитных историй создаваться в форме некоммерческой организации;</w:t>
      </w:r>
    </w:p>
    <w:p w:rsidR="00EE188B" w:rsidRPr="00AF0EA8" w:rsidRDefault="00EE188B" w:rsidP="00EE188B">
      <w:pPr>
        <w:rPr>
          <w:color w:val="000000"/>
          <w:sz w:val="24"/>
          <w:szCs w:val="24"/>
        </w:rPr>
      </w:pPr>
      <w:r w:rsidRPr="00AF0EA8">
        <w:rPr>
          <w:color w:val="000000"/>
          <w:sz w:val="24"/>
          <w:szCs w:val="24"/>
        </w:rPr>
        <w:t>- какой федеральный орган исполнительной власти уполномочен на осуществление функций по контролю и надзору за деятельностью бюро кредитных историй.</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rPr>
          <w:color w:val="000000"/>
          <w:sz w:val="24"/>
          <w:szCs w:val="24"/>
        </w:rPr>
      </w:pPr>
      <w:r w:rsidRPr="00AF0EA8">
        <w:rPr>
          <w:color w:val="000000"/>
          <w:sz w:val="24"/>
          <w:szCs w:val="24"/>
        </w:rPr>
        <w:t>Предприятие «Стройкомплект» обратилось в коммерческий банк «Российский кредит» за получением кредита. В качестве обеспечения исполнения обязательства предприятие предложило банку имущественные права (требования) указанного предприятия к третьим лицам, оформленные договором цессии, в качестве залога. В случае неисполнения предприятием-заёмщиком обеспеченного залогом обязательства на принятые в залог права может быть обращено взыскание в соответствии с действующим законодательством.</w:t>
      </w:r>
    </w:p>
    <w:p w:rsidR="00EE188B" w:rsidRPr="00AF0EA8" w:rsidRDefault="00EE188B" w:rsidP="00EE188B">
      <w:pPr>
        <w:rPr>
          <w:color w:val="000000"/>
          <w:sz w:val="24"/>
          <w:szCs w:val="24"/>
        </w:rPr>
      </w:pPr>
      <w:r w:rsidRPr="00AF0EA8">
        <w:rPr>
          <w:color w:val="000000"/>
          <w:sz w:val="24"/>
          <w:szCs w:val="24"/>
        </w:rPr>
        <w:t>Может ли быть использована уступка права требования (цессия) в качестве обеспечения исполнения обязательства? Ответ обоснуйте.</w:t>
      </w:r>
    </w:p>
    <w:p w:rsidR="00EE188B" w:rsidRPr="00AF0EA8" w:rsidRDefault="00EE188B" w:rsidP="00EE188B">
      <w:pPr>
        <w:rPr>
          <w:b/>
          <w:color w:val="000000"/>
          <w:sz w:val="24"/>
          <w:szCs w:val="24"/>
        </w:rPr>
      </w:pPr>
      <w:r w:rsidRPr="00AF0EA8">
        <w:rPr>
          <w:b/>
          <w:bCs/>
          <w:color w:val="000000"/>
          <w:sz w:val="24"/>
          <w:szCs w:val="24"/>
        </w:rPr>
        <w:t>Вариант 21: Формы безналичных расчетов</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Правовое регулирование безналичных расчетов.</w:t>
      </w:r>
    </w:p>
    <w:p w:rsidR="00EE188B" w:rsidRPr="00AF0EA8" w:rsidRDefault="00EE188B" w:rsidP="00EE188B">
      <w:pPr>
        <w:rPr>
          <w:color w:val="000000"/>
          <w:sz w:val="24"/>
          <w:szCs w:val="24"/>
        </w:rPr>
      </w:pPr>
      <w:r w:rsidRPr="00AF0EA8">
        <w:rPr>
          <w:bCs/>
          <w:color w:val="000000"/>
          <w:sz w:val="24"/>
          <w:szCs w:val="24"/>
        </w:rPr>
        <w:t>2. Формы безналичных расчетов на территории Российской Федерации.</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имеет ли право кредитная организация обязать клиента использовать ту или иную форму безналичных расчетов;</w:t>
      </w:r>
    </w:p>
    <w:p w:rsidR="00EE188B" w:rsidRPr="00AF0EA8" w:rsidRDefault="00EE188B" w:rsidP="00EE188B">
      <w:pPr>
        <w:rPr>
          <w:color w:val="000000"/>
          <w:sz w:val="24"/>
          <w:szCs w:val="24"/>
        </w:rPr>
      </w:pPr>
      <w:r w:rsidRPr="00AF0EA8">
        <w:rPr>
          <w:color w:val="000000"/>
          <w:sz w:val="24"/>
          <w:szCs w:val="24"/>
        </w:rPr>
        <w:t>- кто является инициатором расчета при использовании платежного требования - плательщик или получатель платежа;</w:t>
      </w:r>
    </w:p>
    <w:p w:rsidR="00EE188B" w:rsidRPr="00AF0EA8" w:rsidRDefault="00EE188B" w:rsidP="00EE188B">
      <w:pPr>
        <w:rPr>
          <w:color w:val="000000"/>
          <w:sz w:val="24"/>
          <w:szCs w:val="24"/>
        </w:rPr>
      </w:pPr>
      <w:r w:rsidRPr="00AF0EA8">
        <w:rPr>
          <w:color w:val="000000"/>
          <w:sz w:val="24"/>
          <w:szCs w:val="24"/>
        </w:rPr>
        <w:t>- дайте определение покрытого (депонированного аккредитива).</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Краснодарское территориальное управление ЦБ РФ 10.03.14г. при проведении проверки ООО «Балтика»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EE188B" w:rsidRPr="00AF0EA8" w:rsidRDefault="00EE188B" w:rsidP="00EE188B">
      <w:pPr>
        <w:ind w:firstLine="709"/>
        <w:rPr>
          <w:sz w:val="24"/>
          <w:szCs w:val="24"/>
        </w:rPr>
      </w:pPr>
      <w:r w:rsidRPr="00AF0EA8">
        <w:rPr>
          <w:sz w:val="24"/>
          <w:szCs w:val="24"/>
        </w:rPr>
        <w:t>Правомерно ли решение территориального органа? Обоснуйте свой ответ ссылкой на статью Закона РФ «О валютном регулировании и валютном контроле».</w:t>
      </w:r>
    </w:p>
    <w:p w:rsidR="00EE188B" w:rsidRPr="00AF0EA8" w:rsidRDefault="00EE188B" w:rsidP="00EE188B">
      <w:pPr>
        <w:rPr>
          <w:b/>
          <w:color w:val="000000"/>
          <w:sz w:val="24"/>
          <w:szCs w:val="24"/>
        </w:rPr>
      </w:pPr>
      <w:r w:rsidRPr="00AF0EA8">
        <w:rPr>
          <w:b/>
          <w:bCs/>
          <w:color w:val="000000"/>
          <w:sz w:val="24"/>
          <w:szCs w:val="24"/>
        </w:rPr>
        <w:t>Вариант 22: Расчеты с использованием банковских карт</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Эмиссия банковских карт (общие положения).</w:t>
      </w:r>
    </w:p>
    <w:p w:rsidR="00EE188B" w:rsidRPr="00AF0EA8" w:rsidRDefault="00EE188B" w:rsidP="00EE188B">
      <w:pPr>
        <w:rPr>
          <w:color w:val="000000"/>
          <w:sz w:val="24"/>
          <w:szCs w:val="24"/>
        </w:rPr>
      </w:pPr>
      <w:r w:rsidRPr="00AF0EA8">
        <w:rPr>
          <w:bCs/>
          <w:color w:val="000000"/>
          <w:sz w:val="24"/>
          <w:szCs w:val="24"/>
        </w:rPr>
        <w:t>2. Операции, совершаемые с использованием платежных карт</w:t>
      </w:r>
    </w:p>
    <w:p w:rsidR="00EE188B" w:rsidRPr="00AF0EA8" w:rsidRDefault="00EE188B" w:rsidP="00EE188B">
      <w:pPr>
        <w:rPr>
          <w:color w:val="000000"/>
          <w:sz w:val="24"/>
          <w:szCs w:val="24"/>
        </w:rPr>
      </w:pPr>
      <w:r w:rsidRPr="00AF0EA8">
        <w:rPr>
          <w:bCs/>
          <w:color w:val="000000"/>
          <w:sz w:val="24"/>
          <w:szCs w:val="24"/>
        </w:rPr>
        <w:t>3. Практическое задание</w:t>
      </w:r>
      <w:r w:rsidRPr="00AF0EA8">
        <w:rPr>
          <w:color w:val="000000"/>
          <w:sz w:val="24"/>
          <w:szCs w:val="24"/>
        </w:rPr>
        <w:t>.</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что такое «персонализация»;</w:t>
      </w:r>
    </w:p>
    <w:p w:rsidR="00EE188B" w:rsidRPr="00AF0EA8" w:rsidRDefault="00EE188B" w:rsidP="00EE188B">
      <w:pPr>
        <w:rPr>
          <w:color w:val="000000"/>
          <w:sz w:val="24"/>
          <w:szCs w:val="24"/>
        </w:rPr>
      </w:pPr>
      <w:r w:rsidRPr="00AF0EA8">
        <w:rPr>
          <w:color w:val="000000"/>
          <w:sz w:val="24"/>
          <w:szCs w:val="24"/>
        </w:rPr>
        <w:t>- эмиссию каких видов банковских карт имеет право осуществлять кредитная организация.</w:t>
      </w:r>
    </w:p>
    <w:p w:rsidR="00EE188B" w:rsidRPr="00AF0EA8" w:rsidRDefault="00EE188B" w:rsidP="00EE188B">
      <w:pPr>
        <w:rPr>
          <w:color w:val="000000"/>
          <w:sz w:val="24"/>
          <w:szCs w:val="24"/>
        </w:rPr>
      </w:pPr>
      <w:r w:rsidRPr="00AF0EA8">
        <w:rPr>
          <w:color w:val="000000"/>
          <w:sz w:val="24"/>
          <w:szCs w:val="24"/>
        </w:rPr>
        <w:t>- в чем заключаются основные отличия расчетной банковской карты от кредитной.</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 xml:space="preserve">При рассмотрении дела об оплате векселя при наступлении указанного в нем срока суд установил, что вексель был выдан покупателем поставщику в оплату за отгруженный товар. Однако этот товар так и не был доставлен векселедателю. Поставщик, тем не менее, </w:t>
      </w:r>
      <w:r w:rsidRPr="00AF0EA8">
        <w:rPr>
          <w:sz w:val="24"/>
          <w:szCs w:val="24"/>
        </w:rPr>
        <w:lastRenderedPageBreak/>
        <w:t>предъявил иск об оплате векселя, ссылаясь на безусловный характер вексельного обязательства.</w:t>
      </w:r>
    </w:p>
    <w:p w:rsidR="00EE188B" w:rsidRPr="00AF0EA8" w:rsidRDefault="00EE188B" w:rsidP="00EE188B">
      <w:pPr>
        <w:ind w:firstLine="709"/>
        <w:rPr>
          <w:sz w:val="24"/>
          <w:szCs w:val="24"/>
        </w:rPr>
      </w:pPr>
      <w:r w:rsidRPr="00AF0EA8">
        <w:rPr>
          <w:sz w:val="24"/>
          <w:szCs w:val="24"/>
        </w:rPr>
        <w:t>Каким, по Вашему мнению, может быть решение суда по существу дела? Ответ следует дать со ссылками на нормативные акты.</w:t>
      </w:r>
    </w:p>
    <w:p w:rsidR="00EE188B" w:rsidRPr="00AF0EA8" w:rsidRDefault="00EE188B" w:rsidP="00EE188B">
      <w:pPr>
        <w:rPr>
          <w:color w:val="000000"/>
          <w:sz w:val="24"/>
          <w:szCs w:val="24"/>
        </w:rPr>
      </w:pPr>
    </w:p>
    <w:p w:rsidR="00EE188B" w:rsidRPr="00AF0EA8" w:rsidRDefault="00EE188B" w:rsidP="00EE188B">
      <w:pPr>
        <w:rPr>
          <w:b/>
          <w:color w:val="000000"/>
          <w:sz w:val="24"/>
          <w:szCs w:val="24"/>
        </w:rPr>
      </w:pPr>
      <w:r w:rsidRPr="00AF0EA8">
        <w:rPr>
          <w:b/>
          <w:bCs/>
          <w:color w:val="000000"/>
          <w:sz w:val="24"/>
          <w:szCs w:val="24"/>
        </w:rPr>
        <w:t>Вариант 23: Межбанковские расчеты</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Расчетные операции по корреспондентским счетам кредитных организаций, открытым в Банке России.</w:t>
      </w:r>
    </w:p>
    <w:p w:rsidR="00EE188B" w:rsidRPr="00AF0EA8" w:rsidRDefault="00EE188B" w:rsidP="00EE188B">
      <w:pPr>
        <w:rPr>
          <w:color w:val="000000"/>
          <w:sz w:val="24"/>
          <w:szCs w:val="24"/>
        </w:rPr>
      </w:pPr>
      <w:r w:rsidRPr="00AF0EA8">
        <w:rPr>
          <w:bCs/>
          <w:color w:val="000000"/>
          <w:sz w:val="24"/>
          <w:szCs w:val="24"/>
        </w:rPr>
        <w:t>2. Расчетные операции по корреспондентским счетам кредитных организаций, открытым в других кредитных организациях.</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дайте определение «валовой основы осуществления расчетов»;</w:t>
      </w:r>
    </w:p>
    <w:p w:rsidR="00EE188B" w:rsidRPr="00AF0EA8" w:rsidRDefault="00EE188B" w:rsidP="00EE188B">
      <w:pPr>
        <w:rPr>
          <w:color w:val="000000"/>
          <w:sz w:val="24"/>
          <w:szCs w:val="24"/>
        </w:rPr>
      </w:pPr>
      <w:r w:rsidRPr="00AF0EA8">
        <w:rPr>
          <w:color w:val="000000"/>
          <w:sz w:val="24"/>
          <w:szCs w:val="24"/>
        </w:rPr>
        <w:t>- что такое счет «ностро»;</w:t>
      </w:r>
    </w:p>
    <w:p w:rsidR="00EE188B" w:rsidRPr="00AF0EA8" w:rsidRDefault="00EE188B" w:rsidP="0061709B">
      <w:pPr>
        <w:rPr>
          <w:color w:val="000000"/>
          <w:sz w:val="24"/>
          <w:szCs w:val="24"/>
        </w:rPr>
      </w:pPr>
      <w:r w:rsidRPr="00AF0EA8">
        <w:rPr>
          <w:color w:val="000000"/>
          <w:sz w:val="24"/>
          <w:szCs w:val="24"/>
        </w:rPr>
        <w:t>- всем ли кредитным организациям, расположенным на территории Российской Федерации следует открывать корреспондентский счет в Банке России.</w:t>
      </w:r>
    </w:p>
    <w:p w:rsidR="00EE188B" w:rsidRPr="00AF0EA8" w:rsidRDefault="00EE188B" w:rsidP="0061709B">
      <w:pPr>
        <w:rPr>
          <w:color w:val="000000"/>
          <w:sz w:val="24"/>
          <w:szCs w:val="24"/>
        </w:rPr>
      </w:pPr>
      <w:r w:rsidRPr="00AF0EA8">
        <w:rPr>
          <w:color w:val="000000"/>
          <w:sz w:val="24"/>
          <w:szCs w:val="24"/>
        </w:rPr>
        <w:t>4. Задача</w:t>
      </w:r>
    </w:p>
    <w:p w:rsidR="00EE188B" w:rsidRPr="00AF0EA8" w:rsidRDefault="00EE188B" w:rsidP="0061709B">
      <w:pPr>
        <w:pStyle w:val="22"/>
        <w:spacing w:after="0" w:line="240" w:lineRule="auto"/>
        <w:jc w:val="both"/>
        <w:rPr>
          <w:color w:val="000000"/>
          <w:lang w:eastAsia="en-US"/>
        </w:rPr>
      </w:pPr>
      <w:r w:rsidRPr="00AF0EA8">
        <w:rPr>
          <w:lang w:eastAsia="en-US"/>
        </w:rPr>
        <w:t> </w:t>
      </w:r>
      <w:r w:rsidRPr="00AF0EA8">
        <w:rPr>
          <w:bCs/>
          <w:caps/>
          <w:lang w:eastAsia="en-US"/>
        </w:rPr>
        <w:t>н</w:t>
      </w:r>
      <w:r w:rsidRPr="00AF0EA8">
        <w:rPr>
          <w:bCs/>
          <w:lang w:eastAsia="en-US"/>
        </w:rPr>
        <w:t>а валютный транзитный счёт АО «Титан» (резидент), находящийся в КБ «Московия» (уполномоченном банке), поступили денежные средства в иностранной валюте (выручка от продажи пакета акций). Банк потребовал продажи 75% поступивших на счёт денежных средств. Владелец счёта, АО «Титан», отказал банку в продаже этих средств. Однако банк самостоятельно списал указанный процент денежных средств.</w:t>
      </w:r>
    </w:p>
    <w:p w:rsidR="00EE188B" w:rsidRPr="00AF0EA8" w:rsidRDefault="00EE188B" w:rsidP="00EE188B">
      <w:pPr>
        <w:pStyle w:val="22"/>
        <w:spacing w:line="240" w:lineRule="auto"/>
        <w:jc w:val="both"/>
        <w:rPr>
          <w:lang w:eastAsia="en-US"/>
        </w:rPr>
      </w:pPr>
      <w:r w:rsidRPr="00AF0EA8">
        <w:rPr>
          <w:lang w:eastAsia="en-US"/>
        </w:rPr>
        <w:t>Вправе ли АО «Титан» обжаловать действия коммерческого банка? Какое решение будет иметь ситуация по существу?</w:t>
      </w:r>
    </w:p>
    <w:p w:rsidR="00EE188B" w:rsidRPr="00AF0EA8" w:rsidRDefault="00EE188B" w:rsidP="00EE188B">
      <w:pPr>
        <w:rPr>
          <w:b/>
          <w:color w:val="000000"/>
          <w:sz w:val="24"/>
          <w:szCs w:val="24"/>
        </w:rPr>
      </w:pPr>
      <w:r w:rsidRPr="00AF0EA8">
        <w:rPr>
          <w:b/>
          <w:bCs/>
          <w:color w:val="000000"/>
          <w:sz w:val="24"/>
          <w:szCs w:val="24"/>
        </w:rPr>
        <w:t>Вариант 24: Факторинг в банковской практике</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и содержание договора финансирования под уступку денежного требования.</w:t>
      </w:r>
    </w:p>
    <w:p w:rsidR="00EE188B" w:rsidRPr="00AF0EA8" w:rsidRDefault="00EE188B" w:rsidP="00EE188B">
      <w:pPr>
        <w:rPr>
          <w:color w:val="000000"/>
          <w:sz w:val="24"/>
          <w:szCs w:val="24"/>
        </w:rPr>
      </w:pPr>
      <w:r w:rsidRPr="00AF0EA8">
        <w:rPr>
          <w:bCs/>
          <w:color w:val="000000"/>
          <w:sz w:val="24"/>
          <w:szCs w:val="24"/>
        </w:rPr>
        <w:t>2. Специальные требования установлены ГК РФ к финансовому агенту.</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назовите схожие черты договора финансирования под уступку денежного требования и договора займа;</w:t>
      </w:r>
    </w:p>
    <w:p w:rsidR="00EE188B" w:rsidRPr="00AF0EA8" w:rsidRDefault="00EE188B" w:rsidP="00EE188B">
      <w:pPr>
        <w:rPr>
          <w:color w:val="000000"/>
          <w:sz w:val="24"/>
          <w:szCs w:val="24"/>
        </w:rPr>
      </w:pPr>
      <w:r w:rsidRPr="00AF0EA8">
        <w:rPr>
          <w:color w:val="000000"/>
          <w:sz w:val="24"/>
          <w:szCs w:val="24"/>
        </w:rPr>
        <w:t>- согласно нормам ГК РФ требуется ли кредитным организациям получать специальное разрешение (лицензию) на осуществление ими деятельности по финансированию под уступку денежного требования;</w:t>
      </w:r>
    </w:p>
    <w:p w:rsidR="00EE188B" w:rsidRPr="00AF0EA8" w:rsidRDefault="00EE188B" w:rsidP="00EE188B">
      <w:pPr>
        <w:rPr>
          <w:color w:val="000000"/>
          <w:sz w:val="24"/>
          <w:szCs w:val="24"/>
        </w:rPr>
      </w:pPr>
      <w:r w:rsidRPr="00AF0EA8">
        <w:rPr>
          <w:color w:val="000000"/>
          <w:sz w:val="24"/>
          <w:szCs w:val="24"/>
        </w:rPr>
        <w:t>- включена ли в перечень видов лицензируемый деятельности, установленный Федеральным законом «О лицензировании отдельных видов деятельности», деятельность по финансированию под уступку денежного требования.</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color w:val="000000"/>
          <w:lang w:eastAsia="en-US"/>
        </w:rPr>
      </w:pPr>
      <w:r w:rsidRPr="00AF0EA8">
        <w:rPr>
          <w:bCs/>
          <w:lang w:eastAsia="en-US"/>
        </w:rPr>
        <w:t>Между банком и предприятием был заключён кредитный договор. В результате чего предприятие получило заёмные средства в полном объёме. При наступлении срока для погашения суммы кредита предприятие не выполнило своих обязательств по возврату задолженности по кредитному договору, передало их другому банку.</w:t>
      </w:r>
    </w:p>
    <w:p w:rsidR="00EE188B" w:rsidRPr="00AF0EA8" w:rsidRDefault="00EE188B" w:rsidP="00EE188B">
      <w:pPr>
        <w:pStyle w:val="22"/>
        <w:spacing w:line="240" w:lineRule="auto"/>
        <w:jc w:val="both"/>
        <w:rPr>
          <w:bCs/>
          <w:lang w:eastAsia="en-US"/>
        </w:rPr>
      </w:pPr>
      <w:r w:rsidRPr="00AF0EA8">
        <w:rPr>
          <w:lang w:eastAsia="en-US"/>
        </w:rPr>
        <w:t>Может ли банк уступить право требования возврата задолженности по кредитному договору другому банку? Другому предприятию?</w:t>
      </w:r>
    </w:p>
    <w:p w:rsidR="0061709B" w:rsidRDefault="0061709B" w:rsidP="00EE188B">
      <w:pPr>
        <w:rPr>
          <w:b/>
          <w:bCs/>
          <w:color w:val="000000"/>
          <w:sz w:val="24"/>
          <w:szCs w:val="24"/>
        </w:rPr>
      </w:pPr>
    </w:p>
    <w:p w:rsidR="00EE188B" w:rsidRPr="00AF0EA8" w:rsidRDefault="00EE188B" w:rsidP="00EE188B">
      <w:pPr>
        <w:rPr>
          <w:b/>
          <w:color w:val="000000"/>
          <w:sz w:val="24"/>
          <w:szCs w:val="24"/>
        </w:rPr>
      </w:pPr>
      <w:r w:rsidRPr="00AF0EA8">
        <w:rPr>
          <w:b/>
          <w:bCs/>
          <w:color w:val="000000"/>
          <w:sz w:val="24"/>
          <w:szCs w:val="24"/>
        </w:rPr>
        <w:lastRenderedPageBreak/>
        <w:t>Вариант 25: Кредитные организации как агенты валютного контроля</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Общие положения о валютном регулировании.</w:t>
      </w:r>
    </w:p>
    <w:p w:rsidR="00EE188B" w:rsidRPr="00AF0EA8" w:rsidRDefault="00EE188B" w:rsidP="00EE188B">
      <w:pPr>
        <w:rPr>
          <w:color w:val="000000"/>
          <w:sz w:val="24"/>
          <w:szCs w:val="24"/>
        </w:rPr>
      </w:pPr>
      <w:r w:rsidRPr="00AF0EA8">
        <w:rPr>
          <w:bCs/>
          <w:color w:val="000000"/>
          <w:sz w:val="24"/>
          <w:szCs w:val="24"/>
        </w:rPr>
        <w:t>2. Права и обязанности уполномоченных банков как агентов валютного контроля.</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приведите определение понятия «уполномоченный банк»;</w:t>
      </w:r>
    </w:p>
    <w:p w:rsidR="00EE188B" w:rsidRPr="00AF0EA8" w:rsidRDefault="00EE188B" w:rsidP="00EE188B">
      <w:pPr>
        <w:rPr>
          <w:color w:val="000000"/>
          <w:sz w:val="24"/>
          <w:szCs w:val="24"/>
        </w:rPr>
      </w:pPr>
      <w:r w:rsidRPr="00AF0EA8">
        <w:rPr>
          <w:color w:val="000000"/>
          <w:sz w:val="24"/>
          <w:szCs w:val="24"/>
        </w:rPr>
        <w:t>- какие органы, кроме __________кредитных организаций, осуществляют функции агентов валютного;</w:t>
      </w:r>
    </w:p>
    <w:p w:rsidR="00EE188B" w:rsidRPr="00AF0EA8" w:rsidRDefault="00EE188B" w:rsidP="00EE188B">
      <w:pPr>
        <w:rPr>
          <w:color w:val="000000"/>
          <w:sz w:val="24"/>
          <w:szCs w:val="24"/>
        </w:rPr>
      </w:pPr>
      <w:r w:rsidRPr="00AF0EA8">
        <w:rPr>
          <w:color w:val="000000"/>
          <w:sz w:val="24"/>
          <w:szCs w:val="24"/>
        </w:rPr>
        <w:t>- имеют ли право нерезиденты на территории Российской Федерации открывать банковские счета (банковские вклады) в валюте Российской Федерации в кредитных организациях, не имеющих статуса уполномоченных банков.</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pStyle w:val="22"/>
        <w:spacing w:line="240" w:lineRule="auto"/>
        <w:jc w:val="both"/>
        <w:rPr>
          <w:bCs/>
          <w:color w:val="000000"/>
          <w:lang w:eastAsia="en-US"/>
        </w:rPr>
      </w:pPr>
      <w:r w:rsidRPr="00AF0EA8">
        <w:rPr>
          <w:bCs/>
          <w:lang w:eastAsia="en-US"/>
        </w:rPr>
        <w:t>Гражданин германии Мартин Греско, отработавший в Московском представительстве</w:t>
      </w:r>
      <w:r w:rsidRPr="00AF0EA8">
        <w:rPr>
          <w:bCs/>
          <w:lang w:val="en-US" w:eastAsia="en-US"/>
        </w:rPr>
        <w:t>BMW</w:t>
      </w:r>
      <w:r w:rsidRPr="00AF0EA8">
        <w:rPr>
          <w:bCs/>
          <w:lang w:eastAsia="en-US"/>
        </w:rPr>
        <w:t xml:space="preserve"> более одного года</w:t>
      </w:r>
      <w:r w:rsidRPr="00AF0EA8">
        <w:rPr>
          <w:bCs/>
          <w:caps/>
          <w:lang w:eastAsia="en-US"/>
        </w:rPr>
        <w:t xml:space="preserve">, </w:t>
      </w:r>
      <w:r w:rsidRPr="00AF0EA8">
        <w:rPr>
          <w:bCs/>
          <w:lang w:eastAsia="en-US"/>
        </w:rPr>
        <w:t xml:space="preserve">решил открыть в АКБ «Кредитбанк» валютный счёт и внести на него 1 тыс. Евро. Банк потребовал представить документы, подтверждающие происхождение валютных средств. Требуемые документы отсутствовали, и банк отказал гр. Греско в открытии счёта. </w:t>
      </w:r>
    </w:p>
    <w:p w:rsidR="00EE188B" w:rsidRPr="00AF0EA8" w:rsidRDefault="00EE188B" w:rsidP="00EE188B">
      <w:pPr>
        <w:pStyle w:val="22"/>
        <w:spacing w:line="240" w:lineRule="auto"/>
        <w:jc w:val="both"/>
        <w:rPr>
          <w:bCs/>
          <w:lang w:eastAsia="en-US"/>
        </w:rPr>
      </w:pPr>
      <w:r w:rsidRPr="00AF0EA8">
        <w:rPr>
          <w:lang w:eastAsia="en-US"/>
        </w:rPr>
        <w:t>Правомерен ли отказ банка в открытии валютного счёта и зачислении на него наличной иностранной валюты?</w:t>
      </w:r>
    </w:p>
    <w:p w:rsidR="00EE188B" w:rsidRPr="00AF0EA8" w:rsidRDefault="00EE188B" w:rsidP="00EE188B">
      <w:pPr>
        <w:rPr>
          <w:b/>
          <w:color w:val="000000"/>
          <w:sz w:val="24"/>
          <w:szCs w:val="24"/>
        </w:rPr>
      </w:pPr>
      <w:r w:rsidRPr="00AF0EA8">
        <w:rPr>
          <w:b/>
          <w:bCs/>
          <w:color w:val="000000"/>
          <w:sz w:val="24"/>
          <w:szCs w:val="24"/>
        </w:rPr>
        <w:t>Вариант 26: Антимонопольное регулирование банковской деятельности</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Задачи и функции федерального антимонопольного органа по защите конкуренции на рынке финансовых услуг.</w:t>
      </w:r>
    </w:p>
    <w:p w:rsidR="00EE188B" w:rsidRPr="00AF0EA8" w:rsidRDefault="00EE188B" w:rsidP="00EE188B">
      <w:pPr>
        <w:rPr>
          <w:color w:val="000000"/>
          <w:sz w:val="24"/>
          <w:szCs w:val="24"/>
        </w:rPr>
      </w:pPr>
      <w:r w:rsidRPr="00AF0EA8">
        <w:rPr>
          <w:bCs/>
          <w:color w:val="000000"/>
          <w:sz w:val="24"/>
          <w:szCs w:val="24"/>
        </w:rPr>
        <w:t>2. Порядок принятия, обжалования и исполнения решений и предписаний федерального антимонопольного органа</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какие федеральные органы осуществляют антимонопольное регулирование на рынке банковских услуг;</w:t>
      </w:r>
    </w:p>
    <w:p w:rsidR="00EE188B" w:rsidRPr="00AF0EA8" w:rsidRDefault="00EE188B" w:rsidP="00EE188B">
      <w:pPr>
        <w:rPr>
          <w:color w:val="000000"/>
          <w:sz w:val="24"/>
          <w:szCs w:val="24"/>
        </w:rPr>
      </w:pPr>
      <w:r w:rsidRPr="00AF0EA8">
        <w:rPr>
          <w:color w:val="000000"/>
          <w:sz w:val="24"/>
          <w:szCs w:val="24"/>
        </w:rPr>
        <w:t>- какой установлен порядок признания недействительными соглашений или сделок, совершенных в результате согласованных действий финансовых организаций, ограничивающих конкуренцию на рынке финансовых услуг;</w:t>
      </w:r>
    </w:p>
    <w:p w:rsidR="00EE188B" w:rsidRPr="00AF0EA8" w:rsidRDefault="00EE188B" w:rsidP="00EE188B">
      <w:pPr>
        <w:rPr>
          <w:color w:val="000000"/>
          <w:sz w:val="24"/>
          <w:szCs w:val="24"/>
        </w:rPr>
      </w:pPr>
      <w:r w:rsidRPr="00AF0EA8">
        <w:rPr>
          <w:color w:val="000000"/>
          <w:sz w:val="24"/>
          <w:szCs w:val="24"/>
        </w:rPr>
        <w:t>- приведите в качестве примера 2-3 формы недобросовестной конкуренции на рынке финансовых услуг.</w:t>
      </w:r>
    </w:p>
    <w:p w:rsidR="00EE188B" w:rsidRPr="00AF0EA8" w:rsidRDefault="00EE188B" w:rsidP="00EE188B">
      <w:pPr>
        <w:rPr>
          <w:color w:val="000000"/>
          <w:sz w:val="24"/>
          <w:szCs w:val="24"/>
        </w:rPr>
      </w:pPr>
      <w:r w:rsidRPr="00AF0EA8">
        <w:rPr>
          <w:color w:val="000000"/>
          <w:sz w:val="24"/>
          <w:szCs w:val="24"/>
        </w:rPr>
        <w:t> 4. Задача</w:t>
      </w:r>
    </w:p>
    <w:p w:rsidR="00EE188B" w:rsidRPr="00AF0EA8" w:rsidRDefault="00EE188B" w:rsidP="00EE188B">
      <w:pPr>
        <w:ind w:firstLine="709"/>
        <w:rPr>
          <w:rFonts w:eastAsia="Calibri"/>
          <w:sz w:val="24"/>
          <w:szCs w:val="24"/>
          <w:lang w:eastAsia="en-US"/>
        </w:rPr>
      </w:pPr>
      <w:r w:rsidRPr="00AF0EA8">
        <w:rPr>
          <w:sz w:val="24"/>
          <w:szCs w:val="24"/>
        </w:rPr>
        <w:t>Финансовое управление администрации субъекта РФ предоставило государственные гарантии АО «Контракт» на сумму 5 млн. руб. для привлечения кредитов Сбербанка РФ на закупку современного сельскохозяйственного оборудования.</w:t>
      </w:r>
    </w:p>
    <w:p w:rsidR="00EE188B" w:rsidRPr="00AF0EA8" w:rsidRDefault="00EE188B" w:rsidP="00EE188B">
      <w:pPr>
        <w:ind w:firstLine="709"/>
        <w:rPr>
          <w:sz w:val="24"/>
          <w:szCs w:val="24"/>
        </w:rPr>
      </w:pPr>
      <w:r w:rsidRPr="00AF0EA8">
        <w:rPr>
          <w:sz w:val="24"/>
          <w:szCs w:val="24"/>
        </w:rPr>
        <w:t>АО «Контракт» заключило со Сбербанком РФ кредитный договор, обеспеченный данной гарантией. Однако возвратить в срок взятый кредит АО не смогло.</w:t>
      </w:r>
    </w:p>
    <w:p w:rsidR="00EE188B" w:rsidRPr="00AF0EA8" w:rsidRDefault="00EE188B" w:rsidP="00EE188B">
      <w:pPr>
        <w:ind w:firstLine="709"/>
        <w:rPr>
          <w:sz w:val="24"/>
          <w:szCs w:val="24"/>
        </w:rPr>
      </w:pPr>
      <w:r w:rsidRPr="00AF0EA8">
        <w:rPr>
          <w:sz w:val="24"/>
          <w:szCs w:val="24"/>
        </w:rPr>
        <w:t>Как в данном случае должен поступить Сбербанк РФ?</w:t>
      </w:r>
    </w:p>
    <w:p w:rsidR="00EE188B" w:rsidRPr="00AF0EA8" w:rsidRDefault="00EE188B" w:rsidP="00EE188B">
      <w:pPr>
        <w:rPr>
          <w:b/>
          <w:color w:val="000000"/>
          <w:sz w:val="24"/>
          <w:szCs w:val="24"/>
        </w:rPr>
      </w:pPr>
      <w:r w:rsidRPr="00AF0EA8">
        <w:rPr>
          <w:b/>
          <w:bCs/>
          <w:color w:val="000000"/>
          <w:sz w:val="24"/>
          <w:szCs w:val="24"/>
        </w:rPr>
        <w:t>Вариант 27: Банковская тайна</w:t>
      </w:r>
    </w:p>
    <w:p w:rsidR="00EE188B" w:rsidRPr="00AF0EA8" w:rsidRDefault="00EE188B" w:rsidP="00EE188B">
      <w:pPr>
        <w:rPr>
          <w:color w:val="000000"/>
          <w:sz w:val="24"/>
          <w:szCs w:val="24"/>
        </w:rPr>
      </w:pPr>
      <w:r w:rsidRPr="00AF0EA8">
        <w:rPr>
          <w:color w:val="000000"/>
          <w:sz w:val="24"/>
          <w:szCs w:val="24"/>
        </w:rPr>
        <w:t>Теоретические вопросы:</w:t>
      </w:r>
    </w:p>
    <w:p w:rsidR="00EE188B" w:rsidRPr="00AF0EA8" w:rsidRDefault="00EE188B" w:rsidP="00EE188B">
      <w:pPr>
        <w:rPr>
          <w:color w:val="000000"/>
          <w:sz w:val="24"/>
          <w:szCs w:val="24"/>
        </w:rPr>
      </w:pPr>
      <w:r w:rsidRPr="00AF0EA8">
        <w:rPr>
          <w:bCs/>
          <w:color w:val="000000"/>
          <w:sz w:val="24"/>
          <w:szCs w:val="24"/>
        </w:rPr>
        <w:t>1. Понятие банковской тайны и определение сведений, составляющих банковскую тайну.</w:t>
      </w:r>
    </w:p>
    <w:p w:rsidR="00EE188B" w:rsidRPr="00AF0EA8" w:rsidRDefault="00EE188B" w:rsidP="00EE188B">
      <w:pPr>
        <w:rPr>
          <w:color w:val="000000"/>
          <w:sz w:val="24"/>
          <w:szCs w:val="24"/>
        </w:rPr>
      </w:pPr>
      <w:r w:rsidRPr="00AF0EA8">
        <w:rPr>
          <w:bCs/>
          <w:color w:val="000000"/>
          <w:sz w:val="24"/>
          <w:szCs w:val="24"/>
        </w:rPr>
        <w:t>2. Порядок предоставления сведений, составляющих банковскую тайну.</w:t>
      </w:r>
    </w:p>
    <w:p w:rsidR="00EE188B" w:rsidRPr="00AF0EA8" w:rsidRDefault="00EE188B" w:rsidP="00EE188B">
      <w:pPr>
        <w:rPr>
          <w:color w:val="000000"/>
          <w:sz w:val="24"/>
          <w:szCs w:val="24"/>
        </w:rPr>
      </w:pPr>
      <w:r w:rsidRPr="00AF0EA8">
        <w:rPr>
          <w:bCs/>
          <w:color w:val="000000"/>
          <w:sz w:val="24"/>
          <w:szCs w:val="24"/>
        </w:rPr>
        <w:t>3. Практическое задание.</w:t>
      </w:r>
    </w:p>
    <w:p w:rsidR="00EE188B" w:rsidRPr="00AF0EA8" w:rsidRDefault="00EE188B" w:rsidP="00EE188B">
      <w:pPr>
        <w:rPr>
          <w:color w:val="000000"/>
          <w:sz w:val="24"/>
          <w:szCs w:val="24"/>
        </w:rPr>
      </w:pPr>
      <w:r w:rsidRPr="00AF0EA8">
        <w:rPr>
          <w:color w:val="000000"/>
          <w:sz w:val="24"/>
          <w:szCs w:val="24"/>
        </w:rPr>
        <w:lastRenderedPageBreak/>
        <w:t>В данной части контрольной работы следует аргументировано ответить на следующие вопросы:</w:t>
      </w:r>
    </w:p>
    <w:p w:rsidR="00EE188B" w:rsidRPr="00AF0EA8" w:rsidRDefault="00EE188B" w:rsidP="00EE188B">
      <w:pPr>
        <w:rPr>
          <w:color w:val="000000"/>
          <w:sz w:val="24"/>
          <w:szCs w:val="24"/>
        </w:rPr>
      </w:pPr>
      <w:r w:rsidRPr="00AF0EA8">
        <w:rPr>
          <w:color w:val="000000"/>
          <w:sz w:val="24"/>
          <w:szCs w:val="24"/>
        </w:rPr>
        <w:t>- в каком нормативно-правовом акте шире понимаются «сведения, составляющие банковскую тайну» - в Федеральном законе «О банках и банковской деятельности» или в ГК РФ;</w:t>
      </w:r>
    </w:p>
    <w:p w:rsidR="00EE188B" w:rsidRPr="00AF0EA8" w:rsidRDefault="00EE188B" w:rsidP="00EE188B">
      <w:pPr>
        <w:rPr>
          <w:color w:val="000000"/>
          <w:sz w:val="24"/>
          <w:szCs w:val="24"/>
        </w:rPr>
      </w:pPr>
      <w:r w:rsidRPr="00AF0EA8">
        <w:rPr>
          <w:color w:val="000000"/>
          <w:sz w:val="24"/>
          <w:szCs w:val="24"/>
        </w:rPr>
        <w:t>- имеет ли право клиент, права которого нарушены, потребовать от банка возмещения причиненных ему убытков, в случае разглашения банком сведений, составляющих банковскую тайну;</w:t>
      </w:r>
    </w:p>
    <w:p w:rsidR="00EE188B" w:rsidRPr="00AF0EA8" w:rsidRDefault="00EE188B" w:rsidP="00EE188B">
      <w:pPr>
        <w:keepNext/>
        <w:spacing w:before="240" w:after="60"/>
        <w:ind w:firstLine="0"/>
        <w:outlineLvl w:val="0"/>
        <w:rPr>
          <w:b/>
          <w:kern w:val="28"/>
          <w:sz w:val="24"/>
          <w:szCs w:val="24"/>
        </w:rPr>
      </w:pPr>
      <w:r w:rsidRPr="00AF0EA8">
        <w:rPr>
          <w:color w:val="000000"/>
          <w:sz w:val="24"/>
          <w:szCs w:val="24"/>
        </w:rPr>
        <w:t>- назовите органы, которым предоставлено право получать информацию, содержащую сведения, составляющие банковскую тайну.</w:t>
      </w:r>
    </w:p>
    <w:p w:rsidR="00EE188B" w:rsidRDefault="00EE188B" w:rsidP="00095B4A">
      <w:pPr>
        <w:ind w:firstLine="0"/>
        <w:jc w:val="center"/>
        <w:rPr>
          <w:i/>
          <w:color w:val="FF0000"/>
          <w:sz w:val="24"/>
          <w:szCs w:val="24"/>
        </w:rPr>
      </w:pPr>
    </w:p>
    <w:p w:rsidR="0061709B" w:rsidRDefault="0061709B" w:rsidP="00095B4A">
      <w:pPr>
        <w:ind w:firstLine="0"/>
        <w:jc w:val="center"/>
        <w:rPr>
          <w:i/>
          <w:color w:val="FF0000"/>
          <w:sz w:val="24"/>
          <w:szCs w:val="24"/>
        </w:rPr>
      </w:pPr>
    </w:p>
    <w:p w:rsidR="00095B4A" w:rsidRPr="00697314" w:rsidRDefault="00095B4A" w:rsidP="00134E85">
      <w:pPr>
        <w:numPr>
          <w:ilvl w:val="1"/>
          <w:numId w:val="15"/>
        </w:numPr>
        <w:tabs>
          <w:tab w:val="left" w:pos="0"/>
        </w:tabs>
        <w:ind w:left="0" w:firstLine="0"/>
        <w:jc w:val="center"/>
        <w:rPr>
          <w:b/>
          <w:sz w:val="24"/>
          <w:szCs w:val="24"/>
          <w:lang w:eastAsia="en-US"/>
        </w:rPr>
      </w:pPr>
      <w:r w:rsidRPr="00697314">
        <w:rPr>
          <w:b/>
          <w:sz w:val="24"/>
          <w:szCs w:val="24"/>
          <w:lang w:eastAsia="en-US"/>
        </w:rPr>
        <w:t xml:space="preserve">Дополнительные задания </w:t>
      </w:r>
    </w:p>
    <w:p w:rsidR="00095B4A" w:rsidRPr="00697314" w:rsidRDefault="00095B4A" w:rsidP="00095B4A">
      <w:pPr>
        <w:tabs>
          <w:tab w:val="left" w:pos="0"/>
        </w:tabs>
        <w:ind w:firstLine="0"/>
        <w:jc w:val="center"/>
        <w:rPr>
          <w:b/>
          <w:sz w:val="24"/>
          <w:szCs w:val="24"/>
          <w:lang w:eastAsia="en-US"/>
        </w:rPr>
      </w:pPr>
    </w:p>
    <w:p w:rsidR="00095B4A" w:rsidRPr="00697314" w:rsidRDefault="00095B4A" w:rsidP="00134E85">
      <w:pPr>
        <w:numPr>
          <w:ilvl w:val="2"/>
          <w:numId w:val="15"/>
        </w:numPr>
        <w:tabs>
          <w:tab w:val="left" w:pos="500"/>
        </w:tabs>
        <w:ind w:right="-30"/>
        <w:jc w:val="center"/>
        <w:rPr>
          <w:b/>
          <w:sz w:val="24"/>
          <w:szCs w:val="24"/>
          <w:lang w:eastAsia="ko-KR"/>
        </w:rPr>
      </w:pPr>
      <w:r w:rsidRPr="00697314">
        <w:rPr>
          <w:b/>
          <w:sz w:val="24"/>
          <w:szCs w:val="24"/>
          <w:lang w:eastAsia="ko-KR"/>
        </w:rPr>
        <w:t>Вопросы для собеседования</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Правовое регулирование внешних государственных займов.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Понятие и виды государственного долга.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Правовой режим государственных ценных бумаг.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Правовое регулирование эмиссии, обращения и погашения государственных облигаций.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Правовой режим приватизационных ценных бумаг.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Правовые основы безналичных денежных расчетов.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Валютные правоотношения и валютное регулирование.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Правовое регулирование валютных операций.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Ответственность за нарушение валютного законодательства. </w:t>
      </w:r>
    </w:p>
    <w:p w:rsidR="00095B4A" w:rsidRPr="00697314" w:rsidRDefault="00095B4A" w:rsidP="00134E85">
      <w:pPr>
        <w:numPr>
          <w:ilvl w:val="0"/>
          <w:numId w:val="21"/>
        </w:numPr>
        <w:tabs>
          <w:tab w:val="left" w:pos="1134"/>
        </w:tabs>
        <w:ind w:left="0" w:firstLine="709"/>
        <w:jc w:val="left"/>
        <w:rPr>
          <w:sz w:val="24"/>
          <w:szCs w:val="24"/>
        </w:rPr>
      </w:pPr>
      <w:r w:rsidRPr="00697314">
        <w:rPr>
          <w:sz w:val="24"/>
          <w:szCs w:val="24"/>
        </w:rPr>
        <w:t xml:space="preserve">Финансово-правовое регулирование страховой деятельности. Инвестиционная деятельность как объект финансово-правового регулирования. </w:t>
      </w:r>
    </w:p>
    <w:p w:rsidR="00095B4A" w:rsidRPr="00697314" w:rsidRDefault="00095B4A" w:rsidP="00134E85">
      <w:pPr>
        <w:numPr>
          <w:ilvl w:val="0"/>
          <w:numId w:val="21"/>
        </w:numPr>
        <w:tabs>
          <w:tab w:val="left" w:pos="1134"/>
        </w:tabs>
        <w:ind w:left="0" w:firstLine="709"/>
        <w:jc w:val="left"/>
        <w:rPr>
          <w:sz w:val="24"/>
          <w:szCs w:val="24"/>
          <w:lang w:eastAsia="en-US"/>
        </w:rPr>
      </w:pPr>
      <w:r w:rsidRPr="00697314">
        <w:rPr>
          <w:sz w:val="24"/>
          <w:szCs w:val="24"/>
        </w:rPr>
        <w:t>Правовое регулирование обязательного государственного страхования. Правовой режим страховых фондов.</w:t>
      </w:r>
    </w:p>
    <w:p w:rsidR="00095B4A" w:rsidRDefault="00095B4A" w:rsidP="00095B4A">
      <w:pPr>
        <w:ind w:left="564" w:firstLine="0"/>
        <w:jc w:val="left"/>
        <w:rPr>
          <w:sz w:val="24"/>
          <w:szCs w:val="24"/>
          <w:lang w:eastAsia="en-US"/>
        </w:rPr>
      </w:pPr>
    </w:p>
    <w:p w:rsidR="0061709B" w:rsidRPr="00697314" w:rsidRDefault="0061709B" w:rsidP="00095B4A">
      <w:pPr>
        <w:ind w:left="564" w:firstLine="0"/>
        <w:jc w:val="left"/>
        <w:rPr>
          <w:sz w:val="24"/>
          <w:szCs w:val="24"/>
          <w:lang w:eastAsia="en-US"/>
        </w:rPr>
      </w:pPr>
    </w:p>
    <w:p w:rsidR="00095B4A" w:rsidRPr="00697314" w:rsidRDefault="00095B4A" w:rsidP="00095B4A">
      <w:pPr>
        <w:tabs>
          <w:tab w:val="left" w:pos="500"/>
        </w:tabs>
        <w:ind w:left="924" w:right="-30" w:firstLine="0"/>
        <w:jc w:val="center"/>
        <w:rPr>
          <w:b/>
          <w:sz w:val="24"/>
          <w:szCs w:val="24"/>
          <w:lang w:eastAsia="ko-KR"/>
        </w:rPr>
      </w:pPr>
      <w:r w:rsidRPr="00697314">
        <w:rPr>
          <w:b/>
          <w:sz w:val="24"/>
          <w:szCs w:val="24"/>
          <w:lang w:eastAsia="ko-KR"/>
        </w:rPr>
        <w:t>6.4.2. Темы рефератов</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Правовая основа единства финансовой системы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Формы и методы финансовой деятельности государства (правовой аспект).</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Проблемы реализации принципа федерализма в финансовой деятельности государства.</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Финансово-правовые основы функционирования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Организационно-правовое обеспечение бюджетной деятельности органов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Правовое обеспечение налоговых полномочий органов местного самоуправления.</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Проблемы реализации бюджетного федерализма в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Система государственных органов, регулирующих финансовые отношения в Российской Федерации.</w:t>
      </w:r>
    </w:p>
    <w:p w:rsidR="00095B4A" w:rsidRPr="00697314" w:rsidRDefault="00095B4A" w:rsidP="00134E85">
      <w:pPr>
        <w:pStyle w:val="af3"/>
        <w:numPr>
          <w:ilvl w:val="0"/>
          <w:numId w:val="20"/>
        </w:numPr>
        <w:tabs>
          <w:tab w:val="left" w:pos="435"/>
          <w:tab w:val="num" w:pos="993"/>
        </w:tabs>
        <w:ind w:left="0" w:firstLine="709"/>
        <w:rPr>
          <w:sz w:val="24"/>
          <w:szCs w:val="24"/>
        </w:rPr>
      </w:pPr>
      <w:r w:rsidRPr="00697314">
        <w:rPr>
          <w:sz w:val="24"/>
          <w:szCs w:val="24"/>
        </w:rPr>
        <w:t>Характеристика организационно-правового механизма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Организационно-правовое обеспечение повышения эффективности государственного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Счетная палата Российской Федерации: правовой статус, роль в обеспечении финансового контроля.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Принципы финансового контроля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обеспечение бюджетного процесса в субъектах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lastRenderedPageBreak/>
        <w:t>Правовое регулирование межбюджетных отношений в России.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централизованных денежных фондов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функционирования внебюджетных фондов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Бюджетные правоотношения: понятие, особенности, содержание.</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Система государственных доходов, классификация, режим поступления в бюджеты и в децентрализованные фонды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централизованных и децентрализованных государственных и муниципальных доходов.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контроля за исполнением бюджетов государства.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Проблемы реализации бюджетных прав субъектами Российской Федерации и органами местного самоуправления.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регулирование государственных расходов.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 xml:space="preserve">Характерные признаки государственного кредита как финансово-правового института. </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Правовой режим государственного внутреннего долга.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осуществления расходов бюджетов федерального и регионального уровней.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Организационно-правовое обеспечение функционирования налоговой системы.</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Налоговая система Российской Федерации, строение и принципы регулирования.</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Способы обеспечения исполнения обязанностей по уплате налогов и сборов.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 xml:space="preserve">Правовой режим уплаты единого социального налога. </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производства по делам о налоговых правонарушениях.</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взимания налога на доходы физических лиц.</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Правовая характеристика налогов, взимаемых с юридических лиц.</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государственного рынка ценных бумаг.</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финансового рынка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Финансово-правовые отношения, связанные с выпуском и обращением ценных бумаг.</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Правовые основы функционирования финансов предприятий.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функционирования фондов государственных предприятий.</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Роль Центрального банка Российской Федерации в регулировании денежного обращения в стране.</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Банковский кредит как институт финансового права.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контроля за деятельностью коммерческих банков.</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Формы и методы правового регулирования страховой деятельности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осуществления обязательного страхования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ведения кассовых операций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Характеристика валютного законодательства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Валютное право как институт финансового права.</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Режим открытия и ведения счетов в уполномоченных банках.</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регулирования обращения иностранной валюты в Российской Федерации.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Правовое регулирование валютных операций в России.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Порядок валютного контроля за импортными сделками.</w:t>
      </w:r>
    </w:p>
    <w:p w:rsidR="00095B4A" w:rsidRPr="00697314" w:rsidRDefault="00095B4A" w:rsidP="00134E85">
      <w:pPr>
        <w:pStyle w:val="af3"/>
        <w:numPr>
          <w:ilvl w:val="0"/>
          <w:numId w:val="20"/>
        </w:numPr>
        <w:tabs>
          <w:tab w:val="left" w:pos="435"/>
          <w:tab w:val="num" w:pos="1134"/>
        </w:tabs>
        <w:ind w:left="0" w:firstLine="709"/>
        <w:rPr>
          <w:sz w:val="24"/>
          <w:szCs w:val="24"/>
        </w:rPr>
      </w:pPr>
      <w:r w:rsidRPr="00697314">
        <w:rPr>
          <w:sz w:val="24"/>
          <w:szCs w:val="24"/>
        </w:rPr>
        <w:t>Проблемы совершенствования валютного контроля в Российской Федерации.</w:t>
      </w:r>
    </w:p>
    <w:p w:rsidR="00095B4A" w:rsidRPr="00697314" w:rsidRDefault="00095B4A" w:rsidP="00095B4A">
      <w:pPr>
        <w:ind w:firstLine="426"/>
      </w:pPr>
    </w:p>
    <w:p w:rsidR="00EE188B" w:rsidRDefault="00EE188B" w:rsidP="00095B4A">
      <w:pPr>
        <w:tabs>
          <w:tab w:val="left" w:pos="500"/>
        </w:tabs>
        <w:ind w:left="924" w:right="-30" w:firstLine="0"/>
        <w:jc w:val="center"/>
        <w:rPr>
          <w:b/>
          <w:sz w:val="24"/>
          <w:szCs w:val="24"/>
          <w:lang w:eastAsia="ko-KR"/>
        </w:rPr>
      </w:pPr>
    </w:p>
    <w:p w:rsidR="000E7DCD" w:rsidRDefault="000E7DCD" w:rsidP="00095B4A">
      <w:pPr>
        <w:tabs>
          <w:tab w:val="left" w:pos="500"/>
        </w:tabs>
        <w:ind w:left="924" w:right="-30" w:firstLine="0"/>
        <w:jc w:val="center"/>
        <w:rPr>
          <w:b/>
          <w:sz w:val="24"/>
          <w:szCs w:val="24"/>
          <w:lang w:eastAsia="ko-KR"/>
        </w:rPr>
      </w:pPr>
    </w:p>
    <w:p w:rsidR="0061709B" w:rsidRDefault="0061709B" w:rsidP="00095B4A">
      <w:pPr>
        <w:tabs>
          <w:tab w:val="left" w:pos="500"/>
        </w:tabs>
        <w:ind w:left="924" w:right="-30" w:firstLine="0"/>
        <w:jc w:val="center"/>
        <w:rPr>
          <w:b/>
          <w:sz w:val="24"/>
          <w:szCs w:val="24"/>
          <w:lang w:eastAsia="ko-KR"/>
        </w:rPr>
      </w:pPr>
    </w:p>
    <w:p w:rsidR="000E7DCD" w:rsidRDefault="000E7DCD" w:rsidP="00095B4A">
      <w:pPr>
        <w:tabs>
          <w:tab w:val="left" w:pos="500"/>
        </w:tabs>
        <w:ind w:left="924" w:right="-30" w:firstLine="0"/>
        <w:jc w:val="center"/>
        <w:rPr>
          <w:b/>
          <w:sz w:val="24"/>
          <w:szCs w:val="24"/>
          <w:lang w:eastAsia="ko-KR"/>
        </w:rPr>
      </w:pPr>
    </w:p>
    <w:p w:rsidR="00095B4A" w:rsidRPr="00697314" w:rsidRDefault="00095B4A" w:rsidP="00095B4A">
      <w:pPr>
        <w:tabs>
          <w:tab w:val="left" w:pos="500"/>
        </w:tabs>
        <w:ind w:left="924" w:right="-30" w:firstLine="0"/>
        <w:jc w:val="center"/>
        <w:rPr>
          <w:b/>
          <w:sz w:val="24"/>
          <w:szCs w:val="24"/>
          <w:lang w:eastAsia="ko-KR"/>
        </w:rPr>
      </w:pPr>
      <w:r w:rsidRPr="00697314">
        <w:rPr>
          <w:b/>
          <w:sz w:val="24"/>
          <w:szCs w:val="24"/>
          <w:lang w:eastAsia="ko-KR"/>
        </w:rPr>
        <w:lastRenderedPageBreak/>
        <w:t>6.4.3. Темы эссе</w:t>
      </w:r>
    </w:p>
    <w:p w:rsidR="00095B4A" w:rsidRPr="00697314" w:rsidRDefault="00095B4A" w:rsidP="00095B4A">
      <w:pPr>
        <w:tabs>
          <w:tab w:val="left" w:pos="500"/>
          <w:tab w:val="left" w:pos="1134"/>
          <w:tab w:val="left" w:pos="1276"/>
        </w:tabs>
        <w:ind w:right="-30" w:firstLine="709"/>
        <w:rPr>
          <w:sz w:val="24"/>
          <w:szCs w:val="24"/>
          <w:lang w:eastAsia="ko-KR"/>
        </w:rPr>
      </w:pPr>
      <w:r w:rsidRPr="00697314">
        <w:rPr>
          <w:sz w:val="24"/>
          <w:szCs w:val="24"/>
          <w:lang w:eastAsia="ko-KR"/>
        </w:rPr>
        <w:t>1.  Полномочия Президента Российской федерации в сфере финансовой деятельности.</w:t>
      </w:r>
    </w:p>
    <w:p w:rsidR="00095B4A" w:rsidRPr="00697314" w:rsidRDefault="00095B4A" w:rsidP="00095B4A">
      <w:pPr>
        <w:tabs>
          <w:tab w:val="left" w:pos="500"/>
          <w:tab w:val="left" w:pos="1134"/>
          <w:tab w:val="left" w:pos="1276"/>
        </w:tabs>
        <w:ind w:right="-30" w:firstLine="709"/>
        <w:rPr>
          <w:sz w:val="24"/>
          <w:szCs w:val="24"/>
          <w:lang w:eastAsia="ko-KR"/>
        </w:rPr>
      </w:pPr>
      <w:r w:rsidRPr="00697314">
        <w:rPr>
          <w:sz w:val="24"/>
          <w:szCs w:val="24"/>
          <w:lang w:eastAsia="ko-KR"/>
        </w:rPr>
        <w:t>2.  Органы государственного управления в области налогов и сборов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3.  Финансово-правовые аспекты организации государственного управления в области образования и науки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4. Финансово-правовые аспекты организации государственного управления иностранными делами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5. Финансово-правовые аспекты организации управления юстицией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6. Правовой режим централизованных и децентрализованных государственных и муниципальных доходов.</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7. Организационно-правовое обеспечение повышения эффективности государственного финансового контроля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8.  Формы и методы финансовой деятельности государства (правовой аспект).</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9. Особенности реализации принципа федерализма в финансовой деятельности современной России.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10.  Финансово-правовые основы функционирования местного самоуправления в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11.Валютный и таможенный контроль перемещения валютных ценностей через таможенную границу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12.  Организационно-правовое обеспечение бюджетной деятельности органов местного самоуправления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13.  Правовое обеспечение налоговых полномочий органов местного самоуправления</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14.  Система государственных органов, регулирующих финансовые отношения в РФ.</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15.  Организационно-правовая основа финансовой системы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16.  Организационно-правовые аспекты страхового надзора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17.  Организация государственного управления федеральным имуществом в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18.  Организация контроля за банковской деятельностью Российской федерации.</w:t>
      </w:r>
    </w:p>
    <w:p w:rsidR="00095B4A" w:rsidRPr="00697314" w:rsidRDefault="00095B4A" w:rsidP="00095B4A">
      <w:pPr>
        <w:tabs>
          <w:tab w:val="left" w:pos="500"/>
          <w:tab w:val="left" w:pos="1134"/>
        </w:tabs>
        <w:ind w:firstLine="709"/>
        <w:rPr>
          <w:sz w:val="24"/>
          <w:szCs w:val="24"/>
          <w:lang w:eastAsia="ko-KR"/>
        </w:rPr>
      </w:pPr>
      <w:r w:rsidRPr="00697314">
        <w:rPr>
          <w:sz w:val="24"/>
          <w:szCs w:val="24"/>
          <w:lang w:eastAsia="ko-KR"/>
        </w:rPr>
        <w:t>19.  Организация противодействия попыткам легализации доходов, полученных преступным путем в Российской Федерации.</w:t>
      </w:r>
    </w:p>
    <w:p w:rsidR="00095B4A" w:rsidRDefault="00095B4A" w:rsidP="00095B4A">
      <w:pPr>
        <w:tabs>
          <w:tab w:val="left" w:pos="500"/>
          <w:tab w:val="left" w:pos="1134"/>
        </w:tabs>
        <w:ind w:firstLine="709"/>
        <w:rPr>
          <w:sz w:val="24"/>
          <w:szCs w:val="24"/>
          <w:lang w:eastAsia="ko-KR"/>
        </w:rPr>
      </w:pPr>
      <w:r w:rsidRPr="00697314">
        <w:rPr>
          <w:sz w:val="24"/>
          <w:szCs w:val="24"/>
          <w:lang w:eastAsia="ko-KR"/>
        </w:rPr>
        <w:t>20.  Организация, компетенция и практическая деятельность государственных целевых внебюджетных фондов социального назначения в Российской Федерации.</w:t>
      </w:r>
    </w:p>
    <w:p w:rsidR="00697314" w:rsidRDefault="00697314"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61709B" w:rsidRDefault="0061709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EE188B" w:rsidRDefault="00EE188B" w:rsidP="00095B4A">
      <w:pPr>
        <w:tabs>
          <w:tab w:val="left" w:pos="500"/>
          <w:tab w:val="left" w:pos="1134"/>
        </w:tabs>
        <w:ind w:firstLine="709"/>
        <w:rPr>
          <w:sz w:val="24"/>
          <w:szCs w:val="24"/>
          <w:lang w:eastAsia="ko-KR"/>
        </w:rPr>
      </w:pPr>
    </w:p>
    <w:p w:rsidR="00095B4A" w:rsidRPr="00697314" w:rsidRDefault="00095B4A" w:rsidP="00134E85">
      <w:pPr>
        <w:keepNext/>
        <w:numPr>
          <w:ilvl w:val="1"/>
          <w:numId w:val="15"/>
        </w:numPr>
        <w:spacing w:before="200" w:after="100"/>
        <w:ind w:left="0" w:firstLine="0"/>
        <w:jc w:val="center"/>
        <w:outlineLvl w:val="1"/>
        <w:rPr>
          <w:rFonts w:cs="Arial"/>
          <w:b/>
          <w:bCs/>
          <w:iCs/>
          <w:szCs w:val="24"/>
        </w:rPr>
      </w:pPr>
      <w:bookmarkStart w:id="20" w:name="_Toc433697916"/>
      <w:r w:rsidRPr="00697314">
        <w:rPr>
          <w:rFonts w:cs="Arial"/>
          <w:b/>
          <w:bCs/>
          <w:iCs/>
          <w:szCs w:val="24"/>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0"/>
    </w:p>
    <w:p w:rsidR="00095B4A" w:rsidRPr="00697314" w:rsidRDefault="00095B4A" w:rsidP="00095B4A">
      <w:pPr>
        <w:ind w:firstLine="0"/>
        <w:jc w:val="center"/>
        <w:rPr>
          <w:b/>
          <w:i/>
          <w:sz w:val="24"/>
          <w:szCs w:val="24"/>
          <w:lang w:eastAsia="en-US"/>
        </w:rPr>
      </w:pPr>
    </w:p>
    <w:p w:rsidR="00095B4A" w:rsidRPr="00697314" w:rsidRDefault="00095B4A" w:rsidP="00095B4A">
      <w:pPr>
        <w:ind w:firstLine="0"/>
        <w:jc w:val="center"/>
        <w:rPr>
          <w:b/>
          <w:i/>
          <w:sz w:val="24"/>
          <w:szCs w:val="24"/>
          <w:lang w:eastAsia="en-US"/>
        </w:rPr>
      </w:pPr>
      <w:r w:rsidRPr="00697314">
        <w:rPr>
          <w:b/>
          <w:i/>
          <w:sz w:val="24"/>
          <w:szCs w:val="24"/>
          <w:lang w:eastAsia="en-US"/>
        </w:rPr>
        <w:t>Форма экзаменационного билета для проведения промежуточной аттестации по дисциплине</w:t>
      </w:r>
    </w:p>
    <w:p w:rsidR="00095B4A" w:rsidRPr="00697314" w:rsidRDefault="00095B4A" w:rsidP="00095B4A">
      <w:pPr>
        <w:framePr w:w="10057" w:h="6871" w:hRule="exact" w:hSpace="180" w:wrap="auto" w:vAnchor="text" w:hAnchor="page" w:x="955" w:y="332"/>
        <w:ind w:right="5103" w:firstLine="0"/>
        <w:rPr>
          <w:b/>
          <w:sz w:val="20"/>
          <w:lang w:eastAsia="ko-KR"/>
        </w:rPr>
      </w:pPr>
    </w:p>
    <w:p w:rsidR="00095B4A" w:rsidRPr="00697314" w:rsidRDefault="000D2751" w:rsidP="00095B4A">
      <w:pPr>
        <w:framePr w:w="10057" w:h="6871" w:hRule="exact" w:hSpace="180" w:wrap="auto" w:vAnchor="text" w:hAnchor="page" w:x="955" w:y="332"/>
        <w:ind w:right="5103" w:firstLine="0"/>
        <w:jc w:val="center"/>
        <w:rPr>
          <w:b/>
          <w:sz w:val="22"/>
          <w:szCs w:val="22"/>
          <w:lang w:eastAsia="ko-KR"/>
        </w:rPr>
      </w:pPr>
      <w:r>
        <w:rPr>
          <w:b/>
          <w:noProof/>
          <w:sz w:val="22"/>
          <w:szCs w:val="22"/>
        </w:rPr>
        <w:pict>
          <v:shape id="Поле 2" o:spid="_x0000_s1029" type="#_x0000_t202" style="position:absolute;left:0;text-align:left;margin-left:254pt;margin-top:8.1pt;width:243pt;height:6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wY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" stroked="f">
            <v:textbox>
              <w:txbxContent>
                <w:p w:rsidR="00671D56" w:rsidRPr="000A3029" w:rsidRDefault="00671D56" w:rsidP="00095B4A">
                  <w:pPr>
                    <w:ind w:firstLine="0"/>
                    <w:jc w:val="center"/>
                    <w:rPr>
                      <w:i/>
                      <w:sz w:val="24"/>
                      <w:u w:val="single"/>
                      <w:vertAlign w:val="superscript"/>
                    </w:rPr>
                  </w:pPr>
                  <w:r>
                    <w:rPr>
                      <w:i/>
                      <w:sz w:val="24"/>
                      <w:u w:val="single"/>
                    </w:rPr>
                    <w:t>40.03.01 Юриспруденция</w:t>
                  </w:r>
                </w:p>
                <w:p w:rsidR="00671D56" w:rsidRPr="00862ADC" w:rsidRDefault="00671D56" w:rsidP="00095B4A">
                  <w:pPr>
                    <w:ind w:firstLine="0"/>
                    <w:jc w:val="center"/>
                    <w:rPr>
                      <w:sz w:val="24"/>
                      <w:szCs w:val="24"/>
                    </w:rPr>
                  </w:pPr>
                  <w:r w:rsidRPr="00862ADC">
                    <w:rPr>
                      <w:sz w:val="24"/>
                      <w:szCs w:val="24"/>
                      <w:vertAlign w:val="superscript"/>
                    </w:rPr>
                    <w:t>(код и наим</w:t>
                  </w:r>
                  <w:r w:rsidR="0061709B">
                    <w:rPr>
                      <w:sz w:val="24"/>
                      <w:szCs w:val="24"/>
                      <w:vertAlign w:val="superscript"/>
                    </w:rPr>
                    <w:t>енование направления подготовки</w:t>
                  </w:r>
                  <w:r w:rsidRPr="00862ADC">
                    <w:rPr>
                      <w:sz w:val="24"/>
                      <w:szCs w:val="24"/>
                      <w:vertAlign w:val="superscript"/>
                    </w:rPr>
                    <w:t>)</w:t>
                  </w:r>
                </w:p>
                <w:p w:rsidR="00671D56" w:rsidRPr="000A3029" w:rsidRDefault="0061709B" w:rsidP="00095B4A">
                  <w:pPr>
                    <w:ind w:firstLine="0"/>
                    <w:jc w:val="center"/>
                    <w:rPr>
                      <w:sz w:val="24"/>
                      <w:u w:val="single"/>
                    </w:rPr>
                  </w:pPr>
                  <w:r>
                    <w:rPr>
                      <w:i/>
                      <w:sz w:val="24"/>
                      <w:u w:val="single"/>
                    </w:rPr>
                    <w:t>_________________________</w:t>
                  </w:r>
                </w:p>
                <w:p w:rsidR="00671D56" w:rsidRPr="006B69C6" w:rsidRDefault="00671D56" w:rsidP="00095B4A">
                  <w:pPr>
                    <w:ind w:firstLine="0"/>
                    <w:jc w:val="center"/>
                  </w:pPr>
                  <w:r w:rsidRPr="00862ADC">
                    <w:rPr>
                      <w:sz w:val="24"/>
                      <w:szCs w:val="24"/>
                      <w:vertAlign w:val="superscript"/>
                    </w:rPr>
                    <w:t>(</w:t>
                  </w:r>
                  <w:r>
                    <w:rPr>
                      <w:sz w:val="24"/>
                      <w:szCs w:val="24"/>
                      <w:vertAlign w:val="superscript"/>
                    </w:rPr>
                    <w:t>наименование кафедры)</w:t>
                  </w:r>
                </w:p>
              </w:txbxContent>
            </v:textbox>
          </v:shape>
        </w:pict>
      </w:r>
      <w:r w:rsidR="00095B4A" w:rsidRPr="00697314">
        <w:rPr>
          <w:b/>
          <w:sz w:val="22"/>
          <w:szCs w:val="22"/>
          <w:lang w:eastAsia="ko-KR"/>
        </w:rPr>
        <w:t>Кубанский институт социоэкономики и права (филиал) Образовательного учреждения профсоюзов высшего образования</w:t>
      </w:r>
    </w:p>
    <w:p w:rsidR="00095B4A" w:rsidRPr="00697314" w:rsidRDefault="00095B4A" w:rsidP="00095B4A">
      <w:pPr>
        <w:framePr w:w="10057" w:h="6871" w:hRule="exact" w:hSpace="180" w:wrap="auto" w:vAnchor="text" w:hAnchor="page" w:x="955" w:y="332"/>
        <w:ind w:right="5103" w:firstLine="0"/>
        <w:jc w:val="center"/>
        <w:rPr>
          <w:b/>
          <w:sz w:val="24"/>
          <w:szCs w:val="24"/>
          <w:lang w:eastAsia="ko-KR"/>
        </w:rPr>
      </w:pPr>
      <w:r w:rsidRPr="00697314">
        <w:rPr>
          <w:b/>
          <w:sz w:val="22"/>
          <w:szCs w:val="22"/>
          <w:lang w:eastAsia="ko-KR"/>
        </w:rPr>
        <w:t xml:space="preserve">«Академия труда и социальных отношений </w:t>
      </w: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bookmarkStart w:id="21" w:name="Legend"/>
      <w:bookmarkEnd w:id="21"/>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697314" w:rsidRDefault="00095B4A" w:rsidP="00095B4A">
      <w:pPr>
        <w:framePr w:w="10057" w:h="6871" w:hRule="exact" w:hSpace="180" w:wrap="auto" w:vAnchor="text" w:hAnchor="page" w:x="955" w:y="332"/>
        <w:tabs>
          <w:tab w:val="left" w:pos="500"/>
        </w:tabs>
        <w:ind w:right="-30" w:firstLine="0"/>
        <w:jc w:val="right"/>
        <w:rPr>
          <w:szCs w:val="28"/>
          <w:lang w:eastAsia="ko-KR"/>
        </w:rPr>
      </w:pPr>
    </w:p>
    <w:p w:rsidR="00095B4A" w:rsidRPr="00F31291" w:rsidRDefault="00F31291" w:rsidP="00095B4A">
      <w:pPr>
        <w:framePr w:w="10057" w:h="6871" w:hRule="exact" w:hSpace="180" w:wrap="auto" w:vAnchor="text" w:hAnchor="page" w:x="955" w:y="332"/>
        <w:tabs>
          <w:tab w:val="left" w:pos="500"/>
        </w:tabs>
        <w:ind w:right="-30" w:firstLine="0"/>
        <w:jc w:val="center"/>
        <w:rPr>
          <w:b/>
          <w:i/>
          <w:szCs w:val="28"/>
          <w:lang w:eastAsia="ko-KR"/>
        </w:rPr>
      </w:pPr>
      <w:r w:rsidRPr="00F31291">
        <w:rPr>
          <w:i/>
          <w:szCs w:val="28"/>
          <w:lang w:eastAsia="ko-KR"/>
        </w:rPr>
        <w:t xml:space="preserve">ДИСЦИПЛИНА </w:t>
      </w:r>
      <w:r w:rsidRPr="00F31291">
        <w:rPr>
          <w:b/>
          <w:i/>
          <w:szCs w:val="28"/>
          <w:lang w:eastAsia="ko-KR"/>
        </w:rPr>
        <w:t>ФИНАНСОВОЕ ПРАВО</w:t>
      </w:r>
    </w:p>
    <w:p w:rsidR="00095B4A" w:rsidRPr="00F31291" w:rsidRDefault="00095B4A" w:rsidP="00095B4A">
      <w:pPr>
        <w:framePr w:w="10057" w:h="6871" w:hRule="exact" w:hSpace="180" w:wrap="auto" w:vAnchor="text" w:hAnchor="page" w:x="955" w:y="332"/>
        <w:tabs>
          <w:tab w:val="left" w:pos="500"/>
        </w:tabs>
        <w:ind w:right="-30" w:firstLine="0"/>
        <w:rPr>
          <w:b/>
          <w:i/>
          <w:szCs w:val="28"/>
          <w:lang w:eastAsia="ko-KR"/>
        </w:rPr>
      </w:pPr>
    </w:p>
    <w:p w:rsidR="00095B4A" w:rsidRPr="00697314" w:rsidRDefault="00095B4A" w:rsidP="00095B4A">
      <w:pPr>
        <w:framePr w:w="10057" w:h="6871" w:hRule="exact" w:hSpace="180" w:wrap="auto" w:vAnchor="text" w:hAnchor="page" w:x="955" w:y="332"/>
        <w:ind w:right="-30" w:firstLine="0"/>
        <w:jc w:val="center"/>
        <w:rPr>
          <w:b/>
          <w:sz w:val="24"/>
          <w:szCs w:val="24"/>
          <w:lang w:eastAsia="ko-KR"/>
        </w:rPr>
      </w:pPr>
      <w:r w:rsidRPr="00697314">
        <w:rPr>
          <w:b/>
          <w:sz w:val="24"/>
          <w:szCs w:val="24"/>
          <w:lang w:eastAsia="ko-KR"/>
        </w:rPr>
        <w:t>ЭКЗАМЕНАЦИОННЫЙ БИЛЕТ №</w:t>
      </w:r>
      <w:r w:rsidR="00EE188B">
        <w:rPr>
          <w:b/>
          <w:sz w:val="24"/>
          <w:szCs w:val="24"/>
          <w:lang w:eastAsia="ko-KR"/>
        </w:rPr>
        <w:t>___</w:t>
      </w:r>
    </w:p>
    <w:p w:rsidR="00095B4A" w:rsidRPr="00697314" w:rsidRDefault="00095B4A" w:rsidP="00134E85">
      <w:pPr>
        <w:framePr w:w="10057" w:h="6871" w:hRule="exact" w:hSpace="180" w:wrap="auto" w:vAnchor="text" w:hAnchor="page" w:x="955" w:y="332"/>
        <w:numPr>
          <w:ilvl w:val="0"/>
          <w:numId w:val="46"/>
        </w:numPr>
        <w:tabs>
          <w:tab w:val="left" w:pos="-1820"/>
          <w:tab w:val="left" w:pos="0"/>
          <w:tab w:val="left" w:pos="993"/>
        </w:tabs>
        <w:ind w:left="0" w:firstLine="709"/>
        <w:rPr>
          <w:sz w:val="24"/>
          <w:szCs w:val="24"/>
        </w:rPr>
      </w:pPr>
      <w:r w:rsidRPr="00697314">
        <w:rPr>
          <w:sz w:val="24"/>
          <w:szCs w:val="24"/>
        </w:rPr>
        <w:t>Понятие финансов их функции и значение.</w:t>
      </w:r>
    </w:p>
    <w:p w:rsidR="00095B4A" w:rsidRPr="00697314" w:rsidRDefault="00095B4A" w:rsidP="00134E85">
      <w:pPr>
        <w:framePr w:w="10057" w:h="6871" w:hRule="exact" w:hSpace="180" w:wrap="auto" w:vAnchor="text" w:hAnchor="page" w:x="955" w:y="332"/>
        <w:numPr>
          <w:ilvl w:val="0"/>
          <w:numId w:val="46"/>
        </w:numPr>
        <w:tabs>
          <w:tab w:val="left" w:pos="-1820"/>
          <w:tab w:val="left" w:pos="0"/>
          <w:tab w:val="left" w:pos="993"/>
          <w:tab w:val="left" w:pos="1134"/>
        </w:tabs>
        <w:ind w:left="0" w:firstLine="709"/>
        <w:rPr>
          <w:sz w:val="24"/>
          <w:szCs w:val="24"/>
        </w:rPr>
      </w:pPr>
      <w:r w:rsidRPr="00697314">
        <w:rPr>
          <w:sz w:val="24"/>
          <w:szCs w:val="24"/>
        </w:rPr>
        <w:t>Понятие бюджетного процесса в РФ; его стадии и принципы.</w:t>
      </w:r>
    </w:p>
    <w:p w:rsidR="00095B4A" w:rsidRPr="00697314" w:rsidRDefault="00095B4A" w:rsidP="00095B4A">
      <w:pPr>
        <w:framePr w:w="10057" w:h="6871" w:hRule="exact" w:hSpace="180" w:wrap="auto" w:vAnchor="text" w:hAnchor="page" w:x="955" w:y="332"/>
        <w:tabs>
          <w:tab w:val="left" w:pos="993"/>
        </w:tabs>
        <w:jc w:val="left"/>
        <w:rPr>
          <w:sz w:val="24"/>
          <w:szCs w:val="24"/>
          <w:lang w:eastAsia="en-US"/>
        </w:rPr>
      </w:pPr>
      <w:r w:rsidRPr="00697314">
        <w:rPr>
          <w:sz w:val="24"/>
          <w:szCs w:val="24"/>
          <w:lang w:eastAsia="en-US"/>
        </w:rPr>
        <w:t>3. Задача.</w:t>
      </w:r>
    </w:p>
    <w:p w:rsidR="00095B4A" w:rsidRPr="00697314" w:rsidRDefault="00095B4A" w:rsidP="00095B4A">
      <w:pPr>
        <w:framePr w:w="10057" w:h="6871" w:hRule="exact" w:hSpace="180" w:wrap="auto" w:vAnchor="text" w:hAnchor="page" w:x="955" w:y="332"/>
        <w:tabs>
          <w:tab w:val="left" w:pos="993"/>
        </w:tabs>
        <w:ind w:firstLine="709"/>
        <w:rPr>
          <w:rFonts w:eastAsia="Calibri"/>
          <w:sz w:val="24"/>
          <w:szCs w:val="24"/>
          <w:lang w:eastAsia="en-US"/>
        </w:rPr>
      </w:pPr>
      <w:r w:rsidRPr="00697314">
        <w:rPr>
          <w:sz w:val="24"/>
          <w:szCs w:val="24"/>
        </w:rPr>
        <w:t>Краснодарская городская администрация в целях создания благоприятных условий развития предпринимательства обязала КБ «Юг» предоставлять кредиты ряду категорий предпринимателей исходя из пониженных ставок. Совет директоров банка отказался выполнить указания администрации. Через 10 дней в КБ была отключена электроэнергия.</w:t>
      </w:r>
    </w:p>
    <w:p w:rsidR="00095B4A" w:rsidRPr="00697314" w:rsidRDefault="00095B4A" w:rsidP="00337E2B">
      <w:pPr>
        <w:framePr w:w="10057" w:h="6871" w:hRule="exact" w:hSpace="180" w:wrap="auto" w:vAnchor="text" w:hAnchor="page" w:x="955" w:y="332"/>
        <w:tabs>
          <w:tab w:val="left" w:pos="993"/>
        </w:tabs>
        <w:ind w:firstLine="709"/>
        <w:rPr>
          <w:sz w:val="24"/>
          <w:szCs w:val="24"/>
          <w:lang w:eastAsia="en-US"/>
        </w:rPr>
      </w:pPr>
      <w:r w:rsidRPr="00697314">
        <w:rPr>
          <w:sz w:val="24"/>
          <w:szCs w:val="24"/>
        </w:rPr>
        <w:t>Какие нарушения законодательства и кем были допущены? В какой последовательности должна быть восстановлена законность в данной ситуации?</w:t>
      </w:r>
    </w:p>
    <w:p w:rsidR="00095B4A" w:rsidRPr="00697314" w:rsidRDefault="000D2751" w:rsidP="00095B4A">
      <w:pPr>
        <w:keepNext/>
        <w:framePr w:w="10057" w:h="6871" w:hRule="exact" w:hSpace="180" w:wrap="auto" w:vAnchor="text" w:hAnchor="page" w:x="955" w:y="332"/>
        <w:ind w:left="708" w:firstLine="0"/>
        <w:jc w:val="center"/>
        <w:outlineLvl w:val="3"/>
        <w:rPr>
          <w:bCs/>
          <w:szCs w:val="28"/>
        </w:rPr>
      </w:pPr>
      <w:r>
        <w:rPr>
          <w:bCs/>
          <w:noProof/>
          <w:szCs w:val="28"/>
        </w:rPr>
        <w:pict>
          <v:shape id="Поле 1" o:spid="_x0000_s1030" type="#_x0000_t202" style="position:absolute;left:0;text-align:left;margin-left:29pt;margin-top:.3pt;width:380pt;height:5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" stroked="f">
            <v:textbox>
              <w:txbxContent>
                <w:p w:rsidR="00671D56" w:rsidRDefault="00671D56" w:rsidP="00095B4A">
                  <w:pPr>
                    <w:ind w:firstLine="0"/>
                    <w:rPr>
                      <w:szCs w:val="28"/>
                      <w:vertAlign w:val="superscript"/>
                    </w:rPr>
                  </w:pPr>
                  <w:r>
                    <w:rPr>
                      <w:szCs w:val="28"/>
                    </w:rPr>
                    <w:t>Заведующий кафедрой</w:t>
                  </w:r>
                  <w:r>
                    <w:t xml:space="preserve">    ____________ /________________</w:t>
                  </w:r>
                </w:p>
                <w:p w:rsidR="00671D56" w:rsidRDefault="00671D56" w:rsidP="00095B4A">
                  <w:pPr>
                    <w:rPr>
                      <w:szCs w:val="28"/>
                    </w:rPr>
                  </w:pPr>
                  <w:r w:rsidRPr="002A0B84">
                    <w:rPr>
                      <w:szCs w:val="28"/>
                      <w:vertAlign w:val="superscript"/>
                    </w:rPr>
                    <w:t xml:space="preserve">(подпись)   </w:t>
                  </w:r>
                </w:p>
                <w:p w:rsidR="00671D56" w:rsidRDefault="00671D56" w:rsidP="00095B4A">
                  <w:r>
                    <w:t xml:space="preserve">«____»_______________20    </w:t>
                  </w:r>
                  <w:r w:rsidRPr="00C204F8">
                    <w:t xml:space="preserve"> г</w:t>
                  </w:r>
                  <w:r>
                    <w:t>.</w:t>
                  </w:r>
                </w:p>
                <w:p w:rsidR="00671D56" w:rsidRPr="004C7177" w:rsidRDefault="00671D56" w:rsidP="00095B4A">
                  <w:pPr>
                    <w:jc w:val="center"/>
                    <w:rPr>
                      <w:szCs w:val="28"/>
                      <w:vertAlign w:val="superscript"/>
                    </w:rPr>
                  </w:pPr>
                </w:p>
              </w:txbxContent>
            </v:textbox>
          </v:shape>
        </w:pict>
      </w:r>
    </w:p>
    <w:p w:rsidR="00095B4A" w:rsidRPr="00697314" w:rsidRDefault="00095B4A" w:rsidP="00095B4A">
      <w:pPr>
        <w:framePr w:w="10057" w:h="6871" w:hRule="exact" w:hSpace="180" w:wrap="auto" w:vAnchor="text" w:hAnchor="page" w:x="955" w:y="332"/>
        <w:ind w:firstLine="0"/>
        <w:jc w:val="left"/>
        <w:rPr>
          <w:sz w:val="20"/>
          <w:lang w:eastAsia="en-US"/>
        </w:rPr>
      </w:pPr>
    </w:p>
    <w:p w:rsidR="00095B4A" w:rsidRPr="00697314" w:rsidRDefault="00095B4A" w:rsidP="00095B4A">
      <w:pPr>
        <w:framePr w:w="10057" w:h="6871" w:hRule="exact" w:hSpace="180" w:wrap="auto" w:vAnchor="text" w:hAnchor="page" w:x="955" w:y="332"/>
        <w:ind w:firstLine="0"/>
        <w:jc w:val="left"/>
        <w:rPr>
          <w:sz w:val="20"/>
          <w:lang w:eastAsia="en-US"/>
        </w:rPr>
      </w:pPr>
    </w:p>
    <w:p w:rsidR="00095B4A" w:rsidRPr="00697314" w:rsidRDefault="00095B4A" w:rsidP="00095B4A">
      <w:pPr>
        <w:framePr w:w="10057" w:h="6871" w:hRule="exact" w:hSpace="180" w:wrap="auto" w:vAnchor="text" w:hAnchor="page" w:x="955" w:y="332"/>
        <w:rPr>
          <w:sz w:val="20"/>
          <w:lang w:eastAsia="en-US"/>
        </w:rPr>
      </w:pPr>
    </w:p>
    <w:p w:rsidR="00095B4A" w:rsidRPr="00697314" w:rsidRDefault="00095B4A" w:rsidP="00095B4A">
      <w:pPr>
        <w:framePr w:w="10057" w:h="6871" w:hRule="exact" w:hSpace="180" w:wrap="auto" w:vAnchor="text" w:hAnchor="page" w:x="955" w:y="332"/>
        <w:rPr>
          <w:sz w:val="20"/>
          <w:lang w:eastAsia="en-US"/>
        </w:rPr>
      </w:pPr>
    </w:p>
    <w:p w:rsidR="00095B4A" w:rsidRPr="00697314" w:rsidRDefault="00095B4A" w:rsidP="00095B4A">
      <w:pPr>
        <w:keepNext/>
        <w:framePr w:w="10057" w:h="6871" w:hRule="exact" w:hSpace="180" w:wrap="auto" w:vAnchor="text" w:hAnchor="page" w:x="955" w:y="332"/>
        <w:ind w:firstLine="0"/>
        <w:jc w:val="left"/>
        <w:outlineLvl w:val="3"/>
        <w:rPr>
          <w:bCs/>
          <w:szCs w:val="28"/>
        </w:rPr>
      </w:pPr>
    </w:p>
    <w:p w:rsidR="00B8110A" w:rsidRDefault="00B8110A"/>
    <w:sectPr w:rsidR="00B8110A" w:rsidSect="00CF1071">
      <w:headerReference w:type="default" r:id="rId28"/>
      <w:footerReference w:type="default" r:id="rId29"/>
      <w:pgSz w:w="11906" w:h="16838" w:code="9"/>
      <w:pgMar w:top="1134" w:right="851" w:bottom="1134" w:left="1276"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CFD" w:rsidRDefault="00941CFD">
      <w:r>
        <w:separator/>
      </w:r>
    </w:p>
  </w:endnote>
  <w:endnote w:type="continuationSeparator" w:id="1">
    <w:p w:rsidR="00941CFD" w:rsidRDefault="00941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D56" w:rsidRDefault="00671D56" w:rsidP="00CF1071">
    <w:pPr>
      <w:pStyle w:val="a9"/>
      <w:ind w:firstLine="0"/>
      <w:rPr>
        <w:sz w:val="20"/>
      </w:rPr>
    </w:pPr>
    <w:r>
      <w:rPr>
        <w:sz w:val="20"/>
      </w:rPr>
      <w:tab/>
    </w:r>
    <w:r>
      <w:rPr>
        <w:sz w:val="20"/>
      </w:rPr>
      <w:tab/>
      <w:t xml:space="preserve">Стр. </w:t>
    </w:r>
    <w:r>
      <w:rPr>
        <w:sz w:val="20"/>
      </w:rPr>
      <w:fldChar w:fldCharType="begin"/>
    </w:r>
    <w:r>
      <w:rPr>
        <w:sz w:val="20"/>
      </w:rPr>
      <w:instrText xml:space="preserve"> PAGE </w:instrText>
    </w:r>
    <w:r>
      <w:rPr>
        <w:sz w:val="20"/>
      </w:rPr>
      <w:fldChar w:fldCharType="separate"/>
    </w:r>
    <w:r w:rsidR="00320902">
      <w:rPr>
        <w:noProof/>
        <w:sz w:val="20"/>
      </w:rPr>
      <w:t>49</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320902">
      <w:rPr>
        <w:noProof/>
        <w:sz w:val="20"/>
      </w:rPr>
      <w:t>80</w:t>
    </w:r>
    <w:r>
      <w:rPr>
        <w:sz w:val="20"/>
      </w:rPr>
      <w:fldChar w:fldCharType="end"/>
    </w:r>
  </w:p>
  <w:p w:rsidR="00671D56" w:rsidRDefault="00671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CFD" w:rsidRDefault="00941CFD">
      <w:r>
        <w:separator/>
      </w:r>
    </w:p>
  </w:footnote>
  <w:footnote w:type="continuationSeparator" w:id="1">
    <w:p w:rsidR="00941CFD" w:rsidRDefault="00941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671D56" w:rsidTr="00CF1071">
      <w:trPr>
        <w:trHeight w:val="716"/>
      </w:trPr>
      <w:tc>
        <w:tcPr>
          <w:tcW w:w="6228" w:type="dxa"/>
          <w:tcBorders>
            <w:top w:val="nil"/>
            <w:left w:val="nil"/>
            <w:bottom w:val="dotted" w:sz="4" w:space="0" w:color="auto"/>
            <w:right w:val="nil"/>
          </w:tcBorders>
          <w:vAlign w:val="bottom"/>
          <w:hideMark/>
        </w:tcPr>
        <w:p w:rsidR="00671D56" w:rsidRPr="0045757B" w:rsidRDefault="00671D56" w:rsidP="00CF1071">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w:t>
          </w:r>
          <w:r>
            <w:rPr>
              <w:rFonts w:ascii="Verdana" w:hAnsi="Verdana"/>
              <w:sz w:val="18"/>
              <w:szCs w:val="18"/>
            </w:rPr>
            <w:t xml:space="preserve"> </w:t>
          </w:r>
          <w:r w:rsidRPr="0045757B">
            <w:rPr>
              <w:rFonts w:ascii="Verdana" w:hAnsi="Verdana"/>
              <w:sz w:val="18"/>
              <w:szCs w:val="18"/>
            </w:rPr>
            <w:t>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671D56" w:rsidRDefault="00671D56" w:rsidP="00CF1071">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671D56" w:rsidRPr="0045757B" w:rsidRDefault="00671D56" w:rsidP="00CF1071">
          <w:pPr>
            <w:pStyle w:val="a7"/>
            <w:tabs>
              <w:tab w:val="clear" w:pos="4677"/>
            </w:tabs>
            <w:spacing w:after="40"/>
            <w:ind w:firstLine="0"/>
            <w:jc w:val="center"/>
            <w:rPr>
              <w:rFonts w:ascii="Verdana" w:hAnsi="Verdana"/>
              <w:sz w:val="16"/>
              <w:szCs w:val="16"/>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671D56" w:rsidRPr="0045757B" w:rsidRDefault="00671D56" w:rsidP="005C2B19">
          <w:pPr>
            <w:pStyle w:val="a7"/>
            <w:ind w:firstLine="0"/>
            <w:jc w:val="right"/>
          </w:pPr>
          <w:r>
            <w:t>2017</w:t>
          </w:r>
        </w:p>
      </w:tc>
    </w:tr>
  </w:tbl>
  <w:p w:rsidR="00671D56" w:rsidRPr="00510DA4" w:rsidRDefault="00671D56" w:rsidP="00CF1071">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D38D4D8"/>
    <w:lvl w:ilvl="0">
      <w:start w:val="1"/>
      <w:numFmt w:val="bullet"/>
      <w:lvlText w:val=""/>
      <w:lvlJc w:val="left"/>
      <w:pPr>
        <w:ind w:left="927" w:hanging="360"/>
      </w:pPr>
      <w:rPr>
        <w:rFonts w:ascii="Symbol" w:hAnsi="Symbol" w:hint="default"/>
      </w:rPr>
    </w:lvl>
  </w:abstractNum>
  <w:abstractNum w:abstractNumId="1">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2">
    <w:nsid w:val="014F5376"/>
    <w:multiLevelType w:val="hybridMultilevel"/>
    <w:tmpl w:val="147296B0"/>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05319C"/>
    <w:multiLevelType w:val="hybridMultilevel"/>
    <w:tmpl w:val="E404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13255"/>
    <w:multiLevelType w:val="hybridMultilevel"/>
    <w:tmpl w:val="628E3C76"/>
    <w:lvl w:ilvl="0" w:tplc="97EA7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DF1F52"/>
    <w:multiLevelType w:val="multilevel"/>
    <w:tmpl w:val="937EE3F6"/>
    <w:lvl w:ilvl="0">
      <w:start w:val="4"/>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6">
    <w:nsid w:val="06202C32"/>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97EDC"/>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B655772"/>
    <w:multiLevelType w:val="hybridMultilevel"/>
    <w:tmpl w:val="5CAC8A74"/>
    <w:lvl w:ilvl="0" w:tplc="04190011">
      <w:start w:val="1"/>
      <w:numFmt w:val="decimal"/>
      <w:lvlText w:val="%1)"/>
      <w:lvlJc w:val="left"/>
      <w:pPr>
        <w:tabs>
          <w:tab w:val="num" w:pos="568"/>
        </w:tabs>
        <w:ind w:left="568" w:firstLine="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0">
    <w:nsid w:val="0B917A5B"/>
    <w:multiLevelType w:val="hybridMultilevel"/>
    <w:tmpl w:val="B226DA2E"/>
    <w:lvl w:ilvl="0" w:tplc="F0D49680">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C646F5"/>
    <w:multiLevelType w:val="hybridMultilevel"/>
    <w:tmpl w:val="AD566986"/>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2">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92B41EC"/>
    <w:multiLevelType w:val="hybridMultilevel"/>
    <w:tmpl w:val="57967632"/>
    <w:lvl w:ilvl="0" w:tplc="9D38D4D8">
      <w:start w:val="1"/>
      <w:numFmt w:val="bullet"/>
      <w:lvlText w:val=""/>
      <w:lvlJc w:val="left"/>
      <w:pPr>
        <w:tabs>
          <w:tab w:val="num" w:pos="851"/>
        </w:tabs>
        <w:ind w:left="0" w:firstLine="567"/>
      </w:pPr>
      <w:rPr>
        <w:rFonts w:ascii="Symbol" w:hAnsi="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19DE13B4"/>
    <w:multiLevelType w:val="hybridMultilevel"/>
    <w:tmpl w:val="E4040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002C75"/>
    <w:multiLevelType w:val="hybridMultilevel"/>
    <w:tmpl w:val="D8B2AD2C"/>
    <w:lvl w:ilvl="0" w:tplc="04190011">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7">
    <w:nsid w:val="1F1B7673"/>
    <w:multiLevelType w:val="multilevel"/>
    <w:tmpl w:val="23E8C38A"/>
    <w:lvl w:ilvl="0">
      <w:start w:val="2"/>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18">
    <w:nsid w:val="24D07A6B"/>
    <w:multiLevelType w:val="hybridMultilevel"/>
    <w:tmpl w:val="5A90CE5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259A3B8B"/>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27A9D"/>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4C635F"/>
    <w:multiLevelType w:val="hybridMultilevel"/>
    <w:tmpl w:val="1BC83D30"/>
    <w:lvl w:ilvl="0" w:tplc="DB527482">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6704A6E"/>
    <w:multiLevelType w:val="hybridMultilevel"/>
    <w:tmpl w:val="5734EE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A35FCC"/>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059F3"/>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B05A0B"/>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F41278"/>
    <w:multiLevelType w:val="hybridMultilevel"/>
    <w:tmpl w:val="D672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66384A"/>
    <w:multiLevelType w:val="multilevel"/>
    <w:tmpl w:val="83385B20"/>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65A594B"/>
    <w:multiLevelType w:val="hybridMultilevel"/>
    <w:tmpl w:val="903CEFAE"/>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FE63E0"/>
    <w:multiLevelType w:val="hybridMultilevel"/>
    <w:tmpl w:val="F80A311A"/>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2">
    <w:nsid w:val="378C3B1E"/>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3F1427FA"/>
    <w:multiLevelType w:val="hybridMultilevel"/>
    <w:tmpl w:val="6E7CFCA4"/>
    <w:lvl w:ilvl="0" w:tplc="04190011">
      <w:start w:val="1"/>
      <w:numFmt w:val="decimal"/>
      <w:lvlText w:val="%1)"/>
      <w:lvlJc w:val="left"/>
      <w:pPr>
        <w:tabs>
          <w:tab w:val="num" w:pos="648"/>
        </w:tabs>
        <w:ind w:left="648" w:firstLine="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6">
    <w:nsid w:val="3F165DF9"/>
    <w:multiLevelType w:val="hybridMultilevel"/>
    <w:tmpl w:val="F5705092"/>
    <w:lvl w:ilvl="0" w:tplc="873A4B2A">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7">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nsid w:val="411762A4"/>
    <w:multiLevelType w:val="multilevel"/>
    <w:tmpl w:val="25D0E6D8"/>
    <w:lvl w:ilvl="0">
      <w:start w:val="4"/>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39">
    <w:nsid w:val="44942C48"/>
    <w:multiLevelType w:val="hybridMultilevel"/>
    <w:tmpl w:val="25A48286"/>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57C76C1"/>
    <w:multiLevelType w:val="hybridMultilevel"/>
    <w:tmpl w:val="8A186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CC7238"/>
    <w:multiLevelType w:val="hybridMultilevel"/>
    <w:tmpl w:val="324E2F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E3F0026"/>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D31796"/>
    <w:multiLevelType w:val="hybridMultilevel"/>
    <w:tmpl w:val="14346EEE"/>
    <w:lvl w:ilvl="0" w:tplc="D0501C7E">
      <w:start w:val="1"/>
      <w:numFmt w:val="decimal"/>
      <w:lvlText w:val="%1)"/>
      <w:lvlJc w:val="left"/>
      <w:pPr>
        <w:tabs>
          <w:tab w:val="num" w:pos="648"/>
        </w:tabs>
        <w:ind w:left="648" w:firstLine="0"/>
      </w:pPr>
      <w:rPr>
        <w:rFonts w:hint="default"/>
        <w:b w:val="0"/>
        <w:i w:val="0"/>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45">
    <w:nsid w:val="53DE26B4"/>
    <w:multiLevelType w:val="hybridMultilevel"/>
    <w:tmpl w:val="F424CCB8"/>
    <w:lvl w:ilvl="0" w:tplc="9508DEEC">
      <w:start w:val="1"/>
      <w:numFmt w:val="bullet"/>
      <w:lvlText w:val="−"/>
      <w:lvlJc w:val="left"/>
      <w:pPr>
        <w:tabs>
          <w:tab w:val="num" w:pos="1077"/>
        </w:tabs>
        <w:ind w:left="1077" w:hanging="3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40B74F9"/>
    <w:multiLevelType w:val="hybridMultilevel"/>
    <w:tmpl w:val="6542EB6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47">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48">
    <w:nsid w:val="5B4E03BC"/>
    <w:multiLevelType w:val="hybridMultilevel"/>
    <w:tmpl w:val="C246B016"/>
    <w:lvl w:ilvl="0" w:tplc="9508DE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5507A94"/>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C32BDF"/>
    <w:multiLevelType w:val="hybridMultilevel"/>
    <w:tmpl w:val="C1709DF6"/>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5FB245C"/>
    <w:multiLevelType w:val="multilevel"/>
    <w:tmpl w:val="63201794"/>
    <w:lvl w:ilvl="0">
      <w:start w:val="3"/>
      <w:numFmt w:val="decimal"/>
      <w:lvlText w:val="%1."/>
      <w:lvlJc w:val="left"/>
      <w:pPr>
        <w:ind w:left="0" w:firstLine="0"/>
      </w:pPr>
      <w:rPr>
        <w:rFonts w:hint="default"/>
        <w:b w:val="0"/>
        <w:bCs w:val="0"/>
        <w:i w:val="0"/>
        <w:iCs/>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hint="default"/>
        <w:b w:val="0"/>
        <w:bCs w:val="0"/>
        <w:i/>
        <w:iCs/>
        <w:smallCaps w:val="0"/>
        <w:strike w:val="0"/>
        <w:dstrike w:val="0"/>
        <w:color w:val="000000"/>
        <w:spacing w:val="0"/>
        <w:w w:val="100"/>
        <w:position w:val="0"/>
        <w:sz w:val="26"/>
        <w:szCs w:val="26"/>
        <w:u w:val="none"/>
        <w:effect w:val="none"/>
      </w:rPr>
    </w:lvl>
  </w:abstractNum>
  <w:abstractNum w:abstractNumId="53">
    <w:nsid w:val="670F71E6"/>
    <w:multiLevelType w:val="hybridMultilevel"/>
    <w:tmpl w:val="F52ACEEA"/>
    <w:lvl w:ilvl="0" w:tplc="D0501C7E">
      <w:start w:val="1"/>
      <w:numFmt w:val="decimal"/>
      <w:lvlText w:val="%1)"/>
      <w:lvlJc w:val="left"/>
      <w:pPr>
        <w:tabs>
          <w:tab w:val="num" w:pos="72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674D4F6E"/>
    <w:multiLevelType w:val="multilevel"/>
    <w:tmpl w:val="E9364C6A"/>
    <w:lvl w:ilvl="0">
      <w:start w:val="1"/>
      <w:numFmt w:val="bullet"/>
      <w:pStyle w:val="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812ADE"/>
    <w:multiLevelType w:val="multilevel"/>
    <w:tmpl w:val="8C44B2C6"/>
    <w:lvl w:ilvl="0">
      <w:start w:val="1"/>
      <w:numFmt w:val="decimal"/>
      <w:lvlText w:val="%1."/>
      <w:lvlJc w:val="left"/>
      <w:pPr>
        <w:ind w:left="644" w:hanging="360"/>
      </w:pPr>
      <w:rPr>
        <w:rFonts w:hint="default"/>
      </w:rPr>
    </w:lvl>
    <w:lvl w:ilvl="1">
      <w:start w:val="2"/>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6">
    <w:nsid w:val="6F37672C"/>
    <w:multiLevelType w:val="hybridMultilevel"/>
    <w:tmpl w:val="27A0A4CC"/>
    <w:lvl w:ilvl="0" w:tplc="04190011">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F7935B4"/>
    <w:multiLevelType w:val="hybridMultilevel"/>
    <w:tmpl w:val="CA6896F0"/>
    <w:lvl w:ilvl="0" w:tplc="D0501C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59">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61C6C80"/>
    <w:multiLevelType w:val="hybridMultilevel"/>
    <w:tmpl w:val="02A0157C"/>
    <w:lvl w:ilvl="0" w:tplc="04190011">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CDF42E3"/>
    <w:multiLevelType w:val="hybridMultilevel"/>
    <w:tmpl w:val="146E1E06"/>
    <w:lvl w:ilvl="0" w:tplc="375C43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037B4F"/>
    <w:multiLevelType w:val="hybridMultilevel"/>
    <w:tmpl w:val="26B2DBC6"/>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FE37D53"/>
    <w:multiLevelType w:val="hybridMultilevel"/>
    <w:tmpl w:val="B4907FD4"/>
    <w:lvl w:ilvl="0" w:tplc="04190011">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37"/>
  </w:num>
  <w:num w:numId="3">
    <w:abstractNumId w:val="60"/>
  </w:num>
  <w:num w:numId="4">
    <w:abstractNumId w:val="40"/>
  </w:num>
  <w:num w:numId="5">
    <w:abstractNumId w:val="49"/>
  </w:num>
  <w:num w:numId="6">
    <w:abstractNumId w:val="12"/>
  </w:num>
  <w:num w:numId="7">
    <w:abstractNumId w:val="34"/>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15"/>
  </w:num>
  <w:num w:numId="11">
    <w:abstractNumId w:val="8"/>
  </w:num>
  <w:num w:numId="12">
    <w:abstractNumId w:val="31"/>
  </w:num>
  <w:num w:numId="13">
    <w:abstractNumId w:val="55"/>
  </w:num>
  <w:num w:numId="14">
    <w:abstractNumId w:val="27"/>
  </w:num>
  <w:num w:numId="15">
    <w:abstractNumId w:val="1"/>
  </w:num>
  <w:num w:numId="16">
    <w:abstractNumId w:val="54"/>
  </w:num>
  <w:num w:numId="17">
    <w:abstractNumId w:val="10"/>
  </w:num>
  <w:num w:numId="18">
    <w:abstractNumId w:val="13"/>
  </w:num>
  <w:num w:numId="19">
    <w:abstractNumId w:val="4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2"/>
  </w:num>
  <w:num w:numId="23">
    <w:abstractNumId w:val="0"/>
  </w:num>
  <w:num w:numId="24">
    <w:abstractNumId w:val="30"/>
  </w:num>
  <w:num w:numId="25">
    <w:abstractNumId w:val="2"/>
  </w:num>
  <w:num w:numId="26">
    <w:abstractNumId w:val="53"/>
  </w:num>
  <w:num w:numId="27">
    <w:abstractNumId w:val="29"/>
  </w:num>
  <w:num w:numId="28">
    <w:abstractNumId w:val="9"/>
  </w:num>
  <w:num w:numId="29">
    <w:abstractNumId w:val="16"/>
  </w:num>
  <w:num w:numId="30">
    <w:abstractNumId w:val="63"/>
  </w:num>
  <w:num w:numId="31">
    <w:abstractNumId w:val="61"/>
  </w:num>
  <w:num w:numId="32">
    <w:abstractNumId w:val="44"/>
  </w:num>
  <w:num w:numId="33">
    <w:abstractNumId w:val="57"/>
  </w:num>
  <w:num w:numId="34">
    <w:abstractNumId w:val="51"/>
  </w:num>
  <w:num w:numId="35">
    <w:abstractNumId w:val="64"/>
  </w:num>
  <w:num w:numId="36">
    <w:abstractNumId w:val="56"/>
  </w:num>
  <w:num w:numId="37">
    <w:abstractNumId w:val="35"/>
  </w:num>
  <w:num w:numId="38">
    <w:abstractNumId w:val="39"/>
  </w:num>
  <w:num w:numId="39">
    <w:abstractNumId w:val="3"/>
  </w:num>
  <w:num w:numId="40">
    <w:abstractNumId w:val="1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38"/>
  </w:num>
  <w:num w:numId="49">
    <w:abstractNumId w:val="5"/>
  </w:num>
  <w:num w:numId="50">
    <w:abstractNumId w:val="17"/>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1"/>
  </w:num>
  <w:num w:numId="54">
    <w:abstractNumId w:val="62"/>
  </w:num>
  <w:num w:numId="55">
    <w:abstractNumId w:val="25"/>
  </w:num>
  <w:num w:numId="56">
    <w:abstractNumId w:val="23"/>
  </w:num>
  <w:num w:numId="57">
    <w:abstractNumId w:val="43"/>
  </w:num>
  <w:num w:numId="58">
    <w:abstractNumId w:val="50"/>
  </w:num>
  <w:num w:numId="59">
    <w:abstractNumId w:val="20"/>
  </w:num>
  <w:num w:numId="60">
    <w:abstractNumId w:val="19"/>
  </w:num>
  <w:num w:numId="61">
    <w:abstractNumId w:val="6"/>
  </w:num>
  <w:num w:numId="62">
    <w:abstractNumId w:val="32"/>
  </w:num>
  <w:num w:numId="63">
    <w:abstractNumId w:val="24"/>
  </w:num>
  <w:num w:numId="6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45"/>
  </w:num>
  <w:num w:numId="67">
    <w:abstractNumId w:val="48"/>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B4A"/>
    <w:rsid w:val="00001B75"/>
    <w:rsid w:val="000255C6"/>
    <w:rsid w:val="00055BDA"/>
    <w:rsid w:val="00095B4A"/>
    <w:rsid w:val="000B214B"/>
    <w:rsid w:val="000D2751"/>
    <w:rsid w:val="000E7DCD"/>
    <w:rsid w:val="00101CF0"/>
    <w:rsid w:val="00123D9C"/>
    <w:rsid w:val="00124339"/>
    <w:rsid w:val="00134E85"/>
    <w:rsid w:val="00150E6A"/>
    <w:rsid w:val="00181898"/>
    <w:rsid w:val="001A6F14"/>
    <w:rsid w:val="001D03AA"/>
    <w:rsid w:val="001E57F3"/>
    <w:rsid w:val="00206259"/>
    <w:rsid w:val="002457A1"/>
    <w:rsid w:val="002519F3"/>
    <w:rsid w:val="003134CA"/>
    <w:rsid w:val="00313A4F"/>
    <w:rsid w:val="00320902"/>
    <w:rsid w:val="00320B92"/>
    <w:rsid w:val="00337E2B"/>
    <w:rsid w:val="003538C3"/>
    <w:rsid w:val="00381122"/>
    <w:rsid w:val="0038147C"/>
    <w:rsid w:val="003A7584"/>
    <w:rsid w:val="003B3A70"/>
    <w:rsid w:val="00417A24"/>
    <w:rsid w:val="00424E71"/>
    <w:rsid w:val="0043319B"/>
    <w:rsid w:val="004458C0"/>
    <w:rsid w:val="00477011"/>
    <w:rsid w:val="004813C2"/>
    <w:rsid w:val="00481563"/>
    <w:rsid w:val="00485620"/>
    <w:rsid w:val="004D5D3D"/>
    <w:rsid w:val="004D5DD7"/>
    <w:rsid w:val="00517ECE"/>
    <w:rsid w:val="00555760"/>
    <w:rsid w:val="00586E9F"/>
    <w:rsid w:val="005C2B19"/>
    <w:rsid w:val="0060756C"/>
    <w:rsid w:val="0061709B"/>
    <w:rsid w:val="00621B9B"/>
    <w:rsid w:val="00653498"/>
    <w:rsid w:val="00671D56"/>
    <w:rsid w:val="00677159"/>
    <w:rsid w:val="0069167F"/>
    <w:rsid w:val="00697314"/>
    <w:rsid w:val="006B07B0"/>
    <w:rsid w:val="006C01FD"/>
    <w:rsid w:val="006E7ED6"/>
    <w:rsid w:val="0071654A"/>
    <w:rsid w:val="007C228B"/>
    <w:rsid w:val="007E17C0"/>
    <w:rsid w:val="007E5161"/>
    <w:rsid w:val="008068BF"/>
    <w:rsid w:val="008222AD"/>
    <w:rsid w:val="0087647E"/>
    <w:rsid w:val="00884476"/>
    <w:rsid w:val="008B626F"/>
    <w:rsid w:val="008C1A71"/>
    <w:rsid w:val="00912C76"/>
    <w:rsid w:val="0092485A"/>
    <w:rsid w:val="00941CFD"/>
    <w:rsid w:val="0095573E"/>
    <w:rsid w:val="00964257"/>
    <w:rsid w:val="00987B43"/>
    <w:rsid w:val="009B61F2"/>
    <w:rsid w:val="009D3C44"/>
    <w:rsid w:val="00A021D5"/>
    <w:rsid w:val="00A137B6"/>
    <w:rsid w:val="00A44A8E"/>
    <w:rsid w:val="00A646CC"/>
    <w:rsid w:val="00A7581E"/>
    <w:rsid w:val="00A86913"/>
    <w:rsid w:val="00A97D19"/>
    <w:rsid w:val="00AA1A5C"/>
    <w:rsid w:val="00AC3058"/>
    <w:rsid w:val="00B239B4"/>
    <w:rsid w:val="00B24F51"/>
    <w:rsid w:val="00B308AB"/>
    <w:rsid w:val="00B66836"/>
    <w:rsid w:val="00B8110A"/>
    <w:rsid w:val="00BA70D5"/>
    <w:rsid w:val="00BD0F40"/>
    <w:rsid w:val="00BD43E3"/>
    <w:rsid w:val="00BE64D2"/>
    <w:rsid w:val="00C27B0B"/>
    <w:rsid w:val="00C71A24"/>
    <w:rsid w:val="00CA5E9C"/>
    <w:rsid w:val="00CD2EDC"/>
    <w:rsid w:val="00CE0A5A"/>
    <w:rsid w:val="00CE5BBB"/>
    <w:rsid w:val="00CE5C3A"/>
    <w:rsid w:val="00CF1071"/>
    <w:rsid w:val="00CF5457"/>
    <w:rsid w:val="00D04156"/>
    <w:rsid w:val="00D30EE0"/>
    <w:rsid w:val="00D8270C"/>
    <w:rsid w:val="00D831FF"/>
    <w:rsid w:val="00D926F5"/>
    <w:rsid w:val="00DB3029"/>
    <w:rsid w:val="00DE1A58"/>
    <w:rsid w:val="00E1793B"/>
    <w:rsid w:val="00E37C6A"/>
    <w:rsid w:val="00E63431"/>
    <w:rsid w:val="00E75F97"/>
    <w:rsid w:val="00E8271A"/>
    <w:rsid w:val="00ED7986"/>
    <w:rsid w:val="00EE188B"/>
    <w:rsid w:val="00EF71C0"/>
    <w:rsid w:val="00EF7617"/>
    <w:rsid w:val="00F31291"/>
    <w:rsid w:val="00F72662"/>
    <w:rsid w:val="00F81C78"/>
    <w:rsid w:val="00FD4CE8"/>
    <w:rsid w:val="00FE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756C"/>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95B4A"/>
    <w:pPr>
      <w:keepNext/>
      <w:ind w:firstLine="0"/>
      <w:jc w:val="center"/>
      <w:outlineLvl w:val="1"/>
    </w:pPr>
    <w:rPr>
      <w:rFonts w:ascii="TimesDL" w:hAnsi="TimesDL"/>
      <w:b/>
      <w:sz w:val="20"/>
    </w:rPr>
  </w:style>
  <w:style w:type="paragraph" w:styleId="3">
    <w:name w:val="heading 3"/>
    <w:next w:val="a2"/>
    <w:link w:val="30"/>
    <w:autoRedefine/>
    <w:qFormat/>
    <w:rsid w:val="00095B4A"/>
    <w:pPr>
      <w:numPr>
        <w:numId w:val="16"/>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095B4A"/>
    <w:pPr>
      <w:spacing w:before="240" w:after="60"/>
      <w:ind w:firstLine="0"/>
      <w:jc w:val="left"/>
      <w:outlineLvl w:val="5"/>
    </w:pPr>
    <w:rPr>
      <w:b/>
      <w:bCs/>
      <w:sz w:val="22"/>
      <w:szCs w:val="22"/>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95B4A"/>
    <w:pPr>
      <w:spacing w:before="240" w:after="60"/>
      <w:ind w:firstLine="0"/>
      <w:jc w:val="left"/>
      <w:outlineLvl w:val="7"/>
    </w:pPr>
    <w:rPr>
      <w:i/>
      <w:iCs/>
      <w:sz w:val="24"/>
      <w:szCs w:val="24"/>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95B4A"/>
    <w:rPr>
      <w:rFonts w:ascii="Arial" w:eastAsia="Times New Roman" w:hAnsi="Arial" w:cs="Times New Roman"/>
      <w:szCs w:val="20"/>
    </w:rPr>
  </w:style>
  <w:style w:type="character" w:customStyle="1" w:styleId="60">
    <w:name w:val="Заголовок 6 Знак"/>
    <w:basedOn w:val="a3"/>
    <w:link w:val="6"/>
    <w:rsid w:val="00095B4A"/>
    <w:rPr>
      <w:rFonts w:ascii="Times New Roman" w:eastAsia="Times New Roman" w:hAnsi="Times New Roman" w:cs="Times New Roman"/>
      <w:b/>
      <w:bCs/>
    </w:rPr>
  </w:style>
  <w:style w:type="character" w:customStyle="1" w:styleId="70">
    <w:name w:val="Заголовок 7 Знак"/>
    <w:basedOn w:val="a3"/>
    <w:link w:val="7"/>
    <w:rsid w:val="00095B4A"/>
    <w:rPr>
      <w:rFonts w:ascii="Arial" w:eastAsia="Times New Roman" w:hAnsi="Arial" w:cs="Times New Roman"/>
      <w:b/>
      <w:sz w:val="28"/>
      <w:szCs w:val="20"/>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95B4A"/>
    <w:rPr>
      <w:rFonts w:ascii="Arial" w:eastAsia="Times New Roman" w:hAnsi="Arial" w:cs="Times New Roman"/>
      <w:b/>
      <w:i/>
      <w:sz w:val="18"/>
      <w:szCs w:val="20"/>
    </w:rPr>
  </w:style>
  <w:style w:type="table" w:styleId="a6">
    <w:name w:val="Table Grid"/>
    <w:basedOn w:val="a4"/>
    <w:uiPriority w:val="5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eastAsia="ru-RU"/>
    </w:rPr>
  </w:style>
  <w:style w:type="paragraph" w:styleId="a9">
    <w:name w:val="footer"/>
    <w:basedOn w:val="a1"/>
    <w:link w:val="aa"/>
    <w:rsid w:val="00095B4A"/>
    <w:pPr>
      <w:tabs>
        <w:tab w:val="center" w:pos="4677"/>
        <w:tab w:val="right" w:pos="9355"/>
      </w:tabs>
    </w:p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rPr>
  </w:style>
  <w:style w:type="character" w:customStyle="1" w:styleId="ad">
    <w:name w:val="Текст выноски Знак"/>
    <w:basedOn w:val="a3"/>
    <w:link w:val="ac"/>
    <w:semiHidden/>
    <w:rsid w:val="00095B4A"/>
    <w:rPr>
      <w:rFonts w:ascii="Tahoma" w:eastAsia="Times New Roman" w:hAnsi="Tahoma" w:cs="Times New Roman"/>
      <w:sz w:val="16"/>
      <w:szCs w:val="16"/>
      <w:lang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eastAsia="ru-RU"/>
    </w:rPr>
  </w:style>
  <w:style w:type="paragraph" w:styleId="22">
    <w:name w:val="Body Text Indent 2"/>
    <w:basedOn w:val="a1"/>
    <w:link w:val="23"/>
    <w:rsid w:val="00095B4A"/>
    <w:pPr>
      <w:spacing w:after="120" w:line="480" w:lineRule="auto"/>
      <w:ind w:left="283" w:firstLine="0"/>
      <w:jc w:val="left"/>
    </w:pPr>
    <w:rPr>
      <w:sz w:val="24"/>
      <w:szCs w:val="24"/>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eastAsia="ru-RU"/>
    </w:rPr>
  </w:style>
  <w:style w:type="paragraph" w:styleId="31">
    <w:name w:val="Body Text Indent 3"/>
    <w:basedOn w:val="a1"/>
    <w:link w:val="32"/>
    <w:rsid w:val="00095B4A"/>
    <w:pPr>
      <w:spacing w:after="120"/>
      <w:ind w:left="283" w:firstLine="0"/>
      <w:jc w:val="left"/>
    </w:pPr>
    <w:rPr>
      <w:sz w:val="16"/>
      <w:szCs w:val="16"/>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eastAsia="ru-RU"/>
    </w:rPr>
  </w:style>
  <w:style w:type="paragraph" w:styleId="af3">
    <w:name w:val="List Paragraph"/>
    <w:basedOn w:val="a1"/>
    <w:uiPriority w:val="34"/>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rPr>
  </w:style>
  <w:style w:type="paragraph" w:styleId="26">
    <w:name w:val="Body Text 2"/>
    <w:basedOn w:val="a1"/>
    <w:link w:val="27"/>
    <w:rsid w:val="00095B4A"/>
    <w:pPr>
      <w:spacing w:after="120" w:line="480" w:lineRule="auto"/>
      <w:ind w:firstLine="0"/>
      <w:jc w:val="left"/>
    </w:pPr>
    <w:rPr>
      <w:sz w:val="20"/>
      <w:lang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rPr>
  </w:style>
  <w:style w:type="paragraph" w:styleId="afc">
    <w:name w:val="Plain Text"/>
    <w:basedOn w:val="a1"/>
    <w:link w:val="afd"/>
    <w:rsid w:val="00095B4A"/>
    <w:pPr>
      <w:ind w:firstLine="0"/>
      <w:jc w:val="left"/>
    </w:pPr>
    <w:rPr>
      <w:rFonts w:ascii="Courier New" w:hAnsi="Courier New"/>
      <w:sz w:val="20"/>
    </w:rPr>
  </w:style>
  <w:style w:type="character" w:customStyle="1" w:styleId="afd">
    <w:name w:val="Текст Знак"/>
    <w:basedOn w:val="a3"/>
    <w:link w:val="afc"/>
    <w:rsid w:val="00095B4A"/>
    <w:rPr>
      <w:rFonts w:ascii="Courier New" w:eastAsia="Times New Roman" w:hAnsi="Courier New" w:cs="Times New Roman"/>
      <w:sz w:val="20"/>
      <w:szCs w:val="20"/>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eastAsia="ru-RU"/>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paragraph" w:styleId="10">
    <w:name w:val="heading 1"/>
    <w:basedOn w:val="a1"/>
    <w:next w:val="a1"/>
    <w:link w:val="11"/>
    <w:qFormat/>
    <w:rsid w:val="00095B4A"/>
    <w:pPr>
      <w:keepNext/>
      <w:spacing w:before="240" w:after="60"/>
      <w:outlineLvl w:val="0"/>
    </w:pPr>
    <w:rPr>
      <w:rFonts w:ascii="Cambria" w:hAnsi="Cambria"/>
      <w:b/>
      <w:bCs/>
      <w:kern w:val="32"/>
      <w:sz w:val="32"/>
      <w:szCs w:val="32"/>
      <w:lang w:val="x-none"/>
    </w:rPr>
  </w:style>
  <w:style w:type="paragraph" w:styleId="2">
    <w:name w:val="heading 2"/>
    <w:basedOn w:val="a1"/>
    <w:next w:val="a1"/>
    <w:link w:val="20"/>
    <w:qFormat/>
    <w:rsid w:val="00095B4A"/>
    <w:pPr>
      <w:keepNext/>
      <w:ind w:firstLine="0"/>
      <w:jc w:val="center"/>
      <w:outlineLvl w:val="1"/>
    </w:pPr>
    <w:rPr>
      <w:rFonts w:ascii="TimesDL" w:hAnsi="TimesDL"/>
      <w:b/>
      <w:sz w:val="20"/>
      <w:lang w:val="x-none"/>
    </w:rPr>
  </w:style>
  <w:style w:type="paragraph" w:styleId="3">
    <w:name w:val="heading 3"/>
    <w:next w:val="a2"/>
    <w:link w:val="30"/>
    <w:autoRedefine/>
    <w:qFormat/>
    <w:rsid w:val="00095B4A"/>
    <w:pPr>
      <w:numPr>
        <w:numId w:val="16"/>
      </w:numPr>
      <w:spacing w:after="0" w:line="240" w:lineRule="auto"/>
      <w:ind w:left="-167" w:right="-167"/>
      <w:outlineLvl w:val="2"/>
    </w:pPr>
    <w:rPr>
      <w:rFonts w:ascii="Times New Roman" w:eastAsia="Times New Roman" w:hAnsi="Times New Roman" w:cs="Times New Roman"/>
      <w:lang w:eastAsia="ru-RU"/>
    </w:rPr>
  </w:style>
  <w:style w:type="paragraph" w:styleId="4">
    <w:name w:val="heading 4"/>
    <w:basedOn w:val="a1"/>
    <w:next w:val="a1"/>
    <w:link w:val="40"/>
    <w:qFormat/>
    <w:rsid w:val="00095B4A"/>
    <w:pPr>
      <w:keepNext/>
      <w:spacing w:before="240" w:after="60"/>
      <w:ind w:firstLine="0"/>
      <w:jc w:val="left"/>
      <w:outlineLvl w:val="3"/>
    </w:pPr>
    <w:rPr>
      <w:b/>
      <w:bCs/>
      <w:szCs w:val="28"/>
      <w:lang w:val="x-none"/>
    </w:rPr>
  </w:style>
  <w:style w:type="paragraph" w:styleId="5">
    <w:name w:val="heading 5"/>
    <w:basedOn w:val="a1"/>
    <w:next w:val="a1"/>
    <w:link w:val="50"/>
    <w:qFormat/>
    <w:rsid w:val="00095B4A"/>
    <w:pPr>
      <w:tabs>
        <w:tab w:val="num" w:pos="2289"/>
      </w:tabs>
      <w:spacing w:before="240" w:after="60"/>
      <w:ind w:left="2289" w:hanging="1008"/>
      <w:jc w:val="left"/>
      <w:outlineLvl w:val="4"/>
    </w:pPr>
    <w:rPr>
      <w:rFonts w:ascii="Arial" w:hAnsi="Arial"/>
      <w:sz w:val="22"/>
      <w:lang w:val="x-none" w:eastAsia="x-none"/>
    </w:rPr>
  </w:style>
  <w:style w:type="paragraph" w:styleId="6">
    <w:name w:val="heading 6"/>
    <w:basedOn w:val="a1"/>
    <w:next w:val="a1"/>
    <w:link w:val="60"/>
    <w:qFormat/>
    <w:rsid w:val="00095B4A"/>
    <w:pPr>
      <w:spacing w:before="240" w:after="60"/>
      <w:ind w:firstLine="0"/>
      <w:jc w:val="left"/>
      <w:outlineLvl w:val="5"/>
    </w:pPr>
    <w:rPr>
      <w:b/>
      <w:bCs/>
      <w:sz w:val="22"/>
      <w:szCs w:val="22"/>
      <w:lang w:val="x-none" w:eastAsia="x-none"/>
    </w:rPr>
  </w:style>
  <w:style w:type="paragraph" w:styleId="7">
    <w:name w:val="heading 7"/>
    <w:basedOn w:val="a1"/>
    <w:next w:val="a1"/>
    <w:link w:val="70"/>
    <w:qFormat/>
    <w:rsid w:val="00095B4A"/>
    <w:pPr>
      <w:keepNext/>
      <w:tabs>
        <w:tab w:val="num" w:pos="2577"/>
      </w:tabs>
      <w:spacing w:before="60" w:line="360" w:lineRule="auto"/>
      <w:ind w:left="2577" w:hanging="1296"/>
      <w:jc w:val="center"/>
      <w:outlineLvl w:val="6"/>
    </w:pPr>
    <w:rPr>
      <w:rFonts w:ascii="Arial" w:hAnsi="Arial"/>
      <w:b/>
      <w:lang w:val="x-none" w:eastAsia="x-none"/>
    </w:rPr>
  </w:style>
  <w:style w:type="paragraph" w:styleId="8">
    <w:name w:val="heading 8"/>
    <w:basedOn w:val="a1"/>
    <w:next w:val="a1"/>
    <w:link w:val="80"/>
    <w:qFormat/>
    <w:rsid w:val="00095B4A"/>
    <w:pPr>
      <w:spacing w:before="240" w:after="60"/>
      <w:ind w:firstLine="0"/>
      <w:jc w:val="left"/>
      <w:outlineLvl w:val="7"/>
    </w:pPr>
    <w:rPr>
      <w:i/>
      <w:iCs/>
      <w:sz w:val="24"/>
      <w:szCs w:val="24"/>
      <w:lang w:val="x-none"/>
    </w:rPr>
  </w:style>
  <w:style w:type="paragraph" w:styleId="9">
    <w:name w:val="heading 9"/>
    <w:basedOn w:val="a1"/>
    <w:next w:val="a1"/>
    <w:link w:val="90"/>
    <w:qFormat/>
    <w:rsid w:val="00095B4A"/>
    <w:pPr>
      <w:tabs>
        <w:tab w:val="num" w:pos="2865"/>
      </w:tabs>
      <w:spacing w:before="240" w:after="60"/>
      <w:ind w:left="2865" w:hanging="1584"/>
      <w:jc w:val="left"/>
      <w:outlineLvl w:val="8"/>
    </w:pPr>
    <w:rPr>
      <w:rFonts w:ascii="Arial" w:hAnsi="Arial"/>
      <w:b/>
      <w:i/>
      <w:sz w:val="1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095B4A"/>
    <w:rPr>
      <w:rFonts w:ascii="Cambria" w:eastAsia="Times New Roman" w:hAnsi="Cambria" w:cs="Times New Roman"/>
      <w:b/>
      <w:bCs/>
      <w:kern w:val="32"/>
      <w:sz w:val="32"/>
      <w:szCs w:val="32"/>
      <w:lang w:val="x-none" w:eastAsia="ru-RU"/>
    </w:rPr>
  </w:style>
  <w:style w:type="character" w:customStyle="1" w:styleId="20">
    <w:name w:val="Заголовок 2 Знак"/>
    <w:basedOn w:val="a3"/>
    <w:link w:val="2"/>
    <w:rsid w:val="00095B4A"/>
    <w:rPr>
      <w:rFonts w:ascii="TimesDL" w:eastAsia="Times New Roman" w:hAnsi="TimesDL" w:cs="Times New Roman"/>
      <w:b/>
      <w:sz w:val="20"/>
      <w:szCs w:val="20"/>
      <w:lang w:val="x-none" w:eastAsia="ru-RU"/>
    </w:rPr>
  </w:style>
  <w:style w:type="character" w:customStyle="1" w:styleId="30">
    <w:name w:val="Заголовок 3 Знак"/>
    <w:basedOn w:val="a3"/>
    <w:link w:val="3"/>
    <w:rsid w:val="00095B4A"/>
    <w:rPr>
      <w:rFonts w:ascii="Times New Roman" w:eastAsia="Times New Roman" w:hAnsi="Times New Roman" w:cs="Times New Roman"/>
      <w:lang w:eastAsia="ru-RU"/>
    </w:rPr>
  </w:style>
  <w:style w:type="character" w:customStyle="1" w:styleId="40">
    <w:name w:val="Заголовок 4 Знак"/>
    <w:basedOn w:val="a3"/>
    <w:link w:val="4"/>
    <w:rsid w:val="00095B4A"/>
    <w:rPr>
      <w:rFonts w:ascii="Times New Roman" w:eastAsia="Times New Roman" w:hAnsi="Times New Roman" w:cs="Times New Roman"/>
      <w:b/>
      <w:bCs/>
      <w:sz w:val="28"/>
      <w:szCs w:val="28"/>
      <w:lang w:val="x-none" w:eastAsia="ru-RU"/>
    </w:rPr>
  </w:style>
  <w:style w:type="character" w:customStyle="1" w:styleId="50">
    <w:name w:val="Заголовок 5 Знак"/>
    <w:basedOn w:val="a3"/>
    <w:link w:val="5"/>
    <w:rsid w:val="00095B4A"/>
    <w:rPr>
      <w:rFonts w:ascii="Arial" w:eastAsia="Times New Roman" w:hAnsi="Arial" w:cs="Times New Roman"/>
      <w:szCs w:val="20"/>
      <w:lang w:val="x-none" w:eastAsia="x-none"/>
    </w:rPr>
  </w:style>
  <w:style w:type="character" w:customStyle="1" w:styleId="60">
    <w:name w:val="Заголовок 6 Знак"/>
    <w:basedOn w:val="a3"/>
    <w:link w:val="6"/>
    <w:rsid w:val="00095B4A"/>
    <w:rPr>
      <w:rFonts w:ascii="Times New Roman" w:eastAsia="Times New Roman" w:hAnsi="Times New Roman" w:cs="Times New Roman"/>
      <w:b/>
      <w:bCs/>
      <w:lang w:val="x-none" w:eastAsia="x-none"/>
    </w:rPr>
  </w:style>
  <w:style w:type="character" w:customStyle="1" w:styleId="70">
    <w:name w:val="Заголовок 7 Знак"/>
    <w:basedOn w:val="a3"/>
    <w:link w:val="7"/>
    <w:rsid w:val="00095B4A"/>
    <w:rPr>
      <w:rFonts w:ascii="Arial" w:eastAsia="Times New Roman" w:hAnsi="Arial" w:cs="Times New Roman"/>
      <w:b/>
      <w:sz w:val="28"/>
      <w:szCs w:val="20"/>
      <w:lang w:val="x-none" w:eastAsia="x-none"/>
    </w:rPr>
  </w:style>
  <w:style w:type="character" w:customStyle="1" w:styleId="80">
    <w:name w:val="Заголовок 8 Знак"/>
    <w:basedOn w:val="a3"/>
    <w:link w:val="8"/>
    <w:rsid w:val="00095B4A"/>
    <w:rPr>
      <w:rFonts w:ascii="Times New Roman" w:eastAsia="Times New Roman" w:hAnsi="Times New Roman" w:cs="Times New Roman"/>
      <w:i/>
      <w:iCs/>
      <w:sz w:val="24"/>
      <w:szCs w:val="24"/>
      <w:lang w:val="x-none" w:eastAsia="ru-RU"/>
    </w:rPr>
  </w:style>
  <w:style w:type="character" w:customStyle="1" w:styleId="90">
    <w:name w:val="Заголовок 9 Знак"/>
    <w:basedOn w:val="a3"/>
    <w:link w:val="9"/>
    <w:rsid w:val="00095B4A"/>
    <w:rPr>
      <w:rFonts w:ascii="Arial" w:eastAsia="Times New Roman" w:hAnsi="Arial" w:cs="Times New Roman"/>
      <w:b/>
      <w:i/>
      <w:sz w:val="18"/>
      <w:szCs w:val="20"/>
      <w:lang w:val="x-none" w:eastAsia="x-none"/>
    </w:rPr>
  </w:style>
  <w:style w:type="table" w:styleId="a6">
    <w:name w:val="Table Grid"/>
    <w:basedOn w:val="a4"/>
    <w:uiPriority w:val="59"/>
    <w:rsid w:val="00095B4A"/>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rsid w:val="00095B4A"/>
    <w:pPr>
      <w:tabs>
        <w:tab w:val="center" w:pos="4677"/>
        <w:tab w:val="right" w:pos="9355"/>
      </w:tabs>
    </w:pPr>
    <w:rPr>
      <w:lang w:val="x-none"/>
    </w:rPr>
  </w:style>
  <w:style w:type="character" w:customStyle="1" w:styleId="a8">
    <w:name w:val="Верхний колонтитул Знак"/>
    <w:basedOn w:val="a3"/>
    <w:link w:val="a7"/>
    <w:rsid w:val="00095B4A"/>
    <w:rPr>
      <w:rFonts w:ascii="Times New Roman" w:eastAsia="Times New Roman" w:hAnsi="Times New Roman" w:cs="Times New Roman"/>
      <w:sz w:val="28"/>
      <w:szCs w:val="20"/>
      <w:lang w:val="x-none" w:eastAsia="ru-RU"/>
    </w:rPr>
  </w:style>
  <w:style w:type="paragraph" w:styleId="a9">
    <w:name w:val="footer"/>
    <w:basedOn w:val="a1"/>
    <w:link w:val="aa"/>
    <w:rsid w:val="00095B4A"/>
    <w:pPr>
      <w:tabs>
        <w:tab w:val="center" w:pos="4677"/>
        <w:tab w:val="right" w:pos="9355"/>
      </w:tabs>
    </w:pPr>
    <w:rPr>
      <w:lang w:val="x-none"/>
    </w:rPr>
  </w:style>
  <w:style w:type="character" w:customStyle="1" w:styleId="aa">
    <w:name w:val="Нижний колонтитул Знак"/>
    <w:basedOn w:val="a3"/>
    <w:link w:val="a9"/>
    <w:rsid w:val="00095B4A"/>
    <w:rPr>
      <w:rFonts w:ascii="Times New Roman" w:eastAsia="Times New Roman" w:hAnsi="Times New Roman" w:cs="Times New Roman"/>
      <w:sz w:val="28"/>
      <w:szCs w:val="20"/>
      <w:lang w:val="x-none" w:eastAsia="ru-RU"/>
    </w:rPr>
  </w:style>
  <w:style w:type="character" w:styleId="ab">
    <w:name w:val="page number"/>
    <w:basedOn w:val="a3"/>
    <w:rsid w:val="00095B4A"/>
  </w:style>
  <w:style w:type="paragraph" w:styleId="ac">
    <w:name w:val="Balloon Text"/>
    <w:basedOn w:val="a1"/>
    <w:link w:val="ad"/>
    <w:semiHidden/>
    <w:rsid w:val="00095B4A"/>
    <w:rPr>
      <w:rFonts w:ascii="Tahoma" w:hAnsi="Tahoma"/>
      <w:sz w:val="16"/>
      <w:szCs w:val="16"/>
      <w:lang w:val="x-none"/>
    </w:rPr>
  </w:style>
  <w:style w:type="character" w:customStyle="1" w:styleId="ad">
    <w:name w:val="Текст выноски Знак"/>
    <w:basedOn w:val="a3"/>
    <w:link w:val="ac"/>
    <w:semiHidden/>
    <w:rsid w:val="00095B4A"/>
    <w:rPr>
      <w:rFonts w:ascii="Tahoma" w:eastAsia="Times New Roman" w:hAnsi="Tahoma" w:cs="Times New Roman"/>
      <w:sz w:val="16"/>
      <w:szCs w:val="16"/>
      <w:lang w:val="x-none" w:eastAsia="ru-RU"/>
    </w:rPr>
  </w:style>
  <w:style w:type="character" w:styleId="ae">
    <w:name w:val="Hyperlink"/>
    <w:uiPriority w:val="99"/>
    <w:rsid w:val="00095B4A"/>
    <w:rPr>
      <w:color w:val="0000FF"/>
      <w:u w:val="single"/>
    </w:rPr>
  </w:style>
  <w:style w:type="paragraph" w:customStyle="1" w:styleId="Iauiue">
    <w:name w:val="Iau.iue"/>
    <w:basedOn w:val="a1"/>
    <w:next w:val="a1"/>
    <w:rsid w:val="00095B4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95B4A"/>
    <w:pPr>
      <w:autoSpaceDE w:val="0"/>
      <w:autoSpaceDN w:val="0"/>
      <w:adjustRightInd w:val="0"/>
      <w:ind w:firstLine="0"/>
      <w:jc w:val="left"/>
    </w:pPr>
    <w:rPr>
      <w:sz w:val="24"/>
      <w:szCs w:val="24"/>
    </w:rPr>
  </w:style>
  <w:style w:type="paragraph" w:customStyle="1" w:styleId="Iniiaiieoaeno">
    <w:name w:val="Iniiaiie oaeno"/>
    <w:basedOn w:val="a1"/>
    <w:next w:val="a1"/>
    <w:rsid w:val="00095B4A"/>
    <w:pPr>
      <w:autoSpaceDE w:val="0"/>
      <w:autoSpaceDN w:val="0"/>
      <w:adjustRightInd w:val="0"/>
      <w:ind w:firstLine="0"/>
      <w:jc w:val="left"/>
    </w:pPr>
    <w:rPr>
      <w:sz w:val="24"/>
      <w:szCs w:val="24"/>
    </w:rPr>
  </w:style>
  <w:style w:type="paragraph" w:customStyle="1" w:styleId="Default">
    <w:name w:val="Default"/>
    <w:rsid w:val="00095B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OC Heading"/>
    <w:basedOn w:val="10"/>
    <w:next w:val="a1"/>
    <w:uiPriority w:val="39"/>
    <w:semiHidden/>
    <w:unhideWhenUsed/>
    <w:qFormat/>
    <w:rsid w:val="00095B4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95B4A"/>
    <w:pPr>
      <w:tabs>
        <w:tab w:val="left" w:pos="1320"/>
        <w:tab w:val="right" w:leader="dot" w:pos="9781"/>
      </w:tabs>
      <w:ind w:left="1843" w:hanging="1123"/>
    </w:pPr>
  </w:style>
  <w:style w:type="paragraph" w:styleId="21">
    <w:name w:val="toc 2"/>
    <w:basedOn w:val="a1"/>
    <w:next w:val="a1"/>
    <w:autoRedefine/>
    <w:uiPriority w:val="39"/>
    <w:rsid w:val="00095B4A"/>
    <w:pPr>
      <w:tabs>
        <w:tab w:val="left" w:pos="567"/>
        <w:tab w:val="right" w:leader="dot" w:pos="9785"/>
      </w:tabs>
      <w:ind w:left="567" w:hanging="567"/>
    </w:pPr>
  </w:style>
  <w:style w:type="paragraph" w:styleId="af0">
    <w:name w:val="Normal Indent"/>
    <w:basedOn w:val="a1"/>
    <w:unhideWhenUsed/>
    <w:rsid w:val="00095B4A"/>
    <w:pPr>
      <w:spacing w:line="360" w:lineRule="auto"/>
      <w:ind w:firstLine="567"/>
    </w:pPr>
    <w:rPr>
      <w:rFonts w:ascii="Arial" w:hAnsi="Arial"/>
      <w:sz w:val="24"/>
      <w:szCs w:val="24"/>
    </w:rPr>
  </w:style>
  <w:style w:type="paragraph" w:styleId="af1">
    <w:name w:val="Body Text Indent"/>
    <w:basedOn w:val="a1"/>
    <w:link w:val="af2"/>
    <w:rsid w:val="00095B4A"/>
    <w:pPr>
      <w:spacing w:after="120"/>
      <w:ind w:left="283" w:firstLine="0"/>
      <w:jc w:val="left"/>
    </w:pPr>
    <w:rPr>
      <w:sz w:val="24"/>
      <w:szCs w:val="24"/>
      <w:lang w:val="x-none"/>
    </w:rPr>
  </w:style>
  <w:style w:type="character" w:customStyle="1" w:styleId="af2">
    <w:name w:val="Основной текст с отступом Знак"/>
    <w:basedOn w:val="a3"/>
    <w:link w:val="af1"/>
    <w:rsid w:val="00095B4A"/>
    <w:rPr>
      <w:rFonts w:ascii="Times New Roman" w:eastAsia="Times New Roman" w:hAnsi="Times New Roman" w:cs="Times New Roman"/>
      <w:sz w:val="24"/>
      <w:szCs w:val="24"/>
      <w:lang w:val="x-none" w:eastAsia="ru-RU"/>
    </w:rPr>
  </w:style>
  <w:style w:type="paragraph" w:styleId="22">
    <w:name w:val="Body Text Indent 2"/>
    <w:basedOn w:val="a1"/>
    <w:link w:val="23"/>
    <w:rsid w:val="00095B4A"/>
    <w:pPr>
      <w:spacing w:after="120" w:line="480" w:lineRule="auto"/>
      <w:ind w:left="283" w:firstLine="0"/>
      <w:jc w:val="left"/>
    </w:pPr>
    <w:rPr>
      <w:sz w:val="24"/>
      <w:szCs w:val="24"/>
      <w:lang w:val="x-none"/>
    </w:rPr>
  </w:style>
  <w:style w:type="character" w:customStyle="1" w:styleId="23">
    <w:name w:val="Основной текст с отступом 2 Знак"/>
    <w:basedOn w:val="a3"/>
    <w:link w:val="22"/>
    <w:rsid w:val="00095B4A"/>
    <w:rPr>
      <w:rFonts w:ascii="Times New Roman" w:eastAsia="Times New Roman" w:hAnsi="Times New Roman" w:cs="Times New Roman"/>
      <w:sz w:val="24"/>
      <w:szCs w:val="24"/>
      <w:lang w:val="x-none" w:eastAsia="ru-RU"/>
    </w:rPr>
  </w:style>
  <w:style w:type="paragraph" w:styleId="31">
    <w:name w:val="Body Text Indent 3"/>
    <w:basedOn w:val="a1"/>
    <w:link w:val="32"/>
    <w:rsid w:val="00095B4A"/>
    <w:pPr>
      <w:spacing w:after="120"/>
      <w:ind w:left="283" w:firstLine="0"/>
      <w:jc w:val="left"/>
    </w:pPr>
    <w:rPr>
      <w:sz w:val="16"/>
      <w:szCs w:val="16"/>
      <w:lang w:val="x-none"/>
    </w:rPr>
  </w:style>
  <w:style w:type="character" w:customStyle="1" w:styleId="32">
    <w:name w:val="Основной текст с отступом 3 Знак"/>
    <w:basedOn w:val="a3"/>
    <w:link w:val="31"/>
    <w:rsid w:val="00095B4A"/>
    <w:rPr>
      <w:rFonts w:ascii="Times New Roman" w:eastAsia="Times New Roman" w:hAnsi="Times New Roman" w:cs="Times New Roman"/>
      <w:sz w:val="16"/>
      <w:szCs w:val="16"/>
      <w:lang w:val="x-none" w:eastAsia="ru-RU"/>
    </w:rPr>
  </w:style>
  <w:style w:type="paragraph" w:styleId="af3">
    <w:name w:val="List Paragraph"/>
    <w:basedOn w:val="a1"/>
    <w:uiPriority w:val="99"/>
    <w:qFormat/>
    <w:rsid w:val="00095B4A"/>
    <w:pPr>
      <w:ind w:left="720"/>
      <w:contextualSpacing/>
    </w:pPr>
  </w:style>
  <w:style w:type="paragraph" w:customStyle="1" w:styleId="13">
    <w:name w:val="Стиль 1"/>
    <w:basedOn w:val="a1"/>
    <w:link w:val="14"/>
    <w:rsid w:val="00095B4A"/>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095B4A"/>
    <w:pPr>
      <w:spacing w:before="120" w:line="288" w:lineRule="auto"/>
      <w:ind w:left="567" w:firstLine="0"/>
    </w:pPr>
    <w:rPr>
      <w:sz w:val="24"/>
      <w:szCs w:val="24"/>
      <w:lang w:eastAsia="en-GB"/>
    </w:rPr>
  </w:style>
  <w:style w:type="character" w:customStyle="1" w:styleId="14">
    <w:name w:val="Стиль 1 Знак"/>
    <w:link w:val="13"/>
    <w:rsid w:val="00095B4A"/>
    <w:rPr>
      <w:rFonts w:ascii="Times New Roman" w:eastAsia="Times New Roman" w:hAnsi="Times New Roman" w:cs="Times New Roman"/>
      <w:sz w:val="24"/>
      <w:szCs w:val="24"/>
      <w:lang w:val="en-GB" w:eastAsia="en-GB"/>
    </w:rPr>
  </w:style>
  <w:style w:type="paragraph" w:customStyle="1" w:styleId="1">
    <w:name w:val="Заголовок_1"/>
    <w:basedOn w:val="a1"/>
    <w:rsid w:val="00095B4A"/>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095B4A"/>
    <w:pPr>
      <w:ind w:firstLine="0"/>
      <w:jc w:val="left"/>
    </w:pPr>
    <w:rPr>
      <w:sz w:val="20"/>
      <w:lang w:val="en-GB" w:eastAsia="en-GB"/>
    </w:rPr>
  </w:style>
  <w:style w:type="character" w:customStyle="1" w:styleId="af5">
    <w:name w:val="Текст сноски Знак"/>
    <w:basedOn w:val="a3"/>
    <w:link w:val="af4"/>
    <w:uiPriority w:val="99"/>
    <w:rsid w:val="00095B4A"/>
    <w:rPr>
      <w:rFonts w:ascii="Times New Roman" w:eastAsia="Times New Roman" w:hAnsi="Times New Roman" w:cs="Times New Roman"/>
      <w:sz w:val="20"/>
      <w:szCs w:val="20"/>
      <w:lang w:val="en-GB" w:eastAsia="en-GB"/>
    </w:rPr>
  </w:style>
  <w:style w:type="character" w:styleId="af6">
    <w:name w:val="footnote reference"/>
    <w:uiPriority w:val="99"/>
    <w:rsid w:val="00095B4A"/>
    <w:rPr>
      <w:vertAlign w:val="superscript"/>
    </w:rPr>
  </w:style>
  <w:style w:type="paragraph" w:styleId="a0">
    <w:name w:val="Normal (Web)"/>
    <w:basedOn w:val="a1"/>
    <w:link w:val="af7"/>
    <w:uiPriority w:val="99"/>
    <w:rsid w:val="00095B4A"/>
    <w:pPr>
      <w:numPr>
        <w:numId w:val="3"/>
      </w:numPr>
      <w:spacing w:before="100" w:beforeAutospacing="1" w:after="100" w:afterAutospacing="1"/>
      <w:jc w:val="left"/>
    </w:pPr>
    <w:rPr>
      <w:sz w:val="24"/>
      <w:szCs w:val="24"/>
      <w:lang w:val="x-none" w:eastAsia="x-none"/>
    </w:rPr>
  </w:style>
  <w:style w:type="paragraph" w:customStyle="1" w:styleId="a">
    <w:name w:val="список с точками"/>
    <w:basedOn w:val="a1"/>
    <w:rsid w:val="00095B4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095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2">
    <w:name w:val="Body Text"/>
    <w:basedOn w:val="a1"/>
    <w:link w:val="af8"/>
    <w:uiPriority w:val="99"/>
    <w:unhideWhenUsed/>
    <w:rsid w:val="00095B4A"/>
    <w:pPr>
      <w:spacing w:after="120"/>
    </w:pPr>
    <w:rPr>
      <w:lang w:val="x-none" w:eastAsia="x-none"/>
    </w:rPr>
  </w:style>
  <w:style w:type="character" w:customStyle="1" w:styleId="af8">
    <w:name w:val="Основной текст Знак"/>
    <w:basedOn w:val="a3"/>
    <w:link w:val="a2"/>
    <w:uiPriority w:val="99"/>
    <w:rsid w:val="00095B4A"/>
    <w:rPr>
      <w:rFonts w:ascii="Times New Roman" w:eastAsia="Times New Roman" w:hAnsi="Times New Roman" w:cs="Times New Roman"/>
      <w:sz w:val="28"/>
      <w:szCs w:val="20"/>
      <w:lang w:val="x-none" w:eastAsia="x-none"/>
    </w:rPr>
  </w:style>
  <w:style w:type="paragraph" w:styleId="34">
    <w:name w:val="toc 3"/>
    <w:basedOn w:val="a1"/>
    <w:next w:val="a1"/>
    <w:autoRedefine/>
    <w:uiPriority w:val="39"/>
    <w:unhideWhenUsed/>
    <w:rsid w:val="00095B4A"/>
    <w:pPr>
      <w:ind w:left="560"/>
    </w:pPr>
  </w:style>
  <w:style w:type="paragraph" w:customStyle="1" w:styleId="af9">
    <w:name w:val="Для таблиц"/>
    <w:basedOn w:val="a1"/>
    <w:rsid w:val="00095B4A"/>
    <w:pPr>
      <w:ind w:firstLine="0"/>
      <w:jc w:val="left"/>
    </w:pPr>
    <w:rPr>
      <w:sz w:val="24"/>
      <w:szCs w:val="24"/>
    </w:rPr>
  </w:style>
  <w:style w:type="numbering" w:customStyle="1" w:styleId="16">
    <w:name w:val="Нет списка1"/>
    <w:next w:val="a5"/>
    <w:uiPriority w:val="99"/>
    <w:semiHidden/>
    <w:unhideWhenUsed/>
    <w:rsid w:val="00095B4A"/>
  </w:style>
  <w:style w:type="paragraph" w:styleId="afa">
    <w:name w:val="Title"/>
    <w:basedOn w:val="a1"/>
    <w:next w:val="a1"/>
    <w:link w:val="afb"/>
    <w:qFormat/>
    <w:rsid w:val="00095B4A"/>
    <w:pPr>
      <w:spacing w:before="120" w:after="120"/>
      <w:ind w:firstLine="0"/>
      <w:jc w:val="left"/>
    </w:pPr>
    <w:rPr>
      <w:b/>
      <w:sz w:val="20"/>
      <w:lang w:val="x-none" w:eastAsia="en-US"/>
    </w:rPr>
  </w:style>
  <w:style w:type="character" w:customStyle="1" w:styleId="afb">
    <w:name w:val="Название Знак"/>
    <w:basedOn w:val="a3"/>
    <w:link w:val="afa"/>
    <w:rsid w:val="00095B4A"/>
    <w:rPr>
      <w:rFonts w:ascii="Times New Roman" w:eastAsia="Times New Roman" w:hAnsi="Times New Roman" w:cs="Times New Roman"/>
      <w:b/>
      <w:sz w:val="20"/>
      <w:szCs w:val="20"/>
      <w:lang w:val="x-none"/>
    </w:rPr>
  </w:style>
  <w:style w:type="paragraph" w:styleId="26">
    <w:name w:val="Body Text 2"/>
    <w:basedOn w:val="a1"/>
    <w:link w:val="27"/>
    <w:rsid w:val="00095B4A"/>
    <w:pPr>
      <w:spacing w:after="120" w:line="480" w:lineRule="auto"/>
      <w:ind w:firstLine="0"/>
      <w:jc w:val="left"/>
    </w:pPr>
    <w:rPr>
      <w:sz w:val="20"/>
      <w:lang w:val="x-none" w:eastAsia="en-US"/>
    </w:rPr>
  </w:style>
  <w:style w:type="character" w:customStyle="1" w:styleId="27">
    <w:name w:val="Основной текст 2 Знак"/>
    <w:basedOn w:val="a3"/>
    <w:link w:val="26"/>
    <w:rsid w:val="00095B4A"/>
    <w:rPr>
      <w:rFonts w:ascii="Times New Roman" w:eastAsia="Times New Roman" w:hAnsi="Times New Roman" w:cs="Times New Roman"/>
      <w:sz w:val="20"/>
      <w:szCs w:val="20"/>
      <w:lang w:val="x-none"/>
    </w:rPr>
  </w:style>
  <w:style w:type="paragraph" w:styleId="afc">
    <w:name w:val="Plain Text"/>
    <w:basedOn w:val="a1"/>
    <w:link w:val="afd"/>
    <w:rsid w:val="00095B4A"/>
    <w:pPr>
      <w:ind w:firstLine="0"/>
      <w:jc w:val="left"/>
    </w:pPr>
    <w:rPr>
      <w:rFonts w:ascii="Courier New" w:hAnsi="Courier New"/>
      <w:sz w:val="20"/>
      <w:lang w:val="x-none" w:eastAsia="x-none"/>
    </w:rPr>
  </w:style>
  <w:style w:type="character" w:customStyle="1" w:styleId="afd">
    <w:name w:val="Текст Знак"/>
    <w:basedOn w:val="a3"/>
    <w:link w:val="afc"/>
    <w:rsid w:val="00095B4A"/>
    <w:rPr>
      <w:rFonts w:ascii="Courier New" w:eastAsia="Times New Roman" w:hAnsi="Courier New" w:cs="Times New Roman"/>
      <w:sz w:val="20"/>
      <w:szCs w:val="20"/>
      <w:lang w:val="x-none" w:eastAsia="x-none"/>
    </w:rPr>
  </w:style>
  <w:style w:type="table" w:customStyle="1" w:styleId="41">
    <w:name w:val="Сетка таблицы4"/>
    <w:basedOn w:val="a4"/>
    <w:next w:val="a6"/>
    <w:rsid w:val="00095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095B4A"/>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095B4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e">
    <w:name w:val="Знак"/>
    <w:basedOn w:val="a1"/>
    <w:rsid w:val="00095B4A"/>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095B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7">
    <w:name w:val="Обычный (веб) Знак"/>
    <w:link w:val="a0"/>
    <w:uiPriority w:val="99"/>
    <w:locked/>
    <w:rsid w:val="00095B4A"/>
    <w:rPr>
      <w:rFonts w:ascii="Times New Roman" w:eastAsia="Times New Roman" w:hAnsi="Times New Roman" w:cs="Times New Roman"/>
      <w:sz w:val="24"/>
      <w:szCs w:val="24"/>
      <w:lang w:val="x-none" w:eastAsia="x-none"/>
    </w:rPr>
  </w:style>
  <w:style w:type="paragraph" w:customStyle="1" w:styleId="-">
    <w:name w:val="Список-тире"/>
    <w:basedOn w:val="a1"/>
    <w:rsid w:val="00095B4A"/>
    <w:pPr>
      <w:ind w:firstLine="0"/>
    </w:pPr>
    <w:rPr>
      <w:bCs/>
      <w:sz w:val="24"/>
    </w:rPr>
  </w:style>
  <w:style w:type="paragraph" w:customStyle="1" w:styleId="ConsNormal">
    <w:name w:val="ConsNormal"/>
    <w:rsid w:val="00095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5">
    <w:name w:val="Body Text 3"/>
    <w:basedOn w:val="a1"/>
    <w:link w:val="36"/>
    <w:uiPriority w:val="99"/>
    <w:semiHidden/>
    <w:unhideWhenUsed/>
    <w:rsid w:val="00095B4A"/>
    <w:pPr>
      <w:spacing w:after="120"/>
    </w:pPr>
    <w:rPr>
      <w:sz w:val="16"/>
      <w:szCs w:val="16"/>
      <w:lang w:val="x-none" w:eastAsia="x-none"/>
    </w:rPr>
  </w:style>
  <w:style w:type="character" w:customStyle="1" w:styleId="36">
    <w:name w:val="Основной текст 3 Знак"/>
    <w:basedOn w:val="a3"/>
    <w:link w:val="35"/>
    <w:uiPriority w:val="99"/>
    <w:semiHidden/>
    <w:rsid w:val="00095B4A"/>
    <w:rPr>
      <w:rFonts w:ascii="Times New Roman" w:eastAsia="Times New Roman" w:hAnsi="Times New Roman" w:cs="Times New Roman"/>
      <w:sz w:val="16"/>
      <w:szCs w:val="16"/>
      <w:lang w:val="x-none" w:eastAsia="x-none"/>
    </w:rPr>
  </w:style>
  <w:style w:type="character" w:customStyle="1" w:styleId="apple-converted-space">
    <w:name w:val="apple-converted-space"/>
    <w:rsid w:val="00095B4A"/>
  </w:style>
  <w:style w:type="paragraph" w:styleId="aff0">
    <w:name w:val="Block Text"/>
    <w:basedOn w:val="a1"/>
    <w:semiHidden/>
    <w:unhideWhenUsed/>
    <w:rsid w:val="00095B4A"/>
    <w:pPr>
      <w:widowControl w:val="0"/>
      <w:autoSpaceDE w:val="0"/>
      <w:autoSpaceDN w:val="0"/>
      <w:spacing w:before="140" w:line="360" w:lineRule="auto"/>
      <w:ind w:left="40" w:right="3800" w:firstLine="0"/>
    </w:pPr>
    <w:rPr>
      <w:szCs w:val="28"/>
    </w:rPr>
  </w:style>
  <w:style w:type="character" w:styleId="aff1">
    <w:name w:val="Emphasis"/>
    <w:uiPriority w:val="20"/>
    <w:qFormat/>
    <w:rsid w:val="00095B4A"/>
    <w:rPr>
      <w:b/>
      <w:i/>
      <w:spacing w:val="10"/>
    </w:rPr>
  </w:style>
  <w:style w:type="character" w:styleId="aff2">
    <w:name w:val="FollowedHyperlink"/>
    <w:uiPriority w:val="99"/>
    <w:semiHidden/>
    <w:unhideWhenUsed/>
    <w:rsid w:val="00095B4A"/>
    <w:rPr>
      <w:color w:val="800080"/>
      <w:u w:val="single"/>
    </w:rPr>
  </w:style>
  <w:style w:type="character" w:customStyle="1" w:styleId="blk3">
    <w:name w:val="blk3"/>
    <w:rsid w:val="00095B4A"/>
    <w:rPr>
      <w:vanish w:val="0"/>
      <w:webHidden w:val="0"/>
      <w:specVanish w:val="0"/>
    </w:rPr>
  </w:style>
  <w:style w:type="paragraph" w:customStyle="1" w:styleId="0421043F04380441043E043A043B04380442043504400430044204430440044B">
    <w:name w:val="&lt;0421&gt;&lt;043F&gt;&lt;0438&gt;&lt;0441&gt;&lt;043E&gt;&lt;043A&gt;_&lt;043B&gt;&lt;0438&gt;&lt;0442&gt;&lt;0435&gt;&lt;0440&gt;&lt;0430&gt;&lt;0442&gt;&lt;0443&gt;&lt;0440&gt;&lt;044B&gt;"/>
    <w:basedOn w:val="a1"/>
    <w:rsid w:val="00095B4A"/>
    <w:pPr>
      <w:widowControl w:val="0"/>
      <w:autoSpaceDE w:val="0"/>
      <w:autoSpaceDN w:val="0"/>
      <w:adjustRightInd w:val="0"/>
      <w:spacing w:line="288" w:lineRule="auto"/>
      <w:ind w:firstLine="340"/>
    </w:pPr>
    <w:rPr>
      <w:rFonts w:ascii="KudrashovC" w:hAnsi="KudrashovC" w:cs="KudrashovC"/>
      <w:color w:val="000000"/>
      <w:sz w:val="18"/>
      <w:szCs w:val="18"/>
    </w:rPr>
  </w:style>
</w:styles>
</file>

<file path=word/webSettings.xml><?xml version="1.0" encoding="utf-8"?>
<w:webSettings xmlns:r="http://schemas.openxmlformats.org/officeDocument/2006/relationships" xmlns:w="http://schemas.openxmlformats.org/wordprocessingml/2006/main">
  <w:divs>
    <w:div w:id="105469253">
      <w:bodyDiv w:val="1"/>
      <w:marLeft w:val="0"/>
      <w:marRight w:val="0"/>
      <w:marTop w:val="0"/>
      <w:marBottom w:val="0"/>
      <w:divBdr>
        <w:top w:val="none" w:sz="0" w:space="0" w:color="auto"/>
        <w:left w:val="none" w:sz="0" w:space="0" w:color="auto"/>
        <w:bottom w:val="none" w:sz="0" w:space="0" w:color="auto"/>
        <w:right w:val="none" w:sz="0" w:space="0" w:color="auto"/>
      </w:divBdr>
    </w:div>
    <w:div w:id="131099821">
      <w:bodyDiv w:val="1"/>
      <w:marLeft w:val="0"/>
      <w:marRight w:val="0"/>
      <w:marTop w:val="0"/>
      <w:marBottom w:val="0"/>
      <w:divBdr>
        <w:top w:val="none" w:sz="0" w:space="0" w:color="auto"/>
        <w:left w:val="none" w:sz="0" w:space="0" w:color="auto"/>
        <w:bottom w:val="none" w:sz="0" w:space="0" w:color="auto"/>
        <w:right w:val="none" w:sz="0" w:space="0" w:color="auto"/>
      </w:divBdr>
    </w:div>
    <w:div w:id="272445320">
      <w:bodyDiv w:val="1"/>
      <w:marLeft w:val="0"/>
      <w:marRight w:val="0"/>
      <w:marTop w:val="0"/>
      <w:marBottom w:val="0"/>
      <w:divBdr>
        <w:top w:val="none" w:sz="0" w:space="0" w:color="auto"/>
        <w:left w:val="none" w:sz="0" w:space="0" w:color="auto"/>
        <w:bottom w:val="none" w:sz="0" w:space="0" w:color="auto"/>
        <w:right w:val="none" w:sz="0" w:space="0" w:color="auto"/>
      </w:divBdr>
    </w:div>
    <w:div w:id="393429154">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503086895">
      <w:bodyDiv w:val="1"/>
      <w:marLeft w:val="0"/>
      <w:marRight w:val="0"/>
      <w:marTop w:val="0"/>
      <w:marBottom w:val="0"/>
      <w:divBdr>
        <w:top w:val="none" w:sz="0" w:space="0" w:color="auto"/>
        <w:left w:val="none" w:sz="0" w:space="0" w:color="auto"/>
        <w:bottom w:val="none" w:sz="0" w:space="0" w:color="auto"/>
        <w:right w:val="none" w:sz="0" w:space="0" w:color="auto"/>
      </w:divBdr>
    </w:div>
    <w:div w:id="554632479">
      <w:bodyDiv w:val="1"/>
      <w:marLeft w:val="0"/>
      <w:marRight w:val="0"/>
      <w:marTop w:val="0"/>
      <w:marBottom w:val="0"/>
      <w:divBdr>
        <w:top w:val="none" w:sz="0" w:space="0" w:color="auto"/>
        <w:left w:val="none" w:sz="0" w:space="0" w:color="auto"/>
        <w:bottom w:val="none" w:sz="0" w:space="0" w:color="auto"/>
        <w:right w:val="none" w:sz="0" w:space="0" w:color="auto"/>
      </w:divBdr>
    </w:div>
    <w:div w:id="618071668">
      <w:bodyDiv w:val="1"/>
      <w:marLeft w:val="0"/>
      <w:marRight w:val="0"/>
      <w:marTop w:val="0"/>
      <w:marBottom w:val="0"/>
      <w:divBdr>
        <w:top w:val="none" w:sz="0" w:space="0" w:color="auto"/>
        <w:left w:val="none" w:sz="0" w:space="0" w:color="auto"/>
        <w:bottom w:val="none" w:sz="0" w:space="0" w:color="auto"/>
        <w:right w:val="none" w:sz="0" w:space="0" w:color="auto"/>
      </w:divBdr>
    </w:div>
    <w:div w:id="619266401">
      <w:bodyDiv w:val="1"/>
      <w:marLeft w:val="0"/>
      <w:marRight w:val="0"/>
      <w:marTop w:val="0"/>
      <w:marBottom w:val="0"/>
      <w:divBdr>
        <w:top w:val="none" w:sz="0" w:space="0" w:color="auto"/>
        <w:left w:val="none" w:sz="0" w:space="0" w:color="auto"/>
        <w:bottom w:val="none" w:sz="0" w:space="0" w:color="auto"/>
        <w:right w:val="none" w:sz="0" w:space="0" w:color="auto"/>
      </w:divBdr>
    </w:div>
    <w:div w:id="635840472">
      <w:bodyDiv w:val="1"/>
      <w:marLeft w:val="0"/>
      <w:marRight w:val="0"/>
      <w:marTop w:val="0"/>
      <w:marBottom w:val="0"/>
      <w:divBdr>
        <w:top w:val="none" w:sz="0" w:space="0" w:color="auto"/>
        <w:left w:val="none" w:sz="0" w:space="0" w:color="auto"/>
        <w:bottom w:val="none" w:sz="0" w:space="0" w:color="auto"/>
        <w:right w:val="none" w:sz="0" w:space="0" w:color="auto"/>
      </w:divBdr>
    </w:div>
    <w:div w:id="735083917">
      <w:bodyDiv w:val="1"/>
      <w:marLeft w:val="0"/>
      <w:marRight w:val="0"/>
      <w:marTop w:val="0"/>
      <w:marBottom w:val="0"/>
      <w:divBdr>
        <w:top w:val="none" w:sz="0" w:space="0" w:color="auto"/>
        <w:left w:val="none" w:sz="0" w:space="0" w:color="auto"/>
        <w:bottom w:val="none" w:sz="0" w:space="0" w:color="auto"/>
        <w:right w:val="none" w:sz="0" w:space="0" w:color="auto"/>
      </w:divBdr>
    </w:div>
    <w:div w:id="741411268">
      <w:bodyDiv w:val="1"/>
      <w:marLeft w:val="0"/>
      <w:marRight w:val="0"/>
      <w:marTop w:val="0"/>
      <w:marBottom w:val="0"/>
      <w:divBdr>
        <w:top w:val="none" w:sz="0" w:space="0" w:color="auto"/>
        <w:left w:val="none" w:sz="0" w:space="0" w:color="auto"/>
        <w:bottom w:val="none" w:sz="0" w:space="0" w:color="auto"/>
        <w:right w:val="none" w:sz="0" w:space="0" w:color="auto"/>
      </w:divBdr>
    </w:div>
    <w:div w:id="763264389">
      <w:bodyDiv w:val="1"/>
      <w:marLeft w:val="0"/>
      <w:marRight w:val="0"/>
      <w:marTop w:val="0"/>
      <w:marBottom w:val="0"/>
      <w:divBdr>
        <w:top w:val="none" w:sz="0" w:space="0" w:color="auto"/>
        <w:left w:val="none" w:sz="0" w:space="0" w:color="auto"/>
        <w:bottom w:val="none" w:sz="0" w:space="0" w:color="auto"/>
        <w:right w:val="none" w:sz="0" w:space="0" w:color="auto"/>
      </w:divBdr>
    </w:div>
    <w:div w:id="955525580">
      <w:bodyDiv w:val="1"/>
      <w:marLeft w:val="0"/>
      <w:marRight w:val="0"/>
      <w:marTop w:val="0"/>
      <w:marBottom w:val="0"/>
      <w:divBdr>
        <w:top w:val="none" w:sz="0" w:space="0" w:color="auto"/>
        <w:left w:val="none" w:sz="0" w:space="0" w:color="auto"/>
        <w:bottom w:val="none" w:sz="0" w:space="0" w:color="auto"/>
        <w:right w:val="none" w:sz="0" w:space="0" w:color="auto"/>
      </w:divBdr>
    </w:div>
    <w:div w:id="960258351">
      <w:bodyDiv w:val="1"/>
      <w:marLeft w:val="0"/>
      <w:marRight w:val="0"/>
      <w:marTop w:val="0"/>
      <w:marBottom w:val="0"/>
      <w:divBdr>
        <w:top w:val="none" w:sz="0" w:space="0" w:color="auto"/>
        <w:left w:val="none" w:sz="0" w:space="0" w:color="auto"/>
        <w:bottom w:val="none" w:sz="0" w:space="0" w:color="auto"/>
        <w:right w:val="none" w:sz="0" w:space="0" w:color="auto"/>
      </w:divBdr>
    </w:div>
    <w:div w:id="979699464">
      <w:bodyDiv w:val="1"/>
      <w:marLeft w:val="0"/>
      <w:marRight w:val="0"/>
      <w:marTop w:val="0"/>
      <w:marBottom w:val="0"/>
      <w:divBdr>
        <w:top w:val="none" w:sz="0" w:space="0" w:color="auto"/>
        <w:left w:val="none" w:sz="0" w:space="0" w:color="auto"/>
        <w:bottom w:val="none" w:sz="0" w:space="0" w:color="auto"/>
        <w:right w:val="none" w:sz="0" w:space="0" w:color="auto"/>
      </w:divBdr>
    </w:div>
    <w:div w:id="1216314368">
      <w:bodyDiv w:val="1"/>
      <w:marLeft w:val="0"/>
      <w:marRight w:val="0"/>
      <w:marTop w:val="0"/>
      <w:marBottom w:val="0"/>
      <w:divBdr>
        <w:top w:val="none" w:sz="0" w:space="0" w:color="auto"/>
        <w:left w:val="none" w:sz="0" w:space="0" w:color="auto"/>
        <w:bottom w:val="none" w:sz="0" w:space="0" w:color="auto"/>
        <w:right w:val="none" w:sz="0" w:space="0" w:color="auto"/>
      </w:divBdr>
    </w:div>
    <w:div w:id="1221942939">
      <w:bodyDiv w:val="1"/>
      <w:marLeft w:val="0"/>
      <w:marRight w:val="0"/>
      <w:marTop w:val="0"/>
      <w:marBottom w:val="0"/>
      <w:divBdr>
        <w:top w:val="none" w:sz="0" w:space="0" w:color="auto"/>
        <w:left w:val="none" w:sz="0" w:space="0" w:color="auto"/>
        <w:bottom w:val="none" w:sz="0" w:space="0" w:color="auto"/>
        <w:right w:val="none" w:sz="0" w:space="0" w:color="auto"/>
      </w:divBdr>
    </w:div>
    <w:div w:id="1222206900">
      <w:bodyDiv w:val="1"/>
      <w:marLeft w:val="0"/>
      <w:marRight w:val="0"/>
      <w:marTop w:val="0"/>
      <w:marBottom w:val="0"/>
      <w:divBdr>
        <w:top w:val="none" w:sz="0" w:space="0" w:color="auto"/>
        <w:left w:val="none" w:sz="0" w:space="0" w:color="auto"/>
        <w:bottom w:val="none" w:sz="0" w:space="0" w:color="auto"/>
        <w:right w:val="none" w:sz="0" w:space="0" w:color="auto"/>
      </w:divBdr>
    </w:div>
    <w:div w:id="1229458932">
      <w:bodyDiv w:val="1"/>
      <w:marLeft w:val="0"/>
      <w:marRight w:val="0"/>
      <w:marTop w:val="0"/>
      <w:marBottom w:val="0"/>
      <w:divBdr>
        <w:top w:val="none" w:sz="0" w:space="0" w:color="auto"/>
        <w:left w:val="none" w:sz="0" w:space="0" w:color="auto"/>
        <w:bottom w:val="none" w:sz="0" w:space="0" w:color="auto"/>
        <w:right w:val="none" w:sz="0" w:space="0" w:color="auto"/>
      </w:divBdr>
    </w:div>
    <w:div w:id="1255744627">
      <w:bodyDiv w:val="1"/>
      <w:marLeft w:val="0"/>
      <w:marRight w:val="0"/>
      <w:marTop w:val="0"/>
      <w:marBottom w:val="0"/>
      <w:divBdr>
        <w:top w:val="none" w:sz="0" w:space="0" w:color="auto"/>
        <w:left w:val="none" w:sz="0" w:space="0" w:color="auto"/>
        <w:bottom w:val="none" w:sz="0" w:space="0" w:color="auto"/>
        <w:right w:val="none" w:sz="0" w:space="0" w:color="auto"/>
      </w:divBdr>
    </w:div>
    <w:div w:id="1272513011">
      <w:bodyDiv w:val="1"/>
      <w:marLeft w:val="0"/>
      <w:marRight w:val="0"/>
      <w:marTop w:val="0"/>
      <w:marBottom w:val="0"/>
      <w:divBdr>
        <w:top w:val="none" w:sz="0" w:space="0" w:color="auto"/>
        <w:left w:val="none" w:sz="0" w:space="0" w:color="auto"/>
        <w:bottom w:val="none" w:sz="0" w:space="0" w:color="auto"/>
        <w:right w:val="none" w:sz="0" w:space="0" w:color="auto"/>
      </w:divBdr>
    </w:div>
    <w:div w:id="1280146851">
      <w:bodyDiv w:val="1"/>
      <w:marLeft w:val="0"/>
      <w:marRight w:val="0"/>
      <w:marTop w:val="0"/>
      <w:marBottom w:val="0"/>
      <w:divBdr>
        <w:top w:val="none" w:sz="0" w:space="0" w:color="auto"/>
        <w:left w:val="none" w:sz="0" w:space="0" w:color="auto"/>
        <w:bottom w:val="none" w:sz="0" w:space="0" w:color="auto"/>
        <w:right w:val="none" w:sz="0" w:space="0" w:color="auto"/>
      </w:divBdr>
    </w:div>
    <w:div w:id="1379667125">
      <w:bodyDiv w:val="1"/>
      <w:marLeft w:val="0"/>
      <w:marRight w:val="0"/>
      <w:marTop w:val="0"/>
      <w:marBottom w:val="0"/>
      <w:divBdr>
        <w:top w:val="none" w:sz="0" w:space="0" w:color="auto"/>
        <w:left w:val="none" w:sz="0" w:space="0" w:color="auto"/>
        <w:bottom w:val="none" w:sz="0" w:space="0" w:color="auto"/>
        <w:right w:val="none" w:sz="0" w:space="0" w:color="auto"/>
      </w:divBdr>
    </w:div>
    <w:div w:id="1398478648">
      <w:bodyDiv w:val="1"/>
      <w:marLeft w:val="0"/>
      <w:marRight w:val="0"/>
      <w:marTop w:val="0"/>
      <w:marBottom w:val="0"/>
      <w:divBdr>
        <w:top w:val="none" w:sz="0" w:space="0" w:color="auto"/>
        <w:left w:val="none" w:sz="0" w:space="0" w:color="auto"/>
        <w:bottom w:val="none" w:sz="0" w:space="0" w:color="auto"/>
        <w:right w:val="none" w:sz="0" w:space="0" w:color="auto"/>
      </w:divBdr>
    </w:div>
    <w:div w:id="1420053753">
      <w:bodyDiv w:val="1"/>
      <w:marLeft w:val="0"/>
      <w:marRight w:val="0"/>
      <w:marTop w:val="0"/>
      <w:marBottom w:val="0"/>
      <w:divBdr>
        <w:top w:val="none" w:sz="0" w:space="0" w:color="auto"/>
        <w:left w:val="none" w:sz="0" w:space="0" w:color="auto"/>
        <w:bottom w:val="none" w:sz="0" w:space="0" w:color="auto"/>
        <w:right w:val="none" w:sz="0" w:space="0" w:color="auto"/>
      </w:divBdr>
    </w:div>
    <w:div w:id="1426877052">
      <w:bodyDiv w:val="1"/>
      <w:marLeft w:val="0"/>
      <w:marRight w:val="0"/>
      <w:marTop w:val="0"/>
      <w:marBottom w:val="0"/>
      <w:divBdr>
        <w:top w:val="none" w:sz="0" w:space="0" w:color="auto"/>
        <w:left w:val="none" w:sz="0" w:space="0" w:color="auto"/>
        <w:bottom w:val="none" w:sz="0" w:space="0" w:color="auto"/>
        <w:right w:val="none" w:sz="0" w:space="0" w:color="auto"/>
      </w:divBdr>
    </w:div>
    <w:div w:id="1439911638">
      <w:bodyDiv w:val="1"/>
      <w:marLeft w:val="0"/>
      <w:marRight w:val="0"/>
      <w:marTop w:val="0"/>
      <w:marBottom w:val="0"/>
      <w:divBdr>
        <w:top w:val="none" w:sz="0" w:space="0" w:color="auto"/>
        <w:left w:val="none" w:sz="0" w:space="0" w:color="auto"/>
        <w:bottom w:val="none" w:sz="0" w:space="0" w:color="auto"/>
        <w:right w:val="none" w:sz="0" w:space="0" w:color="auto"/>
      </w:divBdr>
    </w:div>
    <w:div w:id="1521819456">
      <w:bodyDiv w:val="1"/>
      <w:marLeft w:val="0"/>
      <w:marRight w:val="0"/>
      <w:marTop w:val="0"/>
      <w:marBottom w:val="0"/>
      <w:divBdr>
        <w:top w:val="none" w:sz="0" w:space="0" w:color="auto"/>
        <w:left w:val="none" w:sz="0" w:space="0" w:color="auto"/>
        <w:bottom w:val="none" w:sz="0" w:space="0" w:color="auto"/>
        <w:right w:val="none" w:sz="0" w:space="0" w:color="auto"/>
      </w:divBdr>
    </w:div>
    <w:div w:id="1620144359">
      <w:bodyDiv w:val="1"/>
      <w:marLeft w:val="0"/>
      <w:marRight w:val="0"/>
      <w:marTop w:val="0"/>
      <w:marBottom w:val="0"/>
      <w:divBdr>
        <w:top w:val="none" w:sz="0" w:space="0" w:color="auto"/>
        <w:left w:val="none" w:sz="0" w:space="0" w:color="auto"/>
        <w:bottom w:val="none" w:sz="0" w:space="0" w:color="auto"/>
        <w:right w:val="none" w:sz="0" w:space="0" w:color="auto"/>
      </w:divBdr>
    </w:div>
    <w:div w:id="1647929334">
      <w:bodyDiv w:val="1"/>
      <w:marLeft w:val="0"/>
      <w:marRight w:val="0"/>
      <w:marTop w:val="0"/>
      <w:marBottom w:val="0"/>
      <w:divBdr>
        <w:top w:val="none" w:sz="0" w:space="0" w:color="auto"/>
        <w:left w:val="none" w:sz="0" w:space="0" w:color="auto"/>
        <w:bottom w:val="none" w:sz="0" w:space="0" w:color="auto"/>
        <w:right w:val="none" w:sz="0" w:space="0" w:color="auto"/>
      </w:divBdr>
    </w:div>
    <w:div w:id="1746368372">
      <w:bodyDiv w:val="1"/>
      <w:marLeft w:val="0"/>
      <w:marRight w:val="0"/>
      <w:marTop w:val="0"/>
      <w:marBottom w:val="0"/>
      <w:divBdr>
        <w:top w:val="none" w:sz="0" w:space="0" w:color="auto"/>
        <w:left w:val="none" w:sz="0" w:space="0" w:color="auto"/>
        <w:bottom w:val="none" w:sz="0" w:space="0" w:color="auto"/>
        <w:right w:val="none" w:sz="0" w:space="0" w:color="auto"/>
      </w:divBdr>
    </w:div>
    <w:div w:id="1748305407">
      <w:bodyDiv w:val="1"/>
      <w:marLeft w:val="0"/>
      <w:marRight w:val="0"/>
      <w:marTop w:val="0"/>
      <w:marBottom w:val="0"/>
      <w:divBdr>
        <w:top w:val="none" w:sz="0" w:space="0" w:color="auto"/>
        <w:left w:val="none" w:sz="0" w:space="0" w:color="auto"/>
        <w:bottom w:val="none" w:sz="0" w:space="0" w:color="auto"/>
        <w:right w:val="none" w:sz="0" w:space="0" w:color="auto"/>
      </w:divBdr>
    </w:div>
    <w:div w:id="1866941066">
      <w:bodyDiv w:val="1"/>
      <w:marLeft w:val="0"/>
      <w:marRight w:val="0"/>
      <w:marTop w:val="0"/>
      <w:marBottom w:val="0"/>
      <w:divBdr>
        <w:top w:val="none" w:sz="0" w:space="0" w:color="auto"/>
        <w:left w:val="none" w:sz="0" w:space="0" w:color="auto"/>
        <w:bottom w:val="none" w:sz="0" w:space="0" w:color="auto"/>
        <w:right w:val="none" w:sz="0" w:space="0" w:color="auto"/>
      </w:divBdr>
    </w:div>
    <w:div w:id="2016766576">
      <w:bodyDiv w:val="1"/>
      <w:marLeft w:val="0"/>
      <w:marRight w:val="0"/>
      <w:marTop w:val="0"/>
      <w:marBottom w:val="0"/>
      <w:divBdr>
        <w:top w:val="none" w:sz="0" w:space="0" w:color="auto"/>
        <w:left w:val="none" w:sz="0" w:space="0" w:color="auto"/>
        <w:bottom w:val="none" w:sz="0" w:space="0" w:color="auto"/>
        <w:right w:val="none" w:sz="0" w:space="0" w:color="auto"/>
      </w:divBdr>
    </w:div>
    <w:div w:id="2027101029">
      <w:bodyDiv w:val="1"/>
      <w:marLeft w:val="0"/>
      <w:marRight w:val="0"/>
      <w:marTop w:val="0"/>
      <w:marBottom w:val="0"/>
      <w:divBdr>
        <w:top w:val="none" w:sz="0" w:space="0" w:color="auto"/>
        <w:left w:val="none" w:sz="0" w:space="0" w:color="auto"/>
        <w:bottom w:val="none" w:sz="0" w:space="0" w:color="auto"/>
        <w:right w:val="none" w:sz="0" w:space="0" w:color="auto"/>
      </w:divBdr>
    </w:div>
    <w:div w:id="2040660310">
      <w:bodyDiv w:val="1"/>
      <w:marLeft w:val="0"/>
      <w:marRight w:val="0"/>
      <w:marTop w:val="0"/>
      <w:marBottom w:val="0"/>
      <w:divBdr>
        <w:top w:val="none" w:sz="0" w:space="0" w:color="auto"/>
        <w:left w:val="none" w:sz="0" w:space="0" w:color="auto"/>
        <w:bottom w:val="none" w:sz="0" w:space="0" w:color="auto"/>
        <w:right w:val="none" w:sz="0" w:space="0" w:color="auto"/>
      </w:divBdr>
    </w:div>
    <w:div w:id="2056199404">
      <w:bodyDiv w:val="1"/>
      <w:marLeft w:val="0"/>
      <w:marRight w:val="0"/>
      <w:marTop w:val="0"/>
      <w:marBottom w:val="0"/>
      <w:divBdr>
        <w:top w:val="none" w:sz="0" w:space="0" w:color="auto"/>
        <w:left w:val="none" w:sz="0" w:space="0" w:color="auto"/>
        <w:bottom w:val="none" w:sz="0" w:space="0" w:color="auto"/>
        <w:right w:val="none" w:sz="0" w:space="0" w:color="auto"/>
      </w:divBdr>
    </w:div>
    <w:div w:id="2059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18663" TargetMode="External"/><Relationship Id="rId18" Type="http://schemas.openxmlformats.org/officeDocument/2006/relationships/hyperlink" Target="http://www.hozpravo.ru/" TargetMode="External"/><Relationship Id="rId26" Type="http://schemas.openxmlformats.org/officeDocument/2006/relationships/hyperlink" Target="http://www.&#1087;&#1088;&#1072;&#1074;&#1080;&#1090;&#1077;&#1083;&#1100;&#1089;&#1090;&#1074;&#1086;.&#1088;&#1092;" TargetMode="External"/><Relationship Id="rId3" Type="http://schemas.openxmlformats.org/officeDocument/2006/relationships/styles" Target="styles.xml"/><Relationship Id="rId21" Type="http://schemas.openxmlformats.org/officeDocument/2006/relationships/hyperlink" Target="http://old.cnfp.ru/publish/journal/" TargetMode="External"/><Relationship Id="rId7" Type="http://schemas.openxmlformats.org/officeDocument/2006/relationships/endnotes" Target="endnotes.xml"/><Relationship Id="rId12" Type="http://schemas.openxmlformats.org/officeDocument/2006/relationships/hyperlink" Target="http://www.iprbookshop.ru/69843.html" TargetMode="External"/><Relationship Id="rId17" Type="http://schemas.openxmlformats.org/officeDocument/2006/relationships/hyperlink" Target="http://www.lawyercom.ru/" TargetMode="External"/><Relationship Id="rId25" Type="http://schemas.openxmlformats.org/officeDocument/2006/relationships/hyperlink" Target="http://council.gov.ru/" TargetMode="External"/><Relationship Id="rId2" Type="http://schemas.openxmlformats.org/officeDocument/2006/relationships/numbering" Target="numbering.xml"/><Relationship Id="rId16" Type="http://schemas.openxmlformats.org/officeDocument/2006/relationships/hyperlink" Target="http://www.igpran.ru/journal/" TargetMode="External"/><Relationship Id="rId20" Type="http://schemas.openxmlformats.org/officeDocument/2006/relationships/hyperlink" Target="http://lawinfo.ru/finansovoe-prav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165" TargetMode="External"/><Relationship Id="rId24" Type="http://schemas.openxmlformats.org/officeDocument/2006/relationships/hyperlink" Target="http://www.concil.gov.ry"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11111" TargetMode="External"/><Relationship Id="rId23" Type="http://schemas.openxmlformats.org/officeDocument/2006/relationships/hyperlink" Target="http://www.duma.gov.ru" TargetMode="External"/><Relationship Id="rId28" Type="http://schemas.openxmlformats.org/officeDocument/2006/relationships/header" Target="header1.xml"/><Relationship Id="rId10" Type="http://schemas.openxmlformats.org/officeDocument/2006/relationships/hyperlink" Target="http://www2.kodeks.net/brue?d&amp;nd=841501998&amp;prevDoc=841502002" TargetMode="External"/><Relationship Id="rId19" Type="http://schemas.openxmlformats.org/officeDocument/2006/relationships/hyperlink" Target="http://www.eurasialaw.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D2C2C387022FDC73932043DE73F7173C438E3B65477E68F112F98BE8E47C19747F30BB6D7E5E6XAKAI" TargetMode="External"/><Relationship Id="rId14" Type="http://schemas.openxmlformats.org/officeDocument/2006/relationships/hyperlink" Target="http://www.iprbookshop.ru/34572" TargetMode="External"/><Relationship Id="rId22" Type="http://schemas.openxmlformats.org/officeDocument/2006/relationships/hyperlink" Target="http://lawinfo.ru//rossiiskaya-yustitsiya/" TargetMode="External"/><Relationship Id="rId27" Type="http://schemas.openxmlformats.org/officeDocument/2006/relationships/hyperlink" Target="http://www.cb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DE92-1AF1-419C-A18A-62B06A41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80</Pages>
  <Words>31181</Words>
  <Characters>177734</Characters>
  <Application>Microsoft Office Word</Application>
  <DocSecurity>0</DocSecurity>
  <Lines>1481</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2018-03-27T14:56:00Z</cp:lastPrinted>
  <dcterms:created xsi:type="dcterms:W3CDTF">2018-03-27T13:07:00Z</dcterms:created>
  <dcterms:modified xsi:type="dcterms:W3CDTF">2018-03-27T14:59:00Z</dcterms:modified>
</cp:coreProperties>
</file>