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563" w:rsidRDefault="00D80563" w:rsidP="00CE6E69">
      <w:pPr>
        <w:jc w:val="center"/>
        <w:rPr>
          <w:rFonts w:ascii="Times New Roman" w:hAnsi="Times New Roman" w:cs="Times New Roman"/>
          <w:b/>
          <w:color w:val="000000"/>
          <w:sz w:val="32"/>
          <w:szCs w:val="32"/>
        </w:rPr>
      </w:pPr>
    </w:p>
    <w:p w:rsidR="00D80563" w:rsidRDefault="00D80563" w:rsidP="00CE6E69">
      <w:pPr>
        <w:jc w:val="center"/>
        <w:rPr>
          <w:rFonts w:ascii="Times New Roman" w:hAnsi="Times New Roman" w:cs="Times New Roman"/>
          <w:b/>
          <w:color w:val="000000"/>
          <w:sz w:val="32"/>
          <w:szCs w:val="32"/>
        </w:rPr>
      </w:pPr>
      <w:r>
        <w:rPr>
          <w:rFonts w:ascii="Times New Roman" w:hAnsi="Times New Roman" w:cs="Times New Roman"/>
          <w:b/>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672pt">
            <v:imagedata r:id="rId8" o:title="Тит.стр.2018_1"/>
          </v:shape>
        </w:pict>
      </w:r>
    </w:p>
    <w:p w:rsidR="0020109D" w:rsidRDefault="00D80563" w:rsidP="00CE6E69">
      <w:pPr>
        <w:jc w:val="center"/>
        <w:rPr>
          <w:rFonts w:ascii="Times New Roman" w:hAnsi="Times New Roman" w:cs="Times New Roman"/>
          <w:b/>
          <w:color w:val="000000"/>
          <w:sz w:val="32"/>
          <w:szCs w:val="32"/>
        </w:rPr>
      </w:pPr>
      <w:r>
        <w:rPr>
          <w:rFonts w:ascii="Times New Roman" w:hAnsi="Times New Roman" w:cs="Times New Roman"/>
          <w:b/>
          <w:color w:val="000000"/>
          <w:sz w:val="32"/>
          <w:szCs w:val="32"/>
        </w:rPr>
        <w:br w:type="page"/>
      </w:r>
      <w:r>
        <w:rPr>
          <w:rFonts w:ascii="Times New Roman" w:hAnsi="Times New Roman" w:cs="Times New Roman"/>
          <w:b/>
          <w:color w:val="000000"/>
          <w:sz w:val="32"/>
          <w:szCs w:val="32"/>
        </w:rPr>
        <w:lastRenderedPageBreak/>
        <w:pict>
          <v:shape id="_x0000_i1026" type="#_x0000_t75" style="width:474.75pt;height:672pt">
            <v:imagedata r:id="rId9" o:title="Тит.стр.2018_2"/>
          </v:shape>
        </w:pict>
      </w:r>
      <w:r>
        <w:rPr>
          <w:rFonts w:ascii="Times New Roman" w:hAnsi="Times New Roman" w:cs="Times New Roman"/>
          <w:b/>
          <w:color w:val="000000"/>
          <w:sz w:val="32"/>
          <w:szCs w:val="32"/>
        </w:rPr>
        <w:br w:type="page"/>
      </w:r>
      <w:r w:rsidR="00E030DC" w:rsidRPr="007B6A35">
        <w:rPr>
          <w:rFonts w:ascii="Times New Roman" w:hAnsi="Times New Roman" w:cs="Times New Roman"/>
          <w:b/>
          <w:color w:val="000000"/>
          <w:sz w:val="32"/>
          <w:szCs w:val="32"/>
        </w:rPr>
        <w:lastRenderedPageBreak/>
        <w:t>СОДЕРЖАНИЕ</w:t>
      </w:r>
    </w:p>
    <w:p w:rsidR="004B3B43" w:rsidRPr="007B6A35" w:rsidRDefault="004B3B43" w:rsidP="00CE6E69">
      <w:pPr>
        <w:jc w:val="center"/>
        <w:rPr>
          <w:rFonts w:ascii="Times New Roman" w:hAnsi="Times New Roman" w:cs="Times New Roman"/>
          <w:b/>
          <w:sz w:val="32"/>
          <w:szCs w:val="32"/>
        </w:rPr>
      </w:pPr>
    </w:p>
    <w:p w:rsidR="0020109D" w:rsidRPr="007B6A35" w:rsidRDefault="0020109D" w:rsidP="00CE6E69"/>
    <w:tbl>
      <w:tblPr>
        <w:tblW w:w="0" w:type="auto"/>
        <w:tblInd w:w="-106" w:type="dxa"/>
        <w:tblLook w:val="01E0"/>
      </w:tblPr>
      <w:tblGrid>
        <w:gridCol w:w="1008"/>
        <w:gridCol w:w="7740"/>
        <w:gridCol w:w="823"/>
      </w:tblGrid>
      <w:tr w:rsidR="0020109D" w:rsidRPr="007B6A35" w:rsidTr="00457EF8">
        <w:tc>
          <w:tcPr>
            <w:tcW w:w="1008" w:type="dxa"/>
          </w:tcPr>
          <w:p w:rsidR="0020109D" w:rsidRPr="007B6A35" w:rsidRDefault="0020109D" w:rsidP="00546B48">
            <w:pPr>
              <w:jc w:val="center"/>
              <w:rPr>
                <w:rFonts w:ascii="Times New Roman" w:hAnsi="Times New Roman" w:cs="Times New Roman"/>
                <w:sz w:val="28"/>
                <w:szCs w:val="28"/>
              </w:rPr>
            </w:pPr>
            <w:r w:rsidRPr="007B6A35">
              <w:rPr>
                <w:rFonts w:ascii="Times New Roman" w:hAnsi="Times New Roman" w:cs="Times New Roman"/>
                <w:sz w:val="28"/>
                <w:szCs w:val="28"/>
              </w:rPr>
              <w:t>1.</w:t>
            </w:r>
          </w:p>
        </w:tc>
        <w:tc>
          <w:tcPr>
            <w:tcW w:w="7740" w:type="dxa"/>
          </w:tcPr>
          <w:p w:rsidR="0020109D" w:rsidRPr="007B6A35" w:rsidRDefault="00F125DF" w:rsidP="00F125DF">
            <w:pPr>
              <w:jc w:val="both"/>
              <w:rPr>
                <w:rFonts w:ascii="Times New Roman" w:hAnsi="Times New Roman" w:cs="Times New Roman"/>
                <w:b/>
                <w:sz w:val="28"/>
                <w:szCs w:val="28"/>
              </w:rPr>
            </w:pPr>
            <w:r w:rsidRPr="007B6A35">
              <w:rPr>
                <w:rFonts w:ascii="Times New Roman" w:hAnsi="Times New Roman" w:cs="Times New Roman"/>
                <w:b/>
                <w:sz w:val="28"/>
                <w:szCs w:val="28"/>
              </w:rPr>
              <w:t>Вид практики, способ и форма ее проведения</w:t>
            </w:r>
          </w:p>
        </w:tc>
        <w:tc>
          <w:tcPr>
            <w:tcW w:w="823" w:type="dxa"/>
          </w:tcPr>
          <w:p w:rsidR="0020109D" w:rsidRPr="007B6A35" w:rsidRDefault="00E030DC" w:rsidP="00546B48">
            <w:pPr>
              <w:jc w:val="center"/>
              <w:rPr>
                <w:rFonts w:ascii="Times New Roman" w:hAnsi="Times New Roman" w:cs="Times New Roman"/>
                <w:sz w:val="28"/>
                <w:szCs w:val="28"/>
              </w:rPr>
            </w:pPr>
            <w:r w:rsidRPr="007B6A35">
              <w:rPr>
                <w:rFonts w:ascii="Times New Roman" w:hAnsi="Times New Roman" w:cs="Times New Roman"/>
                <w:sz w:val="28"/>
                <w:szCs w:val="28"/>
              </w:rPr>
              <w:t>5</w:t>
            </w:r>
          </w:p>
          <w:p w:rsidR="00F125DF" w:rsidRPr="007B6A35" w:rsidRDefault="00F125DF" w:rsidP="00546B48">
            <w:pPr>
              <w:jc w:val="center"/>
              <w:rPr>
                <w:rFonts w:ascii="Times New Roman" w:hAnsi="Times New Roman" w:cs="Times New Roman"/>
                <w:sz w:val="28"/>
                <w:szCs w:val="28"/>
              </w:rPr>
            </w:pPr>
          </w:p>
        </w:tc>
      </w:tr>
      <w:tr w:rsidR="0020109D" w:rsidRPr="007B6A35" w:rsidTr="00457EF8">
        <w:tc>
          <w:tcPr>
            <w:tcW w:w="1008" w:type="dxa"/>
          </w:tcPr>
          <w:p w:rsidR="0020109D" w:rsidRPr="007B6A35" w:rsidRDefault="0020109D" w:rsidP="00546B48">
            <w:pPr>
              <w:jc w:val="center"/>
              <w:rPr>
                <w:rFonts w:ascii="Times New Roman" w:hAnsi="Times New Roman" w:cs="Times New Roman"/>
                <w:sz w:val="28"/>
                <w:szCs w:val="28"/>
              </w:rPr>
            </w:pPr>
            <w:r w:rsidRPr="007B6A35">
              <w:rPr>
                <w:rFonts w:ascii="Times New Roman" w:hAnsi="Times New Roman" w:cs="Times New Roman"/>
                <w:sz w:val="28"/>
                <w:szCs w:val="28"/>
              </w:rPr>
              <w:t>2.</w:t>
            </w:r>
          </w:p>
        </w:tc>
        <w:tc>
          <w:tcPr>
            <w:tcW w:w="7740" w:type="dxa"/>
          </w:tcPr>
          <w:p w:rsidR="0020109D" w:rsidRPr="007B6A35" w:rsidRDefault="00F125DF" w:rsidP="00F125DF">
            <w:pPr>
              <w:jc w:val="both"/>
              <w:rPr>
                <w:rFonts w:ascii="Times New Roman" w:hAnsi="Times New Roman" w:cs="Times New Roman"/>
                <w:b/>
                <w:sz w:val="28"/>
                <w:szCs w:val="28"/>
              </w:rPr>
            </w:pPr>
            <w:r w:rsidRPr="007B6A35">
              <w:rPr>
                <w:rFonts w:ascii="Times New Roman" w:hAnsi="Times New Roman" w:cs="Times New Roman"/>
                <w:b/>
                <w:sz w:val="28"/>
                <w:szCs w:val="28"/>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D771FC" w:rsidRPr="007B6A35" w:rsidRDefault="00D771FC" w:rsidP="00F125DF">
            <w:pPr>
              <w:jc w:val="both"/>
              <w:rPr>
                <w:rFonts w:ascii="Times New Roman" w:hAnsi="Times New Roman" w:cs="Times New Roman"/>
                <w:b/>
                <w:sz w:val="28"/>
                <w:szCs w:val="28"/>
              </w:rPr>
            </w:pPr>
          </w:p>
        </w:tc>
        <w:tc>
          <w:tcPr>
            <w:tcW w:w="823" w:type="dxa"/>
          </w:tcPr>
          <w:p w:rsidR="0020109D" w:rsidRPr="007B6A35" w:rsidRDefault="00E030DC" w:rsidP="00546B48">
            <w:pPr>
              <w:jc w:val="center"/>
              <w:rPr>
                <w:rFonts w:ascii="Times New Roman" w:hAnsi="Times New Roman" w:cs="Times New Roman"/>
                <w:sz w:val="28"/>
                <w:szCs w:val="28"/>
              </w:rPr>
            </w:pPr>
            <w:r w:rsidRPr="007B6A35">
              <w:rPr>
                <w:rFonts w:ascii="Times New Roman" w:hAnsi="Times New Roman" w:cs="Times New Roman"/>
                <w:sz w:val="28"/>
                <w:szCs w:val="28"/>
              </w:rPr>
              <w:t>5</w:t>
            </w:r>
          </w:p>
        </w:tc>
      </w:tr>
      <w:tr w:rsidR="0020109D" w:rsidRPr="007B6A35" w:rsidTr="00457EF8">
        <w:tc>
          <w:tcPr>
            <w:tcW w:w="1008" w:type="dxa"/>
          </w:tcPr>
          <w:p w:rsidR="0020109D" w:rsidRPr="007B6A35" w:rsidRDefault="0020109D" w:rsidP="00F125DF">
            <w:pPr>
              <w:spacing w:line="276" w:lineRule="auto"/>
              <w:jc w:val="center"/>
              <w:rPr>
                <w:rFonts w:ascii="Times New Roman" w:hAnsi="Times New Roman" w:cs="Times New Roman"/>
                <w:i/>
                <w:sz w:val="28"/>
                <w:szCs w:val="28"/>
              </w:rPr>
            </w:pPr>
            <w:r w:rsidRPr="007B6A35">
              <w:rPr>
                <w:rFonts w:ascii="Times New Roman" w:hAnsi="Times New Roman" w:cs="Times New Roman"/>
                <w:i/>
                <w:sz w:val="28"/>
                <w:szCs w:val="28"/>
              </w:rPr>
              <w:t>2.1</w:t>
            </w:r>
          </w:p>
        </w:tc>
        <w:tc>
          <w:tcPr>
            <w:tcW w:w="7740" w:type="dxa"/>
          </w:tcPr>
          <w:p w:rsidR="0020109D" w:rsidRPr="007B6A35" w:rsidRDefault="0020109D" w:rsidP="00457EF8">
            <w:pPr>
              <w:spacing w:line="276" w:lineRule="auto"/>
              <w:jc w:val="both"/>
              <w:rPr>
                <w:rFonts w:ascii="Times New Roman" w:hAnsi="Times New Roman" w:cs="Times New Roman"/>
                <w:i/>
                <w:sz w:val="28"/>
                <w:szCs w:val="28"/>
              </w:rPr>
            </w:pPr>
            <w:r w:rsidRPr="007B6A35">
              <w:rPr>
                <w:rFonts w:ascii="Times New Roman" w:hAnsi="Times New Roman" w:cs="Times New Roman"/>
                <w:i/>
                <w:sz w:val="28"/>
                <w:szCs w:val="28"/>
              </w:rPr>
              <w:t xml:space="preserve">Цели </w:t>
            </w:r>
            <w:r w:rsidR="004B3B43">
              <w:rPr>
                <w:rFonts w:ascii="Times New Roman" w:hAnsi="Times New Roman" w:cs="Times New Roman"/>
                <w:i/>
                <w:sz w:val="28"/>
                <w:szCs w:val="28"/>
              </w:rPr>
              <w:t xml:space="preserve">учебной </w:t>
            </w:r>
            <w:r w:rsidRPr="007B6A35">
              <w:rPr>
                <w:rFonts w:ascii="Times New Roman" w:hAnsi="Times New Roman" w:cs="Times New Roman"/>
                <w:i/>
                <w:sz w:val="28"/>
                <w:szCs w:val="28"/>
              </w:rPr>
              <w:t>практики.</w:t>
            </w:r>
          </w:p>
        </w:tc>
        <w:tc>
          <w:tcPr>
            <w:tcW w:w="823" w:type="dxa"/>
          </w:tcPr>
          <w:p w:rsidR="0020109D" w:rsidRPr="004B3B43" w:rsidRDefault="00E030DC" w:rsidP="00F125DF">
            <w:pPr>
              <w:spacing w:line="276" w:lineRule="auto"/>
              <w:jc w:val="center"/>
              <w:rPr>
                <w:rFonts w:ascii="Times New Roman" w:hAnsi="Times New Roman" w:cs="Times New Roman"/>
                <w:sz w:val="28"/>
                <w:szCs w:val="28"/>
              </w:rPr>
            </w:pPr>
            <w:r w:rsidRPr="004B3B43">
              <w:rPr>
                <w:rFonts w:ascii="Times New Roman" w:hAnsi="Times New Roman" w:cs="Times New Roman"/>
                <w:sz w:val="28"/>
                <w:szCs w:val="28"/>
              </w:rPr>
              <w:t>5</w:t>
            </w:r>
          </w:p>
        </w:tc>
      </w:tr>
      <w:tr w:rsidR="0020109D" w:rsidRPr="007B6A35" w:rsidTr="00457EF8">
        <w:tc>
          <w:tcPr>
            <w:tcW w:w="1008" w:type="dxa"/>
          </w:tcPr>
          <w:p w:rsidR="0020109D" w:rsidRPr="007B6A35" w:rsidRDefault="0020109D" w:rsidP="00F125DF">
            <w:pPr>
              <w:spacing w:line="276" w:lineRule="auto"/>
              <w:jc w:val="center"/>
              <w:rPr>
                <w:rFonts w:ascii="Times New Roman" w:hAnsi="Times New Roman" w:cs="Times New Roman"/>
                <w:i/>
                <w:sz w:val="28"/>
                <w:szCs w:val="28"/>
              </w:rPr>
            </w:pPr>
            <w:r w:rsidRPr="007B6A35">
              <w:rPr>
                <w:rFonts w:ascii="Times New Roman" w:hAnsi="Times New Roman" w:cs="Times New Roman"/>
                <w:i/>
                <w:sz w:val="28"/>
                <w:szCs w:val="28"/>
              </w:rPr>
              <w:t>2.2</w:t>
            </w:r>
          </w:p>
        </w:tc>
        <w:tc>
          <w:tcPr>
            <w:tcW w:w="7740" w:type="dxa"/>
          </w:tcPr>
          <w:p w:rsidR="0020109D" w:rsidRPr="007B6A35" w:rsidRDefault="0020109D" w:rsidP="00457EF8">
            <w:pPr>
              <w:spacing w:line="276" w:lineRule="auto"/>
              <w:jc w:val="both"/>
              <w:rPr>
                <w:rFonts w:ascii="Times New Roman" w:hAnsi="Times New Roman" w:cs="Times New Roman"/>
                <w:i/>
                <w:sz w:val="28"/>
                <w:szCs w:val="28"/>
              </w:rPr>
            </w:pPr>
            <w:r w:rsidRPr="007B6A35">
              <w:rPr>
                <w:rFonts w:ascii="Times New Roman" w:hAnsi="Times New Roman" w:cs="Times New Roman"/>
                <w:i/>
                <w:sz w:val="28"/>
                <w:szCs w:val="28"/>
              </w:rPr>
              <w:t xml:space="preserve">Задачи </w:t>
            </w:r>
            <w:r w:rsidR="004B3B43">
              <w:rPr>
                <w:rFonts w:ascii="Times New Roman" w:hAnsi="Times New Roman" w:cs="Times New Roman"/>
                <w:i/>
                <w:sz w:val="28"/>
                <w:szCs w:val="28"/>
              </w:rPr>
              <w:t xml:space="preserve">учебной </w:t>
            </w:r>
            <w:r w:rsidRPr="007B6A35">
              <w:rPr>
                <w:rFonts w:ascii="Times New Roman" w:hAnsi="Times New Roman" w:cs="Times New Roman"/>
                <w:i/>
                <w:sz w:val="28"/>
                <w:szCs w:val="28"/>
              </w:rPr>
              <w:t>практики</w:t>
            </w:r>
          </w:p>
        </w:tc>
        <w:tc>
          <w:tcPr>
            <w:tcW w:w="823" w:type="dxa"/>
          </w:tcPr>
          <w:p w:rsidR="0020109D" w:rsidRPr="004B3B43" w:rsidRDefault="00E030DC" w:rsidP="00F125DF">
            <w:pPr>
              <w:spacing w:line="276" w:lineRule="auto"/>
              <w:jc w:val="center"/>
              <w:rPr>
                <w:rFonts w:ascii="Times New Roman" w:hAnsi="Times New Roman" w:cs="Times New Roman"/>
                <w:sz w:val="28"/>
                <w:szCs w:val="28"/>
              </w:rPr>
            </w:pPr>
            <w:r w:rsidRPr="004B3B43">
              <w:rPr>
                <w:rFonts w:ascii="Times New Roman" w:hAnsi="Times New Roman" w:cs="Times New Roman"/>
                <w:sz w:val="28"/>
                <w:szCs w:val="28"/>
              </w:rPr>
              <w:t>5</w:t>
            </w:r>
          </w:p>
        </w:tc>
      </w:tr>
      <w:tr w:rsidR="0020109D" w:rsidRPr="007B6A35" w:rsidTr="00457EF8">
        <w:tc>
          <w:tcPr>
            <w:tcW w:w="1008" w:type="dxa"/>
          </w:tcPr>
          <w:p w:rsidR="0020109D" w:rsidRPr="007B6A35" w:rsidRDefault="0020109D" w:rsidP="00F125DF">
            <w:pPr>
              <w:spacing w:line="276" w:lineRule="auto"/>
              <w:jc w:val="center"/>
              <w:rPr>
                <w:rFonts w:ascii="Times New Roman" w:hAnsi="Times New Roman" w:cs="Times New Roman"/>
                <w:i/>
                <w:sz w:val="28"/>
                <w:szCs w:val="28"/>
              </w:rPr>
            </w:pPr>
            <w:r w:rsidRPr="007B6A35">
              <w:rPr>
                <w:rFonts w:ascii="Times New Roman" w:hAnsi="Times New Roman" w:cs="Times New Roman"/>
                <w:i/>
                <w:sz w:val="28"/>
                <w:szCs w:val="28"/>
              </w:rPr>
              <w:t>2.3</w:t>
            </w:r>
          </w:p>
        </w:tc>
        <w:tc>
          <w:tcPr>
            <w:tcW w:w="7740" w:type="dxa"/>
          </w:tcPr>
          <w:p w:rsidR="0020109D" w:rsidRPr="007B6A35" w:rsidRDefault="007D40D6" w:rsidP="007D40D6">
            <w:pPr>
              <w:spacing w:line="276" w:lineRule="auto"/>
              <w:jc w:val="both"/>
              <w:rPr>
                <w:rFonts w:ascii="Times New Roman" w:hAnsi="Times New Roman" w:cs="Times New Roman"/>
                <w:i/>
                <w:sz w:val="28"/>
                <w:szCs w:val="28"/>
              </w:rPr>
            </w:pPr>
            <w:r w:rsidRPr="007B6A35">
              <w:rPr>
                <w:rFonts w:ascii="Times New Roman" w:hAnsi="Times New Roman" w:cs="Times New Roman"/>
                <w:i/>
                <w:sz w:val="28"/>
                <w:szCs w:val="28"/>
              </w:rPr>
              <w:t>Планируемые р</w:t>
            </w:r>
            <w:r w:rsidR="0020109D" w:rsidRPr="007B6A35">
              <w:rPr>
                <w:rFonts w:ascii="Times New Roman" w:hAnsi="Times New Roman" w:cs="Times New Roman"/>
                <w:i/>
                <w:sz w:val="28"/>
                <w:szCs w:val="28"/>
              </w:rPr>
              <w:t>езультаты прохождени</w:t>
            </w:r>
            <w:r w:rsidR="00E030DC" w:rsidRPr="007B6A35">
              <w:rPr>
                <w:rFonts w:ascii="Times New Roman" w:hAnsi="Times New Roman" w:cs="Times New Roman"/>
                <w:i/>
                <w:sz w:val="28"/>
                <w:szCs w:val="28"/>
              </w:rPr>
              <w:t>я</w:t>
            </w:r>
            <w:r w:rsidR="0020109D" w:rsidRPr="007B6A35">
              <w:rPr>
                <w:rFonts w:ascii="Times New Roman" w:hAnsi="Times New Roman" w:cs="Times New Roman"/>
                <w:i/>
                <w:sz w:val="28"/>
                <w:szCs w:val="28"/>
              </w:rPr>
              <w:t xml:space="preserve"> </w:t>
            </w:r>
            <w:r w:rsidR="004B3B43">
              <w:rPr>
                <w:rFonts w:ascii="Times New Roman" w:hAnsi="Times New Roman" w:cs="Times New Roman"/>
                <w:i/>
                <w:sz w:val="28"/>
                <w:szCs w:val="28"/>
              </w:rPr>
              <w:t xml:space="preserve">учебной </w:t>
            </w:r>
            <w:r w:rsidR="0020109D" w:rsidRPr="007B6A35">
              <w:rPr>
                <w:rFonts w:ascii="Times New Roman" w:hAnsi="Times New Roman" w:cs="Times New Roman"/>
                <w:i/>
                <w:sz w:val="28"/>
                <w:szCs w:val="28"/>
              </w:rPr>
              <w:t>практики</w:t>
            </w:r>
          </w:p>
        </w:tc>
        <w:tc>
          <w:tcPr>
            <w:tcW w:w="823" w:type="dxa"/>
          </w:tcPr>
          <w:p w:rsidR="0020109D" w:rsidRPr="004B3B43" w:rsidRDefault="00E030DC" w:rsidP="00F125DF">
            <w:pPr>
              <w:spacing w:line="276" w:lineRule="auto"/>
              <w:jc w:val="center"/>
              <w:rPr>
                <w:rFonts w:ascii="Times New Roman" w:hAnsi="Times New Roman" w:cs="Times New Roman"/>
                <w:sz w:val="28"/>
                <w:szCs w:val="28"/>
              </w:rPr>
            </w:pPr>
            <w:r w:rsidRPr="004B3B43">
              <w:rPr>
                <w:rFonts w:ascii="Times New Roman" w:hAnsi="Times New Roman" w:cs="Times New Roman"/>
                <w:sz w:val="28"/>
                <w:szCs w:val="28"/>
              </w:rPr>
              <w:t>6</w:t>
            </w:r>
          </w:p>
        </w:tc>
      </w:tr>
      <w:tr w:rsidR="00F125DF" w:rsidRPr="007B6A35" w:rsidTr="00457EF8">
        <w:tc>
          <w:tcPr>
            <w:tcW w:w="1008" w:type="dxa"/>
          </w:tcPr>
          <w:p w:rsidR="00F125DF" w:rsidRPr="007B6A35" w:rsidRDefault="00F125DF" w:rsidP="00F125DF">
            <w:pPr>
              <w:spacing w:line="276" w:lineRule="auto"/>
              <w:jc w:val="center"/>
              <w:rPr>
                <w:rFonts w:ascii="Times New Roman" w:hAnsi="Times New Roman" w:cs="Times New Roman"/>
                <w:i/>
                <w:sz w:val="28"/>
                <w:szCs w:val="28"/>
              </w:rPr>
            </w:pPr>
          </w:p>
        </w:tc>
        <w:tc>
          <w:tcPr>
            <w:tcW w:w="7740" w:type="dxa"/>
          </w:tcPr>
          <w:p w:rsidR="00F125DF" w:rsidRPr="007B6A35" w:rsidRDefault="00F125DF" w:rsidP="00F125DF">
            <w:pPr>
              <w:spacing w:line="276" w:lineRule="auto"/>
              <w:jc w:val="both"/>
              <w:rPr>
                <w:rFonts w:ascii="Times New Roman" w:hAnsi="Times New Roman" w:cs="Times New Roman"/>
                <w:i/>
                <w:sz w:val="28"/>
                <w:szCs w:val="28"/>
              </w:rPr>
            </w:pPr>
          </w:p>
        </w:tc>
        <w:tc>
          <w:tcPr>
            <w:tcW w:w="823" w:type="dxa"/>
          </w:tcPr>
          <w:p w:rsidR="00F125DF" w:rsidRPr="004B3B43" w:rsidRDefault="00F125DF" w:rsidP="00F125DF">
            <w:pPr>
              <w:spacing w:line="276" w:lineRule="auto"/>
              <w:jc w:val="center"/>
              <w:rPr>
                <w:rFonts w:ascii="Times New Roman" w:hAnsi="Times New Roman" w:cs="Times New Roman"/>
                <w:sz w:val="28"/>
                <w:szCs w:val="28"/>
              </w:rPr>
            </w:pPr>
          </w:p>
        </w:tc>
      </w:tr>
      <w:tr w:rsidR="0020109D" w:rsidRPr="007B6A35" w:rsidTr="00457EF8">
        <w:tc>
          <w:tcPr>
            <w:tcW w:w="1008" w:type="dxa"/>
          </w:tcPr>
          <w:p w:rsidR="0020109D" w:rsidRPr="007B6A35" w:rsidRDefault="0020109D" w:rsidP="00546B48">
            <w:pPr>
              <w:jc w:val="center"/>
              <w:rPr>
                <w:rFonts w:ascii="Times New Roman" w:hAnsi="Times New Roman" w:cs="Times New Roman"/>
                <w:sz w:val="28"/>
                <w:szCs w:val="28"/>
              </w:rPr>
            </w:pPr>
            <w:r w:rsidRPr="007B6A35">
              <w:rPr>
                <w:rFonts w:ascii="Times New Roman" w:hAnsi="Times New Roman" w:cs="Times New Roman"/>
                <w:sz w:val="28"/>
                <w:szCs w:val="28"/>
              </w:rPr>
              <w:t>3.</w:t>
            </w:r>
          </w:p>
        </w:tc>
        <w:tc>
          <w:tcPr>
            <w:tcW w:w="7740" w:type="dxa"/>
          </w:tcPr>
          <w:p w:rsidR="0020109D" w:rsidRPr="007B6A35" w:rsidRDefault="00F125DF" w:rsidP="00F125DF">
            <w:pPr>
              <w:jc w:val="both"/>
              <w:rPr>
                <w:rFonts w:ascii="Times New Roman" w:hAnsi="Times New Roman" w:cs="Times New Roman"/>
                <w:b/>
                <w:sz w:val="28"/>
                <w:szCs w:val="28"/>
              </w:rPr>
            </w:pPr>
            <w:r w:rsidRPr="007B6A35">
              <w:rPr>
                <w:rFonts w:ascii="Times New Roman" w:hAnsi="Times New Roman" w:cs="Times New Roman"/>
                <w:b/>
                <w:sz w:val="28"/>
                <w:szCs w:val="28"/>
              </w:rPr>
              <w:t>Место практики в структуре образовательной программы</w:t>
            </w:r>
          </w:p>
        </w:tc>
        <w:tc>
          <w:tcPr>
            <w:tcW w:w="823" w:type="dxa"/>
          </w:tcPr>
          <w:p w:rsidR="0020109D" w:rsidRPr="007B6A35" w:rsidRDefault="004B3B43" w:rsidP="00546B48">
            <w:pPr>
              <w:jc w:val="center"/>
              <w:rPr>
                <w:rFonts w:ascii="Times New Roman" w:hAnsi="Times New Roman" w:cs="Times New Roman"/>
                <w:sz w:val="28"/>
                <w:szCs w:val="28"/>
              </w:rPr>
            </w:pPr>
            <w:r>
              <w:rPr>
                <w:rFonts w:ascii="Times New Roman" w:hAnsi="Times New Roman" w:cs="Times New Roman"/>
                <w:sz w:val="28"/>
                <w:szCs w:val="28"/>
              </w:rPr>
              <w:t>10</w:t>
            </w:r>
          </w:p>
          <w:p w:rsidR="00F125DF" w:rsidRPr="007B6A35" w:rsidRDefault="00F125DF" w:rsidP="001868D6">
            <w:pPr>
              <w:rPr>
                <w:rFonts w:ascii="Times New Roman" w:hAnsi="Times New Roman" w:cs="Times New Roman"/>
                <w:sz w:val="28"/>
                <w:szCs w:val="28"/>
              </w:rPr>
            </w:pPr>
          </w:p>
        </w:tc>
      </w:tr>
      <w:tr w:rsidR="0020109D" w:rsidRPr="007B6A35" w:rsidTr="00457EF8">
        <w:tc>
          <w:tcPr>
            <w:tcW w:w="1008" w:type="dxa"/>
          </w:tcPr>
          <w:p w:rsidR="0020109D" w:rsidRPr="007B6A35" w:rsidRDefault="0020109D" w:rsidP="00546B48">
            <w:pPr>
              <w:jc w:val="center"/>
              <w:rPr>
                <w:rFonts w:ascii="Times New Roman" w:hAnsi="Times New Roman" w:cs="Times New Roman"/>
                <w:sz w:val="28"/>
                <w:szCs w:val="28"/>
              </w:rPr>
            </w:pPr>
            <w:r w:rsidRPr="007B6A35">
              <w:rPr>
                <w:rFonts w:ascii="Times New Roman" w:hAnsi="Times New Roman" w:cs="Times New Roman"/>
                <w:sz w:val="28"/>
                <w:szCs w:val="28"/>
              </w:rPr>
              <w:t>4.</w:t>
            </w:r>
          </w:p>
        </w:tc>
        <w:tc>
          <w:tcPr>
            <w:tcW w:w="7740" w:type="dxa"/>
          </w:tcPr>
          <w:p w:rsidR="0020109D" w:rsidRPr="007B6A35" w:rsidRDefault="00F125DF" w:rsidP="00F125DF">
            <w:pPr>
              <w:jc w:val="both"/>
              <w:rPr>
                <w:rFonts w:ascii="Times New Roman" w:hAnsi="Times New Roman" w:cs="Times New Roman"/>
                <w:b/>
                <w:sz w:val="28"/>
                <w:szCs w:val="28"/>
              </w:rPr>
            </w:pPr>
            <w:r w:rsidRPr="007B6A35">
              <w:rPr>
                <w:rFonts w:ascii="Times New Roman" w:hAnsi="Times New Roman" w:cs="Times New Roman"/>
                <w:b/>
                <w:sz w:val="28"/>
                <w:szCs w:val="28"/>
              </w:rPr>
              <w:t xml:space="preserve">Объем </w:t>
            </w:r>
            <w:r w:rsidR="004B3B43">
              <w:rPr>
                <w:rFonts w:ascii="Times New Roman" w:hAnsi="Times New Roman" w:cs="Times New Roman"/>
                <w:b/>
                <w:sz w:val="28"/>
                <w:szCs w:val="28"/>
              </w:rPr>
              <w:t xml:space="preserve">учебной практики </w:t>
            </w:r>
          </w:p>
          <w:p w:rsidR="00F125DF" w:rsidRPr="007B6A35" w:rsidRDefault="00F125DF" w:rsidP="00F125DF">
            <w:pPr>
              <w:jc w:val="both"/>
              <w:rPr>
                <w:rFonts w:ascii="Times New Roman" w:hAnsi="Times New Roman" w:cs="Times New Roman"/>
                <w:b/>
                <w:sz w:val="28"/>
                <w:szCs w:val="28"/>
              </w:rPr>
            </w:pPr>
          </w:p>
        </w:tc>
        <w:tc>
          <w:tcPr>
            <w:tcW w:w="823" w:type="dxa"/>
          </w:tcPr>
          <w:p w:rsidR="0020109D" w:rsidRPr="007B6A35" w:rsidRDefault="00F2567F" w:rsidP="004B3B43">
            <w:pPr>
              <w:jc w:val="center"/>
              <w:rPr>
                <w:rFonts w:ascii="Times New Roman" w:hAnsi="Times New Roman" w:cs="Times New Roman"/>
                <w:sz w:val="28"/>
                <w:szCs w:val="28"/>
              </w:rPr>
            </w:pPr>
            <w:r w:rsidRPr="007B6A35">
              <w:rPr>
                <w:rFonts w:ascii="Times New Roman" w:hAnsi="Times New Roman" w:cs="Times New Roman"/>
                <w:sz w:val="28"/>
                <w:szCs w:val="28"/>
              </w:rPr>
              <w:t>1</w:t>
            </w:r>
            <w:r w:rsidR="004B3B43">
              <w:rPr>
                <w:rFonts w:ascii="Times New Roman" w:hAnsi="Times New Roman" w:cs="Times New Roman"/>
                <w:sz w:val="28"/>
                <w:szCs w:val="28"/>
              </w:rPr>
              <w:t>1</w:t>
            </w:r>
          </w:p>
        </w:tc>
      </w:tr>
      <w:tr w:rsidR="0020109D" w:rsidRPr="007B6A35" w:rsidTr="00457EF8">
        <w:tc>
          <w:tcPr>
            <w:tcW w:w="1008" w:type="dxa"/>
          </w:tcPr>
          <w:p w:rsidR="0020109D" w:rsidRPr="007B6A35" w:rsidRDefault="0020109D" w:rsidP="00546B48">
            <w:pPr>
              <w:jc w:val="center"/>
              <w:rPr>
                <w:rFonts w:ascii="Times New Roman" w:hAnsi="Times New Roman" w:cs="Times New Roman"/>
                <w:sz w:val="28"/>
                <w:szCs w:val="28"/>
              </w:rPr>
            </w:pPr>
            <w:r w:rsidRPr="007B6A35">
              <w:rPr>
                <w:rFonts w:ascii="Times New Roman" w:hAnsi="Times New Roman" w:cs="Times New Roman"/>
                <w:sz w:val="28"/>
                <w:szCs w:val="28"/>
              </w:rPr>
              <w:t>5.</w:t>
            </w:r>
          </w:p>
        </w:tc>
        <w:tc>
          <w:tcPr>
            <w:tcW w:w="7740" w:type="dxa"/>
          </w:tcPr>
          <w:p w:rsidR="0020109D" w:rsidRPr="007B6A35" w:rsidRDefault="00F125DF" w:rsidP="00F125DF">
            <w:pPr>
              <w:jc w:val="both"/>
              <w:rPr>
                <w:rFonts w:ascii="Times New Roman" w:hAnsi="Times New Roman" w:cs="Times New Roman"/>
                <w:b/>
                <w:sz w:val="28"/>
                <w:szCs w:val="28"/>
              </w:rPr>
            </w:pPr>
            <w:r w:rsidRPr="007B6A35">
              <w:rPr>
                <w:rFonts w:ascii="Times New Roman" w:hAnsi="Times New Roman" w:cs="Times New Roman"/>
                <w:b/>
                <w:sz w:val="28"/>
                <w:szCs w:val="28"/>
              </w:rPr>
              <w:t>Содержание практики</w:t>
            </w:r>
          </w:p>
          <w:p w:rsidR="00D771FC" w:rsidRPr="007B6A35" w:rsidRDefault="00D771FC" w:rsidP="00F125DF">
            <w:pPr>
              <w:jc w:val="both"/>
              <w:rPr>
                <w:rFonts w:ascii="Times New Roman" w:hAnsi="Times New Roman" w:cs="Times New Roman"/>
                <w:b/>
                <w:sz w:val="28"/>
                <w:szCs w:val="28"/>
              </w:rPr>
            </w:pPr>
          </w:p>
        </w:tc>
        <w:tc>
          <w:tcPr>
            <w:tcW w:w="823" w:type="dxa"/>
          </w:tcPr>
          <w:p w:rsidR="00F125DF" w:rsidRPr="007B6A35" w:rsidRDefault="00F2567F" w:rsidP="00647892">
            <w:pPr>
              <w:jc w:val="center"/>
              <w:rPr>
                <w:rFonts w:ascii="Times New Roman" w:hAnsi="Times New Roman" w:cs="Times New Roman"/>
                <w:sz w:val="28"/>
                <w:szCs w:val="28"/>
              </w:rPr>
            </w:pPr>
            <w:r w:rsidRPr="007B6A35">
              <w:rPr>
                <w:rFonts w:ascii="Times New Roman" w:hAnsi="Times New Roman" w:cs="Times New Roman"/>
                <w:sz w:val="28"/>
                <w:szCs w:val="28"/>
              </w:rPr>
              <w:t>1</w:t>
            </w:r>
            <w:r w:rsidR="004B3B43">
              <w:rPr>
                <w:rFonts w:ascii="Times New Roman" w:hAnsi="Times New Roman" w:cs="Times New Roman"/>
                <w:sz w:val="28"/>
                <w:szCs w:val="28"/>
              </w:rPr>
              <w:t>1</w:t>
            </w:r>
          </w:p>
        </w:tc>
      </w:tr>
      <w:tr w:rsidR="00647892" w:rsidRPr="007B6A35" w:rsidTr="00457EF8">
        <w:tc>
          <w:tcPr>
            <w:tcW w:w="1008" w:type="dxa"/>
          </w:tcPr>
          <w:p w:rsidR="00647892" w:rsidRPr="007B6A35" w:rsidRDefault="00647892" w:rsidP="00546B48">
            <w:pPr>
              <w:jc w:val="center"/>
              <w:rPr>
                <w:rFonts w:ascii="Times New Roman" w:hAnsi="Times New Roman" w:cs="Times New Roman"/>
                <w:i/>
                <w:sz w:val="28"/>
                <w:szCs w:val="28"/>
              </w:rPr>
            </w:pPr>
            <w:r w:rsidRPr="007B6A35">
              <w:rPr>
                <w:rFonts w:ascii="Times New Roman" w:hAnsi="Times New Roman" w:cs="Times New Roman"/>
                <w:i/>
                <w:sz w:val="28"/>
                <w:szCs w:val="28"/>
              </w:rPr>
              <w:t>5.1</w:t>
            </w:r>
          </w:p>
        </w:tc>
        <w:tc>
          <w:tcPr>
            <w:tcW w:w="7740" w:type="dxa"/>
          </w:tcPr>
          <w:p w:rsidR="00647892" w:rsidRPr="007B6A35" w:rsidRDefault="00647892" w:rsidP="00F125DF">
            <w:pPr>
              <w:jc w:val="both"/>
              <w:rPr>
                <w:rFonts w:ascii="Times New Roman" w:hAnsi="Times New Roman" w:cs="Times New Roman"/>
                <w:i/>
                <w:sz w:val="28"/>
                <w:szCs w:val="28"/>
              </w:rPr>
            </w:pPr>
            <w:r w:rsidRPr="007B6A35">
              <w:rPr>
                <w:rFonts w:ascii="Times New Roman" w:hAnsi="Times New Roman" w:cs="Times New Roman"/>
                <w:i/>
                <w:sz w:val="28"/>
                <w:szCs w:val="28"/>
              </w:rPr>
              <w:t>Место и время проведения учебной практики</w:t>
            </w:r>
          </w:p>
        </w:tc>
        <w:tc>
          <w:tcPr>
            <w:tcW w:w="823" w:type="dxa"/>
          </w:tcPr>
          <w:p w:rsidR="00647892" w:rsidRPr="004B3B43" w:rsidRDefault="00F2567F" w:rsidP="004B3B43">
            <w:pPr>
              <w:jc w:val="center"/>
              <w:rPr>
                <w:rFonts w:ascii="Times New Roman" w:hAnsi="Times New Roman" w:cs="Times New Roman"/>
                <w:sz w:val="28"/>
                <w:szCs w:val="28"/>
              </w:rPr>
            </w:pPr>
            <w:r w:rsidRPr="004B3B43">
              <w:rPr>
                <w:rFonts w:ascii="Times New Roman" w:hAnsi="Times New Roman" w:cs="Times New Roman"/>
                <w:sz w:val="28"/>
                <w:szCs w:val="28"/>
              </w:rPr>
              <w:t>1</w:t>
            </w:r>
            <w:r w:rsidR="004B3B43">
              <w:rPr>
                <w:rFonts w:ascii="Times New Roman" w:hAnsi="Times New Roman" w:cs="Times New Roman"/>
                <w:sz w:val="28"/>
                <w:szCs w:val="28"/>
              </w:rPr>
              <w:t>1</w:t>
            </w:r>
          </w:p>
        </w:tc>
      </w:tr>
      <w:tr w:rsidR="00647892" w:rsidRPr="007B6A35" w:rsidTr="00457EF8">
        <w:tc>
          <w:tcPr>
            <w:tcW w:w="1008" w:type="dxa"/>
          </w:tcPr>
          <w:p w:rsidR="00647892" w:rsidRPr="007B6A35" w:rsidRDefault="00647892" w:rsidP="00546B48">
            <w:pPr>
              <w:jc w:val="center"/>
              <w:rPr>
                <w:rFonts w:ascii="Times New Roman" w:hAnsi="Times New Roman" w:cs="Times New Roman"/>
                <w:i/>
                <w:sz w:val="28"/>
                <w:szCs w:val="28"/>
              </w:rPr>
            </w:pPr>
            <w:r w:rsidRPr="007B6A35">
              <w:rPr>
                <w:rFonts w:ascii="Times New Roman" w:hAnsi="Times New Roman" w:cs="Times New Roman"/>
                <w:i/>
                <w:sz w:val="28"/>
                <w:szCs w:val="28"/>
              </w:rPr>
              <w:t>5.2</w:t>
            </w:r>
          </w:p>
        </w:tc>
        <w:tc>
          <w:tcPr>
            <w:tcW w:w="7740" w:type="dxa"/>
          </w:tcPr>
          <w:p w:rsidR="00647892" w:rsidRPr="007B6A35" w:rsidRDefault="00647892" w:rsidP="00F125DF">
            <w:pPr>
              <w:jc w:val="both"/>
              <w:rPr>
                <w:rFonts w:ascii="Times New Roman" w:hAnsi="Times New Roman" w:cs="Times New Roman"/>
                <w:i/>
                <w:sz w:val="28"/>
                <w:szCs w:val="28"/>
              </w:rPr>
            </w:pPr>
            <w:r w:rsidRPr="007B6A35">
              <w:rPr>
                <w:rFonts w:ascii="Times New Roman" w:hAnsi="Times New Roman" w:cs="Times New Roman"/>
                <w:i/>
                <w:sz w:val="28"/>
                <w:szCs w:val="28"/>
              </w:rPr>
              <w:t>Структура и содержание учебной практики</w:t>
            </w:r>
          </w:p>
        </w:tc>
        <w:tc>
          <w:tcPr>
            <w:tcW w:w="823" w:type="dxa"/>
          </w:tcPr>
          <w:p w:rsidR="00647892" w:rsidRPr="004B3B43" w:rsidRDefault="001868D6" w:rsidP="00546B48">
            <w:pPr>
              <w:jc w:val="center"/>
              <w:rPr>
                <w:rFonts w:ascii="Times New Roman" w:hAnsi="Times New Roman" w:cs="Times New Roman"/>
                <w:sz w:val="28"/>
                <w:szCs w:val="28"/>
              </w:rPr>
            </w:pPr>
            <w:r w:rsidRPr="004B3B43">
              <w:rPr>
                <w:rFonts w:ascii="Times New Roman" w:hAnsi="Times New Roman" w:cs="Times New Roman"/>
                <w:sz w:val="28"/>
                <w:szCs w:val="28"/>
              </w:rPr>
              <w:t>12</w:t>
            </w:r>
          </w:p>
          <w:p w:rsidR="00647892" w:rsidRPr="004B3B43" w:rsidRDefault="00647892" w:rsidP="00546B48">
            <w:pPr>
              <w:jc w:val="center"/>
              <w:rPr>
                <w:rFonts w:ascii="Times New Roman" w:hAnsi="Times New Roman" w:cs="Times New Roman"/>
                <w:sz w:val="28"/>
                <w:szCs w:val="28"/>
              </w:rPr>
            </w:pPr>
          </w:p>
        </w:tc>
      </w:tr>
      <w:tr w:rsidR="0020109D" w:rsidRPr="007B6A35" w:rsidTr="00457EF8">
        <w:tc>
          <w:tcPr>
            <w:tcW w:w="1008" w:type="dxa"/>
          </w:tcPr>
          <w:p w:rsidR="0020109D" w:rsidRPr="007B6A35" w:rsidRDefault="0020109D" w:rsidP="00546B48">
            <w:pPr>
              <w:jc w:val="center"/>
              <w:rPr>
                <w:rFonts w:ascii="Times New Roman" w:hAnsi="Times New Roman" w:cs="Times New Roman"/>
                <w:sz w:val="28"/>
                <w:szCs w:val="28"/>
              </w:rPr>
            </w:pPr>
            <w:r w:rsidRPr="007B6A35">
              <w:rPr>
                <w:rFonts w:ascii="Times New Roman" w:hAnsi="Times New Roman" w:cs="Times New Roman"/>
                <w:sz w:val="28"/>
                <w:szCs w:val="28"/>
              </w:rPr>
              <w:t>6.</w:t>
            </w:r>
          </w:p>
        </w:tc>
        <w:tc>
          <w:tcPr>
            <w:tcW w:w="7740" w:type="dxa"/>
          </w:tcPr>
          <w:p w:rsidR="0020109D" w:rsidRPr="007B6A35" w:rsidRDefault="00F125DF" w:rsidP="00F125DF">
            <w:pPr>
              <w:jc w:val="both"/>
              <w:rPr>
                <w:rFonts w:ascii="Times New Roman" w:hAnsi="Times New Roman" w:cs="Times New Roman"/>
                <w:b/>
                <w:sz w:val="28"/>
                <w:szCs w:val="28"/>
              </w:rPr>
            </w:pPr>
            <w:r w:rsidRPr="007B6A35">
              <w:rPr>
                <w:rFonts w:ascii="Times New Roman" w:hAnsi="Times New Roman" w:cs="Times New Roman"/>
                <w:b/>
                <w:sz w:val="28"/>
                <w:szCs w:val="28"/>
              </w:rPr>
              <w:t>Формы отчетности по практике</w:t>
            </w:r>
          </w:p>
        </w:tc>
        <w:tc>
          <w:tcPr>
            <w:tcW w:w="823" w:type="dxa"/>
          </w:tcPr>
          <w:p w:rsidR="0020109D" w:rsidRPr="007B6A35" w:rsidRDefault="000A5F77" w:rsidP="00546B48">
            <w:pPr>
              <w:jc w:val="center"/>
              <w:rPr>
                <w:rFonts w:ascii="Times New Roman" w:hAnsi="Times New Roman" w:cs="Times New Roman"/>
                <w:sz w:val="28"/>
                <w:szCs w:val="28"/>
              </w:rPr>
            </w:pPr>
            <w:r w:rsidRPr="007B6A35">
              <w:rPr>
                <w:rFonts w:ascii="Times New Roman" w:hAnsi="Times New Roman" w:cs="Times New Roman"/>
                <w:sz w:val="28"/>
                <w:szCs w:val="28"/>
              </w:rPr>
              <w:t>1</w:t>
            </w:r>
            <w:r w:rsidR="00616BF6" w:rsidRPr="007B6A35">
              <w:rPr>
                <w:rFonts w:ascii="Times New Roman" w:hAnsi="Times New Roman" w:cs="Times New Roman"/>
                <w:sz w:val="28"/>
                <w:szCs w:val="28"/>
              </w:rPr>
              <w:t>4</w:t>
            </w:r>
          </w:p>
          <w:p w:rsidR="00F125DF" w:rsidRPr="007B6A35" w:rsidRDefault="00F125DF" w:rsidP="00546B48">
            <w:pPr>
              <w:jc w:val="center"/>
              <w:rPr>
                <w:rFonts w:ascii="Times New Roman" w:hAnsi="Times New Roman" w:cs="Times New Roman"/>
                <w:sz w:val="28"/>
                <w:szCs w:val="28"/>
              </w:rPr>
            </w:pPr>
          </w:p>
        </w:tc>
      </w:tr>
      <w:tr w:rsidR="0020109D" w:rsidRPr="007B6A35" w:rsidTr="00457EF8">
        <w:tc>
          <w:tcPr>
            <w:tcW w:w="1008" w:type="dxa"/>
          </w:tcPr>
          <w:p w:rsidR="0020109D" w:rsidRPr="007B6A35" w:rsidRDefault="0020109D" w:rsidP="00546B48">
            <w:pPr>
              <w:jc w:val="center"/>
              <w:rPr>
                <w:rFonts w:ascii="Times New Roman" w:hAnsi="Times New Roman" w:cs="Times New Roman"/>
                <w:sz w:val="28"/>
                <w:szCs w:val="28"/>
              </w:rPr>
            </w:pPr>
            <w:r w:rsidRPr="007B6A35">
              <w:rPr>
                <w:rFonts w:ascii="Times New Roman" w:hAnsi="Times New Roman" w:cs="Times New Roman"/>
                <w:sz w:val="28"/>
                <w:szCs w:val="28"/>
              </w:rPr>
              <w:t>7.</w:t>
            </w:r>
          </w:p>
        </w:tc>
        <w:tc>
          <w:tcPr>
            <w:tcW w:w="7740" w:type="dxa"/>
          </w:tcPr>
          <w:p w:rsidR="00F125DF" w:rsidRPr="007B6A35" w:rsidRDefault="00F125DF" w:rsidP="00647892">
            <w:pPr>
              <w:jc w:val="both"/>
              <w:rPr>
                <w:rFonts w:ascii="Times New Roman" w:hAnsi="Times New Roman" w:cs="Times New Roman"/>
                <w:b/>
                <w:sz w:val="28"/>
                <w:szCs w:val="28"/>
              </w:rPr>
            </w:pPr>
            <w:r w:rsidRPr="007B6A35">
              <w:rPr>
                <w:rFonts w:ascii="Times New Roman" w:hAnsi="Times New Roman" w:cs="Times New Roman"/>
                <w:b/>
                <w:sz w:val="28"/>
                <w:szCs w:val="28"/>
              </w:rPr>
              <w:t>Фонд оценочных средств для проведения промежуточной аттестации обучающихся по практике</w:t>
            </w:r>
          </w:p>
          <w:p w:rsidR="00D771FC" w:rsidRPr="007B6A35" w:rsidRDefault="00D771FC" w:rsidP="00647892">
            <w:pPr>
              <w:jc w:val="both"/>
              <w:rPr>
                <w:rFonts w:ascii="Times New Roman" w:hAnsi="Times New Roman" w:cs="Times New Roman"/>
                <w:b/>
                <w:sz w:val="28"/>
                <w:szCs w:val="28"/>
              </w:rPr>
            </w:pPr>
          </w:p>
        </w:tc>
        <w:tc>
          <w:tcPr>
            <w:tcW w:w="823" w:type="dxa"/>
          </w:tcPr>
          <w:p w:rsidR="0020109D" w:rsidRPr="007B6A35" w:rsidRDefault="000A5F77" w:rsidP="00F2567F">
            <w:pPr>
              <w:jc w:val="center"/>
              <w:rPr>
                <w:rFonts w:ascii="Times New Roman" w:hAnsi="Times New Roman" w:cs="Times New Roman"/>
                <w:sz w:val="28"/>
                <w:szCs w:val="28"/>
              </w:rPr>
            </w:pPr>
            <w:r w:rsidRPr="007B6A35">
              <w:rPr>
                <w:rFonts w:ascii="Times New Roman" w:hAnsi="Times New Roman" w:cs="Times New Roman"/>
                <w:sz w:val="28"/>
                <w:szCs w:val="28"/>
              </w:rPr>
              <w:t>1</w:t>
            </w:r>
            <w:r w:rsidR="004B3B43">
              <w:rPr>
                <w:rFonts w:ascii="Times New Roman" w:hAnsi="Times New Roman" w:cs="Times New Roman"/>
                <w:sz w:val="28"/>
                <w:szCs w:val="28"/>
              </w:rPr>
              <w:t>5</w:t>
            </w:r>
          </w:p>
        </w:tc>
      </w:tr>
      <w:tr w:rsidR="00647892" w:rsidRPr="007B6A35" w:rsidTr="00457EF8">
        <w:tc>
          <w:tcPr>
            <w:tcW w:w="1008" w:type="dxa"/>
          </w:tcPr>
          <w:p w:rsidR="00647892" w:rsidRPr="007B6A35" w:rsidRDefault="00647892" w:rsidP="006773CC">
            <w:pPr>
              <w:jc w:val="center"/>
              <w:rPr>
                <w:rFonts w:ascii="Times New Roman" w:hAnsi="Times New Roman" w:cs="Times New Roman"/>
                <w:i/>
                <w:sz w:val="28"/>
                <w:szCs w:val="28"/>
              </w:rPr>
            </w:pPr>
            <w:r w:rsidRPr="007B6A35">
              <w:rPr>
                <w:rFonts w:ascii="Times New Roman" w:hAnsi="Times New Roman" w:cs="Times New Roman"/>
                <w:i/>
                <w:sz w:val="28"/>
                <w:szCs w:val="28"/>
              </w:rPr>
              <w:t>7.1</w:t>
            </w:r>
          </w:p>
        </w:tc>
        <w:tc>
          <w:tcPr>
            <w:tcW w:w="7740" w:type="dxa"/>
          </w:tcPr>
          <w:p w:rsidR="00647892" w:rsidRPr="007B6A35" w:rsidRDefault="00D771FC" w:rsidP="00D771FC">
            <w:pPr>
              <w:jc w:val="both"/>
              <w:rPr>
                <w:rFonts w:ascii="Times New Roman" w:hAnsi="Times New Roman" w:cs="Times New Roman"/>
                <w:i/>
                <w:sz w:val="28"/>
                <w:szCs w:val="28"/>
              </w:rPr>
            </w:pPr>
            <w:r w:rsidRPr="007B6A35">
              <w:rPr>
                <w:rFonts w:ascii="Times New Roman" w:hAnsi="Times New Roman" w:cs="Times New Roman"/>
                <w:i/>
                <w:sz w:val="28"/>
                <w:szCs w:val="28"/>
              </w:rPr>
              <w:t>Перечень компетенций с указанием этапов их формирования</w:t>
            </w:r>
          </w:p>
        </w:tc>
        <w:tc>
          <w:tcPr>
            <w:tcW w:w="823" w:type="dxa"/>
          </w:tcPr>
          <w:p w:rsidR="00647892" w:rsidRPr="004B3B43" w:rsidRDefault="00D771FC" w:rsidP="00F2567F">
            <w:pPr>
              <w:jc w:val="center"/>
              <w:rPr>
                <w:rFonts w:ascii="Times New Roman" w:hAnsi="Times New Roman" w:cs="Times New Roman"/>
                <w:sz w:val="28"/>
                <w:szCs w:val="28"/>
              </w:rPr>
            </w:pPr>
            <w:r w:rsidRPr="004B3B43">
              <w:rPr>
                <w:rFonts w:ascii="Times New Roman" w:hAnsi="Times New Roman" w:cs="Times New Roman"/>
                <w:sz w:val="28"/>
                <w:szCs w:val="28"/>
              </w:rPr>
              <w:t>1</w:t>
            </w:r>
            <w:r w:rsidR="004B3B43">
              <w:rPr>
                <w:rFonts w:ascii="Times New Roman" w:hAnsi="Times New Roman" w:cs="Times New Roman"/>
                <w:sz w:val="28"/>
                <w:szCs w:val="28"/>
              </w:rPr>
              <w:t>5</w:t>
            </w:r>
          </w:p>
        </w:tc>
      </w:tr>
      <w:tr w:rsidR="00D771FC" w:rsidRPr="007B6A35" w:rsidTr="00457EF8">
        <w:tc>
          <w:tcPr>
            <w:tcW w:w="1008" w:type="dxa"/>
          </w:tcPr>
          <w:p w:rsidR="00D771FC" w:rsidRPr="007B6A35" w:rsidRDefault="00D771FC" w:rsidP="006773CC">
            <w:pPr>
              <w:jc w:val="center"/>
              <w:rPr>
                <w:rFonts w:ascii="Times New Roman" w:hAnsi="Times New Roman" w:cs="Times New Roman"/>
                <w:i/>
                <w:sz w:val="28"/>
                <w:szCs w:val="28"/>
              </w:rPr>
            </w:pPr>
            <w:r w:rsidRPr="007B6A35">
              <w:rPr>
                <w:rFonts w:ascii="Times New Roman" w:hAnsi="Times New Roman" w:cs="Times New Roman"/>
                <w:i/>
                <w:sz w:val="28"/>
                <w:szCs w:val="28"/>
              </w:rPr>
              <w:t>7.2</w:t>
            </w:r>
          </w:p>
        </w:tc>
        <w:tc>
          <w:tcPr>
            <w:tcW w:w="7740" w:type="dxa"/>
          </w:tcPr>
          <w:p w:rsidR="00D771FC" w:rsidRPr="007B6A35" w:rsidRDefault="00D771FC" w:rsidP="00D771FC">
            <w:pPr>
              <w:jc w:val="both"/>
              <w:rPr>
                <w:rFonts w:ascii="Times New Roman" w:hAnsi="Times New Roman" w:cs="Times New Roman"/>
                <w:i/>
                <w:sz w:val="28"/>
                <w:szCs w:val="28"/>
              </w:rPr>
            </w:pPr>
            <w:r w:rsidRPr="007B6A35">
              <w:rPr>
                <w:rFonts w:ascii="Times New Roman" w:hAnsi="Times New Roman" w:cs="Times New Roman"/>
                <w:i/>
                <w:sz w:val="28"/>
                <w:szCs w:val="28"/>
              </w:rPr>
              <w:t>Описание показателей и критериев оценивания компетенций</w:t>
            </w:r>
          </w:p>
        </w:tc>
        <w:tc>
          <w:tcPr>
            <w:tcW w:w="823" w:type="dxa"/>
          </w:tcPr>
          <w:p w:rsidR="00D771FC" w:rsidRPr="004B3B43" w:rsidRDefault="00D771FC" w:rsidP="00F2567F">
            <w:pPr>
              <w:jc w:val="center"/>
              <w:rPr>
                <w:rFonts w:ascii="Times New Roman" w:hAnsi="Times New Roman" w:cs="Times New Roman"/>
                <w:sz w:val="28"/>
                <w:szCs w:val="28"/>
              </w:rPr>
            </w:pPr>
            <w:r w:rsidRPr="004B3B43">
              <w:rPr>
                <w:rFonts w:ascii="Times New Roman" w:hAnsi="Times New Roman" w:cs="Times New Roman"/>
                <w:sz w:val="28"/>
                <w:szCs w:val="28"/>
              </w:rPr>
              <w:t>1</w:t>
            </w:r>
            <w:r w:rsidR="00851ABA" w:rsidRPr="004B3B43">
              <w:rPr>
                <w:rFonts w:ascii="Times New Roman" w:hAnsi="Times New Roman" w:cs="Times New Roman"/>
                <w:sz w:val="28"/>
                <w:szCs w:val="28"/>
              </w:rPr>
              <w:t>6</w:t>
            </w:r>
          </w:p>
        </w:tc>
      </w:tr>
      <w:tr w:rsidR="00D771FC" w:rsidRPr="007B6A35" w:rsidTr="00457EF8">
        <w:tc>
          <w:tcPr>
            <w:tcW w:w="1008" w:type="dxa"/>
          </w:tcPr>
          <w:p w:rsidR="00D771FC" w:rsidRPr="007B6A35" w:rsidRDefault="00D771FC" w:rsidP="006773CC">
            <w:pPr>
              <w:jc w:val="center"/>
              <w:rPr>
                <w:rFonts w:ascii="Times New Roman" w:hAnsi="Times New Roman" w:cs="Times New Roman"/>
                <w:i/>
                <w:sz w:val="28"/>
                <w:szCs w:val="28"/>
              </w:rPr>
            </w:pPr>
            <w:r w:rsidRPr="007B6A35">
              <w:rPr>
                <w:rFonts w:ascii="Times New Roman" w:hAnsi="Times New Roman" w:cs="Times New Roman"/>
                <w:i/>
                <w:sz w:val="28"/>
                <w:szCs w:val="28"/>
              </w:rPr>
              <w:t>7.3</w:t>
            </w:r>
          </w:p>
        </w:tc>
        <w:tc>
          <w:tcPr>
            <w:tcW w:w="7740" w:type="dxa"/>
          </w:tcPr>
          <w:p w:rsidR="00D771FC" w:rsidRPr="007B6A35" w:rsidRDefault="00D771FC" w:rsidP="00D771FC">
            <w:pPr>
              <w:jc w:val="both"/>
              <w:rPr>
                <w:rFonts w:ascii="Times New Roman" w:hAnsi="Times New Roman" w:cs="Times New Roman"/>
                <w:i/>
                <w:sz w:val="28"/>
                <w:szCs w:val="28"/>
              </w:rPr>
            </w:pPr>
            <w:r w:rsidRPr="007B6A35">
              <w:rPr>
                <w:rFonts w:ascii="Times New Roman" w:hAnsi="Times New Roman" w:cs="Times New Roman"/>
                <w:i/>
                <w:sz w:val="28"/>
                <w:szCs w:val="28"/>
              </w:rPr>
              <w:t>Типовые контрольные задания для оценки знаний, умений, навыков и опыта</w:t>
            </w:r>
          </w:p>
        </w:tc>
        <w:tc>
          <w:tcPr>
            <w:tcW w:w="823" w:type="dxa"/>
          </w:tcPr>
          <w:p w:rsidR="00D771FC" w:rsidRPr="004B3B43" w:rsidRDefault="00D771FC" w:rsidP="00F2567F">
            <w:pPr>
              <w:jc w:val="center"/>
              <w:rPr>
                <w:rFonts w:ascii="Times New Roman" w:hAnsi="Times New Roman" w:cs="Times New Roman"/>
                <w:sz w:val="28"/>
                <w:szCs w:val="28"/>
              </w:rPr>
            </w:pPr>
            <w:r w:rsidRPr="004B3B43">
              <w:rPr>
                <w:rFonts w:ascii="Times New Roman" w:hAnsi="Times New Roman" w:cs="Times New Roman"/>
                <w:sz w:val="28"/>
                <w:szCs w:val="28"/>
              </w:rPr>
              <w:t>1</w:t>
            </w:r>
            <w:r w:rsidR="00851ABA" w:rsidRPr="004B3B43">
              <w:rPr>
                <w:rFonts w:ascii="Times New Roman" w:hAnsi="Times New Roman" w:cs="Times New Roman"/>
                <w:sz w:val="28"/>
                <w:szCs w:val="28"/>
              </w:rPr>
              <w:t>8</w:t>
            </w:r>
          </w:p>
        </w:tc>
      </w:tr>
      <w:tr w:rsidR="00D771FC" w:rsidRPr="007B6A35" w:rsidTr="00457EF8">
        <w:tc>
          <w:tcPr>
            <w:tcW w:w="1008" w:type="dxa"/>
          </w:tcPr>
          <w:p w:rsidR="00D771FC" w:rsidRPr="007B6A35" w:rsidRDefault="00D771FC" w:rsidP="006773CC">
            <w:pPr>
              <w:jc w:val="center"/>
              <w:rPr>
                <w:rFonts w:ascii="Times New Roman" w:hAnsi="Times New Roman" w:cs="Times New Roman"/>
                <w:i/>
                <w:sz w:val="28"/>
                <w:szCs w:val="28"/>
              </w:rPr>
            </w:pPr>
            <w:r w:rsidRPr="007B6A35">
              <w:rPr>
                <w:rFonts w:ascii="Times New Roman" w:hAnsi="Times New Roman" w:cs="Times New Roman"/>
                <w:i/>
                <w:sz w:val="28"/>
                <w:szCs w:val="28"/>
              </w:rPr>
              <w:t>7.4</w:t>
            </w:r>
          </w:p>
        </w:tc>
        <w:tc>
          <w:tcPr>
            <w:tcW w:w="7740" w:type="dxa"/>
          </w:tcPr>
          <w:p w:rsidR="00D771FC" w:rsidRPr="007B6A35" w:rsidRDefault="00D771FC" w:rsidP="00D771FC">
            <w:pPr>
              <w:jc w:val="both"/>
              <w:rPr>
                <w:rFonts w:ascii="Times New Roman" w:hAnsi="Times New Roman" w:cs="Times New Roman"/>
                <w:i/>
                <w:sz w:val="28"/>
                <w:szCs w:val="28"/>
              </w:rPr>
            </w:pPr>
            <w:r w:rsidRPr="007B6A35">
              <w:rPr>
                <w:rFonts w:ascii="Times New Roman" w:hAnsi="Times New Roman" w:cs="Times New Roman"/>
                <w:i/>
                <w:sz w:val="28"/>
                <w:szCs w:val="28"/>
              </w:rPr>
              <w:t>Методические материалы, определяющие процедуру оценивания знаний, умений и навыков</w:t>
            </w:r>
          </w:p>
        </w:tc>
        <w:tc>
          <w:tcPr>
            <w:tcW w:w="823" w:type="dxa"/>
          </w:tcPr>
          <w:p w:rsidR="00D771FC" w:rsidRPr="004B3B43" w:rsidRDefault="00851ABA" w:rsidP="006773CC">
            <w:pPr>
              <w:jc w:val="center"/>
              <w:rPr>
                <w:rFonts w:ascii="Times New Roman" w:hAnsi="Times New Roman" w:cs="Times New Roman"/>
                <w:sz w:val="28"/>
                <w:szCs w:val="28"/>
              </w:rPr>
            </w:pPr>
            <w:r w:rsidRPr="004B3B43">
              <w:rPr>
                <w:rFonts w:ascii="Times New Roman" w:hAnsi="Times New Roman" w:cs="Times New Roman"/>
                <w:sz w:val="28"/>
                <w:szCs w:val="28"/>
              </w:rPr>
              <w:t>19</w:t>
            </w:r>
          </w:p>
          <w:p w:rsidR="00D771FC" w:rsidRPr="004B3B43" w:rsidRDefault="00D771FC" w:rsidP="006773CC">
            <w:pPr>
              <w:jc w:val="center"/>
              <w:rPr>
                <w:rFonts w:ascii="Times New Roman" w:hAnsi="Times New Roman" w:cs="Times New Roman"/>
                <w:sz w:val="28"/>
                <w:szCs w:val="28"/>
              </w:rPr>
            </w:pPr>
          </w:p>
          <w:p w:rsidR="00D771FC" w:rsidRPr="004B3B43" w:rsidRDefault="00D771FC" w:rsidP="006773CC">
            <w:pPr>
              <w:jc w:val="center"/>
              <w:rPr>
                <w:rFonts w:ascii="Times New Roman" w:hAnsi="Times New Roman" w:cs="Times New Roman"/>
                <w:sz w:val="28"/>
                <w:szCs w:val="28"/>
              </w:rPr>
            </w:pPr>
          </w:p>
        </w:tc>
      </w:tr>
      <w:tr w:rsidR="0020109D" w:rsidRPr="007B6A35" w:rsidTr="00457EF8">
        <w:tc>
          <w:tcPr>
            <w:tcW w:w="1008" w:type="dxa"/>
          </w:tcPr>
          <w:p w:rsidR="0020109D" w:rsidRPr="007B6A35" w:rsidRDefault="0020109D" w:rsidP="00546B48">
            <w:pPr>
              <w:jc w:val="center"/>
              <w:rPr>
                <w:rFonts w:ascii="Times New Roman" w:hAnsi="Times New Roman" w:cs="Times New Roman"/>
                <w:sz w:val="28"/>
                <w:szCs w:val="28"/>
              </w:rPr>
            </w:pPr>
            <w:r w:rsidRPr="007B6A35">
              <w:rPr>
                <w:rFonts w:ascii="Times New Roman" w:hAnsi="Times New Roman" w:cs="Times New Roman"/>
                <w:sz w:val="28"/>
                <w:szCs w:val="28"/>
              </w:rPr>
              <w:t>8.</w:t>
            </w:r>
          </w:p>
        </w:tc>
        <w:tc>
          <w:tcPr>
            <w:tcW w:w="7740" w:type="dxa"/>
          </w:tcPr>
          <w:p w:rsidR="00F125DF" w:rsidRPr="007B6A35" w:rsidRDefault="00F125DF" w:rsidP="00D771FC">
            <w:pPr>
              <w:jc w:val="both"/>
              <w:rPr>
                <w:rFonts w:ascii="Times New Roman" w:hAnsi="Times New Roman" w:cs="Times New Roman"/>
                <w:b/>
                <w:sz w:val="28"/>
                <w:szCs w:val="28"/>
              </w:rPr>
            </w:pPr>
            <w:r w:rsidRPr="007B6A35">
              <w:rPr>
                <w:rFonts w:ascii="Times New Roman" w:hAnsi="Times New Roman" w:cs="Times New Roman"/>
                <w:b/>
                <w:sz w:val="28"/>
                <w:szCs w:val="28"/>
              </w:rPr>
              <w:t>Перечень учебной литературы и ресурсов сети «</w:t>
            </w:r>
            <w:r w:rsidR="00D771FC" w:rsidRPr="007B6A35">
              <w:rPr>
                <w:rFonts w:ascii="Times New Roman" w:hAnsi="Times New Roman" w:cs="Times New Roman"/>
                <w:b/>
                <w:sz w:val="28"/>
                <w:szCs w:val="28"/>
              </w:rPr>
              <w:t>И</w:t>
            </w:r>
            <w:r w:rsidRPr="007B6A35">
              <w:rPr>
                <w:rFonts w:ascii="Times New Roman" w:hAnsi="Times New Roman" w:cs="Times New Roman"/>
                <w:b/>
                <w:sz w:val="28"/>
                <w:szCs w:val="28"/>
              </w:rPr>
              <w:t>нтернет», необходимых для проведения практики</w:t>
            </w:r>
          </w:p>
        </w:tc>
        <w:tc>
          <w:tcPr>
            <w:tcW w:w="823" w:type="dxa"/>
          </w:tcPr>
          <w:p w:rsidR="0020109D" w:rsidRPr="007B6A35" w:rsidRDefault="00165AB4" w:rsidP="00D771FC">
            <w:pPr>
              <w:jc w:val="center"/>
              <w:rPr>
                <w:rFonts w:ascii="Times New Roman" w:hAnsi="Times New Roman" w:cs="Times New Roman"/>
                <w:sz w:val="28"/>
                <w:szCs w:val="28"/>
              </w:rPr>
            </w:pPr>
            <w:r w:rsidRPr="007B6A35">
              <w:rPr>
                <w:rFonts w:ascii="Times New Roman" w:hAnsi="Times New Roman" w:cs="Times New Roman"/>
                <w:sz w:val="28"/>
                <w:szCs w:val="28"/>
              </w:rPr>
              <w:t>19</w:t>
            </w:r>
          </w:p>
        </w:tc>
      </w:tr>
      <w:tr w:rsidR="00D771FC" w:rsidRPr="007B6A35" w:rsidTr="00457EF8">
        <w:tc>
          <w:tcPr>
            <w:tcW w:w="1008" w:type="dxa"/>
          </w:tcPr>
          <w:p w:rsidR="00D771FC" w:rsidRPr="007B6A35" w:rsidRDefault="00D771FC" w:rsidP="006773CC">
            <w:pPr>
              <w:jc w:val="center"/>
              <w:rPr>
                <w:rFonts w:ascii="Times New Roman" w:hAnsi="Times New Roman" w:cs="Times New Roman"/>
                <w:i/>
                <w:sz w:val="28"/>
                <w:szCs w:val="28"/>
              </w:rPr>
            </w:pPr>
            <w:r w:rsidRPr="007B6A35">
              <w:rPr>
                <w:rFonts w:ascii="Times New Roman" w:hAnsi="Times New Roman" w:cs="Times New Roman"/>
                <w:i/>
                <w:sz w:val="28"/>
                <w:szCs w:val="28"/>
              </w:rPr>
              <w:t>8.1</w:t>
            </w:r>
          </w:p>
        </w:tc>
        <w:tc>
          <w:tcPr>
            <w:tcW w:w="7740" w:type="dxa"/>
          </w:tcPr>
          <w:p w:rsidR="00D771FC" w:rsidRPr="007B6A35" w:rsidRDefault="00D771FC" w:rsidP="006773CC">
            <w:pPr>
              <w:jc w:val="both"/>
              <w:rPr>
                <w:rFonts w:ascii="Times New Roman" w:hAnsi="Times New Roman" w:cs="Times New Roman"/>
                <w:i/>
                <w:sz w:val="28"/>
                <w:szCs w:val="28"/>
              </w:rPr>
            </w:pPr>
            <w:r w:rsidRPr="007B6A35">
              <w:rPr>
                <w:rFonts w:ascii="Times New Roman" w:hAnsi="Times New Roman" w:cs="Times New Roman"/>
                <w:i/>
                <w:sz w:val="28"/>
                <w:szCs w:val="28"/>
              </w:rPr>
              <w:t>Учебная литература</w:t>
            </w:r>
          </w:p>
        </w:tc>
        <w:tc>
          <w:tcPr>
            <w:tcW w:w="823" w:type="dxa"/>
          </w:tcPr>
          <w:p w:rsidR="00D771FC" w:rsidRPr="004B3B43" w:rsidRDefault="00616BF6" w:rsidP="00D771FC">
            <w:pPr>
              <w:jc w:val="center"/>
              <w:rPr>
                <w:rFonts w:ascii="Times New Roman" w:hAnsi="Times New Roman" w:cs="Times New Roman"/>
                <w:sz w:val="28"/>
                <w:szCs w:val="28"/>
              </w:rPr>
            </w:pPr>
            <w:r w:rsidRPr="004B3B43">
              <w:rPr>
                <w:rFonts w:ascii="Times New Roman" w:hAnsi="Times New Roman" w:cs="Times New Roman"/>
                <w:sz w:val="28"/>
                <w:szCs w:val="28"/>
              </w:rPr>
              <w:t>19</w:t>
            </w:r>
          </w:p>
        </w:tc>
      </w:tr>
      <w:tr w:rsidR="00D771FC" w:rsidRPr="007B6A35" w:rsidTr="00457EF8">
        <w:tc>
          <w:tcPr>
            <w:tcW w:w="1008" w:type="dxa"/>
          </w:tcPr>
          <w:p w:rsidR="00D771FC" w:rsidRPr="007B6A35" w:rsidRDefault="00D771FC" w:rsidP="006773CC">
            <w:pPr>
              <w:jc w:val="center"/>
              <w:rPr>
                <w:rFonts w:ascii="Times New Roman" w:hAnsi="Times New Roman" w:cs="Times New Roman"/>
                <w:i/>
                <w:sz w:val="28"/>
                <w:szCs w:val="28"/>
              </w:rPr>
            </w:pPr>
            <w:r w:rsidRPr="007B6A35">
              <w:rPr>
                <w:rFonts w:ascii="Times New Roman" w:hAnsi="Times New Roman" w:cs="Times New Roman"/>
                <w:i/>
                <w:sz w:val="28"/>
                <w:szCs w:val="28"/>
              </w:rPr>
              <w:t>8.2</w:t>
            </w:r>
          </w:p>
        </w:tc>
        <w:tc>
          <w:tcPr>
            <w:tcW w:w="7740" w:type="dxa"/>
          </w:tcPr>
          <w:p w:rsidR="00D771FC" w:rsidRPr="007B6A35" w:rsidRDefault="00D771FC" w:rsidP="006773CC">
            <w:pPr>
              <w:jc w:val="both"/>
              <w:rPr>
                <w:rFonts w:ascii="Times New Roman" w:hAnsi="Times New Roman" w:cs="Times New Roman"/>
                <w:i/>
                <w:sz w:val="28"/>
                <w:szCs w:val="28"/>
              </w:rPr>
            </w:pPr>
            <w:r w:rsidRPr="007B6A35">
              <w:rPr>
                <w:rFonts w:ascii="Times New Roman" w:hAnsi="Times New Roman" w:cs="Times New Roman"/>
                <w:i/>
                <w:sz w:val="28"/>
                <w:szCs w:val="28"/>
              </w:rPr>
              <w:t>Ресурсы сети «Интернет»</w:t>
            </w:r>
          </w:p>
        </w:tc>
        <w:tc>
          <w:tcPr>
            <w:tcW w:w="823" w:type="dxa"/>
          </w:tcPr>
          <w:p w:rsidR="00D771FC" w:rsidRPr="004B3B43" w:rsidRDefault="00F2567F" w:rsidP="00616BF6">
            <w:pPr>
              <w:jc w:val="center"/>
              <w:rPr>
                <w:rFonts w:ascii="Times New Roman" w:hAnsi="Times New Roman" w:cs="Times New Roman"/>
                <w:sz w:val="28"/>
                <w:szCs w:val="28"/>
              </w:rPr>
            </w:pPr>
            <w:r w:rsidRPr="004B3B43">
              <w:rPr>
                <w:rFonts w:ascii="Times New Roman" w:hAnsi="Times New Roman" w:cs="Times New Roman"/>
                <w:sz w:val="28"/>
                <w:szCs w:val="28"/>
              </w:rPr>
              <w:t>2</w:t>
            </w:r>
            <w:r w:rsidR="00616BF6" w:rsidRPr="004B3B43">
              <w:rPr>
                <w:rFonts w:ascii="Times New Roman" w:hAnsi="Times New Roman" w:cs="Times New Roman"/>
                <w:sz w:val="28"/>
                <w:szCs w:val="28"/>
              </w:rPr>
              <w:t>8</w:t>
            </w:r>
          </w:p>
        </w:tc>
      </w:tr>
      <w:tr w:rsidR="00D771FC" w:rsidRPr="007B6A35" w:rsidTr="00457EF8">
        <w:tc>
          <w:tcPr>
            <w:tcW w:w="1008" w:type="dxa"/>
          </w:tcPr>
          <w:p w:rsidR="00D771FC" w:rsidRPr="007B6A35" w:rsidRDefault="00D771FC" w:rsidP="006773CC">
            <w:pPr>
              <w:jc w:val="center"/>
              <w:rPr>
                <w:rFonts w:ascii="Times New Roman" w:hAnsi="Times New Roman" w:cs="Times New Roman"/>
                <w:i/>
                <w:sz w:val="28"/>
                <w:szCs w:val="28"/>
              </w:rPr>
            </w:pPr>
            <w:r w:rsidRPr="007B6A35">
              <w:rPr>
                <w:rFonts w:ascii="Times New Roman" w:hAnsi="Times New Roman" w:cs="Times New Roman"/>
                <w:i/>
                <w:sz w:val="28"/>
                <w:szCs w:val="28"/>
              </w:rPr>
              <w:t>8.3</w:t>
            </w:r>
          </w:p>
        </w:tc>
        <w:tc>
          <w:tcPr>
            <w:tcW w:w="7740" w:type="dxa"/>
          </w:tcPr>
          <w:p w:rsidR="00D771FC" w:rsidRPr="007B6A35" w:rsidRDefault="00D771FC" w:rsidP="006773CC">
            <w:pPr>
              <w:jc w:val="both"/>
              <w:rPr>
                <w:rFonts w:ascii="Times New Roman" w:hAnsi="Times New Roman" w:cs="Times New Roman"/>
                <w:i/>
                <w:sz w:val="28"/>
                <w:szCs w:val="28"/>
              </w:rPr>
            </w:pPr>
            <w:r w:rsidRPr="007B6A35">
              <w:rPr>
                <w:rFonts w:ascii="Times New Roman" w:hAnsi="Times New Roman" w:cs="Times New Roman"/>
                <w:i/>
                <w:sz w:val="28"/>
                <w:szCs w:val="28"/>
              </w:rPr>
              <w:t>Нормативные правовые акты</w:t>
            </w:r>
          </w:p>
        </w:tc>
        <w:tc>
          <w:tcPr>
            <w:tcW w:w="823" w:type="dxa"/>
          </w:tcPr>
          <w:p w:rsidR="00D771FC" w:rsidRPr="004B3B43" w:rsidRDefault="004B3B43" w:rsidP="00D771FC">
            <w:pPr>
              <w:jc w:val="center"/>
              <w:rPr>
                <w:rFonts w:ascii="Times New Roman" w:hAnsi="Times New Roman" w:cs="Times New Roman"/>
                <w:sz w:val="28"/>
                <w:szCs w:val="28"/>
              </w:rPr>
            </w:pPr>
            <w:r>
              <w:rPr>
                <w:rFonts w:ascii="Times New Roman" w:hAnsi="Times New Roman" w:cs="Times New Roman"/>
                <w:sz w:val="28"/>
                <w:szCs w:val="28"/>
              </w:rPr>
              <w:t>30</w:t>
            </w:r>
          </w:p>
        </w:tc>
      </w:tr>
      <w:tr w:rsidR="00D771FC" w:rsidRPr="00647892" w:rsidTr="00457EF8">
        <w:tc>
          <w:tcPr>
            <w:tcW w:w="1008" w:type="dxa"/>
          </w:tcPr>
          <w:p w:rsidR="00D771FC" w:rsidRPr="007B6A35" w:rsidRDefault="00D771FC" w:rsidP="006773CC">
            <w:pPr>
              <w:jc w:val="center"/>
              <w:rPr>
                <w:rFonts w:ascii="Times New Roman" w:hAnsi="Times New Roman" w:cs="Times New Roman"/>
                <w:i/>
                <w:sz w:val="28"/>
                <w:szCs w:val="28"/>
              </w:rPr>
            </w:pPr>
            <w:r w:rsidRPr="007B6A35">
              <w:rPr>
                <w:rFonts w:ascii="Times New Roman" w:hAnsi="Times New Roman" w:cs="Times New Roman"/>
                <w:i/>
                <w:sz w:val="28"/>
                <w:szCs w:val="28"/>
              </w:rPr>
              <w:t>8.4</w:t>
            </w:r>
          </w:p>
        </w:tc>
        <w:tc>
          <w:tcPr>
            <w:tcW w:w="7740" w:type="dxa"/>
          </w:tcPr>
          <w:p w:rsidR="00D771FC" w:rsidRPr="007B6A35" w:rsidRDefault="000C2133" w:rsidP="000C2133">
            <w:pPr>
              <w:jc w:val="both"/>
              <w:rPr>
                <w:rFonts w:ascii="Times New Roman" w:hAnsi="Times New Roman" w:cs="Times New Roman"/>
                <w:i/>
                <w:sz w:val="28"/>
                <w:szCs w:val="28"/>
              </w:rPr>
            </w:pPr>
            <w:r w:rsidRPr="007B6A35">
              <w:rPr>
                <w:rFonts w:ascii="Times New Roman" w:hAnsi="Times New Roman" w:cs="Times New Roman"/>
                <w:i/>
                <w:sz w:val="28"/>
                <w:szCs w:val="28"/>
              </w:rPr>
              <w:t>П</w:t>
            </w:r>
            <w:r w:rsidR="00D771FC" w:rsidRPr="007B6A35">
              <w:rPr>
                <w:rFonts w:ascii="Times New Roman" w:hAnsi="Times New Roman" w:cs="Times New Roman"/>
                <w:i/>
                <w:sz w:val="28"/>
                <w:szCs w:val="28"/>
              </w:rPr>
              <w:t>ериодические издания</w:t>
            </w:r>
          </w:p>
          <w:p w:rsidR="000C2133" w:rsidRDefault="000C2133" w:rsidP="000C2133">
            <w:pPr>
              <w:jc w:val="both"/>
              <w:rPr>
                <w:rFonts w:ascii="Times New Roman" w:hAnsi="Times New Roman" w:cs="Times New Roman"/>
                <w:i/>
                <w:sz w:val="28"/>
                <w:szCs w:val="28"/>
              </w:rPr>
            </w:pPr>
          </w:p>
          <w:p w:rsidR="004B3B43" w:rsidRPr="007B6A35" w:rsidRDefault="004B3B43" w:rsidP="000C2133">
            <w:pPr>
              <w:jc w:val="both"/>
              <w:rPr>
                <w:rFonts w:ascii="Times New Roman" w:hAnsi="Times New Roman" w:cs="Times New Roman"/>
                <w:i/>
                <w:sz w:val="28"/>
                <w:szCs w:val="28"/>
              </w:rPr>
            </w:pPr>
          </w:p>
        </w:tc>
        <w:tc>
          <w:tcPr>
            <w:tcW w:w="823" w:type="dxa"/>
          </w:tcPr>
          <w:p w:rsidR="00D771FC" w:rsidRPr="004B3B43" w:rsidRDefault="00165AB4" w:rsidP="00D771FC">
            <w:pPr>
              <w:jc w:val="center"/>
              <w:rPr>
                <w:rFonts w:ascii="Times New Roman" w:hAnsi="Times New Roman" w:cs="Times New Roman"/>
                <w:sz w:val="28"/>
                <w:szCs w:val="28"/>
              </w:rPr>
            </w:pPr>
            <w:r w:rsidRPr="004B3B43">
              <w:rPr>
                <w:rFonts w:ascii="Times New Roman" w:hAnsi="Times New Roman" w:cs="Times New Roman"/>
                <w:sz w:val="28"/>
                <w:szCs w:val="28"/>
              </w:rPr>
              <w:t>3</w:t>
            </w:r>
            <w:r w:rsidR="004B3B43">
              <w:rPr>
                <w:rFonts w:ascii="Times New Roman" w:hAnsi="Times New Roman" w:cs="Times New Roman"/>
                <w:sz w:val="28"/>
                <w:szCs w:val="28"/>
              </w:rPr>
              <w:t>2</w:t>
            </w:r>
          </w:p>
        </w:tc>
      </w:tr>
      <w:tr w:rsidR="0020109D" w:rsidRPr="00641C17" w:rsidTr="00457EF8">
        <w:tc>
          <w:tcPr>
            <w:tcW w:w="1008" w:type="dxa"/>
          </w:tcPr>
          <w:p w:rsidR="0020109D" w:rsidRPr="00546B48" w:rsidRDefault="0020109D" w:rsidP="00546B48">
            <w:pPr>
              <w:jc w:val="center"/>
              <w:rPr>
                <w:rFonts w:ascii="Times New Roman" w:hAnsi="Times New Roman" w:cs="Times New Roman"/>
                <w:sz w:val="28"/>
                <w:szCs w:val="28"/>
              </w:rPr>
            </w:pPr>
            <w:r w:rsidRPr="00546B48">
              <w:rPr>
                <w:rFonts w:ascii="Times New Roman" w:hAnsi="Times New Roman" w:cs="Times New Roman"/>
                <w:sz w:val="28"/>
                <w:szCs w:val="28"/>
              </w:rPr>
              <w:lastRenderedPageBreak/>
              <w:t>9.</w:t>
            </w:r>
          </w:p>
        </w:tc>
        <w:tc>
          <w:tcPr>
            <w:tcW w:w="7740" w:type="dxa"/>
          </w:tcPr>
          <w:p w:rsidR="0020109D" w:rsidRDefault="00F125DF" w:rsidP="00F125DF">
            <w:pPr>
              <w:jc w:val="both"/>
              <w:rPr>
                <w:rFonts w:ascii="Times New Roman" w:hAnsi="Times New Roman" w:cs="Times New Roman"/>
                <w:b/>
                <w:sz w:val="28"/>
                <w:szCs w:val="28"/>
              </w:rPr>
            </w:pPr>
            <w:r>
              <w:rPr>
                <w:rFonts w:ascii="Times New Roman" w:hAnsi="Times New Roman" w:cs="Times New Roman"/>
                <w:b/>
                <w:sz w:val="28"/>
                <w:szCs w:val="28"/>
              </w:rPr>
              <w:t>П</w:t>
            </w:r>
            <w:r w:rsidRPr="00F125DF">
              <w:rPr>
                <w:rFonts w:ascii="Times New Roman" w:hAnsi="Times New Roman" w:cs="Times New Roman"/>
                <w:b/>
                <w:sz w:val="28"/>
                <w:szCs w:val="28"/>
              </w:rPr>
              <w:t>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F125DF" w:rsidRPr="00F125DF" w:rsidRDefault="00F125DF" w:rsidP="00F125DF">
            <w:pPr>
              <w:jc w:val="both"/>
              <w:rPr>
                <w:rFonts w:ascii="Times New Roman" w:hAnsi="Times New Roman" w:cs="Times New Roman"/>
                <w:b/>
                <w:sz w:val="28"/>
                <w:szCs w:val="28"/>
              </w:rPr>
            </w:pPr>
          </w:p>
        </w:tc>
        <w:tc>
          <w:tcPr>
            <w:tcW w:w="823" w:type="dxa"/>
          </w:tcPr>
          <w:p w:rsidR="0020109D" w:rsidRPr="00546B48" w:rsidRDefault="00165AB4" w:rsidP="00D771FC">
            <w:pPr>
              <w:jc w:val="center"/>
              <w:rPr>
                <w:rFonts w:ascii="Times New Roman" w:hAnsi="Times New Roman" w:cs="Times New Roman"/>
                <w:sz w:val="28"/>
                <w:szCs w:val="28"/>
              </w:rPr>
            </w:pPr>
            <w:r>
              <w:rPr>
                <w:rFonts w:ascii="Times New Roman" w:hAnsi="Times New Roman" w:cs="Times New Roman"/>
                <w:sz w:val="28"/>
                <w:szCs w:val="28"/>
              </w:rPr>
              <w:t>3</w:t>
            </w:r>
            <w:r w:rsidR="004B3B43">
              <w:rPr>
                <w:rFonts w:ascii="Times New Roman" w:hAnsi="Times New Roman" w:cs="Times New Roman"/>
                <w:sz w:val="28"/>
                <w:szCs w:val="28"/>
              </w:rPr>
              <w:t>4</w:t>
            </w:r>
          </w:p>
        </w:tc>
      </w:tr>
      <w:tr w:rsidR="00D771FC" w:rsidRPr="00647892" w:rsidTr="00457EF8">
        <w:tc>
          <w:tcPr>
            <w:tcW w:w="1008" w:type="dxa"/>
          </w:tcPr>
          <w:p w:rsidR="00D771FC" w:rsidRPr="00647892" w:rsidRDefault="00D771FC" w:rsidP="006773CC">
            <w:pPr>
              <w:jc w:val="center"/>
              <w:rPr>
                <w:rFonts w:ascii="Times New Roman" w:hAnsi="Times New Roman" w:cs="Times New Roman"/>
                <w:i/>
                <w:sz w:val="28"/>
                <w:szCs w:val="28"/>
              </w:rPr>
            </w:pPr>
            <w:r>
              <w:rPr>
                <w:rFonts w:ascii="Times New Roman" w:hAnsi="Times New Roman" w:cs="Times New Roman"/>
                <w:i/>
                <w:sz w:val="28"/>
                <w:szCs w:val="28"/>
              </w:rPr>
              <w:t>9</w:t>
            </w:r>
            <w:r w:rsidRPr="00647892">
              <w:rPr>
                <w:rFonts w:ascii="Times New Roman" w:hAnsi="Times New Roman" w:cs="Times New Roman"/>
                <w:i/>
                <w:sz w:val="28"/>
                <w:szCs w:val="28"/>
              </w:rPr>
              <w:t>.1</w:t>
            </w:r>
          </w:p>
        </w:tc>
        <w:tc>
          <w:tcPr>
            <w:tcW w:w="7740" w:type="dxa"/>
          </w:tcPr>
          <w:p w:rsidR="00D771FC" w:rsidRPr="00647892" w:rsidRDefault="00D771FC" w:rsidP="006773CC">
            <w:pPr>
              <w:jc w:val="both"/>
              <w:rPr>
                <w:rFonts w:ascii="Times New Roman" w:hAnsi="Times New Roman" w:cs="Times New Roman"/>
                <w:i/>
                <w:sz w:val="28"/>
                <w:szCs w:val="28"/>
              </w:rPr>
            </w:pPr>
            <w:r>
              <w:rPr>
                <w:rFonts w:ascii="Times New Roman" w:hAnsi="Times New Roman" w:cs="Times New Roman"/>
                <w:i/>
                <w:sz w:val="28"/>
                <w:szCs w:val="28"/>
              </w:rPr>
              <w:t>Информационные технологии, используемые при проведении практики</w:t>
            </w:r>
          </w:p>
        </w:tc>
        <w:tc>
          <w:tcPr>
            <w:tcW w:w="823" w:type="dxa"/>
          </w:tcPr>
          <w:p w:rsidR="00D771FC" w:rsidRPr="004B3B43" w:rsidRDefault="00165AB4" w:rsidP="004B3B43">
            <w:pPr>
              <w:jc w:val="center"/>
              <w:rPr>
                <w:rFonts w:ascii="Times New Roman" w:hAnsi="Times New Roman" w:cs="Times New Roman"/>
                <w:sz w:val="28"/>
                <w:szCs w:val="28"/>
              </w:rPr>
            </w:pPr>
            <w:r w:rsidRPr="004B3B43">
              <w:rPr>
                <w:rFonts w:ascii="Times New Roman" w:hAnsi="Times New Roman" w:cs="Times New Roman"/>
                <w:sz w:val="28"/>
                <w:szCs w:val="28"/>
              </w:rPr>
              <w:t>3</w:t>
            </w:r>
            <w:r w:rsidR="004B3B43">
              <w:rPr>
                <w:rFonts w:ascii="Times New Roman" w:hAnsi="Times New Roman" w:cs="Times New Roman"/>
                <w:sz w:val="28"/>
                <w:szCs w:val="28"/>
              </w:rPr>
              <w:t>4</w:t>
            </w:r>
          </w:p>
        </w:tc>
      </w:tr>
      <w:tr w:rsidR="00D771FC" w:rsidRPr="00647892" w:rsidTr="00457EF8">
        <w:tc>
          <w:tcPr>
            <w:tcW w:w="1008" w:type="dxa"/>
          </w:tcPr>
          <w:p w:rsidR="00D771FC" w:rsidRDefault="00D771FC" w:rsidP="006773CC">
            <w:pPr>
              <w:jc w:val="center"/>
              <w:rPr>
                <w:rFonts w:ascii="Times New Roman" w:hAnsi="Times New Roman" w:cs="Times New Roman"/>
                <w:i/>
                <w:sz w:val="28"/>
                <w:szCs w:val="28"/>
              </w:rPr>
            </w:pPr>
            <w:r>
              <w:rPr>
                <w:rFonts w:ascii="Times New Roman" w:hAnsi="Times New Roman" w:cs="Times New Roman"/>
                <w:i/>
                <w:sz w:val="28"/>
                <w:szCs w:val="28"/>
              </w:rPr>
              <w:t>9.2</w:t>
            </w:r>
          </w:p>
        </w:tc>
        <w:tc>
          <w:tcPr>
            <w:tcW w:w="7740" w:type="dxa"/>
          </w:tcPr>
          <w:p w:rsidR="00D771FC" w:rsidRDefault="00D771FC" w:rsidP="006773CC">
            <w:pPr>
              <w:jc w:val="both"/>
              <w:rPr>
                <w:rFonts w:ascii="Times New Roman" w:hAnsi="Times New Roman" w:cs="Times New Roman"/>
                <w:i/>
                <w:sz w:val="28"/>
                <w:szCs w:val="28"/>
              </w:rPr>
            </w:pPr>
            <w:r>
              <w:rPr>
                <w:rFonts w:ascii="Times New Roman" w:hAnsi="Times New Roman" w:cs="Times New Roman"/>
                <w:i/>
                <w:sz w:val="28"/>
                <w:szCs w:val="28"/>
              </w:rPr>
              <w:t>Перечень программного обеспечения и информационных справочных систем</w:t>
            </w:r>
          </w:p>
          <w:p w:rsidR="00D771FC" w:rsidRDefault="00D771FC" w:rsidP="006773CC">
            <w:pPr>
              <w:jc w:val="both"/>
              <w:rPr>
                <w:rFonts w:ascii="Times New Roman" w:hAnsi="Times New Roman" w:cs="Times New Roman"/>
                <w:i/>
                <w:sz w:val="28"/>
                <w:szCs w:val="28"/>
              </w:rPr>
            </w:pPr>
          </w:p>
        </w:tc>
        <w:tc>
          <w:tcPr>
            <w:tcW w:w="823" w:type="dxa"/>
          </w:tcPr>
          <w:p w:rsidR="00D771FC" w:rsidRPr="004B3B43" w:rsidRDefault="00165AB4" w:rsidP="004B3B43">
            <w:pPr>
              <w:jc w:val="center"/>
              <w:rPr>
                <w:rFonts w:ascii="Times New Roman" w:hAnsi="Times New Roman" w:cs="Times New Roman"/>
                <w:sz w:val="28"/>
                <w:szCs w:val="28"/>
              </w:rPr>
            </w:pPr>
            <w:r w:rsidRPr="004B3B43">
              <w:rPr>
                <w:rFonts w:ascii="Times New Roman" w:hAnsi="Times New Roman" w:cs="Times New Roman"/>
                <w:sz w:val="28"/>
                <w:szCs w:val="28"/>
              </w:rPr>
              <w:t>3</w:t>
            </w:r>
            <w:r w:rsidR="004B3B43">
              <w:rPr>
                <w:rFonts w:ascii="Times New Roman" w:hAnsi="Times New Roman" w:cs="Times New Roman"/>
                <w:sz w:val="28"/>
                <w:szCs w:val="28"/>
              </w:rPr>
              <w:t>4</w:t>
            </w:r>
          </w:p>
        </w:tc>
      </w:tr>
      <w:tr w:rsidR="0020109D" w:rsidRPr="00641C17" w:rsidTr="00457EF8">
        <w:tc>
          <w:tcPr>
            <w:tcW w:w="1008" w:type="dxa"/>
          </w:tcPr>
          <w:p w:rsidR="0020109D" w:rsidRPr="00546B48" w:rsidRDefault="0020109D" w:rsidP="00546B48">
            <w:pPr>
              <w:jc w:val="center"/>
              <w:rPr>
                <w:rFonts w:ascii="Times New Roman" w:hAnsi="Times New Roman" w:cs="Times New Roman"/>
                <w:sz w:val="28"/>
                <w:szCs w:val="28"/>
              </w:rPr>
            </w:pPr>
            <w:r w:rsidRPr="00546B48">
              <w:rPr>
                <w:rFonts w:ascii="Times New Roman" w:hAnsi="Times New Roman" w:cs="Times New Roman"/>
                <w:sz w:val="28"/>
                <w:szCs w:val="28"/>
              </w:rPr>
              <w:t>10.</w:t>
            </w:r>
          </w:p>
        </w:tc>
        <w:tc>
          <w:tcPr>
            <w:tcW w:w="7740" w:type="dxa"/>
          </w:tcPr>
          <w:p w:rsidR="0020109D" w:rsidRDefault="00F125DF" w:rsidP="00F125DF">
            <w:pPr>
              <w:jc w:val="both"/>
              <w:rPr>
                <w:rFonts w:ascii="Times New Roman" w:hAnsi="Times New Roman" w:cs="Times New Roman"/>
                <w:b/>
                <w:sz w:val="28"/>
                <w:szCs w:val="28"/>
              </w:rPr>
            </w:pPr>
            <w:r>
              <w:rPr>
                <w:rFonts w:ascii="Times New Roman" w:hAnsi="Times New Roman" w:cs="Times New Roman"/>
                <w:b/>
                <w:sz w:val="28"/>
                <w:szCs w:val="28"/>
              </w:rPr>
              <w:t>О</w:t>
            </w:r>
            <w:r w:rsidRPr="00F125DF">
              <w:rPr>
                <w:rFonts w:ascii="Times New Roman" w:hAnsi="Times New Roman" w:cs="Times New Roman"/>
                <w:b/>
                <w:sz w:val="28"/>
                <w:szCs w:val="28"/>
              </w:rPr>
              <w:t>писание материально-технической базы, необходимой для проведения практики</w:t>
            </w:r>
          </w:p>
          <w:p w:rsidR="00F125DF" w:rsidRPr="00F125DF" w:rsidRDefault="00F125DF" w:rsidP="00F125DF">
            <w:pPr>
              <w:jc w:val="both"/>
              <w:rPr>
                <w:rFonts w:ascii="Times New Roman" w:hAnsi="Times New Roman" w:cs="Times New Roman"/>
                <w:b/>
                <w:sz w:val="28"/>
                <w:szCs w:val="28"/>
              </w:rPr>
            </w:pPr>
          </w:p>
        </w:tc>
        <w:tc>
          <w:tcPr>
            <w:tcW w:w="823" w:type="dxa"/>
          </w:tcPr>
          <w:p w:rsidR="0020109D" w:rsidRPr="00546B48" w:rsidRDefault="00165AB4" w:rsidP="00616BF6">
            <w:pPr>
              <w:jc w:val="center"/>
              <w:rPr>
                <w:rFonts w:ascii="Times New Roman" w:hAnsi="Times New Roman" w:cs="Times New Roman"/>
                <w:sz w:val="28"/>
                <w:szCs w:val="28"/>
              </w:rPr>
            </w:pPr>
            <w:r>
              <w:rPr>
                <w:rFonts w:ascii="Times New Roman" w:hAnsi="Times New Roman" w:cs="Times New Roman"/>
                <w:sz w:val="28"/>
                <w:szCs w:val="28"/>
              </w:rPr>
              <w:t>3</w:t>
            </w:r>
            <w:r w:rsidR="004B3B43">
              <w:rPr>
                <w:rFonts w:ascii="Times New Roman" w:hAnsi="Times New Roman" w:cs="Times New Roman"/>
                <w:sz w:val="28"/>
                <w:szCs w:val="28"/>
              </w:rPr>
              <w:t>5</w:t>
            </w:r>
          </w:p>
        </w:tc>
      </w:tr>
      <w:tr w:rsidR="004B3B43" w:rsidRPr="00641C17" w:rsidTr="00FE461F">
        <w:tc>
          <w:tcPr>
            <w:tcW w:w="1008" w:type="dxa"/>
          </w:tcPr>
          <w:p w:rsidR="004B3B43" w:rsidRPr="00546B48" w:rsidRDefault="004B3B43" w:rsidP="004B3B43">
            <w:pPr>
              <w:jc w:val="center"/>
              <w:rPr>
                <w:rFonts w:ascii="Times New Roman" w:hAnsi="Times New Roman" w:cs="Times New Roman"/>
                <w:sz w:val="28"/>
                <w:szCs w:val="28"/>
              </w:rPr>
            </w:pPr>
            <w:r w:rsidRPr="00546B48">
              <w:rPr>
                <w:rFonts w:ascii="Times New Roman" w:hAnsi="Times New Roman" w:cs="Times New Roman"/>
                <w:sz w:val="28"/>
                <w:szCs w:val="28"/>
              </w:rPr>
              <w:t>1</w:t>
            </w:r>
            <w:r>
              <w:rPr>
                <w:rFonts w:ascii="Times New Roman" w:hAnsi="Times New Roman" w:cs="Times New Roman"/>
                <w:sz w:val="28"/>
                <w:szCs w:val="28"/>
              </w:rPr>
              <w:t>1</w:t>
            </w:r>
            <w:r w:rsidRPr="00546B48">
              <w:rPr>
                <w:rFonts w:ascii="Times New Roman" w:hAnsi="Times New Roman" w:cs="Times New Roman"/>
                <w:sz w:val="28"/>
                <w:szCs w:val="28"/>
              </w:rPr>
              <w:t>.</w:t>
            </w:r>
          </w:p>
        </w:tc>
        <w:tc>
          <w:tcPr>
            <w:tcW w:w="7740" w:type="dxa"/>
          </w:tcPr>
          <w:p w:rsidR="004B3B43" w:rsidRDefault="004B3B43" w:rsidP="00FE461F">
            <w:pPr>
              <w:jc w:val="both"/>
              <w:rPr>
                <w:rFonts w:ascii="Times New Roman" w:hAnsi="Times New Roman" w:cs="Times New Roman"/>
                <w:b/>
                <w:sz w:val="28"/>
                <w:szCs w:val="28"/>
              </w:rPr>
            </w:pPr>
            <w:r>
              <w:rPr>
                <w:rFonts w:ascii="Times New Roman" w:hAnsi="Times New Roman" w:cs="Times New Roman"/>
                <w:b/>
                <w:sz w:val="28"/>
                <w:szCs w:val="28"/>
              </w:rPr>
              <w:t>Обязанности студента</w:t>
            </w:r>
          </w:p>
          <w:p w:rsidR="004B3B43" w:rsidRPr="00F125DF" w:rsidRDefault="004B3B43" w:rsidP="00FE461F">
            <w:pPr>
              <w:jc w:val="both"/>
              <w:rPr>
                <w:rFonts w:ascii="Times New Roman" w:hAnsi="Times New Roman" w:cs="Times New Roman"/>
                <w:b/>
                <w:sz w:val="28"/>
                <w:szCs w:val="28"/>
              </w:rPr>
            </w:pPr>
          </w:p>
        </w:tc>
        <w:tc>
          <w:tcPr>
            <w:tcW w:w="823" w:type="dxa"/>
          </w:tcPr>
          <w:p w:rsidR="004B3B43" w:rsidRPr="00546B48" w:rsidRDefault="004B3B43" w:rsidP="00FE461F">
            <w:pPr>
              <w:jc w:val="center"/>
              <w:rPr>
                <w:rFonts w:ascii="Times New Roman" w:hAnsi="Times New Roman" w:cs="Times New Roman"/>
                <w:sz w:val="28"/>
                <w:szCs w:val="28"/>
              </w:rPr>
            </w:pPr>
            <w:r>
              <w:rPr>
                <w:rFonts w:ascii="Times New Roman" w:hAnsi="Times New Roman" w:cs="Times New Roman"/>
                <w:sz w:val="28"/>
                <w:szCs w:val="28"/>
              </w:rPr>
              <w:t>36</w:t>
            </w:r>
          </w:p>
        </w:tc>
      </w:tr>
      <w:tr w:rsidR="004B3B43" w:rsidRPr="00641C17" w:rsidTr="00FE461F">
        <w:tc>
          <w:tcPr>
            <w:tcW w:w="1008" w:type="dxa"/>
          </w:tcPr>
          <w:p w:rsidR="004B3B43" w:rsidRPr="00546B48" w:rsidRDefault="004B3B43" w:rsidP="004B3B43">
            <w:pPr>
              <w:jc w:val="center"/>
              <w:rPr>
                <w:rFonts w:ascii="Times New Roman" w:hAnsi="Times New Roman" w:cs="Times New Roman"/>
                <w:sz w:val="28"/>
                <w:szCs w:val="28"/>
              </w:rPr>
            </w:pPr>
            <w:r w:rsidRPr="00546B48">
              <w:rPr>
                <w:rFonts w:ascii="Times New Roman" w:hAnsi="Times New Roman" w:cs="Times New Roman"/>
                <w:sz w:val="28"/>
                <w:szCs w:val="28"/>
              </w:rPr>
              <w:t>1</w:t>
            </w:r>
            <w:r>
              <w:rPr>
                <w:rFonts w:ascii="Times New Roman" w:hAnsi="Times New Roman" w:cs="Times New Roman"/>
                <w:sz w:val="28"/>
                <w:szCs w:val="28"/>
              </w:rPr>
              <w:t>2</w:t>
            </w:r>
            <w:r w:rsidRPr="00546B48">
              <w:rPr>
                <w:rFonts w:ascii="Times New Roman" w:hAnsi="Times New Roman" w:cs="Times New Roman"/>
                <w:sz w:val="28"/>
                <w:szCs w:val="28"/>
              </w:rPr>
              <w:t>.</w:t>
            </w:r>
          </w:p>
        </w:tc>
        <w:tc>
          <w:tcPr>
            <w:tcW w:w="7740" w:type="dxa"/>
          </w:tcPr>
          <w:p w:rsidR="004B3B43" w:rsidRDefault="004B3B43" w:rsidP="00FE461F">
            <w:pPr>
              <w:jc w:val="both"/>
              <w:rPr>
                <w:rFonts w:ascii="Times New Roman" w:hAnsi="Times New Roman" w:cs="Times New Roman"/>
                <w:b/>
                <w:sz w:val="28"/>
                <w:szCs w:val="28"/>
              </w:rPr>
            </w:pPr>
            <w:r>
              <w:rPr>
                <w:rFonts w:ascii="Times New Roman" w:hAnsi="Times New Roman" w:cs="Times New Roman"/>
                <w:b/>
                <w:sz w:val="28"/>
                <w:szCs w:val="28"/>
              </w:rPr>
              <w:t>Руководство учебной практикой</w:t>
            </w:r>
          </w:p>
          <w:p w:rsidR="004B3B43" w:rsidRPr="00F125DF" w:rsidRDefault="004B3B43" w:rsidP="00FE461F">
            <w:pPr>
              <w:jc w:val="both"/>
              <w:rPr>
                <w:rFonts w:ascii="Times New Roman" w:hAnsi="Times New Roman" w:cs="Times New Roman"/>
                <w:b/>
                <w:sz w:val="28"/>
                <w:szCs w:val="28"/>
              </w:rPr>
            </w:pPr>
          </w:p>
        </w:tc>
        <w:tc>
          <w:tcPr>
            <w:tcW w:w="823" w:type="dxa"/>
          </w:tcPr>
          <w:p w:rsidR="004B3B43" w:rsidRPr="00546B48" w:rsidRDefault="004B3B43" w:rsidP="00FE461F">
            <w:pPr>
              <w:jc w:val="center"/>
              <w:rPr>
                <w:rFonts w:ascii="Times New Roman" w:hAnsi="Times New Roman" w:cs="Times New Roman"/>
                <w:sz w:val="28"/>
                <w:szCs w:val="28"/>
              </w:rPr>
            </w:pPr>
            <w:r>
              <w:rPr>
                <w:rFonts w:ascii="Times New Roman" w:hAnsi="Times New Roman" w:cs="Times New Roman"/>
                <w:sz w:val="28"/>
                <w:szCs w:val="28"/>
              </w:rPr>
              <w:t>36</w:t>
            </w:r>
          </w:p>
        </w:tc>
      </w:tr>
      <w:tr w:rsidR="004B3B43" w:rsidRPr="00641C17" w:rsidTr="00FE461F">
        <w:tc>
          <w:tcPr>
            <w:tcW w:w="1008" w:type="dxa"/>
          </w:tcPr>
          <w:p w:rsidR="004B3B43" w:rsidRPr="00546B48" w:rsidRDefault="004B3B43" w:rsidP="00FE461F">
            <w:pPr>
              <w:jc w:val="center"/>
              <w:rPr>
                <w:rFonts w:ascii="Times New Roman" w:hAnsi="Times New Roman" w:cs="Times New Roman"/>
                <w:sz w:val="28"/>
                <w:szCs w:val="28"/>
              </w:rPr>
            </w:pPr>
            <w:r w:rsidRPr="00546B48">
              <w:rPr>
                <w:rFonts w:ascii="Times New Roman" w:hAnsi="Times New Roman" w:cs="Times New Roman"/>
                <w:sz w:val="28"/>
                <w:szCs w:val="28"/>
              </w:rPr>
              <w:t>1</w:t>
            </w:r>
            <w:r>
              <w:rPr>
                <w:rFonts w:ascii="Times New Roman" w:hAnsi="Times New Roman" w:cs="Times New Roman"/>
                <w:sz w:val="28"/>
                <w:szCs w:val="28"/>
              </w:rPr>
              <w:t>3</w:t>
            </w:r>
            <w:r w:rsidRPr="00546B48">
              <w:rPr>
                <w:rFonts w:ascii="Times New Roman" w:hAnsi="Times New Roman" w:cs="Times New Roman"/>
                <w:sz w:val="28"/>
                <w:szCs w:val="28"/>
              </w:rPr>
              <w:t>.</w:t>
            </w:r>
          </w:p>
        </w:tc>
        <w:tc>
          <w:tcPr>
            <w:tcW w:w="7740" w:type="dxa"/>
          </w:tcPr>
          <w:p w:rsidR="004B3B43" w:rsidRDefault="004B3B43" w:rsidP="00FE461F">
            <w:pPr>
              <w:jc w:val="both"/>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прохождению учебной практики</w:t>
            </w:r>
          </w:p>
          <w:p w:rsidR="004B3B43" w:rsidRPr="00F125DF" w:rsidRDefault="004B3B43" w:rsidP="00FE461F">
            <w:pPr>
              <w:jc w:val="both"/>
              <w:rPr>
                <w:rFonts w:ascii="Times New Roman" w:hAnsi="Times New Roman" w:cs="Times New Roman"/>
                <w:b/>
                <w:sz w:val="28"/>
                <w:szCs w:val="28"/>
              </w:rPr>
            </w:pPr>
          </w:p>
        </w:tc>
        <w:tc>
          <w:tcPr>
            <w:tcW w:w="823" w:type="dxa"/>
          </w:tcPr>
          <w:p w:rsidR="004B3B43" w:rsidRPr="00546B48" w:rsidRDefault="004B3B43" w:rsidP="00FE461F">
            <w:pPr>
              <w:jc w:val="center"/>
              <w:rPr>
                <w:rFonts w:ascii="Times New Roman" w:hAnsi="Times New Roman" w:cs="Times New Roman"/>
                <w:sz w:val="28"/>
                <w:szCs w:val="28"/>
              </w:rPr>
            </w:pPr>
            <w:r>
              <w:rPr>
                <w:rFonts w:ascii="Times New Roman" w:hAnsi="Times New Roman" w:cs="Times New Roman"/>
                <w:sz w:val="28"/>
                <w:szCs w:val="28"/>
              </w:rPr>
              <w:t>38</w:t>
            </w:r>
          </w:p>
        </w:tc>
      </w:tr>
      <w:tr w:rsidR="0020109D" w:rsidRPr="00641C17" w:rsidTr="00457EF8">
        <w:tc>
          <w:tcPr>
            <w:tcW w:w="1008" w:type="dxa"/>
          </w:tcPr>
          <w:p w:rsidR="0020109D" w:rsidRPr="00546B48" w:rsidRDefault="0020109D" w:rsidP="00546B48">
            <w:pPr>
              <w:jc w:val="center"/>
              <w:rPr>
                <w:rFonts w:ascii="Times New Roman" w:hAnsi="Times New Roman" w:cs="Times New Roman"/>
                <w:sz w:val="28"/>
                <w:szCs w:val="28"/>
              </w:rPr>
            </w:pPr>
          </w:p>
        </w:tc>
        <w:tc>
          <w:tcPr>
            <w:tcW w:w="7740" w:type="dxa"/>
          </w:tcPr>
          <w:p w:rsidR="0020109D" w:rsidRPr="000C2133" w:rsidRDefault="00F125DF" w:rsidP="000B6677">
            <w:pPr>
              <w:jc w:val="both"/>
              <w:rPr>
                <w:rFonts w:ascii="Times New Roman" w:hAnsi="Times New Roman" w:cs="Times New Roman"/>
                <w:i/>
                <w:sz w:val="28"/>
                <w:szCs w:val="28"/>
              </w:rPr>
            </w:pPr>
            <w:r w:rsidRPr="004B3B43">
              <w:rPr>
                <w:rFonts w:ascii="Times New Roman" w:hAnsi="Times New Roman" w:cs="Times New Roman"/>
                <w:b/>
                <w:i/>
                <w:sz w:val="28"/>
                <w:szCs w:val="28"/>
              </w:rPr>
              <w:t>Приложени</w:t>
            </w:r>
            <w:r w:rsidR="00D771FC" w:rsidRPr="004B3B43">
              <w:rPr>
                <w:rFonts w:ascii="Times New Roman" w:hAnsi="Times New Roman" w:cs="Times New Roman"/>
                <w:b/>
                <w:i/>
                <w:sz w:val="28"/>
                <w:szCs w:val="28"/>
              </w:rPr>
              <w:t>е 1</w:t>
            </w:r>
            <w:r w:rsidR="000C2133" w:rsidRPr="004B3B43">
              <w:rPr>
                <w:rFonts w:ascii="Times New Roman" w:hAnsi="Times New Roman" w:cs="Times New Roman"/>
                <w:b/>
                <w:i/>
                <w:sz w:val="28"/>
                <w:szCs w:val="28"/>
              </w:rPr>
              <w:t>.</w:t>
            </w:r>
            <w:r w:rsidR="000C2133">
              <w:rPr>
                <w:rFonts w:ascii="Times New Roman" w:hAnsi="Times New Roman" w:cs="Times New Roman"/>
                <w:i/>
                <w:sz w:val="28"/>
                <w:szCs w:val="28"/>
              </w:rPr>
              <w:t xml:space="preserve"> Образец </w:t>
            </w:r>
            <w:r w:rsidR="000B6677">
              <w:rPr>
                <w:rFonts w:ascii="Times New Roman" w:hAnsi="Times New Roman" w:cs="Times New Roman"/>
                <w:i/>
                <w:sz w:val="28"/>
                <w:szCs w:val="28"/>
              </w:rPr>
              <w:t>договора на практику</w:t>
            </w:r>
          </w:p>
        </w:tc>
        <w:tc>
          <w:tcPr>
            <w:tcW w:w="823" w:type="dxa"/>
          </w:tcPr>
          <w:p w:rsidR="0020109D" w:rsidRPr="00546B48" w:rsidRDefault="000B6677" w:rsidP="00616BF6">
            <w:pPr>
              <w:jc w:val="center"/>
              <w:rPr>
                <w:rFonts w:ascii="Times New Roman" w:hAnsi="Times New Roman" w:cs="Times New Roman"/>
                <w:sz w:val="28"/>
                <w:szCs w:val="28"/>
              </w:rPr>
            </w:pPr>
            <w:r>
              <w:rPr>
                <w:rFonts w:ascii="Times New Roman" w:hAnsi="Times New Roman" w:cs="Times New Roman"/>
                <w:sz w:val="28"/>
                <w:szCs w:val="28"/>
              </w:rPr>
              <w:t>41</w:t>
            </w:r>
          </w:p>
        </w:tc>
      </w:tr>
      <w:tr w:rsidR="00D771FC" w:rsidRPr="00641C17" w:rsidTr="00457EF8">
        <w:tc>
          <w:tcPr>
            <w:tcW w:w="1008" w:type="dxa"/>
          </w:tcPr>
          <w:p w:rsidR="00D771FC" w:rsidRPr="00546B48" w:rsidRDefault="00D771FC" w:rsidP="00546B48">
            <w:pPr>
              <w:jc w:val="center"/>
              <w:rPr>
                <w:rFonts w:ascii="Times New Roman" w:hAnsi="Times New Roman" w:cs="Times New Roman"/>
                <w:sz w:val="28"/>
                <w:szCs w:val="28"/>
              </w:rPr>
            </w:pPr>
          </w:p>
        </w:tc>
        <w:tc>
          <w:tcPr>
            <w:tcW w:w="7740" w:type="dxa"/>
          </w:tcPr>
          <w:p w:rsidR="00D771FC" w:rsidRPr="000C2133" w:rsidRDefault="00D771FC" w:rsidP="000B6677">
            <w:pPr>
              <w:jc w:val="both"/>
              <w:rPr>
                <w:rFonts w:ascii="Times New Roman" w:hAnsi="Times New Roman" w:cs="Times New Roman"/>
                <w:i/>
                <w:sz w:val="28"/>
                <w:szCs w:val="28"/>
              </w:rPr>
            </w:pPr>
            <w:r w:rsidRPr="004B3B43">
              <w:rPr>
                <w:rFonts w:ascii="Times New Roman" w:hAnsi="Times New Roman" w:cs="Times New Roman"/>
                <w:b/>
                <w:i/>
                <w:sz w:val="28"/>
                <w:szCs w:val="28"/>
              </w:rPr>
              <w:t>Приложение 2</w:t>
            </w:r>
            <w:r w:rsidR="000C2133" w:rsidRPr="004B3B43">
              <w:rPr>
                <w:rFonts w:ascii="Times New Roman" w:hAnsi="Times New Roman" w:cs="Times New Roman"/>
                <w:b/>
                <w:i/>
                <w:sz w:val="28"/>
                <w:szCs w:val="28"/>
              </w:rPr>
              <w:t>.</w:t>
            </w:r>
            <w:r w:rsidR="000C2133">
              <w:rPr>
                <w:rFonts w:ascii="Times New Roman" w:hAnsi="Times New Roman" w:cs="Times New Roman"/>
                <w:i/>
                <w:sz w:val="28"/>
                <w:szCs w:val="28"/>
              </w:rPr>
              <w:t xml:space="preserve"> </w:t>
            </w:r>
            <w:r w:rsidR="000B6677">
              <w:rPr>
                <w:rFonts w:ascii="Times New Roman" w:hAnsi="Times New Roman" w:cs="Times New Roman"/>
                <w:i/>
                <w:sz w:val="28"/>
                <w:szCs w:val="28"/>
              </w:rPr>
              <w:t>Форма титульного листа отчета</w:t>
            </w:r>
          </w:p>
        </w:tc>
        <w:tc>
          <w:tcPr>
            <w:tcW w:w="823" w:type="dxa"/>
          </w:tcPr>
          <w:p w:rsidR="00D771FC" w:rsidRDefault="000B6677" w:rsidP="00546B48">
            <w:pPr>
              <w:jc w:val="center"/>
              <w:rPr>
                <w:rFonts w:ascii="Times New Roman" w:hAnsi="Times New Roman" w:cs="Times New Roman"/>
                <w:sz w:val="28"/>
                <w:szCs w:val="28"/>
              </w:rPr>
            </w:pPr>
            <w:r>
              <w:rPr>
                <w:rFonts w:ascii="Times New Roman" w:hAnsi="Times New Roman" w:cs="Times New Roman"/>
                <w:sz w:val="28"/>
                <w:szCs w:val="28"/>
              </w:rPr>
              <w:t>43</w:t>
            </w:r>
          </w:p>
        </w:tc>
      </w:tr>
      <w:tr w:rsidR="00D771FC" w:rsidRPr="00641C17" w:rsidTr="00457EF8">
        <w:tc>
          <w:tcPr>
            <w:tcW w:w="1008" w:type="dxa"/>
          </w:tcPr>
          <w:p w:rsidR="00D771FC" w:rsidRDefault="00D771FC" w:rsidP="00546B48">
            <w:pPr>
              <w:jc w:val="center"/>
              <w:rPr>
                <w:rFonts w:ascii="Times New Roman" w:hAnsi="Times New Roman" w:cs="Times New Roman"/>
                <w:sz w:val="28"/>
                <w:szCs w:val="28"/>
              </w:rPr>
            </w:pPr>
          </w:p>
        </w:tc>
        <w:tc>
          <w:tcPr>
            <w:tcW w:w="7740" w:type="dxa"/>
          </w:tcPr>
          <w:p w:rsidR="00D771FC" w:rsidRPr="000C2133" w:rsidRDefault="00D771FC" w:rsidP="000B6677">
            <w:pPr>
              <w:jc w:val="both"/>
              <w:rPr>
                <w:rFonts w:ascii="Times New Roman" w:hAnsi="Times New Roman" w:cs="Times New Roman"/>
                <w:i/>
                <w:sz w:val="28"/>
                <w:szCs w:val="28"/>
              </w:rPr>
            </w:pPr>
            <w:r w:rsidRPr="004B3B43">
              <w:rPr>
                <w:rFonts w:ascii="Times New Roman" w:hAnsi="Times New Roman" w:cs="Times New Roman"/>
                <w:b/>
                <w:i/>
                <w:sz w:val="28"/>
                <w:szCs w:val="28"/>
              </w:rPr>
              <w:t>Приложение 3</w:t>
            </w:r>
            <w:r w:rsidR="000C2133" w:rsidRPr="004B3B43">
              <w:rPr>
                <w:rFonts w:ascii="Times New Roman" w:hAnsi="Times New Roman" w:cs="Times New Roman"/>
                <w:b/>
                <w:i/>
                <w:sz w:val="28"/>
                <w:szCs w:val="28"/>
              </w:rPr>
              <w:t>.</w:t>
            </w:r>
            <w:r w:rsidR="000C2133">
              <w:rPr>
                <w:rFonts w:ascii="Times New Roman" w:hAnsi="Times New Roman" w:cs="Times New Roman"/>
                <w:i/>
                <w:sz w:val="28"/>
                <w:szCs w:val="28"/>
              </w:rPr>
              <w:t xml:space="preserve"> Образец </w:t>
            </w:r>
            <w:r w:rsidR="000B6677">
              <w:rPr>
                <w:rFonts w:ascii="Times New Roman" w:hAnsi="Times New Roman" w:cs="Times New Roman"/>
                <w:i/>
                <w:sz w:val="28"/>
                <w:szCs w:val="28"/>
              </w:rPr>
              <w:t>дневника практики</w:t>
            </w:r>
          </w:p>
        </w:tc>
        <w:tc>
          <w:tcPr>
            <w:tcW w:w="823" w:type="dxa"/>
          </w:tcPr>
          <w:p w:rsidR="00D771FC" w:rsidRDefault="000B6677" w:rsidP="00616BF6">
            <w:pPr>
              <w:jc w:val="center"/>
              <w:rPr>
                <w:rFonts w:ascii="Times New Roman" w:hAnsi="Times New Roman" w:cs="Times New Roman"/>
                <w:sz w:val="28"/>
                <w:szCs w:val="28"/>
              </w:rPr>
            </w:pPr>
            <w:r>
              <w:rPr>
                <w:rFonts w:ascii="Times New Roman" w:hAnsi="Times New Roman" w:cs="Times New Roman"/>
                <w:sz w:val="28"/>
                <w:szCs w:val="28"/>
              </w:rPr>
              <w:t>45</w:t>
            </w:r>
          </w:p>
        </w:tc>
      </w:tr>
      <w:tr w:rsidR="00D771FC" w:rsidRPr="00641C17" w:rsidTr="00457EF8">
        <w:tc>
          <w:tcPr>
            <w:tcW w:w="1008" w:type="dxa"/>
          </w:tcPr>
          <w:p w:rsidR="00D771FC" w:rsidRDefault="00D771FC" w:rsidP="00546B48">
            <w:pPr>
              <w:jc w:val="center"/>
              <w:rPr>
                <w:rFonts w:ascii="Times New Roman" w:hAnsi="Times New Roman" w:cs="Times New Roman"/>
                <w:sz w:val="28"/>
                <w:szCs w:val="28"/>
              </w:rPr>
            </w:pPr>
          </w:p>
        </w:tc>
        <w:tc>
          <w:tcPr>
            <w:tcW w:w="7740" w:type="dxa"/>
          </w:tcPr>
          <w:p w:rsidR="00D771FC" w:rsidRPr="000C2133" w:rsidRDefault="00D771FC" w:rsidP="000B6677">
            <w:pPr>
              <w:jc w:val="both"/>
              <w:rPr>
                <w:rFonts w:ascii="Times New Roman" w:hAnsi="Times New Roman" w:cs="Times New Roman"/>
                <w:i/>
                <w:sz w:val="28"/>
                <w:szCs w:val="28"/>
              </w:rPr>
            </w:pPr>
            <w:r w:rsidRPr="004B3B43">
              <w:rPr>
                <w:rFonts w:ascii="Times New Roman" w:hAnsi="Times New Roman" w:cs="Times New Roman"/>
                <w:b/>
                <w:i/>
                <w:sz w:val="28"/>
                <w:szCs w:val="28"/>
              </w:rPr>
              <w:t>Приложение 4</w:t>
            </w:r>
            <w:r w:rsidR="000C2133" w:rsidRPr="004B3B43">
              <w:rPr>
                <w:rFonts w:ascii="Times New Roman" w:hAnsi="Times New Roman" w:cs="Times New Roman"/>
                <w:b/>
                <w:i/>
                <w:sz w:val="28"/>
                <w:szCs w:val="28"/>
              </w:rPr>
              <w:t>.</w:t>
            </w:r>
            <w:r w:rsidR="000C2133">
              <w:rPr>
                <w:rFonts w:ascii="Times New Roman" w:hAnsi="Times New Roman" w:cs="Times New Roman"/>
                <w:i/>
                <w:sz w:val="28"/>
                <w:szCs w:val="28"/>
              </w:rPr>
              <w:t xml:space="preserve"> Образец отзыва</w:t>
            </w:r>
            <w:r w:rsidR="000B6677">
              <w:rPr>
                <w:rFonts w:ascii="Times New Roman" w:hAnsi="Times New Roman" w:cs="Times New Roman"/>
                <w:i/>
                <w:sz w:val="28"/>
                <w:szCs w:val="28"/>
              </w:rPr>
              <w:t>-характеристики руководителя от организации</w:t>
            </w:r>
          </w:p>
        </w:tc>
        <w:tc>
          <w:tcPr>
            <w:tcW w:w="823" w:type="dxa"/>
          </w:tcPr>
          <w:p w:rsidR="00D771FC" w:rsidRDefault="000B6677" w:rsidP="00616BF6">
            <w:pPr>
              <w:jc w:val="center"/>
              <w:rPr>
                <w:rFonts w:ascii="Times New Roman" w:hAnsi="Times New Roman" w:cs="Times New Roman"/>
                <w:sz w:val="28"/>
                <w:szCs w:val="28"/>
              </w:rPr>
            </w:pPr>
            <w:r>
              <w:rPr>
                <w:rFonts w:ascii="Times New Roman" w:hAnsi="Times New Roman" w:cs="Times New Roman"/>
                <w:sz w:val="28"/>
                <w:szCs w:val="28"/>
              </w:rPr>
              <w:t>46</w:t>
            </w:r>
          </w:p>
        </w:tc>
      </w:tr>
      <w:tr w:rsidR="000B6677" w:rsidRPr="00641C17" w:rsidTr="000B6677">
        <w:tc>
          <w:tcPr>
            <w:tcW w:w="1008" w:type="dxa"/>
          </w:tcPr>
          <w:p w:rsidR="000B6677" w:rsidRDefault="000B6677" w:rsidP="00FE461F">
            <w:pPr>
              <w:jc w:val="center"/>
              <w:rPr>
                <w:rFonts w:ascii="Times New Roman" w:hAnsi="Times New Roman" w:cs="Times New Roman"/>
                <w:sz w:val="28"/>
                <w:szCs w:val="28"/>
              </w:rPr>
            </w:pPr>
          </w:p>
        </w:tc>
        <w:tc>
          <w:tcPr>
            <w:tcW w:w="7740" w:type="dxa"/>
          </w:tcPr>
          <w:p w:rsidR="000B6677" w:rsidRPr="000B6677" w:rsidRDefault="000B6677" w:rsidP="000B6677">
            <w:pPr>
              <w:jc w:val="both"/>
              <w:rPr>
                <w:rFonts w:ascii="Times New Roman" w:hAnsi="Times New Roman" w:cs="Times New Roman"/>
                <w:b/>
                <w:i/>
                <w:sz w:val="28"/>
                <w:szCs w:val="28"/>
              </w:rPr>
            </w:pPr>
            <w:r w:rsidRPr="004B3B43">
              <w:rPr>
                <w:rFonts w:ascii="Times New Roman" w:hAnsi="Times New Roman" w:cs="Times New Roman"/>
                <w:b/>
                <w:i/>
                <w:sz w:val="28"/>
                <w:szCs w:val="28"/>
              </w:rPr>
              <w:t xml:space="preserve">Приложение </w:t>
            </w:r>
            <w:r>
              <w:rPr>
                <w:rFonts w:ascii="Times New Roman" w:hAnsi="Times New Roman" w:cs="Times New Roman"/>
                <w:b/>
                <w:i/>
                <w:sz w:val="28"/>
                <w:szCs w:val="28"/>
              </w:rPr>
              <w:t>5</w:t>
            </w:r>
            <w:r w:rsidRPr="004B3B43">
              <w:rPr>
                <w:rFonts w:ascii="Times New Roman" w:hAnsi="Times New Roman" w:cs="Times New Roman"/>
                <w:b/>
                <w:i/>
                <w:sz w:val="28"/>
                <w:szCs w:val="28"/>
              </w:rPr>
              <w:t>.</w:t>
            </w:r>
            <w:r w:rsidRPr="000B6677">
              <w:rPr>
                <w:rFonts w:ascii="Times New Roman" w:hAnsi="Times New Roman" w:cs="Times New Roman"/>
                <w:b/>
                <w:i/>
                <w:sz w:val="28"/>
                <w:szCs w:val="28"/>
              </w:rPr>
              <w:t xml:space="preserve"> </w:t>
            </w:r>
            <w:r w:rsidRPr="000B6677">
              <w:rPr>
                <w:rFonts w:ascii="Times New Roman" w:hAnsi="Times New Roman" w:cs="Times New Roman"/>
                <w:i/>
                <w:sz w:val="28"/>
                <w:szCs w:val="28"/>
              </w:rPr>
              <w:t xml:space="preserve">Образец </w:t>
            </w:r>
            <w:r>
              <w:rPr>
                <w:rFonts w:ascii="Times New Roman" w:hAnsi="Times New Roman" w:cs="Times New Roman"/>
                <w:i/>
                <w:sz w:val="28"/>
                <w:szCs w:val="28"/>
              </w:rPr>
              <w:t>«Документы и литература»</w:t>
            </w:r>
          </w:p>
        </w:tc>
        <w:tc>
          <w:tcPr>
            <w:tcW w:w="823" w:type="dxa"/>
          </w:tcPr>
          <w:p w:rsidR="000B6677" w:rsidRDefault="000B6677" w:rsidP="000B6677">
            <w:pPr>
              <w:jc w:val="center"/>
              <w:rPr>
                <w:rFonts w:ascii="Times New Roman" w:hAnsi="Times New Roman" w:cs="Times New Roman"/>
                <w:sz w:val="28"/>
                <w:szCs w:val="28"/>
              </w:rPr>
            </w:pPr>
            <w:r>
              <w:rPr>
                <w:rFonts w:ascii="Times New Roman" w:hAnsi="Times New Roman" w:cs="Times New Roman"/>
                <w:sz w:val="28"/>
                <w:szCs w:val="28"/>
              </w:rPr>
              <w:t>47</w:t>
            </w:r>
          </w:p>
        </w:tc>
      </w:tr>
      <w:tr w:rsidR="000B6677" w:rsidRPr="00641C17" w:rsidTr="000B6677">
        <w:tc>
          <w:tcPr>
            <w:tcW w:w="1008" w:type="dxa"/>
          </w:tcPr>
          <w:p w:rsidR="000B6677" w:rsidRDefault="000B6677" w:rsidP="00FE461F">
            <w:pPr>
              <w:jc w:val="center"/>
              <w:rPr>
                <w:rFonts w:ascii="Times New Roman" w:hAnsi="Times New Roman" w:cs="Times New Roman"/>
                <w:sz w:val="28"/>
                <w:szCs w:val="28"/>
              </w:rPr>
            </w:pPr>
          </w:p>
        </w:tc>
        <w:tc>
          <w:tcPr>
            <w:tcW w:w="7740" w:type="dxa"/>
          </w:tcPr>
          <w:p w:rsidR="000B6677" w:rsidRPr="000B6677" w:rsidRDefault="000B6677" w:rsidP="000B6677">
            <w:pPr>
              <w:jc w:val="both"/>
              <w:rPr>
                <w:rFonts w:ascii="Times New Roman" w:hAnsi="Times New Roman" w:cs="Times New Roman"/>
                <w:b/>
                <w:i/>
                <w:sz w:val="28"/>
                <w:szCs w:val="28"/>
              </w:rPr>
            </w:pPr>
            <w:r w:rsidRPr="004B3B43">
              <w:rPr>
                <w:rFonts w:ascii="Times New Roman" w:hAnsi="Times New Roman" w:cs="Times New Roman"/>
                <w:b/>
                <w:i/>
                <w:sz w:val="28"/>
                <w:szCs w:val="28"/>
              </w:rPr>
              <w:t xml:space="preserve">Приложение </w:t>
            </w:r>
            <w:r>
              <w:rPr>
                <w:rFonts w:ascii="Times New Roman" w:hAnsi="Times New Roman" w:cs="Times New Roman"/>
                <w:b/>
                <w:i/>
                <w:sz w:val="28"/>
                <w:szCs w:val="28"/>
              </w:rPr>
              <w:t>6</w:t>
            </w:r>
            <w:r w:rsidRPr="004B3B43">
              <w:rPr>
                <w:rFonts w:ascii="Times New Roman" w:hAnsi="Times New Roman" w:cs="Times New Roman"/>
                <w:b/>
                <w:i/>
                <w:sz w:val="28"/>
                <w:szCs w:val="28"/>
              </w:rPr>
              <w:t>.</w:t>
            </w:r>
            <w:r w:rsidRPr="000B6677">
              <w:rPr>
                <w:rFonts w:ascii="Times New Roman" w:hAnsi="Times New Roman" w:cs="Times New Roman"/>
                <w:b/>
                <w:i/>
                <w:sz w:val="28"/>
                <w:szCs w:val="28"/>
              </w:rPr>
              <w:t xml:space="preserve"> </w:t>
            </w:r>
            <w:r w:rsidRPr="000B6677">
              <w:rPr>
                <w:rFonts w:ascii="Times New Roman" w:hAnsi="Times New Roman" w:cs="Times New Roman"/>
                <w:i/>
                <w:sz w:val="28"/>
                <w:szCs w:val="28"/>
              </w:rPr>
              <w:t>Образец «</w:t>
            </w:r>
            <w:r>
              <w:rPr>
                <w:rFonts w:ascii="Times New Roman" w:hAnsi="Times New Roman" w:cs="Times New Roman"/>
                <w:i/>
                <w:sz w:val="28"/>
                <w:szCs w:val="28"/>
              </w:rPr>
              <w:t>Предложения студента»</w:t>
            </w:r>
          </w:p>
        </w:tc>
        <w:tc>
          <w:tcPr>
            <w:tcW w:w="823" w:type="dxa"/>
          </w:tcPr>
          <w:p w:rsidR="000B6677" w:rsidRDefault="000B6677" w:rsidP="000B6677">
            <w:pPr>
              <w:jc w:val="center"/>
              <w:rPr>
                <w:rFonts w:ascii="Times New Roman" w:hAnsi="Times New Roman" w:cs="Times New Roman"/>
                <w:sz w:val="28"/>
                <w:szCs w:val="28"/>
              </w:rPr>
            </w:pPr>
            <w:r>
              <w:rPr>
                <w:rFonts w:ascii="Times New Roman" w:hAnsi="Times New Roman" w:cs="Times New Roman"/>
                <w:sz w:val="28"/>
                <w:szCs w:val="28"/>
              </w:rPr>
              <w:t>48</w:t>
            </w:r>
          </w:p>
        </w:tc>
      </w:tr>
      <w:tr w:rsidR="000B6677" w:rsidRPr="00641C17" w:rsidTr="000B6677">
        <w:tc>
          <w:tcPr>
            <w:tcW w:w="1008" w:type="dxa"/>
          </w:tcPr>
          <w:p w:rsidR="000B6677" w:rsidRDefault="000B6677" w:rsidP="00FE461F">
            <w:pPr>
              <w:jc w:val="center"/>
              <w:rPr>
                <w:rFonts w:ascii="Times New Roman" w:hAnsi="Times New Roman" w:cs="Times New Roman"/>
                <w:sz w:val="28"/>
                <w:szCs w:val="28"/>
              </w:rPr>
            </w:pPr>
          </w:p>
        </w:tc>
        <w:tc>
          <w:tcPr>
            <w:tcW w:w="7740" w:type="dxa"/>
          </w:tcPr>
          <w:p w:rsidR="000B6677" w:rsidRPr="000B6677" w:rsidRDefault="000B6677" w:rsidP="000B6677">
            <w:pPr>
              <w:jc w:val="both"/>
              <w:rPr>
                <w:rFonts w:ascii="Times New Roman" w:hAnsi="Times New Roman" w:cs="Times New Roman"/>
                <w:b/>
                <w:i/>
                <w:sz w:val="28"/>
                <w:szCs w:val="28"/>
              </w:rPr>
            </w:pPr>
            <w:r w:rsidRPr="004B3B43">
              <w:rPr>
                <w:rFonts w:ascii="Times New Roman" w:hAnsi="Times New Roman" w:cs="Times New Roman"/>
                <w:b/>
                <w:i/>
                <w:sz w:val="28"/>
                <w:szCs w:val="28"/>
              </w:rPr>
              <w:t xml:space="preserve">Приложение </w:t>
            </w:r>
            <w:r>
              <w:rPr>
                <w:rFonts w:ascii="Times New Roman" w:hAnsi="Times New Roman" w:cs="Times New Roman"/>
                <w:b/>
                <w:i/>
                <w:sz w:val="28"/>
                <w:szCs w:val="28"/>
              </w:rPr>
              <w:t>7</w:t>
            </w:r>
            <w:r w:rsidRPr="004B3B43">
              <w:rPr>
                <w:rFonts w:ascii="Times New Roman" w:hAnsi="Times New Roman" w:cs="Times New Roman"/>
                <w:b/>
                <w:i/>
                <w:sz w:val="28"/>
                <w:szCs w:val="28"/>
              </w:rPr>
              <w:t>.</w:t>
            </w:r>
            <w:r w:rsidRPr="000B6677">
              <w:rPr>
                <w:rFonts w:ascii="Times New Roman" w:hAnsi="Times New Roman" w:cs="Times New Roman"/>
                <w:b/>
                <w:i/>
                <w:sz w:val="28"/>
                <w:szCs w:val="28"/>
              </w:rPr>
              <w:t xml:space="preserve"> </w:t>
            </w:r>
            <w:r w:rsidRPr="000B6677">
              <w:rPr>
                <w:rFonts w:ascii="Times New Roman" w:hAnsi="Times New Roman" w:cs="Times New Roman"/>
                <w:i/>
                <w:sz w:val="28"/>
                <w:szCs w:val="28"/>
              </w:rPr>
              <w:t xml:space="preserve">Образец </w:t>
            </w:r>
            <w:r>
              <w:rPr>
                <w:rFonts w:ascii="Times New Roman" w:hAnsi="Times New Roman" w:cs="Times New Roman"/>
                <w:i/>
                <w:sz w:val="28"/>
                <w:szCs w:val="28"/>
              </w:rPr>
              <w:t>рецензии</w:t>
            </w:r>
            <w:r w:rsidRPr="000B6677">
              <w:rPr>
                <w:rFonts w:ascii="Times New Roman" w:hAnsi="Times New Roman" w:cs="Times New Roman"/>
                <w:i/>
                <w:sz w:val="28"/>
                <w:szCs w:val="28"/>
              </w:rPr>
              <w:t>»</w:t>
            </w:r>
            <w:r>
              <w:rPr>
                <w:rFonts w:ascii="Times New Roman" w:hAnsi="Times New Roman" w:cs="Times New Roman"/>
                <w:i/>
                <w:sz w:val="28"/>
                <w:szCs w:val="28"/>
              </w:rPr>
              <w:t xml:space="preserve"> руководителя от кафедры</w:t>
            </w:r>
          </w:p>
        </w:tc>
        <w:tc>
          <w:tcPr>
            <w:tcW w:w="823" w:type="dxa"/>
          </w:tcPr>
          <w:p w:rsidR="000B6677" w:rsidRDefault="000B6677" w:rsidP="000B6677">
            <w:pPr>
              <w:jc w:val="center"/>
              <w:rPr>
                <w:rFonts w:ascii="Times New Roman" w:hAnsi="Times New Roman" w:cs="Times New Roman"/>
                <w:sz w:val="28"/>
                <w:szCs w:val="28"/>
              </w:rPr>
            </w:pPr>
            <w:r>
              <w:rPr>
                <w:rFonts w:ascii="Times New Roman" w:hAnsi="Times New Roman" w:cs="Times New Roman"/>
                <w:sz w:val="28"/>
                <w:szCs w:val="28"/>
              </w:rPr>
              <w:t>49</w:t>
            </w:r>
          </w:p>
        </w:tc>
      </w:tr>
    </w:tbl>
    <w:p w:rsidR="0020109D" w:rsidRDefault="0020109D" w:rsidP="00A81448">
      <w:pPr>
        <w:spacing w:before="240"/>
        <w:ind w:firstLine="567"/>
        <w:jc w:val="both"/>
      </w:pPr>
    </w:p>
    <w:p w:rsidR="000B6677" w:rsidRDefault="000B6677" w:rsidP="00A81448">
      <w:pPr>
        <w:spacing w:before="240"/>
        <w:ind w:firstLine="567"/>
        <w:jc w:val="both"/>
      </w:pPr>
    </w:p>
    <w:p w:rsidR="0020109D" w:rsidRPr="00864DC6" w:rsidRDefault="0020109D" w:rsidP="00950108">
      <w:pPr>
        <w:pStyle w:val="1"/>
        <w:numPr>
          <w:ilvl w:val="0"/>
          <w:numId w:val="1"/>
        </w:numPr>
        <w:ind w:left="1134" w:hanging="567"/>
        <w:jc w:val="center"/>
        <w:rPr>
          <w:rFonts w:ascii="Times New Roman" w:hAnsi="Times New Roman" w:cs="Times New Roman"/>
          <w:sz w:val="28"/>
          <w:szCs w:val="28"/>
        </w:rPr>
      </w:pPr>
      <w:r>
        <w:rPr>
          <w:color w:val="000000"/>
        </w:rPr>
        <w:br w:type="page"/>
      </w:r>
      <w:bookmarkStart w:id="0" w:name="_Toc433192256"/>
      <w:r w:rsidRPr="00723B05">
        <w:rPr>
          <w:rFonts w:ascii="Times New Roman" w:hAnsi="Times New Roman" w:cs="Times New Roman"/>
          <w:sz w:val="28"/>
          <w:szCs w:val="28"/>
        </w:rPr>
        <w:lastRenderedPageBreak/>
        <w:t>ВИД ПРАКТИКИ, СПОСОБ И ФОРМА ЕЕ ПРОВЕДЕНИЯ</w:t>
      </w:r>
      <w:bookmarkEnd w:id="0"/>
    </w:p>
    <w:p w:rsidR="0020109D" w:rsidRDefault="0020109D" w:rsidP="00480AEF">
      <w:pPr>
        <w:widowControl/>
        <w:rPr>
          <w:rFonts w:ascii="Times New Roman" w:hAnsi="Times New Roman" w:cs="Times New Roman"/>
          <w:b/>
          <w:bCs/>
          <w:color w:val="000000"/>
          <w:sz w:val="28"/>
          <w:szCs w:val="28"/>
        </w:rPr>
      </w:pPr>
    </w:p>
    <w:p w:rsidR="0020109D" w:rsidRPr="00046310" w:rsidRDefault="0020109D" w:rsidP="00CB01D9">
      <w:pPr>
        <w:widowControl/>
        <w:ind w:firstLine="700"/>
        <w:rPr>
          <w:rFonts w:ascii="Times New Roman" w:hAnsi="Times New Roman" w:cs="Times New Roman"/>
          <w:color w:val="000000"/>
          <w:sz w:val="28"/>
          <w:szCs w:val="28"/>
        </w:rPr>
      </w:pPr>
      <w:r>
        <w:rPr>
          <w:rFonts w:ascii="Times New Roman" w:hAnsi="Times New Roman" w:cs="Times New Roman"/>
          <w:b/>
          <w:bCs/>
          <w:color w:val="000000"/>
          <w:sz w:val="28"/>
          <w:szCs w:val="28"/>
        </w:rPr>
        <w:t>Вид практики</w:t>
      </w:r>
      <w:r w:rsidRPr="00CB01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учеб</w:t>
      </w:r>
      <w:r w:rsidRPr="00046310">
        <w:rPr>
          <w:rFonts w:ascii="Times New Roman" w:hAnsi="Times New Roman" w:cs="Times New Roman"/>
          <w:color w:val="000000"/>
          <w:sz w:val="28"/>
          <w:szCs w:val="28"/>
        </w:rPr>
        <w:t>ная</w:t>
      </w:r>
      <w:r>
        <w:rPr>
          <w:rFonts w:ascii="Times New Roman" w:hAnsi="Times New Roman" w:cs="Times New Roman"/>
          <w:color w:val="000000"/>
          <w:sz w:val="28"/>
          <w:szCs w:val="28"/>
        </w:rPr>
        <w:t>.</w:t>
      </w:r>
    </w:p>
    <w:p w:rsidR="0020109D" w:rsidRPr="00046310" w:rsidRDefault="0020109D" w:rsidP="00CB01D9">
      <w:pPr>
        <w:widowControl/>
        <w:ind w:firstLine="7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Тип практики </w:t>
      </w:r>
      <w:r w:rsidRPr="00CB01D9">
        <w:rPr>
          <w:rFonts w:ascii="Times New Roman" w:hAnsi="Times New Roman" w:cs="Times New Roman"/>
          <w:color w:val="000000"/>
          <w:sz w:val="28"/>
          <w:szCs w:val="28"/>
        </w:rPr>
        <w:t>-</w:t>
      </w:r>
      <w:r>
        <w:rPr>
          <w:rFonts w:ascii="Times New Roman" w:hAnsi="Times New Roman" w:cs="Times New Roman"/>
          <w:b/>
          <w:bCs/>
          <w:color w:val="000000"/>
          <w:sz w:val="28"/>
          <w:szCs w:val="28"/>
        </w:rPr>
        <w:t xml:space="preserve"> </w:t>
      </w:r>
      <w:r w:rsidRPr="00A57BB0">
        <w:rPr>
          <w:rFonts w:ascii="Times New Roman" w:hAnsi="Times New Roman" w:cs="Times New Roman"/>
          <w:color w:val="000000"/>
          <w:sz w:val="28"/>
          <w:szCs w:val="28"/>
        </w:rPr>
        <w:t>практика по получению первичных п</w:t>
      </w:r>
      <w:r>
        <w:rPr>
          <w:rFonts w:ascii="Times New Roman" w:hAnsi="Times New Roman" w:cs="Times New Roman"/>
          <w:color w:val="000000"/>
          <w:sz w:val="28"/>
          <w:szCs w:val="28"/>
        </w:rPr>
        <w:t xml:space="preserve">рофессиональных умений и </w:t>
      </w:r>
      <w:r w:rsidR="002760F8">
        <w:rPr>
          <w:rFonts w:ascii="Times New Roman" w:hAnsi="Times New Roman" w:cs="Times New Roman"/>
          <w:color w:val="000000"/>
          <w:sz w:val="28"/>
          <w:szCs w:val="28"/>
        </w:rPr>
        <w:t>навыков</w:t>
      </w:r>
      <w:r>
        <w:rPr>
          <w:rFonts w:ascii="Times New Roman" w:hAnsi="Times New Roman" w:cs="Times New Roman"/>
          <w:color w:val="000000"/>
          <w:sz w:val="28"/>
          <w:szCs w:val="28"/>
        </w:rPr>
        <w:t>, в том числе</w:t>
      </w:r>
      <w:r w:rsidRPr="00013D6C">
        <w:rPr>
          <w:rFonts w:ascii="Times New Roman" w:hAnsi="Times New Roman" w:cs="Times New Roman"/>
          <w:color w:val="000000"/>
          <w:sz w:val="28"/>
          <w:szCs w:val="28"/>
        </w:rPr>
        <w:t xml:space="preserve"> </w:t>
      </w:r>
      <w:r w:rsidRPr="00A57BB0">
        <w:rPr>
          <w:rFonts w:ascii="Times New Roman" w:hAnsi="Times New Roman" w:cs="Times New Roman"/>
          <w:color w:val="000000"/>
          <w:sz w:val="28"/>
          <w:szCs w:val="28"/>
        </w:rPr>
        <w:t>первичных</w:t>
      </w:r>
      <w:r w:rsidRPr="00013D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умений и навыков научно-исследовательской деятельности.</w:t>
      </w:r>
    </w:p>
    <w:p w:rsidR="0020109D" w:rsidRDefault="0020109D" w:rsidP="00CB01D9">
      <w:pPr>
        <w:widowControl/>
        <w:ind w:firstLine="700"/>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Способ проведения практики </w:t>
      </w:r>
      <w:r>
        <w:rPr>
          <w:rFonts w:ascii="Times New Roman" w:hAnsi="Times New Roman" w:cs="Times New Roman"/>
          <w:color w:val="000000"/>
          <w:sz w:val="28"/>
          <w:szCs w:val="28"/>
        </w:rPr>
        <w:t>-</w:t>
      </w:r>
      <w:r>
        <w:rPr>
          <w:rFonts w:ascii="Times New Roman" w:hAnsi="Times New Roman" w:cs="Times New Roman"/>
          <w:b/>
          <w:bCs/>
          <w:color w:val="000000"/>
          <w:sz w:val="28"/>
          <w:szCs w:val="28"/>
        </w:rPr>
        <w:t xml:space="preserve"> </w:t>
      </w:r>
      <w:r w:rsidR="00583FC7">
        <w:rPr>
          <w:rFonts w:ascii="Times New Roman" w:hAnsi="Times New Roman" w:cs="Times New Roman"/>
          <w:color w:val="000000"/>
          <w:sz w:val="28"/>
          <w:szCs w:val="28"/>
        </w:rPr>
        <w:t>стационарная</w:t>
      </w:r>
      <w:r>
        <w:rPr>
          <w:rFonts w:ascii="Times New Roman" w:hAnsi="Times New Roman" w:cs="Times New Roman"/>
          <w:color w:val="000000"/>
          <w:sz w:val="28"/>
          <w:szCs w:val="28"/>
        </w:rPr>
        <w:t>.</w:t>
      </w:r>
    </w:p>
    <w:p w:rsidR="0020109D" w:rsidRPr="00814B95" w:rsidRDefault="0020109D" w:rsidP="00CB01D9">
      <w:pPr>
        <w:widowControl/>
        <w:ind w:firstLine="70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Форма проведения практики </w:t>
      </w:r>
      <w:r>
        <w:rPr>
          <w:rFonts w:ascii="Times New Roman" w:hAnsi="Times New Roman" w:cs="Times New Roman"/>
          <w:color w:val="000000"/>
          <w:sz w:val="28"/>
          <w:szCs w:val="28"/>
        </w:rPr>
        <w:t>-</w:t>
      </w:r>
      <w:r w:rsidRPr="00814B95">
        <w:rPr>
          <w:rFonts w:ascii="Times New Roman" w:hAnsi="Times New Roman" w:cs="Times New Roman"/>
          <w:i/>
          <w:iCs/>
          <w:color w:val="000000"/>
          <w:sz w:val="26"/>
          <w:szCs w:val="26"/>
        </w:rPr>
        <w:t xml:space="preserve"> </w:t>
      </w:r>
      <w:r>
        <w:rPr>
          <w:rFonts w:ascii="Times New Roman" w:hAnsi="Times New Roman" w:cs="Times New Roman"/>
          <w:color w:val="000000"/>
          <w:sz w:val="28"/>
          <w:szCs w:val="28"/>
        </w:rPr>
        <w:t>концентрирова</w:t>
      </w:r>
      <w:r w:rsidRPr="00814B95">
        <w:rPr>
          <w:rFonts w:ascii="Times New Roman" w:hAnsi="Times New Roman" w:cs="Times New Roman"/>
          <w:color w:val="000000"/>
          <w:sz w:val="28"/>
          <w:szCs w:val="28"/>
        </w:rPr>
        <w:t>нная</w:t>
      </w:r>
      <w:r>
        <w:rPr>
          <w:rFonts w:ascii="Times New Roman" w:hAnsi="Times New Roman" w:cs="Times New Roman"/>
          <w:color w:val="000000"/>
          <w:sz w:val="28"/>
          <w:szCs w:val="28"/>
        </w:rPr>
        <w:t>.</w:t>
      </w:r>
    </w:p>
    <w:p w:rsidR="0020109D" w:rsidRPr="00CE08F3" w:rsidRDefault="0020109D" w:rsidP="00480AEF">
      <w:pPr>
        <w:widowControl/>
        <w:rPr>
          <w:rFonts w:ascii="Times New Roman" w:hAnsi="Times New Roman" w:cs="Times New Roman"/>
          <w:b/>
          <w:bCs/>
          <w:color w:val="000000"/>
          <w:sz w:val="28"/>
          <w:szCs w:val="28"/>
        </w:rPr>
      </w:pPr>
    </w:p>
    <w:p w:rsidR="0020109D" w:rsidRDefault="0020109D" w:rsidP="00950108">
      <w:pPr>
        <w:pStyle w:val="1"/>
        <w:numPr>
          <w:ilvl w:val="0"/>
          <w:numId w:val="1"/>
        </w:numPr>
        <w:ind w:left="1134" w:hanging="567"/>
        <w:jc w:val="center"/>
        <w:rPr>
          <w:rFonts w:ascii="Times New Roman" w:hAnsi="Times New Roman" w:cs="Times New Roman"/>
          <w:sz w:val="28"/>
          <w:szCs w:val="28"/>
        </w:rPr>
      </w:pPr>
      <w:bookmarkStart w:id="1" w:name="_Toc433192257"/>
      <w:r w:rsidRPr="00871051">
        <w:rPr>
          <w:rFonts w:ascii="Times New Roman" w:hAnsi="Times New Roman" w:cs="Times New Roman"/>
          <w:sz w:val="28"/>
          <w:szCs w:val="28"/>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bookmarkEnd w:id="1"/>
    </w:p>
    <w:p w:rsidR="0020109D" w:rsidRPr="00871051" w:rsidRDefault="0020109D" w:rsidP="00871051"/>
    <w:p w:rsidR="0020109D" w:rsidRPr="00871051" w:rsidRDefault="0020109D" w:rsidP="00CB01D9">
      <w:pPr>
        <w:widowControl/>
        <w:ind w:firstLine="567"/>
        <w:jc w:val="center"/>
        <w:rPr>
          <w:rFonts w:ascii="Times New Roman" w:hAnsi="Times New Roman" w:cs="Times New Roman"/>
          <w:b/>
          <w:bCs/>
          <w:sz w:val="28"/>
          <w:szCs w:val="28"/>
        </w:rPr>
      </w:pPr>
      <w:r>
        <w:rPr>
          <w:rFonts w:ascii="Times New Roman" w:hAnsi="Times New Roman" w:cs="Times New Roman"/>
          <w:b/>
          <w:bCs/>
          <w:sz w:val="28"/>
          <w:szCs w:val="28"/>
        </w:rPr>
        <w:t>2.1  Цели учебной</w:t>
      </w:r>
      <w:r w:rsidRPr="00871051">
        <w:rPr>
          <w:rFonts w:ascii="Times New Roman" w:hAnsi="Times New Roman" w:cs="Times New Roman"/>
          <w:b/>
          <w:bCs/>
          <w:sz w:val="28"/>
          <w:szCs w:val="28"/>
        </w:rPr>
        <w:t xml:space="preserve"> практики</w:t>
      </w:r>
    </w:p>
    <w:p w:rsidR="002760F8" w:rsidRDefault="002760F8" w:rsidP="002760F8">
      <w:pPr>
        <w:ind w:firstLine="709"/>
        <w:jc w:val="both"/>
        <w:rPr>
          <w:rFonts w:ascii="Times New Roman" w:hAnsi="Times New Roman" w:cs="Times New Roman"/>
          <w:sz w:val="28"/>
          <w:szCs w:val="28"/>
        </w:rPr>
      </w:pPr>
      <w:r w:rsidRPr="00714F34">
        <w:rPr>
          <w:rFonts w:ascii="Times New Roman" w:hAnsi="Times New Roman" w:cs="Times New Roman"/>
          <w:sz w:val="28"/>
          <w:szCs w:val="28"/>
        </w:rPr>
        <w:t xml:space="preserve">Учебная практика является первым этапом знакомства студентов с </w:t>
      </w:r>
      <w:r>
        <w:rPr>
          <w:rFonts w:ascii="Times New Roman" w:hAnsi="Times New Roman" w:cs="Times New Roman"/>
          <w:sz w:val="28"/>
          <w:szCs w:val="28"/>
        </w:rPr>
        <w:t xml:space="preserve">деятельностью органов государственной и муниципальной службы. </w:t>
      </w:r>
    </w:p>
    <w:p w:rsidR="002760F8" w:rsidRPr="005976FE" w:rsidRDefault="002760F8" w:rsidP="002760F8">
      <w:pPr>
        <w:ind w:firstLine="709"/>
        <w:jc w:val="both"/>
        <w:rPr>
          <w:rFonts w:ascii="Times New Roman" w:hAnsi="Times New Roman" w:cs="Times New Roman"/>
          <w:sz w:val="28"/>
          <w:szCs w:val="28"/>
        </w:rPr>
      </w:pPr>
      <w:r w:rsidRPr="00227AF5">
        <w:rPr>
          <w:rFonts w:ascii="Times New Roman" w:hAnsi="Times New Roman" w:cs="Times New Roman"/>
          <w:b/>
          <w:sz w:val="28"/>
          <w:szCs w:val="28"/>
        </w:rPr>
        <w:t>Цел</w:t>
      </w:r>
      <w:r w:rsidR="00227AF5" w:rsidRPr="00227AF5">
        <w:rPr>
          <w:rFonts w:ascii="Times New Roman" w:hAnsi="Times New Roman" w:cs="Times New Roman"/>
          <w:b/>
          <w:sz w:val="28"/>
          <w:szCs w:val="28"/>
        </w:rPr>
        <w:t>ью</w:t>
      </w:r>
      <w:r w:rsidRPr="00227AF5">
        <w:rPr>
          <w:rFonts w:ascii="Times New Roman" w:hAnsi="Times New Roman" w:cs="Times New Roman"/>
          <w:b/>
          <w:sz w:val="28"/>
          <w:szCs w:val="28"/>
        </w:rPr>
        <w:t xml:space="preserve"> учебной практики</w:t>
      </w:r>
      <w:r w:rsidRPr="00480AEF">
        <w:rPr>
          <w:rFonts w:ascii="Times New Roman" w:hAnsi="Times New Roman" w:cs="Times New Roman"/>
          <w:sz w:val="28"/>
          <w:szCs w:val="28"/>
        </w:rPr>
        <w:t xml:space="preserve"> явля</w:t>
      </w:r>
      <w:r w:rsidR="00227AF5">
        <w:rPr>
          <w:rFonts w:ascii="Times New Roman" w:hAnsi="Times New Roman" w:cs="Times New Roman"/>
          <w:sz w:val="28"/>
          <w:szCs w:val="28"/>
        </w:rPr>
        <w:t>е</w:t>
      </w:r>
      <w:r w:rsidRPr="00480AEF">
        <w:rPr>
          <w:rFonts w:ascii="Times New Roman" w:hAnsi="Times New Roman" w:cs="Times New Roman"/>
          <w:sz w:val="28"/>
          <w:szCs w:val="28"/>
        </w:rPr>
        <w:t>тся</w:t>
      </w:r>
      <w:r w:rsidR="00227AF5">
        <w:rPr>
          <w:rFonts w:ascii="Times New Roman" w:hAnsi="Times New Roman" w:cs="Times New Roman"/>
          <w:sz w:val="28"/>
          <w:szCs w:val="28"/>
        </w:rPr>
        <w:t xml:space="preserve"> знакомство с организацией, ее структурой, структурой управления, </w:t>
      </w:r>
      <w:r w:rsidRPr="005976FE">
        <w:rPr>
          <w:rFonts w:ascii="Times New Roman" w:hAnsi="Times New Roman" w:cs="Times New Roman"/>
          <w:sz w:val="28"/>
          <w:szCs w:val="28"/>
        </w:rPr>
        <w:t xml:space="preserve">получение общих знаний о работе </w:t>
      </w:r>
      <w:r>
        <w:rPr>
          <w:rFonts w:ascii="Times New Roman" w:hAnsi="Times New Roman" w:cs="Times New Roman"/>
          <w:sz w:val="28"/>
          <w:szCs w:val="28"/>
        </w:rPr>
        <w:t>органов государственной и муниципальной службы</w:t>
      </w:r>
      <w:r w:rsidRPr="005976FE">
        <w:rPr>
          <w:rFonts w:ascii="Times New Roman" w:hAnsi="Times New Roman" w:cs="Times New Roman"/>
          <w:sz w:val="28"/>
          <w:szCs w:val="28"/>
        </w:rPr>
        <w:t xml:space="preserve"> и системе управления</w:t>
      </w:r>
      <w:r>
        <w:rPr>
          <w:rFonts w:ascii="Times New Roman" w:hAnsi="Times New Roman" w:cs="Times New Roman"/>
          <w:sz w:val="28"/>
          <w:szCs w:val="28"/>
        </w:rPr>
        <w:t xml:space="preserve"> государственных органов.</w:t>
      </w:r>
      <w:r w:rsidRPr="005976FE">
        <w:rPr>
          <w:rFonts w:ascii="Times New Roman" w:hAnsi="Times New Roman" w:cs="Times New Roman"/>
          <w:sz w:val="28"/>
          <w:szCs w:val="28"/>
        </w:rPr>
        <w:t xml:space="preserve"> </w:t>
      </w:r>
    </w:p>
    <w:p w:rsidR="0020109D" w:rsidRDefault="0020109D" w:rsidP="00871051">
      <w:pPr>
        <w:widowControl/>
        <w:ind w:firstLine="567"/>
        <w:jc w:val="both"/>
        <w:rPr>
          <w:rFonts w:ascii="Times New Roman" w:hAnsi="Times New Roman" w:cs="Times New Roman"/>
          <w:i/>
          <w:iCs/>
          <w:color w:val="000000"/>
          <w:sz w:val="26"/>
          <w:szCs w:val="26"/>
        </w:rPr>
      </w:pPr>
    </w:p>
    <w:p w:rsidR="0020109D" w:rsidRDefault="0020109D" w:rsidP="00CB01D9">
      <w:pPr>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2.2 Задачи </w:t>
      </w:r>
      <w:r w:rsidRPr="00871051">
        <w:rPr>
          <w:rFonts w:ascii="Times New Roman" w:hAnsi="Times New Roman" w:cs="Times New Roman"/>
          <w:b/>
          <w:bCs/>
          <w:sz w:val="28"/>
          <w:szCs w:val="28"/>
        </w:rPr>
        <w:t xml:space="preserve"> </w:t>
      </w:r>
      <w:r>
        <w:rPr>
          <w:rFonts w:ascii="Times New Roman" w:hAnsi="Times New Roman" w:cs="Times New Roman"/>
          <w:b/>
          <w:bCs/>
          <w:sz w:val="28"/>
          <w:szCs w:val="28"/>
        </w:rPr>
        <w:t>учебной</w:t>
      </w:r>
      <w:r w:rsidRPr="00871051">
        <w:rPr>
          <w:rFonts w:ascii="Times New Roman" w:hAnsi="Times New Roman" w:cs="Times New Roman"/>
          <w:b/>
          <w:bCs/>
          <w:sz w:val="28"/>
          <w:szCs w:val="28"/>
        </w:rPr>
        <w:t xml:space="preserve"> практики</w:t>
      </w:r>
    </w:p>
    <w:p w:rsidR="002760F8" w:rsidRPr="00A30EE4" w:rsidRDefault="002760F8" w:rsidP="002760F8">
      <w:pPr>
        <w:widowControl/>
        <w:ind w:firstLine="709"/>
        <w:jc w:val="both"/>
        <w:rPr>
          <w:rFonts w:ascii="Times New Roman" w:hAnsi="Times New Roman" w:cs="Times New Roman"/>
          <w:b/>
          <w:sz w:val="28"/>
          <w:szCs w:val="28"/>
        </w:rPr>
      </w:pPr>
      <w:r w:rsidRPr="00A30EE4">
        <w:rPr>
          <w:rFonts w:ascii="Times New Roman" w:hAnsi="Times New Roman" w:cs="Times New Roman"/>
          <w:b/>
          <w:sz w:val="28"/>
          <w:szCs w:val="28"/>
        </w:rPr>
        <w:t xml:space="preserve">Задачами учебной практики являются: </w:t>
      </w:r>
    </w:p>
    <w:p w:rsidR="00FE34B5" w:rsidRDefault="00FE34B5" w:rsidP="00950108">
      <w:pPr>
        <w:numPr>
          <w:ilvl w:val="0"/>
          <w:numId w:val="6"/>
        </w:numPr>
        <w:shd w:val="clear" w:color="auto" w:fill="FFFFFF"/>
        <w:tabs>
          <w:tab w:val="left" w:pos="293"/>
        </w:tabs>
        <w:ind w:firstLine="709"/>
        <w:jc w:val="both"/>
        <w:rPr>
          <w:rFonts w:ascii="Times New Roman" w:hAnsi="Times New Roman" w:cs="Times New Roman"/>
          <w:sz w:val="28"/>
          <w:szCs w:val="28"/>
        </w:rPr>
      </w:pPr>
      <w:r>
        <w:rPr>
          <w:rFonts w:ascii="Times New Roman" w:hAnsi="Times New Roman" w:cs="Times New Roman"/>
          <w:sz w:val="28"/>
          <w:szCs w:val="28"/>
        </w:rPr>
        <w:t>ознакомление с правовым статусом, историей, учредительными документами экономического субъекта;</w:t>
      </w:r>
    </w:p>
    <w:p w:rsidR="00FE34B5" w:rsidRDefault="00FE34B5" w:rsidP="00950108">
      <w:pPr>
        <w:numPr>
          <w:ilvl w:val="0"/>
          <w:numId w:val="6"/>
        </w:numPr>
        <w:shd w:val="clear" w:color="auto" w:fill="FFFFFF"/>
        <w:tabs>
          <w:tab w:val="left" w:pos="293"/>
        </w:tabs>
        <w:ind w:firstLine="709"/>
        <w:jc w:val="both"/>
        <w:rPr>
          <w:rFonts w:ascii="Times New Roman" w:hAnsi="Times New Roman" w:cs="Times New Roman"/>
          <w:sz w:val="28"/>
          <w:szCs w:val="28"/>
        </w:rPr>
      </w:pPr>
      <w:r>
        <w:rPr>
          <w:rFonts w:ascii="Times New Roman" w:hAnsi="Times New Roman" w:cs="Times New Roman"/>
          <w:sz w:val="28"/>
          <w:szCs w:val="28"/>
        </w:rPr>
        <w:t>изучение организационной структуры учреждения: состав подразделений, их взаимосвязи, функции, права и ответственность каждого, распределение обязанностей, должностных инструкций, локальных документов организации;</w:t>
      </w:r>
    </w:p>
    <w:p w:rsidR="002760F8" w:rsidRPr="00DF2CD0" w:rsidRDefault="002760F8" w:rsidP="00950108">
      <w:pPr>
        <w:numPr>
          <w:ilvl w:val="0"/>
          <w:numId w:val="6"/>
        </w:numPr>
        <w:shd w:val="clear" w:color="auto" w:fill="FFFFFF"/>
        <w:tabs>
          <w:tab w:val="left" w:pos="293"/>
        </w:tabs>
        <w:ind w:firstLine="709"/>
        <w:jc w:val="both"/>
        <w:rPr>
          <w:rFonts w:ascii="Times New Roman" w:hAnsi="Times New Roman" w:cs="Times New Roman"/>
          <w:sz w:val="28"/>
          <w:szCs w:val="28"/>
        </w:rPr>
      </w:pPr>
      <w:r w:rsidRPr="00A44105">
        <w:rPr>
          <w:rFonts w:ascii="Times New Roman" w:hAnsi="Times New Roman" w:cs="Times New Roman"/>
          <w:sz w:val="28"/>
          <w:szCs w:val="28"/>
        </w:rPr>
        <w:t>умение применять методы проведения исследований в системе управления</w:t>
      </w:r>
      <w:r>
        <w:rPr>
          <w:rFonts w:ascii="Times New Roman" w:hAnsi="Times New Roman" w:cs="Times New Roman"/>
          <w:sz w:val="28"/>
          <w:szCs w:val="28"/>
        </w:rPr>
        <w:t>;</w:t>
      </w:r>
    </w:p>
    <w:p w:rsidR="002760F8" w:rsidRPr="00A44105" w:rsidRDefault="002760F8" w:rsidP="00950108">
      <w:pPr>
        <w:numPr>
          <w:ilvl w:val="0"/>
          <w:numId w:val="6"/>
        </w:numPr>
        <w:shd w:val="clear" w:color="auto" w:fill="FFFFFF"/>
        <w:tabs>
          <w:tab w:val="left" w:pos="293"/>
        </w:tabs>
        <w:ind w:firstLine="709"/>
        <w:jc w:val="both"/>
        <w:rPr>
          <w:rFonts w:ascii="Times New Roman" w:hAnsi="Times New Roman" w:cs="Times New Roman"/>
          <w:sz w:val="28"/>
          <w:szCs w:val="28"/>
        </w:rPr>
      </w:pPr>
      <w:r w:rsidRPr="00DF2CD0">
        <w:rPr>
          <w:rFonts w:ascii="Times New Roman" w:hAnsi="Times New Roman" w:cs="Times New Roman"/>
          <w:sz w:val="28"/>
          <w:szCs w:val="28"/>
        </w:rPr>
        <w:t>развитие навыков по поиску, анализу, структурированию и презентации  информации,  анализу научных публикаций по</w:t>
      </w:r>
      <w:r>
        <w:rPr>
          <w:rFonts w:ascii="Times New Roman" w:hAnsi="Times New Roman" w:cs="Times New Roman"/>
          <w:sz w:val="28"/>
          <w:szCs w:val="28"/>
        </w:rPr>
        <w:t xml:space="preserve"> определенной теме исследования;</w:t>
      </w:r>
    </w:p>
    <w:p w:rsidR="00FE34B5" w:rsidRPr="00186A70" w:rsidRDefault="00FE34B5" w:rsidP="00950108">
      <w:pPr>
        <w:numPr>
          <w:ilvl w:val="0"/>
          <w:numId w:val="6"/>
        </w:numPr>
        <w:shd w:val="clear" w:color="auto" w:fill="FFFFFF"/>
        <w:tabs>
          <w:tab w:val="left" w:pos="293"/>
        </w:tabs>
        <w:ind w:firstLine="709"/>
        <w:jc w:val="both"/>
        <w:rPr>
          <w:rFonts w:ascii="Times New Roman" w:hAnsi="Times New Roman" w:cs="Times New Roman"/>
          <w:sz w:val="28"/>
          <w:szCs w:val="28"/>
        </w:rPr>
      </w:pPr>
      <w:r w:rsidRPr="003B711B">
        <w:rPr>
          <w:rFonts w:ascii="Times New Roman" w:hAnsi="Times New Roman" w:cs="Times New Roman"/>
          <w:spacing w:val="-2"/>
          <w:sz w:val="28"/>
          <w:szCs w:val="28"/>
        </w:rPr>
        <w:t>развитие способности повышать свой общекультурный и профессио</w:t>
      </w:r>
      <w:r w:rsidRPr="003B711B">
        <w:rPr>
          <w:rFonts w:ascii="Times New Roman" w:hAnsi="Times New Roman" w:cs="Times New Roman"/>
          <w:spacing w:val="-4"/>
          <w:sz w:val="28"/>
          <w:szCs w:val="28"/>
        </w:rPr>
        <w:t>нальный уровень и самостоятельно осваивать новые методы работы;</w:t>
      </w:r>
    </w:p>
    <w:p w:rsidR="00FE34B5" w:rsidRPr="00A44105" w:rsidRDefault="00FE34B5" w:rsidP="00950108">
      <w:pPr>
        <w:numPr>
          <w:ilvl w:val="0"/>
          <w:numId w:val="6"/>
        </w:numPr>
        <w:shd w:val="clear" w:color="auto" w:fill="FFFFFF"/>
        <w:tabs>
          <w:tab w:val="left" w:pos="293"/>
        </w:tabs>
        <w:ind w:firstLine="709"/>
        <w:jc w:val="both"/>
        <w:rPr>
          <w:rFonts w:ascii="Times New Roman" w:hAnsi="Times New Roman" w:cs="Times New Roman"/>
          <w:sz w:val="28"/>
          <w:szCs w:val="28"/>
        </w:rPr>
      </w:pPr>
      <w:r w:rsidRPr="003B711B">
        <w:rPr>
          <w:rFonts w:ascii="Times New Roman" w:hAnsi="Times New Roman" w:cs="Times New Roman"/>
          <w:spacing w:val="-2"/>
          <w:sz w:val="28"/>
          <w:szCs w:val="28"/>
        </w:rPr>
        <w:t>развитие</w:t>
      </w:r>
      <w:r w:rsidRPr="00D83F87">
        <w:rPr>
          <w:rFonts w:ascii="Times New Roman" w:hAnsi="Times New Roman" w:cs="Times New Roman"/>
          <w:sz w:val="24"/>
          <w:szCs w:val="24"/>
        </w:rPr>
        <w:t xml:space="preserve"> </w:t>
      </w:r>
      <w:r w:rsidRPr="00186A70">
        <w:rPr>
          <w:rFonts w:ascii="Times New Roman" w:hAnsi="Times New Roman" w:cs="Times New Roman"/>
          <w:sz w:val="28"/>
          <w:szCs w:val="28"/>
        </w:rPr>
        <w:t>способности к проведению аналитической работы;</w:t>
      </w:r>
    </w:p>
    <w:p w:rsidR="002760F8" w:rsidRDefault="002760F8" w:rsidP="00950108">
      <w:pPr>
        <w:numPr>
          <w:ilvl w:val="0"/>
          <w:numId w:val="6"/>
        </w:numPr>
        <w:shd w:val="clear" w:color="auto" w:fill="FFFFFF"/>
        <w:tabs>
          <w:tab w:val="left" w:pos="293"/>
        </w:tabs>
        <w:ind w:firstLine="709"/>
        <w:jc w:val="both"/>
        <w:rPr>
          <w:rFonts w:ascii="Times New Roman" w:hAnsi="Times New Roman" w:cs="Times New Roman"/>
          <w:sz w:val="28"/>
          <w:szCs w:val="28"/>
        </w:rPr>
      </w:pPr>
      <w:r w:rsidRPr="001E7FB1">
        <w:rPr>
          <w:rFonts w:ascii="Times New Roman" w:hAnsi="Times New Roman" w:cs="Times New Roman"/>
          <w:sz w:val="28"/>
          <w:szCs w:val="28"/>
        </w:rPr>
        <w:t xml:space="preserve">получение навыков использования современных </w:t>
      </w:r>
      <w:r>
        <w:rPr>
          <w:rFonts w:ascii="Times New Roman" w:hAnsi="Times New Roman" w:cs="Times New Roman"/>
          <w:sz w:val="28"/>
          <w:szCs w:val="28"/>
        </w:rPr>
        <w:t>информацион</w:t>
      </w:r>
      <w:r w:rsidRPr="001E7FB1">
        <w:rPr>
          <w:rFonts w:ascii="Times New Roman" w:hAnsi="Times New Roman" w:cs="Times New Roman"/>
          <w:sz w:val="28"/>
          <w:szCs w:val="28"/>
        </w:rPr>
        <w:t xml:space="preserve">ных технологий в </w:t>
      </w:r>
      <w:r>
        <w:rPr>
          <w:rFonts w:ascii="Times New Roman" w:hAnsi="Times New Roman" w:cs="Times New Roman"/>
          <w:spacing w:val="-2"/>
          <w:sz w:val="28"/>
          <w:szCs w:val="28"/>
        </w:rPr>
        <w:t xml:space="preserve">осуществлении </w:t>
      </w:r>
      <w:r>
        <w:rPr>
          <w:rFonts w:ascii="Times New Roman" w:hAnsi="Times New Roman" w:cs="Times New Roman"/>
          <w:sz w:val="28"/>
          <w:szCs w:val="28"/>
        </w:rPr>
        <w:t xml:space="preserve">исследовательской </w:t>
      </w:r>
      <w:r w:rsidRPr="00B03041">
        <w:rPr>
          <w:rFonts w:ascii="Times New Roman" w:hAnsi="Times New Roman" w:cs="Times New Roman"/>
          <w:sz w:val="28"/>
          <w:szCs w:val="28"/>
        </w:rPr>
        <w:t>деятельност</w:t>
      </w:r>
      <w:r>
        <w:rPr>
          <w:rFonts w:ascii="Times New Roman" w:hAnsi="Times New Roman" w:cs="Times New Roman"/>
          <w:sz w:val="28"/>
          <w:szCs w:val="28"/>
        </w:rPr>
        <w:t>и.</w:t>
      </w:r>
    </w:p>
    <w:p w:rsidR="00227AF5" w:rsidRDefault="00227AF5" w:rsidP="00227AF5">
      <w:pPr>
        <w:shd w:val="clear" w:color="auto" w:fill="FFFFFF"/>
        <w:tabs>
          <w:tab w:val="left" w:pos="293"/>
        </w:tabs>
        <w:jc w:val="both"/>
        <w:rPr>
          <w:rFonts w:ascii="Times New Roman" w:hAnsi="Times New Roman" w:cs="Times New Roman"/>
          <w:sz w:val="28"/>
          <w:szCs w:val="28"/>
        </w:rPr>
      </w:pPr>
    </w:p>
    <w:p w:rsidR="0020109D" w:rsidRDefault="002760F8" w:rsidP="002760F8">
      <w:pPr>
        <w:shd w:val="clear" w:color="auto" w:fill="FFFFFF"/>
        <w:tabs>
          <w:tab w:val="left" w:pos="293"/>
        </w:tabs>
        <w:jc w:val="center"/>
        <w:rPr>
          <w:rFonts w:ascii="Times New Roman" w:hAnsi="Times New Roman" w:cs="Times New Roman"/>
          <w:b/>
          <w:sz w:val="28"/>
          <w:szCs w:val="28"/>
        </w:rPr>
      </w:pPr>
      <w:bookmarkStart w:id="2" w:name="_Toc432762922"/>
      <w:bookmarkStart w:id="3" w:name="_Toc433192258"/>
      <w:r w:rsidRPr="002760F8">
        <w:rPr>
          <w:rFonts w:ascii="Times New Roman" w:hAnsi="Times New Roman" w:cs="Times New Roman"/>
          <w:b/>
          <w:sz w:val="28"/>
          <w:szCs w:val="28"/>
        </w:rPr>
        <w:lastRenderedPageBreak/>
        <w:t>2.3</w:t>
      </w:r>
      <w:r w:rsidR="0020109D" w:rsidRPr="002760F8">
        <w:rPr>
          <w:rFonts w:ascii="Times New Roman" w:hAnsi="Times New Roman" w:cs="Times New Roman"/>
          <w:b/>
          <w:sz w:val="28"/>
          <w:szCs w:val="28"/>
        </w:rPr>
        <w:t xml:space="preserve"> Планируемые результаты обучения при прохождении </w:t>
      </w:r>
      <w:r>
        <w:rPr>
          <w:rFonts w:ascii="Times New Roman" w:hAnsi="Times New Roman" w:cs="Times New Roman"/>
          <w:b/>
          <w:sz w:val="28"/>
          <w:szCs w:val="28"/>
        </w:rPr>
        <w:t xml:space="preserve">учебной </w:t>
      </w:r>
      <w:r w:rsidR="0020109D" w:rsidRPr="002760F8">
        <w:rPr>
          <w:rFonts w:ascii="Times New Roman" w:hAnsi="Times New Roman" w:cs="Times New Roman"/>
          <w:b/>
          <w:sz w:val="28"/>
          <w:szCs w:val="28"/>
        </w:rPr>
        <w:t>практики</w:t>
      </w:r>
      <w:bookmarkEnd w:id="2"/>
      <w:bookmarkEnd w:id="3"/>
    </w:p>
    <w:p w:rsidR="00A30EE4" w:rsidRPr="002760F8" w:rsidRDefault="00A30EE4" w:rsidP="002760F8">
      <w:pPr>
        <w:shd w:val="clear" w:color="auto" w:fill="FFFFFF"/>
        <w:tabs>
          <w:tab w:val="left" w:pos="293"/>
        </w:tabs>
        <w:jc w:val="center"/>
        <w:rPr>
          <w:rFonts w:ascii="Times New Roman" w:hAnsi="Times New Roman" w:cs="Times New Roman"/>
          <w:b/>
          <w:sz w:val="28"/>
          <w:szCs w:val="28"/>
        </w:rPr>
      </w:pPr>
    </w:p>
    <w:p w:rsidR="002760F8" w:rsidRDefault="002760F8" w:rsidP="00A30EE4">
      <w:pPr>
        <w:widowControl/>
        <w:ind w:firstLine="709"/>
        <w:jc w:val="center"/>
        <w:rPr>
          <w:rFonts w:ascii="Times New Roman" w:hAnsi="Times New Roman" w:cs="Times New Roman"/>
          <w:i/>
          <w:sz w:val="28"/>
          <w:szCs w:val="28"/>
        </w:rPr>
      </w:pPr>
      <w:r w:rsidRPr="0057698A">
        <w:rPr>
          <w:rFonts w:ascii="Times New Roman" w:hAnsi="Times New Roman" w:cs="Times New Roman"/>
          <w:i/>
          <w:sz w:val="28"/>
          <w:szCs w:val="28"/>
        </w:rPr>
        <w:t>Прохождение практики студентами направлено на формирование следующих компетенций:</w:t>
      </w:r>
    </w:p>
    <w:p w:rsidR="0057698A" w:rsidRPr="0057698A" w:rsidRDefault="0057698A" w:rsidP="00A30EE4">
      <w:pPr>
        <w:widowControl/>
        <w:ind w:firstLine="709"/>
        <w:jc w:val="center"/>
        <w:rPr>
          <w:rFonts w:ascii="Times New Roman" w:hAnsi="Times New Roman" w:cs="Times New Roman"/>
          <w:i/>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
        <w:gridCol w:w="1731"/>
        <w:gridCol w:w="7356"/>
      </w:tblGrid>
      <w:tr w:rsidR="00F10872" w:rsidRPr="00681796" w:rsidTr="0057698A">
        <w:tc>
          <w:tcPr>
            <w:tcW w:w="802" w:type="dxa"/>
            <w:shd w:val="clear" w:color="auto" w:fill="F2F2F2" w:themeFill="background1" w:themeFillShade="F2"/>
          </w:tcPr>
          <w:p w:rsidR="00F10872" w:rsidRPr="00F10872" w:rsidRDefault="00F10872" w:rsidP="00F10872">
            <w:pPr>
              <w:widowControl/>
              <w:tabs>
                <w:tab w:val="left" w:pos="708"/>
              </w:tabs>
              <w:spacing w:line="276" w:lineRule="auto"/>
              <w:jc w:val="center"/>
              <w:rPr>
                <w:rFonts w:ascii="Times New Roman" w:eastAsiaTheme="minorHAnsi" w:hAnsi="Times New Roman" w:cs="Times New Roman"/>
                <w:b/>
                <w:i/>
                <w:sz w:val="24"/>
                <w:szCs w:val="24"/>
                <w:lang w:val="en-US" w:eastAsia="en-US"/>
              </w:rPr>
            </w:pPr>
            <w:r w:rsidRPr="00F10872">
              <w:rPr>
                <w:rFonts w:ascii="Times New Roman" w:eastAsiaTheme="minorHAnsi" w:hAnsi="Times New Roman" w:cs="Times New Roman"/>
                <w:b/>
                <w:i/>
                <w:sz w:val="24"/>
                <w:szCs w:val="24"/>
                <w:lang w:val="en-US" w:eastAsia="en-US"/>
              </w:rPr>
              <w:t>№ п/п</w:t>
            </w:r>
          </w:p>
        </w:tc>
        <w:tc>
          <w:tcPr>
            <w:tcW w:w="1731" w:type="dxa"/>
            <w:shd w:val="clear" w:color="auto" w:fill="F2F2F2" w:themeFill="background1" w:themeFillShade="F2"/>
          </w:tcPr>
          <w:p w:rsidR="00F10872" w:rsidRPr="00F10872" w:rsidRDefault="00F10872" w:rsidP="00F10872">
            <w:pPr>
              <w:widowControl/>
              <w:tabs>
                <w:tab w:val="left" w:pos="708"/>
              </w:tabs>
              <w:spacing w:line="276" w:lineRule="auto"/>
              <w:jc w:val="center"/>
              <w:rPr>
                <w:rFonts w:ascii="Times New Roman" w:eastAsiaTheme="minorHAnsi" w:hAnsi="Times New Roman" w:cs="Times New Roman"/>
                <w:b/>
                <w:i/>
                <w:sz w:val="24"/>
                <w:szCs w:val="24"/>
                <w:lang w:val="en-US" w:eastAsia="en-US"/>
              </w:rPr>
            </w:pPr>
            <w:r w:rsidRPr="00F10872">
              <w:rPr>
                <w:rFonts w:ascii="Times New Roman" w:eastAsiaTheme="minorHAnsi" w:hAnsi="Times New Roman" w:cs="Times New Roman"/>
                <w:b/>
                <w:i/>
                <w:sz w:val="24"/>
                <w:szCs w:val="24"/>
                <w:lang w:val="en-US" w:eastAsia="en-US"/>
              </w:rPr>
              <w:t>Компетенции</w:t>
            </w:r>
          </w:p>
        </w:tc>
        <w:tc>
          <w:tcPr>
            <w:tcW w:w="7356" w:type="dxa"/>
            <w:shd w:val="clear" w:color="auto" w:fill="F2F2F2" w:themeFill="background1" w:themeFillShade="F2"/>
          </w:tcPr>
          <w:p w:rsidR="00F10872" w:rsidRPr="00F10872" w:rsidRDefault="00F10872" w:rsidP="00F10872">
            <w:pPr>
              <w:widowControl/>
              <w:tabs>
                <w:tab w:val="left" w:pos="708"/>
              </w:tabs>
              <w:spacing w:line="276" w:lineRule="auto"/>
              <w:jc w:val="center"/>
              <w:rPr>
                <w:rFonts w:ascii="Times New Roman" w:eastAsiaTheme="minorHAnsi" w:hAnsi="Times New Roman" w:cs="Times New Roman"/>
                <w:b/>
                <w:i/>
                <w:sz w:val="24"/>
                <w:szCs w:val="24"/>
                <w:lang w:val="en-US" w:eastAsia="en-US"/>
              </w:rPr>
            </w:pPr>
            <w:r w:rsidRPr="00F10872">
              <w:rPr>
                <w:rFonts w:ascii="Times New Roman" w:eastAsiaTheme="minorHAnsi" w:hAnsi="Times New Roman" w:cs="Times New Roman"/>
                <w:b/>
                <w:i/>
                <w:sz w:val="24"/>
                <w:szCs w:val="24"/>
                <w:lang w:val="en-US" w:eastAsia="en-US"/>
              </w:rPr>
              <w:t>Характеристика компетенции</w:t>
            </w:r>
          </w:p>
        </w:tc>
      </w:tr>
      <w:tr w:rsidR="0057698A" w:rsidRPr="00681796" w:rsidTr="0057698A">
        <w:tc>
          <w:tcPr>
            <w:tcW w:w="802" w:type="dxa"/>
            <w:shd w:val="clear" w:color="auto" w:fill="F2F2F2" w:themeFill="background1" w:themeFillShade="F2"/>
          </w:tcPr>
          <w:p w:rsidR="0057698A" w:rsidRPr="0057698A" w:rsidRDefault="0057698A" w:rsidP="00F10872">
            <w:pPr>
              <w:widowControl/>
              <w:tabs>
                <w:tab w:val="left" w:pos="708"/>
              </w:tabs>
              <w:spacing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1</w:t>
            </w:r>
          </w:p>
        </w:tc>
        <w:tc>
          <w:tcPr>
            <w:tcW w:w="1731" w:type="dxa"/>
            <w:shd w:val="clear" w:color="auto" w:fill="F2F2F2" w:themeFill="background1" w:themeFillShade="F2"/>
          </w:tcPr>
          <w:p w:rsidR="0057698A" w:rsidRPr="0057698A" w:rsidRDefault="0057698A" w:rsidP="00F10872">
            <w:pPr>
              <w:widowControl/>
              <w:tabs>
                <w:tab w:val="left" w:pos="708"/>
              </w:tabs>
              <w:spacing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2</w:t>
            </w:r>
          </w:p>
        </w:tc>
        <w:tc>
          <w:tcPr>
            <w:tcW w:w="7356" w:type="dxa"/>
            <w:shd w:val="clear" w:color="auto" w:fill="F2F2F2" w:themeFill="background1" w:themeFillShade="F2"/>
          </w:tcPr>
          <w:p w:rsidR="0057698A" w:rsidRPr="0057698A" w:rsidRDefault="0057698A" w:rsidP="00F10872">
            <w:pPr>
              <w:widowControl/>
              <w:tabs>
                <w:tab w:val="left" w:pos="708"/>
              </w:tabs>
              <w:spacing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3</w:t>
            </w:r>
          </w:p>
        </w:tc>
      </w:tr>
      <w:tr w:rsidR="00FE34B5" w:rsidRPr="00203C02" w:rsidTr="0057698A">
        <w:tc>
          <w:tcPr>
            <w:tcW w:w="9889" w:type="dxa"/>
            <w:gridSpan w:val="3"/>
            <w:shd w:val="clear" w:color="auto" w:fill="F2F2F2" w:themeFill="background1" w:themeFillShade="F2"/>
            <w:vAlign w:val="center"/>
          </w:tcPr>
          <w:p w:rsidR="00FE34B5" w:rsidRDefault="00FE34B5" w:rsidP="00FE34B5">
            <w:pPr>
              <w:widowControl/>
              <w:tabs>
                <w:tab w:val="left" w:pos="0"/>
              </w:tabs>
              <w:spacing w:line="240" w:lineRule="exact"/>
              <w:jc w:val="center"/>
              <w:rPr>
                <w:rFonts w:ascii="Times New Roman" w:eastAsiaTheme="minorHAnsi" w:hAnsi="Times New Roman" w:cs="Times New Roman"/>
                <w:b/>
                <w:sz w:val="24"/>
                <w:szCs w:val="24"/>
                <w:lang w:eastAsia="en-US"/>
              </w:rPr>
            </w:pPr>
          </w:p>
          <w:p w:rsidR="00FE34B5" w:rsidRDefault="00FE34B5" w:rsidP="00FE34B5">
            <w:pPr>
              <w:widowControl/>
              <w:tabs>
                <w:tab w:val="left" w:pos="0"/>
              </w:tabs>
              <w:spacing w:line="240" w:lineRule="exact"/>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ОБЩЕКУЛЬУРНЫЕ КОМПЕТЕНЦИИ (ОК)</w:t>
            </w:r>
          </w:p>
          <w:p w:rsidR="00FE34B5" w:rsidRPr="00FE34B5" w:rsidRDefault="00FE34B5" w:rsidP="00FE34B5">
            <w:pPr>
              <w:widowControl/>
              <w:tabs>
                <w:tab w:val="left" w:pos="0"/>
              </w:tabs>
              <w:spacing w:line="240" w:lineRule="exact"/>
              <w:jc w:val="center"/>
              <w:rPr>
                <w:rFonts w:ascii="Times New Roman" w:eastAsiaTheme="minorHAnsi" w:hAnsi="Times New Roman" w:cs="Times New Roman"/>
                <w:b/>
                <w:sz w:val="24"/>
                <w:szCs w:val="24"/>
                <w:lang w:eastAsia="en-US"/>
              </w:rPr>
            </w:pPr>
          </w:p>
        </w:tc>
      </w:tr>
      <w:tr w:rsidR="00F10872" w:rsidRPr="00203C02" w:rsidTr="0057698A">
        <w:tc>
          <w:tcPr>
            <w:tcW w:w="802" w:type="dxa"/>
            <w:vAlign w:val="center"/>
          </w:tcPr>
          <w:p w:rsidR="00F10872" w:rsidRPr="00997EB4" w:rsidRDefault="00997EB4" w:rsidP="00F10872">
            <w:pPr>
              <w:widowControl/>
              <w:tabs>
                <w:tab w:val="left" w:pos="708"/>
              </w:tabs>
              <w:spacing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1</w:t>
            </w:r>
          </w:p>
        </w:tc>
        <w:tc>
          <w:tcPr>
            <w:tcW w:w="1731" w:type="dxa"/>
            <w:vAlign w:val="center"/>
          </w:tcPr>
          <w:p w:rsidR="00F10872" w:rsidRPr="00F10872" w:rsidRDefault="00F10872" w:rsidP="00F10872">
            <w:pPr>
              <w:tabs>
                <w:tab w:val="left" w:pos="708"/>
              </w:tabs>
              <w:spacing w:line="240" w:lineRule="exact"/>
              <w:jc w:val="center"/>
              <w:rPr>
                <w:rFonts w:ascii="Times New Roman" w:eastAsiaTheme="minorHAnsi" w:hAnsi="Times New Roman" w:cs="Times New Roman"/>
                <w:b/>
                <w:i/>
                <w:sz w:val="24"/>
                <w:szCs w:val="24"/>
                <w:lang w:val="en-US" w:eastAsia="en-US"/>
              </w:rPr>
            </w:pPr>
            <w:r w:rsidRPr="00F10872">
              <w:rPr>
                <w:rFonts w:ascii="Times New Roman" w:eastAsiaTheme="minorHAnsi" w:hAnsi="Times New Roman" w:cs="Times New Roman"/>
                <w:b/>
                <w:i/>
                <w:sz w:val="24"/>
                <w:szCs w:val="24"/>
                <w:lang w:val="en-US" w:eastAsia="en-US"/>
              </w:rPr>
              <w:t>ОК-3</w:t>
            </w:r>
          </w:p>
        </w:tc>
        <w:tc>
          <w:tcPr>
            <w:tcW w:w="7356" w:type="dxa"/>
          </w:tcPr>
          <w:p w:rsidR="00F10872" w:rsidRPr="00F10872" w:rsidRDefault="00F10872" w:rsidP="00F10872">
            <w:pPr>
              <w:widowControl/>
              <w:tabs>
                <w:tab w:val="left" w:pos="708"/>
              </w:tabs>
              <w:spacing w:line="240" w:lineRule="exact"/>
              <w:jc w:val="both"/>
              <w:rPr>
                <w:rFonts w:ascii="Times New Roman" w:eastAsiaTheme="minorHAnsi" w:hAnsi="Times New Roman" w:cs="Times New Roman"/>
                <w:b/>
                <w:i/>
                <w:sz w:val="24"/>
                <w:szCs w:val="24"/>
                <w:lang w:eastAsia="en-US"/>
              </w:rPr>
            </w:pPr>
            <w:r w:rsidRPr="00F10872">
              <w:rPr>
                <w:rFonts w:ascii="Times New Roman" w:eastAsiaTheme="minorHAnsi" w:hAnsi="Times New Roman" w:cs="Times New Roman"/>
                <w:sz w:val="24"/>
                <w:szCs w:val="24"/>
                <w:lang w:eastAsia="en-US"/>
              </w:rPr>
              <w:t>способностью использовать основы экономических знаний в различных сферах деятельности</w:t>
            </w:r>
          </w:p>
        </w:tc>
      </w:tr>
      <w:tr w:rsidR="00F10872" w:rsidRPr="00203C02" w:rsidTr="0057698A">
        <w:tc>
          <w:tcPr>
            <w:tcW w:w="802" w:type="dxa"/>
            <w:vAlign w:val="center"/>
          </w:tcPr>
          <w:p w:rsidR="00F10872" w:rsidRPr="00997EB4" w:rsidRDefault="00997EB4" w:rsidP="00F10872">
            <w:pPr>
              <w:widowControl/>
              <w:tabs>
                <w:tab w:val="left" w:pos="708"/>
              </w:tabs>
              <w:spacing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2</w:t>
            </w:r>
          </w:p>
        </w:tc>
        <w:tc>
          <w:tcPr>
            <w:tcW w:w="1731" w:type="dxa"/>
            <w:vAlign w:val="center"/>
          </w:tcPr>
          <w:p w:rsidR="00F10872" w:rsidRPr="00F10872" w:rsidRDefault="00F10872" w:rsidP="00F10872">
            <w:pPr>
              <w:tabs>
                <w:tab w:val="left" w:pos="708"/>
              </w:tabs>
              <w:spacing w:line="240" w:lineRule="exact"/>
              <w:jc w:val="center"/>
              <w:rPr>
                <w:rFonts w:ascii="Times New Roman" w:eastAsiaTheme="minorHAnsi" w:hAnsi="Times New Roman" w:cs="Times New Roman"/>
                <w:b/>
                <w:i/>
                <w:sz w:val="24"/>
                <w:szCs w:val="24"/>
                <w:lang w:val="en-US" w:eastAsia="en-US"/>
              </w:rPr>
            </w:pPr>
            <w:r w:rsidRPr="00F10872">
              <w:rPr>
                <w:rFonts w:ascii="Times New Roman" w:eastAsiaTheme="minorHAnsi" w:hAnsi="Times New Roman" w:cs="Times New Roman"/>
                <w:b/>
                <w:i/>
                <w:sz w:val="24"/>
                <w:szCs w:val="24"/>
                <w:lang w:val="en-US" w:eastAsia="en-US"/>
              </w:rPr>
              <w:t>ОК-4</w:t>
            </w:r>
          </w:p>
        </w:tc>
        <w:tc>
          <w:tcPr>
            <w:tcW w:w="7356" w:type="dxa"/>
          </w:tcPr>
          <w:p w:rsidR="00F10872" w:rsidRPr="00F10872" w:rsidRDefault="00F10872" w:rsidP="00F10872">
            <w:pPr>
              <w:widowControl/>
              <w:tabs>
                <w:tab w:val="left" w:pos="708"/>
              </w:tabs>
              <w:spacing w:line="240" w:lineRule="exact"/>
              <w:jc w:val="both"/>
              <w:rPr>
                <w:rFonts w:ascii="Times New Roman" w:eastAsiaTheme="minorHAnsi" w:hAnsi="Times New Roman" w:cs="Times New Roman"/>
                <w:b/>
                <w:i/>
                <w:sz w:val="24"/>
                <w:szCs w:val="24"/>
                <w:lang w:eastAsia="en-US"/>
              </w:rPr>
            </w:pPr>
            <w:r w:rsidRPr="00F10872">
              <w:rPr>
                <w:rFonts w:ascii="Times New Roman" w:eastAsiaTheme="minorHAnsi" w:hAnsi="Times New Roman" w:cs="Times New Roman"/>
                <w:sz w:val="24"/>
                <w:szCs w:val="24"/>
                <w:lang w:eastAsia="en-US"/>
              </w:rPr>
              <w:t xml:space="preserve">способностью использовать основы правовых знаний в различных сферах деятельности </w:t>
            </w:r>
          </w:p>
        </w:tc>
      </w:tr>
      <w:tr w:rsidR="00F10872" w:rsidRPr="00203C02" w:rsidTr="0057698A">
        <w:tc>
          <w:tcPr>
            <w:tcW w:w="802" w:type="dxa"/>
            <w:vAlign w:val="center"/>
          </w:tcPr>
          <w:p w:rsidR="00F10872" w:rsidRPr="00997EB4" w:rsidRDefault="00997EB4" w:rsidP="00F10872">
            <w:pPr>
              <w:widowControl/>
              <w:tabs>
                <w:tab w:val="left" w:pos="708"/>
              </w:tabs>
              <w:spacing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3</w:t>
            </w:r>
          </w:p>
        </w:tc>
        <w:tc>
          <w:tcPr>
            <w:tcW w:w="1731" w:type="dxa"/>
            <w:vAlign w:val="center"/>
          </w:tcPr>
          <w:p w:rsidR="00F10872" w:rsidRPr="00F10872" w:rsidRDefault="00F10872" w:rsidP="00F10872">
            <w:pPr>
              <w:tabs>
                <w:tab w:val="left" w:pos="708"/>
              </w:tabs>
              <w:spacing w:line="240" w:lineRule="exact"/>
              <w:jc w:val="center"/>
              <w:rPr>
                <w:rFonts w:ascii="Times New Roman" w:eastAsiaTheme="minorHAnsi" w:hAnsi="Times New Roman" w:cs="Times New Roman"/>
                <w:b/>
                <w:i/>
                <w:sz w:val="24"/>
                <w:szCs w:val="24"/>
                <w:lang w:val="en-US" w:eastAsia="en-US"/>
              </w:rPr>
            </w:pPr>
            <w:r w:rsidRPr="00F10872">
              <w:rPr>
                <w:rFonts w:ascii="Times New Roman" w:eastAsiaTheme="minorHAnsi" w:hAnsi="Times New Roman" w:cs="Times New Roman"/>
                <w:b/>
                <w:i/>
                <w:sz w:val="24"/>
                <w:szCs w:val="24"/>
                <w:lang w:val="en-US" w:eastAsia="en-US"/>
              </w:rPr>
              <w:t>ОК-5</w:t>
            </w:r>
          </w:p>
        </w:tc>
        <w:tc>
          <w:tcPr>
            <w:tcW w:w="7356" w:type="dxa"/>
          </w:tcPr>
          <w:p w:rsidR="00F10872" w:rsidRPr="00F10872" w:rsidRDefault="00F10872" w:rsidP="00F10872">
            <w:pPr>
              <w:widowControl/>
              <w:tabs>
                <w:tab w:val="left" w:pos="708"/>
              </w:tabs>
              <w:spacing w:line="240" w:lineRule="exact"/>
              <w:jc w:val="both"/>
              <w:rPr>
                <w:rFonts w:ascii="Times New Roman" w:eastAsiaTheme="minorHAnsi" w:hAnsi="Times New Roman" w:cs="Times New Roman"/>
                <w:b/>
                <w:i/>
                <w:sz w:val="24"/>
                <w:szCs w:val="24"/>
                <w:lang w:eastAsia="en-US"/>
              </w:rPr>
            </w:pPr>
            <w:r w:rsidRPr="00F10872">
              <w:rPr>
                <w:rFonts w:ascii="Times New Roman" w:eastAsiaTheme="minorHAnsi" w:hAnsi="Times New Roman" w:cs="Times New Roman"/>
                <w:sz w:val="24"/>
                <w:szCs w:val="24"/>
                <w:lang w:eastAsia="en-US"/>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r>
      <w:tr w:rsidR="00FE34B5" w:rsidRPr="00203C02" w:rsidTr="0057698A">
        <w:tc>
          <w:tcPr>
            <w:tcW w:w="802" w:type="dxa"/>
            <w:vAlign w:val="center"/>
          </w:tcPr>
          <w:p w:rsidR="00FE34B5" w:rsidRDefault="00FE34B5" w:rsidP="00F10872">
            <w:pPr>
              <w:widowControl/>
              <w:tabs>
                <w:tab w:val="left" w:pos="708"/>
              </w:tabs>
              <w:spacing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4</w:t>
            </w:r>
          </w:p>
        </w:tc>
        <w:tc>
          <w:tcPr>
            <w:tcW w:w="1731" w:type="dxa"/>
            <w:vAlign w:val="center"/>
          </w:tcPr>
          <w:p w:rsidR="00FE34B5" w:rsidRPr="00FE34B5" w:rsidRDefault="00FE34B5" w:rsidP="00F10872">
            <w:pPr>
              <w:tabs>
                <w:tab w:val="left" w:pos="708"/>
              </w:tabs>
              <w:spacing w:line="240" w:lineRule="exact"/>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ОК-6</w:t>
            </w:r>
          </w:p>
        </w:tc>
        <w:tc>
          <w:tcPr>
            <w:tcW w:w="7356" w:type="dxa"/>
          </w:tcPr>
          <w:p w:rsidR="00FE34B5" w:rsidRPr="00F10872" w:rsidRDefault="00FE34B5" w:rsidP="00F10872">
            <w:pPr>
              <w:widowControl/>
              <w:tabs>
                <w:tab w:val="left" w:pos="708"/>
              </w:tabs>
              <w:spacing w:line="240" w:lineRule="exac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способностью работать в коллективе, толерантно воспринимая социальные, этнические, конфессиональные и культурные различия</w:t>
            </w:r>
          </w:p>
        </w:tc>
      </w:tr>
      <w:tr w:rsidR="00F10872" w:rsidRPr="00203C02" w:rsidTr="0057698A">
        <w:tc>
          <w:tcPr>
            <w:tcW w:w="802" w:type="dxa"/>
            <w:vAlign w:val="center"/>
          </w:tcPr>
          <w:p w:rsidR="00F10872" w:rsidRPr="00997EB4" w:rsidRDefault="00FE34B5" w:rsidP="00F10872">
            <w:pPr>
              <w:widowControl/>
              <w:tabs>
                <w:tab w:val="left" w:pos="708"/>
              </w:tabs>
              <w:spacing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5</w:t>
            </w:r>
          </w:p>
        </w:tc>
        <w:tc>
          <w:tcPr>
            <w:tcW w:w="1731" w:type="dxa"/>
            <w:vAlign w:val="center"/>
          </w:tcPr>
          <w:p w:rsidR="00F10872" w:rsidRPr="00F10872" w:rsidRDefault="00F10872" w:rsidP="00F10872">
            <w:pPr>
              <w:tabs>
                <w:tab w:val="left" w:pos="708"/>
              </w:tabs>
              <w:spacing w:line="240" w:lineRule="exact"/>
              <w:jc w:val="center"/>
              <w:rPr>
                <w:rFonts w:ascii="Times New Roman" w:eastAsiaTheme="minorHAnsi" w:hAnsi="Times New Roman" w:cs="Times New Roman"/>
                <w:b/>
                <w:i/>
                <w:sz w:val="24"/>
                <w:szCs w:val="24"/>
                <w:lang w:val="en-US" w:eastAsia="en-US"/>
              </w:rPr>
            </w:pPr>
            <w:r w:rsidRPr="00F10872">
              <w:rPr>
                <w:rFonts w:ascii="Times New Roman" w:eastAsiaTheme="minorHAnsi" w:hAnsi="Times New Roman" w:cs="Times New Roman"/>
                <w:b/>
                <w:i/>
                <w:sz w:val="24"/>
                <w:szCs w:val="24"/>
                <w:lang w:val="en-US" w:eastAsia="en-US"/>
              </w:rPr>
              <w:t>ОК-7</w:t>
            </w:r>
          </w:p>
        </w:tc>
        <w:tc>
          <w:tcPr>
            <w:tcW w:w="7356" w:type="dxa"/>
          </w:tcPr>
          <w:p w:rsidR="00F10872" w:rsidRPr="00F10872" w:rsidRDefault="00F10872" w:rsidP="00F10872">
            <w:pPr>
              <w:widowControl/>
              <w:tabs>
                <w:tab w:val="left" w:pos="708"/>
              </w:tabs>
              <w:spacing w:line="240" w:lineRule="exact"/>
              <w:jc w:val="both"/>
              <w:rPr>
                <w:rFonts w:ascii="Times New Roman" w:eastAsiaTheme="minorHAnsi" w:hAnsi="Times New Roman" w:cs="Times New Roman"/>
                <w:b/>
                <w:i/>
                <w:sz w:val="24"/>
                <w:szCs w:val="24"/>
                <w:lang w:eastAsia="en-US"/>
              </w:rPr>
            </w:pPr>
            <w:r w:rsidRPr="00F10872">
              <w:rPr>
                <w:rFonts w:ascii="Times New Roman" w:eastAsiaTheme="minorHAnsi" w:hAnsi="Times New Roman" w:cs="Times New Roman"/>
                <w:sz w:val="24"/>
                <w:szCs w:val="24"/>
                <w:lang w:eastAsia="en-US"/>
              </w:rPr>
              <w:t>способностью к самоорганизации и самообразованию</w:t>
            </w:r>
          </w:p>
        </w:tc>
      </w:tr>
      <w:tr w:rsidR="0057698A" w:rsidRPr="00203C02" w:rsidTr="0057698A">
        <w:tc>
          <w:tcPr>
            <w:tcW w:w="9889" w:type="dxa"/>
            <w:gridSpan w:val="3"/>
            <w:shd w:val="clear" w:color="auto" w:fill="F2F2F2" w:themeFill="background1" w:themeFillShade="F2"/>
            <w:vAlign w:val="center"/>
          </w:tcPr>
          <w:p w:rsidR="0057698A" w:rsidRDefault="0057698A" w:rsidP="0057698A">
            <w:pPr>
              <w:widowControl/>
              <w:tabs>
                <w:tab w:val="left" w:pos="0"/>
              </w:tabs>
              <w:spacing w:line="240" w:lineRule="exact"/>
              <w:jc w:val="center"/>
              <w:rPr>
                <w:rFonts w:ascii="Times New Roman" w:eastAsiaTheme="minorHAnsi" w:hAnsi="Times New Roman" w:cs="Times New Roman"/>
                <w:b/>
                <w:sz w:val="24"/>
                <w:szCs w:val="24"/>
                <w:lang w:eastAsia="en-US"/>
              </w:rPr>
            </w:pPr>
          </w:p>
          <w:p w:rsidR="0057698A" w:rsidRDefault="0057698A" w:rsidP="0057698A">
            <w:pPr>
              <w:widowControl/>
              <w:tabs>
                <w:tab w:val="left" w:pos="0"/>
              </w:tabs>
              <w:spacing w:line="240" w:lineRule="exact"/>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ОБЩЕПРОФЕССИОНАЛЬНЫЕ КОМПЕТЕНЦИИ (ОПК)</w:t>
            </w:r>
          </w:p>
          <w:p w:rsidR="0057698A" w:rsidRPr="00FE34B5" w:rsidRDefault="0057698A" w:rsidP="0057698A">
            <w:pPr>
              <w:widowControl/>
              <w:tabs>
                <w:tab w:val="left" w:pos="0"/>
              </w:tabs>
              <w:spacing w:line="240" w:lineRule="exact"/>
              <w:jc w:val="center"/>
              <w:rPr>
                <w:rFonts w:ascii="Times New Roman" w:eastAsiaTheme="minorHAnsi" w:hAnsi="Times New Roman" w:cs="Times New Roman"/>
                <w:b/>
                <w:sz w:val="24"/>
                <w:szCs w:val="24"/>
                <w:lang w:eastAsia="en-US"/>
              </w:rPr>
            </w:pPr>
          </w:p>
        </w:tc>
      </w:tr>
      <w:tr w:rsidR="00F10872" w:rsidRPr="00203C02" w:rsidTr="0057698A">
        <w:tc>
          <w:tcPr>
            <w:tcW w:w="802" w:type="dxa"/>
            <w:vAlign w:val="center"/>
          </w:tcPr>
          <w:p w:rsidR="00F10872" w:rsidRPr="0057698A" w:rsidRDefault="0057698A" w:rsidP="00F10872">
            <w:pPr>
              <w:widowControl/>
              <w:tabs>
                <w:tab w:val="left" w:pos="708"/>
              </w:tabs>
              <w:spacing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6</w:t>
            </w:r>
          </w:p>
        </w:tc>
        <w:tc>
          <w:tcPr>
            <w:tcW w:w="1731" w:type="dxa"/>
            <w:vAlign w:val="center"/>
          </w:tcPr>
          <w:p w:rsidR="00F10872" w:rsidRPr="00F10872" w:rsidRDefault="00F10872" w:rsidP="00F10872">
            <w:pPr>
              <w:widowControl/>
              <w:tabs>
                <w:tab w:val="left" w:pos="708"/>
              </w:tabs>
              <w:spacing w:line="276" w:lineRule="auto"/>
              <w:jc w:val="center"/>
              <w:rPr>
                <w:rFonts w:ascii="Times New Roman" w:eastAsiaTheme="minorHAnsi" w:hAnsi="Times New Roman" w:cs="Times New Roman"/>
                <w:b/>
                <w:i/>
                <w:sz w:val="24"/>
                <w:szCs w:val="24"/>
                <w:lang w:val="en-US" w:eastAsia="en-US"/>
              </w:rPr>
            </w:pPr>
            <w:r w:rsidRPr="00F10872">
              <w:rPr>
                <w:rFonts w:ascii="Times New Roman" w:eastAsiaTheme="minorHAnsi" w:hAnsi="Times New Roman" w:cs="Times New Roman"/>
                <w:b/>
                <w:i/>
                <w:sz w:val="24"/>
                <w:szCs w:val="24"/>
                <w:lang w:val="en-US" w:eastAsia="en-US"/>
              </w:rPr>
              <w:t>ОПК-1</w:t>
            </w:r>
          </w:p>
        </w:tc>
        <w:tc>
          <w:tcPr>
            <w:tcW w:w="7356" w:type="dxa"/>
          </w:tcPr>
          <w:p w:rsidR="00F10872" w:rsidRPr="00F10872" w:rsidRDefault="00F10872" w:rsidP="00F10872">
            <w:pPr>
              <w:widowControl/>
              <w:tabs>
                <w:tab w:val="left" w:pos="708"/>
              </w:tabs>
              <w:spacing w:line="240" w:lineRule="exact"/>
              <w:jc w:val="both"/>
              <w:rPr>
                <w:rFonts w:ascii="Times New Roman" w:eastAsiaTheme="minorHAnsi" w:hAnsi="Times New Roman" w:cs="Times New Roman"/>
                <w:sz w:val="24"/>
                <w:szCs w:val="24"/>
                <w:lang w:eastAsia="en-US"/>
              </w:rPr>
            </w:pPr>
            <w:r w:rsidRPr="00F10872">
              <w:rPr>
                <w:rFonts w:ascii="Times New Roman" w:eastAsiaTheme="minorHAnsi" w:hAnsi="Times New Roman" w:cs="Times New Roman"/>
                <w:sz w:val="24"/>
                <w:szCs w:val="24"/>
                <w:lang w:eastAsia="en-US"/>
              </w:rPr>
              <w:t>владением навыками поиска, анализа и использования нормативных и правовых документов в своей профессиональной деятельности</w:t>
            </w:r>
          </w:p>
          <w:p w:rsidR="00F10872" w:rsidRPr="00F10872" w:rsidRDefault="00F10872" w:rsidP="00F10872">
            <w:pPr>
              <w:widowControl/>
              <w:tabs>
                <w:tab w:val="left" w:pos="708"/>
              </w:tabs>
              <w:spacing w:line="240" w:lineRule="exact"/>
              <w:jc w:val="both"/>
              <w:rPr>
                <w:rFonts w:ascii="Times New Roman" w:eastAsiaTheme="minorHAnsi" w:hAnsi="Times New Roman" w:cs="Times New Roman"/>
                <w:b/>
                <w:i/>
                <w:sz w:val="24"/>
                <w:szCs w:val="24"/>
                <w:lang w:eastAsia="en-US"/>
              </w:rPr>
            </w:pPr>
          </w:p>
        </w:tc>
      </w:tr>
      <w:tr w:rsidR="00F10872" w:rsidRPr="00203C02" w:rsidTr="0057698A">
        <w:tc>
          <w:tcPr>
            <w:tcW w:w="802" w:type="dxa"/>
            <w:vAlign w:val="center"/>
          </w:tcPr>
          <w:p w:rsidR="00F10872" w:rsidRPr="0057698A" w:rsidRDefault="0057698A" w:rsidP="00F10872">
            <w:pPr>
              <w:widowControl/>
              <w:tabs>
                <w:tab w:val="left" w:pos="708"/>
              </w:tabs>
              <w:spacing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7</w:t>
            </w:r>
          </w:p>
        </w:tc>
        <w:tc>
          <w:tcPr>
            <w:tcW w:w="1731" w:type="dxa"/>
            <w:vAlign w:val="center"/>
          </w:tcPr>
          <w:p w:rsidR="00F10872" w:rsidRPr="00F10872" w:rsidRDefault="00F10872" w:rsidP="00F10872">
            <w:pPr>
              <w:tabs>
                <w:tab w:val="left" w:pos="708"/>
              </w:tabs>
              <w:spacing w:line="240" w:lineRule="exact"/>
              <w:jc w:val="center"/>
              <w:rPr>
                <w:rFonts w:ascii="Times New Roman" w:eastAsiaTheme="minorHAnsi" w:hAnsi="Times New Roman" w:cs="Times New Roman"/>
                <w:b/>
                <w:i/>
                <w:sz w:val="24"/>
                <w:szCs w:val="24"/>
                <w:lang w:val="en-US" w:eastAsia="en-US"/>
              </w:rPr>
            </w:pPr>
            <w:r w:rsidRPr="00F10872">
              <w:rPr>
                <w:rFonts w:ascii="Times New Roman" w:eastAsiaTheme="minorHAnsi" w:hAnsi="Times New Roman" w:cs="Times New Roman"/>
                <w:b/>
                <w:i/>
                <w:sz w:val="24"/>
                <w:szCs w:val="24"/>
                <w:lang w:val="en-US" w:eastAsia="en-US"/>
              </w:rPr>
              <w:t>ОПК-2</w:t>
            </w:r>
          </w:p>
        </w:tc>
        <w:tc>
          <w:tcPr>
            <w:tcW w:w="7356" w:type="dxa"/>
          </w:tcPr>
          <w:p w:rsidR="00F10872" w:rsidRPr="00F10872" w:rsidRDefault="00F10872" w:rsidP="00F10872">
            <w:pPr>
              <w:widowControl/>
              <w:tabs>
                <w:tab w:val="left" w:pos="708"/>
              </w:tabs>
              <w:spacing w:line="240" w:lineRule="exact"/>
              <w:jc w:val="both"/>
              <w:rPr>
                <w:rFonts w:ascii="Times New Roman" w:eastAsiaTheme="minorHAnsi" w:hAnsi="Times New Roman" w:cs="Times New Roman"/>
                <w:b/>
                <w:i/>
                <w:sz w:val="24"/>
                <w:szCs w:val="24"/>
                <w:lang w:eastAsia="en-US"/>
              </w:rPr>
            </w:pPr>
            <w:r w:rsidRPr="00F10872">
              <w:rPr>
                <w:rFonts w:ascii="Times New Roman" w:eastAsiaTheme="minorHAnsi" w:hAnsi="Times New Roman" w:cs="Times New Roman"/>
                <w:sz w:val="24"/>
                <w:szCs w:val="24"/>
                <w:lang w:eastAsia="en-US"/>
              </w:rP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
        </w:tc>
      </w:tr>
      <w:tr w:rsidR="00F10872" w:rsidRPr="00203C02" w:rsidTr="0057698A">
        <w:tc>
          <w:tcPr>
            <w:tcW w:w="802" w:type="dxa"/>
            <w:vAlign w:val="center"/>
          </w:tcPr>
          <w:p w:rsidR="00F10872" w:rsidRPr="00997EB4" w:rsidRDefault="0057698A" w:rsidP="00F10872">
            <w:pPr>
              <w:widowControl/>
              <w:tabs>
                <w:tab w:val="left" w:pos="708"/>
              </w:tabs>
              <w:spacing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8</w:t>
            </w:r>
          </w:p>
        </w:tc>
        <w:tc>
          <w:tcPr>
            <w:tcW w:w="1731" w:type="dxa"/>
            <w:vAlign w:val="center"/>
          </w:tcPr>
          <w:p w:rsidR="00F10872" w:rsidRPr="00F10872" w:rsidRDefault="00F10872" w:rsidP="00F10872">
            <w:pPr>
              <w:tabs>
                <w:tab w:val="left" w:pos="708"/>
              </w:tabs>
              <w:spacing w:line="240" w:lineRule="exact"/>
              <w:jc w:val="center"/>
              <w:rPr>
                <w:rFonts w:ascii="Times New Roman" w:eastAsiaTheme="minorHAnsi" w:hAnsi="Times New Roman" w:cs="Times New Roman"/>
                <w:b/>
                <w:i/>
                <w:sz w:val="24"/>
                <w:szCs w:val="24"/>
                <w:lang w:val="en-US" w:eastAsia="en-US"/>
              </w:rPr>
            </w:pPr>
            <w:r w:rsidRPr="00F10872">
              <w:rPr>
                <w:rFonts w:ascii="Times New Roman" w:eastAsiaTheme="minorHAnsi" w:hAnsi="Times New Roman" w:cs="Times New Roman"/>
                <w:b/>
                <w:i/>
                <w:sz w:val="24"/>
                <w:szCs w:val="24"/>
                <w:lang w:val="en-US" w:eastAsia="en-US"/>
              </w:rPr>
              <w:t>ОПК-6</w:t>
            </w:r>
          </w:p>
        </w:tc>
        <w:tc>
          <w:tcPr>
            <w:tcW w:w="7356" w:type="dxa"/>
          </w:tcPr>
          <w:p w:rsidR="00F10872" w:rsidRPr="00F10872" w:rsidRDefault="00F10872" w:rsidP="00F10872">
            <w:pPr>
              <w:widowControl/>
              <w:tabs>
                <w:tab w:val="left" w:pos="708"/>
              </w:tabs>
              <w:spacing w:line="240" w:lineRule="exact"/>
              <w:jc w:val="both"/>
              <w:rPr>
                <w:rFonts w:ascii="Times New Roman" w:eastAsiaTheme="minorHAnsi" w:hAnsi="Times New Roman" w:cs="Times New Roman"/>
                <w:b/>
                <w:i/>
                <w:sz w:val="24"/>
                <w:szCs w:val="24"/>
                <w:lang w:eastAsia="en-US"/>
              </w:rPr>
            </w:pPr>
            <w:r w:rsidRPr="00F10872">
              <w:rPr>
                <w:rFonts w:ascii="Times New Roman" w:eastAsiaTheme="minorHAnsi" w:hAnsi="Times New Roman" w:cs="Times New Roman"/>
                <w:sz w:val="24"/>
                <w:szCs w:val="24"/>
                <w:lang w:eastAsia="en-US"/>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57698A" w:rsidRPr="00203C02" w:rsidTr="0057698A">
        <w:tc>
          <w:tcPr>
            <w:tcW w:w="9889" w:type="dxa"/>
            <w:gridSpan w:val="3"/>
            <w:shd w:val="clear" w:color="auto" w:fill="F2F2F2" w:themeFill="background1" w:themeFillShade="F2"/>
            <w:vAlign w:val="center"/>
          </w:tcPr>
          <w:p w:rsidR="0057698A" w:rsidRDefault="0057698A" w:rsidP="0057698A">
            <w:pPr>
              <w:widowControl/>
              <w:tabs>
                <w:tab w:val="left" w:pos="0"/>
              </w:tabs>
              <w:spacing w:line="240" w:lineRule="exact"/>
              <w:jc w:val="center"/>
              <w:rPr>
                <w:rFonts w:ascii="Times New Roman" w:eastAsiaTheme="minorHAnsi" w:hAnsi="Times New Roman" w:cs="Times New Roman"/>
                <w:b/>
                <w:sz w:val="24"/>
                <w:szCs w:val="24"/>
                <w:lang w:eastAsia="en-US"/>
              </w:rPr>
            </w:pPr>
          </w:p>
          <w:p w:rsidR="0057698A" w:rsidRDefault="0057698A" w:rsidP="0057698A">
            <w:pPr>
              <w:widowControl/>
              <w:tabs>
                <w:tab w:val="left" w:pos="0"/>
              </w:tabs>
              <w:spacing w:line="240" w:lineRule="exact"/>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ПРОФЕССИОНАЛЬНЫЕ КОМПЕТЕНЦИИ (ПК)</w:t>
            </w:r>
          </w:p>
          <w:p w:rsidR="0057698A" w:rsidRPr="00FE34B5" w:rsidRDefault="0057698A" w:rsidP="0057698A">
            <w:pPr>
              <w:widowControl/>
              <w:tabs>
                <w:tab w:val="left" w:pos="0"/>
              </w:tabs>
              <w:spacing w:line="240" w:lineRule="exact"/>
              <w:jc w:val="center"/>
              <w:rPr>
                <w:rFonts w:ascii="Times New Roman" w:eastAsiaTheme="minorHAnsi" w:hAnsi="Times New Roman" w:cs="Times New Roman"/>
                <w:b/>
                <w:sz w:val="24"/>
                <w:szCs w:val="24"/>
                <w:lang w:eastAsia="en-US"/>
              </w:rPr>
            </w:pPr>
          </w:p>
        </w:tc>
      </w:tr>
      <w:tr w:rsidR="0057698A" w:rsidRPr="00203C02" w:rsidTr="0057698A">
        <w:tc>
          <w:tcPr>
            <w:tcW w:w="802" w:type="dxa"/>
            <w:vAlign w:val="center"/>
          </w:tcPr>
          <w:p w:rsidR="0057698A" w:rsidRPr="0057698A" w:rsidRDefault="0057698A" w:rsidP="0057698A">
            <w:pPr>
              <w:widowControl/>
              <w:tabs>
                <w:tab w:val="left" w:pos="708"/>
              </w:tabs>
              <w:spacing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9</w:t>
            </w:r>
          </w:p>
        </w:tc>
        <w:tc>
          <w:tcPr>
            <w:tcW w:w="1731" w:type="dxa"/>
            <w:vAlign w:val="center"/>
          </w:tcPr>
          <w:p w:rsidR="0057698A" w:rsidRPr="00F10872" w:rsidRDefault="0057698A" w:rsidP="0057698A">
            <w:pPr>
              <w:widowControl/>
              <w:tabs>
                <w:tab w:val="left" w:pos="708"/>
              </w:tabs>
              <w:spacing w:line="276" w:lineRule="auto"/>
              <w:jc w:val="center"/>
              <w:rPr>
                <w:rFonts w:ascii="Times New Roman" w:eastAsiaTheme="minorHAnsi" w:hAnsi="Times New Roman" w:cs="Times New Roman"/>
                <w:b/>
                <w:i/>
                <w:sz w:val="24"/>
                <w:szCs w:val="24"/>
                <w:lang w:val="en-US" w:eastAsia="en-US"/>
              </w:rPr>
            </w:pPr>
            <w:r w:rsidRPr="00F10872">
              <w:rPr>
                <w:rFonts w:ascii="Times New Roman" w:eastAsiaTheme="minorHAnsi" w:hAnsi="Times New Roman" w:cs="Times New Roman"/>
                <w:b/>
                <w:i/>
                <w:sz w:val="24"/>
                <w:szCs w:val="24"/>
                <w:lang w:val="en-US" w:eastAsia="en-US"/>
              </w:rPr>
              <w:t>ПК-1</w:t>
            </w:r>
          </w:p>
        </w:tc>
        <w:tc>
          <w:tcPr>
            <w:tcW w:w="7356" w:type="dxa"/>
          </w:tcPr>
          <w:p w:rsidR="0057698A" w:rsidRPr="00B472B5" w:rsidRDefault="00B472B5" w:rsidP="00B472B5">
            <w:pPr>
              <w:widowControl/>
              <w:tabs>
                <w:tab w:val="left" w:pos="708"/>
              </w:tabs>
              <w:spacing w:line="240" w:lineRule="exac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r>
      <w:tr w:rsidR="0057698A" w:rsidRPr="00203C02" w:rsidTr="0057698A">
        <w:tc>
          <w:tcPr>
            <w:tcW w:w="802" w:type="dxa"/>
            <w:vAlign w:val="center"/>
          </w:tcPr>
          <w:p w:rsidR="0057698A" w:rsidRPr="0057698A" w:rsidRDefault="0057698A" w:rsidP="0057698A">
            <w:pPr>
              <w:widowControl/>
              <w:tabs>
                <w:tab w:val="left" w:pos="708"/>
              </w:tabs>
              <w:spacing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10</w:t>
            </w:r>
          </w:p>
        </w:tc>
        <w:tc>
          <w:tcPr>
            <w:tcW w:w="1731" w:type="dxa"/>
            <w:vAlign w:val="center"/>
          </w:tcPr>
          <w:p w:rsidR="0057698A" w:rsidRPr="00B472B5" w:rsidRDefault="0057698A" w:rsidP="0057698A">
            <w:pPr>
              <w:tabs>
                <w:tab w:val="left" w:pos="708"/>
              </w:tabs>
              <w:spacing w:line="240" w:lineRule="exact"/>
              <w:jc w:val="center"/>
              <w:rPr>
                <w:rFonts w:ascii="Times New Roman" w:eastAsiaTheme="minorHAnsi" w:hAnsi="Times New Roman" w:cs="Times New Roman"/>
                <w:b/>
                <w:i/>
                <w:sz w:val="24"/>
                <w:szCs w:val="24"/>
                <w:lang w:eastAsia="en-US"/>
              </w:rPr>
            </w:pPr>
            <w:r w:rsidRPr="00F10872">
              <w:rPr>
                <w:rFonts w:ascii="Times New Roman" w:eastAsiaTheme="minorHAnsi" w:hAnsi="Times New Roman" w:cs="Times New Roman"/>
                <w:b/>
                <w:i/>
                <w:sz w:val="24"/>
                <w:szCs w:val="24"/>
                <w:lang w:val="en-US" w:eastAsia="en-US"/>
              </w:rPr>
              <w:t>ПК-</w:t>
            </w:r>
            <w:r w:rsidR="00B472B5">
              <w:rPr>
                <w:rFonts w:ascii="Times New Roman" w:eastAsiaTheme="minorHAnsi" w:hAnsi="Times New Roman" w:cs="Times New Roman"/>
                <w:b/>
                <w:i/>
                <w:sz w:val="24"/>
                <w:szCs w:val="24"/>
                <w:lang w:eastAsia="en-US"/>
              </w:rPr>
              <w:t>9</w:t>
            </w:r>
          </w:p>
        </w:tc>
        <w:tc>
          <w:tcPr>
            <w:tcW w:w="7356" w:type="dxa"/>
          </w:tcPr>
          <w:p w:rsidR="0057698A" w:rsidRPr="00B472B5" w:rsidRDefault="00B472B5" w:rsidP="0057698A">
            <w:pPr>
              <w:widowControl/>
              <w:tabs>
                <w:tab w:val="left" w:pos="708"/>
              </w:tabs>
              <w:spacing w:line="240" w:lineRule="exac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способностью осуществлять межличностные, групповые и организационные коммуникации</w:t>
            </w:r>
          </w:p>
        </w:tc>
      </w:tr>
      <w:tr w:rsidR="0057698A" w:rsidRPr="00203C02" w:rsidTr="0057698A">
        <w:tc>
          <w:tcPr>
            <w:tcW w:w="802" w:type="dxa"/>
            <w:vAlign w:val="center"/>
          </w:tcPr>
          <w:p w:rsidR="0057698A" w:rsidRPr="00997EB4" w:rsidRDefault="0057698A" w:rsidP="0057698A">
            <w:pPr>
              <w:widowControl/>
              <w:tabs>
                <w:tab w:val="left" w:pos="708"/>
              </w:tabs>
              <w:spacing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11</w:t>
            </w:r>
          </w:p>
        </w:tc>
        <w:tc>
          <w:tcPr>
            <w:tcW w:w="1731" w:type="dxa"/>
            <w:vAlign w:val="center"/>
          </w:tcPr>
          <w:p w:rsidR="0057698A" w:rsidRPr="00B472B5" w:rsidRDefault="0057698A" w:rsidP="0057698A">
            <w:pPr>
              <w:tabs>
                <w:tab w:val="left" w:pos="708"/>
              </w:tabs>
              <w:spacing w:line="240" w:lineRule="exact"/>
              <w:jc w:val="center"/>
              <w:rPr>
                <w:rFonts w:ascii="Times New Roman" w:eastAsiaTheme="minorHAnsi" w:hAnsi="Times New Roman" w:cs="Times New Roman"/>
                <w:b/>
                <w:i/>
                <w:sz w:val="24"/>
                <w:szCs w:val="24"/>
                <w:lang w:eastAsia="en-US"/>
              </w:rPr>
            </w:pPr>
            <w:r w:rsidRPr="00F10872">
              <w:rPr>
                <w:rFonts w:ascii="Times New Roman" w:eastAsiaTheme="minorHAnsi" w:hAnsi="Times New Roman" w:cs="Times New Roman"/>
                <w:b/>
                <w:i/>
                <w:sz w:val="24"/>
                <w:szCs w:val="24"/>
                <w:lang w:val="en-US" w:eastAsia="en-US"/>
              </w:rPr>
              <w:t>ПК-</w:t>
            </w:r>
            <w:r w:rsidR="00B472B5">
              <w:rPr>
                <w:rFonts w:ascii="Times New Roman" w:eastAsiaTheme="minorHAnsi" w:hAnsi="Times New Roman" w:cs="Times New Roman"/>
                <w:b/>
                <w:i/>
                <w:sz w:val="24"/>
                <w:szCs w:val="24"/>
                <w:lang w:eastAsia="en-US"/>
              </w:rPr>
              <w:t>10</w:t>
            </w:r>
          </w:p>
        </w:tc>
        <w:tc>
          <w:tcPr>
            <w:tcW w:w="7356" w:type="dxa"/>
          </w:tcPr>
          <w:p w:rsidR="0057698A" w:rsidRPr="00B472B5" w:rsidRDefault="00B472B5" w:rsidP="0057698A">
            <w:pPr>
              <w:widowControl/>
              <w:tabs>
                <w:tab w:val="left" w:pos="708"/>
              </w:tabs>
              <w:spacing w:line="240" w:lineRule="exac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способностью к взаимодействиям в ходе служебной деятельности в соответствии с этическими требованиями к служебному поведению</w:t>
            </w:r>
          </w:p>
        </w:tc>
      </w:tr>
      <w:tr w:rsidR="00B472B5" w:rsidRPr="00203C02" w:rsidTr="0057698A">
        <w:tc>
          <w:tcPr>
            <w:tcW w:w="802" w:type="dxa"/>
            <w:vAlign w:val="center"/>
          </w:tcPr>
          <w:p w:rsidR="00B472B5" w:rsidRDefault="00B472B5" w:rsidP="0057698A">
            <w:pPr>
              <w:widowControl/>
              <w:tabs>
                <w:tab w:val="left" w:pos="708"/>
              </w:tabs>
              <w:spacing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12</w:t>
            </w:r>
          </w:p>
        </w:tc>
        <w:tc>
          <w:tcPr>
            <w:tcW w:w="1731" w:type="dxa"/>
            <w:vAlign w:val="center"/>
          </w:tcPr>
          <w:p w:rsidR="00B472B5" w:rsidRPr="00B472B5" w:rsidRDefault="00B472B5" w:rsidP="0057698A">
            <w:pPr>
              <w:tabs>
                <w:tab w:val="left" w:pos="708"/>
              </w:tabs>
              <w:spacing w:line="240" w:lineRule="exact"/>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ПК-17</w:t>
            </w:r>
          </w:p>
        </w:tc>
        <w:tc>
          <w:tcPr>
            <w:tcW w:w="7356" w:type="dxa"/>
          </w:tcPr>
          <w:p w:rsidR="00B472B5" w:rsidRPr="00B472B5" w:rsidRDefault="00B472B5" w:rsidP="0057698A">
            <w:pPr>
              <w:widowControl/>
              <w:tabs>
                <w:tab w:val="left" w:pos="708"/>
              </w:tabs>
              <w:spacing w:line="240" w:lineRule="exac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владением методами самоорганизации рабочего времени, рационального применения ресурсов и эффективно взаимодействовать с другими исполнителями</w:t>
            </w:r>
          </w:p>
        </w:tc>
      </w:tr>
    </w:tbl>
    <w:p w:rsidR="002760F8" w:rsidRDefault="002760F8" w:rsidP="002760F8">
      <w:pPr>
        <w:widowControl/>
        <w:rPr>
          <w:rFonts w:ascii="Times New Roman" w:hAnsi="Times New Roman" w:cs="Times New Roman"/>
          <w:b/>
          <w:bCs/>
          <w:sz w:val="28"/>
          <w:szCs w:val="28"/>
        </w:rPr>
      </w:pPr>
    </w:p>
    <w:p w:rsidR="0020109D" w:rsidRDefault="0020109D" w:rsidP="002760F8">
      <w:pPr>
        <w:pStyle w:val="1"/>
        <w:widowControl/>
        <w:autoSpaceDE/>
        <w:autoSpaceDN/>
        <w:adjustRightInd/>
        <w:ind w:left="1134"/>
        <w:jc w:val="center"/>
        <w:rPr>
          <w:rFonts w:ascii="Times New Roman" w:hAnsi="Times New Roman" w:cs="Times New Roman"/>
          <w:sz w:val="28"/>
          <w:szCs w:val="28"/>
        </w:rPr>
      </w:pPr>
      <w:bookmarkStart w:id="4" w:name="_Toc432762923"/>
      <w:bookmarkStart w:id="5" w:name="_Toc433192259"/>
      <w:r w:rsidRPr="00A27447">
        <w:rPr>
          <w:rFonts w:ascii="Times New Roman" w:hAnsi="Times New Roman" w:cs="Times New Roman"/>
          <w:sz w:val="28"/>
          <w:szCs w:val="28"/>
        </w:rPr>
        <w:lastRenderedPageBreak/>
        <w:t xml:space="preserve">Результаты </w:t>
      </w:r>
      <w:bookmarkEnd w:id="4"/>
      <w:r>
        <w:rPr>
          <w:rFonts w:ascii="Times New Roman" w:hAnsi="Times New Roman" w:cs="Times New Roman"/>
          <w:sz w:val="28"/>
          <w:szCs w:val="28"/>
        </w:rPr>
        <w:t>прохождения практики</w:t>
      </w:r>
      <w:bookmarkEnd w:id="5"/>
    </w:p>
    <w:p w:rsidR="00A30EE4" w:rsidRDefault="00A30EE4" w:rsidP="002760F8">
      <w:pPr>
        <w:widowControl/>
        <w:autoSpaceDE/>
        <w:autoSpaceDN/>
        <w:adjustRightInd/>
        <w:ind w:firstLine="720"/>
        <w:jc w:val="both"/>
        <w:rPr>
          <w:rFonts w:ascii="Times New Roman" w:hAnsi="Times New Roman" w:cs="Times New Roman"/>
          <w:i/>
          <w:iCs/>
          <w:sz w:val="28"/>
          <w:szCs w:val="28"/>
        </w:rPr>
      </w:pPr>
    </w:p>
    <w:p w:rsidR="002760F8" w:rsidRPr="006165AB" w:rsidRDefault="002760F8" w:rsidP="002760F8">
      <w:pPr>
        <w:widowControl/>
        <w:autoSpaceDE/>
        <w:autoSpaceDN/>
        <w:adjustRightInd/>
        <w:ind w:firstLine="720"/>
        <w:jc w:val="both"/>
        <w:rPr>
          <w:rFonts w:ascii="Times New Roman" w:hAnsi="Times New Roman" w:cs="Times New Roman"/>
          <w:i/>
          <w:iCs/>
          <w:sz w:val="28"/>
          <w:szCs w:val="28"/>
        </w:rPr>
      </w:pPr>
      <w:r w:rsidRPr="00A27447">
        <w:rPr>
          <w:rFonts w:ascii="Times New Roman" w:hAnsi="Times New Roman" w:cs="Times New Roman"/>
          <w:i/>
          <w:iCs/>
          <w:sz w:val="28"/>
          <w:szCs w:val="28"/>
        </w:rPr>
        <w:t xml:space="preserve">В результате освоения компетенции  </w:t>
      </w:r>
      <w:r w:rsidR="00757C24">
        <w:rPr>
          <w:rFonts w:ascii="Times New Roman" w:hAnsi="Times New Roman" w:cs="Times New Roman"/>
          <w:b/>
          <w:bCs/>
          <w:i/>
          <w:iCs/>
          <w:sz w:val="28"/>
          <w:szCs w:val="28"/>
        </w:rPr>
        <w:t>О</w:t>
      </w:r>
      <w:r w:rsidRPr="00A27447">
        <w:rPr>
          <w:rFonts w:ascii="Times New Roman" w:hAnsi="Times New Roman" w:cs="Times New Roman"/>
          <w:b/>
          <w:bCs/>
          <w:i/>
          <w:iCs/>
          <w:sz w:val="28"/>
          <w:szCs w:val="28"/>
        </w:rPr>
        <w:t xml:space="preserve">К- </w:t>
      </w:r>
      <w:r w:rsidR="00757C24">
        <w:rPr>
          <w:rFonts w:ascii="Times New Roman" w:hAnsi="Times New Roman" w:cs="Times New Roman"/>
          <w:b/>
          <w:bCs/>
          <w:i/>
          <w:iCs/>
          <w:sz w:val="28"/>
          <w:szCs w:val="28"/>
        </w:rPr>
        <w:t>3</w:t>
      </w:r>
      <w:r w:rsidRPr="00A27447">
        <w:rPr>
          <w:rFonts w:ascii="Times New Roman" w:hAnsi="Times New Roman" w:cs="Times New Roman"/>
          <w:i/>
          <w:iCs/>
          <w:sz w:val="28"/>
          <w:szCs w:val="28"/>
        </w:rPr>
        <w:t xml:space="preserve">  студент должен:</w:t>
      </w:r>
    </w:p>
    <w:p w:rsidR="00A30EE4" w:rsidRDefault="00614B6E" w:rsidP="001205CA">
      <w:pPr>
        <w:widowControl/>
        <w:tabs>
          <w:tab w:val="left" w:pos="0"/>
          <w:tab w:val="right" w:leader="underscore" w:pos="8505"/>
        </w:tabs>
        <w:autoSpaceDE/>
        <w:autoSpaceDN/>
        <w:adjustRightInd/>
        <w:ind w:firstLine="709"/>
        <w:jc w:val="both"/>
        <w:rPr>
          <w:rFonts w:ascii="Times New Roman" w:hAnsi="Times New Roman" w:cs="Times New Roman"/>
          <w:sz w:val="28"/>
          <w:szCs w:val="28"/>
        </w:rPr>
      </w:pPr>
      <w:r w:rsidRPr="001205CA">
        <w:rPr>
          <w:rFonts w:ascii="Times New Roman" w:hAnsi="Times New Roman" w:cs="Times New Roman"/>
          <w:b/>
          <w:sz w:val="28"/>
          <w:szCs w:val="28"/>
        </w:rPr>
        <w:t>Знать:</w:t>
      </w:r>
      <w:r w:rsidRPr="001205CA">
        <w:rPr>
          <w:rFonts w:ascii="Times New Roman" w:hAnsi="Times New Roman" w:cs="Times New Roman"/>
          <w:sz w:val="28"/>
          <w:szCs w:val="28"/>
        </w:rPr>
        <w:t xml:space="preserve"> </w:t>
      </w:r>
    </w:p>
    <w:p w:rsidR="00A30EE4" w:rsidRDefault="00614B6E" w:rsidP="001205CA">
      <w:pPr>
        <w:widowControl/>
        <w:tabs>
          <w:tab w:val="left" w:pos="0"/>
          <w:tab w:val="right" w:leader="underscore" w:pos="8505"/>
        </w:tabs>
        <w:autoSpaceDE/>
        <w:autoSpaceDN/>
        <w:adjustRightInd/>
        <w:ind w:firstLine="709"/>
        <w:jc w:val="both"/>
        <w:rPr>
          <w:rFonts w:ascii="Times New Roman" w:hAnsi="Times New Roman" w:cs="Times New Roman"/>
          <w:sz w:val="28"/>
          <w:szCs w:val="28"/>
        </w:rPr>
      </w:pPr>
      <w:r w:rsidRPr="001205CA">
        <w:rPr>
          <w:rFonts w:ascii="Times New Roman" w:hAnsi="Times New Roman" w:cs="Times New Roman"/>
          <w:sz w:val="28"/>
          <w:szCs w:val="28"/>
        </w:rPr>
        <w:t xml:space="preserve">- виды ресурсов и принципы их использования; </w:t>
      </w:r>
    </w:p>
    <w:p w:rsidR="001205CA" w:rsidRPr="001205CA" w:rsidRDefault="00614B6E" w:rsidP="001205CA">
      <w:pPr>
        <w:widowControl/>
        <w:tabs>
          <w:tab w:val="left" w:pos="0"/>
          <w:tab w:val="right" w:leader="underscore" w:pos="8505"/>
        </w:tabs>
        <w:autoSpaceDE/>
        <w:autoSpaceDN/>
        <w:adjustRightInd/>
        <w:ind w:firstLine="709"/>
        <w:jc w:val="both"/>
        <w:rPr>
          <w:rFonts w:ascii="Times New Roman" w:hAnsi="Times New Roman" w:cs="Times New Roman"/>
          <w:sz w:val="28"/>
          <w:szCs w:val="28"/>
        </w:rPr>
      </w:pPr>
      <w:r w:rsidRPr="001205CA">
        <w:rPr>
          <w:rFonts w:ascii="Times New Roman" w:hAnsi="Times New Roman" w:cs="Times New Roman"/>
          <w:sz w:val="28"/>
          <w:szCs w:val="28"/>
        </w:rPr>
        <w:t xml:space="preserve">- основные понятия и модели неоклассической и институциональной микроэкономической теории, макроэкономики и мировой экономики. </w:t>
      </w:r>
    </w:p>
    <w:p w:rsidR="00A30EE4" w:rsidRDefault="00614B6E" w:rsidP="001205CA">
      <w:pPr>
        <w:widowControl/>
        <w:tabs>
          <w:tab w:val="left" w:pos="0"/>
          <w:tab w:val="right" w:leader="underscore" w:pos="8505"/>
        </w:tabs>
        <w:autoSpaceDE/>
        <w:autoSpaceDN/>
        <w:adjustRightInd/>
        <w:ind w:firstLine="709"/>
        <w:jc w:val="both"/>
        <w:rPr>
          <w:rFonts w:ascii="Times New Roman" w:hAnsi="Times New Roman" w:cs="Times New Roman"/>
          <w:sz w:val="28"/>
          <w:szCs w:val="28"/>
        </w:rPr>
      </w:pPr>
      <w:r w:rsidRPr="001205CA">
        <w:rPr>
          <w:rFonts w:ascii="Times New Roman" w:hAnsi="Times New Roman" w:cs="Times New Roman"/>
          <w:b/>
          <w:sz w:val="28"/>
          <w:szCs w:val="28"/>
        </w:rPr>
        <w:t>Уметь</w:t>
      </w:r>
      <w:r w:rsidRPr="001205CA">
        <w:rPr>
          <w:rFonts w:ascii="Times New Roman" w:hAnsi="Times New Roman" w:cs="Times New Roman"/>
          <w:sz w:val="28"/>
          <w:szCs w:val="28"/>
        </w:rPr>
        <w:t xml:space="preserve">: </w:t>
      </w:r>
    </w:p>
    <w:p w:rsidR="001205CA" w:rsidRPr="001205CA" w:rsidRDefault="00614B6E" w:rsidP="001205CA">
      <w:pPr>
        <w:widowControl/>
        <w:tabs>
          <w:tab w:val="left" w:pos="0"/>
          <w:tab w:val="right" w:leader="underscore" w:pos="8505"/>
        </w:tabs>
        <w:autoSpaceDE/>
        <w:autoSpaceDN/>
        <w:adjustRightInd/>
        <w:ind w:firstLine="709"/>
        <w:jc w:val="both"/>
        <w:rPr>
          <w:rFonts w:ascii="Times New Roman" w:hAnsi="Times New Roman" w:cs="Times New Roman"/>
          <w:sz w:val="28"/>
          <w:szCs w:val="28"/>
        </w:rPr>
      </w:pPr>
      <w:r w:rsidRPr="001205CA">
        <w:rPr>
          <w:rFonts w:ascii="Times New Roman" w:hAnsi="Times New Roman" w:cs="Times New Roman"/>
          <w:sz w:val="28"/>
          <w:szCs w:val="28"/>
        </w:rPr>
        <w:t xml:space="preserve">- проводить анализ отрасли (рынка), используя экономические модели; - использовать экономический инструментарий для анализа внешней и внутренней среды бизнеса (организации). </w:t>
      </w:r>
    </w:p>
    <w:p w:rsidR="00A30EE4" w:rsidRDefault="00614B6E" w:rsidP="001205CA">
      <w:pPr>
        <w:widowControl/>
        <w:tabs>
          <w:tab w:val="left" w:pos="0"/>
          <w:tab w:val="right" w:leader="underscore" w:pos="8505"/>
        </w:tabs>
        <w:autoSpaceDE/>
        <w:autoSpaceDN/>
        <w:adjustRightInd/>
        <w:ind w:firstLine="709"/>
        <w:jc w:val="both"/>
        <w:rPr>
          <w:rFonts w:ascii="Times New Roman" w:hAnsi="Times New Roman" w:cs="Times New Roman"/>
          <w:sz w:val="28"/>
          <w:szCs w:val="28"/>
        </w:rPr>
      </w:pPr>
      <w:r w:rsidRPr="001205CA">
        <w:rPr>
          <w:rFonts w:ascii="Times New Roman" w:hAnsi="Times New Roman" w:cs="Times New Roman"/>
          <w:b/>
          <w:sz w:val="28"/>
          <w:szCs w:val="28"/>
        </w:rPr>
        <w:t>Владеть</w:t>
      </w:r>
      <w:r w:rsidRPr="001205CA">
        <w:rPr>
          <w:rFonts w:ascii="Times New Roman" w:hAnsi="Times New Roman" w:cs="Times New Roman"/>
          <w:sz w:val="28"/>
          <w:szCs w:val="28"/>
        </w:rPr>
        <w:t xml:space="preserve">: </w:t>
      </w:r>
    </w:p>
    <w:p w:rsidR="002760F8" w:rsidRPr="001205CA" w:rsidRDefault="00614B6E" w:rsidP="001205CA">
      <w:pPr>
        <w:widowControl/>
        <w:tabs>
          <w:tab w:val="left" w:pos="0"/>
          <w:tab w:val="right" w:leader="underscore" w:pos="8505"/>
        </w:tabs>
        <w:autoSpaceDE/>
        <w:autoSpaceDN/>
        <w:adjustRightInd/>
        <w:ind w:firstLine="709"/>
        <w:jc w:val="both"/>
        <w:rPr>
          <w:rFonts w:ascii="Times New Roman" w:hAnsi="Times New Roman" w:cs="Times New Roman"/>
          <w:sz w:val="28"/>
          <w:szCs w:val="28"/>
        </w:rPr>
      </w:pPr>
      <w:r w:rsidRPr="001205CA">
        <w:rPr>
          <w:rFonts w:ascii="Times New Roman" w:hAnsi="Times New Roman" w:cs="Times New Roman"/>
          <w:sz w:val="28"/>
          <w:szCs w:val="28"/>
        </w:rPr>
        <w:t>- экономическими методами анализа поведения потребителей, производителей, собственников ресурсов и государства.</w:t>
      </w:r>
    </w:p>
    <w:p w:rsidR="001205CA" w:rsidRDefault="001205CA" w:rsidP="002760F8">
      <w:pPr>
        <w:widowControl/>
        <w:tabs>
          <w:tab w:val="left" w:pos="0"/>
        </w:tabs>
        <w:autoSpaceDE/>
        <w:autoSpaceDN/>
        <w:adjustRightInd/>
        <w:ind w:firstLine="700"/>
        <w:jc w:val="both"/>
        <w:rPr>
          <w:rFonts w:ascii="Times New Roman" w:hAnsi="Times New Roman" w:cs="Times New Roman"/>
          <w:i/>
          <w:iCs/>
          <w:sz w:val="28"/>
          <w:szCs w:val="28"/>
        </w:rPr>
      </w:pPr>
    </w:p>
    <w:p w:rsidR="002760F8" w:rsidRPr="008F6EF5" w:rsidRDefault="002760F8" w:rsidP="002760F8">
      <w:pPr>
        <w:widowControl/>
        <w:tabs>
          <w:tab w:val="left" w:pos="0"/>
        </w:tabs>
        <w:autoSpaceDE/>
        <w:autoSpaceDN/>
        <w:adjustRightInd/>
        <w:ind w:firstLine="700"/>
        <w:jc w:val="both"/>
        <w:rPr>
          <w:rFonts w:ascii="Times New Roman" w:hAnsi="Times New Roman" w:cs="Times New Roman"/>
          <w:i/>
          <w:iCs/>
          <w:sz w:val="28"/>
          <w:szCs w:val="28"/>
        </w:rPr>
      </w:pPr>
      <w:r w:rsidRPr="008F6EF5">
        <w:rPr>
          <w:rFonts w:ascii="Times New Roman" w:hAnsi="Times New Roman" w:cs="Times New Roman"/>
          <w:i/>
          <w:iCs/>
          <w:sz w:val="28"/>
          <w:szCs w:val="28"/>
        </w:rPr>
        <w:t xml:space="preserve">В результате освоения компетенции  </w:t>
      </w:r>
      <w:r w:rsidR="00757C24">
        <w:rPr>
          <w:rFonts w:ascii="Times New Roman" w:hAnsi="Times New Roman" w:cs="Times New Roman"/>
          <w:b/>
          <w:bCs/>
          <w:i/>
          <w:iCs/>
          <w:sz w:val="28"/>
          <w:szCs w:val="28"/>
        </w:rPr>
        <w:t>О</w:t>
      </w:r>
      <w:r w:rsidRPr="008F6EF5">
        <w:rPr>
          <w:rFonts w:ascii="Times New Roman" w:hAnsi="Times New Roman" w:cs="Times New Roman"/>
          <w:b/>
          <w:bCs/>
          <w:i/>
          <w:iCs/>
          <w:sz w:val="28"/>
          <w:szCs w:val="28"/>
        </w:rPr>
        <w:t>К-</w:t>
      </w:r>
      <w:r w:rsidR="00757C24">
        <w:rPr>
          <w:rFonts w:ascii="Times New Roman" w:hAnsi="Times New Roman" w:cs="Times New Roman"/>
          <w:b/>
          <w:bCs/>
          <w:i/>
          <w:iCs/>
          <w:sz w:val="28"/>
          <w:szCs w:val="28"/>
        </w:rPr>
        <w:t>4</w:t>
      </w:r>
      <w:r w:rsidRPr="008F6EF5">
        <w:rPr>
          <w:rFonts w:ascii="Times New Roman" w:hAnsi="Times New Roman" w:cs="Times New Roman"/>
          <w:i/>
          <w:iCs/>
          <w:sz w:val="28"/>
          <w:szCs w:val="28"/>
        </w:rPr>
        <w:t xml:space="preserve">  студент должен:</w:t>
      </w:r>
    </w:p>
    <w:p w:rsidR="00A30EE4" w:rsidRDefault="001205CA" w:rsidP="002760F8">
      <w:pPr>
        <w:widowControl/>
        <w:tabs>
          <w:tab w:val="left" w:pos="0"/>
        </w:tabs>
        <w:autoSpaceDE/>
        <w:autoSpaceDN/>
        <w:adjustRightInd/>
        <w:ind w:firstLine="700"/>
        <w:jc w:val="both"/>
        <w:rPr>
          <w:rFonts w:ascii="Times New Roman" w:hAnsi="Times New Roman" w:cs="Times New Roman"/>
          <w:sz w:val="28"/>
          <w:szCs w:val="28"/>
        </w:rPr>
      </w:pPr>
      <w:r w:rsidRPr="002708CD">
        <w:rPr>
          <w:rFonts w:ascii="Times New Roman" w:hAnsi="Times New Roman" w:cs="Times New Roman"/>
          <w:b/>
          <w:sz w:val="28"/>
          <w:szCs w:val="28"/>
        </w:rPr>
        <w:t>Знать</w:t>
      </w:r>
      <w:r w:rsidRPr="001205CA">
        <w:rPr>
          <w:rFonts w:ascii="Times New Roman" w:hAnsi="Times New Roman" w:cs="Times New Roman"/>
          <w:sz w:val="28"/>
          <w:szCs w:val="28"/>
        </w:rPr>
        <w:t xml:space="preserve">: </w:t>
      </w:r>
    </w:p>
    <w:p w:rsidR="00A30EE4" w:rsidRDefault="001205CA" w:rsidP="002760F8">
      <w:pPr>
        <w:widowControl/>
        <w:tabs>
          <w:tab w:val="left" w:pos="0"/>
        </w:tabs>
        <w:autoSpaceDE/>
        <w:autoSpaceDN/>
        <w:adjustRightInd/>
        <w:ind w:firstLine="700"/>
        <w:jc w:val="both"/>
        <w:rPr>
          <w:rFonts w:ascii="Times New Roman" w:hAnsi="Times New Roman" w:cs="Times New Roman"/>
          <w:sz w:val="28"/>
          <w:szCs w:val="28"/>
        </w:rPr>
      </w:pPr>
      <w:r w:rsidRPr="001205CA">
        <w:rPr>
          <w:rFonts w:ascii="Times New Roman" w:hAnsi="Times New Roman" w:cs="Times New Roman"/>
          <w:sz w:val="28"/>
          <w:szCs w:val="28"/>
        </w:rPr>
        <w:t xml:space="preserve">– основные принципы и функции права; </w:t>
      </w:r>
    </w:p>
    <w:p w:rsidR="001205CA" w:rsidRPr="001205CA" w:rsidRDefault="001205CA" w:rsidP="002760F8">
      <w:pPr>
        <w:widowControl/>
        <w:tabs>
          <w:tab w:val="left" w:pos="0"/>
        </w:tabs>
        <w:autoSpaceDE/>
        <w:autoSpaceDN/>
        <w:adjustRightInd/>
        <w:ind w:firstLine="700"/>
        <w:jc w:val="both"/>
        <w:rPr>
          <w:rFonts w:ascii="Times New Roman" w:hAnsi="Times New Roman" w:cs="Times New Roman"/>
          <w:sz w:val="28"/>
          <w:szCs w:val="28"/>
        </w:rPr>
      </w:pPr>
      <w:r w:rsidRPr="001205CA">
        <w:rPr>
          <w:rFonts w:ascii="Times New Roman" w:hAnsi="Times New Roman" w:cs="Times New Roman"/>
          <w:sz w:val="28"/>
          <w:szCs w:val="28"/>
        </w:rPr>
        <w:t xml:space="preserve">– классификации норм права. </w:t>
      </w:r>
    </w:p>
    <w:p w:rsidR="00A30EE4" w:rsidRDefault="001205CA" w:rsidP="002760F8">
      <w:pPr>
        <w:widowControl/>
        <w:tabs>
          <w:tab w:val="left" w:pos="0"/>
        </w:tabs>
        <w:autoSpaceDE/>
        <w:autoSpaceDN/>
        <w:adjustRightInd/>
        <w:ind w:firstLine="700"/>
        <w:jc w:val="both"/>
        <w:rPr>
          <w:rFonts w:ascii="Times New Roman" w:hAnsi="Times New Roman" w:cs="Times New Roman"/>
          <w:sz w:val="28"/>
          <w:szCs w:val="28"/>
        </w:rPr>
      </w:pPr>
      <w:r w:rsidRPr="002708CD">
        <w:rPr>
          <w:rFonts w:ascii="Times New Roman" w:hAnsi="Times New Roman" w:cs="Times New Roman"/>
          <w:b/>
          <w:sz w:val="28"/>
          <w:szCs w:val="28"/>
        </w:rPr>
        <w:t>Уметь</w:t>
      </w:r>
      <w:r w:rsidRPr="001205CA">
        <w:rPr>
          <w:rFonts w:ascii="Times New Roman" w:hAnsi="Times New Roman" w:cs="Times New Roman"/>
          <w:sz w:val="28"/>
          <w:szCs w:val="28"/>
        </w:rPr>
        <w:t xml:space="preserve">: </w:t>
      </w:r>
    </w:p>
    <w:p w:rsidR="00A30EE4" w:rsidRDefault="001205CA" w:rsidP="002760F8">
      <w:pPr>
        <w:widowControl/>
        <w:tabs>
          <w:tab w:val="left" w:pos="0"/>
        </w:tabs>
        <w:autoSpaceDE/>
        <w:autoSpaceDN/>
        <w:adjustRightInd/>
        <w:ind w:firstLine="700"/>
        <w:jc w:val="both"/>
        <w:rPr>
          <w:rFonts w:ascii="Times New Roman" w:hAnsi="Times New Roman" w:cs="Times New Roman"/>
          <w:sz w:val="28"/>
          <w:szCs w:val="28"/>
        </w:rPr>
      </w:pPr>
      <w:r w:rsidRPr="001205CA">
        <w:rPr>
          <w:rFonts w:ascii="Times New Roman" w:hAnsi="Times New Roman" w:cs="Times New Roman"/>
          <w:sz w:val="28"/>
          <w:szCs w:val="28"/>
        </w:rPr>
        <w:t xml:space="preserve">– ориентироваться в системе законодательства и нормативных правовых актов; </w:t>
      </w:r>
    </w:p>
    <w:p w:rsidR="001205CA" w:rsidRPr="001205CA" w:rsidRDefault="001205CA" w:rsidP="002760F8">
      <w:pPr>
        <w:widowControl/>
        <w:tabs>
          <w:tab w:val="left" w:pos="0"/>
        </w:tabs>
        <w:autoSpaceDE/>
        <w:autoSpaceDN/>
        <w:adjustRightInd/>
        <w:ind w:firstLine="700"/>
        <w:jc w:val="both"/>
        <w:rPr>
          <w:rFonts w:ascii="Times New Roman" w:hAnsi="Times New Roman" w:cs="Times New Roman"/>
          <w:sz w:val="28"/>
          <w:szCs w:val="28"/>
        </w:rPr>
      </w:pPr>
      <w:r w:rsidRPr="001205CA">
        <w:rPr>
          <w:rFonts w:ascii="Times New Roman" w:hAnsi="Times New Roman" w:cs="Times New Roman"/>
          <w:sz w:val="28"/>
          <w:szCs w:val="28"/>
        </w:rPr>
        <w:t xml:space="preserve">– анализировать правовые явления, находить и применять необходимую для ориентирования правовую информацию. </w:t>
      </w:r>
    </w:p>
    <w:p w:rsidR="00A30EE4" w:rsidRDefault="001205CA" w:rsidP="002760F8">
      <w:pPr>
        <w:widowControl/>
        <w:tabs>
          <w:tab w:val="left" w:pos="0"/>
        </w:tabs>
        <w:autoSpaceDE/>
        <w:autoSpaceDN/>
        <w:adjustRightInd/>
        <w:ind w:firstLine="700"/>
        <w:jc w:val="both"/>
        <w:rPr>
          <w:rFonts w:ascii="Times New Roman" w:hAnsi="Times New Roman" w:cs="Times New Roman"/>
          <w:sz w:val="28"/>
          <w:szCs w:val="28"/>
        </w:rPr>
      </w:pPr>
      <w:r w:rsidRPr="002708CD">
        <w:rPr>
          <w:rFonts w:ascii="Times New Roman" w:hAnsi="Times New Roman" w:cs="Times New Roman"/>
          <w:b/>
          <w:sz w:val="28"/>
          <w:szCs w:val="28"/>
        </w:rPr>
        <w:t>Владеть</w:t>
      </w:r>
      <w:r w:rsidRPr="001205CA">
        <w:rPr>
          <w:rFonts w:ascii="Times New Roman" w:hAnsi="Times New Roman" w:cs="Times New Roman"/>
          <w:sz w:val="28"/>
          <w:szCs w:val="28"/>
        </w:rPr>
        <w:t xml:space="preserve">: </w:t>
      </w:r>
    </w:p>
    <w:p w:rsidR="00DF0607" w:rsidRPr="001205CA" w:rsidRDefault="001205CA" w:rsidP="002760F8">
      <w:pPr>
        <w:widowControl/>
        <w:tabs>
          <w:tab w:val="left" w:pos="0"/>
        </w:tabs>
        <w:autoSpaceDE/>
        <w:autoSpaceDN/>
        <w:adjustRightInd/>
        <w:ind w:firstLine="700"/>
        <w:jc w:val="both"/>
        <w:rPr>
          <w:rFonts w:ascii="Times New Roman" w:hAnsi="Times New Roman" w:cs="Times New Roman"/>
          <w:i/>
          <w:iCs/>
          <w:sz w:val="28"/>
          <w:szCs w:val="28"/>
        </w:rPr>
      </w:pPr>
      <w:r w:rsidRPr="001205CA">
        <w:rPr>
          <w:rFonts w:ascii="Times New Roman" w:hAnsi="Times New Roman" w:cs="Times New Roman"/>
          <w:sz w:val="28"/>
          <w:szCs w:val="28"/>
        </w:rPr>
        <w:t>– способностью использовать основы правовых знаний в различных сферах деятельности</w:t>
      </w:r>
    </w:p>
    <w:p w:rsidR="001205CA" w:rsidRDefault="001205CA" w:rsidP="002760F8">
      <w:pPr>
        <w:widowControl/>
        <w:tabs>
          <w:tab w:val="left" w:pos="0"/>
        </w:tabs>
        <w:autoSpaceDE/>
        <w:autoSpaceDN/>
        <w:adjustRightInd/>
        <w:ind w:firstLine="700"/>
        <w:jc w:val="both"/>
        <w:rPr>
          <w:rFonts w:ascii="Times New Roman" w:hAnsi="Times New Roman" w:cs="Times New Roman"/>
          <w:i/>
          <w:iCs/>
          <w:sz w:val="28"/>
          <w:szCs w:val="28"/>
        </w:rPr>
      </w:pPr>
    </w:p>
    <w:p w:rsidR="002760F8" w:rsidRPr="008F6EF5" w:rsidRDefault="002760F8" w:rsidP="002760F8">
      <w:pPr>
        <w:widowControl/>
        <w:tabs>
          <w:tab w:val="left" w:pos="0"/>
        </w:tabs>
        <w:autoSpaceDE/>
        <w:autoSpaceDN/>
        <w:adjustRightInd/>
        <w:ind w:firstLine="700"/>
        <w:jc w:val="both"/>
        <w:rPr>
          <w:rFonts w:ascii="Times New Roman" w:hAnsi="Times New Roman" w:cs="Times New Roman"/>
          <w:i/>
          <w:iCs/>
          <w:sz w:val="28"/>
          <w:szCs w:val="28"/>
        </w:rPr>
      </w:pPr>
      <w:r w:rsidRPr="008F6EF5">
        <w:rPr>
          <w:rFonts w:ascii="Times New Roman" w:hAnsi="Times New Roman" w:cs="Times New Roman"/>
          <w:i/>
          <w:iCs/>
          <w:sz w:val="28"/>
          <w:szCs w:val="28"/>
        </w:rPr>
        <w:t xml:space="preserve">В результате освоения компетенции  </w:t>
      </w:r>
      <w:r w:rsidR="00757C24">
        <w:rPr>
          <w:rFonts w:ascii="Times New Roman" w:hAnsi="Times New Roman" w:cs="Times New Roman"/>
          <w:b/>
          <w:bCs/>
          <w:i/>
          <w:iCs/>
          <w:sz w:val="28"/>
          <w:szCs w:val="28"/>
        </w:rPr>
        <w:t>О</w:t>
      </w:r>
      <w:r w:rsidRPr="008F6EF5">
        <w:rPr>
          <w:rFonts w:ascii="Times New Roman" w:hAnsi="Times New Roman" w:cs="Times New Roman"/>
          <w:b/>
          <w:bCs/>
          <w:i/>
          <w:iCs/>
          <w:sz w:val="28"/>
          <w:szCs w:val="28"/>
        </w:rPr>
        <w:t>К-</w:t>
      </w:r>
      <w:r w:rsidR="00757C24">
        <w:rPr>
          <w:rFonts w:ascii="Times New Roman" w:hAnsi="Times New Roman" w:cs="Times New Roman"/>
          <w:b/>
          <w:bCs/>
          <w:i/>
          <w:iCs/>
          <w:sz w:val="28"/>
          <w:szCs w:val="28"/>
        </w:rPr>
        <w:t>5</w:t>
      </w:r>
      <w:r w:rsidRPr="008F6EF5">
        <w:rPr>
          <w:rFonts w:ascii="Times New Roman" w:hAnsi="Times New Roman" w:cs="Times New Roman"/>
          <w:i/>
          <w:iCs/>
          <w:sz w:val="28"/>
          <w:szCs w:val="28"/>
        </w:rPr>
        <w:t xml:space="preserve">  студент должен:</w:t>
      </w:r>
    </w:p>
    <w:p w:rsidR="00A30EE4" w:rsidRDefault="002708CD" w:rsidP="002760F8">
      <w:pPr>
        <w:widowControl/>
        <w:tabs>
          <w:tab w:val="left" w:pos="0"/>
        </w:tabs>
        <w:autoSpaceDE/>
        <w:autoSpaceDN/>
        <w:adjustRightInd/>
        <w:ind w:firstLine="700"/>
        <w:jc w:val="both"/>
        <w:rPr>
          <w:rFonts w:ascii="Times New Roman" w:hAnsi="Times New Roman" w:cs="Times New Roman"/>
          <w:sz w:val="28"/>
          <w:szCs w:val="28"/>
        </w:rPr>
      </w:pPr>
      <w:r w:rsidRPr="002708CD">
        <w:rPr>
          <w:rFonts w:ascii="Times New Roman" w:hAnsi="Times New Roman" w:cs="Times New Roman"/>
          <w:b/>
          <w:sz w:val="28"/>
          <w:szCs w:val="28"/>
        </w:rPr>
        <w:t>Знать</w:t>
      </w:r>
      <w:r w:rsidRPr="002708CD">
        <w:rPr>
          <w:rFonts w:ascii="Times New Roman" w:hAnsi="Times New Roman" w:cs="Times New Roman"/>
          <w:sz w:val="28"/>
          <w:szCs w:val="28"/>
        </w:rPr>
        <w:t xml:space="preserve">: </w:t>
      </w:r>
    </w:p>
    <w:p w:rsidR="002708CD" w:rsidRPr="002708CD" w:rsidRDefault="002708CD" w:rsidP="002760F8">
      <w:pPr>
        <w:widowControl/>
        <w:tabs>
          <w:tab w:val="left" w:pos="0"/>
        </w:tabs>
        <w:autoSpaceDE/>
        <w:autoSpaceDN/>
        <w:adjustRightInd/>
        <w:ind w:firstLine="700"/>
        <w:jc w:val="both"/>
        <w:rPr>
          <w:rFonts w:ascii="Times New Roman" w:hAnsi="Times New Roman" w:cs="Times New Roman"/>
          <w:sz w:val="28"/>
          <w:szCs w:val="28"/>
        </w:rPr>
      </w:pPr>
      <w:r w:rsidRPr="002708CD">
        <w:rPr>
          <w:rFonts w:ascii="Times New Roman" w:hAnsi="Times New Roman" w:cs="Times New Roman"/>
          <w:sz w:val="28"/>
          <w:szCs w:val="28"/>
        </w:rPr>
        <w:t xml:space="preserve">- основные положения теории коммуникации. </w:t>
      </w:r>
    </w:p>
    <w:p w:rsidR="00A30EE4" w:rsidRDefault="002708CD" w:rsidP="002760F8">
      <w:pPr>
        <w:widowControl/>
        <w:tabs>
          <w:tab w:val="left" w:pos="0"/>
        </w:tabs>
        <w:autoSpaceDE/>
        <w:autoSpaceDN/>
        <w:adjustRightInd/>
        <w:ind w:firstLine="700"/>
        <w:jc w:val="both"/>
        <w:rPr>
          <w:rFonts w:ascii="Times New Roman" w:hAnsi="Times New Roman" w:cs="Times New Roman"/>
          <w:sz w:val="28"/>
          <w:szCs w:val="28"/>
        </w:rPr>
      </w:pPr>
      <w:r w:rsidRPr="002708CD">
        <w:rPr>
          <w:rFonts w:ascii="Times New Roman" w:hAnsi="Times New Roman" w:cs="Times New Roman"/>
          <w:b/>
          <w:sz w:val="28"/>
          <w:szCs w:val="28"/>
        </w:rPr>
        <w:t>Уметь</w:t>
      </w:r>
      <w:r w:rsidRPr="002708CD">
        <w:rPr>
          <w:rFonts w:ascii="Times New Roman" w:hAnsi="Times New Roman" w:cs="Times New Roman"/>
          <w:sz w:val="28"/>
          <w:szCs w:val="28"/>
        </w:rPr>
        <w:t xml:space="preserve">: </w:t>
      </w:r>
    </w:p>
    <w:p w:rsidR="002708CD" w:rsidRPr="002708CD" w:rsidRDefault="002708CD" w:rsidP="002760F8">
      <w:pPr>
        <w:widowControl/>
        <w:tabs>
          <w:tab w:val="left" w:pos="0"/>
        </w:tabs>
        <w:autoSpaceDE/>
        <w:autoSpaceDN/>
        <w:adjustRightInd/>
        <w:ind w:firstLine="700"/>
        <w:jc w:val="both"/>
        <w:rPr>
          <w:rFonts w:ascii="Times New Roman" w:hAnsi="Times New Roman" w:cs="Times New Roman"/>
          <w:sz w:val="28"/>
          <w:szCs w:val="28"/>
        </w:rPr>
      </w:pPr>
      <w:r w:rsidRPr="002708CD">
        <w:rPr>
          <w:rFonts w:ascii="Times New Roman" w:hAnsi="Times New Roman" w:cs="Times New Roman"/>
          <w:sz w:val="28"/>
          <w:szCs w:val="28"/>
        </w:rPr>
        <w:t xml:space="preserve">- применять полученные знания в области теории коммуникации в научно-исследовательской и других видах деятельности.  </w:t>
      </w:r>
    </w:p>
    <w:p w:rsidR="00A30EE4" w:rsidRDefault="002708CD" w:rsidP="002760F8">
      <w:pPr>
        <w:widowControl/>
        <w:tabs>
          <w:tab w:val="left" w:pos="0"/>
        </w:tabs>
        <w:autoSpaceDE/>
        <w:autoSpaceDN/>
        <w:adjustRightInd/>
        <w:ind w:firstLine="700"/>
        <w:jc w:val="both"/>
        <w:rPr>
          <w:rFonts w:ascii="Times New Roman" w:hAnsi="Times New Roman" w:cs="Times New Roman"/>
          <w:sz w:val="28"/>
          <w:szCs w:val="28"/>
        </w:rPr>
      </w:pPr>
      <w:r w:rsidRPr="002708CD">
        <w:rPr>
          <w:rFonts w:ascii="Times New Roman" w:hAnsi="Times New Roman" w:cs="Times New Roman"/>
          <w:b/>
          <w:sz w:val="28"/>
          <w:szCs w:val="28"/>
        </w:rPr>
        <w:t>Владеть</w:t>
      </w:r>
      <w:r w:rsidRPr="002708CD">
        <w:rPr>
          <w:rFonts w:ascii="Times New Roman" w:hAnsi="Times New Roman" w:cs="Times New Roman"/>
          <w:sz w:val="28"/>
          <w:szCs w:val="28"/>
        </w:rPr>
        <w:t xml:space="preserve">: </w:t>
      </w:r>
    </w:p>
    <w:p w:rsidR="00FB5CCB" w:rsidRPr="002708CD" w:rsidRDefault="002708CD" w:rsidP="002760F8">
      <w:pPr>
        <w:widowControl/>
        <w:tabs>
          <w:tab w:val="left" w:pos="0"/>
        </w:tabs>
        <w:autoSpaceDE/>
        <w:autoSpaceDN/>
        <w:adjustRightInd/>
        <w:ind w:firstLine="700"/>
        <w:jc w:val="both"/>
        <w:rPr>
          <w:rFonts w:ascii="Times New Roman" w:hAnsi="Times New Roman" w:cs="Times New Roman"/>
          <w:i/>
          <w:iCs/>
          <w:sz w:val="28"/>
          <w:szCs w:val="28"/>
        </w:rPr>
      </w:pPr>
      <w:r w:rsidRPr="002708CD">
        <w:rPr>
          <w:rFonts w:ascii="Times New Roman" w:hAnsi="Times New Roman" w:cs="Times New Roman"/>
          <w:sz w:val="28"/>
          <w:szCs w:val="28"/>
        </w:rPr>
        <w:t>- основными методами и приемами в области устной и письменной коммуникации.</w:t>
      </w:r>
    </w:p>
    <w:p w:rsidR="002708CD" w:rsidRDefault="002708CD" w:rsidP="002760F8">
      <w:pPr>
        <w:widowControl/>
        <w:tabs>
          <w:tab w:val="left" w:pos="0"/>
        </w:tabs>
        <w:autoSpaceDE/>
        <w:autoSpaceDN/>
        <w:adjustRightInd/>
        <w:ind w:firstLine="700"/>
        <w:jc w:val="both"/>
        <w:rPr>
          <w:rFonts w:ascii="Times New Roman" w:hAnsi="Times New Roman" w:cs="Times New Roman"/>
          <w:i/>
          <w:iCs/>
          <w:sz w:val="28"/>
          <w:szCs w:val="28"/>
        </w:rPr>
      </w:pPr>
    </w:p>
    <w:p w:rsidR="00A65420" w:rsidRPr="008F6EF5" w:rsidRDefault="00A65420" w:rsidP="00A65420">
      <w:pPr>
        <w:widowControl/>
        <w:tabs>
          <w:tab w:val="left" w:pos="0"/>
        </w:tabs>
        <w:autoSpaceDE/>
        <w:autoSpaceDN/>
        <w:adjustRightInd/>
        <w:ind w:firstLine="700"/>
        <w:jc w:val="both"/>
        <w:rPr>
          <w:rFonts w:ascii="Times New Roman" w:hAnsi="Times New Roman" w:cs="Times New Roman"/>
          <w:i/>
          <w:iCs/>
          <w:sz w:val="28"/>
          <w:szCs w:val="28"/>
        </w:rPr>
      </w:pPr>
      <w:r w:rsidRPr="008F6EF5">
        <w:rPr>
          <w:rFonts w:ascii="Times New Roman" w:hAnsi="Times New Roman" w:cs="Times New Roman"/>
          <w:i/>
          <w:iCs/>
          <w:sz w:val="28"/>
          <w:szCs w:val="28"/>
        </w:rPr>
        <w:t xml:space="preserve">В результате освоения компетенции  </w:t>
      </w:r>
      <w:r>
        <w:rPr>
          <w:rFonts w:ascii="Times New Roman" w:hAnsi="Times New Roman" w:cs="Times New Roman"/>
          <w:b/>
          <w:bCs/>
          <w:i/>
          <w:iCs/>
          <w:sz w:val="28"/>
          <w:szCs w:val="28"/>
        </w:rPr>
        <w:t>О</w:t>
      </w:r>
      <w:r w:rsidRPr="008F6EF5">
        <w:rPr>
          <w:rFonts w:ascii="Times New Roman" w:hAnsi="Times New Roman" w:cs="Times New Roman"/>
          <w:b/>
          <w:bCs/>
          <w:i/>
          <w:iCs/>
          <w:sz w:val="28"/>
          <w:szCs w:val="28"/>
        </w:rPr>
        <w:t>К-</w:t>
      </w:r>
      <w:r>
        <w:rPr>
          <w:rFonts w:ascii="Times New Roman" w:hAnsi="Times New Roman" w:cs="Times New Roman"/>
          <w:b/>
          <w:bCs/>
          <w:i/>
          <w:iCs/>
          <w:sz w:val="28"/>
          <w:szCs w:val="28"/>
        </w:rPr>
        <w:t>6</w:t>
      </w:r>
      <w:r w:rsidRPr="008F6EF5">
        <w:rPr>
          <w:rFonts w:ascii="Times New Roman" w:hAnsi="Times New Roman" w:cs="Times New Roman"/>
          <w:i/>
          <w:iCs/>
          <w:sz w:val="28"/>
          <w:szCs w:val="28"/>
        </w:rPr>
        <w:t xml:space="preserve">  студент должен:</w:t>
      </w:r>
    </w:p>
    <w:p w:rsidR="00A65420" w:rsidRDefault="00A65420" w:rsidP="00A65420">
      <w:pPr>
        <w:widowControl/>
        <w:tabs>
          <w:tab w:val="left" w:pos="0"/>
          <w:tab w:val="right" w:leader="underscore" w:pos="8505"/>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b/>
          <w:sz w:val="28"/>
          <w:szCs w:val="28"/>
        </w:rPr>
        <w:t>Знать</w:t>
      </w:r>
      <w:r w:rsidRPr="00AA7ED4">
        <w:rPr>
          <w:rFonts w:ascii="Times New Roman" w:hAnsi="Times New Roman" w:cs="Times New Roman"/>
          <w:sz w:val="28"/>
          <w:szCs w:val="28"/>
        </w:rPr>
        <w:t xml:space="preserve">: </w:t>
      </w:r>
    </w:p>
    <w:p w:rsidR="00A65420" w:rsidRDefault="00A65420" w:rsidP="00A65420">
      <w:pPr>
        <w:widowControl/>
        <w:tabs>
          <w:tab w:val="left" w:pos="0"/>
          <w:tab w:val="right" w:leader="underscore" w:pos="8505"/>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sz w:val="28"/>
          <w:szCs w:val="28"/>
        </w:rPr>
        <w:t xml:space="preserve">– </w:t>
      </w:r>
      <w:r>
        <w:rPr>
          <w:rFonts w:ascii="Times New Roman" w:hAnsi="Times New Roman" w:cs="Times New Roman"/>
          <w:sz w:val="28"/>
          <w:szCs w:val="28"/>
        </w:rPr>
        <w:t>социально-психологические, культурологические особенности личности, групп;</w:t>
      </w:r>
      <w:r w:rsidRPr="00AA7ED4">
        <w:rPr>
          <w:rFonts w:ascii="Times New Roman" w:hAnsi="Times New Roman" w:cs="Times New Roman"/>
          <w:sz w:val="28"/>
          <w:szCs w:val="28"/>
        </w:rPr>
        <w:t xml:space="preserve"> </w:t>
      </w:r>
    </w:p>
    <w:p w:rsidR="00A65420" w:rsidRDefault="00A65420" w:rsidP="00A65420">
      <w:pPr>
        <w:widowControl/>
        <w:tabs>
          <w:tab w:val="left" w:pos="0"/>
          <w:tab w:val="right" w:leader="underscore" w:pos="8505"/>
        </w:tabs>
        <w:autoSpaceDE/>
        <w:autoSpaceDN/>
        <w:adjustRightInd/>
        <w:ind w:firstLine="700"/>
        <w:jc w:val="both"/>
        <w:rPr>
          <w:rFonts w:ascii="Times New Roman" w:hAnsi="Times New Roman" w:cs="Times New Roman"/>
          <w:sz w:val="28"/>
          <w:szCs w:val="28"/>
        </w:rPr>
      </w:pPr>
      <w:r>
        <w:rPr>
          <w:rFonts w:ascii="Times New Roman" w:hAnsi="Times New Roman" w:cs="Times New Roman"/>
          <w:sz w:val="28"/>
          <w:szCs w:val="28"/>
        </w:rPr>
        <w:lastRenderedPageBreak/>
        <w:t>- основные принципы группо- и коллективообразования, динамику развития группы;</w:t>
      </w:r>
    </w:p>
    <w:p w:rsidR="00A65420" w:rsidRPr="00AA7ED4" w:rsidRDefault="00A65420" w:rsidP="00A65420">
      <w:pPr>
        <w:widowControl/>
        <w:tabs>
          <w:tab w:val="left" w:pos="0"/>
          <w:tab w:val="right" w:leader="underscore" w:pos="8505"/>
        </w:tabs>
        <w:autoSpaceDE/>
        <w:autoSpaceDN/>
        <w:adjustRightInd/>
        <w:ind w:firstLine="700"/>
        <w:jc w:val="both"/>
        <w:rPr>
          <w:rFonts w:ascii="Times New Roman" w:hAnsi="Times New Roman" w:cs="Times New Roman"/>
          <w:sz w:val="28"/>
          <w:szCs w:val="28"/>
        </w:rPr>
      </w:pPr>
      <w:r>
        <w:rPr>
          <w:rFonts w:ascii="Times New Roman" w:hAnsi="Times New Roman" w:cs="Times New Roman"/>
          <w:sz w:val="28"/>
          <w:szCs w:val="28"/>
        </w:rPr>
        <w:t>- основные принципы и психологию конфликта, его динамики, структуру.</w:t>
      </w:r>
    </w:p>
    <w:p w:rsidR="00A65420" w:rsidRDefault="00A65420" w:rsidP="00A65420">
      <w:pPr>
        <w:widowControl/>
        <w:tabs>
          <w:tab w:val="left" w:pos="0"/>
          <w:tab w:val="right" w:leader="underscore" w:pos="8505"/>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b/>
          <w:sz w:val="28"/>
          <w:szCs w:val="28"/>
        </w:rPr>
        <w:t>Уметь:</w:t>
      </w:r>
      <w:r w:rsidRPr="00AA7ED4">
        <w:rPr>
          <w:rFonts w:ascii="Times New Roman" w:hAnsi="Times New Roman" w:cs="Times New Roman"/>
          <w:sz w:val="28"/>
          <w:szCs w:val="28"/>
        </w:rPr>
        <w:t xml:space="preserve"> </w:t>
      </w:r>
    </w:p>
    <w:p w:rsidR="00A65420" w:rsidRDefault="00A65420" w:rsidP="00A65420">
      <w:pPr>
        <w:widowControl/>
        <w:tabs>
          <w:tab w:val="left" w:pos="0"/>
          <w:tab w:val="right" w:leader="underscore" w:pos="8505"/>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sz w:val="28"/>
          <w:szCs w:val="28"/>
        </w:rPr>
        <w:t>-</w:t>
      </w:r>
      <w:r>
        <w:rPr>
          <w:rFonts w:ascii="Times New Roman" w:hAnsi="Times New Roman" w:cs="Times New Roman"/>
          <w:sz w:val="28"/>
          <w:szCs w:val="28"/>
        </w:rPr>
        <w:t xml:space="preserve"> толерантно воспринимать социальные, этнические, конфессиональные и культурные различия;</w:t>
      </w:r>
    </w:p>
    <w:p w:rsidR="00A65420" w:rsidRDefault="00A65420" w:rsidP="00A65420">
      <w:pPr>
        <w:widowControl/>
        <w:tabs>
          <w:tab w:val="left" w:pos="0"/>
          <w:tab w:val="right" w:leader="underscore" w:pos="8505"/>
        </w:tabs>
        <w:autoSpaceDE/>
        <w:autoSpaceDN/>
        <w:adjustRightInd/>
        <w:ind w:firstLine="700"/>
        <w:jc w:val="both"/>
        <w:rPr>
          <w:rFonts w:ascii="Times New Roman" w:hAnsi="Times New Roman" w:cs="Times New Roman"/>
          <w:sz w:val="28"/>
          <w:szCs w:val="28"/>
        </w:rPr>
      </w:pPr>
      <w:r>
        <w:rPr>
          <w:rFonts w:ascii="Times New Roman" w:hAnsi="Times New Roman" w:cs="Times New Roman"/>
          <w:sz w:val="28"/>
          <w:szCs w:val="28"/>
        </w:rPr>
        <w:t>-</w:t>
      </w:r>
      <w:r w:rsidRPr="00AA7ED4">
        <w:rPr>
          <w:rFonts w:ascii="Times New Roman" w:hAnsi="Times New Roman" w:cs="Times New Roman"/>
          <w:sz w:val="28"/>
          <w:szCs w:val="28"/>
        </w:rPr>
        <w:t xml:space="preserve"> </w:t>
      </w:r>
      <w:r w:rsidR="00536531">
        <w:rPr>
          <w:rFonts w:ascii="Times New Roman" w:hAnsi="Times New Roman" w:cs="Times New Roman"/>
          <w:sz w:val="28"/>
          <w:szCs w:val="28"/>
        </w:rPr>
        <w:t>управлять конфликтами и предупреждать их;</w:t>
      </w:r>
    </w:p>
    <w:p w:rsidR="00536531" w:rsidRPr="00AA7ED4" w:rsidRDefault="00536531" w:rsidP="00A65420">
      <w:pPr>
        <w:widowControl/>
        <w:tabs>
          <w:tab w:val="left" w:pos="0"/>
          <w:tab w:val="right" w:leader="underscore" w:pos="8505"/>
        </w:tabs>
        <w:autoSpaceDE/>
        <w:autoSpaceDN/>
        <w:adjustRightInd/>
        <w:ind w:firstLine="700"/>
        <w:jc w:val="both"/>
        <w:rPr>
          <w:rFonts w:ascii="Times New Roman" w:hAnsi="Times New Roman" w:cs="Times New Roman"/>
          <w:sz w:val="28"/>
          <w:szCs w:val="28"/>
        </w:rPr>
      </w:pPr>
      <w:r>
        <w:rPr>
          <w:rFonts w:ascii="Times New Roman" w:hAnsi="Times New Roman" w:cs="Times New Roman"/>
          <w:sz w:val="28"/>
          <w:szCs w:val="28"/>
        </w:rPr>
        <w:t>- взаимодействовать органично со всеми членами группы, команды.</w:t>
      </w:r>
    </w:p>
    <w:p w:rsidR="00A65420" w:rsidRDefault="00A65420" w:rsidP="00A65420">
      <w:pPr>
        <w:widowControl/>
        <w:tabs>
          <w:tab w:val="left" w:pos="0"/>
          <w:tab w:val="right" w:leader="underscore" w:pos="8505"/>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b/>
          <w:sz w:val="28"/>
          <w:szCs w:val="28"/>
        </w:rPr>
        <w:t>Владеть:</w:t>
      </w:r>
      <w:r w:rsidRPr="00AA7ED4">
        <w:rPr>
          <w:rFonts w:ascii="Times New Roman" w:hAnsi="Times New Roman" w:cs="Times New Roman"/>
          <w:sz w:val="28"/>
          <w:szCs w:val="28"/>
        </w:rPr>
        <w:t xml:space="preserve"> </w:t>
      </w:r>
    </w:p>
    <w:p w:rsidR="00A65420" w:rsidRPr="00AA7ED4" w:rsidRDefault="00A65420" w:rsidP="00A65420">
      <w:pPr>
        <w:widowControl/>
        <w:tabs>
          <w:tab w:val="left" w:pos="0"/>
          <w:tab w:val="right" w:leader="underscore" w:pos="8505"/>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sz w:val="28"/>
          <w:szCs w:val="28"/>
        </w:rPr>
        <w:t xml:space="preserve">– навыками </w:t>
      </w:r>
      <w:r w:rsidR="00536531">
        <w:rPr>
          <w:rFonts w:ascii="Times New Roman" w:hAnsi="Times New Roman" w:cs="Times New Roman"/>
          <w:sz w:val="28"/>
          <w:szCs w:val="28"/>
        </w:rPr>
        <w:t xml:space="preserve">бесконфликтного взаимодействия со всеми членами группы, команды </w:t>
      </w:r>
      <w:r w:rsidRPr="00AA7ED4">
        <w:rPr>
          <w:rFonts w:ascii="Times New Roman" w:hAnsi="Times New Roman" w:cs="Times New Roman"/>
          <w:sz w:val="28"/>
          <w:szCs w:val="28"/>
        </w:rPr>
        <w:t>.</w:t>
      </w:r>
    </w:p>
    <w:p w:rsidR="002760F8" w:rsidRPr="008F6EF5" w:rsidRDefault="002760F8" w:rsidP="002760F8">
      <w:pPr>
        <w:widowControl/>
        <w:tabs>
          <w:tab w:val="left" w:pos="0"/>
        </w:tabs>
        <w:autoSpaceDE/>
        <w:autoSpaceDN/>
        <w:adjustRightInd/>
        <w:ind w:firstLine="700"/>
        <w:jc w:val="both"/>
        <w:rPr>
          <w:rFonts w:ascii="Times New Roman" w:hAnsi="Times New Roman" w:cs="Times New Roman"/>
          <w:i/>
          <w:iCs/>
          <w:sz w:val="28"/>
          <w:szCs w:val="28"/>
        </w:rPr>
      </w:pPr>
      <w:r w:rsidRPr="008F6EF5">
        <w:rPr>
          <w:rFonts w:ascii="Times New Roman" w:hAnsi="Times New Roman" w:cs="Times New Roman"/>
          <w:i/>
          <w:iCs/>
          <w:sz w:val="28"/>
          <w:szCs w:val="28"/>
        </w:rPr>
        <w:t xml:space="preserve">В результате освоения компетенции  </w:t>
      </w:r>
      <w:r w:rsidR="00757C24">
        <w:rPr>
          <w:rFonts w:ascii="Times New Roman" w:hAnsi="Times New Roman" w:cs="Times New Roman"/>
          <w:b/>
          <w:bCs/>
          <w:i/>
          <w:iCs/>
          <w:sz w:val="28"/>
          <w:szCs w:val="28"/>
        </w:rPr>
        <w:t>О</w:t>
      </w:r>
      <w:r w:rsidRPr="008F6EF5">
        <w:rPr>
          <w:rFonts w:ascii="Times New Roman" w:hAnsi="Times New Roman" w:cs="Times New Roman"/>
          <w:b/>
          <w:bCs/>
          <w:i/>
          <w:iCs/>
          <w:sz w:val="28"/>
          <w:szCs w:val="28"/>
        </w:rPr>
        <w:t>К-</w:t>
      </w:r>
      <w:r w:rsidR="00757C24">
        <w:rPr>
          <w:rFonts w:ascii="Times New Roman" w:hAnsi="Times New Roman" w:cs="Times New Roman"/>
          <w:b/>
          <w:bCs/>
          <w:i/>
          <w:iCs/>
          <w:sz w:val="28"/>
          <w:szCs w:val="28"/>
        </w:rPr>
        <w:t>7</w:t>
      </w:r>
      <w:r w:rsidRPr="008F6EF5">
        <w:rPr>
          <w:rFonts w:ascii="Times New Roman" w:hAnsi="Times New Roman" w:cs="Times New Roman"/>
          <w:i/>
          <w:iCs/>
          <w:sz w:val="28"/>
          <w:szCs w:val="28"/>
        </w:rPr>
        <w:t xml:space="preserve">  студент должен:</w:t>
      </w:r>
    </w:p>
    <w:p w:rsidR="00A30EE4" w:rsidRDefault="00AA7ED4" w:rsidP="002760F8">
      <w:pPr>
        <w:widowControl/>
        <w:tabs>
          <w:tab w:val="left" w:pos="0"/>
          <w:tab w:val="right" w:leader="underscore" w:pos="8505"/>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b/>
          <w:sz w:val="28"/>
          <w:szCs w:val="28"/>
        </w:rPr>
        <w:t>Знать</w:t>
      </w:r>
      <w:r w:rsidRPr="00AA7ED4">
        <w:rPr>
          <w:rFonts w:ascii="Times New Roman" w:hAnsi="Times New Roman" w:cs="Times New Roman"/>
          <w:sz w:val="28"/>
          <w:szCs w:val="28"/>
        </w:rPr>
        <w:t xml:space="preserve">: </w:t>
      </w:r>
    </w:p>
    <w:p w:rsidR="00AA7ED4" w:rsidRPr="00AA7ED4" w:rsidRDefault="00AA7ED4" w:rsidP="002760F8">
      <w:pPr>
        <w:widowControl/>
        <w:tabs>
          <w:tab w:val="left" w:pos="0"/>
          <w:tab w:val="right" w:leader="underscore" w:pos="8505"/>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sz w:val="28"/>
          <w:szCs w:val="28"/>
        </w:rPr>
        <w:t xml:space="preserve">– основы знаний о деятельности по государственному управлению. </w:t>
      </w:r>
    </w:p>
    <w:p w:rsidR="00A30EE4" w:rsidRDefault="00AA7ED4" w:rsidP="002760F8">
      <w:pPr>
        <w:widowControl/>
        <w:tabs>
          <w:tab w:val="left" w:pos="0"/>
          <w:tab w:val="right" w:leader="underscore" w:pos="8505"/>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b/>
          <w:sz w:val="28"/>
          <w:szCs w:val="28"/>
        </w:rPr>
        <w:t>Уметь:</w:t>
      </w:r>
      <w:r w:rsidRPr="00AA7ED4">
        <w:rPr>
          <w:rFonts w:ascii="Times New Roman" w:hAnsi="Times New Roman" w:cs="Times New Roman"/>
          <w:sz w:val="28"/>
          <w:szCs w:val="28"/>
        </w:rPr>
        <w:t xml:space="preserve"> </w:t>
      </w:r>
    </w:p>
    <w:p w:rsidR="00AA7ED4" w:rsidRPr="00AA7ED4" w:rsidRDefault="00AA7ED4" w:rsidP="002760F8">
      <w:pPr>
        <w:widowControl/>
        <w:tabs>
          <w:tab w:val="left" w:pos="0"/>
          <w:tab w:val="right" w:leader="underscore" w:pos="8505"/>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sz w:val="28"/>
          <w:szCs w:val="28"/>
        </w:rPr>
        <w:t xml:space="preserve">- анализировать собственные достоинства и недостатки применительно к профессиональной деятельности. </w:t>
      </w:r>
    </w:p>
    <w:p w:rsidR="00A30EE4" w:rsidRDefault="00AA7ED4" w:rsidP="002760F8">
      <w:pPr>
        <w:widowControl/>
        <w:tabs>
          <w:tab w:val="left" w:pos="0"/>
          <w:tab w:val="right" w:leader="underscore" w:pos="8505"/>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b/>
          <w:sz w:val="28"/>
          <w:szCs w:val="28"/>
        </w:rPr>
        <w:t>Владеть:</w:t>
      </w:r>
      <w:r w:rsidRPr="00AA7ED4">
        <w:rPr>
          <w:rFonts w:ascii="Times New Roman" w:hAnsi="Times New Roman" w:cs="Times New Roman"/>
          <w:sz w:val="28"/>
          <w:szCs w:val="28"/>
        </w:rPr>
        <w:t xml:space="preserve"> </w:t>
      </w:r>
    </w:p>
    <w:p w:rsidR="002760F8" w:rsidRPr="00AA7ED4" w:rsidRDefault="00AA7ED4" w:rsidP="002760F8">
      <w:pPr>
        <w:widowControl/>
        <w:tabs>
          <w:tab w:val="left" w:pos="0"/>
          <w:tab w:val="right" w:leader="underscore" w:pos="8505"/>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sz w:val="28"/>
          <w:szCs w:val="28"/>
        </w:rPr>
        <w:t>– навыками самоорганизации.</w:t>
      </w:r>
    </w:p>
    <w:p w:rsidR="002760F8" w:rsidRPr="008F6EF5" w:rsidRDefault="002760F8" w:rsidP="002760F8">
      <w:pPr>
        <w:widowControl/>
        <w:tabs>
          <w:tab w:val="left" w:pos="0"/>
        </w:tabs>
        <w:autoSpaceDE/>
        <w:autoSpaceDN/>
        <w:adjustRightInd/>
        <w:ind w:firstLine="700"/>
        <w:jc w:val="both"/>
        <w:rPr>
          <w:rFonts w:ascii="Times New Roman" w:hAnsi="Times New Roman" w:cs="Times New Roman"/>
          <w:i/>
          <w:iCs/>
          <w:sz w:val="28"/>
          <w:szCs w:val="28"/>
        </w:rPr>
      </w:pPr>
      <w:r w:rsidRPr="008F6EF5">
        <w:rPr>
          <w:rFonts w:ascii="Times New Roman" w:hAnsi="Times New Roman" w:cs="Times New Roman"/>
          <w:i/>
          <w:iCs/>
          <w:sz w:val="28"/>
          <w:szCs w:val="28"/>
        </w:rPr>
        <w:t xml:space="preserve">В результате освоения компетенции  </w:t>
      </w:r>
      <w:r w:rsidR="00757C24">
        <w:rPr>
          <w:rFonts w:ascii="Times New Roman" w:hAnsi="Times New Roman" w:cs="Times New Roman"/>
          <w:b/>
          <w:i/>
          <w:iCs/>
          <w:sz w:val="28"/>
          <w:szCs w:val="28"/>
        </w:rPr>
        <w:t>О</w:t>
      </w:r>
      <w:r w:rsidRPr="008F6EF5">
        <w:rPr>
          <w:rFonts w:ascii="Times New Roman" w:hAnsi="Times New Roman" w:cs="Times New Roman"/>
          <w:b/>
          <w:bCs/>
          <w:i/>
          <w:iCs/>
          <w:sz w:val="28"/>
          <w:szCs w:val="28"/>
        </w:rPr>
        <w:t>ПК-1</w:t>
      </w:r>
      <w:r w:rsidRPr="008F6EF5">
        <w:rPr>
          <w:rFonts w:ascii="Times New Roman" w:hAnsi="Times New Roman" w:cs="Times New Roman"/>
          <w:i/>
          <w:iCs/>
          <w:sz w:val="28"/>
          <w:szCs w:val="28"/>
        </w:rPr>
        <w:t xml:space="preserve">  студент должен:</w:t>
      </w:r>
    </w:p>
    <w:p w:rsidR="00A30EE4" w:rsidRDefault="00AA7ED4" w:rsidP="002760F8">
      <w:pPr>
        <w:widowControl/>
        <w:tabs>
          <w:tab w:val="left" w:pos="0"/>
          <w:tab w:val="right" w:leader="underscore" w:pos="8505"/>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b/>
          <w:sz w:val="28"/>
          <w:szCs w:val="28"/>
        </w:rPr>
        <w:t>Знать:</w:t>
      </w:r>
      <w:r w:rsidRPr="00AA7ED4">
        <w:rPr>
          <w:rFonts w:ascii="Times New Roman" w:hAnsi="Times New Roman" w:cs="Times New Roman"/>
          <w:sz w:val="28"/>
          <w:szCs w:val="28"/>
        </w:rPr>
        <w:t xml:space="preserve"> </w:t>
      </w:r>
    </w:p>
    <w:p w:rsidR="00AA7ED4" w:rsidRPr="00AA7ED4" w:rsidRDefault="00AA7ED4" w:rsidP="002760F8">
      <w:pPr>
        <w:widowControl/>
        <w:tabs>
          <w:tab w:val="left" w:pos="0"/>
          <w:tab w:val="right" w:leader="underscore" w:pos="8505"/>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sz w:val="28"/>
          <w:szCs w:val="28"/>
        </w:rPr>
        <w:t xml:space="preserve">- задачи и функции государства в современной экономике с учётом нормативных и правовых документов в своей профессиональной деятельности. </w:t>
      </w:r>
    </w:p>
    <w:p w:rsidR="00A30EE4" w:rsidRDefault="00AA7ED4" w:rsidP="002760F8">
      <w:pPr>
        <w:widowControl/>
        <w:tabs>
          <w:tab w:val="left" w:pos="0"/>
          <w:tab w:val="right" w:leader="underscore" w:pos="8505"/>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b/>
          <w:sz w:val="28"/>
          <w:szCs w:val="28"/>
        </w:rPr>
        <w:t>Уметь:</w:t>
      </w:r>
      <w:r w:rsidRPr="00AA7ED4">
        <w:rPr>
          <w:rFonts w:ascii="Times New Roman" w:hAnsi="Times New Roman" w:cs="Times New Roman"/>
          <w:sz w:val="28"/>
          <w:szCs w:val="28"/>
        </w:rPr>
        <w:t xml:space="preserve"> </w:t>
      </w:r>
    </w:p>
    <w:p w:rsidR="00AA7ED4" w:rsidRPr="00AA7ED4" w:rsidRDefault="00AA7ED4" w:rsidP="002760F8">
      <w:pPr>
        <w:widowControl/>
        <w:tabs>
          <w:tab w:val="left" w:pos="0"/>
          <w:tab w:val="right" w:leader="underscore" w:pos="8505"/>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sz w:val="28"/>
          <w:szCs w:val="28"/>
        </w:rPr>
        <w:t xml:space="preserve">- анализировать нормативные и правовые документы в области государственного регулирования экономики. </w:t>
      </w:r>
    </w:p>
    <w:p w:rsidR="00A30EE4" w:rsidRDefault="00AA7ED4" w:rsidP="00B53E43">
      <w:pPr>
        <w:widowControl/>
        <w:tabs>
          <w:tab w:val="left" w:pos="0"/>
          <w:tab w:val="right" w:leader="underscore" w:pos="8505"/>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b/>
          <w:sz w:val="28"/>
          <w:szCs w:val="28"/>
        </w:rPr>
        <w:t>Владеть:</w:t>
      </w:r>
      <w:r w:rsidRPr="00AA7ED4">
        <w:rPr>
          <w:rFonts w:ascii="Times New Roman" w:hAnsi="Times New Roman" w:cs="Times New Roman"/>
          <w:sz w:val="28"/>
          <w:szCs w:val="28"/>
        </w:rPr>
        <w:t xml:space="preserve"> </w:t>
      </w:r>
    </w:p>
    <w:p w:rsidR="002760F8" w:rsidRPr="00AA7ED4" w:rsidRDefault="00AA7ED4" w:rsidP="00B53E43">
      <w:pPr>
        <w:widowControl/>
        <w:tabs>
          <w:tab w:val="left" w:pos="0"/>
          <w:tab w:val="right" w:leader="underscore" w:pos="8505"/>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sz w:val="28"/>
          <w:szCs w:val="28"/>
        </w:rPr>
        <w:t>- навыками оценки необходимости государственного вмешательства в социально-экономические процессы с учётом нормативных и правовых документов;</w:t>
      </w:r>
    </w:p>
    <w:p w:rsidR="002760F8" w:rsidRPr="008F6EF5" w:rsidRDefault="002760F8" w:rsidP="00B53E43">
      <w:pPr>
        <w:widowControl/>
        <w:tabs>
          <w:tab w:val="left" w:pos="0"/>
        </w:tabs>
        <w:autoSpaceDE/>
        <w:autoSpaceDN/>
        <w:adjustRightInd/>
        <w:ind w:firstLine="700"/>
        <w:jc w:val="both"/>
        <w:rPr>
          <w:rFonts w:ascii="Times New Roman" w:hAnsi="Times New Roman" w:cs="Times New Roman"/>
          <w:i/>
          <w:iCs/>
          <w:sz w:val="28"/>
          <w:szCs w:val="28"/>
        </w:rPr>
      </w:pPr>
      <w:r w:rsidRPr="008F6EF5">
        <w:rPr>
          <w:rFonts w:ascii="Times New Roman" w:hAnsi="Times New Roman" w:cs="Times New Roman"/>
          <w:i/>
          <w:iCs/>
          <w:sz w:val="28"/>
          <w:szCs w:val="28"/>
        </w:rPr>
        <w:t xml:space="preserve">В результате освоения компетенции  </w:t>
      </w:r>
      <w:r w:rsidR="00757C24">
        <w:rPr>
          <w:rFonts w:ascii="Times New Roman" w:hAnsi="Times New Roman" w:cs="Times New Roman"/>
          <w:b/>
          <w:bCs/>
          <w:i/>
          <w:iCs/>
          <w:sz w:val="28"/>
          <w:szCs w:val="28"/>
        </w:rPr>
        <w:t>ОП</w:t>
      </w:r>
      <w:r w:rsidRPr="008F6EF5">
        <w:rPr>
          <w:rFonts w:ascii="Times New Roman" w:hAnsi="Times New Roman" w:cs="Times New Roman"/>
          <w:b/>
          <w:bCs/>
          <w:i/>
          <w:iCs/>
          <w:sz w:val="28"/>
          <w:szCs w:val="28"/>
        </w:rPr>
        <w:t>К-</w:t>
      </w:r>
      <w:r w:rsidR="00757C24">
        <w:rPr>
          <w:rFonts w:ascii="Times New Roman" w:hAnsi="Times New Roman" w:cs="Times New Roman"/>
          <w:b/>
          <w:bCs/>
          <w:i/>
          <w:iCs/>
          <w:sz w:val="28"/>
          <w:szCs w:val="28"/>
        </w:rPr>
        <w:t>2</w:t>
      </w:r>
      <w:r w:rsidRPr="008F6EF5">
        <w:rPr>
          <w:rFonts w:ascii="Times New Roman" w:hAnsi="Times New Roman" w:cs="Times New Roman"/>
          <w:i/>
          <w:iCs/>
          <w:sz w:val="28"/>
          <w:szCs w:val="28"/>
        </w:rPr>
        <w:t xml:space="preserve">  студент должен:</w:t>
      </w:r>
    </w:p>
    <w:p w:rsidR="00A30EE4" w:rsidRDefault="00AA7ED4" w:rsidP="00B53E43">
      <w:pPr>
        <w:widowControl/>
        <w:tabs>
          <w:tab w:val="left" w:pos="0"/>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b/>
          <w:sz w:val="28"/>
          <w:szCs w:val="28"/>
        </w:rPr>
        <w:t>Знать:</w:t>
      </w:r>
      <w:r w:rsidRPr="00AA7ED4">
        <w:rPr>
          <w:rFonts w:ascii="Times New Roman" w:hAnsi="Times New Roman" w:cs="Times New Roman"/>
          <w:sz w:val="28"/>
          <w:szCs w:val="28"/>
        </w:rPr>
        <w:t xml:space="preserve"> </w:t>
      </w:r>
    </w:p>
    <w:p w:rsidR="00A30EE4" w:rsidRDefault="00AA7ED4" w:rsidP="00B53E43">
      <w:pPr>
        <w:widowControl/>
        <w:tabs>
          <w:tab w:val="left" w:pos="0"/>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sz w:val="28"/>
          <w:szCs w:val="28"/>
        </w:rPr>
        <w:sym w:font="Symbol" w:char="F02D"/>
      </w:r>
      <w:r w:rsidRPr="00AA7ED4">
        <w:rPr>
          <w:rFonts w:ascii="Times New Roman" w:hAnsi="Times New Roman" w:cs="Times New Roman"/>
          <w:sz w:val="28"/>
          <w:szCs w:val="28"/>
        </w:rPr>
        <w:t xml:space="preserve"> виды государственных решений и методы их принятия; </w:t>
      </w:r>
    </w:p>
    <w:p w:rsidR="00A30EE4" w:rsidRDefault="00AA7ED4" w:rsidP="00B53E43">
      <w:pPr>
        <w:widowControl/>
        <w:tabs>
          <w:tab w:val="left" w:pos="0"/>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sz w:val="28"/>
          <w:szCs w:val="28"/>
        </w:rPr>
        <w:sym w:font="Symbol" w:char="F02D"/>
      </w:r>
      <w:r w:rsidRPr="00AA7ED4">
        <w:rPr>
          <w:rFonts w:ascii="Times New Roman" w:hAnsi="Times New Roman" w:cs="Times New Roman"/>
          <w:sz w:val="28"/>
          <w:szCs w:val="28"/>
        </w:rPr>
        <w:t xml:space="preserve"> принципы целеполагания, виды и методы планирования; </w:t>
      </w:r>
    </w:p>
    <w:p w:rsidR="00AA7ED4" w:rsidRDefault="00AA7ED4" w:rsidP="00B53E43">
      <w:pPr>
        <w:widowControl/>
        <w:tabs>
          <w:tab w:val="left" w:pos="0"/>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sz w:val="28"/>
          <w:szCs w:val="28"/>
        </w:rPr>
        <w:sym w:font="Symbol" w:char="F02D"/>
      </w:r>
      <w:r w:rsidRPr="00AA7ED4">
        <w:rPr>
          <w:rFonts w:ascii="Times New Roman" w:hAnsi="Times New Roman" w:cs="Times New Roman"/>
          <w:sz w:val="28"/>
          <w:szCs w:val="28"/>
        </w:rPr>
        <w:t xml:space="preserve"> основные теории и концепции взаимодействия людей в организации. </w:t>
      </w:r>
    </w:p>
    <w:p w:rsidR="00A30EE4" w:rsidRDefault="00AA7ED4" w:rsidP="00B53E43">
      <w:pPr>
        <w:widowControl/>
        <w:tabs>
          <w:tab w:val="left" w:pos="0"/>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b/>
          <w:sz w:val="28"/>
          <w:szCs w:val="28"/>
        </w:rPr>
        <w:t>Уметь:</w:t>
      </w:r>
      <w:r w:rsidRPr="00AA7ED4">
        <w:rPr>
          <w:rFonts w:ascii="Times New Roman" w:hAnsi="Times New Roman" w:cs="Times New Roman"/>
          <w:sz w:val="28"/>
          <w:szCs w:val="28"/>
        </w:rPr>
        <w:t xml:space="preserve"> </w:t>
      </w:r>
    </w:p>
    <w:p w:rsidR="00A30EE4" w:rsidRDefault="00AA7ED4" w:rsidP="00B53E43">
      <w:pPr>
        <w:widowControl/>
        <w:tabs>
          <w:tab w:val="left" w:pos="0"/>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sz w:val="28"/>
          <w:szCs w:val="28"/>
        </w:rPr>
        <w:sym w:font="Symbol" w:char="F02D"/>
      </w:r>
      <w:r w:rsidRPr="00AA7ED4">
        <w:rPr>
          <w:rFonts w:ascii="Times New Roman" w:hAnsi="Times New Roman" w:cs="Times New Roman"/>
          <w:sz w:val="28"/>
          <w:szCs w:val="28"/>
        </w:rPr>
        <w:t xml:space="preserve"> ставить цели и формировать задачи, связанные с реализацией профессиональных функций; </w:t>
      </w:r>
    </w:p>
    <w:p w:rsidR="00A30EE4" w:rsidRDefault="00AA7ED4" w:rsidP="00B53E43">
      <w:pPr>
        <w:widowControl/>
        <w:tabs>
          <w:tab w:val="left" w:pos="0"/>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sz w:val="28"/>
          <w:szCs w:val="28"/>
        </w:rPr>
        <w:sym w:font="Symbol" w:char="F02D"/>
      </w:r>
      <w:r w:rsidRPr="00AA7ED4">
        <w:rPr>
          <w:rFonts w:ascii="Times New Roman" w:hAnsi="Times New Roman" w:cs="Times New Roman"/>
          <w:sz w:val="28"/>
          <w:szCs w:val="28"/>
        </w:rPr>
        <w:t xml:space="preserve"> анализировать внешнюю и внутреннюю среду организации, выявлять ее ключевые элементы; </w:t>
      </w:r>
    </w:p>
    <w:p w:rsidR="00AA7ED4" w:rsidRDefault="00AA7ED4" w:rsidP="00B53E43">
      <w:pPr>
        <w:widowControl/>
        <w:tabs>
          <w:tab w:val="left" w:pos="0"/>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sz w:val="28"/>
          <w:szCs w:val="28"/>
        </w:rPr>
        <w:lastRenderedPageBreak/>
        <w:sym w:font="Symbol" w:char="F02D"/>
      </w:r>
      <w:r w:rsidRPr="00AA7ED4">
        <w:rPr>
          <w:rFonts w:ascii="Times New Roman" w:hAnsi="Times New Roman" w:cs="Times New Roman"/>
          <w:sz w:val="28"/>
          <w:szCs w:val="28"/>
        </w:rPr>
        <w:t xml:space="preserve"> использовать различные методы оценки эффективности профессиональной деятельности государственных и муниципальных служащих. </w:t>
      </w:r>
    </w:p>
    <w:p w:rsidR="00A30EE4" w:rsidRDefault="00AA7ED4" w:rsidP="00B53E43">
      <w:pPr>
        <w:widowControl/>
        <w:tabs>
          <w:tab w:val="left" w:pos="0"/>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b/>
          <w:sz w:val="28"/>
          <w:szCs w:val="28"/>
        </w:rPr>
        <w:t>Владеть:</w:t>
      </w:r>
      <w:r w:rsidRPr="00AA7ED4">
        <w:rPr>
          <w:rFonts w:ascii="Times New Roman" w:hAnsi="Times New Roman" w:cs="Times New Roman"/>
          <w:sz w:val="28"/>
          <w:szCs w:val="28"/>
        </w:rPr>
        <w:t xml:space="preserve"> </w:t>
      </w:r>
    </w:p>
    <w:p w:rsidR="00A30EE4" w:rsidRDefault="00AA7ED4" w:rsidP="00B53E43">
      <w:pPr>
        <w:widowControl/>
        <w:tabs>
          <w:tab w:val="left" w:pos="0"/>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sz w:val="28"/>
          <w:szCs w:val="28"/>
        </w:rPr>
        <w:sym w:font="Symbol" w:char="F02D"/>
      </w:r>
      <w:r w:rsidRPr="00AA7ED4">
        <w:rPr>
          <w:rFonts w:ascii="Times New Roman" w:hAnsi="Times New Roman" w:cs="Times New Roman"/>
          <w:sz w:val="28"/>
          <w:szCs w:val="28"/>
        </w:rPr>
        <w:t xml:space="preserve"> методами реализации основных управленческих функции; </w:t>
      </w:r>
    </w:p>
    <w:p w:rsidR="00A30EE4" w:rsidRDefault="00AA7ED4" w:rsidP="00B53E43">
      <w:pPr>
        <w:widowControl/>
        <w:tabs>
          <w:tab w:val="left" w:pos="0"/>
        </w:tabs>
        <w:autoSpaceDE/>
        <w:autoSpaceDN/>
        <w:adjustRightInd/>
        <w:ind w:firstLine="700"/>
        <w:jc w:val="both"/>
        <w:rPr>
          <w:rFonts w:ascii="Times New Roman" w:hAnsi="Times New Roman" w:cs="Times New Roman"/>
          <w:sz w:val="28"/>
          <w:szCs w:val="28"/>
        </w:rPr>
      </w:pPr>
      <w:r w:rsidRPr="00AA7ED4">
        <w:rPr>
          <w:rFonts w:ascii="Times New Roman" w:hAnsi="Times New Roman" w:cs="Times New Roman"/>
          <w:sz w:val="28"/>
          <w:szCs w:val="28"/>
        </w:rPr>
        <w:sym w:font="Symbol" w:char="F02D"/>
      </w:r>
      <w:r w:rsidRPr="00AA7ED4">
        <w:rPr>
          <w:rFonts w:ascii="Times New Roman" w:hAnsi="Times New Roman" w:cs="Times New Roman"/>
          <w:sz w:val="28"/>
          <w:szCs w:val="28"/>
        </w:rPr>
        <w:t xml:space="preserve"> современным инструментарием управления человеческими ресурсами; </w:t>
      </w:r>
    </w:p>
    <w:p w:rsidR="00757C24" w:rsidRPr="00AA7ED4" w:rsidRDefault="00AA7ED4" w:rsidP="00B53E43">
      <w:pPr>
        <w:widowControl/>
        <w:tabs>
          <w:tab w:val="left" w:pos="0"/>
        </w:tabs>
        <w:autoSpaceDE/>
        <w:autoSpaceDN/>
        <w:adjustRightInd/>
        <w:ind w:firstLine="700"/>
        <w:jc w:val="both"/>
        <w:rPr>
          <w:rFonts w:ascii="Times New Roman" w:hAnsi="Times New Roman" w:cs="Times New Roman"/>
          <w:i/>
          <w:iCs/>
          <w:sz w:val="28"/>
          <w:szCs w:val="28"/>
        </w:rPr>
      </w:pPr>
      <w:r w:rsidRPr="00AA7ED4">
        <w:rPr>
          <w:rFonts w:ascii="Times New Roman" w:hAnsi="Times New Roman" w:cs="Times New Roman"/>
          <w:sz w:val="28"/>
          <w:szCs w:val="28"/>
        </w:rPr>
        <w:sym w:font="Symbol" w:char="F02D"/>
      </w:r>
      <w:r w:rsidRPr="00AA7ED4">
        <w:rPr>
          <w:rFonts w:ascii="Times New Roman" w:hAnsi="Times New Roman" w:cs="Times New Roman"/>
          <w:sz w:val="28"/>
          <w:szCs w:val="28"/>
        </w:rPr>
        <w:t xml:space="preserve"> навыками деловых коммуникаций;</w:t>
      </w:r>
    </w:p>
    <w:p w:rsidR="002760F8" w:rsidRPr="008F6EF5" w:rsidRDefault="002760F8" w:rsidP="00B53E43">
      <w:pPr>
        <w:widowControl/>
        <w:tabs>
          <w:tab w:val="left" w:pos="0"/>
        </w:tabs>
        <w:autoSpaceDE/>
        <w:autoSpaceDN/>
        <w:adjustRightInd/>
        <w:ind w:firstLine="700"/>
        <w:jc w:val="both"/>
        <w:rPr>
          <w:rFonts w:ascii="Times New Roman" w:hAnsi="Times New Roman" w:cs="Times New Roman"/>
          <w:i/>
          <w:iCs/>
          <w:sz w:val="28"/>
          <w:szCs w:val="28"/>
        </w:rPr>
      </w:pPr>
      <w:r w:rsidRPr="008F6EF5">
        <w:rPr>
          <w:rFonts w:ascii="Times New Roman" w:hAnsi="Times New Roman" w:cs="Times New Roman"/>
          <w:i/>
          <w:iCs/>
          <w:sz w:val="28"/>
          <w:szCs w:val="28"/>
        </w:rPr>
        <w:t xml:space="preserve">В результате освоения компетенции  </w:t>
      </w:r>
      <w:r w:rsidR="00757C24">
        <w:rPr>
          <w:rFonts w:ascii="Times New Roman" w:hAnsi="Times New Roman" w:cs="Times New Roman"/>
          <w:b/>
          <w:bCs/>
          <w:i/>
          <w:iCs/>
          <w:sz w:val="28"/>
          <w:szCs w:val="28"/>
        </w:rPr>
        <w:t>ОПК</w:t>
      </w:r>
      <w:r w:rsidRPr="008F6EF5">
        <w:rPr>
          <w:rFonts w:ascii="Times New Roman" w:hAnsi="Times New Roman" w:cs="Times New Roman"/>
          <w:b/>
          <w:bCs/>
          <w:i/>
          <w:iCs/>
          <w:sz w:val="28"/>
          <w:szCs w:val="28"/>
        </w:rPr>
        <w:t>-</w:t>
      </w:r>
      <w:r w:rsidR="00757C24">
        <w:rPr>
          <w:rFonts w:ascii="Times New Roman" w:hAnsi="Times New Roman" w:cs="Times New Roman"/>
          <w:b/>
          <w:bCs/>
          <w:i/>
          <w:iCs/>
          <w:sz w:val="28"/>
          <w:szCs w:val="28"/>
        </w:rPr>
        <w:t>6</w:t>
      </w:r>
      <w:r w:rsidRPr="008F6EF5">
        <w:rPr>
          <w:rFonts w:ascii="Times New Roman" w:hAnsi="Times New Roman" w:cs="Times New Roman"/>
          <w:i/>
          <w:iCs/>
          <w:sz w:val="28"/>
          <w:szCs w:val="28"/>
        </w:rPr>
        <w:t xml:space="preserve">  студент должен:</w:t>
      </w:r>
    </w:p>
    <w:p w:rsidR="00A30EE4" w:rsidRDefault="00AA7ED4" w:rsidP="00B53E43">
      <w:pPr>
        <w:ind w:firstLine="851"/>
        <w:jc w:val="both"/>
        <w:rPr>
          <w:rFonts w:ascii="Times New Roman" w:hAnsi="Times New Roman" w:cs="Times New Roman"/>
          <w:sz w:val="28"/>
          <w:szCs w:val="28"/>
        </w:rPr>
      </w:pPr>
      <w:r w:rsidRPr="00AA7ED4">
        <w:rPr>
          <w:rFonts w:ascii="Times New Roman" w:hAnsi="Times New Roman" w:cs="Times New Roman"/>
          <w:b/>
          <w:sz w:val="28"/>
          <w:szCs w:val="28"/>
        </w:rPr>
        <w:t>Знать:</w:t>
      </w:r>
      <w:r w:rsidRPr="00AA7ED4">
        <w:rPr>
          <w:rFonts w:ascii="Times New Roman" w:hAnsi="Times New Roman" w:cs="Times New Roman"/>
          <w:sz w:val="28"/>
          <w:szCs w:val="28"/>
        </w:rPr>
        <w:t xml:space="preserve"> </w:t>
      </w:r>
    </w:p>
    <w:p w:rsidR="00AA7ED4" w:rsidRDefault="00AA7ED4" w:rsidP="00B53E43">
      <w:pPr>
        <w:ind w:firstLine="851"/>
        <w:jc w:val="both"/>
        <w:rPr>
          <w:rFonts w:ascii="Times New Roman" w:hAnsi="Times New Roman" w:cs="Times New Roman"/>
          <w:sz w:val="28"/>
          <w:szCs w:val="28"/>
        </w:rPr>
      </w:pPr>
      <w:r w:rsidRPr="00AA7ED4">
        <w:rPr>
          <w:rFonts w:ascii="Times New Roman" w:hAnsi="Times New Roman" w:cs="Times New Roman"/>
          <w:sz w:val="28"/>
          <w:szCs w:val="28"/>
        </w:rPr>
        <w:t xml:space="preserve">- информационно-коммуникационные технологий и требования информационной безопасности. </w:t>
      </w:r>
    </w:p>
    <w:p w:rsidR="00A30EE4" w:rsidRDefault="00AA7ED4" w:rsidP="00B53E43">
      <w:pPr>
        <w:ind w:firstLine="851"/>
        <w:jc w:val="both"/>
        <w:rPr>
          <w:rFonts w:ascii="Times New Roman" w:hAnsi="Times New Roman" w:cs="Times New Roman"/>
          <w:b/>
          <w:sz w:val="28"/>
          <w:szCs w:val="28"/>
        </w:rPr>
      </w:pPr>
      <w:r w:rsidRPr="00AA7ED4">
        <w:rPr>
          <w:rFonts w:ascii="Times New Roman" w:hAnsi="Times New Roman" w:cs="Times New Roman"/>
          <w:b/>
          <w:sz w:val="28"/>
          <w:szCs w:val="28"/>
        </w:rPr>
        <w:t xml:space="preserve">Уметь: </w:t>
      </w:r>
    </w:p>
    <w:p w:rsidR="00AA7ED4" w:rsidRDefault="00AA7ED4" w:rsidP="00B53E43">
      <w:pPr>
        <w:ind w:firstLine="851"/>
        <w:jc w:val="both"/>
        <w:rPr>
          <w:rFonts w:ascii="Times New Roman" w:hAnsi="Times New Roman" w:cs="Times New Roman"/>
          <w:sz w:val="28"/>
          <w:szCs w:val="28"/>
        </w:rPr>
      </w:pPr>
      <w:r w:rsidRPr="00AA7ED4">
        <w:rPr>
          <w:rFonts w:ascii="Times New Roman" w:hAnsi="Times New Roman" w:cs="Times New Roman"/>
          <w:b/>
          <w:sz w:val="28"/>
          <w:szCs w:val="28"/>
        </w:rPr>
        <w:t>-</w:t>
      </w:r>
      <w:r w:rsidRPr="00AA7ED4">
        <w:rPr>
          <w:rFonts w:ascii="Times New Roman" w:hAnsi="Times New Roman" w:cs="Times New Roman"/>
          <w:sz w:val="28"/>
          <w:szCs w:val="28"/>
        </w:rPr>
        <w:t xml:space="preserve"> использовать информационно-коммуникационных технологии для решения стандартных задач профессиональной деятельности. </w:t>
      </w:r>
    </w:p>
    <w:p w:rsidR="00A30EE4" w:rsidRDefault="00AA7ED4" w:rsidP="00B53E43">
      <w:pPr>
        <w:ind w:firstLine="851"/>
        <w:jc w:val="both"/>
        <w:rPr>
          <w:rFonts w:ascii="Times New Roman" w:hAnsi="Times New Roman" w:cs="Times New Roman"/>
          <w:b/>
          <w:sz w:val="28"/>
          <w:szCs w:val="28"/>
        </w:rPr>
      </w:pPr>
      <w:r w:rsidRPr="00AA7ED4">
        <w:rPr>
          <w:rFonts w:ascii="Times New Roman" w:hAnsi="Times New Roman" w:cs="Times New Roman"/>
          <w:b/>
          <w:sz w:val="28"/>
          <w:szCs w:val="28"/>
        </w:rPr>
        <w:t xml:space="preserve">Владеть: </w:t>
      </w:r>
    </w:p>
    <w:p w:rsidR="002760F8" w:rsidRDefault="00AA7ED4" w:rsidP="00B53E43">
      <w:pPr>
        <w:ind w:firstLine="851"/>
        <w:jc w:val="both"/>
        <w:rPr>
          <w:rFonts w:ascii="Times New Roman" w:hAnsi="Times New Roman" w:cs="Times New Roman"/>
          <w:sz w:val="28"/>
          <w:szCs w:val="28"/>
        </w:rPr>
      </w:pPr>
      <w:r w:rsidRPr="00AA7ED4">
        <w:rPr>
          <w:rFonts w:ascii="Times New Roman" w:hAnsi="Times New Roman" w:cs="Times New Roman"/>
          <w:sz w:val="28"/>
          <w:szCs w:val="28"/>
        </w:rPr>
        <w:t>- навыками информационно-коммуникационных технологий для решения стандартных задач профессиональной деятельности с учетом основных требований информационной безопасности.</w:t>
      </w:r>
    </w:p>
    <w:p w:rsidR="00536531" w:rsidRPr="00B53E43" w:rsidRDefault="00536531" w:rsidP="00B53E43">
      <w:pPr>
        <w:widowControl/>
        <w:tabs>
          <w:tab w:val="left" w:pos="0"/>
        </w:tabs>
        <w:autoSpaceDE/>
        <w:autoSpaceDN/>
        <w:adjustRightInd/>
        <w:ind w:firstLine="851"/>
        <w:jc w:val="both"/>
        <w:rPr>
          <w:rFonts w:ascii="Times New Roman" w:hAnsi="Times New Roman" w:cs="Times New Roman"/>
          <w:i/>
          <w:iCs/>
          <w:sz w:val="28"/>
          <w:szCs w:val="28"/>
        </w:rPr>
      </w:pPr>
      <w:r w:rsidRPr="00B53E43">
        <w:rPr>
          <w:rFonts w:ascii="Times New Roman" w:hAnsi="Times New Roman" w:cs="Times New Roman"/>
          <w:i/>
          <w:iCs/>
          <w:sz w:val="28"/>
          <w:szCs w:val="28"/>
        </w:rPr>
        <w:t xml:space="preserve">В результате освоения компетенции  </w:t>
      </w:r>
      <w:r w:rsidRPr="00B53E43">
        <w:rPr>
          <w:rFonts w:ascii="Times New Roman" w:hAnsi="Times New Roman" w:cs="Times New Roman"/>
          <w:b/>
          <w:bCs/>
          <w:i/>
          <w:iCs/>
          <w:sz w:val="28"/>
          <w:szCs w:val="28"/>
        </w:rPr>
        <w:t>ПК-1</w:t>
      </w:r>
      <w:r w:rsidRPr="00B53E43">
        <w:rPr>
          <w:rFonts w:ascii="Times New Roman" w:hAnsi="Times New Roman" w:cs="Times New Roman"/>
          <w:i/>
          <w:iCs/>
          <w:sz w:val="28"/>
          <w:szCs w:val="28"/>
        </w:rPr>
        <w:t xml:space="preserve">  студент должен:</w:t>
      </w:r>
    </w:p>
    <w:p w:rsidR="00536531" w:rsidRPr="00B53E43" w:rsidRDefault="00536531" w:rsidP="00B53E43">
      <w:pPr>
        <w:ind w:firstLine="851"/>
        <w:jc w:val="both"/>
        <w:rPr>
          <w:rFonts w:ascii="Times New Roman" w:hAnsi="Times New Roman" w:cs="Times New Roman"/>
          <w:sz w:val="28"/>
          <w:szCs w:val="28"/>
        </w:rPr>
      </w:pPr>
      <w:r w:rsidRPr="00B53E43">
        <w:rPr>
          <w:rFonts w:ascii="Times New Roman" w:hAnsi="Times New Roman" w:cs="Times New Roman"/>
          <w:b/>
          <w:sz w:val="28"/>
          <w:szCs w:val="28"/>
        </w:rPr>
        <w:t>Знать:</w:t>
      </w:r>
      <w:r w:rsidRPr="00B53E43">
        <w:rPr>
          <w:rFonts w:ascii="Times New Roman" w:hAnsi="Times New Roman" w:cs="Times New Roman"/>
          <w:sz w:val="28"/>
          <w:szCs w:val="28"/>
        </w:rPr>
        <w:t xml:space="preserve"> </w:t>
      </w:r>
    </w:p>
    <w:p w:rsidR="00536531" w:rsidRPr="00B53E43" w:rsidRDefault="00536531" w:rsidP="00B53E43">
      <w:pPr>
        <w:ind w:firstLine="851"/>
        <w:jc w:val="both"/>
        <w:rPr>
          <w:rFonts w:ascii="Times New Roman" w:hAnsi="Times New Roman" w:cs="Times New Roman"/>
          <w:sz w:val="28"/>
          <w:szCs w:val="28"/>
        </w:rPr>
      </w:pPr>
      <w:r w:rsidRPr="00B53E43">
        <w:rPr>
          <w:rFonts w:ascii="Times New Roman" w:hAnsi="Times New Roman" w:cs="Times New Roman"/>
          <w:sz w:val="28"/>
          <w:szCs w:val="28"/>
        </w:rPr>
        <w:t>- теорию и практику принятия управленческих решений в условиях определенности, риска и неопределенности</w:t>
      </w:r>
    </w:p>
    <w:p w:rsidR="00536531" w:rsidRPr="00B53E43" w:rsidRDefault="00536531" w:rsidP="00B53E43">
      <w:pPr>
        <w:ind w:firstLine="851"/>
        <w:jc w:val="both"/>
        <w:rPr>
          <w:rFonts w:ascii="Times New Roman" w:hAnsi="Times New Roman" w:cs="Times New Roman"/>
          <w:b/>
          <w:sz w:val="28"/>
          <w:szCs w:val="28"/>
        </w:rPr>
      </w:pPr>
      <w:r w:rsidRPr="00B53E43">
        <w:rPr>
          <w:rFonts w:ascii="Times New Roman" w:hAnsi="Times New Roman" w:cs="Times New Roman"/>
          <w:b/>
          <w:sz w:val="28"/>
          <w:szCs w:val="28"/>
        </w:rPr>
        <w:t xml:space="preserve">Уметь: </w:t>
      </w:r>
    </w:p>
    <w:p w:rsidR="00536531" w:rsidRPr="00B53E43" w:rsidRDefault="00536531" w:rsidP="00B53E43">
      <w:pPr>
        <w:ind w:firstLine="851"/>
        <w:jc w:val="both"/>
        <w:rPr>
          <w:rFonts w:ascii="Times New Roman" w:hAnsi="Times New Roman" w:cs="Times New Roman"/>
          <w:sz w:val="28"/>
          <w:szCs w:val="28"/>
        </w:rPr>
      </w:pPr>
      <w:r w:rsidRPr="00B53E43">
        <w:rPr>
          <w:rFonts w:ascii="Times New Roman" w:hAnsi="Times New Roman" w:cs="Times New Roman"/>
          <w:sz w:val="28"/>
          <w:szCs w:val="28"/>
        </w:rPr>
        <w:t xml:space="preserve">- анализировать организационную среду принятия решений  </w:t>
      </w:r>
    </w:p>
    <w:p w:rsidR="00536531" w:rsidRPr="00B53E43" w:rsidRDefault="00536531" w:rsidP="00B53E43">
      <w:pPr>
        <w:ind w:firstLine="851"/>
        <w:jc w:val="both"/>
        <w:rPr>
          <w:rFonts w:ascii="Times New Roman" w:hAnsi="Times New Roman" w:cs="Times New Roman"/>
          <w:b/>
          <w:sz w:val="28"/>
          <w:szCs w:val="28"/>
        </w:rPr>
      </w:pPr>
      <w:r w:rsidRPr="00B53E43">
        <w:rPr>
          <w:rFonts w:ascii="Times New Roman" w:hAnsi="Times New Roman" w:cs="Times New Roman"/>
          <w:b/>
          <w:sz w:val="28"/>
          <w:szCs w:val="28"/>
        </w:rPr>
        <w:t xml:space="preserve">Владеть: </w:t>
      </w:r>
    </w:p>
    <w:p w:rsidR="00536531" w:rsidRPr="00B53E43" w:rsidRDefault="00536531" w:rsidP="00B53E43">
      <w:pPr>
        <w:ind w:firstLine="851"/>
        <w:jc w:val="both"/>
        <w:rPr>
          <w:rFonts w:ascii="Times New Roman" w:hAnsi="Times New Roman" w:cs="Times New Roman"/>
          <w:sz w:val="28"/>
          <w:szCs w:val="28"/>
        </w:rPr>
      </w:pPr>
      <w:r w:rsidRPr="00B53E43">
        <w:rPr>
          <w:rFonts w:ascii="Times New Roman" w:hAnsi="Times New Roman" w:cs="Times New Roman"/>
          <w:sz w:val="28"/>
          <w:szCs w:val="28"/>
        </w:rPr>
        <w:t>- навыками по принятию и реализации решений на уровне учреждения и территории.</w:t>
      </w:r>
    </w:p>
    <w:p w:rsidR="00536531" w:rsidRPr="00B53E43" w:rsidRDefault="00536531" w:rsidP="00B53E43">
      <w:pPr>
        <w:widowControl/>
        <w:tabs>
          <w:tab w:val="left" w:pos="0"/>
        </w:tabs>
        <w:autoSpaceDE/>
        <w:autoSpaceDN/>
        <w:adjustRightInd/>
        <w:ind w:firstLine="851"/>
        <w:jc w:val="both"/>
        <w:rPr>
          <w:rFonts w:ascii="Times New Roman" w:hAnsi="Times New Roman" w:cs="Times New Roman"/>
          <w:i/>
          <w:iCs/>
          <w:sz w:val="28"/>
          <w:szCs w:val="28"/>
        </w:rPr>
      </w:pPr>
      <w:r w:rsidRPr="00B53E43">
        <w:rPr>
          <w:rFonts w:ascii="Times New Roman" w:hAnsi="Times New Roman" w:cs="Times New Roman"/>
          <w:i/>
          <w:iCs/>
          <w:sz w:val="28"/>
          <w:szCs w:val="28"/>
        </w:rPr>
        <w:t xml:space="preserve">В результате освоения компетенции  </w:t>
      </w:r>
      <w:r w:rsidRPr="00B53E43">
        <w:rPr>
          <w:rFonts w:ascii="Times New Roman" w:hAnsi="Times New Roman" w:cs="Times New Roman"/>
          <w:b/>
          <w:bCs/>
          <w:i/>
          <w:iCs/>
          <w:sz w:val="28"/>
          <w:szCs w:val="28"/>
        </w:rPr>
        <w:t>ПК-9</w:t>
      </w:r>
      <w:r w:rsidRPr="00B53E43">
        <w:rPr>
          <w:rFonts w:ascii="Times New Roman" w:hAnsi="Times New Roman" w:cs="Times New Roman"/>
          <w:i/>
          <w:iCs/>
          <w:sz w:val="28"/>
          <w:szCs w:val="28"/>
        </w:rPr>
        <w:t xml:space="preserve">  студент должен:</w:t>
      </w:r>
    </w:p>
    <w:p w:rsidR="00536531" w:rsidRPr="00B53E43" w:rsidRDefault="00536531" w:rsidP="00B53E43">
      <w:pPr>
        <w:ind w:firstLine="851"/>
        <w:jc w:val="both"/>
        <w:rPr>
          <w:rFonts w:ascii="Times New Roman" w:hAnsi="Times New Roman" w:cs="Times New Roman"/>
          <w:sz w:val="28"/>
          <w:szCs w:val="28"/>
        </w:rPr>
      </w:pPr>
      <w:r w:rsidRPr="00B53E43">
        <w:rPr>
          <w:rFonts w:ascii="Times New Roman" w:hAnsi="Times New Roman" w:cs="Times New Roman"/>
          <w:b/>
          <w:sz w:val="28"/>
          <w:szCs w:val="28"/>
        </w:rPr>
        <w:t>Знать:</w:t>
      </w:r>
      <w:r w:rsidRPr="00B53E43">
        <w:rPr>
          <w:rFonts w:ascii="Times New Roman" w:hAnsi="Times New Roman" w:cs="Times New Roman"/>
          <w:sz w:val="28"/>
          <w:szCs w:val="28"/>
        </w:rPr>
        <w:t xml:space="preserve"> </w:t>
      </w:r>
    </w:p>
    <w:p w:rsidR="00536531" w:rsidRPr="00B53E43" w:rsidRDefault="00773135" w:rsidP="00B53E43">
      <w:pPr>
        <w:ind w:firstLine="851"/>
        <w:jc w:val="both"/>
        <w:rPr>
          <w:rFonts w:ascii="Times New Roman" w:hAnsi="Times New Roman" w:cs="Times New Roman"/>
          <w:sz w:val="28"/>
          <w:szCs w:val="28"/>
        </w:rPr>
      </w:pPr>
      <w:r w:rsidRPr="00B53E43">
        <w:rPr>
          <w:rFonts w:ascii="Times New Roman" w:hAnsi="Times New Roman" w:cs="Times New Roman"/>
          <w:sz w:val="28"/>
          <w:szCs w:val="28"/>
        </w:rPr>
        <w:t>- основы деловых коммуникаций в профессиональной деятельности</w:t>
      </w:r>
    </w:p>
    <w:p w:rsidR="00536531" w:rsidRPr="00B53E43" w:rsidRDefault="00536531" w:rsidP="00B53E43">
      <w:pPr>
        <w:ind w:firstLine="851"/>
        <w:jc w:val="both"/>
        <w:rPr>
          <w:rFonts w:ascii="Times New Roman" w:hAnsi="Times New Roman" w:cs="Times New Roman"/>
          <w:b/>
          <w:sz w:val="28"/>
          <w:szCs w:val="28"/>
        </w:rPr>
      </w:pPr>
      <w:r w:rsidRPr="00B53E43">
        <w:rPr>
          <w:rFonts w:ascii="Times New Roman" w:hAnsi="Times New Roman" w:cs="Times New Roman"/>
          <w:b/>
          <w:sz w:val="28"/>
          <w:szCs w:val="28"/>
        </w:rPr>
        <w:t xml:space="preserve">Уметь: </w:t>
      </w:r>
    </w:p>
    <w:p w:rsidR="00536531" w:rsidRPr="00B53E43" w:rsidRDefault="00773135" w:rsidP="00B53E43">
      <w:pPr>
        <w:ind w:firstLine="851"/>
        <w:jc w:val="both"/>
        <w:rPr>
          <w:rFonts w:ascii="Times New Roman" w:hAnsi="Times New Roman" w:cs="Times New Roman"/>
          <w:sz w:val="28"/>
          <w:szCs w:val="28"/>
        </w:rPr>
      </w:pPr>
      <w:r w:rsidRPr="00B53E43">
        <w:rPr>
          <w:rFonts w:ascii="Times New Roman" w:hAnsi="Times New Roman" w:cs="Times New Roman"/>
          <w:sz w:val="28"/>
          <w:szCs w:val="28"/>
        </w:rPr>
        <w:t>- обеспечивать эффективное деловое общение в различных условиях деятельности организации</w:t>
      </w:r>
      <w:r w:rsidR="00536531" w:rsidRPr="00B53E43">
        <w:rPr>
          <w:rFonts w:ascii="Times New Roman" w:hAnsi="Times New Roman" w:cs="Times New Roman"/>
          <w:sz w:val="28"/>
          <w:szCs w:val="28"/>
        </w:rPr>
        <w:t xml:space="preserve"> </w:t>
      </w:r>
    </w:p>
    <w:p w:rsidR="00536531" w:rsidRPr="00B53E43" w:rsidRDefault="00536531" w:rsidP="00B53E43">
      <w:pPr>
        <w:ind w:firstLine="851"/>
        <w:jc w:val="both"/>
        <w:rPr>
          <w:rFonts w:ascii="Times New Roman" w:hAnsi="Times New Roman" w:cs="Times New Roman"/>
          <w:b/>
          <w:sz w:val="28"/>
          <w:szCs w:val="28"/>
        </w:rPr>
      </w:pPr>
      <w:r w:rsidRPr="00B53E43">
        <w:rPr>
          <w:rFonts w:ascii="Times New Roman" w:hAnsi="Times New Roman" w:cs="Times New Roman"/>
          <w:b/>
          <w:sz w:val="28"/>
          <w:szCs w:val="28"/>
        </w:rPr>
        <w:t xml:space="preserve">Владеть: </w:t>
      </w:r>
    </w:p>
    <w:p w:rsidR="00536531" w:rsidRPr="00B53E43" w:rsidRDefault="00773135" w:rsidP="00B53E43">
      <w:pPr>
        <w:ind w:firstLine="851"/>
        <w:jc w:val="both"/>
        <w:rPr>
          <w:rFonts w:ascii="Times New Roman" w:hAnsi="Times New Roman" w:cs="Times New Roman"/>
          <w:sz w:val="28"/>
          <w:szCs w:val="28"/>
        </w:rPr>
      </w:pPr>
      <w:r w:rsidRPr="00B53E43">
        <w:rPr>
          <w:rFonts w:ascii="Times New Roman" w:hAnsi="Times New Roman" w:cs="Times New Roman"/>
          <w:sz w:val="28"/>
          <w:szCs w:val="28"/>
        </w:rPr>
        <w:t>- навыками делового общения: публичных выступлений, переговоров, деловых совещаний</w:t>
      </w:r>
    </w:p>
    <w:p w:rsidR="00773135" w:rsidRPr="00B53E43" w:rsidRDefault="00773135" w:rsidP="00B53E43">
      <w:pPr>
        <w:widowControl/>
        <w:tabs>
          <w:tab w:val="left" w:pos="0"/>
        </w:tabs>
        <w:autoSpaceDE/>
        <w:autoSpaceDN/>
        <w:adjustRightInd/>
        <w:ind w:firstLine="851"/>
        <w:jc w:val="both"/>
        <w:rPr>
          <w:rFonts w:ascii="Times New Roman" w:hAnsi="Times New Roman" w:cs="Times New Roman"/>
          <w:i/>
          <w:iCs/>
          <w:sz w:val="28"/>
          <w:szCs w:val="28"/>
        </w:rPr>
      </w:pPr>
      <w:r w:rsidRPr="00B53E43">
        <w:rPr>
          <w:rFonts w:ascii="Times New Roman" w:hAnsi="Times New Roman" w:cs="Times New Roman"/>
          <w:i/>
          <w:iCs/>
          <w:sz w:val="28"/>
          <w:szCs w:val="28"/>
        </w:rPr>
        <w:t xml:space="preserve">В результате освоения компетенции  </w:t>
      </w:r>
      <w:r w:rsidRPr="00B53E43">
        <w:rPr>
          <w:rFonts w:ascii="Times New Roman" w:hAnsi="Times New Roman" w:cs="Times New Roman"/>
          <w:b/>
          <w:bCs/>
          <w:i/>
          <w:iCs/>
          <w:sz w:val="28"/>
          <w:szCs w:val="28"/>
        </w:rPr>
        <w:t>ПК-10</w:t>
      </w:r>
      <w:r w:rsidRPr="00B53E43">
        <w:rPr>
          <w:rFonts w:ascii="Times New Roman" w:hAnsi="Times New Roman" w:cs="Times New Roman"/>
          <w:i/>
          <w:iCs/>
          <w:sz w:val="28"/>
          <w:szCs w:val="28"/>
        </w:rPr>
        <w:t xml:space="preserve">  студент должен:</w:t>
      </w:r>
    </w:p>
    <w:p w:rsidR="00773135" w:rsidRPr="00B53E43" w:rsidRDefault="00773135" w:rsidP="00B53E43">
      <w:pPr>
        <w:ind w:firstLine="851"/>
        <w:jc w:val="both"/>
        <w:rPr>
          <w:rFonts w:ascii="Times New Roman" w:hAnsi="Times New Roman" w:cs="Times New Roman"/>
          <w:sz w:val="28"/>
          <w:szCs w:val="28"/>
        </w:rPr>
      </w:pPr>
      <w:r w:rsidRPr="00B53E43">
        <w:rPr>
          <w:rFonts w:ascii="Times New Roman" w:hAnsi="Times New Roman" w:cs="Times New Roman"/>
          <w:b/>
          <w:sz w:val="28"/>
          <w:szCs w:val="28"/>
        </w:rPr>
        <w:t>Знать:</w:t>
      </w:r>
      <w:r w:rsidRPr="00B53E43">
        <w:rPr>
          <w:rFonts w:ascii="Times New Roman" w:hAnsi="Times New Roman" w:cs="Times New Roman"/>
          <w:sz w:val="28"/>
          <w:szCs w:val="28"/>
        </w:rPr>
        <w:t xml:space="preserve"> </w:t>
      </w:r>
    </w:p>
    <w:p w:rsidR="00773135" w:rsidRPr="00B53E43" w:rsidRDefault="00773135" w:rsidP="00B53E43">
      <w:pPr>
        <w:ind w:firstLine="851"/>
        <w:jc w:val="both"/>
        <w:rPr>
          <w:rFonts w:ascii="Times New Roman" w:hAnsi="Times New Roman" w:cs="Times New Roman"/>
          <w:sz w:val="28"/>
          <w:szCs w:val="28"/>
        </w:rPr>
      </w:pPr>
      <w:r w:rsidRPr="00B53E43">
        <w:rPr>
          <w:rFonts w:ascii="Times New Roman" w:hAnsi="Times New Roman" w:cs="Times New Roman"/>
          <w:sz w:val="28"/>
          <w:szCs w:val="28"/>
        </w:rPr>
        <w:t>- основные нравственные принципы профессиональной деятельности</w:t>
      </w:r>
    </w:p>
    <w:p w:rsidR="00773135" w:rsidRPr="00B53E43" w:rsidRDefault="00773135" w:rsidP="00B53E43">
      <w:pPr>
        <w:ind w:firstLine="851"/>
        <w:jc w:val="both"/>
        <w:rPr>
          <w:rFonts w:ascii="Times New Roman" w:hAnsi="Times New Roman" w:cs="Times New Roman"/>
          <w:b/>
          <w:sz w:val="28"/>
          <w:szCs w:val="28"/>
        </w:rPr>
      </w:pPr>
      <w:r w:rsidRPr="00B53E43">
        <w:rPr>
          <w:rFonts w:ascii="Times New Roman" w:hAnsi="Times New Roman" w:cs="Times New Roman"/>
          <w:b/>
          <w:sz w:val="28"/>
          <w:szCs w:val="28"/>
        </w:rPr>
        <w:t xml:space="preserve">Уметь: </w:t>
      </w:r>
    </w:p>
    <w:p w:rsidR="00773135" w:rsidRPr="00B53E43" w:rsidRDefault="00773135" w:rsidP="00B53E43">
      <w:pPr>
        <w:ind w:firstLine="851"/>
        <w:jc w:val="both"/>
        <w:rPr>
          <w:rFonts w:ascii="Times New Roman" w:hAnsi="Times New Roman" w:cs="Times New Roman"/>
          <w:sz w:val="28"/>
          <w:szCs w:val="28"/>
        </w:rPr>
      </w:pPr>
      <w:r w:rsidRPr="00B53E43">
        <w:rPr>
          <w:rFonts w:ascii="Times New Roman" w:hAnsi="Times New Roman" w:cs="Times New Roman"/>
          <w:sz w:val="28"/>
          <w:szCs w:val="28"/>
        </w:rPr>
        <w:t xml:space="preserve">- соблюдать правила вежливости и культуры поведения в профессиональной деятельности </w:t>
      </w:r>
    </w:p>
    <w:p w:rsidR="00B53E43" w:rsidRDefault="00B53E43" w:rsidP="00B53E43">
      <w:pPr>
        <w:ind w:firstLine="851"/>
        <w:jc w:val="both"/>
        <w:rPr>
          <w:rFonts w:ascii="Times New Roman" w:hAnsi="Times New Roman" w:cs="Times New Roman"/>
          <w:b/>
          <w:sz w:val="28"/>
          <w:szCs w:val="28"/>
        </w:rPr>
      </w:pPr>
    </w:p>
    <w:p w:rsidR="00773135" w:rsidRPr="00B53E43" w:rsidRDefault="00773135" w:rsidP="00B53E43">
      <w:pPr>
        <w:ind w:firstLine="851"/>
        <w:jc w:val="both"/>
        <w:rPr>
          <w:rFonts w:ascii="Times New Roman" w:hAnsi="Times New Roman" w:cs="Times New Roman"/>
          <w:b/>
          <w:sz w:val="28"/>
          <w:szCs w:val="28"/>
        </w:rPr>
      </w:pPr>
      <w:r w:rsidRPr="00B53E43">
        <w:rPr>
          <w:rFonts w:ascii="Times New Roman" w:hAnsi="Times New Roman" w:cs="Times New Roman"/>
          <w:b/>
          <w:sz w:val="28"/>
          <w:szCs w:val="28"/>
        </w:rPr>
        <w:lastRenderedPageBreak/>
        <w:t xml:space="preserve">Владеть: </w:t>
      </w:r>
    </w:p>
    <w:p w:rsidR="00773135" w:rsidRPr="00B53E43" w:rsidRDefault="00773135" w:rsidP="00B53E43">
      <w:pPr>
        <w:ind w:firstLine="851"/>
        <w:jc w:val="both"/>
        <w:rPr>
          <w:rFonts w:ascii="Times New Roman" w:hAnsi="Times New Roman" w:cs="Times New Roman"/>
          <w:sz w:val="28"/>
          <w:szCs w:val="28"/>
        </w:rPr>
      </w:pPr>
      <w:r w:rsidRPr="00B53E43">
        <w:rPr>
          <w:rFonts w:ascii="Times New Roman" w:hAnsi="Times New Roman" w:cs="Times New Roman"/>
          <w:sz w:val="28"/>
          <w:szCs w:val="28"/>
        </w:rPr>
        <w:t>- навыками поведения в коллективе и общения с коллегами в соответствии с нормами этикета</w:t>
      </w:r>
    </w:p>
    <w:p w:rsidR="00D069E6" w:rsidRPr="00B53E43" w:rsidRDefault="00D069E6" w:rsidP="00B53E43">
      <w:pPr>
        <w:widowControl/>
        <w:tabs>
          <w:tab w:val="left" w:pos="0"/>
        </w:tabs>
        <w:autoSpaceDE/>
        <w:autoSpaceDN/>
        <w:adjustRightInd/>
        <w:ind w:firstLine="851"/>
        <w:jc w:val="both"/>
        <w:rPr>
          <w:rFonts w:ascii="Times New Roman" w:hAnsi="Times New Roman" w:cs="Times New Roman"/>
          <w:i/>
          <w:iCs/>
          <w:sz w:val="28"/>
          <w:szCs w:val="28"/>
        </w:rPr>
      </w:pPr>
      <w:r w:rsidRPr="00B53E43">
        <w:rPr>
          <w:rFonts w:ascii="Times New Roman" w:hAnsi="Times New Roman" w:cs="Times New Roman"/>
          <w:i/>
          <w:iCs/>
          <w:sz w:val="28"/>
          <w:szCs w:val="28"/>
        </w:rPr>
        <w:t xml:space="preserve">В результате освоения компетенции  </w:t>
      </w:r>
      <w:r w:rsidRPr="00B53E43">
        <w:rPr>
          <w:rFonts w:ascii="Times New Roman" w:hAnsi="Times New Roman" w:cs="Times New Roman"/>
          <w:b/>
          <w:bCs/>
          <w:i/>
          <w:iCs/>
          <w:sz w:val="28"/>
          <w:szCs w:val="28"/>
        </w:rPr>
        <w:t>ПК-17</w:t>
      </w:r>
      <w:r w:rsidRPr="00B53E43">
        <w:rPr>
          <w:rFonts w:ascii="Times New Roman" w:hAnsi="Times New Roman" w:cs="Times New Roman"/>
          <w:i/>
          <w:iCs/>
          <w:sz w:val="28"/>
          <w:szCs w:val="28"/>
        </w:rPr>
        <w:t xml:space="preserve">  студент должен:</w:t>
      </w:r>
    </w:p>
    <w:p w:rsidR="00D069E6" w:rsidRPr="00B53E43" w:rsidRDefault="00D069E6" w:rsidP="00B53E43">
      <w:pPr>
        <w:ind w:firstLine="851"/>
        <w:jc w:val="both"/>
        <w:rPr>
          <w:rFonts w:ascii="Times New Roman" w:hAnsi="Times New Roman" w:cs="Times New Roman"/>
          <w:sz w:val="28"/>
          <w:szCs w:val="28"/>
        </w:rPr>
      </w:pPr>
      <w:r w:rsidRPr="00B53E43">
        <w:rPr>
          <w:rFonts w:ascii="Times New Roman" w:hAnsi="Times New Roman" w:cs="Times New Roman"/>
          <w:b/>
          <w:sz w:val="28"/>
          <w:szCs w:val="28"/>
        </w:rPr>
        <w:t>Знать:</w:t>
      </w:r>
      <w:r w:rsidRPr="00B53E43">
        <w:rPr>
          <w:rFonts w:ascii="Times New Roman" w:hAnsi="Times New Roman" w:cs="Times New Roman"/>
          <w:sz w:val="28"/>
          <w:szCs w:val="28"/>
        </w:rPr>
        <w:t xml:space="preserve"> </w:t>
      </w:r>
    </w:p>
    <w:p w:rsidR="00B53E43" w:rsidRPr="00B53E43" w:rsidRDefault="00B53E43" w:rsidP="00B53E43">
      <w:pPr>
        <w:ind w:firstLine="851"/>
        <w:jc w:val="both"/>
        <w:rPr>
          <w:rFonts w:ascii="Times New Roman" w:hAnsi="Times New Roman" w:cs="Times New Roman"/>
          <w:sz w:val="28"/>
          <w:szCs w:val="28"/>
        </w:rPr>
      </w:pPr>
      <w:r w:rsidRPr="00B53E43">
        <w:rPr>
          <w:rFonts w:ascii="Times New Roman" w:hAnsi="Times New Roman" w:cs="Times New Roman"/>
          <w:spacing w:val="-1"/>
          <w:sz w:val="28"/>
          <w:szCs w:val="28"/>
        </w:rPr>
        <w:t>- режим рабочего времени и времени отдыха</w:t>
      </w:r>
      <w:r w:rsidRPr="00B53E43">
        <w:rPr>
          <w:rFonts w:ascii="Times New Roman" w:hAnsi="Times New Roman" w:cs="Times New Roman"/>
          <w:sz w:val="28"/>
          <w:szCs w:val="28"/>
        </w:rPr>
        <w:t xml:space="preserve">; </w:t>
      </w:r>
    </w:p>
    <w:p w:rsidR="00D069E6" w:rsidRPr="00B53E43" w:rsidRDefault="00B53E43" w:rsidP="00B53E43">
      <w:pPr>
        <w:ind w:firstLine="851"/>
        <w:jc w:val="both"/>
        <w:rPr>
          <w:rFonts w:ascii="Times New Roman" w:hAnsi="Times New Roman" w:cs="Times New Roman"/>
          <w:sz w:val="28"/>
          <w:szCs w:val="28"/>
        </w:rPr>
      </w:pPr>
      <w:r w:rsidRPr="00B53E43">
        <w:rPr>
          <w:rFonts w:ascii="Times New Roman" w:hAnsi="Times New Roman" w:cs="Times New Roman"/>
          <w:sz w:val="28"/>
          <w:szCs w:val="28"/>
        </w:rPr>
        <w:t xml:space="preserve">- основные </w:t>
      </w:r>
      <w:r w:rsidRPr="00B53E43">
        <w:rPr>
          <w:rFonts w:ascii="Times New Roman" w:hAnsi="Times New Roman" w:cs="Times New Roman"/>
          <w:spacing w:val="-1"/>
          <w:sz w:val="28"/>
          <w:szCs w:val="28"/>
        </w:rPr>
        <w:t>теории</w:t>
      </w:r>
      <w:r w:rsidRPr="00B53E43">
        <w:rPr>
          <w:rFonts w:ascii="Times New Roman" w:hAnsi="Times New Roman" w:cs="Times New Roman"/>
          <w:sz w:val="28"/>
          <w:szCs w:val="28"/>
        </w:rPr>
        <w:t xml:space="preserve"> </w:t>
      </w:r>
      <w:r w:rsidRPr="00B53E43">
        <w:rPr>
          <w:rFonts w:ascii="Times New Roman" w:hAnsi="Times New Roman" w:cs="Times New Roman"/>
          <w:spacing w:val="-1"/>
          <w:sz w:val="28"/>
          <w:szCs w:val="28"/>
        </w:rPr>
        <w:t xml:space="preserve">концепции взаимодействия </w:t>
      </w:r>
      <w:r w:rsidRPr="00B53E43">
        <w:rPr>
          <w:rFonts w:ascii="Times New Roman" w:hAnsi="Times New Roman" w:cs="Times New Roman"/>
          <w:spacing w:val="-2"/>
          <w:sz w:val="28"/>
          <w:szCs w:val="28"/>
        </w:rPr>
        <w:t xml:space="preserve">людей </w:t>
      </w:r>
      <w:r w:rsidRPr="00B53E43">
        <w:rPr>
          <w:rFonts w:ascii="Times New Roman" w:hAnsi="Times New Roman" w:cs="Times New Roman"/>
          <w:sz w:val="28"/>
          <w:szCs w:val="28"/>
        </w:rPr>
        <w:t xml:space="preserve">в </w:t>
      </w:r>
      <w:r w:rsidRPr="00B53E43">
        <w:rPr>
          <w:rFonts w:ascii="Times New Roman" w:hAnsi="Times New Roman" w:cs="Times New Roman"/>
          <w:spacing w:val="-1"/>
          <w:sz w:val="28"/>
          <w:szCs w:val="28"/>
        </w:rPr>
        <w:t xml:space="preserve">организации, включая вопросы мотивации, групповой динамики, командообразования,  </w:t>
      </w:r>
      <w:r w:rsidRPr="00B53E43">
        <w:rPr>
          <w:rFonts w:ascii="Times New Roman" w:hAnsi="Times New Roman" w:cs="Times New Roman"/>
          <w:spacing w:val="-2"/>
          <w:sz w:val="28"/>
          <w:szCs w:val="28"/>
        </w:rPr>
        <w:t xml:space="preserve">коммуникаций, </w:t>
      </w:r>
      <w:r w:rsidRPr="00B53E43">
        <w:rPr>
          <w:rFonts w:ascii="Times New Roman" w:hAnsi="Times New Roman" w:cs="Times New Roman"/>
          <w:spacing w:val="-1"/>
          <w:sz w:val="28"/>
          <w:szCs w:val="28"/>
        </w:rPr>
        <w:t xml:space="preserve">лидерства </w:t>
      </w:r>
      <w:r w:rsidRPr="00B53E43">
        <w:rPr>
          <w:rFonts w:ascii="Times New Roman" w:hAnsi="Times New Roman" w:cs="Times New Roman"/>
          <w:sz w:val="28"/>
          <w:szCs w:val="28"/>
        </w:rPr>
        <w:t xml:space="preserve">и </w:t>
      </w:r>
      <w:r w:rsidRPr="00B53E43">
        <w:rPr>
          <w:rFonts w:ascii="Times New Roman" w:hAnsi="Times New Roman" w:cs="Times New Roman"/>
          <w:spacing w:val="-2"/>
          <w:sz w:val="28"/>
          <w:szCs w:val="28"/>
        </w:rPr>
        <w:t xml:space="preserve">управления </w:t>
      </w:r>
      <w:r w:rsidRPr="00B53E43">
        <w:rPr>
          <w:rFonts w:ascii="Times New Roman" w:hAnsi="Times New Roman" w:cs="Times New Roman"/>
          <w:spacing w:val="-1"/>
          <w:sz w:val="28"/>
          <w:szCs w:val="28"/>
        </w:rPr>
        <w:t>конфликтами.</w:t>
      </w:r>
    </w:p>
    <w:p w:rsidR="00D069E6" w:rsidRPr="00B53E43" w:rsidRDefault="00D069E6" w:rsidP="00B53E43">
      <w:pPr>
        <w:ind w:firstLine="851"/>
        <w:jc w:val="both"/>
        <w:rPr>
          <w:rFonts w:ascii="Times New Roman" w:hAnsi="Times New Roman" w:cs="Times New Roman"/>
          <w:b/>
          <w:sz w:val="28"/>
          <w:szCs w:val="28"/>
        </w:rPr>
      </w:pPr>
      <w:r w:rsidRPr="00B53E43">
        <w:rPr>
          <w:rFonts w:ascii="Times New Roman" w:hAnsi="Times New Roman" w:cs="Times New Roman"/>
          <w:b/>
          <w:sz w:val="28"/>
          <w:szCs w:val="28"/>
        </w:rPr>
        <w:t xml:space="preserve">Уметь: </w:t>
      </w:r>
    </w:p>
    <w:p w:rsidR="00B53E43" w:rsidRPr="00B53E43" w:rsidRDefault="00D069E6" w:rsidP="00B53E43">
      <w:pPr>
        <w:ind w:firstLine="851"/>
        <w:jc w:val="both"/>
        <w:rPr>
          <w:rFonts w:ascii="Times New Roman" w:hAnsi="Times New Roman" w:cs="Times New Roman"/>
          <w:sz w:val="28"/>
          <w:szCs w:val="28"/>
        </w:rPr>
      </w:pPr>
      <w:r w:rsidRPr="00B53E43">
        <w:rPr>
          <w:rFonts w:ascii="Times New Roman" w:hAnsi="Times New Roman" w:cs="Times New Roman"/>
          <w:sz w:val="28"/>
          <w:szCs w:val="28"/>
        </w:rPr>
        <w:t>-</w:t>
      </w:r>
      <w:r w:rsidR="00B53E43" w:rsidRPr="00B53E43">
        <w:rPr>
          <w:rFonts w:ascii="Times New Roman" w:hAnsi="Times New Roman" w:cs="Times New Roman"/>
          <w:sz w:val="28"/>
          <w:szCs w:val="28"/>
        </w:rPr>
        <w:t xml:space="preserve"> применять на практике приемы развития коммуникативной компетентности; </w:t>
      </w:r>
    </w:p>
    <w:p w:rsidR="00D069E6" w:rsidRPr="00B53E43" w:rsidRDefault="00B53E43" w:rsidP="00B53E43">
      <w:pPr>
        <w:ind w:firstLine="851"/>
        <w:jc w:val="both"/>
        <w:rPr>
          <w:rFonts w:ascii="Times New Roman" w:hAnsi="Times New Roman" w:cs="Times New Roman"/>
          <w:sz w:val="28"/>
          <w:szCs w:val="28"/>
        </w:rPr>
      </w:pPr>
      <w:r w:rsidRPr="00B53E43">
        <w:rPr>
          <w:rFonts w:ascii="Times New Roman" w:hAnsi="Times New Roman" w:cs="Times New Roman"/>
          <w:sz w:val="28"/>
          <w:szCs w:val="28"/>
        </w:rPr>
        <w:t>- организовывать взаимодействие людей в разных социальных группах, учитывать принципы ролевого поведения персонала в организациях.</w:t>
      </w:r>
      <w:r w:rsidR="00D069E6" w:rsidRPr="00B53E43">
        <w:rPr>
          <w:rFonts w:ascii="Times New Roman" w:hAnsi="Times New Roman" w:cs="Times New Roman"/>
          <w:sz w:val="28"/>
          <w:szCs w:val="28"/>
        </w:rPr>
        <w:t xml:space="preserve"> </w:t>
      </w:r>
    </w:p>
    <w:p w:rsidR="00D069E6" w:rsidRPr="00B53E43" w:rsidRDefault="00D069E6" w:rsidP="00B53E43">
      <w:pPr>
        <w:ind w:firstLine="851"/>
        <w:jc w:val="both"/>
        <w:rPr>
          <w:rFonts w:ascii="Times New Roman" w:hAnsi="Times New Roman" w:cs="Times New Roman"/>
          <w:b/>
          <w:sz w:val="28"/>
          <w:szCs w:val="28"/>
        </w:rPr>
      </w:pPr>
      <w:r w:rsidRPr="00B53E43">
        <w:rPr>
          <w:rFonts w:ascii="Times New Roman" w:hAnsi="Times New Roman" w:cs="Times New Roman"/>
          <w:b/>
          <w:sz w:val="28"/>
          <w:szCs w:val="28"/>
        </w:rPr>
        <w:t xml:space="preserve">Владеть: </w:t>
      </w:r>
    </w:p>
    <w:p w:rsidR="00B53E43" w:rsidRPr="00B53E43" w:rsidRDefault="00B53E43" w:rsidP="00B53E43">
      <w:pPr>
        <w:ind w:firstLine="851"/>
        <w:jc w:val="both"/>
        <w:rPr>
          <w:rFonts w:ascii="Times New Roman" w:hAnsi="Times New Roman" w:cs="Times New Roman"/>
          <w:sz w:val="28"/>
          <w:szCs w:val="28"/>
        </w:rPr>
      </w:pPr>
      <w:r w:rsidRPr="00B53E43">
        <w:rPr>
          <w:rFonts w:ascii="Times New Roman" w:hAnsi="Times New Roman" w:cs="Times New Roman"/>
          <w:sz w:val="28"/>
          <w:szCs w:val="28"/>
        </w:rPr>
        <w:t>- навыками организации персонального менеджмента;</w:t>
      </w:r>
    </w:p>
    <w:p w:rsidR="00B53E43" w:rsidRPr="00B53E43" w:rsidRDefault="00B53E43" w:rsidP="00B53E43">
      <w:pPr>
        <w:ind w:firstLine="851"/>
        <w:jc w:val="both"/>
        <w:rPr>
          <w:rFonts w:ascii="Times New Roman" w:hAnsi="Times New Roman" w:cs="Times New Roman"/>
          <w:sz w:val="28"/>
          <w:szCs w:val="28"/>
        </w:rPr>
      </w:pPr>
      <w:r w:rsidRPr="00B53E43">
        <w:rPr>
          <w:rFonts w:ascii="Times New Roman" w:hAnsi="Times New Roman" w:cs="Times New Roman"/>
          <w:sz w:val="28"/>
          <w:szCs w:val="28"/>
        </w:rPr>
        <w:t xml:space="preserve">- методами самоорганизации и здоровьесбережения в контексте управления качеством жизни; </w:t>
      </w:r>
    </w:p>
    <w:p w:rsidR="00D069E6" w:rsidRPr="00B53E43" w:rsidRDefault="00B53E43" w:rsidP="00B53E43">
      <w:pPr>
        <w:ind w:firstLine="851"/>
        <w:jc w:val="both"/>
        <w:rPr>
          <w:rFonts w:ascii="Times New Roman" w:hAnsi="Times New Roman" w:cs="Times New Roman"/>
          <w:sz w:val="28"/>
          <w:szCs w:val="28"/>
        </w:rPr>
      </w:pPr>
      <w:r w:rsidRPr="00B53E43">
        <w:rPr>
          <w:rFonts w:ascii="Times New Roman" w:hAnsi="Times New Roman" w:cs="Times New Roman"/>
          <w:sz w:val="28"/>
          <w:szCs w:val="28"/>
        </w:rPr>
        <w:t>- навыками организации взаимодействия людей в коллективе и разных социальных группах.</w:t>
      </w:r>
    </w:p>
    <w:p w:rsidR="00A30EE4" w:rsidRDefault="00A30EE4" w:rsidP="00AA7ED4">
      <w:pPr>
        <w:ind w:firstLine="851"/>
        <w:jc w:val="both"/>
        <w:rPr>
          <w:rFonts w:ascii="Times New Roman" w:hAnsi="Times New Roman" w:cs="Times New Roman"/>
          <w:sz w:val="28"/>
          <w:szCs w:val="28"/>
        </w:rPr>
      </w:pPr>
    </w:p>
    <w:p w:rsidR="0020109D" w:rsidRDefault="00FB5CCB" w:rsidP="00FB5CCB">
      <w:pPr>
        <w:pStyle w:val="1"/>
        <w:ind w:left="1134"/>
        <w:jc w:val="center"/>
        <w:rPr>
          <w:rFonts w:ascii="Times New Roman" w:hAnsi="Times New Roman" w:cs="Times New Roman"/>
          <w:sz w:val="28"/>
          <w:szCs w:val="28"/>
        </w:rPr>
      </w:pPr>
      <w:bookmarkStart w:id="6" w:name="_Toc433192260"/>
      <w:r>
        <w:rPr>
          <w:rFonts w:ascii="Times New Roman" w:hAnsi="Times New Roman" w:cs="Times New Roman"/>
          <w:sz w:val="28"/>
          <w:szCs w:val="28"/>
        </w:rPr>
        <w:t>3</w:t>
      </w:r>
      <w:r w:rsidR="0020109D">
        <w:rPr>
          <w:rFonts w:ascii="Times New Roman" w:hAnsi="Times New Roman" w:cs="Times New Roman"/>
          <w:sz w:val="28"/>
          <w:szCs w:val="28"/>
        </w:rPr>
        <w:t xml:space="preserve">. </w:t>
      </w:r>
      <w:r w:rsidR="0020109D" w:rsidRPr="00D10133">
        <w:rPr>
          <w:rFonts w:ascii="Times New Roman" w:hAnsi="Times New Roman" w:cs="Times New Roman"/>
          <w:sz w:val="28"/>
          <w:szCs w:val="28"/>
        </w:rPr>
        <w:t>МЕСТ</w:t>
      </w:r>
      <w:r w:rsidR="0020109D">
        <w:rPr>
          <w:rFonts w:ascii="Times New Roman" w:hAnsi="Times New Roman" w:cs="Times New Roman"/>
          <w:sz w:val="28"/>
          <w:szCs w:val="28"/>
        </w:rPr>
        <w:t>О</w:t>
      </w:r>
      <w:r w:rsidR="0020109D" w:rsidRPr="00D10133">
        <w:rPr>
          <w:rFonts w:ascii="Times New Roman" w:hAnsi="Times New Roman" w:cs="Times New Roman"/>
          <w:sz w:val="28"/>
          <w:szCs w:val="28"/>
        </w:rPr>
        <w:t xml:space="preserve"> ПРАКТИКИ В СТРУКТУРЕ ОБРАЗОВАТЕЛЬНОЙ ПРОГРАММЫ</w:t>
      </w:r>
      <w:bookmarkEnd w:id="6"/>
    </w:p>
    <w:p w:rsidR="00B53E43" w:rsidRDefault="00B53E43" w:rsidP="00B53E43">
      <w:pPr>
        <w:ind w:firstLine="709"/>
        <w:jc w:val="both"/>
        <w:rPr>
          <w:rFonts w:ascii="Times New Roman" w:hAnsi="Times New Roman" w:cs="Times New Roman"/>
          <w:sz w:val="28"/>
          <w:szCs w:val="28"/>
        </w:rPr>
      </w:pPr>
      <w:r w:rsidRPr="00B53E43">
        <w:rPr>
          <w:rFonts w:ascii="Times New Roman" w:hAnsi="Times New Roman" w:cs="Times New Roman"/>
          <w:sz w:val="28"/>
          <w:szCs w:val="28"/>
        </w:rPr>
        <w:t xml:space="preserve">В соответствии с ФГОС ВО, учебным планом ОПОП ВО 38.03.04 Государственное и муниципальное управление, учебная практика относится к блоку Б.2 Практики (Б2.В.01 (У)). </w:t>
      </w:r>
    </w:p>
    <w:p w:rsidR="00B53E43" w:rsidRPr="00B53E43" w:rsidRDefault="00B53E43" w:rsidP="00B53E43">
      <w:pPr>
        <w:ind w:firstLine="709"/>
        <w:jc w:val="both"/>
        <w:rPr>
          <w:rFonts w:ascii="Times New Roman" w:hAnsi="Times New Roman" w:cs="Times New Roman"/>
          <w:sz w:val="28"/>
          <w:szCs w:val="28"/>
        </w:rPr>
      </w:pPr>
      <w:r w:rsidRPr="00B53E43">
        <w:rPr>
          <w:rFonts w:ascii="Times New Roman" w:hAnsi="Times New Roman" w:cs="Times New Roman"/>
          <w:sz w:val="28"/>
          <w:szCs w:val="28"/>
        </w:rPr>
        <w:t>Учебная практика нацеливает обучающихся на использование знаний, умений и навыков, сформированных в хо</w:t>
      </w:r>
      <w:r>
        <w:rPr>
          <w:rFonts w:ascii="Times New Roman" w:hAnsi="Times New Roman" w:cs="Times New Roman"/>
          <w:sz w:val="28"/>
          <w:szCs w:val="28"/>
        </w:rPr>
        <w:t>де изучения следующих дисциплин: История государственного и муниципального управления, Теория управления, Основы государственного и муниципального управления, Основы управления персоналом, Основы права, Психология, Русский язык и культура речи, Теория организации, Государственное регулирование экономики, Система государственного и муниципального управления, Трудовое право, Конституционное право, Этика государственной и муниципальной службы, Риторика, Введение в специальность.</w:t>
      </w:r>
    </w:p>
    <w:p w:rsidR="00FB5CCB" w:rsidRPr="00B53E43" w:rsidRDefault="00FB5CCB" w:rsidP="00B53E43">
      <w:pPr>
        <w:ind w:firstLine="709"/>
        <w:jc w:val="center"/>
        <w:rPr>
          <w:rFonts w:ascii="Times New Roman" w:hAnsi="Times New Roman" w:cs="Times New Roman"/>
          <w:i/>
          <w:sz w:val="28"/>
          <w:szCs w:val="28"/>
        </w:rPr>
      </w:pPr>
      <w:r w:rsidRPr="00B53E43">
        <w:rPr>
          <w:rFonts w:ascii="Times New Roman" w:hAnsi="Times New Roman" w:cs="Times New Roman"/>
          <w:i/>
          <w:sz w:val="28"/>
          <w:szCs w:val="28"/>
        </w:rPr>
        <w:t>Требования к входным знаниям, умениям и компетенциям студентов.</w:t>
      </w:r>
    </w:p>
    <w:p w:rsidR="00FB5CCB" w:rsidRPr="00B53E43" w:rsidRDefault="00FB5CCB" w:rsidP="00B53E43">
      <w:pPr>
        <w:ind w:firstLine="709"/>
        <w:jc w:val="center"/>
        <w:rPr>
          <w:rFonts w:ascii="Times New Roman" w:hAnsi="Times New Roman" w:cs="Times New Roman"/>
          <w:i/>
          <w:sz w:val="28"/>
          <w:szCs w:val="28"/>
        </w:rPr>
      </w:pPr>
      <w:r w:rsidRPr="00B53E43">
        <w:rPr>
          <w:rFonts w:ascii="Times New Roman" w:hAnsi="Times New Roman" w:cs="Times New Roman"/>
          <w:i/>
          <w:sz w:val="28"/>
          <w:szCs w:val="28"/>
        </w:rPr>
        <w:t>Студент должен:</w:t>
      </w:r>
    </w:p>
    <w:p w:rsidR="00FB5CCB" w:rsidRPr="00B53E43" w:rsidRDefault="00FB5CCB" w:rsidP="00B53E43">
      <w:pPr>
        <w:ind w:firstLine="709"/>
        <w:jc w:val="both"/>
        <w:rPr>
          <w:rFonts w:ascii="Times New Roman" w:hAnsi="Times New Roman" w:cs="Times New Roman"/>
          <w:sz w:val="28"/>
          <w:szCs w:val="28"/>
        </w:rPr>
      </w:pPr>
      <w:r w:rsidRPr="00B53E43">
        <w:rPr>
          <w:rFonts w:ascii="Times New Roman" w:hAnsi="Times New Roman" w:cs="Times New Roman"/>
          <w:b/>
          <w:bCs/>
          <w:i/>
          <w:iCs/>
          <w:sz w:val="28"/>
          <w:szCs w:val="28"/>
        </w:rPr>
        <w:t>-</w:t>
      </w:r>
      <w:r w:rsidRPr="00B53E43">
        <w:rPr>
          <w:rFonts w:ascii="Times New Roman" w:hAnsi="Times New Roman" w:cs="Times New Roman"/>
          <w:i/>
          <w:iCs/>
          <w:sz w:val="28"/>
          <w:szCs w:val="28"/>
        </w:rPr>
        <w:t xml:space="preserve"> </w:t>
      </w:r>
      <w:r w:rsidRPr="00B53E43">
        <w:rPr>
          <w:rFonts w:ascii="Times New Roman" w:hAnsi="Times New Roman" w:cs="Times New Roman"/>
          <w:b/>
          <w:bCs/>
          <w:i/>
          <w:iCs/>
          <w:sz w:val="28"/>
          <w:szCs w:val="28"/>
        </w:rPr>
        <w:t>знать</w:t>
      </w:r>
      <w:r w:rsidRPr="00B53E43">
        <w:rPr>
          <w:rFonts w:ascii="Times New Roman" w:hAnsi="Times New Roman" w:cs="Times New Roman"/>
          <w:sz w:val="28"/>
          <w:szCs w:val="28"/>
        </w:rPr>
        <w:t xml:space="preserve"> основы государственного и муниципального управления; </w:t>
      </w:r>
    </w:p>
    <w:p w:rsidR="00FB5CCB" w:rsidRPr="00B53E43" w:rsidRDefault="00FB5CCB" w:rsidP="00B53E43">
      <w:pPr>
        <w:tabs>
          <w:tab w:val="left" w:pos="0"/>
        </w:tabs>
        <w:ind w:firstLine="709"/>
        <w:jc w:val="both"/>
        <w:rPr>
          <w:rFonts w:ascii="Times New Roman" w:hAnsi="Times New Roman" w:cs="Times New Roman"/>
          <w:sz w:val="28"/>
          <w:szCs w:val="28"/>
        </w:rPr>
      </w:pPr>
      <w:r w:rsidRPr="00B53E43">
        <w:rPr>
          <w:rFonts w:ascii="Times New Roman" w:hAnsi="Times New Roman" w:cs="Times New Roman"/>
          <w:sz w:val="28"/>
          <w:szCs w:val="28"/>
        </w:rPr>
        <w:t xml:space="preserve">- </w:t>
      </w:r>
      <w:r w:rsidRPr="00B53E43">
        <w:rPr>
          <w:rFonts w:ascii="Times New Roman" w:hAnsi="Times New Roman" w:cs="Times New Roman"/>
          <w:b/>
          <w:bCs/>
          <w:sz w:val="28"/>
          <w:szCs w:val="28"/>
        </w:rPr>
        <w:t>уметь</w:t>
      </w:r>
      <w:r w:rsidRPr="00B53E43">
        <w:rPr>
          <w:rFonts w:ascii="Times New Roman" w:hAnsi="Times New Roman" w:cs="Times New Roman"/>
          <w:sz w:val="28"/>
          <w:szCs w:val="28"/>
        </w:rPr>
        <w:t xml:space="preserve"> выявлять и правильно интерпретировать происходящие изменения в динамике рынка труда применительно к практике управления персоналом; </w:t>
      </w:r>
    </w:p>
    <w:p w:rsidR="00FB5CCB" w:rsidRPr="00B53E43" w:rsidRDefault="00FB5CCB" w:rsidP="00B53E43">
      <w:pPr>
        <w:ind w:firstLine="709"/>
        <w:jc w:val="both"/>
        <w:rPr>
          <w:rFonts w:ascii="Times New Roman" w:hAnsi="Times New Roman" w:cs="Times New Roman"/>
          <w:sz w:val="28"/>
          <w:szCs w:val="28"/>
        </w:rPr>
      </w:pPr>
      <w:r w:rsidRPr="00B53E43">
        <w:rPr>
          <w:rFonts w:ascii="Times New Roman" w:hAnsi="Times New Roman" w:cs="Times New Roman"/>
          <w:sz w:val="28"/>
          <w:szCs w:val="28"/>
        </w:rPr>
        <w:t xml:space="preserve">- </w:t>
      </w:r>
      <w:r w:rsidRPr="00B53E43">
        <w:rPr>
          <w:rFonts w:ascii="Times New Roman" w:hAnsi="Times New Roman" w:cs="Times New Roman"/>
          <w:b/>
          <w:bCs/>
          <w:sz w:val="28"/>
          <w:szCs w:val="28"/>
        </w:rPr>
        <w:t>владеть</w:t>
      </w:r>
      <w:r w:rsidRPr="00B53E43">
        <w:rPr>
          <w:rFonts w:ascii="Times New Roman" w:hAnsi="Times New Roman" w:cs="Times New Roman"/>
          <w:sz w:val="28"/>
          <w:szCs w:val="28"/>
        </w:rPr>
        <w:t xml:space="preserve"> методами управления в органах </w:t>
      </w:r>
      <w:r w:rsidR="00A955C6">
        <w:rPr>
          <w:rFonts w:ascii="Times New Roman" w:hAnsi="Times New Roman" w:cs="Times New Roman"/>
          <w:sz w:val="28"/>
          <w:szCs w:val="28"/>
        </w:rPr>
        <w:t>ГМУ</w:t>
      </w:r>
      <w:r w:rsidRPr="00B53E43">
        <w:rPr>
          <w:rFonts w:ascii="Times New Roman" w:hAnsi="Times New Roman" w:cs="Times New Roman"/>
          <w:sz w:val="28"/>
          <w:szCs w:val="28"/>
        </w:rPr>
        <w:t>.</w:t>
      </w:r>
    </w:p>
    <w:p w:rsidR="00FB5CCB" w:rsidRPr="00B53E43" w:rsidRDefault="00FB5CCB" w:rsidP="00B53E43">
      <w:pPr>
        <w:ind w:firstLine="709"/>
        <w:rPr>
          <w:rFonts w:ascii="Times New Roman" w:hAnsi="Times New Roman" w:cs="Times New Roman"/>
          <w:sz w:val="28"/>
          <w:szCs w:val="28"/>
        </w:rPr>
      </w:pPr>
    </w:p>
    <w:p w:rsidR="0020109D" w:rsidRPr="00B85019" w:rsidRDefault="0020109D" w:rsidP="00950108">
      <w:pPr>
        <w:numPr>
          <w:ilvl w:val="0"/>
          <w:numId w:val="13"/>
        </w:numPr>
        <w:jc w:val="center"/>
        <w:rPr>
          <w:rFonts w:ascii="Times New Roman" w:hAnsi="Times New Roman" w:cs="Times New Roman"/>
          <w:b/>
          <w:sz w:val="28"/>
          <w:szCs w:val="28"/>
        </w:rPr>
      </w:pPr>
      <w:bookmarkStart w:id="7" w:name="_Toc433192261"/>
      <w:r w:rsidRPr="00B85019">
        <w:rPr>
          <w:rFonts w:ascii="Times New Roman" w:hAnsi="Times New Roman" w:cs="Times New Roman"/>
          <w:b/>
          <w:sz w:val="28"/>
          <w:szCs w:val="28"/>
        </w:rPr>
        <w:t xml:space="preserve">ОБЪЕМ </w:t>
      </w:r>
      <w:r w:rsidR="007D7CC8">
        <w:rPr>
          <w:rFonts w:ascii="Times New Roman" w:hAnsi="Times New Roman" w:cs="Times New Roman"/>
          <w:b/>
          <w:sz w:val="28"/>
          <w:szCs w:val="28"/>
        </w:rPr>
        <w:t xml:space="preserve">УЧЕБНОЙ </w:t>
      </w:r>
      <w:r w:rsidRPr="00B85019">
        <w:rPr>
          <w:rFonts w:ascii="Times New Roman" w:hAnsi="Times New Roman" w:cs="Times New Roman"/>
          <w:b/>
          <w:sz w:val="28"/>
          <w:szCs w:val="28"/>
        </w:rPr>
        <w:t xml:space="preserve">ПРАКТИКИ </w:t>
      </w:r>
      <w:bookmarkEnd w:id="7"/>
    </w:p>
    <w:p w:rsidR="007D7CC8" w:rsidRDefault="007D7CC8" w:rsidP="007D7CC8">
      <w:pPr>
        <w:shd w:val="clear" w:color="auto" w:fill="FFFFFF"/>
        <w:ind w:firstLine="567"/>
        <w:jc w:val="both"/>
        <w:rPr>
          <w:rFonts w:ascii="Times New Roman" w:hAnsi="Times New Roman" w:cs="Times New Roman"/>
          <w:sz w:val="28"/>
          <w:szCs w:val="28"/>
        </w:rPr>
      </w:pPr>
    </w:p>
    <w:p w:rsidR="007D7CC8" w:rsidRPr="007D7CC8" w:rsidRDefault="007D7CC8" w:rsidP="007D7CC8">
      <w:pPr>
        <w:shd w:val="clear" w:color="auto" w:fill="FFFFFF"/>
        <w:ind w:firstLine="567"/>
        <w:jc w:val="both"/>
        <w:rPr>
          <w:rFonts w:ascii="Times New Roman" w:hAnsi="Times New Roman" w:cs="Times New Roman"/>
          <w:sz w:val="28"/>
          <w:szCs w:val="28"/>
        </w:rPr>
      </w:pPr>
      <w:r w:rsidRPr="007D7CC8">
        <w:rPr>
          <w:rFonts w:ascii="Times New Roman" w:hAnsi="Times New Roman" w:cs="Times New Roman"/>
          <w:sz w:val="28"/>
          <w:szCs w:val="28"/>
        </w:rPr>
        <w:t>Продолжительность учебной практики определяется ФГОС ВО, учебным планом и графиком учебного процесса.</w:t>
      </w:r>
    </w:p>
    <w:p w:rsidR="007D7CC8" w:rsidRDefault="007D7CC8" w:rsidP="007D7CC8">
      <w:pPr>
        <w:widowControl/>
        <w:ind w:firstLine="720"/>
        <w:jc w:val="center"/>
        <w:rPr>
          <w:rFonts w:ascii="Times New Roman" w:hAnsi="Times New Roman" w:cs="Times New Roman"/>
          <w:i/>
          <w:sz w:val="28"/>
          <w:szCs w:val="28"/>
        </w:rPr>
      </w:pPr>
    </w:p>
    <w:p w:rsidR="007D7CC8" w:rsidRPr="007D7CC8" w:rsidRDefault="007D7CC8" w:rsidP="007D7CC8">
      <w:pPr>
        <w:widowControl/>
        <w:ind w:firstLine="720"/>
        <w:jc w:val="center"/>
        <w:rPr>
          <w:rFonts w:ascii="Times New Roman" w:hAnsi="Times New Roman" w:cs="Times New Roman"/>
          <w:i/>
          <w:sz w:val="28"/>
          <w:szCs w:val="28"/>
        </w:rPr>
      </w:pPr>
      <w:r w:rsidRPr="007D7CC8">
        <w:rPr>
          <w:rFonts w:ascii="Times New Roman" w:hAnsi="Times New Roman" w:cs="Times New Roman"/>
          <w:i/>
          <w:sz w:val="28"/>
          <w:szCs w:val="28"/>
        </w:rPr>
        <w:t>Общая трудоемкость учебной практики:</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4"/>
        <w:gridCol w:w="933"/>
        <w:gridCol w:w="1116"/>
        <w:gridCol w:w="1257"/>
        <w:gridCol w:w="833"/>
        <w:gridCol w:w="981"/>
        <w:gridCol w:w="1405"/>
        <w:gridCol w:w="1834"/>
      </w:tblGrid>
      <w:tr w:rsidR="00C653C6" w:rsidRPr="007D7CC8" w:rsidTr="00C653C6">
        <w:tc>
          <w:tcPr>
            <w:tcW w:w="1354" w:type="dxa"/>
          </w:tcPr>
          <w:p w:rsidR="00C653C6" w:rsidRPr="007D7CC8" w:rsidRDefault="00C653C6" w:rsidP="007D7CC8">
            <w:pPr>
              <w:widowControl/>
              <w:jc w:val="center"/>
              <w:rPr>
                <w:rFonts w:ascii="Times New Roman" w:hAnsi="Times New Roman" w:cs="Times New Roman"/>
                <w:b/>
                <w:i/>
                <w:sz w:val="24"/>
                <w:szCs w:val="24"/>
              </w:rPr>
            </w:pPr>
            <w:r w:rsidRPr="007D7CC8">
              <w:rPr>
                <w:rFonts w:ascii="Times New Roman" w:hAnsi="Times New Roman" w:cs="Times New Roman"/>
                <w:b/>
                <w:i/>
                <w:sz w:val="24"/>
                <w:szCs w:val="24"/>
              </w:rPr>
              <w:t>Форма обучения</w:t>
            </w:r>
          </w:p>
        </w:tc>
        <w:tc>
          <w:tcPr>
            <w:tcW w:w="933" w:type="dxa"/>
          </w:tcPr>
          <w:p w:rsidR="00C653C6" w:rsidRPr="007D7CC8" w:rsidRDefault="00C653C6" w:rsidP="00C653C6">
            <w:pPr>
              <w:widowControl/>
              <w:ind w:left="-108" w:firstLine="42"/>
              <w:jc w:val="center"/>
              <w:rPr>
                <w:rFonts w:ascii="Times New Roman" w:hAnsi="Times New Roman" w:cs="Times New Roman"/>
                <w:b/>
                <w:i/>
                <w:sz w:val="24"/>
                <w:szCs w:val="24"/>
              </w:rPr>
            </w:pPr>
            <w:r>
              <w:rPr>
                <w:rFonts w:ascii="Times New Roman" w:hAnsi="Times New Roman" w:cs="Times New Roman"/>
                <w:b/>
                <w:i/>
                <w:sz w:val="24"/>
                <w:szCs w:val="24"/>
              </w:rPr>
              <w:t>Курс</w:t>
            </w:r>
          </w:p>
        </w:tc>
        <w:tc>
          <w:tcPr>
            <w:tcW w:w="1116" w:type="dxa"/>
          </w:tcPr>
          <w:p w:rsidR="00C653C6" w:rsidRPr="007D7CC8" w:rsidRDefault="00C653C6" w:rsidP="00C653C6">
            <w:pPr>
              <w:widowControl/>
              <w:ind w:left="-108" w:firstLine="42"/>
              <w:jc w:val="center"/>
              <w:rPr>
                <w:rFonts w:ascii="Times New Roman" w:hAnsi="Times New Roman" w:cs="Times New Roman"/>
                <w:b/>
                <w:i/>
                <w:sz w:val="24"/>
                <w:szCs w:val="24"/>
              </w:rPr>
            </w:pPr>
            <w:r>
              <w:rPr>
                <w:rFonts w:ascii="Times New Roman" w:hAnsi="Times New Roman" w:cs="Times New Roman"/>
                <w:b/>
                <w:i/>
                <w:sz w:val="24"/>
                <w:szCs w:val="24"/>
              </w:rPr>
              <w:t>Семестр</w:t>
            </w:r>
          </w:p>
        </w:tc>
        <w:tc>
          <w:tcPr>
            <w:tcW w:w="1257" w:type="dxa"/>
          </w:tcPr>
          <w:p w:rsidR="00C653C6" w:rsidRPr="007D7CC8" w:rsidRDefault="00C653C6" w:rsidP="00C653C6">
            <w:pPr>
              <w:widowControl/>
              <w:ind w:left="-108" w:firstLine="42"/>
              <w:jc w:val="center"/>
              <w:rPr>
                <w:rFonts w:ascii="Times New Roman" w:hAnsi="Times New Roman" w:cs="Times New Roman"/>
                <w:b/>
                <w:i/>
                <w:sz w:val="24"/>
                <w:szCs w:val="24"/>
              </w:rPr>
            </w:pPr>
            <w:r w:rsidRPr="007D7CC8">
              <w:rPr>
                <w:rFonts w:ascii="Times New Roman" w:hAnsi="Times New Roman" w:cs="Times New Roman"/>
                <w:b/>
                <w:i/>
                <w:sz w:val="24"/>
                <w:szCs w:val="24"/>
              </w:rPr>
              <w:t>зачетные единицы</w:t>
            </w:r>
          </w:p>
        </w:tc>
        <w:tc>
          <w:tcPr>
            <w:tcW w:w="833" w:type="dxa"/>
          </w:tcPr>
          <w:p w:rsidR="00C653C6" w:rsidRPr="007D7CC8" w:rsidRDefault="00C653C6" w:rsidP="007D7CC8">
            <w:pPr>
              <w:widowControl/>
              <w:jc w:val="center"/>
              <w:rPr>
                <w:rFonts w:ascii="Times New Roman" w:hAnsi="Times New Roman" w:cs="Times New Roman"/>
                <w:b/>
                <w:i/>
                <w:sz w:val="24"/>
                <w:szCs w:val="24"/>
              </w:rPr>
            </w:pPr>
            <w:r w:rsidRPr="007D7CC8">
              <w:rPr>
                <w:rFonts w:ascii="Times New Roman" w:hAnsi="Times New Roman" w:cs="Times New Roman"/>
                <w:b/>
                <w:i/>
                <w:sz w:val="24"/>
                <w:szCs w:val="24"/>
              </w:rPr>
              <w:t>часы</w:t>
            </w:r>
          </w:p>
        </w:tc>
        <w:tc>
          <w:tcPr>
            <w:tcW w:w="981" w:type="dxa"/>
          </w:tcPr>
          <w:p w:rsidR="00C653C6" w:rsidRPr="007D7CC8" w:rsidRDefault="00C653C6" w:rsidP="007D7CC8">
            <w:pPr>
              <w:widowControl/>
              <w:jc w:val="center"/>
              <w:rPr>
                <w:rFonts w:ascii="Times New Roman" w:hAnsi="Times New Roman" w:cs="Times New Roman"/>
                <w:b/>
                <w:i/>
                <w:sz w:val="24"/>
                <w:szCs w:val="24"/>
              </w:rPr>
            </w:pPr>
            <w:r w:rsidRPr="007D7CC8">
              <w:rPr>
                <w:rFonts w:ascii="Times New Roman" w:hAnsi="Times New Roman" w:cs="Times New Roman"/>
                <w:b/>
                <w:i/>
                <w:sz w:val="24"/>
                <w:szCs w:val="24"/>
              </w:rPr>
              <w:t>недель</w:t>
            </w:r>
          </w:p>
        </w:tc>
        <w:tc>
          <w:tcPr>
            <w:tcW w:w="1405" w:type="dxa"/>
          </w:tcPr>
          <w:p w:rsidR="00C653C6" w:rsidRPr="007D7CC8" w:rsidRDefault="00C653C6" w:rsidP="007D7CC8">
            <w:pPr>
              <w:widowControl/>
              <w:jc w:val="center"/>
              <w:rPr>
                <w:rFonts w:ascii="Times New Roman" w:hAnsi="Times New Roman" w:cs="Times New Roman"/>
                <w:b/>
                <w:i/>
                <w:sz w:val="24"/>
                <w:szCs w:val="24"/>
              </w:rPr>
            </w:pPr>
            <w:r w:rsidRPr="007D7CC8">
              <w:rPr>
                <w:rFonts w:ascii="Times New Roman" w:hAnsi="Times New Roman" w:cs="Times New Roman"/>
                <w:b/>
                <w:i/>
                <w:sz w:val="24"/>
                <w:szCs w:val="24"/>
              </w:rPr>
              <w:t>Разделение на части</w:t>
            </w:r>
          </w:p>
        </w:tc>
        <w:tc>
          <w:tcPr>
            <w:tcW w:w="1834" w:type="dxa"/>
          </w:tcPr>
          <w:p w:rsidR="00C653C6" w:rsidRPr="00C653C6" w:rsidRDefault="00C653C6" w:rsidP="007D7CC8">
            <w:pPr>
              <w:widowControl/>
              <w:jc w:val="center"/>
              <w:rPr>
                <w:rFonts w:ascii="Times New Roman" w:hAnsi="Times New Roman" w:cs="Times New Roman"/>
                <w:b/>
                <w:i/>
              </w:rPr>
            </w:pPr>
            <w:r w:rsidRPr="00C653C6">
              <w:rPr>
                <w:rFonts w:ascii="Times New Roman" w:hAnsi="Times New Roman" w:cs="Times New Roman"/>
                <w:b/>
                <w:i/>
              </w:rPr>
              <w:t>Форма промежуточной аттестации</w:t>
            </w:r>
          </w:p>
        </w:tc>
      </w:tr>
      <w:tr w:rsidR="00C653C6" w:rsidRPr="007D7CC8" w:rsidTr="00C653C6">
        <w:tc>
          <w:tcPr>
            <w:tcW w:w="1354" w:type="dxa"/>
          </w:tcPr>
          <w:p w:rsidR="00C653C6" w:rsidRPr="007D7CC8" w:rsidRDefault="00C653C6" w:rsidP="007D7CC8">
            <w:pPr>
              <w:widowControl/>
              <w:jc w:val="center"/>
              <w:rPr>
                <w:rFonts w:ascii="Times New Roman" w:hAnsi="Times New Roman" w:cs="Times New Roman"/>
                <w:sz w:val="24"/>
                <w:szCs w:val="24"/>
              </w:rPr>
            </w:pPr>
            <w:r w:rsidRPr="007D7CC8">
              <w:rPr>
                <w:rFonts w:ascii="Times New Roman" w:hAnsi="Times New Roman" w:cs="Times New Roman"/>
                <w:sz w:val="24"/>
                <w:szCs w:val="24"/>
              </w:rPr>
              <w:t>Очная</w:t>
            </w:r>
          </w:p>
        </w:tc>
        <w:tc>
          <w:tcPr>
            <w:tcW w:w="933" w:type="dxa"/>
          </w:tcPr>
          <w:p w:rsidR="00C653C6" w:rsidRPr="007D7CC8" w:rsidRDefault="00C653C6" w:rsidP="007D7CC8">
            <w:pPr>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116" w:type="dxa"/>
          </w:tcPr>
          <w:p w:rsidR="00C653C6" w:rsidRPr="007D7CC8" w:rsidRDefault="00C653C6" w:rsidP="007D7CC8">
            <w:pPr>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1257" w:type="dxa"/>
          </w:tcPr>
          <w:p w:rsidR="00C653C6" w:rsidRPr="007D7CC8" w:rsidRDefault="00C653C6" w:rsidP="007D7CC8">
            <w:pPr>
              <w:widowControl/>
              <w:jc w:val="center"/>
              <w:rPr>
                <w:rFonts w:ascii="Times New Roman" w:hAnsi="Times New Roman" w:cs="Times New Roman"/>
                <w:sz w:val="24"/>
                <w:szCs w:val="24"/>
              </w:rPr>
            </w:pPr>
            <w:r w:rsidRPr="007D7CC8">
              <w:rPr>
                <w:rFonts w:ascii="Times New Roman" w:hAnsi="Times New Roman" w:cs="Times New Roman"/>
                <w:sz w:val="24"/>
                <w:szCs w:val="24"/>
              </w:rPr>
              <w:t>3</w:t>
            </w:r>
          </w:p>
        </w:tc>
        <w:tc>
          <w:tcPr>
            <w:tcW w:w="833" w:type="dxa"/>
          </w:tcPr>
          <w:p w:rsidR="00C653C6" w:rsidRPr="007D7CC8" w:rsidRDefault="00C653C6" w:rsidP="007D7CC8">
            <w:pPr>
              <w:widowControl/>
              <w:jc w:val="center"/>
              <w:rPr>
                <w:rFonts w:ascii="Times New Roman" w:hAnsi="Times New Roman" w:cs="Times New Roman"/>
                <w:sz w:val="24"/>
                <w:szCs w:val="24"/>
              </w:rPr>
            </w:pPr>
            <w:r w:rsidRPr="007D7CC8">
              <w:rPr>
                <w:rFonts w:ascii="Times New Roman" w:hAnsi="Times New Roman" w:cs="Times New Roman"/>
                <w:sz w:val="24"/>
                <w:szCs w:val="24"/>
              </w:rPr>
              <w:t>108</w:t>
            </w:r>
          </w:p>
        </w:tc>
        <w:tc>
          <w:tcPr>
            <w:tcW w:w="981" w:type="dxa"/>
          </w:tcPr>
          <w:p w:rsidR="00C653C6" w:rsidRPr="007D7CC8" w:rsidRDefault="00C653C6" w:rsidP="007D7CC8">
            <w:pPr>
              <w:widowControl/>
              <w:jc w:val="center"/>
              <w:rPr>
                <w:rFonts w:ascii="Times New Roman" w:hAnsi="Times New Roman" w:cs="Times New Roman"/>
                <w:sz w:val="24"/>
                <w:szCs w:val="24"/>
              </w:rPr>
            </w:pPr>
            <w:r w:rsidRPr="007D7CC8">
              <w:rPr>
                <w:rFonts w:ascii="Times New Roman" w:hAnsi="Times New Roman" w:cs="Times New Roman"/>
                <w:sz w:val="24"/>
                <w:szCs w:val="24"/>
              </w:rPr>
              <w:t>1 5/6</w:t>
            </w:r>
          </w:p>
        </w:tc>
        <w:tc>
          <w:tcPr>
            <w:tcW w:w="1405" w:type="dxa"/>
          </w:tcPr>
          <w:p w:rsidR="00C653C6" w:rsidRPr="007D7CC8" w:rsidRDefault="00C653C6" w:rsidP="007D7CC8">
            <w:pPr>
              <w:widowControl/>
              <w:jc w:val="center"/>
              <w:rPr>
                <w:rFonts w:ascii="Times New Roman" w:hAnsi="Times New Roman" w:cs="Times New Roman"/>
                <w:sz w:val="24"/>
                <w:szCs w:val="24"/>
              </w:rPr>
            </w:pPr>
            <w:r w:rsidRPr="007D7CC8">
              <w:rPr>
                <w:rFonts w:ascii="Times New Roman" w:hAnsi="Times New Roman" w:cs="Times New Roman"/>
                <w:sz w:val="24"/>
                <w:szCs w:val="24"/>
              </w:rPr>
              <w:t>-</w:t>
            </w:r>
          </w:p>
        </w:tc>
        <w:tc>
          <w:tcPr>
            <w:tcW w:w="1834" w:type="dxa"/>
          </w:tcPr>
          <w:p w:rsidR="00C653C6" w:rsidRPr="007D7CC8" w:rsidRDefault="00C653C6" w:rsidP="007D7CC8">
            <w:pPr>
              <w:widowControl/>
              <w:jc w:val="center"/>
              <w:rPr>
                <w:rFonts w:ascii="Times New Roman" w:hAnsi="Times New Roman" w:cs="Times New Roman"/>
                <w:sz w:val="24"/>
                <w:szCs w:val="24"/>
              </w:rPr>
            </w:pPr>
            <w:r w:rsidRPr="007D7CC8">
              <w:rPr>
                <w:rFonts w:ascii="Times New Roman" w:hAnsi="Times New Roman" w:cs="Times New Roman"/>
                <w:sz w:val="24"/>
                <w:szCs w:val="24"/>
              </w:rPr>
              <w:t>зачет</w:t>
            </w:r>
          </w:p>
        </w:tc>
      </w:tr>
      <w:tr w:rsidR="00C653C6" w:rsidRPr="007D7CC8" w:rsidTr="00C653C6">
        <w:tc>
          <w:tcPr>
            <w:tcW w:w="1354" w:type="dxa"/>
          </w:tcPr>
          <w:p w:rsidR="00C653C6" w:rsidRPr="007D7CC8" w:rsidRDefault="00C653C6" w:rsidP="007D7CC8">
            <w:pPr>
              <w:widowControl/>
              <w:jc w:val="center"/>
              <w:rPr>
                <w:rFonts w:ascii="Times New Roman" w:hAnsi="Times New Roman" w:cs="Times New Roman"/>
                <w:sz w:val="24"/>
                <w:szCs w:val="24"/>
              </w:rPr>
            </w:pPr>
            <w:r w:rsidRPr="007D7CC8">
              <w:rPr>
                <w:rFonts w:ascii="Times New Roman" w:hAnsi="Times New Roman" w:cs="Times New Roman"/>
                <w:sz w:val="24"/>
                <w:szCs w:val="24"/>
              </w:rPr>
              <w:t>Заочная</w:t>
            </w:r>
          </w:p>
        </w:tc>
        <w:tc>
          <w:tcPr>
            <w:tcW w:w="933" w:type="dxa"/>
          </w:tcPr>
          <w:p w:rsidR="00C653C6" w:rsidRPr="007D7CC8" w:rsidRDefault="00C653C6" w:rsidP="007D7CC8">
            <w:pPr>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116" w:type="dxa"/>
          </w:tcPr>
          <w:p w:rsidR="00C653C6" w:rsidRPr="007D7CC8" w:rsidRDefault="00C653C6" w:rsidP="007D7CC8">
            <w:pPr>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257" w:type="dxa"/>
          </w:tcPr>
          <w:p w:rsidR="00C653C6" w:rsidRPr="007D7CC8" w:rsidRDefault="00C653C6" w:rsidP="007D7CC8">
            <w:pPr>
              <w:widowControl/>
              <w:jc w:val="center"/>
              <w:rPr>
                <w:rFonts w:ascii="Times New Roman" w:hAnsi="Times New Roman" w:cs="Times New Roman"/>
                <w:sz w:val="24"/>
                <w:szCs w:val="24"/>
              </w:rPr>
            </w:pPr>
            <w:r w:rsidRPr="007D7CC8">
              <w:rPr>
                <w:rFonts w:ascii="Times New Roman" w:hAnsi="Times New Roman" w:cs="Times New Roman"/>
                <w:sz w:val="24"/>
                <w:szCs w:val="24"/>
              </w:rPr>
              <w:t>3</w:t>
            </w:r>
          </w:p>
        </w:tc>
        <w:tc>
          <w:tcPr>
            <w:tcW w:w="833" w:type="dxa"/>
          </w:tcPr>
          <w:p w:rsidR="00C653C6" w:rsidRPr="007D7CC8" w:rsidRDefault="00C653C6" w:rsidP="007D7CC8">
            <w:pPr>
              <w:widowControl/>
              <w:jc w:val="center"/>
              <w:rPr>
                <w:rFonts w:ascii="Times New Roman" w:hAnsi="Times New Roman" w:cs="Times New Roman"/>
                <w:sz w:val="24"/>
                <w:szCs w:val="24"/>
              </w:rPr>
            </w:pPr>
            <w:r w:rsidRPr="007D7CC8">
              <w:rPr>
                <w:rFonts w:ascii="Times New Roman" w:hAnsi="Times New Roman" w:cs="Times New Roman"/>
                <w:sz w:val="24"/>
                <w:szCs w:val="24"/>
              </w:rPr>
              <w:t>108</w:t>
            </w:r>
          </w:p>
        </w:tc>
        <w:tc>
          <w:tcPr>
            <w:tcW w:w="981" w:type="dxa"/>
          </w:tcPr>
          <w:p w:rsidR="00C653C6" w:rsidRPr="007D7CC8" w:rsidRDefault="00C653C6" w:rsidP="007D7CC8">
            <w:pPr>
              <w:widowControl/>
              <w:jc w:val="center"/>
              <w:rPr>
                <w:rFonts w:ascii="Times New Roman" w:hAnsi="Times New Roman" w:cs="Times New Roman"/>
                <w:sz w:val="24"/>
                <w:szCs w:val="24"/>
              </w:rPr>
            </w:pPr>
            <w:r w:rsidRPr="007D7CC8">
              <w:rPr>
                <w:rFonts w:ascii="Times New Roman" w:hAnsi="Times New Roman" w:cs="Times New Roman"/>
                <w:sz w:val="24"/>
                <w:szCs w:val="24"/>
              </w:rPr>
              <w:t>1 5/6</w:t>
            </w:r>
          </w:p>
        </w:tc>
        <w:tc>
          <w:tcPr>
            <w:tcW w:w="1405" w:type="dxa"/>
          </w:tcPr>
          <w:p w:rsidR="00C653C6" w:rsidRPr="007D7CC8" w:rsidRDefault="00C653C6" w:rsidP="007D7CC8">
            <w:pPr>
              <w:widowControl/>
              <w:jc w:val="center"/>
              <w:rPr>
                <w:rFonts w:ascii="Times New Roman" w:hAnsi="Times New Roman" w:cs="Times New Roman"/>
                <w:sz w:val="24"/>
                <w:szCs w:val="24"/>
              </w:rPr>
            </w:pPr>
            <w:r w:rsidRPr="007D7CC8">
              <w:rPr>
                <w:rFonts w:ascii="Times New Roman" w:hAnsi="Times New Roman" w:cs="Times New Roman"/>
                <w:sz w:val="24"/>
                <w:szCs w:val="24"/>
              </w:rPr>
              <w:t>-</w:t>
            </w:r>
          </w:p>
        </w:tc>
        <w:tc>
          <w:tcPr>
            <w:tcW w:w="1834" w:type="dxa"/>
          </w:tcPr>
          <w:p w:rsidR="00C653C6" w:rsidRPr="007D7CC8" w:rsidRDefault="00C653C6" w:rsidP="007D7CC8">
            <w:pPr>
              <w:widowControl/>
              <w:jc w:val="center"/>
              <w:rPr>
                <w:rFonts w:ascii="Times New Roman" w:hAnsi="Times New Roman" w:cs="Times New Roman"/>
                <w:sz w:val="24"/>
                <w:szCs w:val="24"/>
              </w:rPr>
            </w:pPr>
            <w:r w:rsidRPr="007D7CC8">
              <w:rPr>
                <w:rFonts w:ascii="Times New Roman" w:hAnsi="Times New Roman" w:cs="Times New Roman"/>
                <w:sz w:val="24"/>
                <w:szCs w:val="24"/>
              </w:rPr>
              <w:t>зачет</w:t>
            </w:r>
          </w:p>
        </w:tc>
      </w:tr>
    </w:tbl>
    <w:p w:rsidR="007D7CC8" w:rsidRPr="007D7CC8" w:rsidRDefault="007D7CC8" w:rsidP="0013638F">
      <w:pPr>
        <w:widowControl/>
        <w:ind w:firstLine="720"/>
        <w:jc w:val="both"/>
        <w:rPr>
          <w:rFonts w:ascii="Times New Roman" w:hAnsi="Times New Roman" w:cs="Times New Roman"/>
          <w:sz w:val="24"/>
          <w:szCs w:val="24"/>
        </w:rPr>
      </w:pPr>
    </w:p>
    <w:p w:rsidR="0020109D" w:rsidRDefault="0020109D" w:rsidP="00C008EF">
      <w:pPr>
        <w:widowControl/>
        <w:ind w:firstLine="720"/>
        <w:jc w:val="both"/>
        <w:rPr>
          <w:rFonts w:ascii="Times New Roman" w:hAnsi="Times New Roman" w:cs="Times New Roman"/>
          <w:sz w:val="28"/>
          <w:szCs w:val="28"/>
        </w:rPr>
      </w:pPr>
    </w:p>
    <w:p w:rsidR="0020109D" w:rsidRPr="00C008EF" w:rsidRDefault="00650743" w:rsidP="00650743">
      <w:pPr>
        <w:pStyle w:val="1"/>
        <w:jc w:val="center"/>
        <w:rPr>
          <w:rFonts w:ascii="Times New Roman" w:hAnsi="Times New Roman" w:cs="Times New Roman"/>
          <w:sz w:val="28"/>
          <w:szCs w:val="28"/>
        </w:rPr>
      </w:pPr>
      <w:bookmarkStart w:id="8" w:name="_Toc433192262"/>
      <w:r>
        <w:rPr>
          <w:rFonts w:ascii="Times New Roman" w:hAnsi="Times New Roman" w:cs="Times New Roman"/>
          <w:sz w:val="28"/>
          <w:szCs w:val="28"/>
        </w:rPr>
        <w:t xml:space="preserve">5. </w:t>
      </w:r>
      <w:r w:rsidR="0020109D" w:rsidRPr="00C008EF">
        <w:rPr>
          <w:rFonts w:ascii="Times New Roman" w:hAnsi="Times New Roman" w:cs="Times New Roman"/>
          <w:sz w:val="28"/>
          <w:szCs w:val="28"/>
        </w:rPr>
        <w:t>СОДЕРЖАНИЕ ПРАКТИКИ</w:t>
      </w:r>
      <w:bookmarkEnd w:id="8"/>
    </w:p>
    <w:p w:rsidR="0020109D" w:rsidRDefault="0020109D" w:rsidP="00677F83">
      <w:pPr>
        <w:widowControl/>
        <w:tabs>
          <w:tab w:val="num" w:pos="0"/>
        </w:tabs>
        <w:jc w:val="center"/>
        <w:rPr>
          <w:rFonts w:ascii="Times New Roman" w:hAnsi="Times New Roman" w:cs="Times New Roman"/>
          <w:b/>
          <w:bCs/>
          <w:sz w:val="28"/>
          <w:szCs w:val="28"/>
        </w:rPr>
      </w:pPr>
      <w:r>
        <w:rPr>
          <w:rFonts w:ascii="Times New Roman" w:hAnsi="Times New Roman" w:cs="Times New Roman"/>
          <w:b/>
          <w:bCs/>
          <w:sz w:val="28"/>
          <w:szCs w:val="28"/>
        </w:rPr>
        <w:t xml:space="preserve">5.1 </w:t>
      </w:r>
      <w:r w:rsidRPr="00C008EF">
        <w:rPr>
          <w:rFonts w:ascii="Times New Roman" w:hAnsi="Times New Roman" w:cs="Times New Roman"/>
          <w:b/>
          <w:bCs/>
          <w:sz w:val="28"/>
          <w:szCs w:val="28"/>
        </w:rPr>
        <w:t xml:space="preserve">Место </w:t>
      </w:r>
      <w:r>
        <w:rPr>
          <w:rFonts w:ascii="Times New Roman" w:hAnsi="Times New Roman" w:cs="Times New Roman"/>
          <w:b/>
          <w:bCs/>
          <w:sz w:val="28"/>
          <w:szCs w:val="28"/>
        </w:rPr>
        <w:t>и время проведения учеб</w:t>
      </w:r>
      <w:r w:rsidRPr="00C008EF">
        <w:rPr>
          <w:rFonts w:ascii="Times New Roman" w:hAnsi="Times New Roman" w:cs="Times New Roman"/>
          <w:b/>
          <w:bCs/>
          <w:sz w:val="28"/>
          <w:szCs w:val="28"/>
        </w:rPr>
        <w:t>ной практики</w:t>
      </w:r>
    </w:p>
    <w:p w:rsidR="00661E37" w:rsidRPr="00BA429A" w:rsidRDefault="00661E37" w:rsidP="00BA429A">
      <w:pPr>
        <w:pStyle w:val="af1"/>
        <w:spacing w:after="0"/>
        <w:ind w:left="0" w:firstLine="697"/>
        <w:jc w:val="both"/>
        <w:rPr>
          <w:rFonts w:ascii="Times New Roman" w:hAnsi="Times New Roman" w:cs="Times New Roman"/>
          <w:i/>
          <w:iCs/>
          <w:sz w:val="28"/>
          <w:szCs w:val="28"/>
        </w:rPr>
      </w:pPr>
    </w:p>
    <w:p w:rsidR="00661E37" w:rsidRPr="00BA429A" w:rsidRDefault="00661E37" w:rsidP="00BA429A">
      <w:pPr>
        <w:shd w:val="clear" w:color="auto" w:fill="FFFFFF"/>
        <w:ind w:firstLine="697"/>
        <w:jc w:val="both"/>
        <w:rPr>
          <w:rFonts w:ascii="Times New Roman" w:hAnsi="Times New Roman" w:cs="Times New Roman"/>
          <w:sz w:val="28"/>
          <w:szCs w:val="28"/>
        </w:rPr>
      </w:pPr>
      <w:r w:rsidRPr="00BA429A">
        <w:rPr>
          <w:rFonts w:ascii="Times New Roman" w:hAnsi="Times New Roman" w:cs="Times New Roman"/>
          <w:sz w:val="28"/>
          <w:szCs w:val="28"/>
        </w:rPr>
        <w:t>Учебная практика является первым этапом прохождения всех видов практик.</w:t>
      </w:r>
    </w:p>
    <w:p w:rsidR="00661E37" w:rsidRPr="00BA429A" w:rsidRDefault="00BA429A" w:rsidP="00BA429A">
      <w:pPr>
        <w:ind w:firstLine="697"/>
        <w:jc w:val="center"/>
        <w:outlineLvl w:val="2"/>
        <w:rPr>
          <w:rFonts w:ascii="Times New Roman" w:hAnsi="Times New Roman" w:cs="Times New Roman"/>
          <w:b/>
          <w:i/>
          <w:sz w:val="28"/>
          <w:szCs w:val="28"/>
        </w:rPr>
      </w:pPr>
      <w:r w:rsidRPr="00BA429A">
        <w:rPr>
          <w:rFonts w:ascii="Times New Roman" w:hAnsi="Times New Roman" w:cs="Times New Roman"/>
          <w:b/>
          <w:i/>
          <w:sz w:val="28"/>
          <w:szCs w:val="28"/>
        </w:rPr>
        <w:t>Базовыми местами прохождения учебной практики являются</w:t>
      </w:r>
      <w:r w:rsidR="00661E37" w:rsidRPr="00BA429A">
        <w:rPr>
          <w:rFonts w:ascii="Times New Roman" w:hAnsi="Times New Roman" w:cs="Times New Roman"/>
          <w:b/>
          <w:i/>
          <w:sz w:val="28"/>
          <w:szCs w:val="28"/>
        </w:rPr>
        <w:t>:</w:t>
      </w:r>
    </w:p>
    <w:p w:rsidR="00BA429A" w:rsidRPr="00BA429A" w:rsidRDefault="00BA429A" w:rsidP="00BA429A">
      <w:pPr>
        <w:pStyle w:val="af"/>
        <w:ind w:right="20" w:firstLine="697"/>
        <w:jc w:val="both"/>
        <w:rPr>
          <w:rFonts w:ascii="Times New Roman" w:hAnsi="Times New Roman" w:cs="Times New Roman"/>
        </w:rPr>
      </w:pPr>
      <w:r w:rsidRPr="00BA429A">
        <w:rPr>
          <w:rFonts w:ascii="Times New Roman" w:hAnsi="Times New Roman" w:cs="Times New Roman"/>
        </w:rPr>
        <w:t>- органы государственной власти Российской Федерации (законодательные (представительные), исполнительные, судебные органы), в том числе территориальные органы федеральных органов государственной власти;</w:t>
      </w:r>
    </w:p>
    <w:p w:rsidR="00BA429A" w:rsidRPr="00BA429A" w:rsidRDefault="00BA429A" w:rsidP="00BA429A">
      <w:pPr>
        <w:pStyle w:val="af"/>
        <w:ind w:right="20" w:firstLine="697"/>
        <w:jc w:val="both"/>
        <w:rPr>
          <w:rFonts w:ascii="Times New Roman" w:hAnsi="Times New Roman" w:cs="Times New Roman"/>
        </w:rPr>
      </w:pPr>
      <w:r w:rsidRPr="00BA429A">
        <w:rPr>
          <w:rFonts w:ascii="Times New Roman" w:hAnsi="Times New Roman" w:cs="Times New Roman"/>
        </w:rPr>
        <w:t>- органы государственной власти субъектов Российской Федерации (законодательные (представительные), исполнительные, судебные органы), в том числе территориальные органы исполнительных органов власти субъектов Российской Федерации;</w:t>
      </w:r>
    </w:p>
    <w:p w:rsidR="00BA429A" w:rsidRPr="00BA429A" w:rsidRDefault="00BA429A" w:rsidP="00BA429A">
      <w:pPr>
        <w:pStyle w:val="af"/>
        <w:ind w:right="20" w:firstLine="697"/>
        <w:jc w:val="both"/>
        <w:rPr>
          <w:rFonts w:ascii="Times New Roman" w:hAnsi="Times New Roman" w:cs="Times New Roman"/>
        </w:rPr>
      </w:pPr>
      <w:r w:rsidRPr="00BA429A">
        <w:rPr>
          <w:rFonts w:ascii="Times New Roman" w:hAnsi="Times New Roman" w:cs="Times New Roman"/>
        </w:rPr>
        <w:t>- органы местного самоуправления (представительные, исполнительно-распорядительные), муниципальные органы (избирательные комиссии, контрольно-счетные и иные органы);</w:t>
      </w:r>
    </w:p>
    <w:p w:rsidR="00BA429A" w:rsidRPr="00BA429A" w:rsidRDefault="00BA429A" w:rsidP="00BA429A">
      <w:pPr>
        <w:pStyle w:val="af"/>
        <w:ind w:right="20" w:firstLine="697"/>
        <w:jc w:val="both"/>
        <w:rPr>
          <w:rFonts w:ascii="Times New Roman" w:hAnsi="Times New Roman" w:cs="Times New Roman"/>
        </w:rPr>
      </w:pPr>
      <w:r w:rsidRPr="00BA429A">
        <w:rPr>
          <w:rFonts w:ascii="Times New Roman" w:hAnsi="Times New Roman" w:cs="Times New Roman"/>
        </w:rPr>
        <w:t>- государственные и муниципальные унитарные предприятия, казенные предприятия, государственные и муниципальные акционерные общества, государственные корпорации;</w:t>
      </w:r>
    </w:p>
    <w:p w:rsidR="00BA429A" w:rsidRPr="00BA429A" w:rsidRDefault="00BA429A" w:rsidP="00BA429A">
      <w:pPr>
        <w:pStyle w:val="af"/>
        <w:ind w:right="20" w:firstLine="697"/>
        <w:jc w:val="both"/>
        <w:rPr>
          <w:rFonts w:ascii="Times New Roman" w:hAnsi="Times New Roman" w:cs="Times New Roman"/>
        </w:rPr>
      </w:pPr>
      <w:r w:rsidRPr="00BA429A">
        <w:rPr>
          <w:rFonts w:ascii="Times New Roman" w:hAnsi="Times New Roman" w:cs="Times New Roman"/>
        </w:rPr>
        <w:t>- государственные и муниципальные учреждения, в том числе военные организации.</w:t>
      </w:r>
    </w:p>
    <w:p w:rsidR="0013638F" w:rsidRPr="00BA429A" w:rsidRDefault="0013638F" w:rsidP="00BA429A">
      <w:pPr>
        <w:pStyle w:val="af1"/>
        <w:spacing w:after="0"/>
        <w:ind w:left="0" w:firstLine="697"/>
        <w:jc w:val="both"/>
        <w:rPr>
          <w:rFonts w:ascii="Times New Roman" w:hAnsi="Times New Roman" w:cs="Times New Roman"/>
          <w:sz w:val="28"/>
          <w:szCs w:val="28"/>
        </w:rPr>
      </w:pPr>
      <w:r w:rsidRPr="00BA429A">
        <w:rPr>
          <w:rFonts w:ascii="Times New Roman" w:hAnsi="Times New Roman" w:cs="Times New Roman"/>
          <w:i/>
          <w:iCs/>
          <w:sz w:val="28"/>
          <w:szCs w:val="28"/>
        </w:rPr>
        <w:t>Время проведения учебной практики</w:t>
      </w:r>
      <w:r w:rsidRPr="00BA429A">
        <w:rPr>
          <w:rFonts w:ascii="Times New Roman" w:hAnsi="Times New Roman" w:cs="Times New Roman"/>
          <w:sz w:val="28"/>
          <w:szCs w:val="28"/>
        </w:rPr>
        <w:t xml:space="preserve"> устанавливается в соответствии с учебным планом, календарным графиком учебного процесса.</w:t>
      </w:r>
    </w:p>
    <w:p w:rsidR="00BA429A" w:rsidRDefault="0013638F" w:rsidP="00BA429A">
      <w:pPr>
        <w:widowControl/>
        <w:ind w:firstLine="697"/>
        <w:jc w:val="both"/>
        <w:rPr>
          <w:rFonts w:ascii="Times New Roman" w:hAnsi="Times New Roman" w:cs="Times New Roman"/>
          <w:sz w:val="28"/>
          <w:szCs w:val="28"/>
        </w:rPr>
      </w:pPr>
      <w:r w:rsidRPr="00BA429A">
        <w:rPr>
          <w:rFonts w:ascii="Times New Roman" w:hAnsi="Times New Roman" w:cs="Times New Roman"/>
          <w:sz w:val="28"/>
          <w:szCs w:val="28"/>
        </w:rPr>
        <w:t>Направление на практику оформляется приказом с указанием дат начала и завершения практики и объектов проведения практики (индивидуально по каждому студенту).</w:t>
      </w:r>
    </w:p>
    <w:p w:rsidR="0013638F" w:rsidRDefault="00BA429A" w:rsidP="00BA429A">
      <w:pPr>
        <w:widowControl/>
        <w:ind w:firstLine="697"/>
        <w:jc w:val="both"/>
        <w:rPr>
          <w:rFonts w:ascii="Times New Roman" w:hAnsi="Times New Roman" w:cs="Times New Roman"/>
          <w:sz w:val="28"/>
          <w:szCs w:val="28"/>
        </w:rPr>
      </w:pPr>
      <w:r>
        <w:rPr>
          <w:rFonts w:ascii="Times New Roman" w:hAnsi="Times New Roman" w:cs="Times New Roman"/>
          <w:sz w:val="28"/>
          <w:szCs w:val="28"/>
        </w:rPr>
        <w:t xml:space="preserve">Учебная практика проходит в форме работы непосредственно в организации/учреждении, написании отчета по практике и его защиты. </w:t>
      </w:r>
      <w:r>
        <w:rPr>
          <w:rFonts w:ascii="Times New Roman" w:hAnsi="Times New Roman" w:cs="Times New Roman"/>
          <w:sz w:val="28"/>
          <w:szCs w:val="28"/>
        </w:rPr>
        <w:lastRenderedPageBreak/>
        <w:t>Прохождение учебной практики обязательно на базе конкретной организации/учреждения.</w:t>
      </w:r>
    </w:p>
    <w:p w:rsidR="00BA429A" w:rsidRDefault="00BA429A" w:rsidP="00BA429A">
      <w:pPr>
        <w:widowControl/>
        <w:ind w:firstLine="697"/>
        <w:jc w:val="both"/>
        <w:rPr>
          <w:rFonts w:ascii="Times New Roman" w:hAnsi="Times New Roman" w:cs="Times New Roman"/>
          <w:sz w:val="28"/>
          <w:szCs w:val="28"/>
        </w:rPr>
      </w:pPr>
      <w:r>
        <w:rPr>
          <w:rFonts w:ascii="Times New Roman" w:hAnsi="Times New Roman" w:cs="Times New Roman"/>
          <w:sz w:val="28"/>
          <w:szCs w:val="28"/>
        </w:rPr>
        <w:t>Учебная практика в организации/учреждении осуществляется на основе договоров, в соответствии с которыми, указанные организации представляют места прохождения практики.</w:t>
      </w:r>
    </w:p>
    <w:p w:rsidR="00BA429A" w:rsidRPr="00BA429A" w:rsidRDefault="00BA429A" w:rsidP="00BA429A">
      <w:pPr>
        <w:widowControl/>
        <w:ind w:firstLine="697"/>
        <w:jc w:val="both"/>
        <w:rPr>
          <w:rFonts w:ascii="Times New Roman" w:hAnsi="Times New Roman" w:cs="Times New Roman"/>
          <w:sz w:val="28"/>
          <w:szCs w:val="28"/>
        </w:rPr>
      </w:pPr>
      <w:r>
        <w:rPr>
          <w:rFonts w:ascii="Times New Roman" w:hAnsi="Times New Roman" w:cs="Times New Roman"/>
          <w:sz w:val="28"/>
          <w:szCs w:val="28"/>
        </w:rPr>
        <w:t>Руководство учебной практикой на всех ее этапах осуществляется преподавателями кафедры экономики и управления совместно с руководителями практики от организации.</w:t>
      </w:r>
    </w:p>
    <w:p w:rsidR="00962FC6" w:rsidRDefault="00962FC6" w:rsidP="003C308D">
      <w:pPr>
        <w:widowControl/>
        <w:jc w:val="center"/>
        <w:rPr>
          <w:rFonts w:ascii="Times New Roman" w:hAnsi="Times New Roman" w:cs="Times New Roman"/>
          <w:b/>
          <w:bCs/>
          <w:sz w:val="28"/>
          <w:szCs w:val="28"/>
        </w:rPr>
      </w:pPr>
    </w:p>
    <w:p w:rsidR="0020109D" w:rsidRDefault="001868D6" w:rsidP="003C308D">
      <w:pPr>
        <w:widowControl/>
        <w:jc w:val="center"/>
        <w:rPr>
          <w:rFonts w:ascii="Times New Roman" w:hAnsi="Times New Roman" w:cs="Times New Roman"/>
          <w:b/>
          <w:bCs/>
          <w:sz w:val="28"/>
          <w:szCs w:val="28"/>
        </w:rPr>
      </w:pPr>
      <w:r>
        <w:rPr>
          <w:rFonts w:ascii="Times New Roman" w:hAnsi="Times New Roman" w:cs="Times New Roman"/>
          <w:b/>
          <w:bCs/>
          <w:sz w:val="28"/>
          <w:szCs w:val="28"/>
        </w:rPr>
        <w:t>5</w:t>
      </w:r>
      <w:r w:rsidR="00145221">
        <w:rPr>
          <w:rFonts w:ascii="Times New Roman" w:hAnsi="Times New Roman" w:cs="Times New Roman"/>
          <w:b/>
          <w:bCs/>
          <w:sz w:val="28"/>
          <w:szCs w:val="28"/>
        </w:rPr>
        <w:t>.2</w:t>
      </w:r>
      <w:r w:rsidR="0020109D" w:rsidRPr="003122B0">
        <w:rPr>
          <w:rFonts w:ascii="Times New Roman" w:hAnsi="Times New Roman" w:cs="Times New Roman"/>
          <w:b/>
          <w:bCs/>
          <w:sz w:val="28"/>
          <w:szCs w:val="28"/>
        </w:rPr>
        <w:t xml:space="preserve"> Структура и содержание </w:t>
      </w:r>
      <w:r w:rsidR="0020109D">
        <w:rPr>
          <w:rFonts w:ascii="Times New Roman" w:hAnsi="Times New Roman" w:cs="Times New Roman"/>
          <w:b/>
          <w:bCs/>
          <w:sz w:val="28"/>
          <w:szCs w:val="28"/>
        </w:rPr>
        <w:t xml:space="preserve">учебной </w:t>
      </w:r>
      <w:r w:rsidR="0020109D" w:rsidRPr="003122B0">
        <w:rPr>
          <w:rFonts w:ascii="Times New Roman" w:hAnsi="Times New Roman" w:cs="Times New Roman"/>
          <w:b/>
          <w:bCs/>
          <w:sz w:val="28"/>
          <w:szCs w:val="28"/>
        </w:rPr>
        <w:t xml:space="preserve"> практики</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18"/>
        <w:gridCol w:w="10"/>
        <w:gridCol w:w="2198"/>
        <w:gridCol w:w="797"/>
        <w:gridCol w:w="900"/>
        <w:gridCol w:w="1080"/>
        <w:gridCol w:w="1080"/>
        <w:gridCol w:w="989"/>
        <w:gridCol w:w="1674"/>
        <w:gridCol w:w="709"/>
      </w:tblGrid>
      <w:tr w:rsidR="0013638F" w:rsidRPr="00727806" w:rsidTr="00B73B9F">
        <w:trPr>
          <w:tblHeader/>
        </w:trPr>
        <w:tc>
          <w:tcPr>
            <w:tcW w:w="700" w:type="dxa"/>
            <w:gridSpan w:val="2"/>
            <w:vMerge w:val="restart"/>
            <w:shd w:val="clear" w:color="auto" w:fill="F2F2F2" w:themeFill="background1" w:themeFillShade="F2"/>
          </w:tcPr>
          <w:p w:rsidR="0013638F" w:rsidRPr="00727806" w:rsidRDefault="0013638F" w:rsidP="00C62F82">
            <w:pPr>
              <w:jc w:val="center"/>
              <w:rPr>
                <w:rFonts w:ascii="Times New Roman" w:hAnsi="Times New Roman" w:cs="Times New Roman"/>
              </w:rPr>
            </w:pPr>
            <w:r w:rsidRPr="00727806">
              <w:rPr>
                <w:rFonts w:ascii="Times New Roman" w:hAnsi="Times New Roman" w:cs="Times New Roman"/>
                <w:b/>
                <w:bCs/>
              </w:rPr>
              <w:t>№ п/п</w:t>
            </w:r>
          </w:p>
        </w:tc>
        <w:tc>
          <w:tcPr>
            <w:tcW w:w="2208" w:type="dxa"/>
            <w:gridSpan w:val="2"/>
            <w:vMerge w:val="restart"/>
            <w:shd w:val="clear" w:color="auto" w:fill="F2F2F2" w:themeFill="background1" w:themeFillShade="F2"/>
          </w:tcPr>
          <w:p w:rsidR="0013638F" w:rsidRPr="00727806" w:rsidRDefault="0013638F" w:rsidP="00C62F82">
            <w:pPr>
              <w:jc w:val="center"/>
              <w:rPr>
                <w:rFonts w:ascii="Times New Roman" w:hAnsi="Times New Roman" w:cs="Times New Roman"/>
                <w:b/>
                <w:bCs/>
              </w:rPr>
            </w:pPr>
            <w:r w:rsidRPr="00727806">
              <w:rPr>
                <w:rFonts w:ascii="Times New Roman" w:hAnsi="Times New Roman" w:cs="Times New Roman"/>
                <w:b/>
                <w:bCs/>
              </w:rPr>
              <w:t>Разделы (этапы) практики</w:t>
            </w:r>
          </w:p>
        </w:tc>
        <w:tc>
          <w:tcPr>
            <w:tcW w:w="4846" w:type="dxa"/>
            <w:gridSpan w:val="5"/>
            <w:shd w:val="clear" w:color="auto" w:fill="F2F2F2" w:themeFill="background1" w:themeFillShade="F2"/>
          </w:tcPr>
          <w:p w:rsidR="0013638F" w:rsidRPr="00727806" w:rsidRDefault="0013638F" w:rsidP="00C62F82">
            <w:pPr>
              <w:jc w:val="center"/>
              <w:rPr>
                <w:rFonts w:ascii="Times New Roman" w:hAnsi="Times New Roman" w:cs="Times New Roman"/>
              </w:rPr>
            </w:pPr>
            <w:r w:rsidRPr="00727806">
              <w:rPr>
                <w:rFonts w:ascii="Times New Roman" w:hAnsi="Times New Roman" w:cs="Times New Roman"/>
                <w:b/>
                <w:bCs/>
                <w:spacing w:val="-4"/>
              </w:rPr>
              <w:t xml:space="preserve">Виды работ на практике, включая самостоятельную работу студентов и </w:t>
            </w:r>
            <w:r w:rsidRPr="00727806">
              <w:rPr>
                <w:rFonts w:ascii="Times New Roman" w:hAnsi="Times New Roman" w:cs="Times New Roman"/>
                <w:b/>
                <w:bCs/>
              </w:rPr>
              <w:t>трудоемкость (в часах)</w:t>
            </w:r>
          </w:p>
        </w:tc>
        <w:tc>
          <w:tcPr>
            <w:tcW w:w="1674" w:type="dxa"/>
            <w:vMerge w:val="restart"/>
            <w:shd w:val="clear" w:color="auto" w:fill="F2F2F2" w:themeFill="background1" w:themeFillShade="F2"/>
          </w:tcPr>
          <w:p w:rsidR="0013638F" w:rsidRPr="00727806" w:rsidRDefault="0013638F" w:rsidP="00C62F82">
            <w:pPr>
              <w:jc w:val="center"/>
              <w:rPr>
                <w:rFonts w:ascii="Times New Roman" w:hAnsi="Times New Roman" w:cs="Times New Roman"/>
                <w:b/>
                <w:bCs/>
              </w:rPr>
            </w:pPr>
            <w:r w:rsidRPr="00727806">
              <w:rPr>
                <w:rFonts w:ascii="Times New Roman" w:hAnsi="Times New Roman" w:cs="Times New Roman"/>
                <w:b/>
                <w:bCs/>
              </w:rPr>
              <w:t>Формы текущего контроля</w:t>
            </w:r>
          </w:p>
        </w:tc>
        <w:tc>
          <w:tcPr>
            <w:tcW w:w="709" w:type="dxa"/>
            <w:vMerge w:val="restart"/>
            <w:shd w:val="clear" w:color="auto" w:fill="F2F2F2" w:themeFill="background1" w:themeFillShade="F2"/>
            <w:textDirection w:val="btLr"/>
          </w:tcPr>
          <w:p w:rsidR="0013638F" w:rsidRPr="00727806" w:rsidRDefault="0013638F" w:rsidP="00C62F82">
            <w:pPr>
              <w:jc w:val="center"/>
              <w:rPr>
                <w:rFonts w:ascii="Times New Roman" w:hAnsi="Times New Roman" w:cs="Times New Roman"/>
                <w:b/>
                <w:bCs/>
              </w:rPr>
            </w:pPr>
            <w:r w:rsidRPr="00727806">
              <w:rPr>
                <w:rFonts w:ascii="Times New Roman" w:hAnsi="Times New Roman" w:cs="Times New Roman"/>
                <w:b/>
                <w:bCs/>
              </w:rPr>
              <w:t>Реализуемые</w:t>
            </w:r>
          </w:p>
          <w:p w:rsidR="0013638F" w:rsidRPr="00727806" w:rsidRDefault="0013638F" w:rsidP="00C62F82">
            <w:pPr>
              <w:jc w:val="center"/>
              <w:rPr>
                <w:rFonts w:ascii="Times New Roman" w:hAnsi="Times New Roman" w:cs="Times New Roman"/>
                <w:b/>
                <w:bCs/>
              </w:rPr>
            </w:pPr>
            <w:r w:rsidRPr="00727806">
              <w:rPr>
                <w:rFonts w:ascii="Times New Roman" w:hAnsi="Times New Roman" w:cs="Times New Roman"/>
                <w:b/>
                <w:bCs/>
              </w:rPr>
              <w:t>компетенции</w:t>
            </w:r>
          </w:p>
        </w:tc>
      </w:tr>
      <w:tr w:rsidR="0013638F" w:rsidRPr="00727806" w:rsidTr="00B73B9F">
        <w:trPr>
          <w:cantSplit/>
          <w:trHeight w:val="1134"/>
          <w:tblHeader/>
        </w:trPr>
        <w:tc>
          <w:tcPr>
            <w:tcW w:w="700" w:type="dxa"/>
            <w:gridSpan w:val="2"/>
            <w:vMerge/>
            <w:shd w:val="clear" w:color="auto" w:fill="E0E0E0"/>
          </w:tcPr>
          <w:p w:rsidR="0013638F" w:rsidRPr="00727806" w:rsidRDefault="0013638F" w:rsidP="00C62F82">
            <w:pPr>
              <w:jc w:val="both"/>
              <w:rPr>
                <w:rFonts w:ascii="Times New Roman" w:hAnsi="Times New Roman" w:cs="Times New Roman"/>
              </w:rPr>
            </w:pPr>
          </w:p>
        </w:tc>
        <w:tc>
          <w:tcPr>
            <w:tcW w:w="2208" w:type="dxa"/>
            <w:gridSpan w:val="2"/>
            <w:vMerge/>
            <w:shd w:val="clear" w:color="auto" w:fill="E0E0E0"/>
          </w:tcPr>
          <w:p w:rsidR="0013638F" w:rsidRPr="00727806" w:rsidRDefault="0013638F" w:rsidP="00C62F82">
            <w:pPr>
              <w:jc w:val="both"/>
              <w:rPr>
                <w:rFonts w:ascii="Times New Roman" w:hAnsi="Times New Roman" w:cs="Times New Roman"/>
              </w:rPr>
            </w:pPr>
          </w:p>
        </w:tc>
        <w:tc>
          <w:tcPr>
            <w:tcW w:w="797" w:type="dxa"/>
            <w:shd w:val="clear" w:color="auto" w:fill="F2F2F2" w:themeFill="background1" w:themeFillShade="F2"/>
          </w:tcPr>
          <w:p w:rsidR="0013638F" w:rsidRPr="00B73B9F" w:rsidRDefault="0013638F" w:rsidP="00C62F82">
            <w:pPr>
              <w:jc w:val="center"/>
              <w:rPr>
                <w:rFonts w:ascii="Times New Roman" w:hAnsi="Times New Roman" w:cs="Times New Roman"/>
                <w:b/>
                <w:bCs/>
                <w:sz w:val="18"/>
                <w:szCs w:val="18"/>
              </w:rPr>
            </w:pPr>
            <w:r w:rsidRPr="00B73B9F">
              <w:rPr>
                <w:rFonts w:ascii="Times New Roman" w:hAnsi="Times New Roman" w:cs="Times New Roman"/>
                <w:b/>
                <w:bCs/>
                <w:sz w:val="18"/>
                <w:szCs w:val="18"/>
              </w:rPr>
              <w:t>Лек-ции, бесе-ды, инст-рук-таж</w:t>
            </w:r>
          </w:p>
        </w:tc>
        <w:tc>
          <w:tcPr>
            <w:tcW w:w="900" w:type="dxa"/>
            <w:shd w:val="clear" w:color="auto" w:fill="F2F2F2" w:themeFill="background1" w:themeFillShade="F2"/>
          </w:tcPr>
          <w:p w:rsidR="0013638F" w:rsidRPr="00B73B9F" w:rsidRDefault="0013638F" w:rsidP="00C62F82">
            <w:pPr>
              <w:jc w:val="center"/>
              <w:rPr>
                <w:rFonts w:ascii="Times New Roman" w:hAnsi="Times New Roman" w:cs="Times New Roman"/>
                <w:b/>
                <w:bCs/>
                <w:sz w:val="18"/>
                <w:szCs w:val="18"/>
              </w:rPr>
            </w:pPr>
            <w:r w:rsidRPr="00B73B9F">
              <w:rPr>
                <w:rFonts w:ascii="Times New Roman" w:hAnsi="Times New Roman" w:cs="Times New Roman"/>
                <w:b/>
                <w:bCs/>
                <w:sz w:val="18"/>
                <w:szCs w:val="18"/>
              </w:rPr>
              <w:t>Работа с библи-отеками, архи-вами, электр. ресур-сами</w:t>
            </w:r>
          </w:p>
        </w:tc>
        <w:tc>
          <w:tcPr>
            <w:tcW w:w="1080" w:type="dxa"/>
            <w:shd w:val="clear" w:color="auto" w:fill="F2F2F2" w:themeFill="background1" w:themeFillShade="F2"/>
          </w:tcPr>
          <w:p w:rsidR="0013638F" w:rsidRPr="00B73B9F" w:rsidRDefault="0013638F" w:rsidP="00B73B9F">
            <w:pPr>
              <w:jc w:val="center"/>
              <w:rPr>
                <w:rFonts w:ascii="Times New Roman" w:hAnsi="Times New Roman" w:cs="Times New Roman"/>
                <w:b/>
                <w:bCs/>
                <w:sz w:val="18"/>
                <w:szCs w:val="18"/>
              </w:rPr>
            </w:pPr>
            <w:r w:rsidRPr="00B73B9F">
              <w:rPr>
                <w:rFonts w:ascii="Times New Roman" w:hAnsi="Times New Roman" w:cs="Times New Roman"/>
                <w:b/>
                <w:bCs/>
                <w:sz w:val="18"/>
                <w:szCs w:val="18"/>
              </w:rPr>
              <w:t>Консуль-тации с руково-дителем практики от кафедры</w:t>
            </w:r>
          </w:p>
        </w:tc>
        <w:tc>
          <w:tcPr>
            <w:tcW w:w="1080" w:type="dxa"/>
            <w:shd w:val="clear" w:color="auto" w:fill="F2F2F2" w:themeFill="background1" w:themeFillShade="F2"/>
          </w:tcPr>
          <w:p w:rsidR="0013638F" w:rsidRPr="00B73B9F" w:rsidRDefault="0013638F" w:rsidP="00B73B9F">
            <w:pPr>
              <w:jc w:val="center"/>
              <w:rPr>
                <w:rFonts w:ascii="Times New Roman" w:hAnsi="Times New Roman" w:cs="Times New Roman"/>
                <w:b/>
                <w:bCs/>
                <w:sz w:val="18"/>
                <w:szCs w:val="18"/>
              </w:rPr>
            </w:pPr>
            <w:r w:rsidRPr="00B73B9F">
              <w:rPr>
                <w:rFonts w:ascii="Times New Roman" w:hAnsi="Times New Roman" w:cs="Times New Roman"/>
                <w:b/>
                <w:bCs/>
                <w:sz w:val="18"/>
                <w:szCs w:val="18"/>
              </w:rPr>
              <w:t>Консуль-тации с руково-дителем практики от органи-зации</w:t>
            </w:r>
          </w:p>
        </w:tc>
        <w:tc>
          <w:tcPr>
            <w:tcW w:w="989" w:type="dxa"/>
            <w:shd w:val="clear" w:color="auto" w:fill="F2F2F2" w:themeFill="background1" w:themeFillShade="F2"/>
          </w:tcPr>
          <w:p w:rsidR="0013638F" w:rsidRPr="00B73B9F" w:rsidRDefault="0013638F" w:rsidP="00C62F82">
            <w:pPr>
              <w:jc w:val="center"/>
              <w:rPr>
                <w:rFonts w:ascii="Times New Roman" w:hAnsi="Times New Roman" w:cs="Times New Roman"/>
                <w:b/>
                <w:bCs/>
                <w:sz w:val="18"/>
                <w:szCs w:val="18"/>
              </w:rPr>
            </w:pPr>
            <w:r w:rsidRPr="00B73B9F">
              <w:rPr>
                <w:rFonts w:ascii="Times New Roman" w:hAnsi="Times New Roman" w:cs="Times New Roman"/>
                <w:b/>
                <w:bCs/>
                <w:sz w:val="18"/>
                <w:szCs w:val="18"/>
              </w:rPr>
              <w:t>Самосто-ятельная работа студента</w:t>
            </w:r>
          </w:p>
        </w:tc>
        <w:tc>
          <w:tcPr>
            <w:tcW w:w="1674" w:type="dxa"/>
            <w:vMerge/>
            <w:shd w:val="clear" w:color="auto" w:fill="E0E0E0"/>
          </w:tcPr>
          <w:p w:rsidR="0013638F" w:rsidRPr="00727806" w:rsidRDefault="0013638F" w:rsidP="00C62F82">
            <w:pPr>
              <w:jc w:val="both"/>
              <w:rPr>
                <w:rFonts w:ascii="Times New Roman" w:hAnsi="Times New Roman" w:cs="Times New Roman"/>
              </w:rPr>
            </w:pPr>
          </w:p>
        </w:tc>
        <w:tc>
          <w:tcPr>
            <w:tcW w:w="709" w:type="dxa"/>
            <w:vMerge/>
            <w:shd w:val="clear" w:color="auto" w:fill="E0E0E0"/>
          </w:tcPr>
          <w:p w:rsidR="0013638F" w:rsidRPr="00727806" w:rsidRDefault="0013638F" w:rsidP="00C62F82">
            <w:pPr>
              <w:jc w:val="both"/>
              <w:rPr>
                <w:rFonts w:ascii="Times New Roman" w:hAnsi="Times New Roman" w:cs="Times New Roman"/>
              </w:rPr>
            </w:pPr>
          </w:p>
        </w:tc>
      </w:tr>
      <w:tr w:rsidR="0013638F" w:rsidRPr="00727806" w:rsidTr="00B73B9F">
        <w:tc>
          <w:tcPr>
            <w:tcW w:w="10137" w:type="dxa"/>
            <w:gridSpan w:val="11"/>
            <w:shd w:val="clear" w:color="auto" w:fill="DBE5F1" w:themeFill="accent1" w:themeFillTint="33"/>
          </w:tcPr>
          <w:p w:rsidR="0013638F" w:rsidRPr="00727806" w:rsidRDefault="0013638F" w:rsidP="00C62F82">
            <w:pPr>
              <w:jc w:val="center"/>
              <w:rPr>
                <w:rFonts w:ascii="Times New Roman" w:hAnsi="Times New Roman" w:cs="Times New Roman"/>
              </w:rPr>
            </w:pPr>
            <w:r w:rsidRPr="00727806">
              <w:rPr>
                <w:rFonts w:ascii="Times New Roman" w:hAnsi="Times New Roman" w:cs="Times New Roman"/>
                <w:b/>
                <w:bCs/>
              </w:rPr>
              <w:t>1. Подготовительный этап</w:t>
            </w:r>
          </w:p>
        </w:tc>
      </w:tr>
      <w:tr w:rsidR="009348DA" w:rsidRPr="00C142D9" w:rsidTr="00B73B9F">
        <w:tc>
          <w:tcPr>
            <w:tcW w:w="682" w:type="dxa"/>
          </w:tcPr>
          <w:p w:rsidR="009348DA" w:rsidRPr="00727806" w:rsidRDefault="009348DA" w:rsidP="00C62F82">
            <w:pPr>
              <w:shd w:val="clear" w:color="auto" w:fill="FFFFFF"/>
              <w:jc w:val="center"/>
              <w:rPr>
                <w:rFonts w:ascii="Times New Roman" w:hAnsi="Times New Roman" w:cs="Times New Roman"/>
              </w:rPr>
            </w:pPr>
            <w:r w:rsidRPr="00727806">
              <w:rPr>
                <w:rFonts w:ascii="Times New Roman" w:hAnsi="Times New Roman" w:cs="Times New Roman"/>
              </w:rPr>
              <w:t>1.1</w:t>
            </w:r>
          </w:p>
        </w:tc>
        <w:tc>
          <w:tcPr>
            <w:tcW w:w="2226" w:type="dxa"/>
            <w:gridSpan w:val="3"/>
          </w:tcPr>
          <w:p w:rsidR="009348DA" w:rsidRPr="00BF719F" w:rsidRDefault="009348DA" w:rsidP="00C62F82">
            <w:pPr>
              <w:rPr>
                <w:rFonts w:ascii="Times New Roman" w:hAnsi="Times New Roman" w:cs="Times New Roman"/>
              </w:rPr>
            </w:pPr>
            <w:r w:rsidRPr="00BF719F">
              <w:rPr>
                <w:rFonts w:ascii="Times New Roman" w:hAnsi="Times New Roman" w:cs="Times New Roman"/>
              </w:rPr>
              <w:t>Цели и задачи практики</w:t>
            </w:r>
            <w:r>
              <w:rPr>
                <w:rFonts w:ascii="Times New Roman" w:hAnsi="Times New Roman" w:cs="Times New Roman"/>
              </w:rPr>
              <w:t xml:space="preserve">. </w:t>
            </w:r>
          </w:p>
        </w:tc>
        <w:tc>
          <w:tcPr>
            <w:tcW w:w="797" w:type="dxa"/>
          </w:tcPr>
          <w:p w:rsidR="009348DA" w:rsidRPr="00727806" w:rsidRDefault="009348DA" w:rsidP="00C62F82">
            <w:pPr>
              <w:jc w:val="center"/>
              <w:rPr>
                <w:rFonts w:ascii="Times New Roman" w:hAnsi="Times New Roman" w:cs="Times New Roman"/>
              </w:rPr>
            </w:pPr>
            <w:r>
              <w:rPr>
                <w:rFonts w:ascii="Times New Roman" w:hAnsi="Times New Roman" w:cs="Times New Roman"/>
              </w:rPr>
              <w:t>2</w:t>
            </w:r>
          </w:p>
        </w:tc>
        <w:tc>
          <w:tcPr>
            <w:tcW w:w="900" w:type="dxa"/>
          </w:tcPr>
          <w:p w:rsidR="009348DA" w:rsidRPr="00727806" w:rsidRDefault="009348DA" w:rsidP="00C62F82">
            <w:pPr>
              <w:shd w:val="clear" w:color="auto" w:fill="FFFFFF"/>
              <w:jc w:val="center"/>
              <w:rPr>
                <w:rFonts w:ascii="Times New Roman" w:hAnsi="Times New Roman" w:cs="Times New Roman"/>
              </w:rPr>
            </w:pPr>
          </w:p>
        </w:tc>
        <w:tc>
          <w:tcPr>
            <w:tcW w:w="1080" w:type="dxa"/>
          </w:tcPr>
          <w:p w:rsidR="009348DA" w:rsidRPr="00727806" w:rsidRDefault="00B73B9F" w:rsidP="00C62F82">
            <w:pPr>
              <w:shd w:val="clear" w:color="auto" w:fill="FFFFFF"/>
              <w:jc w:val="center"/>
              <w:rPr>
                <w:rFonts w:ascii="Times New Roman" w:hAnsi="Times New Roman" w:cs="Times New Roman"/>
              </w:rPr>
            </w:pPr>
            <w:r>
              <w:rPr>
                <w:rFonts w:ascii="Times New Roman" w:hAnsi="Times New Roman" w:cs="Times New Roman"/>
              </w:rPr>
              <w:t>2</w:t>
            </w:r>
          </w:p>
        </w:tc>
        <w:tc>
          <w:tcPr>
            <w:tcW w:w="1080" w:type="dxa"/>
          </w:tcPr>
          <w:p w:rsidR="009348DA" w:rsidRPr="00727806" w:rsidRDefault="009348DA" w:rsidP="00C62F82">
            <w:pPr>
              <w:shd w:val="clear" w:color="auto" w:fill="FFFFFF"/>
              <w:jc w:val="center"/>
              <w:rPr>
                <w:rFonts w:ascii="Times New Roman" w:hAnsi="Times New Roman" w:cs="Times New Roman"/>
              </w:rPr>
            </w:pPr>
          </w:p>
        </w:tc>
        <w:tc>
          <w:tcPr>
            <w:tcW w:w="989" w:type="dxa"/>
          </w:tcPr>
          <w:p w:rsidR="009348DA" w:rsidRPr="00727806" w:rsidRDefault="009348DA" w:rsidP="00C62F82">
            <w:pPr>
              <w:shd w:val="clear" w:color="auto" w:fill="FFFFFF"/>
              <w:jc w:val="center"/>
              <w:rPr>
                <w:rFonts w:ascii="Times New Roman" w:hAnsi="Times New Roman" w:cs="Times New Roman"/>
              </w:rPr>
            </w:pPr>
          </w:p>
        </w:tc>
        <w:tc>
          <w:tcPr>
            <w:tcW w:w="1674" w:type="dxa"/>
          </w:tcPr>
          <w:p w:rsidR="009348DA" w:rsidRPr="00727806" w:rsidRDefault="009348DA" w:rsidP="00B73B9F">
            <w:pPr>
              <w:shd w:val="clear" w:color="auto" w:fill="FFFFFF"/>
              <w:jc w:val="both"/>
              <w:rPr>
                <w:rFonts w:ascii="Times New Roman" w:hAnsi="Times New Roman" w:cs="Times New Roman"/>
              </w:rPr>
            </w:pPr>
            <w:r w:rsidRPr="006E5E0D">
              <w:rPr>
                <w:rFonts w:ascii="Times New Roman" w:hAnsi="Times New Roman" w:cs="Times New Roman"/>
              </w:rPr>
              <w:t xml:space="preserve">Собеседование с руководителем практики от </w:t>
            </w:r>
            <w:r>
              <w:rPr>
                <w:rFonts w:ascii="Times New Roman" w:hAnsi="Times New Roman" w:cs="Times New Roman"/>
              </w:rPr>
              <w:t>кафедры</w:t>
            </w:r>
          </w:p>
        </w:tc>
        <w:tc>
          <w:tcPr>
            <w:tcW w:w="709" w:type="dxa"/>
            <w:vMerge w:val="restart"/>
          </w:tcPr>
          <w:p w:rsidR="009348DA" w:rsidRDefault="009348DA" w:rsidP="00C62F82">
            <w:pPr>
              <w:jc w:val="center"/>
              <w:rPr>
                <w:rFonts w:ascii="Times New Roman" w:hAnsi="Times New Roman" w:cs="Times New Roman"/>
              </w:rPr>
            </w:pPr>
            <w:r>
              <w:rPr>
                <w:rFonts w:ascii="Times New Roman" w:hAnsi="Times New Roman" w:cs="Times New Roman"/>
              </w:rPr>
              <w:t xml:space="preserve">ОК </w:t>
            </w:r>
          </w:p>
          <w:p w:rsidR="009348DA" w:rsidRDefault="009348DA" w:rsidP="00C62F82">
            <w:pPr>
              <w:jc w:val="center"/>
              <w:rPr>
                <w:rFonts w:ascii="Times New Roman" w:hAnsi="Times New Roman" w:cs="Times New Roman"/>
              </w:rPr>
            </w:pPr>
            <w:r>
              <w:rPr>
                <w:rFonts w:ascii="Times New Roman" w:hAnsi="Times New Roman" w:cs="Times New Roman"/>
              </w:rPr>
              <w:t>3-7</w:t>
            </w:r>
          </w:p>
          <w:p w:rsidR="009348DA" w:rsidRDefault="009348DA" w:rsidP="00C62F82">
            <w:pPr>
              <w:jc w:val="center"/>
              <w:rPr>
                <w:rFonts w:ascii="Times New Roman" w:hAnsi="Times New Roman" w:cs="Times New Roman"/>
              </w:rPr>
            </w:pPr>
            <w:r>
              <w:rPr>
                <w:rFonts w:ascii="Times New Roman" w:hAnsi="Times New Roman" w:cs="Times New Roman"/>
              </w:rPr>
              <w:t>ОПК</w:t>
            </w:r>
          </w:p>
          <w:p w:rsidR="009348DA" w:rsidRPr="00C142D9" w:rsidRDefault="009348DA" w:rsidP="002A5C58">
            <w:pPr>
              <w:jc w:val="center"/>
              <w:rPr>
                <w:rFonts w:ascii="Times New Roman" w:hAnsi="Times New Roman" w:cs="Times New Roman"/>
              </w:rPr>
            </w:pPr>
            <w:r>
              <w:rPr>
                <w:rFonts w:ascii="Times New Roman" w:hAnsi="Times New Roman" w:cs="Times New Roman"/>
              </w:rPr>
              <w:t>1</w:t>
            </w:r>
            <w:r w:rsidR="002A5C58">
              <w:rPr>
                <w:rFonts w:ascii="Times New Roman" w:hAnsi="Times New Roman" w:cs="Times New Roman"/>
              </w:rPr>
              <w:t>,</w:t>
            </w:r>
            <w:r>
              <w:rPr>
                <w:rFonts w:ascii="Times New Roman" w:hAnsi="Times New Roman" w:cs="Times New Roman"/>
              </w:rPr>
              <w:t>2</w:t>
            </w:r>
            <w:r w:rsidR="002A5C58">
              <w:rPr>
                <w:rFonts w:ascii="Times New Roman" w:hAnsi="Times New Roman" w:cs="Times New Roman"/>
              </w:rPr>
              <w:t>,</w:t>
            </w:r>
            <w:r w:rsidR="00A30EE4">
              <w:rPr>
                <w:rFonts w:ascii="Times New Roman" w:hAnsi="Times New Roman" w:cs="Times New Roman"/>
              </w:rPr>
              <w:t>6</w:t>
            </w:r>
          </w:p>
        </w:tc>
      </w:tr>
      <w:tr w:rsidR="009348DA" w:rsidRPr="00C142D9" w:rsidTr="00B73B9F">
        <w:tc>
          <w:tcPr>
            <w:tcW w:w="682" w:type="dxa"/>
          </w:tcPr>
          <w:p w:rsidR="009348DA" w:rsidRPr="00727806" w:rsidRDefault="009348DA" w:rsidP="00C62F82">
            <w:pPr>
              <w:shd w:val="clear" w:color="auto" w:fill="FFFFFF"/>
              <w:jc w:val="center"/>
              <w:rPr>
                <w:rFonts w:ascii="Times New Roman" w:hAnsi="Times New Roman" w:cs="Times New Roman"/>
              </w:rPr>
            </w:pPr>
            <w:r w:rsidRPr="00727806">
              <w:rPr>
                <w:rFonts w:ascii="Times New Roman" w:hAnsi="Times New Roman" w:cs="Times New Roman"/>
              </w:rPr>
              <w:t>1.2</w:t>
            </w:r>
          </w:p>
        </w:tc>
        <w:tc>
          <w:tcPr>
            <w:tcW w:w="2226" w:type="dxa"/>
            <w:gridSpan w:val="3"/>
          </w:tcPr>
          <w:p w:rsidR="009348DA" w:rsidRPr="00BF719F" w:rsidRDefault="009348DA" w:rsidP="00C62F82">
            <w:pPr>
              <w:rPr>
                <w:rFonts w:ascii="Times New Roman" w:hAnsi="Times New Roman" w:cs="Times New Roman"/>
              </w:rPr>
            </w:pPr>
            <w:r w:rsidRPr="00BF719F">
              <w:rPr>
                <w:rFonts w:ascii="Times New Roman" w:hAnsi="Times New Roman" w:cs="Times New Roman"/>
              </w:rPr>
              <w:t>Знакомство с руководителем практики от организации</w:t>
            </w:r>
          </w:p>
        </w:tc>
        <w:tc>
          <w:tcPr>
            <w:tcW w:w="797" w:type="dxa"/>
          </w:tcPr>
          <w:p w:rsidR="009348DA" w:rsidRPr="00727806" w:rsidRDefault="009348DA" w:rsidP="00C62F82">
            <w:pPr>
              <w:jc w:val="center"/>
              <w:rPr>
                <w:rFonts w:ascii="Times New Roman" w:hAnsi="Times New Roman" w:cs="Times New Roman"/>
              </w:rPr>
            </w:pPr>
            <w:r w:rsidRPr="00727806">
              <w:rPr>
                <w:rFonts w:ascii="Times New Roman" w:hAnsi="Times New Roman" w:cs="Times New Roman"/>
              </w:rPr>
              <w:t>1</w:t>
            </w:r>
          </w:p>
        </w:tc>
        <w:tc>
          <w:tcPr>
            <w:tcW w:w="900" w:type="dxa"/>
          </w:tcPr>
          <w:p w:rsidR="009348DA" w:rsidRPr="00727806" w:rsidRDefault="009348DA" w:rsidP="00C62F82">
            <w:pPr>
              <w:shd w:val="clear" w:color="auto" w:fill="FFFFFF"/>
              <w:jc w:val="center"/>
              <w:rPr>
                <w:rFonts w:ascii="Times New Roman" w:hAnsi="Times New Roman" w:cs="Times New Roman"/>
              </w:rPr>
            </w:pPr>
          </w:p>
        </w:tc>
        <w:tc>
          <w:tcPr>
            <w:tcW w:w="1080" w:type="dxa"/>
          </w:tcPr>
          <w:p w:rsidR="009348DA" w:rsidRPr="00727806" w:rsidRDefault="009348DA" w:rsidP="00C62F82">
            <w:pPr>
              <w:shd w:val="clear" w:color="auto" w:fill="FFFFFF"/>
              <w:jc w:val="center"/>
              <w:rPr>
                <w:rFonts w:ascii="Times New Roman" w:hAnsi="Times New Roman" w:cs="Times New Roman"/>
              </w:rPr>
            </w:pPr>
          </w:p>
        </w:tc>
        <w:tc>
          <w:tcPr>
            <w:tcW w:w="1080" w:type="dxa"/>
          </w:tcPr>
          <w:p w:rsidR="009348DA" w:rsidRPr="00727806" w:rsidRDefault="009348DA" w:rsidP="00C62F82">
            <w:pPr>
              <w:shd w:val="clear" w:color="auto" w:fill="FFFFFF"/>
              <w:jc w:val="center"/>
              <w:rPr>
                <w:rFonts w:ascii="Times New Roman" w:hAnsi="Times New Roman" w:cs="Times New Roman"/>
              </w:rPr>
            </w:pPr>
          </w:p>
        </w:tc>
        <w:tc>
          <w:tcPr>
            <w:tcW w:w="989" w:type="dxa"/>
          </w:tcPr>
          <w:p w:rsidR="009348DA" w:rsidRPr="00727806" w:rsidRDefault="009348DA" w:rsidP="00C62F82">
            <w:pPr>
              <w:shd w:val="clear" w:color="auto" w:fill="FFFFFF"/>
              <w:jc w:val="center"/>
              <w:rPr>
                <w:rFonts w:ascii="Times New Roman" w:hAnsi="Times New Roman" w:cs="Times New Roman"/>
              </w:rPr>
            </w:pPr>
          </w:p>
        </w:tc>
        <w:tc>
          <w:tcPr>
            <w:tcW w:w="1674" w:type="dxa"/>
          </w:tcPr>
          <w:p w:rsidR="009348DA" w:rsidRPr="006E5E0D" w:rsidRDefault="009348DA" w:rsidP="00B73B9F">
            <w:pPr>
              <w:rPr>
                <w:rFonts w:ascii="Times New Roman" w:hAnsi="Times New Roman" w:cs="Times New Roman"/>
              </w:rPr>
            </w:pPr>
            <w:r w:rsidRPr="006E5E0D">
              <w:rPr>
                <w:rFonts w:ascii="Times New Roman" w:hAnsi="Times New Roman" w:cs="Times New Roman"/>
              </w:rPr>
              <w:t>Собеседование с руководителем практики от организации</w:t>
            </w:r>
          </w:p>
        </w:tc>
        <w:tc>
          <w:tcPr>
            <w:tcW w:w="709" w:type="dxa"/>
            <w:vMerge/>
          </w:tcPr>
          <w:p w:rsidR="009348DA" w:rsidRPr="00C142D9" w:rsidRDefault="009348DA" w:rsidP="00C62F82">
            <w:pPr>
              <w:jc w:val="center"/>
              <w:rPr>
                <w:rFonts w:ascii="Times New Roman" w:hAnsi="Times New Roman" w:cs="Times New Roman"/>
              </w:rPr>
            </w:pPr>
          </w:p>
        </w:tc>
      </w:tr>
      <w:tr w:rsidR="009348DA" w:rsidRPr="00C142D9" w:rsidTr="00B73B9F">
        <w:tc>
          <w:tcPr>
            <w:tcW w:w="682" w:type="dxa"/>
          </w:tcPr>
          <w:p w:rsidR="009348DA" w:rsidRPr="00727806" w:rsidRDefault="009348DA" w:rsidP="00C62F82">
            <w:pPr>
              <w:shd w:val="clear" w:color="auto" w:fill="FFFFFF"/>
              <w:jc w:val="center"/>
              <w:rPr>
                <w:rFonts w:ascii="Times New Roman" w:hAnsi="Times New Roman" w:cs="Times New Roman"/>
              </w:rPr>
            </w:pPr>
            <w:r w:rsidRPr="00727806">
              <w:rPr>
                <w:rFonts w:ascii="Times New Roman" w:hAnsi="Times New Roman" w:cs="Times New Roman"/>
              </w:rPr>
              <w:t>1.3</w:t>
            </w:r>
          </w:p>
        </w:tc>
        <w:tc>
          <w:tcPr>
            <w:tcW w:w="2226" w:type="dxa"/>
            <w:gridSpan w:val="3"/>
          </w:tcPr>
          <w:p w:rsidR="009348DA" w:rsidRPr="00BF719F" w:rsidRDefault="009348DA" w:rsidP="00C62F82">
            <w:pPr>
              <w:rPr>
                <w:rFonts w:ascii="Times New Roman" w:hAnsi="Times New Roman" w:cs="Times New Roman"/>
              </w:rPr>
            </w:pPr>
            <w:r w:rsidRPr="00BF719F">
              <w:rPr>
                <w:rFonts w:ascii="Times New Roman" w:hAnsi="Times New Roman" w:cs="Times New Roman"/>
              </w:rPr>
              <w:t>Прохождение инструктажа по технике безопасности</w:t>
            </w:r>
          </w:p>
        </w:tc>
        <w:tc>
          <w:tcPr>
            <w:tcW w:w="797" w:type="dxa"/>
          </w:tcPr>
          <w:p w:rsidR="009348DA" w:rsidRPr="00727806" w:rsidRDefault="009348DA" w:rsidP="00C62F82">
            <w:pPr>
              <w:shd w:val="clear" w:color="auto" w:fill="FFFFFF"/>
              <w:jc w:val="both"/>
              <w:rPr>
                <w:rFonts w:ascii="Times New Roman" w:hAnsi="Times New Roman" w:cs="Times New Roman"/>
              </w:rPr>
            </w:pPr>
          </w:p>
        </w:tc>
        <w:tc>
          <w:tcPr>
            <w:tcW w:w="900" w:type="dxa"/>
          </w:tcPr>
          <w:p w:rsidR="009348DA" w:rsidRPr="00727806" w:rsidRDefault="009348DA" w:rsidP="00C62F82">
            <w:pPr>
              <w:shd w:val="clear" w:color="auto" w:fill="FFFFFF"/>
              <w:jc w:val="center"/>
              <w:rPr>
                <w:rFonts w:ascii="Times New Roman" w:hAnsi="Times New Roman" w:cs="Times New Roman"/>
              </w:rPr>
            </w:pPr>
          </w:p>
        </w:tc>
        <w:tc>
          <w:tcPr>
            <w:tcW w:w="1080" w:type="dxa"/>
          </w:tcPr>
          <w:p w:rsidR="009348DA" w:rsidRPr="00727806" w:rsidRDefault="009348DA" w:rsidP="00C62F82">
            <w:pPr>
              <w:shd w:val="clear" w:color="auto" w:fill="FFFFFF"/>
              <w:jc w:val="center"/>
              <w:rPr>
                <w:rFonts w:ascii="Times New Roman" w:hAnsi="Times New Roman" w:cs="Times New Roman"/>
              </w:rPr>
            </w:pPr>
          </w:p>
        </w:tc>
        <w:tc>
          <w:tcPr>
            <w:tcW w:w="1080" w:type="dxa"/>
          </w:tcPr>
          <w:p w:rsidR="009348DA" w:rsidRPr="00727806" w:rsidRDefault="00B73B9F" w:rsidP="00C62F82">
            <w:pPr>
              <w:shd w:val="clear" w:color="auto" w:fill="FFFFFF"/>
              <w:jc w:val="center"/>
              <w:rPr>
                <w:rFonts w:ascii="Times New Roman" w:hAnsi="Times New Roman" w:cs="Times New Roman"/>
              </w:rPr>
            </w:pPr>
            <w:r>
              <w:rPr>
                <w:rFonts w:ascii="Times New Roman" w:hAnsi="Times New Roman" w:cs="Times New Roman"/>
              </w:rPr>
              <w:t>2</w:t>
            </w:r>
          </w:p>
        </w:tc>
        <w:tc>
          <w:tcPr>
            <w:tcW w:w="989" w:type="dxa"/>
          </w:tcPr>
          <w:p w:rsidR="009348DA" w:rsidRPr="00727806" w:rsidRDefault="009348DA" w:rsidP="00C62F82">
            <w:pPr>
              <w:shd w:val="clear" w:color="auto" w:fill="FFFFFF"/>
              <w:jc w:val="center"/>
              <w:rPr>
                <w:rFonts w:ascii="Times New Roman" w:hAnsi="Times New Roman" w:cs="Times New Roman"/>
              </w:rPr>
            </w:pPr>
            <w:r>
              <w:rPr>
                <w:rFonts w:ascii="Times New Roman" w:hAnsi="Times New Roman" w:cs="Times New Roman"/>
              </w:rPr>
              <w:t>2</w:t>
            </w:r>
          </w:p>
          <w:p w:rsidR="009348DA" w:rsidRPr="00727806" w:rsidRDefault="009348DA" w:rsidP="00C62F82">
            <w:pPr>
              <w:shd w:val="clear" w:color="auto" w:fill="FFFFFF"/>
              <w:jc w:val="center"/>
              <w:rPr>
                <w:rFonts w:ascii="Times New Roman" w:hAnsi="Times New Roman" w:cs="Times New Roman"/>
              </w:rPr>
            </w:pPr>
          </w:p>
        </w:tc>
        <w:tc>
          <w:tcPr>
            <w:tcW w:w="1674" w:type="dxa"/>
          </w:tcPr>
          <w:p w:rsidR="009348DA" w:rsidRPr="006E5E0D" w:rsidRDefault="009348DA" w:rsidP="00C62F82">
            <w:pPr>
              <w:rPr>
                <w:rFonts w:ascii="Times New Roman" w:hAnsi="Times New Roman" w:cs="Times New Roman"/>
              </w:rPr>
            </w:pPr>
            <w:r>
              <w:rPr>
                <w:rFonts w:ascii="Times New Roman" w:hAnsi="Times New Roman" w:cs="Times New Roman"/>
              </w:rPr>
              <w:t>Отметка о прохождении инструкта</w:t>
            </w:r>
            <w:r w:rsidRPr="006E5E0D">
              <w:rPr>
                <w:rFonts w:ascii="Times New Roman" w:hAnsi="Times New Roman" w:cs="Times New Roman"/>
              </w:rPr>
              <w:t xml:space="preserve">жа в </w:t>
            </w:r>
            <w:r>
              <w:rPr>
                <w:rFonts w:ascii="Times New Roman" w:hAnsi="Times New Roman" w:cs="Times New Roman"/>
              </w:rPr>
              <w:t>журнале проведения инструктажа организации</w:t>
            </w:r>
          </w:p>
        </w:tc>
        <w:tc>
          <w:tcPr>
            <w:tcW w:w="709" w:type="dxa"/>
            <w:vMerge/>
          </w:tcPr>
          <w:p w:rsidR="009348DA" w:rsidRPr="00C142D9" w:rsidRDefault="009348DA" w:rsidP="00C62F82">
            <w:pPr>
              <w:jc w:val="center"/>
              <w:rPr>
                <w:rFonts w:ascii="Times New Roman" w:hAnsi="Times New Roman" w:cs="Times New Roman"/>
              </w:rPr>
            </w:pPr>
          </w:p>
        </w:tc>
      </w:tr>
      <w:tr w:rsidR="009348DA" w:rsidRPr="00727806" w:rsidTr="00B73B9F">
        <w:tc>
          <w:tcPr>
            <w:tcW w:w="682" w:type="dxa"/>
          </w:tcPr>
          <w:p w:rsidR="009348DA" w:rsidRPr="00727806" w:rsidRDefault="009348DA" w:rsidP="00C62F82">
            <w:pPr>
              <w:shd w:val="clear" w:color="auto" w:fill="FFFFFF"/>
              <w:jc w:val="both"/>
              <w:rPr>
                <w:rFonts w:ascii="Times New Roman" w:hAnsi="Times New Roman" w:cs="Times New Roman"/>
              </w:rPr>
            </w:pPr>
            <w:r w:rsidRPr="00727806">
              <w:rPr>
                <w:rFonts w:ascii="Times New Roman" w:hAnsi="Times New Roman" w:cs="Times New Roman"/>
              </w:rPr>
              <w:t>1.4</w:t>
            </w:r>
          </w:p>
        </w:tc>
        <w:tc>
          <w:tcPr>
            <w:tcW w:w="2226" w:type="dxa"/>
            <w:gridSpan w:val="3"/>
          </w:tcPr>
          <w:p w:rsidR="00A30EE4" w:rsidRPr="00BF719F" w:rsidRDefault="009348DA" w:rsidP="00B73B9F">
            <w:pPr>
              <w:rPr>
                <w:rFonts w:ascii="Times New Roman" w:hAnsi="Times New Roman" w:cs="Times New Roman"/>
              </w:rPr>
            </w:pPr>
            <w:r w:rsidRPr="00BF719F">
              <w:rPr>
                <w:rFonts w:ascii="Times New Roman" w:hAnsi="Times New Roman" w:cs="Times New Roman"/>
              </w:rPr>
              <w:t>Прибытие на рабочее место</w:t>
            </w:r>
          </w:p>
        </w:tc>
        <w:tc>
          <w:tcPr>
            <w:tcW w:w="797" w:type="dxa"/>
          </w:tcPr>
          <w:p w:rsidR="009348DA" w:rsidRPr="00727806" w:rsidRDefault="009348DA" w:rsidP="00C62F82">
            <w:pPr>
              <w:shd w:val="clear" w:color="auto" w:fill="FFFFFF"/>
              <w:jc w:val="both"/>
              <w:rPr>
                <w:rFonts w:ascii="Times New Roman" w:hAnsi="Times New Roman" w:cs="Times New Roman"/>
              </w:rPr>
            </w:pPr>
          </w:p>
        </w:tc>
        <w:tc>
          <w:tcPr>
            <w:tcW w:w="900" w:type="dxa"/>
          </w:tcPr>
          <w:p w:rsidR="009348DA" w:rsidRPr="00727806" w:rsidRDefault="009348DA" w:rsidP="00C62F82">
            <w:pPr>
              <w:shd w:val="clear" w:color="auto" w:fill="FFFFFF"/>
              <w:jc w:val="center"/>
              <w:rPr>
                <w:rFonts w:ascii="Times New Roman" w:hAnsi="Times New Roman" w:cs="Times New Roman"/>
              </w:rPr>
            </w:pPr>
          </w:p>
        </w:tc>
        <w:tc>
          <w:tcPr>
            <w:tcW w:w="1080" w:type="dxa"/>
          </w:tcPr>
          <w:p w:rsidR="009348DA" w:rsidRPr="00727806" w:rsidRDefault="009348DA" w:rsidP="00C62F82">
            <w:pPr>
              <w:shd w:val="clear" w:color="auto" w:fill="FFFFFF"/>
              <w:jc w:val="center"/>
              <w:rPr>
                <w:rFonts w:ascii="Times New Roman" w:hAnsi="Times New Roman" w:cs="Times New Roman"/>
              </w:rPr>
            </w:pPr>
          </w:p>
        </w:tc>
        <w:tc>
          <w:tcPr>
            <w:tcW w:w="1080" w:type="dxa"/>
          </w:tcPr>
          <w:p w:rsidR="009348DA" w:rsidRPr="00727806" w:rsidRDefault="009348DA" w:rsidP="00C62F82">
            <w:pPr>
              <w:shd w:val="clear" w:color="auto" w:fill="FFFFFF"/>
              <w:jc w:val="center"/>
              <w:rPr>
                <w:rFonts w:ascii="Times New Roman" w:hAnsi="Times New Roman" w:cs="Times New Roman"/>
              </w:rPr>
            </w:pPr>
            <w:r>
              <w:rPr>
                <w:rFonts w:ascii="Times New Roman" w:hAnsi="Times New Roman" w:cs="Times New Roman"/>
              </w:rPr>
              <w:t>1</w:t>
            </w:r>
          </w:p>
        </w:tc>
        <w:tc>
          <w:tcPr>
            <w:tcW w:w="989" w:type="dxa"/>
          </w:tcPr>
          <w:p w:rsidR="009348DA" w:rsidRPr="00727806" w:rsidRDefault="009348DA" w:rsidP="00C62F82">
            <w:pPr>
              <w:shd w:val="clear" w:color="auto" w:fill="FFFFFF"/>
              <w:jc w:val="center"/>
              <w:rPr>
                <w:rFonts w:ascii="Times New Roman" w:hAnsi="Times New Roman" w:cs="Times New Roman"/>
              </w:rPr>
            </w:pPr>
          </w:p>
        </w:tc>
        <w:tc>
          <w:tcPr>
            <w:tcW w:w="1674" w:type="dxa"/>
          </w:tcPr>
          <w:p w:rsidR="009348DA" w:rsidRPr="00727806" w:rsidRDefault="009348DA" w:rsidP="00C62F82">
            <w:pPr>
              <w:shd w:val="clear" w:color="auto" w:fill="FFFFFF"/>
              <w:jc w:val="both"/>
              <w:rPr>
                <w:rFonts w:ascii="Times New Roman" w:hAnsi="Times New Roman" w:cs="Times New Roman"/>
              </w:rPr>
            </w:pPr>
          </w:p>
        </w:tc>
        <w:tc>
          <w:tcPr>
            <w:tcW w:w="709" w:type="dxa"/>
            <w:vMerge/>
          </w:tcPr>
          <w:p w:rsidR="009348DA" w:rsidRPr="00727806" w:rsidRDefault="009348DA" w:rsidP="00C62F82">
            <w:pPr>
              <w:shd w:val="clear" w:color="auto" w:fill="FFFFFF"/>
              <w:jc w:val="both"/>
              <w:rPr>
                <w:rFonts w:ascii="Times New Roman" w:hAnsi="Times New Roman" w:cs="Times New Roman"/>
              </w:rPr>
            </w:pPr>
          </w:p>
        </w:tc>
      </w:tr>
      <w:tr w:rsidR="009348DA" w:rsidRPr="00C142D9" w:rsidTr="00B73B9F">
        <w:tc>
          <w:tcPr>
            <w:tcW w:w="682" w:type="dxa"/>
          </w:tcPr>
          <w:p w:rsidR="009348DA" w:rsidRPr="00727806" w:rsidRDefault="009348DA" w:rsidP="00C62F82">
            <w:pPr>
              <w:shd w:val="clear" w:color="auto" w:fill="FFFFFF"/>
              <w:jc w:val="both"/>
              <w:rPr>
                <w:rFonts w:ascii="Times New Roman" w:hAnsi="Times New Roman" w:cs="Times New Roman"/>
              </w:rPr>
            </w:pPr>
            <w:r>
              <w:rPr>
                <w:rFonts w:ascii="Times New Roman" w:hAnsi="Times New Roman" w:cs="Times New Roman"/>
              </w:rPr>
              <w:t>1.5</w:t>
            </w:r>
          </w:p>
        </w:tc>
        <w:tc>
          <w:tcPr>
            <w:tcW w:w="2226" w:type="dxa"/>
            <w:gridSpan w:val="3"/>
          </w:tcPr>
          <w:p w:rsidR="009348DA" w:rsidRPr="00BF719F" w:rsidRDefault="009348DA" w:rsidP="00C62F82">
            <w:pPr>
              <w:tabs>
                <w:tab w:val="num" w:pos="0"/>
              </w:tabs>
              <w:rPr>
                <w:rFonts w:ascii="Times New Roman" w:hAnsi="Times New Roman" w:cs="Times New Roman"/>
              </w:rPr>
            </w:pPr>
            <w:r w:rsidRPr="00BF719F">
              <w:rPr>
                <w:rFonts w:ascii="Times New Roman" w:hAnsi="Times New Roman" w:cs="Times New Roman"/>
              </w:rPr>
              <w:t>Знакомство с руководителем подразделения и членами коллектива, в котором будет проходить практика</w:t>
            </w:r>
          </w:p>
        </w:tc>
        <w:tc>
          <w:tcPr>
            <w:tcW w:w="797" w:type="dxa"/>
          </w:tcPr>
          <w:p w:rsidR="009348DA" w:rsidRPr="00727806" w:rsidRDefault="009348DA" w:rsidP="00C62F82">
            <w:pPr>
              <w:shd w:val="clear" w:color="auto" w:fill="FFFFFF"/>
              <w:jc w:val="both"/>
              <w:rPr>
                <w:rFonts w:ascii="Times New Roman" w:hAnsi="Times New Roman" w:cs="Times New Roman"/>
              </w:rPr>
            </w:pPr>
          </w:p>
        </w:tc>
        <w:tc>
          <w:tcPr>
            <w:tcW w:w="900" w:type="dxa"/>
          </w:tcPr>
          <w:p w:rsidR="009348DA" w:rsidRPr="00727806" w:rsidRDefault="009348DA" w:rsidP="00C62F82">
            <w:pPr>
              <w:shd w:val="clear" w:color="auto" w:fill="FFFFFF"/>
              <w:jc w:val="center"/>
              <w:rPr>
                <w:rFonts w:ascii="Times New Roman" w:hAnsi="Times New Roman" w:cs="Times New Roman"/>
              </w:rPr>
            </w:pPr>
          </w:p>
        </w:tc>
        <w:tc>
          <w:tcPr>
            <w:tcW w:w="1080" w:type="dxa"/>
          </w:tcPr>
          <w:p w:rsidR="009348DA" w:rsidRPr="0000759B" w:rsidRDefault="009348DA" w:rsidP="00C62F82">
            <w:pPr>
              <w:jc w:val="center"/>
              <w:rPr>
                <w:rFonts w:ascii="Times New Roman" w:hAnsi="Times New Roman" w:cs="Times New Roman"/>
              </w:rPr>
            </w:pPr>
          </w:p>
        </w:tc>
        <w:tc>
          <w:tcPr>
            <w:tcW w:w="1080" w:type="dxa"/>
          </w:tcPr>
          <w:p w:rsidR="009348DA" w:rsidRPr="00727806" w:rsidRDefault="00B73B9F" w:rsidP="00C62F82">
            <w:pPr>
              <w:shd w:val="clear" w:color="auto" w:fill="FFFFFF"/>
              <w:jc w:val="center"/>
              <w:rPr>
                <w:rFonts w:ascii="Times New Roman" w:hAnsi="Times New Roman" w:cs="Times New Roman"/>
              </w:rPr>
            </w:pPr>
            <w:r>
              <w:rPr>
                <w:rFonts w:ascii="Times New Roman" w:hAnsi="Times New Roman" w:cs="Times New Roman"/>
              </w:rPr>
              <w:t>2</w:t>
            </w:r>
          </w:p>
        </w:tc>
        <w:tc>
          <w:tcPr>
            <w:tcW w:w="989" w:type="dxa"/>
          </w:tcPr>
          <w:p w:rsidR="009348DA" w:rsidRPr="00727806" w:rsidRDefault="009348DA" w:rsidP="00C62F82">
            <w:pPr>
              <w:shd w:val="clear" w:color="auto" w:fill="FFFFFF"/>
              <w:jc w:val="center"/>
              <w:rPr>
                <w:rFonts w:ascii="Times New Roman" w:hAnsi="Times New Roman" w:cs="Times New Roman"/>
              </w:rPr>
            </w:pPr>
          </w:p>
        </w:tc>
        <w:tc>
          <w:tcPr>
            <w:tcW w:w="1674" w:type="dxa"/>
          </w:tcPr>
          <w:p w:rsidR="009348DA" w:rsidRPr="006E5E0D" w:rsidRDefault="009348DA" w:rsidP="00B73B9F">
            <w:pPr>
              <w:rPr>
                <w:rFonts w:ascii="Times New Roman" w:hAnsi="Times New Roman" w:cs="Times New Roman"/>
              </w:rPr>
            </w:pPr>
            <w:r w:rsidRPr="006E5E0D">
              <w:rPr>
                <w:rFonts w:ascii="Times New Roman" w:hAnsi="Times New Roman" w:cs="Times New Roman"/>
              </w:rPr>
              <w:t>Собеседование с руководителем практики от организации</w:t>
            </w:r>
          </w:p>
        </w:tc>
        <w:tc>
          <w:tcPr>
            <w:tcW w:w="709" w:type="dxa"/>
            <w:vMerge/>
          </w:tcPr>
          <w:p w:rsidR="009348DA" w:rsidRPr="00C142D9" w:rsidRDefault="009348DA" w:rsidP="00C62F82">
            <w:pPr>
              <w:jc w:val="center"/>
              <w:rPr>
                <w:rFonts w:ascii="Times New Roman" w:hAnsi="Times New Roman" w:cs="Times New Roman"/>
              </w:rPr>
            </w:pPr>
          </w:p>
        </w:tc>
      </w:tr>
      <w:tr w:rsidR="009348DA" w:rsidRPr="003D676D" w:rsidTr="00B73B9F">
        <w:tc>
          <w:tcPr>
            <w:tcW w:w="682" w:type="dxa"/>
          </w:tcPr>
          <w:p w:rsidR="009348DA" w:rsidRPr="00727806" w:rsidRDefault="009348DA" w:rsidP="00C62F82">
            <w:pPr>
              <w:shd w:val="clear" w:color="auto" w:fill="FFFFFF"/>
              <w:jc w:val="both"/>
              <w:rPr>
                <w:rFonts w:ascii="Times New Roman" w:hAnsi="Times New Roman" w:cs="Times New Roman"/>
              </w:rPr>
            </w:pPr>
            <w:r>
              <w:rPr>
                <w:rFonts w:ascii="Times New Roman" w:hAnsi="Times New Roman" w:cs="Times New Roman"/>
              </w:rPr>
              <w:t>1.6</w:t>
            </w:r>
          </w:p>
        </w:tc>
        <w:tc>
          <w:tcPr>
            <w:tcW w:w="2226" w:type="dxa"/>
            <w:gridSpan w:val="3"/>
          </w:tcPr>
          <w:p w:rsidR="009348DA" w:rsidRDefault="009348DA" w:rsidP="00C62F82">
            <w:pPr>
              <w:rPr>
                <w:rFonts w:ascii="Times New Roman" w:hAnsi="Times New Roman" w:cs="Times New Roman"/>
              </w:rPr>
            </w:pPr>
            <w:r w:rsidRPr="00BF719F">
              <w:rPr>
                <w:rFonts w:ascii="Times New Roman" w:hAnsi="Times New Roman" w:cs="Times New Roman"/>
              </w:rPr>
              <w:t>Изучение основных нормативно-правовых документов органов государственной и муниципальной службы</w:t>
            </w:r>
          </w:p>
          <w:p w:rsidR="00B73B9F" w:rsidRPr="00BF719F" w:rsidRDefault="00B73B9F" w:rsidP="00C62F82">
            <w:pPr>
              <w:rPr>
                <w:rFonts w:ascii="Times New Roman" w:hAnsi="Times New Roman" w:cs="Times New Roman"/>
              </w:rPr>
            </w:pPr>
          </w:p>
        </w:tc>
        <w:tc>
          <w:tcPr>
            <w:tcW w:w="797" w:type="dxa"/>
          </w:tcPr>
          <w:p w:rsidR="009348DA" w:rsidRPr="00727806" w:rsidRDefault="009348DA" w:rsidP="00C62F82">
            <w:pPr>
              <w:shd w:val="clear" w:color="auto" w:fill="FFFFFF"/>
              <w:jc w:val="center"/>
              <w:rPr>
                <w:rFonts w:ascii="Times New Roman" w:hAnsi="Times New Roman" w:cs="Times New Roman"/>
              </w:rPr>
            </w:pPr>
          </w:p>
        </w:tc>
        <w:tc>
          <w:tcPr>
            <w:tcW w:w="900" w:type="dxa"/>
          </w:tcPr>
          <w:p w:rsidR="009348DA" w:rsidRPr="00727806" w:rsidRDefault="009348DA" w:rsidP="00C62F82">
            <w:pPr>
              <w:shd w:val="clear" w:color="auto" w:fill="FFFFFF"/>
              <w:jc w:val="center"/>
              <w:rPr>
                <w:rFonts w:ascii="Times New Roman" w:hAnsi="Times New Roman" w:cs="Times New Roman"/>
              </w:rPr>
            </w:pPr>
          </w:p>
        </w:tc>
        <w:tc>
          <w:tcPr>
            <w:tcW w:w="1080" w:type="dxa"/>
          </w:tcPr>
          <w:p w:rsidR="009348DA" w:rsidRPr="0000759B" w:rsidRDefault="00B73B9F" w:rsidP="00C62F82">
            <w:pPr>
              <w:jc w:val="center"/>
              <w:rPr>
                <w:rFonts w:ascii="Times New Roman" w:hAnsi="Times New Roman" w:cs="Times New Roman"/>
              </w:rPr>
            </w:pPr>
            <w:r>
              <w:rPr>
                <w:rFonts w:ascii="Times New Roman" w:hAnsi="Times New Roman" w:cs="Times New Roman"/>
              </w:rPr>
              <w:t>2</w:t>
            </w:r>
          </w:p>
        </w:tc>
        <w:tc>
          <w:tcPr>
            <w:tcW w:w="1080" w:type="dxa"/>
          </w:tcPr>
          <w:p w:rsidR="009348DA" w:rsidRPr="00727806" w:rsidRDefault="00B73B9F" w:rsidP="00C62F82">
            <w:pPr>
              <w:shd w:val="clear" w:color="auto" w:fill="FFFFFF"/>
              <w:jc w:val="center"/>
              <w:rPr>
                <w:rFonts w:ascii="Times New Roman" w:hAnsi="Times New Roman" w:cs="Times New Roman"/>
              </w:rPr>
            </w:pPr>
            <w:r>
              <w:rPr>
                <w:rFonts w:ascii="Times New Roman" w:hAnsi="Times New Roman" w:cs="Times New Roman"/>
              </w:rPr>
              <w:t>2</w:t>
            </w:r>
          </w:p>
        </w:tc>
        <w:tc>
          <w:tcPr>
            <w:tcW w:w="989" w:type="dxa"/>
          </w:tcPr>
          <w:p w:rsidR="009348DA" w:rsidRPr="00727806" w:rsidRDefault="00B73B9F" w:rsidP="00C62F82">
            <w:pPr>
              <w:shd w:val="clear" w:color="auto" w:fill="FFFFFF"/>
              <w:jc w:val="center"/>
              <w:rPr>
                <w:rFonts w:ascii="Times New Roman" w:hAnsi="Times New Roman" w:cs="Times New Roman"/>
              </w:rPr>
            </w:pPr>
            <w:r>
              <w:rPr>
                <w:rFonts w:ascii="Times New Roman" w:hAnsi="Times New Roman" w:cs="Times New Roman"/>
              </w:rPr>
              <w:t>6</w:t>
            </w:r>
          </w:p>
        </w:tc>
        <w:tc>
          <w:tcPr>
            <w:tcW w:w="1674" w:type="dxa"/>
          </w:tcPr>
          <w:p w:rsidR="009348DA" w:rsidRPr="006E5E0D" w:rsidRDefault="009348DA" w:rsidP="00B73B9F">
            <w:pPr>
              <w:rPr>
                <w:rFonts w:ascii="Times New Roman" w:hAnsi="Times New Roman" w:cs="Times New Roman"/>
              </w:rPr>
            </w:pPr>
            <w:r w:rsidRPr="006E5E0D">
              <w:rPr>
                <w:rFonts w:ascii="Times New Roman" w:hAnsi="Times New Roman" w:cs="Times New Roman"/>
              </w:rPr>
              <w:t>Собеседование с руководителем практики от организации</w:t>
            </w:r>
          </w:p>
        </w:tc>
        <w:tc>
          <w:tcPr>
            <w:tcW w:w="709" w:type="dxa"/>
            <w:vMerge/>
          </w:tcPr>
          <w:p w:rsidR="009348DA" w:rsidRPr="003D676D" w:rsidRDefault="009348DA" w:rsidP="00C62F82">
            <w:pPr>
              <w:jc w:val="center"/>
              <w:rPr>
                <w:rFonts w:ascii="Times New Roman" w:hAnsi="Times New Roman" w:cs="Times New Roman"/>
                <w:sz w:val="18"/>
                <w:szCs w:val="18"/>
              </w:rPr>
            </w:pPr>
          </w:p>
        </w:tc>
      </w:tr>
      <w:tr w:rsidR="009348DA" w:rsidRPr="00A30EE4" w:rsidTr="002A5C58">
        <w:tc>
          <w:tcPr>
            <w:tcW w:w="682" w:type="dxa"/>
            <w:shd w:val="clear" w:color="auto" w:fill="F2F2F2" w:themeFill="background1" w:themeFillShade="F2"/>
          </w:tcPr>
          <w:p w:rsidR="009348DA" w:rsidRPr="00A30EE4" w:rsidRDefault="009348DA" w:rsidP="00A30EE4">
            <w:pPr>
              <w:shd w:val="clear" w:color="auto" w:fill="FFFFFF"/>
              <w:jc w:val="center"/>
              <w:rPr>
                <w:rFonts w:ascii="Times New Roman" w:hAnsi="Times New Roman" w:cs="Times New Roman"/>
                <w:b/>
              </w:rPr>
            </w:pPr>
          </w:p>
        </w:tc>
        <w:tc>
          <w:tcPr>
            <w:tcW w:w="2226" w:type="dxa"/>
            <w:gridSpan w:val="3"/>
            <w:shd w:val="clear" w:color="auto" w:fill="F2F2F2" w:themeFill="background1" w:themeFillShade="F2"/>
          </w:tcPr>
          <w:p w:rsidR="009348DA" w:rsidRPr="00A30EE4" w:rsidRDefault="009348DA" w:rsidP="00A30EE4">
            <w:pPr>
              <w:shd w:val="clear" w:color="auto" w:fill="FFFFFF"/>
              <w:jc w:val="center"/>
              <w:rPr>
                <w:rFonts w:ascii="Times New Roman" w:hAnsi="Times New Roman" w:cs="Times New Roman"/>
                <w:b/>
                <w:i/>
                <w:iCs/>
                <w:spacing w:val="-2"/>
              </w:rPr>
            </w:pPr>
            <w:r w:rsidRPr="00A30EE4">
              <w:rPr>
                <w:rFonts w:ascii="Times New Roman" w:hAnsi="Times New Roman" w:cs="Times New Roman"/>
                <w:b/>
                <w:i/>
                <w:iCs/>
                <w:spacing w:val="-2"/>
              </w:rPr>
              <w:t>Итого</w:t>
            </w:r>
          </w:p>
          <w:p w:rsidR="00A30EE4" w:rsidRDefault="009348DA" w:rsidP="00B73B9F">
            <w:pPr>
              <w:shd w:val="clear" w:color="auto" w:fill="FFFFFF"/>
              <w:jc w:val="center"/>
              <w:rPr>
                <w:rFonts w:ascii="Times New Roman" w:hAnsi="Times New Roman" w:cs="Times New Roman"/>
                <w:b/>
                <w:i/>
                <w:iCs/>
              </w:rPr>
            </w:pPr>
            <w:r w:rsidRPr="00A30EE4">
              <w:rPr>
                <w:rFonts w:ascii="Times New Roman" w:hAnsi="Times New Roman" w:cs="Times New Roman"/>
                <w:b/>
                <w:i/>
                <w:iCs/>
                <w:spacing w:val="-2"/>
              </w:rPr>
              <w:t xml:space="preserve">по подготовительному этапу, </w:t>
            </w:r>
            <w:r w:rsidRPr="00A30EE4">
              <w:rPr>
                <w:rFonts w:ascii="Times New Roman" w:hAnsi="Times New Roman" w:cs="Times New Roman"/>
                <w:b/>
                <w:i/>
                <w:iCs/>
              </w:rPr>
              <w:t>час</w:t>
            </w:r>
          </w:p>
          <w:p w:rsidR="00B73B9F" w:rsidRPr="00A30EE4" w:rsidRDefault="00B73B9F" w:rsidP="00B73B9F">
            <w:pPr>
              <w:shd w:val="clear" w:color="auto" w:fill="FFFFFF"/>
              <w:jc w:val="center"/>
              <w:rPr>
                <w:rFonts w:ascii="Times New Roman" w:hAnsi="Times New Roman" w:cs="Times New Roman"/>
                <w:b/>
                <w:i/>
                <w:iCs/>
              </w:rPr>
            </w:pPr>
          </w:p>
        </w:tc>
        <w:tc>
          <w:tcPr>
            <w:tcW w:w="797" w:type="dxa"/>
            <w:shd w:val="clear" w:color="auto" w:fill="F2F2F2" w:themeFill="background1" w:themeFillShade="F2"/>
          </w:tcPr>
          <w:p w:rsidR="009348DA" w:rsidRPr="00A30EE4" w:rsidRDefault="009348DA" w:rsidP="00A30EE4">
            <w:pPr>
              <w:shd w:val="clear" w:color="auto" w:fill="FFFFFF"/>
              <w:jc w:val="center"/>
              <w:rPr>
                <w:rFonts w:ascii="Times New Roman" w:hAnsi="Times New Roman" w:cs="Times New Roman"/>
                <w:b/>
                <w:i/>
                <w:iCs/>
              </w:rPr>
            </w:pPr>
            <w:r w:rsidRPr="00A30EE4">
              <w:rPr>
                <w:rFonts w:ascii="Times New Roman" w:hAnsi="Times New Roman" w:cs="Times New Roman"/>
                <w:b/>
                <w:i/>
                <w:iCs/>
              </w:rPr>
              <w:t>3</w:t>
            </w:r>
          </w:p>
        </w:tc>
        <w:tc>
          <w:tcPr>
            <w:tcW w:w="900" w:type="dxa"/>
            <w:shd w:val="clear" w:color="auto" w:fill="F2F2F2" w:themeFill="background1" w:themeFillShade="F2"/>
          </w:tcPr>
          <w:p w:rsidR="009348DA" w:rsidRPr="00A30EE4" w:rsidRDefault="00B73B9F" w:rsidP="00A30EE4">
            <w:pPr>
              <w:shd w:val="clear" w:color="auto" w:fill="FFFFFF"/>
              <w:jc w:val="center"/>
              <w:rPr>
                <w:rFonts w:ascii="Times New Roman" w:hAnsi="Times New Roman" w:cs="Times New Roman"/>
                <w:b/>
                <w:i/>
                <w:iCs/>
              </w:rPr>
            </w:pPr>
            <w:r>
              <w:rPr>
                <w:rFonts w:ascii="Times New Roman" w:hAnsi="Times New Roman" w:cs="Times New Roman"/>
                <w:b/>
                <w:i/>
                <w:iCs/>
              </w:rPr>
              <w:t>-</w:t>
            </w:r>
          </w:p>
        </w:tc>
        <w:tc>
          <w:tcPr>
            <w:tcW w:w="1080" w:type="dxa"/>
            <w:shd w:val="clear" w:color="auto" w:fill="F2F2F2" w:themeFill="background1" w:themeFillShade="F2"/>
          </w:tcPr>
          <w:p w:rsidR="009348DA" w:rsidRPr="00A30EE4" w:rsidRDefault="00B73B9F" w:rsidP="00A30EE4">
            <w:pPr>
              <w:shd w:val="clear" w:color="auto" w:fill="FFFFFF"/>
              <w:jc w:val="center"/>
              <w:rPr>
                <w:rFonts w:ascii="Times New Roman" w:hAnsi="Times New Roman" w:cs="Times New Roman"/>
                <w:b/>
                <w:i/>
                <w:iCs/>
              </w:rPr>
            </w:pPr>
            <w:r>
              <w:rPr>
                <w:rFonts w:ascii="Times New Roman" w:hAnsi="Times New Roman" w:cs="Times New Roman"/>
                <w:b/>
                <w:i/>
                <w:iCs/>
              </w:rPr>
              <w:t>4</w:t>
            </w:r>
          </w:p>
        </w:tc>
        <w:tc>
          <w:tcPr>
            <w:tcW w:w="1080" w:type="dxa"/>
            <w:shd w:val="clear" w:color="auto" w:fill="F2F2F2" w:themeFill="background1" w:themeFillShade="F2"/>
          </w:tcPr>
          <w:p w:rsidR="009348DA" w:rsidRPr="00A30EE4" w:rsidRDefault="00B73B9F" w:rsidP="00A30EE4">
            <w:pPr>
              <w:shd w:val="clear" w:color="auto" w:fill="FFFFFF"/>
              <w:jc w:val="center"/>
              <w:rPr>
                <w:rFonts w:ascii="Times New Roman" w:hAnsi="Times New Roman" w:cs="Times New Roman"/>
                <w:b/>
                <w:i/>
                <w:iCs/>
              </w:rPr>
            </w:pPr>
            <w:r>
              <w:rPr>
                <w:rFonts w:ascii="Times New Roman" w:hAnsi="Times New Roman" w:cs="Times New Roman"/>
                <w:b/>
                <w:i/>
                <w:iCs/>
              </w:rPr>
              <w:t>7</w:t>
            </w:r>
          </w:p>
        </w:tc>
        <w:tc>
          <w:tcPr>
            <w:tcW w:w="989" w:type="dxa"/>
            <w:shd w:val="clear" w:color="auto" w:fill="F2F2F2" w:themeFill="background1" w:themeFillShade="F2"/>
          </w:tcPr>
          <w:p w:rsidR="009348DA" w:rsidRPr="00A30EE4" w:rsidRDefault="00B73B9F" w:rsidP="00A30EE4">
            <w:pPr>
              <w:shd w:val="clear" w:color="auto" w:fill="FFFFFF"/>
              <w:jc w:val="center"/>
              <w:rPr>
                <w:rFonts w:ascii="Times New Roman" w:hAnsi="Times New Roman" w:cs="Times New Roman"/>
                <w:b/>
                <w:i/>
                <w:iCs/>
              </w:rPr>
            </w:pPr>
            <w:r>
              <w:rPr>
                <w:rFonts w:ascii="Times New Roman" w:hAnsi="Times New Roman" w:cs="Times New Roman"/>
                <w:b/>
                <w:i/>
                <w:iCs/>
              </w:rPr>
              <w:t>8</w:t>
            </w:r>
          </w:p>
        </w:tc>
        <w:tc>
          <w:tcPr>
            <w:tcW w:w="1674" w:type="dxa"/>
            <w:shd w:val="clear" w:color="auto" w:fill="F2F2F2" w:themeFill="background1" w:themeFillShade="F2"/>
          </w:tcPr>
          <w:p w:rsidR="009348DA" w:rsidRPr="00A30EE4" w:rsidRDefault="009348DA" w:rsidP="00A30EE4">
            <w:pPr>
              <w:shd w:val="clear" w:color="auto" w:fill="FFFFFF"/>
              <w:jc w:val="center"/>
              <w:rPr>
                <w:rFonts w:ascii="Times New Roman" w:hAnsi="Times New Roman" w:cs="Times New Roman"/>
                <w:b/>
              </w:rPr>
            </w:pPr>
          </w:p>
        </w:tc>
        <w:tc>
          <w:tcPr>
            <w:tcW w:w="709" w:type="dxa"/>
            <w:vMerge/>
            <w:shd w:val="clear" w:color="auto" w:fill="F2F2F2" w:themeFill="background1" w:themeFillShade="F2"/>
          </w:tcPr>
          <w:p w:rsidR="009348DA" w:rsidRPr="00A30EE4" w:rsidRDefault="009348DA" w:rsidP="00A30EE4">
            <w:pPr>
              <w:shd w:val="clear" w:color="auto" w:fill="FFFFFF"/>
              <w:jc w:val="center"/>
              <w:rPr>
                <w:rFonts w:ascii="Times New Roman" w:hAnsi="Times New Roman" w:cs="Times New Roman"/>
                <w:b/>
              </w:rPr>
            </w:pPr>
          </w:p>
        </w:tc>
      </w:tr>
      <w:tr w:rsidR="0013638F" w:rsidRPr="00727806" w:rsidTr="00B73B9F">
        <w:tc>
          <w:tcPr>
            <w:tcW w:w="10137" w:type="dxa"/>
            <w:gridSpan w:val="11"/>
            <w:shd w:val="clear" w:color="auto" w:fill="DBE5F1" w:themeFill="accent1" w:themeFillTint="33"/>
          </w:tcPr>
          <w:p w:rsidR="0013638F" w:rsidRDefault="00A30EE4" w:rsidP="00A30EE4">
            <w:pPr>
              <w:jc w:val="center"/>
              <w:rPr>
                <w:rFonts w:ascii="Times New Roman" w:hAnsi="Times New Roman" w:cs="Times New Roman"/>
                <w:b/>
                <w:bCs/>
                <w:sz w:val="24"/>
                <w:szCs w:val="24"/>
              </w:rPr>
            </w:pPr>
            <w:r w:rsidRPr="00A30EE4">
              <w:rPr>
                <w:rFonts w:ascii="Times New Roman" w:hAnsi="Times New Roman" w:cs="Times New Roman"/>
                <w:b/>
                <w:bCs/>
                <w:sz w:val="24"/>
                <w:szCs w:val="24"/>
              </w:rPr>
              <w:lastRenderedPageBreak/>
              <w:t>2.</w:t>
            </w:r>
            <w:r>
              <w:rPr>
                <w:rFonts w:ascii="Times New Roman" w:hAnsi="Times New Roman" w:cs="Times New Roman"/>
                <w:b/>
                <w:bCs/>
                <w:sz w:val="24"/>
                <w:szCs w:val="24"/>
              </w:rPr>
              <w:t xml:space="preserve"> </w:t>
            </w:r>
            <w:r w:rsidR="0013638F">
              <w:rPr>
                <w:rFonts w:ascii="Times New Roman" w:hAnsi="Times New Roman" w:cs="Times New Roman"/>
                <w:b/>
                <w:bCs/>
                <w:sz w:val="24"/>
                <w:szCs w:val="24"/>
              </w:rPr>
              <w:t>Экспериментальный этап. Прохождение производственной практики</w:t>
            </w:r>
          </w:p>
          <w:p w:rsidR="00A30EE4" w:rsidRPr="00727806" w:rsidRDefault="00A30EE4" w:rsidP="00A30EE4">
            <w:pPr>
              <w:jc w:val="center"/>
              <w:rPr>
                <w:rFonts w:ascii="Times New Roman" w:hAnsi="Times New Roman" w:cs="Times New Roman"/>
                <w:b/>
                <w:bCs/>
              </w:rPr>
            </w:pPr>
          </w:p>
        </w:tc>
      </w:tr>
      <w:tr w:rsidR="00B73B9F" w:rsidRPr="00C142D9" w:rsidTr="00B73B9F">
        <w:tc>
          <w:tcPr>
            <w:tcW w:w="682" w:type="dxa"/>
          </w:tcPr>
          <w:p w:rsidR="00B73B9F" w:rsidRPr="00727806" w:rsidRDefault="00B73B9F" w:rsidP="00C62F82">
            <w:pPr>
              <w:shd w:val="clear" w:color="auto" w:fill="FFFFFF"/>
              <w:jc w:val="center"/>
              <w:rPr>
                <w:rFonts w:ascii="Times New Roman" w:hAnsi="Times New Roman" w:cs="Times New Roman"/>
              </w:rPr>
            </w:pPr>
            <w:r w:rsidRPr="00727806">
              <w:rPr>
                <w:rFonts w:ascii="Times New Roman" w:hAnsi="Times New Roman" w:cs="Times New Roman"/>
              </w:rPr>
              <w:t>2.1</w:t>
            </w:r>
          </w:p>
        </w:tc>
        <w:tc>
          <w:tcPr>
            <w:tcW w:w="2226" w:type="dxa"/>
            <w:gridSpan w:val="3"/>
          </w:tcPr>
          <w:p w:rsidR="00B73B9F" w:rsidRPr="00BF719F" w:rsidRDefault="00B73B9F" w:rsidP="00C62F82">
            <w:pPr>
              <w:rPr>
                <w:rFonts w:ascii="Times New Roman" w:hAnsi="Times New Roman" w:cs="Times New Roman"/>
              </w:rPr>
            </w:pPr>
            <w:r w:rsidRPr="00BF719F">
              <w:rPr>
                <w:rFonts w:ascii="Times New Roman" w:hAnsi="Times New Roman" w:cs="Times New Roman"/>
              </w:rPr>
              <w:t xml:space="preserve">Ознакомление с характеристикой </w:t>
            </w:r>
          </w:p>
          <w:p w:rsidR="00B73B9F" w:rsidRPr="00BF719F" w:rsidRDefault="00B73B9F" w:rsidP="00C62F82">
            <w:pPr>
              <w:rPr>
                <w:rFonts w:ascii="Times New Roman" w:hAnsi="Times New Roman" w:cs="Times New Roman"/>
              </w:rPr>
            </w:pPr>
            <w:r w:rsidRPr="00BF719F">
              <w:rPr>
                <w:rFonts w:ascii="Times New Roman" w:hAnsi="Times New Roman" w:cs="Times New Roman"/>
              </w:rPr>
              <w:t>органов государственной и муниципальной службы</w:t>
            </w:r>
          </w:p>
        </w:tc>
        <w:tc>
          <w:tcPr>
            <w:tcW w:w="797" w:type="dxa"/>
          </w:tcPr>
          <w:p w:rsidR="00B73B9F" w:rsidRPr="00727806" w:rsidRDefault="00B73B9F" w:rsidP="00C62F82">
            <w:pPr>
              <w:shd w:val="clear" w:color="auto" w:fill="FFFFFF"/>
              <w:jc w:val="both"/>
              <w:rPr>
                <w:rFonts w:ascii="Times New Roman" w:hAnsi="Times New Roman" w:cs="Times New Roman"/>
              </w:rPr>
            </w:pPr>
          </w:p>
        </w:tc>
        <w:tc>
          <w:tcPr>
            <w:tcW w:w="900" w:type="dxa"/>
          </w:tcPr>
          <w:p w:rsidR="00B73B9F" w:rsidRPr="00B832C2" w:rsidRDefault="00B73B9F" w:rsidP="00C62F82">
            <w:pPr>
              <w:jc w:val="center"/>
              <w:rPr>
                <w:rFonts w:ascii="Times New Roman" w:hAnsi="Times New Roman" w:cs="Times New Roman"/>
              </w:rPr>
            </w:pPr>
            <w:r>
              <w:rPr>
                <w:rFonts w:ascii="Times New Roman" w:hAnsi="Times New Roman" w:cs="Times New Roman"/>
              </w:rPr>
              <w:t>1</w:t>
            </w:r>
          </w:p>
        </w:tc>
        <w:tc>
          <w:tcPr>
            <w:tcW w:w="1080" w:type="dxa"/>
          </w:tcPr>
          <w:p w:rsidR="00B73B9F" w:rsidRPr="00727806" w:rsidRDefault="00B73B9F" w:rsidP="00C62F82">
            <w:pPr>
              <w:shd w:val="clear" w:color="auto" w:fill="FFFFFF"/>
              <w:jc w:val="center"/>
              <w:rPr>
                <w:rFonts w:ascii="Times New Roman" w:hAnsi="Times New Roman" w:cs="Times New Roman"/>
              </w:rPr>
            </w:pPr>
          </w:p>
        </w:tc>
        <w:tc>
          <w:tcPr>
            <w:tcW w:w="1080" w:type="dxa"/>
          </w:tcPr>
          <w:p w:rsidR="00B73B9F" w:rsidRPr="00727806" w:rsidRDefault="00B73B9F" w:rsidP="00C62F82">
            <w:pPr>
              <w:shd w:val="clear" w:color="auto" w:fill="FFFFFF"/>
              <w:jc w:val="center"/>
              <w:rPr>
                <w:rFonts w:ascii="Times New Roman" w:hAnsi="Times New Roman" w:cs="Times New Roman"/>
              </w:rPr>
            </w:pPr>
            <w:r>
              <w:rPr>
                <w:rFonts w:ascii="Times New Roman" w:hAnsi="Times New Roman" w:cs="Times New Roman"/>
              </w:rPr>
              <w:t>1</w:t>
            </w:r>
          </w:p>
        </w:tc>
        <w:tc>
          <w:tcPr>
            <w:tcW w:w="989" w:type="dxa"/>
          </w:tcPr>
          <w:p w:rsidR="00B73B9F" w:rsidRPr="006A7AEC" w:rsidRDefault="00B55693" w:rsidP="00C62F82">
            <w:pPr>
              <w:jc w:val="center"/>
              <w:rPr>
                <w:rFonts w:ascii="Times New Roman" w:hAnsi="Times New Roman" w:cs="Times New Roman"/>
              </w:rPr>
            </w:pPr>
            <w:r>
              <w:rPr>
                <w:rFonts w:ascii="Times New Roman" w:hAnsi="Times New Roman" w:cs="Times New Roman"/>
              </w:rPr>
              <w:t>8</w:t>
            </w:r>
          </w:p>
        </w:tc>
        <w:tc>
          <w:tcPr>
            <w:tcW w:w="1674" w:type="dxa"/>
          </w:tcPr>
          <w:p w:rsidR="00B73B9F" w:rsidRPr="006E5E0D" w:rsidRDefault="00B73B9F" w:rsidP="00B73B9F">
            <w:pPr>
              <w:rPr>
                <w:rFonts w:ascii="Times New Roman" w:hAnsi="Times New Roman" w:cs="Times New Roman"/>
              </w:rPr>
            </w:pPr>
            <w:r w:rsidRPr="006E5E0D">
              <w:rPr>
                <w:rFonts w:ascii="Times New Roman" w:hAnsi="Times New Roman" w:cs="Times New Roman"/>
              </w:rPr>
              <w:t>Собеседование с руководителем практики от организации</w:t>
            </w:r>
          </w:p>
        </w:tc>
        <w:tc>
          <w:tcPr>
            <w:tcW w:w="709" w:type="dxa"/>
            <w:vMerge w:val="restart"/>
          </w:tcPr>
          <w:p w:rsidR="00B73B9F" w:rsidRDefault="00B73B9F" w:rsidP="00FE461F">
            <w:pPr>
              <w:jc w:val="center"/>
              <w:rPr>
                <w:rFonts w:ascii="Times New Roman" w:hAnsi="Times New Roman" w:cs="Times New Roman"/>
              </w:rPr>
            </w:pPr>
            <w:r>
              <w:rPr>
                <w:rFonts w:ascii="Times New Roman" w:hAnsi="Times New Roman" w:cs="Times New Roman"/>
              </w:rPr>
              <w:t xml:space="preserve">ОК </w:t>
            </w:r>
          </w:p>
          <w:p w:rsidR="00B73B9F" w:rsidRDefault="00B73B9F" w:rsidP="00FE461F">
            <w:pPr>
              <w:jc w:val="center"/>
              <w:rPr>
                <w:rFonts w:ascii="Times New Roman" w:hAnsi="Times New Roman" w:cs="Times New Roman"/>
              </w:rPr>
            </w:pPr>
            <w:r>
              <w:rPr>
                <w:rFonts w:ascii="Times New Roman" w:hAnsi="Times New Roman" w:cs="Times New Roman"/>
              </w:rPr>
              <w:t>3-7</w:t>
            </w:r>
          </w:p>
          <w:p w:rsidR="00B73B9F" w:rsidRDefault="00B73B9F" w:rsidP="00FE461F">
            <w:pPr>
              <w:jc w:val="center"/>
              <w:rPr>
                <w:rFonts w:ascii="Times New Roman" w:hAnsi="Times New Roman" w:cs="Times New Roman"/>
              </w:rPr>
            </w:pPr>
            <w:r>
              <w:rPr>
                <w:rFonts w:ascii="Times New Roman" w:hAnsi="Times New Roman" w:cs="Times New Roman"/>
              </w:rPr>
              <w:t>ОПК</w:t>
            </w:r>
          </w:p>
          <w:p w:rsidR="00B73B9F" w:rsidRDefault="00B73B9F" w:rsidP="00FE461F">
            <w:pPr>
              <w:jc w:val="center"/>
              <w:rPr>
                <w:rFonts w:ascii="Times New Roman" w:hAnsi="Times New Roman" w:cs="Times New Roman"/>
              </w:rPr>
            </w:pPr>
            <w:r>
              <w:rPr>
                <w:rFonts w:ascii="Times New Roman" w:hAnsi="Times New Roman" w:cs="Times New Roman"/>
              </w:rPr>
              <w:t>1</w:t>
            </w:r>
            <w:r w:rsidR="002A5C58">
              <w:rPr>
                <w:rFonts w:ascii="Times New Roman" w:hAnsi="Times New Roman" w:cs="Times New Roman"/>
              </w:rPr>
              <w:t>,</w:t>
            </w:r>
            <w:r>
              <w:rPr>
                <w:rFonts w:ascii="Times New Roman" w:hAnsi="Times New Roman" w:cs="Times New Roman"/>
              </w:rPr>
              <w:t>2</w:t>
            </w:r>
            <w:r w:rsidR="002A5C58">
              <w:rPr>
                <w:rFonts w:ascii="Times New Roman" w:hAnsi="Times New Roman" w:cs="Times New Roman"/>
              </w:rPr>
              <w:t>,</w:t>
            </w:r>
            <w:r>
              <w:rPr>
                <w:rFonts w:ascii="Times New Roman" w:hAnsi="Times New Roman" w:cs="Times New Roman"/>
              </w:rPr>
              <w:t>6</w:t>
            </w:r>
          </w:p>
          <w:p w:rsidR="00B73B9F" w:rsidRDefault="00B73B9F" w:rsidP="00FE461F">
            <w:pPr>
              <w:jc w:val="center"/>
              <w:rPr>
                <w:rFonts w:ascii="Times New Roman" w:hAnsi="Times New Roman" w:cs="Times New Roman"/>
              </w:rPr>
            </w:pPr>
            <w:r>
              <w:rPr>
                <w:rFonts w:ascii="Times New Roman" w:hAnsi="Times New Roman" w:cs="Times New Roman"/>
              </w:rPr>
              <w:t>ПК-1,9,</w:t>
            </w:r>
          </w:p>
          <w:p w:rsidR="00B73B9F" w:rsidRPr="00C142D9" w:rsidRDefault="00B73B9F" w:rsidP="00FE461F">
            <w:pPr>
              <w:jc w:val="center"/>
              <w:rPr>
                <w:rFonts w:ascii="Times New Roman" w:hAnsi="Times New Roman" w:cs="Times New Roman"/>
              </w:rPr>
            </w:pPr>
            <w:r>
              <w:rPr>
                <w:rFonts w:ascii="Times New Roman" w:hAnsi="Times New Roman" w:cs="Times New Roman"/>
              </w:rPr>
              <w:t>10,17</w:t>
            </w:r>
          </w:p>
        </w:tc>
      </w:tr>
      <w:tr w:rsidR="00B73B9F" w:rsidRPr="00D37ED6" w:rsidTr="00B73B9F">
        <w:tc>
          <w:tcPr>
            <w:tcW w:w="682" w:type="dxa"/>
          </w:tcPr>
          <w:p w:rsidR="00B73B9F" w:rsidRPr="00727806" w:rsidRDefault="00B73B9F" w:rsidP="00C62F82">
            <w:pPr>
              <w:shd w:val="clear" w:color="auto" w:fill="FFFFFF"/>
              <w:jc w:val="center"/>
              <w:rPr>
                <w:rFonts w:ascii="Times New Roman" w:hAnsi="Times New Roman" w:cs="Times New Roman"/>
              </w:rPr>
            </w:pPr>
            <w:r w:rsidRPr="00727806">
              <w:rPr>
                <w:rFonts w:ascii="Times New Roman" w:hAnsi="Times New Roman" w:cs="Times New Roman"/>
              </w:rPr>
              <w:t>2.2</w:t>
            </w:r>
          </w:p>
        </w:tc>
        <w:tc>
          <w:tcPr>
            <w:tcW w:w="2226" w:type="dxa"/>
            <w:gridSpan w:val="3"/>
          </w:tcPr>
          <w:p w:rsidR="00B73B9F" w:rsidRPr="00BF719F" w:rsidRDefault="00B73B9F" w:rsidP="00C62F82">
            <w:pPr>
              <w:rPr>
                <w:rFonts w:ascii="Times New Roman" w:hAnsi="Times New Roman" w:cs="Times New Roman"/>
              </w:rPr>
            </w:pPr>
            <w:r w:rsidRPr="00BF719F">
              <w:rPr>
                <w:rFonts w:ascii="Times New Roman" w:hAnsi="Times New Roman" w:cs="Times New Roman"/>
              </w:rPr>
              <w:t xml:space="preserve">Изучение организационной структуры </w:t>
            </w:r>
            <w:r>
              <w:rPr>
                <w:rFonts w:ascii="Times New Roman" w:hAnsi="Times New Roman" w:cs="Times New Roman"/>
              </w:rPr>
              <w:t>органа государственной и муниципальной службы</w:t>
            </w:r>
          </w:p>
        </w:tc>
        <w:tc>
          <w:tcPr>
            <w:tcW w:w="797" w:type="dxa"/>
          </w:tcPr>
          <w:p w:rsidR="00B73B9F" w:rsidRPr="00727806" w:rsidRDefault="00B73B9F" w:rsidP="00C62F82">
            <w:pPr>
              <w:shd w:val="clear" w:color="auto" w:fill="FFFFFF"/>
              <w:jc w:val="both"/>
              <w:rPr>
                <w:rFonts w:ascii="Times New Roman" w:hAnsi="Times New Roman" w:cs="Times New Roman"/>
              </w:rPr>
            </w:pPr>
          </w:p>
        </w:tc>
        <w:tc>
          <w:tcPr>
            <w:tcW w:w="900" w:type="dxa"/>
          </w:tcPr>
          <w:p w:rsidR="00B73B9F" w:rsidRPr="00B832C2" w:rsidRDefault="00B73B9F" w:rsidP="00C62F82">
            <w:pPr>
              <w:jc w:val="center"/>
              <w:rPr>
                <w:rFonts w:ascii="Times New Roman" w:hAnsi="Times New Roman" w:cs="Times New Roman"/>
              </w:rPr>
            </w:pPr>
          </w:p>
        </w:tc>
        <w:tc>
          <w:tcPr>
            <w:tcW w:w="1080" w:type="dxa"/>
          </w:tcPr>
          <w:p w:rsidR="00B73B9F" w:rsidRPr="00727806" w:rsidRDefault="00B73B9F" w:rsidP="00C62F82">
            <w:pPr>
              <w:shd w:val="clear" w:color="auto" w:fill="FFFFFF"/>
              <w:jc w:val="center"/>
              <w:rPr>
                <w:rFonts w:ascii="Times New Roman" w:hAnsi="Times New Roman" w:cs="Times New Roman"/>
              </w:rPr>
            </w:pPr>
          </w:p>
        </w:tc>
        <w:tc>
          <w:tcPr>
            <w:tcW w:w="1080" w:type="dxa"/>
          </w:tcPr>
          <w:p w:rsidR="00B73B9F" w:rsidRPr="00727806" w:rsidRDefault="00B73B9F" w:rsidP="00C62F82">
            <w:pPr>
              <w:shd w:val="clear" w:color="auto" w:fill="FFFFFF"/>
              <w:jc w:val="center"/>
              <w:rPr>
                <w:rFonts w:ascii="Times New Roman" w:hAnsi="Times New Roman" w:cs="Times New Roman"/>
              </w:rPr>
            </w:pPr>
            <w:r>
              <w:rPr>
                <w:rFonts w:ascii="Times New Roman" w:hAnsi="Times New Roman" w:cs="Times New Roman"/>
              </w:rPr>
              <w:t>1</w:t>
            </w:r>
          </w:p>
        </w:tc>
        <w:tc>
          <w:tcPr>
            <w:tcW w:w="989" w:type="dxa"/>
          </w:tcPr>
          <w:p w:rsidR="00B73B9F" w:rsidRPr="006A7AEC" w:rsidRDefault="00B55693" w:rsidP="00C62F82">
            <w:pPr>
              <w:jc w:val="center"/>
              <w:rPr>
                <w:rFonts w:ascii="Times New Roman" w:hAnsi="Times New Roman" w:cs="Times New Roman"/>
              </w:rPr>
            </w:pPr>
            <w:r>
              <w:rPr>
                <w:rFonts w:ascii="Times New Roman" w:hAnsi="Times New Roman" w:cs="Times New Roman"/>
              </w:rPr>
              <w:t>8</w:t>
            </w:r>
          </w:p>
        </w:tc>
        <w:tc>
          <w:tcPr>
            <w:tcW w:w="1674" w:type="dxa"/>
          </w:tcPr>
          <w:p w:rsidR="00B73B9F" w:rsidRPr="00D37ED6" w:rsidRDefault="00B73B9F" w:rsidP="00B73B9F">
            <w:pPr>
              <w:rPr>
                <w:rFonts w:ascii="Times New Roman" w:hAnsi="Times New Roman" w:cs="Times New Roman"/>
                <w:sz w:val="28"/>
                <w:szCs w:val="28"/>
              </w:rPr>
            </w:pPr>
            <w:r w:rsidRPr="006E5E0D">
              <w:rPr>
                <w:rFonts w:ascii="Times New Roman" w:hAnsi="Times New Roman" w:cs="Times New Roman"/>
              </w:rPr>
              <w:t>Собеседование с руководителем практики от организации</w:t>
            </w:r>
          </w:p>
        </w:tc>
        <w:tc>
          <w:tcPr>
            <w:tcW w:w="709" w:type="dxa"/>
            <w:vMerge/>
          </w:tcPr>
          <w:p w:rsidR="00B73B9F" w:rsidRPr="00C142D9" w:rsidRDefault="00B73B9F" w:rsidP="00614B6E">
            <w:pPr>
              <w:jc w:val="center"/>
              <w:rPr>
                <w:rFonts w:ascii="Times New Roman" w:hAnsi="Times New Roman" w:cs="Times New Roman"/>
              </w:rPr>
            </w:pPr>
          </w:p>
        </w:tc>
      </w:tr>
      <w:tr w:rsidR="00B73B9F" w:rsidRPr="00D37ED6" w:rsidTr="00B73B9F">
        <w:tc>
          <w:tcPr>
            <w:tcW w:w="682" w:type="dxa"/>
          </w:tcPr>
          <w:p w:rsidR="00B73B9F" w:rsidRPr="00727806" w:rsidRDefault="00B73B9F" w:rsidP="00C62F82">
            <w:pPr>
              <w:shd w:val="clear" w:color="auto" w:fill="FFFFFF"/>
              <w:jc w:val="center"/>
              <w:rPr>
                <w:rFonts w:ascii="Times New Roman" w:hAnsi="Times New Roman" w:cs="Times New Roman"/>
              </w:rPr>
            </w:pPr>
            <w:r w:rsidRPr="00727806">
              <w:rPr>
                <w:rFonts w:ascii="Times New Roman" w:hAnsi="Times New Roman" w:cs="Times New Roman"/>
              </w:rPr>
              <w:t>2.3</w:t>
            </w:r>
          </w:p>
        </w:tc>
        <w:tc>
          <w:tcPr>
            <w:tcW w:w="2226" w:type="dxa"/>
            <w:gridSpan w:val="3"/>
          </w:tcPr>
          <w:p w:rsidR="00B73B9F" w:rsidRPr="00BF719F" w:rsidRDefault="00B73B9F" w:rsidP="00C62F82">
            <w:pPr>
              <w:rPr>
                <w:rFonts w:ascii="Times New Roman" w:hAnsi="Times New Roman" w:cs="Times New Roman"/>
              </w:rPr>
            </w:pPr>
            <w:r w:rsidRPr="00BF719F">
              <w:rPr>
                <w:rFonts w:ascii="Times New Roman" w:hAnsi="Times New Roman" w:cs="Times New Roman"/>
              </w:rPr>
              <w:t>Изуч</w:t>
            </w:r>
            <w:r>
              <w:rPr>
                <w:rFonts w:ascii="Times New Roman" w:hAnsi="Times New Roman" w:cs="Times New Roman"/>
              </w:rPr>
              <w:t>ение структуры и функций службы, в которой студент проходит практику, локальных документов организации, штатное расписание, должностные инструкции и др.</w:t>
            </w:r>
          </w:p>
        </w:tc>
        <w:tc>
          <w:tcPr>
            <w:tcW w:w="797" w:type="dxa"/>
          </w:tcPr>
          <w:p w:rsidR="00B73B9F" w:rsidRPr="00727806" w:rsidRDefault="00B73B9F" w:rsidP="00C62F82">
            <w:pPr>
              <w:shd w:val="clear" w:color="auto" w:fill="FFFFFF"/>
              <w:jc w:val="both"/>
              <w:rPr>
                <w:rFonts w:ascii="Times New Roman" w:hAnsi="Times New Roman" w:cs="Times New Roman"/>
              </w:rPr>
            </w:pPr>
          </w:p>
        </w:tc>
        <w:tc>
          <w:tcPr>
            <w:tcW w:w="900" w:type="dxa"/>
          </w:tcPr>
          <w:p w:rsidR="00B73B9F" w:rsidRPr="00B832C2" w:rsidRDefault="00B73B9F" w:rsidP="00C62F82">
            <w:pPr>
              <w:jc w:val="center"/>
              <w:rPr>
                <w:rFonts w:ascii="Times New Roman" w:hAnsi="Times New Roman" w:cs="Times New Roman"/>
              </w:rPr>
            </w:pPr>
          </w:p>
        </w:tc>
        <w:tc>
          <w:tcPr>
            <w:tcW w:w="1080" w:type="dxa"/>
          </w:tcPr>
          <w:p w:rsidR="00B73B9F" w:rsidRPr="00727806" w:rsidRDefault="00B73B9F" w:rsidP="00C62F82">
            <w:pPr>
              <w:shd w:val="clear" w:color="auto" w:fill="FFFFFF"/>
              <w:jc w:val="center"/>
              <w:rPr>
                <w:rFonts w:ascii="Times New Roman" w:hAnsi="Times New Roman" w:cs="Times New Roman"/>
              </w:rPr>
            </w:pPr>
          </w:p>
        </w:tc>
        <w:tc>
          <w:tcPr>
            <w:tcW w:w="1080" w:type="dxa"/>
          </w:tcPr>
          <w:p w:rsidR="00B73B9F" w:rsidRPr="00727806" w:rsidRDefault="00B73B9F" w:rsidP="00C62F82">
            <w:pPr>
              <w:shd w:val="clear" w:color="auto" w:fill="FFFFFF"/>
              <w:jc w:val="center"/>
              <w:rPr>
                <w:rFonts w:ascii="Times New Roman" w:hAnsi="Times New Roman" w:cs="Times New Roman"/>
              </w:rPr>
            </w:pPr>
            <w:r>
              <w:rPr>
                <w:rFonts w:ascii="Times New Roman" w:hAnsi="Times New Roman" w:cs="Times New Roman"/>
              </w:rPr>
              <w:t>1</w:t>
            </w:r>
          </w:p>
        </w:tc>
        <w:tc>
          <w:tcPr>
            <w:tcW w:w="989" w:type="dxa"/>
          </w:tcPr>
          <w:p w:rsidR="00B73B9F" w:rsidRPr="006A7AEC" w:rsidRDefault="00B73B9F" w:rsidP="00C62F82">
            <w:pPr>
              <w:jc w:val="center"/>
              <w:rPr>
                <w:rFonts w:ascii="Times New Roman" w:hAnsi="Times New Roman" w:cs="Times New Roman"/>
              </w:rPr>
            </w:pPr>
            <w:r>
              <w:rPr>
                <w:rFonts w:ascii="Times New Roman" w:hAnsi="Times New Roman" w:cs="Times New Roman"/>
              </w:rPr>
              <w:t>1</w:t>
            </w:r>
            <w:r w:rsidR="00B55693">
              <w:rPr>
                <w:rFonts w:ascii="Times New Roman" w:hAnsi="Times New Roman" w:cs="Times New Roman"/>
              </w:rPr>
              <w:t>6</w:t>
            </w:r>
          </w:p>
        </w:tc>
        <w:tc>
          <w:tcPr>
            <w:tcW w:w="1674" w:type="dxa"/>
          </w:tcPr>
          <w:p w:rsidR="00B73B9F" w:rsidRPr="00D37ED6" w:rsidRDefault="00B73B9F" w:rsidP="00B73B9F">
            <w:pPr>
              <w:rPr>
                <w:rFonts w:ascii="Times New Roman" w:hAnsi="Times New Roman" w:cs="Times New Roman"/>
                <w:sz w:val="28"/>
                <w:szCs w:val="28"/>
              </w:rPr>
            </w:pPr>
            <w:r w:rsidRPr="006E5E0D">
              <w:rPr>
                <w:rFonts w:ascii="Times New Roman" w:hAnsi="Times New Roman" w:cs="Times New Roman"/>
              </w:rPr>
              <w:t>Собеседование с руководителем практики от организации</w:t>
            </w:r>
          </w:p>
        </w:tc>
        <w:tc>
          <w:tcPr>
            <w:tcW w:w="709" w:type="dxa"/>
            <w:vMerge/>
          </w:tcPr>
          <w:p w:rsidR="00B73B9F" w:rsidRPr="00C142D9" w:rsidRDefault="00B73B9F" w:rsidP="00A30EE4">
            <w:pPr>
              <w:jc w:val="center"/>
              <w:rPr>
                <w:rFonts w:ascii="Times New Roman" w:hAnsi="Times New Roman" w:cs="Times New Roman"/>
              </w:rPr>
            </w:pPr>
          </w:p>
        </w:tc>
      </w:tr>
      <w:tr w:rsidR="00B73B9F" w:rsidRPr="00D37ED6" w:rsidTr="00B73B9F">
        <w:tc>
          <w:tcPr>
            <w:tcW w:w="682" w:type="dxa"/>
          </w:tcPr>
          <w:p w:rsidR="00B73B9F" w:rsidRPr="00727806" w:rsidRDefault="00B73B9F" w:rsidP="00C62F82">
            <w:pPr>
              <w:shd w:val="clear" w:color="auto" w:fill="FFFFFF"/>
              <w:jc w:val="center"/>
              <w:rPr>
                <w:rFonts w:ascii="Times New Roman" w:hAnsi="Times New Roman" w:cs="Times New Roman"/>
              </w:rPr>
            </w:pPr>
            <w:r w:rsidRPr="00727806">
              <w:rPr>
                <w:rFonts w:ascii="Times New Roman" w:hAnsi="Times New Roman" w:cs="Times New Roman"/>
              </w:rPr>
              <w:t>2.4</w:t>
            </w:r>
          </w:p>
        </w:tc>
        <w:tc>
          <w:tcPr>
            <w:tcW w:w="2226" w:type="dxa"/>
            <w:gridSpan w:val="3"/>
          </w:tcPr>
          <w:p w:rsidR="00B73B9F" w:rsidRPr="00BF719F" w:rsidRDefault="00B73B9F" w:rsidP="00C62F82">
            <w:pPr>
              <w:rPr>
                <w:rFonts w:ascii="Times New Roman" w:hAnsi="Times New Roman" w:cs="Times New Roman"/>
              </w:rPr>
            </w:pPr>
            <w:r w:rsidRPr="00BF719F">
              <w:rPr>
                <w:rFonts w:ascii="Times New Roman" w:hAnsi="Times New Roman" w:cs="Times New Roman"/>
              </w:rPr>
              <w:t xml:space="preserve">Проведение анализа </w:t>
            </w:r>
            <w:r w:rsidRPr="00BF719F">
              <w:rPr>
                <w:rFonts w:ascii="Times New Roman" w:hAnsi="Times New Roman" w:cs="Times New Roman"/>
                <w:spacing w:val="2"/>
              </w:rPr>
              <w:t xml:space="preserve">политики и стратегии управления персоналом в </w:t>
            </w:r>
            <w:r w:rsidRPr="00BF719F">
              <w:rPr>
                <w:rFonts w:ascii="Times New Roman" w:hAnsi="Times New Roman" w:cs="Times New Roman"/>
              </w:rPr>
              <w:t>органах государственной и муниципальной службы</w:t>
            </w:r>
          </w:p>
        </w:tc>
        <w:tc>
          <w:tcPr>
            <w:tcW w:w="797" w:type="dxa"/>
          </w:tcPr>
          <w:p w:rsidR="00B73B9F" w:rsidRPr="00727806" w:rsidRDefault="00B73B9F" w:rsidP="00C62F82">
            <w:pPr>
              <w:shd w:val="clear" w:color="auto" w:fill="FFFFFF"/>
              <w:jc w:val="both"/>
              <w:rPr>
                <w:rFonts w:ascii="Times New Roman" w:hAnsi="Times New Roman" w:cs="Times New Roman"/>
              </w:rPr>
            </w:pPr>
          </w:p>
        </w:tc>
        <w:tc>
          <w:tcPr>
            <w:tcW w:w="900" w:type="dxa"/>
          </w:tcPr>
          <w:p w:rsidR="00B73B9F" w:rsidRPr="00B832C2" w:rsidRDefault="00B73B9F" w:rsidP="00C62F82">
            <w:pPr>
              <w:jc w:val="center"/>
              <w:rPr>
                <w:rFonts w:ascii="Times New Roman" w:hAnsi="Times New Roman" w:cs="Times New Roman"/>
              </w:rPr>
            </w:pPr>
            <w:r>
              <w:rPr>
                <w:rFonts w:ascii="Times New Roman" w:hAnsi="Times New Roman" w:cs="Times New Roman"/>
              </w:rPr>
              <w:t>1</w:t>
            </w:r>
          </w:p>
        </w:tc>
        <w:tc>
          <w:tcPr>
            <w:tcW w:w="1080" w:type="dxa"/>
          </w:tcPr>
          <w:p w:rsidR="00B73B9F" w:rsidRPr="00727806" w:rsidRDefault="002A5C58" w:rsidP="00C62F82">
            <w:pPr>
              <w:shd w:val="clear" w:color="auto" w:fill="FFFFFF"/>
              <w:jc w:val="center"/>
              <w:rPr>
                <w:rFonts w:ascii="Times New Roman" w:hAnsi="Times New Roman" w:cs="Times New Roman"/>
              </w:rPr>
            </w:pPr>
            <w:r>
              <w:rPr>
                <w:rFonts w:ascii="Times New Roman" w:hAnsi="Times New Roman" w:cs="Times New Roman"/>
              </w:rPr>
              <w:t>2</w:t>
            </w:r>
          </w:p>
        </w:tc>
        <w:tc>
          <w:tcPr>
            <w:tcW w:w="1080" w:type="dxa"/>
          </w:tcPr>
          <w:p w:rsidR="00B73B9F" w:rsidRPr="00727806" w:rsidRDefault="00B73B9F" w:rsidP="00C62F82">
            <w:pPr>
              <w:shd w:val="clear" w:color="auto" w:fill="FFFFFF"/>
              <w:jc w:val="center"/>
              <w:rPr>
                <w:rFonts w:ascii="Times New Roman" w:hAnsi="Times New Roman" w:cs="Times New Roman"/>
              </w:rPr>
            </w:pPr>
            <w:r>
              <w:rPr>
                <w:rFonts w:ascii="Times New Roman" w:hAnsi="Times New Roman" w:cs="Times New Roman"/>
              </w:rPr>
              <w:t>1</w:t>
            </w:r>
          </w:p>
        </w:tc>
        <w:tc>
          <w:tcPr>
            <w:tcW w:w="989" w:type="dxa"/>
          </w:tcPr>
          <w:p w:rsidR="00B73B9F" w:rsidRPr="006A7AEC" w:rsidRDefault="00B73B9F" w:rsidP="00C62F82">
            <w:pPr>
              <w:jc w:val="center"/>
              <w:rPr>
                <w:rFonts w:ascii="Times New Roman" w:hAnsi="Times New Roman" w:cs="Times New Roman"/>
              </w:rPr>
            </w:pPr>
            <w:r>
              <w:rPr>
                <w:rFonts w:ascii="Times New Roman" w:hAnsi="Times New Roman" w:cs="Times New Roman"/>
              </w:rPr>
              <w:t>2</w:t>
            </w:r>
            <w:r w:rsidR="00B55693">
              <w:rPr>
                <w:rFonts w:ascii="Times New Roman" w:hAnsi="Times New Roman" w:cs="Times New Roman"/>
              </w:rPr>
              <w:t>2</w:t>
            </w:r>
          </w:p>
        </w:tc>
        <w:tc>
          <w:tcPr>
            <w:tcW w:w="1674" w:type="dxa"/>
          </w:tcPr>
          <w:p w:rsidR="00B73B9F" w:rsidRPr="00D37ED6" w:rsidRDefault="00B73B9F" w:rsidP="002A5C58">
            <w:pPr>
              <w:rPr>
                <w:rFonts w:ascii="Times New Roman" w:hAnsi="Times New Roman" w:cs="Times New Roman"/>
                <w:sz w:val="28"/>
                <w:szCs w:val="28"/>
              </w:rPr>
            </w:pPr>
            <w:r w:rsidRPr="006E5E0D">
              <w:rPr>
                <w:rFonts w:ascii="Times New Roman" w:hAnsi="Times New Roman" w:cs="Times New Roman"/>
              </w:rPr>
              <w:t>Собеседование с руководит</w:t>
            </w:r>
            <w:r w:rsidR="002A5C58">
              <w:rPr>
                <w:rFonts w:ascii="Times New Roman" w:hAnsi="Times New Roman" w:cs="Times New Roman"/>
              </w:rPr>
              <w:t>е</w:t>
            </w:r>
            <w:r w:rsidRPr="006E5E0D">
              <w:rPr>
                <w:rFonts w:ascii="Times New Roman" w:hAnsi="Times New Roman" w:cs="Times New Roman"/>
              </w:rPr>
              <w:t>лем практики от организации</w:t>
            </w:r>
          </w:p>
        </w:tc>
        <w:tc>
          <w:tcPr>
            <w:tcW w:w="709" w:type="dxa"/>
            <w:vMerge/>
          </w:tcPr>
          <w:p w:rsidR="00B73B9F" w:rsidRPr="00C142D9" w:rsidRDefault="00B73B9F" w:rsidP="00614B6E">
            <w:pPr>
              <w:jc w:val="center"/>
              <w:rPr>
                <w:rFonts w:ascii="Times New Roman" w:hAnsi="Times New Roman" w:cs="Times New Roman"/>
              </w:rPr>
            </w:pPr>
          </w:p>
        </w:tc>
      </w:tr>
      <w:tr w:rsidR="00B73B9F" w:rsidRPr="00A30EE4" w:rsidTr="002A5C58">
        <w:tc>
          <w:tcPr>
            <w:tcW w:w="682" w:type="dxa"/>
            <w:shd w:val="clear" w:color="auto" w:fill="F2F2F2" w:themeFill="background1" w:themeFillShade="F2"/>
          </w:tcPr>
          <w:p w:rsidR="00B73B9F" w:rsidRPr="00A30EE4" w:rsidRDefault="00B73B9F" w:rsidP="00A30EE4">
            <w:pPr>
              <w:shd w:val="clear" w:color="auto" w:fill="FFFFFF"/>
              <w:jc w:val="center"/>
              <w:rPr>
                <w:rFonts w:ascii="Times New Roman" w:hAnsi="Times New Roman" w:cs="Times New Roman"/>
                <w:b/>
              </w:rPr>
            </w:pPr>
          </w:p>
        </w:tc>
        <w:tc>
          <w:tcPr>
            <w:tcW w:w="2226" w:type="dxa"/>
            <w:gridSpan w:val="3"/>
            <w:shd w:val="clear" w:color="auto" w:fill="F2F2F2" w:themeFill="background1" w:themeFillShade="F2"/>
          </w:tcPr>
          <w:p w:rsidR="00B73B9F" w:rsidRPr="00A30EE4" w:rsidRDefault="00B73B9F" w:rsidP="00A30EE4">
            <w:pPr>
              <w:shd w:val="clear" w:color="auto" w:fill="FFFFFF"/>
              <w:jc w:val="center"/>
              <w:rPr>
                <w:rFonts w:ascii="Times New Roman" w:hAnsi="Times New Roman" w:cs="Times New Roman"/>
                <w:b/>
                <w:i/>
                <w:iCs/>
                <w:spacing w:val="-3"/>
              </w:rPr>
            </w:pPr>
            <w:r w:rsidRPr="00A30EE4">
              <w:rPr>
                <w:rFonts w:ascii="Times New Roman" w:hAnsi="Times New Roman" w:cs="Times New Roman"/>
                <w:b/>
                <w:i/>
                <w:iCs/>
                <w:spacing w:val="-3"/>
              </w:rPr>
              <w:t>Итого по экспериментальному этапу, час</w:t>
            </w:r>
          </w:p>
        </w:tc>
        <w:tc>
          <w:tcPr>
            <w:tcW w:w="797" w:type="dxa"/>
            <w:shd w:val="clear" w:color="auto" w:fill="F2F2F2" w:themeFill="background1" w:themeFillShade="F2"/>
          </w:tcPr>
          <w:p w:rsidR="00B73B9F" w:rsidRPr="00A30EE4" w:rsidRDefault="00B73B9F" w:rsidP="00A30EE4">
            <w:pPr>
              <w:shd w:val="clear" w:color="auto" w:fill="FFFFFF"/>
              <w:jc w:val="center"/>
              <w:rPr>
                <w:rFonts w:ascii="Times New Roman" w:hAnsi="Times New Roman" w:cs="Times New Roman"/>
                <w:b/>
                <w:i/>
                <w:iCs/>
              </w:rPr>
            </w:pPr>
          </w:p>
        </w:tc>
        <w:tc>
          <w:tcPr>
            <w:tcW w:w="900" w:type="dxa"/>
            <w:shd w:val="clear" w:color="auto" w:fill="F2F2F2" w:themeFill="background1" w:themeFillShade="F2"/>
          </w:tcPr>
          <w:p w:rsidR="00B73B9F" w:rsidRPr="00A30EE4" w:rsidRDefault="00B73B9F" w:rsidP="00A30EE4">
            <w:pPr>
              <w:shd w:val="clear" w:color="auto" w:fill="FFFFFF"/>
              <w:jc w:val="center"/>
              <w:rPr>
                <w:rFonts w:ascii="Times New Roman" w:hAnsi="Times New Roman" w:cs="Times New Roman"/>
                <w:b/>
                <w:i/>
                <w:iCs/>
              </w:rPr>
            </w:pPr>
            <w:r w:rsidRPr="00A30EE4">
              <w:rPr>
                <w:rFonts w:ascii="Times New Roman" w:hAnsi="Times New Roman" w:cs="Times New Roman"/>
                <w:b/>
                <w:i/>
                <w:iCs/>
              </w:rPr>
              <w:t>2</w:t>
            </w:r>
          </w:p>
        </w:tc>
        <w:tc>
          <w:tcPr>
            <w:tcW w:w="1080" w:type="dxa"/>
            <w:shd w:val="clear" w:color="auto" w:fill="F2F2F2" w:themeFill="background1" w:themeFillShade="F2"/>
          </w:tcPr>
          <w:p w:rsidR="00B73B9F" w:rsidRPr="00A30EE4" w:rsidRDefault="002A5C58" w:rsidP="00A30EE4">
            <w:pPr>
              <w:shd w:val="clear" w:color="auto" w:fill="FFFFFF"/>
              <w:jc w:val="center"/>
              <w:rPr>
                <w:rFonts w:ascii="Times New Roman" w:hAnsi="Times New Roman" w:cs="Times New Roman"/>
                <w:b/>
                <w:i/>
                <w:iCs/>
              </w:rPr>
            </w:pPr>
            <w:r>
              <w:rPr>
                <w:rFonts w:ascii="Times New Roman" w:hAnsi="Times New Roman" w:cs="Times New Roman"/>
                <w:b/>
                <w:i/>
                <w:iCs/>
              </w:rPr>
              <w:t>2</w:t>
            </w:r>
          </w:p>
        </w:tc>
        <w:tc>
          <w:tcPr>
            <w:tcW w:w="1080" w:type="dxa"/>
            <w:shd w:val="clear" w:color="auto" w:fill="F2F2F2" w:themeFill="background1" w:themeFillShade="F2"/>
          </w:tcPr>
          <w:p w:rsidR="00B73B9F" w:rsidRPr="00A30EE4" w:rsidRDefault="00B73B9F" w:rsidP="00A30EE4">
            <w:pPr>
              <w:shd w:val="clear" w:color="auto" w:fill="FFFFFF"/>
              <w:jc w:val="center"/>
              <w:rPr>
                <w:rFonts w:ascii="Times New Roman" w:hAnsi="Times New Roman" w:cs="Times New Roman"/>
                <w:b/>
                <w:i/>
                <w:iCs/>
              </w:rPr>
            </w:pPr>
            <w:r w:rsidRPr="00A30EE4">
              <w:rPr>
                <w:rFonts w:ascii="Times New Roman" w:hAnsi="Times New Roman" w:cs="Times New Roman"/>
                <w:b/>
                <w:i/>
                <w:iCs/>
              </w:rPr>
              <w:t>4</w:t>
            </w:r>
          </w:p>
        </w:tc>
        <w:tc>
          <w:tcPr>
            <w:tcW w:w="989" w:type="dxa"/>
            <w:shd w:val="clear" w:color="auto" w:fill="F2F2F2" w:themeFill="background1" w:themeFillShade="F2"/>
          </w:tcPr>
          <w:p w:rsidR="00B73B9F" w:rsidRPr="00A30EE4" w:rsidRDefault="00B55693" w:rsidP="00A30EE4">
            <w:pPr>
              <w:shd w:val="clear" w:color="auto" w:fill="FFFFFF"/>
              <w:jc w:val="center"/>
              <w:rPr>
                <w:rFonts w:ascii="Times New Roman" w:hAnsi="Times New Roman" w:cs="Times New Roman"/>
                <w:b/>
                <w:i/>
                <w:iCs/>
              </w:rPr>
            </w:pPr>
            <w:r>
              <w:rPr>
                <w:rFonts w:ascii="Times New Roman" w:hAnsi="Times New Roman" w:cs="Times New Roman"/>
                <w:b/>
                <w:i/>
                <w:iCs/>
              </w:rPr>
              <w:t>54</w:t>
            </w:r>
          </w:p>
        </w:tc>
        <w:tc>
          <w:tcPr>
            <w:tcW w:w="1674" w:type="dxa"/>
            <w:shd w:val="clear" w:color="auto" w:fill="F2F2F2" w:themeFill="background1" w:themeFillShade="F2"/>
          </w:tcPr>
          <w:p w:rsidR="00B73B9F" w:rsidRPr="00A30EE4" w:rsidRDefault="00B73B9F" w:rsidP="00A30EE4">
            <w:pPr>
              <w:shd w:val="clear" w:color="auto" w:fill="FFFFFF"/>
              <w:jc w:val="center"/>
              <w:rPr>
                <w:rFonts w:ascii="Times New Roman" w:hAnsi="Times New Roman" w:cs="Times New Roman"/>
                <w:b/>
              </w:rPr>
            </w:pPr>
          </w:p>
        </w:tc>
        <w:tc>
          <w:tcPr>
            <w:tcW w:w="709" w:type="dxa"/>
            <w:vMerge/>
            <w:shd w:val="clear" w:color="auto" w:fill="F2F2F2" w:themeFill="background1" w:themeFillShade="F2"/>
          </w:tcPr>
          <w:p w:rsidR="00B73B9F" w:rsidRPr="00A30EE4" w:rsidRDefault="00B73B9F" w:rsidP="00A30EE4">
            <w:pPr>
              <w:shd w:val="clear" w:color="auto" w:fill="FFFFFF"/>
              <w:jc w:val="center"/>
              <w:rPr>
                <w:rFonts w:ascii="Times New Roman" w:hAnsi="Times New Roman" w:cs="Times New Roman"/>
                <w:b/>
              </w:rPr>
            </w:pPr>
          </w:p>
        </w:tc>
      </w:tr>
      <w:tr w:rsidR="009348DA" w:rsidRPr="00A30EE4" w:rsidTr="00B73B9F">
        <w:tc>
          <w:tcPr>
            <w:tcW w:w="10137" w:type="dxa"/>
            <w:gridSpan w:val="11"/>
            <w:shd w:val="clear" w:color="auto" w:fill="DBE5F1" w:themeFill="accent1" w:themeFillTint="33"/>
          </w:tcPr>
          <w:p w:rsidR="009348DA" w:rsidRPr="00A30EE4" w:rsidRDefault="009348DA" w:rsidP="00C62F82">
            <w:pPr>
              <w:jc w:val="center"/>
              <w:rPr>
                <w:rFonts w:ascii="Times New Roman" w:hAnsi="Times New Roman" w:cs="Times New Roman"/>
                <w:b/>
                <w:bCs/>
                <w:sz w:val="24"/>
                <w:szCs w:val="24"/>
              </w:rPr>
            </w:pPr>
            <w:r w:rsidRPr="00A30EE4">
              <w:rPr>
                <w:rFonts w:ascii="Times New Roman" w:hAnsi="Times New Roman" w:cs="Times New Roman"/>
                <w:b/>
                <w:bCs/>
                <w:sz w:val="24"/>
                <w:szCs w:val="24"/>
              </w:rPr>
              <w:t>3. Заключительный этап</w:t>
            </w:r>
          </w:p>
        </w:tc>
      </w:tr>
      <w:tr w:rsidR="009348DA" w:rsidRPr="00D37ED6" w:rsidTr="00B73B9F">
        <w:tc>
          <w:tcPr>
            <w:tcW w:w="710" w:type="dxa"/>
            <w:gridSpan w:val="3"/>
          </w:tcPr>
          <w:p w:rsidR="009348DA" w:rsidRPr="00727806" w:rsidRDefault="009348DA" w:rsidP="00C62F82">
            <w:pPr>
              <w:shd w:val="clear" w:color="auto" w:fill="FFFFFF"/>
              <w:jc w:val="center"/>
              <w:rPr>
                <w:rFonts w:ascii="Times New Roman" w:hAnsi="Times New Roman" w:cs="Times New Roman"/>
              </w:rPr>
            </w:pPr>
            <w:r w:rsidRPr="00727806">
              <w:rPr>
                <w:rFonts w:ascii="Times New Roman" w:hAnsi="Times New Roman" w:cs="Times New Roman"/>
              </w:rPr>
              <w:t>3.1</w:t>
            </w:r>
          </w:p>
        </w:tc>
        <w:tc>
          <w:tcPr>
            <w:tcW w:w="2198" w:type="dxa"/>
          </w:tcPr>
          <w:p w:rsidR="009348DA" w:rsidRPr="00BF719F" w:rsidRDefault="009348DA" w:rsidP="00C62F82">
            <w:pPr>
              <w:rPr>
                <w:rFonts w:ascii="Times New Roman" w:hAnsi="Times New Roman" w:cs="Times New Roman"/>
                <w:b/>
                <w:bCs/>
              </w:rPr>
            </w:pPr>
            <w:r w:rsidRPr="00BF719F">
              <w:rPr>
                <w:rFonts w:ascii="Times New Roman" w:hAnsi="Times New Roman" w:cs="Times New Roman"/>
              </w:rPr>
              <w:t>Обработка, систематизация и анализ полученной информации и собранных материалов</w:t>
            </w:r>
          </w:p>
        </w:tc>
        <w:tc>
          <w:tcPr>
            <w:tcW w:w="797" w:type="dxa"/>
          </w:tcPr>
          <w:p w:rsidR="009348DA" w:rsidRPr="00727806" w:rsidRDefault="009348DA" w:rsidP="00C62F82">
            <w:pPr>
              <w:shd w:val="clear" w:color="auto" w:fill="FFFFFF"/>
              <w:jc w:val="both"/>
              <w:rPr>
                <w:rFonts w:ascii="Times New Roman" w:hAnsi="Times New Roman" w:cs="Times New Roman"/>
              </w:rPr>
            </w:pPr>
          </w:p>
        </w:tc>
        <w:tc>
          <w:tcPr>
            <w:tcW w:w="900" w:type="dxa"/>
          </w:tcPr>
          <w:p w:rsidR="009348DA" w:rsidRPr="00727806" w:rsidRDefault="009348DA" w:rsidP="00C62F82">
            <w:pPr>
              <w:shd w:val="clear" w:color="auto" w:fill="FFFFFF"/>
              <w:jc w:val="center"/>
              <w:rPr>
                <w:rFonts w:ascii="Times New Roman" w:hAnsi="Times New Roman" w:cs="Times New Roman"/>
              </w:rPr>
            </w:pPr>
            <w:r>
              <w:rPr>
                <w:rFonts w:ascii="Times New Roman" w:hAnsi="Times New Roman" w:cs="Times New Roman"/>
              </w:rPr>
              <w:t>1</w:t>
            </w:r>
          </w:p>
        </w:tc>
        <w:tc>
          <w:tcPr>
            <w:tcW w:w="1080" w:type="dxa"/>
          </w:tcPr>
          <w:p w:rsidR="009348DA" w:rsidRPr="00727806" w:rsidRDefault="009348DA" w:rsidP="00C62F82">
            <w:pPr>
              <w:shd w:val="clear" w:color="auto" w:fill="FFFFFF"/>
              <w:jc w:val="center"/>
              <w:rPr>
                <w:rFonts w:ascii="Times New Roman" w:hAnsi="Times New Roman" w:cs="Times New Roman"/>
              </w:rPr>
            </w:pPr>
          </w:p>
        </w:tc>
        <w:tc>
          <w:tcPr>
            <w:tcW w:w="1080" w:type="dxa"/>
          </w:tcPr>
          <w:p w:rsidR="009348DA" w:rsidRPr="00727806" w:rsidRDefault="009348DA" w:rsidP="00C62F82">
            <w:pPr>
              <w:shd w:val="clear" w:color="auto" w:fill="FFFFFF"/>
              <w:jc w:val="center"/>
              <w:rPr>
                <w:rFonts w:ascii="Times New Roman" w:hAnsi="Times New Roman" w:cs="Times New Roman"/>
              </w:rPr>
            </w:pPr>
            <w:r>
              <w:rPr>
                <w:rFonts w:ascii="Times New Roman" w:hAnsi="Times New Roman" w:cs="Times New Roman"/>
              </w:rPr>
              <w:t>1</w:t>
            </w:r>
          </w:p>
        </w:tc>
        <w:tc>
          <w:tcPr>
            <w:tcW w:w="989" w:type="dxa"/>
          </w:tcPr>
          <w:p w:rsidR="009348DA" w:rsidRPr="009D2A4B" w:rsidRDefault="00B55693" w:rsidP="00C62F82">
            <w:pPr>
              <w:jc w:val="center"/>
              <w:rPr>
                <w:rFonts w:ascii="Times New Roman" w:hAnsi="Times New Roman" w:cs="Times New Roman"/>
              </w:rPr>
            </w:pPr>
            <w:r>
              <w:rPr>
                <w:rFonts w:ascii="Times New Roman" w:hAnsi="Times New Roman" w:cs="Times New Roman"/>
              </w:rPr>
              <w:t>12</w:t>
            </w:r>
          </w:p>
        </w:tc>
        <w:tc>
          <w:tcPr>
            <w:tcW w:w="1674" w:type="dxa"/>
          </w:tcPr>
          <w:p w:rsidR="009348DA" w:rsidRPr="00672161" w:rsidRDefault="009348DA" w:rsidP="00C62F82">
            <w:pPr>
              <w:jc w:val="center"/>
              <w:rPr>
                <w:rFonts w:ascii="Times New Roman" w:hAnsi="Times New Roman" w:cs="Times New Roman"/>
              </w:rPr>
            </w:pPr>
            <w:r w:rsidRPr="00672161">
              <w:rPr>
                <w:rFonts w:ascii="Times New Roman" w:hAnsi="Times New Roman" w:cs="Times New Roman"/>
              </w:rPr>
              <w:t>Подготовка письменного отчета</w:t>
            </w:r>
          </w:p>
        </w:tc>
        <w:tc>
          <w:tcPr>
            <w:tcW w:w="709" w:type="dxa"/>
            <w:vMerge w:val="restart"/>
          </w:tcPr>
          <w:p w:rsidR="009348DA" w:rsidRDefault="002A5C58" w:rsidP="00A30EE4">
            <w:pPr>
              <w:jc w:val="center"/>
              <w:rPr>
                <w:rFonts w:ascii="Times New Roman" w:hAnsi="Times New Roman" w:cs="Times New Roman"/>
              </w:rPr>
            </w:pPr>
            <w:r>
              <w:rPr>
                <w:rFonts w:ascii="Times New Roman" w:hAnsi="Times New Roman" w:cs="Times New Roman"/>
              </w:rPr>
              <w:t>ОК-3-5, 7</w:t>
            </w:r>
          </w:p>
          <w:p w:rsidR="002A5C58" w:rsidRPr="00C142D9" w:rsidRDefault="002A5C58" w:rsidP="002A5C58">
            <w:pPr>
              <w:jc w:val="center"/>
              <w:rPr>
                <w:rFonts w:ascii="Times New Roman" w:hAnsi="Times New Roman" w:cs="Times New Roman"/>
              </w:rPr>
            </w:pPr>
            <w:r>
              <w:rPr>
                <w:rFonts w:ascii="Times New Roman" w:hAnsi="Times New Roman" w:cs="Times New Roman"/>
              </w:rPr>
              <w:t>ОПК-1,2,6</w:t>
            </w:r>
          </w:p>
        </w:tc>
      </w:tr>
      <w:tr w:rsidR="009348DA" w:rsidRPr="00D37ED6" w:rsidTr="00B73B9F">
        <w:tc>
          <w:tcPr>
            <w:tcW w:w="710" w:type="dxa"/>
            <w:gridSpan w:val="3"/>
          </w:tcPr>
          <w:p w:rsidR="009348DA" w:rsidRPr="00727806" w:rsidRDefault="009348DA" w:rsidP="00C62F82">
            <w:pPr>
              <w:shd w:val="clear" w:color="auto" w:fill="FFFFFF"/>
              <w:jc w:val="center"/>
              <w:rPr>
                <w:rFonts w:ascii="Times New Roman" w:hAnsi="Times New Roman" w:cs="Times New Roman"/>
              </w:rPr>
            </w:pPr>
            <w:r w:rsidRPr="00727806">
              <w:rPr>
                <w:rFonts w:ascii="Times New Roman" w:hAnsi="Times New Roman" w:cs="Times New Roman"/>
              </w:rPr>
              <w:t>3.2</w:t>
            </w:r>
          </w:p>
        </w:tc>
        <w:tc>
          <w:tcPr>
            <w:tcW w:w="2198" w:type="dxa"/>
          </w:tcPr>
          <w:p w:rsidR="009348DA" w:rsidRPr="00BF719F" w:rsidRDefault="009348DA" w:rsidP="00C62F82">
            <w:pPr>
              <w:rPr>
                <w:rFonts w:ascii="Times New Roman" w:hAnsi="Times New Roman" w:cs="Times New Roman"/>
              </w:rPr>
            </w:pPr>
            <w:r w:rsidRPr="00BF719F">
              <w:rPr>
                <w:rFonts w:ascii="Times New Roman" w:hAnsi="Times New Roman" w:cs="Times New Roman"/>
              </w:rPr>
              <w:t>Формирование и подготовка отчета по практике</w:t>
            </w:r>
          </w:p>
        </w:tc>
        <w:tc>
          <w:tcPr>
            <w:tcW w:w="797" w:type="dxa"/>
          </w:tcPr>
          <w:p w:rsidR="009348DA" w:rsidRPr="00727806" w:rsidRDefault="009348DA" w:rsidP="00C62F82">
            <w:pPr>
              <w:shd w:val="clear" w:color="auto" w:fill="FFFFFF"/>
              <w:jc w:val="both"/>
              <w:rPr>
                <w:rFonts w:ascii="Times New Roman" w:hAnsi="Times New Roman" w:cs="Times New Roman"/>
              </w:rPr>
            </w:pPr>
          </w:p>
        </w:tc>
        <w:tc>
          <w:tcPr>
            <w:tcW w:w="900" w:type="dxa"/>
          </w:tcPr>
          <w:p w:rsidR="009348DA" w:rsidRPr="00727806" w:rsidRDefault="009348DA" w:rsidP="00C62F82">
            <w:pPr>
              <w:shd w:val="clear" w:color="auto" w:fill="FFFFFF"/>
              <w:jc w:val="center"/>
              <w:rPr>
                <w:rFonts w:ascii="Times New Roman" w:hAnsi="Times New Roman" w:cs="Times New Roman"/>
              </w:rPr>
            </w:pPr>
            <w:r>
              <w:rPr>
                <w:rFonts w:ascii="Times New Roman" w:hAnsi="Times New Roman" w:cs="Times New Roman"/>
              </w:rPr>
              <w:t>1</w:t>
            </w:r>
          </w:p>
        </w:tc>
        <w:tc>
          <w:tcPr>
            <w:tcW w:w="1080" w:type="dxa"/>
          </w:tcPr>
          <w:p w:rsidR="009348DA" w:rsidRPr="00727806" w:rsidRDefault="009348DA" w:rsidP="00C62F82">
            <w:pPr>
              <w:shd w:val="clear" w:color="auto" w:fill="FFFFFF"/>
              <w:jc w:val="center"/>
              <w:rPr>
                <w:rFonts w:ascii="Times New Roman" w:hAnsi="Times New Roman" w:cs="Times New Roman"/>
              </w:rPr>
            </w:pPr>
            <w:r>
              <w:rPr>
                <w:rFonts w:ascii="Times New Roman" w:hAnsi="Times New Roman" w:cs="Times New Roman"/>
              </w:rPr>
              <w:t>1</w:t>
            </w:r>
          </w:p>
        </w:tc>
        <w:tc>
          <w:tcPr>
            <w:tcW w:w="1080" w:type="dxa"/>
          </w:tcPr>
          <w:p w:rsidR="009348DA" w:rsidRPr="00727806" w:rsidRDefault="009348DA" w:rsidP="00C62F82">
            <w:pPr>
              <w:shd w:val="clear" w:color="auto" w:fill="FFFFFF"/>
              <w:jc w:val="center"/>
              <w:rPr>
                <w:rFonts w:ascii="Times New Roman" w:hAnsi="Times New Roman" w:cs="Times New Roman"/>
              </w:rPr>
            </w:pPr>
          </w:p>
        </w:tc>
        <w:tc>
          <w:tcPr>
            <w:tcW w:w="989" w:type="dxa"/>
          </w:tcPr>
          <w:p w:rsidR="009348DA" w:rsidRPr="009D2A4B" w:rsidRDefault="00B55693" w:rsidP="00C62F82">
            <w:pPr>
              <w:jc w:val="center"/>
              <w:rPr>
                <w:rFonts w:ascii="Times New Roman" w:hAnsi="Times New Roman" w:cs="Times New Roman"/>
              </w:rPr>
            </w:pPr>
            <w:r>
              <w:rPr>
                <w:rFonts w:ascii="Times New Roman" w:hAnsi="Times New Roman" w:cs="Times New Roman"/>
              </w:rPr>
              <w:t>8</w:t>
            </w:r>
          </w:p>
        </w:tc>
        <w:tc>
          <w:tcPr>
            <w:tcW w:w="1674" w:type="dxa"/>
          </w:tcPr>
          <w:p w:rsidR="009348DA" w:rsidRPr="00672161" w:rsidRDefault="009348DA" w:rsidP="00C62F82">
            <w:pPr>
              <w:jc w:val="center"/>
              <w:rPr>
                <w:rFonts w:ascii="Times New Roman" w:hAnsi="Times New Roman" w:cs="Times New Roman"/>
              </w:rPr>
            </w:pPr>
            <w:r>
              <w:rPr>
                <w:rFonts w:ascii="Times New Roman" w:hAnsi="Times New Roman" w:cs="Times New Roman"/>
              </w:rPr>
              <w:t>Письмен</w:t>
            </w:r>
            <w:r w:rsidRPr="00672161">
              <w:rPr>
                <w:rFonts w:ascii="Times New Roman" w:hAnsi="Times New Roman" w:cs="Times New Roman"/>
              </w:rPr>
              <w:t xml:space="preserve">ный отчет </w:t>
            </w:r>
          </w:p>
        </w:tc>
        <w:tc>
          <w:tcPr>
            <w:tcW w:w="709" w:type="dxa"/>
            <w:vMerge/>
          </w:tcPr>
          <w:p w:rsidR="009348DA" w:rsidRPr="00C142D9" w:rsidRDefault="009348DA" w:rsidP="00614B6E">
            <w:pPr>
              <w:jc w:val="center"/>
              <w:rPr>
                <w:rFonts w:ascii="Times New Roman" w:hAnsi="Times New Roman" w:cs="Times New Roman"/>
              </w:rPr>
            </w:pPr>
          </w:p>
        </w:tc>
      </w:tr>
      <w:tr w:rsidR="009348DA" w:rsidRPr="003D676D" w:rsidTr="00B73B9F">
        <w:tc>
          <w:tcPr>
            <w:tcW w:w="710" w:type="dxa"/>
            <w:gridSpan w:val="3"/>
          </w:tcPr>
          <w:p w:rsidR="009348DA" w:rsidRPr="00727806" w:rsidRDefault="009348DA" w:rsidP="00C62F82">
            <w:pPr>
              <w:shd w:val="clear" w:color="auto" w:fill="FFFFFF"/>
              <w:jc w:val="center"/>
              <w:rPr>
                <w:rFonts w:ascii="Times New Roman" w:hAnsi="Times New Roman" w:cs="Times New Roman"/>
              </w:rPr>
            </w:pPr>
            <w:r w:rsidRPr="00727806">
              <w:rPr>
                <w:rFonts w:ascii="Times New Roman" w:hAnsi="Times New Roman" w:cs="Times New Roman"/>
              </w:rPr>
              <w:t>3.3</w:t>
            </w:r>
          </w:p>
        </w:tc>
        <w:tc>
          <w:tcPr>
            <w:tcW w:w="2198" w:type="dxa"/>
          </w:tcPr>
          <w:p w:rsidR="009348DA" w:rsidRPr="002A5C58" w:rsidRDefault="009348DA" w:rsidP="002A5C58">
            <w:pPr>
              <w:jc w:val="center"/>
              <w:rPr>
                <w:rFonts w:ascii="Times New Roman" w:hAnsi="Times New Roman" w:cs="Times New Roman"/>
                <w:b/>
                <w:i/>
                <w:u w:val="single"/>
              </w:rPr>
            </w:pPr>
            <w:r w:rsidRPr="002A5C58">
              <w:rPr>
                <w:rFonts w:ascii="Times New Roman" w:hAnsi="Times New Roman" w:cs="Times New Roman"/>
                <w:b/>
                <w:i/>
                <w:u w:val="single"/>
              </w:rPr>
              <w:t>Защита отчета на кафедре</w:t>
            </w:r>
          </w:p>
        </w:tc>
        <w:tc>
          <w:tcPr>
            <w:tcW w:w="797" w:type="dxa"/>
          </w:tcPr>
          <w:p w:rsidR="009348DA" w:rsidRPr="00727806" w:rsidRDefault="009348DA" w:rsidP="00C62F82">
            <w:pPr>
              <w:shd w:val="clear" w:color="auto" w:fill="FFFFFF"/>
              <w:jc w:val="both"/>
              <w:rPr>
                <w:rFonts w:ascii="Times New Roman" w:hAnsi="Times New Roman" w:cs="Times New Roman"/>
              </w:rPr>
            </w:pPr>
          </w:p>
        </w:tc>
        <w:tc>
          <w:tcPr>
            <w:tcW w:w="900" w:type="dxa"/>
          </w:tcPr>
          <w:p w:rsidR="009348DA" w:rsidRPr="00727806" w:rsidRDefault="009348DA" w:rsidP="00C62F82">
            <w:pPr>
              <w:shd w:val="clear" w:color="auto" w:fill="FFFFFF"/>
              <w:jc w:val="center"/>
              <w:rPr>
                <w:rFonts w:ascii="Times New Roman" w:hAnsi="Times New Roman" w:cs="Times New Roman"/>
              </w:rPr>
            </w:pPr>
          </w:p>
        </w:tc>
        <w:tc>
          <w:tcPr>
            <w:tcW w:w="1080" w:type="dxa"/>
          </w:tcPr>
          <w:p w:rsidR="009348DA" w:rsidRPr="00727806" w:rsidRDefault="009348DA" w:rsidP="00C62F82">
            <w:pPr>
              <w:shd w:val="clear" w:color="auto" w:fill="FFFFFF"/>
              <w:jc w:val="center"/>
              <w:rPr>
                <w:rFonts w:ascii="Times New Roman" w:hAnsi="Times New Roman" w:cs="Times New Roman"/>
              </w:rPr>
            </w:pPr>
          </w:p>
        </w:tc>
        <w:tc>
          <w:tcPr>
            <w:tcW w:w="1080" w:type="dxa"/>
          </w:tcPr>
          <w:p w:rsidR="009348DA" w:rsidRPr="00727806" w:rsidRDefault="009348DA" w:rsidP="00C62F82">
            <w:pPr>
              <w:shd w:val="clear" w:color="auto" w:fill="FFFFFF"/>
              <w:jc w:val="center"/>
              <w:rPr>
                <w:rFonts w:ascii="Times New Roman" w:hAnsi="Times New Roman" w:cs="Times New Roman"/>
              </w:rPr>
            </w:pPr>
          </w:p>
        </w:tc>
        <w:tc>
          <w:tcPr>
            <w:tcW w:w="989" w:type="dxa"/>
          </w:tcPr>
          <w:p w:rsidR="009348DA" w:rsidRPr="00D37ED6" w:rsidRDefault="009348DA" w:rsidP="00C62F82">
            <w:pPr>
              <w:jc w:val="center"/>
              <w:rPr>
                <w:rFonts w:ascii="Times New Roman" w:hAnsi="Times New Roman" w:cs="Times New Roman"/>
                <w:sz w:val="28"/>
                <w:szCs w:val="28"/>
              </w:rPr>
            </w:pPr>
          </w:p>
        </w:tc>
        <w:tc>
          <w:tcPr>
            <w:tcW w:w="1674" w:type="dxa"/>
          </w:tcPr>
          <w:p w:rsidR="009348DA" w:rsidRPr="00672161" w:rsidRDefault="009348DA" w:rsidP="00C62F82">
            <w:pPr>
              <w:jc w:val="center"/>
              <w:rPr>
                <w:rFonts w:ascii="Times New Roman" w:hAnsi="Times New Roman" w:cs="Times New Roman"/>
              </w:rPr>
            </w:pPr>
            <w:r w:rsidRPr="00672161">
              <w:rPr>
                <w:rFonts w:ascii="Times New Roman" w:hAnsi="Times New Roman" w:cs="Times New Roman"/>
              </w:rPr>
              <w:t>Оценка:</w:t>
            </w:r>
          </w:p>
          <w:p w:rsidR="009348DA" w:rsidRPr="00672161" w:rsidRDefault="009348DA" w:rsidP="002A5C58">
            <w:pPr>
              <w:jc w:val="center"/>
              <w:rPr>
                <w:rFonts w:ascii="Times New Roman" w:hAnsi="Times New Roman" w:cs="Times New Roman"/>
              </w:rPr>
            </w:pPr>
            <w:r w:rsidRPr="00672161">
              <w:rPr>
                <w:rFonts w:ascii="Times New Roman" w:hAnsi="Times New Roman" w:cs="Times New Roman"/>
              </w:rPr>
              <w:t xml:space="preserve">зачет </w:t>
            </w:r>
          </w:p>
        </w:tc>
        <w:tc>
          <w:tcPr>
            <w:tcW w:w="709" w:type="dxa"/>
            <w:vMerge/>
          </w:tcPr>
          <w:p w:rsidR="009348DA" w:rsidRPr="003D676D" w:rsidRDefault="009348DA" w:rsidP="00C62F82">
            <w:pPr>
              <w:jc w:val="center"/>
              <w:rPr>
                <w:rFonts w:ascii="Times New Roman" w:hAnsi="Times New Roman" w:cs="Times New Roman"/>
                <w:sz w:val="24"/>
                <w:szCs w:val="24"/>
              </w:rPr>
            </w:pPr>
          </w:p>
        </w:tc>
      </w:tr>
      <w:tr w:rsidR="009348DA" w:rsidRPr="00A30EE4" w:rsidTr="002A5C58">
        <w:tc>
          <w:tcPr>
            <w:tcW w:w="710" w:type="dxa"/>
            <w:gridSpan w:val="3"/>
            <w:shd w:val="clear" w:color="auto" w:fill="F2F2F2" w:themeFill="background1" w:themeFillShade="F2"/>
          </w:tcPr>
          <w:p w:rsidR="009348DA" w:rsidRPr="00A30EE4" w:rsidRDefault="009348DA" w:rsidP="00A30EE4">
            <w:pPr>
              <w:shd w:val="clear" w:color="auto" w:fill="FFFFFF"/>
              <w:jc w:val="center"/>
              <w:rPr>
                <w:rFonts w:ascii="Times New Roman" w:hAnsi="Times New Roman" w:cs="Times New Roman"/>
                <w:b/>
              </w:rPr>
            </w:pPr>
          </w:p>
        </w:tc>
        <w:tc>
          <w:tcPr>
            <w:tcW w:w="2198" w:type="dxa"/>
            <w:shd w:val="clear" w:color="auto" w:fill="F2F2F2" w:themeFill="background1" w:themeFillShade="F2"/>
          </w:tcPr>
          <w:p w:rsidR="009348DA" w:rsidRPr="00A30EE4" w:rsidRDefault="009348DA" w:rsidP="00A30EE4">
            <w:pPr>
              <w:shd w:val="clear" w:color="auto" w:fill="FFFFFF"/>
              <w:jc w:val="center"/>
              <w:rPr>
                <w:rFonts w:ascii="Times New Roman" w:hAnsi="Times New Roman" w:cs="Times New Roman"/>
                <w:b/>
                <w:i/>
                <w:iCs/>
              </w:rPr>
            </w:pPr>
            <w:r w:rsidRPr="00A30EE4">
              <w:rPr>
                <w:rFonts w:ascii="Times New Roman" w:hAnsi="Times New Roman" w:cs="Times New Roman"/>
                <w:b/>
                <w:i/>
                <w:iCs/>
                <w:spacing w:val="-3"/>
              </w:rPr>
              <w:t>Итого по заключительному этапу, час.</w:t>
            </w:r>
          </w:p>
        </w:tc>
        <w:tc>
          <w:tcPr>
            <w:tcW w:w="797" w:type="dxa"/>
            <w:shd w:val="clear" w:color="auto" w:fill="F2F2F2" w:themeFill="background1" w:themeFillShade="F2"/>
          </w:tcPr>
          <w:p w:rsidR="009348DA" w:rsidRPr="00A30EE4" w:rsidRDefault="009348DA" w:rsidP="00A30EE4">
            <w:pPr>
              <w:shd w:val="clear" w:color="auto" w:fill="FFFFFF"/>
              <w:jc w:val="center"/>
              <w:rPr>
                <w:rFonts w:ascii="Times New Roman" w:hAnsi="Times New Roman" w:cs="Times New Roman"/>
                <w:b/>
                <w:i/>
                <w:iCs/>
              </w:rPr>
            </w:pPr>
          </w:p>
        </w:tc>
        <w:tc>
          <w:tcPr>
            <w:tcW w:w="900" w:type="dxa"/>
            <w:shd w:val="clear" w:color="auto" w:fill="F2F2F2" w:themeFill="background1" w:themeFillShade="F2"/>
          </w:tcPr>
          <w:p w:rsidR="009348DA" w:rsidRPr="00A30EE4" w:rsidRDefault="009348DA" w:rsidP="00A30EE4">
            <w:pPr>
              <w:shd w:val="clear" w:color="auto" w:fill="FFFFFF"/>
              <w:jc w:val="center"/>
              <w:rPr>
                <w:rFonts w:ascii="Times New Roman" w:hAnsi="Times New Roman" w:cs="Times New Roman"/>
                <w:b/>
                <w:i/>
                <w:iCs/>
              </w:rPr>
            </w:pPr>
            <w:r w:rsidRPr="00A30EE4">
              <w:rPr>
                <w:rFonts w:ascii="Times New Roman" w:hAnsi="Times New Roman" w:cs="Times New Roman"/>
                <w:b/>
                <w:i/>
                <w:iCs/>
              </w:rPr>
              <w:t>2</w:t>
            </w:r>
          </w:p>
        </w:tc>
        <w:tc>
          <w:tcPr>
            <w:tcW w:w="1080" w:type="dxa"/>
            <w:shd w:val="clear" w:color="auto" w:fill="F2F2F2" w:themeFill="background1" w:themeFillShade="F2"/>
          </w:tcPr>
          <w:p w:rsidR="009348DA" w:rsidRPr="00A30EE4" w:rsidRDefault="009348DA" w:rsidP="00A30EE4">
            <w:pPr>
              <w:shd w:val="clear" w:color="auto" w:fill="FFFFFF"/>
              <w:jc w:val="center"/>
              <w:rPr>
                <w:rFonts w:ascii="Times New Roman" w:hAnsi="Times New Roman" w:cs="Times New Roman"/>
                <w:b/>
                <w:i/>
                <w:iCs/>
              </w:rPr>
            </w:pPr>
            <w:r w:rsidRPr="00A30EE4">
              <w:rPr>
                <w:rFonts w:ascii="Times New Roman" w:hAnsi="Times New Roman" w:cs="Times New Roman"/>
                <w:b/>
                <w:i/>
                <w:iCs/>
              </w:rPr>
              <w:t>1</w:t>
            </w:r>
          </w:p>
        </w:tc>
        <w:tc>
          <w:tcPr>
            <w:tcW w:w="1080" w:type="dxa"/>
            <w:shd w:val="clear" w:color="auto" w:fill="F2F2F2" w:themeFill="background1" w:themeFillShade="F2"/>
          </w:tcPr>
          <w:p w:rsidR="009348DA" w:rsidRPr="00A30EE4" w:rsidRDefault="009348DA" w:rsidP="00A30EE4">
            <w:pPr>
              <w:shd w:val="clear" w:color="auto" w:fill="FFFFFF"/>
              <w:jc w:val="center"/>
              <w:rPr>
                <w:rFonts w:ascii="Times New Roman" w:hAnsi="Times New Roman" w:cs="Times New Roman"/>
                <w:b/>
                <w:i/>
                <w:iCs/>
              </w:rPr>
            </w:pPr>
            <w:r w:rsidRPr="00A30EE4">
              <w:rPr>
                <w:rFonts w:ascii="Times New Roman" w:hAnsi="Times New Roman" w:cs="Times New Roman"/>
                <w:b/>
                <w:i/>
                <w:iCs/>
              </w:rPr>
              <w:t>1</w:t>
            </w:r>
          </w:p>
        </w:tc>
        <w:tc>
          <w:tcPr>
            <w:tcW w:w="989" w:type="dxa"/>
            <w:shd w:val="clear" w:color="auto" w:fill="F2F2F2" w:themeFill="background1" w:themeFillShade="F2"/>
          </w:tcPr>
          <w:p w:rsidR="009348DA" w:rsidRPr="00A30EE4" w:rsidRDefault="00B55693" w:rsidP="00A30EE4">
            <w:pPr>
              <w:shd w:val="clear" w:color="auto" w:fill="FFFFFF"/>
              <w:jc w:val="center"/>
              <w:rPr>
                <w:rFonts w:ascii="Times New Roman" w:hAnsi="Times New Roman" w:cs="Times New Roman"/>
                <w:b/>
                <w:i/>
                <w:iCs/>
              </w:rPr>
            </w:pPr>
            <w:r>
              <w:rPr>
                <w:rFonts w:ascii="Times New Roman" w:hAnsi="Times New Roman" w:cs="Times New Roman"/>
                <w:b/>
                <w:i/>
                <w:iCs/>
              </w:rPr>
              <w:t>2</w:t>
            </w:r>
            <w:r w:rsidR="009348DA" w:rsidRPr="00A30EE4">
              <w:rPr>
                <w:rFonts w:ascii="Times New Roman" w:hAnsi="Times New Roman" w:cs="Times New Roman"/>
                <w:b/>
                <w:i/>
                <w:iCs/>
              </w:rPr>
              <w:t>0</w:t>
            </w:r>
          </w:p>
        </w:tc>
        <w:tc>
          <w:tcPr>
            <w:tcW w:w="1674" w:type="dxa"/>
            <w:shd w:val="clear" w:color="auto" w:fill="F2F2F2" w:themeFill="background1" w:themeFillShade="F2"/>
          </w:tcPr>
          <w:p w:rsidR="009348DA" w:rsidRPr="00A30EE4" w:rsidRDefault="009348DA" w:rsidP="00A30EE4">
            <w:pPr>
              <w:shd w:val="clear" w:color="auto" w:fill="FFFFFF"/>
              <w:jc w:val="center"/>
              <w:rPr>
                <w:rFonts w:ascii="Times New Roman" w:hAnsi="Times New Roman" w:cs="Times New Roman"/>
                <w:b/>
              </w:rPr>
            </w:pPr>
          </w:p>
        </w:tc>
        <w:tc>
          <w:tcPr>
            <w:tcW w:w="709" w:type="dxa"/>
            <w:vMerge/>
            <w:shd w:val="clear" w:color="auto" w:fill="F2F2F2" w:themeFill="background1" w:themeFillShade="F2"/>
          </w:tcPr>
          <w:p w:rsidR="009348DA" w:rsidRPr="00A30EE4" w:rsidRDefault="009348DA" w:rsidP="00A30EE4">
            <w:pPr>
              <w:shd w:val="clear" w:color="auto" w:fill="FFFFFF"/>
              <w:jc w:val="center"/>
              <w:rPr>
                <w:rFonts w:ascii="Times New Roman" w:hAnsi="Times New Roman" w:cs="Times New Roman"/>
                <w:b/>
              </w:rPr>
            </w:pPr>
          </w:p>
        </w:tc>
      </w:tr>
      <w:tr w:rsidR="009348DA" w:rsidRPr="00A30EE4" w:rsidTr="00B73B9F">
        <w:tc>
          <w:tcPr>
            <w:tcW w:w="710" w:type="dxa"/>
            <w:gridSpan w:val="3"/>
            <w:shd w:val="clear" w:color="auto" w:fill="DBE5F1" w:themeFill="accent1" w:themeFillTint="33"/>
          </w:tcPr>
          <w:p w:rsidR="009348DA" w:rsidRPr="00A30EE4" w:rsidRDefault="009348DA" w:rsidP="00A30EE4">
            <w:pPr>
              <w:shd w:val="clear" w:color="auto" w:fill="FFFFFF"/>
              <w:jc w:val="center"/>
              <w:rPr>
                <w:rFonts w:ascii="Times New Roman" w:hAnsi="Times New Roman" w:cs="Times New Roman"/>
                <w:sz w:val="24"/>
                <w:szCs w:val="24"/>
              </w:rPr>
            </w:pPr>
          </w:p>
        </w:tc>
        <w:tc>
          <w:tcPr>
            <w:tcW w:w="2198" w:type="dxa"/>
            <w:shd w:val="clear" w:color="auto" w:fill="DBE5F1" w:themeFill="accent1" w:themeFillTint="33"/>
          </w:tcPr>
          <w:p w:rsidR="009348DA" w:rsidRPr="00A30EE4" w:rsidRDefault="009348DA" w:rsidP="00A30EE4">
            <w:pPr>
              <w:shd w:val="clear" w:color="auto" w:fill="FFFFFF"/>
              <w:jc w:val="center"/>
              <w:rPr>
                <w:rFonts w:ascii="Times New Roman" w:hAnsi="Times New Roman" w:cs="Times New Roman"/>
                <w:b/>
                <w:bCs/>
                <w:sz w:val="24"/>
                <w:szCs w:val="24"/>
              </w:rPr>
            </w:pPr>
            <w:r w:rsidRPr="00A30EE4">
              <w:rPr>
                <w:rFonts w:ascii="Times New Roman" w:hAnsi="Times New Roman" w:cs="Times New Roman"/>
                <w:b/>
                <w:bCs/>
                <w:sz w:val="24"/>
                <w:szCs w:val="24"/>
              </w:rPr>
              <w:t>ИТОГО: 108 час.</w:t>
            </w:r>
          </w:p>
          <w:p w:rsidR="009348DA" w:rsidRPr="00A30EE4" w:rsidRDefault="009348DA" w:rsidP="00A30EE4">
            <w:pPr>
              <w:shd w:val="clear" w:color="auto" w:fill="FFFFFF"/>
              <w:jc w:val="center"/>
              <w:rPr>
                <w:rFonts w:ascii="Times New Roman" w:hAnsi="Times New Roman" w:cs="Times New Roman"/>
                <w:b/>
                <w:bCs/>
                <w:sz w:val="24"/>
                <w:szCs w:val="24"/>
              </w:rPr>
            </w:pPr>
          </w:p>
        </w:tc>
        <w:tc>
          <w:tcPr>
            <w:tcW w:w="797" w:type="dxa"/>
            <w:shd w:val="clear" w:color="auto" w:fill="DBE5F1" w:themeFill="accent1" w:themeFillTint="33"/>
          </w:tcPr>
          <w:p w:rsidR="009348DA" w:rsidRPr="00A30EE4" w:rsidRDefault="009348DA" w:rsidP="00A30EE4">
            <w:pPr>
              <w:shd w:val="clear" w:color="auto" w:fill="FFFFFF"/>
              <w:jc w:val="center"/>
              <w:rPr>
                <w:rFonts w:ascii="Times New Roman" w:hAnsi="Times New Roman" w:cs="Times New Roman"/>
                <w:b/>
                <w:bCs/>
                <w:sz w:val="24"/>
                <w:szCs w:val="24"/>
              </w:rPr>
            </w:pPr>
            <w:r w:rsidRPr="00A30EE4">
              <w:rPr>
                <w:rFonts w:ascii="Times New Roman" w:hAnsi="Times New Roman" w:cs="Times New Roman"/>
                <w:b/>
                <w:bCs/>
                <w:sz w:val="24"/>
                <w:szCs w:val="24"/>
              </w:rPr>
              <w:t>3</w:t>
            </w:r>
          </w:p>
        </w:tc>
        <w:tc>
          <w:tcPr>
            <w:tcW w:w="900" w:type="dxa"/>
            <w:shd w:val="clear" w:color="auto" w:fill="DBE5F1" w:themeFill="accent1" w:themeFillTint="33"/>
          </w:tcPr>
          <w:p w:rsidR="009348DA" w:rsidRPr="00A30EE4" w:rsidRDefault="002A5C58" w:rsidP="00A30EE4">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80" w:type="dxa"/>
            <w:shd w:val="clear" w:color="auto" w:fill="DBE5F1" w:themeFill="accent1" w:themeFillTint="33"/>
          </w:tcPr>
          <w:p w:rsidR="009348DA" w:rsidRPr="00A30EE4" w:rsidRDefault="002A5C58" w:rsidP="00A30EE4">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080" w:type="dxa"/>
            <w:shd w:val="clear" w:color="auto" w:fill="DBE5F1" w:themeFill="accent1" w:themeFillTint="33"/>
          </w:tcPr>
          <w:p w:rsidR="009348DA" w:rsidRPr="00A30EE4" w:rsidRDefault="002A5C58" w:rsidP="00A30EE4">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989" w:type="dxa"/>
            <w:shd w:val="clear" w:color="auto" w:fill="DBE5F1" w:themeFill="accent1" w:themeFillTint="33"/>
          </w:tcPr>
          <w:p w:rsidR="009348DA" w:rsidRPr="00A30EE4" w:rsidRDefault="00B55693" w:rsidP="00A30EE4">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82</w:t>
            </w:r>
          </w:p>
        </w:tc>
        <w:tc>
          <w:tcPr>
            <w:tcW w:w="1674" w:type="dxa"/>
            <w:shd w:val="clear" w:color="auto" w:fill="DBE5F1" w:themeFill="accent1" w:themeFillTint="33"/>
          </w:tcPr>
          <w:p w:rsidR="009348DA" w:rsidRPr="00A30EE4" w:rsidRDefault="009348DA" w:rsidP="00A30EE4">
            <w:pPr>
              <w:shd w:val="clear" w:color="auto" w:fill="FFFFFF"/>
              <w:jc w:val="center"/>
              <w:rPr>
                <w:rFonts w:ascii="Times New Roman" w:hAnsi="Times New Roman" w:cs="Times New Roman"/>
                <w:sz w:val="24"/>
                <w:szCs w:val="24"/>
              </w:rPr>
            </w:pPr>
          </w:p>
        </w:tc>
        <w:tc>
          <w:tcPr>
            <w:tcW w:w="709" w:type="dxa"/>
            <w:shd w:val="clear" w:color="auto" w:fill="DBE5F1" w:themeFill="accent1" w:themeFillTint="33"/>
          </w:tcPr>
          <w:p w:rsidR="009348DA" w:rsidRPr="00A30EE4" w:rsidRDefault="009348DA" w:rsidP="00A30EE4">
            <w:pPr>
              <w:shd w:val="clear" w:color="auto" w:fill="FFFFFF"/>
              <w:jc w:val="center"/>
              <w:rPr>
                <w:rFonts w:ascii="Times New Roman" w:hAnsi="Times New Roman" w:cs="Times New Roman"/>
                <w:sz w:val="24"/>
                <w:szCs w:val="24"/>
              </w:rPr>
            </w:pPr>
          </w:p>
        </w:tc>
      </w:tr>
    </w:tbl>
    <w:p w:rsidR="0020109D" w:rsidRDefault="0020109D" w:rsidP="00950108">
      <w:pPr>
        <w:pStyle w:val="1"/>
        <w:numPr>
          <w:ilvl w:val="0"/>
          <w:numId w:val="14"/>
        </w:numPr>
        <w:jc w:val="center"/>
        <w:rPr>
          <w:rFonts w:ascii="Times New Roman" w:hAnsi="Times New Roman" w:cs="Times New Roman"/>
          <w:sz w:val="28"/>
          <w:szCs w:val="28"/>
        </w:rPr>
      </w:pPr>
      <w:bookmarkStart w:id="9" w:name="_Toc433192263"/>
      <w:r w:rsidRPr="00EA2BBF">
        <w:rPr>
          <w:rFonts w:ascii="Times New Roman" w:hAnsi="Times New Roman" w:cs="Times New Roman"/>
          <w:sz w:val="28"/>
          <w:szCs w:val="28"/>
        </w:rPr>
        <w:lastRenderedPageBreak/>
        <w:t>ФОРМЫ ОТЧЕТНОСТИ ПО ПРАКТИКЕ</w:t>
      </w:r>
      <w:bookmarkEnd w:id="9"/>
    </w:p>
    <w:p w:rsidR="00552A91" w:rsidRPr="00552A91" w:rsidRDefault="00552A91" w:rsidP="00552A91">
      <w:pPr>
        <w:shd w:val="clear" w:color="auto" w:fill="FFFFFF"/>
        <w:ind w:firstLine="567"/>
        <w:jc w:val="both"/>
        <w:rPr>
          <w:rFonts w:ascii="Times New Roman" w:hAnsi="Times New Roman" w:cs="Times New Roman"/>
          <w:sz w:val="28"/>
          <w:szCs w:val="28"/>
        </w:rPr>
      </w:pPr>
      <w:r w:rsidRPr="00552A91">
        <w:rPr>
          <w:rFonts w:ascii="Times New Roman" w:hAnsi="Times New Roman" w:cs="Times New Roman"/>
          <w:sz w:val="28"/>
          <w:szCs w:val="28"/>
        </w:rPr>
        <w:t xml:space="preserve">Виды, сроки и содержание учебной практики студентов, обучающихся по направлению подготовки </w:t>
      </w:r>
      <w:r>
        <w:rPr>
          <w:rFonts w:ascii="Times New Roman" w:hAnsi="Times New Roman" w:cs="Times New Roman"/>
          <w:sz w:val="28"/>
          <w:szCs w:val="28"/>
        </w:rPr>
        <w:t>38</w:t>
      </w:r>
      <w:r w:rsidRPr="00552A91">
        <w:rPr>
          <w:rFonts w:ascii="Times New Roman" w:hAnsi="Times New Roman" w:cs="Times New Roman"/>
          <w:sz w:val="28"/>
          <w:szCs w:val="28"/>
        </w:rPr>
        <w:t>.03.0</w:t>
      </w:r>
      <w:r>
        <w:rPr>
          <w:rFonts w:ascii="Times New Roman" w:hAnsi="Times New Roman" w:cs="Times New Roman"/>
          <w:sz w:val="28"/>
          <w:szCs w:val="28"/>
        </w:rPr>
        <w:t>4</w:t>
      </w:r>
      <w:r w:rsidRPr="00552A91">
        <w:rPr>
          <w:rFonts w:ascii="Times New Roman" w:hAnsi="Times New Roman" w:cs="Times New Roman"/>
          <w:sz w:val="28"/>
          <w:szCs w:val="28"/>
        </w:rPr>
        <w:t xml:space="preserve"> </w:t>
      </w:r>
      <w:r>
        <w:rPr>
          <w:rFonts w:ascii="Times New Roman" w:hAnsi="Times New Roman" w:cs="Times New Roman"/>
          <w:sz w:val="28"/>
          <w:szCs w:val="28"/>
        </w:rPr>
        <w:t>Государственное и муниципальное управление</w:t>
      </w:r>
      <w:r w:rsidRPr="00552A91">
        <w:rPr>
          <w:rFonts w:ascii="Times New Roman" w:hAnsi="Times New Roman" w:cs="Times New Roman"/>
          <w:sz w:val="28"/>
          <w:szCs w:val="28"/>
        </w:rPr>
        <w:t>, определяются Федеральным государственным образовательным стандартом высшего образования, графиком учебного процесса и программой учебной практики.</w:t>
      </w:r>
    </w:p>
    <w:p w:rsidR="00552A91" w:rsidRPr="00552A91" w:rsidRDefault="00552A91" w:rsidP="00552A91">
      <w:pPr>
        <w:shd w:val="clear" w:color="auto" w:fill="FFFFFF"/>
        <w:ind w:firstLine="567"/>
        <w:jc w:val="both"/>
        <w:rPr>
          <w:rFonts w:ascii="Times New Roman" w:hAnsi="Times New Roman" w:cs="Times New Roman"/>
          <w:sz w:val="28"/>
          <w:szCs w:val="28"/>
        </w:rPr>
      </w:pPr>
      <w:r w:rsidRPr="00552A91">
        <w:rPr>
          <w:rFonts w:ascii="Times New Roman" w:hAnsi="Times New Roman" w:cs="Times New Roman"/>
          <w:sz w:val="28"/>
          <w:szCs w:val="28"/>
        </w:rPr>
        <w:t xml:space="preserve">Организация учебной практики направлена на обеспечение непрерывности и последовательности овладения студентами первичными профессиональными умениями и навыками в соответствии с требованиями к уровню подготовки выпускника. </w:t>
      </w:r>
    </w:p>
    <w:p w:rsidR="00552A91" w:rsidRPr="00552A91" w:rsidRDefault="00552A91" w:rsidP="00552A91">
      <w:pPr>
        <w:ind w:firstLine="567"/>
        <w:jc w:val="center"/>
        <w:rPr>
          <w:rFonts w:ascii="Times New Roman" w:hAnsi="Times New Roman" w:cs="Times New Roman"/>
          <w:i/>
          <w:sz w:val="28"/>
          <w:szCs w:val="28"/>
        </w:rPr>
      </w:pPr>
      <w:r w:rsidRPr="00552A91">
        <w:rPr>
          <w:rFonts w:ascii="Times New Roman" w:hAnsi="Times New Roman" w:cs="Times New Roman"/>
          <w:i/>
          <w:sz w:val="28"/>
          <w:szCs w:val="28"/>
        </w:rPr>
        <w:t xml:space="preserve">Перечень основных документов, </w:t>
      </w:r>
    </w:p>
    <w:p w:rsidR="00552A91" w:rsidRPr="00552A91" w:rsidRDefault="00552A91" w:rsidP="00552A91">
      <w:pPr>
        <w:ind w:firstLine="567"/>
        <w:jc w:val="center"/>
        <w:rPr>
          <w:rFonts w:ascii="Times New Roman" w:hAnsi="Times New Roman" w:cs="Times New Roman"/>
          <w:i/>
          <w:sz w:val="28"/>
          <w:szCs w:val="28"/>
        </w:rPr>
      </w:pPr>
      <w:r w:rsidRPr="00552A91">
        <w:rPr>
          <w:rFonts w:ascii="Times New Roman" w:hAnsi="Times New Roman" w:cs="Times New Roman"/>
          <w:i/>
          <w:sz w:val="28"/>
          <w:szCs w:val="28"/>
        </w:rPr>
        <w:t>предоставляемых по результатам учебной практики:</w:t>
      </w:r>
    </w:p>
    <w:p w:rsidR="00552A91" w:rsidRPr="00552A91" w:rsidRDefault="00552A91" w:rsidP="00552A91">
      <w:pPr>
        <w:widowControl/>
        <w:tabs>
          <w:tab w:val="left" w:pos="708"/>
          <w:tab w:val="right" w:leader="underscore" w:pos="8505"/>
        </w:tabs>
        <w:ind w:firstLine="567"/>
        <w:jc w:val="both"/>
        <w:rPr>
          <w:rFonts w:ascii="Times New Roman" w:hAnsi="Times New Roman" w:cs="Times New Roman"/>
          <w:sz w:val="28"/>
          <w:szCs w:val="28"/>
        </w:rPr>
      </w:pPr>
      <w:r w:rsidRPr="00552A91">
        <w:rPr>
          <w:rFonts w:ascii="Times New Roman" w:hAnsi="Times New Roman" w:cs="Times New Roman"/>
          <w:sz w:val="28"/>
          <w:szCs w:val="28"/>
        </w:rPr>
        <w:t xml:space="preserve">- договор о прохождении учебной практики, </w:t>
      </w:r>
    </w:p>
    <w:p w:rsidR="00552A91" w:rsidRPr="00552A91" w:rsidRDefault="00552A91" w:rsidP="00552A91">
      <w:pPr>
        <w:widowControl/>
        <w:tabs>
          <w:tab w:val="left" w:pos="708"/>
          <w:tab w:val="right" w:leader="underscore" w:pos="8505"/>
        </w:tabs>
        <w:ind w:firstLine="567"/>
        <w:jc w:val="both"/>
        <w:rPr>
          <w:rFonts w:ascii="Times New Roman" w:hAnsi="Times New Roman" w:cs="Times New Roman"/>
          <w:sz w:val="28"/>
          <w:szCs w:val="28"/>
        </w:rPr>
      </w:pPr>
      <w:r w:rsidRPr="00552A91">
        <w:rPr>
          <w:rFonts w:ascii="Times New Roman" w:hAnsi="Times New Roman" w:cs="Times New Roman"/>
          <w:sz w:val="28"/>
          <w:szCs w:val="28"/>
        </w:rPr>
        <w:t xml:space="preserve">- отчет по учебной практике, </w:t>
      </w:r>
    </w:p>
    <w:p w:rsidR="00552A91" w:rsidRPr="00552A91" w:rsidRDefault="00552A91" w:rsidP="00552A91">
      <w:pPr>
        <w:widowControl/>
        <w:tabs>
          <w:tab w:val="left" w:pos="708"/>
          <w:tab w:val="right" w:leader="underscore" w:pos="8505"/>
        </w:tabs>
        <w:ind w:firstLine="567"/>
        <w:jc w:val="both"/>
        <w:rPr>
          <w:rFonts w:ascii="Times New Roman" w:hAnsi="Times New Roman" w:cs="Times New Roman"/>
          <w:sz w:val="28"/>
          <w:szCs w:val="28"/>
        </w:rPr>
      </w:pPr>
      <w:r w:rsidRPr="00552A91">
        <w:rPr>
          <w:rFonts w:ascii="Times New Roman" w:hAnsi="Times New Roman" w:cs="Times New Roman"/>
          <w:sz w:val="28"/>
          <w:szCs w:val="28"/>
        </w:rPr>
        <w:t xml:space="preserve">- дневник практики, </w:t>
      </w:r>
    </w:p>
    <w:p w:rsidR="00552A91" w:rsidRPr="00552A91" w:rsidRDefault="00552A91" w:rsidP="00552A91">
      <w:pPr>
        <w:widowControl/>
        <w:tabs>
          <w:tab w:val="left" w:pos="708"/>
          <w:tab w:val="right" w:leader="underscore" w:pos="8505"/>
        </w:tabs>
        <w:ind w:firstLine="567"/>
        <w:jc w:val="both"/>
        <w:rPr>
          <w:rFonts w:ascii="Times New Roman" w:hAnsi="Times New Roman" w:cs="Times New Roman"/>
          <w:sz w:val="28"/>
          <w:szCs w:val="28"/>
        </w:rPr>
      </w:pPr>
      <w:r w:rsidRPr="00552A91">
        <w:rPr>
          <w:rFonts w:ascii="Times New Roman" w:hAnsi="Times New Roman" w:cs="Times New Roman"/>
          <w:sz w:val="28"/>
          <w:szCs w:val="28"/>
        </w:rPr>
        <w:t>- предложения студента,</w:t>
      </w:r>
    </w:p>
    <w:p w:rsidR="00552A91" w:rsidRPr="00552A91" w:rsidRDefault="00552A91" w:rsidP="00552A91">
      <w:pPr>
        <w:widowControl/>
        <w:tabs>
          <w:tab w:val="left" w:pos="708"/>
          <w:tab w:val="right" w:leader="underscore" w:pos="8505"/>
        </w:tabs>
        <w:ind w:firstLine="567"/>
        <w:jc w:val="both"/>
        <w:rPr>
          <w:rFonts w:ascii="Times New Roman" w:hAnsi="Times New Roman" w:cs="Times New Roman"/>
          <w:sz w:val="28"/>
          <w:szCs w:val="28"/>
        </w:rPr>
      </w:pPr>
      <w:r w:rsidRPr="00552A91">
        <w:rPr>
          <w:rFonts w:ascii="Times New Roman" w:hAnsi="Times New Roman" w:cs="Times New Roman"/>
          <w:sz w:val="28"/>
          <w:szCs w:val="28"/>
        </w:rPr>
        <w:t>- документы и литература,</w:t>
      </w:r>
    </w:p>
    <w:p w:rsidR="00552A91" w:rsidRPr="00552A91" w:rsidRDefault="00552A91" w:rsidP="00552A91">
      <w:pPr>
        <w:widowControl/>
        <w:tabs>
          <w:tab w:val="left" w:pos="708"/>
          <w:tab w:val="right" w:leader="underscore" w:pos="8505"/>
        </w:tabs>
        <w:ind w:firstLine="567"/>
        <w:jc w:val="both"/>
        <w:rPr>
          <w:rFonts w:ascii="Times New Roman" w:hAnsi="Times New Roman" w:cs="Times New Roman"/>
          <w:sz w:val="28"/>
          <w:szCs w:val="28"/>
        </w:rPr>
      </w:pPr>
      <w:r w:rsidRPr="00552A91">
        <w:rPr>
          <w:rFonts w:ascii="Times New Roman" w:hAnsi="Times New Roman" w:cs="Times New Roman"/>
          <w:sz w:val="28"/>
          <w:szCs w:val="28"/>
        </w:rPr>
        <w:t xml:space="preserve">- отзыв-характеристика руководителя от организации, </w:t>
      </w:r>
    </w:p>
    <w:p w:rsidR="00552A91" w:rsidRPr="00552A91" w:rsidRDefault="00552A91" w:rsidP="00552A91">
      <w:pPr>
        <w:widowControl/>
        <w:tabs>
          <w:tab w:val="left" w:pos="708"/>
          <w:tab w:val="right" w:leader="underscore" w:pos="8505"/>
        </w:tabs>
        <w:ind w:firstLine="567"/>
        <w:jc w:val="both"/>
        <w:rPr>
          <w:rFonts w:ascii="Times New Roman" w:hAnsi="Times New Roman" w:cs="Times New Roman"/>
          <w:sz w:val="28"/>
          <w:szCs w:val="28"/>
        </w:rPr>
      </w:pPr>
      <w:r w:rsidRPr="00552A91">
        <w:rPr>
          <w:rFonts w:ascii="Times New Roman" w:hAnsi="Times New Roman" w:cs="Times New Roman"/>
          <w:sz w:val="28"/>
          <w:szCs w:val="28"/>
        </w:rPr>
        <w:t>- рецензия руководителя от кафедры.</w:t>
      </w:r>
    </w:p>
    <w:p w:rsidR="00552A91" w:rsidRPr="00552A91" w:rsidRDefault="00552A91" w:rsidP="00552A91">
      <w:pPr>
        <w:ind w:firstLine="567"/>
        <w:jc w:val="both"/>
        <w:rPr>
          <w:rFonts w:ascii="Times New Roman" w:hAnsi="Times New Roman" w:cs="Times New Roman"/>
          <w:sz w:val="28"/>
          <w:szCs w:val="28"/>
        </w:rPr>
      </w:pPr>
      <w:r w:rsidRPr="00552A91">
        <w:rPr>
          <w:rFonts w:ascii="Times New Roman" w:hAnsi="Times New Roman" w:cs="Times New Roman"/>
          <w:sz w:val="28"/>
          <w:szCs w:val="28"/>
        </w:rPr>
        <w:t xml:space="preserve">Образы документов представлены в приложении. </w:t>
      </w:r>
    </w:p>
    <w:p w:rsidR="00552A91" w:rsidRPr="00552A91" w:rsidRDefault="00552A91" w:rsidP="00552A91">
      <w:pPr>
        <w:ind w:firstLine="567"/>
        <w:jc w:val="both"/>
        <w:rPr>
          <w:rFonts w:ascii="Times New Roman" w:hAnsi="Times New Roman" w:cs="Times New Roman"/>
          <w:i/>
          <w:sz w:val="28"/>
          <w:szCs w:val="28"/>
          <w:u w:val="single"/>
        </w:rPr>
      </w:pPr>
      <w:r w:rsidRPr="00552A91">
        <w:rPr>
          <w:rFonts w:ascii="Times New Roman" w:hAnsi="Times New Roman" w:cs="Times New Roman"/>
          <w:sz w:val="28"/>
          <w:szCs w:val="28"/>
        </w:rPr>
        <w:t xml:space="preserve">Форма промежуточного контроля прохождения учебной практики − </w:t>
      </w:r>
      <w:r w:rsidRPr="00552A91">
        <w:rPr>
          <w:rFonts w:ascii="Times New Roman" w:hAnsi="Times New Roman" w:cs="Times New Roman"/>
          <w:i/>
          <w:sz w:val="28"/>
          <w:szCs w:val="28"/>
          <w:u w:val="single"/>
        </w:rPr>
        <w:t>зачет.</w:t>
      </w:r>
    </w:p>
    <w:p w:rsidR="00552A91" w:rsidRPr="00552A91" w:rsidRDefault="00552A91" w:rsidP="00552A91">
      <w:pPr>
        <w:ind w:firstLine="567"/>
        <w:jc w:val="both"/>
        <w:rPr>
          <w:rFonts w:ascii="Times New Roman" w:hAnsi="Times New Roman" w:cs="Times New Roman"/>
          <w:sz w:val="28"/>
          <w:szCs w:val="28"/>
        </w:rPr>
      </w:pPr>
      <w:r w:rsidRPr="00552A91">
        <w:rPr>
          <w:rFonts w:ascii="Times New Roman" w:hAnsi="Times New Roman" w:cs="Times New Roman"/>
          <w:sz w:val="28"/>
          <w:szCs w:val="28"/>
        </w:rPr>
        <w:t xml:space="preserve">По окончании практики осуществляется защита отчета по практике, которая приравнивается к оценкам по теоретическому обучению при подведении итогов общей успеваемости студентов. </w:t>
      </w:r>
    </w:p>
    <w:p w:rsidR="00552A91" w:rsidRPr="00552A91" w:rsidRDefault="00552A91" w:rsidP="00552A91">
      <w:pPr>
        <w:ind w:firstLine="567"/>
        <w:jc w:val="both"/>
        <w:rPr>
          <w:rFonts w:ascii="Times New Roman" w:hAnsi="Times New Roman" w:cs="Times New Roman"/>
          <w:sz w:val="28"/>
          <w:szCs w:val="28"/>
        </w:rPr>
      </w:pPr>
      <w:r w:rsidRPr="00552A91">
        <w:rPr>
          <w:rFonts w:ascii="Times New Roman" w:hAnsi="Times New Roman" w:cs="Times New Roman"/>
          <w:sz w:val="28"/>
          <w:szCs w:val="28"/>
        </w:rPr>
        <w:t>Оценка за практику выставляется в ведомость и заносится в зачетную книжку студента за подписью руководителя практики от кафедры.</w:t>
      </w:r>
    </w:p>
    <w:p w:rsidR="00552A91" w:rsidRPr="00552A91" w:rsidRDefault="00552A91" w:rsidP="00552A91">
      <w:pPr>
        <w:ind w:firstLine="567"/>
        <w:jc w:val="both"/>
        <w:rPr>
          <w:rFonts w:ascii="Times New Roman" w:hAnsi="Times New Roman" w:cs="Times New Roman"/>
          <w:sz w:val="28"/>
          <w:szCs w:val="28"/>
        </w:rPr>
      </w:pPr>
      <w:r w:rsidRPr="00552A91">
        <w:rPr>
          <w:rFonts w:ascii="Times New Roman" w:hAnsi="Times New Roman" w:cs="Times New Roman"/>
          <w:sz w:val="28"/>
          <w:szCs w:val="28"/>
        </w:rPr>
        <w:t>При оценке итогов работы студента принимается во внимание отзыв-характеристика, данная ему руководителем практики от организации.</w:t>
      </w:r>
    </w:p>
    <w:p w:rsidR="00552A91" w:rsidRPr="00552A91" w:rsidRDefault="00552A91" w:rsidP="00552A91">
      <w:pPr>
        <w:ind w:firstLine="567"/>
        <w:jc w:val="both"/>
        <w:rPr>
          <w:rFonts w:ascii="Times New Roman" w:hAnsi="Times New Roman" w:cs="Times New Roman"/>
          <w:sz w:val="28"/>
          <w:szCs w:val="28"/>
        </w:rPr>
      </w:pPr>
      <w:r w:rsidRPr="00552A91">
        <w:rPr>
          <w:rFonts w:ascii="Times New Roman" w:hAnsi="Times New Roman" w:cs="Times New Roman"/>
          <w:sz w:val="28"/>
          <w:szCs w:val="28"/>
        </w:rPr>
        <w:t>Итоги практики студентов обсуждаются в обязательном порядке на заседаниях кафедры.</w:t>
      </w:r>
    </w:p>
    <w:p w:rsidR="00552A91" w:rsidRPr="00552A91" w:rsidRDefault="00552A91" w:rsidP="00552A91">
      <w:pPr>
        <w:ind w:firstLine="567"/>
        <w:jc w:val="both"/>
        <w:rPr>
          <w:rFonts w:ascii="Times New Roman" w:hAnsi="Times New Roman" w:cs="Times New Roman"/>
          <w:sz w:val="28"/>
          <w:szCs w:val="28"/>
        </w:rPr>
      </w:pPr>
      <w:r w:rsidRPr="00552A91">
        <w:rPr>
          <w:rFonts w:ascii="Times New Roman" w:hAnsi="Times New Roman" w:cs="Times New Roman"/>
          <w:sz w:val="28"/>
          <w:szCs w:val="28"/>
        </w:rPr>
        <w:t xml:space="preserve">Студенты, не выполнившие программу учебной практики без уважительных причин, </w:t>
      </w:r>
      <w:r>
        <w:rPr>
          <w:rFonts w:ascii="Times New Roman" w:hAnsi="Times New Roman" w:cs="Times New Roman"/>
          <w:sz w:val="28"/>
          <w:szCs w:val="28"/>
        </w:rPr>
        <w:t>подлежат отчислению,</w:t>
      </w:r>
      <w:r w:rsidRPr="00552A91">
        <w:rPr>
          <w:rFonts w:ascii="Times New Roman" w:hAnsi="Times New Roman" w:cs="Times New Roman"/>
          <w:sz w:val="28"/>
          <w:szCs w:val="28"/>
        </w:rPr>
        <w:t xml:space="preserve"> как имеющие академическую задолженность.</w:t>
      </w:r>
    </w:p>
    <w:p w:rsidR="00552A91" w:rsidRDefault="00552A91" w:rsidP="00D36EED">
      <w:pPr>
        <w:ind w:firstLine="709"/>
        <w:jc w:val="both"/>
        <w:rPr>
          <w:rFonts w:ascii="Times New Roman" w:hAnsi="Times New Roman" w:cs="Times New Roman"/>
          <w:sz w:val="28"/>
          <w:szCs w:val="28"/>
        </w:rPr>
      </w:pPr>
    </w:p>
    <w:p w:rsidR="00552A91" w:rsidRDefault="00552A91" w:rsidP="00D36EED">
      <w:pPr>
        <w:ind w:firstLine="709"/>
        <w:jc w:val="both"/>
        <w:rPr>
          <w:rFonts w:ascii="Times New Roman" w:hAnsi="Times New Roman" w:cs="Times New Roman"/>
          <w:sz w:val="28"/>
          <w:szCs w:val="28"/>
        </w:rPr>
      </w:pPr>
    </w:p>
    <w:p w:rsidR="00552A91" w:rsidRDefault="00552A91" w:rsidP="00D36EED">
      <w:pPr>
        <w:ind w:firstLine="709"/>
        <w:jc w:val="both"/>
        <w:rPr>
          <w:rFonts w:ascii="Times New Roman" w:hAnsi="Times New Roman" w:cs="Times New Roman"/>
          <w:sz w:val="28"/>
          <w:szCs w:val="28"/>
        </w:rPr>
      </w:pPr>
    </w:p>
    <w:p w:rsidR="00552A91" w:rsidRDefault="00552A91" w:rsidP="00D36EED">
      <w:pPr>
        <w:ind w:firstLine="709"/>
        <w:jc w:val="both"/>
        <w:rPr>
          <w:rFonts w:ascii="Times New Roman" w:hAnsi="Times New Roman" w:cs="Times New Roman"/>
          <w:sz w:val="28"/>
          <w:szCs w:val="28"/>
        </w:rPr>
      </w:pPr>
    </w:p>
    <w:p w:rsidR="00552A91" w:rsidRDefault="00552A91" w:rsidP="00D36EED">
      <w:pPr>
        <w:ind w:firstLine="709"/>
        <w:jc w:val="both"/>
        <w:rPr>
          <w:rFonts w:ascii="Times New Roman" w:hAnsi="Times New Roman" w:cs="Times New Roman"/>
          <w:sz w:val="28"/>
          <w:szCs w:val="28"/>
        </w:rPr>
      </w:pPr>
    </w:p>
    <w:p w:rsidR="0020109D" w:rsidRDefault="0020109D" w:rsidP="00950108">
      <w:pPr>
        <w:pStyle w:val="1"/>
        <w:numPr>
          <w:ilvl w:val="0"/>
          <w:numId w:val="14"/>
        </w:numPr>
        <w:ind w:left="0" w:hanging="22"/>
        <w:jc w:val="center"/>
        <w:rPr>
          <w:rFonts w:ascii="Times New Roman" w:hAnsi="Times New Roman" w:cs="Times New Roman"/>
          <w:sz w:val="28"/>
          <w:szCs w:val="28"/>
        </w:rPr>
      </w:pPr>
      <w:bookmarkStart w:id="10" w:name="_Toc433192264"/>
      <w:r w:rsidRPr="00F0621C">
        <w:rPr>
          <w:rFonts w:ascii="Times New Roman" w:hAnsi="Times New Roman" w:cs="Times New Roman"/>
          <w:sz w:val="28"/>
          <w:szCs w:val="28"/>
        </w:rPr>
        <w:lastRenderedPageBreak/>
        <w:t xml:space="preserve">ФОНД ОЦЕНОЧНЫХ СРЕДСТВ ДЛЯ ПРОВЕДЕНИЯ ПРОМЕЖУТОЧНОЙ АТТЕСТАЦИИ ОБУЧАЮЩИХСЯ ПО </w:t>
      </w:r>
      <w:r w:rsidR="00650743">
        <w:rPr>
          <w:rFonts w:ascii="Times New Roman" w:hAnsi="Times New Roman" w:cs="Times New Roman"/>
          <w:sz w:val="28"/>
          <w:szCs w:val="28"/>
        </w:rPr>
        <w:t xml:space="preserve">УЧЕБНОЙ </w:t>
      </w:r>
      <w:r w:rsidRPr="00F0621C">
        <w:rPr>
          <w:rFonts w:ascii="Times New Roman" w:hAnsi="Times New Roman" w:cs="Times New Roman"/>
          <w:sz w:val="28"/>
          <w:szCs w:val="28"/>
        </w:rPr>
        <w:t>ПРАКТИКЕ</w:t>
      </w:r>
      <w:bookmarkEnd w:id="10"/>
    </w:p>
    <w:p w:rsidR="0020109D" w:rsidRPr="009C2718" w:rsidRDefault="0020109D" w:rsidP="002B1CCA">
      <w:pPr>
        <w:jc w:val="center"/>
      </w:pPr>
    </w:p>
    <w:p w:rsidR="0020109D" w:rsidRDefault="0020109D" w:rsidP="00950108">
      <w:pPr>
        <w:widowControl/>
        <w:numPr>
          <w:ilvl w:val="1"/>
          <w:numId w:val="8"/>
        </w:numPr>
        <w:tabs>
          <w:tab w:val="clear" w:pos="360"/>
          <w:tab w:val="num" w:pos="0"/>
        </w:tabs>
        <w:ind w:left="0" w:firstLine="0"/>
        <w:jc w:val="center"/>
        <w:rPr>
          <w:rFonts w:ascii="Times New Roman" w:hAnsi="Times New Roman" w:cs="Times New Roman"/>
          <w:b/>
          <w:bCs/>
          <w:sz w:val="28"/>
          <w:szCs w:val="28"/>
        </w:rPr>
      </w:pPr>
      <w:r w:rsidRPr="00271C9C">
        <w:rPr>
          <w:rFonts w:ascii="Times New Roman" w:hAnsi="Times New Roman" w:cs="Times New Roman"/>
          <w:b/>
          <w:bCs/>
          <w:sz w:val="28"/>
          <w:szCs w:val="28"/>
        </w:rPr>
        <w:t>Перечень компетенций с указанием этапов их формирования в процессе ос</w:t>
      </w:r>
      <w:r>
        <w:rPr>
          <w:rFonts w:ascii="Times New Roman" w:hAnsi="Times New Roman" w:cs="Times New Roman"/>
          <w:b/>
          <w:bCs/>
          <w:sz w:val="28"/>
          <w:szCs w:val="28"/>
        </w:rPr>
        <w:t>воения образовательной программы</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6903"/>
        <w:gridCol w:w="1236"/>
        <w:gridCol w:w="1209"/>
      </w:tblGrid>
      <w:tr w:rsidR="0013638F" w:rsidRPr="00F53C51" w:rsidTr="00552A91">
        <w:trPr>
          <w:tblHeader/>
        </w:trPr>
        <w:tc>
          <w:tcPr>
            <w:tcW w:w="541" w:type="dxa"/>
            <w:vMerge w:val="restart"/>
            <w:shd w:val="clear" w:color="auto" w:fill="F2F2F2" w:themeFill="background1" w:themeFillShade="F2"/>
            <w:vAlign w:val="center"/>
          </w:tcPr>
          <w:p w:rsidR="0013638F" w:rsidRPr="00E31647" w:rsidRDefault="0013638F" w:rsidP="00C62F82">
            <w:pPr>
              <w:widowControl/>
              <w:autoSpaceDE/>
              <w:autoSpaceDN/>
              <w:adjustRightInd/>
              <w:jc w:val="center"/>
              <w:rPr>
                <w:rFonts w:ascii="Times New Roman" w:hAnsi="Times New Roman" w:cs="Times New Roman"/>
                <w:b/>
                <w:sz w:val="24"/>
                <w:szCs w:val="24"/>
                <w:lang w:eastAsia="en-US"/>
              </w:rPr>
            </w:pPr>
            <w:r w:rsidRPr="00E31647">
              <w:rPr>
                <w:rFonts w:ascii="Times New Roman" w:hAnsi="Times New Roman" w:cs="Times New Roman"/>
                <w:b/>
                <w:sz w:val="24"/>
                <w:szCs w:val="24"/>
                <w:lang w:eastAsia="en-US"/>
              </w:rPr>
              <w:t>№ п/п</w:t>
            </w:r>
          </w:p>
        </w:tc>
        <w:tc>
          <w:tcPr>
            <w:tcW w:w="6903" w:type="dxa"/>
            <w:vMerge w:val="restart"/>
            <w:shd w:val="clear" w:color="auto" w:fill="F2F2F2" w:themeFill="background1" w:themeFillShade="F2"/>
            <w:vAlign w:val="center"/>
          </w:tcPr>
          <w:p w:rsidR="0013638F" w:rsidRPr="00E31647" w:rsidRDefault="0013638F" w:rsidP="00C62F82">
            <w:pPr>
              <w:widowControl/>
              <w:autoSpaceDE/>
              <w:autoSpaceDN/>
              <w:adjustRightInd/>
              <w:jc w:val="center"/>
              <w:rPr>
                <w:rFonts w:ascii="Times New Roman" w:hAnsi="Times New Roman" w:cs="Times New Roman"/>
                <w:b/>
                <w:sz w:val="24"/>
                <w:szCs w:val="24"/>
                <w:lang w:eastAsia="en-US"/>
              </w:rPr>
            </w:pPr>
            <w:r w:rsidRPr="00E31647">
              <w:rPr>
                <w:rFonts w:ascii="Times New Roman" w:hAnsi="Times New Roman" w:cs="Times New Roman"/>
                <w:b/>
                <w:sz w:val="24"/>
                <w:szCs w:val="24"/>
                <w:lang w:eastAsia="en-US"/>
              </w:rPr>
              <w:t xml:space="preserve">Код </w:t>
            </w:r>
          </w:p>
          <w:p w:rsidR="0013638F" w:rsidRPr="00E31647" w:rsidRDefault="0013638F" w:rsidP="00C62F82">
            <w:pPr>
              <w:widowControl/>
              <w:autoSpaceDE/>
              <w:autoSpaceDN/>
              <w:adjustRightInd/>
              <w:jc w:val="center"/>
              <w:rPr>
                <w:rFonts w:ascii="Times New Roman" w:hAnsi="Times New Roman" w:cs="Times New Roman"/>
                <w:b/>
                <w:sz w:val="24"/>
                <w:szCs w:val="24"/>
                <w:lang w:eastAsia="en-US"/>
              </w:rPr>
            </w:pPr>
            <w:r w:rsidRPr="00E31647">
              <w:rPr>
                <w:rFonts w:ascii="Times New Roman" w:hAnsi="Times New Roman" w:cs="Times New Roman"/>
                <w:b/>
                <w:sz w:val="24"/>
                <w:szCs w:val="24"/>
                <w:lang w:eastAsia="en-US"/>
              </w:rPr>
              <w:t>формируемой компетенции и ее содержание</w:t>
            </w:r>
          </w:p>
        </w:tc>
        <w:tc>
          <w:tcPr>
            <w:tcW w:w="2445" w:type="dxa"/>
            <w:gridSpan w:val="2"/>
            <w:shd w:val="clear" w:color="auto" w:fill="F2F2F2" w:themeFill="background1" w:themeFillShade="F2"/>
            <w:vAlign w:val="center"/>
          </w:tcPr>
          <w:p w:rsidR="0013638F" w:rsidRPr="00552A91" w:rsidRDefault="0013638F" w:rsidP="00C62F82">
            <w:pPr>
              <w:widowControl/>
              <w:autoSpaceDE/>
              <w:autoSpaceDN/>
              <w:adjustRightInd/>
              <w:jc w:val="center"/>
              <w:rPr>
                <w:rFonts w:ascii="Times New Roman" w:hAnsi="Times New Roman" w:cs="Times New Roman"/>
                <w:b/>
                <w:lang w:eastAsia="en-US"/>
              </w:rPr>
            </w:pPr>
            <w:r w:rsidRPr="00552A91">
              <w:rPr>
                <w:rFonts w:ascii="Times New Roman" w:hAnsi="Times New Roman" w:cs="Times New Roman"/>
                <w:b/>
                <w:lang w:eastAsia="en-US"/>
              </w:rPr>
              <w:t>Этапы (семестры) формирования компетенции в процессе освоения О</w:t>
            </w:r>
            <w:r w:rsidR="00552A91" w:rsidRPr="00552A91">
              <w:rPr>
                <w:rFonts w:ascii="Times New Roman" w:hAnsi="Times New Roman" w:cs="Times New Roman"/>
                <w:b/>
                <w:lang w:eastAsia="en-US"/>
              </w:rPr>
              <w:t>П</w:t>
            </w:r>
            <w:r w:rsidRPr="00552A91">
              <w:rPr>
                <w:rFonts w:ascii="Times New Roman" w:hAnsi="Times New Roman" w:cs="Times New Roman"/>
                <w:b/>
                <w:lang w:eastAsia="en-US"/>
              </w:rPr>
              <w:t>ОП</w:t>
            </w:r>
            <w:r w:rsidR="00552A91" w:rsidRPr="00552A91">
              <w:rPr>
                <w:rFonts w:ascii="Times New Roman" w:hAnsi="Times New Roman" w:cs="Times New Roman"/>
                <w:b/>
                <w:lang w:eastAsia="en-US"/>
              </w:rPr>
              <w:t xml:space="preserve"> ВО</w:t>
            </w:r>
          </w:p>
        </w:tc>
      </w:tr>
      <w:tr w:rsidR="00552A91" w:rsidRPr="00F53C51" w:rsidTr="00552A91">
        <w:trPr>
          <w:trHeight w:val="170"/>
          <w:tblHeader/>
        </w:trPr>
        <w:tc>
          <w:tcPr>
            <w:tcW w:w="541" w:type="dxa"/>
            <w:vMerge/>
            <w:shd w:val="clear" w:color="auto" w:fill="CCFFCC"/>
            <w:vAlign w:val="center"/>
          </w:tcPr>
          <w:p w:rsidR="00552A91" w:rsidRPr="00E31647" w:rsidRDefault="00552A91" w:rsidP="00C62F82">
            <w:pPr>
              <w:widowControl/>
              <w:autoSpaceDE/>
              <w:autoSpaceDN/>
              <w:adjustRightInd/>
              <w:ind w:left="57"/>
              <w:rPr>
                <w:b/>
                <w:sz w:val="16"/>
                <w:szCs w:val="16"/>
                <w:lang w:eastAsia="en-US"/>
              </w:rPr>
            </w:pPr>
          </w:p>
        </w:tc>
        <w:tc>
          <w:tcPr>
            <w:tcW w:w="6903" w:type="dxa"/>
            <w:vMerge/>
            <w:shd w:val="clear" w:color="auto" w:fill="CCFFCC"/>
            <w:vAlign w:val="center"/>
          </w:tcPr>
          <w:p w:rsidR="00552A91" w:rsidRPr="00E31647" w:rsidRDefault="00552A91" w:rsidP="00C62F82">
            <w:pPr>
              <w:widowControl/>
              <w:autoSpaceDE/>
              <w:autoSpaceDN/>
              <w:adjustRightInd/>
              <w:rPr>
                <w:b/>
                <w:sz w:val="16"/>
                <w:szCs w:val="16"/>
                <w:lang w:eastAsia="en-US"/>
              </w:rPr>
            </w:pPr>
          </w:p>
        </w:tc>
        <w:tc>
          <w:tcPr>
            <w:tcW w:w="1236" w:type="dxa"/>
            <w:shd w:val="clear" w:color="auto" w:fill="F2F2F2" w:themeFill="background1" w:themeFillShade="F2"/>
            <w:vAlign w:val="center"/>
          </w:tcPr>
          <w:p w:rsidR="00552A91" w:rsidRPr="00E31647" w:rsidRDefault="00552A91" w:rsidP="00C62F82">
            <w:pPr>
              <w:widowControl/>
              <w:autoSpaceDE/>
              <w:autoSpaceDN/>
              <w:adjustRightInd/>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ОФО</w:t>
            </w:r>
          </w:p>
        </w:tc>
        <w:tc>
          <w:tcPr>
            <w:tcW w:w="1209" w:type="dxa"/>
            <w:shd w:val="clear" w:color="auto" w:fill="F2F2F2" w:themeFill="background1" w:themeFillShade="F2"/>
            <w:vAlign w:val="center"/>
          </w:tcPr>
          <w:p w:rsidR="00552A91" w:rsidRPr="00E31647" w:rsidRDefault="00552A91" w:rsidP="00C62F82">
            <w:pPr>
              <w:widowControl/>
              <w:autoSpaceDE/>
              <w:autoSpaceDN/>
              <w:adjustRightInd/>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ЗФО</w:t>
            </w:r>
          </w:p>
        </w:tc>
      </w:tr>
      <w:tr w:rsidR="00552A91" w:rsidRPr="00F53C51" w:rsidTr="00552A91">
        <w:trPr>
          <w:trHeight w:val="170"/>
        </w:trPr>
        <w:tc>
          <w:tcPr>
            <w:tcW w:w="541" w:type="dxa"/>
            <w:vAlign w:val="center"/>
          </w:tcPr>
          <w:p w:rsidR="00552A91" w:rsidRPr="00F53C51" w:rsidRDefault="00552A91" w:rsidP="00950108">
            <w:pPr>
              <w:widowControl/>
              <w:numPr>
                <w:ilvl w:val="0"/>
                <w:numId w:val="2"/>
              </w:numPr>
              <w:tabs>
                <w:tab w:val="clear" w:pos="57"/>
                <w:tab w:val="num" w:pos="-100"/>
              </w:tabs>
              <w:autoSpaceDE/>
              <w:autoSpaceDN/>
              <w:adjustRightInd/>
              <w:ind w:left="0"/>
              <w:jc w:val="center"/>
              <w:rPr>
                <w:rFonts w:ascii="Times New Roman" w:hAnsi="Times New Roman" w:cs="Times New Roman"/>
                <w:sz w:val="24"/>
                <w:szCs w:val="24"/>
                <w:lang w:eastAsia="en-US"/>
              </w:rPr>
            </w:pPr>
          </w:p>
        </w:tc>
        <w:tc>
          <w:tcPr>
            <w:tcW w:w="6903" w:type="dxa"/>
          </w:tcPr>
          <w:p w:rsidR="00552A91" w:rsidRPr="00F10872" w:rsidRDefault="00552A91" w:rsidP="0057698A">
            <w:pPr>
              <w:widowControl/>
              <w:tabs>
                <w:tab w:val="left" w:pos="708"/>
              </w:tabs>
              <w:spacing w:line="240" w:lineRule="exact"/>
              <w:jc w:val="both"/>
              <w:rPr>
                <w:rFonts w:ascii="Times New Roman" w:eastAsiaTheme="minorHAnsi" w:hAnsi="Times New Roman" w:cs="Times New Roman"/>
                <w:b/>
                <w:i/>
                <w:sz w:val="24"/>
                <w:szCs w:val="24"/>
                <w:lang w:eastAsia="en-US"/>
              </w:rPr>
            </w:pPr>
            <w:r w:rsidRPr="00F10872">
              <w:rPr>
                <w:rFonts w:ascii="Times New Roman" w:eastAsiaTheme="minorHAnsi" w:hAnsi="Times New Roman" w:cs="Times New Roman"/>
                <w:sz w:val="24"/>
                <w:szCs w:val="24"/>
                <w:lang w:eastAsia="en-US"/>
              </w:rPr>
              <w:t>способностью использовать основы экономических знаний в различных сферах деятельности</w:t>
            </w:r>
            <w:r>
              <w:rPr>
                <w:rFonts w:ascii="Times New Roman" w:eastAsiaTheme="minorHAnsi" w:hAnsi="Times New Roman" w:cs="Times New Roman"/>
                <w:sz w:val="24"/>
                <w:szCs w:val="24"/>
                <w:lang w:eastAsia="en-US"/>
              </w:rPr>
              <w:t xml:space="preserve"> (ОК-3)</w:t>
            </w:r>
          </w:p>
        </w:tc>
        <w:tc>
          <w:tcPr>
            <w:tcW w:w="1236" w:type="dxa"/>
          </w:tcPr>
          <w:p w:rsidR="00552A91" w:rsidRPr="00F53C51" w:rsidRDefault="00552A91"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09" w:type="dxa"/>
          </w:tcPr>
          <w:p w:rsidR="00552A91" w:rsidRPr="00F53C51" w:rsidRDefault="00552A91"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552A91" w:rsidRPr="00F53C51" w:rsidTr="00552A91">
        <w:trPr>
          <w:trHeight w:val="454"/>
        </w:trPr>
        <w:tc>
          <w:tcPr>
            <w:tcW w:w="541" w:type="dxa"/>
          </w:tcPr>
          <w:p w:rsidR="00552A91" w:rsidRPr="00F53C51" w:rsidRDefault="00552A91" w:rsidP="00950108">
            <w:pPr>
              <w:widowControl/>
              <w:numPr>
                <w:ilvl w:val="0"/>
                <w:numId w:val="2"/>
              </w:numPr>
              <w:autoSpaceDE/>
              <w:autoSpaceDN/>
              <w:adjustRightInd/>
              <w:ind w:left="0"/>
              <w:jc w:val="center"/>
              <w:rPr>
                <w:rFonts w:ascii="Times New Roman" w:hAnsi="Times New Roman" w:cs="Times New Roman"/>
                <w:sz w:val="24"/>
                <w:szCs w:val="24"/>
                <w:lang w:eastAsia="en-US"/>
              </w:rPr>
            </w:pPr>
          </w:p>
        </w:tc>
        <w:tc>
          <w:tcPr>
            <w:tcW w:w="6903" w:type="dxa"/>
          </w:tcPr>
          <w:p w:rsidR="00552A91" w:rsidRPr="00F10872" w:rsidRDefault="00552A91" w:rsidP="00552A91">
            <w:pPr>
              <w:widowControl/>
              <w:tabs>
                <w:tab w:val="left" w:pos="708"/>
              </w:tabs>
              <w:spacing w:line="240" w:lineRule="exact"/>
              <w:jc w:val="both"/>
              <w:rPr>
                <w:rFonts w:ascii="Times New Roman" w:eastAsiaTheme="minorHAnsi" w:hAnsi="Times New Roman" w:cs="Times New Roman"/>
                <w:b/>
                <w:i/>
                <w:sz w:val="24"/>
                <w:szCs w:val="24"/>
                <w:lang w:eastAsia="en-US"/>
              </w:rPr>
            </w:pPr>
            <w:r w:rsidRPr="00F10872">
              <w:rPr>
                <w:rFonts w:ascii="Times New Roman" w:eastAsiaTheme="minorHAnsi" w:hAnsi="Times New Roman" w:cs="Times New Roman"/>
                <w:sz w:val="24"/>
                <w:szCs w:val="24"/>
                <w:lang w:eastAsia="en-US"/>
              </w:rPr>
              <w:t xml:space="preserve">способностью использовать основы правовых знаний в различных сферах деятельности </w:t>
            </w:r>
            <w:r>
              <w:rPr>
                <w:rFonts w:ascii="Times New Roman" w:eastAsiaTheme="minorHAnsi" w:hAnsi="Times New Roman" w:cs="Times New Roman"/>
                <w:sz w:val="24"/>
                <w:szCs w:val="24"/>
                <w:lang w:eastAsia="en-US"/>
              </w:rPr>
              <w:t>(ОК-4)</w:t>
            </w:r>
          </w:p>
        </w:tc>
        <w:tc>
          <w:tcPr>
            <w:tcW w:w="1236" w:type="dxa"/>
          </w:tcPr>
          <w:p w:rsidR="00552A91" w:rsidRPr="00F53C51" w:rsidRDefault="00115D1D"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09" w:type="dxa"/>
          </w:tcPr>
          <w:p w:rsidR="00552A91" w:rsidRPr="00F53C51" w:rsidRDefault="00115D1D"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552A91" w:rsidRPr="00F53C51" w:rsidTr="00552A91">
        <w:trPr>
          <w:trHeight w:val="454"/>
        </w:trPr>
        <w:tc>
          <w:tcPr>
            <w:tcW w:w="541" w:type="dxa"/>
          </w:tcPr>
          <w:p w:rsidR="00552A91" w:rsidRPr="00F53C51" w:rsidRDefault="00552A91" w:rsidP="00950108">
            <w:pPr>
              <w:widowControl/>
              <w:numPr>
                <w:ilvl w:val="0"/>
                <w:numId w:val="2"/>
              </w:numPr>
              <w:autoSpaceDE/>
              <w:autoSpaceDN/>
              <w:adjustRightInd/>
              <w:ind w:left="0"/>
              <w:rPr>
                <w:rFonts w:ascii="Times New Roman" w:hAnsi="Times New Roman" w:cs="Times New Roman"/>
                <w:sz w:val="24"/>
                <w:szCs w:val="24"/>
                <w:lang w:eastAsia="en-US"/>
              </w:rPr>
            </w:pPr>
          </w:p>
        </w:tc>
        <w:tc>
          <w:tcPr>
            <w:tcW w:w="6903" w:type="dxa"/>
          </w:tcPr>
          <w:p w:rsidR="00552A91" w:rsidRPr="00F10872" w:rsidRDefault="00552A91" w:rsidP="00552A91">
            <w:pPr>
              <w:widowControl/>
              <w:tabs>
                <w:tab w:val="left" w:pos="708"/>
              </w:tabs>
              <w:spacing w:line="240" w:lineRule="exact"/>
              <w:jc w:val="both"/>
              <w:rPr>
                <w:rFonts w:ascii="Times New Roman" w:eastAsiaTheme="minorHAnsi" w:hAnsi="Times New Roman" w:cs="Times New Roman"/>
                <w:b/>
                <w:i/>
                <w:sz w:val="24"/>
                <w:szCs w:val="24"/>
                <w:lang w:eastAsia="en-US"/>
              </w:rPr>
            </w:pPr>
            <w:r w:rsidRPr="00F10872">
              <w:rPr>
                <w:rFonts w:ascii="Times New Roman" w:eastAsiaTheme="minorHAnsi" w:hAnsi="Times New Roman" w:cs="Times New Roman"/>
                <w:sz w:val="24"/>
                <w:szCs w:val="24"/>
                <w:lang w:eastAsia="en-US"/>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Pr>
                <w:rFonts w:ascii="Times New Roman" w:eastAsiaTheme="minorHAnsi" w:hAnsi="Times New Roman" w:cs="Times New Roman"/>
                <w:sz w:val="24"/>
                <w:szCs w:val="24"/>
                <w:lang w:eastAsia="en-US"/>
              </w:rPr>
              <w:t xml:space="preserve"> (ОК-5)</w:t>
            </w:r>
          </w:p>
        </w:tc>
        <w:tc>
          <w:tcPr>
            <w:tcW w:w="1236" w:type="dxa"/>
          </w:tcPr>
          <w:p w:rsidR="00552A91" w:rsidRPr="00F53C51" w:rsidRDefault="00115D1D"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09" w:type="dxa"/>
          </w:tcPr>
          <w:p w:rsidR="00552A91" w:rsidRPr="00F53C51" w:rsidRDefault="00115D1D"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552A91" w:rsidRPr="00F53C51" w:rsidTr="00552A91">
        <w:trPr>
          <w:trHeight w:val="454"/>
        </w:trPr>
        <w:tc>
          <w:tcPr>
            <w:tcW w:w="541" w:type="dxa"/>
          </w:tcPr>
          <w:p w:rsidR="00552A91" w:rsidRPr="00F53C51" w:rsidRDefault="00552A91" w:rsidP="00950108">
            <w:pPr>
              <w:widowControl/>
              <w:numPr>
                <w:ilvl w:val="0"/>
                <w:numId w:val="2"/>
              </w:numPr>
              <w:autoSpaceDE/>
              <w:autoSpaceDN/>
              <w:adjustRightInd/>
              <w:ind w:left="0"/>
              <w:rPr>
                <w:rFonts w:ascii="Times New Roman" w:hAnsi="Times New Roman" w:cs="Times New Roman"/>
                <w:sz w:val="24"/>
                <w:szCs w:val="24"/>
                <w:lang w:eastAsia="en-US"/>
              </w:rPr>
            </w:pPr>
          </w:p>
        </w:tc>
        <w:tc>
          <w:tcPr>
            <w:tcW w:w="6903" w:type="dxa"/>
          </w:tcPr>
          <w:p w:rsidR="00552A91" w:rsidRPr="00F10872" w:rsidRDefault="00552A91" w:rsidP="00552A91">
            <w:pPr>
              <w:widowControl/>
              <w:tabs>
                <w:tab w:val="left" w:pos="708"/>
              </w:tabs>
              <w:spacing w:line="240" w:lineRule="exac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способностью работать в коллективе, толерантно воспринимая  социальные этнические, конфессиональные и культурные различия (ОК-6)</w:t>
            </w:r>
          </w:p>
        </w:tc>
        <w:tc>
          <w:tcPr>
            <w:tcW w:w="1236" w:type="dxa"/>
          </w:tcPr>
          <w:p w:rsidR="00552A91" w:rsidRPr="00F53C51" w:rsidRDefault="00115D1D"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09" w:type="dxa"/>
          </w:tcPr>
          <w:p w:rsidR="00552A91" w:rsidRDefault="00115D1D"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552A91" w:rsidRPr="00F53C51" w:rsidTr="00552A91">
        <w:trPr>
          <w:trHeight w:val="454"/>
        </w:trPr>
        <w:tc>
          <w:tcPr>
            <w:tcW w:w="541" w:type="dxa"/>
          </w:tcPr>
          <w:p w:rsidR="00552A91" w:rsidRPr="00F53C51" w:rsidRDefault="00552A91" w:rsidP="00950108">
            <w:pPr>
              <w:widowControl/>
              <w:numPr>
                <w:ilvl w:val="0"/>
                <w:numId w:val="2"/>
              </w:numPr>
              <w:tabs>
                <w:tab w:val="clear" w:pos="57"/>
                <w:tab w:val="num" w:pos="-100"/>
              </w:tabs>
              <w:autoSpaceDE/>
              <w:autoSpaceDN/>
              <w:adjustRightInd/>
              <w:ind w:left="0" w:right="-75"/>
              <w:jc w:val="center"/>
              <w:rPr>
                <w:rFonts w:ascii="Times New Roman" w:hAnsi="Times New Roman" w:cs="Times New Roman"/>
                <w:sz w:val="24"/>
                <w:szCs w:val="24"/>
                <w:lang w:eastAsia="en-US"/>
              </w:rPr>
            </w:pPr>
          </w:p>
        </w:tc>
        <w:tc>
          <w:tcPr>
            <w:tcW w:w="6903" w:type="dxa"/>
          </w:tcPr>
          <w:p w:rsidR="00552A91" w:rsidRPr="00F10872" w:rsidRDefault="00552A91" w:rsidP="00552A91">
            <w:pPr>
              <w:widowControl/>
              <w:tabs>
                <w:tab w:val="left" w:pos="708"/>
              </w:tabs>
              <w:spacing w:line="240" w:lineRule="exact"/>
              <w:jc w:val="both"/>
              <w:rPr>
                <w:rFonts w:ascii="Times New Roman" w:eastAsiaTheme="minorHAnsi" w:hAnsi="Times New Roman" w:cs="Times New Roman"/>
                <w:b/>
                <w:i/>
                <w:sz w:val="24"/>
                <w:szCs w:val="24"/>
                <w:lang w:eastAsia="en-US"/>
              </w:rPr>
            </w:pPr>
            <w:r w:rsidRPr="00F10872">
              <w:rPr>
                <w:rFonts w:ascii="Times New Roman" w:eastAsiaTheme="minorHAnsi" w:hAnsi="Times New Roman" w:cs="Times New Roman"/>
                <w:sz w:val="24"/>
                <w:szCs w:val="24"/>
                <w:lang w:eastAsia="en-US"/>
              </w:rPr>
              <w:t>способностью к самоорганизации и самообразованию</w:t>
            </w:r>
            <w:r>
              <w:rPr>
                <w:rFonts w:ascii="Times New Roman" w:eastAsiaTheme="minorHAnsi" w:hAnsi="Times New Roman" w:cs="Times New Roman"/>
                <w:sz w:val="24"/>
                <w:szCs w:val="24"/>
                <w:lang w:eastAsia="en-US"/>
              </w:rPr>
              <w:t xml:space="preserve"> (ОК-7)</w:t>
            </w:r>
          </w:p>
        </w:tc>
        <w:tc>
          <w:tcPr>
            <w:tcW w:w="1236" w:type="dxa"/>
          </w:tcPr>
          <w:p w:rsidR="00552A91" w:rsidRPr="00F53C51" w:rsidRDefault="00115D1D"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09" w:type="dxa"/>
          </w:tcPr>
          <w:p w:rsidR="00552A91" w:rsidRPr="00F53C51" w:rsidRDefault="00115D1D"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552A91" w:rsidRPr="00F53C51" w:rsidTr="00552A91">
        <w:trPr>
          <w:trHeight w:val="454"/>
        </w:trPr>
        <w:tc>
          <w:tcPr>
            <w:tcW w:w="541" w:type="dxa"/>
          </w:tcPr>
          <w:p w:rsidR="00552A91" w:rsidRPr="00F53C51" w:rsidRDefault="00552A91" w:rsidP="00950108">
            <w:pPr>
              <w:widowControl/>
              <w:numPr>
                <w:ilvl w:val="0"/>
                <w:numId w:val="2"/>
              </w:numPr>
              <w:autoSpaceDE/>
              <w:autoSpaceDN/>
              <w:adjustRightInd/>
              <w:ind w:left="0" w:right="-75"/>
              <w:jc w:val="center"/>
              <w:rPr>
                <w:rFonts w:ascii="Times New Roman" w:hAnsi="Times New Roman" w:cs="Times New Roman"/>
                <w:sz w:val="24"/>
                <w:szCs w:val="24"/>
                <w:lang w:eastAsia="en-US"/>
              </w:rPr>
            </w:pPr>
          </w:p>
        </w:tc>
        <w:tc>
          <w:tcPr>
            <w:tcW w:w="6903" w:type="dxa"/>
          </w:tcPr>
          <w:p w:rsidR="00552A91" w:rsidRPr="00F10872" w:rsidRDefault="00552A91" w:rsidP="00552A91">
            <w:pPr>
              <w:widowControl/>
              <w:tabs>
                <w:tab w:val="left" w:pos="708"/>
              </w:tabs>
              <w:spacing w:line="240" w:lineRule="exact"/>
              <w:jc w:val="both"/>
              <w:rPr>
                <w:rFonts w:ascii="Times New Roman" w:eastAsiaTheme="minorHAnsi" w:hAnsi="Times New Roman" w:cs="Times New Roman"/>
                <w:b/>
                <w:i/>
                <w:sz w:val="24"/>
                <w:szCs w:val="24"/>
                <w:lang w:eastAsia="en-US"/>
              </w:rPr>
            </w:pPr>
            <w:r w:rsidRPr="00F10872">
              <w:rPr>
                <w:rFonts w:ascii="Times New Roman" w:eastAsiaTheme="minorHAnsi" w:hAnsi="Times New Roman" w:cs="Times New Roman"/>
                <w:sz w:val="24"/>
                <w:szCs w:val="24"/>
                <w:lang w:eastAsia="en-US"/>
              </w:rPr>
              <w:t>владением навыками поиска, анализа и использования нормативных и правовых документов в своей профессиональной деятельности</w:t>
            </w:r>
            <w:r>
              <w:rPr>
                <w:rFonts w:ascii="Times New Roman" w:eastAsiaTheme="minorHAnsi" w:hAnsi="Times New Roman" w:cs="Times New Roman"/>
                <w:sz w:val="24"/>
                <w:szCs w:val="24"/>
                <w:lang w:eastAsia="en-US"/>
              </w:rPr>
              <w:t>(ОПК-1)</w:t>
            </w:r>
          </w:p>
        </w:tc>
        <w:tc>
          <w:tcPr>
            <w:tcW w:w="1236" w:type="dxa"/>
          </w:tcPr>
          <w:p w:rsidR="00552A91" w:rsidRPr="00F53C51" w:rsidRDefault="00115D1D"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09" w:type="dxa"/>
          </w:tcPr>
          <w:p w:rsidR="00552A91" w:rsidRPr="00F53C51" w:rsidRDefault="00115D1D"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552A91" w:rsidRPr="00F53C51" w:rsidTr="00552A91">
        <w:trPr>
          <w:trHeight w:val="256"/>
        </w:trPr>
        <w:tc>
          <w:tcPr>
            <w:tcW w:w="541" w:type="dxa"/>
          </w:tcPr>
          <w:p w:rsidR="00552A91" w:rsidRPr="00F53C51" w:rsidRDefault="00115D1D" w:rsidP="00C62F82">
            <w:pPr>
              <w:widowControl/>
              <w:autoSpaceDE/>
              <w:autoSpaceDN/>
              <w:adjustRightInd/>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6903" w:type="dxa"/>
          </w:tcPr>
          <w:p w:rsidR="00552A91" w:rsidRPr="00F10872" w:rsidRDefault="00552A91" w:rsidP="00552A91">
            <w:pPr>
              <w:widowControl/>
              <w:tabs>
                <w:tab w:val="left" w:pos="708"/>
              </w:tabs>
              <w:spacing w:line="240" w:lineRule="exact"/>
              <w:jc w:val="both"/>
              <w:rPr>
                <w:rFonts w:ascii="Times New Roman" w:eastAsiaTheme="minorHAnsi" w:hAnsi="Times New Roman" w:cs="Times New Roman"/>
                <w:b/>
                <w:i/>
                <w:sz w:val="24"/>
                <w:szCs w:val="24"/>
                <w:lang w:eastAsia="en-US"/>
              </w:rPr>
            </w:pPr>
            <w:r w:rsidRPr="00F10872">
              <w:rPr>
                <w:rFonts w:ascii="Times New Roman" w:eastAsiaTheme="minorHAnsi" w:hAnsi="Times New Roman" w:cs="Times New Roman"/>
                <w:sz w:val="24"/>
                <w:szCs w:val="24"/>
                <w:lang w:eastAsia="en-US"/>
              </w:rP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r>
              <w:rPr>
                <w:rFonts w:ascii="Times New Roman" w:eastAsiaTheme="minorHAnsi" w:hAnsi="Times New Roman" w:cs="Times New Roman"/>
                <w:sz w:val="24"/>
                <w:szCs w:val="24"/>
                <w:lang w:eastAsia="en-US"/>
              </w:rPr>
              <w:t xml:space="preserve"> (ОПК-2)</w:t>
            </w:r>
          </w:p>
        </w:tc>
        <w:tc>
          <w:tcPr>
            <w:tcW w:w="1236" w:type="dxa"/>
          </w:tcPr>
          <w:p w:rsidR="00552A91" w:rsidRPr="00F53C51" w:rsidRDefault="00115D1D"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09" w:type="dxa"/>
          </w:tcPr>
          <w:p w:rsidR="00552A91" w:rsidRPr="00F53C51" w:rsidRDefault="00115D1D"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552A91" w:rsidRPr="00F53C51" w:rsidTr="00552A91">
        <w:trPr>
          <w:trHeight w:val="454"/>
        </w:trPr>
        <w:tc>
          <w:tcPr>
            <w:tcW w:w="541" w:type="dxa"/>
          </w:tcPr>
          <w:p w:rsidR="00552A91" w:rsidRPr="00F53C51" w:rsidRDefault="00115D1D"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6903" w:type="dxa"/>
          </w:tcPr>
          <w:p w:rsidR="00552A91" w:rsidRPr="00F10872" w:rsidRDefault="00552A91" w:rsidP="00552A91">
            <w:pPr>
              <w:widowControl/>
              <w:tabs>
                <w:tab w:val="left" w:pos="708"/>
              </w:tabs>
              <w:spacing w:line="240" w:lineRule="exact"/>
              <w:jc w:val="both"/>
              <w:rPr>
                <w:rFonts w:ascii="Times New Roman" w:eastAsiaTheme="minorHAnsi" w:hAnsi="Times New Roman" w:cs="Times New Roman"/>
                <w:b/>
                <w:i/>
                <w:sz w:val="24"/>
                <w:szCs w:val="24"/>
                <w:lang w:eastAsia="en-US"/>
              </w:rPr>
            </w:pPr>
            <w:r w:rsidRPr="00F10872">
              <w:rPr>
                <w:rFonts w:ascii="Times New Roman" w:eastAsiaTheme="minorHAnsi" w:hAnsi="Times New Roman" w:cs="Times New Roman"/>
                <w:sz w:val="24"/>
                <w:szCs w:val="24"/>
                <w:lang w:eastAsia="en-US"/>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rFonts w:ascii="Times New Roman" w:eastAsiaTheme="minorHAnsi" w:hAnsi="Times New Roman" w:cs="Times New Roman"/>
                <w:sz w:val="24"/>
                <w:szCs w:val="24"/>
                <w:lang w:eastAsia="en-US"/>
              </w:rPr>
              <w:t xml:space="preserve"> (ОПК-6)</w:t>
            </w:r>
          </w:p>
        </w:tc>
        <w:tc>
          <w:tcPr>
            <w:tcW w:w="1236" w:type="dxa"/>
          </w:tcPr>
          <w:p w:rsidR="00552A91" w:rsidRPr="00F53C51" w:rsidRDefault="00115D1D"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09" w:type="dxa"/>
          </w:tcPr>
          <w:p w:rsidR="00552A91" w:rsidRPr="00F53C51" w:rsidRDefault="00115D1D"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115D1D" w:rsidRPr="00F53C51" w:rsidTr="00552A91">
        <w:trPr>
          <w:trHeight w:val="454"/>
        </w:trPr>
        <w:tc>
          <w:tcPr>
            <w:tcW w:w="541" w:type="dxa"/>
          </w:tcPr>
          <w:p w:rsidR="00115D1D" w:rsidRDefault="00115D1D"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6903" w:type="dxa"/>
          </w:tcPr>
          <w:p w:rsidR="00115D1D" w:rsidRPr="00F10872" w:rsidRDefault="00115D1D" w:rsidP="00552A91">
            <w:pPr>
              <w:widowControl/>
              <w:tabs>
                <w:tab w:val="left" w:pos="708"/>
              </w:tabs>
              <w:spacing w:line="240" w:lineRule="exac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w:t>
            </w:r>
          </w:p>
        </w:tc>
        <w:tc>
          <w:tcPr>
            <w:tcW w:w="1236" w:type="dxa"/>
          </w:tcPr>
          <w:p w:rsidR="00115D1D" w:rsidRPr="00F53C51" w:rsidRDefault="00115D1D"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09" w:type="dxa"/>
          </w:tcPr>
          <w:p w:rsidR="00115D1D" w:rsidRPr="00F53C51" w:rsidRDefault="00115D1D"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115D1D" w:rsidRPr="00F53C51" w:rsidTr="00552A91">
        <w:trPr>
          <w:trHeight w:val="454"/>
        </w:trPr>
        <w:tc>
          <w:tcPr>
            <w:tcW w:w="541" w:type="dxa"/>
          </w:tcPr>
          <w:p w:rsidR="00115D1D" w:rsidRDefault="00115D1D"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6903" w:type="dxa"/>
          </w:tcPr>
          <w:p w:rsidR="00115D1D" w:rsidRDefault="00115D1D" w:rsidP="00552A91">
            <w:pPr>
              <w:widowControl/>
              <w:tabs>
                <w:tab w:val="left" w:pos="708"/>
              </w:tabs>
              <w:spacing w:line="240" w:lineRule="exac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способностью осуществлять межличностные, групповые и организационные коммуникации (ПК-9)</w:t>
            </w:r>
          </w:p>
          <w:p w:rsidR="00115D1D" w:rsidRDefault="00115D1D" w:rsidP="00552A91">
            <w:pPr>
              <w:widowControl/>
              <w:tabs>
                <w:tab w:val="left" w:pos="708"/>
              </w:tabs>
              <w:spacing w:line="240" w:lineRule="exact"/>
              <w:jc w:val="both"/>
              <w:rPr>
                <w:rFonts w:ascii="Times New Roman" w:eastAsiaTheme="minorHAnsi" w:hAnsi="Times New Roman" w:cs="Times New Roman"/>
                <w:sz w:val="24"/>
                <w:szCs w:val="24"/>
                <w:lang w:eastAsia="en-US"/>
              </w:rPr>
            </w:pPr>
          </w:p>
        </w:tc>
        <w:tc>
          <w:tcPr>
            <w:tcW w:w="1236" w:type="dxa"/>
          </w:tcPr>
          <w:p w:rsidR="00115D1D" w:rsidRPr="00F53C51" w:rsidRDefault="00115D1D"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09" w:type="dxa"/>
          </w:tcPr>
          <w:p w:rsidR="00115D1D" w:rsidRPr="00F53C51" w:rsidRDefault="00115D1D"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115D1D" w:rsidRPr="00F53C51" w:rsidTr="00552A91">
        <w:trPr>
          <w:trHeight w:val="454"/>
        </w:trPr>
        <w:tc>
          <w:tcPr>
            <w:tcW w:w="541" w:type="dxa"/>
          </w:tcPr>
          <w:p w:rsidR="00115D1D" w:rsidRDefault="00115D1D"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6903" w:type="dxa"/>
          </w:tcPr>
          <w:p w:rsidR="00115D1D" w:rsidRDefault="00115D1D" w:rsidP="00552A91">
            <w:pPr>
              <w:widowControl/>
              <w:tabs>
                <w:tab w:val="left" w:pos="708"/>
              </w:tabs>
              <w:spacing w:line="240" w:lineRule="exac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способностью к взаимодействиям в ходе служебной деятельности в соответствии с этическими требованиями к служебному поведению (ПК-10)</w:t>
            </w:r>
          </w:p>
          <w:p w:rsidR="00115D1D" w:rsidRDefault="00115D1D" w:rsidP="00552A91">
            <w:pPr>
              <w:widowControl/>
              <w:tabs>
                <w:tab w:val="left" w:pos="708"/>
              </w:tabs>
              <w:spacing w:line="240" w:lineRule="exact"/>
              <w:jc w:val="both"/>
              <w:rPr>
                <w:rFonts w:ascii="Times New Roman" w:eastAsiaTheme="minorHAnsi" w:hAnsi="Times New Roman" w:cs="Times New Roman"/>
                <w:sz w:val="24"/>
                <w:szCs w:val="24"/>
                <w:lang w:eastAsia="en-US"/>
              </w:rPr>
            </w:pPr>
          </w:p>
        </w:tc>
        <w:tc>
          <w:tcPr>
            <w:tcW w:w="1236" w:type="dxa"/>
          </w:tcPr>
          <w:p w:rsidR="00115D1D" w:rsidRPr="00F53C51" w:rsidRDefault="00115D1D"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09" w:type="dxa"/>
          </w:tcPr>
          <w:p w:rsidR="00115D1D" w:rsidRPr="00F53C51" w:rsidRDefault="00115D1D"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115D1D" w:rsidRPr="00F53C51" w:rsidTr="00552A91">
        <w:trPr>
          <w:trHeight w:val="454"/>
        </w:trPr>
        <w:tc>
          <w:tcPr>
            <w:tcW w:w="541" w:type="dxa"/>
          </w:tcPr>
          <w:p w:rsidR="00115D1D" w:rsidRDefault="00115D1D"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6903" w:type="dxa"/>
          </w:tcPr>
          <w:p w:rsidR="00115D1D" w:rsidRDefault="00115D1D" w:rsidP="00552A91">
            <w:pPr>
              <w:widowControl/>
              <w:tabs>
                <w:tab w:val="left" w:pos="708"/>
              </w:tabs>
              <w:spacing w:line="240" w:lineRule="exac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владением методами самоорганизации рабочего времени, рационального применения ресурсов и эффективно взаимодействовать с другими исполнителями (ПК-17)</w:t>
            </w:r>
          </w:p>
        </w:tc>
        <w:tc>
          <w:tcPr>
            <w:tcW w:w="1236" w:type="dxa"/>
          </w:tcPr>
          <w:p w:rsidR="00115D1D" w:rsidRPr="00F53C51" w:rsidRDefault="00115D1D"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09" w:type="dxa"/>
          </w:tcPr>
          <w:p w:rsidR="00115D1D" w:rsidRPr="00F53C51" w:rsidRDefault="00115D1D" w:rsidP="00C62F82">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bl>
    <w:p w:rsidR="0013638F" w:rsidRDefault="0013638F" w:rsidP="0013638F">
      <w:pPr>
        <w:widowControl/>
        <w:rPr>
          <w:rFonts w:ascii="Times New Roman" w:hAnsi="Times New Roman" w:cs="Times New Roman"/>
          <w:b/>
          <w:bCs/>
          <w:sz w:val="28"/>
          <w:szCs w:val="28"/>
        </w:rPr>
      </w:pPr>
    </w:p>
    <w:p w:rsidR="00166FB6" w:rsidRDefault="00166FB6" w:rsidP="00701C81">
      <w:pPr>
        <w:widowControl/>
        <w:jc w:val="both"/>
        <w:rPr>
          <w:rFonts w:ascii="Times New Roman" w:hAnsi="Times New Roman" w:cs="Times New Roman"/>
          <w:b/>
          <w:bCs/>
          <w:sz w:val="28"/>
          <w:szCs w:val="28"/>
        </w:rPr>
      </w:pPr>
    </w:p>
    <w:p w:rsidR="0020109D" w:rsidRDefault="0020109D" w:rsidP="00950108">
      <w:pPr>
        <w:widowControl/>
        <w:numPr>
          <w:ilvl w:val="1"/>
          <w:numId w:val="8"/>
        </w:numPr>
        <w:tabs>
          <w:tab w:val="clear" w:pos="360"/>
          <w:tab w:val="num" w:pos="0"/>
        </w:tabs>
        <w:ind w:left="0" w:firstLine="0"/>
        <w:jc w:val="center"/>
        <w:rPr>
          <w:rFonts w:ascii="Times New Roman" w:hAnsi="Times New Roman" w:cs="Times New Roman"/>
          <w:b/>
          <w:bCs/>
          <w:sz w:val="28"/>
          <w:szCs w:val="28"/>
        </w:rPr>
      </w:pPr>
      <w:r w:rsidRPr="00430D7F">
        <w:rPr>
          <w:rFonts w:ascii="Times New Roman" w:hAnsi="Times New Roman" w:cs="Times New Roman"/>
          <w:b/>
          <w:bCs/>
          <w:sz w:val="28"/>
          <w:szCs w:val="28"/>
        </w:rPr>
        <w:lastRenderedPageBreak/>
        <w:t>Описание показателей и критериев оценивания компетенций на различных этапах их формирования, описание шкал оценивания</w:t>
      </w:r>
    </w:p>
    <w:p w:rsidR="0020109D" w:rsidRDefault="0020109D" w:rsidP="00F15E09">
      <w:pPr>
        <w:widowControl/>
        <w:jc w:val="center"/>
        <w:rPr>
          <w:rFonts w:ascii="Times New Roman" w:hAnsi="Times New Roman" w:cs="Times New Roman"/>
          <w:b/>
          <w:bCs/>
          <w:sz w:val="28"/>
          <w:szCs w:val="28"/>
        </w:rPr>
      </w:pPr>
    </w:p>
    <w:p w:rsidR="0020109D" w:rsidRDefault="0020109D" w:rsidP="00F15E09">
      <w:pPr>
        <w:ind w:firstLine="567"/>
        <w:jc w:val="both"/>
        <w:rPr>
          <w:rFonts w:ascii="Times New Roman" w:hAnsi="Times New Roman" w:cs="Times New Roman"/>
          <w:sz w:val="28"/>
          <w:szCs w:val="28"/>
        </w:rPr>
      </w:pPr>
      <w:r w:rsidRPr="00F15E09">
        <w:rPr>
          <w:rFonts w:ascii="Times New Roman" w:hAnsi="Times New Roman" w:cs="Times New Roman"/>
          <w:sz w:val="28"/>
          <w:szCs w:val="28"/>
        </w:rPr>
        <w:t>В зависимости от количества баллов оценивание  компетентности студента оценивается по уровням: от 3 до 4 баллов - «минимальный уровень», от 5 до 7 баллов - «базовый уровень», от 8 до 9 баллов - «высокий уровень».</w:t>
      </w:r>
    </w:p>
    <w:p w:rsidR="00E576EB" w:rsidRPr="00F15E09" w:rsidRDefault="00E576EB" w:rsidP="00F15E09">
      <w:pPr>
        <w:ind w:firstLine="567"/>
        <w:jc w:val="both"/>
        <w:rPr>
          <w:rFonts w:ascii="Times New Roman" w:hAnsi="Times New Roman" w:cs="Times New Roman"/>
          <w:sz w:val="28"/>
          <w:szCs w:val="28"/>
        </w:rPr>
      </w:pPr>
    </w:p>
    <w:tbl>
      <w:tblPr>
        <w:tblW w:w="98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445"/>
        <w:gridCol w:w="5692"/>
        <w:gridCol w:w="1744"/>
      </w:tblGrid>
      <w:tr w:rsidR="0020109D" w:rsidRPr="00E31647" w:rsidTr="00E31647">
        <w:trPr>
          <w:tblHeader/>
        </w:trPr>
        <w:tc>
          <w:tcPr>
            <w:tcW w:w="2445" w:type="dxa"/>
            <w:shd w:val="clear" w:color="auto" w:fill="F2F2F2" w:themeFill="background1" w:themeFillShade="F2"/>
            <w:vAlign w:val="center"/>
          </w:tcPr>
          <w:p w:rsidR="0020109D" w:rsidRPr="00E31647" w:rsidRDefault="0020109D" w:rsidP="00360F4B">
            <w:pPr>
              <w:jc w:val="center"/>
              <w:rPr>
                <w:rFonts w:ascii="Times New Roman" w:hAnsi="Times New Roman" w:cs="Times New Roman"/>
                <w:b/>
                <w:sz w:val="24"/>
                <w:szCs w:val="24"/>
                <w:lang w:eastAsia="en-US"/>
              </w:rPr>
            </w:pPr>
            <w:r w:rsidRPr="00E31647">
              <w:rPr>
                <w:rFonts w:ascii="Times New Roman" w:hAnsi="Times New Roman" w:cs="Times New Roman"/>
                <w:b/>
                <w:sz w:val="24"/>
                <w:szCs w:val="24"/>
                <w:lang w:eastAsia="en-US"/>
              </w:rPr>
              <w:t>Показатели оценивания</w:t>
            </w:r>
          </w:p>
        </w:tc>
        <w:tc>
          <w:tcPr>
            <w:tcW w:w="5692" w:type="dxa"/>
            <w:shd w:val="clear" w:color="auto" w:fill="F2F2F2" w:themeFill="background1" w:themeFillShade="F2"/>
            <w:vAlign w:val="center"/>
          </w:tcPr>
          <w:p w:rsidR="0020109D" w:rsidRPr="00E31647" w:rsidRDefault="0020109D" w:rsidP="00360F4B">
            <w:pPr>
              <w:jc w:val="center"/>
              <w:rPr>
                <w:rFonts w:ascii="Times New Roman" w:hAnsi="Times New Roman" w:cs="Times New Roman"/>
                <w:b/>
                <w:sz w:val="24"/>
                <w:szCs w:val="24"/>
                <w:lang w:eastAsia="en-US"/>
              </w:rPr>
            </w:pPr>
            <w:r w:rsidRPr="00E31647">
              <w:rPr>
                <w:rFonts w:ascii="Times New Roman" w:hAnsi="Times New Roman" w:cs="Times New Roman"/>
                <w:b/>
                <w:sz w:val="24"/>
                <w:szCs w:val="24"/>
                <w:lang w:eastAsia="en-US"/>
              </w:rPr>
              <w:t>Критерии оценивания компетенций</w:t>
            </w:r>
          </w:p>
        </w:tc>
        <w:tc>
          <w:tcPr>
            <w:tcW w:w="1744" w:type="dxa"/>
            <w:shd w:val="clear" w:color="auto" w:fill="F2F2F2" w:themeFill="background1" w:themeFillShade="F2"/>
          </w:tcPr>
          <w:p w:rsidR="0020109D" w:rsidRPr="00E31647" w:rsidRDefault="0020109D" w:rsidP="00360F4B">
            <w:pPr>
              <w:jc w:val="center"/>
              <w:rPr>
                <w:rFonts w:ascii="Times New Roman" w:hAnsi="Times New Roman" w:cs="Times New Roman"/>
                <w:b/>
                <w:sz w:val="24"/>
                <w:szCs w:val="24"/>
                <w:lang w:eastAsia="en-US"/>
              </w:rPr>
            </w:pPr>
            <w:r w:rsidRPr="00E31647">
              <w:rPr>
                <w:rFonts w:ascii="Times New Roman" w:hAnsi="Times New Roman" w:cs="Times New Roman"/>
                <w:b/>
                <w:sz w:val="24"/>
                <w:szCs w:val="24"/>
                <w:lang w:eastAsia="en-US"/>
              </w:rPr>
              <w:t>Шкала оценивания</w:t>
            </w:r>
          </w:p>
        </w:tc>
      </w:tr>
      <w:tr w:rsidR="0020109D" w:rsidRPr="004E7187">
        <w:trPr>
          <w:cantSplit/>
          <w:trHeight w:val="1997"/>
        </w:trPr>
        <w:tc>
          <w:tcPr>
            <w:tcW w:w="2445" w:type="dxa"/>
          </w:tcPr>
          <w:p w:rsidR="0020109D" w:rsidRPr="00761F76" w:rsidRDefault="0020109D" w:rsidP="00631437">
            <w:pPr>
              <w:ind w:firstLine="284"/>
              <w:jc w:val="both"/>
              <w:rPr>
                <w:rFonts w:ascii="Times New Roman" w:hAnsi="Times New Roman" w:cs="Times New Roman"/>
                <w:sz w:val="24"/>
                <w:szCs w:val="24"/>
              </w:rPr>
            </w:pPr>
            <w:r w:rsidRPr="00761F76">
              <w:rPr>
                <w:rFonts w:ascii="Times New Roman" w:hAnsi="Times New Roman" w:cs="Times New Roman"/>
                <w:sz w:val="24"/>
                <w:szCs w:val="24"/>
              </w:rPr>
              <w:t>Знания по всем  поставленным вопросам в объеме программы практики</w:t>
            </w:r>
          </w:p>
        </w:tc>
        <w:tc>
          <w:tcPr>
            <w:tcW w:w="5692" w:type="dxa"/>
          </w:tcPr>
          <w:p w:rsidR="0020109D" w:rsidRPr="00761F76" w:rsidRDefault="0020109D" w:rsidP="00360F4B">
            <w:pPr>
              <w:ind w:firstLine="347"/>
              <w:rPr>
                <w:rFonts w:ascii="Times New Roman" w:hAnsi="Times New Roman" w:cs="Times New Roman"/>
                <w:sz w:val="24"/>
                <w:szCs w:val="24"/>
              </w:rPr>
            </w:pPr>
            <w:r w:rsidRPr="00761F76">
              <w:rPr>
                <w:rFonts w:ascii="Times New Roman" w:hAnsi="Times New Roman" w:cs="Times New Roman"/>
                <w:sz w:val="24"/>
                <w:szCs w:val="24"/>
              </w:rPr>
              <w:t>Фрагментарные знания, недостаточно полный объем (1 балл)</w:t>
            </w:r>
          </w:p>
          <w:p w:rsidR="0020109D" w:rsidRPr="00761F76" w:rsidRDefault="0020109D" w:rsidP="000960D1">
            <w:pPr>
              <w:ind w:firstLine="347"/>
              <w:jc w:val="both"/>
              <w:rPr>
                <w:rFonts w:ascii="Times New Roman" w:hAnsi="Times New Roman" w:cs="Times New Roman"/>
                <w:sz w:val="24"/>
                <w:szCs w:val="24"/>
              </w:rPr>
            </w:pPr>
            <w:r w:rsidRPr="00761F76">
              <w:rPr>
                <w:rFonts w:ascii="Times New Roman" w:hAnsi="Times New Roman" w:cs="Times New Roman"/>
                <w:sz w:val="24"/>
                <w:szCs w:val="24"/>
              </w:rPr>
              <w:t>Достаточный объем знаний в рамках обязательного уровня профессиональных достижений (2 балла)</w:t>
            </w:r>
          </w:p>
          <w:p w:rsidR="0020109D" w:rsidRDefault="0020109D" w:rsidP="00006C7D">
            <w:pPr>
              <w:ind w:firstLine="347"/>
              <w:rPr>
                <w:rFonts w:ascii="Times New Roman" w:hAnsi="Times New Roman" w:cs="Times New Roman"/>
                <w:sz w:val="24"/>
                <w:szCs w:val="24"/>
              </w:rPr>
            </w:pPr>
            <w:r w:rsidRPr="00761F76">
              <w:rPr>
                <w:rFonts w:ascii="Times New Roman" w:hAnsi="Times New Roman" w:cs="Times New Roman"/>
                <w:sz w:val="24"/>
                <w:szCs w:val="24"/>
              </w:rPr>
              <w:t>Систематизированные, глубокие и полные знания, стремится к получению дополнительных знаний по вопросам практики. (3 балла)</w:t>
            </w:r>
          </w:p>
          <w:p w:rsidR="00E576EB" w:rsidRPr="00761F76" w:rsidRDefault="00E576EB" w:rsidP="00006C7D">
            <w:pPr>
              <w:ind w:firstLine="347"/>
              <w:rPr>
                <w:rFonts w:ascii="Times New Roman" w:hAnsi="Times New Roman" w:cs="Times New Roman"/>
                <w:sz w:val="24"/>
                <w:szCs w:val="24"/>
              </w:rPr>
            </w:pPr>
          </w:p>
        </w:tc>
        <w:tc>
          <w:tcPr>
            <w:tcW w:w="1744" w:type="dxa"/>
          </w:tcPr>
          <w:p w:rsidR="0020109D" w:rsidRPr="00761F76" w:rsidRDefault="0020109D" w:rsidP="00360F4B">
            <w:pPr>
              <w:rPr>
                <w:rFonts w:ascii="Times New Roman" w:hAnsi="Times New Roman" w:cs="Times New Roman"/>
                <w:sz w:val="24"/>
                <w:szCs w:val="24"/>
              </w:rPr>
            </w:pPr>
            <w:r w:rsidRPr="00761F76">
              <w:rPr>
                <w:rFonts w:ascii="Times New Roman" w:hAnsi="Times New Roman" w:cs="Times New Roman"/>
                <w:sz w:val="24"/>
                <w:szCs w:val="24"/>
              </w:rPr>
              <w:t>Минимальный уровень</w:t>
            </w:r>
          </w:p>
          <w:p w:rsidR="0020109D" w:rsidRPr="00761F76" w:rsidRDefault="0020109D" w:rsidP="00360F4B">
            <w:pPr>
              <w:rPr>
                <w:rFonts w:ascii="Times New Roman" w:hAnsi="Times New Roman" w:cs="Times New Roman"/>
                <w:sz w:val="24"/>
                <w:szCs w:val="24"/>
              </w:rPr>
            </w:pPr>
            <w:r w:rsidRPr="00761F76">
              <w:rPr>
                <w:rFonts w:ascii="Times New Roman" w:hAnsi="Times New Roman" w:cs="Times New Roman"/>
                <w:sz w:val="24"/>
                <w:szCs w:val="24"/>
              </w:rPr>
              <w:t>Базовый уровень</w:t>
            </w:r>
          </w:p>
          <w:p w:rsidR="0020109D" w:rsidRPr="00761F76" w:rsidRDefault="0020109D" w:rsidP="00360F4B">
            <w:pPr>
              <w:rPr>
                <w:rFonts w:ascii="Times New Roman" w:hAnsi="Times New Roman" w:cs="Times New Roman"/>
                <w:sz w:val="24"/>
                <w:szCs w:val="24"/>
              </w:rPr>
            </w:pPr>
          </w:p>
          <w:p w:rsidR="0020109D" w:rsidRPr="00761F76" w:rsidRDefault="0020109D" w:rsidP="00360F4B">
            <w:pPr>
              <w:rPr>
                <w:rFonts w:ascii="Times New Roman" w:hAnsi="Times New Roman" w:cs="Times New Roman"/>
                <w:sz w:val="24"/>
                <w:szCs w:val="24"/>
              </w:rPr>
            </w:pPr>
            <w:r w:rsidRPr="00761F76">
              <w:rPr>
                <w:rFonts w:ascii="Times New Roman" w:hAnsi="Times New Roman" w:cs="Times New Roman"/>
                <w:sz w:val="24"/>
                <w:szCs w:val="24"/>
              </w:rPr>
              <w:t>Высокий уровень</w:t>
            </w:r>
          </w:p>
        </w:tc>
      </w:tr>
      <w:tr w:rsidR="0020109D" w:rsidRPr="004E7187">
        <w:trPr>
          <w:cantSplit/>
          <w:trHeight w:val="2416"/>
        </w:trPr>
        <w:tc>
          <w:tcPr>
            <w:tcW w:w="2445" w:type="dxa"/>
          </w:tcPr>
          <w:p w:rsidR="0020109D" w:rsidRPr="00761F76" w:rsidRDefault="0020109D" w:rsidP="00360F4B">
            <w:pPr>
              <w:rPr>
                <w:rFonts w:ascii="Times New Roman" w:hAnsi="Times New Roman" w:cs="Times New Roman"/>
                <w:sz w:val="24"/>
                <w:szCs w:val="24"/>
              </w:rPr>
            </w:pPr>
            <w:r w:rsidRPr="00761F76">
              <w:rPr>
                <w:rFonts w:ascii="Times New Roman" w:hAnsi="Times New Roman" w:cs="Times New Roman"/>
                <w:sz w:val="24"/>
                <w:szCs w:val="24"/>
              </w:rPr>
              <w:t>Профессиональные умения</w:t>
            </w:r>
          </w:p>
        </w:tc>
        <w:tc>
          <w:tcPr>
            <w:tcW w:w="5692" w:type="dxa"/>
          </w:tcPr>
          <w:p w:rsidR="0020109D" w:rsidRPr="00761F76" w:rsidRDefault="0020109D" w:rsidP="00215995">
            <w:pPr>
              <w:ind w:firstLine="489"/>
              <w:jc w:val="both"/>
              <w:rPr>
                <w:rFonts w:ascii="Times New Roman" w:hAnsi="Times New Roman" w:cs="Times New Roman"/>
                <w:sz w:val="24"/>
                <w:szCs w:val="24"/>
              </w:rPr>
            </w:pPr>
            <w:r w:rsidRPr="00761F76">
              <w:rPr>
                <w:rFonts w:ascii="Times New Roman" w:hAnsi="Times New Roman" w:cs="Times New Roman"/>
                <w:sz w:val="24"/>
                <w:szCs w:val="24"/>
              </w:rPr>
              <w:t>Низкий уровень культуры исполнения заданий, некомпетентность в решении стандартных типовых задач (1 балл)</w:t>
            </w:r>
          </w:p>
          <w:p w:rsidR="0020109D" w:rsidRPr="00761F76" w:rsidRDefault="0020109D" w:rsidP="000C0BBE">
            <w:pPr>
              <w:pStyle w:val="af"/>
              <w:ind w:firstLine="390"/>
              <w:jc w:val="both"/>
              <w:rPr>
                <w:rFonts w:ascii="Times New Roman" w:hAnsi="Times New Roman" w:cs="Times New Roman"/>
                <w:sz w:val="24"/>
                <w:szCs w:val="24"/>
              </w:rPr>
            </w:pPr>
            <w:r w:rsidRPr="00761F76">
              <w:rPr>
                <w:rFonts w:ascii="Times New Roman" w:hAnsi="Times New Roman" w:cs="Times New Roman"/>
                <w:sz w:val="24"/>
                <w:szCs w:val="24"/>
              </w:rPr>
              <w:t>Способен самостоятельно решать учебные и профессиональные задачи, самостоятельно применять типовые решения в рамках программы практики. (2 балла)</w:t>
            </w:r>
          </w:p>
          <w:p w:rsidR="0020109D" w:rsidRDefault="0020109D" w:rsidP="00215995">
            <w:pPr>
              <w:pStyle w:val="af"/>
              <w:ind w:firstLine="390"/>
              <w:jc w:val="both"/>
              <w:rPr>
                <w:rFonts w:ascii="Times New Roman" w:hAnsi="Times New Roman" w:cs="Times New Roman"/>
                <w:sz w:val="24"/>
                <w:szCs w:val="24"/>
              </w:rPr>
            </w:pPr>
            <w:r w:rsidRPr="00761F76">
              <w:rPr>
                <w:rFonts w:ascii="Times New Roman" w:hAnsi="Times New Roman" w:cs="Times New Roman"/>
                <w:sz w:val="24"/>
                <w:szCs w:val="24"/>
              </w:rPr>
              <w:t>Способен самостоятельно и творчески решать научные и профессиональные задачи в нестандартной ситуации в рамках программы практики . (3 балла)</w:t>
            </w:r>
          </w:p>
          <w:p w:rsidR="00E576EB" w:rsidRPr="00761F76" w:rsidRDefault="00E576EB" w:rsidP="00215995">
            <w:pPr>
              <w:pStyle w:val="af"/>
              <w:ind w:firstLine="390"/>
              <w:jc w:val="both"/>
              <w:rPr>
                <w:rFonts w:ascii="Times New Roman" w:hAnsi="Times New Roman" w:cs="Times New Roman"/>
                <w:color w:val="FF0000"/>
                <w:sz w:val="24"/>
                <w:szCs w:val="24"/>
              </w:rPr>
            </w:pPr>
          </w:p>
        </w:tc>
        <w:tc>
          <w:tcPr>
            <w:tcW w:w="1744" w:type="dxa"/>
          </w:tcPr>
          <w:p w:rsidR="0020109D" w:rsidRPr="00761F76" w:rsidRDefault="0020109D" w:rsidP="00360F4B">
            <w:pPr>
              <w:rPr>
                <w:rFonts w:ascii="Times New Roman" w:hAnsi="Times New Roman" w:cs="Times New Roman"/>
                <w:sz w:val="24"/>
                <w:szCs w:val="24"/>
              </w:rPr>
            </w:pPr>
            <w:r w:rsidRPr="00761F76">
              <w:rPr>
                <w:rFonts w:ascii="Times New Roman" w:hAnsi="Times New Roman" w:cs="Times New Roman"/>
                <w:sz w:val="24"/>
                <w:szCs w:val="24"/>
              </w:rPr>
              <w:t>Минимальный уровень</w:t>
            </w:r>
          </w:p>
          <w:p w:rsidR="0020109D" w:rsidRPr="00761F76" w:rsidRDefault="0020109D" w:rsidP="00360F4B">
            <w:pPr>
              <w:rPr>
                <w:rFonts w:ascii="Times New Roman" w:hAnsi="Times New Roman" w:cs="Times New Roman"/>
                <w:sz w:val="24"/>
                <w:szCs w:val="24"/>
              </w:rPr>
            </w:pPr>
          </w:p>
          <w:p w:rsidR="0020109D" w:rsidRPr="00761F76" w:rsidRDefault="0020109D" w:rsidP="00360F4B">
            <w:pPr>
              <w:rPr>
                <w:rFonts w:ascii="Times New Roman" w:hAnsi="Times New Roman" w:cs="Times New Roman"/>
                <w:sz w:val="24"/>
                <w:szCs w:val="24"/>
              </w:rPr>
            </w:pPr>
            <w:r w:rsidRPr="00761F76">
              <w:rPr>
                <w:rFonts w:ascii="Times New Roman" w:hAnsi="Times New Roman" w:cs="Times New Roman"/>
                <w:sz w:val="24"/>
                <w:szCs w:val="24"/>
              </w:rPr>
              <w:t>Базовый уровень</w:t>
            </w:r>
          </w:p>
          <w:p w:rsidR="0020109D" w:rsidRPr="00761F76" w:rsidRDefault="0020109D" w:rsidP="00360F4B">
            <w:pPr>
              <w:rPr>
                <w:rFonts w:ascii="Times New Roman" w:hAnsi="Times New Roman" w:cs="Times New Roman"/>
                <w:sz w:val="24"/>
                <w:szCs w:val="24"/>
              </w:rPr>
            </w:pPr>
          </w:p>
          <w:p w:rsidR="0020109D" w:rsidRPr="00761F76" w:rsidRDefault="0020109D" w:rsidP="00360F4B">
            <w:pPr>
              <w:rPr>
                <w:rFonts w:ascii="Times New Roman" w:hAnsi="Times New Roman" w:cs="Times New Roman"/>
                <w:sz w:val="24"/>
                <w:szCs w:val="24"/>
              </w:rPr>
            </w:pPr>
          </w:p>
          <w:p w:rsidR="0020109D" w:rsidRPr="00761F76" w:rsidRDefault="0020109D" w:rsidP="00360F4B">
            <w:pPr>
              <w:rPr>
                <w:rFonts w:ascii="Times New Roman" w:hAnsi="Times New Roman" w:cs="Times New Roman"/>
                <w:sz w:val="24"/>
                <w:szCs w:val="24"/>
              </w:rPr>
            </w:pPr>
            <w:r w:rsidRPr="00761F76">
              <w:rPr>
                <w:rFonts w:ascii="Times New Roman" w:hAnsi="Times New Roman" w:cs="Times New Roman"/>
                <w:sz w:val="24"/>
                <w:szCs w:val="24"/>
              </w:rPr>
              <w:t>Высокий уровень</w:t>
            </w:r>
          </w:p>
        </w:tc>
      </w:tr>
      <w:tr w:rsidR="0020109D" w:rsidRPr="004E7187">
        <w:trPr>
          <w:cantSplit/>
          <w:trHeight w:val="2393"/>
        </w:trPr>
        <w:tc>
          <w:tcPr>
            <w:tcW w:w="2445" w:type="dxa"/>
          </w:tcPr>
          <w:p w:rsidR="0020109D" w:rsidRPr="00761F76" w:rsidRDefault="0020109D" w:rsidP="00360F4B">
            <w:pPr>
              <w:rPr>
                <w:rFonts w:ascii="Times New Roman" w:hAnsi="Times New Roman" w:cs="Times New Roman"/>
                <w:b/>
                <w:bCs/>
                <w:sz w:val="24"/>
                <w:szCs w:val="24"/>
              </w:rPr>
            </w:pPr>
            <w:r w:rsidRPr="00761F76">
              <w:rPr>
                <w:rFonts w:ascii="Times New Roman" w:hAnsi="Times New Roman" w:cs="Times New Roman"/>
                <w:b/>
                <w:bCs/>
                <w:sz w:val="24"/>
                <w:szCs w:val="24"/>
              </w:rPr>
              <w:t>Практическая реализация и уровень отработки вопросов практики</w:t>
            </w:r>
          </w:p>
        </w:tc>
        <w:tc>
          <w:tcPr>
            <w:tcW w:w="5692" w:type="dxa"/>
          </w:tcPr>
          <w:p w:rsidR="0020109D" w:rsidRPr="00761F76" w:rsidRDefault="0020109D" w:rsidP="00006C7D">
            <w:pPr>
              <w:ind w:firstLine="347"/>
              <w:jc w:val="both"/>
              <w:rPr>
                <w:rFonts w:ascii="Times New Roman" w:hAnsi="Times New Roman" w:cs="Times New Roman"/>
                <w:sz w:val="24"/>
                <w:szCs w:val="24"/>
              </w:rPr>
            </w:pPr>
            <w:r w:rsidRPr="00761F76">
              <w:rPr>
                <w:rFonts w:ascii="Times New Roman" w:hAnsi="Times New Roman" w:cs="Times New Roman"/>
                <w:sz w:val="24"/>
                <w:szCs w:val="24"/>
              </w:rPr>
              <w:t>Способен работать при прямом наблюдении. Способен применять теоретические знания на практике к решению конкретных задач. (1 балл)</w:t>
            </w:r>
          </w:p>
          <w:p w:rsidR="0020109D" w:rsidRPr="00761F76" w:rsidRDefault="0020109D" w:rsidP="008B01D4">
            <w:pPr>
              <w:ind w:firstLine="347"/>
              <w:jc w:val="both"/>
              <w:rPr>
                <w:rFonts w:ascii="Times New Roman" w:hAnsi="Times New Roman" w:cs="Times New Roman"/>
                <w:sz w:val="24"/>
                <w:szCs w:val="24"/>
              </w:rPr>
            </w:pPr>
            <w:r w:rsidRPr="00761F76">
              <w:rPr>
                <w:rFonts w:ascii="Times New Roman" w:hAnsi="Times New Roman" w:cs="Times New Roman"/>
                <w:sz w:val="24"/>
                <w:szCs w:val="24"/>
              </w:rPr>
              <w:t>Может взять на себя ответственность за завершение задач в исследовании, проявляет настойчивость и инициативу в процессе отработки отбельных вопросов практики. Однако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20109D" w:rsidRPr="00761F76" w:rsidRDefault="0020109D" w:rsidP="0034667A">
            <w:pPr>
              <w:ind w:firstLine="347"/>
              <w:jc w:val="both"/>
              <w:rPr>
                <w:rFonts w:ascii="Times New Roman" w:hAnsi="Times New Roman" w:cs="Times New Roman"/>
                <w:sz w:val="24"/>
                <w:szCs w:val="24"/>
              </w:rPr>
            </w:pPr>
            <w:r w:rsidRPr="00761F76">
              <w:rPr>
                <w:rFonts w:ascii="Times New Roman" w:hAnsi="Times New Roman" w:cs="Times New Roman"/>
                <w:sz w:val="24"/>
                <w:szCs w:val="24"/>
              </w:rPr>
              <w:t>Контролирует работу, проводит оценку, совершенствует действия работы. Умеет выбрать эффективные приемы решения задач по возникающим проблемам. Способен производить анализ происходящих процессов, имеет предложения по усовершенствованию, оптимизации цикла работы или его отдельных составляющих, проявляет разумную инициативу при решении задач практики. (3 балла)</w:t>
            </w:r>
          </w:p>
        </w:tc>
        <w:tc>
          <w:tcPr>
            <w:tcW w:w="1744" w:type="dxa"/>
          </w:tcPr>
          <w:p w:rsidR="0020109D" w:rsidRPr="00761F76" w:rsidRDefault="0020109D" w:rsidP="00360F4B">
            <w:pPr>
              <w:rPr>
                <w:rFonts w:ascii="Times New Roman" w:hAnsi="Times New Roman" w:cs="Times New Roman"/>
                <w:sz w:val="24"/>
                <w:szCs w:val="24"/>
              </w:rPr>
            </w:pPr>
            <w:r w:rsidRPr="00761F76">
              <w:rPr>
                <w:rFonts w:ascii="Times New Roman" w:hAnsi="Times New Roman" w:cs="Times New Roman"/>
                <w:sz w:val="24"/>
                <w:szCs w:val="24"/>
              </w:rPr>
              <w:t>Минимальный уровень</w:t>
            </w:r>
          </w:p>
          <w:p w:rsidR="0020109D" w:rsidRPr="00761F76" w:rsidRDefault="0020109D" w:rsidP="00360F4B">
            <w:pPr>
              <w:rPr>
                <w:rFonts w:ascii="Times New Roman" w:hAnsi="Times New Roman" w:cs="Times New Roman"/>
                <w:sz w:val="24"/>
                <w:szCs w:val="24"/>
              </w:rPr>
            </w:pPr>
          </w:p>
          <w:p w:rsidR="0020109D" w:rsidRPr="00761F76" w:rsidRDefault="0020109D" w:rsidP="00360F4B">
            <w:pPr>
              <w:rPr>
                <w:rFonts w:ascii="Times New Roman" w:hAnsi="Times New Roman" w:cs="Times New Roman"/>
                <w:sz w:val="24"/>
                <w:szCs w:val="24"/>
              </w:rPr>
            </w:pPr>
            <w:r w:rsidRPr="00761F76">
              <w:rPr>
                <w:rFonts w:ascii="Times New Roman" w:hAnsi="Times New Roman" w:cs="Times New Roman"/>
                <w:sz w:val="24"/>
                <w:szCs w:val="24"/>
              </w:rPr>
              <w:t>Базовый уровень</w:t>
            </w:r>
          </w:p>
          <w:p w:rsidR="0020109D" w:rsidRPr="00761F76" w:rsidRDefault="0020109D" w:rsidP="00360F4B">
            <w:pPr>
              <w:rPr>
                <w:rFonts w:ascii="Times New Roman" w:hAnsi="Times New Roman" w:cs="Times New Roman"/>
                <w:sz w:val="24"/>
                <w:szCs w:val="24"/>
              </w:rPr>
            </w:pPr>
          </w:p>
          <w:p w:rsidR="0020109D" w:rsidRPr="00761F76" w:rsidRDefault="0020109D" w:rsidP="00360F4B">
            <w:pPr>
              <w:rPr>
                <w:rFonts w:ascii="Times New Roman" w:hAnsi="Times New Roman" w:cs="Times New Roman"/>
                <w:sz w:val="24"/>
                <w:szCs w:val="24"/>
              </w:rPr>
            </w:pPr>
          </w:p>
          <w:p w:rsidR="0020109D" w:rsidRPr="00761F76" w:rsidRDefault="0020109D" w:rsidP="00360F4B">
            <w:pPr>
              <w:rPr>
                <w:rFonts w:ascii="Times New Roman" w:hAnsi="Times New Roman" w:cs="Times New Roman"/>
                <w:sz w:val="24"/>
                <w:szCs w:val="24"/>
              </w:rPr>
            </w:pPr>
          </w:p>
          <w:p w:rsidR="0020109D" w:rsidRPr="00761F76" w:rsidRDefault="0020109D" w:rsidP="00360F4B">
            <w:pPr>
              <w:rPr>
                <w:rFonts w:ascii="Times New Roman" w:hAnsi="Times New Roman" w:cs="Times New Roman"/>
                <w:sz w:val="24"/>
                <w:szCs w:val="24"/>
              </w:rPr>
            </w:pPr>
          </w:p>
          <w:p w:rsidR="0020109D" w:rsidRPr="00761F76" w:rsidRDefault="0020109D" w:rsidP="00360F4B">
            <w:pPr>
              <w:rPr>
                <w:rFonts w:ascii="Times New Roman" w:hAnsi="Times New Roman" w:cs="Times New Roman"/>
                <w:sz w:val="24"/>
                <w:szCs w:val="24"/>
              </w:rPr>
            </w:pPr>
          </w:p>
          <w:p w:rsidR="0020109D" w:rsidRPr="00761F76" w:rsidRDefault="0020109D" w:rsidP="00360F4B">
            <w:pPr>
              <w:rPr>
                <w:rFonts w:ascii="Times New Roman" w:hAnsi="Times New Roman" w:cs="Times New Roman"/>
                <w:sz w:val="24"/>
                <w:szCs w:val="24"/>
              </w:rPr>
            </w:pPr>
            <w:r w:rsidRPr="00761F76">
              <w:rPr>
                <w:rFonts w:ascii="Times New Roman" w:hAnsi="Times New Roman" w:cs="Times New Roman"/>
                <w:sz w:val="24"/>
                <w:szCs w:val="24"/>
              </w:rPr>
              <w:t>Высокий уровень</w:t>
            </w:r>
          </w:p>
        </w:tc>
      </w:tr>
    </w:tbl>
    <w:p w:rsidR="0020109D" w:rsidRDefault="0020109D" w:rsidP="00E71A61">
      <w:pPr>
        <w:jc w:val="center"/>
        <w:rPr>
          <w:rFonts w:ascii="Times New Roman" w:hAnsi="Times New Roman" w:cs="Times New Roman"/>
          <w:b/>
          <w:bCs/>
          <w:sz w:val="28"/>
          <w:szCs w:val="28"/>
        </w:rPr>
      </w:pPr>
      <w:r w:rsidRPr="00430D7F">
        <w:rPr>
          <w:rFonts w:ascii="Times New Roman" w:hAnsi="Times New Roman" w:cs="Times New Roman"/>
          <w:b/>
          <w:bCs/>
          <w:sz w:val="28"/>
          <w:szCs w:val="28"/>
        </w:rPr>
        <w:lastRenderedPageBreak/>
        <w:t>Описание шкал оценивания</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843"/>
        <w:gridCol w:w="7335"/>
      </w:tblGrid>
      <w:tr w:rsidR="0020109D" w:rsidRPr="00E31647" w:rsidTr="00E31647">
        <w:trPr>
          <w:tblHeader/>
        </w:trPr>
        <w:tc>
          <w:tcPr>
            <w:tcW w:w="817" w:type="dxa"/>
            <w:shd w:val="clear" w:color="auto" w:fill="F2F2F2" w:themeFill="background1" w:themeFillShade="F2"/>
            <w:vAlign w:val="center"/>
          </w:tcPr>
          <w:p w:rsidR="0020109D" w:rsidRPr="00E31647" w:rsidRDefault="0020109D" w:rsidP="00F15E09">
            <w:pPr>
              <w:widowControl/>
              <w:autoSpaceDE/>
              <w:autoSpaceDN/>
              <w:adjustRightInd/>
              <w:jc w:val="center"/>
              <w:rPr>
                <w:rFonts w:ascii="Times New Roman" w:hAnsi="Times New Roman" w:cs="Times New Roman"/>
                <w:b/>
                <w:sz w:val="24"/>
                <w:szCs w:val="24"/>
                <w:lang w:eastAsia="en-US"/>
              </w:rPr>
            </w:pPr>
            <w:r w:rsidRPr="00E31647">
              <w:rPr>
                <w:rFonts w:ascii="Times New Roman" w:hAnsi="Times New Roman" w:cs="Times New Roman"/>
                <w:b/>
                <w:sz w:val="24"/>
                <w:szCs w:val="24"/>
                <w:lang w:eastAsia="en-US"/>
              </w:rPr>
              <w:t>№ п/п</w:t>
            </w:r>
          </w:p>
        </w:tc>
        <w:tc>
          <w:tcPr>
            <w:tcW w:w="1843" w:type="dxa"/>
            <w:shd w:val="clear" w:color="auto" w:fill="F2F2F2" w:themeFill="background1" w:themeFillShade="F2"/>
            <w:vAlign w:val="center"/>
          </w:tcPr>
          <w:p w:rsidR="0020109D" w:rsidRPr="00E31647" w:rsidRDefault="0020109D" w:rsidP="00F15E09">
            <w:pPr>
              <w:widowControl/>
              <w:autoSpaceDE/>
              <w:autoSpaceDN/>
              <w:adjustRightInd/>
              <w:jc w:val="center"/>
              <w:rPr>
                <w:rFonts w:ascii="Times New Roman" w:hAnsi="Times New Roman" w:cs="Times New Roman"/>
                <w:b/>
                <w:sz w:val="24"/>
                <w:szCs w:val="24"/>
                <w:lang w:eastAsia="en-US"/>
              </w:rPr>
            </w:pPr>
            <w:r w:rsidRPr="00E31647">
              <w:rPr>
                <w:rFonts w:ascii="Times New Roman" w:hAnsi="Times New Roman" w:cs="Times New Roman"/>
                <w:b/>
                <w:sz w:val="24"/>
                <w:szCs w:val="24"/>
                <w:lang w:eastAsia="en-US"/>
              </w:rPr>
              <w:t>Оценка за ответ</w:t>
            </w:r>
          </w:p>
        </w:tc>
        <w:tc>
          <w:tcPr>
            <w:tcW w:w="7335" w:type="dxa"/>
            <w:shd w:val="clear" w:color="auto" w:fill="F2F2F2" w:themeFill="background1" w:themeFillShade="F2"/>
            <w:vAlign w:val="center"/>
          </w:tcPr>
          <w:p w:rsidR="0020109D" w:rsidRPr="00E31647" w:rsidRDefault="0020109D" w:rsidP="00F15E09">
            <w:pPr>
              <w:widowControl/>
              <w:autoSpaceDE/>
              <w:autoSpaceDN/>
              <w:adjustRightInd/>
              <w:jc w:val="center"/>
              <w:rPr>
                <w:rFonts w:ascii="Times New Roman" w:hAnsi="Times New Roman" w:cs="Times New Roman"/>
                <w:b/>
                <w:sz w:val="24"/>
                <w:szCs w:val="24"/>
                <w:lang w:eastAsia="en-US"/>
              </w:rPr>
            </w:pPr>
            <w:r w:rsidRPr="00E31647">
              <w:rPr>
                <w:rFonts w:ascii="Times New Roman" w:hAnsi="Times New Roman" w:cs="Times New Roman"/>
                <w:b/>
                <w:sz w:val="24"/>
                <w:szCs w:val="24"/>
                <w:lang w:eastAsia="en-US"/>
              </w:rPr>
              <w:t>Характеристика ответа</w:t>
            </w:r>
          </w:p>
        </w:tc>
      </w:tr>
      <w:tr w:rsidR="0020109D" w:rsidRPr="00F15E09" w:rsidTr="00E31647">
        <w:tc>
          <w:tcPr>
            <w:tcW w:w="817" w:type="dxa"/>
          </w:tcPr>
          <w:p w:rsidR="0020109D" w:rsidRPr="00761F76" w:rsidRDefault="0020109D" w:rsidP="00F15E09">
            <w:pPr>
              <w:widowControl/>
              <w:autoSpaceDE/>
              <w:autoSpaceDN/>
              <w:adjustRightInd/>
              <w:rPr>
                <w:rFonts w:ascii="Times New Roman" w:hAnsi="Times New Roman" w:cs="Times New Roman"/>
                <w:sz w:val="24"/>
                <w:szCs w:val="24"/>
                <w:lang w:eastAsia="en-US"/>
              </w:rPr>
            </w:pPr>
            <w:r w:rsidRPr="00761F76">
              <w:rPr>
                <w:rFonts w:ascii="Times New Roman" w:hAnsi="Times New Roman" w:cs="Times New Roman"/>
                <w:sz w:val="24"/>
                <w:szCs w:val="24"/>
                <w:lang w:eastAsia="en-US"/>
              </w:rPr>
              <w:t>1</w:t>
            </w:r>
          </w:p>
        </w:tc>
        <w:tc>
          <w:tcPr>
            <w:tcW w:w="1843" w:type="dxa"/>
          </w:tcPr>
          <w:p w:rsidR="0020109D" w:rsidRPr="00761F76" w:rsidRDefault="0020109D" w:rsidP="00F15E09">
            <w:pPr>
              <w:widowControl/>
              <w:autoSpaceDE/>
              <w:autoSpaceDN/>
              <w:adjustRightInd/>
              <w:rPr>
                <w:rFonts w:ascii="Times New Roman" w:hAnsi="Times New Roman" w:cs="Times New Roman"/>
                <w:sz w:val="24"/>
                <w:szCs w:val="24"/>
                <w:lang w:eastAsia="en-US"/>
              </w:rPr>
            </w:pPr>
            <w:r w:rsidRPr="00761F76">
              <w:rPr>
                <w:rFonts w:ascii="Times New Roman" w:hAnsi="Times New Roman" w:cs="Times New Roman"/>
                <w:sz w:val="24"/>
                <w:szCs w:val="24"/>
                <w:lang w:eastAsia="en-US"/>
              </w:rPr>
              <w:t>Отлично</w:t>
            </w:r>
          </w:p>
        </w:tc>
        <w:tc>
          <w:tcPr>
            <w:tcW w:w="7335" w:type="dxa"/>
          </w:tcPr>
          <w:p w:rsidR="0020109D" w:rsidRPr="00552296" w:rsidRDefault="0020109D" w:rsidP="00F15E09">
            <w:pPr>
              <w:widowControl/>
              <w:autoSpaceDE/>
              <w:autoSpaceDN/>
              <w:adjustRightInd/>
              <w:ind w:firstLine="317"/>
              <w:jc w:val="both"/>
              <w:rPr>
                <w:rFonts w:ascii="Times New Roman" w:hAnsi="Times New Roman" w:cs="Times New Roman"/>
                <w:sz w:val="22"/>
                <w:szCs w:val="22"/>
              </w:rPr>
            </w:pPr>
            <w:r w:rsidRPr="00552296">
              <w:rPr>
                <w:rFonts w:ascii="Times New Roman" w:hAnsi="Times New Roman" w:cs="Times New Roman"/>
                <w:sz w:val="22"/>
                <w:szCs w:val="22"/>
              </w:rPr>
              <w:t>- Ответ</w:t>
            </w:r>
            <w:r w:rsidR="00E576EB">
              <w:rPr>
                <w:rFonts w:ascii="Times New Roman" w:hAnsi="Times New Roman" w:cs="Times New Roman"/>
                <w:sz w:val="22"/>
                <w:szCs w:val="22"/>
              </w:rPr>
              <w:t xml:space="preserve"> полный и правильный</w:t>
            </w:r>
            <w:r w:rsidRPr="00552296">
              <w:rPr>
                <w:rFonts w:ascii="Times New Roman" w:hAnsi="Times New Roman" w:cs="Times New Roman"/>
                <w:sz w:val="22"/>
                <w:szCs w:val="22"/>
              </w:rPr>
              <w:t>; материал изложен в определенной логической последовательности, литературным языком; ответ самостоятельный</w:t>
            </w:r>
          </w:p>
          <w:p w:rsidR="0020109D" w:rsidRPr="00552296" w:rsidRDefault="0020109D" w:rsidP="00F15E09">
            <w:pPr>
              <w:widowControl/>
              <w:autoSpaceDE/>
              <w:autoSpaceDN/>
              <w:adjustRightInd/>
              <w:ind w:firstLine="317"/>
              <w:jc w:val="both"/>
              <w:rPr>
                <w:rFonts w:ascii="Times New Roman" w:hAnsi="Times New Roman" w:cs="Times New Roman"/>
                <w:sz w:val="22"/>
                <w:szCs w:val="22"/>
                <w:lang w:eastAsia="en-US"/>
              </w:rPr>
            </w:pPr>
            <w:r w:rsidRPr="00552296">
              <w:rPr>
                <w:rFonts w:ascii="Times New Roman" w:hAnsi="Times New Roman" w:cs="Times New Roman"/>
                <w:sz w:val="22"/>
                <w:szCs w:val="22"/>
              </w:rPr>
              <w:t>- Выполнены все требования к выполнению, написанию и защите отчета. Умение (навык) сформировано полностью</w:t>
            </w:r>
          </w:p>
          <w:p w:rsidR="0020109D" w:rsidRPr="00552296" w:rsidRDefault="0020109D" w:rsidP="00F15E09">
            <w:pPr>
              <w:widowControl/>
              <w:autoSpaceDE/>
              <w:autoSpaceDN/>
              <w:adjustRightInd/>
              <w:ind w:firstLine="317"/>
              <w:jc w:val="both"/>
              <w:rPr>
                <w:rFonts w:ascii="Times New Roman" w:hAnsi="Times New Roman" w:cs="Times New Roman"/>
                <w:sz w:val="22"/>
                <w:szCs w:val="22"/>
                <w:lang w:eastAsia="en-US"/>
              </w:rPr>
            </w:pPr>
            <w:r w:rsidRPr="00552296">
              <w:rPr>
                <w:rFonts w:ascii="Times New Roman" w:hAnsi="Times New Roman" w:cs="Times New Roman"/>
                <w:sz w:val="22"/>
                <w:szCs w:val="22"/>
                <w:lang w:eastAsia="en-US"/>
              </w:rPr>
              <w:t>- Количество баллов за освоение компетенций от 8 до 9</w:t>
            </w:r>
          </w:p>
        </w:tc>
      </w:tr>
      <w:tr w:rsidR="0020109D" w:rsidRPr="00F15E09" w:rsidTr="00E31647">
        <w:tc>
          <w:tcPr>
            <w:tcW w:w="817" w:type="dxa"/>
          </w:tcPr>
          <w:p w:rsidR="0020109D" w:rsidRPr="00761F76" w:rsidRDefault="0020109D" w:rsidP="00F15E09">
            <w:pPr>
              <w:widowControl/>
              <w:autoSpaceDE/>
              <w:autoSpaceDN/>
              <w:adjustRightInd/>
              <w:rPr>
                <w:rFonts w:ascii="Times New Roman" w:hAnsi="Times New Roman" w:cs="Times New Roman"/>
                <w:sz w:val="24"/>
                <w:szCs w:val="24"/>
                <w:lang w:eastAsia="en-US"/>
              </w:rPr>
            </w:pPr>
            <w:r w:rsidRPr="00761F76">
              <w:rPr>
                <w:rFonts w:ascii="Times New Roman" w:hAnsi="Times New Roman" w:cs="Times New Roman"/>
                <w:sz w:val="24"/>
                <w:szCs w:val="24"/>
                <w:lang w:eastAsia="en-US"/>
              </w:rPr>
              <w:t>2</w:t>
            </w:r>
          </w:p>
        </w:tc>
        <w:tc>
          <w:tcPr>
            <w:tcW w:w="1843" w:type="dxa"/>
          </w:tcPr>
          <w:p w:rsidR="0020109D" w:rsidRPr="00761F76" w:rsidRDefault="0020109D" w:rsidP="00F15E09">
            <w:pPr>
              <w:widowControl/>
              <w:autoSpaceDE/>
              <w:autoSpaceDN/>
              <w:adjustRightInd/>
              <w:rPr>
                <w:rFonts w:ascii="Times New Roman" w:hAnsi="Times New Roman" w:cs="Times New Roman"/>
                <w:sz w:val="24"/>
                <w:szCs w:val="24"/>
                <w:lang w:eastAsia="en-US"/>
              </w:rPr>
            </w:pPr>
            <w:r w:rsidRPr="00761F76">
              <w:rPr>
                <w:rFonts w:ascii="Times New Roman" w:hAnsi="Times New Roman" w:cs="Times New Roman"/>
                <w:sz w:val="24"/>
                <w:szCs w:val="24"/>
                <w:lang w:eastAsia="en-US"/>
              </w:rPr>
              <w:t xml:space="preserve">Хорошо </w:t>
            </w:r>
          </w:p>
        </w:tc>
        <w:tc>
          <w:tcPr>
            <w:tcW w:w="7335" w:type="dxa"/>
          </w:tcPr>
          <w:p w:rsidR="0020109D" w:rsidRPr="00552296" w:rsidRDefault="0020109D" w:rsidP="00F15E09">
            <w:pPr>
              <w:widowControl/>
              <w:autoSpaceDE/>
              <w:autoSpaceDN/>
              <w:adjustRightInd/>
              <w:ind w:firstLine="317"/>
              <w:jc w:val="both"/>
              <w:rPr>
                <w:rFonts w:ascii="Times New Roman" w:hAnsi="Times New Roman" w:cs="Times New Roman"/>
                <w:sz w:val="22"/>
                <w:szCs w:val="22"/>
                <w:lang w:eastAsia="en-US"/>
              </w:rPr>
            </w:pPr>
            <w:r w:rsidRPr="00552296">
              <w:rPr>
                <w:rFonts w:ascii="Times New Roman" w:hAnsi="Times New Roman" w:cs="Times New Roman"/>
                <w:sz w:val="22"/>
                <w:szCs w:val="22"/>
              </w:rPr>
              <w:t>- Ответ достаточно полный и правильный на основании изученных материалов; материал изложен в определенной логической последовательности, при этом допущены две-три несущественные ошибки</w:t>
            </w:r>
          </w:p>
          <w:p w:rsidR="0020109D" w:rsidRPr="00552296" w:rsidRDefault="0020109D" w:rsidP="00F15E09">
            <w:pPr>
              <w:widowControl/>
              <w:autoSpaceDE/>
              <w:autoSpaceDN/>
              <w:adjustRightInd/>
              <w:ind w:firstLine="317"/>
              <w:jc w:val="both"/>
              <w:rPr>
                <w:rFonts w:ascii="Times New Roman" w:hAnsi="Times New Roman" w:cs="Times New Roman"/>
                <w:sz w:val="22"/>
                <w:szCs w:val="22"/>
                <w:lang w:eastAsia="en-US"/>
              </w:rPr>
            </w:pPr>
            <w:r w:rsidRPr="00552296">
              <w:rPr>
                <w:rFonts w:ascii="Times New Roman" w:hAnsi="Times New Roman" w:cs="Times New Roman"/>
                <w:sz w:val="22"/>
                <w:szCs w:val="22"/>
              </w:rPr>
              <w:t>- Выполнены основные требования к выполнению, оформлению и защите отчета. Имеются отдельные замечания и недостатки. Умение (навык) сформировано достаточно полно</w:t>
            </w:r>
          </w:p>
          <w:p w:rsidR="0020109D" w:rsidRPr="00552296" w:rsidRDefault="0020109D" w:rsidP="00F15E09">
            <w:pPr>
              <w:widowControl/>
              <w:autoSpaceDE/>
              <w:autoSpaceDN/>
              <w:adjustRightInd/>
              <w:ind w:firstLine="317"/>
              <w:jc w:val="both"/>
              <w:rPr>
                <w:rFonts w:ascii="Times New Roman" w:hAnsi="Times New Roman" w:cs="Times New Roman"/>
                <w:sz w:val="22"/>
                <w:szCs w:val="22"/>
                <w:lang w:eastAsia="en-US"/>
              </w:rPr>
            </w:pPr>
            <w:r w:rsidRPr="00552296">
              <w:rPr>
                <w:rFonts w:ascii="Times New Roman" w:hAnsi="Times New Roman" w:cs="Times New Roman"/>
                <w:sz w:val="22"/>
                <w:szCs w:val="22"/>
                <w:lang w:eastAsia="en-US"/>
              </w:rPr>
              <w:t>- Количество баллов за освоение компетенций от 5 до 7</w:t>
            </w:r>
          </w:p>
        </w:tc>
      </w:tr>
      <w:tr w:rsidR="0020109D" w:rsidRPr="00F15E09" w:rsidTr="00E31647">
        <w:tc>
          <w:tcPr>
            <w:tcW w:w="817" w:type="dxa"/>
          </w:tcPr>
          <w:p w:rsidR="0020109D" w:rsidRPr="00761F76" w:rsidRDefault="0020109D" w:rsidP="00F15E09">
            <w:pPr>
              <w:widowControl/>
              <w:autoSpaceDE/>
              <w:autoSpaceDN/>
              <w:adjustRightInd/>
              <w:rPr>
                <w:rFonts w:ascii="Times New Roman" w:hAnsi="Times New Roman" w:cs="Times New Roman"/>
                <w:sz w:val="24"/>
                <w:szCs w:val="24"/>
                <w:lang w:eastAsia="en-US"/>
              </w:rPr>
            </w:pPr>
            <w:r w:rsidRPr="00761F76">
              <w:rPr>
                <w:rFonts w:ascii="Times New Roman" w:hAnsi="Times New Roman" w:cs="Times New Roman"/>
                <w:sz w:val="24"/>
                <w:szCs w:val="24"/>
                <w:lang w:eastAsia="en-US"/>
              </w:rPr>
              <w:t>3</w:t>
            </w:r>
          </w:p>
        </w:tc>
        <w:tc>
          <w:tcPr>
            <w:tcW w:w="1843" w:type="dxa"/>
          </w:tcPr>
          <w:p w:rsidR="0020109D" w:rsidRPr="00761F76" w:rsidRDefault="0020109D" w:rsidP="00F15E09">
            <w:pPr>
              <w:widowControl/>
              <w:autoSpaceDE/>
              <w:autoSpaceDN/>
              <w:adjustRightInd/>
              <w:rPr>
                <w:rFonts w:ascii="Times New Roman" w:hAnsi="Times New Roman" w:cs="Times New Roman"/>
                <w:sz w:val="24"/>
                <w:szCs w:val="24"/>
                <w:lang w:eastAsia="en-US"/>
              </w:rPr>
            </w:pPr>
            <w:r w:rsidRPr="00761F76">
              <w:rPr>
                <w:rFonts w:ascii="Times New Roman" w:hAnsi="Times New Roman" w:cs="Times New Roman"/>
                <w:sz w:val="24"/>
                <w:szCs w:val="24"/>
                <w:lang w:eastAsia="en-US"/>
              </w:rPr>
              <w:t>Удовлетворительно</w:t>
            </w:r>
          </w:p>
        </w:tc>
        <w:tc>
          <w:tcPr>
            <w:tcW w:w="7335" w:type="dxa"/>
          </w:tcPr>
          <w:p w:rsidR="0020109D" w:rsidRPr="00552296" w:rsidRDefault="0020109D" w:rsidP="00F15E09">
            <w:pPr>
              <w:widowControl/>
              <w:ind w:firstLine="317"/>
              <w:jc w:val="both"/>
              <w:rPr>
                <w:rFonts w:ascii="Times New Roman" w:hAnsi="Times New Roman" w:cs="Times New Roman"/>
                <w:sz w:val="22"/>
                <w:szCs w:val="22"/>
              </w:rPr>
            </w:pPr>
            <w:r w:rsidRPr="00552296">
              <w:rPr>
                <w:rFonts w:ascii="Times New Roman" w:hAnsi="Times New Roman" w:cs="Times New Roman"/>
                <w:sz w:val="22"/>
                <w:szCs w:val="22"/>
              </w:rPr>
              <w:t>- Результат, содержащий неполный правильный ответ или ответ, содержащий значительные неточности, ответ несвязный</w:t>
            </w:r>
          </w:p>
          <w:p w:rsidR="0020109D" w:rsidRPr="00552296" w:rsidRDefault="0020109D" w:rsidP="00F15E09">
            <w:pPr>
              <w:widowControl/>
              <w:ind w:firstLine="317"/>
              <w:jc w:val="both"/>
              <w:rPr>
                <w:rFonts w:ascii="Times New Roman" w:hAnsi="Times New Roman" w:cs="Times New Roman"/>
                <w:sz w:val="22"/>
                <w:szCs w:val="22"/>
              </w:rPr>
            </w:pPr>
            <w:r w:rsidRPr="00552296">
              <w:rPr>
                <w:rFonts w:ascii="Times New Roman" w:hAnsi="Times New Roman" w:cs="Times New Roman"/>
                <w:sz w:val="22"/>
                <w:szCs w:val="22"/>
              </w:rPr>
              <w:t>- Выполнены базовые требования к выполнению, оформлению и защите отчета. Имеются достаточно существенные замечания и недостатки, требующие значительных затрат времени на исправление. Умение (навык) сформировано на минимально допустимом уровне</w:t>
            </w:r>
          </w:p>
          <w:p w:rsidR="0020109D" w:rsidRPr="00552296" w:rsidRDefault="0020109D" w:rsidP="00F15E09">
            <w:pPr>
              <w:widowControl/>
              <w:ind w:firstLine="317"/>
              <w:jc w:val="both"/>
              <w:rPr>
                <w:rFonts w:ascii="Times New Roman" w:hAnsi="Times New Roman" w:cs="Times New Roman"/>
                <w:sz w:val="22"/>
                <w:szCs w:val="22"/>
                <w:lang w:eastAsia="en-US"/>
              </w:rPr>
            </w:pPr>
            <w:r w:rsidRPr="00552296">
              <w:rPr>
                <w:rFonts w:ascii="Times New Roman" w:hAnsi="Times New Roman" w:cs="Times New Roman"/>
                <w:sz w:val="22"/>
                <w:szCs w:val="22"/>
                <w:lang w:eastAsia="en-US"/>
              </w:rPr>
              <w:t>- Количество баллов за освоение компетенций от 3 до 4</w:t>
            </w:r>
          </w:p>
        </w:tc>
      </w:tr>
      <w:tr w:rsidR="0020109D" w:rsidRPr="00F15E09" w:rsidTr="00E31647">
        <w:tc>
          <w:tcPr>
            <w:tcW w:w="817" w:type="dxa"/>
          </w:tcPr>
          <w:p w:rsidR="0020109D" w:rsidRPr="00761F76" w:rsidRDefault="0020109D" w:rsidP="00F15E09">
            <w:pPr>
              <w:widowControl/>
              <w:autoSpaceDE/>
              <w:autoSpaceDN/>
              <w:adjustRightInd/>
              <w:rPr>
                <w:rFonts w:ascii="Times New Roman" w:hAnsi="Times New Roman" w:cs="Times New Roman"/>
                <w:sz w:val="24"/>
                <w:szCs w:val="24"/>
                <w:lang w:eastAsia="en-US"/>
              </w:rPr>
            </w:pPr>
            <w:r w:rsidRPr="00761F76">
              <w:rPr>
                <w:rFonts w:ascii="Times New Roman" w:hAnsi="Times New Roman" w:cs="Times New Roman"/>
                <w:sz w:val="24"/>
                <w:szCs w:val="24"/>
                <w:lang w:eastAsia="en-US"/>
              </w:rPr>
              <w:t>4</w:t>
            </w:r>
          </w:p>
        </w:tc>
        <w:tc>
          <w:tcPr>
            <w:tcW w:w="1843" w:type="dxa"/>
          </w:tcPr>
          <w:p w:rsidR="0020109D" w:rsidRPr="00761F76" w:rsidRDefault="0020109D" w:rsidP="00F15E09">
            <w:pPr>
              <w:widowControl/>
              <w:autoSpaceDE/>
              <w:autoSpaceDN/>
              <w:adjustRightInd/>
              <w:rPr>
                <w:rFonts w:ascii="Times New Roman" w:hAnsi="Times New Roman" w:cs="Times New Roman"/>
                <w:sz w:val="24"/>
                <w:szCs w:val="24"/>
                <w:lang w:eastAsia="en-US"/>
              </w:rPr>
            </w:pPr>
            <w:r w:rsidRPr="00761F76">
              <w:rPr>
                <w:rFonts w:ascii="Times New Roman" w:hAnsi="Times New Roman" w:cs="Times New Roman"/>
                <w:sz w:val="24"/>
                <w:szCs w:val="24"/>
                <w:lang w:eastAsia="en-US"/>
              </w:rPr>
              <w:t>Неудовлетворительно</w:t>
            </w:r>
          </w:p>
        </w:tc>
        <w:tc>
          <w:tcPr>
            <w:tcW w:w="7335" w:type="dxa"/>
          </w:tcPr>
          <w:p w:rsidR="0020109D" w:rsidRPr="00552296" w:rsidRDefault="0020109D" w:rsidP="00F15E09">
            <w:pPr>
              <w:widowControl/>
              <w:autoSpaceDE/>
              <w:autoSpaceDN/>
              <w:adjustRightInd/>
              <w:ind w:firstLine="317"/>
              <w:jc w:val="both"/>
              <w:rPr>
                <w:rFonts w:ascii="Times New Roman" w:hAnsi="Times New Roman" w:cs="Times New Roman"/>
                <w:sz w:val="22"/>
                <w:szCs w:val="22"/>
              </w:rPr>
            </w:pPr>
            <w:r w:rsidRPr="00552296">
              <w:rPr>
                <w:rFonts w:ascii="Times New Roman" w:hAnsi="Times New Roman" w:cs="Times New Roman"/>
                <w:sz w:val="22"/>
                <w:szCs w:val="22"/>
              </w:rPr>
              <w:t>- Результат, содержащий неполный правильный ответ (степень полноты ответа – менее 30%), неправильный ответ (ответ не по существу задания) или отсутствие ответа.</w:t>
            </w:r>
          </w:p>
          <w:p w:rsidR="0020109D" w:rsidRPr="00552296" w:rsidRDefault="0020109D" w:rsidP="00F15E09">
            <w:pPr>
              <w:widowControl/>
              <w:autoSpaceDE/>
              <w:autoSpaceDN/>
              <w:adjustRightInd/>
              <w:ind w:firstLine="317"/>
              <w:jc w:val="both"/>
              <w:rPr>
                <w:rFonts w:ascii="Times New Roman" w:hAnsi="Times New Roman" w:cs="Times New Roman"/>
                <w:sz w:val="22"/>
                <w:szCs w:val="22"/>
              </w:rPr>
            </w:pPr>
            <w:r w:rsidRPr="00552296">
              <w:rPr>
                <w:rFonts w:ascii="Times New Roman" w:hAnsi="Times New Roman" w:cs="Times New Roman"/>
                <w:sz w:val="22"/>
                <w:szCs w:val="22"/>
              </w:rPr>
              <w:t>- Требования к написанию и защите отчета. Имеются многочисленные существенные замечания и недостатки, которые не могут быть исправлены. Умение (навык) не сформировано</w:t>
            </w:r>
          </w:p>
          <w:p w:rsidR="0020109D" w:rsidRPr="00552296" w:rsidRDefault="0020109D" w:rsidP="00CB6410">
            <w:pPr>
              <w:widowControl/>
              <w:autoSpaceDE/>
              <w:autoSpaceDN/>
              <w:adjustRightInd/>
              <w:ind w:firstLine="317"/>
              <w:jc w:val="both"/>
              <w:rPr>
                <w:rFonts w:ascii="Times New Roman" w:hAnsi="Times New Roman" w:cs="Times New Roman"/>
                <w:sz w:val="22"/>
                <w:szCs w:val="22"/>
                <w:lang w:eastAsia="en-US"/>
              </w:rPr>
            </w:pPr>
            <w:r w:rsidRPr="00552296">
              <w:rPr>
                <w:rFonts w:ascii="Times New Roman" w:hAnsi="Times New Roman" w:cs="Times New Roman"/>
                <w:sz w:val="22"/>
                <w:szCs w:val="22"/>
                <w:lang w:eastAsia="en-US"/>
              </w:rPr>
              <w:t>- Количество баллов за освоение компетенций менее 3</w:t>
            </w:r>
          </w:p>
        </w:tc>
      </w:tr>
    </w:tbl>
    <w:p w:rsidR="00E576EB" w:rsidRPr="00E576EB" w:rsidRDefault="00E576EB" w:rsidP="00E576EB">
      <w:pPr>
        <w:widowControl/>
        <w:jc w:val="center"/>
        <w:rPr>
          <w:rFonts w:ascii="Times New Roman" w:hAnsi="Times New Roman" w:cs="Times New Roman"/>
          <w:b/>
          <w:bCs/>
          <w:sz w:val="28"/>
          <w:szCs w:val="28"/>
        </w:rPr>
      </w:pPr>
    </w:p>
    <w:p w:rsidR="00E576EB" w:rsidRPr="00E576EB" w:rsidRDefault="00E576EB" w:rsidP="00E576EB">
      <w:pPr>
        <w:ind w:left="360"/>
        <w:jc w:val="center"/>
        <w:rPr>
          <w:rFonts w:ascii="Times New Roman" w:hAnsi="Times New Roman" w:cs="Times New Roman"/>
          <w:b/>
          <w:i/>
          <w:sz w:val="28"/>
          <w:szCs w:val="28"/>
        </w:rPr>
      </w:pPr>
      <w:r w:rsidRPr="00E576EB">
        <w:rPr>
          <w:rFonts w:ascii="Times New Roman" w:hAnsi="Times New Roman" w:cs="Times New Roman"/>
          <w:b/>
          <w:i/>
          <w:sz w:val="28"/>
          <w:szCs w:val="28"/>
        </w:rPr>
        <w:t>Шкала оценки в системе «зачтено – не зачтено»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844"/>
        <w:gridCol w:w="7228"/>
      </w:tblGrid>
      <w:tr w:rsidR="00F64D63" w:rsidRPr="00F64D63" w:rsidTr="00F64D63">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4D63" w:rsidRPr="00F64D63" w:rsidRDefault="00F64D63" w:rsidP="00FE461F">
            <w:pPr>
              <w:widowControl/>
              <w:autoSpaceDE/>
              <w:autoSpaceDN/>
              <w:adjustRightInd/>
              <w:jc w:val="center"/>
              <w:rPr>
                <w:rFonts w:ascii="Times New Roman" w:hAnsi="Times New Roman" w:cs="Times New Roman"/>
                <w:b/>
                <w:i/>
                <w:sz w:val="24"/>
                <w:szCs w:val="24"/>
                <w:lang w:eastAsia="en-US"/>
              </w:rPr>
            </w:pPr>
            <w:r w:rsidRPr="00F64D63">
              <w:rPr>
                <w:rFonts w:ascii="Times New Roman" w:hAnsi="Times New Roman" w:cs="Times New Roman"/>
                <w:b/>
                <w:i/>
                <w:sz w:val="24"/>
                <w:szCs w:val="24"/>
                <w:lang w:eastAsia="en-US"/>
              </w:rPr>
              <w:t>№ п/п</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4D63" w:rsidRPr="00F64D63" w:rsidRDefault="00F64D63" w:rsidP="00FE461F">
            <w:pPr>
              <w:widowControl/>
              <w:autoSpaceDE/>
              <w:autoSpaceDN/>
              <w:adjustRightInd/>
              <w:jc w:val="center"/>
              <w:rPr>
                <w:rFonts w:ascii="Times New Roman" w:hAnsi="Times New Roman" w:cs="Times New Roman"/>
                <w:b/>
                <w:i/>
                <w:sz w:val="24"/>
                <w:szCs w:val="24"/>
                <w:lang w:eastAsia="en-US"/>
              </w:rPr>
            </w:pPr>
            <w:r w:rsidRPr="00F64D63">
              <w:rPr>
                <w:rFonts w:ascii="Times New Roman" w:hAnsi="Times New Roman" w:cs="Times New Roman"/>
                <w:b/>
                <w:i/>
                <w:sz w:val="24"/>
                <w:szCs w:val="24"/>
                <w:lang w:eastAsia="en-US"/>
              </w:rPr>
              <w:t>Оценка за ответ</w:t>
            </w:r>
          </w:p>
        </w:tc>
        <w:tc>
          <w:tcPr>
            <w:tcW w:w="7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4D63" w:rsidRPr="00F64D63" w:rsidRDefault="00F64D63" w:rsidP="00FE461F">
            <w:pPr>
              <w:widowControl/>
              <w:autoSpaceDE/>
              <w:autoSpaceDN/>
              <w:adjustRightInd/>
              <w:jc w:val="center"/>
              <w:rPr>
                <w:rFonts w:ascii="Times New Roman" w:hAnsi="Times New Roman" w:cs="Times New Roman"/>
                <w:b/>
                <w:i/>
                <w:sz w:val="24"/>
                <w:szCs w:val="24"/>
                <w:lang w:eastAsia="en-US"/>
              </w:rPr>
            </w:pPr>
            <w:r w:rsidRPr="00F64D63">
              <w:rPr>
                <w:rFonts w:ascii="Times New Roman" w:hAnsi="Times New Roman" w:cs="Times New Roman"/>
                <w:b/>
                <w:i/>
                <w:sz w:val="24"/>
                <w:szCs w:val="24"/>
                <w:lang w:eastAsia="en-US"/>
              </w:rPr>
              <w:t>Характеристика ответа</w:t>
            </w:r>
          </w:p>
        </w:tc>
      </w:tr>
      <w:tr w:rsidR="00F64D63" w:rsidRPr="005454EB" w:rsidTr="00F64D63">
        <w:tc>
          <w:tcPr>
            <w:tcW w:w="817" w:type="dxa"/>
            <w:tcBorders>
              <w:top w:val="single" w:sz="4" w:space="0" w:color="auto"/>
              <w:left w:val="single" w:sz="4" w:space="0" w:color="auto"/>
              <w:bottom w:val="single" w:sz="4" w:space="0" w:color="auto"/>
              <w:right w:val="single" w:sz="4" w:space="0" w:color="auto"/>
            </w:tcBorders>
            <w:hideMark/>
          </w:tcPr>
          <w:p w:rsidR="00F64D63" w:rsidRPr="005454EB" w:rsidRDefault="00F64D63" w:rsidP="00FE461F">
            <w:pPr>
              <w:widowControl/>
              <w:autoSpaceDE/>
              <w:autoSpaceDN/>
              <w:adjustRightInd/>
              <w:rPr>
                <w:rFonts w:ascii="Times New Roman" w:hAnsi="Times New Roman" w:cs="Times New Roman"/>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F64D63" w:rsidRPr="005454EB" w:rsidRDefault="00F64D63" w:rsidP="00FE461F">
            <w:pPr>
              <w:widowControl/>
              <w:autoSpaceDE/>
              <w:autoSpaceDN/>
              <w:adjustRightInd/>
              <w:rPr>
                <w:rFonts w:ascii="Times New Roman" w:hAnsi="Times New Roman" w:cs="Times New Roman"/>
                <w:sz w:val="26"/>
                <w:szCs w:val="26"/>
                <w:lang w:eastAsia="en-US"/>
              </w:rPr>
            </w:pPr>
            <w:r w:rsidRPr="005454EB">
              <w:rPr>
                <w:rFonts w:ascii="Times New Roman" w:hAnsi="Times New Roman" w:cs="Times New Roman"/>
                <w:sz w:val="26"/>
                <w:szCs w:val="26"/>
                <w:lang w:eastAsia="en-US"/>
              </w:rPr>
              <w:t>Зачтено</w:t>
            </w:r>
          </w:p>
        </w:tc>
        <w:tc>
          <w:tcPr>
            <w:tcW w:w="7228" w:type="dxa"/>
            <w:tcBorders>
              <w:top w:val="single" w:sz="4" w:space="0" w:color="auto"/>
              <w:left w:val="single" w:sz="4" w:space="0" w:color="auto"/>
              <w:bottom w:val="single" w:sz="4" w:space="0" w:color="auto"/>
              <w:right w:val="single" w:sz="4" w:space="0" w:color="auto"/>
            </w:tcBorders>
            <w:hideMark/>
          </w:tcPr>
          <w:p w:rsidR="00F64D63" w:rsidRPr="00F64D63" w:rsidRDefault="00F64D63" w:rsidP="00FE461F">
            <w:pPr>
              <w:widowControl/>
              <w:autoSpaceDE/>
              <w:autoSpaceDN/>
              <w:adjustRightInd/>
              <w:ind w:firstLine="317"/>
              <w:jc w:val="both"/>
              <w:rPr>
                <w:rFonts w:ascii="Times New Roman" w:hAnsi="Times New Roman" w:cs="Times New Roman"/>
                <w:sz w:val="22"/>
                <w:szCs w:val="22"/>
                <w:lang w:eastAsia="en-US"/>
              </w:rPr>
            </w:pPr>
            <w:r w:rsidRPr="00F64D63">
              <w:rPr>
                <w:rFonts w:ascii="Times New Roman" w:hAnsi="Times New Roman" w:cs="Times New Roman"/>
                <w:sz w:val="22"/>
                <w:szCs w:val="22"/>
              </w:rPr>
              <w:t>- Ответ достаточно полный и правильный на основании изученных материалов; материал изложен в определенной логической последовательности, при этом допущены две-три несущественные ошибки</w:t>
            </w:r>
          </w:p>
          <w:p w:rsidR="00F64D63" w:rsidRPr="00F64D63" w:rsidRDefault="00F64D63" w:rsidP="00FE461F">
            <w:pPr>
              <w:widowControl/>
              <w:autoSpaceDE/>
              <w:autoSpaceDN/>
              <w:adjustRightInd/>
              <w:ind w:firstLine="317"/>
              <w:jc w:val="both"/>
              <w:rPr>
                <w:rFonts w:ascii="Times New Roman" w:hAnsi="Times New Roman" w:cs="Times New Roman"/>
                <w:sz w:val="22"/>
                <w:szCs w:val="22"/>
                <w:lang w:eastAsia="en-US"/>
              </w:rPr>
            </w:pPr>
            <w:r w:rsidRPr="00F64D63">
              <w:rPr>
                <w:rFonts w:ascii="Times New Roman" w:hAnsi="Times New Roman" w:cs="Times New Roman"/>
                <w:sz w:val="22"/>
                <w:szCs w:val="22"/>
              </w:rPr>
              <w:t>- Выполнены основные требования к выполнению, оформлению и защите отчета. Имеются отдельные замечания и недостатки. Умение (навык) сформировано достаточно полно</w:t>
            </w:r>
          </w:p>
          <w:p w:rsidR="00F64D63" w:rsidRPr="00F64D63" w:rsidRDefault="00F64D63" w:rsidP="00FE461F">
            <w:pPr>
              <w:widowControl/>
              <w:ind w:firstLine="317"/>
              <w:jc w:val="both"/>
              <w:rPr>
                <w:rFonts w:ascii="Times New Roman" w:hAnsi="Times New Roman" w:cs="Times New Roman"/>
                <w:sz w:val="22"/>
                <w:szCs w:val="22"/>
                <w:lang w:eastAsia="en-US"/>
              </w:rPr>
            </w:pPr>
            <w:r w:rsidRPr="00F64D63">
              <w:rPr>
                <w:rFonts w:ascii="Times New Roman" w:hAnsi="Times New Roman" w:cs="Times New Roman"/>
                <w:sz w:val="22"/>
                <w:szCs w:val="22"/>
                <w:lang w:eastAsia="en-US"/>
              </w:rPr>
              <w:t>- Количество баллов за освоение компетенций от 3 до 9</w:t>
            </w:r>
          </w:p>
        </w:tc>
      </w:tr>
      <w:tr w:rsidR="00F64D63" w:rsidRPr="005454EB" w:rsidTr="00F64D63">
        <w:tc>
          <w:tcPr>
            <w:tcW w:w="817" w:type="dxa"/>
            <w:tcBorders>
              <w:top w:val="single" w:sz="4" w:space="0" w:color="auto"/>
              <w:left w:val="single" w:sz="4" w:space="0" w:color="auto"/>
              <w:bottom w:val="single" w:sz="4" w:space="0" w:color="auto"/>
              <w:right w:val="single" w:sz="4" w:space="0" w:color="auto"/>
            </w:tcBorders>
            <w:hideMark/>
          </w:tcPr>
          <w:p w:rsidR="00F64D63" w:rsidRPr="005454EB" w:rsidRDefault="00F64D63" w:rsidP="00FE461F">
            <w:pPr>
              <w:widowControl/>
              <w:autoSpaceDE/>
              <w:autoSpaceDN/>
              <w:adjustRightInd/>
              <w:rPr>
                <w:rFonts w:ascii="Times New Roman" w:hAnsi="Times New Roman" w:cs="Times New Roman"/>
                <w:lang w:eastAsia="en-US"/>
              </w:rPr>
            </w:pPr>
            <w:r w:rsidRPr="005454EB">
              <w:rPr>
                <w:rFonts w:ascii="Times New Roman" w:hAnsi="Times New Roman" w:cs="Times New Roman"/>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rsidR="00F64D63" w:rsidRPr="005454EB" w:rsidRDefault="00F64D63" w:rsidP="00FE461F">
            <w:pPr>
              <w:widowControl/>
              <w:autoSpaceDE/>
              <w:autoSpaceDN/>
              <w:adjustRightInd/>
              <w:rPr>
                <w:rFonts w:ascii="Times New Roman" w:hAnsi="Times New Roman" w:cs="Times New Roman"/>
                <w:sz w:val="26"/>
                <w:szCs w:val="26"/>
                <w:lang w:eastAsia="en-US"/>
              </w:rPr>
            </w:pPr>
            <w:r w:rsidRPr="005454EB">
              <w:rPr>
                <w:rFonts w:ascii="Times New Roman" w:hAnsi="Times New Roman" w:cs="Times New Roman"/>
                <w:sz w:val="26"/>
                <w:szCs w:val="26"/>
                <w:lang w:eastAsia="en-US"/>
              </w:rPr>
              <w:t>Не зачтено</w:t>
            </w:r>
          </w:p>
        </w:tc>
        <w:tc>
          <w:tcPr>
            <w:tcW w:w="7228" w:type="dxa"/>
            <w:tcBorders>
              <w:top w:val="single" w:sz="4" w:space="0" w:color="auto"/>
              <w:left w:val="single" w:sz="4" w:space="0" w:color="auto"/>
              <w:bottom w:val="single" w:sz="4" w:space="0" w:color="auto"/>
              <w:right w:val="single" w:sz="4" w:space="0" w:color="auto"/>
            </w:tcBorders>
            <w:hideMark/>
          </w:tcPr>
          <w:p w:rsidR="00F64D63" w:rsidRPr="00F64D63" w:rsidRDefault="00F64D63" w:rsidP="00FE461F">
            <w:pPr>
              <w:widowControl/>
              <w:autoSpaceDE/>
              <w:autoSpaceDN/>
              <w:adjustRightInd/>
              <w:ind w:firstLine="317"/>
              <w:jc w:val="both"/>
              <w:rPr>
                <w:rFonts w:ascii="Times New Roman" w:hAnsi="Times New Roman" w:cs="Times New Roman"/>
                <w:sz w:val="22"/>
                <w:szCs w:val="22"/>
              </w:rPr>
            </w:pPr>
            <w:r w:rsidRPr="00F64D63">
              <w:rPr>
                <w:rFonts w:ascii="Times New Roman" w:hAnsi="Times New Roman" w:cs="Times New Roman"/>
                <w:sz w:val="22"/>
                <w:szCs w:val="22"/>
              </w:rPr>
              <w:t>- Результат, содержащий неполный правильный ответ (степень полноты ответа – менее 30%), неправильный ответ (ответ не по существу задания) или отсутствие ответа.</w:t>
            </w:r>
          </w:p>
          <w:p w:rsidR="00F64D63" w:rsidRPr="00F64D63" w:rsidRDefault="00F64D63" w:rsidP="00FE461F">
            <w:pPr>
              <w:widowControl/>
              <w:autoSpaceDE/>
              <w:autoSpaceDN/>
              <w:adjustRightInd/>
              <w:ind w:firstLine="317"/>
              <w:jc w:val="both"/>
              <w:rPr>
                <w:rFonts w:ascii="Times New Roman" w:hAnsi="Times New Roman" w:cs="Times New Roman"/>
                <w:sz w:val="22"/>
                <w:szCs w:val="22"/>
              </w:rPr>
            </w:pPr>
            <w:r w:rsidRPr="00F64D63">
              <w:rPr>
                <w:rFonts w:ascii="Times New Roman" w:hAnsi="Times New Roman" w:cs="Times New Roman"/>
                <w:sz w:val="22"/>
                <w:szCs w:val="22"/>
              </w:rPr>
              <w:t>- Требования к написанию и защите отчета. Имеются многочисленные существенные замечания и недостатки, которые не могут быть исправлены. Умение (навык) не сформировано</w:t>
            </w:r>
          </w:p>
          <w:p w:rsidR="00F64D63" w:rsidRPr="00F64D63" w:rsidRDefault="00F64D63" w:rsidP="00FE461F">
            <w:pPr>
              <w:widowControl/>
              <w:ind w:firstLine="317"/>
              <w:jc w:val="both"/>
              <w:rPr>
                <w:rFonts w:ascii="Times New Roman" w:hAnsi="Times New Roman" w:cs="Times New Roman"/>
                <w:sz w:val="22"/>
                <w:szCs w:val="22"/>
                <w:lang w:eastAsia="en-US"/>
              </w:rPr>
            </w:pPr>
            <w:r w:rsidRPr="00F64D63">
              <w:rPr>
                <w:rFonts w:ascii="Times New Roman" w:hAnsi="Times New Roman" w:cs="Times New Roman"/>
                <w:sz w:val="22"/>
                <w:szCs w:val="22"/>
                <w:lang w:eastAsia="en-US"/>
              </w:rPr>
              <w:t>- Количество баллов за освоение компетенций менее 3</w:t>
            </w:r>
          </w:p>
        </w:tc>
      </w:tr>
    </w:tbl>
    <w:p w:rsidR="00F64D63" w:rsidRDefault="00F64D63" w:rsidP="00E576EB">
      <w:pPr>
        <w:widowControl/>
        <w:jc w:val="center"/>
        <w:rPr>
          <w:rFonts w:cs="Times New Roman"/>
          <w:b/>
        </w:rPr>
      </w:pPr>
    </w:p>
    <w:p w:rsidR="00F64D63" w:rsidRDefault="00F64D63" w:rsidP="00E576EB">
      <w:pPr>
        <w:widowControl/>
        <w:jc w:val="center"/>
        <w:rPr>
          <w:rFonts w:cs="Times New Roman"/>
          <w:b/>
        </w:rPr>
      </w:pPr>
    </w:p>
    <w:p w:rsidR="0020109D" w:rsidRDefault="0020109D" w:rsidP="002B36F0">
      <w:pPr>
        <w:widowControl/>
        <w:spacing w:before="200" w:after="10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7.3 </w:t>
      </w:r>
      <w:r w:rsidRPr="00BC4765">
        <w:rPr>
          <w:rFonts w:ascii="Times New Roman" w:hAnsi="Times New Roman" w:cs="Times New Roman"/>
          <w:b/>
          <w:bCs/>
          <w:sz w:val="28"/>
          <w:szCs w:val="28"/>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w:t>
      </w:r>
      <w:r>
        <w:rPr>
          <w:rFonts w:ascii="Times New Roman" w:hAnsi="Times New Roman" w:cs="Times New Roman"/>
          <w:b/>
          <w:bCs/>
          <w:sz w:val="28"/>
          <w:szCs w:val="28"/>
        </w:rPr>
        <w:t>воения образовательной программы</w:t>
      </w:r>
    </w:p>
    <w:p w:rsidR="0020109D" w:rsidRDefault="0020109D" w:rsidP="00E7114E">
      <w:pPr>
        <w:widowControl/>
        <w:jc w:val="center"/>
        <w:rPr>
          <w:rFonts w:ascii="Times New Roman" w:hAnsi="Times New Roman" w:cs="Times New Roman"/>
          <w:b/>
          <w:bCs/>
          <w:sz w:val="28"/>
          <w:szCs w:val="28"/>
        </w:rPr>
      </w:pPr>
    </w:p>
    <w:p w:rsidR="0020109D" w:rsidRDefault="0020109D" w:rsidP="00E7114E">
      <w:pPr>
        <w:widowControl/>
        <w:jc w:val="center"/>
        <w:rPr>
          <w:rFonts w:ascii="Times New Roman" w:hAnsi="Times New Roman" w:cs="Times New Roman"/>
          <w:b/>
          <w:bCs/>
          <w:sz w:val="28"/>
          <w:szCs w:val="28"/>
        </w:rPr>
      </w:pPr>
      <w:r>
        <w:rPr>
          <w:rFonts w:ascii="Times New Roman" w:hAnsi="Times New Roman" w:cs="Times New Roman"/>
          <w:b/>
          <w:bCs/>
          <w:sz w:val="28"/>
          <w:szCs w:val="28"/>
        </w:rPr>
        <w:t>Типовые контрольные задания для оценки знаний, умений и навыков могут включать в себя следующие вопросы:</w:t>
      </w:r>
    </w:p>
    <w:p w:rsidR="0013638F" w:rsidRDefault="0013638F" w:rsidP="00950108">
      <w:pPr>
        <w:numPr>
          <w:ilvl w:val="0"/>
          <w:numId w:val="7"/>
        </w:numPr>
        <w:tabs>
          <w:tab w:val="clear" w:pos="1801"/>
          <w:tab w:val="num" w:pos="0"/>
        </w:tabs>
        <w:ind w:left="0" w:firstLine="700"/>
        <w:jc w:val="both"/>
        <w:rPr>
          <w:rFonts w:ascii="Times New Roman" w:hAnsi="Times New Roman" w:cs="Times New Roman"/>
          <w:sz w:val="28"/>
          <w:szCs w:val="28"/>
        </w:rPr>
      </w:pPr>
      <w:r>
        <w:rPr>
          <w:rFonts w:ascii="Times New Roman" w:hAnsi="Times New Roman" w:cs="Times New Roman"/>
          <w:sz w:val="28"/>
          <w:szCs w:val="28"/>
        </w:rPr>
        <w:t>Общие сведения</w:t>
      </w:r>
      <w:r w:rsidRPr="003F1CD6">
        <w:rPr>
          <w:rFonts w:ascii="Times New Roman" w:hAnsi="Times New Roman" w:cs="Times New Roman"/>
          <w:sz w:val="28"/>
          <w:szCs w:val="28"/>
        </w:rPr>
        <w:t xml:space="preserve"> об </w:t>
      </w:r>
      <w:r w:rsidRPr="00AE7111">
        <w:rPr>
          <w:rFonts w:ascii="Times New Roman" w:hAnsi="Times New Roman" w:cs="Times New Roman"/>
          <w:sz w:val="28"/>
          <w:szCs w:val="28"/>
        </w:rPr>
        <w:t xml:space="preserve">органе государственной или муниципальной службы. </w:t>
      </w:r>
    </w:p>
    <w:p w:rsidR="0013638F" w:rsidRDefault="0013638F" w:rsidP="00950108">
      <w:pPr>
        <w:numPr>
          <w:ilvl w:val="0"/>
          <w:numId w:val="7"/>
        </w:numPr>
        <w:tabs>
          <w:tab w:val="clear" w:pos="1801"/>
          <w:tab w:val="num" w:pos="0"/>
        </w:tabs>
        <w:ind w:left="0" w:firstLine="700"/>
        <w:jc w:val="both"/>
        <w:rPr>
          <w:rFonts w:ascii="Times New Roman" w:hAnsi="Times New Roman" w:cs="Times New Roman"/>
          <w:sz w:val="28"/>
          <w:szCs w:val="28"/>
        </w:rPr>
      </w:pPr>
      <w:r>
        <w:rPr>
          <w:rFonts w:ascii="Times New Roman" w:hAnsi="Times New Roman" w:cs="Times New Roman"/>
          <w:sz w:val="28"/>
          <w:szCs w:val="28"/>
        </w:rPr>
        <w:t xml:space="preserve">Какие виды </w:t>
      </w:r>
      <w:r w:rsidRPr="0000621A">
        <w:rPr>
          <w:rFonts w:ascii="Times New Roman" w:hAnsi="Times New Roman" w:cs="Times New Roman"/>
          <w:sz w:val="28"/>
          <w:szCs w:val="28"/>
        </w:rPr>
        <w:t>инструктаж</w:t>
      </w:r>
      <w:r>
        <w:rPr>
          <w:rFonts w:ascii="Times New Roman" w:hAnsi="Times New Roman" w:cs="Times New Roman"/>
          <w:sz w:val="28"/>
          <w:szCs w:val="28"/>
        </w:rPr>
        <w:t xml:space="preserve">ей </w:t>
      </w:r>
      <w:r w:rsidRPr="0000621A">
        <w:rPr>
          <w:rFonts w:ascii="Times New Roman" w:hAnsi="Times New Roman" w:cs="Times New Roman"/>
          <w:sz w:val="28"/>
          <w:szCs w:val="28"/>
        </w:rPr>
        <w:t>по технике безопасности</w:t>
      </w:r>
      <w:r>
        <w:rPr>
          <w:rFonts w:ascii="Times New Roman" w:hAnsi="Times New Roman" w:cs="Times New Roman"/>
          <w:sz w:val="28"/>
          <w:szCs w:val="28"/>
        </w:rPr>
        <w:t xml:space="preserve"> проводятся в </w:t>
      </w:r>
      <w:r w:rsidRPr="00AE7111">
        <w:rPr>
          <w:rFonts w:ascii="Times New Roman" w:hAnsi="Times New Roman" w:cs="Times New Roman"/>
          <w:sz w:val="28"/>
          <w:szCs w:val="28"/>
        </w:rPr>
        <w:t>органе государственной или муниципальной службы</w:t>
      </w:r>
      <w:r>
        <w:rPr>
          <w:rFonts w:ascii="Times New Roman" w:hAnsi="Times New Roman" w:cs="Times New Roman"/>
          <w:sz w:val="28"/>
          <w:szCs w:val="28"/>
        </w:rPr>
        <w:t>?</w:t>
      </w:r>
    </w:p>
    <w:p w:rsidR="0013638F" w:rsidRDefault="00E576EB" w:rsidP="00950108">
      <w:pPr>
        <w:numPr>
          <w:ilvl w:val="0"/>
          <w:numId w:val="7"/>
        </w:numPr>
        <w:tabs>
          <w:tab w:val="clear" w:pos="1801"/>
          <w:tab w:val="num" w:pos="0"/>
        </w:tabs>
        <w:ind w:left="0" w:firstLine="700"/>
        <w:jc w:val="both"/>
        <w:rPr>
          <w:rFonts w:ascii="Times New Roman" w:hAnsi="Times New Roman" w:cs="Times New Roman"/>
          <w:sz w:val="28"/>
          <w:szCs w:val="28"/>
        </w:rPr>
      </w:pPr>
      <w:r>
        <w:rPr>
          <w:rFonts w:ascii="Times New Roman" w:hAnsi="Times New Roman" w:cs="Times New Roman"/>
          <w:sz w:val="28"/>
          <w:szCs w:val="28"/>
        </w:rPr>
        <w:t>З</w:t>
      </w:r>
      <w:r w:rsidR="0013638F" w:rsidRPr="0000621A">
        <w:rPr>
          <w:rFonts w:ascii="Times New Roman" w:hAnsi="Times New Roman" w:cs="Times New Roman"/>
          <w:sz w:val="28"/>
          <w:szCs w:val="28"/>
        </w:rPr>
        <w:t>аконодательны</w:t>
      </w:r>
      <w:r w:rsidR="0013638F">
        <w:rPr>
          <w:rFonts w:ascii="Times New Roman" w:hAnsi="Times New Roman" w:cs="Times New Roman"/>
          <w:sz w:val="28"/>
          <w:szCs w:val="28"/>
        </w:rPr>
        <w:t>е</w:t>
      </w:r>
      <w:r w:rsidR="0013638F" w:rsidRPr="0000621A">
        <w:rPr>
          <w:rFonts w:ascii="Times New Roman" w:hAnsi="Times New Roman" w:cs="Times New Roman"/>
          <w:sz w:val="28"/>
          <w:szCs w:val="28"/>
        </w:rPr>
        <w:t xml:space="preserve"> и нормативны</w:t>
      </w:r>
      <w:r w:rsidR="0013638F">
        <w:rPr>
          <w:rFonts w:ascii="Times New Roman" w:hAnsi="Times New Roman" w:cs="Times New Roman"/>
          <w:sz w:val="28"/>
          <w:szCs w:val="28"/>
        </w:rPr>
        <w:t>е</w:t>
      </w:r>
      <w:r w:rsidR="0013638F" w:rsidRPr="0000621A">
        <w:rPr>
          <w:rFonts w:ascii="Times New Roman" w:hAnsi="Times New Roman" w:cs="Times New Roman"/>
          <w:sz w:val="28"/>
          <w:szCs w:val="28"/>
        </w:rPr>
        <w:t xml:space="preserve"> документ</w:t>
      </w:r>
      <w:r w:rsidR="0013638F">
        <w:rPr>
          <w:rFonts w:ascii="Times New Roman" w:hAnsi="Times New Roman" w:cs="Times New Roman"/>
          <w:sz w:val="28"/>
          <w:szCs w:val="28"/>
        </w:rPr>
        <w:t>ы,</w:t>
      </w:r>
      <w:r w:rsidR="0013638F" w:rsidRPr="0000621A">
        <w:rPr>
          <w:rFonts w:ascii="Times New Roman" w:hAnsi="Times New Roman" w:cs="Times New Roman"/>
          <w:sz w:val="28"/>
          <w:szCs w:val="28"/>
        </w:rPr>
        <w:t xml:space="preserve"> регламентирую</w:t>
      </w:r>
      <w:r w:rsidR="0013638F">
        <w:rPr>
          <w:rFonts w:ascii="Times New Roman" w:hAnsi="Times New Roman" w:cs="Times New Roman"/>
          <w:sz w:val="28"/>
          <w:szCs w:val="28"/>
        </w:rPr>
        <w:t>щие деятельность органа</w:t>
      </w:r>
      <w:r w:rsidR="0013638F" w:rsidRPr="00AE7111">
        <w:rPr>
          <w:rFonts w:ascii="Times New Roman" w:hAnsi="Times New Roman" w:cs="Times New Roman"/>
          <w:sz w:val="28"/>
          <w:szCs w:val="28"/>
        </w:rPr>
        <w:t xml:space="preserve"> государственной или муниципальной службы</w:t>
      </w:r>
      <w:r w:rsidR="0013638F">
        <w:rPr>
          <w:rFonts w:ascii="Times New Roman" w:hAnsi="Times New Roman" w:cs="Times New Roman"/>
          <w:sz w:val="28"/>
          <w:szCs w:val="28"/>
        </w:rPr>
        <w:t>.</w:t>
      </w:r>
    </w:p>
    <w:p w:rsidR="0013638F" w:rsidRDefault="00E576EB" w:rsidP="00950108">
      <w:pPr>
        <w:numPr>
          <w:ilvl w:val="0"/>
          <w:numId w:val="7"/>
        </w:numPr>
        <w:tabs>
          <w:tab w:val="clear" w:pos="1801"/>
          <w:tab w:val="num" w:pos="0"/>
        </w:tabs>
        <w:ind w:left="0" w:firstLine="700"/>
        <w:jc w:val="both"/>
        <w:rPr>
          <w:rFonts w:ascii="Times New Roman" w:hAnsi="Times New Roman" w:cs="Times New Roman"/>
          <w:sz w:val="28"/>
          <w:szCs w:val="28"/>
        </w:rPr>
      </w:pPr>
      <w:r>
        <w:rPr>
          <w:rFonts w:ascii="Times New Roman" w:hAnsi="Times New Roman" w:cs="Times New Roman"/>
          <w:sz w:val="28"/>
          <w:szCs w:val="28"/>
        </w:rPr>
        <w:t>Общая</w:t>
      </w:r>
      <w:r w:rsidR="0013638F">
        <w:rPr>
          <w:rFonts w:ascii="Times New Roman" w:hAnsi="Times New Roman" w:cs="Times New Roman"/>
          <w:sz w:val="28"/>
          <w:szCs w:val="28"/>
        </w:rPr>
        <w:t xml:space="preserve"> </w:t>
      </w:r>
      <w:r w:rsidR="0013638F" w:rsidRPr="0000621A">
        <w:rPr>
          <w:rFonts w:ascii="Times New Roman" w:hAnsi="Times New Roman" w:cs="Times New Roman"/>
          <w:sz w:val="28"/>
          <w:szCs w:val="28"/>
        </w:rPr>
        <w:t>структур</w:t>
      </w:r>
      <w:r w:rsidR="0013638F">
        <w:rPr>
          <w:rFonts w:ascii="Times New Roman" w:hAnsi="Times New Roman" w:cs="Times New Roman"/>
          <w:sz w:val="28"/>
          <w:szCs w:val="28"/>
        </w:rPr>
        <w:t>у органа</w:t>
      </w:r>
      <w:r w:rsidR="0013638F" w:rsidRPr="00AE7111">
        <w:rPr>
          <w:rFonts w:ascii="Times New Roman" w:hAnsi="Times New Roman" w:cs="Times New Roman"/>
          <w:sz w:val="28"/>
          <w:szCs w:val="28"/>
        </w:rPr>
        <w:t xml:space="preserve"> государственной или муниципальной службы</w:t>
      </w:r>
      <w:r w:rsidR="0013638F" w:rsidRPr="0000621A">
        <w:rPr>
          <w:rFonts w:ascii="Times New Roman" w:hAnsi="Times New Roman" w:cs="Times New Roman"/>
          <w:sz w:val="28"/>
          <w:szCs w:val="28"/>
        </w:rPr>
        <w:t>, основны</w:t>
      </w:r>
      <w:r w:rsidR="0013638F">
        <w:rPr>
          <w:rFonts w:ascii="Times New Roman" w:hAnsi="Times New Roman" w:cs="Times New Roman"/>
          <w:sz w:val="28"/>
          <w:szCs w:val="28"/>
        </w:rPr>
        <w:t>е</w:t>
      </w:r>
      <w:r w:rsidR="0013638F" w:rsidRPr="0000621A">
        <w:rPr>
          <w:rFonts w:ascii="Times New Roman" w:hAnsi="Times New Roman" w:cs="Times New Roman"/>
          <w:sz w:val="28"/>
          <w:szCs w:val="28"/>
        </w:rPr>
        <w:t xml:space="preserve"> функци</w:t>
      </w:r>
      <w:r w:rsidR="0013638F">
        <w:rPr>
          <w:rFonts w:ascii="Times New Roman" w:hAnsi="Times New Roman" w:cs="Times New Roman"/>
          <w:sz w:val="28"/>
          <w:szCs w:val="28"/>
        </w:rPr>
        <w:t>и</w:t>
      </w:r>
      <w:r w:rsidR="0013638F" w:rsidRPr="0000621A">
        <w:rPr>
          <w:rFonts w:ascii="Times New Roman" w:hAnsi="Times New Roman" w:cs="Times New Roman"/>
          <w:sz w:val="28"/>
          <w:szCs w:val="28"/>
        </w:rPr>
        <w:t xml:space="preserve"> и задач</w:t>
      </w:r>
      <w:r w:rsidR="0013638F">
        <w:rPr>
          <w:rFonts w:ascii="Times New Roman" w:hAnsi="Times New Roman" w:cs="Times New Roman"/>
          <w:sz w:val="28"/>
          <w:szCs w:val="28"/>
        </w:rPr>
        <w:t>и, решаемые в органе</w:t>
      </w:r>
      <w:r w:rsidR="0013638F" w:rsidRPr="00AE7111">
        <w:rPr>
          <w:rFonts w:ascii="Times New Roman" w:hAnsi="Times New Roman" w:cs="Times New Roman"/>
          <w:sz w:val="28"/>
          <w:szCs w:val="28"/>
        </w:rPr>
        <w:t xml:space="preserve"> государственной или муниципальной службы</w:t>
      </w:r>
      <w:r w:rsidR="0013638F">
        <w:rPr>
          <w:rFonts w:ascii="Times New Roman" w:hAnsi="Times New Roman" w:cs="Times New Roman"/>
          <w:sz w:val="28"/>
          <w:szCs w:val="28"/>
        </w:rPr>
        <w:t>.</w:t>
      </w:r>
    </w:p>
    <w:p w:rsidR="0013638F" w:rsidRDefault="0013638F" w:rsidP="00950108">
      <w:pPr>
        <w:numPr>
          <w:ilvl w:val="0"/>
          <w:numId w:val="7"/>
        </w:numPr>
        <w:tabs>
          <w:tab w:val="clear" w:pos="1801"/>
          <w:tab w:val="num" w:pos="0"/>
        </w:tabs>
        <w:ind w:left="0" w:firstLine="700"/>
        <w:jc w:val="both"/>
        <w:rPr>
          <w:rFonts w:ascii="Times New Roman" w:hAnsi="Times New Roman" w:cs="Times New Roman"/>
          <w:sz w:val="28"/>
          <w:szCs w:val="28"/>
        </w:rPr>
      </w:pPr>
      <w:r>
        <w:rPr>
          <w:rFonts w:ascii="Times New Roman" w:hAnsi="Times New Roman" w:cs="Times New Roman"/>
          <w:sz w:val="28"/>
          <w:szCs w:val="28"/>
        </w:rPr>
        <w:t>Какие</w:t>
      </w:r>
      <w:r w:rsidRPr="0000621A">
        <w:rPr>
          <w:rFonts w:ascii="Times New Roman" w:hAnsi="Times New Roman" w:cs="Times New Roman"/>
          <w:sz w:val="28"/>
          <w:szCs w:val="28"/>
        </w:rPr>
        <w:t xml:space="preserve"> технологически</w:t>
      </w:r>
      <w:r>
        <w:rPr>
          <w:rFonts w:ascii="Times New Roman" w:hAnsi="Times New Roman" w:cs="Times New Roman"/>
          <w:sz w:val="28"/>
          <w:szCs w:val="28"/>
        </w:rPr>
        <w:t>е</w:t>
      </w:r>
      <w:r w:rsidRPr="0000621A">
        <w:rPr>
          <w:rFonts w:ascii="Times New Roman" w:hAnsi="Times New Roman" w:cs="Times New Roman"/>
          <w:sz w:val="28"/>
          <w:szCs w:val="28"/>
        </w:rPr>
        <w:t xml:space="preserve"> процесс</w:t>
      </w:r>
      <w:r>
        <w:rPr>
          <w:rFonts w:ascii="Times New Roman" w:hAnsi="Times New Roman" w:cs="Times New Roman"/>
          <w:sz w:val="28"/>
          <w:szCs w:val="28"/>
        </w:rPr>
        <w:t>ы реализуются в органе</w:t>
      </w:r>
      <w:r w:rsidRPr="00AE7111">
        <w:rPr>
          <w:rFonts w:ascii="Times New Roman" w:hAnsi="Times New Roman" w:cs="Times New Roman"/>
          <w:sz w:val="28"/>
          <w:szCs w:val="28"/>
        </w:rPr>
        <w:t xml:space="preserve"> государственной или муниципальной службы</w:t>
      </w:r>
      <w:r>
        <w:rPr>
          <w:rFonts w:ascii="Times New Roman" w:hAnsi="Times New Roman" w:cs="Times New Roman"/>
          <w:sz w:val="28"/>
          <w:szCs w:val="28"/>
        </w:rPr>
        <w:t>?</w:t>
      </w:r>
    </w:p>
    <w:p w:rsidR="0013638F" w:rsidRDefault="0013638F" w:rsidP="00950108">
      <w:pPr>
        <w:numPr>
          <w:ilvl w:val="0"/>
          <w:numId w:val="7"/>
        </w:numPr>
        <w:tabs>
          <w:tab w:val="clear" w:pos="1801"/>
          <w:tab w:val="num" w:pos="0"/>
        </w:tabs>
        <w:ind w:left="0" w:firstLine="700"/>
        <w:jc w:val="both"/>
        <w:rPr>
          <w:rFonts w:ascii="Times New Roman" w:hAnsi="Times New Roman" w:cs="Times New Roman"/>
          <w:sz w:val="28"/>
          <w:szCs w:val="28"/>
        </w:rPr>
      </w:pPr>
      <w:r w:rsidRPr="0000621A">
        <w:rPr>
          <w:rFonts w:ascii="Times New Roman" w:hAnsi="Times New Roman" w:cs="Times New Roman"/>
          <w:sz w:val="28"/>
          <w:szCs w:val="28"/>
        </w:rPr>
        <w:t>Каким образом осуществляется взаимодействие между отдел</w:t>
      </w:r>
      <w:r>
        <w:rPr>
          <w:rFonts w:ascii="Times New Roman" w:hAnsi="Times New Roman" w:cs="Times New Roman"/>
          <w:sz w:val="28"/>
          <w:szCs w:val="28"/>
        </w:rPr>
        <w:t>ами, службами внутри органа</w:t>
      </w:r>
      <w:r w:rsidRPr="00AE7111">
        <w:rPr>
          <w:rFonts w:ascii="Times New Roman" w:hAnsi="Times New Roman" w:cs="Times New Roman"/>
          <w:sz w:val="28"/>
          <w:szCs w:val="28"/>
        </w:rPr>
        <w:t xml:space="preserve"> государственной или муниципальной службы</w:t>
      </w:r>
      <w:r w:rsidRPr="0000621A">
        <w:rPr>
          <w:rFonts w:ascii="Times New Roman" w:hAnsi="Times New Roman" w:cs="Times New Roman"/>
          <w:sz w:val="28"/>
          <w:szCs w:val="28"/>
        </w:rPr>
        <w:t>?</w:t>
      </w:r>
    </w:p>
    <w:p w:rsidR="0013638F" w:rsidRDefault="00E576EB" w:rsidP="00950108">
      <w:pPr>
        <w:numPr>
          <w:ilvl w:val="0"/>
          <w:numId w:val="7"/>
        </w:numPr>
        <w:tabs>
          <w:tab w:val="clear" w:pos="1801"/>
          <w:tab w:val="num" w:pos="0"/>
        </w:tabs>
        <w:ind w:left="0" w:firstLine="700"/>
        <w:jc w:val="both"/>
        <w:rPr>
          <w:rFonts w:ascii="Times New Roman" w:hAnsi="Times New Roman" w:cs="Times New Roman"/>
          <w:sz w:val="28"/>
          <w:szCs w:val="28"/>
        </w:rPr>
      </w:pPr>
      <w:r>
        <w:rPr>
          <w:rFonts w:ascii="Times New Roman" w:hAnsi="Times New Roman" w:cs="Times New Roman"/>
          <w:sz w:val="28"/>
          <w:szCs w:val="28"/>
        </w:rPr>
        <w:t>С</w:t>
      </w:r>
      <w:r w:rsidR="0013638F">
        <w:rPr>
          <w:rFonts w:ascii="Times New Roman" w:hAnsi="Times New Roman" w:cs="Times New Roman"/>
          <w:sz w:val="28"/>
          <w:szCs w:val="28"/>
        </w:rPr>
        <w:t>труктур</w:t>
      </w:r>
      <w:r>
        <w:rPr>
          <w:rFonts w:ascii="Times New Roman" w:hAnsi="Times New Roman" w:cs="Times New Roman"/>
          <w:sz w:val="28"/>
          <w:szCs w:val="28"/>
        </w:rPr>
        <w:t>а</w:t>
      </w:r>
      <w:r w:rsidR="0013638F">
        <w:rPr>
          <w:rFonts w:ascii="Times New Roman" w:hAnsi="Times New Roman" w:cs="Times New Roman"/>
          <w:sz w:val="28"/>
          <w:szCs w:val="28"/>
        </w:rPr>
        <w:t xml:space="preserve"> и функци</w:t>
      </w:r>
      <w:r>
        <w:rPr>
          <w:rFonts w:ascii="Times New Roman" w:hAnsi="Times New Roman" w:cs="Times New Roman"/>
          <w:sz w:val="28"/>
          <w:szCs w:val="28"/>
        </w:rPr>
        <w:t>и</w:t>
      </w:r>
      <w:r w:rsidR="0013638F" w:rsidRPr="0089109F">
        <w:rPr>
          <w:rFonts w:ascii="Times New Roman" w:hAnsi="Times New Roman" w:cs="Times New Roman"/>
          <w:sz w:val="28"/>
          <w:szCs w:val="28"/>
        </w:rPr>
        <w:t xml:space="preserve"> службы управления персоналом</w:t>
      </w:r>
      <w:r w:rsidR="0013638F" w:rsidRPr="00D4790F">
        <w:rPr>
          <w:rFonts w:ascii="Times New Roman" w:hAnsi="Times New Roman" w:cs="Times New Roman"/>
          <w:sz w:val="28"/>
          <w:szCs w:val="28"/>
        </w:rPr>
        <w:t xml:space="preserve"> </w:t>
      </w:r>
      <w:r w:rsidR="0013638F">
        <w:rPr>
          <w:rFonts w:ascii="Times New Roman" w:hAnsi="Times New Roman" w:cs="Times New Roman"/>
          <w:sz w:val="28"/>
          <w:szCs w:val="28"/>
        </w:rPr>
        <w:t>органа</w:t>
      </w:r>
      <w:r w:rsidR="0013638F" w:rsidRPr="00AE7111">
        <w:rPr>
          <w:rFonts w:ascii="Times New Roman" w:hAnsi="Times New Roman" w:cs="Times New Roman"/>
          <w:sz w:val="28"/>
          <w:szCs w:val="28"/>
        </w:rPr>
        <w:t xml:space="preserve"> государственной или муниципальной службы</w:t>
      </w:r>
      <w:r w:rsidR="0013638F">
        <w:rPr>
          <w:rFonts w:ascii="Times New Roman" w:hAnsi="Times New Roman" w:cs="Times New Roman"/>
          <w:sz w:val="28"/>
          <w:szCs w:val="28"/>
        </w:rPr>
        <w:t>.</w:t>
      </w:r>
    </w:p>
    <w:p w:rsidR="0013638F" w:rsidRPr="00D4790F" w:rsidRDefault="0013638F" w:rsidP="00950108">
      <w:pPr>
        <w:numPr>
          <w:ilvl w:val="0"/>
          <w:numId w:val="7"/>
        </w:numPr>
        <w:tabs>
          <w:tab w:val="clear" w:pos="1801"/>
          <w:tab w:val="num" w:pos="0"/>
        </w:tabs>
        <w:ind w:left="0" w:firstLine="700"/>
        <w:jc w:val="both"/>
        <w:rPr>
          <w:rFonts w:ascii="Times New Roman" w:hAnsi="Times New Roman" w:cs="Times New Roman"/>
          <w:sz w:val="28"/>
          <w:szCs w:val="28"/>
        </w:rPr>
      </w:pPr>
      <w:r>
        <w:rPr>
          <w:rFonts w:ascii="Times New Roman" w:hAnsi="Times New Roman" w:cs="Times New Roman"/>
          <w:spacing w:val="2"/>
          <w:sz w:val="28"/>
          <w:szCs w:val="28"/>
        </w:rPr>
        <w:t>Проведите оценку</w:t>
      </w:r>
      <w:r w:rsidRPr="0089109F">
        <w:rPr>
          <w:rFonts w:ascii="Times New Roman" w:hAnsi="Times New Roman" w:cs="Times New Roman"/>
          <w:spacing w:val="2"/>
          <w:sz w:val="28"/>
          <w:szCs w:val="28"/>
        </w:rPr>
        <w:t xml:space="preserve"> политики и стратегии управления </w:t>
      </w:r>
      <w:r>
        <w:rPr>
          <w:rFonts w:ascii="Times New Roman" w:hAnsi="Times New Roman" w:cs="Times New Roman"/>
          <w:sz w:val="28"/>
          <w:szCs w:val="28"/>
        </w:rPr>
        <w:t>органа</w:t>
      </w:r>
      <w:r w:rsidRPr="00AE7111">
        <w:rPr>
          <w:rFonts w:ascii="Times New Roman" w:hAnsi="Times New Roman" w:cs="Times New Roman"/>
          <w:sz w:val="28"/>
          <w:szCs w:val="28"/>
        </w:rPr>
        <w:t xml:space="preserve"> государственной или муниципальной службы</w:t>
      </w:r>
      <w:r>
        <w:rPr>
          <w:rFonts w:ascii="Times New Roman" w:hAnsi="Times New Roman" w:cs="Times New Roman"/>
          <w:spacing w:val="2"/>
          <w:sz w:val="28"/>
          <w:szCs w:val="28"/>
        </w:rPr>
        <w:t>.</w:t>
      </w:r>
    </w:p>
    <w:p w:rsidR="0013638F" w:rsidRDefault="0013638F" w:rsidP="00950108">
      <w:pPr>
        <w:numPr>
          <w:ilvl w:val="0"/>
          <w:numId w:val="7"/>
        </w:numPr>
        <w:tabs>
          <w:tab w:val="clear" w:pos="1801"/>
          <w:tab w:val="num" w:pos="0"/>
        </w:tabs>
        <w:ind w:left="0" w:firstLine="700"/>
        <w:jc w:val="both"/>
        <w:rPr>
          <w:rFonts w:ascii="Times New Roman" w:hAnsi="Times New Roman" w:cs="Times New Roman"/>
          <w:sz w:val="28"/>
          <w:szCs w:val="28"/>
        </w:rPr>
      </w:pPr>
      <w:r>
        <w:rPr>
          <w:rFonts w:ascii="Times New Roman" w:hAnsi="Times New Roman" w:cs="Times New Roman"/>
          <w:sz w:val="28"/>
          <w:szCs w:val="28"/>
        </w:rPr>
        <w:t>Какие цели практики были поставлены</w:t>
      </w:r>
      <w:r w:rsidR="00E576EB">
        <w:rPr>
          <w:rFonts w:ascii="Times New Roman" w:hAnsi="Times New Roman" w:cs="Times New Roman"/>
          <w:sz w:val="28"/>
          <w:szCs w:val="28"/>
        </w:rPr>
        <w:t>,</w:t>
      </w:r>
      <w:r>
        <w:rPr>
          <w:rFonts w:ascii="Times New Roman" w:hAnsi="Times New Roman" w:cs="Times New Roman"/>
          <w:sz w:val="28"/>
          <w:szCs w:val="28"/>
        </w:rPr>
        <w:t xml:space="preserve"> и</w:t>
      </w:r>
      <w:r w:rsidR="00E576EB">
        <w:rPr>
          <w:rFonts w:ascii="Times New Roman" w:hAnsi="Times New Roman" w:cs="Times New Roman"/>
          <w:sz w:val="28"/>
          <w:szCs w:val="28"/>
        </w:rPr>
        <w:t>,</w:t>
      </w:r>
      <w:r>
        <w:rPr>
          <w:rFonts w:ascii="Times New Roman" w:hAnsi="Times New Roman" w:cs="Times New Roman"/>
          <w:sz w:val="28"/>
          <w:szCs w:val="28"/>
        </w:rPr>
        <w:t xml:space="preserve"> как они выполнены в период прохождения практики?</w:t>
      </w:r>
    </w:p>
    <w:p w:rsidR="0013638F" w:rsidRDefault="0013638F" w:rsidP="00950108">
      <w:pPr>
        <w:numPr>
          <w:ilvl w:val="0"/>
          <w:numId w:val="7"/>
        </w:numPr>
        <w:tabs>
          <w:tab w:val="clear" w:pos="1801"/>
          <w:tab w:val="num" w:pos="0"/>
        </w:tabs>
        <w:ind w:left="0" w:firstLine="700"/>
        <w:jc w:val="both"/>
        <w:rPr>
          <w:rFonts w:ascii="Times New Roman" w:hAnsi="Times New Roman" w:cs="Times New Roman"/>
          <w:sz w:val="28"/>
          <w:szCs w:val="28"/>
        </w:rPr>
      </w:pPr>
      <w:r w:rsidRPr="0000621A">
        <w:rPr>
          <w:rFonts w:ascii="Times New Roman" w:hAnsi="Times New Roman" w:cs="Times New Roman"/>
          <w:sz w:val="28"/>
          <w:szCs w:val="28"/>
        </w:rPr>
        <w:t xml:space="preserve">Какие задания были выполнены </w:t>
      </w:r>
      <w:r w:rsidR="00E576EB">
        <w:rPr>
          <w:rFonts w:ascii="Times New Roman" w:hAnsi="Times New Roman" w:cs="Times New Roman"/>
          <w:sz w:val="28"/>
          <w:szCs w:val="28"/>
        </w:rPr>
        <w:t>во</w:t>
      </w:r>
      <w:r w:rsidRPr="0000621A">
        <w:rPr>
          <w:rFonts w:ascii="Times New Roman" w:hAnsi="Times New Roman" w:cs="Times New Roman"/>
          <w:sz w:val="28"/>
          <w:szCs w:val="28"/>
        </w:rPr>
        <w:t xml:space="preserve"> время прохождения практики, какие результаты получены</w:t>
      </w:r>
      <w:r w:rsidR="00E576EB">
        <w:rPr>
          <w:rFonts w:ascii="Times New Roman" w:hAnsi="Times New Roman" w:cs="Times New Roman"/>
          <w:sz w:val="28"/>
          <w:szCs w:val="28"/>
        </w:rPr>
        <w:t>, какие дополнительные источники использовались при подготовке отчетных документов</w:t>
      </w:r>
      <w:r w:rsidRPr="0000621A">
        <w:rPr>
          <w:rFonts w:ascii="Times New Roman" w:hAnsi="Times New Roman" w:cs="Times New Roman"/>
          <w:sz w:val="28"/>
          <w:szCs w:val="28"/>
        </w:rPr>
        <w:t>?</w:t>
      </w:r>
    </w:p>
    <w:p w:rsidR="00E576EB" w:rsidRDefault="00E576EB" w:rsidP="00950108">
      <w:pPr>
        <w:numPr>
          <w:ilvl w:val="0"/>
          <w:numId w:val="7"/>
        </w:numPr>
        <w:tabs>
          <w:tab w:val="clear" w:pos="1801"/>
          <w:tab w:val="num" w:pos="0"/>
        </w:tabs>
        <w:ind w:left="0" w:firstLine="700"/>
        <w:jc w:val="both"/>
        <w:rPr>
          <w:rFonts w:ascii="Times New Roman" w:hAnsi="Times New Roman" w:cs="Times New Roman"/>
          <w:sz w:val="28"/>
          <w:szCs w:val="28"/>
        </w:rPr>
      </w:pPr>
      <w:r>
        <w:rPr>
          <w:rFonts w:ascii="Times New Roman" w:hAnsi="Times New Roman" w:cs="Times New Roman"/>
          <w:sz w:val="28"/>
          <w:szCs w:val="28"/>
        </w:rPr>
        <w:t>Какие моменты при прохождении практики показались трудными, проблемными?</w:t>
      </w:r>
    </w:p>
    <w:p w:rsidR="0013638F" w:rsidRDefault="0013638F" w:rsidP="00950108">
      <w:pPr>
        <w:numPr>
          <w:ilvl w:val="0"/>
          <w:numId w:val="7"/>
        </w:numPr>
        <w:tabs>
          <w:tab w:val="clear" w:pos="1801"/>
          <w:tab w:val="num" w:pos="0"/>
        </w:tabs>
        <w:ind w:left="0" w:firstLine="700"/>
        <w:jc w:val="both"/>
        <w:rPr>
          <w:rFonts w:ascii="Times New Roman" w:hAnsi="Times New Roman" w:cs="Times New Roman"/>
          <w:sz w:val="28"/>
          <w:szCs w:val="28"/>
        </w:rPr>
      </w:pPr>
      <w:r w:rsidRPr="0000621A">
        <w:rPr>
          <w:rFonts w:ascii="Times New Roman" w:hAnsi="Times New Roman" w:cs="Times New Roman"/>
          <w:sz w:val="28"/>
          <w:szCs w:val="28"/>
        </w:rPr>
        <w:t xml:space="preserve">Какие </w:t>
      </w:r>
      <w:r>
        <w:rPr>
          <w:rFonts w:ascii="Times New Roman" w:hAnsi="Times New Roman" w:cs="Times New Roman"/>
          <w:sz w:val="28"/>
          <w:szCs w:val="28"/>
        </w:rPr>
        <w:t>навыки и практические умения приобрел обучающийся в период прохождения практики?</w:t>
      </w:r>
    </w:p>
    <w:p w:rsidR="00F64D63" w:rsidRDefault="00F64D63" w:rsidP="00E576EB">
      <w:pPr>
        <w:widowControl/>
        <w:ind w:firstLine="709"/>
        <w:jc w:val="center"/>
        <w:rPr>
          <w:rFonts w:ascii="Times New Roman" w:hAnsi="Times New Roman" w:cs="Times New Roman"/>
          <w:i/>
          <w:sz w:val="28"/>
          <w:szCs w:val="28"/>
        </w:rPr>
      </w:pPr>
    </w:p>
    <w:p w:rsidR="00F64D63" w:rsidRDefault="00F64D63" w:rsidP="00E576EB">
      <w:pPr>
        <w:widowControl/>
        <w:ind w:firstLine="709"/>
        <w:jc w:val="center"/>
        <w:rPr>
          <w:rFonts w:ascii="Times New Roman" w:hAnsi="Times New Roman" w:cs="Times New Roman"/>
          <w:i/>
          <w:sz w:val="28"/>
          <w:szCs w:val="28"/>
        </w:rPr>
      </w:pPr>
    </w:p>
    <w:p w:rsidR="00E576EB" w:rsidRPr="00E576EB" w:rsidRDefault="00E576EB" w:rsidP="00E576EB">
      <w:pPr>
        <w:widowControl/>
        <w:ind w:firstLine="709"/>
        <w:jc w:val="center"/>
        <w:rPr>
          <w:rFonts w:ascii="Times New Roman" w:hAnsi="Times New Roman" w:cs="Times New Roman"/>
          <w:b/>
          <w:bCs/>
          <w:i/>
          <w:sz w:val="28"/>
          <w:szCs w:val="28"/>
        </w:rPr>
      </w:pPr>
      <w:r w:rsidRPr="00E576EB">
        <w:rPr>
          <w:rFonts w:ascii="Times New Roman" w:hAnsi="Times New Roman" w:cs="Times New Roman"/>
          <w:i/>
          <w:sz w:val="28"/>
          <w:szCs w:val="28"/>
        </w:rPr>
        <w:t>Перечень вопросов для собеседования может быть изменен, уточнен или дополнен преподавателем самостоятельно.</w:t>
      </w:r>
    </w:p>
    <w:p w:rsidR="00552296" w:rsidRDefault="00552296" w:rsidP="00B802AD">
      <w:pPr>
        <w:pStyle w:val="24"/>
        <w:spacing w:line="360" w:lineRule="auto"/>
        <w:ind w:left="0" w:firstLine="709"/>
        <w:jc w:val="both"/>
        <w:rPr>
          <w:rFonts w:ascii="Times New Roman" w:hAnsi="Times New Roman" w:cs="Times New Roman"/>
          <w:sz w:val="28"/>
          <w:szCs w:val="28"/>
        </w:rPr>
      </w:pPr>
    </w:p>
    <w:p w:rsidR="00F64D63" w:rsidRDefault="00F64D63" w:rsidP="00B802AD">
      <w:pPr>
        <w:pStyle w:val="24"/>
        <w:spacing w:line="360" w:lineRule="auto"/>
        <w:ind w:left="0" w:firstLine="709"/>
        <w:jc w:val="both"/>
        <w:rPr>
          <w:rFonts w:ascii="Times New Roman" w:hAnsi="Times New Roman" w:cs="Times New Roman"/>
          <w:sz w:val="28"/>
          <w:szCs w:val="28"/>
        </w:rPr>
      </w:pPr>
    </w:p>
    <w:p w:rsidR="0020109D" w:rsidRPr="00BC4765" w:rsidRDefault="0020109D" w:rsidP="00950108">
      <w:pPr>
        <w:widowControl/>
        <w:numPr>
          <w:ilvl w:val="1"/>
          <w:numId w:val="9"/>
        </w:numPr>
        <w:tabs>
          <w:tab w:val="clear" w:pos="360"/>
          <w:tab w:val="num" w:pos="-100"/>
        </w:tabs>
        <w:spacing w:before="200" w:after="100"/>
        <w:ind w:left="0" w:firstLine="0"/>
        <w:jc w:val="center"/>
        <w:rPr>
          <w:rFonts w:ascii="Times New Roman" w:hAnsi="Times New Roman" w:cs="Times New Roman"/>
          <w:b/>
          <w:bCs/>
          <w:sz w:val="28"/>
          <w:szCs w:val="28"/>
        </w:rPr>
      </w:pPr>
      <w:r w:rsidRPr="00BC4765">
        <w:rPr>
          <w:rFonts w:ascii="Times New Roman" w:hAnsi="Times New Roman" w:cs="Times New Roman"/>
          <w:b/>
          <w:bCs/>
          <w:sz w:val="28"/>
          <w:szCs w:val="28"/>
        </w:rPr>
        <w:lastRenderedPageBreak/>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576EB" w:rsidRPr="00E576EB" w:rsidRDefault="00E576EB" w:rsidP="00E576EB">
      <w:pPr>
        <w:widowControl/>
        <w:tabs>
          <w:tab w:val="left" w:pos="708"/>
          <w:tab w:val="right" w:leader="underscore" w:pos="8505"/>
        </w:tabs>
        <w:ind w:firstLine="709"/>
        <w:jc w:val="center"/>
        <w:rPr>
          <w:rFonts w:ascii="Times New Roman" w:hAnsi="Times New Roman" w:cs="Times New Roman"/>
          <w:i/>
          <w:sz w:val="28"/>
          <w:szCs w:val="28"/>
        </w:rPr>
      </w:pPr>
      <w:r w:rsidRPr="00E576EB">
        <w:rPr>
          <w:rFonts w:ascii="Times New Roman" w:hAnsi="Times New Roman" w:cs="Times New Roman"/>
          <w:i/>
          <w:sz w:val="28"/>
          <w:szCs w:val="28"/>
        </w:rPr>
        <w:t>В соответствие с критериями оценки необходимо, чтобы представленная к защите документация по учебной практике включала в себя:</w:t>
      </w:r>
    </w:p>
    <w:p w:rsidR="00E576EB" w:rsidRPr="00E576EB" w:rsidRDefault="00E576EB" w:rsidP="00E576EB">
      <w:pPr>
        <w:widowControl/>
        <w:tabs>
          <w:tab w:val="left" w:pos="708"/>
          <w:tab w:val="right" w:leader="underscore" w:pos="8505"/>
        </w:tabs>
        <w:ind w:firstLine="709"/>
        <w:jc w:val="both"/>
        <w:rPr>
          <w:rFonts w:ascii="Times New Roman" w:hAnsi="Times New Roman" w:cs="Times New Roman"/>
          <w:sz w:val="28"/>
          <w:szCs w:val="28"/>
        </w:rPr>
      </w:pPr>
      <w:r w:rsidRPr="00E576EB">
        <w:rPr>
          <w:rFonts w:ascii="Times New Roman" w:hAnsi="Times New Roman" w:cs="Times New Roman"/>
          <w:sz w:val="28"/>
          <w:szCs w:val="28"/>
        </w:rPr>
        <w:t xml:space="preserve">- договор о прохождении учебной практики, </w:t>
      </w:r>
    </w:p>
    <w:p w:rsidR="00E576EB" w:rsidRPr="00E576EB" w:rsidRDefault="00E576EB" w:rsidP="00E576EB">
      <w:pPr>
        <w:widowControl/>
        <w:tabs>
          <w:tab w:val="left" w:pos="708"/>
          <w:tab w:val="right" w:leader="underscore" w:pos="8505"/>
        </w:tabs>
        <w:ind w:firstLine="709"/>
        <w:jc w:val="both"/>
        <w:rPr>
          <w:rFonts w:ascii="Times New Roman" w:hAnsi="Times New Roman" w:cs="Times New Roman"/>
          <w:sz w:val="28"/>
          <w:szCs w:val="28"/>
        </w:rPr>
      </w:pPr>
      <w:r w:rsidRPr="00E576EB">
        <w:rPr>
          <w:rFonts w:ascii="Times New Roman" w:hAnsi="Times New Roman" w:cs="Times New Roman"/>
          <w:sz w:val="28"/>
          <w:szCs w:val="28"/>
        </w:rPr>
        <w:t xml:space="preserve">- отчет по учебной практике, </w:t>
      </w:r>
    </w:p>
    <w:p w:rsidR="00E576EB" w:rsidRPr="00E576EB" w:rsidRDefault="00E576EB" w:rsidP="00E576EB">
      <w:pPr>
        <w:widowControl/>
        <w:tabs>
          <w:tab w:val="left" w:pos="708"/>
          <w:tab w:val="right" w:leader="underscore" w:pos="8505"/>
        </w:tabs>
        <w:ind w:firstLine="709"/>
        <w:jc w:val="both"/>
        <w:rPr>
          <w:rFonts w:ascii="Times New Roman" w:hAnsi="Times New Roman" w:cs="Times New Roman"/>
          <w:sz w:val="28"/>
          <w:szCs w:val="28"/>
        </w:rPr>
      </w:pPr>
      <w:r w:rsidRPr="00E576EB">
        <w:rPr>
          <w:rFonts w:ascii="Times New Roman" w:hAnsi="Times New Roman" w:cs="Times New Roman"/>
          <w:sz w:val="28"/>
          <w:szCs w:val="28"/>
        </w:rPr>
        <w:t xml:space="preserve">- дневник практики, </w:t>
      </w:r>
    </w:p>
    <w:p w:rsidR="00E576EB" w:rsidRPr="00E576EB" w:rsidRDefault="00E576EB" w:rsidP="00E576EB">
      <w:pPr>
        <w:widowControl/>
        <w:tabs>
          <w:tab w:val="left" w:pos="708"/>
          <w:tab w:val="right" w:leader="underscore" w:pos="8505"/>
        </w:tabs>
        <w:ind w:firstLine="709"/>
        <w:jc w:val="both"/>
        <w:rPr>
          <w:rFonts w:ascii="Times New Roman" w:hAnsi="Times New Roman" w:cs="Times New Roman"/>
          <w:sz w:val="28"/>
          <w:szCs w:val="28"/>
        </w:rPr>
      </w:pPr>
      <w:r w:rsidRPr="00E576EB">
        <w:rPr>
          <w:rFonts w:ascii="Times New Roman" w:hAnsi="Times New Roman" w:cs="Times New Roman"/>
          <w:sz w:val="28"/>
          <w:szCs w:val="28"/>
        </w:rPr>
        <w:t>- предложения студента,</w:t>
      </w:r>
    </w:p>
    <w:p w:rsidR="00E576EB" w:rsidRPr="00E576EB" w:rsidRDefault="00E576EB" w:rsidP="00E576EB">
      <w:pPr>
        <w:widowControl/>
        <w:tabs>
          <w:tab w:val="left" w:pos="708"/>
          <w:tab w:val="right" w:leader="underscore" w:pos="8505"/>
        </w:tabs>
        <w:ind w:firstLine="709"/>
        <w:jc w:val="both"/>
        <w:rPr>
          <w:rFonts w:ascii="Times New Roman" w:hAnsi="Times New Roman" w:cs="Times New Roman"/>
          <w:sz w:val="28"/>
          <w:szCs w:val="28"/>
        </w:rPr>
      </w:pPr>
      <w:r w:rsidRPr="00E576EB">
        <w:rPr>
          <w:rFonts w:ascii="Times New Roman" w:hAnsi="Times New Roman" w:cs="Times New Roman"/>
          <w:sz w:val="28"/>
          <w:szCs w:val="28"/>
        </w:rPr>
        <w:t>- документы и литература,</w:t>
      </w:r>
    </w:p>
    <w:p w:rsidR="00E576EB" w:rsidRPr="00E576EB" w:rsidRDefault="00E576EB" w:rsidP="00E576EB">
      <w:pPr>
        <w:widowControl/>
        <w:tabs>
          <w:tab w:val="left" w:pos="708"/>
          <w:tab w:val="right" w:leader="underscore" w:pos="8505"/>
        </w:tabs>
        <w:ind w:firstLine="709"/>
        <w:jc w:val="both"/>
        <w:rPr>
          <w:rFonts w:ascii="Times New Roman" w:hAnsi="Times New Roman" w:cs="Times New Roman"/>
          <w:sz w:val="28"/>
          <w:szCs w:val="28"/>
        </w:rPr>
      </w:pPr>
      <w:r w:rsidRPr="00E576EB">
        <w:rPr>
          <w:rFonts w:ascii="Times New Roman" w:hAnsi="Times New Roman" w:cs="Times New Roman"/>
          <w:sz w:val="28"/>
          <w:szCs w:val="28"/>
        </w:rPr>
        <w:t xml:space="preserve">- отзыв-характеристика руководителя от организации, </w:t>
      </w:r>
    </w:p>
    <w:p w:rsidR="00E576EB" w:rsidRPr="00E576EB" w:rsidRDefault="00E576EB" w:rsidP="00E576EB">
      <w:pPr>
        <w:widowControl/>
        <w:tabs>
          <w:tab w:val="left" w:pos="708"/>
          <w:tab w:val="right" w:leader="underscore" w:pos="8505"/>
        </w:tabs>
        <w:ind w:firstLine="709"/>
        <w:jc w:val="both"/>
        <w:rPr>
          <w:rFonts w:ascii="Times New Roman" w:hAnsi="Times New Roman" w:cs="Times New Roman"/>
          <w:sz w:val="28"/>
          <w:szCs w:val="28"/>
        </w:rPr>
      </w:pPr>
      <w:r w:rsidRPr="00E576EB">
        <w:rPr>
          <w:rFonts w:ascii="Times New Roman" w:hAnsi="Times New Roman" w:cs="Times New Roman"/>
          <w:sz w:val="28"/>
          <w:szCs w:val="28"/>
        </w:rPr>
        <w:t>- рецензия руководителя кафедры.</w:t>
      </w:r>
    </w:p>
    <w:p w:rsidR="00E576EB" w:rsidRDefault="00E576EB" w:rsidP="00E576EB">
      <w:pPr>
        <w:widowControl/>
        <w:tabs>
          <w:tab w:val="left" w:pos="708"/>
          <w:tab w:val="right" w:leader="underscore" w:pos="8505"/>
        </w:tabs>
        <w:ind w:firstLine="709"/>
        <w:jc w:val="center"/>
        <w:rPr>
          <w:rFonts w:ascii="Times New Roman" w:hAnsi="Times New Roman" w:cs="Times New Roman"/>
          <w:bCs/>
          <w:i/>
          <w:sz w:val="28"/>
          <w:szCs w:val="28"/>
        </w:rPr>
      </w:pPr>
    </w:p>
    <w:p w:rsidR="00E576EB" w:rsidRPr="00E576EB" w:rsidRDefault="00E576EB" w:rsidP="00E576EB">
      <w:pPr>
        <w:widowControl/>
        <w:tabs>
          <w:tab w:val="left" w:pos="708"/>
          <w:tab w:val="right" w:leader="underscore" w:pos="8505"/>
        </w:tabs>
        <w:ind w:firstLine="709"/>
        <w:jc w:val="center"/>
        <w:rPr>
          <w:rFonts w:ascii="Times New Roman" w:hAnsi="Times New Roman" w:cs="Times New Roman"/>
          <w:bCs/>
          <w:i/>
          <w:sz w:val="28"/>
          <w:szCs w:val="28"/>
        </w:rPr>
      </w:pPr>
      <w:r w:rsidRPr="00E576EB">
        <w:rPr>
          <w:rFonts w:ascii="Times New Roman" w:hAnsi="Times New Roman" w:cs="Times New Roman"/>
          <w:bCs/>
          <w:i/>
          <w:sz w:val="28"/>
          <w:szCs w:val="28"/>
        </w:rPr>
        <w:t>Процедура защиты отчета осуществляется в следующем порядке:</w:t>
      </w:r>
    </w:p>
    <w:p w:rsidR="00E576EB" w:rsidRPr="00E576EB" w:rsidRDefault="00E576EB" w:rsidP="00950108">
      <w:pPr>
        <w:widowControl/>
        <w:numPr>
          <w:ilvl w:val="0"/>
          <w:numId w:val="5"/>
        </w:numPr>
        <w:tabs>
          <w:tab w:val="left" w:pos="993"/>
        </w:tabs>
        <w:autoSpaceDE/>
        <w:autoSpaceDN/>
        <w:adjustRightInd/>
        <w:ind w:left="0" w:firstLine="709"/>
        <w:jc w:val="both"/>
        <w:rPr>
          <w:rFonts w:ascii="Times New Roman" w:hAnsi="Times New Roman" w:cs="Times New Roman"/>
          <w:sz w:val="28"/>
          <w:szCs w:val="28"/>
        </w:rPr>
      </w:pPr>
      <w:r w:rsidRPr="00E576EB">
        <w:rPr>
          <w:rFonts w:ascii="Times New Roman" w:hAnsi="Times New Roman" w:cs="Times New Roman"/>
          <w:sz w:val="28"/>
          <w:szCs w:val="28"/>
        </w:rPr>
        <w:t>характеристика организации,</w:t>
      </w:r>
    </w:p>
    <w:p w:rsidR="00E576EB" w:rsidRPr="00E576EB" w:rsidRDefault="00E576EB" w:rsidP="00950108">
      <w:pPr>
        <w:widowControl/>
        <w:numPr>
          <w:ilvl w:val="0"/>
          <w:numId w:val="5"/>
        </w:numPr>
        <w:tabs>
          <w:tab w:val="left" w:pos="993"/>
        </w:tabs>
        <w:autoSpaceDE/>
        <w:autoSpaceDN/>
        <w:adjustRightInd/>
        <w:ind w:left="0" w:firstLine="709"/>
        <w:jc w:val="both"/>
        <w:rPr>
          <w:rFonts w:ascii="Times New Roman" w:hAnsi="Times New Roman" w:cs="Times New Roman"/>
          <w:sz w:val="28"/>
          <w:szCs w:val="28"/>
        </w:rPr>
      </w:pPr>
      <w:r w:rsidRPr="00E576EB">
        <w:rPr>
          <w:rFonts w:ascii="Times New Roman" w:hAnsi="Times New Roman" w:cs="Times New Roman"/>
          <w:sz w:val="28"/>
          <w:szCs w:val="28"/>
        </w:rPr>
        <w:t>основной вид деятельности организации,</w:t>
      </w:r>
    </w:p>
    <w:p w:rsidR="00E576EB" w:rsidRPr="00E576EB" w:rsidRDefault="00E576EB" w:rsidP="00950108">
      <w:pPr>
        <w:widowControl/>
        <w:numPr>
          <w:ilvl w:val="0"/>
          <w:numId w:val="5"/>
        </w:numPr>
        <w:tabs>
          <w:tab w:val="left" w:pos="993"/>
        </w:tabs>
        <w:autoSpaceDE/>
        <w:autoSpaceDN/>
        <w:adjustRightInd/>
        <w:ind w:left="0" w:firstLine="709"/>
        <w:jc w:val="both"/>
        <w:rPr>
          <w:rFonts w:ascii="Times New Roman" w:hAnsi="Times New Roman" w:cs="Times New Roman"/>
          <w:sz w:val="28"/>
          <w:szCs w:val="28"/>
        </w:rPr>
      </w:pPr>
      <w:r w:rsidRPr="00E576EB">
        <w:rPr>
          <w:rFonts w:ascii="Times New Roman" w:hAnsi="Times New Roman" w:cs="Times New Roman"/>
          <w:sz w:val="28"/>
          <w:szCs w:val="28"/>
        </w:rPr>
        <w:t>нормативная документация, применяемая в организации,</w:t>
      </w:r>
    </w:p>
    <w:p w:rsidR="00E576EB" w:rsidRPr="00E576EB" w:rsidRDefault="00E576EB" w:rsidP="00950108">
      <w:pPr>
        <w:widowControl/>
        <w:numPr>
          <w:ilvl w:val="0"/>
          <w:numId w:val="5"/>
        </w:numPr>
        <w:tabs>
          <w:tab w:val="left" w:pos="993"/>
        </w:tabs>
        <w:autoSpaceDE/>
        <w:autoSpaceDN/>
        <w:adjustRightInd/>
        <w:ind w:left="0" w:firstLine="709"/>
        <w:jc w:val="both"/>
        <w:rPr>
          <w:rFonts w:ascii="Times New Roman" w:hAnsi="Times New Roman" w:cs="Times New Roman"/>
          <w:sz w:val="28"/>
          <w:szCs w:val="28"/>
        </w:rPr>
      </w:pPr>
      <w:r w:rsidRPr="00E576EB">
        <w:rPr>
          <w:rFonts w:ascii="Times New Roman" w:hAnsi="Times New Roman" w:cs="Times New Roman"/>
          <w:sz w:val="28"/>
          <w:szCs w:val="28"/>
        </w:rPr>
        <w:t>предложения студента,</w:t>
      </w:r>
    </w:p>
    <w:p w:rsidR="00E576EB" w:rsidRPr="00E576EB" w:rsidRDefault="00E576EB" w:rsidP="00950108">
      <w:pPr>
        <w:widowControl/>
        <w:numPr>
          <w:ilvl w:val="0"/>
          <w:numId w:val="5"/>
        </w:numPr>
        <w:tabs>
          <w:tab w:val="left" w:pos="993"/>
        </w:tabs>
        <w:autoSpaceDE/>
        <w:autoSpaceDN/>
        <w:adjustRightInd/>
        <w:ind w:left="0" w:firstLine="709"/>
        <w:jc w:val="both"/>
        <w:rPr>
          <w:rFonts w:ascii="Times New Roman" w:hAnsi="Times New Roman" w:cs="Times New Roman"/>
          <w:sz w:val="28"/>
          <w:szCs w:val="28"/>
        </w:rPr>
      </w:pPr>
      <w:r w:rsidRPr="00E576EB">
        <w:rPr>
          <w:rFonts w:ascii="Times New Roman" w:hAnsi="Times New Roman" w:cs="Times New Roman"/>
          <w:sz w:val="28"/>
          <w:szCs w:val="28"/>
        </w:rPr>
        <w:t>документы и литература,</w:t>
      </w:r>
    </w:p>
    <w:p w:rsidR="00E576EB" w:rsidRPr="00E576EB" w:rsidRDefault="00E576EB" w:rsidP="00950108">
      <w:pPr>
        <w:widowControl/>
        <w:numPr>
          <w:ilvl w:val="0"/>
          <w:numId w:val="5"/>
        </w:numPr>
        <w:tabs>
          <w:tab w:val="left" w:pos="993"/>
        </w:tabs>
        <w:autoSpaceDE/>
        <w:autoSpaceDN/>
        <w:adjustRightInd/>
        <w:ind w:left="0" w:firstLine="709"/>
        <w:jc w:val="both"/>
        <w:rPr>
          <w:rFonts w:ascii="Times New Roman" w:hAnsi="Times New Roman" w:cs="Times New Roman"/>
          <w:sz w:val="28"/>
          <w:szCs w:val="28"/>
        </w:rPr>
      </w:pPr>
      <w:r w:rsidRPr="00E576EB">
        <w:rPr>
          <w:rFonts w:ascii="Times New Roman" w:hAnsi="Times New Roman" w:cs="Times New Roman"/>
          <w:sz w:val="28"/>
          <w:szCs w:val="28"/>
        </w:rPr>
        <w:t>доклад и защита отчета о прохождении учебной практики в организации,</w:t>
      </w:r>
    </w:p>
    <w:p w:rsidR="00E576EB" w:rsidRPr="00E576EB" w:rsidRDefault="00E576EB" w:rsidP="00950108">
      <w:pPr>
        <w:widowControl/>
        <w:numPr>
          <w:ilvl w:val="0"/>
          <w:numId w:val="5"/>
        </w:numPr>
        <w:tabs>
          <w:tab w:val="left" w:pos="993"/>
        </w:tabs>
        <w:autoSpaceDE/>
        <w:autoSpaceDN/>
        <w:adjustRightInd/>
        <w:ind w:left="0" w:firstLine="709"/>
        <w:jc w:val="both"/>
        <w:rPr>
          <w:rFonts w:ascii="Times New Roman" w:hAnsi="Times New Roman" w:cs="Times New Roman"/>
          <w:sz w:val="28"/>
          <w:szCs w:val="28"/>
        </w:rPr>
      </w:pPr>
      <w:r w:rsidRPr="00E576EB">
        <w:rPr>
          <w:rFonts w:ascii="Times New Roman" w:hAnsi="Times New Roman" w:cs="Times New Roman"/>
          <w:sz w:val="28"/>
          <w:szCs w:val="28"/>
        </w:rPr>
        <w:t xml:space="preserve">ответ на дополнительные вопросы. </w:t>
      </w:r>
    </w:p>
    <w:p w:rsidR="00E576EB" w:rsidRPr="00E576EB" w:rsidRDefault="00E576EB" w:rsidP="00E576EB">
      <w:pPr>
        <w:widowControl/>
        <w:tabs>
          <w:tab w:val="left" w:pos="708"/>
          <w:tab w:val="right" w:leader="underscore" w:pos="8505"/>
        </w:tabs>
        <w:autoSpaceDE/>
        <w:autoSpaceDN/>
        <w:adjustRightInd/>
        <w:ind w:firstLine="709"/>
        <w:jc w:val="both"/>
        <w:rPr>
          <w:rFonts w:ascii="Times New Roman" w:hAnsi="Times New Roman" w:cs="Times New Roman"/>
          <w:sz w:val="28"/>
          <w:szCs w:val="28"/>
        </w:rPr>
      </w:pPr>
      <w:r w:rsidRPr="00E576EB">
        <w:rPr>
          <w:rFonts w:ascii="Times New Roman" w:hAnsi="Times New Roman" w:cs="Times New Roman"/>
          <w:sz w:val="28"/>
          <w:szCs w:val="28"/>
        </w:rPr>
        <w:t>Итоговая оценка за защиту отчета по практике заносится в ведомость и в зачетную</w:t>
      </w:r>
    </w:p>
    <w:p w:rsidR="0020109D" w:rsidRDefault="0020109D" w:rsidP="0058533F">
      <w:pPr>
        <w:widowControl/>
        <w:tabs>
          <w:tab w:val="left" w:pos="708"/>
          <w:tab w:val="right" w:leader="underscore" w:pos="8505"/>
        </w:tabs>
        <w:autoSpaceDE/>
        <w:autoSpaceDN/>
        <w:adjustRightInd/>
        <w:ind w:firstLine="709"/>
        <w:jc w:val="center"/>
        <w:rPr>
          <w:rFonts w:ascii="Times New Roman" w:hAnsi="Times New Roman" w:cs="Times New Roman"/>
          <w:b/>
          <w:bCs/>
          <w:sz w:val="28"/>
          <w:szCs w:val="28"/>
        </w:rPr>
      </w:pPr>
    </w:p>
    <w:p w:rsidR="0020109D" w:rsidRDefault="0020109D" w:rsidP="00570DDF">
      <w:pPr>
        <w:widowControl/>
        <w:tabs>
          <w:tab w:val="left" w:pos="708"/>
          <w:tab w:val="right" w:leader="underscore" w:pos="8505"/>
        </w:tabs>
        <w:autoSpaceDE/>
        <w:autoSpaceDN/>
        <w:adjustRightInd/>
        <w:ind w:firstLine="709"/>
        <w:jc w:val="both"/>
        <w:rPr>
          <w:rFonts w:ascii="Times New Roman" w:hAnsi="Times New Roman" w:cs="Times New Roman"/>
          <w:b/>
          <w:bCs/>
          <w:sz w:val="28"/>
          <w:szCs w:val="28"/>
        </w:rPr>
      </w:pPr>
      <w:r>
        <w:rPr>
          <w:rFonts w:ascii="Times New Roman" w:hAnsi="Times New Roman" w:cs="Times New Roman"/>
          <w:b/>
          <w:bCs/>
          <w:sz w:val="28"/>
          <w:szCs w:val="28"/>
        </w:rPr>
        <w:t>Процедура защиты отчета</w:t>
      </w:r>
      <w:r w:rsidRPr="00324E3C">
        <w:rPr>
          <w:rFonts w:ascii="Times New Roman" w:hAnsi="Times New Roman" w:cs="Times New Roman"/>
          <w:b/>
          <w:bCs/>
          <w:sz w:val="28"/>
          <w:szCs w:val="28"/>
        </w:rPr>
        <w:t xml:space="preserve"> осуществляется в следующем порядке: </w:t>
      </w:r>
    </w:p>
    <w:p w:rsidR="00DE288E" w:rsidRPr="00F667FC" w:rsidRDefault="00DE288E" w:rsidP="00DE288E">
      <w:pPr>
        <w:widowControl/>
        <w:tabs>
          <w:tab w:val="left" w:pos="708"/>
          <w:tab w:val="right" w:leader="underscore" w:pos="8505"/>
        </w:tabs>
        <w:autoSpaceDE/>
        <w:autoSpaceDN/>
        <w:adjustRightInd/>
        <w:ind w:firstLine="709"/>
        <w:jc w:val="both"/>
        <w:rPr>
          <w:rFonts w:ascii="Times New Roman" w:hAnsi="Times New Roman" w:cs="Times New Roman"/>
          <w:b/>
          <w:bCs/>
          <w:i/>
          <w:sz w:val="28"/>
          <w:szCs w:val="28"/>
        </w:rPr>
      </w:pPr>
      <w:r w:rsidRPr="00F667FC">
        <w:rPr>
          <w:rFonts w:ascii="Times New Roman" w:hAnsi="Times New Roman" w:cs="Times New Roman"/>
          <w:b/>
          <w:bCs/>
          <w:i/>
          <w:sz w:val="28"/>
          <w:szCs w:val="28"/>
        </w:rPr>
        <w:t>1. Защита отчета по практике:</w:t>
      </w:r>
    </w:p>
    <w:p w:rsidR="00DE288E" w:rsidRPr="00F667FC" w:rsidRDefault="00DE288E" w:rsidP="00DE288E">
      <w:pPr>
        <w:widowControl/>
        <w:autoSpaceDE/>
        <w:autoSpaceDN/>
        <w:adjustRightInd/>
        <w:ind w:left="700"/>
        <w:jc w:val="both"/>
        <w:rPr>
          <w:rFonts w:ascii="Times New Roman" w:hAnsi="Times New Roman" w:cs="Times New Roman"/>
          <w:b/>
          <w:i/>
          <w:sz w:val="28"/>
          <w:szCs w:val="28"/>
        </w:rPr>
      </w:pPr>
      <w:r w:rsidRPr="00F667FC">
        <w:rPr>
          <w:rFonts w:ascii="Times New Roman" w:hAnsi="Times New Roman" w:cs="Times New Roman"/>
          <w:b/>
          <w:i/>
          <w:color w:val="000000"/>
          <w:sz w:val="28"/>
          <w:szCs w:val="28"/>
        </w:rPr>
        <w:t>2. О</w:t>
      </w:r>
      <w:r w:rsidRPr="00F667FC">
        <w:rPr>
          <w:rFonts w:ascii="Times New Roman" w:hAnsi="Times New Roman" w:cs="Times New Roman"/>
          <w:b/>
          <w:i/>
          <w:sz w:val="28"/>
          <w:szCs w:val="28"/>
        </w:rPr>
        <w:t xml:space="preserve">тветы на дополнительные вопросы. </w:t>
      </w:r>
    </w:p>
    <w:p w:rsidR="00DE288E" w:rsidRDefault="00DE288E" w:rsidP="00570DDF">
      <w:pPr>
        <w:widowControl/>
        <w:tabs>
          <w:tab w:val="left" w:pos="708"/>
          <w:tab w:val="right" w:leader="underscore" w:pos="8505"/>
        </w:tabs>
        <w:autoSpaceDE/>
        <w:autoSpaceDN/>
        <w:adjustRightInd/>
        <w:ind w:firstLine="709"/>
        <w:jc w:val="both"/>
        <w:rPr>
          <w:rFonts w:ascii="Times New Roman" w:hAnsi="Times New Roman" w:cs="Times New Roman"/>
          <w:b/>
          <w:bCs/>
          <w:sz w:val="28"/>
          <w:szCs w:val="28"/>
        </w:rPr>
      </w:pPr>
    </w:p>
    <w:p w:rsidR="0020109D" w:rsidRDefault="0020109D" w:rsidP="00950108">
      <w:pPr>
        <w:pStyle w:val="1"/>
        <w:numPr>
          <w:ilvl w:val="0"/>
          <w:numId w:val="9"/>
        </w:numPr>
        <w:tabs>
          <w:tab w:val="clear" w:pos="360"/>
          <w:tab w:val="num" w:pos="0"/>
        </w:tabs>
        <w:ind w:left="0" w:firstLine="0"/>
        <w:jc w:val="center"/>
        <w:rPr>
          <w:rFonts w:ascii="Times New Roman" w:hAnsi="Times New Roman" w:cs="Times New Roman"/>
          <w:sz w:val="28"/>
          <w:szCs w:val="28"/>
        </w:rPr>
      </w:pPr>
      <w:bookmarkStart w:id="11" w:name="_Toc433192265"/>
      <w:r w:rsidRPr="002845B0">
        <w:rPr>
          <w:rFonts w:ascii="Times New Roman" w:hAnsi="Times New Roman" w:cs="Times New Roman"/>
          <w:sz w:val="28"/>
          <w:szCs w:val="28"/>
        </w:rPr>
        <w:t>ПЕРЕЧЕНЬ УЧЕБ</w:t>
      </w:r>
      <w:r w:rsidR="00E31647">
        <w:rPr>
          <w:rFonts w:ascii="Times New Roman" w:hAnsi="Times New Roman" w:cs="Times New Roman"/>
          <w:sz w:val="28"/>
          <w:szCs w:val="28"/>
        </w:rPr>
        <w:t>НОЙ ЛИТЕРАТУРЫ И РЕСУРСОВ СЕТИ «</w:t>
      </w:r>
      <w:r w:rsidRPr="002845B0">
        <w:rPr>
          <w:rFonts w:ascii="Times New Roman" w:hAnsi="Times New Roman" w:cs="Times New Roman"/>
          <w:sz w:val="28"/>
          <w:szCs w:val="28"/>
        </w:rPr>
        <w:t>ИНТЕРНЕТ</w:t>
      </w:r>
      <w:r w:rsidR="00E31647">
        <w:rPr>
          <w:rFonts w:ascii="Times New Roman" w:hAnsi="Times New Roman" w:cs="Times New Roman"/>
          <w:sz w:val="28"/>
          <w:szCs w:val="28"/>
        </w:rPr>
        <w:t>»</w:t>
      </w:r>
      <w:r w:rsidRPr="002845B0">
        <w:rPr>
          <w:rFonts w:ascii="Times New Roman" w:hAnsi="Times New Roman" w:cs="Times New Roman"/>
          <w:sz w:val="28"/>
          <w:szCs w:val="28"/>
        </w:rPr>
        <w:t>, НЕОБ</w:t>
      </w:r>
      <w:r>
        <w:rPr>
          <w:rFonts w:ascii="Times New Roman" w:hAnsi="Times New Roman" w:cs="Times New Roman"/>
          <w:sz w:val="28"/>
          <w:szCs w:val="28"/>
        </w:rPr>
        <w:t>ХОДИМЫХ ДЛЯ ПРОВЕДЕНИЯ ПРАКТИКИ</w:t>
      </w:r>
      <w:bookmarkEnd w:id="11"/>
    </w:p>
    <w:p w:rsidR="0020109D" w:rsidRPr="00552296" w:rsidRDefault="0020109D" w:rsidP="00E576EB">
      <w:pPr>
        <w:widowControl/>
        <w:tabs>
          <w:tab w:val="num" w:pos="0"/>
        </w:tabs>
        <w:spacing w:before="200" w:after="100"/>
        <w:jc w:val="center"/>
        <w:rPr>
          <w:rFonts w:ascii="Times New Roman" w:hAnsi="Times New Roman" w:cs="Times New Roman"/>
          <w:b/>
          <w:bCs/>
          <w:sz w:val="28"/>
          <w:szCs w:val="28"/>
        </w:rPr>
      </w:pPr>
      <w:r w:rsidRPr="00552296">
        <w:rPr>
          <w:rFonts w:ascii="Times New Roman" w:hAnsi="Times New Roman" w:cs="Times New Roman"/>
          <w:b/>
          <w:bCs/>
          <w:sz w:val="28"/>
          <w:szCs w:val="28"/>
        </w:rPr>
        <w:t>8.1 Учебная литература</w:t>
      </w:r>
    </w:p>
    <w:p w:rsidR="00D965A9" w:rsidRPr="00552296" w:rsidRDefault="00D965A9" w:rsidP="00E576EB">
      <w:pPr>
        <w:tabs>
          <w:tab w:val="num" w:pos="0"/>
          <w:tab w:val="left" w:pos="1276"/>
        </w:tabs>
        <w:jc w:val="center"/>
        <w:rPr>
          <w:rFonts w:ascii="Times New Roman" w:hAnsi="Times New Roman" w:cs="Times New Roman"/>
          <w:b/>
          <w:i/>
          <w:sz w:val="28"/>
          <w:szCs w:val="28"/>
        </w:rPr>
      </w:pPr>
      <w:r w:rsidRPr="00552296">
        <w:rPr>
          <w:rFonts w:ascii="Times New Roman" w:hAnsi="Times New Roman" w:cs="Times New Roman"/>
          <w:b/>
          <w:i/>
          <w:sz w:val="28"/>
          <w:szCs w:val="28"/>
        </w:rPr>
        <w:t>Основная литература</w:t>
      </w:r>
    </w:p>
    <w:p w:rsidR="00552296" w:rsidRPr="00552296" w:rsidRDefault="00552296" w:rsidP="00D965A9">
      <w:pPr>
        <w:tabs>
          <w:tab w:val="left" w:pos="351"/>
          <w:tab w:val="left" w:pos="1276"/>
        </w:tabs>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Амаглобели Н.Д.</w:t>
      </w:r>
      <w:r w:rsidRPr="00552296">
        <w:rPr>
          <w:rFonts w:ascii="Times New Roman" w:hAnsi="Times New Roman" w:cs="Times New Roman"/>
          <w:sz w:val="28"/>
          <w:szCs w:val="28"/>
          <w:shd w:val="clear" w:color="auto" w:fill="FFFFFF"/>
        </w:rPr>
        <w:t xml:space="preserve"> Трудовое право [Электронный ресурс]: учебник/ Амаглобели Н.Д., Гасанов К.К., Рассолов И.М.— Электрон. текстовые данные.— М.: ЮНИТИ-ДАНА, 2015.— 503 c.— Режим доступа: http://www.iprbookshop.ru/18167.— ЭБС «IPRbooks», по паролю</w:t>
      </w:r>
    </w:p>
    <w:p w:rsidR="00552296" w:rsidRPr="00552296" w:rsidRDefault="00552296" w:rsidP="00D965A9">
      <w:pPr>
        <w:ind w:firstLine="459"/>
        <w:jc w:val="both"/>
        <w:rPr>
          <w:rFonts w:ascii="Times New Roman" w:hAnsi="Times New Roman" w:cs="Times New Roman"/>
          <w:sz w:val="28"/>
          <w:szCs w:val="28"/>
        </w:rPr>
      </w:pPr>
      <w:r w:rsidRPr="00552296">
        <w:rPr>
          <w:rFonts w:ascii="Times New Roman" w:hAnsi="Times New Roman" w:cs="Times New Roman"/>
          <w:b/>
          <w:sz w:val="28"/>
          <w:szCs w:val="28"/>
          <w:shd w:val="clear" w:color="auto" w:fill="FFFFFF"/>
        </w:rPr>
        <w:t>Антикризисное управление</w:t>
      </w:r>
      <w:r w:rsidRPr="00552296">
        <w:rPr>
          <w:rFonts w:ascii="Times New Roman" w:hAnsi="Times New Roman" w:cs="Times New Roman"/>
          <w:sz w:val="28"/>
          <w:szCs w:val="28"/>
          <w:shd w:val="clear" w:color="auto" w:fill="FFFFFF"/>
        </w:rPr>
        <w:t xml:space="preserve"> [Электронный ресурс]: учебник/ И.К. Ларионов [и др.].— Электрон. текстовые данные.— М.: Дашков и К, 2015.— </w:t>
      </w:r>
      <w:r w:rsidRPr="00552296">
        <w:rPr>
          <w:rFonts w:ascii="Times New Roman" w:hAnsi="Times New Roman" w:cs="Times New Roman"/>
          <w:sz w:val="28"/>
          <w:szCs w:val="28"/>
          <w:shd w:val="clear" w:color="auto" w:fill="FFFFFF"/>
        </w:rPr>
        <w:lastRenderedPageBreak/>
        <w:t>380 c.— Режим доступа: http://www.iprbookshop.ru/52297.— ЭБС «IPRbooks», по паролю</w:t>
      </w:r>
      <w:r w:rsidRPr="00552296">
        <w:rPr>
          <w:rFonts w:ascii="Times New Roman" w:hAnsi="Times New Roman" w:cs="Times New Roman"/>
          <w:sz w:val="28"/>
          <w:szCs w:val="28"/>
        </w:rPr>
        <w:t xml:space="preserve"> </w:t>
      </w:r>
    </w:p>
    <w:p w:rsidR="00552296" w:rsidRPr="00552296" w:rsidRDefault="00552296" w:rsidP="00D965A9">
      <w:pPr>
        <w:ind w:firstLine="459"/>
        <w:jc w:val="both"/>
        <w:rPr>
          <w:rStyle w:val="apple-converted-space"/>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Арженовский И.В.</w:t>
      </w:r>
      <w:r w:rsidRPr="00552296">
        <w:rPr>
          <w:rFonts w:ascii="Times New Roman" w:hAnsi="Times New Roman" w:cs="Times New Roman"/>
          <w:sz w:val="28"/>
          <w:szCs w:val="28"/>
          <w:shd w:val="clear" w:color="auto" w:fill="FFFFFF"/>
        </w:rPr>
        <w:t xml:space="preserve"> Маркетинг регионов [Электронный ресурс]: учебное пособие для студентов вузов, обучающихся по направлениям «Менеджмент» и «Экономика»/ Арженовский И.В.— Электрон. текстовые данные.— М.: ЮНИТИ-ДАНА, 2015.— 135 c.— Режим доступа: http://www.iprbookshop.ru/52497.— ЭБС «IPRbooks», по паролю</w:t>
      </w:r>
      <w:r w:rsidRPr="00552296">
        <w:rPr>
          <w:rStyle w:val="apple-converted-space"/>
          <w:rFonts w:ascii="Times New Roman" w:hAnsi="Times New Roman" w:cs="Times New Roman"/>
          <w:sz w:val="28"/>
          <w:szCs w:val="28"/>
          <w:shd w:val="clear" w:color="auto" w:fill="FFFFFF"/>
        </w:rPr>
        <w:t> </w:t>
      </w:r>
    </w:p>
    <w:p w:rsidR="00552296" w:rsidRPr="00552296" w:rsidRDefault="00552296" w:rsidP="00D965A9">
      <w:pPr>
        <w:tabs>
          <w:tab w:val="left" w:pos="351"/>
          <w:tab w:val="left" w:pos="1276"/>
        </w:tabs>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Балдин К.В.</w:t>
      </w:r>
      <w:r w:rsidRPr="00552296">
        <w:rPr>
          <w:rFonts w:ascii="Times New Roman" w:hAnsi="Times New Roman" w:cs="Times New Roman"/>
          <w:sz w:val="28"/>
          <w:szCs w:val="28"/>
          <w:shd w:val="clear" w:color="auto" w:fill="FFFFFF"/>
        </w:rPr>
        <w:t xml:space="preserve"> Антикризисное управление. Макро- и микроуровень [Электронный ресурс]: учебное пособие/ Балдин К.В., Передеряев И.И., Рукосуев А.В.— Электрон. текстовые данные.— М.: Дашков и К, 2013.— 268 c.— Режим доступа: http://www.iprbookshop.ru/14596.— ЭБС «IPRbooks», по паролю</w:t>
      </w:r>
    </w:p>
    <w:p w:rsidR="00552296" w:rsidRPr="00552296" w:rsidRDefault="00552296" w:rsidP="00D965A9">
      <w:pPr>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 xml:space="preserve">Балдин К.В. </w:t>
      </w:r>
      <w:r w:rsidRPr="00552296">
        <w:rPr>
          <w:rFonts w:ascii="Times New Roman" w:hAnsi="Times New Roman" w:cs="Times New Roman"/>
          <w:sz w:val="28"/>
          <w:szCs w:val="28"/>
          <w:shd w:val="clear" w:color="auto" w:fill="FFFFFF"/>
        </w:rPr>
        <w:t>Управленческие решения (8-е издание) [Электронный ресурс]: учебник для бакалавров/ Балдин К.В., Воробьев С.Н., Уткин В.Б.— Электрон. текстовые данные.— М.: Дашков и К, 2015.— 495 c.— Режим доступа: http://www.iprbookshop.ru/52305.— ЭБС «IPRbooks», по паролю</w:t>
      </w:r>
    </w:p>
    <w:p w:rsidR="00552296" w:rsidRPr="00552296" w:rsidRDefault="00552296" w:rsidP="00D965A9">
      <w:pPr>
        <w:ind w:firstLine="459"/>
        <w:jc w:val="both"/>
        <w:rPr>
          <w:rFonts w:ascii="Times New Roman" w:hAnsi="Times New Roman" w:cs="Times New Roman"/>
          <w:sz w:val="28"/>
          <w:szCs w:val="28"/>
        </w:rPr>
      </w:pPr>
      <w:r w:rsidRPr="00552296">
        <w:rPr>
          <w:rFonts w:ascii="Times New Roman" w:hAnsi="Times New Roman" w:cs="Times New Roman"/>
          <w:b/>
          <w:sz w:val="28"/>
          <w:szCs w:val="28"/>
          <w:shd w:val="clear" w:color="auto" w:fill="FFFFFF"/>
        </w:rPr>
        <w:t>Бозо Н.В.</w:t>
      </w:r>
      <w:r w:rsidRPr="00552296">
        <w:rPr>
          <w:rFonts w:ascii="Times New Roman" w:hAnsi="Times New Roman" w:cs="Times New Roman"/>
          <w:sz w:val="28"/>
          <w:szCs w:val="28"/>
          <w:shd w:val="clear" w:color="auto" w:fill="FFFFFF"/>
        </w:rPr>
        <w:t xml:space="preserve"> Территориальное планирование. Часть I. Стратегическое планирование [Электронный ресурс]: учебное пособие/ Бозо Н.В.— Электрон. текстовые данные.— Новосибирск: Новосибирский государственный технический университет, 2013.— 211 c.— Режим доступа: http://www.iprbookshop.ru/45043.— ЭБС «IPRbooks», по паролю</w:t>
      </w:r>
      <w:r w:rsidRPr="00552296">
        <w:rPr>
          <w:rFonts w:ascii="Times New Roman" w:hAnsi="Times New Roman" w:cs="Times New Roman"/>
          <w:sz w:val="28"/>
          <w:szCs w:val="28"/>
        </w:rPr>
        <w:t xml:space="preserve"> </w:t>
      </w:r>
    </w:p>
    <w:p w:rsidR="00552296" w:rsidRPr="00552296" w:rsidRDefault="00552296" w:rsidP="00D965A9">
      <w:pPr>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Волкова В.В.</w:t>
      </w:r>
      <w:r w:rsidRPr="00552296">
        <w:rPr>
          <w:rFonts w:ascii="Times New Roman" w:hAnsi="Times New Roman" w:cs="Times New Roman"/>
          <w:sz w:val="28"/>
          <w:szCs w:val="28"/>
          <w:shd w:val="clear" w:color="auto" w:fill="FFFFFF"/>
        </w:rPr>
        <w:t xml:space="preserve"> Государственная служба [Электронный ресурс]: учебное пособие для студентов вузов, обучающихся по специальностям «Государственное и муниципальное управление» и «Юриспруденция»/ Волкова В.В., Сапфирова А.А.— Электрон. текстовые данные.— М.: ЮНИТИ-ДАНА, 2015.— 207 c.— Режим доступа: http://www.iprbookshop.ru/52453.— ЭБС «IPRbooks», по паролю</w:t>
      </w:r>
    </w:p>
    <w:p w:rsidR="00552296" w:rsidRPr="00552296" w:rsidRDefault="00552296" w:rsidP="00D965A9">
      <w:pPr>
        <w:tabs>
          <w:tab w:val="left" w:pos="351"/>
          <w:tab w:val="left" w:pos="1276"/>
        </w:tabs>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Государственное и муниципальное управление</w:t>
      </w:r>
      <w:r w:rsidRPr="00552296">
        <w:rPr>
          <w:rFonts w:ascii="Times New Roman" w:hAnsi="Times New Roman" w:cs="Times New Roman"/>
          <w:sz w:val="28"/>
          <w:szCs w:val="28"/>
          <w:shd w:val="clear" w:color="auto" w:fill="FFFFFF"/>
        </w:rPr>
        <w:t xml:space="preserve"> [Электронный ресурс]: учебное пособие/ В.В. Крупенков [и др.].— Электрон. текстовые данные.— М.: Евразийский открытый институт, 2012.— 336 c.— Режим доступа: http://www.iprbookshop.ru/10648.— ЭБС «IPRbooks», по паролю</w:t>
      </w:r>
    </w:p>
    <w:p w:rsidR="00552296" w:rsidRPr="00552296" w:rsidRDefault="00552296" w:rsidP="00D965A9">
      <w:pPr>
        <w:tabs>
          <w:tab w:val="left" w:pos="351"/>
          <w:tab w:val="left" w:pos="1276"/>
        </w:tabs>
        <w:ind w:firstLine="459"/>
        <w:jc w:val="both"/>
        <w:rPr>
          <w:rStyle w:val="apple-converted-space"/>
          <w:rFonts w:ascii="Times New Roman" w:hAnsi="Times New Roman" w:cs="Times New Roman"/>
          <w:sz w:val="28"/>
          <w:szCs w:val="28"/>
        </w:rPr>
      </w:pPr>
      <w:r w:rsidRPr="00552296">
        <w:rPr>
          <w:rFonts w:ascii="Times New Roman" w:hAnsi="Times New Roman" w:cs="Times New Roman"/>
          <w:b/>
          <w:sz w:val="28"/>
          <w:szCs w:val="28"/>
          <w:shd w:val="clear" w:color="auto" w:fill="FFFFFF"/>
        </w:rPr>
        <w:t>Груздев В.М.</w:t>
      </w:r>
      <w:r w:rsidRPr="00552296">
        <w:rPr>
          <w:rFonts w:ascii="Times New Roman" w:hAnsi="Times New Roman" w:cs="Times New Roman"/>
          <w:sz w:val="28"/>
          <w:szCs w:val="28"/>
          <w:shd w:val="clear" w:color="auto" w:fill="FFFFFF"/>
        </w:rPr>
        <w:t xml:space="preserve"> Территориальное планирование. Теоретические аспекты и методология пространственной организации территории [Электронный ресурс]: учебное пособие для вузов/ Груздев В.М.— Электрон. текстовые данные.— Нижний Новгород: Нижегородский государственный архитектурно-строительный университет, ЭБС АСВ, 2014.— 147 c.— Режим доступа: http://www.iprbookshop.ru/30827.— ЭБС «IPRbooks», по паролю</w:t>
      </w:r>
      <w:r w:rsidRPr="00552296">
        <w:rPr>
          <w:rStyle w:val="apple-converted-space"/>
          <w:rFonts w:ascii="Times New Roman" w:hAnsi="Times New Roman" w:cs="Times New Roman"/>
          <w:sz w:val="28"/>
          <w:szCs w:val="28"/>
        </w:rPr>
        <w:t> </w:t>
      </w:r>
    </w:p>
    <w:p w:rsidR="00552296" w:rsidRPr="00552296" w:rsidRDefault="00552296" w:rsidP="00D965A9">
      <w:pPr>
        <w:ind w:firstLine="459"/>
        <w:jc w:val="both"/>
        <w:rPr>
          <w:rFonts w:ascii="Times New Roman" w:hAnsi="Times New Roman" w:cs="Times New Roman"/>
          <w:sz w:val="28"/>
          <w:szCs w:val="28"/>
        </w:rPr>
      </w:pPr>
      <w:r w:rsidRPr="00552296">
        <w:rPr>
          <w:rFonts w:ascii="Times New Roman" w:hAnsi="Times New Roman" w:cs="Times New Roman"/>
          <w:b/>
          <w:sz w:val="28"/>
          <w:szCs w:val="28"/>
          <w:shd w:val="clear" w:color="auto" w:fill="FFFFFF"/>
        </w:rPr>
        <w:t>Гузаиров В.Ш.</w:t>
      </w:r>
      <w:r w:rsidRPr="00552296">
        <w:rPr>
          <w:rFonts w:ascii="Times New Roman" w:hAnsi="Times New Roman" w:cs="Times New Roman"/>
          <w:sz w:val="28"/>
          <w:szCs w:val="28"/>
          <w:shd w:val="clear" w:color="auto" w:fill="FFFFFF"/>
        </w:rPr>
        <w:t xml:space="preserve"> Социальная политика современной России [Электронный ресурс]: учебное пособие/ Гузаиров В.Ш., Моисеев В.В.— Электрон. текстовые данные.— Белгород: Белгородский государственный технологический университет им. В.Г. Шухова, ЭБС АСВ, 2013.— 517 c.— Режим доступа: http://www.iprbookshop.ru/28875.— ЭБС «IPRbooks», по паролю</w:t>
      </w:r>
      <w:r w:rsidRPr="00552296">
        <w:rPr>
          <w:rFonts w:ascii="Times New Roman" w:hAnsi="Times New Roman" w:cs="Times New Roman"/>
          <w:sz w:val="28"/>
          <w:szCs w:val="28"/>
        </w:rPr>
        <w:t xml:space="preserve"> </w:t>
      </w:r>
    </w:p>
    <w:p w:rsidR="00552296" w:rsidRPr="00552296" w:rsidRDefault="00552296" w:rsidP="00D965A9">
      <w:pPr>
        <w:ind w:firstLine="459"/>
        <w:jc w:val="both"/>
        <w:rPr>
          <w:rStyle w:val="apple-converted-space"/>
          <w:rFonts w:ascii="Times New Roman" w:hAnsi="Times New Roman" w:cs="Times New Roman"/>
          <w:sz w:val="28"/>
          <w:szCs w:val="28"/>
        </w:rPr>
      </w:pPr>
      <w:r w:rsidRPr="00552296">
        <w:rPr>
          <w:rFonts w:ascii="Times New Roman" w:hAnsi="Times New Roman" w:cs="Times New Roman"/>
          <w:b/>
          <w:sz w:val="28"/>
          <w:szCs w:val="28"/>
          <w:shd w:val="clear" w:color="auto" w:fill="FFFFFF"/>
        </w:rPr>
        <w:lastRenderedPageBreak/>
        <w:t>Дейнека А.В.</w:t>
      </w:r>
      <w:r w:rsidRPr="00552296">
        <w:rPr>
          <w:rFonts w:ascii="Times New Roman" w:hAnsi="Times New Roman" w:cs="Times New Roman"/>
          <w:sz w:val="28"/>
          <w:szCs w:val="28"/>
          <w:shd w:val="clear" w:color="auto" w:fill="FFFFFF"/>
        </w:rPr>
        <w:t xml:space="preserve"> Управление персоналом организации [Электронный ресурс]: учебник для бакалавров/ Дейнека А.В.— Электрон. текстовые данные.— М.: Дашков и К, 2015.— 288 c.— Режим доступа: http://www.iprbookshop.ru/52294.— ЭБС «IPRbooks», по паролю</w:t>
      </w:r>
      <w:r w:rsidRPr="00552296">
        <w:rPr>
          <w:rStyle w:val="apple-converted-space"/>
          <w:rFonts w:ascii="Times New Roman" w:hAnsi="Times New Roman" w:cs="Times New Roman"/>
          <w:sz w:val="28"/>
          <w:szCs w:val="28"/>
        </w:rPr>
        <w:t> </w:t>
      </w:r>
    </w:p>
    <w:p w:rsidR="00552296" w:rsidRPr="00552296" w:rsidRDefault="00552296" w:rsidP="00D965A9">
      <w:pPr>
        <w:tabs>
          <w:tab w:val="left" w:pos="351"/>
          <w:tab w:val="left" w:pos="1276"/>
        </w:tabs>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Джамалудинова М.Ю.</w:t>
      </w:r>
      <w:r w:rsidRPr="00552296">
        <w:rPr>
          <w:rFonts w:ascii="Times New Roman" w:hAnsi="Times New Roman" w:cs="Times New Roman"/>
          <w:sz w:val="28"/>
          <w:szCs w:val="28"/>
          <w:shd w:val="clear" w:color="auto" w:fill="FFFFFF"/>
        </w:rPr>
        <w:t xml:space="preserve"> Государственное и муниципальное управление. Введение в специальность [Электронный ресурс]: учебное пособие/ Джамалудинова М.Ю.— Электрон. текстовые данные.— М.: Русайнс, 2015.— 104 c.— Режим доступа: http://www.iprbookshop.ru/48879.— ЭБС «IPRbooks», по паролю</w:t>
      </w:r>
    </w:p>
    <w:p w:rsidR="00552296" w:rsidRPr="00552296" w:rsidRDefault="00552296" w:rsidP="00D965A9">
      <w:pPr>
        <w:tabs>
          <w:tab w:val="left" w:pos="351"/>
          <w:tab w:val="left" w:pos="1276"/>
        </w:tabs>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Елисеев А.С.</w:t>
      </w:r>
      <w:r w:rsidRPr="00552296">
        <w:rPr>
          <w:rFonts w:ascii="Times New Roman" w:hAnsi="Times New Roman" w:cs="Times New Roman"/>
          <w:sz w:val="28"/>
          <w:szCs w:val="28"/>
          <w:shd w:val="clear" w:color="auto" w:fill="FFFFFF"/>
        </w:rPr>
        <w:t xml:space="preserve"> Экономика [Электронный ресурс]: учебник для бакалавров/ Елисеев А.С.— Электрон. текстовые данные.— М.: Дашков и К, 2015.— 528 c.— Режим доступа: http://www.iprbookshop.ru/52276.— ЭБС «IPRbooks», по паролю</w:t>
      </w:r>
    </w:p>
    <w:p w:rsidR="00552296" w:rsidRPr="00552296" w:rsidRDefault="00552296" w:rsidP="00D965A9">
      <w:pPr>
        <w:ind w:firstLine="459"/>
        <w:jc w:val="both"/>
        <w:rPr>
          <w:rFonts w:ascii="Times New Roman" w:hAnsi="Times New Roman" w:cs="Times New Roman"/>
          <w:sz w:val="28"/>
          <w:szCs w:val="28"/>
        </w:rPr>
      </w:pPr>
      <w:r w:rsidRPr="00552296">
        <w:rPr>
          <w:rFonts w:ascii="Times New Roman" w:hAnsi="Times New Roman" w:cs="Times New Roman"/>
          <w:b/>
          <w:sz w:val="28"/>
          <w:szCs w:val="28"/>
          <w:shd w:val="clear" w:color="auto" w:fill="FFFFFF"/>
        </w:rPr>
        <w:t xml:space="preserve">Жирков Р.П. </w:t>
      </w:r>
      <w:r w:rsidRPr="00552296">
        <w:rPr>
          <w:rFonts w:ascii="Times New Roman" w:hAnsi="Times New Roman" w:cs="Times New Roman"/>
          <w:sz w:val="28"/>
          <w:szCs w:val="28"/>
          <w:shd w:val="clear" w:color="auto" w:fill="FFFFFF"/>
        </w:rPr>
        <w:t>Этика государственной службы и государственного служащего [Электронный ресурс]: учебное пособие/ Жирков Р.П., Стефаниди Л.Ю.— Электрон. текстовые данные.— СПб.: Интермедия, 2014.— 162 c.— Режим доступа: http://www.iprbookshop.ru/27999.— ЭБС «IPRbooks», по паролю</w:t>
      </w:r>
      <w:r w:rsidRPr="00552296">
        <w:rPr>
          <w:rFonts w:ascii="Times New Roman" w:hAnsi="Times New Roman" w:cs="Times New Roman"/>
          <w:sz w:val="28"/>
          <w:szCs w:val="28"/>
        </w:rPr>
        <w:t xml:space="preserve"> </w:t>
      </w:r>
    </w:p>
    <w:p w:rsidR="00552296" w:rsidRPr="00552296" w:rsidRDefault="00552296" w:rsidP="00D965A9">
      <w:pPr>
        <w:tabs>
          <w:tab w:val="left" w:pos="351"/>
          <w:tab w:val="left" w:pos="1276"/>
        </w:tabs>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Знаменский Д.Ю.</w:t>
      </w:r>
      <w:r w:rsidRPr="00552296">
        <w:rPr>
          <w:rFonts w:ascii="Times New Roman" w:hAnsi="Times New Roman" w:cs="Times New Roman"/>
          <w:sz w:val="28"/>
          <w:szCs w:val="28"/>
          <w:shd w:val="clear" w:color="auto" w:fill="FFFFFF"/>
        </w:rPr>
        <w:t xml:space="preserve"> Государственная и муниципальная служба [Электронный ресурс]: учебное пособие/ Знаменский Д.Ю.— Электрон. текстовые данные.— СПб.: Интермедия, 2013.— 180 c.— Режим доступа: http://www.iprbookshop.ru/27971.— ЭБС «IPRbooks», по паролю</w:t>
      </w:r>
    </w:p>
    <w:p w:rsidR="00552296" w:rsidRPr="00552296" w:rsidRDefault="00552296" w:rsidP="00D965A9">
      <w:pPr>
        <w:ind w:firstLine="459"/>
        <w:jc w:val="both"/>
        <w:rPr>
          <w:rFonts w:ascii="Times New Roman" w:hAnsi="Times New Roman" w:cs="Times New Roman"/>
          <w:sz w:val="28"/>
          <w:szCs w:val="28"/>
        </w:rPr>
      </w:pPr>
      <w:r w:rsidRPr="00552296">
        <w:rPr>
          <w:rFonts w:ascii="Times New Roman" w:hAnsi="Times New Roman" w:cs="Times New Roman"/>
          <w:b/>
          <w:sz w:val="28"/>
          <w:szCs w:val="28"/>
          <w:shd w:val="clear" w:color="auto" w:fill="FFFFFF"/>
        </w:rPr>
        <w:t>Кичик К.В.</w:t>
      </w:r>
      <w:r w:rsidRPr="00552296">
        <w:rPr>
          <w:rFonts w:ascii="Times New Roman" w:hAnsi="Times New Roman" w:cs="Times New Roman"/>
          <w:sz w:val="28"/>
          <w:szCs w:val="28"/>
          <w:shd w:val="clear" w:color="auto" w:fill="FFFFFF"/>
        </w:rPr>
        <w:t xml:space="preserve"> Государственный (муниципальный) заказ России. Правовые проблемы формирования, размещения и исполнения [Электронный ресурс]: монография/ Кичик К.В.— Электрон. текстовые данные.— М.: Юстицинформ, 2012.— 260 c.— Режим доступа: http://www.iprbookshop.ru/13377.— ЭБС «IPRbooks», по паролю</w:t>
      </w:r>
      <w:r w:rsidRPr="00552296">
        <w:rPr>
          <w:rFonts w:ascii="Times New Roman" w:hAnsi="Times New Roman" w:cs="Times New Roman"/>
          <w:sz w:val="28"/>
          <w:szCs w:val="28"/>
        </w:rPr>
        <w:t xml:space="preserve"> </w:t>
      </w:r>
    </w:p>
    <w:p w:rsidR="00552296" w:rsidRPr="00552296" w:rsidRDefault="00552296" w:rsidP="00D965A9">
      <w:pPr>
        <w:ind w:firstLine="459"/>
        <w:jc w:val="both"/>
        <w:rPr>
          <w:rFonts w:ascii="Times New Roman" w:hAnsi="Times New Roman" w:cs="Times New Roman"/>
          <w:sz w:val="28"/>
          <w:szCs w:val="28"/>
        </w:rPr>
      </w:pPr>
      <w:r w:rsidRPr="00552296">
        <w:rPr>
          <w:rFonts w:ascii="Times New Roman" w:hAnsi="Times New Roman" w:cs="Times New Roman"/>
          <w:b/>
          <w:sz w:val="28"/>
          <w:szCs w:val="28"/>
          <w:shd w:val="clear" w:color="auto" w:fill="FFFFFF"/>
        </w:rPr>
        <w:t>Мазилкина Е.И.</w:t>
      </w:r>
      <w:r w:rsidRPr="00552296">
        <w:rPr>
          <w:rFonts w:ascii="Times New Roman" w:hAnsi="Times New Roman" w:cs="Times New Roman"/>
          <w:sz w:val="28"/>
          <w:szCs w:val="28"/>
          <w:shd w:val="clear" w:color="auto" w:fill="FFFFFF"/>
        </w:rPr>
        <w:t xml:space="preserve"> Управление конкурентоспособностью [Электронный ресурс]: учебное пособие/ Мазилкина Е.И., Паничкина Г.Г.— Электрон. текстовые данные.— Саратов: Корпорация «Диполь», Ай Пи Эр Медиа, 2013.— 388 c.— Режим доступа: http://www.iprbookshop.ru/16743.— ЭБС «IPRbooks», по паролю</w:t>
      </w:r>
      <w:r w:rsidRPr="00552296">
        <w:rPr>
          <w:rFonts w:ascii="Times New Roman" w:hAnsi="Times New Roman" w:cs="Times New Roman"/>
          <w:sz w:val="28"/>
          <w:szCs w:val="28"/>
        </w:rPr>
        <w:t xml:space="preserve"> </w:t>
      </w:r>
    </w:p>
    <w:p w:rsidR="00552296" w:rsidRPr="00552296" w:rsidRDefault="00552296" w:rsidP="00D965A9">
      <w:pPr>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Мендель А.В.</w:t>
      </w:r>
      <w:r w:rsidRPr="00552296">
        <w:rPr>
          <w:rFonts w:ascii="Times New Roman" w:hAnsi="Times New Roman" w:cs="Times New Roman"/>
          <w:sz w:val="28"/>
          <w:szCs w:val="28"/>
          <w:shd w:val="clear" w:color="auto" w:fill="FFFFFF"/>
        </w:rPr>
        <w:t xml:space="preserve">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http://www.iprbookshop.ru/52510.— ЭБС «IPRbooks», по паролю</w:t>
      </w:r>
    </w:p>
    <w:p w:rsidR="00552296" w:rsidRPr="00552296" w:rsidRDefault="00552296" w:rsidP="00D965A9">
      <w:pPr>
        <w:tabs>
          <w:tab w:val="left" w:pos="351"/>
          <w:tab w:val="left" w:pos="1276"/>
        </w:tabs>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Местное самоуправление и муниципальное управление</w:t>
      </w:r>
      <w:r w:rsidRPr="00552296">
        <w:rPr>
          <w:rFonts w:ascii="Times New Roman" w:hAnsi="Times New Roman" w:cs="Times New Roman"/>
          <w:sz w:val="28"/>
          <w:szCs w:val="28"/>
          <w:shd w:val="clear" w:color="auto" w:fill="FFFFFF"/>
        </w:rPr>
        <w:t xml:space="preserve"> (2-е издание) [Электронный ресурс]: учебник для студентов вузов, обучающихся по специальностям «Государственное и муниципальное управление», «Юриспруденция»/ А.Г. Авшаров [и др.].— Электрон. текстовые данные.— М.: ЮНИТИ-ДАНА, 2015.— 543 c.— Режим доступа: http://www.iprbookshop.ru/53873.— ЭБС «IPRbooks», по паролю</w:t>
      </w:r>
    </w:p>
    <w:p w:rsidR="00552296" w:rsidRPr="00552296" w:rsidRDefault="00552296" w:rsidP="00D965A9">
      <w:pPr>
        <w:ind w:firstLine="459"/>
        <w:jc w:val="both"/>
        <w:rPr>
          <w:rFonts w:ascii="Times New Roman" w:hAnsi="Times New Roman" w:cs="Times New Roman"/>
          <w:sz w:val="28"/>
          <w:szCs w:val="28"/>
        </w:rPr>
      </w:pPr>
      <w:r w:rsidRPr="00552296">
        <w:rPr>
          <w:rFonts w:ascii="Times New Roman" w:hAnsi="Times New Roman" w:cs="Times New Roman"/>
          <w:b/>
          <w:sz w:val="28"/>
          <w:szCs w:val="28"/>
          <w:shd w:val="clear" w:color="auto" w:fill="FFFFFF"/>
        </w:rPr>
        <w:lastRenderedPageBreak/>
        <w:t>Муниципальное право Российской Федерации</w:t>
      </w:r>
      <w:r w:rsidRPr="00552296">
        <w:rPr>
          <w:rFonts w:ascii="Times New Roman" w:hAnsi="Times New Roman" w:cs="Times New Roman"/>
          <w:sz w:val="28"/>
          <w:szCs w:val="28"/>
          <w:shd w:val="clear" w:color="auto" w:fill="FFFFFF"/>
        </w:rPr>
        <w:t xml:space="preserve"> (2-е издание) [Электронный ресурс]: учебник для бакалавров/ Л.П. Волкова [и др.].— Электрон. текстовые данные.— М.: Дашков и К, Ай Пи Эр Медиа, 2013.— 424 c.— Режим доступа: http://www.iprbookshop.ru/18781.— ЭБС «IPRbooks», по паролю</w:t>
      </w:r>
      <w:r w:rsidRPr="00552296">
        <w:rPr>
          <w:rFonts w:ascii="Times New Roman" w:hAnsi="Times New Roman" w:cs="Times New Roman"/>
          <w:sz w:val="28"/>
          <w:szCs w:val="28"/>
        </w:rPr>
        <w:t xml:space="preserve"> </w:t>
      </w:r>
    </w:p>
    <w:p w:rsidR="00552296" w:rsidRPr="00552296" w:rsidRDefault="00552296" w:rsidP="00D965A9">
      <w:pPr>
        <w:tabs>
          <w:tab w:val="left" w:pos="351"/>
          <w:tab w:val="left" w:pos="1276"/>
        </w:tabs>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Мухаев Р.Т.</w:t>
      </w:r>
      <w:r w:rsidRPr="00552296">
        <w:rPr>
          <w:rFonts w:ascii="Times New Roman" w:hAnsi="Times New Roman" w:cs="Times New Roman"/>
          <w:sz w:val="28"/>
          <w:szCs w:val="28"/>
          <w:shd w:val="clear" w:color="auto" w:fill="FFFFFF"/>
        </w:rPr>
        <w:t xml:space="preserve">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Мухаев Р.Т.— Электрон. текстовые данные.— М.: ЮНИТИ-ДАНА, 2015.— 687 c.— Режим доступа: http://www.iprbookshop.ru/52058.— ЭБС «IPRbooks», по паролю</w:t>
      </w:r>
    </w:p>
    <w:p w:rsidR="00552296" w:rsidRPr="00552296" w:rsidRDefault="00552296" w:rsidP="00D965A9">
      <w:pPr>
        <w:ind w:firstLine="459"/>
        <w:jc w:val="both"/>
        <w:rPr>
          <w:rFonts w:ascii="Times New Roman" w:hAnsi="Times New Roman" w:cs="Times New Roman"/>
          <w:sz w:val="28"/>
          <w:szCs w:val="28"/>
        </w:rPr>
      </w:pPr>
      <w:r w:rsidRPr="00552296">
        <w:rPr>
          <w:rFonts w:ascii="Times New Roman" w:hAnsi="Times New Roman" w:cs="Times New Roman"/>
          <w:b/>
          <w:sz w:val="28"/>
          <w:szCs w:val="28"/>
          <w:shd w:val="clear" w:color="auto" w:fill="FFFFFF"/>
        </w:rPr>
        <w:t>Мухаев Р.Т.</w:t>
      </w:r>
      <w:r w:rsidRPr="00552296">
        <w:rPr>
          <w:rFonts w:ascii="Times New Roman" w:hAnsi="Times New Roman" w:cs="Times New Roman"/>
          <w:sz w:val="28"/>
          <w:szCs w:val="28"/>
          <w:shd w:val="clear" w:color="auto" w:fill="FFFFFF"/>
        </w:rPr>
        <w:t xml:space="preserve">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Мухаев Р.Т.— Электрон. текстовые данные.— М.: ЮНИТИ-ДАНА, 2015.— 687 c.— Режим доступа: http://www.iprbookshop.ru/52058.— ЭБС «IPRbooks», по паролю</w:t>
      </w:r>
      <w:r w:rsidRPr="00552296">
        <w:rPr>
          <w:rFonts w:ascii="Times New Roman" w:hAnsi="Times New Roman" w:cs="Times New Roman"/>
          <w:sz w:val="28"/>
          <w:szCs w:val="28"/>
        </w:rPr>
        <w:t xml:space="preserve"> </w:t>
      </w:r>
    </w:p>
    <w:p w:rsidR="00552296" w:rsidRPr="00552296" w:rsidRDefault="00552296" w:rsidP="00D965A9">
      <w:pPr>
        <w:ind w:firstLine="459"/>
        <w:jc w:val="both"/>
        <w:rPr>
          <w:rFonts w:ascii="Times New Roman" w:hAnsi="Times New Roman" w:cs="Times New Roman"/>
          <w:sz w:val="28"/>
          <w:szCs w:val="28"/>
        </w:rPr>
      </w:pPr>
      <w:r w:rsidRPr="00552296">
        <w:rPr>
          <w:rFonts w:ascii="Times New Roman" w:hAnsi="Times New Roman" w:cs="Times New Roman"/>
          <w:b/>
          <w:bCs/>
          <w:sz w:val="28"/>
          <w:szCs w:val="28"/>
        </w:rPr>
        <w:t>Немов, Р.С.</w:t>
      </w:r>
      <w:r w:rsidRPr="00552296">
        <w:rPr>
          <w:rFonts w:ascii="Times New Roman" w:hAnsi="Times New Roman" w:cs="Times New Roman"/>
          <w:sz w:val="28"/>
          <w:szCs w:val="28"/>
        </w:rPr>
        <w:t xml:space="preserve">   Психология [Текст] : учебник для бакалавров / Р. С. Немов. - М. : Юрайт, ИД Юрайт, 2013. - 639 с. ; МО. - (Бакалавр. Базовый курс). - ISBN 978-5-9916-2479-4 : </w:t>
      </w:r>
    </w:p>
    <w:p w:rsidR="00552296" w:rsidRPr="00552296" w:rsidRDefault="00552296" w:rsidP="00D965A9">
      <w:pPr>
        <w:tabs>
          <w:tab w:val="left" w:pos="351"/>
          <w:tab w:val="left" w:pos="1276"/>
        </w:tabs>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Николаева И.П.</w:t>
      </w:r>
      <w:r w:rsidRPr="00552296">
        <w:rPr>
          <w:rFonts w:ascii="Times New Roman" w:hAnsi="Times New Roman" w:cs="Times New Roman"/>
          <w:sz w:val="28"/>
          <w:szCs w:val="28"/>
          <w:shd w:val="clear" w:color="auto" w:fill="FFFFFF"/>
        </w:rPr>
        <w:t xml:space="preserve"> Экономическая теория [Электронный ресурс]: учебник/ Николаева И.П.— Электрон. текстовые данные.— М.: Дашков и К, 2015.— 327 c.— Режим доступа: http://www.iprbookshop.ru/52262.— ЭБС «IPRbooks», по паролю</w:t>
      </w:r>
    </w:p>
    <w:p w:rsidR="00552296" w:rsidRPr="00552296" w:rsidRDefault="00552296" w:rsidP="00D965A9">
      <w:pPr>
        <w:ind w:firstLine="459"/>
        <w:jc w:val="both"/>
        <w:rPr>
          <w:rFonts w:ascii="Times New Roman" w:hAnsi="Times New Roman" w:cs="Times New Roman"/>
          <w:sz w:val="28"/>
          <w:szCs w:val="28"/>
        </w:rPr>
      </w:pPr>
      <w:r w:rsidRPr="00552296">
        <w:rPr>
          <w:rFonts w:ascii="Times New Roman" w:hAnsi="Times New Roman" w:cs="Times New Roman"/>
          <w:b/>
          <w:sz w:val="28"/>
          <w:szCs w:val="28"/>
          <w:shd w:val="clear" w:color="auto" w:fill="FFFFFF"/>
        </w:rPr>
        <w:t>Николаева Т.П.</w:t>
      </w:r>
      <w:r w:rsidRPr="00552296">
        <w:rPr>
          <w:rFonts w:ascii="Times New Roman" w:hAnsi="Times New Roman" w:cs="Times New Roman"/>
          <w:sz w:val="28"/>
          <w:szCs w:val="28"/>
          <w:shd w:val="clear" w:color="auto" w:fill="FFFFFF"/>
        </w:rPr>
        <w:t xml:space="preserve"> Бюджетная система РФ [Электронный ресурс]: учебное пособие/ Николаева Т.П.— Электрон. текстовые данные.— М.: Евразийский открытый институт, 2012.— 411 c.— Режим доступа: http://www.iprbookshop.ru/10636.— ЭБС «IPRbooks», по паролю</w:t>
      </w:r>
      <w:r w:rsidRPr="00552296">
        <w:rPr>
          <w:rStyle w:val="apple-converted-space"/>
          <w:rFonts w:ascii="Times New Roman" w:hAnsi="Times New Roman" w:cs="Times New Roman"/>
          <w:sz w:val="28"/>
          <w:szCs w:val="28"/>
          <w:shd w:val="clear" w:color="auto" w:fill="FFFFFF"/>
        </w:rPr>
        <w:t> </w:t>
      </w:r>
      <w:r w:rsidRPr="00552296">
        <w:rPr>
          <w:rFonts w:ascii="Times New Roman" w:hAnsi="Times New Roman" w:cs="Times New Roman"/>
          <w:sz w:val="28"/>
          <w:szCs w:val="28"/>
        </w:rPr>
        <w:t xml:space="preserve"> </w:t>
      </w:r>
    </w:p>
    <w:p w:rsidR="00552296" w:rsidRPr="00552296" w:rsidRDefault="00552296" w:rsidP="00D965A9">
      <w:pPr>
        <w:ind w:firstLine="459"/>
        <w:jc w:val="both"/>
        <w:rPr>
          <w:rFonts w:ascii="Times New Roman" w:hAnsi="Times New Roman" w:cs="Times New Roman"/>
          <w:sz w:val="28"/>
          <w:szCs w:val="28"/>
        </w:rPr>
      </w:pPr>
      <w:r w:rsidRPr="00552296">
        <w:rPr>
          <w:rFonts w:ascii="Times New Roman" w:hAnsi="Times New Roman" w:cs="Times New Roman"/>
          <w:b/>
          <w:bCs/>
          <w:sz w:val="28"/>
          <w:szCs w:val="28"/>
        </w:rPr>
        <w:t>Основы социального государства</w:t>
      </w:r>
      <w:r w:rsidRPr="00552296">
        <w:rPr>
          <w:rFonts w:ascii="Times New Roman" w:hAnsi="Times New Roman" w:cs="Times New Roman"/>
          <w:sz w:val="28"/>
          <w:szCs w:val="28"/>
        </w:rPr>
        <w:t xml:space="preserve"> [Текст] : учеб. для вузов / Н. Н. Гриценко, Н.А. Волгин, Ю.Н. Попов, Ф.И. Шарков, Н.А. Охотский, Н. Н. Гриценко, Н.А. Волгин, Ю.Н. Попов и др. ; под общ. ред. Н.Н. Гриценко. - М. : ИД "АТИСО", 2012. - 464 с. ; АТИСО. - ISBN 978-5-93441-188-7</w:t>
      </w:r>
    </w:p>
    <w:p w:rsidR="00552296" w:rsidRPr="00552296" w:rsidRDefault="00552296" w:rsidP="00D965A9">
      <w:pPr>
        <w:tabs>
          <w:tab w:val="left" w:pos="351"/>
          <w:tab w:val="left" w:pos="1276"/>
        </w:tabs>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 xml:space="preserve">Подъяблонская Л.М. </w:t>
      </w:r>
      <w:r w:rsidRPr="00552296">
        <w:rPr>
          <w:rFonts w:ascii="Times New Roman" w:hAnsi="Times New Roman" w:cs="Times New Roman"/>
          <w:sz w:val="28"/>
          <w:szCs w:val="28"/>
          <w:shd w:val="clear" w:color="auto" w:fill="FFFFFF"/>
        </w:rPr>
        <w:t>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текстовые данные.— М.: ЮНИТИ-ДАНА, 2015.— 561 c.— Режим доступа: http://www.iprbookshop.ru/52454.— ЭБС «IPRbooks», по паролю</w:t>
      </w:r>
    </w:p>
    <w:p w:rsidR="00552296" w:rsidRPr="00552296" w:rsidRDefault="00552296" w:rsidP="00D965A9">
      <w:pPr>
        <w:tabs>
          <w:tab w:val="left" w:pos="351"/>
          <w:tab w:val="left" w:pos="1276"/>
        </w:tabs>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Психология и этика делового общения</w:t>
      </w:r>
      <w:r w:rsidRPr="00552296">
        <w:rPr>
          <w:rFonts w:ascii="Times New Roman" w:hAnsi="Times New Roman" w:cs="Times New Roman"/>
          <w:sz w:val="28"/>
          <w:szCs w:val="28"/>
          <w:shd w:val="clear" w:color="auto" w:fill="FFFFFF"/>
        </w:rPr>
        <w:t xml:space="preserve"> (5-е издание) [Электронный ресурс]: учебник для студентов вузов/ В.Ю. Дорошенко [и др.].— Электрон. текстовые данные.— М.: ЮНИТИ-ДАНА, 2015.— 419 c.— Режим доступа: http://www.iprbookshop.ru/52575.— ЭБС «IPRbooks», по паролю</w:t>
      </w:r>
    </w:p>
    <w:p w:rsidR="00552296" w:rsidRPr="00552296" w:rsidRDefault="00552296" w:rsidP="00D965A9">
      <w:pPr>
        <w:tabs>
          <w:tab w:val="left" w:pos="351"/>
          <w:tab w:val="left" w:pos="1276"/>
        </w:tabs>
        <w:ind w:firstLine="459"/>
        <w:jc w:val="both"/>
        <w:rPr>
          <w:rStyle w:val="apple-converted-space"/>
          <w:rFonts w:ascii="Times New Roman" w:hAnsi="Times New Roman" w:cs="Times New Roman"/>
          <w:sz w:val="28"/>
          <w:szCs w:val="28"/>
        </w:rPr>
      </w:pPr>
      <w:r w:rsidRPr="00552296">
        <w:rPr>
          <w:rFonts w:ascii="Times New Roman" w:hAnsi="Times New Roman" w:cs="Times New Roman"/>
          <w:b/>
          <w:sz w:val="28"/>
          <w:szCs w:val="28"/>
          <w:shd w:val="clear" w:color="auto" w:fill="FFFFFF"/>
        </w:rPr>
        <w:t>Рассолова Т.М.</w:t>
      </w:r>
      <w:r w:rsidRPr="00552296">
        <w:rPr>
          <w:rFonts w:ascii="Times New Roman" w:hAnsi="Times New Roman" w:cs="Times New Roman"/>
          <w:sz w:val="28"/>
          <w:szCs w:val="28"/>
          <w:shd w:val="clear" w:color="auto" w:fill="FFFFFF"/>
        </w:rPr>
        <w:t xml:space="preserve"> Гражданское право [Электронный ресурс]: учебник для </w:t>
      </w:r>
      <w:r w:rsidRPr="00552296">
        <w:rPr>
          <w:rFonts w:ascii="Times New Roman" w:hAnsi="Times New Roman" w:cs="Times New Roman"/>
          <w:sz w:val="28"/>
          <w:szCs w:val="28"/>
          <w:shd w:val="clear" w:color="auto" w:fill="FFFFFF"/>
        </w:rPr>
        <w:lastRenderedPageBreak/>
        <w:t>студентов вузов, обучающихся по специальности 030501 «Юриспруденция»/ Рассолова Т.М.— Электрон. текстовые данные.— М.: ЮНИТИ-ДАНА, 2015.— 847 c.— Режим доступа: http://www.iprbookshop.ru/52032.— ЭБС «IPRbooks», по паролю</w:t>
      </w:r>
      <w:r w:rsidRPr="00552296">
        <w:rPr>
          <w:rStyle w:val="apple-converted-space"/>
          <w:rFonts w:ascii="Times New Roman" w:hAnsi="Times New Roman" w:cs="Times New Roman"/>
          <w:sz w:val="28"/>
          <w:szCs w:val="28"/>
        </w:rPr>
        <w:t> </w:t>
      </w:r>
    </w:p>
    <w:p w:rsidR="00552296" w:rsidRPr="00552296" w:rsidRDefault="00552296" w:rsidP="00D965A9">
      <w:pPr>
        <w:ind w:firstLine="459"/>
        <w:jc w:val="both"/>
        <w:rPr>
          <w:rFonts w:ascii="Times New Roman" w:hAnsi="Times New Roman" w:cs="Times New Roman"/>
          <w:sz w:val="28"/>
          <w:szCs w:val="28"/>
        </w:rPr>
      </w:pPr>
      <w:r w:rsidRPr="00552296">
        <w:rPr>
          <w:rFonts w:ascii="Times New Roman" w:hAnsi="Times New Roman" w:cs="Times New Roman"/>
          <w:b/>
          <w:bCs/>
          <w:sz w:val="28"/>
          <w:szCs w:val="28"/>
        </w:rPr>
        <w:t xml:space="preserve">Селезнев, А.З. </w:t>
      </w:r>
      <w:r w:rsidRPr="00552296">
        <w:rPr>
          <w:rFonts w:ascii="Times New Roman" w:hAnsi="Times New Roman" w:cs="Times New Roman"/>
          <w:sz w:val="28"/>
          <w:szCs w:val="28"/>
        </w:rPr>
        <w:t>Бюджетная система Российской Федерации [Текст] : учеб. пособие / А. З. Селезнев. - 2-е изд., перераб. и доп. - М. : Магистр: ИНФРА-М, 2015. - 448 с. - ISBN 978-5-9776-0194-8 : 689-00.</w:t>
      </w:r>
    </w:p>
    <w:p w:rsidR="00552296" w:rsidRPr="00552296" w:rsidRDefault="00552296" w:rsidP="00D965A9">
      <w:pPr>
        <w:tabs>
          <w:tab w:val="left" w:pos="351"/>
          <w:tab w:val="left" w:pos="1276"/>
        </w:tabs>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Соловьев А.И.</w:t>
      </w:r>
      <w:r w:rsidRPr="00552296">
        <w:rPr>
          <w:rFonts w:ascii="Times New Roman" w:hAnsi="Times New Roman" w:cs="Times New Roman"/>
          <w:sz w:val="28"/>
          <w:szCs w:val="28"/>
          <w:shd w:val="clear" w:color="auto" w:fill="FFFFFF"/>
        </w:rPr>
        <w:t xml:space="preserve"> Принятие и исполнение государственных решений [Электронный ресурс]: учебное пособие для студентов вузов/ Соловьев А.И.— Электрон. текстовые данные.— М.: Аспект Пресс, 2014.— 494 c.— Режим доступа: http://www.iprbookshop.ru/21066.— ЭБС «IPRbooks», по паролю</w:t>
      </w:r>
    </w:p>
    <w:p w:rsidR="00552296" w:rsidRPr="00552296" w:rsidRDefault="00552296" w:rsidP="00D965A9">
      <w:pPr>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Ступницкий В.П.</w:t>
      </w:r>
      <w:r w:rsidRPr="00552296">
        <w:rPr>
          <w:rFonts w:ascii="Times New Roman" w:hAnsi="Times New Roman" w:cs="Times New Roman"/>
          <w:sz w:val="28"/>
          <w:szCs w:val="28"/>
          <w:shd w:val="clear" w:color="auto" w:fill="FFFFFF"/>
        </w:rPr>
        <w:t xml:space="preserve"> Психология [Электронный ресурс]: учебник для бакалавров/ Ступницкий В.П., Щербакова О.И., Степанов В.Е.— Электрон. текстовые данные.— М.: Дашков и К, 2014.— 518 c.— Режим доступа: http://www.iprbookshop.ru/24808.— ЭБС «IPRbooks», по паролю</w:t>
      </w:r>
    </w:p>
    <w:p w:rsidR="00552296" w:rsidRPr="00552296" w:rsidRDefault="00552296" w:rsidP="00D965A9">
      <w:pPr>
        <w:ind w:firstLine="459"/>
        <w:jc w:val="both"/>
        <w:rPr>
          <w:rStyle w:val="apple-converted-space"/>
          <w:rFonts w:ascii="Times New Roman" w:hAnsi="Times New Roman" w:cs="Times New Roman"/>
          <w:sz w:val="28"/>
          <w:szCs w:val="28"/>
        </w:rPr>
      </w:pPr>
      <w:r w:rsidRPr="00552296">
        <w:rPr>
          <w:rFonts w:ascii="Times New Roman" w:hAnsi="Times New Roman" w:cs="Times New Roman"/>
          <w:b/>
          <w:sz w:val="28"/>
          <w:szCs w:val="28"/>
          <w:shd w:val="clear" w:color="auto" w:fill="FFFFFF"/>
        </w:rPr>
        <w:t>Теория и практика оценки конкурентоспособности</w:t>
      </w:r>
      <w:r w:rsidRPr="00552296">
        <w:rPr>
          <w:rFonts w:ascii="Times New Roman" w:hAnsi="Times New Roman" w:cs="Times New Roman"/>
          <w:sz w:val="28"/>
          <w:szCs w:val="28"/>
          <w:shd w:val="clear" w:color="auto" w:fill="FFFFFF"/>
        </w:rPr>
        <w:t xml:space="preserve"> [Электронный ресурс]: учебное пособие/ Е.В. Чмышенко [и др.].— Электрон. текстовые данные.— Оренбург: Оренбургский государственный университет, ЭБС АСВ, 2013.— 150 c.— Режим доступа: http://www.iprbookshop.ru/30131.— ЭБС «IPRbooks», по паролю</w:t>
      </w:r>
      <w:r w:rsidRPr="00552296">
        <w:rPr>
          <w:rStyle w:val="apple-converted-space"/>
          <w:rFonts w:ascii="Times New Roman" w:hAnsi="Times New Roman" w:cs="Times New Roman"/>
          <w:sz w:val="28"/>
          <w:szCs w:val="28"/>
        </w:rPr>
        <w:t> </w:t>
      </w:r>
    </w:p>
    <w:p w:rsidR="00552296" w:rsidRPr="00552296" w:rsidRDefault="00552296" w:rsidP="00D965A9">
      <w:pPr>
        <w:ind w:firstLine="459"/>
        <w:jc w:val="both"/>
        <w:rPr>
          <w:rFonts w:ascii="Times New Roman" w:hAnsi="Times New Roman" w:cs="Times New Roman"/>
          <w:sz w:val="28"/>
          <w:szCs w:val="28"/>
        </w:rPr>
      </w:pPr>
      <w:r w:rsidRPr="00552296">
        <w:rPr>
          <w:rFonts w:ascii="Times New Roman" w:hAnsi="Times New Roman" w:cs="Times New Roman"/>
          <w:b/>
          <w:sz w:val="28"/>
          <w:szCs w:val="28"/>
          <w:shd w:val="clear" w:color="auto" w:fill="FFFFFF"/>
        </w:rPr>
        <w:t>Тупчиенко В.А.</w:t>
      </w:r>
      <w:r w:rsidRPr="00552296">
        <w:rPr>
          <w:rFonts w:ascii="Times New Roman" w:hAnsi="Times New Roman" w:cs="Times New Roman"/>
          <w:sz w:val="28"/>
          <w:szCs w:val="28"/>
          <w:shd w:val="clear" w:color="auto" w:fill="FFFFFF"/>
        </w:rPr>
        <w:t xml:space="preserve"> Государственная экономическая политика [Электронный ресурс]: учебное пособие для студентов вузов, обучающихся по направлениям экономики и управления/ Тупчиенко В.А.— Электрон. текстовые данные.— М.: ЮНИТИ-ДАНА, 2015.— 663 c.— Режим доступа: http://www.iprbookshop.ru/52055.— ЭБС «IPRbooks», по паролю</w:t>
      </w:r>
    </w:p>
    <w:p w:rsidR="00552296" w:rsidRPr="00552296" w:rsidRDefault="00552296" w:rsidP="00D965A9">
      <w:pPr>
        <w:tabs>
          <w:tab w:val="left" w:pos="351"/>
          <w:tab w:val="left" w:pos="1276"/>
        </w:tabs>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Упоров И.В.</w:t>
      </w:r>
      <w:r w:rsidRPr="00552296">
        <w:rPr>
          <w:rFonts w:ascii="Times New Roman" w:hAnsi="Times New Roman" w:cs="Times New Roman"/>
          <w:sz w:val="28"/>
          <w:szCs w:val="28"/>
          <w:shd w:val="clear" w:color="auto" w:fill="FFFFFF"/>
        </w:rPr>
        <w:t xml:space="preserve"> Муниципальное право Российской Федерации [Электронный ресурс]: учебник для студентов вузов, обучающихся по направлению подготовки «Юриспруденция»/ Упоров И.В., Старков О.В.— Электрон. текстовые данные.— М.: ЮНИТИ-ДАНА, 2015.— 519 c.— Режим доступа: http://www.iprbookshop.ru/34481.— ЭБС «IPRbooks», по паролю</w:t>
      </w:r>
    </w:p>
    <w:p w:rsidR="00552296" w:rsidRPr="00552296" w:rsidRDefault="00552296" w:rsidP="00D965A9">
      <w:pPr>
        <w:tabs>
          <w:tab w:val="left" w:pos="351"/>
          <w:tab w:val="left" w:pos="1276"/>
        </w:tabs>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Управление персоналом</w:t>
      </w:r>
      <w:r w:rsidRPr="00552296">
        <w:rPr>
          <w:rFonts w:ascii="Times New Roman" w:hAnsi="Times New Roman" w:cs="Times New Roman"/>
          <w:sz w:val="28"/>
          <w:szCs w:val="28"/>
          <w:shd w:val="clear" w:color="auto" w:fill="FFFFFF"/>
        </w:rPr>
        <w:t xml:space="preserve"> [Электронный ресурс]: учебное пособие/ Г.И. Михайлина [и др.].— Электрон. текстовые данные.— М.: Дашков и К, 2014.— 280 c.— Режим доступа: http://www.iprbookshop.ru/24834.— ЭБС «IPRbooks», по паролю</w:t>
      </w:r>
    </w:p>
    <w:p w:rsidR="00552296" w:rsidRPr="00552296" w:rsidRDefault="00552296" w:rsidP="00D965A9">
      <w:pPr>
        <w:tabs>
          <w:tab w:val="left" w:pos="351"/>
          <w:tab w:val="left" w:pos="1276"/>
        </w:tabs>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Философова Т.Г.</w:t>
      </w:r>
      <w:r w:rsidRPr="00552296">
        <w:rPr>
          <w:rFonts w:ascii="Times New Roman" w:hAnsi="Times New Roman" w:cs="Times New Roman"/>
          <w:sz w:val="28"/>
          <w:szCs w:val="28"/>
          <w:shd w:val="clear" w:color="auto" w:fill="FFFFFF"/>
        </w:rPr>
        <w:t xml:space="preserve"> Конкуренция. Инновации. Конкурентоспособность [Электронный ресурс]: учебное пособие для студентов вузов, обучающихся по направлениям «Менеджмент», «Экономика»/ Философова Т.Г., Быков В.А.— Электрон. текстовые данные.— М.: ЮНИТИ-ДАНА, 2015.— 295 c.— Режим доступа: http://www.iprbookshop.ru/40462.— ЭБС «IPRbooks», по паролю</w:t>
      </w:r>
    </w:p>
    <w:p w:rsidR="00552296" w:rsidRPr="00552296" w:rsidRDefault="00552296" w:rsidP="00D965A9">
      <w:pPr>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 xml:space="preserve">Шамарова Г.М. </w:t>
      </w:r>
      <w:r w:rsidRPr="00552296">
        <w:rPr>
          <w:rFonts w:ascii="Times New Roman" w:hAnsi="Times New Roman" w:cs="Times New Roman"/>
          <w:sz w:val="28"/>
          <w:szCs w:val="28"/>
          <w:shd w:val="clear" w:color="auto" w:fill="FFFFFF"/>
        </w:rPr>
        <w:t xml:space="preserve">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w:t>
      </w:r>
      <w:r w:rsidRPr="00552296">
        <w:rPr>
          <w:rFonts w:ascii="Times New Roman" w:hAnsi="Times New Roman" w:cs="Times New Roman"/>
          <w:sz w:val="28"/>
          <w:szCs w:val="28"/>
          <w:shd w:val="clear" w:color="auto" w:fill="FFFFFF"/>
        </w:rPr>
        <w:lastRenderedPageBreak/>
        <w:t>http://www.iprbookshop.ru/17032.— ЭБС «IPRbooks», по паролю</w:t>
      </w:r>
    </w:p>
    <w:p w:rsidR="00552296" w:rsidRPr="00552296" w:rsidRDefault="00552296" w:rsidP="00D965A9">
      <w:pPr>
        <w:tabs>
          <w:tab w:val="left" w:pos="351"/>
          <w:tab w:val="left" w:pos="1276"/>
        </w:tabs>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Экономика муниципального сектора</w:t>
      </w:r>
      <w:r w:rsidRPr="00552296">
        <w:rPr>
          <w:rFonts w:ascii="Times New Roman" w:hAnsi="Times New Roman" w:cs="Times New Roman"/>
          <w:sz w:val="28"/>
          <w:szCs w:val="28"/>
          <w:shd w:val="clear" w:color="auto" w:fill="FFFFFF"/>
        </w:rPr>
        <w:t xml:space="preserve"> [Электронный ресурс]: учебное пособие для студентов вузов, обучающихся по специальности 080504 «Государственное и муниципальное управление»/ А.В. Пикулькин [и др.].— Электрон. текстовые данные.— М.: ЮНИТИ-ДАНА, 2015.— 464 c.— Режим доступа: http://www.iprbookshop.ru/52595.— ЭБС «IPRbooks», по паролю</w:t>
      </w:r>
    </w:p>
    <w:p w:rsidR="00552296" w:rsidRPr="00552296" w:rsidRDefault="00552296" w:rsidP="00D965A9">
      <w:pPr>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Экономическая теория</w:t>
      </w:r>
      <w:r w:rsidRPr="00552296">
        <w:rPr>
          <w:rFonts w:ascii="Times New Roman" w:hAnsi="Times New Roman" w:cs="Times New Roman"/>
          <w:sz w:val="28"/>
          <w:szCs w:val="28"/>
          <w:shd w:val="clear" w:color="auto" w:fill="FFFFFF"/>
        </w:rPr>
        <w:t xml:space="preserve"> [Электронный ресурс]: учебник для студентов вузов, обучающихся по экономическим специальностям/ А.И. Балашов [и др.].— Электрон. текстовые данные.— М.: ЮНИТИ-ДАНА, 2014.— 527 c.— Режим доступа: http://www.iprbookshop.ru/21012.— ЭБС «IPRbooks», по паролю</w:t>
      </w:r>
    </w:p>
    <w:p w:rsidR="00D965A9" w:rsidRPr="00D965A9" w:rsidRDefault="00D965A9" w:rsidP="00D965A9">
      <w:pPr>
        <w:tabs>
          <w:tab w:val="left" w:pos="351"/>
          <w:tab w:val="left" w:pos="1276"/>
        </w:tabs>
        <w:ind w:firstLine="459"/>
        <w:jc w:val="center"/>
        <w:rPr>
          <w:rFonts w:ascii="Times New Roman" w:hAnsi="Times New Roman"/>
          <w:b/>
          <w:i/>
          <w:sz w:val="28"/>
          <w:szCs w:val="28"/>
          <w:shd w:val="clear" w:color="auto" w:fill="FFFFFF"/>
        </w:rPr>
      </w:pPr>
      <w:r w:rsidRPr="00D965A9">
        <w:rPr>
          <w:rFonts w:ascii="Times New Roman" w:hAnsi="Times New Roman"/>
          <w:b/>
          <w:i/>
          <w:sz w:val="28"/>
          <w:szCs w:val="28"/>
          <w:shd w:val="clear" w:color="auto" w:fill="FFFFFF"/>
        </w:rPr>
        <w:t>дополнительная литература</w:t>
      </w:r>
    </w:p>
    <w:p w:rsidR="00552296" w:rsidRPr="00552296" w:rsidRDefault="00552296" w:rsidP="00D965A9">
      <w:pPr>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Баранов Д.Н.</w:t>
      </w:r>
      <w:r w:rsidRPr="00552296">
        <w:rPr>
          <w:rFonts w:ascii="Times New Roman" w:hAnsi="Times New Roman" w:cs="Times New Roman"/>
          <w:sz w:val="28"/>
          <w:szCs w:val="28"/>
          <w:shd w:val="clear" w:color="auto" w:fill="FFFFFF"/>
        </w:rPr>
        <w:t xml:space="preserve"> Современные тенденции развития экономики городских агломераций [Электронный ресурс]: монография/ Баранов Д.Н.— Электрон. текстовые данные.— Саратов: Вузовское образование, 2015.— 188 c.— Режим доступа: http://www.iprbookshop.ru/33855.— ЭБС «IPRbooks», по паролю</w:t>
      </w:r>
    </w:p>
    <w:p w:rsidR="00552296" w:rsidRPr="00552296" w:rsidRDefault="00552296" w:rsidP="00D965A9">
      <w:pPr>
        <w:ind w:firstLine="459"/>
        <w:jc w:val="both"/>
        <w:rPr>
          <w:rFonts w:ascii="Times New Roman" w:hAnsi="Times New Roman" w:cs="Times New Roman"/>
          <w:sz w:val="28"/>
          <w:szCs w:val="28"/>
        </w:rPr>
      </w:pPr>
      <w:r w:rsidRPr="00552296">
        <w:rPr>
          <w:rFonts w:ascii="Times New Roman" w:hAnsi="Times New Roman" w:cs="Times New Roman"/>
          <w:b/>
          <w:sz w:val="28"/>
          <w:szCs w:val="28"/>
          <w:shd w:val="clear" w:color="auto" w:fill="FFFFFF"/>
        </w:rPr>
        <w:t>Белых И.В.</w:t>
      </w:r>
      <w:r w:rsidRPr="00552296">
        <w:rPr>
          <w:rFonts w:ascii="Times New Roman" w:hAnsi="Times New Roman" w:cs="Times New Roman"/>
          <w:sz w:val="28"/>
          <w:szCs w:val="28"/>
          <w:shd w:val="clear" w:color="auto" w:fill="FFFFFF"/>
        </w:rPr>
        <w:t xml:space="preserve"> Правовые основы муниципального менеджмента [Электронный ресурс]: учебное пособие/ Белых И.В.— Электрон. текстовые данные.— М.: Московский финансово-промышленный университет «Синергия», 2011.— 208 c.— Режим доступа: http://www.iprbookshop.ru/17040.— ЭБС «IPRbooks», по паролю</w:t>
      </w:r>
      <w:r w:rsidRPr="00552296">
        <w:rPr>
          <w:rFonts w:ascii="Times New Roman" w:hAnsi="Times New Roman" w:cs="Times New Roman"/>
          <w:sz w:val="28"/>
          <w:szCs w:val="28"/>
        </w:rPr>
        <w:t xml:space="preserve"> </w:t>
      </w:r>
    </w:p>
    <w:p w:rsidR="00552296" w:rsidRPr="00552296" w:rsidRDefault="00552296" w:rsidP="00D965A9">
      <w:pPr>
        <w:ind w:firstLine="459"/>
        <w:jc w:val="both"/>
        <w:rPr>
          <w:rFonts w:ascii="Times New Roman" w:hAnsi="Times New Roman" w:cs="Times New Roman"/>
          <w:sz w:val="28"/>
          <w:szCs w:val="28"/>
        </w:rPr>
      </w:pPr>
      <w:r w:rsidRPr="00552296">
        <w:rPr>
          <w:rFonts w:ascii="Times New Roman" w:hAnsi="Times New Roman" w:cs="Times New Roman"/>
          <w:b/>
          <w:sz w:val="28"/>
          <w:szCs w:val="28"/>
          <w:shd w:val="clear" w:color="auto" w:fill="FFFFFF"/>
        </w:rPr>
        <w:t>Бережкова Н.Ф.</w:t>
      </w:r>
      <w:r w:rsidRPr="00552296">
        <w:rPr>
          <w:rFonts w:ascii="Times New Roman" w:hAnsi="Times New Roman" w:cs="Times New Roman"/>
          <w:sz w:val="28"/>
          <w:szCs w:val="28"/>
          <w:shd w:val="clear" w:color="auto" w:fill="FFFFFF"/>
        </w:rPr>
        <w:t xml:space="preserve"> Правовое регулирование государственной службы в России. Этические нормы и присяга [Электронный ресурс]: монография/ Бережкова Н.Ф.— Электрон. текстовые данные.— М.: ЮНИТИ-ДАНА, 2015.— 583 c.— Режим доступа: http://www.iprbookshop.ru/34496.— ЭБС «IPRbooks», по паролю</w:t>
      </w:r>
      <w:r w:rsidRPr="00552296">
        <w:rPr>
          <w:rFonts w:ascii="Times New Roman" w:hAnsi="Times New Roman" w:cs="Times New Roman"/>
          <w:sz w:val="28"/>
          <w:szCs w:val="28"/>
        </w:rPr>
        <w:t xml:space="preserve"> </w:t>
      </w:r>
    </w:p>
    <w:p w:rsidR="00552296" w:rsidRPr="00552296" w:rsidRDefault="00552296" w:rsidP="00D965A9">
      <w:pPr>
        <w:ind w:firstLine="459"/>
        <w:jc w:val="both"/>
        <w:rPr>
          <w:rStyle w:val="apple-converted-space"/>
          <w:rFonts w:ascii="Times New Roman" w:hAnsi="Times New Roman" w:cs="Times New Roman"/>
          <w:sz w:val="28"/>
          <w:szCs w:val="28"/>
        </w:rPr>
      </w:pPr>
      <w:r w:rsidRPr="00552296">
        <w:rPr>
          <w:rFonts w:ascii="Times New Roman" w:hAnsi="Times New Roman" w:cs="Times New Roman"/>
          <w:b/>
          <w:sz w:val="28"/>
          <w:szCs w:val="28"/>
          <w:shd w:val="clear" w:color="auto" w:fill="FFFFFF"/>
        </w:rPr>
        <w:t>Братановский С.Н.</w:t>
      </w:r>
      <w:r w:rsidRPr="00552296">
        <w:rPr>
          <w:rFonts w:ascii="Times New Roman" w:hAnsi="Times New Roman" w:cs="Times New Roman"/>
          <w:sz w:val="28"/>
          <w:szCs w:val="28"/>
          <w:shd w:val="clear" w:color="auto" w:fill="FFFFFF"/>
        </w:rPr>
        <w:t xml:space="preserve"> Проблемы совершенствования муниципальной службы [Электронный ресурс]: монография/ Братановский С.Н., Санеев В.А.— Электрон. текстовые данные.— Саратов: Ай Пи Эр Медиа, 2009.— 148 c.— Режим доступа: http://www.iprbookshop.ru/1211.— ЭБС «IPRbooks», по паролю</w:t>
      </w:r>
      <w:r w:rsidRPr="00552296">
        <w:rPr>
          <w:rStyle w:val="apple-converted-space"/>
          <w:rFonts w:ascii="Times New Roman" w:hAnsi="Times New Roman" w:cs="Times New Roman"/>
          <w:sz w:val="28"/>
          <w:szCs w:val="28"/>
        </w:rPr>
        <w:t> </w:t>
      </w:r>
    </w:p>
    <w:p w:rsidR="00552296" w:rsidRPr="00552296" w:rsidRDefault="00552296" w:rsidP="00D965A9">
      <w:pPr>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Бюджет и налоги в экономической политике России</w:t>
      </w:r>
      <w:r w:rsidRPr="00552296">
        <w:rPr>
          <w:rFonts w:ascii="Times New Roman" w:hAnsi="Times New Roman" w:cs="Times New Roman"/>
          <w:sz w:val="28"/>
          <w:szCs w:val="28"/>
          <w:shd w:val="clear" w:color="auto" w:fill="FFFFFF"/>
        </w:rPr>
        <w:t xml:space="preserve"> [Электронный ресурс]: монография/ В.В. Симонов [и др.].— Электрон. текстовые данные.— М.: Научный эксперт, 2008.— 242 c.— Режим доступа: http://www.iprbookshop.ru/5720.— ЭБС «IPRbooks», по паролю</w:t>
      </w:r>
    </w:p>
    <w:p w:rsidR="00552296" w:rsidRPr="00552296" w:rsidRDefault="00552296" w:rsidP="00D965A9">
      <w:pPr>
        <w:ind w:firstLine="459"/>
        <w:jc w:val="both"/>
        <w:rPr>
          <w:rFonts w:ascii="Times New Roman" w:hAnsi="Times New Roman" w:cs="Times New Roman"/>
          <w:sz w:val="28"/>
          <w:szCs w:val="28"/>
        </w:rPr>
      </w:pPr>
      <w:r w:rsidRPr="00552296">
        <w:rPr>
          <w:rFonts w:ascii="Times New Roman" w:hAnsi="Times New Roman" w:cs="Times New Roman"/>
          <w:b/>
          <w:sz w:val="28"/>
          <w:szCs w:val="28"/>
          <w:shd w:val="clear" w:color="auto" w:fill="FFFFFF"/>
        </w:rPr>
        <w:t>Бюджетная политика и качество жизни населения России</w:t>
      </w:r>
      <w:r w:rsidRPr="00552296">
        <w:rPr>
          <w:rFonts w:ascii="Times New Roman" w:hAnsi="Times New Roman" w:cs="Times New Roman"/>
          <w:sz w:val="28"/>
          <w:szCs w:val="28"/>
          <w:shd w:val="clear" w:color="auto" w:fill="FFFFFF"/>
        </w:rPr>
        <w:t xml:space="preserve"> [Электронный ресурс]: региональный уровень. Проблемы и решения. Монография/ Г.И. Айларова [и др.].— Электрон. текстовые данные.— Волгоград: Волгоградский институт бизнеса, ПринТерра-Дизайн, Вузовское образование, 2012.— 308 c.— Режим доступа: http://www.iprbookshop.ru/11310.— ЭБС «IPRbooks», по паролю</w:t>
      </w:r>
      <w:r w:rsidRPr="00552296">
        <w:rPr>
          <w:rFonts w:ascii="Times New Roman" w:hAnsi="Times New Roman" w:cs="Times New Roman"/>
          <w:sz w:val="28"/>
          <w:szCs w:val="28"/>
        </w:rPr>
        <w:t xml:space="preserve"> </w:t>
      </w:r>
    </w:p>
    <w:p w:rsidR="00552296" w:rsidRPr="00552296" w:rsidRDefault="00552296" w:rsidP="00D965A9">
      <w:pPr>
        <w:ind w:firstLine="459"/>
        <w:jc w:val="both"/>
        <w:rPr>
          <w:rFonts w:ascii="Times New Roman" w:hAnsi="Times New Roman" w:cs="Times New Roman"/>
          <w:sz w:val="28"/>
          <w:szCs w:val="28"/>
        </w:rPr>
      </w:pPr>
      <w:r w:rsidRPr="00552296">
        <w:rPr>
          <w:rFonts w:ascii="Times New Roman" w:hAnsi="Times New Roman" w:cs="Times New Roman"/>
          <w:b/>
          <w:bCs/>
          <w:sz w:val="28"/>
          <w:szCs w:val="28"/>
        </w:rPr>
        <w:t>Василенко, И.А.</w:t>
      </w:r>
      <w:r w:rsidRPr="00552296">
        <w:rPr>
          <w:rFonts w:ascii="Times New Roman" w:hAnsi="Times New Roman" w:cs="Times New Roman"/>
          <w:sz w:val="28"/>
          <w:szCs w:val="28"/>
        </w:rPr>
        <w:t xml:space="preserve"> Государственное и муниципальное управление [Текст] : учебник / И. А. Василенко. - 3-е изд., перераб. и доп. - М. : Юрайт, 2010. - 415 </w:t>
      </w:r>
      <w:r w:rsidRPr="00552296">
        <w:rPr>
          <w:rFonts w:ascii="Times New Roman" w:hAnsi="Times New Roman" w:cs="Times New Roman"/>
          <w:sz w:val="28"/>
          <w:szCs w:val="28"/>
        </w:rPr>
        <w:lastRenderedPageBreak/>
        <w:t>с. ; УМО. - (Основы наук). - ISBN 978-5-9916-0762-9 : 259-00.</w:t>
      </w:r>
    </w:p>
    <w:p w:rsidR="00552296" w:rsidRPr="00552296" w:rsidRDefault="00552296" w:rsidP="00D965A9">
      <w:pPr>
        <w:tabs>
          <w:tab w:val="left" w:pos="351"/>
          <w:tab w:val="left" w:pos="1276"/>
        </w:tabs>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Голуб О.Ю.</w:t>
      </w:r>
      <w:r w:rsidRPr="00552296">
        <w:rPr>
          <w:rFonts w:ascii="Times New Roman" w:hAnsi="Times New Roman" w:cs="Times New Roman"/>
          <w:sz w:val="28"/>
          <w:szCs w:val="28"/>
          <w:shd w:val="clear" w:color="auto" w:fill="FFFFFF"/>
        </w:rPr>
        <w:t xml:space="preserve"> Теория коммуникации [Электронный ресурс]: учебное пособие/ Голуб О.Ю., Тихонова С.В.— Электрон. текстовые данные.— М.: Дашков и К, Ай Пи Эр Медиа, 2011.— 338 c.— Режим доступа: http://www.iprbookshop.ru/644.— ЭБС «IPRbooks», по паролю</w:t>
      </w:r>
    </w:p>
    <w:p w:rsidR="00552296" w:rsidRPr="00552296" w:rsidRDefault="00552296" w:rsidP="00D965A9">
      <w:pPr>
        <w:ind w:firstLine="459"/>
        <w:jc w:val="both"/>
        <w:rPr>
          <w:rStyle w:val="apple-converted-space"/>
          <w:rFonts w:ascii="Times New Roman" w:hAnsi="Times New Roman" w:cs="Times New Roman"/>
          <w:sz w:val="28"/>
          <w:szCs w:val="28"/>
        </w:rPr>
      </w:pPr>
      <w:r w:rsidRPr="00552296">
        <w:rPr>
          <w:rFonts w:ascii="Times New Roman" w:hAnsi="Times New Roman" w:cs="Times New Roman"/>
          <w:b/>
          <w:sz w:val="28"/>
          <w:szCs w:val="28"/>
          <w:shd w:val="clear" w:color="auto" w:fill="FFFFFF"/>
        </w:rPr>
        <w:t>Горбунов А.П.</w:t>
      </w:r>
      <w:r w:rsidRPr="00552296">
        <w:rPr>
          <w:rFonts w:ascii="Times New Roman" w:hAnsi="Times New Roman" w:cs="Times New Roman"/>
          <w:sz w:val="28"/>
          <w:szCs w:val="28"/>
          <w:shd w:val="clear" w:color="auto" w:fill="FFFFFF"/>
        </w:rPr>
        <w:t xml:space="preserve"> Местное самоуправление и муниципальное управление [Электронный ресурс]: учебник/ Горбунов А.П., Алексеев И.А., Прудников А.С.— Электрон. текстовые данные.— М.: ЮНИТИ-ДАНА, 2012.— 543 c.— Режим доступа: http://www.iprbookshop.ru/15397.— ЭБС «IPRbooks», по паролю</w:t>
      </w:r>
      <w:r w:rsidRPr="00552296">
        <w:rPr>
          <w:rStyle w:val="apple-converted-space"/>
          <w:rFonts w:ascii="Times New Roman" w:hAnsi="Times New Roman" w:cs="Times New Roman"/>
          <w:sz w:val="28"/>
          <w:szCs w:val="28"/>
        </w:rPr>
        <w:t> </w:t>
      </w:r>
    </w:p>
    <w:p w:rsidR="00552296" w:rsidRPr="00552296" w:rsidRDefault="00552296" w:rsidP="00D965A9">
      <w:pPr>
        <w:ind w:firstLine="459"/>
        <w:jc w:val="both"/>
        <w:rPr>
          <w:rFonts w:ascii="Times New Roman" w:hAnsi="Times New Roman" w:cs="Times New Roman"/>
          <w:b/>
          <w:sz w:val="28"/>
          <w:szCs w:val="28"/>
        </w:rPr>
      </w:pPr>
      <w:r w:rsidRPr="00552296">
        <w:rPr>
          <w:rFonts w:ascii="Times New Roman" w:hAnsi="Times New Roman" w:cs="Times New Roman"/>
          <w:b/>
          <w:sz w:val="28"/>
          <w:szCs w:val="28"/>
          <w:shd w:val="clear" w:color="auto" w:fill="FFFFFF"/>
        </w:rPr>
        <w:t>Горфинкель В.Я.</w:t>
      </w:r>
      <w:r w:rsidRPr="00552296">
        <w:rPr>
          <w:rFonts w:ascii="Times New Roman" w:hAnsi="Times New Roman" w:cs="Times New Roman"/>
          <w:sz w:val="28"/>
          <w:szCs w:val="28"/>
          <w:shd w:val="clear" w:color="auto" w:fill="FFFFFF"/>
        </w:rPr>
        <w:t xml:space="preserve"> Коммуникации и корпоративное управление [Электронный ресурс]: учебное пособие для студентов вузов, обучающихся по специальностям экономики и управления/ Горфинкель В.Я., Торопцов В.С., Швандар В.А.— Электрон. текстовые данные.— М.: ЮНИТИ-ДАНА, 2015.— 128 c.— Режим доступа: http://www.iprbookshop.ru/52617.— ЭБС «IPRbooks», по паролю</w:t>
      </w:r>
      <w:r w:rsidRPr="00552296">
        <w:rPr>
          <w:rFonts w:ascii="Times New Roman" w:hAnsi="Times New Roman" w:cs="Times New Roman"/>
          <w:b/>
          <w:sz w:val="28"/>
          <w:szCs w:val="28"/>
        </w:rPr>
        <w:t xml:space="preserve"> </w:t>
      </w:r>
    </w:p>
    <w:p w:rsidR="00552296" w:rsidRPr="00552296" w:rsidRDefault="00552296" w:rsidP="00D965A9">
      <w:pPr>
        <w:ind w:firstLine="459"/>
        <w:jc w:val="both"/>
        <w:rPr>
          <w:rFonts w:ascii="Times New Roman" w:hAnsi="Times New Roman" w:cs="Times New Roman"/>
          <w:b/>
          <w:bCs/>
          <w:sz w:val="28"/>
          <w:szCs w:val="28"/>
        </w:rPr>
      </w:pPr>
      <w:r w:rsidRPr="00552296">
        <w:rPr>
          <w:rFonts w:ascii="Times New Roman" w:hAnsi="Times New Roman" w:cs="Times New Roman"/>
          <w:b/>
          <w:sz w:val="28"/>
          <w:szCs w:val="28"/>
          <w:shd w:val="clear" w:color="auto" w:fill="FFFFFF"/>
        </w:rPr>
        <w:t>Государственное и муниципальное управление</w:t>
      </w:r>
      <w:r w:rsidRPr="00552296">
        <w:rPr>
          <w:rFonts w:ascii="Times New Roman" w:hAnsi="Times New Roman" w:cs="Times New Roman"/>
          <w:sz w:val="28"/>
          <w:szCs w:val="28"/>
          <w:shd w:val="clear" w:color="auto" w:fill="FFFFFF"/>
        </w:rPr>
        <w:t xml:space="preserve">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r w:rsidRPr="00552296">
        <w:rPr>
          <w:rFonts w:ascii="Times New Roman" w:hAnsi="Times New Roman" w:cs="Times New Roman"/>
          <w:b/>
          <w:bCs/>
          <w:sz w:val="28"/>
          <w:szCs w:val="28"/>
        </w:rPr>
        <w:t xml:space="preserve"> </w:t>
      </w:r>
    </w:p>
    <w:p w:rsidR="00552296" w:rsidRPr="00552296" w:rsidRDefault="00552296" w:rsidP="00D965A9">
      <w:pPr>
        <w:ind w:firstLine="459"/>
        <w:jc w:val="both"/>
        <w:rPr>
          <w:rFonts w:ascii="Times New Roman" w:hAnsi="Times New Roman" w:cs="Times New Roman"/>
          <w:sz w:val="28"/>
          <w:szCs w:val="28"/>
        </w:rPr>
      </w:pPr>
      <w:r w:rsidRPr="00552296">
        <w:rPr>
          <w:rFonts w:ascii="Times New Roman" w:hAnsi="Times New Roman" w:cs="Times New Roman"/>
          <w:b/>
          <w:sz w:val="28"/>
          <w:szCs w:val="28"/>
          <w:shd w:val="clear" w:color="auto" w:fill="FFFFFF"/>
        </w:rPr>
        <w:t>Государственное и муниципальное управление</w:t>
      </w:r>
      <w:r w:rsidRPr="00552296">
        <w:rPr>
          <w:rFonts w:ascii="Times New Roman" w:hAnsi="Times New Roman" w:cs="Times New Roman"/>
          <w:sz w:val="28"/>
          <w:szCs w:val="28"/>
          <w:shd w:val="clear" w:color="auto" w:fill="FFFFFF"/>
        </w:rPr>
        <w:t xml:space="preserve"> [Электронный ресурс]: учебное пособие/ В.В. Крупенков [и др.].— Электрон. текстовые данные.— М.: Евразийский открытый институт, 2012.— 336 c.— Режим доступа: http://www.iprbookshop.ru/10648.— ЭБС «IPRbooks», по паролю</w:t>
      </w:r>
      <w:r w:rsidRPr="00552296">
        <w:rPr>
          <w:rFonts w:ascii="Times New Roman" w:hAnsi="Times New Roman" w:cs="Times New Roman"/>
          <w:sz w:val="28"/>
          <w:szCs w:val="28"/>
        </w:rPr>
        <w:t xml:space="preserve"> </w:t>
      </w:r>
    </w:p>
    <w:p w:rsidR="00552296" w:rsidRPr="00552296" w:rsidRDefault="00552296" w:rsidP="00D965A9">
      <w:pPr>
        <w:ind w:firstLine="459"/>
        <w:jc w:val="both"/>
        <w:rPr>
          <w:rFonts w:ascii="Times New Roman" w:hAnsi="Times New Roman" w:cs="Times New Roman"/>
          <w:b/>
          <w:bCs/>
          <w:sz w:val="28"/>
          <w:szCs w:val="28"/>
        </w:rPr>
      </w:pPr>
      <w:r w:rsidRPr="00552296">
        <w:rPr>
          <w:rFonts w:ascii="Times New Roman" w:hAnsi="Times New Roman" w:cs="Times New Roman"/>
          <w:b/>
          <w:bCs/>
          <w:sz w:val="28"/>
          <w:szCs w:val="28"/>
        </w:rPr>
        <w:t>Государственное и муниципальное управление: итоговая государственная аттестация студентов</w:t>
      </w:r>
      <w:r w:rsidRPr="00552296">
        <w:rPr>
          <w:rFonts w:ascii="Times New Roman" w:hAnsi="Times New Roman" w:cs="Times New Roman"/>
          <w:sz w:val="28"/>
          <w:szCs w:val="28"/>
        </w:rPr>
        <w:t xml:space="preserve"> [Текст] : учеб. пособие / под ред. Е.Г. Коваленко. - М. : ИНФРА-М, 2010. - 409 с. ; УМО. - ISBN 978-5-16-002661-9 : 249-00.</w:t>
      </w:r>
    </w:p>
    <w:p w:rsidR="00552296" w:rsidRPr="00552296" w:rsidRDefault="00552296" w:rsidP="00D965A9">
      <w:pPr>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Гуревич П.С.</w:t>
      </w:r>
      <w:r w:rsidRPr="00552296">
        <w:rPr>
          <w:rFonts w:ascii="Times New Roman" w:hAnsi="Times New Roman" w:cs="Times New Roman"/>
          <w:sz w:val="28"/>
          <w:szCs w:val="28"/>
          <w:shd w:val="clear" w:color="auto" w:fill="FFFFFF"/>
        </w:rPr>
        <w:t xml:space="preserve"> Психология [Электронный ресурс]: учебник для студентов вузов/ Гуревич П.С.— Электрон. текстовые данные.— М.: ЮНИТИ-ДАНА, 2012.— 319 c.— Режим доступа: http://www.iprbookshop.ru/8120.— ЭБС «IPRbooks», по паролю</w:t>
      </w:r>
    </w:p>
    <w:p w:rsidR="00552296" w:rsidRPr="00552296" w:rsidRDefault="00552296" w:rsidP="00D965A9">
      <w:pPr>
        <w:ind w:firstLine="459"/>
        <w:jc w:val="both"/>
        <w:rPr>
          <w:rFonts w:ascii="Times New Roman" w:hAnsi="Times New Roman" w:cs="Times New Roman"/>
          <w:sz w:val="28"/>
          <w:szCs w:val="28"/>
        </w:rPr>
      </w:pPr>
      <w:r w:rsidRPr="00552296">
        <w:rPr>
          <w:rFonts w:ascii="Times New Roman" w:hAnsi="Times New Roman" w:cs="Times New Roman"/>
          <w:b/>
          <w:sz w:val="28"/>
          <w:szCs w:val="28"/>
          <w:shd w:val="clear" w:color="auto" w:fill="FFFFFF"/>
        </w:rPr>
        <w:t>Деловые коммуникации</w:t>
      </w:r>
      <w:r w:rsidRPr="00552296">
        <w:rPr>
          <w:rFonts w:ascii="Times New Roman" w:hAnsi="Times New Roman" w:cs="Times New Roman"/>
          <w:sz w:val="28"/>
          <w:szCs w:val="28"/>
          <w:shd w:val="clear" w:color="auto" w:fill="FFFFFF"/>
        </w:rPr>
        <w:t xml:space="preserve"> [Электронный ресурс]: учебное пособие/ — Электрон. текстовые данные.— Ставрополь: Ставропольский государственный аграрный университет, 2013.— 92 c.— Режим доступа: http://www.iprbookshop.ru/47297.— ЭБС «IPRbooks», по паролю</w:t>
      </w:r>
      <w:r w:rsidRPr="00552296">
        <w:rPr>
          <w:rFonts w:ascii="Times New Roman" w:hAnsi="Times New Roman" w:cs="Times New Roman"/>
          <w:sz w:val="28"/>
          <w:szCs w:val="28"/>
        </w:rPr>
        <w:t xml:space="preserve"> </w:t>
      </w:r>
    </w:p>
    <w:p w:rsidR="00552296" w:rsidRPr="00552296" w:rsidRDefault="00552296" w:rsidP="00D965A9">
      <w:pPr>
        <w:tabs>
          <w:tab w:val="left" w:pos="351"/>
          <w:tab w:val="left" w:pos="1276"/>
        </w:tabs>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Дмитриева И.Е.</w:t>
      </w:r>
      <w:r w:rsidRPr="00552296">
        <w:rPr>
          <w:rFonts w:ascii="Times New Roman" w:hAnsi="Times New Roman" w:cs="Times New Roman"/>
          <w:sz w:val="28"/>
          <w:szCs w:val="28"/>
          <w:shd w:val="clear" w:color="auto" w:fill="FFFFFF"/>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c.— Режим доступа: http://www.iprbookshop.ru/49905.— ЭБС «IPRbooks», по паролю</w:t>
      </w:r>
    </w:p>
    <w:p w:rsidR="00552296" w:rsidRPr="00552296" w:rsidRDefault="00552296" w:rsidP="00D965A9">
      <w:pPr>
        <w:ind w:firstLine="459"/>
        <w:jc w:val="both"/>
        <w:rPr>
          <w:rFonts w:ascii="Times New Roman" w:hAnsi="Times New Roman" w:cs="Times New Roman"/>
          <w:sz w:val="28"/>
          <w:szCs w:val="28"/>
        </w:rPr>
      </w:pPr>
      <w:r w:rsidRPr="00552296">
        <w:rPr>
          <w:rFonts w:ascii="Times New Roman" w:hAnsi="Times New Roman" w:cs="Times New Roman"/>
          <w:b/>
          <w:bCs/>
          <w:sz w:val="28"/>
          <w:szCs w:val="28"/>
        </w:rPr>
        <w:t xml:space="preserve">Ершов, В.А. </w:t>
      </w:r>
      <w:r w:rsidRPr="00552296">
        <w:rPr>
          <w:rFonts w:ascii="Times New Roman" w:hAnsi="Times New Roman" w:cs="Times New Roman"/>
          <w:sz w:val="28"/>
          <w:szCs w:val="28"/>
        </w:rPr>
        <w:t xml:space="preserve">Государственное и муниципальное управление [Текст] : учеб. пособие / В. А. Ершов. - М. : Гросс-Медиа: РОСБУХ, 2009. - 256 с. - </w:t>
      </w:r>
      <w:r w:rsidRPr="00552296">
        <w:rPr>
          <w:rFonts w:ascii="Times New Roman" w:hAnsi="Times New Roman" w:cs="Times New Roman"/>
          <w:sz w:val="28"/>
          <w:szCs w:val="28"/>
        </w:rPr>
        <w:lastRenderedPageBreak/>
        <w:t>(Бакалавр). - ISBN 978-5-476-00776-0 : 144-00.</w:t>
      </w:r>
    </w:p>
    <w:p w:rsidR="00552296" w:rsidRPr="00552296" w:rsidRDefault="00552296" w:rsidP="00D965A9">
      <w:pPr>
        <w:ind w:firstLine="459"/>
        <w:jc w:val="both"/>
        <w:rPr>
          <w:rFonts w:ascii="Times New Roman" w:hAnsi="Times New Roman" w:cs="Times New Roman"/>
          <w:sz w:val="28"/>
          <w:szCs w:val="28"/>
        </w:rPr>
      </w:pPr>
      <w:r w:rsidRPr="00552296">
        <w:rPr>
          <w:rFonts w:ascii="Times New Roman" w:hAnsi="Times New Roman" w:cs="Times New Roman"/>
          <w:b/>
          <w:sz w:val="28"/>
          <w:szCs w:val="28"/>
          <w:shd w:val="clear" w:color="auto" w:fill="FFFFFF"/>
        </w:rPr>
        <w:t>Захарова Л.Л.</w:t>
      </w:r>
      <w:r w:rsidRPr="00552296">
        <w:rPr>
          <w:rFonts w:ascii="Times New Roman" w:hAnsi="Times New Roman" w:cs="Times New Roman"/>
          <w:sz w:val="28"/>
          <w:szCs w:val="28"/>
          <w:shd w:val="clear" w:color="auto" w:fill="FFFFFF"/>
        </w:rPr>
        <w:t xml:space="preserve"> История государственного управления в России [Электронный ресурс]: учебное пособие/ Захарова Л.Л.— Электрон. текстовые данные.— Томск: Томский государственный университет систем управления и радиоэлектроники, Эль Контент, 2012.— 234 c.— Режим доступа: http://www.iprbookshop.ru/13883.— ЭБС «IPRbooks», по паролю</w:t>
      </w:r>
      <w:r w:rsidRPr="00552296">
        <w:rPr>
          <w:rFonts w:ascii="Times New Roman" w:hAnsi="Times New Roman" w:cs="Times New Roman"/>
          <w:sz w:val="28"/>
          <w:szCs w:val="28"/>
        </w:rPr>
        <w:t xml:space="preserve"> </w:t>
      </w:r>
    </w:p>
    <w:p w:rsidR="00552296" w:rsidRPr="00552296" w:rsidRDefault="00552296" w:rsidP="00D965A9">
      <w:pPr>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Зотова А.И.</w:t>
      </w:r>
      <w:r w:rsidRPr="00552296">
        <w:rPr>
          <w:rFonts w:ascii="Times New Roman" w:hAnsi="Times New Roman" w:cs="Times New Roman"/>
          <w:sz w:val="28"/>
          <w:szCs w:val="28"/>
          <w:shd w:val="clear" w:color="auto" w:fill="FFFFFF"/>
        </w:rPr>
        <w:t xml:space="preserve"> Бюджетная политика: региональный аспект [Электронный ресурс]/ Зотова А.И., Кириченко М.В.— Электрон. текстовые данные.— Ростов-на-Дону: Южный федеральный университет, 2010.— 192 c.— Режим доступа: http://www.iprbookshop.ru/46926.— ЭБС «IPRbooks», по паролю</w:t>
      </w:r>
    </w:p>
    <w:p w:rsidR="00552296" w:rsidRPr="00552296" w:rsidRDefault="00552296" w:rsidP="00D965A9">
      <w:pPr>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Караванова Л.Ж</w:t>
      </w:r>
      <w:r w:rsidRPr="00552296">
        <w:rPr>
          <w:rFonts w:ascii="Times New Roman" w:hAnsi="Times New Roman" w:cs="Times New Roman"/>
          <w:sz w:val="28"/>
          <w:szCs w:val="28"/>
          <w:shd w:val="clear" w:color="auto" w:fill="FFFFFF"/>
        </w:rPr>
        <w:t>. Психология [Электронный ресурс]: учебное пособие для бакалавров/ Караванова Л.Ж.— Электрон. текстовые данные.— М.: Дашков и К, 2015.— 264 c.— Режим доступа: http://www.iprbookshop.ru/52271.— ЭБС «IPRbooks», по паролю</w:t>
      </w:r>
    </w:p>
    <w:p w:rsidR="00552296" w:rsidRPr="00552296" w:rsidRDefault="00552296" w:rsidP="00D965A9">
      <w:pPr>
        <w:pStyle w:val="a8"/>
        <w:widowControl w:val="0"/>
        <w:spacing w:before="0" w:after="0"/>
        <w:ind w:firstLine="459"/>
        <w:jc w:val="both"/>
        <w:rPr>
          <w:rFonts w:ascii="Times New Roman" w:hAnsi="Times New Roman"/>
          <w:sz w:val="28"/>
          <w:szCs w:val="28"/>
        </w:rPr>
      </w:pPr>
      <w:r w:rsidRPr="00552296">
        <w:rPr>
          <w:rFonts w:ascii="Times New Roman" w:hAnsi="Times New Roman"/>
          <w:b/>
          <w:bCs/>
          <w:sz w:val="28"/>
          <w:szCs w:val="28"/>
        </w:rPr>
        <w:t xml:space="preserve">Кибанов, А.Я. </w:t>
      </w:r>
      <w:r w:rsidRPr="00552296">
        <w:rPr>
          <w:rFonts w:ascii="Times New Roman" w:hAnsi="Times New Roman"/>
          <w:sz w:val="28"/>
          <w:szCs w:val="28"/>
        </w:rPr>
        <w:t>Этика деловых отношений [Текст] : учебник / А. Я. Кибанов, Д.К. Захаров, В.Г. Коновалова ; под ред. А.Я. Кибанова. - 2-е изд., испр. и доп. - М. : ИНФРА-М, 2010. - 424 с. ; МО. - (Высшее образование). - ISBN 978-5-16-003228 : 249-00.</w:t>
      </w:r>
    </w:p>
    <w:p w:rsidR="00552296" w:rsidRPr="00552296" w:rsidRDefault="00552296" w:rsidP="00D965A9">
      <w:pPr>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 xml:space="preserve">Кияткина Е.П. </w:t>
      </w:r>
      <w:r w:rsidRPr="00552296">
        <w:rPr>
          <w:rFonts w:ascii="Times New Roman" w:hAnsi="Times New Roman" w:cs="Times New Roman"/>
          <w:sz w:val="28"/>
          <w:szCs w:val="28"/>
          <w:shd w:val="clear" w:color="auto" w:fill="FFFFFF"/>
        </w:rPr>
        <w:t>Формирование организационно-экономического механизма долгосрочного инвестирования при решении жилищных проблем города [Электронный ресурс]: монография/ Кияткина Е.П., Ушанова Н.А.— Электрон. текстовые данные.— Самара: Самарский государственный архитектурно-строительный университет, ЭБС АСВ, 2011.— 102 c.— Режим доступа: http://www.iprbookshop.ru/20537.— ЭБС «IPRbooks», по паролю</w:t>
      </w:r>
    </w:p>
    <w:p w:rsidR="00552296" w:rsidRPr="00552296" w:rsidRDefault="00552296" w:rsidP="00D965A9">
      <w:pPr>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Мамедова Н.А.</w:t>
      </w:r>
      <w:r w:rsidRPr="00552296">
        <w:rPr>
          <w:rFonts w:ascii="Times New Roman" w:hAnsi="Times New Roman" w:cs="Times New Roman"/>
          <w:sz w:val="28"/>
          <w:szCs w:val="28"/>
          <w:shd w:val="clear" w:color="auto" w:fill="FFFFFF"/>
        </w:rPr>
        <w:t xml:space="preserve"> Государственный заказ [Электронный ресурс]: учебное пособие/ Мамедова Н.А.— Электрон. текстовые данные.— М.: Евразийский открытый институт, 2011.— 272 c.— Режим доступа: http://www.iprbookshop.ru/10652.— ЭБС «IPRbooks», по паролю</w:t>
      </w:r>
    </w:p>
    <w:p w:rsidR="00552296" w:rsidRPr="00552296" w:rsidRDefault="00552296" w:rsidP="00D965A9">
      <w:pPr>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Мельников А.А.</w:t>
      </w:r>
      <w:r w:rsidRPr="00552296">
        <w:rPr>
          <w:rFonts w:ascii="Times New Roman" w:hAnsi="Times New Roman" w:cs="Times New Roman"/>
          <w:sz w:val="28"/>
          <w:szCs w:val="28"/>
          <w:shd w:val="clear" w:color="auto" w:fill="FFFFFF"/>
        </w:rPr>
        <w:t xml:space="preserve"> Государственное регулирование экономики [Электронный ресурс]: учебное пособие/ Мельников А.А.— Электрон. текстовые данные.— М.: Евразийский открытый институт, 2010.— 165 c.— Режим доступа: http://www.iprbookshop.ru/10649.— ЭБС «IPRbooks», по паролю</w:t>
      </w:r>
    </w:p>
    <w:p w:rsidR="00552296" w:rsidRPr="00552296" w:rsidRDefault="00552296" w:rsidP="00D965A9">
      <w:pPr>
        <w:ind w:firstLine="459"/>
        <w:jc w:val="both"/>
        <w:rPr>
          <w:rFonts w:ascii="Times New Roman" w:hAnsi="Times New Roman" w:cs="Times New Roman"/>
          <w:sz w:val="28"/>
          <w:szCs w:val="28"/>
        </w:rPr>
      </w:pPr>
      <w:r w:rsidRPr="00552296">
        <w:rPr>
          <w:rFonts w:ascii="Times New Roman" w:hAnsi="Times New Roman" w:cs="Times New Roman"/>
          <w:b/>
          <w:sz w:val="28"/>
          <w:szCs w:val="28"/>
          <w:shd w:val="clear" w:color="auto" w:fill="FFFFFF"/>
        </w:rPr>
        <w:t>Местное самоуправление и муниципальное управление</w:t>
      </w:r>
      <w:r w:rsidRPr="00552296">
        <w:rPr>
          <w:rFonts w:ascii="Times New Roman" w:hAnsi="Times New Roman" w:cs="Times New Roman"/>
          <w:sz w:val="28"/>
          <w:szCs w:val="28"/>
          <w:shd w:val="clear" w:color="auto" w:fill="FFFFFF"/>
        </w:rPr>
        <w:t xml:space="preserve"> [Электронный ресурс]: учебник для студентов вузов, обучающихся по специальностям «Государственное и муниципальное управление» и «Юриспруденция»/ И.В. Мухачев [и др.].— Электрон. текстовые данные.— М.: ЮНИТИ-ДАНА, 2015.— 399 c.— Режим доступа: http://www.iprbookshop.ru/52047.— ЭБС «IPRbooks», по паролю</w:t>
      </w:r>
      <w:r w:rsidRPr="00552296">
        <w:rPr>
          <w:rFonts w:ascii="Times New Roman" w:hAnsi="Times New Roman" w:cs="Times New Roman"/>
          <w:sz w:val="28"/>
          <w:szCs w:val="28"/>
        </w:rPr>
        <w:t xml:space="preserve"> </w:t>
      </w:r>
    </w:p>
    <w:p w:rsidR="00552296" w:rsidRPr="00552296" w:rsidRDefault="00552296" w:rsidP="00D965A9">
      <w:pPr>
        <w:tabs>
          <w:tab w:val="left" w:pos="351"/>
          <w:tab w:val="left" w:pos="1276"/>
        </w:tabs>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Мысляева И.Н.</w:t>
      </w:r>
      <w:r w:rsidRPr="00552296">
        <w:rPr>
          <w:rFonts w:ascii="Times New Roman" w:hAnsi="Times New Roman" w:cs="Times New Roman"/>
          <w:sz w:val="28"/>
          <w:szCs w:val="28"/>
          <w:shd w:val="clear" w:color="auto" w:fill="FFFFFF"/>
        </w:rPr>
        <w:t xml:space="preserve"> Государственное регулирование экономики [Электронный ресурс]: учебное пособие/ Мысляева И.Н., Кононкова Н.П., Алимарина Е.А.— Электрон. текстовые данные.— М.: Московский государственный университет имени М.В. Ломоносова, 2010.— 440 c.— </w:t>
      </w:r>
      <w:r w:rsidRPr="00552296">
        <w:rPr>
          <w:rFonts w:ascii="Times New Roman" w:hAnsi="Times New Roman" w:cs="Times New Roman"/>
          <w:sz w:val="28"/>
          <w:szCs w:val="28"/>
          <w:shd w:val="clear" w:color="auto" w:fill="FFFFFF"/>
        </w:rPr>
        <w:lastRenderedPageBreak/>
        <w:t>Режим доступа: http://www.iprbookshop.ru/13080.— ЭБС «IPRbooks», по паролю</w:t>
      </w:r>
    </w:p>
    <w:p w:rsidR="00552296" w:rsidRPr="00552296" w:rsidRDefault="00552296" w:rsidP="00D965A9">
      <w:pPr>
        <w:ind w:firstLine="459"/>
        <w:jc w:val="both"/>
        <w:rPr>
          <w:rFonts w:ascii="Times New Roman" w:hAnsi="Times New Roman" w:cs="Times New Roman"/>
          <w:sz w:val="28"/>
          <w:szCs w:val="28"/>
        </w:rPr>
      </w:pPr>
      <w:r w:rsidRPr="00552296">
        <w:rPr>
          <w:rFonts w:ascii="Times New Roman" w:hAnsi="Times New Roman" w:cs="Times New Roman"/>
          <w:b/>
          <w:bCs/>
          <w:sz w:val="28"/>
          <w:szCs w:val="28"/>
        </w:rPr>
        <w:t xml:space="preserve">Немов, Р.С. </w:t>
      </w:r>
      <w:r w:rsidRPr="00552296">
        <w:rPr>
          <w:rFonts w:ascii="Times New Roman" w:hAnsi="Times New Roman" w:cs="Times New Roman"/>
          <w:sz w:val="28"/>
          <w:szCs w:val="28"/>
        </w:rPr>
        <w:t>Психология [Текст] : учебник / Р. С. Немов. - М. : Юрайт, ИД Юрайт, 2011. - 639 с. ; МО. - (Основы наук). - ISBN 978-5-9916-1149-7 : 479-00.</w:t>
      </w:r>
    </w:p>
    <w:p w:rsidR="00552296" w:rsidRPr="00552296" w:rsidRDefault="00552296" w:rsidP="00D965A9">
      <w:pPr>
        <w:ind w:firstLine="459"/>
        <w:jc w:val="both"/>
        <w:rPr>
          <w:rFonts w:ascii="Times New Roman" w:hAnsi="Times New Roman" w:cs="Times New Roman"/>
          <w:sz w:val="28"/>
          <w:szCs w:val="28"/>
        </w:rPr>
      </w:pPr>
      <w:r w:rsidRPr="00552296">
        <w:rPr>
          <w:rFonts w:ascii="Times New Roman" w:hAnsi="Times New Roman" w:cs="Times New Roman"/>
          <w:b/>
          <w:sz w:val="28"/>
          <w:szCs w:val="28"/>
          <w:shd w:val="clear" w:color="auto" w:fill="FFFFFF"/>
        </w:rPr>
        <w:t>Новикова М.В.</w:t>
      </w:r>
      <w:r w:rsidRPr="00552296">
        <w:rPr>
          <w:rFonts w:ascii="Times New Roman" w:hAnsi="Times New Roman" w:cs="Times New Roman"/>
          <w:sz w:val="28"/>
          <w:szCs w:val="28"/>
          <w:shd w:val="clear" w:color="auto" w:fill="FFFFFF"/>
        </w:rPr>
        <w:t xml:space="preserve"> Государственные и муниципальные финансы [Электронный ресурс]: учебное пособие/ Новикова М.В.— Электрон. текстовые данные.— Саратов: Научная книга, 2012.— 159 c.— Режим доступа: http://www.iprbookshop.ru/6275.— ЭБС «IPRbooks», по паролю</w:t>
      </w:r>
      <w:r w:rsidRPr="00552296">
        <w:rPr>
          <w:rFonts w:ascii="Times New Roman" w:hAnsi="Times New Roman" w:cs="Times New Roman"/>
          <w:sz w:val="28"/>
          <w:szCs w:val="28"/>
        </w:rPr>
        <w:t xml:space="preserve"> </w:t>
      </w:r>
    </w:p>
    <w:p w:rsidR="00552296" w:rsidRPr="00552296" w:rsidRDefault="00552296" w:rsidP="00D965A9">
      <w:pPr>
        <w:ind w:firstLine="459"/>
        <w:jc w:val="both"/>
        <w:rPr>
          <w:rStyle w:val="apple-converted-space"/>
          <w:rFonts w:ascii="Times New Roman" w:hAnsi="Times New Roman" w:cs="Times New Roman"/>
          <w:sz w:val="28"/>
          <w:szCs w:val="28"/>
        </w:rPr>
      </w:pPr>
      <w:r w:rsidRPr="00552296">
        <w:rPr>
          <w:rFonts w:ascii="Times New Roman" w:hAnsi="Times New Roman" w:cs="Times New Roman"/>
          <w:b/>
          <w:sz w:val="28"/>
          <w:szCs w:val="28"/>
          <w:shd w:val="clear" w:color="auto" w:fill="FFFFFF"/>
        </w:rPr>
        <w:t>Павленко В.И.</w:t>
      </w:r>
      <w:r w:rsidRPr="00552296">
        <w:rPr>
          <w:rFonts w:ascii="Times New Roman" w:hAnsi="Times New Roman" w:cs="Times New Roman"/>
          <w:sz w:val="28"/>
          <w:szCs w:val="28"/>
          <w:shd w:val="clear" w:color="auto" w:fill="FFFFFF"/>
        </w:rPr>
        <w:t xml:space="preserve"> Региональная экономика и управление [Электронный ресурс]: учебное пособие/ Павленко В.И., Куценко С.Ю.— Электрон. текстовые данные.— М.: Русайнс, 2015.— 155 c.— Режим доступа: http://www.iprbookshop.ru/48955.— ЭБС «IPRbooks», по паролю</w:t>
      </w:r>
      <w:r w:rsidRPr="00552296">
        <w:rPr>
          <w:rStyle w:val="apple-converted-space"/>
          <w:rFonts w:ascii="Times New Roman" w:hAnsi="Times New Roman" w:cs="Times New Roman"/>
          <w:sz w:val="28"/>
          <w:szCs w:val="28"/>
        </w:rPr>
        <w:t> </w:t>
      </w:r>
    </w:p>
    <w:p w:rsidR="00552296" w:rsidRPr="00552296" w:rsidRDefault="00552296" w:rsidP="00D965A9">
      <w:pPr>
        <w:ind w:firstLine="459"/>
        <w:jc w:val="both"/>
        <w:rPr>
          <w:rFonts w:ascii="Times New Roman" w:hAnsi="Times New Roman" w:cs="Times New Roman"/>
          <w:sz w:val="28"/>
          <w:szCs w:val="28"/>
        </w:rPr>
      </w:pPr>
      <w:r w:rsidRPr="00552296">
        <w:rPr>
          <w:rFonts w:ascii="Times New Roman" w:hAnsi="Times New Roman" w:cs="Times New Roman"/>
          <w:b/>
          <w:sz w:val="28"/>
          <w:szCs w:val="28"/>
          <w:shd w:val="clear" w:color="auto" w:fill="FFFFFF"/>
        </w:rPr>
        <w:t>Подсумкова А.А.</w:t>
      </w:r>
      <w:r w:rsidRPr="00552296">
        <w:rPr>
          <w:rFonts w:ascii="Times New Roman" w:hAnsi="Times New Roman" w:cs="Times New Roman"/>
          <w:sz w:val="28"/>
          <w:szCs w:val="28"/>
          <w:shd w:val="clear" w:color="auto" w:fill="FFFFFF"/>
        </w:rPr>
        <w:t xml:space="preserve"> История государственного и муниципального управления [Электронный ресурс]: учебное пособие/ Подсумкова А.А., Барышкова К.В.— Электрон. текстовые данные.— Саратов: Ай Пи Эр Медиа, 2011.— 219 c.— Режим доступа: http://www.iprbookshop.ru/1204.— ЭБС «IPRbooks», по паролю</w:t>
      </w:r>
      <w:r w:rsidRPr="00552296">
        <w:rPr>
          <w:rFonts w:ascii="Times New Roman" w:hAnsi="Times New Roman" w:cs="Times New Roman"/>
          <w:sz w:val="28"/>
          <w:szCs w:val="28"/>
        </w:rPr>
        <w:t xml:space="preserve"> </w:t>
      </w:r>
    </w:p>
    <w:p w:rsidR="00552296" w:rsidRPr="00552296" w:rsidRDefault="00552296" w:rsidP="00D965A9">
      <w:pPr>
        <w:tabs>
          <w:tab w:val="left" w:pos="351"/>
          <w:tab w:val="left" w:pos="1276"/>
        </w:tabs>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Поляк Г.Б.</w:t>
      </w:r>
      <w:r w:rsidRPr="00552296">
        <w:rPr>
          <w:rFonts w:ascii="Times New Roman" w:hAnsi="Times New Roman" w:cs="Times New Roman"/>
          <w:sz w:val="28"/>
          <w:szCs w:val="28"/>
          <w:shd w:val="clear" w:color="auto" w:fill="FFFFFF"/>
        </w:rPr>
        <w:t xml:space="preserve"> Региональная экономика [Электронный ресурс]: учебник для студентов вузов, обучающихся по экономическим специальностям/ Поляк Г.Б., Тупчиенко В.А., Барменкова Н.А.— Электрон. текстовые данные.— М.: ЮНИТИ-ДАНА, 2015.— 463 c.— Режим доступа: http://www.iprbookshop.ru/52050.— ЭБС «IPRbooks», по паролю</w:t>
      </w:r>
    </w:p>
    <w:p w:rsidR="00552296" w:rsidRPr="00552296" w:rsidRDefault="00552296" w:rsidP="00D965A9">
      <w:pPr>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Прудников А.С.</w:t>
      </w:r>
      <w:r w:rsidRPr="00552296">
        <w:rPr>
          <w:rFonts w:ascii="Times New Roman" w:hAnsi="Times New Roman" w:cs="Times New Roman"/>
          <w:sz w:val="28"/>
          <w:szCs w:val="28"/>
          <w:shd w:val="clear" w:color="auto" w:fill="FFFFFF"/>
        </w:rPr>
        <w:t xml:space="preserve"> Местное самоуправление (управление) в зарубежных странах [Электронный ресурс]: учебное пособие для студентов вузов, обучающихся по специальности «Юриспруденция»/ Прудников А.С., Ларина Л.А., Максютин М.В.— Электрон. текстовые данные.— М.: ЮНИТИ-ДАНА, 2012.— 271 c.— Режим доступа: http://www.iprbookshop.ru/34478.— ЭБС «IPRbooks», по паролю</w:t>
      </w:r>
    </w:p>
    <w:p w:rsidR="00552296" w:rsidRPr="00552296" w:rsidRDefault="00552296" w:rsidP="00D965A9">
      <w:pPr>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 xml:space="preserve">Романов А.А. </w:t>
      </w:r>
      <w:r w:rsidRPr="00552296">
        <w:rPr>
          <w:rFonts w:ascii="Times New Roman" w:hAnsi="Times New Roman" w:cs="Times New Roman"/>
          <w:sz w:val="28"/>
          <w:szCs w:val="28"/>
          <w:shd w:val="clear" w:color="auto" w:fill="FFFFFF"/>
        </w:rPr>
        <w:t>Управление пространственными ресурсами города в условиях стратегических изменений [Электронный ресурс]: монография/ Романов А.А., Басенко В.П.— Электрон. текстовые данные.— Краснодар: Южный институт менеджмента, 2013.— 295 c.— Режим доступа: http://www.iprbookshop.ru/25993.— ЭБС «IPRbooks», по паролю</w:t>
      </w:r>
    </w:p>
    <w:p w:rsidR="00552296" w:rsidRPr="00552296" w:rsidRDefault="00552296" w:rsidP="00D965A9">
      <w:pPr>
        <w:ind w:firstLine="459"/>
        <w:jc w:val="both"/>
        <w:rPr>
          <w:rFonts w:ascii="Times New Roman" w:hAnsi="Times New Roman" w:cs="Times New Roman"/>
          <w:sz w:val="28"/>
          <w:szCs w:val="28"/>
        </w:rPr>
      </w:pPr>
      <w:r w:rsidRPr="00552296">
        <w:rPr>
          <w:rFonts w:ascii="Times New Roman" w:hAnsi="Times New Roman" w:cs="Times New Roman"/>
          <w:b/>
          <w:sz w:val="28"/>
          <w:szCs w:val="28"/>
          <w:shd w:val="clear" w:color="auto" w:fill="FFFFFF"/>
        </w:rPr>
        <w:t>Стратегии городского развития: проблемы, механизмы, ресурсы</w:t>
      </w:r>
      <w:r w:rsidRPr="00552296">
        <w:rPr>
          <w:rFonts w:ascii="Times New Roman" w:hAnsi="Times New Roman" w:cs="Times New Roman"/>
          <w:sz w:val="28"/>
          <w:szCs w:val="28"/>
          <w:shd w:val="clear" w:color="auto" w:fill="FFFFFF"/>
        </w:rPr>
        <w:t xml:space="preserve"> [Электронный ресурс]/ Д.К. Абрамичев [и др.].— Электрон. текстовые данные.— Ростов-на-Дону: Южный федеральный университет, 2011.— 408 c.— Режим доступа: http://www.iprbookshop.ru/47143.— ЭБС «IPRbooks», по паролю</w:t>
      </w:r>
      <w:r w:rsidRPr="00552296">
        <w:rPr>
          <w:rFonts w:ascii="Times New Roman" w:hAnsi="Times New Roman" w:cs="Times New Roman"/>
          <w:sz w:val="28"/>
          <w:szCs w:val="28"/>
        </w:rPr>
        <w:t xml:space="preserve"> </w:t>
      </w:r>
    </w:p>
    <w:p w:rsidR="00552296" w:rsidRPr="00552296" w:rsidRDefault="00552296" w:rsidP="00D965A9">
      <w:pPr>
        <w:ind w:firstLine="459"/>
        <w:jc w:val="both"/>
        <w:rPr>
          <w:rFonts w:ascii="Times New Roman" w:hAnsi="Times New Roman" w:cs="Times New Roman"/>
          <w:sz w:val="28"/>
          <w:szCs w:val="28"/>
        </w:rPr>
      </w:pPr>
      <w:r w:rsidRPr="00552296">
        <w:rPr>
          <w:rFonts w:ascii="Times New Roman" w:hAnsi="Times New Roman" w:cs="Times New Roman"/>
          <w:b/>
          <w:sz w:val="28"/>
          <w:szCs w:val="28"/>
          <w:shd w:val="clear" w:color="auto" w:fill="FFFFFF"/>
        </w:rPr>
        <w:t>Черепанов В.В.</w:t>
      </w:r>
      <w:r w:rsidRPr="00552296">
        <w:rPr>
          <w:rFonts w:ascii="Times New Roman" w:hAnsi="Times New Roman" w:cs="Times New Roman"/>
          <w:sz w:val="28"/>
          <w:szCs w:val="28"/>
          <w:shd w:val="clear" w:color="auto" w:fill="FFFFFF"/>
        </w:rPr>
        <w:t xml:space="preserve"> Основы государственной службы и кадровой политики [Электронный ресурс]: учебник для студентов/ Черепанов В.В.— Электрон. текстовые данные.— М.: ЮНИТИ-ДАНА, 2012.— 679 c.— Режим доступа: http://www.iprbookshop.ru/8107.— ЭБС «IPRbooks», по паролю</w:t>
      </w:r>
      <w:r w:rsidRPr="00552296">
        <w:rPr>
          <w:rFonts w:ascii="Times New Roman" w:hAnsi="Times New Roman" w:cs="Times New Roman"/>
          <w:sz w:val="28"/>
          <w:szCs w:val="28"/>
        </w:rPr>
        <w:t xml:space="preserve"> </w:t>
      </w:r>
    </w:p>
    <w:p w:rsidR="00552296" w:rsidRPr="00552296" w:rsidRDefault="00552296" w:rsidP="00D965A9">
      <w:pPr>
        <w:ind w:firstLine="459"/>
        <w:jc w:val="both"/>
        <w:rPr>
          <w:rFonts w:ascii="Times New Roman" w:hAnsi="Times New Roman" w:cs="Times New Roman"/>
          <w:sz w:val="28"/>
          <w:szCs w:val="28"/>
        </w:rPr>
      </w:pPr>
      <w:r w:rsidRPr="00552296">
        <w:rPr>
          <w:rFonts w:ascii="Times New Roman" w:hAnsi="Times New Roman" w:cs="Times New Roman"/>
          <w:b/>
          <w:sz w:val="28"/>
          <w:szCs w:val="28"/>
          <w:shd w:val="clear" w:color="auto" w:fill="FFFFFF"/>
        </w:rPr>
        <w:lastRenderedPageBreak/>
        <w:t>Шамарова Г.М.</w:t>
      </w:r>
      <w:r w:rsidRPr="00552296">
        <w:rPr>
          <w:rFonts w:ascii="Times New Roman" w:hAnsi="Times New Roman" w:cs="Times New Roman"/>
          <w:sz w:val="28"/>
          <w:szCs w:val="28"/>
          <w:shd w:val="clear" w:color="auto" w:fill="FFFFFF"/>
        </w:rPr>
        <w:t xml:space="preserve">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r w:rsidRPr="00552296">
        <w:rPr>
          <w:rFonts w:ascii="Times New Roman" w:hAnsi="Times New Roman" w:cs="Times New Roman"/>
          <w:sz w:val="28"/>
          <w:szCs w:val="28"/>
        </w:rPr>
        <w:t xml:space="preserve"> </w:t>
      </w:r>
    </w:p>
    <w:p w:rsidR="00552296" w:rsidRPr="00552296" w:rsidRDefault="00552296" w:rsidP="00D965A9">
      <w:pPr>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Шутилов Ф.В.</w:t>
      </w:r>
      <w:r w:rsidRPr="00552296">
        <w:rPr>
          <w:rFonts w:ascii="Times New Roman" w:hAnsi="Times New Roman" w:cs="Times New Roman"/>
          <w:sz w:val="28"/>
          <w:szCs w:val="28"/>
          <w:shd w:val="clear" w:color="auto" w:fill="FFFFFF"/>
        </w:rPr>
        <w:t xml:space="preserve"> Территориальное развитие экономических систем на основе кластерного подхода [Электронный ресурс]: монография/ Шутилов Ф.В., Прохорова В.В.— Электрон. текстовые данные.— Краснодар: Южный институт менеджмента, 2012.— 128 c.— Режим доступа: http://www.iprbookshop.ru/15826.— ЭБС «IPRbooks», по паролю</w:t>
      </w:r>
    </w:p>
    <w:p w:rsidR="00552296" w:rsidRPr="00552296" w:rsidRDefault="00552296" w:rsidP="00D965A9">
      <w:pPr>
        <w:tabs>
          <w:tab w:val="left" w:pos="351"/>
          <w:tab w:val="left" w:pos="1276"/>
        </w:tabs>
        <w:ind w:firstLine="459"/>
        <w:jc w:val="both"/>
        <w:rPr>
          <w:rFonts w:ascii="Times New Roman" w:hAnsi="Times New Roman" w:cs="Times New Roman"/>
          <w:sz w:val="28"/>
          <w:szCs w:val="28"/>
          <w:shd w:val="clear" w:color="auto" w:fill="FFFFFF"/>
        </w:rPr>
      </w:pPr>
      <w:r w:rsidRPr="00552296">
        <w:rPr>
          <w:rFonts w:ascii="Times New Roman" w:hAnsi="Times New Roman" w:cs="Times New Roman"/>
          <w:b/>
          <w:sz w:val="28"/>
          <w:szCs w:val="28"/>
          <w:shd w:val="clear" w:color="auto" w:fill="FFFFFF"/>
        </w:rPr>
        <w:t>Юкаева В.С.</w:t>
      </w:r>
      <w:r w:rsidRPr="00552296">
        <w:rPr>
          <w:rFonts w:ascii="Times New Roman" w:hAnsi="Times New Roman" w:cs="Times New Roman"/>
          <w:sz w:val="28"/>
          <w:szCs w:val="28"/>
          <w:shd w:val="clear" w:color="auto" w:fill="FFFFFF"/>
        </w:rPr>
        <w:t xml:space="preserve"> Принятие управленческих решений [Электронный ресурс]: учебник/ Юкаева В.С., Зубарева Е.В., Чувикова В.В.— Электрон. текстовые данные.— М.: Дашков и К, 2012.— 324 c.— Режим доступа: http://www.iprbookshop.ru/14084.— ЭБС «IPRbooks», по паролю</w:t>
      </w:r>
    </w:p>
    <w:p w:rsidR="0020109D" w:rsidRPr="003E3332" w:rsidRDefault="0020109D" w:rsidP="00950108">
      <w:pPr>
        <w:widowControl/>
        <w:numPr>
          <w:ilvl w:val="1"/>
          <w:numId w:val="10"/>
        </w:numPr>
        <w:tabs>
          <w:tab w:val="clear" w:pos="142"/>
          <w:tab w:val="num" w:pos="0"/>
        </w:tabs>
        <w:spacing w:before="200" w:after="100"/>
        <w:ind w:left="0" w:firstLine="0"/>
        <w:jc w:val="center"/>
        <w:rPr>
          <w:rFonts w:ascii="Times New Roman" w:hAnsi="Times New Roman" w:cs="Times New Roman"/>
          <w:b/>
          <w:bCs/>
          <w:sz w:val="28"/>
          <w:szCs w:val="28"/>
        </w:rPr>
      </w:pPr>
      <w:r>
        <w:rPr>
          <w:rFonts w:ascii="Times New Roman" w:hAnsi="Times New Roman" w:cs="Times New Roman"/>
          <w:b/>
          <w:bCs/>
          <w:sz w:val="28"/>
          <w:szCs w:val="28"/>
        </w:rPr>
        <w:t>Ресурсы</w:t>
      </w:r>
      <w:r w:rsidR="00E31647">
        <w:rPr>
          <w:rFonts w:ascii="Times New Roman" w:hAnsi="Times New Roman" w:cs="Times New Roman"/>
          <w:b/>
          <w:bCs/>
          <w:sz w:val="28"/>
          <w:szCs w:val="28"/>
        </w:rPr>
        <w:t xml:space="preserve"> сети «</w:t>
      </w:r>
      <w:r w:rsidRPr="003E3332">
        <w:rPr>
          <w:rFonts w:ascii="Times New Roman" w:hAnsi="Times New Roman" w:cs="Times New Roman"/>
          <w:b/>
          <w:bCs/>
          <w:sz w:val="28"/>
          <w:szCs w:val="28"/>
        </w:rPr>
        <w:t>Интернет</w:t>
      </w:r>
      <w:r w:rsidR="00E31647">
        <w:rPr>
          <w:rFonts w:ascii="Times New Roman" w:hAnsi="Times New Roman" w:cs="Times New Roman"/>
          <w:b/>
          <w:bCs/>
          <w:sz w:val="28"/>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984"/>
        <w:gridCol w:w="3487"/>
      </w:tblGrid>
      <w:tr w:rsidR="00C87EAC" w:rsidRPr="00C87EAC" w:rsidTr="00FE461F">
        <w:tc>
          <w:tcPr>
            <w:tcW w:w="560" w:type="dxa"/>
            <w:shd w:val="clear" w:color="auto" w:fill="F2F2F2" w:themeFill="background1" w:themeFillShade="F2"/>
            <w:vAlign w:val="center"/>
          </w:tcPr>
          <w:p w:rsidR="00C87EAC" w:rsidRPr="00C87EAC" w:rsidRDefault="00C87EAC" w:rsidP="00FE461F">
            <w:pPr>
              <w:jc w:val="center"/>
              <w:rPr>
                <w:rFonts w:ascii="Times New Roman" w:eastAsia="Calibri" w:hAnsi="Times New Roman" w:cs="Times New Roman"/>
                <w:b/>
                <w:sz w:val="24"/>
                <w:szCs w:val="24"/>
              </w:rPr>
            </w:pPr>
            <w:bookmarkStart w:id="12" w:name="_Toc433192266"/>
            <w:r w:rsidRPr="00C87EAC">
              <w:rPr>
                <w:rFonts w:ascii="Times New Roman" w:eastAsia="Calibri" w:hAnsi="Times New Roman" w:cs="Times New Roman"/>
                <w:b/>
                <w:sz w:val="24"/>
                <w:szCs w:val="24"/>
              </w:rPr>
              <w:t>№ п/п</w:t>
            </w:r>
          </w:p>
        </w:tc>
        <w:tc>
          <w:tcPr>
            <w:tcW w:w="5984" w:type="dxa"/>
            <w:shd w:val="clear" w:color="auto" w:fill="F2F2F2" w:themeFill="background1" w:themeFillShade="F2"/>
            <w:vAlign w:val="center"/>
          </w:tcPr>
          <w:p w:rsidR="00C87EAC" w:rsidRPr="00C87EAC" w:rsidRDefault="00C87EAC" w:rsidP="00FE461F">
            <w:pPr>
              <w:jc w:val="center"/>
              <w:rPr>
                <w:rFonts w:ascii="Times New Roman" w:eastAsia="Calibri" w:hAnsi="Times New Roman" w:cs="Times New Roman"/>
                <w:b/>
                <w:sz w:val="24"/>
                <w:szCs w:val="24"/>
              </w:rPr>
            </w:pPr>
            <w:r w:rsidRPr="00C87EAC">
              <w:rPr>
                <w:rFonts w:ascii="Times New Roman" w:eastAsia="Calibri" w:hAnsi="Times New Roman" w:cs="Times New Roman"/>
                <w:b/>
                <w:sz w:val="24"/>
                <w:szCs w:val="24"/>
              </w:rPr>
              <w:t>Интернет ресурс (адрес)</w:t>
            </w:r>
          </w:p>
        </w:tc>
        <w:tc>
          <w:tcPr>
            <w:tcW w:w="3487" w:type="dxa"/>
            <w:shd w:val="clear" w:color="auto" w:fill="F2F2F2" w:themeFill="background1" w:themeFillShade="F2"/>
            <w:vAlign w:val="center"/>
          </w:tcPr>
          <w:p w:rsidR="00C87EAC" w:rsidRPr="00C87EAC" w:rsidRDefault="00C87EAC" w:rsidP="00FE461F">
            <w:pPr>
              <w:jc w:val="center"/>
              <w:rPr>
                <w:rFonts w:ascii="Times New Roman" w:eastAsia="Calibri" w:hAnsi="Times New Roman" w:cs="Times New Roman"/>
                <w:b/>
                <w:sz w:val="24"/>
                <w:szCs w:val="24"/>
              </w:rPr>
            </w:pPr>
            <w:r w:rsidRPr="00C87EAC">
              <w:rPr>
                <w:rFonts w:ascii="Times New Roman" w:eastAsia="Calibri" w:hAnsi="Times New Roman" w:cs="Times New Roman"/>
                <w:b/>
                <w:sz w:val="24"/>
                <w:szCs w:val="24"/>
              </w:rPr>
              <w:t>Описание ресурса</w:t>
            </w:r>
          </w:p>
        </w:tc>
      </w:tr>
      <w:tr w:rsidR="00C87EAC" w:rsidRPr="00C87EAC" w:rsidTr="00FE461F">
        <w:tc>
          <w:tcPr>
            <w:tcW w:w="560" w:type="dxa"/>
            <w:shd w:val="clear" w:color="auto" w:fill="auto"/>
          </w:tcPr>
          <w:p w:rsidR="00C87EAC" w:rsidRPr="00C87EAC" w:rsidRDefault="00C87EAC" w:rsidP="00950108">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87EAC" w:rsidRPr="00C87EAC" w:rsidRDefault="008B5D89" w:rsidP="00FE461F">
            <w:pPr>
              <w:jc w:val="both"/>
              <w:rPr>
                <w:rFonts w:ascii="Times New Roman" w:hAnsi="Times New Roman" w:cs="Times New Roman"/>
                <w:sz w:val="22"/>
                <w:szCs w:val="22"/>
                <w:u w:val="single"/>
              </w:rPr>
            </w:pPr>
            <w:hyperlink r:id="rId10" w:history="1">
              <w:r w:rsidR="00C87EAC" w:rsidRPr="00C87EAC">
                <w:rPr>
                  <w:rStyle w:val="af4"/>
                  <w:rFonts w:ascii="Times New Roman" w:hAnsi="Times New Roman"/>
                  <w:sz w:val="22"/>
                  <w:szCs w:val="22"/>
                </w:rPr>
                <w:t>http://president.kremlin.ru/</w:t>
              </w:r>
            </w:hyperlink>
          </w:p>
        </w:tc>
        <w:tc>
          <w:tcPr>
            <w:tcW w:w="3487" w:type="dxa"/>
            <w:shd w:val="clear" w:color="auto" w:fill="auto"/>
          </w:tcPr>
          <w:p w:rsidR="00C87EAC" w:rsidRPr="00C87EAC" w:rsidRDefault="00C87EAC" w:rsidP="00FE461F">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Президент РФ</w:t>
            </w:r>
          </w:p>
        </w:tc>
      </w:tr>
      <w:tr w:rsidR="00C87EAC" w:rsidRPr="00C87EAC" w:rsidTr="00FE461F">
        <w:tc>
          <w:tcPr>
            <w:tcW w:w="560" w:type="dxa"/>
            <w:shd w:val="clear" w:color="auto" w:fill="auto"/>
          </w:tcPr>
          <w:p w:rsidR="00C87EAC" w:rsidRPr="00C87EAC" w:rsidRDefault="00C87EAC" w:rsidP="00950108">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87EAC" w:rsidRPr="00C87EAC" w:rsidRDefault="008B5D89" w:rsidP="00FE461F">
            <w:pPr>
              <w:jc w:val="both"/>
              <w:rPr>
                <w:rFonts w:ascii="Times New Roman" w:hAnsi="Times New Roman" w:cs="Times New Roman"/>
                <w:sz w:val="22"/>
                <w:szCs w:val="22"/>
                <w:u w:val="single"/>
              </w:rPr>
            </w:pPr>
            <w:hyperlink r:id="rId11" w:history="1">
              <w:r w:rsidR="00C87EAC" w:rsidRPr="00C87EAC">
                <w:rPr>
                  <w:rStyle w:val="af4"/>
                  <w:rFonts w:ascii="Times New Roman" w:hAnsi="Times New Roman"/>
                  <w:sz w:val="22"/>
                  <w:szCs w:val="22"/>
                </w:rPr>
                <w:t>http://www.government.ru/</w:t>
              </w:r>
            </w:hyperlink>
          </w:p>
        </w:tc>
        <w:tc>
          <w:tcPr>
            <w:tcW w:w="3487" w:type="dxa"/>
            <w:shd w:val="clear" w:color="auto" w:fill="auto"/>
          </w:tcPr>
          <w:p w:rsidR="00C87EAC" w:rsidRPr="00C87EAC" w:rsidRDefault="00C87EAC" w:rsidP="00FE461F">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Правительство РФ</w:t>
            </w:r>
          </w:p>
        </w:tc>
      </w:tr>
      <w:tr w:rsidR="00C87EAC" w:rsidRPr="00C87EAC" w:rsidTr="00FE461F">
        <w:tc>
          <w:tcPr>
            <w:tcW w:w="560" w:type="dxa"/>
            <w:shd w:val="clear" w:color="auto" w:fill="auto"/>
          </w:tcPr>
          <w:p w:rsidR="00C87EAC" w:rsidRPr="00C87EAC" w:rsidRDefault="00C87EAC" w:rsidP="00950108">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87EAC" w:rsidRPr="00C87EAC" w:rsidRDefault="008B5D89" w:rsidP="00FE461F">
            <w:pPr>
              <w:jc w:val="both"/>
              <w:rPr>
                <w:rFonts w:ascii="Times New Roman" w:hAnsi="Times New Roman" w:cs="Times New Roman"/>
                <w:sz w:val="22"/>
                <w:szCs w:val="22"/>
                <w:u w:val="single"/>
              </w:rPr>
            </w:pPr>
            <w:hyperlink r:id="rId12" w:history="1">
              <w:r w:rsidR="00C87EAC" w:rsidRPr="00C87EAC">
                <w:rPr>
                  <w:rStyle w:val="af4"/>
                  <w:rFonts w:ascii="Times New Roman" w:hAnsi="Times New Roman"/>
                  <w:sz w:val="22"/>
                  <w:szCs w:val="22"/>
                </w:rPr>
                <w:t>http://www.duma.gov.ru/</w:t>
              </w:r>
            </w:hyperlink>
          </w:p>
        </w:tc>
        <w:tc>
          <w:tcPr>
            <w:tcW w:w="3487" w:type="dxa"/>
            <w:shd w:val="clear" w:color="auto" w:fill="auto"/>
          </w:tcPr>
          <w:p w:rsidR="00C87EAC" w:rsidRPr="00C87EAC" w:rsidRDefault="00C87EAC" w:rsidP="00FE461F">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Государственная Дума РФ</w:t>
            </w:r>
          </w:p>
        </w:tc>
      </w:tr>
      <w:tr w:rsidR="00C87EAC" w:rsidRPr="00C87EAC" w:rsidTr="00FE461F">
        <w:tc>
          <w:tcPr>
            <w:tcW w:w="560" w:type="dxa"/>
            <w:shd w:val="clear" w:color="auto" w:fill="auto"/>
          </w:tcPr>
          <w:p w:rsidR="00C87EAC" w:rsidRPr="00C87EAC" w:rsidRDefault="00C87EAC" w:rsidP="00950108">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87EAC" w:rsidRPr="00C87EAC" w:rsidRDefault="008B5D89" w:rsidP="00FE461F">
            <w:pPr>
              <w:jc w:val="both"/>
              <w:rPr>
                <w:rFonts w:ascii="Times New Roman" w:hAnsi="Times New Roman" w:cs="Times New Roman"/>
                <w:sz w:val="22"/>
                <w:szCs w:val="22"/>
                <w:u w:val="single"/>
              </w:rPr>
            </w:pPr>
            <w:hyperlink r:id="rId13" w:history="1">
              <w:r w:rsidR="00C87EAC" w:rsidRPr="00C87EAC">
                <w:rPr>
                  <w:rStyle w:val="af4"/>
                  <w:rFonts w:ascii="Times New Roman" w:hAnsi="Times New Roman"/>
                  <w:sz w:val="22"/>
                  <w:szCs w:val="22"/>
                </w:rPr>
                <w:t>http://www.ksrf.ru/</w:t>
              </w:r>
            </w:hyperlink>
          </w:p>
        </w:tc>
        <w:tc>
          <w:tcPr>
            <w:tcW w:w="3487" w:type="dxa"/>
            <w:shd w:val="clear" w:color="auto" w:fill="auto"/>
          </w:tcPr>
          <w:p w:rsidR="00C87EAC" w:rsidRPr="00C87EAC" w:rsidRDefault="00C87EAC" w:rsidP="00FE461F">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Конституционный суд РФ</w:t>
            </w:r>
          </w:p>
        </w:tc>
      </w:tr>
      <w:tr w:rsidR="00C87EAC" w:rsidRPr="00C87EAC" w:rsidTr="00FE461F">
        <w:tc>
          <w:tcPr>
            <w:tcW w:w="560" w:type="dxa"/>
            <w:shd w:val="clear" w:color="auto" w:fill="auto"/>
          </w:tcPr>
          <w:p w:rsidR="00C87EAC" w:rsidRPr="00C87EAC" w:rsidRDefault="00C87EAC" w:rsidP="00950108">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87EAC" w:rsidRPr="00C87EAC" w:rsidRDefault="008B5D89" w:rsidP="00FE461F">
            <w:pPr>
              <w:jc w:val="both"/>
              <w:rPr>
                <w:rFonts w:ascii="Times New Roman" w:hAnsi="Times New Roman" w:cs="Times New Roman"/>
                <w:sz w:val="22"/>
                <w:szCs w:val="22"/>
                <w:u w:val="single"/>
              </w:rPr>
            </w:pPr>
            <w:hyperlink r:id="rId14" w:history="1">
              <w:r w:rsidR="00C87EAC" w:rsidRPr="00C87EAC">
                <w:rPr>
                  <w:rStyle w:val="af4"/>
                  <w:rFonts w:ascii="Times New Roman" w:hAnsi="Times New Roman"/>
                  <w:sz w:val="22"/>
                  <w:szCs w:val="22"/>
                </w:rPr>
                <w:t>http://www.supcourt.ru/</w:t>
              </w:r>
            </w:hyperlink>
          </w:p>
        </w:tc>
        <w:tc>
          <w:tcPr>
            <w:tcW w:w="3487" w:type="dxa"/>
            <w:shd w:val="clear" w:color="auto" w:fill="auto"/>
          </w:tcPr>
          <w:p w:rsidR="00C87EAC" w:rsidRPr="00C87EAC" w:rsidRDefault="00C87EAC" w:rsidP="00FE461F">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Верховный Суд РФ</w:t>
            </w:r>
          </w:p>
        </w:tc>
      </w:tr>
      <w:tr w:rsidR="00C87EAC" w:rsidRPr="00C87EAC" w:rsidTr="00FE461F">
        <w:tc>
          <w:tcPr>
            <w:tcW w:w="560" w:type="dxa"/>
            <w:shd w:val="clear" w:color="auto" w:fill="auto"/>
          </w:tcPr>
          <w:p w:rsidR="00C87EAC" w:rsidRPr="00C87EAC" w:rsidRDefault="00C87EAC" w:rsidP="00950108">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87EAC" w:rsidRPr="00C87EAC" w:rsidRDefault="008B5D89" w:rsidP="00FE461F">
            <w:pPr>
              <w:jc w:val="both"/>
              <w:rPr>
                <w:rFonts w:ascii="Times New Roman" w:hAnsi="Times New Roman" w:cs="Times New Roman"/>
                <w:sz w:val="22"/>
                <w:szCs w:val="22"/>
                <w:u w:val="single"/>
              </w:rPr>
            </w:pPr>
            <w:hyperlink r:id="rId15" w:history="1">
              <w:r w:rsidR="00C87EAC" w:rsidRPr="00C87EAC">
                <w:rPr>
                  <w:rStyle w:val="af4"/>
                  <w:rFonts w:ascii="Times New Roman" w:hAnsi="Times New Roman"/>
                  <w:sz w:val="22"/>
                  <w:szCs w:val="22"/>
                </w:rPr>
                <w:t>http://www.arbitr.ru/</w:t>
              </w:r>
            </w:hyperlink>
          </w:p>
        </w:tc>
        <w:tc>
          <w:tcPr>
            <w:tcW w:w="3487" w:type="dxa"/>
            <w:shd w:val="clear" w:color="auto" w:fill="auto"/>
          </w:tcPr>
          <w:p w:rsidR="00C87EAC" w:rsidRPr="00C87EAC" w:rsidRDefault="00C87EAC" w:rsidP="00FE461F">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Высший арбитражный Суд РФ</w:t>
            </w:r>
          </w:p>
        </w:tc>
      </w:tr>
      <w:tr w:rsidR="00C87EAC" w:rsidRPr="00C87EAC" w:rsidTr="00FE461F">
        <w:tc>
          <w:tcPr>
            <w:tcW w:w="560" w:type="dxa"/>
            <w:shd w:val="clear" w:color="auto" w:fill="auto"/>
          </w:tcPr>
          <w:p w:rsidR="00C87EAC" w:rsidRPr="00C87EAC" w:rsidRDefault="00C87EAC" w:rsidP="00950108">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87EAC" w:rsidRPr="00C87EAC" w:rsidRDefault="008B5D89" w:rsidP="00FE461F">
            <w:pPr>
              <w:jc w:val="both"/>
              <w:rPr>
                <w:rFonts w:ascii="Times New Roman" w:hAnsi="Times New Roman" w:cs="Times New Roman"/>
                <w:sz w:val="22"/>
                <w:szCs w:val="22"/>
              </w:rPr>
            </w:pPr>
            <w:hyperlink r:id="rId16" w:history="1">
              <w:r w:rsidR="00C87EAC" w:rsidRPr="00C87EAC">
                <w:rPr>
                  <w:rStyle w:val="af4"/>
                  <w:rFonts w:ascii="Times New Roman" w:hAnsi="Times New Roman"/>
                  <w:color w:val="951A1D"/>
                  <w:sz w:val="22"/>
                  <w:szCs w:val="22"/>
                </w:rPr>
                <w:t>www.council.gov.ru</w:t>
              </w:r>
            </w:hyperlink>
          </w:p>
        </w:tc>
        <w:tc>
          <w:tcPr>
            <w:tcW w:w="3487" w:type="dxa"/>
            <w:shd w:val="clear" w:color="auto" w:fill="auto"/>
          </w:tcPr>
          <w:p w:rsidR="00C87EAC" w:rsidRPr="00C87EAC" w:rsidRDefault="00C87EAC" w:rsidP="00FE461F">
            <w:pPr>
              <w:jc w:val="both"/>
              <w:rPr>
                <w:rFonts w:ascii="Times New Roman" w:eastAsia="Calibri" w:hAnsi="Times New Roman" w:cs="Times New Roman"/>
                <w:sz w:val="22"/>
                <w:szCs w:val="22"/>
              </w:rPr>
            </w:pPr>
            <w:r w:rsidRPr="00C87EAC">
              <w:rPr>
                <w:rFonts w:ascii="Times New Roman" w:hAnsi="Times New Roman" w:cs="Times New Roman"/>
                <w:color w:val="333333"/>
                <w:sz w:val="22"/>
                <w:szCs w:val="22"/>
              </w:rPr>
              <w:t>Совет Федерации Федерального Собрания Российской Федерации </w:t>
            </w:r>
          </w:p>
        </w:tc>
      </w:tr>
      <w:tr w:rsidR="00C87EAC" w:rsidRPr="00C87EAC" w:rsidTr="00FE461F">
        <w:tc>
          <w:tcPr>
            <w:tcW w:w="560" w:type="dxa"/>
            <w:shd w:val="clear" w:color="auto" w:fill="auto"/>
          </w:tcPr>
          <w:p w:rsidR="00C87EAC" w:rsidRPr="00C87EAC" w:rsidRDefault="00C87EAC" w:rsidP="00950108">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87EAC" w:rsidRPr="00C87EAC" w:rsidRDefault="008B5D89" w:rsidP="00FE461F">
            <w:pPr>
              <w:jc w:val="both"/>
              <w:rPr>
                <w:rFonts w:ascii="Times New Roman" w:hAnsi="Times New Roman" w:cs="Times New Roman"/>
                <w:sz w:val="22"/>
                <w:szCs w:val="22"/>
                <w:u w:val="single"/>
              </w:rPr>
            </w:pPr>
            <w:hyperlink r:id="rId17" w:history="1">
              <w:r w:rsidR="00C87EAC" w:rsidRPr="00C87EAC">
                <w:rPr>
                  <w:rStyle w:val="af4"/>
                  <w:rFonts w:ascii="Times New Roman" w:hAnsi="Times New Roman"/>
                  <w:sz w:val="22"/>
                  <w:szCs w:val="22"/>
                </w:rPr>
                <w:t>http://www.fas.gov.ru/</w:t>
              </w:r>
            </w:hyperlink>
          </w:p>
        </w:tc>
        <w:tc>
          <w:tcPr>
            <w:tcW w:w="3487" w:type="dxa"/>
            <w:shd w:val="clear" w:color="auto" w:fill="auto"/>
          </w:tcPr>
          <w:p w:rsidR="00C87EAC" w:rsidRPr="00C87EAC" w:rsidRDefault="00C87EAC" w:rsidP="00FE461F">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Федеральная антимонопольная служба</w:t>
            </w:r>
          </w:p>
        </w:tc>
      </w:tr>
      <w:tr w:rsidR="00C87EAC" w:rsidRPr="00C87EAC" w:rsidTr="00FE461F">
        <w:tc>
          <w:tcPr>
            <w:tcW w:w="560" w:type="dxa"/>
            <w:shd w:val="clear" w:color="auto" w:fill="auto"/>
          </w:tcPr>
          <w:p w:rsidR="00C87EAC" w:rsidRPr="00C87EAC" w:rsidRDefault="00C87EAC" w:rsidP="00950108">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87EAC" w:rsidRPr="00C87EAC" w:rsidRDefault="00C87EAC" w:rsidP="00FE461F">
            <w:pPr>
              <w:jc w:val="both"/>
              <w:rPr>
                <w:rFonts w:ascii="Times New Roman" w:hAnsi="Times New Roman" w:cs="Times New Roman"/>
                <w:sz w:val="22"/>
                <w:szCs w:val="22"/>
                <w:u w:val="single"/>
              </w:rPr>
            </w:pPr>
            <w:r w:rsidRPr="00C87EAC">
              <w:rPr>
                <w:rFonts w:ascii="Times New Roman" w:hAnsi="Times New Roman" w:cs="Times New Roman"/>
                <w:sz w:val="22"/>
                <w:szCs w:val="22"/>
                <w:u w:val="single"/>
              </w:rPr>
              <w:t xml:space="preserve">/ </w:t>
            </w:r>
            <w:hyperlink r:id="rId18" w:history="1">
              <w:r w:rsidRPr="00C87EAC">
                <w:rPr>
                  <w:rStyle w:val="af4"/>
                  <w:rFonts w:ascii="Times New Roman" w:hAnsi="Times New Roman"/>
                  <w:sz w:val="22"/>
                  <w:szCs w:val="22"/>
                </w:rPr>
                <w:t>http://www.fsb.gov.ru/</w:t>
              </w:r>
            </w:hyperlink>
          </w:p>
        </w:tc>
        <w:tc>
          <w:tcPr>
            <w:tcW w:w="3487" w:type="dxa"/>
            <w:shd w:val="clear" w:color="auto" w:fill="auto"/>
          </w:tcPr>
          <w:p w:rsidR="00C87EAC" w:rsidRPr="00C87EAC" w:rsidRDefault="00C87EAC" w:rsidP="00FE461F">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Федеральная служба безопасности РФ</w:t>
            </w:r>
          </w:p>
        </w:tc>
      </w:tr>
      <w:tr w:rsidR="00C87EAC" w:rsidRPr="00C87EAC" w:rsidTr="00FE461F">
        <w:tc>
          <w:tcPr>
            <w:tcW w:w="560" w:type="dxa"/>
            <w:shd w:val="clear" w:color="auto" w:fill="auto"/>
          </w:tcPr>
          <w:p w:rsidR="00C87EAC" w:rsidRPr="00C87EAC" w:rsidRDefault="00C87EAC" w:rsidP="00950108">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87EAC" w:rsidRPr="00C87EAC" w:rsidRDefault="008B5D89" w:rsidP="00FE461F">
            <w:pPr>
              <w:jc w:val="both"/>
              <w:rPr>
                <w:rFonts w:ascii="Times New Roman" w:hAnsi="Times New Roman" w:cs="Times New Roman"/>
                <w:sz w:val="22"/>
                <w:szCs w:val="22"/>
                <w:u w:val="single"/>
              </w:rPr>
            </w:pPr>
            <w:hyperlink r:id="rId19" w:history="1">
              <w:r w:rsidR="00C87EAC" w:rsidRPr="00C87EAC">
                <w:rPr>
                  <w:rStyle w:val="af4"/>
                  <w:rFonts w:ascii="Times New Roman" w:hAnsi="Times New Roman"/>
                  <w:sz w:val="22"/>
                  <w:szCs w:val="22"/>
                </w:rPr>
                <w:t>https://admkrai.krasnodar.ru/</w:t>
              </w:r>
            </w:hyperlink>
          </w:p>
        </w:tc>
        <w:tc>
          <w:tcPr>
            <w:tcW w:w="3487" w:type="dxa"/>
            <w:shd w:val="clear" w:color="auto" w:fill="auto"/>
          </w:tcPr>
          <w:p w:rsidR="00C87EAC" w:rsidRPr="00C87EAC" w:rsidRDefault="00C87EAC" w:rsidP="00FE461F">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Администрация Краснодарского края</w:t>
            </w:r>
          </w:p>
        </w:tc>
      </w:tr>
      <w:tr w:rsidR="00C87EAC" w:rsidRPr="00C87EAC" w:rsidTr="00FE461F">
        <w:tc>
          <w:tcPr>
            <w:tcW w:w="560" w:type="dxa"/>
            <w:shd w:val="clear" w:color="auto" w:fill="auto"/>
          </w:tcPr>
          <w:p w:rsidR="00C87EAC" w:rsidRPr="00C87EAC" w:rsidRDefault="00C87EAC" w:rsidP="00950108">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87EAC" w:rsidRPr="00C87EAC" w:rsidRDefault="008B5D89" w:rsidP="00FE461F">
            <w:pPr>
              <w:jc w:val="both"/>
              <w:rPr>
                <w:rFonts w:ascii="Times New Roman" w:hAnsi="Times New Roman" w:cs="Times New Roman"/>
                <w:sz w:val="22"/>
                <w:szCs w:val="22"/>
                <w:u w:val="single"/>
              </w:rPr>
            </w:pPr>
            <w:hyperlink r:id="rId20" w:history="1">
              <w:r w:rsidR="00C87EAC" w:rsidRPr="00C87EAC">
                <w:rPr>
                  <w:rStyle w:val="af4"/>
                  <w:rFonts w:ascii="Times New Roman" w:hAnsi="Times New Roman"/>
                  <w:sz w:val="22"/>
                  <w:szCs w:val="22"/>
                </w:rPr>
                <w:t>https://www.krd.ru/</w:t>
              </w:r>
            </w:hyperlink>
          </w:p>
        </w:tc>
        <w:tc>
          <w:tcPr>
            <w:tcW w:w="3487" w:type="dxa"/>
            <w:shd w:val="clear" w:color="auto" w:fill="auto"/>
          </w:tcPr>
          <w:p w:rsidR="00C87EAC" w:rsidRPr="00C87EAC" w:rsidRDefault="00C87EAC" w:rsidP="00FE461F">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Администрация МО г.Краснодар, городская дума</w:t>
            </w:r>
          </w:p>
        </w:tc>
      </w:tr>
      <w:tr w:rsidR="00C87EAC" w:rsidRPr="00C87EAC" w:rsidTr="00FE461F">
        <w:tc>
          <w:tcPr>
            <w:tcW w:w="560" w:type="dxa"/>
            <w:shd w:val="clear" w:color="auto" w:fill="auto"/>
          </w:tcPr>
          <w:p w:rsidR="00C87EAC" w:rsidRPr="00C87EAC" w:rsidRDefault="00C87EAC" w:rsidP="00950108">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87EAC" w:rsidRPr="00C87EAC" w:rsidRDefault="008B5D89" w:rsidP="00FE461F">
            <w:pPr>
              <w:jc w:val="both"/>
              <w:rPr>
                <w:rFonts w:ascii="Times New Roman" w:hAnsi="Times New Roman" w:cs="Times New Roman"/>
                <w:sz w:val="22"/>
                <w:szCs w:val="22"/>
                <w:u w:val="single"/>
              </w:rPr>
            </w:pPr>
            <w:hyperlink r:id="rId21" w:history="1">
              <w:r w:rsidR="00C87EAC" w:rsidRPr="00C87EAC">
                <w:rPr>
                  <w:rStyle w:val="af4"/>
                  <w:rFonts w:ascii="Times New Roman" w:hAnsi="Times New Roman"/>
                  <w:sz w:val="22"/>
                  <w:szCs w:val="22"/>
                </w:rPr>
                <w:t>https://kubnews.ru/obshchestvo/2018/02/02/zarabotal-obnovlennyy-sayt-administratsii-krasnodarskogo-kraya/</w:t>
              </w:r>
            </w:hyperlink>
          </w:p>
        </w:tc>
        <w:tc>
          <w:tcPr>
            <w:tcW w:w="3487" w:type="dxa"/>
            <w:shd w:val="clear" w:color="auto" w:fill="auto"/>
          </w:tcPr>
          <w:p w:rsidR="00C87EAC" w:rsidRPr="00C87EAC" w:rsidRDefault="00C87EAC" w:rsidP="00FE461F">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Кубанские новости</w:t>
            </w:r>
          </w:p>
        </w:tc>
      </w:tr>
      <w:tr w:rsidR="00C87EAC" w:rsidRPr="00C87EAC" w:rsidTr="00FE461F">
        <w:tc>
          <w:tcPr>
            <w:tcW w:w="560" w:type="dxa"/>
            <w:shd w:val="clear" w:color="auto" w:fill="auto"/>
          </w:tcPr>
          <w:p w:rsidR="00C87EAC" w:rsidRPr="00C87EAC" w:rsidRDefault="00C87EAC" w:rsidP="00950108">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87EAC" w:rsidRPr="00C87EAC" w:rsidRDefault="008B5D89" w:rsidP="00FE461F">
            <w:pPr>
              <w:jc w:val="both"/>
              <w:rPr>
                <w:rFonts w:ascii="Times New Roman" w:eastAsia="Calibri" w:hAnsi="Times New Roman" w:cs="Times New Roman"/>
                <w:sz w:val="22"/>
                <w:szCs w:val="22"/>
                <w:u w:val="single"/>
              </w:rPr>
            </w:pPr>
            <w:hyperlink r:id="rId22" w:history="1">
              <w:r w:rsidR="00C87EAC" w:rsidRPr="00C87EAC">
                <w:rPr>
                  <w:rStyle w:val="af4"/>
                  <w:rFonts w:ascii="Times New Roman" w:hAnsi="Times New Roman"/>
                  <w:sz w:val="22"/>
                  <w:szCs w:val="22"/>
                </w:rPr>
                <w:t>http://www.pravo.ru</w:t>
              </w:r>
            </w:hyperlink>
          </w:p>
        </w:tc>
        <w:tc>
          <w:tcPr>
            <w:tcW w:w="3487" w:type="dxa"/>
            <w:shd w:val="clear" w:color="auto" w:fill="auto"/>
          </w:tcPr>
          <w:p w:rsidR="00C87EAC" w:rsidRPr="00C87EAC" w:rsidRDefault="00C87EAC" w:rsidP="00FE461F">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Портал «Право»</w:t>
            </w:r>
          </w:p>
        </w:tc>
      </w:tr>
      <w:tr w:rsidR="00C87EAC" w:rsidRPr="00C87EAC" w:rsidTr="00FE461F">
        <w:tc>
          <w:tcPr>
            <w:tcW w:w="560" w:type="dxa"/>
            <w:shd w:val="clear" w:color="auto" w:fill="auto"/>
          </w:tcPr>
          <w:p w:rsidR="00C87EAC" w:rsidRPr="00C87EAC" w:rsidRDefault="00C87EAC" w:rsidP="00950108">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87EAC" w:rsidRPr="00C87EAC" w:rsidRDefault="008B5D89" w:rsidP="00FE461F">
            <w:pPr>
              <w:pStyle w:val="Default"/>
              <w:jc w:val="both"/>
              <w:rPr>
                <w:rFonts w:eastAsia="Calibri"/>
                <w:color w:val="auto"/>
                <w:sz w:val="22"/>
                <w:szCs w:val="22"/>
                <w:u w:val="single"/>
                <w:lang w:eastAsia="en-US"/>
              </w:rPr>
            </w:pPr>
            <w:hyperlink r:id="rId23" w:history="1">
              <w:r w:rsidR="00C87EAC" w:rsidRPr="00C87EAC">
                <w:rPr>
                  <w:rStyle w:val="af4"/>
                  <w:sz w:val="22"/>
                  <w:szCs w:val="22"/>
                </w:rPr>
                <w:t>http://law.edu.ru</w:t>
              </w:r>
            </w:hyperlink>
            <w:r w:rsidR="00C87EAC" w:rsidRPr="00C87EAC">
              <w:rPr>
                <w:color w:val="auto"/>
                <w:sz w:val="22"/>
                <w:szCs w:val="22"/>
                <w:u w:val="single"/>
              </w:rPr>
              <w:t xml:space="preserve"> </w:t>
            </w:r>
          </w:p>
        </w:tc>
        <w:tc>
          <w:tcPr>
            <w:tcW w:w="3487" w:type="dxa"/>
            <w:shd w:val="clear" w:color="auto" w:fill="auto"/>
          </w:tcPr>
          <w:p w:rsidR="00C87EAC" w:rsidRPr="00C87EAC" w:rsidRDefault="00C87EAC" w:rsidP="00FE461F">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Юридическая Россия</w:t>
            </w:r>
          </w:p>
        </w:tc>
      </w:tr>
      <w:tr w:rsidR="00C87EAC" w:rsidRPr="00C87EAC" w:rsidTr="00FE461F">
        <w:tc>
          <w:tcPr>
            <w:tcW w:w="560" w:type="dxa"/>
            <w:shd w:val="clear" w:color="auto" w:fill="auto"/>
          </w:tcPr>
          <w:p w:rsidR="00C87EAC" w:rsidRPr="00C87EAC" w:rsidRDefault="00C87EAC" w:rsidP="00950108">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87EAC" w:rsidRPr="00C87EAC" w:rsidRDefault="008B5D89" w:rsidP="00FE461F">
            <w:pPr>
              <w:jc w:val="both"/>
              <w:rPr>
                <w:rFonts w:ascii="Times New Roman" w:eastAsia="Calibri" w:hAnsi="Times New Roman" w:cs="Times New Roman"/>
                <w:sz w:val="22"/>
                <w:szCs w:val="22"/>
                <w:u w:val="single"/>
              </w:rPr>
            </w:pPr>
            <w:hyperlink r:id="rId24" w:history="1">
              <w:r w:rsidR="00C87EAC" w:rsidRPr="00C87EAC">
                <w:rPr>
                  <w:rStyle w:val="af4"/>
                  <w:rFonts w:ascii="Times New Roman" w:hAnsi="Times New Roman"/>
                  <w:sz w:val="22"/>
                  <w:szCs w:val="22"/>
                </w:rPr>
                <w:t>http://lawlist.narod.ru/library/magazine/magazine_russian_pravo/</w:t>
              </w:r>
            </w:hyperlink>
          </w:p>
        </w:tc>
        <w:tc>
          <w:tcPr>
            <w:tcW w:w="3487" w:type="dxa"/>
            <w:shd w:val="clear" w:color="auto" w:fill="auto"/>
          </w:tcPr>
          <w:p w:rsidR="00C87EAC" w:rsidRPr="00C87EAC" w:rsidRDefault="00C87EAC" w:rsidP="00FE461F">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Журнал российского права</w:t>
            </w:r>
          </w:p>
        </w:tc>
      </w:tr>
      <w:tr w:rsidR="00C87EAC" w:rsidRPr="00C87EAC" w:rsidTr="00FE461F">
        <w:tc>
          <w:tcPr>
            <w:tcW w:w="560" w:type="dxa"/>
            <w:shd w:val="clear" w:color="auto" w:fill="auto"/>
          </w:tcPr>
          <w:p w:rsidR="00C87EAC" w:rsidRPr="00C87EAC" w:rsidRDefault="00C87EAC" w:rsidP="00950108">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87EAC" w:rsidRPr="00C87EAC" w:rsidRDefault="008B5D89" w:rsidP="00FE461F">
            <w:pPr>
              <w:jc w:val="both"/>
              <w:rPr>
                <w:rFonts w:ascii="Times New Roman" w:hAnsi="Times New Roman" w:cs="Times New Roman"/>
                <w:sz w:val="22"/>
                <w:szCs w:val="22"/>
                <w:u w:val="single"/>
              </w:rPr>
            </w:pPr>
            <w:hyperlink r:id="rId25" w:history="1">
              <w:r w:rsidR="00C87EAC" w:rsidRPr="00C87EAC">
                <w:rPr>
                  <w:rStyle w:val="af4"/>
                  <w:rFonts w:ascii="Times New Roman" w:hAnsi="Times New Roman"/>
                  <w:sz w:val="22"/>
                  <w:szCs w:val="22"/>
                </w:rPr>
                <w:t>http://www.rg.ru/</w:t>
              </w:r>
            </w:hyperlink>
          </w:p>
        </w:tc>
        <w:tc>
          <w:tcPr>
            <w:tcW w:w="3487" w:type="dxa"/>
            <w:shd w:val="clear" w:color="auto" w:fill="auto"/>
          </w:tcPr>
          <w:p w:rsidR="00C87EAC" w:rsidRPr="00C87EAC" w:rsidRDefault="00C87EAC" w:rsidP="00FE461F">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Российская газета</w:t>
            </w:r>
          </w:p>
        </w:tc>
      </w:tr>
      <w:tr w:rsidR="00C87EAC" w:rsidRPr="00C87EAC" w:rsidTr="00FE461F">
        <w:tc>
          <w:tcPr>
            <w:tcW w:w="560" w:type="dxa"/>
            <w:shd w:val="clear" w:color="auto" w:fill="auto"/>
          </w:tcPr>
          <w:p w:rsidR="00C87EAC" w:rsidRPr="00C87EAC" w:rsidRDefault="00C87EAC" w:rsidP="00950108">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87EAC" w:rsidRPr="00C87EAC" w:rsidRDefault="008B5D89" w:rsidP="00FE461F">
            <w:pPr>
              <w:jc w:val="both"/>
              <w:rPr>
                <w:rFonts w:ascii="Times New Roman" w:hAnsi="Times New Roman" w:cs="Times New Roman"/>
                <w:sz w:val="22"/>
                <w:szCs w:val="22"/>
              </w:rPr>
            </w:pPr>
            <w:hyperlink r:id="rId26" w:history="1">
              <w:r w:rsidR="00C87EAC" w:rsidRPr="00C87EAC">
                <w:rPr>
                  <w:rStyle w:val="af4"/>
                  <w:rFonts w:ascii="Times New Roman" w:hAnsi="Times New Roman"/>
                  <w:color w:val="951A1D"/>
                  <w:sz w:val="22"/>
                  <w:szCs w:val="22"/>
                </w:rPr>
                <w:t>www.gov.ru</w:t>
              </w:r>
            </w:hyperlink>
          </w:p>
        </w:tc>
        <w:tc>
          <w:tcPr>
            <w:tcW w:w="3487" w:type="dxa"/>
            <w:shd w:val="clear" w:color="auto" w:fill="auto"/>
          </w:tcPr>
          <w:p w:rsidR="00C87EAC" w:rsidRPr="00C87EAC" w:rsidRDefault="00C87EAC" w:rsidP="00FE461F">
            <w:pPr>
              <w:jc w:val="both"/>
              <w:rPr>
                <w:rFonts w:ascii="Times New Roman" w:eastAsia="Calibri" w:hAnsi="Times New Roman" w:cs="Times New Roman"/>
                <w:sz w:val="22"/>
                <w:szCs w:val="22"/>
              </w:rPr>
            </w:pPr>
            <w:r w:rsidRPr="00C87EAC">
              <w:rPr>
                <w:rFonts w:ascii="Times New Roman" w:hAnsi="Times New Roman" w:cs="Times New Roman"/>
                <w:sz w:val="22"/>
                <w:szCs w:val="22"/>
              </w:rPr>
              <w:t>Официальная Россия: Сервер органов государственной власти Российской Федерации </w:t>
            </w:r>
          </w:p>
        </w:tc>
      </w:tr>
      <w:tr w:rsidR="00C87EAC" w:rsidRPr="00C87EAC" w:rsidTr="00FE461F">
        <w:tc>
          <w:tcPr>
            <w:tcW w:w="560" w:type="dxa"/>
            <w:shd w:val="clear" w:color="auto" w:fill="auto"/>
          </w:tcPr>
          <w:p w:rsidR="00C87EAC" w:rsidRPr="00C87EAC" w:rsidRDefault="00C87EAC" w:rsidP="00950108">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87EAC" w:rsidRPr="00C87EAC" w:rsidRDefault="008B5D89" w:rsidP="00FE461F">
            <w:pPr>
              <w:jc w:val="both"/>
              <w:rPr>
                <w:rFonts w:ascii="Times New Roman" w:hAnsi="Times New Roman" w:cs="Times New Roman"/>
                <w:sz w:val="22"/>
                <w:szCs w:val="22"/>
              </w:rPr>
            </w:pPr>
            <w:hyperlink r:id="rId27" w:history="1">
              <w:r w:rsidR="00C87EAC" w:rsidRPr="00C87EAC">
                <w:rPr>
                  <w:rStyle w:val="af4"/>
                  <w:rFonts w:ascii="Times New Roman" w:hAnsi="Times New Roman"/>
                  <w:color w:val="951A1D"/>
                  <w:sz w:val="22"/>
                  <w:szCs w:val="22"/>
                </w:rPr>
                <w:t>http://www.aup.ru/</w:t>
              </w:r>
            </w:hyperlink>
            <w:r w:rsidR="00C87EAC" w:rsidRPr="00C87EAC">
              <w:rPr>
                <w:rFonts w:ascii="Times New Roman" w:hAnsi="Times New Roman" w:cs="Times New Roman"/>
                <w:color w:val="333333"/>
                <w:sz w:val="22"/>
                <w:szCs w:val="22"/>
              </w:rPr>
              <w:t> </w:t>
            </w:r>
          </w:p>
        </w:tc>
        <w:tc>
          <w:tcPr>
            <w:tcW w:w="3487" w:type="dxa"/>
            <w:shd w:val="clear" w:color="auto" w:fill="auto"/>
          </w:tcPr>
          <w:p w:rsidR="00C87EAC" w:rsidRPr="00C87EAC" w:rsidRDefault="00C87EAC" w:rsidP="00FE461F">
            <w:pPr>
              <w:jc w:val="both"/>
              <w:rPr>
                <w:rFonts w:ascii="Times New Roman" w:hAnsi="Times New Roman" w:cs="Times New Roman"/>
                <w:sz w:val="22"/>
                <w:szCs w:val="22"/>
              </w:rPr>
            </w:pPr>
            <w:r w:rsidRPr="00C87EAC">
              <w:rPr>
                <w:rFonts w:ascii="Times New Roman" w:hAnsi="Times New Roman" w:cs="Times New Roman"/>
                <w:sz w:val="22"/>
                <w:szCs w:val="22"/>
              </w:rPr>
              <w:t>Административно-управленческий портал</w:t>
            </w:r>
          </w:p>
        </w:tc>
      </w:tr>
      <w:tr w:rsidR="00C87EAC" w:rsidRPr="00C87EAC" w:rsidTr="00FE461F">
        <w:tc>
          <w:tcPr>
            <w:tcW w:w="560" w:type="dxa"/>
            <w:shd w:val="clear" w:color="auto" w:fill="auto"/>
          </w:tcPr>
          <w:p w:rsidR="00C87EAC" w:rsidRPr="00C87EAC" w:rsidRDefault="00C87EAC" w:rsidP="00950108">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87EAC" w:rsidRPr="00C87EAC" w:rsidRDefault="008B5D89" w:rsidP="00FE461F">
            <w:pPr>
              <w:jc w:val="both"/>
              <w:rPr>
                <w:rFonts w:ascii="Times New Roman" w:hAnsi="Times New Roman" w:cs="Times New Roman"/>
                <w:sz w:val="22"/>
                <w:szCs w:val="22"/>
              </w:rPr>
            </w:pPr>
            <w:hyperlink r:id="rId28" w:history="1">
              <w:r w:rsidR="00C87EAC" w:rsidRPr="00C87EAC">
                <w:rPr>
                  <w:rStyle w:val="af4"/>
                  <w:rFonts w:ascii="Times New Roman" w:hAnsi="Times New Roman"/>
                  <w:color w:val="951A1D"/>
                  <w:sz w:val="22"/>
                  <w:szCs w:val="22"/>
                </w:rPr>
                <w:t>http://www.data-rulers.ru/</w:t>
              </w:r>
            </w:hyperlink>
          </w:p>
        </w:tc>
        <w:tc>
          <w:tcPr>
            <w:tcW w:w="3487" w:type="dxa"/>
            <w:shd w:val="clear" w:color="auto" w:fill="auto"/>
          </w:tcPr>
          <w:p w:rsidR="00C87EAC" w:rsidRPr="00C87EAC" w:rsidRDefault="00C87EAC" w:rsidP="00FE461F">
            <w:pPr>
              <w:jc w:val="both"/>
              <w:rPr>
                <w:rFonts w:ascii="Times New Roman" w:hAnsi="Times New Roman" w:cs="Times New Roman"/>
                <w:sz w:val="22"/>
                <w:szCs w:val="22"/>
              </w:rPr>
            </w:pPr>
            <w:r w:rsidRPr="00C87EAC">
              <w:rPr>
                <w:rFonts w:ascii="Times New Roman" w:hAnsi="Times New Roman" w:cs="Times New Roman"/>
                <w:sz w:val="22"/>
                <w:szCs w:val="22"/>
              </w:rPr>
              <w:t>Государственные деятели: Даты жизни и правлений. Справочно-информационный сайт</w:t>
            </w:r>
          </w:p>
        </w:tc>
      </w:tr>
      <w:tr w:rsidR="00C87EAC" w:rsidRPr="00C87EAC" w:rsidTr="00FE461F">
        <w:tc>
          <w:tcPr>
            <w:tcW w:w="560" w:type="dxa"/>
            <w:shd w:val="clear" w:color="auto" w:fill="auto"/>
          </w:tcPr>
          <w:p w:rsidR="00C87EAC" w:rsidRPr="00C87EAC" w:rsidRDefault="00C87EAC" w:rsidP="00950108">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87EAC" w:rsidRPr="00C87EAC" w:rsidRDefault="008B5D89" w:rsidP="00FE461F">
            <w:pPr>
              <w:jc w:val="both"/>
              <w:rPr>
                <w:rFonts w:ascii="Times New Roman" w:hAnsi="Times New Roman" w:cs="Times New Roman"/>
                <w:sz w:val="22"/>
                <w:szCs w:val="22"/>
              </w:rPr>
            </w:pPr>
            <w:hyperlink r:id="rId29" w:history="1">
              <w:r w:rsidR="00C87EAC" w:rsidRPr="00C87EAC">
                <w:rPr>
                  <w:rStyle w:val="af4"/>
                  <w:rFonts w:ascii="Times New Roman" w:hAnsi="Times New Roman"/>
                  <w:color w:val="951A1D"/>
                  <w:sz w:val="22"/>
                  <w:szCs w:val="22"/>
                </w:rPr>
                <w:t>http://vasilievaa.narod.ru/</w:t>
              </w:r>
            </w:hyperlink>
          </w:p>
        </w:tc>
        <w:tc>
          <w:tcPr>
            <w:tcW w:w="3487" w:type="dxa"/>
            <w:shd w:val="clear" w:color="auto" w:fill="auto"/>
          </w:tcPr>
          <w:p w:rsidR="00C87EAC" w:rsidRPr="00C87EAC" w:rsidRDefault="00C87EAC" w:rsidP="00FE461F">
            <w:pPr>
              <w:jc w:val="both"/>
              <w:rPr>
                <w:rFonts w:ascii="Times New Roman" w:hAnsi="Times New Roman" w:cs="Times New Roman"/>
                <w:sz w:val="22"/>
                <w:szCs w:val="22"/>
              </w:rPr>
            </w:pPr>
            <w:r w:rsidRPr="00C87EAC">
              <w:rPr>
                <w:rFonts w:ascii="Times New Roman" w:hAnsi="Times New Roman" w:cs="Times New Roman"/>
                <w:sz w:val="22"/>
                <w:szCs w:val="22"/>
              </w:rPr>
              <w:t xml:space="preserve">ТЕРРИТОРИАЛЬНОЕ </w:t>
            </w:r>
            <w:r w:rsidRPr="00C87EAC">
              <w:rPr>
                <w:rFonts w:ascii="Times New Roman" w:hAnsi="Times New Roman" w:cs="Times New Roman"/>
                <w:sz w:val="22"/>
                <w:szCs w:val="22"/>
              </w:rPr>
              <w:lastRenderedPageBreak/>
              <w:t>УПРАВЛЕНИЕ: государственное, региональное, муниципальное.</w:t>
            </w:r>
          </w:p>
        </w:tc>
      </w:tr>
      <w:tr w:rsidR="00C87EAC" w:rsidRPr="00C87EAC" w:rsidTr="00FE461F">
        <w:tc>
          <w:tcPr>
            <w:tcW w:w="560" w:type="dxa"/>
            <w:shd w:val="clear" w:color="auto" w:fill="auto"/>
          </w:tcPr>
          <w:p w:rsidR="00C87EAC" w:rsidRPr="00C87EAC" w:rsidRDefault="00C87EAC" w:rsidP="00950108">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87EAC" w:rsidRPr="00C87EAC" w:rsidRDefault="008B5D89" w:rsidP="00FE461F">
            <w:pPr>
              <w:jc w:val="both"/>
              <w:rPr>
                <w:rFonts w:ascii="Times New Roman" w:hAnsi="Times New Roman" w:cs="Times New Roman"/>
                <w:sz w:val="22"/>
                <w:szCs w:val="22"/>
              </w:rPr>
            </w:pPr>
            <w:hyperlink r:id="rId30" w:history="1">
              <w:r w:rsidR="00C87EAC" w:rsidRPr="00C87EAC">
                <w:rPr>
                  <w:rStyle w:val="af4"/>
                  <w:rFonts w:ascii="Times New Roman" w:hAnsi="Times New Roman"/>
                  <w:color w:val="951A1D"/>
                  <w:sz w:val="22"/>
                  <w:szCs w:val="22"/>
                </w:rPr>
                <w:t>http://www.jurcenter.ru/</w:t>
              </w:r>
            </w:hyperlink>
            <w:r w:rsidR="00C87EAC" w:rsidRPr="00C87EAC">
              <w:rPr>
                <w:rFonts w:ascii="Times New Roman" w:hAnsi="Times New Roman" w:cs="Times New Roman"/>
                <w:color w:val="333333"/>
                <w:sz w:val="22"/>
                <w:szCs w:val="22"/>
              </w:rPr>
              <w:t> </w:t>
            </w:r>
          </w:p>
        </w:tc>
        <w:tc>
          <w:tcPr>
            <w:tcW w:w="3487" w:type="dxa"/>
            <w:shd w:val="clear" w:color="auto" w:fill="auto"/>
          </w:tcPr>
          <w:p w:rsidR="00C87EAC" w:rsidRPr="00C87EAC" w:rsidRDefault="00C87EAC" w:rsidP="00FE461F">
            <w:pPr>
              <w:jc w:val="both"/>
              <w:rPr>
                <w:rFonts w:ascii="Times New Roman" w:hAnsi="Times New Roman" w:cs="Times New Roman"/>
                <w:sz w:val="22"/>
                <w:szCs w:val="22"/>
              </w:rPr>
            </w:pPr>
            <w:r w:rsidRPr="00C87EAC">
              <w:rPr>
                <w:rFonts w:ascii="Times New Roman" w:hAnsi="Times New Roman" w:cs="Times New Roman"/>
                <w:sz w:val="22"/>
                <w:szCs w:val="22"/>
              </w:rPr>
              <w:t>Правовой портал. Возможен поиск в правовых базах данных Рунета. Приводятся тексты нормативно-правовых актов Российской Федерации, тексты наиболее интересных проектов законов, статей и другой юридической литературы.</w:t>
            </w:r>
          </w:p>
        </w:tc>
      </w:tr>
      <w:tr w:rsidR="00C87EAC" w:rsidRPr="00C87EAC" w:rsidTr="00FE461F">
        <w:tc>
          <w:tcPr>
            <w:tcW w:w="560" w:type="dxa"/>
            <w:shd w:val="clear" w:color="auto" w:fill="auto"/>
          </w:tcPr>
          <w:p w:rsidR="00C87EAC" w:rsidRPr="00C87EAC" w:rsidRDefault="00C87EAC" w:rsidP="00950108">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87EAC" w:rsidRPr="00C87EAC" w:rsidRDefault="008B5D89" w:rsidP="00FE461F">
            <w:pPr>
              <w:jc w:val="both"/>
              <w:rPr>
                <w:rFonts w:ascii="Times New Roman" w:hAnsi="Times New Roman" w:cs="Times New Roman"/>
                <w:sz w:val="22"/>
                <w:szCs w:val="22"/>
              </w:rPr>
            </w:pPr>
            <w:hyperlink r:id="rId31" w:history="1">
              <w:r w:rsidR="00C87EAC" w:rsidRPr="00C87EAC">
                <w:rPr>
                  <w:rStyle w:val="af4"/>
                  <w:rFonts w:ascii="Times New Roman" w:hAnsi="Times New Roman"/>
                  <w:color w:val="951A1D"/>
                  <w:sz w:val="22"/>
                  <w:szCs w:val="22"/>
                </w:rPr>
                <w:t>http://www.aup.ru/</w:t>
              </w:r>
            </w:hyperlink>
            <w:r w:rsidR="00C87EAC" w:rsidRPr="00C87EAC">
              <w:rPr>
                <w:rFonts w:ascii="Times New Roman" w:hAnsi="Times New Roman" w:cs="Times New Roman"/>
                <w:color w:val="333333"/>
                <w:sz w:val="22"/>
                <w:szCs w:val="22"/>
              </w:rPr>
              <w:t>  </w:t>
            </w:r>
          </w:p>
        </w:tc>
        <w:tc>
          <w:tcPr>
            <w:tcW w:w="3487" w:type="dxa"/>
            <w:shd w:val="clear" w:color="auto" w:fill="auto"/>
          </w:tcPr>
          <w:p w:rsidR="00C87EAC" w:rsidRPr="00C87EAC" w:rsidRDefault="00C87EAC" w:rsidP="00FE461F">
            <w:pPr>
              <w:jc w:val="both"/>
              <w:rPr>
                <w:rFonts w:ascii="Times New Roman" w:hAnsi="Times New Roman" w:cs="Times New Roman"/>
                <w:sz w:val="22"/>
                <w:szCs w:val="22"/>
              </w:rPr>
            </w:pPr>
            <w:r w:rsidRPr="00C87EAC">
              <w:rPr>
                <w:rFonts w:ascii="Times New Roman" w:hAnsi="Times New Roman" w:cs="Times New Roman"/>
                <w:sz w:val="22"/>
                <w:szCs w:val="22"/>
              </w:rPr>
              <w:t>Административно-управленческий портал. Бесплатная электронная библиотека по вопросам экономики, финансов, менеджмента и маркетинга на предприятии. Присутствуют разделы: «Книги», «Статьи» (учебно-методические, обзорные, научные), «Документы» (стандарты, инструкции, фирменная документация), «Обзоры» (маркетинговые исследования, методические обзоры), ссылки (периодические издания, тематические сборники и архивы). Работает форум по проблемам бизнеса и управления, есть подборка ссылок.</w:t>
            </w:r>
          </w:p>
        </w:tc>
      </w:tr>
      <w:tr w:rsidR="00C87EAC" w:rsidRPr="00C87EAC" w:rsidTr="00FE461F">
        <w:tc>
          <w:tcPr>
            <w:tcW w:w="560" w:type="dxa"/>
            <w:shd w:val="clear" w:color="auto" w:fill="auto"/>
          </w:tcPr>
          <w:p w:rsidR="00C87EAC" w:rsidRPr="00C87EAC" w:rsidRDefault="00C87EAC" w:rsidP="00950108">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87EAC" w:rsidRPr="00C87EAC" w:rsidRDefault="008B5D89" w:rsidP="00FE461F">
            <w:pPr>
              <w:jc w:val="both"/>
              <w:rPr>
                <w:rFonts w:ascii="Times New Roman" w:hAnsi="Times New Roman" w:cs="Times New Roman"/>
                <w:sz w:val="22"/>
                <w:szCs w:val="22"/>
              </w:rPr>
            </w:pPr>
            <w:hyperlink r:id="rId32" w:history="1">
              <w:r w:rsidR="00C87EAC" w:rsidRPr="00C87EAC">
                <w:rPr>
                  <w:rStyle w:val="af4"/>
                  <w:rFonts w:ascii="Times New Roman" w:hAnsi="Times New Roman"/>
                  <w:sz w:val="22"/>
                  <w:szCs w:val="22"/>
                </w:rPr>
                <w:t>https://cyberleninka.ru/journal/n/ars-administrandi</w:t>
              </w:r>
            </w:hyperlink>
          </w:p>
          <w:p w:rsidR="00C87EAC" w:rsidRPr="00C87EAC" w:rsidRDefault="00C87EAC" w:rsidP="00FE461F">
            <w:pPr>
              <w:jc w:val="both"/>
              <w:rPr>
                <w:rFonts w:ascii="Times New Roman" w:hAnsi="Times New Roman" w:cs="Times New Roman"/>
                <w:sz w:val="22"/>
                <w:szCs w:val="22"/>
              </w:rPr>
            </w:pPr>
          </w:p>
          <w:p w:rsidR="00C87EAC" w:rsidRPr="00C87EAC" w:rsidRDefault="00C87EAC" w:rsidP="00FE461F">
            <w:pPr>
              <w:jc w:val="both"/>
              <w:rPr>
                <w:rFonts w:ascii="Times New Roman" w:hAnsi="Times New Roman" w:cs="Times New Roman"/>
                <w:sz w:val="22"/>
                <w:szCs w:val="22"/>
              </w:rPr>
            </w:pPr>
          </w:p>
        </w:tc>
        <w:tc>
          <w:tcPr>
            <w:tcW w:w="3487" w:type="dxa"/>
            <w:shd w:val="clear" w:color="auto" w:fill="auto"/>
          </w:tcPr>
          <w:p w:rsidR="00C87EAC" w:rsidRPr="00C87EAC" w:rsidRDefault="00C87EAC" w:rsidP="00FE461F">
            <w:pPr>
              <w:pStyle w:val="rtejustify"/>
              <w:shd w:val="clear" w:color="auto" w:fill="FFFFFF"/>
              <w:spacing w:before="0" w:beforeAutospacing="0" w:after="0" w:afterAutospacing="0"/>
              <w:ind w:firstLine="120"/>
              <w:jc w:val="both"/>
              <w:rPr>
                <w:sz w:val="22"/>
                <w:szCs w:val="22"/>
              </w:rPr>
            </w:pPr>
            <w:r w:rsidRPr="00C87EAC">
              <w:rPr>
                <w:sz w:val="22"/>
                <w:szCs w:val="22"/>
              </w:rPr>
              <w:t>Журнал «ARS ADMINISTRANDI» («Искусство управления») является научным изданием и издается с 2009 года. Учредитель журнала – Пермский государственный национальный исследовательский университет.</w:t>
            </w:r>
          </w:p>
          <w:p w:rsidR="00C87EAC" w:rsidRPr="00C87EAC" w:rsidRDefault="00C87EAC" w:rsidP="00FE461F">
            <w:pPr>
              <w:pStyle w:val="rtejustify"/>
              <w:shd w:val="clear" w:color="auto" w:fill="FFFFFF"/>
              <w:spacing w:before="0" w:beforeAutospacing="0" w:after="0" w:afterAutospacing="0"/>
              <w:ind w:firstLine="120"/>
              <w:jc w:val="both"/>
              <w:rPr>
                <w:sz w:val="22"/>
                <w:szCs w:val="22"/>
              </w:rPr>
            </w:pPr>
            <w:r w:rsidRPr="00C87EAC">
              <w:rPr>
                <w:sz w:val="22"/>
                <w:szCs w:val="22"/>
              </w:rPr>
              <w:t>В журнале публикуются авторские статьи, материалы форумов, конференций, «круглых столов» по вопросам теории, истории и практики государственного управления и муниципального самоуправления.</w:t>
            </w:r>
          </w:p>
          <w:p w:rsidR="00C87EAC" w:rsidRPr="00C87EAC" w:rsidRDefault="00C87EAC" w:rsidP="00FE461F">
            <w:pPr>
              <w:pStyle w:val="rtejustify"/>
              <w:shd w:val="clear" w:color="auto" w:fill="FFFFFF"/>
              <w:spacing w:before="0" w:beforeAutospacing="0" w:after="0" w:afterAutospacing="0"/>
              <w:ind w:firstLine="120"/>
              <w:jc w:val="both"/>
              <w:rPr>
                <w:sz w:val="22"/>
                <w:szCs w:val="22"/>
              </w:rPr>
            </w:pPr>
            <w:r w:rsidRPr="00C87EAC">
              <w:rPr>
                <w:sz w:val="22"/>
                <w:szCs w:val="22"/>
              </w:rPr>
              <w:t>Журнал адресован специалистам в сфере государственного и муниципального управления: исследователям, управленцам – практикам, преподавателям вузов, а также широкому кругу читателей, интересующихся вопросами развития государственного управления и местного самоуправления в России и за рубежом.</w:t>
            </w:r>
          </w:p>
        </w:tc>
      </w:tr>
      <w:tr w:rsidR="00C87EAC" w:rsidRPr="00C87EAC" w:rsidTr="00FE461F">
        <w:tc>
          <w:tcPr>
            <w:tcW w:w="560" w:type="dxa"/>
            <w:shd w:val="clear" w:color="auto" w:fill="auto"/>
          </w:tcPr>
          <w:p w:rsidR="00C87EAC" w:rsidRPr="00C87EAC" w:rsidRDefault="00C87EAC" w:rsidP="00950108">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87EAC" w:rsidRPr="00C87EAC" w:rsidRDefault="008B5D89" w:rsidP="00FE461F">
            <w:pPr>
              <w:jc w:val="both"/>
              <w:rPr>
                <w:rFonts w:ascii="Times New Roman" w:hAnsi="Times New Roman" w:cs="Times New Roman"/>
                <w:sz w:val="22"/>
                <w:szCs w:val="22"/>
              </w:rPr>
            </w:pPr>
            <w:hyperlink r:id="rId33" w:history="1">
              <w:r w:rsidR="00C87EAC" w:rsidRPr="00C87EAC">
                <w:rPr>
                  <w:rStyle w:val="af4"/>
                  <w:rFonts w:ascii="Times New Roman" w:hAnsi="Times New Roman"/>
                  <w:sz w:val="22"/>
                  <w:szCs w:val="22"/>
                </w:rPr>
                <w:t>http://e-notabene.ru/etc/</w:t>
              </w:r>
            </w:hyperlink>
          </w:p>
          <w:p w:rsidR="00C87EAC" w:rsidRPr="00C87EAC" w:rsidRDefault="00C87EAC" w:rsidP="00FE461F">
            <w:pPr>
              <w:jc w:val="both"/>
              <w:rPr>
                <w:rFonts w:ascii="Times New Roman" w:hAnsi="Times New Roman" w:cs="Times New Roman"/>
                <w:sz w:val="22"/>
                <w:szCs w:val="22"/>
              </w:rPr>
            </w:pPr>
          </w:p>
        </w:tc>
        <w:tc>
          <w:tcPr>
            <w:tcW w:w="3487" w:type="dxa"/>
            <w:shd w:val="clear" w:color="auto" w:fill="auto"/>
          </w:tcPr>
          <w:p w:rsidR="00C87EAC" w:rsidRPr="00C87EAC" w:rsidRDefault="00C87EAC" w:rsidP="00FE461F">
            <w:pPr>
              <w:pStyle w:val="rtejustify"/>
              <w:shd w:val="clear" w:color="auto" w:fill="FFFFFF"/>
              <w:spacing w:before="0" w:beforeAutospacing="0" w:after="0" w:afterAutospacing="0"/>
              <w:ind w:firstLine="120"/>
              <w:jc w:val="both"/>
              <w:rPr>
                <w:sz w:val="22"/>
                <w:szCs w:val="22"/>
              </w:rPr>
            </w:pPr>
            <w:r w:rsidRPr="00C87EAC">
              <w:rPr>
                <w:sz w:val="22"/>
                <w:szCs w:val="22"/>
              </w:rPr>
              <w:t>Журнал «NB: Экономика, тренды и управление» размещает статьи о развитии экономики и управления. Рассматриваются  модели и функции управления, слияния и поглощения, глобальное и социальное управление, управление безопасностью и модернизацией.</w:t>
            </w:r>
          </w:p>
          <w:p w:rsidR="00C87EAC" w:rsidRPr="00C87EAC" w:rsidRDefault="00C87EAC" w:rsidP="00FE461F">
            <w:pPr>
              <w:pStyle w:val="rtejustify"/>
              <w:shd w:val="clear" w:color="auto" w:fill="FFFFFF"/>
              <w:spacing w:before="0" w:beforeAutospacing="0" w:after="0" w:afterAutospacing="0"/>
              <w:ind w:firstLine="120"/>
              <w:jc w:val="both"/>
              <w:rPr>
                <w:sz w:val="22"/>
                <w:szCs w:val="22"/>
              </w:rPr>
            </w:pPr>
            <w:r w:rsidRPr="00C87EAC">
              <w:rPr>
                <w:sz w:val="22"/>
                <w:szCs w:val="22"/>
              </w:rPr>
              <w:t>Журнал рекомендован студентам, аспирантам и преподавателям вузов и научным работникам.</w:t>
            </w:r>
          </w:p>
        </w:tc>
      </w:tr>
    </w:tbl>
    <w:p w:rsidR="00C87EAC" w:rsidRPr="00C87EAC" w:rsidRDefault="00C87EAC" w:rsidP="00C87EAC">
      <w:pPr>
        <w:jc w:val="center"/>
        <w:rPr>
          <w:rFonts w:ascii="Times New Roman" w:hAnsi="Times New Roman" w:cs="Times New Roman"/>
          <w:b/>
          <w:bCs/>
          <w:sz w:val="28"/>
          <w:szCs w:val="28"/>
        </w:rPr>
      </w:pPr>
    </w:p>
    <w:p w:rsidR="00DF5AEF" w:rsidRDefault="00DF5AEF" w:rsidP="00DF5AEF">
      <w:pPr>
        <w:jc w:val="center"/>
        <w:rPr>
          <w:rFonts w:ascii="Times New Roman" w:eastAsia="Calibri" w:hAnsi="Times New Roman" w:cs="Times New Roman"/>
          <w:b/>
          <w:sz w:val="28"/>
          <w:szCs w:val="28"/>
          <w:lang w:eastAsia="en-US"/>
        </w:rPr>
      </w:pPr>
      <w:r w:rsidRPr="00DF5AEF">
        <w:rPr>
          <w:rFonts w:ascii="Times New Roman" w:eastAsia="Calibri" w:hAnsi="Times New Roman" w:cs="Times New Roman"/>
          <w:b/>
          <w:sz w:val="28"/>
          <w:szCs w:val="28"/>
          <w:lang w:eastAsia="en-US"/>
        </w:rPr>
        <w:t>8.3 Нормативн</w:t>
      </w:r>
      <w:r w:rsidR="00C87EAC">
        <w:rPr>
          <w:rFonts w:ascii="Times New Roman" w:eastAsia="Calibri" w:hAnsi="Times New Roman" w:cs="Times New Roman"/>
          <w:b/>
          <w:sz w:val="28"/>
          <w:szCs w:val="28"/>
          <w:lang w:eastAsia="en-US"/>
        </w:rPr>
        <w:t>ые</w:t>
      </w:r>
      <w:r w:rsidRPr="00DF5AEF">
        <w:rPr>
          <w:rFonts w:ascii="Times New Roman" w:eastAsia="Calibri" w:hAnsi="Times New Roman" w:cs="Times New Roman"/>
          <w:b/>
          <w:sz w:val="28"/>
          <w:szCs w:val="28"/>
          <w:lang w:eastAsia="en-US"/>
        </w:rPr>
        <w:t xml:space="preserve"> правовые акты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817"/>
        <w:gridCol w:w="10"/>
        <w:gridCol w:w="1675"/>
        <w:gridCol w:w="26"/>
        <w:gridCol w:w="3686"/>
      </w:tblGrid>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87EAC" w:rsidRPr="00C87EAC" w:rsidRDefault="00C87EAC" w:rsidP="00FE461F">
            <w:pPr>
              <w:jc w:val="center"/>
              <w:rPr>
                <w:rFonts w:ascii="Times New Roman" w:eastAsia="Calibri" w:hAnsi="Times New Roman" w:cs="Times New Roman"/>
                <w:b/>
                <w:i/>
                <w:sz w:val="24"/>
                <w:szCs w:val="24"/>
              </w:rPr>
            </w:pPr>
            <w:r w:rsidRPr="00C87EAC">
              <w:rPr>
                <w:rFonts w:ascii="Times New Roman" w:eastAsia="Calibri" w:hAnsi="Times New Roman" w:cs="Times New Roman"/>
                <w:b/>
                <w:i/>
                <w:sz w:val="24"/>
                <w:szCs w:val="24"/>
              </w:rPr>
              <w:t>№ п/п</w:t>
            </w:r>
          </w:p>
        </w:tc>
        <w:tc>
          <w:tcPr>
            <w:tcW w:w="38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87EAC" w:rsidRPr="00C87EAC" w:rsidRDefault="00C87EAC" w:rsidP="00FE461F">
            <w:pPr>
              <w:jc w:val="center"/>
              <w:rPr>
                <w:rFonts w:ascii="Times New Roman" w:eastAsia="Calibri" w:hAnsi="Times New Roman" w:cs="Times New Roman"/>
                <w:b/>
                <w:i/>
                <w:sz w:val="24"/>
                <w:szCs w:val="24"/>
              </w:rPr>
            </w:pPr>
            <w:r w:rsidRPr="00C87EAC">
              <w:rPr>
                <w:rFonts w:ascii="Times New Roman" w:eastAsia="Calibri" w:hAnsi="Times New Roman" w:cs="Times New Roman"/>
                <w:b/>
                <w:i/>
                <w:sz w:val="24"/>
                <w:szCs w:val="24"/>
              </w:rPr>
              <w:t>Название</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87EAC" w:rsidRPr="00C87EAC" w:rsidRDefault="00C87EAC" w:rsidP="00FE461F">
            <w:pPr>
              <w:jc w:val="center"/>
              <w:rPr>
                <w:rFonts w:ascii="Times New Roman" w:eastAsia="Calibri" w:hAnsi="Times New Roman" w:cs="Times New Roman"/>
                <w:b/>
                <w:i/>
                <w:sz w:val="24"/>
                <w:szCs w:val="24"/>
              </w:rPr>
            </w:pPr>
            <w:r w:rsidRPr="00C87EAC">
              <w:rPr>
                <w:rFonts w:ascii="Times New Roman" w:eastAsia="Calibri" w:hAnsi="Times New Roman" w:cs="Times New Roman"/>
                <w:b/>
                <w:i/>
                <w:sz w:val="24"/>
                <w:szCs w:val="24"/>
              </w:rPr>
              <w:t>Принят</w:t>
            </w:r>
          </w:p>
        </w:tc>
        <w:tc>
          <w:tcPr>
            <w:tcW w:w="371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87EAC" w:rsidRPr="00C87EAC" w:rsidRDefault="00C87EAC" w:rsidP="00FE461F">
            <w:pPr>
              <w:jc w:val="center"/>
              <w:rPr>
                <w:rFonts w:ascii="Times New Roman" w:eastAsia="Calibri" w:hAnsi="Times New Roman" w:cs="Times New Roman"/>
                <w:b/>
                <w:i/>
                <w:sz w:val="24"/>
                <w:szCs w:val="24"/>
              </w:rPr>
            </w:pPr>
            <w:r w:rsidRPr="00C87EAC">
              <w:rPr>
                <w:rFonts w:ascii="Times New Roman" w:eastAsia="Calibri" w:hAnsi="Times New Roman" w:cs="Times New Roman"/>
                <w:b/>
                <w:i/>
                <w:sz w:val="24"/>
                <w:szCs w:val="24"/>
              </w:rPr>
              <w:t>Источник</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rPr>
            </w:pPr>
            <w:r w:rsidRPr="00C87EAC">
              <w:rPr>
                <w:rFonts w:ascii="Times New Roman" w:hAnsi="Times New Roman" w:cs="Times New Roman"/>
              </w:rPr>
              <w:t>Кодекс поведения должностных лиц по содержанию правопорядка</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eastAsia="Calibri" w:hAnsi="Times New Roman" w:cs="Times New Roman"/>
              </w:rPr>
            </w:pPr>
            <w:r w:rsidRPr="00C87EAC">
              <w:rPr>
                <w:rFonts w:ascii="Times New Roman" w:eastAsia="Calibri" w:hAnsi="Times New Roman" w:cs="Times New Roman"/>
              </w:rPr>
              <w:t>Резолюция 34/169 Генеральной Ассамблеи ООП от 17.12.1979</w:t>
            </w:r>
          </w:p>
        </w:tc>
        <w:tc>
          <w:tcPr>
            <w:tcW w:w="3712"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rPr>
            </w:pPr>
            <w:r w:rsidRPr="00C87EAC">
              <w:rPr>
                <w:rFonts w:ascii="Times New Roman" w:hAnsi="Times New Roman" w:cs="Times New Roman"/>
              </w:rPr>
              <w:t>Европейский кодекс поведения для местных региональных выборных представителей</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eastAsia="Calibri" w:hAnsi="Times New Roman" w:cs="Times New Roman"/>
              </w:rPr>
            </w:pPr>
            <w:r w:rsidRPr="00C87EAC">
              <w:rPr>
                <w:rFonts w:ascii="Times New Roman" w:eastAsia="Calibri" w:hAnsi="Times New Roman" w:cs="Times New Roman"/>
              </w:rPr>
              <w:t>Конгресс местных и региональных властей Европы в 1999</w:t>
            </w:r>
          </w:p>
        </w:tc>
        <w:tc>
          <w:tcPr>
            <w:tcW w:w="3712"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eastAsia="Calibri" w:hAnsi="Times New Roman" w:cs="Times New Roman"/>
              </w:rPr>
            </w:pPr>
            <w:r w:rsidRPr="00C87EAC">
              <w:rPr>
                <w:rFonts w:ascii="Times New Roman" w:hAnsi="Times New Roman" w:cs="Times New Roman"/>
              </w:rPr>
              <w:t xml:space="preserve">Конституция Российской Федерации </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eastAsia="Calibri" w:hAnsi="Times New Roman" w:cs="Times New Roman"/>
              </w:rPr>
            </w:pPr>
            <w:r w:rsidRPr="00C87EAC">
              <w:rPr>
                <w:rFonts w:ascii="Times New Roman" w:eastAsia="Calibri" w:hAnsi="Times New Roman" w:cs="Times New Roman"/>
              </w:rPr>
              <w:t xml:space="preserve">1993 </w:t>
            </w:r>
          </w:p>
        </w:tc>
        <w:tc>
          <w:tcPr>
            <w:tcW w:w="3712"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eastAsia="Calibri" w:hAnsi="Times New Roman" w:cs="Times New Roman"/>
              </w:rPr>
            </w:pPr>
            <w:r w:rsidRPr="00C87EAC">
              <w:rPr>
                <w:rFonts w:ascii="Times New Roman" w:hAnsi="Times New Roman" w:cs="Times New Roman"/>
                <w:spacing w:val="-1"/>
              </w:rPr>
              <w:t>Российская газета. 1994. 25 января</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eastAsia="Calibri" w:hAnsi="Times New Roman" w:cs="Times New Roman"/>
              </w:rPr>
            </w:pPr>
            <w:r w:rsidRPr="00C87EAC">
              <w:rPr>
                <w:rFonts w:ascii="Times New Roman" w:hAnsi="Times New Roman" w:cs="Times New Roman"/>
              </w:rPr>
              <w:t xml:space="preserve">Гражданский кодекс Российской Федерации (часть вторая)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eastAsia="Calibri" w:hAnsi="Times New Roman" w:cs="Times New Roman"/>
              </w:rPr>
            </w:pPr>
            <w:r w:rsidRPr="00C87EAC">
              <w:rPr>
                <w:rFonts w:ascii="Times New Roman" w:hAnsi="Times New Roman" w:cs="Times New Roman"/>
              </w:rPr>
              <w:t>1996</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eastAsia="Calibri" w:hAnsi="Times New Roman" w:cs="Times New Roman"/>
              </w:rPr>
            </w:pPr>
            <w:r w:rsidRPr="00C87EAC">
              <w:rPr>
                <w:rFonts w:ascii="Times New Roman" w:hAnsi="Times New Roman" w:cs="Times New Roman"/>
              </w:rPr>
              <w:t>Собрание законодательства РФ. 1996. № 5. Ст. 410.</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rPr>
            </w:pPr>
            <w:r w:rsidRPr="00C87EAC">
              <w:rPr>
                <w:rFonts w:ascii="Times New Roman" w:hAnsi="Times New Roman" w:cs="Times New Roman"/>
              </w:rPr>
              <w:t>Бюджетный кодекс Российской Федерации от 31.07.1998 № 145-ФЗ</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hAnsi="Times New Roman" w:cs="Times New Roman"/>
              </w:rPr>
            </w:pPr>
            <w:r w:rsidRPr="00C87EAC">
              <w:rPr>
                <w:rFonts w:ascii="Times New Roman" w:hAnsi="Times New Roman" w:cs="Times New Roman"/>
              </w:rPr>
              <w:t>1998</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eastAsia="Calibri" w:hAnsi="Times New Roman" w:cs="Times New Roman"/>
              </w:rPr>
            </w:pPr>
            <w:r w:rsidRPr="00C87EAC">
              <w:rPr>
                <w:rFonts w:ascii="Times New Roman" w:hAnsi="Times New Roman" w:cs="Times New Roman"/>
              </w:rPr>
              <w:t xml:space="preserve">Гражданский </w:t>
            </w:r>
            <w:r w:rsidRPr="00C87EAC">
              <w:rPr>
                <w:rFonts w:ascii="Times New Roman" w:eastAsia="Calibri" w:hAnsi="Times New Roman" w:cs="Times New Roman"/>
              </w:rPr>
              <w:t xml:space="preserve">кодекс Российской Федерации (часть третья)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eastAsia="Calibri" w:hAnsi="Times New Roman" w:cs="Times New Roman"/>
              </w:rPr>
            </w:pPr>
            <w:r w:rsidRPr="00C87EAC">
              <w:rPr>
                <w:rFonts w:ascii="Times New Roman" w:eastAsia="Calibri" w:hAnsi="Times New Roman" w:cs="Times New Roman"/>
              </w:rPr>
              <w:t>2001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eastAsia="Calibri" w:hAnsi="Times New Roman" w:cs="Times New Roman"/>
              </w:rPr>
            </w:pPr>
            <w:r w:rsidRPr="00C87EAC">
              <w:rPr>
                <w:rFonts w:ascii="Times New Roman" w:eastAsia="Calibri" w:hAnsi="Times New Roman" w:cs="Times New Roman"/>
              </w:rPr>
              <w:t>Собрание законодательства РФ. 2001. № 49. Ст. 4552.</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eastAsia="Calibri" w:hAnsi="Times New Roman" w:cs="Times New Roman"/>
              </w:rPr>
            </w:pPr>
            <w:r w:rsidRPr="00C87EAC">
              <w:rPr>
                <w:rFonts w:ascii="Times New Roman" w:hAnsi="Times New Roman" w:cs="Times New Roman"/>
              </w:rPr>
              <w:t xml:space="preserve">Жилищный кодекс Российской Федерации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eastAsia="Calibri" w:hAnsi="Times New Roman" w:cs="Times New Roman"/>
              </w:rPr>
            </w:pPr>
            <w:r w:rsidRPr="00C87EAC">
              <w:rPr>
                <w:rFonts w:ascii="Times New Roman" w:hAnsi="Times New Roman" w:cs="Times New Roman"/>
              </w:rPr>
              <w:t>2004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eastAsia="Calibri" w:hAnsi="Times New Roman" w:cs="Times New Roman"/>
              </w:rPr>
            </w:pPr>
            <w:r w:rsidRPr="00C87EAC">
              <w:rPr>
                <w:rFonts w:ascii="Times New Roman" w:hAnsi="Times New Roman" w:cs="Times New Roman"/>
              </w:rPr>
              <w:t>Собрание законодательства. 2005. № 1. Ст. 14.</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eastAsia="Calibri" w:hAnsi="Times New Roman" w:cs="Times New Roman"/>
              </w:rPr>
            </w:pPr>
            <w:r w:rsidRPr="00C87EAC">
              <w:rPr>
                <w:rFonts w:ascii="Times New Roman" w:hAnsi="Times New Roman" w:cs="Times New Roman"/>
              </w:rPr>
              <w:t xml:space="preserve">Земельный кодекс Российской Федерации: Федеральный закон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eastAsia="Calibri" w:hAnsi="Times New Roman" w:cs="Times New Roman"/>
              </w:rPr>
            </w:pPr>
            <w:r w:rsidRPr="00C87EAC">
              <w:rPr>
                <w:rFonts w:ascii="Times New Roman" w:hAnsi="Times New Roman" w:cs="Times New Roman"/>
              </w:rPr>
              <w:t>2001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eastAsia="Calibri" w:hAnsi="Times New Roman" w:cs="Times New Roman"/>
              </w:rPr>
            </w:pPr>
            <w:r w:rsidRPr="00C87EAC">
              <w:rPr>
                <w:rFonts w:ascii="Times New Roman" w:hAnsi="Times New Roman" w:cs="Times New Roman"/>
              </w:rPr>
              <w:t>Собрание законодательства РФ.2001. № 44. Ст. 4147.</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rPr>
            </w:pPr>
            <w:r w:rsidRPr="00C87EAC">
              <w:rPr>
                <w:rFonts w:ascii="Times New Roman" w:hAnsi="Times New Roman" w:cs="Times New Roman"/>
              </w:rPr>
              <w:t>Трудовой кодекс Российской Федерации: Федеральный закон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hAnsi="Times New Roman" w:cs="Times New Roman"/>
              </w:rPr>
            </w:pPr>
            <w:r w:rsidRPr="00C87EAC">
              <w:rPr>
                <w:rFonts w:ascii="Times New Roman" w:hAnsi="Times New Roman" w:cs="Times New Roman"/>
              </w:rPr>
              <w:t>2001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rPr>
            </w:pPr>
            <w:r w:rsidRPr="00C87EAC">
              <w:rPr>
                <w:rFonts w:ascii="Times New Roman" w:hAnsi="Times New Roman" w:cs="Times New Roman"/>
              </w:rPr>
              <w:t>Кодекс Российской Федерации об административных правонарушениях от 30.12.2001 № 195-ФЗ</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hAnsi="Times New Roman" w:cs="Times New Roman"/>
              </w:rPr>
            </w:pPr>
            <w:r w:rsidRPr="00C87EAC">
              <w:rPr>
                <w:rFonts w:ascii="Times New Roman" w:hAnsi="Times New Roman" w:cs="Times New Roman"/>
              </w:rPr>
              <w:t>2001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rPr>
            </w:pPr>
            <w:r w:rsidRPr="00C87EAC">
              <w:rPr>
                <w:rFonts w:ascii="Times New Roman" w:hAnsi="Times New Roman" w:cs="Times New Roman"/>
              </w:rPr>
              <w:t>Федеральный конституционный закон от 17.12.1997 № 2-ФКЗ «О Правительстве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hAnsi="Times New Roman" w:cs="Times New Roman"/>
              </w:rPr>
            </w:pPr>
            <w:r w:rsidRPr="00C87EAC">
              <w:rPr>
                <w:rFonts w:ascii="Times New Roman" w:hAnsi="Times New Roman" w:cs="Times New Roman"/>
              </w:rPr>
              <w:t>1997</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8B5D89" w:rsidP="00FE461F">
            <w:pPr>
              <w:tabs>
                <w:tab w:val="left" w:pos="1134"/>
              </w:tabs>
              <w:rPr>
                <w:rFonts w:ascii="Times New Roman" w:hAnsi="Times New Roman" w:cs="Times New Roman"/>
              </w:rPr>
            </w:pPr>
            <w:hyperlink r:id="rId34" w:anchor="/document/12117177/paragraph/5796060" w:history="1">
              <w:r w:rsidR="00C87EAC" w:rsidRPr="00C87EAC">
                <w:rPr>
                  <w:rFonts w:ascii="Times New Roman" w:hAnsi="Times New Roman" w:cs="Times New Roman"/>
                </w:rPr>
                <w:t xml:space="preserve">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w:t>
              </w:r>
              <w:r w:rsidR="00C87EAC" w:rsidRPr="00C87EAC">
                <w:rPr>
                  <w:rFonts w:ascii="Times New Roman" w:hAnsi="Times New Roman" w:cs="Times New Roman"/>
                  <w:bCs/>
                </w:rPr>
                <w:t>последующими</w:t>
              </w:r>
              <w:r w:rsidR="00C87EAC" w:rsidRPr="00C87EAC">
                <w:rPr>
                  <w:rFonts w:ascii="Times New Roman" w:hAnsi="Times New Roman" w:cs="Times New Roman"/>
                </w:rPr>
                <w:t xml:space="preserve"> изменениями и дополнениями)</w:t>
              </w:r>
            </w:hyperlink>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hAnsi="Times New Roman" w:cs="Times New Roman"/>
              </w:rPr>
            </w:pPr>
            <w:r w:rsidRPr="00C87EAC">
              <w:rPr>
                <w:rFonts w:ascii="Times New Roman" w:hAnsi="Times New Roman" w:cs="Times New Roman"/>
              </w:rPr>
              <w:t>1999</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8B5D89" w:rsidP="00FE461F">
            <w:pPr>
              <w:tabs>
                <w:tab w:val="left" w:pos="1134"/>
              </w:tabs>
              <w:rPr>
                <w:rFonts w:ascii="Times New Roman" w:hAnsi="Times New Roman" w:cs="Times New Roman"/>
              </w:rPr>
            </w:pPr>
            <w:hyperlink r:id="rId35" w:anchor="/document/12125505/paragraph/394" w:history="1">
              <w:r w:rsidR="00C87EAC" w:rsidRPr="00C87EAC">
                <w:rPr>
                  <w:rFonts w:ascii="Times New Roman" w:hAnsi="Times New Roman" w:cs="Times New Roman"/>
                </w:rPr>
                <w:t xml:space="preserve">Федеральный закон от 21.12.2001 N 178-ФЗ "О приватизации государственного и муниципального имущества" (с </w:t>
              </w:r>
              <w:r w:rsidR="00C87EAC" w:rsidRPr="00C87EAC">
                <w:rPr>
                  <w:rFonts w:ascii="Times New Roman" w:hAnsi="Times New Roman" w:cs="Times New Roman"/>
                  <w:bCs/>
                </w:rPr>
                <w:lastRenderedPageBreak/>
                <w:t>последующими</w:t>
              </w:r>
              <w:r w:rsidR="00C87EAC" w:rsidRPr="00C87EAC">
                <w:rPr>
                  <w:rFonts w:ascii="Times New Roman" w:hAnsi="Times New Roman" w:cs="Times New Roman"/>
                </w:rPr>
                <w:t xml:space="preserve"> изменениями и дополнениями)</w:t>
              </w:r>
            </w:hyperlink>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hAnsi="Times New Roman" w:cs="Times New Roman"/>
              </w:rPr>
            </w:pPr>
            <w:r w:rsidRPr="00C87EAC">
              <w:rPr>
                <w:rFonts w:ascii="Times New Roman" w:hAnsi="Times New Roman" w:cs="Times New Roman"/>
              </w:rPr>
              <w:lastRenderedPageBreak/>
              <w:t>2001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8B5D89" w:rsidP="00FE461F">
            <w:pPr>
              <w:rPr>
                <w:rFonts w:ascii="Times New Roman" w:eastAsia="Calibri" w:hAnsi="Times New Roman" w:cs="Times New Roman"/>
              </w:rPr>
            </w:pPr>
            <w:hyperlink r:id="rId36" w:anchor="/document/12128965/paragraph/63632" w:history="1">
              <w:r w:rsidR="00C87EAC" w:rsidRPr="00C87EAC">
                <w:rPr>
                  <w:rFonts w:ascii="Times New Roman" w:hAnsi="Times New Roman" w:cs="Times New Roman"/>
                </w:rPr>
                <w:t xml:space="preserve">Федеральный закон от 14.11.2002 г. N 161-ФЗ "О государственных и муниципальных унитарных предприятиях" (с </w:t>
              </w:r>
              <w:r w:rsidR="00C87EAC" w:rsidRPr="00C87EAC">
                <w:rPr>
                  <w:rFonts w:ascii="Times New Roman" w:hAnsi="Times New Roman" w:cs="Times New Roman"/>
                  <w:bCs/>
                </w:rPr>
                <w:t>последующими</w:t>
              </w:r>
              <w:r w:rsidR="00C87EAC" w:rsidRPr="00C87EAC">
                <w:rPr>
                  <w:rFonts w:ascii="Times New Roman" w:hAnsi="Times New Roman" w:cs="Times New Roman"/>
                </w:rPr>
                <w:t xml:space="preserve"> изменениями и дополнениями)</w:t>
              </w:r>
            </w:hyperlink>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hAnsi="Times New Roman" w:cs="Times New Roman"/>
              </w:rPr>
            </w:pPr>
            <w:r w:rsidRPr="00C87EAC">
              <w:rPr>
                <w:rFonts w:ascii="Times New Roman" w:hAnsi="Times New Roman" w:cs="Times New Roman"/>
              </w:rPr>
              <w:t>2002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rPr>
            </w:pPr>
            <w:r w:rsidRPr="00C87EAC">
              <w:rPr>
                <w:rFonts w:ascii="Times New Roman" w:hAnsi="Times New Roman" w:cs="Times New Roman"/>
              </w:rPr>
              <w:t>Федеральный конституционный закон от 28.06.2004 № %-ФКЗ «О референдуме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hAnsi="Times New Roman" w:cs="Times New Roman"/>
              </w:rPr>
            </w:pPr>
            <w:r w:rsidRPr="00C87EAC">
              <w:rPr>
                <w:rFonts w:ascii="Times New Roman" w:hAnsi="Times New Roman" w:cs="Times New Roman"/>
              </w:rPr>
              <w:t>2004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rPr>
            </w:pPr>
            <w:r w:rsidRPr="00C87EAC">
              <w:rPr>
                <w:rFonts w:ascii="Times New Roman" w:hAnsi="Times New Roman" w:cs="Times New Roman"/>
              </w:rPr>
              <w:t>Федеральный закон от 27.05.2003 № 58-ФЗ «О системе государственной службы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hAnsi="Times New Roman" w:cs="Times New Roman"/>
              </w:rPr>
            </w:pPr>
            <w:r w:rsidRPr="00C87EAC">
              <w:rPr>
                <w:rFonts w:ascii="Times New Roman" w:hAnsi="Times New Roman" w:cs="Times New Roman"/>
              </w:rPr>
              <w:t>2003</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rPr>
            </w:pPr>
            <w:r w:rsidRPr="00C87EAC">
              <w:rPr>
                <w:rFonts w:ascii="Times New Roman" w:eastAsia="Calibri" w:hAnsi="Times New Roman" w:cs="Times New Roman"/>
              </w:rPr>
              <w:t>Федеральный закон от 27.07.2004 № 79-ФЗ «О государственной гражданской службе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hAnsi="Times New Roman" w:cs="Times New Roman"/>
              </w:rPr>
            </w:pPr>
            <w:r w:rsidRPr="00C87EAC">
              <w:rPr>
                <w:rFonts w:ascii="Times New Roman" w:hAnsi="Times New Roman" w:cs="Times New Roman"/>
              </w:rPr>
              <w:t>2004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eastAsia="Calibri" w:hAnsi="Times New Roman" w:cs="Times New Roman"/>
              </w:rPr>
            </w:pPr>
            <w:r w:rsidRPr="00C87EAC">
              <w:rPr>
                <w:rFonts w:ascii="Times New Roman" w:eastAsia="Calibri" w:hAnsi="Times New Roman" w:cs="Times New Roman"/>
              </w:rPr>
              <w:t>Федеральный закон от 02.03.2007 № 25-ФЗ «О муниципальной службе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hAnsi="Times New Roman" w:cs="Times New Roman"/>
              </w:rPr>
            </w:pPr>
            <w:r w:rsidRPr="00C87EAC">
              <w:rPr>
                <w:rFonts w:ascii="Times New Roman" w:hAnsi="Times New Roman" w:cs="Times New Roman"/>
              </w:rPr>
              <w:t>2007</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eastAsia="Calibri" w:hAnsi="Times New Roman" w:cs="Times New Roman"/>
              </w:rPr>
            </w:pPr>
            <w:r w:rsidRPr="00C87EAC">
              <w:rPr>
                <w:rFonts w:ascii="Times New Roman" w:eastAsia="Calibri" w:hAnsi="Times New Roman" w:cs="Times New Roman"/>
              </w:rPr>
              <w:t>Федеральный закон от 25.12.2008 № 273-ФЗ «О противодействии коррупции»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hAnsi="Times New Roman" w:cs="Times New Roman"/>
              </w:rPr>
            </w:pPr>
            <w:r w:rsidRPr="00C87EAC">
              <w:rPr>
                <w:rFonts w:ascii="Times New Roman" w:hAnsi="Times New Roman" w:cs="Times New Roman"/>
              </w:rPr>
              <w:t>2008</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8B5D89" w:rsidP="00FE461F">
            <w:pPr>
              <w:tabs>
                <w:tab w:val="left" w:pos="1134"/>
              </w:tabs>
              <w:rPr>
                <w:rFonts w:ascii="Times New Roman" w:hAnsi="Times New Roman" w:cs="Times New Roman"/>
              </w:rPr>
            </w:pPr>
            <w:hyperlink r:id="rId37" w:anchor="/document/12177515/paragraph/1849" w:history="1">
              <w:r w:rsidR="00C87EAC" w:rsidRPr="00C87EAC">
                <w:rPr>
                  <w:rFonts w:ascii="Times New Roman" w:hAnsi="Times New Roman" w:cs="Times New Roman"/>
                </w:rPr>
                <w:t xml:space="preserve">Федеральный закон от 27.07.2010 N 210-ФЗ "Об организации предоставления государственных и муниципальных услуг" (с </w:t>
              </w:r>
              <w:r w:rsidR="00C87EAC" w:rsidRPr="00C87EAC">
                <w:rPr>
                  <w:rFonts w:ascii="Times New Roman" w:hAnsi="Times New Roman" w:cs="Times New Roman"/>
                  <w:bCs/>
                </w:rPr>
                <w:t>последующими</w:t>
              </w:r>
              <w:r w:rsidR="00C87EAC" w:rsidRPr="00C87EAC">
                <w:rPr>
                  <w:rFonts w:ascii="Times New Roman" w:hAnsi="Times New Roman" w:cs="Times New Roman"/>
                </w:rPr>
                <w:t xml:space="preserve"> изменениями и дополнениями)</w:t>
              </w:r>
            </w:hyperlink>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hAnsi="Times New Roman" w:cs="Times New Roman"/>
              </w:rPr>
            </w:pPr>
            <w:r w:rsidRPr="00C87EAC">
              <w:rPr>
                <w:rFonts w:ascii="Times New Roman" w:hAnsi="Times New Roman" w:cs="Times New Roman"/>
              </w:rPr>
              <w:t>2010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8B5D89" w:rsidP="00FE461F">
            <w:pPr>
              <w:rPr>
                <w:rFonts w:ascii="Times New Roman" w:eastAsia="Calibri" w:hAnsi="Times New Roman" w:cs="Times New Roman"/>
              </w:rPr>
            </w:pPr>
            <w:hyperlink r:id="rId38" w:anchor="/document/70353464/paragraph/1548" w:history="1">
              <w:r w:rsidR="00C87EAC" w:rsidRPr="00C87EAC">
                <w:rPr>
                  <w:rFonts w:ascii="Times New Roman" w:hAnsi="Times New Roman" w:cs="Times New Roman"/>
                </w:rPr>
                <w:t xml:space="preserve">Федеральный закон от 05.04.2013  N 44-ФЗ "О контрактной системе в сфере закупок товаров, работ, услуг для обеспечения государственных и муниципальных нужд" (с </w:t>
              </w:r>
              <w:r w:rsidR="00C87EAC" w:rsidRPr="00C87EAC">
                <w:rPr>
                  <w:rFonts w:ascii="Times New Roman" w:hAnsi="Times New Roman" w:cs="Times New Roman"/>
                  <w:bCs/>
                </w:rPr>
                <w:t>последующими</w:t>
              </w:r>
              <w:r w:rsidR="00C87EAC" w:rsidRPr="00C87EAC">
                <w:rPr>
                  <w:rFonts w:ascii="Times New Roman" w:hAnsi="Times New Roman" w:cs="Times New Roman"/>
                </w:rPr>
                <w:t xml:space="preserve"> изменениями и дополнениями)</w:t>
              </w:r>
            </w:hyperlink>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hAnsi="Times New Roman" w:cs="Times New Roman"/>
              </w:rPr>
            </w:pPr>
            <w:r w:rsidRPr="00C87EAC">
              <w:rPr>
                <w:rFonts w:ascii="Times New Roman" w:hAnsi="Times New Roman" w:cs="Times New Roman"/>
              </w:rPr>
              <w:t>2013</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eastAsia="Calibri" w:hAnsi="Times New Roman" w:cs="Times New Roman"/>
              </w:rPr>
            </w:pPr>
            <w:r w:rsidRPr="00C87EAC">
              <w:rPr>
                <w:rFonts w:ascii="Times New Roman" w:eastAsia="Calibri" w:hAnsi="Times New Roman" w:cs="Times New Roman"/>
              </w:rPr>
              <w:t>Федеральный закон от 28.06.2014 № 172-ФЗ «О стратегическом планировании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hAnsi="Times New Roman" w:cs="Times New Roman"/>
              </w:rPr>
            </w:pPr>
            <w:r w:rsidRPr="00C87EAC">
              <w:rPr>
                <w:rFonts w:ascii="Times New Roman" w:hAnsi="Times New Roman" w:cs="Times New Roman"/>
              </w:rPr>
              <w:t>2014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eastAsia="Calibri" w:hAnsi="Times New Roman" w:cs="Times New Roman"/>
              </w:rPr>
            </w:pPr>
            <w:r w:rsidRPr="00C87EAC">
              <w:rPr>
                <w:rFonts w:ascii="Times New Roman" w:eastAsia="Calibri" w:hAnsi="Times New Roman" w:cs="Times New Roman"/>
              </w:rPr>
              <w:t>Указ Президента РФ от 09.03.2004 № 314 «О системе и структуре федеральных органов исполнительной власти»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hAnsi="Times New Roman" w:cs="Times New Roman"/>
              </w:rPr>
            </w:pPr>
            <w:r w:rsidRPr="00C87EAC">
              <w:rPr>
                <w:rFonts w:ascii="Times New Roman" w:hAnsi="Times New Roman" w:cs="Times New Roman"/>
              </w:rPr>
              <w:t>2004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eastAsia="Calibri" w:hAnsi="Times New Roman" w:cs="Times New Roman"/>
              </w:rPr>
            </w:pPr>
            <w:r w:rsidRPr="00C87EAC">
              <w:rPr>
                <w:rFonts w:ascii="Times New Roman" w:eastAsia="Calibri" w:hAnsi="Times New Roman" w:cs="Times New Roman"/>
              </w:rPr>
              <w:t>Указ Президента РФ от 12.05.2008 № 724 «Вопросы системы и структуры федеральных органов исполнительной власти»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hAnsi="Times New Roman" w:cs="Times New Roman"/>
              </w:rPr>
            </w:pPr>
            <w:r w:rsidRPr="00C87EAC">
              <w:rPr>
                <w:rFonts w:ascii="Times New Roman" w:hAnsi="Times New Roman" w:cs="Times New Roman"/>
              </w:rPr>
              <w:t>2008</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eastAsia="Calibri" w:hAnsi="Times New Roman" w:cs="Times New Roman"/>
              </w:rPr>
            </w:pPr>
            <w:r w:rsidRPr="00C87EAC">
              <w:rPr>
                <w:rFonts w:ascii="Times New Roman" w:eastAsia="Calibri" w:hAnsi="Times New Roman" w:cs="Times New Roman"/>
              </w:rPr>
              <w:t>Указ Президента РФ от 04.12.2009 № 1381 «О типовых государственных должностях субъектов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hAnsi="Times New Roman" w:cs="Times New Roman"/>
              </w:rPr>
            </w:pPr>
            <w:r w:rsidRPr="00C87EAC">
              <w:rPr>
                <w:rFonts w:ascii="Times New Roman" w:hAnsi="Times New Roman" w:cs="Times New Roman"/>
              </w:rPr>
              <w:t>2009</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eastAsia="Calibri" w:hAnsi="Times New Roman" w:cs="Times New Roman"/>
              </w:rPr>
            </w:pPr>
            <w:r w:rsidRPr="00C87EAC">
              <w:rPr>
                <w:rFonts w:ascii="Times New Roman" w:eastAsia="Calibri" w:hAnsi="Times New Roman" w:cs="Times New Roman"/>
              </w:rPr>
              <w:t>Указ Президента РФ от 07.05.2012 № 601 «Об основных направления совершенствования системы государственного управления»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hAnsi="Times New Roman" w:cs="Times New Roman"/>
              </w:rPr>
            </w:pPr>
            <w:r w:rsidRPr="00C87EAC">
              <w:rPr>
                <w:rFonts w:ascii="Times New Roman" w:hAnsi="Times New Roman" w:cs="Times New Roman"/>
              </w:rPr>
              <w:t>2012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eastAsia="Calibri" w:hAnsi="Times New Roman" w:cs="Times New Roman"/>
              </w:rPr>
            </w:pPr>
            <w:r w:rsidRPr="00C87EAC">
              <w:rPr>
                <w:rFonts w:ascii="Times New Roman" w:eastAsia="Calibri" w:hAnsi="Times New Roman" w:cs="Times New Roman"/>
              </w:rPr>
              <w:t>Указ Президента РФ от 21.08.2012 № 1199 «Об оценке эффективности деятельности органов исполнительной власти субъектов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hAnsi="Times New Roman" w:cs="Times New Roman"/>
              </w:rPr>
            </w:pPr>
            <w:r w:rsidRPr="00C87EAC">
              <w:rPr>
                <w:rFonts w:ascii="Times New Roman" w:hAnsi="Times New Roman" w:cs="Times New Roman"/>
              </w:rPr>
              <w:t>2012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eastAsia="Calibri" w:hAnsi="Times New Roman" w:cs="Times New Roman"/>
              </w:rPr>
            </w:pPr>
            <w:r w:rsidRPr="00C87EAC">
              <w:rPr>
                <w:rFonts w:ascii="Times New Roman" w:eastAsia="Calibri" w:hAnsi="Times New Roman" w:cs="Times New Roman"/>
              </w:rPr>
              <w:t>Постановление Правительства РФ от 19.01.2005 № 30 «О Типовом регламенте взаимодействия федеральных органов исполнительной власти»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hAnsi="Times New Roman" w:cs="Times New Roman"/>
              </w:rPr>
            </w:pPr>
            <w:r w:rsidRPr="00C87EAC">
              <w:rPr>
                <w:rFonts w:ascii="Times New Roman" w:hAnsi="Times New Roman" w:cs="Times New Roman"/>
              </w:rPr>
              <w:t>2005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eastAsia="Calibri" w:hAnsi="Times New Roman" w:cs="Times New Roman"/>
              </w:rPr>
            </w:pPr>
            <w:r w:rsidRPr="00C87EAC">
              <w:rPr>
                <w:rFonts w:ascii="Times New Roman" w:eastAsia="Calibri" w:hAnsi="Times New Roman" w:cs="Times New Roman"/>
              </w:rPr>
              <w:t>Постановление Правительства РФ от 28.07.2005 № 452 «О Типовом регламенте внутренней организации федеральных органов исполнительной власти»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hAnsi="Times New Roman" w:cs="Times New Roman"/>
              </w:rPr>
            </w:pPr>
            <w:r w:rsidRPr="00C87EAC">
              <w:rPr>
                <w:rFonts w:ascii="Times New Roman" w:hAnsi="Times New Roman" w:cs="Times New Roman"/>
              </w:rPr>
              <w:t>2005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eastAsia="Calibri" w:hAnsi="Times New Roman" w:cs="Times New Roman"/>
              </w:rPr>
            </w:pPr>
            <w:r w:rsidRPr="00C87EAC">
              <w:rPr>
                <w:rFonts w:ascii="Times New Roman" w:eastAsia="Calibri" w:hAnsi="Times New Roman" w:cs="Times New Roman"/>
              </w:rPr>
              <w:t>Постановление Правительства РФ от 05.12.2005 № 725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hAnsi="Times New Roman" w:cs="Times New Roman"/>
              </w:rPr>
            </w:pPr>
            <w:r w:rsidRPr="00C87EAC">
              <w:rPr>
                <w:rFonts w:ascii="Times New Roman" w:hAnsi="Times New Roman" w:cs="Times New Roman"/>
              </w:rPr>
              <w:t>2005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eastAsia="Calibri" w:hAnsi="Times New Roman" w:cs="Times New Roman"/>
              </w:rPr>
            </w:pPr>
            <w:r w:rsidRPr="00C87EAC">
              <w:rPr>
                <w:rFonts w:ascii="Times New Roman" w:eastAsia="Calibri" w:hAnsi="Times New Roman" w:cs="Times New Roman"/>
              </w:rPr>
              <w:t>Концепция долгосрочного социально-экономического развития Российской Федерации на период до 2020 года: утверждена распоряжением Правительства РФ 17.11.2008 № 1662-р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hAnsi="Times New Roman" w:cs="Times New Roman"/>
              </w:rPr>
            </w:pPr>
            <w:r w:rsidRPr="00C87EAC">
              <w:rPr>
                <w:rFonts w:ascii="Times New Roman" w:hAnsi="Times New Roman" w:cs="Times New Roman"/>
              </w:rPr>
              <w:t>2008</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87EAC" w:rsidRPr="00C87EAC" w:rsidTr="00FE461F">
        <w:tc>
          <w:tcPr>
            <w:tcW w:w="817"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950108">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eastAsia="Calibri" w:hAnsi="Times New Roman" w:cs="Times New Roman"/>
              </w:rPr>
            </w:pPr>
            <w:r w:rsidRPr="00C87EAC">
              <w:rPr>
                <w:rFonts w:ascii="Times New Roman" w:eastAsia="Calibri" w:hAnsi="Times New Roman" w:cs="Times New Roman"/>
              </w:rPr>
              <w:t>Стратегия инновационного развития Российской Федерации на период до 2020 года: утверждена распоряжением правительства РФ 08.12.2011 № 2227-р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jc w:val="center"/>
              <w:rPr>
                <w:rFonts w:ascii="Times New Roman" w:hAnsi="Times New Roman" w:cs="Times New Roman"/>
              </w:rPr>
            </w:pPr>
            <w:r w:rsidRPr="00C87EAC">
              <w:rPr>
                <w:rFonts w:ascii="Times New Roman" w:hAnsi="Times New Roman" w:cs="Times New Roman"/>
              </w:rPr>
              <w:t>2011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87EAC" w:rsidRPr="00C87EAC" w:rsidRDefault="00C87EAC" w:rsidP="00FE461F">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bl>
    <w:p w:rsidR="00C87EAC" w:rsidRPr="00C87EAC" w:rsidRDefault="00C87EAC" w:rsidP="00C87EAC">
      <w:pPr>
        <w:jc w:val="center"/>
        <w:rPr>
          <w:rFonts w:ascii="Times New Roman" w:eastAsia="Calibri" w:hAnsi="Times New Roman" w:cs="Times New Roman"/>
          <w:b/>
          <w:sz w:val="28"/>
          <w:szCs w:val="28"/>
        </w:rPr>
      </w:pPr>
    </w:p>
    <w:p w:rsidR="00DF5AEF" w:rsidRPr="00DF5AEF" w:rsidRDefault="00DF5AEF" w:rsidP="00DF5AEF">
      <w:pPr>
        <w:jc w:val="center"/>
        <w:rPr>
          <w:rFonts w:ascii="Times New Roman" w:eastAsia="Calibri" w:hAnsi="Times New Roman" w:cs="Times New Roman"/>
          <w:b/>
          <w:sz w:val="28"/>
          <w:szCs w:val="28"/>
          <w:lang w:eastAsia="en-US"/>
        </w:rPr>
      </w:pPr>
      <w:r w:rsidRPr="00DF5AEF">
        <w:rPr>
          <w:rFonts w:ascii="Times New Roman" w:eastAsia="Calibri" w:hAnsi="Times New Roman" w:cs="Times New Roman"/>
          <w:b/>
          <w:sz w:val="28"/>
          <w:szCs w:val="28"/>
          <w:lang w:eastAsia="en-US"/>
        </w:rPr>
        <w:t xml:space="preserve">8.4.Периодические издания </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079"/>
        <w:gridCol w:w="1253"/>
        <w:gridCol w:w="1134"/>
        <w:gridCol w:w="981"/>
      </w:tblGrid>
      <w:tr w:rsidR="00C87EAC" w:rsidRPr="00C87EAC" w:rsidTr="00FE461F">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87EAC" w:rsidRPr="00C87EAC" w:rsidRDefault="00C87EAC" w:rsidP="00FE461F">
            <w:pPr>
              <w:jc w:val="center"/>
              <w:rPr>
                <w:rFonts w:ascii="Times New Roman" w:eastAsia="Calibri" w:hAnsi="Times New Roman" w:cs="Times New Roman"/>
                <w:b/>
                <w:i/>
                <w:sz w:val="24"/>
                <w:szCs w:val="24"/>
              </w:rPr>
            </w:pPr>
            <w:r w:rsidRPr="00C87EAC">
              <w:rPr>
                <w:rFonts w:ascii="Times New Roman" w:eastAsia="Calibri" w:hAnsi="Times New Roman" w:cs="Times New Roman"/>
                <w:b/>
                <w:i/>
                <w:sz w:val="24"/>
                <w:szCs w:val="24"/>
              </w:rPr>
              <w:t>№ п/п</w:t>
            </w:r>
          </w:p>
        </w:tc>
        <w:tc>
          <w:tcPr>
            <w:tcW w:w="60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87EAC" w:rsidRPr="00C87EAC" w:rsidRDefault="00C87EAC" w:rsidP="00FE461F">
            <w:pPr>
              <w:jc w:val="center"/>
              <w:rPr>
                <w:rFonts w:ascii="Times New Roman" w:eastAsia="Calibri" w:hAnsi="Times New Roman" w:cs="Times New Roman"/>
                <w:b/>
                <w:i/>
                <w:sz w:val="24"/>
                <w:szCs w:val="24"/>
              </w:rPr>
            </w:pPr>
            <w:r w:rsidRPr="00C87EAC">
              <w:rPr>
                <w:rFonts w:ascii="Times New Roman" w:eastAsia="Calibri" w:hAnsi="Times New Roman" w:cs="Times New Roman"/>
                <w:b/>
                <w:i/>
                <w:sz w:val="24"/>
                <w:szCs w:val="24"/>
              </w:rPr>
              <w:t>Данные издания</w:t>
            </w:r>
          </w:p>
        </w:tc>
        <w:tc>
          <w:tcPr>
            <w:tcW w:w="12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87EAC" w:rsidRPr="00C87EAC" w:rsidRDefault="00C87EAC" w:rsidP="00FE461F">
            <w:pPr>
              <w:jc w:val="center"/>
              <w:rPr>
                <w:rFonts w:ascii="Times New Roman" w:eastAsia="Calibri" w:hAnsi="Times New Roman" w:cs="Times New Roman"/>
                <w:b/>
                <w:i/>
                <w:sz w:val="22"/>
                <w:szCs w:val="22"/>
              </w:rPr>
            </w:pPr>
            <w:r w:rsidRPr="00C87EAC">
              <w:rPr>
                <w:rFonts w:ascii="Times New Roman" w:eastAsia="Calibri" w:hAnsi="Times New Roman" w:cs="Times New Roman"/>
                <w:b/>
                <w:i/>
                <w:sz w:val="22"/>
                <w:szCs w:val="22"/>
              </w:rPr>
              <w:t>Наличие в библиотеке филиала</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87EAC" w:rsidRPr="00C87EAC" w:rsidRDefault="00C87EAC" w:rsidP="00FE461F">
            <w:pPr>
              <w:jc w:val="center"/>
              <w:rPr>
                <w:rFonts w:ascii="Times New Roman" w:eastAsia="Calibri" w:hAnsi="Times New Roman" w:cs="Times New Roman"/>
                <w:b/>
                <w:i/>
                <w:sz w:val="24"/>
                <w:szCs w:val="24"/>
              </w:rPr>
            </w:pPr>
            <w:r w:rsidRPr="00C87EAC">
              <w:rPr>
                <w:rFonts w:ascii="Times New Roman" w:eastAsia="Calibri" w:hAnsi="Times New Roman" w:cs="Times New Roman"/>
                <w:b/>
                <w:i/>
                <w:sz w:val="24"/>
                <w:szCs w:val="24"/>
              </w:rPr>
              <w:t>Наличие в ЭБС</w:t>
            </w:r>
          </w:p>
        </w:tc>
        <w:tc>
          <w:tcPr>
            <w:tcW w:w="981" w:type="dxa"/>
            <w:tcBorders>
              <w:top w:val="single" w:sz="4" w:space="0" w:color="auto"/>
              <w:left w:val="single" w:sz="4" w:space="0" w:color="auto"/>
              <w:bottom w:val="single" w:sz="4" w:space="0" w:color="auto"/>
              <w:right w:val="single" w:sz="4" w:space="0" w:color="auto"/>
            </w:tcBorders>
            <w:shd w:val="clear" w:color="auto" w:fill="F2F2F2"/>
          </w:tcPr>
          <w:p w:rsidR="00C87EAC" w:rsidRPr="00C87EAC" w:rsidRDefault="00C87EAC" w:rsidP="00FE461F">
            <w:pPr>
              <w:jc w:val="center"/>
              <w:rPr>
                <w:rFonts w:ascii="Times New Roman" w:eastAsia="Calibri" w:hAnsi="Times New Roman" w:cs="Times New Roman"/>
                <w:b/>
                <w:i/>
                <w:sz w:val="24"/>
                <w:szCs w:val="24"/>
              </w:rPr>
            </w:pPr>
          </w:p>
          <w:p w:rsidR="00C87EAC" w:rsidRPr="00C87EAC" w:rsidRDefault="00C87EAC" w:rsidP="00FE461F">
            <w:pPr>
              <w:jc w:val="center"/>
              <w:rPr>
                <w:rFonts w:ascii="Times New Roman" w:eastAsia="Calibri" w:hAnsi="Times New Roman" w:cs="Times New Roman"/>
                <w:b/>
                <w:i/>
                <w:sz w:val="24"/>
                <w:szCs w:val="24"/>
              </w:rPr>
            </w:pPr>
            <w:r w:rsidRPr="00C87EAC">
              <w:rPr>
                <w:rFonts w:ascii="Times New Roman" w:eastAsia="Calibri" w:hAnsi="Times New Roman" w:cs="Times New Roman"/>
                <w:b/>
                <w:i/>
                <w:sz w:val="24"/>
                <w:szCs w:val="24"/>
              </w:rPr>
              <w:t>Другой источник</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Арбитражный и гражданский процесс</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Бюллетень Верховного суда РФ</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Бюллетень Минюста РФ</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Вестник Конституционного суда РФ</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Государство и право</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Гражданское право</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Вопросы государственного и муниципального управления</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Информационный бюллетень ЗСК</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Коллективный договор</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Российская газета</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Социальная политика и социальное партнерство</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Трудовое право</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Управление персоналом</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Конституционное и муниципальное право</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rPr>
                <w:rFonts w:ascii="Times New Roman" w:hAnsi="Times New Roman" w:cs="Times New Roman"/>
                <w:bCs/>
                <w:sz w:val="24"/>
                <w:szCs w:val="24"/>
              </w:rPr>
            </w:pPr>
            <w:r w:rsidRPr="00C87EAC">
              <w:rPr>
                <w:rFonts w:ascii="Times New Roman" w:hAnsi="Times New Roman" w:cs="Times New Roman"/>
                <w:sz w:val="24"/>
                <w:szCs w:val="24"/>
              </w:rPr>
              <w:t xml:space="preserve">Академический юридический журнал. </w:t>
            </w:r>
            <w:r w:rsidRPr="00C87EAC">
              <w:rPr>
                <w:rStyle w:val="apple-converted-space"/>
                <w:rFonts w:ascii="Times New Roman" w:hAnsi="Times New Roman" w:cs="Times New Roman"/>
                <w:sz w:val="24"/>
                <w:szCs w:val="24"/>
              </w:rPr>
              <w:t> </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rPr>
                <w:rFonts w:ascii="Times New Roman" w:hAnsi="Times New Roman" w:cs="Times New Roman"/>
                <w:bCs/>
                <w:sz w:val="24"/>
                <w:szCs w:val="24"/>
              </w:rPr>
            </w:pPr>
            <w:r w:rsidRPr="00C87EAC">
              <w:rPr>
                <w:rFonts w:ascii="Times New Roman" w:hAnsi="Times New Roman" w:cs="Times New Roman"/>
                <w:sz w:val="24"/>
                <w:szCs w:val="24"/>
              </w:rPr>
              <w:t xml:space="preserve">Бизнес. Образование. Право. Вестник Волгоградского Института бизнеса. </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rPr>
                <w:rFonts w:ascii="Times New Roman" w:hAnsi="Times New Roman" w:cs="Times New Roman"/>
                <w:bCs/>
                <w:sz w:val="24"/>
                <w:szCs w:val="24"/>
              </w:rPr>
            </w:pPr>
            <w:r w:rsidRPr="00C87EAC">
              <w:rPr>
                <w:rFonts w:ascii="Times New Roman" w:hAnsi="Times New Roman" w:cs="Times New Roman"/>
                <w:sz w:val="24"/>
                <w:szCs w:val="24"/>
              </w:rPr>
              <w:t xml:space="preserve">Вестник Московского Университета. Серия 11. Право / под ред. А.К. Голиченков - </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pStyle w:val="1"/>
              <w:spacing w:before="0" w:after="0"/>
              <w:rPr>
                <w:rFonts w:ascii="Times New Roman" w:hAnsi="Times New Roman" w:cs="Times New Roman"/>
                <w:b w:val="0"/>
                <w:sz w:val="24"/>
                <w:szCs w:val="24"/>
              </w:rPr>
            </w:pPr>
            <w:r w:rsidRPr="00C87EAC">
              <w:rPr>
                <w:rFonts w:ascii="Times New Roman" w:hAnsi="Times New Roman" w:cs="Times New Roman"/>
                <w:b w:val="0"/>
                <w:sz w:val="24"/>
                <w:szCs w:val="24"/>
              </w:rPr>
              <w:t xml:space="preserve">Проблемы обеспечения, реализации, защиты конституционных прав и свобод человека </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8B5D89" w:rsidP="00FE461F">
            <w:pPr>
              <w:shd w:val="clear" w:color="auto" w:fill="FFFFFF"/>
              <w:rPr>
                <w:rStyle w:val="af6"/>
                <w:rFonts w:ascii="Times New Roman" w:hAnsi="Times New Roman" w:cs="Times New Roman"/>
                <w:i w:val="0"/>
                <w:sz w:val="24"/>
                <w:szCs w:val="24"/>
              </w:rPr>
            </w:pPr>
            <w:hyperlink r:id="rId39" w:tgtFrame="_blank" w:history="1">
              <w:r w:rsidR="00C87EAC" w:rsidRPr="00C87EAC">
                <w:rPr>
                  <w:rStyle w:val="af6"/>
                  <w:rFonts w:ascii="Times New Roman" w:hAnsi="Times New Roman" w:cs="Times New Roman"/>
                  <w:i w:val="0"/>
                  <w:sz w:val="24"/>
                  <w:szCs w:val="24"/>
                </w:rPr>
                <w:t>Актуальные проблемы экономики и права</w:t>
              </w:r>
            </w:hyperlink>
          </w:p>
          <w:p w:rsidR="00C87EAC" w:rsidRPr="00602BEF" w:rsidRDefault="00C87EAC" w:rsidP="00FE461F">
            <w:pPr>
              <w:pStyle w:val="a8"/>
              <w:widowControl w:val="0"/>
              <w:shd w:val="clear" w:color="auto" w:fill="FFFFFF"/>
              <w:spacing w:before="0" w:after="0"/>
              <w:rPr>
                <w:rStyle w:val="af6"/>
                <w:rFonts w:ascii="Times New Roman" w:eastAsia="Calibri" w:hAnsi="Times New Roman"/>
                <w:i w:val="0"/>
                <w:lang w:val="ru-RU" w:eastAsia="ru-RU"/>
              </w:rPr>
            </w:pPr>
            <w:r w:rsidRPr="00950108">
              <w:rPr>
                <w:rStyle w:val="af6"/>
                <w:rFonts w:ascii="Times New Roman" w:eastAsia="Calibri" w:hAnsi="Times New Roman"/>
                <w:i w:val="0"/>
                <w:lang w:val="ru-RU" w:eastAsia="ru-RU"/>
              </w:rPr>
              <w:t>Издательство: Казанский институт экономики, управления и права // http://www.iprbookshop.ru/7049.html</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8B5D89" w:rsidP="00FE461F">
            <w:pPr>
              <w:shd w:val="clear" w:color="auto" w:fill="FFFFFF"/>
              <w:jc w:val="both"/>
              <w:rPr>
                <w:rStyle w:val="af6"/>
                <w:rFonts w:ascii="Times New Roman" w:hAnsi="Times New Roman" w:cs="Times New Roman"/>
                <w:sz w:val="24"/>
                <w:szCs w:val="24"/>
              </w:rPr>
            </w:pPr>
            <w:hyperlink r:id="rId40" w:tgtFrame="_blank" w:history="1">
              <w:r w:rsidR="00C87EAC" w:rsidRPr="00C87EAC">
                <w:rPr>
                  <w:rStyle w:val="af6"/>
                  <w:rFonts w:ascii="Times New Roman" w:hAnsi="Times New Roman" w:cs="Times New Roman"/>
                  <w:sz w:val="24"/>
                  <w:szCs w:val="24"/>
                </w:rPr>
                <w:t>Бизнес. Образование. Право. Вестник Волгоградского института бизнеса</w:t>
              </w:r>
            </w:hyperlink>
            <w:r w:rsidR="00C87EAC" w:rsidRPr="00C87EAC">
              <w:rPr>
                <w:rStyle w:val="af6"/>
                <w:rFonts w:ascii="Times New Roman" w:hAnsi="Times New Roman" w:cs="Times New Roman"/>
                <w:sz w:val="24"/>
                <w:szCs w:val="24"/>
              </w:rPr>
              <w:t xml:space="preserve"> Издательство: Волгоградский институт бизнеса // http://www.iprbookshop.ru/11375.html.</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Вестник экономики, права и социологии// http://www.iprbookshop.ru/50865.html</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8B5D89" w:rsidP="00FE461F">
            <w:pPr>
              <w:shd w:val="clear" w:color="auto" w:fill="FFFFFF"/>
              <w:jc w:val="both"/>
              <w:rPr>
                <w:rFonts w:ascii="Times New Roman" w:hAnsi="Times New Roman" w:cs="Times New Roman"/>
                <w:sz w:val="24"/>
                <w:szCs w:val="24"/>
              </w:rPr>
            </w:pPr>
            <w:hyperlink r:id="rId41" w:tgtFrame="_blank" w:history="1">
              <w:r w:rsidR="00C87EAC" w:rsidRPr="00C87EAC">
                <w:rPr>
                  <w:rStyle w:val="af6"/>
                  <w:rFonts w:ascii="Times New Roman" w:hAnsi="Times New Roman" w:cs="Times New Roman"/>
                  <w:sz w:val="24"/>
                  <w:szCs w:val="24"/>
                </w:rPr>
                <w:t>Вопросы новой экономики</w:t>
              </w:r>
            </w:hyperlink>
            <w:r w:rsidR="00C87EAC" w:rsidRPr="00C87EAC">
              <w:rPr>
                <w:rStyle w:val="af6"/>
                <w:rFonts w:ascii="Times New Roman" w:hAnsi="Times New Roman" w:cs="Times New Roman"/>
                <w:sz w:val="24"/>
                <w:szCs w:val="24"/>
              </w:rPr>
              <w:t xml:space="preserve"> Издательство: Вятский социально-экономический институт // http://www.iprbookshop.ru/34078.html</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sz w:val="24"/>
                <w:szCs w:val="24"/>
              </w:rPr>
            </w:pPr>
            <w:r w:rsidRPr="00C87EAC">
              <w:rPr>
                <w:rFonts w:ascii="Times New Roman" w:hAnsi="Times New Roman" w:cs="Times New Roman"/>
                <w:bCs/>
                <w:sz w:val="24"/>
                <w:szCs w:val="24"/>
              </w:rPr>
              <w:t>Инновации и инвестиции // http://www.iprbookshop.ru/46659.html</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bCs/>
                <w:sz w:val="24"/>
                <w:szCs w:val="24"/>
              </w:rPr>
            </w:pPr>
            <w:r w:rsidRPr="00C87EAC">
              <w:rPr>
                <w:rFonts w:ascii="Times New Roman" w:hAnsi="Times New Roman" w:cs="Times New Roman"/>
                <w:bCs/>
                <w:sz w:val="24"/>
                <w:szCs w:val="24"/>
              </w:rPr>
              <w:t>Проблемы управления // http://www.iprbookshop.ru/8533.html</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bCs/>
                <w:sz w:val="24"/>
                <w:szCs w:val="24"/>
              </w:rPr>
            </w:pPr>
            <w:r w:rsidRPr="00C87EAC">
              <w:rPr>
                <w:rFonts w:ascii="Times New Roman" w:hAnsi="Times New Roman" w:cs="Times New Roman"/>
                <w:bCs/>
                <w:sz w:val="24"/>
                <w:szCs w:val="24"/>
              </w:rPr>
              <w:t>Регион: экономика и социология // http://www.iprbookshop.ru/34021.html</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bCs/>
                <w:sz w:val="24"/>
                <w:szCs w:val="24"/>
              </w:rPr>
            </w:pPr>
            <w:r w:rsidRPr="00C87EAC">
              <w:rPr>
                <w:rFonts w:ascii="Times New Roman" w:hAnsi="Times New Roman" w:cs="Times New Roman"/>
                <w:sz w:val="24"/>
                <w:szCs w:val="24"/>
              </w:rPr>
              <w:t>Российский экономический журнал // http://www.iprbookshop.ru/45530.html</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Финансовая жизнь // http://www.iprbookshop.ru/45542.html</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Экономика и менеджмент систем управления // http://www.iprbookshop.ru/34060.html</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Вопросы статистики</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Вестник статистики</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Городское управление</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Государственная власть и местное самоуправление</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Муниципальная власть</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Муниципальная собственность</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Муниципальная экономика и управление</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Практика муниципального управления</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Проблемный анализ и государственно-управленческое проектирование</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Регион: экономика и социология</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Региональная экономика</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Российский экономический журнал</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Социология власти</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Статистическое обозрение</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Управление проектами</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Финансы</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Государственный менеджмент</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Государственное управление. Электронный вестник</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Современные производительные силы</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Управление мегаполисом</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Управление экономическими системами</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Форсайт</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87EAC" w:rsidRPr="00C87EAC" w:rsidTr="00FE461F">
        <w:tc>
          <w:tcPr>
            <w:tcW w:w="550" w:type="dxa"/>
            <w:tcBorders>
              <w:top w:val="single" w:sz="4" w:space="0" w:color="auto"/>
              <w:left w:val="single" w:sz="4" w:space="0" w:color="auto"/>
              <w:bottom w:val="single" w:sz="4" w:space="0" w:color="auto"/>
              <w:right w:val="single" w:sz="4" w:space="0" w:color="auto"/>
            </w:tcBorders>
          </w:tcPr>
          <w:p w:rsidR="00C87EAC" w:rsidRPr="00C87EAC" w:rsidRDefault="00C87EAC" w:rsidP="00950108">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Управленческие науки</w:t>
            </w:r>
          </w:p>
        </w:tc>
        <w:tc>
          <w:tcPr>
            <w:tcW w:w="1253" w:type="dxa"/>
            <w:tcBorders>
              <w:top w:val="single" w:sz="4" w:space="0" w:color="auto"/>
              <w:left w:val="single" w:sz="4" w:space="0" w:color="auto"/>
              <w:bottom w:val="single" w:sz="4" w:space="0" w:color="auto"/>
              <w:right w:val="single" w:sz="4" w:space="0" w:color="auto"/>
            </w:tcBorders>
            <w:hideMark/>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87EAC" w:rsidRPr="00C87EAC" w:rsidRDefault="00C87EAC" w:rsidP="00FE461F">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bl>
    <w:p w:rsidR="00C87EAC" w:rsidRPr="00C87EAC" w:rsidRDefault="00C87EAC" w:rsidP="00C87EAC">
      <w:pPr>
        <w:spacing w:line="276" w:lineRule="auto"/>
        <w:ind w:left="1129"/>
        <w:rPr>
          <w:rFonts w:ascii="Times New Roman" w:hAnsi="Times New Roman" w:cs="Times New Roman"/>
        </w:rPr>
      </w:pPr>
    </w:p>
    <w:p w:rsidR="00552296" w:rsidRDefault="00552296" w:rsidP="00DF5AEF">
      <w:pPr>
        <w:jc w:val="center"/>
        <w:rPr>
          <w:rFonts w:ascii="Times New Roman" w:eastAsia="Calibri" w:hAnsi="Times New Roman" w:cs="Times New Roman"/>
          <w:b/>
          <w:sz w:val="24"/>
          <w:szCs w:val="24"/>
          <w:lang w:eastAsia="en-US"/>
        </w:rPr>
      </w:pPr>
    </w:p>
    <w:p w:rsidR="00552296" w:rsidRDefault="00552296" w:rsidP="00DF5AEF">
      <w:pPr>
        <w:jc w:val="center"/>
        <w:rPr>
          <w:rFonts w:ascii="Times New Roman" w:eastAsia="Calibri" w:hAnsi="Times New Roman" w:cs="Times New Roman"/>
          <w:b/>
          <w:sz w:val="24"/>
          <w:szCs w:val="24"/>
          <w:lang w:eastAsia="en-US"/>
        </w:rPr>
      </w:pPr>
    </w:p>
    <w:p w:rsidR="0020109D" w:rsidRPr="003E3332" w:rsidRDefault="0020109D" w:rsidP="00950108">
      <w:pPr>
        <w:pStyle w:val="1"/>
        <w:numPr>
          <w:ilvl w:val="0"/>
          <w:numId w:val="10"/>
        </w:numPr>
        <w:ind w:left="0" w:firstLine="0"/>
        <w:jc w:val="center"/>
        <w:rPr>
          <w:rFonts w:ascii="Times New Roman" w:hAnsi="Times New Roman" w:cs="Times New Roman"/>
          <w:sz w:val="28"/>
          <w:szCs w:val="28"/>
        </w:rPr>
      </w:pPr>
      <w:r w:rsidRPr="003E3332">
        <w:rPr>
          <w:rFonts w:ascii="Times New Roman" w:hAnsi="Times New Roman" w:cs="Times New Roman"/>
          <w:sz w:val="28"/>
          <w:szCs w:val="28"/>
        </w:rPr>
        <w:lastRenderedPageBreak/>
        <w:t xml:space="preserve">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w:t>
      </w:r>
      <w:bookmarkEnd w:id="12"/>
    </w:p>
    <w:p w:rsidR="0020109D" w:rsidRDefault="0020109D" w:rsidP="00950108">
      <w:pPr>
        <w:widowControl/>
        <w:numPr>
          <w:ilvl w:val="1"/>
          <w:numId w:val="11"/>
        </w:numPr>
        <w:tabs>
          <w:tab w:val="clear" w:pos="360"/>
          <w:tab w:val="num" w:pos="0"/>
        </w:tabs>
        <w:spacing w:before="200" w:after="100"/>
        <w:ind w:left="0" w:firstLine="0"/>
        <w:jc w:val="center"/>
        <w:rPr>
          <w:rFonts w:ascii="Times New Roman" w:hAnsi="Times New Roman" w:cs="Times New Roman"/>
          <w:b/>
          <w:bCs/>
          <w:sz w:val="28"/>
          <w:szCs w:val="28"/>
        </w:rPr>
      </w:pPr>
      <w:r w:rsidRPr="00864DC6">
        <w:rPr>
          <w:rFonts w:ascii="Times New Roman" w:hAnsi="Times New Roman" w:cs="Times New Roman"/>
          <w:b/>
          <w:bCs/>
          <w:sz w:val="28"/>
          <w:szCs w:val="28"/>
        </w:rPr>
        <w:t>Информационны</w:t>
      </w:r>
      <w:r>
        <w:rPr>
          <w:rFonts w:ascii="Times New Roman" w:hAnsi="Times New Roman" w:cs="Times New Roman"/>
          <w:b/>
          <w:bCs/>
          <w:sz w:val="28"/>
          <w:szCs w:val="28"/>
        </w:rPr>
        <w:t>е</w:t>
      </w:r>
      <w:r w:rsidRPr="00864DC6">
        <w:rPr>
          <w:rFonts w:ascii="Times New Roman" w:hAnsi="Times New Roman" w:cs="Times New Roman"/>
          <w:b/>
          <w:bCs/>
          <w:sz w:val="28"/>
          <w:szCs w:val="28"/>
        </w:rPr>
        <w:t xml:space="preserve"> технологи</w:t>
      </w:r>
      <w:r w:rsidR="00E030DC">
        <w:rPr>
          <w:rFonts w:ascii="Times New Roman" w:hAnsi="Times New Roman" w:cs="Times New Roman"/>
          <w:b/>
          <w:bCs/>
          <w:sz w:val="28"/>
          <w:szCs w:val="28"/>
        </w:rPr>
        <w:t>и</w:t>
      </w:r>
      <w:r w:rsidRPr="00864DC6">
        <w:rPr>
          <w:rFonts w:ascii="Times New Roman" w:hAnsi="Times New Roman" w:cs="Times New Roman"/>
          <w:b/>
          <w:bCs/>
          <w:sz w:val="28"/>
          <w:szCs w:val="28"/>
        </w:rPr>
        <w:t>, используемы</w:t>
      </w:r>
      <w:r>
        <w:rPr>
          <w:rFonts w:ascii="Times New Roman" w:hAnsi="Times New Roman" w:cs="Times New Roman"/>
          <w:b/>
          <w:bCs/>
          <w:sz w:val="28"/>
          <w:szCs w:val="28"/>
        </w:rPr>
        <w:t>е</w:t>
      </w:r>
      <w:r w:rsidRPr="00864DC6">
        <w:rPr>
          <w:rFonts w:ascii="Times New Roman" w:hAnsi="Times New Roman" w:cs="Times New Roman"/>
          <w:b/>
          <w:bCs/>
          <w:sz w:val="28"/>
          <w:szCs w:val="28"/>
        </w:rPr>
        <w:t xml:space="preserve"> при проведении практики</w:t>
      </w:r>
    </w:p>
    <w:p w:rsidR="00C62F82" w:rsidRPr="00B615D1" w:rsidRDefault="00C62F82" w:rsidP="00C62F82">
      <w:pPr>
        <w:ind w:firstLine="700"/>
        <w:jc w:val="both"/>
        <w:rPr>
          <w:rFonts w:ascii="Times New Roman" w:eastAsia="TimesNewRoman" w:hAnsi="Times New Roman" w:cs="Times New Roman"/>
          <w:sz w:val="28"/>
          <w:szCs w:val="28"/>
        </w:rPr>
      </w:pPr>
      <w:r w:rsidRPr="00B615D1">
        <w:rPr>
          <w:rFonts w:ascii="Times New Roman" w:eastAsia="TimesNewRoman" w:hAnsi="Times New Roman" w:cs="Times New Roman"/>
          <w:sz w:val="28"/>
          <w:szCs w:val="28"/>
        </w:rPr>
        <w:t xml:space="preserve">В процессе организации учебной практики руководителями от выпускающей кафедры и руководителем от организации могут применяться следующие информационные технологии: </w:t>
      </w:r>
    </w:p>
    <w:p w:rsidR="00C62F82" w:rsidRPr="00B615D1" w:rsidRDefault="00C62F82" w:rsidP="00C62F82">
      <w:pPr>
        <w:ind w:firstLine="700"/>
        <w:jc w:val="both"/>
        <w:rPr>
          <w:rFonts w:ascii="Times New Roman" w:eastAsia="TimesNewRoman" w:hAnsi="Times New Roman" w:cs="Times New Roman"/>
          <w:sz w:val="28"/>
          <w:szCs w:val="28"/>
        </w:rPr>
      </w:pPr>
      <w:r w:rsidRPr="00B615D1">
        <w:rPr>
          <w:rFonts w:ascii="Times New Roman" w:eastAsia="TimesNewRoman" w:hAnsi="Times New Roman"/>
          <w:sz w:val="28"/>
          <w:szCs w:val="28"/>
        </w:rPr>
        <w:sym w:font="Symbol" w:char="F0B7"/>
      </w:r>
      <w:r w:rsidRPr="00B615D1">
        <w:rPr>
          <w:rFonts w:ascii="Times New Roman" w:eastAsia="TimesNewRoman" w:hAnsi="Times New Roman" w:cs="Times New Roman"/>
          <w:sz w:val="28"/>
          <w:szCs w:val="28"/>
        </w:rPr>
        <w:t xml:space="preserve"> проведение ознакомительных </w:t>
      </w:r>
      <w:r w:rsidR="00066B4F">
        <w:rPr>
          <w:rFonts w:ascii="Times New Roman" w:eastAsia="TimesNewRoman" w:hAnsi="Times New Roman" w:cs="Times New Roman"/>
          <w:sz w:val="28"/>
          <w:szCs w:val="28"/>
        </w:rPr>
        <w:t>консультаций</w:t>
      </w:r>
      <w:r w:rsidRPr="00B615D1">
        <w:rPr>
          <w:rFonts w:ascii="Times New Roman" w:eastAsia="TimesNewRoman" w:hAnsi="Times New Roman" w:cs="Times New Roman"/>
          <w:sz w:val="28"/>
          <w:szCs w:val="28"/>
        </w:rPr>
        <w:t xml:space="preserve"> с использованием мультимедийн</w:t>
      </w:r>
      <w:r w:rsidR="00066B4F">
        <w:rPr>
          <w:rFonts w:ascii="Times New Roman" w:eastAsia="TimesNewRoman" w:hAnsi="Times New Roman" w:cs="Times New Roman"/>
          <w:sz w:val="28"/>
          <w:szCs w:val="28"/>
        </w:rPr>
        <w:t>ого оборудования</w:t>
      </w:r>
      <w:r w:rsidRPr="00B615D1">
        <w:rPr>
          <w:rFonts w:ascii="Times New Roman" w:eastAsia="TimesNewRoman" w:hAnsi="Times New Roman" w:cs="Times New Roman"/>
          <w:sz w:val="28"/>
          <w:szCs w:val="28"/>
        </w:rPr>
        <w:t xml:space="preserve">; </w:t>
      </w:r>
    </w:p>
    <w:p w:rsidR="00C62F82" w:rsidRPr="00B615D1" w:rsidRDefault="00C62F82" w:rsidP="00C62F82">
      <w:pPr>
        <w:ind w:firstLine="700"/>
        <w:jc w:val="both"/>
        <w:rPr>
          <w:rFonts w:ascii="Times New Roman" w:eastAsia="TimesNewRoman" w:hAnsi="Times New Roman" w:cs="Times New Roman"/>
          <w:sz w:val="28"/>
          <w:szCs w:val="28"/>
        </w:rPr>
      </w:pPr>
      <w:r w:rsidRPr="00B615D1">
        <w:rPr>
          <w:rFonts w:ascii="Times New Roman" w:eastAsia="TimesNewRoman" w:hAnsi="Times New Roman"/>
          <w:sz w:val="28"/>
          <w:szCs w:val="28"/>
        </w:rPr>
        <w:sym w:font="Symbol" w:char="F0B7"/>
      </w:r>
      <w:r w:rsidRPr="00B615D1">
        <w:rPr>
          <w:rFonts w:ascii="Times New Roman" w:eastAsia="TimesNewRoman" w:hAnsi="Times New Roman" w:cs="Times New Roman"/>
          <w:sz w:val="28"/>
          <w:szCs w:val="28"/>
        </w:rPr>
        <w:t xml:space="preserve"> использование дистанционн</w:t>
      </w:r>
      <w:r w:rsidR="00066B4F">
        <w:rPr>
          <w:rFonts w:ascii="Times New Roman" w:eastAsia="TimesNewRoman" w:hAnsi="Times New Roman" w:cs="Times New Roman"/>
          <w:sz w:val="28"/>
          <w:szCs w:val="28"/>
        </w:rPr>
        <w:t>ых</w:t>
      </w:r>
      <w:r w:rsidRPr="00B615D1">
        <w:rPr>
          <w:rFonts w:ascii="Times New Roman" w:eastAsia="TimesNewRoman" w:hAnsi="Times New Roman" w:cs="Times New Roman"/>
          <w:sz w:val="28"/>
          <w:szCs w:val="28"/>
        </w:rPr>
        <w:t xml:space="preserve"> технологи</w:t>
      </w:r>
      <w:r w:rsidR="00066B4F">
        <w:rPr>
          <w:rFonts w:ascii="Times New Roman" w:eastAsia="TimesNewRoman" w:hAnsi="Times New Roman" w:cs="Times New Roman"/>
          <w:sz w:val="28"/>
          <w:szCs w:val="28"/>
        </w:rPr>
        <w:t>й</w:t>
      </w:r>
      <w:r w:rsidRPr="00B615D1">
        <w:rPr>
          <w:rFonts w:ascii="Times New Roman" w:eastAsia="TimesNewRoman" w:hAnsi="Times New Roman" w:cs="Times New Roman"/>
          <w:sz w:val="28"/>
          <w:szCs w:val="28"/>
        </w:rPr>
        <w:t xml:space="preserve"> при обсуждении материалов учебной практики с руководителем; </w:t>
      </w:r>
    </w:p>
    <w:p w:rsidR="00C62F82" w:rsidRPr="00B615D1" w:rsidRDefault="00C62F82" w:rsidP="00C62F82">
      <w:pPr>
        <w:ind w:firstLine="700"/>
        <w:jc w:val="both"/>
        <w:rPr>
          <w:rFonts w:ascii="Times New Roman" w:eastAsia="TimesNewRoman" w:hAnsi="Times New Roman" w:cs="Times New Roman"/>
          <w:sz w:val="28"/>
          <w:szCs w:val="28"/>
        </w:rPr>
      </w:pPr>
      <w:r w:rsidRPr="00B615D1">
        <w:rPr>
          <w:rFonts w:ascii="Times New Roman" w:eastAsia="TimesNewRoman" w:hAnsi="Times New Roman"/>
          <w:sz w:val="28"/>
          <w:szCs w:val="28"/>
        </w:rPr>
        <w:sym w:font="Symbol" w:char="F0B7"/>
      </w:r>
      <w:r w:rsidRPr="00B615D1">
        <w:rPr>
          <w:rFonts w:ascii="Times New Roman" w:eastAsia="TimesNewRoman" w:hAnsi="Times New Roman" w:cs="Times New Roman"/>
          <w:sz w:val="28"/>
          <w:szCs w:val="28"/>
        </w:rPr>
        <w:t xml:space="preserve"> использование </w:t>
      </w:r>
      <w:r w:rsidR="00066B4F" w:rsidRPr="00B615D1">
        <w:rPr>
          <w:rFonts w:ascii="Times New Roman" w:eastAsia="TimesNewRoman" w:hAnsi="Times New Roman" w:cs="Times New Roman"/>
          <w:sz w:val="28"/>
          <w:szCs w:val="28"/>
        </w:rPr>
        <w:t>мультимедийн</w:t>
      </w:r>
      <w:r w:rsidR="00066B4F">
        <w:rPr>
          <w:rFonts w:ascii="Times New Roman" w:eastAsia="TimesNewRoman" w:hAnsi="Times New Roman" w:cs="Times New Roman"/>
          <w:sz w:val="28"/>
          <w:szCs w:val="28"/>
        </w:rPr>
        <w:t>ого оборудования</w:t>
      </w:r>
      <w:r w:rsidR="00066B4F" w:rsidRPr="00B615D1">
        <w:rPr>
          <w:rFonts w:ascii="Times New Roman" w:eastAsia="TimesNewRoman" w:hAnsi="Times New Roman" w:cs="Times New Roman"/>
          <w:sz w:val="28"/>
          <w:szCs w:val="28"/>
        </w:rPr>
        <w:t xml:space="preserve"> </w:t>
      </w:r>
      <w:r w:rsidRPr="00B615D1">
        <w:rPr>
          <w:rFonts w:ascii="Times New Roman" w:eastAsia="TimesNewRoman" w:hAnsi="Times New Roman" w:cs="Times New Roman"/>
          <w:sz w:val="28"/>
          <w:szCs w:val="28"/>
        </w:rPr>
        <w:t xml:space="preserve">при защите практик; </w:t>
      </w:r>
    </w:p>
    <w:p w:rsidR="00C62F82" w:rsidRPr="00B615D1" w:rsidRDefault="00C62F82" w:rsidP="00C62F82">
      <w:pPr>
        <w:ind w:firstLine="700"/>
        <w:jc w:val="both"/>
        <w:rPr>
          <w:rFonts w:ascii="Times New Roman" w:eastAsia="TimesNewRoman" w:hAnsi="Times New Roman" w:cs="Times New Roman"/>
          <w:sz w:val="28"/>
          <w:szCs w:val="28"/>
        </w:rPr>
      </w:pPr>
      <w:r w:rsidRPr="00B615D1">
        <w:rPr>
          <w:rFonts w:ascii="Times New Roman" w:eastAsia="TimesNewRoman" w:hAnsi="Times New Roman"/>
          <w:sz w:val="28"/>
          <w:szCs w:val="28"/>
        </w:rPr>
        <w:sym w:font="Symbol" w:char="F0B7"/>
      </w:r>
      <w:r w:rsidRPr="00B615D1">
        <w:rPr>
          <w:rFonts w:ascii="Times New Roman" w:eastAsia="TimesNewRoman" w:hAnsi="Times New Roman" w:cs="Times New Roman"/>
          <w:sz w:val="28"/>
          <w:szCs w:val="28"/>
        </w:rPr>
        <w:t xml:space="preserve"> использование компьютерных технологий и п</w:t>
      </w:r>
      <w:r>
        <w:rPr>
          <w:rFonts w:ascii="Times New Roman" w:eastAsia="TimesNewRoman" w:hAnsi="Times New Roman" w:cs="Times New Roman"/>
          <w:sz w:val="28"/>
          <w:szCs w:val="28"/>
        </w:rPr>
        <w:t xml:space="preserve">рограммных продуктов (MSOffice </w:t>
      </w:r>
      <w:r w:rsidRPr="00B615D1">
        <w:rPr>
          <w:rFonts w:ascii="Times New Roman" w:eastAsia="TimesNewRoman" w:hAnsi="Times New Roman" w:cs="Times New Roman"/>
          <w:sz w:val="28"/>
          <w:szCs w:val="28"/>
        </w:rPr>
        <w:t>и др.) необходимых для: систематизации; обработки данных; проведения требуемых программой практики расчетов; оформления отчетности; и т.д.</w:t>
      </w:r>
    </w:p>
    <w:p w:rsidR="00C62F82" w:rsidRPr="00864DC6" w:rsidRDefault="00C62F82" w:rsidP="00C62F82">
      <w:pPr>
        <w:jc w:val="center"/>
        <w:rPr>
          <w:rFonts w:ascii="Times New Roman" w:eastAsia="TimesNewRoman" w:hAnsi="Times New Roman" w:cs="Times New Roman"/>
          <w:b/>
          <w:bCs/>
          <w:sz w:val="28"/>
          <w:szCs w:val="28"/>
        </w:rPr>
      </w:pPr>
      <w:r w:rsidRPr="00864DC6">
        <w:rPr>
          <w:rFonts w:ascii="Times New Roman" w:eastAsia="TimesNewRoman" w:hAnsi="Times New Roman" w:cs="Times New Roman"/>
          <w:b/>
          <w:bCs/>
          <w:sz w:val="28"/>
          <w:szCs w:val="28"/>
        </w:rPr>
        <w:t>Информационные технологии</w:t>
      </w:r>
    </w:p>
    <w:p w:rsidR="00C62F82" w:rsidRPr="00B615D1" w:rsidRDefault="00C62F82" w:rsidP="00C62F82">
      <w:pPr>
        <w:tabs>
          <w:tab w:val="left" w:pos="0"/>
        </w:tabs>
        <w:ind w:firstLine="567"/>
        <w:jc w:val="both"/>
        <w:rPr>
          <w:rFonts w:ascii="Times New Roman" w:hAnsi="Times New Roman" w:cs="Times New Roman"/>
          <w:sz w:val="28"/>
          <w:szCs w:val="28"/>
        </w:rPr>
      </w:pPr>
      <w:r w:rsidRPr="00B615D1">
        <w:rPr>
          <w:rFonts w:ascii="Times New Roman" w:hAnsi="Times New Roman" w:cs="Times New Roman"/>
          <w:sz w:val="28"/>
          <w:szCs w:val="28"/>
        </w:rPr>
        <w:t>– сбор, хранение, систематизация и представление учебной и научной информации;</w:t>
      </w:r>
    </w:p>
    <w:p w:rsidR="00C62F82" w:rsidRPr="00B615D1" w:rsidRDefault="00C62F82" w:rsidP="00C62F82">
      <w:pPr>
        <w:tabs>
          <w:tab w:val="left" w:pos="0"/>
        </w:tabs>
        <w:ind w:firstLine="567"/>
        <w:jc w:val="both"/>
        <w:rPr>
          <w:rFonts w:ascii="Times New Roman" w:hAnsi="Times New Roman" w:cs="Times New Roman"/>
          <w:sz w:val="28"/>
          <w:szCs w:val="28"/>
        </w:rPr>
      </w:pPr>
      <w:r w:rsidRPr="00B615D1">
        <w:rPr>
          <w:rFonts w:ascii="Times New Roman" w:hAnsi="Times New Roman" w:cs="Times New Roman"/>
          <w:sz w:val="28"/>
          <w:szCs w:val="28"/>
        </w:rPr>
        <w:t xml:space="preserve">– подготовка, конструирование и презентация итогов </w:t>
      </w:r>
      <w:r>
        <w:rPr>
          <w:rFonts w:ascii="Times New Roman" w:hAnsi="Times New Roman" w:cs="Times New Roman"/>
          <w:sz w:val="28"/>
          <w:szCs w:val="28"/>
        </w:rPr>
        <w:t>организационно-управленческой, коммуникативной и вспомогательно-технологической (исполнительской)</w:t>
      </w:r>
      <w:r w:rsidRPr="0000621A">
        <w:rPr>
          <w:rFonts w:ascii="Times New Roman" w:hAnsi="Times New Roman" w:cs="Times New Roman"/>
          <w:sz w:val="28"/>
          <w:szCs w:val="28"/>
        </w:rPr>
        <w:t xml:space="preserve"> </w:t>
      </w:r>
      <w:r w:rsidRPr="00B615D1">
        <w:rPr>
          <w:rFonts w:ascii="Times New Roman" w:hAnsi="Times New Roman" w:cs="Times New Roman"/>
          <w:sz w:val="28"/>
          <w:szCs w:val="28"/>
        </w:rPr>
        <w:t>деятельности;</w:t>
      </w:r>
    </w:p>
    <w:p w:rsidR="00C62F82" w:rsidRPr="00B615D1" w:rsidRDefault="00C62F82" w:rsidP="00C62F82">
      <w:pPr>
        <w:tabs>
          <w:tab w:val="left" w:pos="0"/>
        </w:tabs>
        <w:ind w:firstLine="567"/>
        <w:jc w:val="both"/>
        <w:rPr>
          <w:rFonts w:ascii="Times New Roman" w:hAnsi="Times New Roman" w:cs="Times New Roman"/>
          <w:sz w:val="28"/>
          <w:szCs w:val="28"/>
        </w:rPr>
      </w:pPr>
      <w:r w:rsidRPr="00B615D1">
        <w:rPr>
          <w:rFonts w:ascii="Times New Roman" w:hAnsi="Times New Roman" w:cs="Times New Roman"/>
          <w:sz w:val="28"/>
          <w:szCs w:val="28"/>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62F82" w:rsidRDefault="00C62F82" w:rsidP="00C62F82">
      <w:pPr>
        <w:tabs>
          <w:tab w:val="left" w:pos="0"/>
        </w:tabs>
        <w:ind w:firstLine="567"/>
        <w:jc w:val="both"/>
        <w:rPr>
          <w:rFonts w:ascii="Times New Roman" w:hAnsi="Times New Roman" w:cs="Times New Roman"/>
          <w:sz w:val="28"/>
          <w:szCs w:val="28"/>
        </w:rPr>
      </w:pPr>
      <w:r w:rsidRPr="00B615D1">
        <w:rPr>
          <w:rFonts w:ascii="Times New Roman" w:hAnsi="Times New Roman" w:cs="Times New Roman"/>
          <w:sz w:val="28"/>
          <w:szCs w:val="28"/>
        </w:rPr>
        <w:t>– использование электронной почты преподавателей и обучающихся для рассылки, переписки и обсуждения возникших учебных проблем во время прохождения практики.</w:t>
      </w:r>
    </w:p>
    <w:p w:rsidR="00C87EAC" w:rsidRDefault="00C87EAC" w:rsidP="00C62F82">
      <w:pPr>
        <w:tabs>
          <w:tab w:val="left" w:pos="0"/>
        </w:tabs>
        <w:ind w:firstLine="567"/>
        <w:jc w:val="both"/>
        <w:rPr>
          <w:rFonts w:ascii="Times New Roman" w:hAnsi="Times New Roman" w:cs="Times New Roman"/>
          <w:sz w:val="28"/>
          <w:szCs w:val="28"/>
        </w:rPr>
      </w:pPr>
    </w:p>
    <w:p w:rsidR="00552296" w:rsidRPr="00552296" w:rsidRDefault="0020109D" w:rsidP="00950108">
      <w:pPr>
        <w:widowControl/>
        <w:numPr>
          <w:ilvl w:val="1"/>
          <w:numId w:val="11"/>
        </w:numPr>
        <w:ind w:left="357" w:hanging="578"/>
        <w:jc w:val="center"/>
        <w:rPr>
          <w:rFonts w:ascii="Times New Roman Полужирный" w:hAnsi="Times New Roman Полужирный" w:cs="Times New Roman"/>
          <w:b/>
          <w:bCs/>
          <w:sz w:val="28"/>
          <w:szCs w:val="28"/>
        </w:rPr>
      </w:pPr>
      <w:r w:rsidRPr="00552296">
        <w:rPr>
          <w:rFonts w:ascii="Times New Roman Полужирный" w:hAnsi="Times New Roman Полужирный" w:cs="Times New Roman"/>
          <w:b/>
          <w:bCs/>
          <w:sz w:val="28"/>
          <w:szCs w:val="28"/>
        </w:rPr>
        <w:t>Перечень программного обеспечения</w:t>
      </w:r>
    </w:p>
    <w:p w:rsidR="0020109D" w:rsidRPr="00552296" w:rsidRDefault="0020109D" w:rsidP="00552296">
      <w:pPr>
        <w:widowControl/>
        <w:ind w:left="357"/>
        <w:jc w:val="center"/>
        <w:rPr>
          <w:rFonts w:ascii="Times New Roman Полужирный" w:hAnsi="Times New Roman Полужирный" w:cs="Times New Roman"/>
          <w:b/>
          <w:bCs/>
          <w:sz w:val="28"/>
          <w:szCs w:val="28"/>
        </w:rPr>
      </w:pPr>
      <w:r w:rsidRPr="00552296">
        <w:rPr>
          <w:rFonts w:ascii="Times New Roman Полужирный" w:hAnsi="Times New Roman Полужирный" w:cs="Times New Roman"/>
          <w:b/>
          <w:bCs/>
          <w:sz w:val="28"/>
          <w:szCs w:val="28"/>
        </w:rPr>
        <w:t>и информационных справочных систем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823"/>
        <w:gridCol w:w="6516"/>
      </w:tblGrid>
      <w:tr w:rsidR="00C87EAC" w:rsidRPr="00C87EAC" w:rsidTr="00FE461F">
        <w:tc>
          <w:tcPr>
            <w:tcW w:w="550" w:type="dxa"/>
            <w:shd w:val="clear" w:color="auto" w:fill="F2F2F2"/>
            <w:vAlign w:val="center"/>
          </w:tcPr>
          <w:p w:rsidR="00C87EAC" w:rsidRPr="00C87EAC" w:rsidRDefault="00C87EAC" w:rsidP="00FE461F">
            <w:pPr>
              <w:jc w:val="center"/>
              <w:rPr>
                <w:rFonts w:ascii="Times New Roman" w:eastAsia="Calibri" w:hAnsi="Times New Roman" w:cs="Times New Roman"/>
                <w:b/>
                <w:i/>
              </w:rPr>
            </w:pPr>
            <w:r w:rsidRPr="00C87EAC">
              <w:rPr>
                <w:rFonts w:ascii="Times New Roman" w:eastAsia="Calibri" w:hAnsi="Times New Roman" w:cs="Times New Roman"/>
                <w:b/>
                <w:i/>
              </w:rPr>
              <w:t>№ п/п</w:t>
            </w:r>
          </w:p>
        </w:tc>
        <w:tc>
          <w:tcPr>
            <w:tcW w:w="2823" w:type="dxa"/>
            <w:shd w:val="clear" w:color="auto" w:fill="F2F2F2"/>
            <w:vAlign w:val="center"/>
          </w:tcPr>
          <w:p w:rsidR="00C87EAC" w:rsidRPr="00C87EAC" w:rsidRDefault="00C87EAC" w:rsidP="00FE461F">
            <w:pPr>
              <w:jc w:val="center"/>
              <w:rPr>
                <w:rFonts w:ascii="Times New Roman" w:eastAsia="Calibri" w:hAnsi="Times New Roman" w:cs="Times New Roman"/>
                <w:b/>
                <w:i/>
              </w:rPr>
            </w:pPr>
            <w:r w:rsidRPr="00C87EAC">
              <w:rPr>
                <w:rFonts w:ascii="Times New Roman" w:eastAsia="Calibri" w:hAnsi="Times New Roman" w:cs="Times New Roman"/>
                <w:b/>
                <w:i/>
              </w:rPr>
              <w:t>Название программы/Системы</w:t>
            </w:r>
          </w:p>
        </w:tc>
        <w:tc>
          <w:tcPr>
            <w:tcW w:w="6516" w:type="dxa"/>
            <w:shd w:val="clear" w:color="auto" w:fill="F2F2F2"/>
            <w:vAlign w:val="center"/>
          </w:tcPr>
          <w:p w:rsidR="00C87EAC" w:rsidRPr="00C87EAC" w:rsidRDefault="00C87EAC" w:rsidP="00FE461F">
            <w:pPr>
              <w:jc w:val="center"/>
              <w:rPr>
                <w:rFonts w:ascii="Times New Roman" w:eastAsia="Calibri" w:hAnsi="Times New Roman" w:cs="Times New Roman"/>
                <w:b/>
                <w:i/>
              </w:rPr>
            </w:pPr>
            <w:r w:rsidRPr="00C87EAC">
              <w:rPr>
                <w:rFonts w:ascii="Times New Roman" w:eastAsia="Calibri" w:hAnsi="Times New Roman" w:cs="Times New Roman"/>
                <w:b/>
                <w:i/>
              </w:rPr>
              <w:t>Описание программы/Системы</w:t>
            </w:r>
          </w:p>
        </w:tc>
      </w:tr>
      <w:tr w:rsidR="00C87EAC" w:rsidRPr="00C87EAC" w:rsidTr="00FE461F">
        <w:tc>
          <w:tcPr>
            <w:tcW w:w="550" w:type="dxa"/>
            <w:shd w:val="clear" w:color="auto" w:fill="auto"/>
          </w:tcPr>
          <w:p w:rsidR="00C87EAC" w:rsidRPr="00C87EAC" w:rsidRDefault="00C87EAC" w:rsidP="00950108">
            <w:pPr>
              <w:widowControl/>
              <w:numPr>
                <w:ilvl w:val="0"/>
                <w:numId w:val="4"/>
              </w:numPr>
              <w:autoSpaceDE/>
              <w:autoSpaceDN/>
              <w:adjustRightInd/>
              <w:contextualSpacing/>
              <w:rPr>
                <w:rFonts w:ascii="Times New Roman" w:eastAsia="Calibri" w:hAnsi="Times New Roman" w:cs="Times New Roman"/>
              </w:rPr>
            </w:pPr>
          </w:p>
        </w:tc>
        <w:tc>
          <w:tcPr>
            <w:tcW w:w="2823" w:type="dxa"/>
            <w:shd w:val="clear" w:color="auto" w:fill="auto"/>
          </w:tcPr>
          <w:p w:rsidR="00C87EAC" w:rsidRPr="00C87EAC" w:rsidRDefault="00C87EAC" w:rsidP="00FE461F">
            <w:pPr>
              <w:rPr>
                <w:rFonts w:ascii="Times New Roman" w:eastAsia="Calibri" w:hAnsi="Times New Roman" w:cs="Times New Roman"/>
              </w:rPr>
            </w:pPr>
            <w:r w:rsidRPr="00C87EAC">
              <w:rPr>
                <w:rFonts w:ascii="Times New Roman" w:eastAsia="Calibri" w:hAnsi="Times New Roman" w:cs="Times New Roman"/>
              </w:rPr>
              <w:t>СПС «КонсультантПлюс»</w:t>
            </w:r>
          </w:p>
        </w:tc>
        <w:tc>
          <w:tcPr>
            <w:tcW w:w="6516" w:type="dxa"/>
            <w:shd w:val="clear" w:color="auto" w:fill="auto"/>
          </w:tcPr>
          <w:p w:rsidR="00C87EAC" w:rsidRPr="00C87EAC" w:rsidRDefault="00C87EAC" w:rsidP="00FE461F">
            <w:pPr>
              <w:ind w:firstLine="175"/>
              <w:rPr>
                <w:rFonts w:ascii="Times New Roman" w:eastAsia="Calibri" w:hAnsi="Times New Roman" w:cs="Times New Roman"/>
              </w:rPr>
            </w:pPr>
            <w:r w:rsidRPr="00C87EAC">
              <w:rPr>
                <w:rFonts w:ascii="Times New Roman" w:eastAsia="Calibri" w:hAnsi="Times New Roman" w:cs="Times New Roman"/>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C87EAC" w:rsidRPr="00C87EAC" w:rsidRDefault="00C87EAC" w:rsidP="00FE461F">
            <w:pPr>
              <w:ind w:firstLine="175"/>
              <w:rPr>
                <w:rFonts w:ascii="Times New Roman" w:eastAsia="Calibri" w:hAnsi="Times New Roman" w:cs="Times New Roman"/>
              </w:rPr>
            </w:pPr>
            <w:r w:rsidRPr="00C87EAC">
              <w:rPr>
                <w:rFonts w:ascii="Times New Roman" w:eastAsia="Calibri" w:hAnsi="Times New Roman" w:cs="Times New Roman"/>
              </w:rPr>
              <w:t>В филиале СПС «КонсультантПлюс» обновляется еженедельно.</w:t>
            </w:r>
          </w:p>
          <w:p w:rsidR="00C87EAC" w:rsidRPr="00C87EAC" w:rsidRDefault="00C87EAC" w:rsidP="00FE461F">
            <w:pPr>
              <w:ind w:firstLine="175"/>
              <w:rPr>
                <w:rFonts w:ascii="Times New Roman" w:eastAsia="Calibri" w:hAnsi="Times New Roman" w:cs="Times New Roman"/>
              </w:rPr>
            </w:pPr>
            <w:r w:rsidRPr="00C87EAC">
              <w:rPr>
                <w:rFonts w:ascii="Times New Roman" w:eastAsia="Calibri" w:hAnsi="Times New Roman" w:cs="Times New Roman"/>
              </w:rPr>
              <w:t>Для удобства работы студентов данная система установлена на компьютеры в читальном зале библиотеки, а также на все рабочие места сотрудников.</w:t>
            </w:r>
          </w:p>
          <w:p w:rsidR="00C87EAC" w:rsidRPr="00C87EAC" w:rsidRDefault="00C87EAC" w:rsidP="00C87EAC">
            <w:pPr>
              <w:ind w:firstLine="171"/>
              <w:rPr>
                <w:rFonts w:ascii="Times New Roman" w:eastAsia="Calibri" w:hAnsi="Times New Roman" w:cs="Times New Roman"/>
              </w:rPr>
            </w:pPr>
            <w:r w:rsidRPr="00C87EAC">
              <w:rPr>
                <w:rFonts w:ascii="Times New Roman" w:eastAsia="Calibri" w:hAnsi="Times New Roman" w:cs="Times New Roman"/>
              </w:rPr>
              <w:t xml:space="preserve">Система Консультант Плюс </w:t>
            </w:r>
          </w:p>
        </w:tc>
      </w:tr>
      <w:tr w:rsidR="00C87EAC" w:rsidRPr="00C87EAC" w:rsidTr="00FE461F">
        <w:tc>
          <w:tcPr>
            <w:tcW w:w="550" w:type="dxa"/>
            <w:shd w:val="clear" w:color="auto" w:fill="auto"/>
          </w:tcPr>
          <w:p w:rsidR="00C87EAC" w:rsidRPr="00C87EAC" w:rsidRDefault="00C87EAC" w:rsidP="00950108">
            <w:pPr>
              <w:widowControl/>
              <w:numPr>
                <w:ilvl w:val="0"/>
                <w:numId w:val="4"/>
              </w:numPr>
              <w:autoSpaceDE/>
              <w:autoSpaceDN/>
              <w:adjustRightInd/>
              <w:contextualSpacing/>
              <w:rPr>
                <w:rFonts w:ascii="Times New Roman" w:eastAsia="Calibri" w:hAnsi="Times New Roman" w:cs="Times New Roman"/>
              </w:rPr>
            </w:pPr>
          </w:p>
        </w:tc>
        <w:tc>
          <w:tcPr>
            <w:tcW w:w="2823" w:type="dxa"/>
            <w:shd w:val="clear" w:color="auto" w:fill="auto"/>
          </w:tcPr>
          <w:p w:rsidR="00C87EAC" w:rsidRPr="00C87EAC" w:rsidRDefault="00C87EAC" w:rsidP="00FE461F">
            <w:pPr>
              <w:rPr>
                <w:rFonts w:ascii="Times New Roman" w:eastAsia="Calibri" w:hAnsi="Times New Roman" w:cs="Times New Roman"/>
              </w:rPr>
            </w:pPr>
            <w:r w:rsidRPr="00C87EAC">
              <w:rPr>
                <w:rFonts w:ascii="Times New Roman" w:eastAsia="Calibri" w:hAnsi="Times New Roman" w:cs="Times New Roman"/>
              </w:rPr>
              <w:t>Официальный сайт Филиала</w:t>
            </w:r>
          </w:p>
        </w:tc>
        <w:tc>
          <w:tcPr>
            <w:tcW w:w="6516" w:type="dxa"/>
            <w:shd w:val="clear" w:color="auto" w:fill="auto"/>
          </w:tcPr>
          <w:p w:rsidR="00C87EAC" w:rsidRPr="00C87EAC" w:rsidRDefault="008B5D89" w:rsidP="00C87EAC">
            <w:pPr>
              <w:ind w:firstLine="175"/>
              <w:rPr>
                <w:rFonts w:ascii="Times New Roman" w:eastAsia="Calibri" w:hAnsi="Times New Roman" w:cs="Times New Roman"/>
              </w:rPr>
            </w:pPr>
            <w:hyperlink r:id="rId42" w:history="1">
              <w:r w:rsidR="00C87EAC" w:rsidRPr="00C87EAC">
                <w:rPr>
                  <w:rStyle w:val="af4"/>
                  <w:rFonts w:ascii="Times New Roman" w:eastAsia="Calibri" w:hAnsi="Times New Roman"/>
                </w:rPr>
                <w:t>http://kubisep.ru/</w:t>
              </w:r>
            </w:hyperlink>
          </w:p>
        </w:tc>
      </w:tr>
      <w:tr w:rsidR="00C87EAC" w:rsidRPr="00C87EAC" w:rsidTr="00FE461F">
        <w:tc>
          <w:tcPr>
            <w:tcW w:w="550" w:type="dxa"/>
            <w:shd w:val="clear" w:color="auto" w:fill="auto"/>
          </w:tcPr>
          <w:p w:rsidR="00C87EAC" w:rsidRPr="00C87EAC" w:rsidRDefault="00C87EAC" w:rsidP="00950108">
            <w:pPr>
              <w:widowControl/>
              <w:numPr>
                <w:ilvl w:val="0"/>
                <w:numId w:val="4"/>
              </w:numPr>
              <w:autoSpaceDE/>
              <w:autoSpaceDN/>
              <w:adjustRightInd/>
              <w:contextualSpacing/>
              <w:rPr>
                <w:rFonts w:ascii="Times New Roman" w:eastAsia="Calibri" w:hAnsi="Times New Roman" w:cs="Times New Roman"/>
              </w:rPr>
            </w:pPr>
          </w:p>
        </w:tc>
        <w:tc>
          <w:tcPr>
            <w:tcW w:w="2823" w:type="dxa"/>
            <w:shd w:val="clear" w:color="auto" w:fill="auto"/>
          </w:tcPr>
          <w:p w:rsidR="00C87EAC" w:rsidRPr="00C87EAC" w:rsidRDefault="00C87EAC" w:rsidP="00FE461F">
            <w:pPr>
              <w:rPr>
                <w:rFonts w:ascii="Times New Roman" w:eastAsia="Calibri" w:hAnsi="Times New Roman" w:cs="Times New Roman"/>
              </w:rPr>
            </w:pPr>
            <w:r w:rsidRPr="00C87EAC">
              <w:rPr>
                <w:rFonts w:ascii="Times New Roman" w:eastAsia="Calibri" w:hAnsi="Times New Roman" w:cs="Times New Roman"/>
              </w:rPr>
              <w:t>Программное обеспечение</w:t>
            </w:r>
          </w:p>
        </w:tc>
        <w:tc>
          <w:tcPr>
            <w:tcW w:w="6516" w:type="dxa"/>
            <w:shd w:val="clear" w:color="auto" w:fill="auto"/>
          </w:tcPr>
          <w:p w:rsidR="00C87EAC" w:rsidRPr="00C87EAC" w:rsidRDefault="00C87EAC" w:rsidP="00FE461F">
            <w:pPr>
              <w:ind w:firstLine="171"/>
              <w:rPr>
                <w:rFonts w:ascii="Times New Roman" w:eastAsia="Calibri" w:hAnsi="Times New Roman" w:cs="Times New Roman"/>
                <w:lang w:val="en-US"/>
              </w:rPr>
            </w:pPr>
            <w:r w:rsidRPr="00C87EAC">
              <w:rPr>
                <w:rFonts w:ascii="Times New Roman" w:eastAsia="Calibri" w:hAnsi="Times New Roman" w:cs="Times New Roman"/>
                <w:lang w:val="en-US"/>
              </w:rPr>
              <w:t xml:space="preserve">- ESET NOD 32 Antivirus Business Edition </w:t>
            </w:r>
          </w:p>
          <w:p w:rsidR="00C87EAC" w:rsidRPr="00C87EAC" w:rsidRDefault="00C87EAC" w:rsidP="00C87EAC">
            <w:pPr>
              <w:ind w:firstLine="171"/>
              <w:rPr>
                <w:rFonts w:ascii="Times New Roman" w:eastAsia="Calibri" w:hAnsi="Times New Roman" w:cs="Times New Roman"/>
              </w:rPr>
            </w:pPr>
            <w:r w:rsidRPr="00C87EAC">
              <w:rPr>
                <w:rFonts w:ascii="Times New Roman" w:hAnsi="Times New Roman" w:cs="Times New Roman"/>
              </w:rPr>
              <w:t xml:space="preserve">- Пакет офисных приложений Apache OpenOffice - свободное программное обеспечение. </w:t>
            </w:r>
          </w:p>
        </w:tc>
      </w:tr>
      <w:tr w:rsidR="00C87EAC" w:rsidRPr="00C87EAC" w:rsidTr="00FE461F">
        <w:tc>
          <w:tcPr>
            <w:tcW w:w="550" w:type="dxa"/>
            <w:shd w:val="clear" w:color="auto" w:fill="auto"/>
          </w:tcPr>
          <w:p w:rsidR="00C87EAC" w:rsidRPr="00C87EAC" w:rsidRDefault="00C87EAC" w:rsidP="00950108">
            <w:pPr>
              <w:widowControl/>
              <w:numPr>
                <w:ilvl w:val="0"/>
                <w:numId w:val="4"/>
              </w:numPr>
              <w:autoSpaceDE/>
              <w:autoSpaceDN/>
              <w:adjustRightInd/>
              <w:contextualSpacing/>
              <w:rPr>
                <w:rFonts w:ascii="Times New Roman" w:eastAsia="Calibri" w:hAnsi="Times New Roman" w:cs="Times New Roman"/>
              </w:rPr>
            </w:pPr>
          </w:p>
        </w:tc>
        <w:tc>
          <w:tcPr>
            <w:tcW w:w="2823" w:type="dxa"/>
            <w:shd w:val="clear" w:color="auto" w:fill="auto"/>
          </w:tcPr>
          <w:p w:rsidR="00C87EAC" w:rsidRPr="00C87EAC" w:rsidRDefault="00C87EAC" w:rsidP="00FE461F">
            <w:pPr>
              <w:rPr>
                <w:rFonts w:ascii="Times New Roman" w:eastAsia="Calibri" w:hAnsi="Times New Roman" w:cs="Times New Roman"/>
              </w:rPr>
            </w:pPr>
            <w:r w:rsidRPr="00C87EAC">
              <w:rPr>
                <w:rFonts w:ascii="Times New Roman" w:eastAsia="Calibri" w:hAnsi="Times New Roman" w:cs="Times New Roman"/>
              </w:rPr>
              <w:t>ЭБС</w:t>
            </w:r>
          </w:p>
        </w:tc>
        <w:tc>
          <w:tcPr>
            <w:tcW w:w="6516" w:type="dxa"/>
            <w:shd w:val="clear" w:color="auto" w:fill="auto"/>
          </w:tcPr>
          <w:p w:rsidR="00C87EAC" w:rsidRPr="00C87EAC" w:rsidRDefault="00C87EAC" w:rsidP="00FE461F">
            <w:pPr>
              <w:pStyle w:val="ae"/>
              <w:ind w:left="0" w:firstLine="171"/>
              <w:rPr>
                <w:rFonts w:ascii="Times New Roman" w:hAnsi="Times New Roman" w:cs="Times New Roman"/>
                <w:sz w:val="20"/>
                <w:szCs w:val="20"/>
                <w:bdr w:val="none" w:sz="0" w:space="0" w:color="auto" w:frame="1"/>
              </w:rPr>
            </w:pPr>
            <w:r w:rsidRPr="00C87EAC">
              <w:rPr>
                <w:rFonts w:ascii="Times New Roman" w:hAnsi="Times New Roman" w:cs="Times New Roman"/>
                <w:sz w:val="20"/>
                <w:szCs w:val="20"/>
              </w:rPr>
              <w:t xml:space="preserve">- ЭБС </w:t>
            </w:r>
            <w:r w:rsidRPr="00C87EAC">
              <w:rPr>
                <w:rFonts w:ascii="Times New Roman" w:hAnsi="Times New Roman" w:cs="Times New Roman"/>
                <w:sz w:val="20"/>
                <w:szCs w:val="20"/>
                <w:bdr w:val="none" w:sz="0" w:space="0" w:color="auto" w:frame="1"/>
              </w:rPr>
              <w:t>«</w:t>
            </w:r>
            <w:r w:rsidRPr="00C87EAC">
              <w:rPr>
                <w:rFonts w:ascii="Times New Roman" w:hAnsi="Times New Roman" w:cs="Times New Roman"/>
                <w:sz w:val="20"/>
                <w:szCs w:val="20"/>
              </w:rPr>
              <w:t>IPRbooks</w:t>
            </w:r>
            <w:r w:rsidRPr="00C87EAC">
              <w:rPr>
                <w:rFonts w:ascii="Times New Roman" w:hAnsi="Times New Roman" w:cs="Times New Roman"/>
                <w:sz w:val="20"/>
                <w:szCs w:val="20"/>
                <w:bdr w:val="none" w:sz="0" w:space="0" w:color="auto" w:frame="1"/>
              </w:rPr>
              <w:t xml:space="preserve">» </w:t>
            </w:r>
          </w:p>
          <w:p w:rsidR="00C87EAC" w:rsidRPr="00C87EAC" w:rsidRDefault="00C87EAC" w:rsidP="00FE461F">
            <w:pPr>
              <w:pStyle w:val="ae"/>
              <w:ind w:left="0" w:firstLine="171"/>
              <w:rPr>
                <w:rFonts w:ascii="Times New Roman" w:hAnsi="Times New Roman" w:cs="Times New Roman"/>
                <w:sz w:val="20"/>
                <w:szCs w:val="20"/>
              </w:rPr>
            </w:pPr>
            <w:r w:rsidRPr="00C87EAC">
              <w:rPr>
                <w:rFonts w:ascii="Times New Roman" w:hAnsi="Times New Roman" w:cs="Times New Roman"/>
                <w:sz w:val="20"/>
                <w:szCs w:val="20"/>
              </w:rPr>
              <w:t xml:space="preserve">- Электронная библиотека ОУП ВО «АТиСО» </w:t>
            </w:r>
          </w:p>
          <w:p w:rsidR="00C87EAC" w:rsidRPr="00C87EAC" w:rsidRDefault="00C87EAC" w:rsidP="00C87EAC">
            <w:pPr>
              <w:pStyle w:val="ae"/>
              <w:ind w:left="0" w:firstLine="171"/>
              <w:rPr>
                <w:rFonts w:ascii="Times New Roman" w:eastAsia="Calibri" w:hAnsi="Times New Roman" w:cs="Times New Roman"/>
                <w:sz w:val="20"/>
                <w:szCs w:val="20"/>
              </w:rPr>
            </w:pPr>
            <w:r w:rsidRPr="00C87EAC">
              <w:rPr>
                <w:rFonts w:ascii="Times New Roman" w:hAnsi="Times New Roman" w:cs="Times New Roman"/>
                <w:sz w:val="20"/>
                <w:szCs w:val="20"/>
              </w:rPr>
              <w:t xml:space="preserve">- Электронная полнотекстовая база данных филиала </w:t>
            </w:r>
          </w:p>
        </w:tc>
      </w:tr>
    </w:tbl>
    <w:p w:rsidR="00C87EAC" w:rsidRDefault="00C87EAC" w:rsidP="00552296">
      <w:pPr>
        <w:spacing w:line="276" w:lineRule="auto"/>
        <w:ind w:firstLine="567"/>
        <w:jc w:val="both"/>
        <w:rPr>
          <w:rFonts w:ascii="Times New Roman" w:eastAsia="Calibri" w:hAnsi="Times New Roman" w:cs="Times New Roman"/>
          <w:sz w:val="28"/>
          <w:szCs w:val="28"/>
        </w:rPr>
      </w:pPr>
    </w:p>
    <w:p w:rsidR="0020109D" w:rsidRDefault="0020109D" w:rsidP="00950108">
      <w:pPr>
        <w:pStyle w:val="1"/>
        <w:numPr>
          <w:ilvl w:val="0"/>
          <w:numId w:val="11"/>
        </w:numPr>
        <w:ind w:left="1134" w:hanging="567"/>
        <w:jc w:val="center"/>
        <w:rPr>
          <w:rFonts w:ascii="Times New Roman" w:hAnsi="Times New Roman" w:cs="Times New Roman"/>
          <w:sz w:val="28"/>
          <w:szCs w:val="28"/>
        </w:rPr>
      </w:pPr>
      <w:bookmarkStart w:id="13" w:name="_Toc433192267"/>
      <w:r w:rsidRPr="00C87EAC">
        <w:rPr>
          <w:rFonts w:ascii="Times New Roman" w:hAnsi="Times New Roman" w:cs="Times New Roman"/>
          <w:sz w:val="28"/>
          <w:szCs w:val="28"/>
        </w:rPr>
        <w:t>ОПИСАНИЕ МАТЕРИАЛЬНО-ТЕХНИЧЕСКОЙ БАЗЫ, НЕОБХОДИМОЙ ДЛЯ ПРОВЕДЕНИЯ ПРАКТИКИ</w:t>
      </w:r>
      <w:bookmarkEnd w:id="13"/>
    </w:p>
    <w:p w:rsidR="00C87EAC" w:rsidRPr="00C87EAC" w:rsidRDefault="00C87EAC" w:rsidP="00C87EA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3332"/>
        <w:gridCol w:w="3497"/>
      </w:tblGrid>
      <w:tr w:rsidR="00C87EAC" w:rsidRPr="00C87EAC" w:rsidTr="00C87EAC">
        <w:trPr>
          <w:trHeight w:val="554"/>
        </w:trPr>
        <w:tc>
          <w:tcPr>
            <w:tcW w:w="3060" w:type="dxa"/>
          </w:tcPr>
          <w:p w:rsidR="00C87EAC" w:rsidRPr="00C87EAC" w:rsidRDefault="00C87EAC" w:rsidP="00C87EAC">
            <w:pPr>
              <w:jc w:val="both"/>
              <w:rPr>
                <w:rFonts w:ascii="Times New Roman" w:hAnsi="Times New Roman"/>
                <w:sz w:val="24"/>
                <w:szCs w:val="24"/>
              </w:rPr>
            </w:pPr>
            <w:r w:rsidRPr="00C87EAC">
              <w:rPr>
                <w:rFonts w:ascii="Times New Roman" w:hAnsi="Times New Roman"/>
                <w:sz w:val="24"/>
                <w:szCs w:val="24"/>
              </w:rPr>
              <w:t xml:space="preserve">Лекционный зал на 120 мест </w:t>
            </w: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p>
          <w:p w:rsid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cs="Times New Roman"/>
                <w:sz w:val="24"/>
                <w:szCs w:val="24"/>
              </w:rPr>
            </w:pPr>
            <w:r w:rsidRPr="00C87EAC">
              <w:rPr>
                <w:rFonts w:ascii="Times New Roman" w:hAnsi="Times New Roman"/>
                <w:sz w:val="24"/>
                <w:szCs w:val="24"/>
              </w:rPr>
              <w:t xml:space="preserve">Аудитория № 312 </w:t>
            </w:r>
          </w:p>
          <w:p w:rsidR="00C87EAC" w:rsidRPr="00C87EAC" w:rsidRDefault="00C87EAC" w:rsidP="00C87EAC">
            <w:pPr>
              <w:jc w:val="both"/>
              <w:rPr>
                <w:rFonts w:ascii="Times New Roman" w:hAnsi="Times New Roman" w:cs="Times New Roman"/>
                <w:sz w:val="24"/>
                <w:szCs w:val="24"/>
              </w:rPr>
            </w:pP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p>
          <w:p w:rsidR="00C87EAC" w:rsidRDefault="00C87EAC" w:rsidP="00C87EAC">
            <w:pPr>
              <w:jc w:val="both"/>
              <w:rPr>
                <w:rFonts w:ascii="Times New Roman" w:hAnsi="Times New Roman"/>
                <w:sz w:val="24"/>
                <w:szCs w:val="24"/>
              </w:rPr>
            </w:pPr>
          </w:p>
          <w:p w:rsid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r w:rsidRPr="00C87EAC">
              <w:rPr>
                <w:rFonts w:ascii="Times New Roman" w:hAnsi="Times New Roman"/>
                <w:sz w:val="24"/>
                <w:szCs w:val="24"/>
              </w:rPr>
              <w:t>Мультимедийная аудитория № 404</w:t>
            </w: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p>
          <w:p w:rsidR="00C87EAC" w:rsidRDefault="00C87EAC" w:rsidP="00C87EAC">
            <w:pPr>
              <w:jc w:val="both"/>
              <w:rPr>
                <w:rFonts w:ascii="Times New Roman" w:hAnsi="Times New Roman"/>
                <w:sz w:val="24"/>
                <w:szCs w:val="24"/>
              </w:rPr>
            </w:pPr>
          </w:p>
          <w:p w:rsidR="00C87EAC" w:rsidRDefault="00C87EAC" w:rsidP="00C87EAC">
            <w:pPr>
              <w:jc w:val="both"/>
              <w:rPr>
                <w:rFonts w:ascii="Times New Roman" w:hAnsi="Times New Roman"/>
                <w:sz w:val="24"/>
                <w:szCs w:val="24"/>
              </w:rPr>
            </w:pPr>
          </w:p>
          <w:p w:rsid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r w:rsidRPr="00C87EAC">
              <w:rPr>
                <w:rFonts w:ascii="Times New Roman" w:hAnsi="Times New Roman"/>
                <w:sz w:val="24"/>
                <w:szCs w:val="24"/>
              </w:rPr>
              <w:t>Компьютерный класс 2</w:t>
            </w:r>
          </w:p>
          <w:p w:rsidR="00C87EAC" w:rsidRPr="00C87EAC" w:rsidRDefault="00C87EAC" w:rsidP="00C87EAC">
            <w:pPr>
              <w:jc w:val="both"/>
              <w:rPr>
                <w:rFonts w:ascii="Times New Roman" w:hAnsi="Times New Roman"/>
                <w:sz w:val="24"/>
                <w:szCs w:val="24"/>
              </w:rPr>
            </w:pPr>
          </w:p>
        </w:tc>
        <w:tc>
          <w:tcPr>
            <w:tcW w:w="3332" w:type="dxa"/>
          </w:tcPr>
          <w:p w:rsidR="00C87EAC" w:rsidRPr="00C87EAC" w:rsidRDefault="00C87EAC" w:rsidP="00C87EAC">
            <w:pPr>
              <w:jc w:val="both"/>
              <w:rPr>
                <w:rFonts w:ascii="Times New Roman" w:hAnsi="Times New Roman"/>
                <w:sz w:val="24"/>
                <w:szCs w:val="24"/>
              </w:rPr>
            </w:pPr>
            <w:r w:rsidRPr="00C87EAC">
              <w:rPr>
                <w:rFonts w:ascii="Times New Roman" w:hAnsi="Times New Roman"/>
                <w:sz w:val="24"/>
                <w:szCs w:val="24"/>
              </w:rPr>
              <w:t>- телевизор, обеспечивающий просмотр видеоинформации;</w:t>
            </w:r>
          </w:p>
          <w:p w:rsidR="00C87EAC" w:rsidRPr="00C87EAC" w:rsidRDefault="00C87EAC" w:rsidP="00C87EAC">
            <w:pPr>
              <w:jc w:val="both"/>
              <w:rPr>
                <w:rFonts w:ascii="Times New Roman" w:hAnsi="Times New Roman"/>
                <w:sz w:val="24"/>
                <w:szCs w:val="24"/>
              </w:rPr>
            </w:pPr>
            <w:r w:rsidRPr="00C87EAC">
              <w:rPr>
                <w:rFonts w:ascii="Times New Roman" w:hAnsi="Times New Roman"/>
                <w:sz w:val="24"/>
                <w:szCs w:val="24"/>
              </w:rPr>
              <w:t>- учебная доска;</w:t>
            </w:r>
          </w:p>
          <w:p w:rsidR="00C87EAC" w:rsidRPr="00C87EAC" w:rsidRDefault="00C87EAC" w:rsidP="00C87EAC">
            <w:pPr>
              <w:jc w:val="both"/>
              <w:rPr>
                <w:rFonts w:ascii="Times New Roman" w:hAnsi="Times New Roman"/>
                <w:sz w:val="24"/>
                <w:szCs w:val="24"/>
              </w:rPr>
            </w:pPr>
            <w:r w:rsidRPr="00C87EAC">
              <w:rPr>
                <w:rFonts w:ascii="Times New Roman" w:hAnsi="Times New Roman"/>
                <w:sz w:val="24"/>
                <w:szCs w:val="24"/>
              </w:rPr>
              <w:t>- столы;</w:t>
            </w:r>
          </w:p>
          <w:p w:rsidR="00C87EAC" w:rsidRPr="00C87EAC" w:rsidRDefault="00C87EAC" w:rsidP="00C87EAC">
            <w:pPr>
              <w:jc w:val="both"/>
              <w:rPr>
                <w:rFonts w:ascii="Times New Roman" w:hAnsi="Times New Roman"/>
                <w:sz w:val="24"/>
                <w:szCs w:val="24"/>
              </w:rPr>
            </w:pPr>
            <w:r w:rsidRPr="00C87EAC">
              <w:rPr>
                <w:rFonts w:ascii="Times New Roman" w:hAnsi="Times New Roman"/>
                <w:sz w:val="24"/>
                <w:szCs w:val="24"/>
              </w:rPr>
              <w:t>- кресла;</w:t>
            </w:r>
          </w:p>
          <w:p w:rsidR="00C87EAC" w:rsidRPr="00C87EAC" w:rsidRDefault="00C87EAC" w:rsidP="00C87EAC">
            <w:pPr>
              <w:jc w:val="both"/>
              <w:rPr>
                <w:rFonts w:ascii="Times New Roman" w:hAnsi="Times New Roman"/>
                <w:sz w:val="24"/>
                <w:szCs w:val="24"/>
              </w:rPr>
            </w:pPr>
            <w:r w:rsidRPr="00C87EAC">
              <w:rPr>
                <w:rFonts w:ascii="Times New Roman" w:hAnsi="Times New Roman"/>
                <w:sz w:val="24"/>
                <w:szCs w:val="24"/>
              </w:rPr>
              <w:t>- шкафы;</w:t>
            </w:r>
          </w:p>
          <w:p w:rsidR="00C87EAC" w:rsidRPr="00C87EAC" w:rsidRDefault="00C87EAC" w:rsidP="00C87EAC">
            <w:pPr>
              <w:jc w:val="both"/>
              <w:rPr>
                <w:rFonts w:ascii="Times New Roman" w:hAnsi="Times New Roman"/>
                <w:sz w:val="24"/>
                <w:szCs w:val="24"/>
              </w:rPr>
            </w:pPr>
            <w:r w:rsidRPr="00C87EAC">
              <w:rPr>
                <w:rFonts w:ascii="Times New Roman" w:hAnsi="Times New Roman"/>
                <w:sz w:val="24"/>
                <w:szCs w:val="24"/>
              </w:rPr>
              <w:t>- трибуна.</w:t>
            </w:r>
          </w:p>
          <w:p w:rsidR="00C87EAC" w:rsidRDefault="00C87EAC" w:rsidP="00C87EAC">
            <w:pPr>
              <w:jc w:val="both"/>
              <w:rPr>
                <w:rFonts w:ascii="Times New Roman" w:hAnsi="Times New Roman"/>
                <w:sz w:val="24"/>
                <w:szCs w:val="24"/>
              </w:rPr>
            </w:pPr>
          </w:p>
          <w:p w:rsid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r w:rsidRPr="00C87EAC">
              <w:rPr>
                <w:rFonts w:ascii="Times New Roman" w:hAnsi="Times New Roman"/>
                <w:sz w:val="24"/>
                <w:szCs w:val="24"/>
              </w:rPr>
              <w:t>- Столы;</w:t>
            </w:r>
          </w:p>
          <w:p w:rsidR="00C87EAC" w:rsidRPr="00C87EAC" w:rsidRDefault="00C87EAC" w:rsidP="00C87EAC">
            <w:pPr>
              <w:jc w:val="both"/>
              <w:rPr>
                <w:rFonts w:ascii="Times New Roman" w:hAnsi="Times New Roman"/>
                <w:sz w:val="24"/>
                <w:szCs w:val="24"/>
              </w:rPr>
            </w:pPr>
            <w:r w:rsidRPr="00C87EAC">
              <w:rPr>
                <w:rFonts w:ascii="Times New Roman" w:hAnsi="Times New Roman"/>
                <w:sz w:val="24"/>
                <w:szCs w:val="24"/>
              </w:rPr>
              <w:t>- стулья;</w:t>
            </w:r>
          </w:p>
          <w:p w:rsidR="00C87EAC" w:rsidRPr="00C87EAC" w:rsidRDefault="00C87EAC" w:rsidP="00C87EAC">
            <w:pPr>
              <w:jc w:val="both"/>
              <w:rPr>
                <w:rFonts w:ascii="Times New Roman" w:hAnsi="Times New Roman"/>
                <w:sz w:val="24"/>
                <w:szCs w:val="24"/>
              </w:rPr>
            </w:pPr>
            <w:r w:rsidRPr="00C87EAC">
              <w:rPr>
                <w:rFonts w:ascii="Times New Roman" w:hAnsi="Times New Roman"/>
                <w:sz w:val="24"/>
                <w:szCs w:val="24"/>
              </w:rPr>
              <w:t>- учебная доска;</w:t>
            </w:r>
          </w:p>
          <w:p w:rsidR="00C87EAC" w:rsidRPr="00C87EAC" w:rsidRDefault="00C87EAC" w:rsidP="00C87EAC">
            <w:pPr>
              <w:jc w:val="both"/>
              <w:rPr>
                <w:rFonts w:ascii="Times New Roman" w:hAnsi="Times New Roman"/>
                <w:sz w:val="24"/>
                <w:szCs w:val="24"/>
              </w:rPr>
            </w:pPr>
            <w:r w:rsidRPr="00C87EAC">
              <w:rPr>
                <w:rFonts w:ascii="Times New Roman" w:hAnsi="Times New Roman"/>
                <w:sz w:val="24"/>
                <w:szCs w:val="24"/>
              </w:rPr>
              <w:t>- монитор</w:t>
            </w: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p>
          <w:p w:rsidR="00C87EAC" w:rsidRDefault="00C87EAC" w:rsidP="00C87EAC">
            <w:pPr>
              <w:jc w:val="both"/>
              <w:rPr>
                <w:rFonts w:ascii="Times New Roman" w:hAnsi="Times New Roman"/>
                <w:sz w:val="24"/>
                <w:szCs w:val="24"/>
              </w:rPr>
            </w:pPr>
          </w:p>
          <w:p w:rsid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r w:rsidRPr="00C87EAC">
              <w:rPr>
                <w:rFonts w:ascii="Times New Roman" w:hAnsi="Times New Roman"/>
                <w:sz w:val="24"/>
                <w:szCs w:val="24"/>
              </w:rPr>
              <w:t>- Столы;</w:t>
            </w:r>
          </w:p>
          <w:p w:rsidR="00C87EAC" w:rsidRPr="00C87EAC" w:rsidRDefault="00C87EAC" w:rsidP="00C87EAC">
            <w:pPr>
              <w:jc w:val="both"/>
              <w:rPr>
                <w:rFonts w:ascii="Times New Roman" w:hAnsi="Times New Roman"/>
                <w:sz w:val="24"/>
                <w:szCs w:val="24"/>
              </w:rPr>
            </w:pPr>
            <w:r w:rsidRPr="00C87EAC">
              <w:rPr>
                <w:rFonts w:ascii="Times New Roman" w:hAnsi="Times New Roman"/>
                <w:sz w:val="24"/>
                <w:szCs w:val="24"/>
              </w:rPr>
              <w:t>- стулья;</w:t>
            </w:r>
          </w:p>
          <w:p w:rsidR="00C87EAC" w:rsidRPr="00C87EAC" w:rsidRDefault="00C87EAC" w:rsidP="00C87EAC">
            <w:pPr>
              <w:jc w:val="both"/>
              <w:rPr>
                <w:rFonts w:ascii="Times New Roman" w:hAnsi="Times New Roman"/>
                <w:sz w:val="24"/>
                <w:szCs w:val="24"/>
              </w:rPr>
            </w:pPr>
            <w:r w:rsidRPr="00C87EAC">
              <w:rPr>
                <w:rFonts w:ascii="Times New Roman" w:hAnsi="Times New Roman"/>
                <w:sz w:val="24"/>
                <w:szCs w:val="24"/>
              </w:rPr>
              <w:t>- проектор;</w:t>
            </w:r>
          </w:p>
          <w:p w:rsidR="00C87EAC" w:rsidRPr="00C87EAC" w:rsidRDefault="00C87EAC" w:rsidP="00C87EAC">
            <w:pPr>
              <w:jc w:val="both"/>
              <w:rPr>
                <w:rFonts w:ascii="Times New Roman" w:hAnsi="Times New Roman"/>
                <w:sz w:val="24"/>
                <w:szCs w:val="24"/>
              </w:rPr>
            </w:pPr>
            <w:r w:rsidRPr="00C87EAC">
              <w:rPr>
                <w:rFonts w:ascii="Times New Roman" w:hAnsi="Times New Roman"/>
                <w:sz w:val="24"/>
                <w:szCs w:val="24"/>
              </w:rPr>
              <w:t>- экран;</w:t>
            </w:r>
          </w:p>
          <w:p w:rsidR="00C87EAC" w:rsidRPr="00C87EAC" w:rsidRDefault="00C87EAC" w:rsidP="00C87EAC">
            <w:pPr>
              <w:jc w:val="both"/>
              <w:rPr>
                <w:rFonts w:ascii="Times New Roman" w:hAnsi="Times New Roman"/>
                <w:sz w:val="24"/>
                <w:szCs w:val="24"/>
              </w:rPr>
            </w:pPr>
            <w:r w:rsidRPr="00C87EAC">
              <w:rPr>
                <w:rFonts w:ascii="Times New Roman" w:hAnsi="Times New Roman"/>
                <w:sz w:val="24"/>
                <w:szCs w:val="24"/>
              </w:rPr>
              <w:t>- учебная доска</w:t>
            </w:r>
          </w:p>
          <w:p w:rsidR="00C87EAC" w:rsidRPr="00C87EAC" w:rsidRDefault="00C87EAC" w:rsidP="00C87EAC">
            <w:pPr>
              <w:jc w:val="both"/>
              <w:rPr>
                <w:rFonts w:ascii="Times New Roman" w:hAnsi="Times New Roman"/>
                <w:sz w:val="24"/>
                <w:szCs w:val="24"/>
              </w:rPr>
            </w:pPr>
            <w:r w:rsidRPr="00C87EAC">
              <w:rPr>
                <w:rFonts w:ascii="Times New Roman" w:hAnsi="Times New Roman"/>
                <w:sz w:val="24"/>
                <w:szCs w:val="24"/>
              </w:rPr>
              <w:t>- компьютер с выходом в интернет.</w:t>
            </w: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p>
          <w:p w:rsidR="00C87EAC" w:rsidRDefault="00C87EAC" w:rsidP="00C87EAC">
            <w:pPr>
              <w:jc w:val="both"/>
              <w:rPr>
                <w:rFonts w:ascii="Times New Roman" w:hAnsi="Times New Roman"/>
                <w:sz w:val="24"/>
                <w:szCs w:val="24"/>
              </w:rPr>
            </w:pPr>
          </w:p>
          <w:p w:rsidR="00C87EAC" w:rsidRDefault="00C87EAC" w:rsidP="00C87EAC">
            <w:pPr>
              <w:jc w:val="both"/>
              <w:rPr>
                <w:rFonts w:ascii="Times New Roman" w:hAnsi="Times New Roman"/>
                <w:sz w:val="24"/>
                <w:szCs w:val="24"/>
              </w:rPr>
            </w:pPr>
          </w:p>
          <w:p w:rsid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hAnsi="Times New Roman"/>
                <w:sz w:val="24"/>
                <w:szCs w:val="24"/>
              </w:rPr>
            </w:pPr>
            <w:r w:rsidRPr="00C87EAC">
              <w:rPr>
                <w:rFonts w:ascii="Times New Roman" w:hAnsi="Times New Roman"/>
                <w:sz w:val="24"/>
                <w:szCs w:val="24"/>
              </w:rPr>
              <w:t>- Компьютеры – 7, объединенные в единую локальную сеть;</w:t>
            </w:r>
          </w:p>
          <w:p w:rsidR="00C87EAC" w:rsidRPr="00C87EAC" w:rsidRDefault="00C87EAC" w:rsidP="00C87EAC">
            <w:pPr>
              <w:jc w:val="both"/>
              <w:rPr>
                <w:rFonts w:ascii="Times New Roman" w:hAnsi="Times New Roman"/>
                <w:sz w:val="24"/>
                <w:szCs w:val="24"/>
              </w:rPr>
            </w:pPr>
            <w:r w:rsidRPr="00C87EAC">
              <w:rPr>
                <w:rFonts w:ascii="Times New Roman" w:hAnsi="Times New Roman"/>
                <w:sz w:val="24"/>
                <w:szCs w:val="24"/>
              </w:rPr>
              <w:lastRenderedPageBreak/>
              <w:t>- ноутбук – 1;</w:t>
            </w:r>
          </w:p>
          <w:p w:rsidR="00C87EAC" w:rsidRPr="00C87EAC" w:rsidRDefault="00C87EAC" w:rsidP="00C87EAC">
            <w:pPr>
              <w:jc w:val="both"/>
              <w:rPr>
                <w:rFonts w:ascii="Times New Roman" w:hAnsi="Times New Roman"/>
                <w:sz w:val="24"/>
                <w:szCs w:val="24"/>
              </w:rPr>
            </w:pPr>
            <w:r w:rsidRPr="00C87EAC">
              <w:rPr>
                <w:rFonts w:ascii="Times New Roman" w:hAnsi="Times New Roman"/>
                <w:sz w:val="24"/>
                <w:szCs w:val="24"/>
              </w:rPr>
              <w:t>- программное обеспечение;</w:t>
            </w:r>
          </w:p>
          <w:p w:rsidR="00C87EAC" w:rsidRPr="00C87EAC" w:rsidRDefault="00C87EAC" w:rsidP="00C87EAC">
            <w:pPr>
              <w:jc w:val="both"/>
              <w:rPr>
                <w:rFonts w:ascii="Times New Roman" w:hAnsi="Times New Roman"/>
                <w:sz w:val="24"/>
                <w:szCs w:val="24"/>
              </w:rPr>
            </w:pPr>
            <w:r w:rsidRPr="00C87EAC">
              <w:rPr>
                <w:rFonts w:ascii="Times New Roman" w:hAnsi="Times New Roman"/>
                <w:sz w:val="24"/>
                <w:szCs w:val="24"/>
              </w:rPr>
              <w:t>- учебная доска.</w:t>
            </w:r>
          </w:p>
          <w:p w:rsidR="00C87EAC" w:rsidRPr="00C87EAC" w:rsidRDefault="00C87EAC" w:rsidP="00C87EAC">
            <w:pPr>
              <w:jc w:val="both"/>
              <w:rPr>
                <w:rFonts w:ascii="Times New Roman" w:hAnsi="Times New Roman"/>
                <w:sz w:val="24"/>
                <w:szCs w:val="24"/>
              </w:rPr>
            </w:pPr>
          </w:p>
        </w:tc>
        <w:tc>
          <w:tcPr>
            <w:tcW w:w="3497" w:type="dxa"/>
          </w:tcPr>
          <w:p w:rsidR="00C87EAC" w:rsidRPr="00C87EAC" w:rsidRDefault="00C87EAC" w:rsidP="00C87EAC">
            <w:pPr>
              <w:jc w:val="both"/>
              <w:rPr>
                <w:rFonts w:ascii="Times New Roman" w:eastAsia="Calibri" w:hAnsi="Times New Roman" w:cs="Times New Roman"/>
                <w:sz w:val="24"/>
                <w:szCs w:val="24"/>
                <w:lang w:val="en-US"/>
              </w:rPr>
            </w:pPr>
            <w:r w:rsidRPr="00C87EAC">
              <w:rPr>
                <w:rFonts w:ascii="Times New Roman" w:eastAsia="Calibri" w:hAnsi="Times New Roman" w:cs="Times New Roman"/>
                <w:sz w:val="24"/>
                <w:szCs w:val="24"/>
                <w:lang w:val="en-US"/>
              </w:rPr>
              <w:lastRenderedPageBreak/>
              <w:t>- ESET NOD 32 Antivirus Business Edition (</w:t>
            </w:r>
            <w:r w:rsidRPr="00C87EAC">
              <w:rPr>
                <w:rFonts w:ascii="Times New Roman" w:eastAsia="Calibri" w:hAnsi="Times New Roman" w:cs="Times New Roman"/>
                <w:sz w:val="24"/>
                <w:szCs w:val="24"/>
              </w:rPr>
              <w:t>товарная</w:t>
            </w:r>
            <w:r w:rsidRPr="00C87EAC">
              <w:rPr>
                <w:rFonts w:ascii="Times New Roman" w:eastAsia="Calibri" w:hAnsi="Times New Roman" w:cs="Times New Roman"/>
                <w:sz w:val="24"/>
                <w:szCs w:val="24"/>
                <w:lang w:val="en-US"/>
              </w:rPr>
              <w:t xml:space="preserve"> </w:t>
            </w:r>
            <w:r w:rsidRPr="00C87EAC">
              <w:rPr>
                <w:rFonts w:ascii="Times New Roman" w:eastAsia="Calibri" w:hAnsi="Times New Roman" w:cs="Times New Roman"/>
                <w:sz w:val="24"/>
                <w:szCs w:val="24"/>
              </w:rPr>
              <w:t>накладная</w:t>
            </w:r>
            <w:r w:rsidRPr="00C87EAC">
              <w:rPr>
                <w:rFonts w:ascii="Times New Roman" w:eastAsia="Calibri" w:hAnsi="Times New Roman" w:cs="Times New Roman"/>
                <w:sz w:val="24"/>
                <w:szCs w:val="24"/>
                <w:lang w:val="en-US"/>
              </w:rPr>
              <w:t xml:space="preserve"> №67 </w:t>
            </w:r>
            <w:r w:rsidRPr="00C87EAC">
              <w:rPr>
                <w:rFonts w:ascii="Times New Roman" w:eastAsia="Calibri" w:hAnsi="Times New Roman" w:cs="Times New Roman"/>
                <w:sz w:val="24"/>
                <w:szCs w:val="24"/>
              </w:rPr>
              <w:t>от</w:t>
            </w:r>
            <w:r w:rsidRPr="00C87EAC">
              <w:rPr>
                <w:rFonts w:ascii="Times New Roman" w:eastAsia="Calibri" w:hAnsi="Times New Roman" w:cs="Times New Roman"/>
                <w:sz w:val="24"/>
                <w:szCs w:val="24"/>
                <w:lang w:val="en-US"/>
              </w:rPr>
              <w:t xml:space="preserve"> 23.04.2015 </w:t>
            </w:r>
            <w:r w:rsidRPr="00C87EAC">
              <w:rPr>
                <w:rFonts w:ascii="Times New Roman" w:eastAsia="Calibri" w:hAnsi="Times New Roman" w:cs="Times New Roman"/>
                <w:sz w:val="24"/>
                <w:szCs w:val="24"/>
              </w:rPr>
              <w:t>г</w:t>
            </w:r>
            <w:r w:rsidRPr="00C87EAC">
              <w:rPr>
                <w:rFonts w:ascii="Times New Roman" w:eastAsia="Calibri" w:hAnsi="Times New Roman" w:cs="Times New Roman"/>
                <w:sz w:val="24"/>
                <w:szCs w:val="24"/>
                <w:lang w:val="en-US"/>
              </w:rPr>
              <w:t>.)</w:t>
            </w:r>
          </w:p>
          <w:p w:rsidR="00C87EAC" w:rsidRPr="00C87EAC" w:rsidRDefault="00C87EAC" w:rsidP="00C87EAC">
            <w:pPr>
              <w:jc w:val="both"/>
              <w:rPr>
                <w:rFonts w:ascii="Times New Roman" w:hAnsi="Times New Roman"/>
                <w:sz w:val="24"/>
                <w:szCs w:val="24"/>
              </w:rPr>
            </w:pPr>
            <w:r w:rsidRPr="00C87EAC">
              <w:rPr>
                <w:rFonts w:ascii="Times New Roman" w:hAnsi="Times New Roman"/>
                <w:sz w:val="24"/>
                <w:szCs w:val="24"/>
              </w:rPr>
              <w:t xml:space="preserve">- Пакет офисных приложений </w:t>
            </w:r>
            <w:r w:rsidRPr="00C87EAC">
              <w:rPr>
                <w:rFonts w:ascii="Times New Roman" w:hAnsi="Times New Roman"/>
                <w:sz w:val="24"/>
                <w:szCs w:val="24"/>
                <w:lang w:val="en-US"/>
              </w:rPr>
              <w:t>Apache</w:t>
            </w:r>
            <w:r w:rsidRPr="00C87EAC">
              <w:rPr>
                <w:rFonts w:ascii="Times New Roman" w:hAnsi="Times New Roman"/>
                <w:sz w:val="24"/>
                <w:szCs w:val="24"/>
              </w:rPr>
              <w:t xml:space="preserve"> </w:t>
            </w:r>
            <w:r w:rsidRPr="00C87EAC">
              <w:rPr>
                <w:rFonts w:ascii="Times New Roman" w:hAnsi="Times New Roman"/>
                <w:sz w:val="24"/>
                <w:szCs w:val="24"/>
                <w:lang w:val="en-US"/>
              </w:rPr>
              <w:t>OpenOffice</w:t>
            </w:r>
            <w:r w:rsidRPr="00C87EAC">
              <w:rPr>
                <w:rFonts w:ascii="Times New Roman" w:hAnsi="Times New Roman"/>
                <w:sz w:val="24"/>
                <w:szCs w:val="24"/>
              </w:rPr>
              <w:t xml:space="preserve"> - свободное программное обеспечение. (Договор № 9611 от 20.01.2014 г.)</w:t>
            </w:r>
          </w:p>
          <w:p w:rsidR="00C87EAC" w:rsidRPr="00C87EAC" w:rsidRDefault="00C87EAC" w:rsidP="00C87EAC">
            <w:pPr>
              <w:jc w:val="both"/>
              <w:rPr>
                <w:rFonts w:ascii="Times New Roman" w:hAnsi="Times New Roman"/>
                <w:sz w:val="24"/>
                <w:szCs w:val="24"/>
              </w:rPr>
            </w:pPr>
          </w:p>
          <w:p w:rsidR="00C87EAC" w:rsidRPr="00C87EAC" w:rsidRDefault="00C87EAC" w:rsidP="00C87EAC">
            <w:pPr>
              <w:jc w:val="both"/>
              <w:rPr>
                <w:rFonts w:ascii="Times New Roman" w:eastAsia="Calibri" w:hAnsi="Times New Roman" w:cs="Times New Roman"/>
                <w:sz w:val="24"/>
                <w:szCs w:val="24"/>
              </w:rPr>
            </w:pPr>
            <w:r w:rsidRPr="00C87EAC">
              <w:rPr>
                <w:rFonts w:ascii="Times New Roman" w:eastAsia="Calibri" w:hAnsi="Times New Roman" w:cs="Times New Roman"/>
                <w:sz w:val="24"/>
                <w:szCs w:val="24"/>
              </w:rPr>
              <w:t xml:space="preserve">- </w:t>
            </w:r>
            <w:r w:rsidRPr="00C87EAC">
              <w:rPr>
                <w:rFonts w:ascii="Times New Roman" w:eastAsia="Calibri" w:hAnsi="Times New Roman" w:cs="Times New Roman"/>
                <w:sz w:val="24"/>
                <w:szCs w:val="24"/>
                <w:lang w:val="en-US"/>
              </w:rPr>
              <w:t>ESET</w:t>
            </w:r>
            <w:r w:rsidRPr="00C87EAC">
              <w:rPr>
                <w:rFonts w:ascii="Times New Roman" w:eastAsia="Calibri" w:hAnsi="Times New Roman" w:cs="Times New Roman"/>
                <w:sz w:val="24"/>
                <w:szCs w:val="24"/>
              </w:rPr>
              <w:t xml:space="preserve"> </w:t>
            </w:r>
            <w:r w:rsidRPr="00C87EAC">
              <w:rPr>
                <w:rFonts w:ascii="Times New Roman" w:eastAsia="Calibri" w:hAnsi="Times New Roman" w:cs="Times New Roman"/>
                <w:sz w:val="24"/>
                <w:szCs w:val="24"/>
                <w:lang w:val="en-US"/>
              </w:rPr>
              <w:t>NOD</w:t>
            </w:r>
            <w:r w:rsidRPr="00C87EAC">
              <w:rPr>
                <w:rFonts w:ascii="Times New Roman" w:eastAsia="Calibri" w:hAnsi="Times New Roman" w:cs="Times New Roman"/>
                <w:sz w:val="24"/>
                <w:szCs w:val="24"/>
              </w:rPr>
              <w:t xml:space="preserve"> 32 </w:t>
            </w:r>
            <w:r w:rsidRPr="00C87EAC">
              <w:rPr>
                <w:rFonts w:ascii="Times New Roman" w:eastAsia="Calibri" w:hAnsi="Times New Roman" w:cs="Times New Roman"/>
                <w:sz w:val="24"/>
                <w:szCs w:val="24"/>
                <w:lang w:val="en-US"/>
              </w:rPr>
              <w:t>Antivirus</w:t>
            </w:r>
            <w:r w:rsidRPr="00C87EAC">
              <w:rPr>
                <w:rFonts w:ascii="Times New Roman" w:eastAsia="Calibri" w:hAnsi="Times New Roman" w:cs="Times New Roman"/>
                <w:sz w:val="24"/>
                <w:szCs w:val="24"/>
              </w:rPr>
              <w:t xml:space="preserve"> </w:t>
            </w:r>
            <w:r w:rsidRPr="00C87EAC">
              <w:rPr>
                <w:rFonts w:ascii="Times New Roman" w:eastAsia="Calibri" w:hAnsi="Times New Roman" w:cs="Times New Roman"/>
                <w:sz w:val="24"/>
                <w:szCs w:val="24"/>
                <w:lang w:val="en-US"/>
              </w:rPr>
              <w:t>Business</w:t>
            </w:r>
            <w:r w:rsidRPr="00C87EAC">
              <w:rPr>
                <w:rFonts w:ascii="Times New Roman" w:eastAsia="Calibri" w:hAnsi="Times New Roman" w:cs="Times New Roman"/>
                <w:sz w:val="24"/>
                <w:szCs w:val="24"/>
              </w:rPr>
              <w:t xml:space="preserve"> </w:t>
            </w:r>
            <w:r w:rsidRPr="00C87EAC">
              <w:rPr>
                <w:rFonts w:ascii="Times New Roman" w:eastAsia="Calibri" w:hAnsi="Times New Roman" w:cs="Times New Roman"/>
                <w:sz w:val="24"/>
                <w:szCs w:val="24"/>
                <w:lang w:val="en-US"/>
              </w:rPr>
              <w:t>Edition</w:t>
            </w:r>
            <w:r w:rsidRPr="00C87EAC">
              <w:rPr>
                <w:rFonts w:ascii="Times New Roman" w:eastAsia="Calibri" w:hAnsi="Times New Roman" w:cs="Times New Roman"/>
                <w:sz w:val="24"/>
                <w:szCs w:val="24"/>
              </w:rPr>
              <w:t xml:space="preserve"> (товарная накладная №67 от 23.04.2015 г.)</w:t>
            </w:r>
          </w:p>
          <w:p w:rsidR="00C87EAC" w:rsidRPr="00C87EAC" w:rsidRDefault="00C87EAC" w:rsidP="00FE461F">
            <w:pPr>
              <w:rPr>
                <w:rFonts w:ascii="Times New Roman" w:eastAsiaTheme="minorEastAsia" w:hAnsi="Times New Roman"/>
                <w:sz w:val="24"/>
                <w:szCs w:val="24"/>
              </w:rPr>
            </w:pPr>
            <w:r w:rsidRPr="00C87EAC">
              <w:rPr>
                <w:rFonts w:ascii="Times New Roman" w:hAnsi="Times New Roman"/>
                <w:sz w:val="24"/>
                <w:szCs w:val="24"/>
              </w:rPr>
              <w:t xml:space="preserve">- Пакет офисных приложений </w:t>
            </w:r>
            <w:r w:rsidRPr="00C87EAC">
              <w:rPr>
                <w:rFonts w:ascii="Times New Roman" w:hAnsi="Times New Roman"/>
                <w:sz w:val="24"/>
                <w:szCs w:val="24"/>
                <w:lang w:val="en-US"/>
              </w:rPr>
              <w:t>Apache</w:t>
            </w:r>
            <w:r w:rsidRPr="00C87EAC">
              <w:rPr>
                <w:rFonts w:ascii="Times New Roman" w:hAnsi="Times New Roman"/>
                <w:sz w:val="24"/>
                <w:szCs w:val="24"/>
              </w:rPr>
              <w:t xml:space="preserve"> </w:t>
            </w:r>
            <w:r w:rsidRPr="00C87EAC">
              <w:rPr>
                <w:rFonts w:ascii="Times New Roman" w:hAnsi="Times New Roman"/>
                <w:sz w:val="24"/>
                <w:szCs w:val="24"/>
                <w:lang w:val="en-US"/>
              </w:rPr>
              <w:t>OpenOffice</w:t>
            </w:r>
            <w:r w:rsidRPr="00C87EAC">
              <w:rPr>
                <w:rFonts w:ascii="Times New Roman" w:hAnsi="Times New Roman"/>
                <w:sz w:val="24"/>
                <w:szCs w:val="24"/>
              </w:rPr>
              <w:t xml:space="preserve"> - свободное программное обеспечение. (Договор № 9611 от 20.01.2014 г.)</w:t>
            </w:r>
          </w:p>
          <w:p w:rsidR="00C87EAC" w:rsidRPr="00C87EAC" w:rsidRDefault="00C87EAC" w:rsidP="00C87EAC">
            <w:pPr>
              <w:jc w:val="both"/>
              <w:rPr>
                <w:rFonts w:ascii="Times New Roman" w:hAnsi="Times New Roman" w:cs="Times New Roman"/>
                <w:sz w:val="24"/>
                <w:szCs w:val="24"/>
              </w:rPr>
            </w:pPr>
          </w:p>
          <w:p w:rsidR="00C87EAC" w:rsidRPr="00C87EAC" w:rsidRDefault="00C87EAC" w:rsidP="00C87EAC">
            <w:pPr>
              <w:jc w:val="both"/>
              <w:rPr>
                <w:rFonts w:ascii="Times New Roman" w:eastAsia="Calibri" w:hAnsi="Times New Roman" w:cs="Times New Roman"/>
                <w:sz w:val="24"/>
                <w:szCs w:val="24"/>
              </w:rPr>
            </w:pPr>
            <w:r w:rsidRPr="00C87EAC">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C87EAC" w:rsidRPr="00C87EAC" w:rsidRDefault="00C87EAC" w:rsidP="00C87EAC">
            <w:pPr>
              <w:jc w:val="both"/>
              <w:rPr>
                <w:rFonts w:ascii="Times New Roman" w:eastAsia="Calibri" w:hAnsi="Times New Roman" w:cs="Times New Roman"/>
                <w:sz w:val="24"/>
                <w:szCs w:val="24"/>
                <w:lang w:val="en-US"/>
              </w:rPr>
            </w:pPr>
            <w:r w:rsidRPr="00C87EAC">
              <w:rPr>
                <w:rFonts w:ascii="Times New Roman" w:eastAsia="Calibri" w:hAnsi="Times New Roman" w:cs="Times New Roman"/>
                <w:sz w:val="24"/>
                <w:szCs w:val="24"/>
                <w:lang w:val="en-US"/>
              </w:rPr>
              <w:t>- ESET NOD 32 Antivirus Business Edition (</w:t>
            </w:r>
            <w:r w:rsidRPr="00C87EAC">
              <w:rPr>
                <w:rFonts w:ascii="Times New Roman" w:eastAsia="Calibri" w:hAnsi="Times New Roman" w:cs="Times New Roman"/>
                <w:sz w:val="24"/>
                <w:szCs w:val="24"/>
              </w:rPr>
              <w:t>товарная</w:t>
            </w:r>
            <w:r w:rsidRPr="00C87EAC">
              <w:rPr>
                <w:rFonts w:ascii="Times New Roman" w:eastAsia="Calibri" w:hAnsi="Times New Roman" w:cs="Times New Roman"/>
                <w:sz w:val="24"/>
                <w:szCs w:val="24"/>
                <w:lang w:val="en-US"/>
              </w:rPr>
              <w:t xml:space="preserve"> </w:t>
            </w:r>
            <w:r w:rsidRPr="00C87EAC">
              <w:rPr>
                <w:rFonts w:ascii="Times New Roman" w:eastAsia="Calibri" w:hAnsi="Times New Roman" w:cs="Times New Roman"/>
                <w:sz w:val="24"/>
                <w:szCs w:val="24"/>
              </w:rPr>
              <w:t>накладная</w:t>
            </w:r>
            <w:r w:rsidRPr="00C87EAC">
              <w:rPr>
                <w:rFonts w:ascii="Times New Roman" w:eastAsia="Calibri" w:hAnsi="Times New Roman" w:cs="Times New Roman"/>
                <w:sz w:val="24"/>
                <w:szCs w:val="24"/>
                <w:lang w:val="en-US"/>
              </w:rPr>
              <w:t xml:space="preserve"> №67 </w:t>
            </w:r>
            <w:r w:rsidRPr="00C87EAC">
              <w:rPr>
                <w:rFonts w:ascii="Times New Roman" w:eastAsia="Calibri" w:hAnsi="Times New Roman" w:cs="Times New Roman"/>
                <w:sz w:val="24"/>
                <w:szCs w:val="24"/>
              </w:rPr>
              <w:t>от</w:t>
            </w:r>
            <w:r w:rsidRPr="00C87EAC">
              <w:rPr>
                <w:rFonts w:ascii="Times New Roman" w:eastAsia="Calibri" w:hAnsi="Times New Roman" w:cs="Times New Roman"/>
                <w:sz w:val="24"/>
                <w:szCs w:val="24"/>
                <w:lang w:val="en-US"/>
              </w:rPr>
              <w:t xml:space="preserve"> 23.04.2015 </w:t>
            </w:r>
            <w:r w:rsidRPr="00C87EAC">
              <w:rPr>
                <w:rFonts w:ascii="Times New Roman" w:eastAsia="Calibri" w:hAnsi="Times New Roman" w:cs="Times New Roman"/>
                <w:sz w:val="24"/>
                <w:szCs w:val="24"/>
              </w:rPr>
              <w:t>г</w:t>
            </w:r>
            <w:r w:rsidRPr="00C87EAC">
              <w:rPr>
                <w:rFonts w:ascii="Times New Roman" w:eastAsia="Calibri" w:hAnsi="Times New Roman" w:cs="Times New Roman"/>
                <w:sz w:val="24"/>
                <w:szCs w:val="24"/>
                <w:lang w:val="en-US"/>
              </w:rPr>
              <w:t>.)</w:t>
            </w:r>
          </w:p>
          <w:p w:rsidR="00C87EAC" w:rsidRPr="00C87EAC" w:rsidRDefault="00C87EAC" w:rsidP="00C87EAC">
            <w:pPr>
              <w:jc w:val="both"/>
              <w:rPr>
                <w:rFonts w:ascii="Times New Roman" w:hAnsi="Times New Roman" w:cs="Times New Roman"/>
                <w:sz w:val="24"/>
                <w:szCs w:val="24"/>
              </w:rPr>
            </w:pPr>
            <w:r w:rsidRPr="00C87EAC">
              <w:rPr>
                <w:rFonts w:ascii="Times New Roman" w:hAnsi="Times New Roman"/>
                <w:sz w:val="24"/>
                <w:szCs w:val="24"/>
              </w:rPr>
              <w:t xml:space="preserve">- Пакет офисных приложений </w:t>
            </w:r>
            <w:r w:rsidRPr="00C87EAC">
              <w:rPr>
                <w:rFonts w:ascii="Times New Roman" w:hAnsi="Times New Roman"/>
                <w:sz w:val="24"/>
                <w:szCs w:val="24"/>
                <w:lang w:val="en-US"/>
              </w:rPr>
              <w:t>Apache</w:t>
            </w:r>
            <w:r w:rsidRPr="00C87EAC">
              <w:rPr>
                <w:rFonts w:ascii="Times New Roman" w:hAnsi="Times New Roman"/>
                <w:sz w:val="24"/>
                <w:szCs w:val="24"/>
              </w:rPr>
              <w:t xml:space="preserve"> </w:t>
            </w:r>
            <w:r w:rsidRPr="00C87EAC">
              <w:rPr>
                <w:rFonts w:ascii="Times New Roman" w:hAnsi="Times New Roman"/>
                <w:sz w:val="24"/>
                <w:szCs w:val="24"/>
                <w:lang w:val="en-US"/>
              </w:rPr>
              <w:t>OpenOffice</w:t>
            </w:r>
            <w:r w:rsidRPr="00C87EAC">
              <w:rPr>
                <w:rFonts w:ascii="Times New Roman" w:hAnsi="Times New Roman"/>
                <w:sz w:val="24"/>
                <w:szCs w:val="24"/>
              </w:rPr>
              <w:t xml:space="preserve"> - свободное программное обеспечение. (Договор № 9611 от 20.01.2014 г.)</w:t>
            </w:r>
          </w:p>
          <w:p w:rsidR="00C87EAC" w:rsidRPr="00C87EAC" w:rsidRDefault="00C87EAC" w:rsidP="00C87EAC">
            <w:pPr>
              <w:jc w:val="both"/>
              <w:rPr>
                <w:rFonts w:ascii="Times New Roman" w:hAnsi="Times New Roman" w:cs="Times New Roman"/>
                <w:sz w:val="24"/>
                <w:szCs w:val="24"/>
              </w:rPr>
            </w:pPr>
          </w:p>
          <w:p w:rsidR="00C87EAC" w:rsidRPr="00C87EAC" w:rsidRDefault="00C87EAC" w:rsidP="00C87EAC">
            <w:pPr>
              <w:jc w:val="both"/>
              <w:rPr>
                <w:rFonts w:ascii="Times New Roman" w:eastAsia="Calibri" w:hAnsi="Times New Roman" w:cs="Times New Roman"/>
                <w:sz w:val="24"/>
                <w:szCs w:val="24"/>
              </w:rPr>
            </w:pPr>
            <w:r w:rsidRPr="00C87EAC">
              <w:rPr>
                <w:rFonts w:ascii="Times New Roman" w:eastAsia="Calibri" w:hAnsi="Times New Roman" w:cs="Times New Roman"/>
                <w:sz w:val="24"/>
                <w:szCs w:val="24"/>
              </w:rPr>
              <w:t xml:space="preserve">- Система Консультант Плюс (договор об инф. поддержке №1 от 18.12.2014 г.; договор об </w:t>
            </w:r>
            <w:r w:rsidRPr="00C87EAC">
              <w:rPr>
                <w:rFonts w:ascii="Times New Roman" w:eastAsia="Calibri" w:hAnsi="Times New Roman" w:cs="Times New Roman"/>
                <w:sz w:val="24"/>
                <w:szCs w:val="24"/>
              </w:rPr>
              <w:lastRenderedPageBreak/>
              <w:t>инф. поддержке №2 от 18.12.2014 г.)</w:t>
            </w:r>
          </w:p>
          <w:p w:rsidR="00C87EAC" w:rsidRPr="00C87EAC" w:rsidRDefault="00C87EAC" w:rsidP="00C87EAC">
            <w:pPr>
              <w:jc w:val="both"/>
              <w:rPr>
                <w:rFonts w:ascii="Times New Roman" w:eastAsia="Calibri" w:hAnsi="Times New Roman" w:cs="Times New Roman"/>
                <w:sz w:val="24"/>
                <w:szCs w:val="24"/>
                <w:lang w:val="en-US"/>
              </w:rPr>
            </w:pPr>
            <w:r w:rsidRPr="00C87EAC">
              <w:rPr>
                <w:rFonts w:ascii="Times New Roman" w:eastAsia="Calibri" w:hAnsi="Times New Roman" w:cs="Times New Roman"/>
                <w:sz w:val="24"/>
                <w:szCs w:val="24"/>
                <w:lang w:val="en-US"/>
              </w:rPr>
              <w:t>- ESET NOD 32 Antivirus Business Edition (</w:t>
            </w:r>
            <w:r w:rsidRPr="00C87EAC">
              <w:rPr>
                <w:rFonts w:ascii="Times New Roman" w:eastAsia="Calibri" w:hAnsi="Times New Roman" w:cs="Times New Roman"/>
                <w:sz w:val="24"/>
                <w:szCs w:val="24"/>
              </w:rPr>
              <w:t>товарная</w:t>
            </w:r>
            <w:r w:rsidRPr="00C87EAC">
              <w:rPr>
                <w:rFonts w:ascii="Times New Roman" w:eastAsia="Calibri" w:hAnsi="Times New Roman" w:cs="Times New Roman"/>
                <w:sz w:val="24"/>
                <w:szCs w:val="24"/>
                <w:lang w:val="en-US"/>
              </w:rPr>
              <w:t xml:space="preserve"> </w:t>
            </w:r>
            <w:r w:rsidRPr="00C87EAC">
              <w:rPr>
                <w:rFonts w:ascii="Times New Roman" w:eastAsia="Calibri" w:hAnsi="Times New Roman" w:cs="Times New Roman"/>
                <w:sz w:val="24"/>
                <w:szCs w:val="24"/>
              </w:rPr>
              <w:t>накладная</w:t>
            </w:r>
            <w:r w:rsidRPr="00C87EAC">
              <w:rPr>
                <w:rFonts w:ascii="Times New Roman" w:eastAsia="Calibri" w:hAnsi="Times New Roman" w:cs="Times New Roman"/>
                <w:sz w:val="24"/>
                <w:szCs w:val="24"/>
                <w:lang w:val="en-US"/>
              </w:rPr>
              <w:t xml:space="preserve"> №67 </w:t>
            </w:r>
            <w:r w:rsidRPr="00C87EAC">
              <w:rPr>
                <w:rFonts w:ascii="Times New Roman" w:eastAsia="Calibri" w:hAnsi="Times New Roman" w:cs="Times New Roman"/>
                <w:sz w:val="24"/>
                <w:szCs w:val="24"/>
              </w:rPr>
              <w:t>от</w:t>
            </w:r>
            <w:r w:rsidRPr="00C87EAC">
              <w:rPr>
                <w:rFonts w:ascii="Times New Roman" w:eastAsia="Calibri" w:hAnsi="Times New Roman" w:cs="Times New Roman"/>
                <w:sz w:val="24"/>
                <w:szCs w:val="24"/>
                <w:lang w:val="en-US"/>
              </w:rPr>
              <w:t xml:space="preserve"> 23.04.2015 </w:t>
            </w:r>
            <w:r w:rsidRPr="00C87EAC">
              <w:rPr>
                <w:rFonts w:ascii="Times New Roman" w:eastAsia="Calibri" w:hAnsi="Times New Roman" w:cs="Times New Roman"/>
                <w:sz w:val="24"/>
                <w:szCs w:val="24"/>
              </w:rPr>
              <w:t>г</w:t>
            </w:r>
            <w:r w:rsidRPr="00C87EAC">
              <w:rPr>
                <w:rFonts w:ascii="Times New Roman" w:eastAsia="Calibri" w:hAnsi="Times New Roman" w:cs="Times New Roman"/>
                <w:sz w:val="24"/>
                <w:szCs w:val="24"/>
                <w:lang w:val="en-US"/>
              </w:rPr>
              <w:t>.)</w:t>
            </w:r>
          </w:p>
          <w:p w:rsidR="00C87EAC" w:rsidRPr="00C87EAC" w:rsidRDefault="00C87EAC" w:rsidP="00C87EAC">
            <w:pPr>
              <w:jc w:val="both"/>
              <w:rPr>
                <w:rFonts w:ascii="Times New Roman" w:hAnsi="Times New Roman" w:cs="Times New Roman"/>
                <w:sz w:val="24"/>
                <w:szCs w:val="24"/>
              </w:rPr>
            </w:pPr>
            <w:r w:rsidRPr="00C87EAC">
              <w:rPr>
                <w:rFonts w:ascii="Times New Roman" w:hAnsi="Times New Roman"/>
                <w:sz w:val="24"/>
                <w:szCs w:val="24"/>
              </w:rPr>
              <w:t xml:space="preserve">- Пакет офисных приложений </w:t>
            </w:r>
            <w:r w:rsidRPr="00C87EAC">
              <w:rPr>
                <w:rFonts w:ascii="Times New Roman" w:hAnsi="Times New Roman"/>
                <w:sz w:val="24"/>
                <w:szCs w:val="24"/>
                <w:lang w:val="en-US"/>
              </w:rPr>
              <w:t>Apache</w:t>
            </w:r>
            <w:r w:rsidRPr="00C87EAC">
              <w:rPr>
                <w:rFonts w:ascii="Times New Roman" w:hAnsi="Times New Roman"/>
                <w:sz w:val="24"/>
                <w:szCs w:val="24"/>
              </w:rPr>
              <w:t xml:space="preserve"> </w:t>
            </w:r>
            <w:r w:rsidRPr="00C87EAC">
              <w:rPr>
                <w:rFonts w:ascii="Times New Roman" w:hAnsi="Times New Roman"/>
                <w:sz w:val="24"/>
                <w:szCs w:val="24"/>
                <w:lang w:val="en-US"/>
              </w:rPr>
              <w:t>OpenOffice</w:t>
            </w:r>
            <w:r w:rsidRPr="00C87EAC">
              <w:rPr>
                <w:rFonts w:ascii="Times New Roman" w:hAnsi="Times New Roman"/>
                <w:sz w:val="24"/>
                <w:szCs w:val="24"/>
              </w:rPr>
              <w:t xml:space="preserve"> - свободное программное обеспечение. (Договор № 9611 от 20.01.2014 г.)</w:t>
            </w:r>
          </w:p>
        </w:tc>
      </w:tr>
    </w:tbl>
    <w:p w:rsidR="0020109D" w:rsidRDefault="0020109D" w:rsidP="00635458"/>
    <w:p w:rsidR="005F1F84" w:rsidRPr="005F1F84" w:rsidRDefault="005F1F84" w:rsidP="005F1F84">
      <w:pPr>
        <w:widowControl/>
        <w:tabs>
          <w:tab w:val="left" w:pos="0"/>
        </w:tabs>
        <w:ind w:firstLine="567"/>
        <w:jc w:val="center"/>
        <w:rPr>
          <w:rFonts w:ascii="Times New Roman" w:hAnsi="Times New Roman" w:cs="Times New Roman"/>
          <w:b/>
          <w:sz w:val="28"/>
          <w:szCs w:val="28"/>
        </w:rPr>
      </w:pPr>
      <w:r w:rsidRPr="005F1F84">
        <w:rPr>
          <w:rFonts w:ascii="Times New Roman" w:hAnsi="Times New Roman" w:cs="Times New Roman"/>
          <w:b/>
          <w:sz w:val="28"/>
          <w:szCs w:val="28"/>
        </w:rPr>
        <w:t xml:space="preserve">11. ОБЯЗАННОСТИ СТУДЕНТА ПРИ ПРОХОЖДЕНИИ УЧЕБНОЙ ПРАКТИКИ </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i/>
          <w:sz w:val="28"/>
          <w:szCs w:val="28"/>
        </w:rPr>
        <w:t>Перед тем, как приступить к практике студент обязан: о</w:t>
      </w:r>
      <w:r w:rsidRPr="005F1F84">
        <w:rPr>
          <w:rFonts w:ascii="Times New Roman" w:hAnsi="Times New Roman" w:cs="Times New Roman"/>
          <w:sz w:val="28"/>
          <w:szCs w:val="28"/>
        </w:rPr>
        <w:t>знакомиться с программой учебной практики.</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Студенты во время прохождения практики пользуются всеми правами, установленными трудовым законодательством.</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Студент имеет право на сбор информации для написания отчета, согласованном с руководителем практики.</w:t>
      </w:r>
    </w:p>
    <w:p w:rsidR="005F1F84" w:rsidRPr="005F1F84" w:rsidRDefault="005F1F84" w:rsidP="005F1F84">
      <w:pPr>
        <w:tabs>
          <w:tab w:val="left" w:pos="0"/>
        </w:tabs>
        <w:ind w:firstLine="567"/>
        <w:jc w:val="center"/>
        <w:rPr>
          <w:rFonts w:ascii="Times New Roman" w:hAnsi="Times New Roman" w:cs="Times New Roman"/>
          <w:i/>
          <w:sz w:val="28"/>
          <w:szCs w:val="28"/>
        </w:rPr>
      </w:pPr>
      <w:r w:rsidRPr="005F1F84">
        <w:rPr>
          <w:rFonts w:ascii="Times New Roman" w:hAnsi="Times New Roman" w:cs="Times New Roman"/>
          <w:i/>
          <w:sz w:val="28"/>
          <w:szCs w:val="28"/>
        </w:rPr>
        <w:t>В период прохождения практики студент обязан:</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 подчиняться действующим правилам внутреннего трудового распорядка организации;</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 полностью выполнять задания, предусмотренные программой практики, и индивидуальные задания, выданные руководителем практики;</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 нести ответственность за выполнение работы и ее результаты;</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 вести ежедневно записи в своем дневнике о характере выполняемой в течение дня работы; не реже одного раза в неделю давать дневник на подпись руководителю практики;</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 составить и представить руководителю практики письменный отчет о прохождении практики.</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По окончании практики студенту необходимо сдать отчет на кафедру и защитить его в установленные учебным графиком сроки.</w:t>
      </w:r>
    </w:p>
    <w:p w:rsidR="005F1F84" w:rsidRPr="005F1F84" w:rsidRDefault="005F1F84" w:rsidP="005F1F84">
      <w:pPr>
        <w:tabs>
          <w:tab w:val="left" w:pos="0"/>
        </w:tabs>
        <w:ind w:firstLine="567"/>
        <w:jc w:val="both"/>
        <w:rPr>
          <w:rFonts w:ascii="Times New Roman" w:hAnsi="Times New Roman" w:cs="Times New Roman"/>
          <w:sz w:val="28"/>
          <w:szCs w:val="28"/>
        </w:rPr>
      </w:pPr>
    </w:p>
    <w:p w:rsidR="005F1F84" w:rsidRPr="005F1F84" w:rsidRDefault="005F1F84" w:rsidP="00950108">
      <w:pPr>
        <w:widowControl/>
        <w:numPr>
          <w:ilvl w:val="1"/>
          <w:numId w:val="16"/>
        </w:numPr>
        <w:tabs>
          <w:tab w:val="left" w:pos="0"/>
        </w:tabs>
        <w:ind w:left="0" w:firstLine="567"/>
        <w:jc w:val="center"/>
        <w:rPr>
          <w:rFonts w:ascii="Times New Roman" w:hAnsi="Times New Roman" w:cs="Times New Roman"/>
          <w:b/>
          <w:sz w:val="28"/>
          <w:szCs w:val="28"/>
        </w:rPr>
      </w:pPr>
      <w:r w:rsidRPr="005F1F84">
        <w:rPr>
          <w:rFonts w:ascii="Times New Roman" w:hAnsi="Times New Roman" w:cs="Times New Roman"/>
          <w:b/>
          <w:sz w:val="28"/>
          <w:szCs w:val="28"/>
        </w:rPr>
        <w:t xml:space="preserve">РУКОВОДСТВО УЧЕБНОЙ ПРАКТИКОЙ </w:t>
      </w:r>
    </w:p>
    <w:p w:rsidR="005F1F84" w:rsidRPr="005F1F84" w:rsidRDefault="005F1F84" w:rsidP="005F1F84">
      <w:pPr>
        <w:tabs>
          <w:tab w:val="left" w:pos="0"/>
        </w:tabs>
        <w:ind w:firstLine="567"/>
        <w:jc w:val="center"/>
        <w:rPr>
          <w:rFonts w:ascii="Times New Roman" w:hAnsi="Times New Roman" w:cs="Times New Roman"/>
          <w:i/>
          <w:sz w:val="28"/>
          <w:szCs w:val="28"/>
        </w:rPr>
      </w:pPr>
      <w:r w:rsidRPr="005F1F84">
        <w:rPr>
          <w:rFonts w:ascii="Times New Roman" w:hAnsi="Times New Roman" w:cs="Times New Roman"/>
          <w:i/>
          <w:sz w:val="28"/>
          <w:szCs w:val="28"/>
        </w:rPr>
        <w:t>Руководство практикой осуществляется как руководителем от кафедры, так и руководителем от организации.</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b/>
          <w:i/>
          <w:sz w:val="28"/>
          <w:szCs w:val="28"/>
        </w:rPr>
        <w:t>Руководитель практики от кафедры</w:t>
      </w:r>
      <w:r w:rsidRPr="005F1F84">
        <w:rPr>
          <w:rFonts w:ascii="Times New Roman" w:hAnsi="Times New Roman" w:cs="Times New Roman"/>
          <w:sz w:val="28"/>
          <w:szCs w:val="28"/>
        </w:rPr>
        <w:t>:</w:t>
      </w:r>
    </w:p>
    <w:p w:rsidR="005F1F84" w:rsidRPr="005F1F84" w:rsidRDefault="005F1F84" w:rsidP="00950108">
      <w:pPr>
        <w:widowControl/>
        <w:numPr>
          <w:ilvl w:val="0"/>
          <w:numId w:val="18"/>
        </w:numPr>
        <w:tabs>
          <w:tab w:val="left" w:pos="0"/>
          <w:tab w:val="left" w:pos="993"/>
        </w:tabs>
        <w:ind w:left="0" w:firstLine="567"/>
        <w:jc w:val="both"/>
        <w:rPr>
          <w:rFonts w:ascii="Times New Roman" w:hAnsi="Times New Roman" w:cs="Times New Roman"/>
          <w:sz w:val="28"/>
          <w:szCs w:val="28"/>
        </w:rPr>
      </w:pPr>
      <w:r w:rsidRPr="005F1F84">
        <w:rPr>
          <w:rFonts w:ascii="Times New Roman" w:hAnsi="Times New Roman" w:cs="Times New Roman"/>
          <w:sz w:val="28"/>
          <w:szCs w:val="28"/>
        </w:rPr>
        <w:t xml:space="preserve">составляет индивидуальное задание на прохождение практики; </w:t>
      </w:r>
    </w:p>
    <w:p w:rsidR="005F1F84" w:rsidRPr="005F1F84" w:rsidRDefault="005F1F84" w:rsidP="00950108">
      <w:pPr>
        <w:widowControl/>
        <w:numPr>
          <w:ilvl w:val="0"/>
          <w:numId w:val="18"/>
        </w:numPr>
        <w:tabs>
          <w:tab w:val="left" w:pos="0"/>
          <w:tab w:val="left" w:pos="993"/>
        </w:tabs>
        <w:ind w:left="0" w:firstLine="567"/>
        <w:jc w:val="both"/>
        <w:rPr>
          <w:rFonts w:ascii="Times New Roman" w:hAnsi="Times New Roman" w:cs="Times New Roman"/>
          <w:sz w:val="28"/>
          <w:szCs w:val="28"/>
        </w:rPr>
      </w:pPr>
      <w:r w:rsidRPr="005F1F84">
        <w:rPr>
          <w:rFonts w:ascii="Times New Roman" w:hAnsi="Times New Roman" w:cs="Times New Roman"/>
          <w:sz w:val="28"/>
          <w:szCs w:val="28"/>
        </w:rPr>
        <w:t>обеспечивает проведение всех организационных мероприятий перед выездом студентов на практику (инструктаж о порядке прохождения практики, выдача индивидуального задания и общей программы практики, дневника, т.д.);</w:t>
      </w:r>
    </w:p>
    <w:p w:rsidR="005F1F84" w:rsidRPr="005F1F84" w:rsidRDefault="005F1F84" w:rsidP="00950108">
      <w:pPr>
        <w:widowControl/>
        <w:numPr>
          <w:ilvl w:val="0"/>
          <w:numId w:val="18"/>
        </w:numPr>
        <w:tabs>
          <w:tab w:val="left" w:pos="0"/>
          <w:tab w:val="left" w:pos="993"/>
        </w:tabs>
        <w:ind w:left="0" w:firstLine="567"/>
        <w:jc w:val="both"/>
        <w:rPr>
          <w:rFonts w:ascii="Times New Roman" w:hAnsi="Times New Roman" w:cs="Times New Roman"/>
          <w:sz w:val="28"/>
          <w:szCs w:val="28"/>
        </w:rPr>
      </w:pPr>
      <w:r w:rsidRPr="005F1F84">
        <w:rPr>
          <w:rFonts w:ascii="Times New Roman" w:hAnsi="Times New Roman" w:cs="Times New Roman"/>
          <w:sz w:val="28"/>
          <w:szCs w:val="28"/>
        </w:rPr>
        <w:lastRenderedPageBreak/>
        <w:t>обеспечивает высокое качество прохождения практики студентами и строгое соответствие ее учебным планам, программам и индивидуального задания;</w:t>
      </w:r>
    </w:p>
    <w:p w:rsidR="005F1F84" w:rsidRPr="005F1F84" w:rsidRDefault="005F1F84" w:rsidP="00950108">
      <w:pPr>
        <w:widowControl/>
        <w:numPr>
          <w:ilvl w:val="0"/>
          <w:numId w:val="18"/>
        </w:numPr>
        <w:tabs>
          <w:tab w:val="left" w:pos="0"/>
          <w:tab w:val="left" w:pos="993"/>
        </w:tabs>
        <w:ind w:left="0" w:firstLine="567"/>
        <w:jc w:val="both"/>
        <w:rPr>
          <w:rFonts w:ascii="Times New Roman" w:hAnsi="Times New Roman" w:cs="Times New Roman"/>
          <w:sz w:val="28"/>
          <w:szCs w:val="28"/>
        </w:rPr>
      </w:pPr>
      <w:r w:rsidRPr="005F1F84">
        <w:rPr>
          <w:rFonts w:ascii="Times New Roman" w:hAnsi="Times New Roman" w:cs="Times New Roman"/>
          <w:sz w:val="28"/>
          <w:szCs w:val="28"/>
        </w:rPr>
        <w:t xml:space="preserve">оказывает методическую помощь в период прохождения практики в форме консультаций, либо по электронной почте; </w:t>
      </w:r>
    </w:p>
    <w:p w:rsidR="005F1F84" w:rsidRPr="005F1F84" w:rsidRDefault="005F1F84" w:rsidP="00950108">
      <w:pPr>
        <w:widowControl/>
        <w:numPr>
          <w:ilvl w:val="0"/>
          <w:numId w:val="18"/>
        </w:numPr>
        <w:tabs>
          <w:tab w:val="left" w:pos="0"/>
          <w:tab w:val="left" w:pos="993"/>
        </w:tabs>
        <w:ind w:left="0" w:firstLine="567"/>
        <w:jc w:val="both"/>
        <w:rPr>
          <w:rFonts w:ascii="Times New Roman" w:hAnsi="Times New Roman" w:cs="Times New Roman"/>
          <w:sz w:val="28"/>
          <w:szCs w:val="28"/>
        </w:rPr>
      </w:pPr>
      <w:r w:rsidRPr="005F1F84">
        <w:rPr>
          <w:rFonts w:ascii="Times New Roman" w:hAnsi="Times New Roman" w:cs="Times New Roman"/>
          <w:sz w:val="28"/>
          <w:szCs w:val="28"/>
        </w:rPr>
        <w:t>рассматривает отчеты студентов о практике, дает отзывы об их работах и представляет заведующему кафедрой письменный отчет о проведении практики вместе с замечаниями и предложениями по совершенствованию практической подготовки студентов.</w:t>
      </w:r>
    </w:p>
    <w:p w:rsidR="005F1F84" w:rsidRPr="005F1F84" w:rsidRDefault="005F1F84" w:rsidP="005F1F84">
      <w:pPr>
        <w:tabs>
          <w:tab w:val="left" w:pos="0"/>
        </w:tabs>
        <w:ind w:firstLine="567"/>
        <w:jc w:val="center"/>
        <w:rPr>
          <w:rFonts w:ascii="Times New Roman" w:hAnsi="Times New Roman" w:cs="Times New Roman"/>
          <w:i/>
          <w:sz w:val="28"/>
          <w:szCs w:val="28"/>
        </w:rPr>
      </w:pPr>
      <w:r w:rsidRPr="005F1F84">
        <w:rPr>
          <w:rFonts w:ascii="Times New Roman" w:hAnsi="Times New Roman" w:cs="Times New Roman"/>
          <w:i/>
          <w:sz w:val="28"/>
          <w:szCs w:val="28"/>
        </w:rPr>
        <w:t>В обязанности руководителя учебной практики от кафедры входит следующее:</w:t>
      </w:r>
    </w:p>
    <w:p w:rsidR="005F1F84" w:rsidRPr="005F1F84" w:rsidRDefault="005F1F84" w:rsidP="00950108">
      <w:pPr>
        <w:widowControl/>
        <w:numPr>
          <w:ilvl w:val="0"/>
          <w:numId w:val="17"/>
        </w:numPr>
        <w:tabs>
          <w:tab w:val="left" w:pos="0"/>
          <w:tab w:val="left" w:pos="993"/>
        </w:tabs>
        <w:ind w:left="0" w:firstLine="567"/>
        <w:jc w:val="both"/>
        <w:rPr>
          <w:rFonts w:ascii="Times New Roman" w:hAnsi="Times New Roman" w:cs="Times New Roman"/>
          <w:sz w:val="28"/>
          <w:szCs w:val="28"/>
        </w:rPr>
      </w:pPr>
      <w:r w:rsidRPr="005F1F84">
        <w:rPr>
          <w:rFonts w:ascii="Times New Roman" w:hAnsi="Times New Roman" w:cs="Times New Roman"/>
          <w:sz w:val="28"/>
          <w:szCs w:val="28"/>
        </w:rPr>
        <w:t>осуществлять контроль за дисциплиной студентов во время прохождения практики, ходом практики студентов, выполнением программы практики и ведением соответствующих записей в дневниках;</w:t>
      </w:r>
    </w:p>
    <w:p w:rsidR="005F1F84" w:rsidRPr="005F1F84" w:rsidRDefault="005F1F84" w:rsidP="00950108">
      <w:pPr>
        <w:widowControl/>
        <w:numPr>
          <w:ilvl w:val="0"/>
          <w:numId w:val="17"/>
        </w:numPr>
        <w:tabs>
          <w:tab w:val="left" w:pos="0"/>
          <w:tab w:val="left" w:pos="993"/>
        </w:tabs>
        <w:ind w:left="0" w:firstLine="567"/>
        <w:jc w:val="both"/>
        <w:rPr>
          <w:rFonts w:ascii="Times New Roman" w:hAnsi="Times New Roman" w:cs="Times New Roman"/>
          <w:sz w:val="28"/>
          <w:szCs w:val="28"/>
        </w:rPr>
      </w:pPr>
      <w:r w:rsidRPr="005F1F84">
        <w:rPr>
          <w:rFonts w:ascii="Times New Roman" w:hAnsi="Times New Roman" w:cs="Times New Roman"/>
          <w:sz w:val="28"/>
          <w:szCs w:val="28"/>
        </w:rPr>
        <w:t>обеспечить эффективное использование рабочего времени студентами;</w:t>
      </w:r>
    </w:p>
    <w:p w:rsidR="005F1F84" w:rsidRPr="005F1F84" w:rsidRDefault="005F1F84" w:rsidP="00950108">
      <w:pPr>
        <w:widowControl/>
        <w:numPr>
          <w:ilvl w:val="0"/>
          <w:numId w:val="17"/>
        </w:numPr>
        <w:tabs>
          <w:tab w:val="left" w:pos="0"/>
          <w:tab w:val="left" w:pos="993"/>
        </w:tabs>
        <w:ind w:left="0" w:firstLine="567"/>
        <w:jc w:val="both"/>
        <w:rPr>
          <w:rFonts w:ascii="Times New Roman" w:hAnsi="Times New Roman" w:cs="Times New Roman"/>
          <w:sz w:val="28"/>
          <w:szCs w:val="28"/>
        </w:rPr>
      </w:pPr>
      <w:r w:rsidRPr="005F1F84">
        <w:rPr>
          <w:rFonts w:ascii="Times New Roman" w:hAnsi="Times New Roman" w:cs="Times New Roman"/>
          <w:sz w:val="28"/>
          <w:szCs w:val="28"/>
        </w:rPr>
        <w:t>проводить для студентов в период практики индивидуальные и (или) групповые консультации;</w:t>
      </w:r>
    </w:p>
    <w:p w:rsidR="005F1F84" w:rsidRPr="005F1F84" w:rsidRDefault="005F1F84" w:rsidP="00950108">
      <w:pPr>
        <w:widowControl/>
        <w:numPr>
          <w:ilvl w:val="0"/>
          <w:numId w:val="17"/>
        </w:numPr>
        <w:tabs>
          <w:tab w:val="left" w:pos="0"/>
          <w:tab w:val="left" w:pos="993"/>
        </w:tabs>
        <w:ind w:left="0" w:firstLine="567"/>
        <w:jc w:val="both"/>
        <w:rPr>
          <w:rFonts w:ascii="Times New Roman" w:hAnsi="Times New Roman" w:cs="Times New Roman"/>
          <w:sz w:val="28"/>
          <w:szCs w:val="28"/>
        </w:rPr>
      </w:pPr>
      <w:r w:rsidRPr="005F1F84">
        <w:rPr>
          <w:rFonts w:ascii="Times New Roman" w:hAnsi="Times New Roman" w:cs="Times New Roman"/>
          <w:sz w:val="28"/>
          <w:szCs w:val="28"/>
        </w:rPr>
        <w:t>оказывать студентам научно-методическую и организационно-практическую помощь в отборе, изучении и обработке материалов;</w:t>
      </w:r>
    </w:p>
    <w:p w:rsidR="005F1F84" w:rsidRPr="005F1F84" w:rsidRDefault="005F1F84" w:rsidP="00950108">
      <w:pPr>
        <w:widowControl/>
        <w:numPr>
          <w:ilvl w:val="0"/>
          <w:numId w:val="17"/>
        </w:numPr>
        <w:tabs>
          <w:tab w:val="left" w:pos="0"/>
          <w:tab w:val="left" w:pos="993"/>
        </w:tabs>
        <w:ind w:left="0" w:firstLine="567"/>
        <w:jc w:val="both"/>
        <w:rPr>
          <w:rFonts w:ascii="Times New Roman" w:hAnsi="Times New Roman" w:cs="Times New Roman"/>
          <w:sz w:val="28"/>
          <w:szCs w:val="28"/>
        </w:rPr>
      </w:pPr>
      <w:r w:rsidRPr="005F1F84">
        <w:rPr>
          <w:rFonts w:ascii="Times New Roman" w:hAnsi="Times New Roman" w:cs="Times New Roman"/>
          <w:sz w:val="28"/>
          <w:szCs w:val="28"/>
        </w:rPr>
        <w:t>своевременно принимать необходимые меры по устранению возникающих трудностей и проблем;</w:t>
      </w:r>
    </w:p>
    <w:p w:rsidR="005F1F84" w:rsidRPr="005F1F84" w:rsidRDefault="005F1F84" w:rsidP="00950108">
      <w:pPr>
        <w:widowControl/>
        <w:numPr>
          <w:ilvl w:val="0"/>
          <w:numId w:val="17"/>
        </w:numPr>
        <w:tabs>
          <w:tab w:val="left" w:pos="0"/>
          <w:tab w:val="left" w:pos="993"/>
        </w:tabs>
        <w:ind w:left="0" w:firstLine="567"/>
        <w:jc w:val="both"/>
        <w:rPr>
          <w:rFonts w:ascii="Times New Roman" w:hAnsi="Times New Roman" w:cs="Times New Roman"/>
          <w:sz w:val="28"/>
          <w:szCs w:val="28"/>
        </w:rPr>
      </w:pPr>
      <w:r w:rsidRPr="005F1F84">
        <w:rPr>
          <w:rFonts w:ascii="Times New Roman" w:hAnsi="Times New Roman" w:cs="Times New Roman"/>
          <w:sz w:val="28"/>
          <w:szCs w:val="28"/>
        </w:rPr>
        <w:t>принять по завершении практики у студентов отчет о прохождении практики, проверить его, дать письменный отзыв и допустить к защите (или направить на доработку с конкретными замечаниями);</w:t>
      </w:r>
    </w:p>
    <w:p w:rsidR="005F1F84" w:rsidRPr="005F1F84" w:rsidRDefault="005F1F84" w:rsidP="00950108">
      <w:pPr>
        <w:widowControl/>
        <w:numPr>
          <w:ilvl w:val="0"/>
          <w:numId w:val="17"/>
        </w:numPr>
        <w:tabs>
          <w:tab w:val="left" w:pos="0"/>
          <w:tab w:val="left" w:pos="993"/>
        </w:tabs>
        <w:ind w:left="0" w:firstLine="567"/>
        <w:jc w:val="both"/>
        <w:rPr>
          <w:rFonts w:ascii="Times New Roman" w:hAnsi="Times New Roman" w:cs="Times New Roman"/>
          <w:sz w:val="28"/>
          <w:szCs w:val="28"/>
        </w:rPr>
      </w:pPr>
      <w:r w:rsidRPr="005F1F84">
        <w:rPr>
          <w:rFonts w:ascii="Times New Roman" w:hAnsi="Times New Roman" w:cs="Times New Roman"/>
          <w:sz w:val="28"/>
          <w:szCs w:val="28"/>
        </w:rPr>
        <w:t>провести защиту отчетов о практике.</w:t>
      </w:r>
    </w:p>
    <w:p w:rsidR="005F1F84" w:rsidRPr="005F1F84" w:rsidRDefault="005F1F84" w:rsidP="005F1F84">
      <w:pPr>
        <w:tabs>
          <w:tab w:val="left" w:pos="0"/>
        </w:tabs>
        <w:ind w:firstLine="567"/>
        <w:rPr>
          <w:rFonts w:ascii="Times New Roman" w:hAnsi="Times New Roman" w:cs="Times New Roman"/>
          <w:b/>
          <w:i/>
          <w:sz w:val="28"/>
          <w:szCs w:val="28"/>
        </w:rPr>
      </w:pPr>
      <w:r w:rsidRPr="005F1F84">
        <w:rPr>
          <w:rFonts w:ascii="Times New Roman" w:hAnsi="Times New Roman" w:cs="Times New Roman"/>
          <w:b/>
          <w:i/>
          <w:sz w:val="28"/>
          <w:szCs w:val="28"/>
        </w:rPr>
        <w:t>Руководитель практики от организации:</w:t>
      </w:r>
    </w:p>
    <w:p w:rsidR="005F1F84" w:rsidRPr="005F1F84" w:rsidRDefault="005F1F84" w:rsidP="00950108">
      <w:pPr>
        <w:widowControl/>
        <w:numPr>
          <w:ilvl w:val="0"/>
          <w:numId w:val="20"/>
        </w:numPr>
        <w:tabs>
          <w:tab w:val="left" w:pos="0"/>
          <w:tab w:val="left" w:pos="993"/>
        </w:tabs>
        <w:ind w:left="0" w:firstLine="567"/>
        <w:jc w:val="both"/>
        <w:rPr>
          <w:rFonts w:ascii="Times New Roman" w:hAnsi="Times New Roman" w:cs="Times New Roman"/>
          <w:sz w:val="28"/>
          <w:szCs w:val="28"/>
        </w:rPr>
      </w:pPr>
      <w:r w:rsidRPr="005F1F84">
        <w:rPr>
          <w:rFonts w:ascii="Times New Roman" w:hAnsi="Times New Roman" w:cs="Times New Roman"/>
          <w:sz w:val="28"/>
          <w:szCs w:val="28"/>
        </w:rPr>
        <w:t>осуществляет непосредственное руководство практикой в тесном контакте с вузовским руководителем;</w:t>
      </w:r>
    </w:p>
    <w:p w:rsidR="005F1F84" w:rsidRPr="005F1F84" w:rsidRDefault="005F1F84" w:rsidP="00950108">
      <w:pPr>
        <w:widowControl/>
        <w:numPr>
          <w:ilvl w:val="0"/>
          <w:numId w:val="20"/>
        </w:numPr>
        <w:tabs>
          <w:tab w:val="left" w:pos="0"/>
          <w:tab w:val="left" w:pos="993"/>
        </w:tabs>
        <w:ind w:left="0" w:firstLine="567"/>
        <w:jc w:val="both"/>
        <w:rPr>
          <w:rFonts w:ascii="Times New Roman" w:hAnsi="Times New Roman" w:cs="Times New Roman"/>
          <w:sz w:val="28"/>
          <w:szCs w:val="28"/>
        </w:rPr>
      </w:pPr>
      <w:r w:rsidRPr="005F1F84">
        <w:rPr>
          <w:rFonts w:ascii="Times New Roman" w:hAnsi="Times New Roman" w:cs="Times New Roman"/>
          <w:sz w:val="28"/>
          <w:szCs w:val="28"/>
        </w:rPr>
        <w:t>проводит беседы по вопросам обеспечения безопасности и доводит до сведения студента все нормативные виды инструктажа до начала практики;</w:t>
      </w:r>
    </w:p>
    <w:p w:rsidR="005F1F84" w:rsidRPr="005F1F84" w:rsidRDefault="005F1F84" w:rsidP="00950108">
      <w:pPr>
        <w:numPr>
          <w:ilvl w:val="0"/>
          <w:numId w:val="20"/>
        </w:numPr>
        <w:tabs>
          <w:tab w:val="left" w:pos="0"/>
          <w:tab w:val="left" w:pos="993"/>
        </w:tabs>
        <w:ind w:left="0" w:firstLine="567"/>
        <w:jc w:val="both"/>
        <w:rPr>
          <w:rFonts w:ascii="Times New Roman" w:hAnsi="Times New Roman" w:cs="Times New Roman"/>
          <w:sz w:val="28"/>
          <w:szCs w:val="28"/>
        </w:rPr>
      </w:pPr>
      <w:r w:rsidRPr="005F1F84">
        <w:rPr>
          <w:rFonts w:ascii="Times New Roman" w:hAnsi="Times New Roman" w:cs="Times New Roman"/>
          <w:sz w:val="28"/>
          <w:szCs w:val="28"/>
        </w:rPr>
        <w:t>обеспечивает студентам возможность ознакомления с базой практики, ее внутренней структурой и сферами деятельности, а также документацией;</w:t>
      </w:r>
    </w:p>
    <w:p w:rsidR="005F1F84" w:rsidRPr="005F1F84" w:rsidRDefault="005F1F84" w:rsidP="00950108">
      <w:pPr>
        <w:numPr>
          <w:ilvl w:val="0"/>
          <w:numId w:val="20"/>
        </w:numPr>
        <w:tabs>
          <w:tab w:val="left" w:pos="0"/>
          <w:tab w:val="left" w:pos="993"/>
        </w:tabs>
        <w:ind w:left="0" w:firstLine="567"/>
        <w:jc w:val="both"/>
        <w:rPr>
          <w:rFonts w:ascii="Times New Roman" w:hAnsi="Times New Roman" w:cs="Times New Roman"/>
          <w:sz w:val="28"/>
          <w:szCs w:val="28"/>
        </w:rPr>
      </w:pPr>
      <w:r w:rsidRPr="005F1F84">
        <w:rPr>
          <w:rFonts w:ascii="Times New Roman" w:hAnsi="Times New Roman" w:cs="Times New Roman"/>
          <w:sz w:val="28"/>
          <w:szCs w:val="28"/>
        </w:rPr>
        <w:t>поручает студентам проведение работ с документацией и помогает получить и/или закрепить навыки профессиональной деятельности;</w:t>
      </w:r>
    </w:p>
    <w:p w:rsidR="005F1F84" w:rsidRPr="005F1F84" w:rsidRDefault="005F1F84" w:rsidP="00950108">
      <w:pPr>
        <w:numPr>
          <w:ilvl w:val="0"/>
          <w:numId w:val="20"/>
        </w:numPr>
        <w:tabs>
          <w:tab w:val="left" w:pos="0"/>
          <w:tab w:val="left" w:pos="993"/>
        </w:tabs>
        <w:ind w:left="0" w:firstLine="567"/>
        <w:jc w:val="both"/>
        <w:rPr>
          <w:rFonts w:ascii="Times New Roman" w:hAnsi="Times New Roman" w:cs="Times New Roman"/>
          <w:sz w:val="28"/>
          <w:szCs w:val="28"/>
        </w:rPr>
      </w:pPr>
      <w:r w:rsidRPr="005F1F84">
        <w:rPr>
          <w:rFonts w:ascii="Times New Roman" w:hAnsi="Times New Roman" w:cs="Times New Roman"/>
          <w:sz w:val="28"/>
          <w:szCs w:val="28"/>
        </w:rPr>
        <w:t>консультирует студентов по организационно-производственным вопросам и иным вопросам, поясняет используемые на практике приемы ее анализа, обобщения и выработки решений;</w:t>
      </w:r>
    </w:p>
    <w:p w:rsidR="005F1F84" w:rsidRPr="005F1F84" w:rsidRDefault="005F1F84" w:rsidP="00950108">
      <w:pPr>
        <w:numPr>
          <w:ilvl w:val="0"/>
          <w:numId w:val="20"/>
        </w:numPr>
        <w:tabs>
          <w:tab w:val="left" w:pos="0"/>
          <w:tab w:val="left" w:pos="993"/>
        </w:tabs>
        <w:ind w:left="0" w:firstLine="567"/>
        <w:jc w:val="both"/>
        <w:rPr>
          <w:rFonts w:ascii="Times New Roman" w:hAnsi="Times New Roman" w:cs="Times New Roman"/>
          <w:sz w:val="28"/>
          <w:szCs w:val="28"/>
        </w:rPr>
      </w:pPr>
      <w:r w:rsidRPr="005F1F84">
        <w:rPr>
          <w:rFonts w:ascii="Times New Roman" w:hAnsi="Times New Roman" w:cs="Times New Roman"/>
          <w:sz w:val="28"/>
          <w:szCs w:val="28"/>
        </w:rPr>
        <w:t>осуществляет контроль за прохождением практики;</w:t>
      </w:r>
    </w:p>
    <w:p w:rsidR="005F1F84" w:rsidRPr="005F1F84" w:rsidRDefault="005F1F84" w:rsidP="00950108">
      <w:pPr>
        <w:numPr>
          <w:ilvl w:val="0"/>
          <w:numId w:val="20"/>
        </w:numPr>
        <w:tabs>
          <w:tab w:val="left" w:pos="0"/>
          <w:tab w:val="left" w:pos="993"/>
        </w:tabs>
        <w:ind w:left="0" w:firstLine="567"/>
        <w:jc w:val="both"/>
        <w:rPr>
          <w:rFonts w:ascii="Times New Roman" w:hAnsi="Times New Roman" w:cs="Times New Roman"/>
          <w:sz w:val="28"/>
          <w:szCs w:val="28"/>
        </w:rPr>
      </w:pPr>
      <w:r w:rsidRPr="005F1F84">
        <w:rPr>
          <w:rFonts w:ascii="Times New Roman" w:hAnsi="Times New Roman" w:cs="Times New Roman"/>
          <w:sz w:val="28"/>
          <w:szCs w:val="28"/>
        </w:rPr>
        <w:t xml:space="preserve">контролирует ведение дневника, подготовку отчета практикантом, а по окончании практики оформляет характеристику-отзыв на студентов, в которой подводятся итоги прохождения практики и содержится оценка работы </w:t>
      </w:r>
      <w:r w:rsidRPr="005F1F84">
        <w:rPr>
          <w:rFonts w:ascii="Times New Roman" w:hAnsi="Times New Roman" w:cs="Times New Roman"/>
          <w:sz w:val="28"/>
          <w:szCs w:val="28"/>
        </w:rPr>
        <w:lastRenderedPageBreak/>
        <w:t>студента и его деловых качеств.</w:t>
      </w:r>
    </w:p>
    <w:p w:rsidR="005F1F84" w:rsidRPr="005F1F84" w:rsidRDefault="005F1F84" w:rsidP="005F1F84">
      <w:pPr>
        <w:tabs>
          <w:tab w:val="left" w:pos="0"/>
        </w:tabs>
        <w:ind w:firstLine="567"/>
        <w:jc w:val="both"/>
        <w:rPr>
          <w:rFonts w:ascii="Times New Roman" w:hAnsi="Times New Roman" w:cs="Times New Roman"/>
          <w:sz w:val="28"/>
          <w:szCs w:val="28"/>
        </w:rPr>
      </w:pPr>
    </w:p>
    <w:p w:rsidR="005F1F84" w:rsidRPr="005F1F84" w:rsidRDefault="005F1F84" w:rsidP="005F1F84">
      <w:pPr>
        <w:tabs>
          <w:tab w:val="left" w:pos="0"/>
        </w:tabs>
        <w:ind w:firstLine="567"/>
        <w:jc w:val="center"/>
        <w:rPr>
          <w:rFonts w:ascii="Times New Roman" w:hAnsi="Times New Roman" w:cs="Times New Roman"/>
          <w:i/>
          <w:spacing w:val="-2"/>
          <w:sz w:val="28"/>
          <w:szCs w:val="28"/>
        </w:rPr>
      </w:pPr>
      <w:r w:rsidRPr="005F1F84">
        <w:rPr>
          <w:rFonts w:ascii="Times New Roman" w:hAnsi="Times New Roman" w:cs="Times New Roman"/>
          <w:b/>
          <w:sz w:val="28"/>
          <w:szCs w:val="28"/>
        </w:rPr>
        <w:t xml:space="preserve">13. МЕТОДИЧЕСКИЕ РЕКОМЕНДАЦИИ ПО ПРОХОЖДЕНИЮ УЧЕБНОЙ ПРАКТИКИ </w:t>
      </w:r>
    </w:p>
    <w:p w:rsidR="005F1F84" w:rsidRPr="005F1F84" w:rsidRDefault="005F1F84" w:rsidP="005F1F84">
      <w:pPr>
        <w:tabs>
          <w:tab w:val="left" w:pos="0"/>
        </w:tabs>
        <w:ind w:firstLine="567"/>
        <w:jc w:val="center"/>
        <w:rPr>
          <w:rFonts w:ascii="Times New Roman" w:hAnsi="Times New Roman" w:cs="Times New Roman"/>
          <w:i/>
          <w:spacing w:val="-2"/>
          <w:sz w:val="28"/>
          <w:szCs w:val="28"/>
        </w:rPr>
      </w:pPr>
      <w:r w:rsidRPr="005F1F84">
        <w:rPr>
          <w:rFonts w:ascii="Times New Roman" w:hAnsi="Times New Roman" w:cs="Times New Roman"/>
          <w:i/>
          <w:sz w:val="28"/>
          <w:szCs w:val="28"/>
        </w:rPr>
        <w:t xml:space="preserve">Структура и содержание учебной практики </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 xml:space="preserve">Перед выходом на практику студент должен подготовить программу прохождения учебной практики, которая включает задачи, подлежащие решению в процессе ее прохождения. </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В соответствии с принятой программой формируется структура отчета.</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 xml:space="preserve">В течение всего времени прохождения практики нужно вести дневник, в котором указывается следующая информация: структурное подразделение, в котором работал студент, объем выполненной работы, собранная информация в процессе прохождения практики. Дневник позволяет студенту более качественно подготовить отчет и является основой текущего контроля прохождения практики со стороны руководителя практики. </w:t>
      </w:r>
    </w:p>
    <w:p w:rsidR="005F1F84" w:rsidRPr="005F1F84" w:rsidRDefault="005F1F84" w:rsidP="005F1F84">
      <w:pPr>
        <w:tabs>
          <w:tab w:val="left" w:pos="0"/>
        </w:tabs>
        <w:ind w:firstLine="567"/>
        <w:jc w:val="center"/>
        <w:rPr>
          <w:rFonts w:ascii="Times New Roman" w:hAnsi="Times New Roman" w:cs="Times New Roman"/>
          <w:i/>
          <w:sz w:val="28"/>
          <w:szCs w:val="28"/>
        </w:rPr>
      </w:pPr>
      <w:r w:rsidRPr="005F1F84">
        <w:rPr>
          <w:rFonts w:ascii="Times New Roman" w:hAnsi="Times New Roman" w:cs="Times New Roman"/>
          <w:i/>
          <w:sz w:val="28"/>
          <w:szCs w:val="28"/>
        </w:rPr>
        <w:t>Организация учебной практики включает в себя следующие этапы</w:t>
      </w:r>
    </w:p>
    <w:p w:rsidR="005F1F84" w:rsidRPr="005F1F84" w:rsidRDefault="005F1F84" w:rsidP="00950108">
      <w:pPr>
        <w:widowControl/>
        <w:numPr>
          <w:ilvl w:val="0"/>
          <w:numId w:val="19"/>
        </w:numPr>
        <w:tabs>
          <w:tab w:val="left" w:pos="0"/>
          <w:tab w:val="left" w:pos="851"/>
        </w:tabs>
        <w:autoSpaceDE/>
        <w:autoSpaceDN/>
        <w:adjustRightInd/>
        <w:ind w:left="0" w:firstLine="567"/>
        <w:jc w:val="both"/>
        <w:rPr>
          <w:rFonts w:ascii="Times New Roman" w:hAnsi="Times New Roman" w:cs="Times New Roman"/>
          <w:sz w:val="28"/>
          <w:szCs w:val="28"/>
        </w:rPr>
      </w:pPr>
      <w:r w:rsidRPr="005F1F84">
        <w:rPr>
          <w:rFonts w:ascii="Times New Roman" w:hAnsi="Times New Roman" w:cs="Times New Roman"/>
          <w:sz w:val="28"/>
          <w:szCs w:val="28"/>
        </w:rPr>
        <w:t>Определение местап</w:t>
      </w:r>
      <w:r>
        <w:rPr>
          <w:rFonts w:ascii="Times New Roman" w:hAnsi="Times New Roman" w:cs="Times New Roman"/>
          <w:sz w:val="28"/>
          <w:szCs w:val="28"/>
        </w:rPr>
        <w:t xml:space="preserve"> </w:t>
      </w:r>
      <w:r w:rsidRPr="005F1F84">
        <w:rPr>
          <w:rFonts w:ascii="Times New Roman" w:hAnsi="Times New Roman" w:cs="Times New Roman"/>
          <w:sz w:val="28"/>
          <w:szCs w:val="28"/>
        </w:rPr>
        <w:t>рохождения практики.</w:t>
      </w:r>
    </w:p>
    <w:p w:rsidR="005F1F84" w:rsidRPr="005F1F84" w:rsidRDefault="005F1F84" w:rsidP="00950108">
      <w:pPr>
        <w:widowControl/>
        <w:numPr>
          <w:ilvl w:val="0"/>
          <w:numId w:val="19"/>
        </w:numPr>
        <w:tabs>
          <w:tab w:val="left" w:pos="0"/>
          <w:tab w:val="left" w:pos="851"/>
        </w:tabs>
        <w:autoSpaceDE/>
        <w:autoSpaceDN/>
        <w:adjustRightInd/>
        <w:ind w:left="0" w:firstLine="567"/>
        <w:jc w:val="both"/>
        <w:rPr>
          <w:rFonts w:ascii="Times New Roman" w:hAnsi="Times New Roman" w:cs="Times New Roman"/>
          <w:sz w:val="28"/>
          <w:szCs w:val="28"/>
        </w:rPr>
      </w:pPr>
      <w:r w:rsidRPr="005F1F84">
        <w:rPr>
          <w:rFonts w:ascii="Times New Roman" w:hAnsi="Times New Roman" w:cs="Times New Roman"/>
          <w:sz w:val="28"/>
          <w:szCs w:val="28"/>
        </w:rPr>
        <w:t>Подготовка к прохождению практики.</w:t>
      </w:r>
    </w:p>
    <w:p w:rsidR="005F1F84" w:rsidRPr="005F1F84" w:rsidRDefault="005F1F84" w:rsidP="00950108">
      <w:pPr>
        <w:widowControl/>
        <w:numPr>
          <w:ilvl w:val="0"/>
          <w:numId w:val="19"/>
        </w:numPr>
        <w:tabs>
          <w:tab w:val="left" w:pos="0"/>
          <w:tab w:val="left" w:pos="851"/>
        </w:tabs>
        <w:autoSpaceDE/>
        <w:autoSpaceDN/>
        <w:adjustRightInd/>
        <w:ind w:left="0" w:firstLine="567"/>
        <w:jc w:val="both"/>
        <w:rPr>
          <w:rFonts w:ascii="Times New Roman" w:hAnsi="Times New Roman" w:cs="Times New Roman"/>
          <w:sz w:val="28"/>
          <w:szCs w:val="28"/>
        </w:rPr>
      </w:pPr>
      <w:r w:rsidRPr="005F1F84">
        <w:rPr>
          <w:rFonts w:ascii="Times New Roman" w:hAnsi="Times New Roman" w:cs="Times New Roman"/>
          <w:sz w:val="28"/>
          <w:szCs w:val="28"/>
        </w:rPr>
        <w:t>Непосредственное выполнение программы практики.</w:t>
      </w:r>
    </w:p>
    <w:p w:rsidR="005F1F84" w:rsidRPr="005F1F84" w:rsidRDefault="005F1F84" w:rsidP="00950108">
      <w:pPr>
        <w:widowControl/>
        <w:numPr>
          <w:ilvl w:val="0"/>
          <w:numId w:val="19"/>
        </w:numPr>
        <w:tabs>
          <w:tab w:val="left" w:pos="0"/>
          <w:tab w:val="left" w:pos="851"/>
        </w:tabs>
        <w:autoSpaceDE/>
        <w:autoSpaceDN/>
        <w:adjustRightInd/>
        <w:ind w:left="0" w:firstLine="567"/>
        <w:jc w:val="both"/>
        <w:rPr>
          <w:rFonts w:ascii="Times New Roman" w:hAnsi="Times New Roman" w:cs="Times New Roman"/>
          <w:sz w:val="28"/>
          <w:szCs w:val="28"/>
        </w:rPr>
      </w:pPr>
      <w:r w:rsidRPr="005F1F84">
        <w:rPr>
          <w:rFonts w:ascii="Times New Roman" w:hAnsi="Times New Roman" w:cs="Times New Roman"/>
          <w:sz w:val="28"/>
          <w:szCs w:val="28"/>
        </w:rPr>
        <w:t>Оформление результатов практики.</w:t>
      </w:r>
    </w:p>
    <w:p w:rsidR="005F1F84" w:rsidRPr="005F1F84" w:rsidRDefault="005F1F84" w:rsidP="00950108">
      <w:pPr>
        <w:widowControl/>
        <w:numPr>
          <w:ilvl w:val="0"/>
          <w:numId w:val="19"/>
        </w:numPr>
        <w:tabs>
          <w:tab w:val="left" w:pos="0"/>
          <w:tab w:val="left" w:pos="851"/>
        </w:tabs>
        <w:autoSpaceDE/>
        <w:autoSpaceDN/>
        <w:adjustRightInd/>
        <w:ind w:left="0" w:firstLine="567"/>
        <w:jc w:val="both"/>
        <w:rPr>
          <w:rFonts w:ascii="Times New Roman" w:hAnsi="Times New Roman" w:cs="Times New Roman"/>
          <w:sz w:val="28"/>
          <w:szCs w:val="28"/>
        </w:rPr>
      </w:pPr>
      <w:r w:rsidRPr="005F1F84">
        <w:rPr>
          <w:rFonts w:ascii="Times New Roman" w:hAnsi="Times New Roman" w:cs="Times New Roman"/>
          <w:sz w:val="28"/>
          <w:szCs w:val="28"/>
        </w:rPr>
        <w:t>Защит результатов практики.</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Защита отчета о практике осуществляется после окончания практики в порядке, установленным графиком.</w:t>
      </w:r>
    </w:p>
    <w:p w:rsidR="005F1F84" w:rsidRPr="005F1F84" w:rsidRDefault="005F1F84" w:rsidP="005F1F84">
      <w:pPr>
        <w:widowControl/>
        <w:tabs>
          <w:tab w:val="left" w:pos="0"/>
        </w:tabs>
        <w:ind w:firstLine="567"/>
        <w:jc w:val="center"/>
        <w:rPr>
          <w:rFonts w:ascii="Times New Roman" w:hAnsi="Times New Roman" w:cs="Times New Roman"/>
          <w:i/>
          <w:spacing w:val="-2"/>
          <w:sz w:val="28"/>
          <w:szCs w:val="28"/>
        </w:rPr>
      </w:pPr>
      <w:r w:rsidRPr="005F1F84">
        <w:rPr>
          <w:rFonts w:ascii="Times New Roman" w:hAnsi="Times New Roman" w:cs="Times New Roman"/>
          <w:i/>
          <w:spacing w:val="-2"/>
          <w:sz w:val="28"/>
          <w:szCs w:val="28"/>
        </w:rPr>
        <w:t>Рекомендации по написанию отчёта о прохождении учебной практики</w:t>
      </w:r>
    </w:p>
    <w:p w:rsidR="005F1F84" w:rsidRPr="005F1F84" w:rsidRDefault="005F1F84" w:rsidP="005F1F84">
      <w:pPr>
        <w:tabs>
          <w:tab w:val="left" w:pos="0"/>
        </w:tabs>
        <w:ind w:firstLine="567"/>
        <w:jc w:val="both"/>
        <w:rPr>
          <w:rFonts w:ascii="Times New Roman" w:hAnsi="Times New Roman" w:cs="Times New Roman"/>
          <w:spacing w:val="-2"/>
          <w:sz w:val="28"/>
          <w:szCs w:val="28"/>
        </w:rPr>
      </w:pPr>
      <w:r w:rsidRPr="005F1F84">
        <w:rPr>
          <w:rFonts w:ascii="Times New Roman" w:hAnsi="Times New Roman" w:cs="Times New Roman"/>
          <w:spacing w:val="-2"/>
          <w:sz w:val="28"/>
          <w:szCs w:val="28"/>
        </w:rPr>
        <w:t>В указанные сроки студент должен представить руководителю от кафедры отчёт по установленной форме. Содержание и структура отчёта должна отражать содержание и логику прохождения практики в соответствующей организации.</w:t>
      </w:r>
    </w:p>
    <w:p w:rsidR="005F1F84" w:rsidRPr="005F1F84" w:rsidRDefault="005F1F84" w:rsidP="005F1F84">
      <w:pPr>
        <w:tabs>
          <w:tab w:val="left" w:pos="0"/>
        </w:tabs>
        <w:ind w:firstLine="567"/>
        <w:jc w:val="both"/>
        <w:rPr>
          <w:rFonts w:ascii="Times New Roman" w:hAnsi="Times New Roman" w:cs="Times New Roman"/>
          <w:spacing w:val="-2"/>
          <w:sz w:val="28"/>
          <w:szCs w:val="28"/>
        </w:rPr>
      </w:pPr>
      <w:r w:rsidRPr="005F1F84">
        <w:rPr>
          <w:rFonts w:ascii="Times New Roman" w:hAnsi="Times New Roman" w:cs="Times New Roman"/>
          <w:spacing w:val="-2"/>
          <w:sz w:val="28"/>
          <w:szCs w:val="28"/>
        </w:rPr>
        <w:t xml:space="preserve">В отчёте необходимо охарактеризовать ее с точки зрения организационно-правовой формы, направлений деятельности, организационно-управленческой структуры, полномочий органов управления. </w:t>
      </w:r>
    </w:p>
    <w:p w:rsidR="005F1F84" w:rsidRPr="005F1F84" w:rsidRDefault="005F1F84" w:rsidP="005F1F84">
      <w:pPr>
        <w:tabs>
          <w:tab w:val="left" w:pos="0"/>
        </w:tabs>
        <w:ind w:firstLine="567"/>
        <w:jc w:val="both"/>
        <w:rPr>
          <w:rFonts w:ascii="Times New Roman" w:hAnsi="Times New Roman" w:cs="Times New Roman"/>
          <w:spacing w:val="-2"/>
          <w:sz w:val="28"/>
          <w:szCs w:val="28"/>
        </w:rPr>
      </w:pPr>
      <w:r w:rsidRPr="005F1F84">
        <w:rPr>
          <w:rFonts w:ascii="Times New Roman" w:hAnsi="Times New Roman" w:cs="Times New Roman"/>
          <w:spacing w:val="-2"/>
          <w:sz w:val="28"/>
          <w:szCs w:val="28"/>
        </w:rPr>
        <w:t>Следующий раздел должен быть посвящён описанию работы основных функциональных подразделений организации, в первую очередь тех, в которых удалось поработать студенту. При этом следует изложить порядок организации работы соответствующих подразделений и служб, описать функции и полномочия отдельных работников и должностных лиц, порядок согласования и принятия решений, правила оформления необходимых документов, образцы которых можно представить в приложении к отчёту. Особо следует остановиться на тех поручениях, которые выполнял в данном подразделении студент. Если студенту не удалось поработать в тех или иных ведущих подразделениях предприятия, их характеристика, тем не менее, должна присутствовать в отчёте.</w:t>
      </w:r>
    </w:p>
    <w:p w:rsidR="005F1F84" w:rsidRPr="005F1F84" w:rsidRDefault="005F1F84" w:rsidP="005F1F84">
      <w:pPr>
        <w:tabs>
          <w:tab w:val="left" w:pos="0"/>
        </w:tabs>
        <w:ind w:firstLine="567"/>
        <w:jc w:val="both"/>
        <w:rPr>
          <w:rFonts w:ascii="Times New Roman" w:hAnsi="Times New Roman" w:cs="Times New Roman"/>
          <w:spacing w:val="-2"/>
          <w:sz w:val="28"/>
          <w:szCs w:val="28"/>
        </w:rPr>
      </w:pPr>
      <w:r w:rsidRPr="005F1F84">
        <w:rPr>
          <w:rFonts w:ascii="Times New Roman" w:hAnsi="Times New Roman" w:cs="Times New Roman"/>
          <w:spacing w:val="-2"/>
          <w:sz w:val="28"/>
          <w:szCs w:val="28"/>
        </w:rPr>
        <w:t xml:space="preserve">В заключение отчёта следует изложить свои предложения, замечания и </w:t>
      </w:r>
      <w:r w:rsidRPr="005F1F84">
        <w:rPr>
          <w:rFonts w:ascii="Times New Roman" w:hAnsi="Times New Roman" w:cs="Times New Roman"/>
          <w:spacing w:val="-2"/>
          <w:sz w:val="28"/>
          <w:szCs w:val="28"/>
        </w:rPr>
        <w:lastRenderedPageBreak/>
        <w:t>рекомендации по поводу работы организации, в которой проходила практика.</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 xml:space="preserve">К отчету прилагаются образцы (копии) документов, с которыми работал студент в период практики. </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 xml:space="preserve">Отчет сдается на кафедру вместе с отзывом-характеристикой от организации - базы практики, дневником практики и иными, ранее перечисленными документами. </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Отчет предварительно оценивается и допускается к защите после проверки его соответствия требованиям. После проверки и предварительной оценки он защищается у руководителя на кафедре.</w:t>
      </w:r>
    </w:p>
    <w:p w:rsidR="005F1F84" w:rsidRPr="005F1F84" w:rsidRDefault="005F1F84" w:rsidP="005F1F84">
      <w:pPr>
        <w:tabs>
          <w:tab w:val="left" w:pos="0"/>
        </w:tabs>
        <w:ind w:firstLine="567"/>
        <w:jc w:val="both"/>
        <w:rPr>
          <w:rFonts w:ascii="Times New Roman" w:hAnsi="Times New Roman" w:cs="Times New Roman"/>
          <w:spacing w:val="-2"/>
          <w:sz w:val="28"/>
          <w:szCs w:val="28"/>
        </w:rPr>
      </w:pPr>
      <w:r w:rsidRPr="005F1F84">
        <w:rPr>
          <w:rFonts w:ascii="Times New Roman" w:hAnsi="Times New Roman" w:cs="Times New Roman"/>
          <w:spacing w:val="-2"/>
          <w:sz w:val="28"/>
          <w:szCs w:val="28"/>
        </w:rPr>
        <w:t>Дневник является отчётным документом о прохождении практики. Студент обязан ежедневно по рабочим дням грамотно и аккуратно заполнять дневник.</w:t>
      </w:r>
    </w:p>
    <w:p w:rsidR="005F1F84" w:rsidRPr="005F1F84" w:rsidRDefault="005F1F84" w:rsidP="005F1F84">
      <w:pPr>
        <w:tabs>
          <w:tab w:val="left" w:pos="0"/>
        </w:tabs>
        <w:ind w:firstLine="567"/>
        <w:jc w:val="both"/>
        <w:rPr>
          <w:rFonts w:ascii="Times New Roman" w:hAnsi="Times New Roman" w:cs="Times New Roman"/>
          <w:spacing w:val="-2"/>
          <w:sz w:val="28"/>
          <w:szCs w:val="28"/>
        </w:rPr>
      </w:pPr>
      <w:r w:rsidRPr="005F1F84">
        <w:rPr>
          <w:rFonts w:ascii="Times New Roman" w:hAnsi="Times New Roman" w:cs="Times New Roman"/>
          <w:spacing w:val="-2"/>
          <w:sz w:val="28"/>
          <w:szCs w:val="28"/>
        </w:rPr>
        <w:t>В дневнике студент-практикант записывает виды выполняемой работы, её содержание, отдельные выполненные служебные поручения своё отношение к выполняемому заданию и возможные предложения по совершенствованию.</w:t>
      </w:r>
    </w:p>
    <w:p w:rsidR="005F1F84" w:rsidRPr="005F1F84" w:rsidRDefault="005F1F84" w:rsidP="005F1F84">
      <w:pPr>
        <w:tabs>
          <w:tab w:val="left" w:pos="0"/>
        </w:tabs>
        <w:ind w:firstLine="567"/>
        <w:jc w:val="both"/>
        <w:rPr>
          <w:rFonts w:ascii="Times New Roman" w:hAnsi="Times New Roman" w:cs="Times New Roman"/>
          <w:spacing w:val="-2"/>
          <w:sz w:val="28"/>
          <w:szCs w:val="28"/>
        </w:rPr>
      </w:pPr>
      <w:r w:rsidRPr="005F1F84">
        <w:rPr>
          <w:rFonts w:ascii="Times New Roman" w:hAnsi="Times New Roman" w:cs="Times New Roman"/>
          <w:spacing w:val="-2"/>
          <w:sz w:val="28"/>
          <w:szCs w:val="28"/>
        </w:rPr>
        <w:t xml:space="preserve">В разделе «Документы и литература» студент записывает все те документы и книги, с которыми ему пришлось работать. </w:t>
      </w:r>
    </w:p>
    <w:p w:rsidR="005F1F84" w:rsidRPr="005F1F84" w:rsidRDefault="005F1F84" w:rsidP="005F1F84">
      <w:pPr>
        <w:tabs>
          <w:tab w:val="left" w:pos="0"/>
        </w:tabs>
        <w:ind w:firstLine="567"/>
        <w:jc w:val="both"/>
        <w:rPr>
          <w:rFonts w:ascii="Times New Roman" w:hAnsi="Times New Roman" w:cs="Times New Roman"/>
          <w:spacing w:val="-2"/>
          <w:sz w:val="28"/>
          <w:szCs w:val="28"/>
        </w:rPr>
      </w:pPr>
      <w:r w:rsidRPr="005F1F84">
        <w:rPr>
          <w:rFonts w:ascii="Times New Roman" w:hAnsi="Times New Roman" w:cs="Times New Roman"/>
          <w:spacing w:val="-2"/>
          <w:sz w:val="28"/>
          <w:szCs w:val="28"/>
        </w:rPr>
        <w:t>В разделе «Отзыв-характеристика» руководитель от организации дает краткую характеристику студенту, проходившему учебную практику. Подписанная руководителем от организации отзыв-характеристика удостоверяется печатью данного предприятия.</w:t>
      </w:r>
    </w:p>
    <w:p w:rsidR="005F1F84" w:rsidRPr="005F1F84" w:rsidRDefault="005F1F84" w:rsidP="005F1F84">
      <w:pPr>
        <w:tabs>
          <w:tab w:val="left" w:pos="0"/>
        </w:tabs>
        <w:ind w:firstLine="567"/>
        <w:jc w:val="both"/>
        <w:rPr>
          <w:rFonts w:ascii="Times New Roman" w:hAnsi="Times New Roman" w:cs="Times New Roman"/>
          <w:spacing w:val="-2"/>
          <w:sz w:val="28"/>
          <w:szCs w:val="28"/>
        </w:rPr>
      </w:pPr>
      <w:r w:rsidRPr="005F1F84">
        <w:rPr>
          <w:rFonts w:ascii="Times New Roman" w:hAnsi="Times New Roman" w:cs="Times New Roman"/>
          <w:spacing w:val="-2"/>
          <w:sz w:val="28"/>
          <w:szCs w:val="28"/>
        </w:rPr>
        <w:t>Свои выводы о пользе пройденной учебной практики и предложения по её совершенствованию студент записывает в разделе «Предложения студента».</w:t>
      </w:r>
    </w:p>
    <w:p w:rsidR="005F1F84" w:rsidRPr="005F1F84" w:rsidRDefault="005F1F84" w:rsidP="005F1F84">
      <w:pPr>
        <w:tabs>
          <w:tab w:val="left" w:pos="0"/>
        </w:tabs>
        <w:ind w:firstLine="567"/>
        <w:jc w:val="center"/>
        <w:rPr>
          <w:rFonts w:ascii="Times New Roman" w:hAnsi="Times New Roman" w:cs="Times New Roman"/>
          <w:i/>
          <w:sz w:val="28"/>
          <w:szCs w:val="28"/>
        </w:rPr>
      </w:pPr>
      <w:r w:rsidRPr="005F1F84">
        <w:rPr>
          <w:rFonts w:ascii="Times New Roman" w:hAnsi="Times New Roman" w:cs="Times New Roman"/>
          <w:i/>
          <w:sz w:val="28"/>
          <w:szCs w:val="28"/>
        </w:rPr>
        <w:t>Требования к оформлению отчета</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 xml:space="preserve">Титульный лист отчета, иные документы, представленные в приложениях, данных методических рекомендаций оформляется по установленной единой форме (См. приложение). </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За титульным листом в отчёте помещается отзыв руководителя от организации, заверенный печатью, затем содержание отчета.</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 xml:space="preserve">Текстовая часть отчёта оформляется в соответствии с ГОСТ. 19600-74. </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 xml:space="preserve">Текст отчета печатается шрифтом «TimesNewRoman» размером - 14, через 1,5 интервал; формат бумаги А 4. </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 xml:space="preserve">Размеры полей левого – 35 мм, правого – 10-15мм, верхнего – 25 и нижнего 20 мм. </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 xml:space="preserve">Нумерация страниц отчета – сквозная от титульного до последнего листа. Номер страницы ставят в низу страницы по центру. Страницы, занятые таблицами и иллюстрациями, включают в сквозную нумерацию. Разделы отчета нумеруют арабскими цифрами в пределах всего отчета. Наименования разделов должны быть краткими и выделяться на фоне текста в виде заголовка. </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Переносы слов в заголовке не допускаются.</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 xml:space="preserve">Цифровой материал необходимо оформить в виде таблиц. Каждая таблица должна иметь номер и тематическое название. Таблицу следует </w:t>
      </w:r>
      <w:r w:rsidRPr="005F1F84">
        <w:rPr>
          <w:rFonts w:ascii="Times New Roman" w:hAnsi="Times New Roman" w:cs="Times New Roman"/>
          <w:sz w:val="28"/>
          <w:szCs w:val="28"/>
        </w:rPr>
        <w:lastRenderedPageBreak/>
        <w:t>помещать после первого упоминания о ней в тексте.</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Технологические схемы именуют рисунками и нумеруют в пределах раздела (например, «Рисунок 4.»). Под рисунком обязательно помещают подпись, раскрывающую его смысл.</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Приложения нумеруют арабскими цифрами, а ниже слова «Приложение...», расположенного справа, помещают название приложения, которое именуют, как и заглавие раздела, и приводят в содержании.</w:t>
      </w:r>
    </w:p>
    <w:p w:rsidR="005F1F84" w:rsidRPr="005F1F84" w:rsidRDefault="005F1F84" w:rsidP="005F1F84">
      <w:pPr>
        <w:widowControl/>
        <w:tabs>
          <w:tab w:val="left" w:pos="0"/>
        </w:tabs>
        <w:ind w:firstLine="567"/>
        <w:jc w:val="center"/>
        <w:rPr>
          <w:rFonts w:ascii="Times New Roman" w:hAnsi="Times New Roman" w:cs="Times New Roman"/>
          <w:i/>
          <w:sz w:val="28"/>
          <w:szCs w:val="28"/>
        </w:rPr>
      </w:pPr>
      <w:r w:rsidRPr="005F1F84">
        <w:rPr>
          <w:rFonts w:ascii="Times New Roman" w:hAnsi="Times New Roman" w:cs="Times New Roman"/>
          <w:i/>
          <w:sz w:val="28"/>
          <w:szCs w:val="28"/>
        </w:rPr>
        <w:t>Защита отчета по практике</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 xml:space="preserve">По окончании практики студент сдает отчет о ее прохождении - </w:t>
      </w:r>
      <w:r w:rsidRPr="005F1F84">
        <w:rPr>
          <w:rFonts w:ascii="Times New Roman" w:hAnsi="Times New Roman" w:cs="Times New Roman"/>
          <w:b/>
          <w:sz w:val="28"/>
          <w:szCs w:val="28"/>
        </w:rPr>
        <w:t>зачёт.</w:t>
      </w:r>
    </w:p>
    <w:p w:rsidR="005F1F84" w:rsidRPr="005F1F84" w:rsidRDefault="005F1F84" w:rsidP="005F1F84">
      <w:pPr>
        <w:tabs>
          <w:tab w:val="left" w:pos="0"/>
        </w:tabs>
        <w:ind w:firstLine="567"/>
        <w:jc w:val="center"/>
        <w:rPr>
          <w:rFonts w:ascii="Times New Roman" w:hAnsi="Times New Roman" w:cs="Times New Roman"/>
          <w:i/>
          <w:sz w:val="28"/>
          <w:szCs w:val="28"/>
        </w:rPr>
      </w:pPr>
      <w:r w:rsidRPr="005F1F84">
        <w:rPr>
          <w:rFonts w:ascii="Times New Roman" w:hAnsi="Times New Roman" w:cs="Times New Roman"/>
          <w:i/>
          <w:sz w:val="28"/>
          <w:szCs w:val="28"/>
        </w:rPr>
        <w:t>Основные критерии оценки практики:</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1. Деловая активность студента в процессе практики.</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2. Производственная дисциплина студента.</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3. Устные ответы студента при сдаче зачёта.</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4. Качество выполненного отчёта о практике.</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Защита отчета проводится в форме беседы, в процессе которой руководитель оценивает степень подготовки ст</w:t>
      </w:r>
      <w:r w:rsidR="00164405">
        <w:rPr>
          <w:rFonts w:ascii="Times New Roman" w:hAnsi="Times New Roman" w:cs="Times New Roman"/>
          <w:sz w:val="28"/>
          <w:szCs w:val="28"/>
        </w:rPr>
        <w:t>удента к самостоятельной работе</w:t>
      </w:r>
      <w:r w:rsidRPr="005F1F84">
        <w:rPr>
          <w:rFonts w:ascii="Times New Roman" w:hAnsi="Times New Roman" w:cs="Times New Roman"/>
          <w:sz w:val="28"/>
          <w:szCs w:val="28"/>
        </w:rPr>
        <w:t xml:space="preserve">. </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Окончанием практики считается положительный результат защиты отчета, зафиксированный в ведомости и зачетной книжке студента. Отчет и характеристика сдаются на кафедру.</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Студенты, не прошедшие учебную практику  признаются имеющими академическую задолженность.</w:t>
      </w:r>
    </w:p>
    <w:p w:rsidR="005F1F84" w:rsidRPr="005F1F84" w:rsidRDefault="005F1F84" w:rsidP="005F1F84">
      <w:pPr>
        <w:tabs>
          <w:tab w:val="left" w:pos="0"/>
        </w:tabs>
        <w:ind w:firstLine="567"/>
        <w:jc w:val="both"/>
        <w:rPr>
          <w:rFonts w:ascii="Times New Roman" w:hAnsi="Times New Roman" w:cs="Times New Roman"/>
          <w:i/>
          <w:sz w:val="28"/>
          <w:szCs w:val="28"/>
        </w:rPr>
      </w:pPr>
      <w:r w:rsidRPr="005F1F84">
        <w:rPr>
          <w:rFonts w:ascii="Times New Roman" w:hAnsi="Times New Roman" w:cs="Times New Roman"/>
          <w:i/>
          <w:sz w:val="28"/>
          <w:szCs w:val="28"/>
        </w:rPr>
        <w:t>В качестве источников информации могут использоваться:</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 xml:space="preserve">1. Литература, рекомендуемая кафедрой. </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2. Юридическая документация и иные материалы организации.</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3. Научно-техническая, юридическая, статистическая, графическая и т.п. информация, доступная на Web-сайтах в сети Internet. Все использованные источники приводятся в библиографическом списке отчёта.</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4. Учебная литература, имеющаяся в фонде филиала.</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5. Электронная библиотечная система.</w:t>
      </w:r>
    </w:p>
    <w:p w:rsidR="005F1F84" w:rsidRPr="005F1F84" w:rsidRDefault="005F1F84" w:rsidP="005F1F84">
      <w:pPr>
        <w:tabs>
          <w:tab w:val="left" w:pos="0"/>
        </w:tabs>
        <w:ind w:firstLine="567"/>
        <w:jc w:val="both"/>
        <w:rPr>
          <w:rFonts w:ascii="Times New Roman" w:hAnsi="Times New Roman" w:cs="Times New Roman"/>
          <w:sz w:val="28"/>
          <w:szCs w:val="28"/>
        </w:rPr>
      </w:pPr>
      <w:r w:rsidRPr="005F1F84">
        <w:rPr>
          <w:rFonts w:ascii="Times New Roman" w:hAnsi="Times New Roman" w:cs="Times New Roman"/>
          <w:sz w:val="28"/>
          <w:szCs w:val="28"/>
        </w:rPr>
        <w:t>В сбор практических материалов входит сбор материалов, характеризующих организационную структуру организации, внутренние нормативные акты, а также сбор статистических (аналитических) данных и их обработка, получение копий документов и других материалов, оформляемых в организации, на примере которой выполняется отчет по практике.</w:t>
      </w:r>
    </w:p>
    <w:p w:rsidR="005F1F84" w:rsidRPr="005F1F84" w:rsidRDefault="005F1F84" w:rsidP="005F1F84">
      <w:pPr>
        <w:tabs>
          <w:tab w:val="left" w:pos="0"/>
        </w:tabs>
        <w:ind w:firstLine="567"/>
        <w:jc w:val="both"/>
        <w:rPr>
          <w:rFonts w:ascii="Times New Roman" w:hAnsi="Times New Roman" w:cs="Times New Roman"/>
          <w:spacing w:val="-2"/>
          <w:sz w:val="28"/>
          <w:szCs w:val="28"/>
        </w:rPr>
      </w:pPr>
      <w:r w:rsidRPr="005F1F84">
        <w:rPr>
          <w:rFonts w:ascii="Times New Roman" w:hAnsi="Times New Roman" w:cs="Times New Roman"/>
          <w:sz w:val="28"/>
          <w:szCs w:val="28"/>
        </w:rPr>
        <w:t xml:space="preserve">В случае возникновения вопросов при обработке материала целесообразно обращаться за разъяснениями к руководителям практики от организации и кафедры. </w:t>
      </w:r>
    </w:p>
    <w:p w:rsidR="005F1F84" w:rsidRPr="005F1F84" w:rsidRDefault="005F1F84" w:rsidP="005F1F84">
      <w:pPr>
        <w:widowControl/>
        <w:jc w:val="right"/>
        <w:rPr>
          <w:rFonts w:ascii="Times New Roman" w:hAnsi="Times New Roman" w:cs="Times New Roman"/>
          <w:b/>
          <w:i/>
          <w:sz w:val="28"/>
          <w:szCs w:val="28"/>
        </w:rPr>
      </w:pPr>
      <w:r>
        <w:rPr>
          <w:rFonts w:cs="Times New Roman"/>
          <w:i/>
        </w:rPr>
        <w:br w:type="page"/>
      </w:r>
      <w:r w:rsidRPr="005F1F84">
        <w:rPr>
          <w:rFonts w:ascii="Times New Roman" w:hAnsi="Times New Roman" w:cs="Times New Roman"/>
          <w:b/>
          <w:i/>
          <w:sz w:val="28"/>
          <w:szCs w:val="28"/>
        </w:rPr>
        <w:lastRenderedPageBreak/>
        <w:t>Приложение 1</w:t>
      </w:r>
    </w:p>
    <w:p w:rsidR="005F1F84" w:rsidRPr="005F1F84" w:rsidRDefault="005F1F84" w:rsidP="005F1F84">
      <w:pPr>
        <w:widowControl/>
        <w:jc w:val="right"/>
        <w:rPr>
          <w:rFonts w:ascii="Times New Roman" w:hAnsi="Times New Roman" w:cs="Times New Roman"/>
          <w:b/>
          <w:i/>
          <w:sz w:val="28"/>
          <w:szCs w:val="28"/>
        </w:rPr>
      </w:pPr>
      <w:r w:rsidRPr="005F1F84">
        <w:rPr>
          <w:rFonts w:ascii="Times New Roman" w:hAnsi="Times New Roman" w:cs="Times New Roman"/>
          <w:b/>
          <w:i/>
          <w:sz w:val="28"/>
          <w:szCs w:val="28"/>
        </w:rPr>
        <w:tab/>
      </w:r>
      <w:r w:rsidRPr="005F1F84">
        <w:rPr>
          <w:rFonts w:ascii="Times New Roman" w:hAnsi="Times New Roman" w:cs="Times New Roman"/>
          <w:b/>
          <w:i/>
          <w:sz w:val="28"/>
          <w:szCs w:val="28"/>
        </w:rPr>
        <w:tab/>
      </w:r>
      <w:r w:rsidRPr="005F1F84">
        <w:rPr>
          <w:rFonts w:ascii="Times New Roman" w:hAnsi="Times New Roman" w:cs="Times New Roman"/>
          <w:b/>
          <w:i/>
          <w:sz w:val="28"/>
          <w:szCs w:val="28"/>
        </w:rPr>
        <w:tab/>
      </w:r>
      <w:r w:rsidRPr="005F1F84">
        <w:rPr>
          <w:rFonts w:ascii="Times New Roman" w:hAnsi="Times New Roman" w:cs="Times New Roman"/>
          <w:b/>
          <w:i/>
          <w:sz w:val="28"/>
          <w:szCs w:val="28"/>
        </w:rPr>
        <w:tab/>
      </w:r>
      <w:r w:rsidRPr="005F1F84">
        <w:rPr>
          <w:rFonts w:ascii="Times New Roman" w:hAnsi="Times New Roman" w:cs="Times New Roman"/>
          <w:b/>
          <w:i/>
          <w:sz w:val="28"/>
          <w:szCs w:val="28"/>
        </w:rPr>
        <w:tab/>
      </w:r>
      <w:r w:rsidRPr="005F1F84">
        <w:rPr>
          <w:rFonts w:ascii="Times New Roman" w:hAnsi="Times New Roman" w:cs="Times New Roman"/>
          <w:b/>
          <w:i/>
          <w:sz w:val="28"/>
          <w:szCs w:val="28"/>
        </w:rPr>
        <w:tab/>
      </w:r>
      <w:r w:rsidRPr="005F1F84">
        <w:rPr>
          <w:rFonts w:ascii="Times New Roman" w:hAnsi="Times New Roman" w:cs="Times New Roman"/>
          <w:b/>
          <w:i/>
          <w:sz w:val="28"/>
          <w:szCs w:val="28"/>
        </w:rPr>
        <w:tab/>
        <w:t>Образец договора на практику</w:t>
      </w:r>
    </w:p>
    <w:p w:rsidR="005F1F84" w:rsidRPr="005F1F84" w:rsidRDefault="005F1F84" w:rsidP="005F1F84">
      <w:pPr>
        <w:pStyle w:val="af"/>
        <w:tabs>
          <w:tab w:val="left" w:pos="709"/>
          <w:tab w:val="left" w:pos="3544"/>
          <w:tab w:val="left" w:pos="6804"/>
        </w:tabs>
        <w:jc w:val="center"/>
        <w:rPr>
          <w:rFonts w:ascii="Times New Roman" w:hAnsi="Times New Roman" w:cs="Times New Roman"/>
          <w:b/>
          <w:sz w:val="24"/>
          <w:szCs w:val="24"/>
        </w:rPr>
      </w:pPr>
      <w:r w:rsidRPr="005F1F84">
        <w:rPr>
          <w:rFonts w:ascii="Times New Roman" w:hAnsi="Times New Roman" w:cs="Times New Roman"/>
          <w:b/>
          <w:sz w:val="24"/>
          <w:szCs w:val="24"/>
        </w:rPr>
        <w:t>ДОГОВОР №_____</w:t>
      </w:r>
    </w:p>
    <w:p w:rsidR="005F1F84" w:rsidRPr="005F1F84" w:rsidRDefault="005F1F84" w:rsidP="005F1F84">
      <w:pPr>
        <w:jc w:val="center"/>
        <w:rPr>
          <w:rFonts w:ascii="Times New Roman" w:hAnsi="Times New Roman" w:cs="Times New Roman"/>
          <w:b/>
          <w:sz w:val="24"/>
          <w:szCs w:val="24"/>
        </w:rPr>
      </w:pPr>
      <w:r w:rsidRPr="005F1F84">
        <w:rPr>
          <w:rFonts w:ascii="Times New Roman" w:hAnsi="Times New Roman" w:cs="Times New Roman"/>
          <w:b/>
          <w:sz w:val="24"/>
          <w:szCs w:val="24"/>
        </w:rPr>
        <w:t xml:space="preserve">на проведение учебной практики студента </w:t>
      </w:r>
    </w:p>
    <w:p w:rsidR="005F1F84" w:rsidRPr="005F1F84" w:rsidRDefault="005F1F84" w:rsidP="005F1F84">
      <w:pPr>
        <w:jc w:val="center"/>
        <w:rPr>
          <w:rFonts w:ascii="Times New Roman" w:hAnsi="Times New Roman" w:cs="Times New Roman"/>
          <w:b/>
          <w:sz w:val="24"/>
          <w:szCs w:val="24"/>
        </w:rPr>
      </w:pPr>
      <w:r w:rsidRPr="005F1F84">
        <w:rPr>
          <w:rFonts w:ascii="Times New Roman" w:hAnsi="Times New Roman" w:cs="Times New Roman"/>
          <w:b/>
          <w:sz w:val="24"/>
          <w:szCs w:val="24"/>
        </w:rPr>
        <w:t xml:space="preserve">Кубанского института социоэкономики и права (филиала) </w:t>
      </w:r>
    </w:p>
    <w:p w:rsidR="005F1F84" w:rsidRPr="005F1F84" w:rsidRDefault="005F1F84" w:rsidP="005F1F84">
      <w:pPr>
        <w:jc w:val="center"/>
        <w:rPr>
          <w:rFonts w:ascii="Times New Roman" w:hAnsi="Times New Roman" w:cs="Times New Roman"/>
          <w:b/>
          <w:sz w:val="24"/>
          <w:szCs w:val="24"/>
        </w:rPr>
      </w:pPr>
      <w:r w:rsidRPr="005F1F84">
        <w:rPr>
          <w:rFonts w:ascii="Times New Roman" w:hAnsi="Times New Roman" w:cs="Times New Roman"/>
          <w:b/>
          <w:sz w:val="24"/>
          <w:szCs w:val="24"/>
        </w:rPr>
        <w:t xml:space="preserve">Образовательного учреждения профсоюзов высшего образования </w:t>
      </w:r>
    </w:p>
    <w:p w:rsidR="005F1F84" w:rsidRPr="005F1F84" w:rsidRDefault="005F1F84" w:rsidP="005F1F84">
      <w:pPr>
        <w:jc w:val="center"/>
        <w:rPr>
          <w:rFonts w:ascii="Times New Roman" w:hAnsi="Times New Roman" w:cs="Times New Roman"/>
          <w:b/>
          <w:sz w:val="24"/>
          <w:szCs w:val="24"/>
        </w:rPr>
      </w:pPr>
      <w:r w:rsidRPr="005F1F84">
        <w:rPr>
          <w:rFonts w:ascii="Times New Roman" w:hAnsi="Times New Roman" w:cs="Times New Roman"/>
          <w:b/>
          <w:sz w:val="24"/>
          <w:szCs w:val="24"/>
        </w:rPr>
        <w:t>«Академия труда и социальных отношений»</w:t>
      </w:r>
    </w:p>
    <w:p w:rsidR="005F1F84" w:rsidRPr="005F1F84" w:rsidRDefault="005F1F84" w:rsidP="005F1F84">
      <w:pPr>
        <w:jc w:val="center"/>
        <w:rPr>
          <w:rFonts w:ascii="Times New Roman" w:hAnsi="Times New Roman" w:cs="Times New Roman"/>
          <w:b/>
        </w:rPr>
      </w:pPr>
    </w:p>
    <w:p w:rsidR="005F1F84" w:rsidRPr="005F1F84" w:rsidRDefault="005F1F84" w:rsidP="005F1F84">
      <w:pPr>
        <w:pStyle w:val="af"/>
        <w:tabs>
          <w:tab w:val="left" w:pos="0"/>
        </w:tabs>
        <w:jc w:val="both"/>
        <w:rPr>
          <w:rFonts w:ascii="Times New Roman" w:hAnsi="Times New Roman" w:cs="Times New Roman"/>
          <w:b/>
          <w:sz w:val="24"/>
          <w:szCs w:val="24"/>
        </w:rPr>
      </w:pPr>
      <w:r w:rsidRPr="005F1F84">
        <w:rPr>
          <w:rFonts w:ascii="Times New Roman" w:hAnsi="Times New Roman" w:cs="Times New Roman"/>
          <w:b/>
          <w:sz w:val="24"/>
          <w:szCs w:val="24"/>
        </w:rPr>
        <w:t>г. Краснодар</w:t>
      </w:r>
      <w:r w:rsidRPr="005F1F84">
        <w:rPr>
          <w:rFonts w:ascii="Times New Roman" w:hAnsi="Times New Roman" w:cs="Times New Roman"/>
          <w:b/>
          <w:sz w:val="24"/>
          <w:szCs w:val="24"/>
        </w:rPr>
        <w:tab/>
      </w:r>
      <w:r w:rsidRPr="005F1F84">
        <w:rPr>
          <w:rFonts w:ascii="Times New Roman" w:hAnsi="Times New Roman" w:cs="Times New Roman"/>
          <w:b/>
          <w:sz w:val="24"/>
          <w:szCs w:val="24"/>
        </w:rPr>
        <w:tab/>
      </w:r>
      <w:r w:rsidRPr="005F1F84">
        <w:rPr>
          <w:rFonts w:ascii="Times New Roman" w:hAnsi="Times New Roman" w:cs="Times New Roman"/>
          <w:b/>
          <w:sz w:val="24"/>
          <w:szCs w:val="24"/>
        </w:rPr>
        <w:tab/>
      </w:r>
      <w:r w:rsidRPr="005F1F84">
        <w:rPr>
          <w:rFonts w:ascii="Times New Roman" w:hAnsi="Times New Roman" w:cs="Times New Roman"/>
          <w:b/>
          <w:sz w:val="24"/>
          <w:szCs w:val="24"/>
        </w:rPr>
        <w:tab/>
      </w:r>
      <w:r w:rsidRPr="005F1F84">
        <w:rPr>
          <w:rFonts w:ascii="Times New Roman" w:hAnsi="Times New Roman" w:cs="Times New Roman"/>
          <w:b/>
          <w:sz w:val="24"/>
          <w:szCs w:val="24"/>
        </w:rPr>
        <w:tab/>
      </w:r>
      <w:r w:rsidRPr="005F1F84">
        <w:rPr>
          <w:rFonts w:ascii="Times New Roman" w:hAnsi="Times New Roman" w:cs="Times New Roman"/>
          <w:b/>
          <w:sz w:val="24"/>
          <w:szCs w:val="24"/>
        </w:rPr>
        <w:tab/>
      </w:r>
      <w:r w:rsidRPr="005F1F84">
        <w:rPr>
          <w:rFonts w:ascii="Times New Roman" w:hAnsi="Times New Roman" w:cs="Times New Roman"/>
          <w:b/>
          <w:sz w:val="24"/>
          <w:szCs w:val="24"/>
        </w:rPr>
        <w:tab/>
      </w:r>
      <w:r w:rsidRPr="005F1F84">
        <w:rPr>
          <w:rFonts w:ascii="Times New Roman" w:hAnsi="Times New Roman" w:cs="Times New Roman"/>
          <w:b/>
          <w:sz w:val="24"/>
          <w:szCs w:val="24"/>
        </w:rPr>
        <w:tab/>
        <w:t>«___»___________20__г.</w:t>
      </w:r>
    </w:p>
    <w:p w:rsidR="005F1F84" w:rsidRPr="005F1F84" w:rsidRDefault="005F1F84" w:rsidP="005F1F84">
      <w:pPr>
        <w:pStyle w:val="af"/>
        <w:tabs>
          <w:tab w:val="left" w:pos="709"/>
          <w:tab w:val="left" w:pos="3544"/>
          <w:tab w:val="left" w:pos="6804"/>
        </w:tabs>
        <w:rPr>
          <w:rFonts w:ascii="Times New Roman" w:hAnsi="Times New Roman" w:cs="Times New Roman"/>
          <w:b/>
        </w:rPr>
      </w:pPr>
    </w:p>
    <w:p w:rsidR="005F1F84" w:rsidRPr="005F1F84" w:rsidRDefault="005F1F84" w:rsidP="005F1F84">
      <w:pPr>
        <w:ind w:firstLine="851"/>
        <w:jc w:val="both"/>
        <w:rPr>
          <w:rFonts w:ascii="Times New Roman" w:hAnsi="Times New Roman" w:cs="Times New Roman"/>
          <w:sz w:val="24"/>
          <w:szCs w:val="24"/>
        </w:rPr>
      </w:pPr>
      <w:r w:rsidRPr="005F1F84">
        <w:rPr>
          <w:rFonts w:ascii="Times New Roman" w:hAnsi="Times New Roman" w:cs="Times New Roman"/>
          <w:b/>
          <w:sz w:val="24"/>
          <w:szCs w:val="24"/>
        </w:rPr>
        <w:t>Кубанский институт социоэкономики и права (филиал) Образовательного учреждения профсоюзов высшего образования «Академия труда и социальных отношений»</w:t>
      </w:r>
      <w:r w:rsidRPr="005F1F84">
        <w:rPr>
          <w:rFonts w:ascii="Times New Roman" w:hAnsi="Times New Roman" w:cs="Times New Roman"/>
          <w:sz w:val="24"/>
          <w:szCs w:val="24"/>
        </w:rPr>
        <w:t xml:space="preserve">, именуемый в дальнейшем </w:t>
      </w:r>
      <w:r w:rsidRPr="005F1F84">
        <w:rPr>
          <w:rFonts w:ascii="Times New Roman" w:hAnsi="Times New Roman" w:cs="Times New Roman"/>
          <w:b/>
          <w:sz w:val="24"/>
          <w:szCs w:val="24"/>
        </w:rPr>
        <w:t>«Филиал»,</w:t>
      </w:r>
      <w:r w:rsidRPr="005F1F84">
        <w:rPr>
          <w:rFonts w:ascii="Times New Roman" w:hAnsi="Times New Roman" w:cs="Times New Roman"/>
          <w:sz w:val="24"/>
          <w:szCs w:val="24"/>
        </w:rPr>
        <w:t xml:space="preserve"> в лице директора Кулинченко Виктора Васильевича, действующего на основании Устава Академии, Положения о Филиале, доверенности Академии  № ___ от _______________, с одной стороны, и _____________________________________________________________________________</w:t>
      </w:r>
    </w:p>
    <w:p w:rsidR="005F1F84" w:rsidRPr="005F1F84" w:rsidRDefault="005F1F84" w:rsidP="005F1F84">
      <w:pPr>
        <w:pStyle w:val="af"/>
        <w:tabs>
          <w:tab w:val="left" w:pos="-284"/>
        </w:tabs>
        <w:rPr>
          <w:rFonts w:ascii="Times New Roman" w:hAnsi="Times New Roman" w:cs="Times New Roman"/>
          <w:sz w:val="24"/>
          <w:szCs w:val="24"/>
        </w:rPr>
      </w:pPr>
      <w:r w:rsidRPr="005F1F84">
        <w:rPr>
          <w:rFonts w:ascii="Times New Roman" w:hAnsi="Times New Roman" w:cs="Times New Roman"/>
          <w:sz w:val="24"/>
          <w:szCs w:val="24"/>
        </w:rPr>
        <w:t xml:space="preserve">_____________________________________________________________________________, именуемое в дальнейшем </w:t>
      </w:r>
      <w:r w:rsidRPr="005F1F84">
        <w:rPr>
          <w:rFonts w:ascii="Times New Roman" w:hAnsi="Times New Roman" w:cs="Times New Roman"/>
          <w:b/>
          <w:sz w:val="24"/>
          <w:szCs w:val="24"/>
        </w:rPr>
        <w:t>«Организация»</w:t>
      </w:r>
      <w:r w:rsidRPr="005F1F84">
        <w:rPr>
          <w:rFonts w:ascii="Times New Roman" w:hAnsi="Times New Roman" w:cs="Times New Roman"/>
          <w:sz w:val="24"/>
          <w:szCs w:val="24"/>
        </w:rPr>
        <w:t>, в лице __________________________________</w:t>
      </w:r>
    </w:p>
    <w:p w:rsidR="005F1F84" w:rsidRPr="005F1F84" w:rsidRDefault="005F1F84" w:rsidP="005F1F84">
      <w:pPr>
        <w:pStyle w:val="af"/>
        <w:tabs>
          <w:tab w:val="left" w:pos="-284"/>
        </w:tabs>
        <w:jc w:val="both"/>
        <w:rPr>
          <w:rFonts w:ascii="Times New Roman" w:hAnsi="Times New Roman" w:cs="Times New Roman"/>
          <w:sz w:val="24"/>
          <w:szCs w:val="24"/>
        </w:rPr>
      </w:pPr>
      <w:r w:rsidRPr="005F1F84">
        <w:rPr>
          <w:rFonts w:ascii="Times New Roman" w:hAnsi="Times New Roman" w:cs="Times New Roman"/>
          <w:sz w:val="24"/>
          <w:szCs w:val="24"/>
        </w:rPr>
        <w:t>_____________________________________________________, действующего на основании __________________, с другой стороны, в соответствии с Федеральным законом «Об образовании в Российской Федерации» и Программой учебной практики заключили настоящий договор о нижеследующем.</w:t>
      </w:r>
    </w:p>
    <w:p w:rsidR="005F1F84" w:rsidRPr="005F1F84" w:rsidRDefault="005F1F84" w:rsidP="005F1F84">
      <w:pPr>
        <w:pStyle w:val="af"/>
        <w:jc w:val="center"/>
        <w:rPr>
          <w:rFonts w:ascii="Times New Roman" w:hAnsi="Times New Roman" w:cs="Times New Roman"/>
          <w:b/>
          <w:sz w:val="24"/>
          <w:szCs w:val="24"/>
        </w:rPr>
      </w:pPr>
      <w:r w:rsidRPr="005F1F84">
        <w:rPr>
          <w:rFonts w:ascii="Times New Roman" w:hAnsi="Times New Roman" w:cs="Times New Roman"/>
          <w:b/>
          <w:sz w:val="24"/>
          <w:szCs w:val="24"/>
        </w:rPr>
        <w:t>1.Предмет договора</w:t>
      </w:r>
    </w:p>
    <w:p w:rsidR="005F1F84" w:rsidRPr="005F1F84" w:rsidRDefault="005F1F84" w:rsidP="005F1F84">
      <w:pPr>
        <w:ind w:firstLine="851"/>
        <w:jc w:val="both"/>
        <w:rPr>
          <w:rFonts w:ascii="Times New Roman" w:hAnsi="Times New Roman" w:cs="Times New Roman"/>
          <w:sz w:val="24"/>
          <w:szCs w:val="24"/>
        </w:rPr>
      </w:pPr>
      <w:r w:rsidRPr="005F1F84">
        <w:rPr>
          <w:rFonts w:ascii="Times New Roman" w:hAnsi="Times New Roman" w:cs="Times New Roman"/>
          <w:sz w:val="24"/>
          <w:szCs w:val="24"/>
        </w:rPr>
        <w:t>1.1. Предметом договора является совместная деятельность сторон по организации и проведению учебной практики (практики по получению первичных профессиональных умений и навыков</w:t>
      </w:r>
      <w:r>
        <w:rPr>
          <w:rFonts w:ascii="Times New Roman" w:hAnsi="Times New Roman" w:cs="Times New Roman"/>
          <w:sz w:val="24"/>
          <w:szCs w:val="24"/>
        </w:rPr>
        <w:t>, в том числе первичных умений и навыков научно-исследовательской деятельности</w:t>
      </w:r>
      <w:r w:rsidRPr="005F1F84">
        <w:rPr>
          <w:rFonts w:ascii="Times New Roman" w:hAnsi="Times New Roman" w:cs="Times New Roman"/>
          <w:sz w:val="24"/>
          <w:szCs w:val="24"/>
        </w:rPr>
        <w:t xml:space="preserve">) студента____________________ по направлению подготовки </w:t>
      </w:r>
      <w:r>
        <w:rPr>
          <w:rFonts w:ascii="Times New Roman" w:hAnsi="Times New Roman" w:cs="Times New Roman"/>
          <w:sz w:val="24"/>
          <w:szCs w:val="24"/>
        </w:rPr>
        <w:t>38</w:t>
      </w:r>
      <w:r w:rsidRPr="005F1F84">
        <w:rPr>
          <w:rFonts w:ascii="Times New Roman" w:hAnsi="Times New Roman" w:cs="Times New Roman"/>
          <w:sz w:val="24"/>
          <w:szCs w:val="24"/>
        </w:rPr>
        <w:t>.03.0</w:t>
      </w:r>
      <w:r>
        <w:rPr>
          <w:rFonts w:ascii="Times New Roman" w:hAnsi="Times New Roman" w:cs="Times New Roman"/>
          <w:sz w:val="24"/>
          <w:szCs w:val="24"/>
        </w:rPr>
        <w:t>4</w:t>
      </w:r>
      <w:r w:rsidRPr="005F1F84">
        <w:rPr>
          <w:rFonts w:ascii="Times New Roman" w:hAnsi="Times New Roman" w:cs="Times New Roman"/>
          <w:sz w:val="24"/>
          <w:szCs w:val="24"/>
        </w:rPr>
        <w:t xml:space="preserve"> </w:t>
      </w:r>
      <w:r>
        <w:rPr>
          <w:rFonts w:ascii="Times New Roman" w:hAnsi="Times New Roman" w:cs="Times New Roman"/>
          <w:sz w:val="24"/>
          <w:szCs w:val="24"/>
        </w:rPr>
        <w:t>Государственное и муниципальное управление</w:t>
      </w:r>
      <w:r w:rsidRPr="005F1F84">
        <w:rPr>
          <w:rFonts w:ascii="Times New Roman" w:hAnsi="Times New Roman" w:cs="Times New Roman"/>
          <w:sz w:val="24"/>
          <w:szCs w:val="24"/>
        </w:rPr>
        <w:t>.</w:t>
      </w:r>
    </w:p>
    <w:p w:rsidR="005F1F84" w:rsidRPr="005F1F84" w:rsidRDefault="005F1F84" w:rsidP="005F1F84">
      <w:pPr>
        <w:pStyle w:val="af"/>
        <w:tabs>
          <w:tab w:val="left" w:pos="709"/>
        </w:tabs>
        <w:jc w:val="center"/>
        <w:rPr>
          <w:rFonts w:ascii="Times New Roman" w:hAnsi="Times New Roman" w:cs="Times New Roman"/>
          <w:sz w:val="24"/>
          <w:szCs w:val="24"/>
        </w:rPr>
      </w:pPr>
      <w:r w:rsidRPr="005F1F84">
        <w:rPr>
          <w:rFonts w:ascii="Times New Roman" w:hAnsi="Times New Roman" w:cs="Times New Roman"/>
          <w:b/>
          <w:sz w:val="24"/>
          <w:szCs w:val="24"/>
        </w:rPr>
        <w:t>2. Обязательства Филиала</w:t>
      </w:r>
    </w:p>
    <w:p w:rsidR="005F1F84" w:rsidRPr="005F1F84" w:rsidRDefault="005F1F84" w:rsidP="005F1F84">
      <w:pPr>
        <w:pStyle w:val="af"/>
        <w:tabs>
          <w:tab w:val="num" w:pos="0"/>
          <w:tab w:val="left" w:pos="709"/>
        </w:tabs>
        <w:ind w:firstLine="851"/>
        <w:jc w:val="both"/>
        <w:rPr>
          <w:rFonts w:ascii="Times New Roman" w:hAnsi="Times New Roman" w:cs="Times New Roman"/>
          <w:sz w:val="24"/>
          <w:szCs w:val="24"/>
        </w:rPr>
      </w:pPr>
      <w:r w:rsidRPr="005F1F84">
        <w:rPr>
          <w:rFonts w:ascii="Times New Roman" w:hAnsi="Times New Roman" w:cs="Times New Roman"/>
          <w:sz w:val="24"/>
          <w:szCs w:val="24"/>
        </w:rPr>
        <w:t>2.1. В двухнедельный срок до начала прохождения практики студента согласовать с Организацией сроки прохождения практики.</w:t>
      </w:r>
    </w:p>
    <w:p w:rsidR="005F1F84" w:rsidRPr="005F1F84" w:rsidRDefault="005F1F84" w:rsidP="005F1F84">
      <w:pPr>
        <w:pStyle w:val="af"/>
        <w:tabs>
          <w:tab w:val="num" w:pos="0"/>
        </w:tabs>
        <w:ind w:firstLine="851"/>
        <w:jc w:val="both"/>
        <w:rPr>
          <w:rFonts w:ascii="Times New Roman" w:hAnsi="Times New Roman" w:cs="Times New Roman"/>
          <w:sz w:val="24"/>
          <w:szCs w:val="24"/>
        </w:rPr>
      </w:pPr>
      <w:r w:rsidRPr="005F1F84">
        <w:rPr>
          <w:rFonts w:ascii="Times New Roman" w:hAnsi="Times New Roman" w:cs="Times New Roman"/>
          <w:sz w:val="24"/>
          <w:szCs w:val="24"/>
        </w:rPr>
        <w:t>2.2.Направить Организации программу прохождения учебной  практики.</w:t>
      </w:r>
    </w:p>
    <w:p w:rsidR="005F1F84" w:rsidRPr="005F1F84" w:rsidRDefault="005F1F84" w:rsidP="005F1F84">
      <w:pPr>
        <w:pStyle w:val="af"/>
        <w:tabs>
          <w:tab w:val="left" w:pos="709"/>
        </w:tabs>
        <w:ind w:firstLine="851"/>
        <w:jc w:val="both"/>
        <w:rPr>
          <w:rFonts w:ascii="Times New Roman" w:hAnsi="Times New Roman" w:cs="Times New Roman"/>
          <w:sz w:val="24"/>
          <w:szCs w:val="24"/>
        </w:rPr>
      </w:pPr>
      <w:r w:rsidRPr="005F1F84">
        <w:rPr>
          <w:rFonts w:ascii="Times New Roman" w:hAnsi="Times New Roman" w:cs="Times New Roman"/>
          <w:sz w:val="24"/>
          <w:szCs w:val="24"/>
        </w:rPr>
        <w:t>2.3.Оказывать студентам постоянную учебно-методическую и организационную помощь, обеспечить необходимой учебной, методической, организационно-распорядительной документацией по проведению практики.</w:t>
      </w:r>
    </w:p>
    <w:p w:rsidR="005F1F84" w:rsidRPr="005F1F84" w:rsidRDefault="005F1F84" w:rsidP="005F1F84">
      <w:pPr>
        <w:pStyle w:val="af"/>
        <w:tabs>
          <w:tab w:val="left" w:pos="709"/>
        </w:tabs>
        <w:ind w:firstLine="851"/>
        <w:jc w:val="both"/>
        <w:rPr>
          <w:rFonts w:ascii="Times New Roman" w:hAnsi="Times New Roman" w:cs="Times New Roman"/>
          <w:sz w:val="24"/>
          <w:szCs w:val="24"/>
        </w:rPr>
      </w:pPr>
      <w:r w:rsidRPr="005F1F84">
        <w:rPr>
          <w:rFonts w:ascii="Times New Roman" w:hAnsi="Times New Roman" w:cs="Times New Roman"/>
          <w:sz w:val="24"/>
          <w:szCs w:val="24"/>
        </w:rPr>
        <w:t>2.4. Назначить руководителя практики из профессорско-преподавательского состава филиала.</w:t>
      </w:r>
    </w:p>
    <w:p w:rsidR="005F1F84" w:rsidRPr="005F1F84" w:rsidRDefault="005F1F84" w:rsidP="005F1F84">
      <w:pPr>
        <w:pStyle w:val="af"/>
        <w:tabs>
          <w:tab w:val="left" w:pos="709"/>
        </w:tabs>
        <w:ind w:firstLine="851"/>
        <w:jc w:val="both"/>
        <w:rPr>
          <w:rFonts w:ascii="Times New Roman" w:hAnsi="Times New Roman" w:cs="Times New Roman"/>
          <w:sz w:val="24"/>
          <w:szCs w:val="24"/>
        </w:rPr>
      </w:pPr>
      <w:r w:rsidRPr="005F1F84">
        <w:rPr>
          <w:rFonts w:ascii="Times New Roman" w:hAnsi="Times New Roman" w:cs="Times New Roman"/>
          <w:sz w:val="24"/>
          <w:szCs w:val="24"/>
        </w:rPr>
        <w:t>2.5. Осуществлять постоянный контроль за прохождением практики.</w:t>
      </w:r>
    </w:p>
    <w:p w:rsidR="005F1F84" w:rsidRPr="005F1F84" w:rsidRDefault="005F1F84" w:rsidP="005F1F84">
      <w:pPr>
        <w:pStyle w:val="af"/>
        <w:tabs>
          <w:tab w:val="left" w:pos="709"/>
        </w:tabs>
        <w:ind w:firstLine="851"/>
        <w:jc w:val="both"/>
        <w:rPr>
          <w:rFonts w:ascii="Times New Roman" w:hAnsi="Times New Roman" w:cs="Times New Roman"/>
          <w:b/>
          <w:sz w:val="24"/>
          <w:szCs w:val="24"/>
        </w:rPr>
      </w:pPr>
      <w:r w:rsidRPr="005F1F84">
        <w:rPr>
          <w:rFonts w:ascii="Times New Roman" w:hAnsi="Times New Roman" w:cs="Times New Roman"/>
          <w:sz w:val="24"/>
          <w:szCs w:val="24"/>
        </w:rPr>
        <w:t>2.6. Приглашать представителей Организации на защиту отчетов студентов по практике и другие мероприятия, организуемые Филиалом.</w:t>
      </w:r>
    </w:p>
    <w:p w:rsidR="005F1F84" w:rsidRPr="005F1F84" w:rsidRDefault="005F1F84" w:rsidP="005F1F84">
      <w:pPr>
        <w:pStyle w:val="af"/>
        <w:tabs>
          <w:tab w:val="left" w:pos="426"/>
          <w:tab w:val="left" w:pos="709"/>
        </w:tabs>
        <w:jc w:val="center"/>
        <w:rPr>
          <w:rFonts w:ascii="Times New Roman" w:hAnsi="Times New Roman" w:cs="Times New Roman"/>
          <w:b/>
          <w:sz w:val="24"/>
          <w:szCs w:val="24"/>
        </w:rPr>
      </w:pPr>
      <w:r w:rsidRPr="005F1F84">
        <w:rPr>
          <w:rFonts w:ascii="Times New Roman" w:hAnsi="Times New Roman" w:cs="Times New Roman"/>
          <w:b/>
          <w:sz w:val="24"/>
          <w:szCs w:val="24"/>
        </w:rPr>
        <w:t>3. Обязательства Организации</w:t>
      </w:r>
    </w:p>
    <w:p w:rsidR="005F1F84" w:rsidRPr="005F1F84" w:rsidRDefault="005F1F84" w:rsidP="005F1F84">
      <w:pPr>
        <w:pStyle w:val="af"/>
        <w:tabs>
          <w:tab w:val="left" w:pos="284"/>
          <w:tab w:val="left" w:pos="709"/>
          <w:tab w:val="left" w:pos="1276"/>
        </w:tabs>
        <w:ind w:firstLine="851"/>
        <w:jc w:val="both"/>
        <w:rPr>
          <w:rFonts w:ascii="Times New Roman" w:hAnsi="Times New Roman" w:cs="Times New Roman"/>
          <w:sz w:val="24"/>
          <w:szCs w:val="24"/>
        </w:rPr>
      </w:pPr>
      <w:r w:rsidRPr="005F1F84">
        <w:rPr>
          <w:rFonts w:ascii="Times New Roman" w:hAnsi="Times New Roman" w:cs="Times New Roman"/>
          <w:sz w:val="24"/>
          <w:szCs w:val="24"/>
        </w:rPr>
        <w:t>3.1. Создать необходимые условия для выполнения студентами программы практики.</w:t>
      </w:r>
    </w:p>
    <w:p w:rsidR="005F1F84" w:rsidRPr="005F1F84" w:rsidRDefault="005F1F84" w:rsidP="005F1F84">
      <w:pPr>
        <w:pStyle w:val="af"/>
        <w:tabs>
          <w:tab w:val="left" w:pos="284"/>
          <w:tab w:val="left" w:pos="709"/>
          <w:tab w:val="left" w:pos="1276"/>
        </w:tabs>
        <w:ind w:firstLine="851"/>
        <w:jc w:val="both"/>
        <w:rPr>
          <w:rFonts w:ascii="Times New Roman" w:hAnsi="Times New Roman" w:cs="Times New Roman"/>
          <w:sz w:val="24"/>
          <w:szCs w:val="24"/>
        </w:rPr>
      </w:pPr>
      <w:r w:rsidRPr="005F1F84">
        <w:rPr>
          <w:rFonts w:ascii="Times New Roman" w:hAnsi="Times New Roman" w:cs="Times New Roman"/>
          <w:sz w:val="24"/>
          <w:szCs w:val="24"/>
        </w:rPr>
        <w:t>3.2. Назначить за студентами ответственного (куратора) за прохождение практики.</w:t>
      </w:r>
    </w:p>
    <w:p w:rsidR="005F1F84" w:rsidRPr="005F1F84" w:rsidRDefault="005F1F84" w:rsidP="005F1F84">
      <w:pPr>
        <w:pStyle w:val="af"/>
        <w:tabs>
          <w:tab w:val="left" w:pos="284"/>
          <w:tab w:val="left" w:pos="1276"/>
          <w:tab w:val="left" w:pos="1418"/>
        </w:tabs>
        <w:ind w:firstLine="851"/>
        <w:jc w:val="both"/>
        <w:rPr>
          <w:rFonts w:ascii="Times New Roman" w:hAnsi="Times New Roman" w:cs="Times New Roman"/>
          <w:sz w:val="24"/>
          <w:szCs w:val="24"/>
        </w:rPr>
      </w:pPr>
      <w:r w:rsidRPr="005F1F84">
        <w:rPr>
          <w:rFonts w:ascii="Times New Roman" w:hAnsi="Times New Roman" w:cs="Times New Roman"/>
          <w:sz w:val="24"/>
          <w:szCs w:val="24"/>
        </w:rPr>
        <w:t>3.3. Предоставить студентам возможность пользоваться нормативно-правовой, финансово-учетной и другой документацией, необходимой для выполнения студентами заданий, предусмотренных программой прохождения практики.</w:t>
      </w:r>
    </w:p>
    <w:p w:rsidR="005F1F84" w:rsidRPr="005F1F84" w:rsidRDefault="005F1F84" w:rsidP="005F1F84">
      <w:pPr>
        <w:pStyle w:val="af"/>
        <w:tabs>
          <w:tab w:val="left" w:pos="284"/>
          <w:tab w:val="left" w:pos="1276"/>
          <w:tab w:val="left" w:pos="1418"/>
        </w:tabs>
        <w:ind w:firstLine="851"/>
        <w:jc w:val="both"/>
        <w:rPr>
          <w:rFonts w:ascii="Times New Roman" w:hAnsi="Times New Roman" w:cs="Times New Roman"/>
          <w:sz w:val="24"/>
          <w:szCs w:val="24"/>
        </w:rPr>
      </w:pPr>
      <w:r w:rsidRPr="005F1F84">
        <w:rPr>
          <w:rFonts w:ascii="Times New Roman" w:hAnsi="Times New Roman" w:cs="Times New Roman"/>
          <w:sz w:val="24"/>
          <w:szCs w:val="24"/>
        </w:rPr>
        <w:t>3.4.Ознакомить студентов с основными направлениями деятельности Организации, ее структурных подразделений.</w:t>
      </w:r>
    </w:p>
    <w:p w:rsidR="005F1F84" w:rsidRPr="005F1F84" w:rsidRDefault="005F1F84" w:rsidP="005F1F84">
      <w:pPr>
        <w:pStyle w:val="af"/>
        <w:tabs>
          <w:tab w:val="left" w:pos="284"/>
          <w:tab w:val="left" w:pos="1276"/>
          <w:tab w:val="left" w:pos="1418"/>
        </w:tabs>
        <w:ind w:firstLine="851"/>
        <w:jc w:val="both"/>
        <w:rPr>
          <w:rFonts w:ascii="Times New Roman" w:hAnsi="Times New Roman" w:cs="Times New Roman"/>
          <w:sz w:val="24"/>
          <w:szCs w:val="24"/>
        </w:rPr>
      </w:pPr>
      <w:r w:rsidRPr="005F1F84">
        <w:rPr>
          <w:rFonts w:ascii="Times New Roman" w:hAnsi="Times New Roman" w:cs="Times New Roman"/>
          <w:sz w:val="24"/>
          <w:szCs w:val="24"/>
        </w:rPr>
        <w:lastRenderedPageBreak/>
        <w:t>3.5. Провести инструктаж со студентами по технике безопасности, противопожарной охране, производственной санитарии, правилам охраны труда. Осуществлять контроль за ходом прохождения практики студентов.</w:t>
      </w:r>
    </w:p>
    <w:p w:rsidR="005F1F84" w:rsidRPr="005F1F84" w:rsidRDefault="005F1F84" w:rsidP="005F1F84">
      <w:pPr>
        <w:pStyle w:val="af"/>
        <w:tabs>
          <w:tab w:val="left" w:pos="284"/>
          <w:tab w:val="left" w:pos="1418"/>
        </w:tabs>
        <w:ind w:firstLine="851"/>
        <w:jc w:val="both"/>
        <w:rPr>
          <w:rFonts w:ascii="Times New Roman" w:hAnsi="Times New Roman" w:cs="Times New Roman"/>
          <w:sz w:val="24"/>
          <w:szCs w:val="24"/>
        </w:rPr>
      </w:pPr>
      <w:r w:rsidRPr="005F1F84">
        <w:rPr>
          <w:rFonts w:ascii="Times New Roman" w:hAnsi="Times New Roman" w:cs="Times New Roman"/>
          <w:sz w:val="24"/>
          <w:szCs w:val="24"/>
        </w:rPr>
        <w:t>3.6. После окончания практики совместно со студентами оформить необходимую отчетную документацию.</w:t>
      </w:r>
    </w:p>
    <w:p w:rsidR="005F1F84" w:rsidRPr="005F1F84" w:rsidRDefault="005F1F84" w:rsidP="005F1F84">
      <w:pPr>
        <w:pStyle w:val="ae"/>
        <w:ind w:left="1080"/>
        <w:jc w:val="center"/>
        <w:rPr>
          <w:rFonts w:ascii="Times New Roman" w:hAnsi="Times New Roman" w:cs="Times New Roman"/>
          <w:b/>
          <w:sz w:val="24"/>
          <w:szCs w:val="24"/>
        </w:rPr>
      </w:pPr>
    </w:p>
    <w:p w:rsidR="005F1F84" w:rsidRPr="005F1F84" w:rsidRDefault="005F1F84" w:rsidP="005F1F84">
      <w:pPr>
        <w:pStyle w:val="ae"/>
        <w:ind w:left="0" w:firstLine="54"/>
        <w:jc w:val="center"/>
        <w:rPr>
          <w:rFonts w:ascii="Times New Roman" w:hAnsi="Times New Roman" w:cs="Times New Roman"/>
          <w:b/>
          <w:sz w:val="24"/>
          <w:szCs w:val="24"/>
        </w:rPr>
      </w:pPr>
      <w:r w:rsidRPr="005F1F84">
        <w:rPr>
          <w:rFonts w:ascii="Times New Roman" w:hAnsi="Times New Roman" w:cs="Times New Roman"/>
          <w:b/>
          <w:sz w:val="24"/>
          <w:szCs w:val="24"/>
        </w:rPr>
        <w:t>4. Порядок изменения, дополнения и расторжения договора</w:t>
      </w:r>
    </w:p>
    <w:p w:rsidR="005F1F84" w:rsidRPr="005F1F84" w:rsidRDefault="005F1F84" w:rsidP="005F1F84">
      <w:pPr>
        <w:pStyle w:val="ae"/>
        <w:ind w:left="0" w:firstLine="851"/>
        <w:rPr>
          <w:rFonts w:ascii="Times New Roman" w:hAnsi="Times New Roman" w:cs="Times New Roman"/>
          <w:sz w:val="24"/>
          <w:szCs w:val="24"/>
        </w:rPr>
      </w:pPr>
      <w:r w:rsidRPr="005F1F84">
        <w:rPr>
          <w:rFonts w:ascii="Times New Roman" w:hAnsi="Times New Roman" w:cs="Times New Roman"/>
          <w:sz w:val="24"/>
          <w:szCs w:val="24"/>
        </w:rPr>
        <w:t>4.1. Настоящий договор может быть изменен, дополнен или расторгнут по основаниям, предусмотренным действующим законодательством РФ, или по соглашению сторон.</w:t>
      </w:r>
    </w:p>
    <w:p w:rsidR="005F1F84" w:rsidRPr="005F1F84" w:rsidRDefault="005F1F84" w:rsidP="005F1F84">
      <w:pPr>
        <w:pStyle w:val="ae"/>
        <w:ind w:left="0" w:firstLine="851"/>
        <w:rPr>
          <w:rFonts w:ascii="Times New Roman" w:hAnsi="Times New Roman" w:cs="Times New Roman"/>
          <w:sz w:val="24"/>
          <w:szCs w:val="24"/>
        </w:rPr>
      </w:pPr>
      <w:r w:rsidRPr="005F1F84">
        <w:rPr>
          <w:rFonts w:ascii="Times New Roman" w:hAnsi="Times New Roman" w:cs="Times New Roman"/>
          <w:sz w:val="24"/>
          <w:szCs w:val="24"/>
        </w:rPr>
        <w:t xml:space="preserve">4.2. Любые изменения и дополнения к настоящему Договору имеют силу только в том случае, если они оформлены в письменном виде и подписаны обеими сторонами. </w:t>
      </w:r>
    </w:p>
    <w:p w:rsidR="005F1F84" w:rsidRPr="005F1F84" w:rsidRDefault="005F1F84" w:rsidP="005F1F84">
      <w:pPr>
        <w:pStyle w:val="ae"/>
        <w:ind w:left="1080"/>
        <w:jc w:val="center"/>
        <w:rPr>
          <w:rFonts w:ascii="Times New Roman" w:hAnsi="Times New Roman" w:cs="Times New Roman"/>
          <w:b/>
          <w:sz w:val="24"/>
          <w:szCs w:val="24"/>
        </w:rPr>
      </w:pPr>
    </w:p>
    <w:p w:rsidR="005F1F84" w:rsidRPr="005F1F84" w:rsidRDefault="005F1F84" w:rsidP="005F1F84">
      <w:pPr>
        <w:pStyle w:val="ae"/>
        <w:ind w:left="0" w:firstLine="54"/>
        <w:jc w:val="center"/>
        <w:rPr>
          <w:rFonts w:ascii="Times New Roman" w:hAnsi="Times New Roman" w:cs="Times New Roman"/>
          <w:b/>
          <w:sz w:val="24"/>
          <w:szCs w:val="24"/>
        </w:rPr>
      </w:pPr>
      <w:r w:rsidRPr="005F1F84">
        <w:rPr>
          <w:rFonts w:ascii="Times New Roman" w:hAnsi="Times New Roman" w:cs="Times New Roman"/>
          <w:b/>
          <w:sz w:val="24"/>
          <w:szCs w:val="24"/>
        </w:rPr>
        <w:t xml:space="preserve">5. Ответственность за неисполнение или ненадлежащее исполнение </w:t>
      </w:r>
    </w:p>
    <w:p w:rsidR="005F1F84" w:rsidRPr="005F1F84" w:rsidRDefault="005F1F84" w:rsidP="005F1F84">
      <w:pPr>
        <w:pStyle w:val="ae"/>
        <w:ind w:left="0" w:firstLine="54"/>
        <w:jc w:val="center"/>
        <w:rPr>
          <w:rFonts w:ascii="Times New Roman" w:hAnsi="Times New Roman" w:cs="Times New Roman"/>
          <w:b/>
          <w:sz w:val="24"/>
          <w:szCs w:val="24"/>
        </w:rPr>
      </w:pPr>
      <w:r w:rsidRPr="005F1F84">
        <w:rPr>
          <w:rFonts w:ascii="Times New Roman" w:hAnsi="Times New Roman" w:cs="Times New Roman"/>
          <w:b/>
          <w:sz w:val="24"/>
          <w:szCs w:val="24"/>
        </w:rPr>
        <w:t>обязательств по настоящему Договору</w:t>
      </w:r>
    </w:p>
    <w:p w:rsidR="005F1F84" w:rsidRPr="005F1F84" w:rsidRDefault="005F1F84" w:rsidP="005F1F84">
      <w:pPr>
        <w:pStyle w:val="ae"/>
        <w:ind w:left="0" w:firstLine="851"/>
        <w:rPr>
          <w:rFonts w:ascii="Times New Roman" w:hAnsi="Times New Roman" w:cs="Times New Roman"/>
          <w:sz w:val="24"/>
          <w:szCs w:val="24"/>
        </w:rPr>
      </w:pPr>
      <w:r w:rsidRPr="005F1F84">
        <w:rPr>
          <w:rFonts w:ascii="Times New Roman" w:hAnsi="Times New Roman" w:cs="Times New Roman"/>
          <w:sz w:val="24"/>
          <w:szCs w:val="24"/>
        </w:rPr>
        <w:t>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5F1F84" w:rsidRDefault="005F1F84" w:rsidP="005F1F84">
      <w:pPr>
        <w:pStyle w:val="af"/>
        <w:tabs>
          <w:tab w:val="left" w:pos="851"/>
        </w:tabs>
        <w:jc w:val="center"/>
        <w:rPr>
          <w:rFonts w:ascii="Times New Roman" w:hAnsi="Times New Roman" w:cs="Times New Roman"/>
          <w:b/>
          <w:sz w:val="24"/>
          <w:szCs w:val="24"/>
        </w:rPr>
      </w:pPr>
    </w:p>
    <w:p w:rsidR="005F1F84" w:rsidRPr="005F1F84" w:rsidRDefault="005F1F84" w:rsidP="005F1F84">
      <w:pPr>
        <w:pStyle w:val="af"/>
        <w:tabs>
          <w:tab w:val="left" w:pos="851"/>
        </w:tabs>
        <w:jc w:val="center"/>
        <w:rPr>
          <w:rFonts w:ascii="Times New Roman" w:hAnsi="Times New Roman" w:cs="Times New Roman"/>
          <w:b/>
          <w:sz w:val="24"/>
          <w:szCs w:val="24"/>
        </w:rPr>
      </w:pPr>
      <w:r w:rsidRPr="005F1F84">
        <w:rPr>
          <w:rFonts w:ascii="Times New Roman" w:hAnsi="Times New Roman" w:cs="Times New Roman"/>
          <w:b/>
          <w:sz w:val="24"/>
          <w:szCs w:val="24"/>
        </w:rPr>
        <w:t>6. Срок действия договора</w:t>
      </w:r>
    </w:p>
    <w:p w:rsidR="005F1F84" w:rsidRPr="005F1F84" w:rsidRDefault="005F1F84" w:rsidP="005F1F84">
      <w:pPr>
        <w:pStyle w:val="af"/>
        <w:tabs>
          <w:tab w:val="left" w:pos="0"/>
        </w:tabs>
        <w:ind w:firstLine="851"/>
        <w:jc w:val="both"/>
        <w:rPr>
          <w:rFonts w:ascii="Times New Roman" w:hAnsi="Times New Roman" w:cs="Times New Roman"/>
          <w:sz w:val="24"/>
          <w:szCs w:val="24"/>
        </w:rPr>
      </w:pPr>
      <w:r w:rsidRPr="005F1F84">
        <w:rPr>
          <w:rFonts w:ascii="Times New Roman" w:hAnsi="Times New Roman" w:cs="Times New Roman"/>
          <w:sz w:val="24"/>
          <w:szCs w:val="24"/>
        </w:rPr>
        <w:t>6.1.Настоящий договор вступает в силу с даты его подписания сторонами и действует до ________________ 20__ года.</w:t>
      </w:r>
    </w:p>
    <w:p w:rsidR="005F1F84" w:rsidRPr="005F1F84" w:rsidRDefault="005F1F84" w:rsidP="005F1F84">
      <w:pPr>
        <w:pStyle w:val="af"/>
        <w:tabs>
          <w:tab w:val="left" w:pos="0"/>
          <w:tab w:val="left" w:pos="1418"/>
        </w:tabs>
        <w:ind w:firstLine="851"/>
        <w:jc w:val="both"/>
        <w:rPr>
          <w:rFonts w:ascii="Times New Roman" w:hAnsi="Times New Roman" w:cs="Times New Roman"/>
          <w:sz w:val="24"/>
          <w:szCs w:val="24"/>
        </w:rPr>
      </w:pPr>
      <w:r w:rsidRPr="005F1F84">
        <w:rPr>
          <w:rFonts w:ascii="Times New Roman" w:hAnsi="Times New Roman" w:cs="Times New Roman"/>
          <w:sz w:val="24"/>
          <w:szCs w:val="24"/>
        </w:rPr>
        <w:t>6.2. Настоящий договор составлен в двух экземплярах, имеющих одинаковую юридическую силу, по одному экземпляру для каждой из сторон.</w:t>
      </w:r>
    </w:p>
    <w:p w:rsidR="005F1F84" w:rsidRPr="005F1F84" w:rsidRDefault="005F1F84" w:rsidP="005F1F84">
      <w:pPr>
        <w:pStyle w:val="af"/>
        <w:tabs>
          <w:tab w:val="left" w:pos="0"/>
          <w:tab w:val="left" w:pos="1418"/>
        </w:tabs>
        <w:rPr>
          <w:rFonts w:ascii="Times New Roman" w:hAnsi="Times New Roman" w:cs="Times New Roman"/>
          <w:sz w:val="24"/>
          <w:szCs w:val="24"/>
        </w:rPr>
      </w:pPr>
    </w:p>
    <w:p w:rsidR="005F1F84" w:rsidRPr="005F1F84" w:rsidRDefault="005F1F84" w:rsidP="005F1F84">
      <w:pPr>
        <w:pStyle w:val="af"/>
        <w:tabs>
          <w:tab w:val="left" w:pos="0"/>
          <w:tab w:val="left" w:pos="1418"/>
        </w:tabs>
        <w:rPr>
          <w:rFonts w:ascii="Times New Roman" w:hAnsi="Times New Roman" w:cs="Times New Roma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4394"/>
      </w:tblGrid>
      <w:tr w:rsidR="005F1F84" w:rsidRPr="005F1F84" w:rsidTr="005F1F84">
        <w:tc>
          <w:tcPr>
            <w:tcW w:w="6096" w:type="dxa"/>
            <w:tcBorders>
              <w:top w:val="nil"/>
              <w:left w:val="nil"/>
              <w:bottom w:val="nil"/>
              <w:right w:val="nil"/>
            </w:tcBorders>
          </w:tcPr>
          <w:p w:rsidR="005F1F84" w:rsidRPr="005F1F84" w:rsidRDefault="005F1F84" w:rsidP="00FE461F">
            <w:pPr>
              <w:shd w:val="clear" w:color="auto" w:fill="FFFFFF"/>
              <w:rPr>
                <w:rFonts w:ascii="Times New Roman" w:hAnsi="Times New Roman" w:cs="Times New Roman"/>
                <w:b/>
              </w:rPr>
            </w:pPr>
            <w:r w:rsidRPr="005F1F84">
              <w:rPr>
                <w:rFonts w:ascii="Times New Roman" w:hAnsi="Times New Roman" w:cs="Times New Roman"/>
                <w:b/>
              </w:rPr>
              <w:t xml:space="preserve">Кубанский институт социоэкономики и права                                                              </w:t>
            </w:r>
          </w:p>
          <w:p w:rsidR="005F1F84" w:rsidRPr="005F1F84" w:rsidRDefault="005F1F84" w:rsidP="00FE461F">
            <w:pPr>
              <w:shd w:val="clear" w:color="auto" w:fill="FFFFFF"/>
              <w:rPr>
                <w:rFonts w:ascii="Times New Roman" w:hAnsi="Times New Roman" w:cs="Times New Roman"/>
                <w:b/>
              </w:rPr>
            </w:pPr>
            <w:r w:rsidRPr="005F1F84">
              <w:rPr>
                <w:rFonts w:ascii="Times New Roman" w:hAnsi="Times New Roman" w:cs="Times New Roman"/>
                <w:b/>
              </w:rPr>
              <w:t xml:space="preserve">(филиал) ОУП ВО «Академия труда и социальных отношений»                              </w:t>
            </w:r>
          </w:p>
          <w:p w:rsidR="005F1F84" w:rsidRPr="005F1F84" w:rsidRDefault="005F1F84" w:rsidP="00FE461F">
            <w:pPr>
              <w:shd w:val="clear" w:color="auto" w:fill="FFFFFF"/>
              <w:rPr>
                <w:rFonts w:ascii="Times New Roman" w:hAnsi="Times New Roman" w:cs="Times New Roman"/>
              </w:rPr>
            </w:pPr>
            <w:smartTag w:uri="urn:schemas-microsoft-com:office:smarttags" w:element="metricconverter">
              <w:smartTagPr>
                <w:attr w:name="ProductID" w:val="350063, г"/>
              </w:smartTagPr>
              <w:r w:rsidRPr="005F1F84">
                <w:rPr>
                  <w:rFonts w:ascii="Times New Roman" w:hAnsi="Times New Roman" w:cs="Times New Roman"/>
                </w:rPr>
                <w:t>350062, г</w:t>
              </w:r>
            </w:smartTag>
            <w:r w:rsidRPr="005F1F84">
              <w:rPr>
                <w:rFonts w:ascii="Times New Roman" w:hAnsi="Times New Roman" w:cs="Times New Roman"/>
              </w:rPr>
              <w:t xml:space="preserve">. Краснодар, ул. Атарбекова, 42,                           </w:t>
            </w:r>
          </w:p>
          <w:p w:rsidR="005F1F84" w:rsidRPr="005F1F84" w:rsidRDefault="005F1F84" w:rsidP="00FE461F">
            <w:pPr>
              <w:shd w:val="clear" w:color="auto" w:fill="FFFFFF"/>
              <w:rPr>
                <w:rFonts w:ascii="Times New Roman" w:hAnsi="Times New Roman" w:cs="Times New Roman"/>
              </w:rPr>
            </w:pPr>
            <w:r w:rsidRPr="005F1F84">
              <w:rPr>
                <w:rFonts w:ascii="Times New Roman" w:hAnsi="Times New Roman" w:cs="Times New Roman"/>
              </w:rPr>
              <w:t xml:space="preserve">ИНН 7729111625/КПП 231102001                                                                          </w:t>
            </w:r>
          </w:p>
          <w:p w:rsidR="005F1F84" w:rsidRPr="005F1F84" w:rsidRDefault="005F1F84" w:rsidP="00FE461F">
            <w:pPr>
              <w:shd w:val="clear" w:color="auto" w:fill="FFFFFF"/>
              <w:rPr>
                <w:rFonts w:ascii="Times New Roman" w:hAnsi="Times New Roman" w:cs="Times New Roman"/>
              </w:rPr>
            </w:pPr>
            <w:r w:rsidRPr="005F1F84">
              <w:rPr>
                <w:rFonts w:ascii="Times New Roman" w:hAnsi="Times New Roman" w:cs="Times New Roman"/>
              </w:rPr>
              <w:t xml:space="preserve">БИК 040349602                                                                         </w:t>
            </w:r>
          </w:p>
          <w:p w:rsidR="005F1F84" w:rsidRPr="005F1F84" w:rsidRDefault="005F1F84" w:rsidP="00FE461F">
            <w:pPr>
              <w:shd w:val="clear" w:color="auto" w:fill="FFFFFF"/>
              <w:rPr>
                <w:rFonts w:ascii="Times New Roman" w:hAnsi="Times New Roman" w:cs="Times New Roman"/>
              </w:rPr>
            </w:pPr>
            <w:r w:rsidRPr="005F1F84">
              <w:rPr>
                <w:rFonts w:ascii="Times New Roman" w:hAnsi="Times New Roman" w:cs="Times New Roman"/>
              </w:rPr>
              <w:t xml:space="preserve">р/с 40703810430110100249,                                                    </w:t>
            </w:r>
          </w:p>
          <w:p w:rsidR="005F1F84" w:rsidRPr="005F1F84" w:rsidRDefault="005F1F84" w:rsidP="00FE461F">
            <w:pPr>
              <w:shd w:val="clear" w:color="auto" w:fill="FFFFFF"/>
              <w:rPr>
                <w:rFonts w:ascii="Times New Roman" w:hAnsi="Times New Roman" w:cs="Times New Roman"/>
              </w:rPr>
            </w:pPr>
            <w:r w:rsidRPr="005F1F84">
              <w:rPr>
                <w:rFonts w:ascii="Times New Roman" w:hAnsi="Times New Roman" w:cs="Times New Roman"/>
              </w:rPr>
              <w:t xml:space="preserve">к/с 30101810100000000602                                                     </w:t>
            </w:r>
          </w:p>
          <w:p w:rsidR="005F1F84" w:rsidRPr="005F1F84" w:rsidRDefault="005F1F84" w:rsidP="00FE461F">
            <w:pPr>
              <w:shd w:val="clear" w:color="auto" w:fill="FFFFFF"/>
              <w:rPr>
                <w:rFonts w:ascii="Times New Roman" w:hAnsi="Times New Roman" w:cs="Times New Roman"/>
              </w:rPr>
            </w:pPr>
            <w:r w:rsidRPr="005F1F84">
              <w:rPr>
                <w:rFonts w:ascii="Times New Roman" w:hAnsi="Times New Roman" w:cs="Times New Roman"/>
              </w:rPr>
              <w:t>в Краснодарском отделении № 8619</w:t>
            </w:r>
          </w:p>
          <w:p w:rsidR="005F1F84" w:rsidRPr="005F1F84" w:rsidRDefault="005F1F84" w:rsidP="00FE461F">
            <w:pPr>
              <w:shd w:val="clear" w:color="auto" w:fill="FFFFFF"/>
              <w:rPr>
                <w:rFonts w:ascii="Times New Roman" w:hAnsi="Times New Roman" w:cs="Times New Roman"/>
              </w:rPr>
            </w:pPr>
            <w:r w:rsidRPr="005F1F84">
              <w:rPr>
                <w:rFonts w:ascii="Times New Roman" w:hAnsi="Times New Roman" w:cs="Times New Roman"/>
              </w:rPr>
              <w:t xml:space="preserve">г. Краснодар </w:t>
            </w:r>
          </w:p>
          <w:p w:rsidR="005F1F84" w:rsidRPr="005F1F84" w:rsidRDefault="005F1F84" w:rsidP="00FE461F">
            <w:pPr>
              <w:shd w:val="clear" w:color="auto" w:fill="FFFFFF"/>
              <w:rPr>
                <w:rFonts w:ascii="Times New Roman" w:hAnsi="Times New Roman" w:cs="Times New Roman"/>
                <w:b/>
              </w:rPr>
            </w:pPr>
          </w:p>
          <w:p w:rsidR="005F1F84" w:rsidRPr="005F1F84" w:rsidRDefault="005F1F84" w:rsidP="00FE461F">
            <w:pPr>
              <w:shd w:val="clear" w:color="auto" w:fill="FFFFFF"/>
              <w:rPr>
                <w:rFonts w:ascii="Times New Roman" w:hAnsi="Times New Roman" w:cs="Times New Roman"/>
                <w:b/>
              </w:rPr>
            </w:pPr>
          </w:p>
          <w:p w:rsidR="005F1F84" w:rsidRPr="005F1F84" w:rsidRDefault="005F1F84" w:rsidP="00FE461F">
            <w:pPr>
              <w:shd w:val="clear" w:color="auto" w:fill="FFFFFF"/>
              <w:rPr>
                <w:rFonts w:ascii="Times New Roman" w:hAnsi="Times New Roman" w:cs="Times New Roman"/>
              </w:rPr>
            </w:pPr>
            <w:r w:rsidRPr="005F1F84">
              <w:rPr>
                <w:rFonts w:ascii="Times New Roman" w:hAnsi="Times New Roman" w:cs="Times New Roman"/>
              </w:rPr>
              <w:t>Директор</w:t>
            </w:r>
          </w:p>
          <w:p w:rsidR="005F1F84" w:rsidRPr="005F1F84" w:rsidRDefault="005F1F84" w:rsidP="00FE461F">
            <w:pPr>
              <w:rPr>
                <w:rFonts w:ascii="Times New Roman" w:hAnsi="Times New Roman" w:cs="Times New Roman"/>
              </w:rPr>
            </w:pPr>
            <w:r w:rsidRPr="005F1F84">
              <w:rPr>
                <w:rFonts w:ascii="Times New Roman" w:hAnsi="Times New Roman" w:cs="Times New Roman"/>
              </w:rPr>
              <w:t xml:space="preserve">__________________ В. В. Кулинченко  </w:t>
            </w:r>
          </w:p>
          <w:p w:rsidR="005F1F84" w:rsidRPr="005F1F84" w:rsidRDefault="005F1F84" w:rsidP="00FE461F">
            <w:pPr>
              <w:rPr>
                <w:rFonts w:ascii="Times New Roman" w:hAnsi="Times New Roman" w:cs="Times New Roman"/>
              </w:rPr>
            </w:pPr>
            <w:r w:rsidRPr="005F1F84">
              <w:rPr>
                <w:rFonts w:ascii="Times New Roman" w:hAnsi="Times New Roman" w:cs="Times New Roman"/>
              </w:rPr>
              <w:t xml:space="preserve">                     М.П.</w:t>
            </w:r>
          </w:p>
        </w:tc>
        <w:tc>
          <w:tcPr>
            <w:tcW w:w="4394" w:type="dxa"/>
            <w:tcBorders>
              <w:top w:val="nil"/>
              <w:left w:val="nil"/>
              <w:bottom w:val="nil"/>
              <w:right w:val="nil"/>
            </w:tcBorders>
          </w:tcPr>
          <w:p w:rsidR="005F1F84" w:rsidRPr="005F1F84" w:rsidRDefault="005F1F84" w:rsidP="00FE461F">
            <w:pPr>
              <w:jc w:val="center"/>
              <w:rPr>
                <w:rFonts w:ascii="Times New Roman" w:hAnsi="Times New Roman" w:cs="Times New Roman"/>
                <w:b/>
              </w:rPr>
            </w:pPr>
            <w:r w:rsidRPr="005F1F84">
              <w:rPr>
                <w:rFonts w:ascii="Times New Roman" w:hAnsi="Times New Roman" w:cs="Times New Roman"/>
                <w:b/>
              </w:rPr>
              <w:t>Организация</w:t>
            </w:r>
          </w:p>
          <w:p w:rsidR="005F1F84" w:rsidRPr="005F1F84" w:rsidRDefault="005F1F84" w:rsidP="00FE461F">
            <w:pPr>
              <w:jc w:val="both"/>
              <w:rPr>
                <w:rFonts w:ascii="Times New Roman" w:hAnsi="Times New Roman" w:cs="Times New Roman"/>
              </w:rPr>
            </w:pPr>
            <w:r w:rsidRPr="005F1F84">
              <w:rPr>
                <w:rFonts w:ascii="Times New Roman" w:hAnsi="Times New Roman" w:cs="Times New Roman"/>
              </w:rPr>
              <w:t>__________________________________</w:t>
            </w:r>
          </w:p>
          <w:p w:rsidR="005F1F84" w:rsidRPr="005F1F84" w:rsidRDefault="005F1F84" w:rsidP="00FE461F">
            <w:pPr>
              <w:jc w:val="both"/>
              <w:rPr>
                <w:rFonts w:ascii="Times New Roman" w:hAnsi="Times New Roman" w:cs="Times New Roman"/>
              </w:rPr>
            </w:pPr>
            <w:r w:rsidRPr="005F1F84">
              <w:rPr>
                <w:rFonts w:ascii="Times New Roman" w:hAnsi="Times New Roman" w:cs="Times New Roman"/>
              </w:rPr>
              <w:t>__________________________________</w:t>
            </w:r>
          </w:p>
          <w:p w:rsidR="005F1F84" w:rsidRPr="005F1F84" w:rsidRDefault="005F1F84" w:rsidP="00FE461F">
            <w:pPr>
              <w:jc w:val="both"/>
              <w:rPr>
                <w:rFonts w:ascii="Times New Roman" w:hAnsi="Times New Roman" w:cs="Times New Roman"/>
              </w:rPr>
            </w:pPr>
            <w:r w:rsidRPr="005F1F84">
              <w:rPr>
                <w:rFonts w:ascii="Times New Roman" w:hAnsi="Times New Roman" w:cs="Times New Roman"/>
              </w:rPr>
              <w:t>__________________________________</w:t>
            </w:r>
          </w:p>
          <w:p w:rsidR="005F1F84" w:rsidRPr="005F1F84" w:rsidRDefault="005F1F84" w:rsidP="00FE461F">
            <w:pPr>
              <w:jc w:val="both"/>
              <w:rPr>
                <w:rFonts w:ascii="Times New Roman" w:hAnsi="Times New Roman" w:cs="Times New Roman"/>
              </w:rPr>
            </w:pPr>
            <w:r w:rsidRPr="005F1F84">
              <w:rPr>
                <w:rFonts w:ascii="Times New Roman" w:hAnsi="Times New Roman" w:cs="Times New Roman"/>
              </w:rPr>
              <w:t>__________________________________</w:t>
            </w:r>
          </w:p>
          <w:p w:rsidR="005F1F84" w:rsidRPr="005F1F84" w:rsidRDefault="005F1F84" w:rsidP="00FE461F">
            <w:pPr>
              <w:jc w:val="both"/>
              <w:rPr>
                <w:rFonts w:ascii="Times New Roman" w:hAnsi="Times New Roman" w:cs="Times New Roman"/>
              </w:rPr>
            </w:pPr>
            <w:r w:rsidRPr="005F1F84">
              <w:rPr>
                <w:rFonts w:ascii="Times New Roman" w:hAnsi="Times New Roman" w:cs="Times New Roman"/>
              </w:rPr>
              <w:t>__________________________________</w:t>
            </w:r>
          </w:p>
          <w:p w:rsidR="005F1F84" w:rsidRPr="005F1F84" w:rsidRDefault="005F1F84" w:rsidP="00FE461F">
            <w:pPr>
              <w:jc w:val="both"/>
              <w:rPr>
                <w:rFonts w:ascii="Times New Roman" w:hAnsi="Times New Roman" w:cs="Times New Roman"/>
              </w:rPr>
            </w:pPr>
            <w:r w:rsidRPr="005F1F84">
              <w:rPr>
                <w:rFonts w:ascii="Times New Roman" w:hAnsi="Times New Roman" w:cs="Times New Roman"/>
              </w:rPr>
              <w:t>__________________________________</w:t>
            </w:r>
          </w:p>
          <w:p w:rsidR="005F1F84" w:rsidRPr="005F1F84" w:rsidRDefault="005F1F84" w:rsidP="00FE461F">
            <w:pPr>
              <w:jc w:val="both"/>
              <w:rPr>
                <w:rFonts w:ascii="Times New Roman" w:hAnsi="Times New Roman" w:cs="Times New Roman"/>
              </w:rPr>
            </w:pPr>
            <w:r w:rsidRPr="005F1F84">
              <w:rPr>
                <w:rFonts w:ascii="Times New Roman" w:hAnsi="Times New Roman" w:cs="Times New Roman"/>
              </w:rPr>
              <w:t>__________________________________</w:t>
            </w:r>
          </w:p>
          <w:p w:rsidR="005F1F84" w:rsidRPr="005F1F84" w:rsidRDefault="005F1F84" w:rsidP="00FE461F">
            <w:pPr>
              <w:jc w:val="both"/>
              <w:rPr>
                <w:rFonts w:ascii="Times New Roman" w:hAnsi="Times New Roman" w:cs="Times New Roman"/>
              </w:rPr>
            </w:pPr>
            <w:r w:rsidRPr="005F1F84">
              <w:rPr>
                <w:rFonts w:ascii="Times New Roman" w:hAnsi="Times New Roman" w:cs="Times New Roman"/>
              </w:rPr>
              <w:t>__________________________________</w:t>
            </w:r>
          </w:p>
          <w:p w:rsidR="005F1F84" w:rsidRPr="005F1F84" w:rsidRDefault="005F1F84" w:rsidP="00FE461F">
            <w:pPr>
              <w:jc w:val="both"/>
              <w:rPr>
                <w:rFonts w:ascii="Times New Roman" w:hAnsi="Times New Roman" w:cs="Times New Roman"/>
              </w:rPr>
            </w:pPr>
            <w:r w:rsidRPr="005F1F84">
              <w:rPr>
                <w:rFonts w:ascii="Times New Roman" w:hAnsi="Times New Roman" w:cs="Times New Roman"/>
              </w:rPr>
              <w:t>__________________________________</w:t>
            </w:r>
          </w:p>
          <w:p w:rsidR="005F1F84" w:rsidRPr="005F1F84" w:rsidRDefault="005F1F84" w:rsidP="00FE461F">
            <w:pPr>
              <w:jc w:val="both"/>
              <w:rPr>
                <w:rFonts w:ascii="Times New Roman" w:hAnsi="Times New Roman" w:cs="Times New Roman"/>
              </w:rPr>
            </w:pPr>
          </w:p>
          <w:p w:rsidR="005F1F84" w:rsidRPr="005F1F84" w:rsidRDefault="005F1F84" w:rsidP="00FE461F">
            <w:pPr>
              <w:jc w:val="both"/>
              <w:rPr>
                <w:rFonts w:ascii="Times New Roman" w:hAnsi="Times New Roman" w:cs="Times New Roman"/>
              </w:rPr>
            </w:pPr>
          </w:p>
          <w:p w:rsidR="005F1F84" w:rsidRPr="005F1F84" w:rsidRDefault="005F1F84" w:rsidP="00FE461F">
            <w:pPr>
              <w:jc w:val="both"/>
              <w:rPr>
                <w:rFonts w:ascii="Times New Roman" w:hAnsi="Times New Roman" w:cs="Times New Roman"/>
              </w:rPr>
            </w:pPr>
            <w:r w:rsidRPr="005F1F84">
              <w:rPr>
                <w:rFonts w:ascii="Times New Roman" w:hAnsi="Times New Roman" w:cs="Times New Roman"/>
              </w:rPr>
              <w:t>_____________/__________________/</w:t>
            </w:r>
          </w:p>
          <w:p w:rsidR="005F1F84" w:rsidRPr="005F1F84" w:rsidRDefault="005F1F84" w:rsidP="00FE461F">
            <w:pPr>
              <w:jc w:val="both"/>
              <w:rPr>
                <w:rFonts w:ascii="Times New Roman" w:hAnsi="Times New Roman" w:cs="Times New Roman"/>
              </w:rPr>
            </w:pPr>
            <w:r w:rsidRPr="005F1F84">
              <w:rPr>
                <w:rFonts w:ascii="Times New Roman" w:hAnsi="Times New Roman" w:cs="Times New Roman"/>
              </w:rPr>
              <w:t xml:space="preserve">           М.П.</w:t>
            </w:r>
          </w:p>
          <w:p w:rsidR="005F1F84" w:rsidRPr="005F1F84" w:rsidRDefault="005F1F84" w:rsidP="00FE461F">
            <w:pPr>
              <w:jc w:val="both"/>
              <w:rPr>
                <w:rFonts w:ascii="Times New Roman" w:hAnsi="Times New Roman" w:cs="Times New Roman"/>
              </w:rPr>
            </w:pPr>
          </w:p>
        </w:tc>
      </w:tr>
    </w:tbl>
    <w:p w:rsidR="005F1F84" w:rsidRPr="005F1F84" w:rsidRDefault="005F1F84" w:rsidP="005F1F84">
      <w:pPr>
        <w:widowControl/>
        <w:spacing w:after="200" w:line="276" w:lineRule="auto"/>
        <w:rPr>
          <w:rFonts w:ascii="Times New Roman" w:hAnsi="Times New Roman" w:cs="Times New Roman"/>
          <w:b/>
        </w:rPr>
      </w:pPr>
    </w:p>
    <w:p w:rsidR="005F1F84" w:rsidRPr="005F1F84" w:rsidRDefault="005F1F84" w:rsidP="005F1F84">
      <w:pPr>
        <w:widowControl/>
        <w:jc w:val="right"/>
        <w:rPr>
          <w:rFonts w:ascii="Times New Roman" w:hAnsi="Times New Roman" w:cs="Times New Roman"/>
          <w:b/>
          <w:i/>
        </w:rPr>
      </w:pPr>
      <w:r w:rsidRPr="005F1F84">
        <w:rPr>
          <w:rFonts w:ascii="Times New Roman" w:hAnsi="Times New Roman" w:cs="Times New Roman"/>
          <w:b/>
          <w:i/>
        </w:rPr>
        <w:tab/>
      </w:r>
      <w:r w:rsidRPr="005F1F84">
        <w:rPr>
          <w:rFonts w:ascii="Times New Roman" w:hAnsi="Times New Roman" w:cs="Times New Roman"/>
          <w:b/>
          <w:i/>
        </w:rPr>
        <w:tab/>
      </w:r>
      <w:r w:rsidRPr="005F1F84">
        <w:rPr>
          <w:rFonts w:ascii="Times New Roman" w:hAnsi="Times New Roman" w:cs="Times New Roman"/>
          <w:b/>
          <w:i/>
        </w:rPr>
        <w:tab/>
      </w:r>
      <w:r w:rsidRPr="005F1F84">
        <w:rPr>
          <w:rFonts w:ascii="Times New Roman" w:hAnsi="Times New Roman" w:cs="Times New Roman"/>
          <w:b/>
          <w:i/>
        </w:rPr>
        <w:tab/>
      </w:r>
      <w:r w:rsidRPr="005F1F84">
        <w:rPr>
          <w:rFonts w:ascii="Times New Roman" w:hAnsi="Times New Roman" w:cs="Times New Roman"/>
          <w:b/>
          <w:i/>
        </w:rPr>
        <w:tab/>
      </w:r>
      <w:r w:rsidRPr="005F1F84">
        <w:rPr>
          <w:rFonts w:ascii="Times New Roman" w:hAnsi="Times New Roman" w:cs="Times New Roman"/>
          <w:b/>
          <w:i/>
        </w:rPr>
        <w:tab/>
      </w:r>
      <w:r w:rsidRPr="005F1F84">
        <w:rPr>
          <w:rFonts w:ascii="Times New Roman" w:hAnsi="Times New Roman" w:cs="Times New Roman"/>
          <w:b/>
          <w:i/>
        </w:rPr>
        <w:tab/>
      </w:r>
      <w:r w:rsidRPr="005F1F84">
        <w:rPr>
          <w:rFonts w:ascii="Times New Roman" w:hAnsi="Times New Roman" w:cs="Times New Roman"/>
          <w:b/>
          <w:i/>
        </w:rPr>
        <w:tab/>
      </w:r>
      <w:r w:rsidRPr="005F1F84">
        <w:rPr>
          <w:rFonts w:ascii="Times New Roman" w:hAnsi="Times New Roman" w:cs="Times New Roman"/>
          <w:b/>
          <w:i/>
        </w:rPr>
        <w:tab/>
      </w:r>
    </w:p>
    <w:p w:rsidR="005F1F84" w:rsidRPr="005F1F84" w:rsidRDefault="005F1F84" w:rsidP="005F1F84">
      <w:pPr>
        <w:widowControl/>
        <w:jc w:val="right"/>
        <w:rPr>
          <w:rFonts w:ascii="Times New Roman" w:hAnsi="Times New Roman" w:cs="Times New Roman"/>
          <w:b/>
          <w:i/>
          <w:sz w:val="28"/>
          <w:szCs w:val="28"/>
        </w:rPr>
      </w:pPr>
      <w:r w:rsidRPr="00123525">
        <w:rPr>
          <w:rFonts w:cs="Times New Roman"/>
          <w:b/>
          <w:i/>
        </w:rPr>
        <w:br w:type="page"/>
      </w:r>
      <w:r w:rsidRPr="005F1F84">
        <w:rPr>
          <w:rFonts w:ascii="Times New Roman" w:hAnsi="Times New Roman" w:cs="Times New Roman"/>
          <w:b/>
          <w:i/>
          <w:sz w:val="28"/>
          <w:szCs w:val="28"/>
        </w:rPr>
        <w:lastRenderedPageBreak/>
        <w:t>Приложение 2</w:t>
      </w:r>
    </w:p>
    <w:p w:rsidR="005F1F84" w:rsidRPr="005F1F84" w:rsidRDefault="005F1F84" w:rsidP="005F1F84">
      <w:pPr>
        <w:widowControl/>
        <w:jc w:val="right"/>
        <w:rPr>
          <w:rFonts w:ascii="Times New Roman" w:hAnsi="Times New Roman" w:cs="Times New Roman"/>
          <w:b/>
          <w:i/>
          <w:sz w:val="28"/>
          <w:szCs w:val="28"/>
        </w:rPr>
      </w:pPr>
      <w:r w:rsidRPr="005F1F84">
        <w:rPr>
          <w:rFonts w:ascii="Times New Roman" w:hAnsi="Times New Roman" w:cs="Times New Roman"/>
          <w:b/>
          <w:i/>
          <w:sz w:val="28"/>
          <w:szCs w:val="28"/>
        </w:rPr>
        <w:tab/>
      </w:r>
      <w:r w:rsidRPr="005F1F84">
        <w:rPr>
          <w:rFonts w:ascii="Times New Roman" w:hAnsi="Times New Roman" w:cs="Times New Roman"/>
          <w:b/>
          <w:i/>
          <w:sz w:val="28"/>
          <w:szCs w:val="28"/>
        </w:rPr>
        <w:tab/>
      </w:r>
      <w:r w:rsidRPr="005F1F84">
        <w:rPr>
          <w:rFonts w:ascii="Times New Roman" w:hAnsi="Times New Roman" w:cs="Times New Roman"/>
          <w:b/>
          <w:i/>
          <w:sz w:val="28"/>
          <w:szCs w:val="28"/>
        </w:rPr>
        <w:tab/>
      </w:r>
      <w:r w:rsidRPr="005F1F84">
        <w:rPr>
          <w:rFonts w:ascii="Times New Roman" w:hAnsi="Times New Roman" w:cs="Times New Roman"/>
          <w:b/>
          <w:i/>
          <w:sz w:val="28"/>
          <w:szCs w:val="28"/>
        </w:rPr>
        <w:tab/>
      </w:r>
      <w:r w:rsidRPr="005F1F84">
        <w:rPr>
          <w:rFonts w:ascii="Times New Roman" w:hAnsi="Times New Roman" w:cs="Times New Roman"/>
          <w:b/>
          <w:i/>
          <w:sz w:val="28"/>
          <w:szCs w:val="28"/>
        </w:rPr>
        <w:tab/>
      </w:r>
      <w:r w:rsidRPr="005F1F84">
        <w:rPr>
          <w:rFonts w:ascii="Times New Roman" w:hAnsi="Times New Roman" w:cs="Times New Roman"/>
          <w:b/>
          <w:i/>
          <w:sz w:val="28"/>
          <w:szCs w:val="28"/>
        </w:rPr>
        <w:tab/>
      </w:r>
      <w:r w:rsidRPr="005F1F84">
        <w:rPr>
          <w:rFonts w:ascii="Times New Roman" w:hAnsi="Times New Roman" w:cs="Times New Roman"/>
          <w:b/>
          <w:i/>
          <w:sz w:val="28"/>
          <w:szCs w:val="28"/>
        </w:rPr>
        <w:tab/>
        <w:t>Форма титульного листа отчета</w:t>
      </w:r>
    </w:p>
    <w:p w:rsidR="005F1F84" w:rsidRPr="005F1F84" w:rsidRDefault="005F1F84" w:rsidP="005F1F84">
      <w:pPr>
        <w:pStyle w:val="af"/>
        <w:jc w:val="right"/>
        <w:rPr>
          <w:rFonts w:ascii="Times New Roman" w:hAnsi="Times New Roman" w:cs="Times New Roman"/>
          <w:i/>
        </w:rPr>
      </w:pPr>
    </w:p>
    <w:p w:rsidR="005F1F84" w:rsidRPr="005F1F84" w:rsidRDefault="005F1F84" w:rsidP="005F1F84">
      <w:pPr>
        <w:pStyle w:val="af7"/>
        <w:tabs>
          <w:tab w:val="center" w:pos="4790"/>
          <w:tab w:val="right" w:pos="9581"/>
        </w:tabs>
        <w:rPr>
          <w:b w:val="0"/>
        </w:rPr>
      </w:pPr>
      <w:r w:rsidRPr="005F1F84">
        <w:t>КУБАНСКИЙ ИНСТИТУТ СОЦИОЭКОНОМИКИ И ПРАВА</w:t>
      </w:r>
    </w:p>
    <w:p w:rsidR="005F1F84" w:rsidRPr="005F1F84" w:rsidRDefault="005F1F84" w:rsidP="005F1F84">
      <w:pPr>
        <w:pStyle w:val="af7"/>
        <w:tabs>
          <w:tab w:val="center" w:pos="4790"/>
          <w:tab w:val="right" w:pos="9581"/>
        </w:tabs>
      </w:pPr>
      <w:r w:rsidRPr="005F1F84">
        <w:t>(ФИЛИАЛ) ОБРАЗОВАТЕЛЬНОГО УЧРЕЖДЕНИЯ ПРОФСОЮЗОВ</w:t>
      </w:r>
    </w:p>
    <w:p w:rsidR="005F1F84" w:rsidRPr="005F1F84" w:rsidRDefault="005F1F84" w:rsidP="005F1F84">
      <w:pPr>
        <w:pStyle w:val="af7"/>
        <w:tabs>
          <w:tab w:val="center" w:pos="4790"/>
          <w:tab w:val="right" w:pos="9581"/>
        </w:tabs>
      </w:pPr>
      <w:r w:rsidRPr="005F1F84">
        <w:t>ВЫСШЕГО ОБРАЗОВАНИЯ</w:t>
      </w:r>
    </w:p>
    <w:p w:rsidR="005F1F84" w:rsidRPr="005F1F84" w:rsidRDefault="005F1F84" w:rsidP="005F1F84">
      <w:pPr>
        <w:pStyle w:val="af7"/>
        <w:tabs>
          <w:tab w:val="center" w:pos="4790"/>
          <w:tab w:val="right" w:pos="9581"/>
        </w:tabs>
        <w:rPr>
          <w:b w:val="0"/>
          <w:color w:val="E36C0A"/>
        </w:rPr>
      </w:pPr>
      <w:r w:rsidRPr="005F1F84">
        <w:t>«АКАДЕМИЯ ТРУДА И СОЦИАЛЬНЫХ ОТНОШЕНИЙ»</w:t>
      </w:r>
    </w:p>
    <w:p w:rsidR="005F1F84" w:rsidRPr="005F1F84" w:rsidRDefault="005F1F84" w:rsidP="005F1F84">
      <w:pPr>
        <w:pStyle w:val="5"/>
        <w:spacing w:before="80"/>
        <w:rPr>
          <w:rFonts w:ascii="Times New Roman" w:hAnsi="Times New Roman" w:cs="Times New Roman"/>
          <w:sz w:val="24"/>
          <w:szCs w:val="24"/>
        </w:rPr>
      </w:pPr>
    </w:p>
    <w:p w:rsidR="005F1F84" w:rsidRPr="005F1F84" w:rsidRDefault="005F1F84" w:rsidP="005F1F84">
      <w:pPr>
        <w:pStyle w:val="5"/>
        <w:spacing w:before="80"/>
        <w:jc w:val="center"/>
        <w:rPr>
          <w:rFonts w:ascii="Times New Roman" w:hAnsi="Times New Roman" w:cs="Times New Roman"/>
          <w:b w:val="0"/>
          <w:sz w:val="24"/>
          <w:szCs w:val="24"/>
        </w:rPr>
      </w:pPr>
      <w:r w:rsidRPr="005F1F84">
        <w:rPr>
          <w:rFonts w:ascii="Times New Roman" w:hAnsi="Times New Roman" w:cs="Times New Roman"/>
          <w:sz w:val="24"/>
          <w:szCs w:val="24"/>
        </w:rPr>
        <w:t>Кафедра _</w:t>
      </w:r>
      <w:r w:rsidRPr="005F1F84">
        <w:rPr>
          <w:rFonts w:ascii="Times New Roman" w:hAnsi="Times New Roman" w:cs="Times New Roman"/>
          <w:b w:val="0"/>
          <w:sz w:val="24"/>
          <w:szCs w:val="24"/>
        </w:rPr>
        <w:t>______________________</w:t>
      </w:r>
    </w:p>
    <w:p w:rsidR="005F1F84" w:rsidRPr="005F1F84" w:rsidRDefault="005F1F84" w:rsidP="005F1F84">
      <w:pPr>
        <w:rPr>
          <w:rFonts w:ascii="Times New Roman" w:hAnsi="Times New Roman" w:cs="Times New Roman"/>
        </w:rPr>
      </w:pPr>
    </w:p>
    <w:p w:rsidR="005F1F84" w:rsidRPr="005F1F84" w:rsidRDefault="005F1F84" w:rsidP="005F1F84">
      <w:pPr>
        <w:pStyle w:val="6"/>
        <w:jc w:val="center"/>
        <w:rPr>
          <w:rFonts w:ascii="Times New Roman" w:hAnsi="Times New Roman"/>
          <w:sz w:val="24"/>
          <w:szCs w:val="24"/>
        </w:rPr>
      </w:pPr>
      <w:r w:rsidRPr="005F1F84">
        <w:rPr>
          <w:rFonts w:ascii="Times New Roman" w:hAnsi="Times New Roman"/>
          <w:sz w:val="24"/>
          <w:szCs w:val="24"/>
        </w:rPr>
        <w:t xml:space="preserve">ОТЧЕТ </w:t>
      </w:r>
    </w:p>
    <w:p w:rsidR="005F1F84" w:rsidRPr="005F1F84" w:rsidRDefault="005F1F84" w:rsidP="005F1F84">
      <w:pPr>
        <w:jc w:val="center"/>
        <w:rPr>
          <w:rFonts w:ascii="Times New Roman" w:hAnsi="Times New Roman" w:cs="Times New Roman"/>
          <w:b/>
          <w:bCs/>
          <w:sz w:val="24"/>
          <w:szCs w:val="24"/>
        </w:rPr>
      </w:pPr>
      <w:r w:rsidRPr="005F1F84">
        <w:rPr>
          <w:rFonts w:ascii="Times New Roman" w:hAnsi="Times New Roman" w:cs="Times New Roman"/>
          <w:b/>
          <w:bCs/>
          <w:sz w:val="24"/>
          <w:szCs w:val="24"/>
        </w:rPr>
        <w:t>О ПРОХОЖДЕНИИ УЧЕБНОЙ ПРАКТИКИ</w:t>
      </w:r>
    </w:p>
    <w:p w:rsidR="005F1F84" w:rsidRPr="005F1F84" w:rsidRDefault="005F1F84" w:rsidP="005F1F84">
      <w:pPr>
        <w:jc w:val="center"/>
        <w:rPr>
          <w:rFonts w:ascii="Times New Roman" w:hAnsi="Times New Roman" w:cs="Times New Roman"/>
          <w:b/>
          <w:sz w:val="24"/>
          <w:szCs w:val="24"/>
        </w:rPr>
      </w:pPr>
      <w:r w:rsidRPr="005F1F84">
        <w:rPr>
          <w:rFonts w:ascii="Times New Roman" w:hAnsi="Times New Roman" w:cs="Times New Roman"/>
          <w:b/>
          <w:sz w:val="24"/>
          <w:szCs w:val="24"/>
        </w:rPr>
        <w:t>(по получению первичных профессиональных умений и навыков, в том числе первичных умений и навыков научно-исследовательской деятельности)</w:t>
      </w:r>
    </w:p>
    <w:p w:rsidR="005F1F84" w:rsidRPr="004442BE" w:rsidRDefault="005F1F84" w:rsidP="005F1F84">
      <w:pPr>
        <w:jc w:val="center"/>
        <w:rPr>
          <w:rFonts w:ascii="Times New Roman" w:hAnsi="Times New Roman" w:cs="Times New Roman"/>
          <w:b/>
          <w:sz w:val="24"/>
          <w:szCs w:val="24"/>
        </w:rPr>
      </w:pPr>
    </w:p>
    <w:p w:rsidR="005F1F84" w:rsidRPr="004442BE" w:rsidRDefault="005F1F84" w:rsidP="005F1F84">
      <w:pPr>
        <w:jc w:val="center"/>
        <w:rPr>
          <w:rFonts w:ascii="Times New Roman" w:hAnsi="Times New Roman" w:cs="Times New Roman"/>
          <w:b/>
          <w:sz w:val="24"/>
          <w:szCs w:val="24"/>
        </w:rPr>
      </w:pPr>
      <w:r w:rsidRPr="004442BE">
        <w:rPr>
          <w:rFonts w:ascii="Times New Roman" w:hAnsi="Times New Roman" w:cs="Times New Roman"/>
          <w:b/>
          <w:sz w:val="24"/>
          <w:szCs w:val="24"/>
        </w:rPr>
        <w:t>В __________________________________________________</w:t>
      </w:r>
    </w:p>
    <w:p w:rsidR="005F1F84" w:rsidRPr="005F1F84" w:rsidRDefault="005F1F84" w:rsidP="005F1F84">
      <w:pPr>
        <w:jc w:val="center"/>
        <w:rPr>
          <w:rFonts w:ascii="Times New Roman" w:hAnsi="Times New Roman" w:cs="Times New Roman"/>
          <w:i/>
          <w:iCs/>
        </w:rPr>
      </w:pPr>
      <w:r w:rsidRPr="005F1F84">
        <w:rPr>
          <w:rFonts w:ascii="Times New Roman" w:hAnsi="Times New Roman" w:cs="Times New Roman"/>
          <w:i/>
          <w:iCs/>
        </w:rPr>
        <w:t>(название организации)</w:t>
      </w:r>
    </w:p>
    <w:p w:rsidR="005F1F84" w:rsidRPr="005F1F84" w:rsidRDefault="005F1F84" w:rsidP="005F1F84">
      <w:pPr>
        <w:jc w:val="center"/>
        <w:rPr>
          <w:rFonts w:ascii="Times New Roman" w:hAnsi="Times New Roman" w:cs="Times New Roman"/>
        </w:rPr>
      </w:pPr>
    </w:p>
    <w:p w:rsidR="005F1F84" w:rsidRPr="005F1F84" w:rsidRDefault="005F1F84" w:rsidP="005F1F84">
      <w:pPr>
        <w:ind w:firstLine="510"/>
        <w:jc w:val="both"/>
        <w:rPr>
          <w:rFonts w:ascii="Times New Roman" w:hAnsi="Times New Roman" w:cs="Times New Roman"/>
        </w:rPr>
      </w:pPr>
    </w:p>
    <w:p w:rsidR="005F1F84" w:rsidRPr="004442BE" w:rsidRDefault="005F1F84" w:rsidP="005F1F84">
      <w:pPr>
        <w:ind w:firstLine="510"/>
        <w:jc w:val="both"/>
        <w:rPr>
          <w:rFonts w:ascii="Times New Roman" w:hAnsi="Times New Roman" w:cs="Times New Roman"/>
          <w:sz w:val="24"/>
          <w:szCs w:val="24"/>
        </w:rPr>
      </w:pPr>
      <w:r w:rsidRPr="004442BE">
        <w:rPr>
          <w:rFonts w:ascii="Times New Roman" w:hAnsi="Times New Roman" w:cs="Times New Roman"/>
          <w:sz w:val="24"/>
          <w:szCs w:val="24"/>
        </w:rPr>
        <w:t>Выполнил студент</w:t>
      </w:r>
    </w:p>
    <w:p w:rsidR="005F1F84" w:rsidRPr="004442BE" w:rsidRDefault="005F1F84" w:rsidP="005F1F84">
      <w:pPr>
        <w:ind w:firstLine="510"/>
        <w:jc w:val="both"/>
        <w:rPr>
          <w:rFonts w:ascii="Times New Roman" w:hAnsi="Times New Roman" w:cs="Times New Roman"/>
          <w:sz w:val="24"/>
          <w:szCs w:val="24"/>
        </w:rPr>
      </w:pPr>
      <w:r w:rsidRPr="004442BE">
        <w:rPr>
          <w:rFonts w:ascii="Times New Roman" w:hAnsi="Times New Roman" w:cs="Times New Roman"/>
          <w:sz w:val="24"/>
          <w:szCs w:val="24"/>
        </w:rPr>
        <w:t>__________ формы обучения __ курса</w:t>
      </w:r>
    </w:p>
    <w:p w:rsidR="005F1F84" w:rsidRDefault="005F1F84" w:rsidP="005F1F84">
      <w:pPr>
        <w:ind w:firstLine="510"/>
        <w:jc w:val="both"/>
        <w:rPr>
          <w:rFonts w:ascii="Times New Roman" w:hAnsi="Times New Roman" w:cs="Times New Roman"/>
          <w:sz w:val="24"/>
          <w:szCs w:val="24"/>
        </w:rPr>
      </w:pPr>
      <w:r w:rsidRPr="004442BE">
        <w:rPr>
          <w:rFonts w:ascii="Times New Roman" w:hAnsi="Times New Roman" w:cs="Times New Roman"/>
          <w:sz w:val="24"/>
          <w:szCs w:val="24"/>
        </w:rPr>
        <w:t xml:space="preserve">направления подготовки </w:t>
      </w:r>
      <w:r w:rsidR="004442BE">
        <w:rPr>
          <w:rFonts w:ascii="Times New Roman" w:hAnsi="Times New Roman" w:cs="Times New Roman"/>
          <w:sz w:val="24"/>
          <w:szCs w:val="24"/>
        </w:rPr>
        <w:t>38.03.04 Государственное</w:t>
      </w:r>
    </w:p>
    <w:p w:rsidR="004442BE" w:rsidRPr="004442BE" w:rsidRDefault="004442BE" w:rsidP="005F1F84">
      <w:pPr>
        <w:ind w:firstLine="510"/>
        <w:jc w:val="both"/>
        <w:rPr>
          <w:rFonts w:ascii="Times New Roman" w:hAnsi="Times New Roman" w:cs="Times New Roman"/>
          <w:sz w:val="24"/>
          <w:szCs w:val="24"/>
        </w:rPr>
      </w:pPr>
      <w:r>
        <w:rPr>
          <w:rFonts w:ascii="Times New Roman" w:hAnsi="Times New Roman" w:cs="Times New Roman"/>
          <w:sz w:val="24"/>
          <w:szCs w:val="24"/>
        </w:rPr>
        <w:t>и муниципальное управление</w:t>
      </w:r>
    </w:p>
    <w:p w:rsidR="005F1F84" w:rsidRPr="004442BE" w:rsidRDefault="005F1F84" w:rsidP="005F1F84">
      <w:pPr>
        <w:ind w:firstLine="510"/>
        <w:jc w:val="both"/>
        <w:rPr>
          <w:rFonts w:ascii="Times New Roman" w:hAnsi="Times New Roman" w:cs="Times New Roman"/>
          <w:sz w:val="24"/>
          <w:szCs w:val="24"/>
        </w:rPr>
      </w:pPr>
      <w:r w:rsidRPr="004442BE">
        <w:rPr>
          <w:rFonts w:ascii="Times New Roman" w:hAnsi="Times New Roman" w:cs="Times New Roman"/>
          <w:sz w:val="24"/>
          <w:szCs w:val="24"/>
        </w:rPr>
        <w:t>ФИО____________________________ /__________________</w:t>
      </w:r>
    </w:p>
    <w:p w:rsidR="005F1F84" w:rsidRPr="005F1F84" w:rsidRDefault="005F1F84" w:rsidP="005F1F84">
      <w:pPr>
        <w:ind w:firstLine="510"/>
        <w:jc w:val="both"/>
        <w:rPr>
          <w:rFonts w:ascii="Times New Roman" w:hAnsi="Times New Roman" w:cs="Times New Roman"/>
          <w:i/>
        </w:rPr>
      </w:pPr>
      <w:r w:rsidRPr="005F1F84">
        <w:rPr>
          <w:rFonts w:ascii="Times New Roman" w:hAnsi="Times New Roman" w:cs="Times New Roman"/>
          <w:i/>
        </w:rPr>
        <w:t xml:space="preserve">                          (инициалы и фамилия)                             (подпись)                           </w:t>
      </w:r>
    </w:p>
    <w:p w:rsidR="005F1F84" w:rsidRPr="005F1F84" w:rsidRDefault="005F1F84" w:rsidP="005F1F84">
      <w:pPr>
        <w:ind w:firstLine="510"/>
        <w:jc w:val="both"/>
        <w:rPr>
          <w:rFonts w:ascii="Times New Roman" w:hAnsi="Times New Roman" w:cs="Times New Roman"/>
        </w:rPr>
      </w:pPr>
    </w:p>
    <w:p w:rsidR="005F1F84" w:rsidRPr="005F1F84" w:rsidRDefault="005F1F84" w:rsidP="005F1F84">
      <w:pPr>
        <w:ind w:firstLine="510"/>
        <w:jc w:val="both"/>
        <w:rPr>
          <w:rFonts w:ascii="Times New Roman" w:hAnsi="Times New Roman" w:cs="Times New Roman"/>
        </w:rPr>
      </w:pPr>
    </w:p>
    <w:p w:rsidR="005F1F84" w:rsidRPr="004442BE" w:rsidRDefault="005F1F84" w:rsidP="005F1F84">
      <w:pPr>
        <w:ind w:firstLine="510"/>
        <w:jc w:val="both"/>
        <w:rPr>
          <w:rFonts w:ascii="Times New Roman" w:hAnsi="Times New Roman" w:cs="Times New Roman"/>
          <w:b/>
          <w:i/>
          <w:sz w:val="24"/>
          <w:szCs w:val="24"/>
        </w:rPr>
      </w:pPr>
      <w:r w:rsidRPr="004442BE">
        <w:rPr>
          <w:rFonts w:ascii="Times New Roman" w:hAnsi="Times New Roman" w:cs="Times New Roman"/>
          <w:b/>
          <w:i/>
          <w:sz w:val="24"/>
          <w:szCs w:val="24"/>
        </w:rPr>
        <w:t>Руководитель практики</w:t>
      </w:r>
    </w:p>
    <w:p w:rsidR="005F1F84" w:rsidRPr="004442BE" w:rsidRDefault="005F1F84" w:rsidP="005F1F84">
      <w:pPr>
        <w:ind w:firstLine="510"/>
        <w:jc w:val="both"/>
        <w:rPr>
          <w:rFonts w:ascii="Times New Roman" w:hAnsi="Times New Roman" w:cs="Times New Roman"/>
          <w:b/>
          <w:i/>
          <w:sz w:val="24"/>
          <w:szCs w:val="24"/>
        </w:rPr>
      </w:pPr>
      <w:r w:rsidRPr="004442BE">
        <w:rPr>
          <w:rFonts w:ascii="Times New Roman" w:hAnsi="Times New Roman" w:cs="Times New Roman"/>
          <w:b/>
          <w:i/>
          <w:sz w:val="24"/>
          <w:szCs w:val="24"/>
        </w:rPr>
        <w:t>от кафедры</w:t>
      </w:r>
    </w:p>
    <w:p w:rsidR="005F1F84" w:rsidRPr="005F1F84" w:rsidRDefault="005F1F84" w:rsidP="005F1F84">
      <w:pPr>
        <w:ind w:firstLine="510"/>
        <w:jc w:val="both"/>
        <w:rPr>
          <w:rFonts w:ascii="Times New Roman" w:hAnsi="Times New Roman" w:cs="Times New Roman"/>
        </w:rPr>
      </w:pPr>
      <w:r w:rsidRPr="005F1F84">
        <w:rPr>
          <w:rFonts w:ascii="Times New Roman" w:hAnsi="Times New Roman" w:cs="Times New Roman"/>
        </w:rPr>
        <w:t xml:space="preserve">___________________________   </w:t>
      </w:r>
    </w:p>
    <w:p w:rsidR="005F1F84" w:rsidRPr="005F1F84" w:rsidRDefault="005F1F84" w:rsidP="005F1F84">
      <w:pPr>
        <w:ind w:firstLine="510"/>
        <w:jc w:val="both"/>
        <w:rPr>
          <w:rFonts w:ascii="Times New Roman" w:hAnsi="Times New Roman" w:cs="Times New Roman"/>
          <w:i/>
        </w:rPr>
      </w:pPr>
      <w:r w:rsidRPr="005F1F84">
        <w:rPr>
          <w:rFonts w:ascii="Times New Roman" w:hAnsi="Times New Roman" w:cs="Times New Roman"/>
          <w:i/>
        </w:rPr>
        <w:t>(должность, ученая степень, звание)</w:t>
      </w:r>
      <w:r w:rsidRPr="005F1F84">
        <w:rPr>
          <w:rFonts w:ascii="Times New Roman" w:hAnsi="Times New Roman" w:cs="Times New Roman"/>
          <w:i/>
        </w:rPr>
        <w:tab/>
      </w:r>
      <w:r w:rsidRPr="005F1F84">
        <w:rPr>
          <w:rFonts w:ascii="Times New Roman" w:hAnsi="Times New Roman" w:cs="Times New Roman"/>
          <w:i/>
        </w:rPr>
        <w:tab/>
      </w:r>
    </w:p>
    <w:p w:rsidR="005F1F84" w:rsidRPr="005F1F84" w:rsidRDefault="005F1F84" w:rsidP="005F1F84">
      <w:pPr>
        <w:ind w:firstLine="510"/>
        <w:jc w:val="both"/>
        <w:rPr>
          <w:rFonts w:ascii="Times New Roman" w:hAnsi="Times New Roman" w:cs="Times New Roman"/>
        </w:rPr>
      </w:pPr>
      <w:r w:rsidRPr="005F1F84">
        <w:rPr>
          <w:rFonts w:ascii="Times New Roman" w:hAnsi="Times New Roman" w:cs="Times New Roman"/>
        </w:rPr>
        <w:t>___________________________ /__________________</w:t>
      </w:r>
    </w:p>
    <w:p w:rsidR="005F1F84" w:rsidRPr="005F1F84" w:rsidRDefault="005F1F84" w:rsidP="005F1F84">
      <w:pPr>
        <w:ind w:firstLine="510"/>
        <w:jc w:val="both"/>
        <w:rPr>
          <w:rFonts w:ascii="Times New Roman" w:hAnsi="Times New Roman" w:cs="Times New Roman"/>
          <w:i/>
        </w:rPr>
      </w:pPr>
      <w:r w:rsidRPr="005F1F84">
        <w:rPr>
          <w:rFonts w:ascii="Times New Roman" w:hAnsi="Times New Roman" w:cs="Times New Roman"/>
          <w:i/>
        </w:rPr>
        <w:t xml:space="preserve">               (инициалы и фамилия)                               (подпись)                           </w:t>
      </w:r>
    </w:p>
    <w:p w:rsidR="005F1F84" w:rsidRPr="005F1F84" w:rsidRDefault="005F1F84" w:rsidP="005F1F84">
      <w:pPr>
        <w:ind w:firstLine="510"/>
        <w:jc w:val="both"/>
        <w:rPr>
          <w:rFonts w:ascii="Times New Roman" w:hAnsi="Times New Roman" w:cs="Times New Roman"/>
          <w:i/>
        </w:rPr>
      </w:pPr>
    </w:p>
    <w:p w:rsidR="005F1F84" w:rsidRPr="005F1F84" w:rsidRDefault="005F1F84" w:rsidP="005F1F84">
      <w:pPr>
        <w:ind w:firstLine="510"/>
        <w:jc w:val="both"/>
        <w:rPr>
          <w:rFonts w:ascii="Times New Roman" w:hAnsi="Times New Roman" w:cs="Times New Roman"/>
          <w:i/>
        </w:rPr>
      </w:pPr>
    </w:p>
    <w:p w:rsidR="005F1F84" w:rsidRPr="004442BE" w:rsidRDefault="005F1F84" w:rsidP="005F1F84">
      <w:pPr>
        <w:ind w:firstLine="510"/>
        <w:jc w:val="both"/>
        <w:rPr>
          <w:rFonts w:ascii="Times New Roman" w:hAnsi="Times New Roman" w:cs="Times New Roman"/>
          <w:b/>
          <w:i/>
          <w:sz w:val="24"/>
          <w:szCs w:val="24"/>
        </w:rPr>
      </w:pPr>
      <w:r w:rsidRPr="004442BE">
        <w:rPr>
          <w:rFonts w:ascii="Times New Roman" w:hAnsi="Times New Roman" w:cs="Times New Roman"/>
          <w:b/>
          <w:i/>
          <w:sz w:val="24"/>
          <w:szCs w:val="24"/>
        </w:rPr>
        <w:t>Руководитель практики</w:t>
      </w:r>
    </w:p>
    <w:p w:rsidR="005F1F84" w:rsidRPr="004442BE" w:rsidRDefault="005F1F84" w:rsidP="005F1F84">
      <w:pPr>
        <w:ind w:firstLine="510"/>
        <w:jc w:val="both"/>
        <w:rPr>
          <w:rFonts w:ascii="Times New Roman" w:hAnsi="Times New Roman" w:cs="Times New Roman"/>
          <w:b/>
          <w:i/>
          <w:sz w:val="24"/>
          <w:szCs w:val="24"/>
        </w:rPr>
      </w:pPr>
      <w:r w:rsidRPr="004442BE">
        <w:rPr>
          <w:rFonts w:ascii="Times New Roman" w:hAnsi="Times New Roman" w:cs="Times New Roman"/>
          <w:b/>
          <w:i/>
          <w:sz w:val="24"/>
          <w:szCs w:val="24"/>
        </w:rPr>
        <w:t>от организации</w:t>
      </w:r>
    </w:p>
    <w:p w:rsidR="005F1F84" w:rsidRPr="005F1F84" w:rsidRDefault="005F1F84" w:rsidP="005F1F84">
      <w:pPr>
        <w:ind w:firstLine="510"/>
        <w:jc w:val="both"/>
        <w:rPr>
          <w:rFonts w:ascii="Times New Roman" w:hAnsi="Times New Roman" w:cs="Times New Roman"/>
          <w:i/>
        </w:rPr>
      </w:pPr>
    </w:p>
    <w:p w:rsidR="005F1F84" w:rsidRPr="005F1F84" w:rsidRDefault="005F1F84" w:rsidP="005F1F84">
      <w:pPr>
        <w:ind w:firstLine="510"/>
        <w:jc w:val="both"/>
        <w:rPr>
          <w:rFonts w:ascii="Times New Roman" w:hAnsi="Times New Roman" w:cs="Times New Roman"/>
        </w:rPr>
      </w:pPr>
      <w:r w:rsidRPr="005F1F84">
        <w:rPr>
          <w:rFonts w:ascii="Times New Roman" w:hAnsi="Times New Roman" w:cs="Times New Roman"/>
        </w:rPr>
        <w:t>____________________________ /__________________</w:t>
      </w:r>
    </w:p>
    <w:p w:rsidR="005F1F84" w:rsidRPr="005F1F84" w:rsidRDefault="005F1F84" w:rsidP="005F1F84">
      <w:pPr>
        <w:ind w:firstLine="510"/>
        <w:jc w:val="both"/>
        <w:rPr>
          <w:rFonts w:ascii="Times New Roman" w:hAnsi="Times New Roman" w:cs="Times New Roman"/>
          <w:i/>
        </w:rPr>
      </w:pPr>
      <w:r w:rsidRPr="005F1F84">
        <w:rPr>
          <w:rFonts w:ascii="Times New Roman" w:hAnsi="Times New Roman" w:cs="Times New Roman"/>
          <w:i/>
        </w:rPr>
        <w:t xml:space="preserve">                 (инициалы и фамилия)                               (подпись)                           </w:t>
      </w:r>
    </w:p>
    <w:p w:rsidR="005F1F84" w:rsidRPr="005F1F84" w:rsidRDefault="005F1F84" w:rsidP="005F1F84">
      <w:pPr>
        <w:ind w:firstLine="510"/>
        <w:jc w:val="both"/>
        <w:rPr>
          <w:rFonts w:ascii="Times New Roman" w:hAnsi="Times New Roman" w:cs="Times New Roman"/>
          <w:i/>
        </w:rPr>
      </w:pPr>
    </w:p>
    <w:p w:rsidR="005F1F84" w:rsidRPr="005F1F84" w:rsidRDefault="005F1F84" w:rsidP="005F1F84">
      <w:pPr>
        <w:ind w:firstLine="510"/>
        <w:jc w:val="both"/>
        <w:rPr>
          <w:rFonts w:ascii="Times New Roman" w:hAnsi="Times New Roman" w:cs="Times New Roman"/>
          <w:i/>
        </w:rPr>
      </w:pPr>
    </w:p>
    <w:p w:rsidR="005F1F84" w:rsidRPr="004442BE" w:rsidRDefault="005F1F84" w:rsidP="005F1F84">
      <w:pPr>
        <w:spacing w:line="360" w:lineRule="auto"/>
        <w:ind w:left="567"/>
        <w:rPr>
          <w:rFonts w:ascii="Times New Roman" w:hAnsi="Times New Roman" w:cs="Times New Roman"/>
          <w:sz w:val="24"/>
          <w:szCs w:val="24"/>
        </w:rPr>
      </w:pPr>
      <w:r w:rsidRPr="004442BE">
        <w:rPr>
          <w:rFonts w:ascii="Times New Roman" w:hAnsi="Times New Roman" w:cs="Times New Roman"/>
          <w:sz w:val="24"/>
          <w:szCs w:val="24"/>
        </w:rPr>
        <w:t>Отметка о защите отчета ______________</w:t>
      </w:r>
    </w:p>
    <w:p w:rsidR="005F1F84" w:rsidRPr="005F1F84" w:rsidRDefault="005F1F84" w:rsidP="005F1F84">
      <w:pPr>
        <w:ind w:left="567"/>
        <w:rPr>
          <w:rFonts w:ascii="Times New Roman" w:hAnsi="Times New Roman" w:cs="Times New Roman"/>
        </w:rPr>
      </w:pPr>
      <w:r w:rsidRPr="005F1F84">
        <w:rPr>
          <w:rFonts w:ascii="Times New Roman" w:hAnsi="Times New Roman" w:cs="Times New Roman"/>
        </w:rPr>
        <w:t>____</w:t>
      </w:r>
      <w:r w:rsidR="004442BE">
        <w:rPr>
          <w:rFonts w:ascii="Times New Roman" w:hAnsi="Times New Roman" w:cs="Times New Roman"/>
        </w:rPr>
        <w:t>_________</w:t>
      </w:r>
      <w:r w:rsidRPr="005F1F84">
        <w:rPr>
          <w:rFonts w:ascii="Times New Roman" w:hAnsi="Times New Roman" w:cs="Times New Roman"/>
        </w:rPr>
        <w:t>_______________________________/____________________</w:t>
      </w:r>
    </w:p>
    <w:p w:rsidR="005F1F84" w:rsidRPr="005F1F84" w:rsidRDefault="005F1F84" w:rsidP="005F1F84">
      <w:pPr>
        <w:ind w:firstLine="510"/>
        <w:jc w:val="both"/>
        <w:rPr>
          <w:rFonts w:ascii="Times New Roman" w:hAnsi="Times New Roman" w:cs="Times New Roman"/>
          <w:i/>
        </w:rPr>
      </w:pPr>
      <w:r w:rsidRPr="005F1F84">
        <w:rPr>
          <w:rFonts w:ascii="Times New Roman" w:hAnsi="Times New Roman" w:cs="Times New Roman"/>
          <w:i/>
        </w:rPr>
        <w:t>(инициалы и фамилия руководителя от кафедры)               (подпись)</w:t>
      </w:r>
    </w:p>
    <w:p w:rsidR="005F1F84" w:rsidRPr="005F1F84" w:rsidRDefault="005F1F84" w:rsidP="005F1F84">
      <w:pPr>
        <w:spacing w:line="360" w:lineRule="auto"/>
        <w:rPr>
          <w:rFonts w:ascii="Times New Roman" w:hAnsi="Times New Roman" w:cs="Times New Roman"/>
        </w:rPr>
      </w:pPr>
      <w:r w:rsidRPr="005F1F84">
        <w:rPr>
          <w:rFonts w:ascii="Times New Roman" w:hAnsi="Times New Roman" w:cs="Times New Roman"/>
        </w:rPr>
        <w:tab/>
      </w:r>
      <w:r w:rsidRPr="005F1F84">
        <w:rPr>
          <w:rFonts w:ascii="Times New Roman" w:hAnsi="Times New Roman" w:cs="Times New Roman"/>
        </w:rPr>
        <w:tab/>
      </w:r>
      <w:r w:rsidRPr="005F1F84">
        <w:rPr>
          <w:rFonts w:ascii="Times New Roman" w:hAnsi="Times New Roman" w:cs="Times New Roman"/>
        </w:rPr>
        <w:tab/>
      </w:r>
      <w:r w:rsidRPr="005F1F84">
        <w:rPr>
          <w:rFonts w:ascii="Times New Roman" w:hAnsi="Times New Roman" w:cs="Times New Roman"/>
        </w:rPr>
        <w:tab/>
      </w:r>
      <w:r w:rsidRPr="005F1F84">
        <w:rPr>
          <w:rFonts w:ascii="Times New Roman" w:hAnsi="Times New Roman" w:cs="Times New Roman"/>
        </w:rPr>
        <w:tab/>
      </w:r>
      <w:r w:rsidRPr="005F1F84">
        <w:rPr>
          <w:rFonts w:ascii="Times New Roman" w:hAnsi="Times New Roman" w:cs="Times New Roman"/>
        </w:rPr>
        <w:tab/>
      </w:r>
      <w:r w:rsidRPr="005F1F84">
        <w:rPr>
          <w:rFonts w:ascii="Times New Roman" w:hAnsi="Times New Roman" w:cs="Times New Roman"/>
        </w:rPr>
        <w:tab/>
      </w:r>
    </w:p>
    <w:p w:rsidR="005F1F84" w:rsidRPr="004442BE" w:rsidRDefault="005F1F84" w:rsidP="005F1F84">
      <w:pPr>
        <w:spacing w:line="360" w:lineRule="auto"/>
        <w:ind w:left="4248" w:firstLine="708"/>
        <w:rPr>
          <w:rFonts w:ascii="Times New Roman" w:hAnsi="Times New Roman" w:cs="Times New Roman"/>
          <w:sz w:val="24"/>
          <w:szCs w:val="24"/>
        </w:rPr>
      </w:pPr>
      <w:r w:rsidRPr="004442BE">
        <w:rPr>
          <w:rFonts w:ascii="Times New Roman" w:hAnsi="Times New Roman" w:cs="Times New Roman"/>
          <w:sz w:val="24"/>
          <w:szCs w:val="24"/>
        </w:rPr>
        <w:t>«____» ___________ 201_ г.</w:t>
      </w:r>
    </w:p>
    <w:p w:rsidR="005F1F84" w:rsidRPr="004442BE" w:rsidRDefault="005F1F84" w:rsidP="005F1F84">
      <w:pPr>
        <w:rPr>
          <w:rFonts w:ascii="Times New Roman" w:hAnsi="Times New Roman" w:cs="Times New Roman"/>
          <w:b/>
          <w:sz w:val="24"/>
          <w:szCs w:val="24"/>
        </w:rPr>
      </w:pPr>
      <w:r w:rsidRPr="004442BE">
        <w:rPr>
          <w:rFonts w:ascii="Times New Roman" w:hAnsi="Times New Roman" w:cs="Times New Roman"/>
          <w:b/>
          <w:sz w:val="24"/>
          <w:szCs w:val="24"/>
        </w:rPr>
        <w:t xml:space="preserve">                                                         Краснодар 201_ г.</w:t>
      </w:r>
    </w:p>
    <w:p w:rsidR="00DD4A2B" w:rsidRPr="007C392B" w:rsidRDefault="005F1F84" w:rsidP="00DD4A2B">
      <w:pPr>
        <w:jc w:val="center"/>
        <w:rPr>
          <w:rFonts w:ascii="Times New Roman" w:hAnsi="Times New Roman" w:cs="Times New Roman"/>
          <w:b/>
          <w:bCs/>
          <w:sz w:val="28"/>
          <w:szCs w:val="28"/>
          <w:u w:val="single"/>
        </w:rPr>
      </w:pPr>
      <w:r w:rsidRPr="00123525">
        <w:rPr>
          <w:rFonts w:cs="Times New Roman"/>
        </w:rPr>
        <w:br w:type="page"/>
      </w:r>
      <w:r w:rsidR="00DD4A2B" w:rsidRPr="007C392B">
        <w:rPr>
          <w:rFonts w:ascii="Times New Roman" w:hAnsi="Times New Roman" w:cs="Times New Roman"/>
          <w:b/>
          <w:bCs/>
          <w:sz w:val="28"/>
          <w:szCs w:val="28"/>
          <w:u w:val="single"/>
        </w:rPr>
        <w:lastRenderedPageBreak/>
        <w:t>Оформление о</w:t>
      </w:r>
      <w:r w:rsidR="00DD4A2B">
        <w:rPr>
          <w:rFonts w:ascii="Times New Roman" w:hAnsi="Times New Roman" w:cs="Times New Roman"/>
          <w:b/>
          <w:bCs/>
          <w:sz w:val="28"/>
          <w:szCs w:val="28"/>
          <w:u w:val="single"/>
        </w:rPr>
        <w:t>тчета о прохождении учебн</w:t>
      </w:r>
      <w:r w:rsidR="00DD4A2B" w:rsidRPr="007C392B">
        <w:rPr>
          <w:rFonts w:ascii="Times New Roman" w:hAnsi="Times New Roman" w:cs="Times New Roman"/>
          <w:b/>
          <w:bCs/>
          <w:sz w:val="28"/>
          <w:szCs w:val="28"/>
          <w:u w:val="single"/>
        </w:rPr>
        <w:t>ой практики</w:t>
      </w:r>
    </w:p>
    <w:p w:rsidR="00DD4A2B" w:rsidRDefault="00DD4A2B" w:rsidP="00DD4A2B">
      <w:pPr>
        <w:jc w:val="both"/>
      </w:pPr>
    </w:p>
    <w:p w:rsidR="00DD4A2B" w:rsidRPr="00942DB1" w:rsidRDefault="00DD4A2B" w:rsidP="00DD4A2B">
      <w:pPr>
        <w:shd w:val="clear" w:color="auto" w:fill="FFFFFF"/>
        <w:ind w:firstLine="700"/>
        <w:jc w:val="both"/>
        <w:rPr>
          <w:rFonts w:ascii="Times New Roman" w:hAnsi="Times New Roman" w:cs="Times New Roman"/>
          <w:sz w:val="24"/>
          <w:szCs w:val="24"/>
        </w:rPr>
      </w:pPr>
      <w:r w:rsidRPr="00942DB1">
        <w:rPr>
          <w:rFonts w:ascii="Times New Roman" w:hAnsi="Times New Roman" w:cs="Times New Roman"/>
          <w:spacing w:val="-4"/>
          <w:sz w:val="24"/>
          <w:szCs w:val="24"/>
        </w:rPr>
        <w:t>По результат</w:t>
      </w:r>
      <w:r>
        <w:rPr>
          <w:rFonts w:ascii="Times New Roman" w:hAnsi="Times New Roman" w:cs="Times New Roman"/>
          <w:spacing w:val="-4"/>
          <w:sz w:val="24"/>
          <w:szCs w:val="24"/>
        </w:rPr>
        <w:t>ам практики студент бакалавриата</w:t>
      </w:r>
      <w:r w:rsidRPr="00942DB1">
        <w:rPr>
          <w:rFonts w:ascii="Times New Roman" w:hAnsi="Times New Roman" w:cs="Times New Roman"/>
          <w:spacing w:val="-4"/>
          <w:sz w:val="24"/>
          <w:szCs w:val="24"/>
        </w:rPr>
        <w:t xml:space="preserve"> составляет индивиду</w:t>
      </w:r>
      <w:r w:rsidRPr="00942DB1">
        <w:rPr>
          <w:rFonts w:ascii="Times New Roman" w:hAnsi="Times New Roman" w:cs="Times New Roman"/>
          <w:spacing w:val="-1"/>
          <w:sz w:val="24"/>
          <w:szCs w:val="24"/>
        </w:rPr>
        <w:t>альный письменный отчет п</w:t>
      </w:r>
      <w:r>
        <w:rPr>
          <w:rFonts w:ascii="Times New Roman" w:hAnsi="Times New Roman" w:cs="Times New Roman"/>
          <w:spacing w:val="-1"/>
          <w:sz w:val="24"/>
          <w:szCs w:val="24"/>
        </w:rPr>
        <w:t>о практике</w:t>
      </w:r>
      <w:r w:rsidRPr="00942DB1">
        <w:rPr>
          <w:rFonts w:ascii="Times New Roman" w:hAnsi="Times New Roman" w:cs="Times New Roman"/>
          <w:spacing w:val="-1"/>
          <w:sz w:val="24"/>
          <w:szCs w:val="24"/>
        </w:rPr>
        <w:t xml:space="preserve">. Отчет </w:t>
      </w:r>
      <w:r w:rsidRPr="00942DB1">
        <w:rPr>
          <w:rFonts w:ascii="Times New Roman" w:hAnsi="Times New Roman" w:cs="Times New Roman"/>
          <w:spacing w:val="-2"/>
          <w:sz w:val="24"/>
          <w:szCs w:val="24"/>
        </w:rPr>
        <w:t xml:space="preserve">должен содержать конкретные сведения о работе, выполненной в период практики и отражать результаты выполнения заданий, предусмотренных </w:t>
      </w:r>
      <w:r w:rsidRPr="00942DB1">
        <w:rPr>
          <w:rFonts w:ascii="Times New Roman" w:hAnsi="Times New Roman" w:cs="Times New Roman"/>
          <w:sz w:val="24"/>
          <w:szCs w:val="24"/>
        </w:rPr>
        <w:t>программой практики</w:t>
      </w:r>
      <w:r>
        <w:rPr>
          <w:rFonts w:ascii="Times New Roman" w:hAnsi="Times New Roman" w:cs="Times New Roman"/>
          <w:sz w:val="24"/>
          <w:szCs w:val="24"/>
        </w:rPr>
        <w:t xml:space="preserve"> и</w:t>
      </w:r>
      <w:r w:rsidRPr="00942DB1">
        <w:rPr>
          <w:rFonts w:ascii="Times New Roman" w:hAnsi="Times New Roman" w:cs="Times New Roman"/>
          <w:spacing w:val="-8"/>
          <w:sz w:val="24"/>
          <w:szCs w:val="24"/>
        </w:rPr>
        <w:t xml:space="preserve"> вклю</w:t>
      </w:r>
      <w:r w:rsidRPr="00942DB1">
        <w:rPr>
          <w:rFonts w:ascii="Times New Roman" w:hAnsi="Times New Roman" w:cs="Times New Roman"/>
          <w:spacing w:val="-3"/>
          <w:sz w:val="24"/>
          <w:szCs w:val="24"/>
        </w:rPr>
        <w:t>чать текстовый, графический и другой иллюстративный материал.</w:t>
      </w:r>
    </w:p>
    <w:p w:rsidR="00DD4A2B" w:rsidRPr="00942DB1" w:rsidRDefault="00DD4A2B" w:rsidP="00DD4A2B">
      <w:pPr>
        <w:shd w:val="clear" w:color="auto" w:fill="FFFFFF"/>
        <w:ind w:firstLine="700"/>
        <w:jc w:val="both"/>
        <w:rPr>
          <w:rFonts w:ascii="Times New Roman" w:hAnsi="Times New Roman" w:cs="Times New Roman"/>
          <w:spacing w:val="-8"/>
          <w:sz w:val="24"/>
          <w:szCs w:val="24"/>
        </w:rPr>
      </w:pPr>
      <w:r w:rsidRPr="00942DB1">
        <w:rPr>
          <w:rFonts w:ascii="Times New Roman" w:hAnsi="Times New Roman" w:cs="Times New Roman"/>
          <w:spacing w:val="-2"/>
          <w:sz w:val="24"/>
          <w:szCs w:val="24"/>
        </w:rPr>
        <w:t>Для составления, редактирова</w:t>
      </w:r>
      <w:r>
        <w:rPr>
          <w:rFonts w:ascii="Times New Roman" w:hAnsi="Times New Roman" w:cs="Times New Roman"/>
          <w:spacing w:val="-2"/>
          <w:sz w:val="24"/>
          <w:szCs w:val="24"/>
        </w:rPr>
        <w:t>ния и оформления отчета студе</w:t>
      </w:r>
      <w:r w:rsidRPr="00942DB1">
        <w:rPr>
          <w:rFonts w:ascii="Times New Roman" w:hAnsi="Times New Roman" w:cs="Times New Roman"/>
          <w:spacing w:val="-2"/>
          <w:sz w:val="24"/>
          <w:szCs w:val="24"/>
        </w:rPr>
        <w:t xml:space="preserve">нтам </w:t>
      </w:r>
      <w:r w:rsidRPr="00942DB1">
        <w:rPr>
          <w:rFonts w:ascii="Times New Roman" w:hAnsi="Times New Roman" w:cs="Times New Roman"/>
          <w:spacing w:val="-8"/>
          <w:sz w:val="24"/>
          <w:szCs w:val="24"/>
        </w:rPr>
        <w:t>отводятс</w:t>
      </w:r>
      <w:r>
        <w:rPr>
          <w:rFonts w:ascii="Times New Roman" w:hAnsi="Times New Roman" w:cs="Times New Roman"/>
          <w:spacing w:val="-8"/>
          <w:sz w:val="24"/>
          <w:szCs w:val="24"/>
        </w:rPr>
        <w:t>я последние 1-2 дня учебн</w:t>
      </w:r>
      <w:r w:rsidRPr="00942DB1">
        <w:rPr>
          <w:rFonts w:ascii="Times New Roman" w:hAnsi="Times New Roman" w:cs="Times New Roman"/>
          <w:spacing w:val="-8"/>
          <w:sz w:val="24"/>
          <w:szCs w:val="24"/>
        </w:rPr>
        <w:t>ой практики.</w:t>
      </w:r>
    </w:p>
    <w:p w:rsidR="00DD4A2B" w:rsidRPr="007C392B" w:rsidRDefault="00DD4A2B" w:rsidP="00DD4A2B">
      <w:pPr>
        <w:ind w:firstLine="700"/>
        <w:jc w:val="both"/>
        <w:rPr>
          <w:rFonts w:ascii="Times New Roman" w:hAnsi="Times New Roman" w:cs="Times New Roman"/>
          <w:sz w:val="24"/>
          <w:szCs w:val="24"/>
        </w:rPr>
      </w:pPr>
      <w:r>
        <w:tab/>
      </w:r>
      <w:r w:rsidRPr="007C392B">
        <w:rPr>
          <w:rFonts w:ascii="Times New Roman" w:hAnsi="Times New Roman" w:cs="Times New Roman"/>
          <w:sz w:val="24"/>
          <w:szCs w:val="24"/>
        </w:rPr>
        <w:t>Кафедрой экономики труда и управления персоналом рекомендуется следующий порядок размещения материала в отчете:</w:t>
      </w:r>
    </w:p>
    <w:p w:rsidR="00DD4A2B" w:rsidRDefault="00DD4A2B" w:rsidP="00DD4A2B">
      <w:pPr>
        <w:ind w:firstLine="700"/>
        <w:jc w:val="both"/>
        <w:rPr>
          <w:rFonts w:ascii="Times New Roman" w:hAnsi="Times New Roman" w:cs="Times New Roman"/>
          <w:sz w:val="24"/>
          <w:szCs w:val="24"/>
        </w:rPr>
      </w:pPr>
      <w:r w:rsidRPr="007C392B">
        <w:rPr>
          <w:rFonts w:ascii="Times New Roman" w:hAnsi="Times New Roman" w:cs="Times New Roman"/>
          <w:sz w:val="24"/>
          <w:szCs w:val="24"/>
        </w:rPr>
        <w:tab/>
        <w:t xml:space="preserve">1. </w:t>
      </w:r>
      <w:r w:rsidRPr="006619CD">
        <w:rPr>
          <w:rFonts w:ascii="Times New Roman" w:hAnsi="Times New Roman" w:cs="Times New Roman"/>
          <w:caps/>
          <w:sz w:val="24"/>
          <w:szCs w:val="24"/>
        </w:rPr>
        <w:t>Введение.</w:t>
      </w:r>
      <w:r>
        <w:rPr>
          <w:rFonts w:ascii="Times New Roman" w:hAnsi="Times New Roman" w:cs="Times New Roman"/>
          <w:caps/>
          <w:sz w:val="24"/>
          <w:szCs w:val="24"/>
        </w:rPr>
        <w:t xml:space="preserve"> </w:t>
      </w:r>
      <w:r w:rsidRPr="007C392B">
        <w:rPr>
          <w:rFonts w:ascii="Times New Roman" w:hAnsi="Times New Roman" w:cs="Times New Roman"/>
          <w:sz w:val="24"/>
          <w:szCs w:val="24"/>
        </w:rPr>
        <w:t>Во введении</w:t>
      </w:r>
      <w:r>
        <w:rPr>
          <w:rFonts w:ascii="Times New Roman" w:hAnsi="Times New Roman" w:cs="Times New Roman"/>
          <w:sz w:val="24"/>
          <w:szCs w:val="24"/>
        </w:rPr>
        <w:t xml:space="preserve"> необходимо указать цели и задачи практики, место и время прохождения практики.</w:t>
      </w:r>
    </w:p>
    <w:p w:rsidR="00DD4A2B" w:rsidRDefault="00DD4A2B" w:rsidP="00DD4A2B">
      <w:pPr>
        <w:ind w:firstLine="700"/>
        <w:jc w:val="both"/>
        <w:rPr>
          <w:rFonts w:ascii="Times New Roman" w:hAnsi="Times New Roman" w:cs="Times New Roman"/>
          <w:sz w:val="24"/>
          <w:szCs w:val="24"/>
        </w:rPr>
      </w:pPr>
      <w:r>
        <w:rPr>
          <w:rFonts w:ascii="Times New Roman" w:hAnsi="Times New Roman" w:cs="Times New Roman"/>
          <w:sz w:val="24"/>
          <w:szCs w:val="24"/>
        </w:rPr>
        <w:t xml:space="preserve">2. </w:t>
      </w:r>
      <w:r w:rsidRPr="006619CD">
        <w:rPr>
          <w:rFonts w:ascii="Times New Roman" w:hAnsi="Times New Roman" w:cs="Times New Roman"/>
          <w:caps/>
          <w:sz w:val="24"/>
          <w:szCs w:val="24"/>
        </w:rPr>
        <w:t>Основной раздел.</w:t>
      </w:r>
      <w:r>
        <w:rPr>
          <w:rFonts w:ascii="Times New Roman" w:hAnsi="Times New Roman" w:cs="Times New Roman"/>
          <w:sz w:val="24"/>
          <w:szCs w:val="24"/>
        </w:rPr>
        <w:t xml:space="preserve"> </w:t>
      </w:r>
    </w:p>
    <w:p w:rsidR="00DD4A2B" w:rsidRDefault="00DD4A2B" w:rsidP="00DD4A2B">
      <w:pPr>
        <w:ind w:firstLine="700"/>
        <w:jc w:val="both"/>
        <w:rPr>
          <w:rFonts w:ascii="Times New Roman" w:hAnsi="Times New Roman" w:cs="Times New Roman"/>
          <w:sz w:val="24"/>
          <w:szCs w:val="24"/>
        </w:rPr>
      </w:pPr>
      <w:r>
        <w:rPr>
          <w:rFonts w:ascii="Times New Roman" w:hAnsi="Times New Roman" w:cs="Times New Roman"/>
          <w:sz w:val="24"/>
          <w:szCs w:val="24"/>
        </w:rPr>
        <w:t>В основном разделе в подразделе 2.1 описывается поэтапное в</w:t>
      </w:r>
      <w:r w:rsidRPr="00D820A2">
        <w:rPr>
          <w:rFonts w:ascii="Times New Roman" w:hAnsi="Times New Roman" w:cs="Times New Roman"/>
          <w:sz w:val="24"/>
          <w:szCs w:val="24"/>
        </w:rPr>
        <w:t>ыполнение програ</w:t>
      </w:r>
      <w:r>
        <w:rPr>
          <w:rFonts w:ascii="Times New Roman" w:hAnsi="Times New Roman" w:cs="Times New Roman"/>
          <w:sz w:val="24"/>
          <w:szCs w:val="24"/>
        </w:rPr>
        <w:t>ммы учебн</w:t>
      </w:r>
      <w:r w:rsidRPr="00D820A2">
        <w:rPr>
          <w:rFonts w:ascii="Times New Roman" w:hAnsi="Times New Roman" w:cs="Times New Roman"/>
          <w:sz w:val="24"/>
          <w:szCs w:val="24"/>
        </w:rPr>
        <w:t>ой практики</w:t>
      </w:r>
      <w:r>
        <w:rPr>
          <w:rFonts w:ascii="Times New Roman" w:hAnsi="Times New Roman" w:cs="Times New Roman"/>
          <w:sz w:val="24"/>
          <w:szCs w:val="24"/>
        </w:rPr>
        <w:t>:</w:t>
      </w:r>
    </w:p>
    <w:p w:rsidR="00DD4A2B" w:rsidRPr="006619CD" w:rsidRDefault="00DD4A2B" w:rsidP="00DD4A2B">
      <w:pPr>
        <w:ind w:firstLine="700"/>
        <w:jc w:val="both"/>
        <w:rPr>
          <w:rFonts w:ascii="Times New Roman" w:hAnsi="Times New Roman" w:cs="Times New Roman"/>
          <w:sz w:val="24"/>
          <w:szCs w:val="24"/>
        </w:rPr>
      </w:pPr>
      <w:r>
        <w:rPr>
          <w:rFonts w:ascii="Times New Roman" w:hAnsi="Times New Roman" w:cs="Times New Roman"/>
          <w:sz w:val="24"/>
          <w:szCs w:val="24"/>
        </w:rPr>
        <w:t>В подразделе 2.2 описывается в</w:t>
      </w:r>
      <w:r w:rsidRPr="00A95D15">
        <w:rPr>
          <w:rFonts w:ascii="Times New Roman" w:hAnsi="Times New Roman" w:cs="Times New Roman"/>
          <w:sz w:val="24"/>
          <w:szCs w:val="24"/>
        </w:rPr>
        <w:t xml:space="preserve">ыполнение </w:t>
      </w:r>
      <w:r>
        <w:rPr>
          <w:rFonts w:ascii="Times New Roman" w:hAnsi="Times New Roman" w:cs="Times New Roman"/>
          <w:sz w:val="24"/>
          <w:szCs w:val="24"/>
        </w:rPr>
        <w:t>программы учебн</w:t>
      </w:r>
      <w:r w:rsidRPr="00A95D15">
        <w:rPr>
          <w:rFonts w:ascii="Times New Roman" w:hAnsi="Times New Roman" w:cs="Times New Roman"/>
          <w:sz w:val="24"/>
          <w:szCs w:val="24"/>
        </w:rPr>
        <w:t>ой практики</w:t>
      </w:r>
      <w:r w:rsidRPr="006619CD">
        <w:rPr>
          <w:rFonts w:ascii="Times New Roman" w:hAnsi="Times New Roman" w:cs="Times New Roman"/>
          <w:sz w:val="24"/>
          <w:szCs w:val="24"/>
        </w:rPr>
        <w:t>.</w:t>
      </w:r>
    </w:p>
    <w:p w:rsidR="00DD4A2B" w:rsidRDefault="00DD4A2B" w:rsidP="00DD4A2B">
      <w:pPr>
        <w:ind w:firstLine="700"/>
        <w:jc w:val="both"/>
        <w:rPr>
          <w:rFonts w:ascii="Times New Roman" w:hAnsi="Times New Roman" w:cs="Times New Roman"/>
          <w:sz w:val="24"/>
          <w:szCs w:val="24"/>
        </w:rPr>
      </w:pPr>
      <w:r>
        <w:rPr>
          <w:rFonts w:ascii="Times New Roman" w:hAnsi="Times New Roman" w:cs="Times New Roman"/>
          <w:sz w:val="24"/>
          <w:szCs w:val="24"/>
        </w:rPr>
        <w:t xml:space="preserve">3. </w:t>
      </w:r>
      <w:r w:rsidRPr="00942DB1">
        <w:rPr>
          <w:rFonts w:ascii="Times New Roman" w:hAnsi="Times New Roman" w:cs="Times New Roman"/>
          <w:caps/>
          <w:sz w:val="24"/>
          <w:szCs w:val="24"/>
        </w:rPr>
        <w:t>Заключение (выводы).</w:t>
      </w:r>
      <w:r>
        <w:rPr>
          <w:rFonts w:ascii="Times New Roman" w:hAnsi="Times New Roman" w:cs="Times New Roman"/>
          <w:sz w:val="24"/>
          <w:szCs w:val="24"/>
        </w:rPr>
        <w:t xml:space="preserve"> В заключении подводятся итоги прохождения практики.</w:t>
      </w:r>
    </w:p>
    <w:p w:rsidR="00DD4A2B" w:rsidRPr="00D820A2" w:rsidRDefault="00DD4A2B" w:rsidP="00DD4A2B">
      <w:pPr>
        <w:ind w:firstLine="700"/>
        <w:jc w:val="both"/>
        <w:rPr>
          <w:rFonts w:ascii="Times New Roman" w:hAnsi="Times New Roman" w:cs="Times New Roman"/>
          <w:sz w:val="24"/>
          <w:szCs w:val="24"/>
        </w:rPr>
      </w:pPr>
      <w:r>
        <w:rPr>
          <w:rFonts w:ascii="Times New Roman" w:hAnsi="Times New Roman" w:cs="Times New Roman"/>
          <w:sz w:val="24"/>
          <w:szCs w:val="24"/>
        </w:rPr>
        <w:t xml:space="preserve">4. </w:t>
      </w:r>
      <w:r w:rsidRPr="00942DB1">
        <w:rPr>
          <w:rFonts w:ascii="Times New Roman" w:hAnsi="Times New Roman" w:cs="Times New Roman"/>
          <w:caps/>
          <w:sz w:val="24"/>
          <w:szCs w:val="24"/>
        </w:rPr>
        <w:t>Приложения</w:t>
      </w:r>
      <w:r>
        <w:rPr>
          <w:rFonts w:ascii="Times New Roman" w:hAnsi="Times New Roman" w:cs="Times New Roman"/>
          <w:sz w:val="24"/>
          <w:szCs w:val="24"/>
        </w:rPr>
        <w:t>.</w:t>
      </w:r>
    </w:p>
    <w:p w:rsidR="00DD4A2B" w:rsidRDefault="00DD4A2B" w:rsidP="00DD4A2B">
      <w:pPr>
        <w:ind w:firstLine="540"/>
        <w:jc w:val="both"/>
      </w:pPr>
    </w:p>
    <w:p w:rsidR="00DD4A2B" w:rsidRPr="00942DB1" w:rsidRDefault="00DD4A2B" w:rsidP="00DD4A2B">
      <w:pPr>
        <w:ind w:firstLine="700"/>
        <w:jc w:val="both"/>
        <w:rPr>
          <w:rFonts w:ascii="Times New Roman" w:hAnsi="Times New Roman" w:cs="Times New Roman"/>
          <w:sz w:val="24"/>
          <w:szCs w:val="24"/>
        </w:rPr>
      </w:pPr>
      <w:r w:rsidRPr="00942DB1">
        <w:rPr>
          <w:rFonts w:ascii="Times New Roman" w:hAnsi="Times New Roman" w:cs="Times New Roman"/>
          <w:sz w:val="24"/>
          <w:szCs w:val="24"/>
        </w:rPr>
        <w:t xml:space="preserve">Отчет должен быть оформлен на персональном компьютере на одной стороне листа. Размер бумаги – А 4 (210 х 297 мм). Поля: верхнее и нижнее - до 20 мм., левое – 30 мм., правое – не менее 15 мм. Интервал написания текста - полуторный, выравнивание – по ширине. Отступ в первых строках – 10 мм. </w:t>
      </w:r>
    </w:p>
    <w:p w:rsidR="00DD4A2B" w:rsidRPr="00942DB1" w:rsidRDefault="00DD4A2B" w:rsidP="00DD4A2B">
      <w:pPr>
        <w:jc w:val="both"/>
        <w:rPr>
          <w:rFonts w:ascii="Times New Roman" w:hAnsi="Times New Roman" w:cs="Times New Roman"/>
          <w:sz w:val="24"/>
          <w:szCs w:val="24"/>
        </w:rPr>
      </w:pPr>
      <w:r w:rsidRPr="00942DB1">
        <w:rPr>
          <w:rFonts w:ascii="Times New Roman" w:hAnsi="Times New Roman" w:cs="Times New Roman"/>
          <w:sz w:val="24"/>
          <w:szCs w:val="24"/>
        </w:rPr>
        <w:t xml:space="preserve">Шрифт предпочтительно </w:t>
      </w:r>
      <w:r w:rsidRPr="00942DB1">
        <w:rPr>
          <w:rFonts w:ascii="Times New Roman" w:hAnsi="Times New Roman" w:cs="Times New Roman"/>
          <w:i/>
          <w:iCs/>
          <w:sz w:val="24"/>
          <w:szCs w:val="24"/>
          <w:lang w:val="en-US"/>
        </w:rPr>
        <w:t>Times</w:t>
      </w:r>
      <w:r w:rsidRPr="00942DB1">
        <w:rPr>
          <w:rFonts w:ascii="Times New Roman" w:hAnsi="Times New Roman" w:cs="Times New Roman"/>
          <w:i/>
          <w:iCs/>
          <w:sz w:val="24"/>
          <w:szCs w:val="24"/>
        </w:rPr>
        <w:t xml:space="preserve"> </w:t>
      </w:r>
      <w:r w:rsidRPr="00942DB1">
        <w:rPr>
          <w:rFonts w:ascii="Times New Roman" w:hAnsi="Times New Roman" w:cs="Times New Roman"/>
          <w:i/>
          <w:iCs/>
          <w:sz w:val="24"/>
          <w:szCs w:val="24"/>
          <w:lang w:val="en-US"/>
        </w:rPr>
        <w:t>New</w:t>
      </w:r>
      <w:r w:rsidRPr="00942DB1">
        <w:rPr>
          <w:rFonts w:ascii="Times New Roman" w:hAnsi="Times New Roman" w:cs="Times New Roman"/>
          <w:i/>
          <w:iCs/>
          <w:sz w:val="24"/>
          <w:szCs w:val="24"/>
        </w:rPr>
        <w:t xml:space="preserve"> </w:t>
      </w:r>
      <w:r w:rsidRPr="00942DB1">
        <w:rPr>
          <w:rFonts w:ascii="Times New Roman" w:hAnsi="Times New Roman" w:cs="Times New Roman"/>
          <w:i/>
          <w:iCs/>
          <w:sz w:val="24"/>
          <w:szCs w:val="24"/>
          <w:lang w:val="en-US"/>
        </w:rPr>
        <w:t>Roman</w:t>
      </w:r>
      <w:r w:rsidRPr="00942DB1">
        <w:rPr>
          <w:rFonts w:ascii="Times New Roman" w:hAnsi="Times New Roman" w:cs="Times New Roman"/>
          <w:i/>
          <w:iCs/>
          <w:sz w:val="24"/>
          <w:szCs w:val="24"/>
        </w:rPr>
        <w:t>.</w:t>
      </w:r>
      <w:r w:rsidRPr="00942DB1">
        <w:rPr>
          <w:rFonts w:ascii="Times New Roman" w:hAnsi="Times New Roman" w:cs="Times New Roman"/>
          <w:sz w:val="24"/>
          <w:szCs w:val="24"/>
        </w:rPr>
        <w:t xml:space="preserve"> Размер шрифта: для текста – 14, для названия разделов – 15 полужирный, буквы заглавные; для названия подразделов – 15 полужирный, буквы прописные. </w:t>
      </w:r>
    </w:p>
    <w:p w:rsidR="00DD4A2B" w:rsidRPr="00942DB1" w:rsidRDefault="00DD4A2B" w:rsidP="00DD4A2B">
      <w:pPr>
        <w:ind w:firstLine="700"/>
        <w:jc w:val="both"/>
        <w:rPr>
          <w:rFonts w:ascii="Times New Roman" w:hAnsi="Times New Roman" w:cs="Times New Roman"/>
          <w:sz w:val="24"/>
          <w:szCs w:val="24"/>
        </w:rPr>
      </w:pPr>
      <w:r w:rsidRPr="00942DB1">
        <w:rPr>
          <w:rFonts w:ascii="Times New Roman" w:hAnsi="Times New Roman" w:cs="Times New Roman"/>
          <w:sz w:val="24"/>
          <w:szCs w:val="24"/>
        </w:rPr>
        <w:t>Разделы должны иметь порядковую нумерацию в пределах всего отчета и обозначаться арабскими цифрами с точкой в конце. Подразделы нумеруются арабскими цифрами в пределах каждого раздела. Номер подраздела состоит из номера раздела и подраздела, разделенных точкой.</w:t>
      </w:r>
    </w:p>
    <w:p w:rsidR="00DD4A2B" w:rsidRPr="00942DB1" w:rsidRDefault="00DD4A2B" w:rsidP="00DD4A2B">
      <w:pPr>
        <w:ind w:firstLine="700"/>
        <w:jc w:val="both"/>
        <w:rPr>
          <w:rFonts w:ascii="Times New Roman" w:hAnsi="Times New Roman" w:cs="Times New Roman"/>
          <w:sz w:val="24"/>
          <w:szCs w:val="24"/>
        </w:rPr>
      </w:pPr>
      <w:r w:rsidRPr="00942DB1">
        <w:rPr>
          <w:rFonts w:ascii="Times New Roman" w:hAnsi="Times New Roman" w:cs="Times New Roman"/>
          <w:sz w:val="24"/>
          <w:szCs w:val="24"/>
        </w:rPr>
        <w:t xml:space="preserve">Все страницы отчета нумеруют арабскими цифрами внизу страницы по центру. </w:t>
      </w:r>
    </w:p>
    <w:p w:rsidR="00DD4A2B" w:rsidRPr="00942DB1" w:rsidRDefault="00DD4A2B" w:rsidP="00DD4A2B">
      <w:pPr>
        <w:ind w:firstLine="700"/>
        <w:jc w:val="both"/>
        <w:rPr>
          <w:rFonts w:ascii="Times New Roman" w:hAnsi="Times New Roman" w:cs="Times New Roman"/>
          <w:sz w:val="24"/>
          <w:szCs w:val="24"/>
        </w:rPr>
      </w:pPr>
      <w:r w:rsidRPr="00942DB1">
        <w:rPr>
          <w:rFonts w:ascii="Times New Roman" w:hAnsi="Times New Roman" w:cs="Times New Roman"/>
          <w:sz w:val="24"/>
          <w:szCs w:val="24"/>
        </w:rPr>
        <w:t>Сокращения слов, кроме общепринятых, не допускаются.</w:t>
      </w:r>
    </w:p>
    <w:p w:rsidR="00DD4A2B" w:rsidRPr="00942DB1" w:rsidRDefault="00DD4A2B" w:rsidP="00DD4A2B">
      <w:pPr>
        <w:ind w:firstLine="700"/>
        <w:jc w:val="both"/>
        <w:rPr>
          <w:rFonts w:ascii="Times New Roman" w:hAnsi="Times New Roman" w:cs="Times New Roman"/>
          <w:sz w:val="24"/>
          <w:szCs w:val="24"/>
        </w:rPr>
      </w:pPr>
      <w:r w:rsidRPr="00942DB1">
        <w:rPr>
          <w:rFonts w:ascii="Times New Roman" w:hAnsi="Times New Roman" w:cs="Times New Roman"/>
          <w:sz w:val="24"/>
          <w:szCs w:val="24"/>
        </w:rPr>
        <w:t>Иллюстрации (таблицы, схемы, заполненные формы (бланки) документов, графики и другой иллюстрированный материал) должны иметь название и соответствующий номер.</w:t>
      </w:r>
    </w:p>
    <w:p w:rsidR="00DD4A2B" w:rsidRPr="00942DB1" w:rsidRDefault="00DD4A2B" w:rsidP="00DD4A2B">
      <w:pPr>
        <w:ind w:firstLine="700"/>
        <w:jc w:val="both"/>
        <w:rPr>
          <w:rFonts w:ascii="Times New Roman" w:hAnsi="Times New Roman" w:cs="Times New Roman"/>
          <w:sz w:val="24"/>
          <w:szCs w:val="24"/>
        </w:rPr>
      </w:pPr>
      <w:r w:rsidRPr="00942DB1">
        <w:rPr>
          <w:rFonts w:ascii="Times New Roman" w:hAnsi="Times New Roman" w:cs="Times New Roman"/>
          <w:sz w:val="24"/>
          <w:szCs w:val="24"/>
        </w:rPr>
        <w:t>Список литературы должен содержать перечень источников, использованных при выполнении отчета. Сведения об источниках, включенных в список использованной литературы, необходимо давать в соответствии с требованиями ГОСТ Р 7.0.5-2008.</w:t>
      </w:r>
    </w:p>
    <w:p w:rsidR="00DD4A2B" w:rsidRPr="00942DB1" w:rsidRDefault="00DD4A2B" w:rsidP="00DD4A2B">
      <w:pPr>
        <w:ind w:firstLine="700"/>
        <w:jc w:val="both"/>
        <w:rPr>
          <w:rFonts w:ascii="Times New Roman" w:hAnsi="Times New Roman" w:cs="Times New Roman"/>
          <w:sz w:val="24"/>
          <w:szCs w:val="24"/>
        </w:rPr>
      </w:pPr>
      <w:r w:rsidRPr="00942DB1">
        <w:rPr>
          <w:rFonts w:ascii="Times New Roman" w:hAnsi="Times New Roman" w:cs="Times New Roman"/>
          <w:sz w:val="24"/>
          <w:szCs w:val="24"/>
        </w:rPr>
        <w:t>Приложения должны иметь сквозную нумерацию арабскими цифрами. Каждое приложение следует начинать с нового листа с указанием в правом верхнем углу слова «Приложение» и его порядкового номера (без знака №). Каждое приложение должно иметь тематический заголовок, отражающий содержание данного приложения.</w:t>
      </w:r>
    </w:p>
    <w:p w:rsidR="00DD4A2B" w:rsidRDefault="00DD4A2B" w:rsidP="00DD4A2B"/>
    <w:p w:rsidR="005F1F84" w:rsidRPr="00B36E82" w:rsidRDefault="00DD4A2B" w:rsidP="005F1F84">
      <w:pPr>
        <w:widowControl/>
        <w:jc w:val="right"/>
        <w:rPr>
          <w:rFonts w:ascii="Times New Roman" w:hAnsi="Times New Roman" w:cs="Times New Roman"/>
          <w:b/>
          <w:i/>
          <w:sz w:val="28"/>
          <w:szCs w:val="28"/>
        </w:rPr>
      </w:pPr>
      <w:r>
        <w:rPr>
          <w:rFonts w:ascii="Times New Roman Полужирный" w:hAnsi="Times New Roman Полужирный" w:cs="Times New Roman Полужирный"/>
          <w:b/>
          <w:bCs/>
          <w:caps/>
          <w:sz w:val="28"/>
          <w:szCs w:val="28"/>
        </w:rPr>
        <w:br w:type="page"/>
      </w:r>
      <w:r w:rsidR="005F1F84" w:rsidRPr="00B36E82">
        <w:rPr>
          <w:rFonts w:ascii="Times New Roman" w:hAnsi="Times New Roman" w:cs="Times New Roman"/>
          <w:b/>
          <w:i/>
          <w:sz w:val="28"/>
          <w:szCs w:val="28"/>
        </w:rPr>
        <w:lastRenderedPageBreak/>
        <w:tab/>
      </w:r>
      <w:r w:rsidR="005F1F84" w:rsidRPr="00B36E82">
        <w:rPr>
          <w:rFonts w:ascii="Times New Roman" w:hAnsi="Times New Roman" w:cs="Times New Roman"/>
          <w:b/>
          <w:i/>
          <w:sz w:val="28"/>
          <w:szCs w:val="28"/>
        </w:rPr>
        <w:tab/>
      </w:r>
      <w:r w:rsidR="005F1F84" w:rsidRPr="00B36E82">
        <w:rPr>
          <w:rFonts w:ascii="Times New Roman" w:hAnsi="Times New Roman" w:cs="Times New Roman"/>
          <w:b/>
          <w:i/>
          <w:sz w:val="28"/>
          <w:szCs w:val="28"/>
        </w:rPr>
        <w:tab/>
      </w:r>
      <w:r w:rsidR="005F1F84" w:rsidRPr="00B36E82">
        <w:rPr>
          <w:rFonts w:ascii="Times New Roman" w:hAnsi="Times New Roman" w:cs="Times New Roman"/>
          <w:b/>
          <w:i/>
          <w:sz w:val="28"/>
          <w:szCs w:val="28"/>
        </w:rPr>
        <w:tab/>
      </w:r>
      <w:r w:rsidR="005F1F84" w:rsidRPr="00B36E82">
        <w:rPr>
          <w:rFonts w:ascii="Times New Roman" w:hAnsi="Times New Roman" w:cs="Times New Roman"/>
          <w:b/>
          <w:i/>
          <w:sz w:val="28"/>
          <w:szCs w:val="28"/>
        </w:rPr>
        <w:tab/>
      </w:r>
      <w:r w:rsidR="005F1F84" w:rsidRPr="00B36E82">
        <w:rPr>
          <w:rFonts w:ascii="Times New Roman" w:hAnsi="Times New Roman" w:cs="Times New Roman"/>
          <w:b/>
          <w:i/>
          <w:sz w:val="28"/>
          <w:szCs w:val="28"/>
        </w:rPr>
        <w:tab/>
      </w:r>
      <w:r w:rsidR="005F1F84" w:rsidRPr="00B36E82">
        <w:rPr>
          <w:rFonts w:ascii="Times New Roman" w:hAnsi="Times New Roman" w:cs="Times New Roman"/>
          <w:b/>
          <w:i/>
          <w:sz w:val="28"/>
          <w:szCs w:val="28"/>
        </w:rPr>
        <w:tab/>
      </w:r>
      <w:r w:rsidR="005F1F84" w:rsidRPr="00B36E82">
        <w:rPr>
          <w:rFonts w:ascii="Times New Roman" w:hAnsi="Times New Roman" w:cs="Times New Roman"/>
          <w:b/>
          <w:i/>
          <w:sz w:val="28"/>
          <w:szCs w:val="28"/>
        </w:rPr>
        <w:tab/>
      </w:r>
      <w:r w:rsidR="005F1F84" w:rsidRPr="00B36E82">
        <w:rPr>
          <w:rFonts w:ascii="Times New Roman" w:hAnsi="Times New Roman" w:cs="Times New Roman"/>
          <w:b/>
          <w:i/>
          <w:sz w:val="28"/>
          <w:szCs w:val="28"/>
        </w:rPr>
        <w:tab/>
      </w:r>
      <w:r w:rsidR="005F1F84" w:rsidRPr="00B36E82">
        <w:rPr>
          <w:rFonts w:ascii="Times New Roman" w:hAnsi="Times New Roman" w:cs="Times New Roman"/>
          <w:b/>
          <w:i/>
          <w:sz w:val="28"/>
          <w:szCs w:val="28"/>
        </w:rPr>
        <w:tab/>
        <w:t>Приложение 3</w:t>
      </w:r>
    </w:p>
    <w:p w:rsidR="005F1F84" w:rsidRPr="00B36E82" w:rsidRDefault="005F1F84" w:rsidP="005F1F84">
      <w:pPr>
        <w:widowControl/>
        <w:jc w:val="right"/>
        <w:rPr>
          <w:rFonts w:ascii="Times New Roman" w:hAnsi="Times New Roman" w:cs="Times New Roman"/>
          <w:b/>
          <w:i/>
          <w:sz w:val="28"/>
          <w:szCs w:val="28"/>
        </w:rPr>
      </w:pPr>
      <w:r w:rsidRPr="00B36E82">
        <w:rPr>
          <w:rFonts w:ascii="Times New Roman" w:hAnsi="Times New Roman" w:cs="Times New Roman"/>
          <w:b/>
          <w:i/>
          <w:sz w:val="28"/>
          <w:szCs w:val="28"/>
        </w:rPr>
        <w:tab/>
      </w:r>
      <w:r w:rsidRPr="00B36E82">
        <w:rPr>
          <w:rFonts w:ascii="Times New Roman" w:hAnsi="Times New Roman" w:cs="Times New Roman"/>
          <w:b/>
          <w:i/>
          <w:sz w:val="28"/>
          <w:szCs w:val="28"/>
        </w:rPr>
        <w:tab/>
      </w:r>
      <w:r w:rsidRPr="00B36E82">
        <w:rPr>
          <w:rFonts w:ascii="Times New Roman" w:hAnsi="Times New Roman" w:cs="Times New Roman"/>
          <w:b/>
          <w:i/>
          <w:sz w:val="28"/>
          <w:szCs w:val="28"/>
        </w:rPr>
        <w:tab/>
      </w:r>
      <w:r w:rsidRPr="00B36E82">
        <w:rPr>
          <w:rFonts w:ascii="Times New Roman" w:hAnsi="Times New Roman" w:cs="Times New Roman"/>
          <w:b/>
          <w:i/>
          <w:sz w:val="28"/>
          <w:szCs w:val="28"/>
        </w:rPr>
        <w:tab/>
      </w:r>
      <w:r w:rsidRPr="00B36E82">
        <w:rPr>
          <w:rFonts w:ascii="Times New Roman" w:hAnsi="Times New Roman" w:cs="Times New Roman"/>
          <w:b/>
          <w:i/>
          <w:sz w:val="28"/>
          <w:szCs w:val="28"/>
        </w:rPr>
        <w:tab/>
      </w:r>
      <w:r w:rsidRPr="00B36E82">
        <w:rPr>
          <w:rFonts w:ascii="Times New Roman" w:hAnsi="Times New Roman" w:cs="Times New Roman"/>
          <w:b/>
          <w:i/>
          <w:sz w:val="28"/>
          <w:szCs w:val="28"/>
        </w:rPr>
        <w:tab/>
      </w:r>
      <w:r w:rsidRPr="00B36E82">
        <w:rPr>
          <w:rFonts w:ascii="Times New Roman" w:hAnsi="Times New Roman" w:cs="Times New Roman"/>
          <w:b/>
          <w:i/>
          <w:sz w:val="28"/>
          <w:szCs w:val="28"/>
        </w:rPr>
        <w:tab/>
      </w:r>
      <w:r w:rsidRPr="00B36E82">
        <w:rPr>
          <w:rFonts w:ascii="Times New Roman" w:hAnsi="Times New Roman" w:cs="Times New Roman"/>
          <w:b/>
          <w:i/>
          <w:sz w:val="28"/>
          <w:szCs w:val="28"/>
        </w:rPr>
        <w:tab/>
        <w:t>Образец дневника практики</w:t>
      </w:r>
    </w:p>
    <w:p w:rsidR="005F1F84" w:rsidRPr="00123525" w:rsidRDefault="005F1F84" w:rsidP="005F1F84">
      <w:pPr>
        <w:pStyle w:val="af1"/>
        <w:jc w:val="right"/>
        <w:rPr>
          <w:i/>
          <w:sz w:val="24"/>
        </w:rPr>
      </w:pPr>
    </w:p>
    <w:p w:rsidR="005F1F84" w:rsidRPr="00123525" w:rsidRDefault="005F1F84" w:rsidP="005F1F84">
      <w:pPr>
        <w:pStyle w:val="af7"/>
        <w:tabs>
          <w:tab w:val="center" w:pos="4790"/>
          <w:tab w:val="right" w:pos="9581"/>
        </w:tabs>
        <w:rPr>
          <w:b w:val="0"/>
        </w:rPr>
      </w:pPr>
      <w:r w:rsidRPr="00123525">
        <w:t>КУБАНСКИЙ ИНСТИТУТ СОЦИОЭКОНОМИКИ И ПРАВА</w:t>
      </w:r>
    </w:p>
    <w:p w:rsidR="005F1F84" w:rsidRDefault="005F1F84" w:rsidP="005F1F84">
      <w:pPr>
        <w:pStyle w:val="af7"/>
        <w:tabs>
          <w:tab w:val="center" w:pos="4790"/>
          <w:tab w:val="right" w:pos="9581"/>
        </w:tabs>
      </w:pPr>
      <w:r w:rsidRPr="00123525">
        <w:t>(ФИЛИАЛ) О</w:t>
      </w:r>
      <w:r>
        <w:t>БРАЗОВАТЕЛЬНОГО УЧРЕЖДЕНИЯ ПРОФСОЮЗОВ</w:t>
      </w:r>
    </w:p>
    <w:p w:rsidR="005F1F84" w:rsidRDefault="005F1F84" w:rsidP="005F1F84">
      <w:pPr>
        <w:pStyle w:val="af7"/>
        <w:tabs>
          <w:tab w:val="center" w:pos="4790"/>
          <w:tab w:val="right" w:pos="9581"/>
        </w:tabs>
      </w:pPr>
      <w:r>
        <w:t>ВЫСШЕГО ОБРАЗОВАНИЯ</w:t>
      </w:r>
    </w:p>
    <w:p w:rsidR="005F1F84" w:rsidRPr="00123525" w:rsidRDefault="005F1F84" w:rsidP="005F1F84">
      <w:pPr>
        <w:pStyle w:val="af7"/>
        <w:tabs>
          <w:tab w:val="center" w:pos="4790"/>
          <w:tab w:val="right" w:pos="9581"/>
        </w:tabs>
        <w:rPr>
          <w:b w:val="0"/>
          <w:color w:val="E36C0A"/>
        </w:rPr>
      </w:pPr>
      <w:r w:rsidRPr="00123525">
        <w:t>«АКАДЕМИЯ ТРУДА И СОЦИАЛЬНЫХ ОТНОШЕНИЙ»</w:t>
      </w:r>
    </w:p>
    <w:p w:rsidR="005F1F84" w:rsidRPr="00123525" w:rsidRDefault="005F1F84" w:rsidP="005F1F84">
      <w:pPr>
        <w:pStyle w:val="5"/>
        <w:spacing w:before="80"/>
        <w:rPr>
          <w:rFonts w:ascii="Times New Roman" w:hAnsi="Times New Roman" w:cs="Times New Roman"/>
          <w:sz w:val="24"/>
          <w:szCs w:val="24"/>
        </w:rPr>
      </w:pPr>
    </w:p>
    <w:p w:rsidR="005F1F84" w:rsidRPr="00123525" w:rsidRDefault="005F1F84" w:rsidP="005F1F84">
      <w:pPr>
        <w:pStyle w:val="5"/>
        <w:spacing w:before="80"/>
        <w:jc w:val="center"/>
        <w:rPr>
          <w:rFonts w:ascii="Times New Roman" w:hAnsi="Times New Roman" w:cs="Times New Roman"/>
          <w:sz w:val="24"/>
          <w:szCs w:val="24"/>
        </w:rPr>
      </w:pPr>
      <w:r w:rsidRPr="00123525">
        <w:rPr>
          <w:rFonts w:ascii="Times New Roman" w:hAnsi="Times New Roman" w:cs="Times New Roman"/>
          <w:sz w:val="24"/>
          <w:szCs w:val="24"/>
        </w:rPr>
        <w:t>Кафедра _____________________________</w:t>
      </w:r>
    </w:p>
    <w:p w:rsidR="005F1F84" w:rsidRPr="00123525" w:rsidRDefault="005F1F84" w:rsidP="005F1F84">
      <w:pPr>
        <w:rPr>
          <w:rFonts w:cs="Times New Roman"/>
        </w:rPr>
      </w:pPr>
    </w:p>
    <w:p w:rsidR="005F1F84" w:rsidRDefault="005F1F84" w:rsidP="005F1F84">
      <w:pPr>
        <w:pStyle w:val="af"/>
        <w:ind w:firstLine="510"/>
        <w:jc w:val="center"/>
        <w:rPr>
          <w:rFonts w:cs="Times New Roman"/>
          <w:b/>
          <w:bCs/>
          <w:i/>
        </w:rPr>
      </w:pPr>
    </w:p>
    <w:p w:rsidR="005F1F84" w:rsidRPr="00B36E82" w:rsidRDefault="005F1F84" w:rsidP="005F1F84">
      <w:pPr>
        <w:pStyle w:val="af"/>
        <w:ind w:firstLine="510"/>
        <w:jc w:val="center"/>
        <w:rPr>
          <w:rFonts w:ascii="Times New Roman" w:hAnsi="Times New Roman" w:cs="Times New Roman"/>
          <w:b/>
          <w:bCs/>
          <w:i/>
        </w:rPr>
      </w:pPr>
      <w:r w:rsidRPr="00B36E82">
        <w:rPr>
          <w:rFonts w:ascii="Times New Roman" w:hAnsi="Times New Roman" w:cs="Times New Roman"/>
          <w:b/>
          <w:bCs/>
          <w:i/>
        </w:rPr>
        <w:t>ДНЕВНИК</w:t>
      </w:r>
    </w:p>
    <w:p w:rsidR="005F1F84" w:rsidRPr="00B36E82" w:rsidRDefault="005F1F84" w:rsidP="005F1F84">
      <w:pPr>
        <w:pStyle w:val="af"/>
        <w:jc w:val="center"/>
        <w:rPr>
          <w:rFonts w:ascii="Times New Roman" w:hAnsi="Times New Roman" w:cs="Times New Roman"/>
          <w:b/>
          <w:i/>
        </w:rPr>
      </w:pPr>
      <w:r w:rsidRPr="00B36E82">
        <w:rPr>
          <w:rFonts w:ascii="Times New Roman" w:hAnsi="Times New Roman" w:cs="Times New Roman"/>
          <w:b/>
          <w:i/>
        </w:rPr>
        <w:t>ПРОХОЖДЕНИЯ УЧЕБНОЙ ПРАКТИКИ</w:t>
      </w:r>
    </w:p>
    <w:p w:rsidR="005F1F84" w:rsidRPr="00B36E82" w:rsidRDefault="005F1F84" w:rsidP="005F1F84">
      <w:pPr>
        <w:pStyle w:val="af"/>
        <w:jc w:val="center"/>
        <w:rPr>
          <w:rFonts w:ascii="Times New Roman" w:hAnsi="Times New Roman" w:cs="Times New Roman"/>
          <w:b/>
          <w:i/>
        </w:rPr>
      </w:pPr>
      <w:r w:rsidRPr="00B36E82">
        <w:rPr>
          <w:rFonts w:ascii="Times New Roman" w:hAnsi="Times New Roman" w:cs="Times New Roman"/>
          <w:b/>
          <w:i/>
        </w:rPr>
        <w:t>(по получению первичных профессиональных умений и навыков</w:t>
      </w:r>
      <w:r w:rsidR="00B36E82">
        <w:rPr>
          <w:rFonts w:ascii="Times New Roman" w:hAnsi="Times New Roman" w:cs="Times New Roman"/>
          <w:b/>
          <w:i/>
        </w:rPr>
        <w:t>, в том числе первичных умений и навыков научно-исследовательской деятельности</w:t>
      </w:r>
      <w:r w:rsidRPr="00B36E82">
        <w:rPr>
          <w:rFonts w:ascii="Times New Roman" w:hAnsi="Times New Roman" w:cs="Times New Roman"/>
          <w:b/>
          <w:i/>
        </w:rPr>
        <w:t>)</w:t>
      </w:r>
    </w:p>
    <w:p w:rsidR="005F1F84" w:rsidRPr="00B36E82" w:rsidRDefault="005F1F84" w:rsidP="005F1F84">
      <w:pPr>
        <w:pStyle w:val="af"/>
        <w:spacing w:line="276" w:lineRule="auto"/>
        <w:jc w:val="center"/>
        <w:rPr>
          <w:rFonts w:ascii="Times New Roman" w:hAnsi="Times New Roman" w:cs="Times New Roman"/>
          <w:i/>
        </w:rPr>
      </w:pPr>
    </w:p>
    <w:p w:rsidR="005F1F84" w:rsidRPr="00B36E82" w:rsidRDefault="005F1F84" w:rsidP="005F1F84">
      <w:pPr>
        <w:pStyle w:val="af"/>
        <w:spacing w:line="276" w:lineRule="auto"/>
        <w:jc w:val="center"/>
        <w:rPr>
          <w:rFonts w:ascii="Times New Roman" w:hAnsi="Times New Roman" w:cs="Times New Roman"/>
          <w:i/>
        </w:rPr>
      </w:pPr>
      <w:r w:rsidRPr="00B36E82">
        <w:rPr>
          <w:rFonts w:ascii="Times New Roman" w:hAnsi="Times New Roman" w:cs="Times New Roman"/>
          <w:i/>
        </w:rPr>
        <w:t>студента ___ курса _____________ формы обучения</w:t>
      </w:r>
    </w:p>
    <w:p w:rsidR="005F1F84" w:rsidRPr="00B36E82" w:rsidRDefault="005F1F84" w:rsidP="005F1F84">
      <w:pPr>
        <w:pStyle w:val="af"/>
        <w:spacing w:line="276" w:lineRule="auto"/>
        <w:jc w:val="center"/>
        <w:rPr>
          <w:rFonts w:ascii="Times New Roman" w:hAnsi="Times New Roman" w:cs="Times New Roman"/>
          <w:i/>
        </w:rPr>
      </w:pPr>
      <w:r w:rsidRPr="00B36E82">
        <w:rPr>
          <w:rFonts w:ascii="Times New Roman" w:hAnsi="Times New Roman" w:cs="Times New Roman"/>
          <w:i/>
        </w:rPr>
        <w:t xml:space="preserve">направления подготовки </w:t>
      </w:r>
      <w:r w:rsidR="00B36E82">
        <w:rPr>
          <w:rFonts w:ascii="Times New Roman" w:hAnsi="Times New Roman" w:cs="Times New Roman"/>
          <w:i/>
        </w:rPr>
        <w:t>38</w:t>
      </w:r>
      <w:r w:rsidRPr="00B36E82">
        <w:rPr>
          <w:rFonts w:ascii="Times New Roman" w:hAnsi="Times New Roman" w:cs="Times New Roman"/>
          <w:i/>
        </w:rPr>
        <w:t>.03.0</w:t>
      </w:r>
      <w:r w:rsidR="00B36E82">
        <w:rPr>
          <w:rFonts w:ascii="Times New Roman" w:hAnsi="Times New Roman" w:cs="Times New Roman"/>
          <w:i/>
        </w:rPr>
        <w:t>4</w:t>
      </w:r>
      <w:r w:rsidRPr="00B36E82">
        <w:rPr>
          <w:rFonts w:ascii="Times New Roman" w:hAnsi="Times New Roman" w:cs="Times New Roman"/>
          <w:i/>
        </w:rPr>
        <w:t xml:space="preserve"> </w:t>
      </w:r>
      <w:r w:rsidR="00B36E82">
        <w:rPr>
          <w:rFonts w:ascii="Times New Roman" w:hAnsi="Times New Roman" w:cs="Times New Roman"/>
          <w:i/>
        </w:rPr>
        <w:t>Государственное и муниципальное управление</w:t>
      </w:r>
    </w:p>
    <w:p w:rsidR="005F1F84" w:rsidRPr="00B36E82" w:rsidRDefault="005F1F84" w:rsidP="005F1F84">
      <w:pPr>
        <w:pStyle w:val="af"/>
        <w:ind w:firstLine="510"/>
        <w:jc w:val="center"/>
        <w:rPr>
          <w:rFonts w:ascii="Times New Roman" w:hAnsi="Times New Roman" w:cs="Times New Roman"/>
          <w:i/>
        </w:rPr>
      </w:pPr>
      <w:r w:rsidRPr="00B36E82">
        <w:rPr>
          <w:rFonts w:ascii="Times New Roman" w:hAnsi="Times New Roman" w:cs="Times New Roman"/>
          <w:i/>
        </w:rPr>
        <w:t>_____________________________________________________________</w:t>
      </w:r>
    </w:p>
    <w:p w:rsidR="005F1F84" w:rsidRPr="00B36E82" w:rsidRDefault="005F1F84" w:rsidP="005F1F84">
      <w:pPr>
        <w:pStyle w:val="af"/>
        <w:ind w:right="459"/>
        <w:jc w:val="center"/>
        <w:rPr>
          <w:rFonts w:ascii="Times New Roman" w:hAnsi="Times New Roman" w:cs="Times New Roman"/>
          <w:i/>
          <w:sz w:val="20"/>
          <w:szCs w:val="20"/>
        </w:rPr>
      </w:pPr>
      <w:r w:rsidRPr="00B36E82">
        <w:rPr>
          <w:rFonts w:ascii="Times New Roman" w:hAnsi="Times New Roman" w:cs="Times New Roman"/>
          <w:i/>
          <w:sz w:val="20"/>
          <w:szCs w:val="20"/>
        </w:rPr>
        <w:t>(ФИО студента полностью)</w:t>
      </w:r>
    </w:p>
    <w:p w:rsidR="005F1F84" w:rsidRPr="00B36E82" w:rsidRDefault="005F1F84" w:rsidP="005F1F84">
      <w:pPr>
        <w:pStyle w:val="af"/>
        <w:ind w:firstLine="218"/>
        <w:rPr>
          <w:rFonts w:ascii="Times New Roman" w:hAnsi="Times New Roman" w:cs="Times New Roman"/>
          <w:i/>
        </w:rPr>
      </w:pPr>
      <w:r w:rsidRPr="00B36E82">
        <w:rPr>
          <w:rFonts w:ascii="Times New Roman" w:hAnsi="Times New Roman" w:cs="Times New Roman"/>
          <w:i/>
        </w:rPr>
        <w:t>в ___________________________________________________________________</w:t>
      </w:r>
    </w:p>
    <w:p w:rsidR="005F1F84" w:rsidRPr="00B36E82" w:rsidRDefault="005F1F84" w:rsidP="005F1F84">
      <w:pPr>
        <w:pStyle w:val="af"/>
        <w:jc w:val="center"/>
        <w:rPr>
          <w:rFonts w:ascii="Times New Roman" w:hAnsi="Times New Roman" w:cs="Times New Roman"/>
          <w:i/>
          <w:sz w:val="20"/>
          <w:szCs w:val="20"/>
        </w:rPr>
      </w:pPr>
      <w:r w:rsidRPr="00B36E82">
        <w:rPr>
          <w:rFonts w:ascii="Times New Roman" w:hAnsi="Times New Roman" w:cs="Times New Roman"/>
          <w:i/>
          <w:sz w:val="20"/>
          <w:szCs w:val="20"/>
        </w:rPr>
        <w:t>(полное наименование предприятия, организации)</w:t>
      </w:r>
    </w:p>
    <w:p w:rsidR="005F1F84" w:rsidRPr="00B36E82" w:rsidRDefault="005F1F84" w:rsidP="005F1F84">
      <w:pPr>
        <w:pStyle w:val="af"/>
        <w:ind w:firstLine="218"/>
        <w:jc w:val="center"/>
        <w:rPr>
          <w:rFonts w:ascii="Times New Roman" w:hAnsi="Times New Roman" w:cs="Times New Roman"/>
          <w:i/>
        </w:rPr>
      </w:pPr>
      <w:r w:rsidRPr="00B36E82">
        <w:rPr>
          <w:rFonts w:ascii="Times New Roman" w:hAnsi="Times New Roman" w:cs="Times New Roman"/>
          <w:i/>
        </w:rPr>
        <w:t>с «___» ____________ 201_ г. по «___» _______________201_ г.</w:t>
      </w:r>
    </w:p>
    <w:p w:rsidR="005F1F84" w:rsidRPr="00B36E82" w:rsidRDefault="005F1F84" w:rsidP="005F1F84">
      <w:pPr>
        <w:pStyle w:val="af"/>
        <w:ind w:firstLine="510"/>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087"/>
      </w:tblGrid>
      <w:tr w:rsidR="005F1F84" w:rsidRPr="00B36E82" w:rsidTr="00FE461F">
        <w:tc>
          <w:tcPr>
            <w:tcW w:w="2235" w:type="dxa"/>
            <w:tcBorders>
              <w:top w:val="single" w:sz="4" w:space="0" w:color="auto"/>
              <w:left w:val="single" w:sz="4" w:space="0" w:color="auto"/>
              <w:bottom w:val="single" w:sz="4" w:space="0" w:color="auto"/>
              <w:right w:val="single" w:sz="4" w:space="0" w:color="auto"/>
            </w:tcBorders>
            <w:vAlign w:val="center"/>
          </w:tcPr>
          <w:p w:rsidR="005F1F84" w:rsidRPr="00B36E82" w:rsidRDefault="005F1F84" w:rsidP="00FE461F">
            <w:pPr>
              <w:pStyle w:val="af"/>
              <w:jc w:val="center"/>
              <w:rPr>
                <w:rFonts w:ascii="Times New Roman" w:hAnsi="Times New Roman" w:cs="Times New Roman"/>
                <w:b/>
                <w:i/>
              </w:rPr>
            </w:pPr>
            <w:r w:rsidRPr="00B36E82">
              <w:rPr>
                <w:rFonts w:ascii="Times New Roman" w:hAnsi="Times New Roman" w:cs="Times New Roman"/>
                <w:b/>
                <w:i/>
                <w:iCs/>
              </w:rPr>
              <w:t>Число, месяц, год</w:t>
            </w:r>
          </w:p>
        </w:tc>
        <w:tc>
          <w:tcPr>
            <w:tcW w:w="7087" w:type="dxa"/>
            <w:tcBorders>
              <w:top w:val="single" w:sz="4" w:space="0" w:color="auto"/>
              <w:left w:val="single" w:sz="4" w:space="0" w:color="auto"/>
              <w:bottom w:val="single" w:sz="4" w:space="0" w:color="auto"/>
              <w:right w:val="single" w:sz="4" w:space="0" w:color="auto"/>
            </w:tcBorders>
            <w:vAlign w:val="center"/>
          </w:tcPr>
          <w:p w:rsidR="005F1F84" w:rsidRPr="00B36E82" w:rsidRDefault="005F1F84" w:rsidP="00FE461F">
            <w:pPr>
              <w:pStyle w:val="af"/>
              <w:jc w:val="center"/>
              <w:rPr>
                <w:rFonts w:ascii="Times New Roman" w:hAnsi="Times New Roman" w:cs="Times New Roman"/>
                <w:b/>
                <w:i/>
              </w:rPr>
            </w:pPr>
            <w:r w:rsidRPr="00B36E82">
              <w:rPr>
                <w:rFonts w:ascii="Times New Roman" w:hAnsi="Times New Roman" w:cs="Times New Roman"/>
                <w:b/>
                <w:i/>
                <w:iCs/>
              </w:rPr>
              <w:t>Краткое содержание выполненной работы за день</w:t>
            </w:r>
          </w:p>
        </w:tc>
      </w:tr>
      <w:tr w:rsidR="005F1F84" w:rsidRPr="00B36E82" w:rsidTr="00FE461F">
        <w:tc>
          <w:tcPr>
            <w:tcW w:w="2235" w:type="dxa"/>
            <w:tcBorders>
              <w:top w:val="single" w:sz="4" w:space="0" w:color="auto"/>
              <w:left w:val="single" w:sz="4" w:space="0" w:color="auto"/>
              <w:bottom w:val="single" w:sz="4" w:space="0" w:color="auto"/>
              <w:right w:val="single" w:sz="4" w:space="0" w:color="auto"/>
            </w:tcBorders>
          </w:tcPr>
          <w:p w:rsidR="005F1F84" w:rsidRPr="00B36E82" w:rsidRDefault="005F1F84" w:rsidP="00FE461F">
            <w:pPr>
              <w:pStyle w:val="af"/>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5F1F84" w:rsidRPr="00B36E82" w:rsidRDefault="005F1F84" w:rsidP="00FE461F">
            <w:pPr>
              <w:pStyle w:val="af"/>
              <w:rPr>
                <w:rFonts w:ascii="Times New Roman" w:hAnsi="Times New Roman" w:cs="Times New Roman"/>
              </w:rPr>
            </w:pPr>
          </w:p>
        </w:tc>
      </w:tr>
      <w:tr w:rsidR="005F1F84" w:rsidRPr="00B36E82" w:rsidTr="00FE461F">
        <w:tc>
          <w:tcPr>
            <w:tcW w:w="2235" w:type="dxa"/>
            <w:tcBorders>
              <w:top w:val="single" w:sz="4" w:space="0" w:color="auto"/>
              <w:left w:val="single" w:sz="4" w:space="0" w:color="auto"/>
              <w:bottom w:val="single" w:sz="4" w:space="0" w:color="auto"/>
              <w:right w:val="single" w:sz="4" w:space="0" w:color="auto"/>
            </w:tcBorders>
          </w:tcPr>
          <w:p w:rsidR="005F1F84" w:rsidRPr="00B36E82" w:rsidRDefault="005F1F84" w:rsidP="00FE461F">
            <w:pPr>
              <w:pStyle w:val="af"/>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5F1F84" w:rsidRPr="00B36E82" w:rsidRDefault="005F1F84" w:rsidP="00FE461F">
            <w:pPr>
              <w:pStyle w:val="af"/>
              <w:rPr>
                <w:rFonts w:ascii="Times New Roman" w:hAnsi="Times New Roman" w:cs="Times New Roman"/>
              </w:rPr>
            </w:pPr>
          </w:p>
        </w:tc>
      </w:tr>
      <w:tr w:rsidR="005F1F84" w:rsidRPr="00B36E82" w:rsidTr="00FE461F">
        <w:tc>
          <w:tcPr>
            <w:tcW w:w="2235" w:type="dxa"/>
            <w:tcBorders>
              <w:top w:val="single" w:sz="4" w:space="0" w:color="auto"/>
              <w:left w:val="single" w:sz="4" w:space="0" w:color="auto"/>
              <w:bottom w:val="single" w:sz="4" w:space="0" w:color="auto"/>
              <w:right w:val="single" w:sz="4" w:space="0" w:color="auto"/>
            </w:tcBorders>
          </w:tcPr>
          <w:p w:rsidR="005F1F84" w:rsidRPr="00B36E82" w:rsidRDefault="005F1F84" w:rsidP="00FE461F">
            <w:pPr>
              <w:pStyle w:val="af"/>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5F1F84" w:rsidRPr="00B36E82" w:rsidRDefault="005F1F84" w:rsidP="00FE461F">
            <w:pPr>
              <w:pStyle w:val="af"/>
              <w:rPr>
                <w:rFonts w:ascii="Times New Roman" w:hAnsi="Times New Roman" w:cs="Times New Roman"/>
              </w:rPr>
            </w:pPr>
          </w:p>
        </w:tc>
      </w:tr>
      <w:tr w:rsidR="005F1F84" w:rsidRPr="00B36E82" w:rsidTr="00FE461F">
        <w:tc>
          <w:tcPr>
            <w:tcW w:w="2235" w:type="dxa"/>
            <w:tcBorders>
              <w:top w:val="single" w:sz="4" w:space="0" w:color="auto"/>
              <w:left w:val="single" w:sz="4" w:space="0" w:color="auto"/>
              <w:bottom w:val="single" w:sz="4" w:space="0" w:color="auto"/>
              <w:right w:val="single" w:sz="4" w:space="0" w:color="auto"/>
            </w:tcBorders>
          </w:tcPr>
          <w:p w:rsidR="005F1F84" w:rsidRPr="00B36E82" w:rsidRDefault="005F1F84" w:rsidP="00FE461F">
            <w:pPr>
              <w:pStyle w:val="af"/>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5F1F84" w:rsidRPr="00B36E82" w:rsidRDefault="005F1F84" w:rsidP="00FE461F">
            <w:pPr>
              <w:pStyle w:val="af"/>
              <w:rPr>
                <w:rFonts w:ascii="Times New Roman" w:hAnsi="Times New Roman" w:cs="Times New Roman"/>
              </w:rPr>
            </w:pPr>
          </w:p>
        </w:tc>
      </w:tr>
      <w:tr w:rsidR="005F1F84" w:rsidRPr="00B36E82" w:rsidTr="00FE461F">
        <w:tc>
          <w:tcPr>
            <w:tcW w:w="2235" w:type="dxa"/>
            <w:tcBorders>
              <w:top w:val="single" w:sz="4" w:space="0" w:color="auto"/>
              <w:left w:val="single" w:sz="4" w:space="0" w:color="auto"/>
              <w:bottom w:val="single" w:sz="4" w:space="0" w:color="auto"/>
              <w:right w:val="single" w:sz="4" w:space="0" w:color="auto"/>
            </w:tcBorders>
          </w:tcPr>
          <w:p w:rsidR="005F1F84" w:rsidRPr="00B36E82" w:rsidRDefault="005F1F84" w:rsidP="00FE461F">
            <w:pPr>
              <w:pStyle w:val="af"/>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5F1F84" w:rsidRPr="00B36E82" w:rsidRDefault="005F1F84" w:rsidP="00FE461F">
            <w:pPr>
              <w:pStyle w:val="af"/>
              <w:rPr>
                <w:rFonts w:ascii="Times New Roman" w:hAnsi="Times New Roman" w:cs="Times New Roman"/>
              </w:rPr>
            </w:pPr>
          </w:p>
        </w:tc>
      </w:tr>
      <w:tr w:rsidR="005F1F84" w:rsidRPr="00B36E82" w:rsidTr="00FE461F">
        <w:tc>
          <w:tcPr>
            <w:tcW w:w="2235" w:type="dxa"/>
            <w:tcBorders>
              <w:top w:val="single" w:sz="4" w:space="0" w:color="auto"/>
              <w:left w:val="single" w:sz="4" w:space="0" w:color="auto"/>
              <w:bottom w:val="single" w:sz="4" w:space="0" w:color="auto"/>
              <w:right w:val="single" w:sz="4" w:space="0" w:color="auto"/>
            </w:tcBorders>
          </w:tcPr>
          <w:p w:rsidR="005F1F84" w:rsidRPr="00B36E82" w:rsidRDefault="005F1F84" w:rsidP="00FE461F">
            <w:pPr>
              <w:pStyle w:val="af"/>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5F1F84" w:rsidRPr="00B36E82" w:rsidRDefault="005F1F84" w:rsidP="00FE461F">
            <w:pPr>
              <w:pStyle w:val="af"/>
              <w:rPr>
                <w:rFonts w:ascii="Times New Roman" w:hAnsi="Times New Roman" w:cs="Times New Roman"/>
              </w:rPr>
            </w:pPr>
          </w:p>
        </w:tc>
      </w:tr>
    </w:tbl>
    <w:p w:rsidR="005F1F84" w:rsidRPr="00B36E82" w:rsidRDefault="005F1F84" w:rsidP="005F1F84">
      <w:pPr>
        <w:pStyle w:val="af"/>
        <w:rPr>
          <w:rFonts w:ascii="Times New Roman" w:hAnsi="Times New Roman" w:cs="Times New Roman"/>
        </w:rPr>
      </w:pPr>
    </w:p>
    <w:p w:rsidR="005F1F84" w:rsidRPr="00B36E82" w:rsidRDefault="005F1F84" w:rsidP="005F1F84">
      <w:pPr>
        <w:pStyle w:val="af"/>
        <w:rPr>
          <w:rFonts w:ascii="Times New Roman" w:hAnsi="Times New Roman" w:cs="Times New Roman"/>
          <w:i/>
        </w:rPr>
      </w:pPr>
      <w:r w:rsidRPr="00B36E82">
        <w:rPr>
          <w:rFonts w:ascii="Times New Roman" w:hAnsi="Times New Roman" w:cs="Times New Roman"/>
          <w:i/>
        </w:rPr>
        <w:t>Студент _______________________/__________________</w:t>
      </w:r>
    </w:p>
    <w:p w:rsidR="005F1F84" w:rsidRPr="00B36E82" w:rsidRDefault="00B36E82" w:rsidP="005F1F84">
      <w:pPr>
        <w:pStyle w:val="af"/>
        <w:ind w:left="1415" w:firstLine="1"/>
        <w:rPr>
          <w:rFonts w:ascii="Times New Roman" w:hAnsi="Times New Roman" w:cs="Times New Roman"/>
          <w:i/>
          <w:sz w:val="20"/>
          <w:szCs w:val="20"/>
        </w:rPr>
      </w:pPr>
      <w:r>
        <w:rPr>
          <w:rFonts w:ascii="Times New Roman" w:hAnsi="Times New Roman" w:cs="Times New Roman"/>
          <w:i/>
          <w:sz w:val="20"/>
          <w:szCs w:val="20"/>
        </w:rPr>
        <w:t xml:space="preserve">               </w:t>
      </w:r>
      <w:r w:rsidR="005F1F84" w:rsidRPr="00B36E82">
        <w:rPr>
          <w:rFonts w:ascii="Times New Roman" w:hAnsi="Times New Roman" w:cs="Times New Roman"/>
          <w:i/>
          <w:sz w:val="20"/>
          <w:szCs w:val="20"/>
        </w:rPr>
        <w:t>(Фамилия ИО)                                (подпись)</w:t>
      </w:r>
    </w:p>
    <w:p w:rsidR="005F1F84" w:rsidRPr="00B36E82" w:rsidRDefault="005F1F84" w:rsidP="005F1F84">
      <w:pPr>
        <w:pStyle w:val="af"/>
        <w:ind w:left="1415" w:firstLine="1"/>
        <w:rPr>
          <w:rFonts w:ascii="Times New Roman" w:hAnsi="Times New Roman" w:cs="Times New Roman"/>
          <w:i/>
          <w:sz w:val="20"/>
          <w:szCs w:val="20"/>
        </w:rPr>
      </w:pPr>
      <w:r w:rsidRPr="00B36E82">
        <w:rPr>
          <w:rFonts w:ascii="Times New Roman" w:hAnsi="Times New Roman" w:cs="Times New Roman"/>
          <w:i/>
          <w:sz w:val="20"/>
          <w:szCs w:val="20"/>
        </w:rPr>
        <w:t xml:space="preserve">                                                                                                                                МП</w:t>
      </w:r>
    </w:p>
    <w:p w:rsidR="005F1F84" w:rsidRPr="00B36E82" w:rsidRDefault="005F1F84" w:rsidP="005F1F84">
      <w:pPr>
        <w:pStyle w:val="af"/>
        <w:jc w:val="both"/>
        <w:rPr>
          <w:rFonts w:ascii="Times New Roman" w:hAnsi="Times New Roman" w:cs="Times New Roman"/>
          <w:i/>
        </w:rPr>
      </w:pPr>
      <w:r w:rsidRPr="00B36E82">
        <w:rPr>
          <w:rFonts w:ascii="Times New Roman" w:hAnsi="Times New Roman" w:cs="Times New Roman"/>
          <w:i/>
        </w:rPr>
        <w:t>Руководитель практики от организации ________________/_______________</w:t>
      </w:r>
    </w:p>
    <w:p w:rsidR="005F1F84" w:rsidRPr="00B36E82" w:rsidRDefault="005F1F84" w:rsidP="005F1F84">
      <w:pPr>
        <w:pStyle w:val="af"/>
        <w:ind w:left="1415" w:firstLine="1"/>
        <w:rPr>
          <w:rFonts w:ascii="Times New Roman" w:hAnsi="Times New Roman" w:cs="Times New Roman"/>
          <w:i/>
          <w:sz w:val="20"/>
          <w:szCs w:val="20"/>
        </w:rPr>
      </w:pPr>
      <w:r w:rsidRPr="00B36E82">
        <w:rPr>
          <w:rFonts w:ascii="Times New Roman" w:hAnsi="Times New Roman" w:cs="Times New Roman"/>
          <w:i/>
          <w:sz w:val="20"/>
          <w:szCs w:val="20"/>
        </w:rPr>
        <w:t xml:space="preserve">                                             </w:t>
      </w:r>
      <w:r w:rsidR="00B36E82">
        <w:rPr>
          <w:rFonts w:ascii="Times New Roman" w:hAnsi="Times New Roman" w:cs="Times New Roman"/>
          <w:i/>
          <w:sz w:val="20"/>
          <w:szCs w:val="20"/>
        </w:rPr>
        <w:t xml:space="preserve">                  </w:t>
      </w:r>
      <w:r w:rsidRPr="00B36E82">
        <w:rPr>
          <w:rFonts w:ascii="Times New Roman" w:hAnsi="Times New Roman" w:cs="Times New Roman"/>
          <w:i/>
          <w:sz w:val="20"/>
          <w:szCs w:val="20"/>
        </w:rPr>
        <w:t xml:space="preserve">                  (Фамилия ИО)                     (подпись)</w:t>
      </w:r>
    </w:p>
    <w:p w:rsidR="005F1F84" w:rsidRPr="00DD4A2B" w:rsidRDefault="005F1F84" w:rsidP="005F1F84">
      <w:pPr>
        <w:widowControl/>
        <w:jc w:val="right"/>
        <w:rPr>
          <w:rFonts w:ascii="Times New Roman" w:hAnsi="Times New Roman" w:cs="Times New Roman"/>
          <w:b/>
          <w:i/>
          <w:sz w:val="28"/>
          <w:szCs w:val="28"/>
        </w:rPr>
      </w:pPr>
      <w:r w:rsidRPr="00123525">
        <w:rPr>
          <w:rFonts w:cs="Times New Roman"/>
          <w:vertAlign w:val="superscript"/>
        </w:rPr>
        <w:br w:type="page"/>
      </w:r>
      <w:r w:rsidRPr="00DD4A2B">
        <w:rPr>
          <w:rFonts w:ascii="Times New Roman" w:hAnsi="Times New Roman" w:cs="Times New Roman"/>
          <w:b/>
          <w:i/>
          <w:sz w:val="28"/>
          <w:szCs w:val="28"/>
        </w:rPr>
        <w:lastRenderedPageBreak/>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t>Приложение 4</w:t>
      </w:r>
    </w:p>
    <w:p w:rsidR="005F1F84" w:rsidRPr="00DD4A2B" w:rsidRDefault="005F1F84" w:rsidP="005F1F84">
      <w:pPr>
        <w:widowControl/>
        <w:jc w:val="right"/>
        <w:rPr>
          <w:rFonts w:ascii="Times New Roman" w:hAnsi="Times New Roman" w:cs="Times New Roman"/>
          <w:b/>
          <w:i/>
          <w:sz w:val="28"/>
          <w:szCs w:val="28"/>
        </w:rPr>
      </w:pP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t xml:space="preserve">Образец Отзыва-характеристики </w:t>
      </w:r>
    </w:p>
    <w:p w:rsidR="005F1F84" w:rsidRPr="00123525" w:rsidRDefault="005F1F84" w:rsidP="005F1F84">
      <w:pPr>
        <w:pStyle w:val="af1"/>
        <w:jc w:val="right"/>
        <w:rPr>
          <w:i/>
          <w:sz w:val="24"/>
        </w:rPr>
      </w:pPr>
    </w:p>
    <w:p w:rsidR="005F1F84" w:rsidRPr="00123525" w:rsidRDefault="005F1F84" w:rsidP="005F1F84">
      <w:pPr>
        <w:pStyle w:val="5"/>
        <w:spacing w:before="80"/>
        <w:rPr>
          <w:rFonts w:ascii="Times New Roman" w:hAnsi="Times New Roman" w:cs="Times New Roman"/>
          <w:sz w:val="24"/>
          <w:szCs w:val="24"/>
        </w:rPr>
      </w:pPr>
    </w:p>
    <w:p w:rsidR="005F1F84" w:rsidRPr="00123525" w:rsidRDefault="005F1F84" w:rsidP="005F1F84">
      <w:pPr>
        <w:pStyle w:val="af9"/>
        <w:jc w:val="right"/>
        <w:rPr>
          <w:sz w:val="24"/>
          <w:szCs w:val="24"/>
          <w:vertAlign w:val="superscript"/>
        </w:rPr>
      </w:pPr>
    </w:p>
    <w:p w:rsidR="005F1F84" w:rsidRPr="00123525" w:rsidRDefault="005F1F84" w:rsidP="005F1F84">
      <w:pPr>
        <w:pStyle w:val="af9"/>
        <w:jc w:val="center"/>
        <w:rPr>
          <w:b/>
          <w:sz w:val="24"/>
          <w:szCs w:val="24"/>
        </w:rPr>
      </w:pPr>
      <w:r w:rsidRPr="00123525">
        <w:rPr>
          <w:b/>
          <w:sz w:val="24"/>
          <w:szCs w:val="24"/>
        </w:rPr>
        <w:t xml:space="preserve">ОТЗЫВ-ХАРАКТЕРИСТИКА </w:t>
      </w:r>
    </w:p>
    <w:p w:rsidR="005F1F84" w:rsidRPr="00123525" w:rsidRDefault="005F1F84" w:rsidP="005F1F84">
      <w:pPr>
        <w:pStyle w:val="af9"/>
        <w:jc w:val="center"/>
        <w:rPr>
          <w:sz w:val="24"/>
          <w:szCs w:val="24"/>
          <w:vertAlign w:val="superscript"/>
        </w:rPr>
      </w:pPr>
    </w:p>
    <w:p w:rsidR="005F1F84" w:rsidRPr="00123525" w:rsidRDefault="005F1F84" w:rsidP="005F1F84">
      <w:pPr>
        <w:pStyle w:val="af9"/>
        <w:jc w:val="both"/>
        <w:rPr>
          <w:sz w:val="24"/>
          <w:szCs w:val="24"/>
        </w:rPr>
      </w:pPr>
      <w:r w:rsidRPr="00123525">
        <w:rPr>
          <w:sz w:val="24"/>
          <w:szCs w:val="24"/>
        </w:rPr>
        <w:t>Студент (Ф.И.О.)__________________________________________________</w:t>
      </w:r>
      <w:r>
        <w:rPr>
          <w:sz w:val="24"/>
          <w:szCs w:val="24"/>
        </w:rPr>
        <w:t>___________</w:t>
      </w:r>
      <w:r w:rsidRPr="00123525">
        <w:rPr>
          <w:sz w:val="24"/>
          <w:szCs w:val="24"/>
        </w:rPr>
        <w:t>_</w:t>
      </w:r>
    </w:p>
    <w:p w:rsidR="005F1F84" w:rsidRPr="00123525" w:rsidRDefault="005F1F84" w:rsidP="005F1F84">
      <w:pPr>
        <w:pStyle w:val="af9"/>
        <w:jc w:val="both"/>
        <w:rPr>
          <w:sz w:val="24"/>
          <w:szCs w:val="24"/>
        </w:rPr>
      </w:pPr>
      <w:r w:rsidRPr="00123525">
        <w:rPr>
          <w:sz w:val="24"/>
          <w:szCs w:val="24"/>
        </w:rPr>
        <w:t>_______________________________________________________________</w:t>
      </w:r>
      <w:r>
        <w:rPr>
          <w:sz w:val="24"/>
          <w:szCs w:val="24"/>
        </w:rPr>
        <w:t>___________</w:t>
      </w:r>
      <w:r w:rsidRPr="00123525">
        <w:rPr>
          <w:sz w:val="24"/>
          <w:szCs w:val="24"/>
        </w:rPr>
        <w:t>_</w:t>
      </w:r>
      <w:r>
        <w:rPr>
          <w:sz w:val="24"/>
          <w:szCs w:val="24"/>
        </w:rPr>
        <w:t>__</w:t>
      </w:r>
    </w:p>
    <w:p w:rsidR="005F1F84" w:rsidRPr="00123525" w:rsidRDefault="005F1F84" w:rsidP="005F1F84">
      <w:pPr>
        <w:pStyle w:val="af9"/>
        <w:ind w:left="0" w:firstLine="0"/>
        <w:jc w:val="both"/>
        <w:rPr>
          <w:sz w:val="24"/>
          <w:szCs w:val="24"/>
          <w:vertAlign w:val="superscript"/>
        </w:rPr>
      </w:pPr>
      <w:r>
        <w:rPr>
          <w:sz w:val="24"/>
          <w:szCs w:val="24"/>
        </w:rPr>
        <w:t xml:space="preserve">___ </w:t>
      </w:r>
      <w:r w:rsidRPr="00123525">
        <w:rPr>
          <w:sz w:val="24"/>
          <w:szCs w:val="24"/>
        </w:rPr>
        <w:t>курса</w:t>
      </w:r>
      <w:r>
        <w:rPr>
          <w:sz w:val="24"/>
          <w:szCs w:val="24"/>
        </w:rPr>
        <w:t xml:space="preserve"> </w:t>
      </w:r>
      <w:r w:rsidRPr="00123525">
        <w:rPr>
          <w:sz w:val="24"/>
          <w:szCs w:val="24"/>
        </w:rPr>
        <w:t>______ формы о</w:t>
      </w:r>
      <w:r w:rsidR="00DD4A2B">
        <w:rPr>
          <w:sz w:val="24"/>
          <w:szCs w:val="24"/>
        </w:rPr>
        <w:t>бучения направления подготовки 38</w:t>
      </w:r>
      <w:r w:rsidRPr="00123525">
        <w:rPr>
          <w:sz w:val="24"/>
          <w:szCs w:val="24"/>
        </w:rPr>
        <w:t>.03.0</w:t>
      </w:r>
      <w:r w:rsidR="00DD4A2B">
        <w:rPr>
          <w:sz w:val="24"/>
          <w:szCs w:val="24"/>
        </w:rPr>
        <w:t>4</w:t>
      </w:r>
      <w:r w:rsidRPr="00123525">
        <w:rPr>
          <w:sz w:val="24"/>
          <w:szCs w:val="24"/>
        </w:rPr>
        <w:t xml:space="preserve"> </w:t>
      </w:r>
      <w:r w:rsidR="00DD4A2B">
        <w:rPr>
          <w:sz w:val="24"/>
          <w:szCs w:val="24"/>
        </w:rPr>
        <w:t>Государственное и муниципальное управление</w:t>
      </w:r>
      <w:r w:rsidRPr="00123525">
        <w:rPr>
          <w:sz w:val="24"/>
          <w:szCs w:val="24"/>
        </w:rPr>
        <w:t xml:space="preserve"> проходил учебную практику </w:t>
      </w:r>
      <w:r w:rsidR="00DD4A2B" w:rsidRPr="00DD4A2B">
        <w:rPr>
          <w:sz w:val="24"/>
          <w:szCs w:val="24"/>
        </w:rPr>
        <w:t>(по получению первичных профессиональных умений и навыков, в том числе первичных умений и навыков научно-исследовательской деятельности)</w:t>
      </w:r>
      <w:r w:rsidRPr="00123525">
        <w:rPr>
          <w:sz w:val="24"/>
          <w:szCs w:val="24"/>
        </w:rPr>
        <w:t xml:space="preserve"> в</w:t>
      </w:r>
      <w:r w:rsidRPr="00123525">
        <w:rPr>
          <w:sz w:val="24"/>
          <w:szCs w:val="24"/>
          <w:vertAlign w:val="superscript"/>
        </w:rPr>
        <w:t xml:space="preserve"> ___________________________________</w:t>
      </w:r>
      <w:r w:rsidR="00DD4A2B">
        <w:rPr>
          <w:sz w:val="24"/>
          <w:szCs w:val="24"/>
          <w:vertAlign w:val="superscript"/>
        </w:rPr>
        <w:t>_____</w:t>
      </w:r>
      <w:r w:rsidRPr="00123525">
        <w:rPr>
          <w:sz w:val="24"/>
          <w:szCs w:val="24"/>
          <w:vertAlign w:val="superscript"/>
        </w:rPr>
        <w:t>_________________</w:t>
      </w:r>
      <w:r>
        <w:rPr>
          <w:sz w:val="24"/>
          <w:szCs w:val="24"/>
          <w:vertAlign w:val="superscript"/>
        </w:rPr>
        <w:t>________</w:t>
      </w:r>
    </w:p>
    <w:p w:rsidR="005F1F84" w:rsidRPr="00123525" w:rsidRDefault="005F1F84" w:rsidP="005F1F84">
      <w:pPr>
        <w:pStyle w:val="af9"/>
        <w:ind w:left="0" w:firstLine="0"/>
        <w:jc w:val="both"/>
        <w:rPr>
          <w:i/>
        </w:rPr>
      </w:pPr>
      <w:r>
        <w:rPr>
          <w:i/>
        </w:rPr>
        <w:t xml:space="preserve">                                                                                </w:t>
      </w:r>
      <w:r w:rsidR="00DD4A2B">
        <w:rPr>
          <w:i/>
        </w:rPr>
        <w:t xml:space="preserve">                             </w:t>
      </w:r>
      <w:r>
        <w:rPr>
          <w:i/>
        </w:rPr>
        <w:t xml:space="preserve">    </w:t>
      </w:r>
      <w:r w:rsidRPr="00123525">
        <w:rPr>
          <w:i/>
        </w:rPr>
        <w:t xml:space="preserve"> (название организации)</w:t>
      </w:r>
    </w:p>
    <w:p w:rsidR="005F1F84" w:rsidRPr="00123525" w:rsidRDefault="005F1F84" w:rsidP="005F1F84">
      <w:pPr>
        <w:pStyle w:val="af9"/>
        <w:jc w:val="both"/>
        <w:rPr>
          <w:sz w:val="24"/>
          <w:szCs w:val="24"/>
          <w:vertAlign w:val="superscript"/>
        </w:rPr>
      </w:pPr>
      <w:r w:rsidRPr="00123525">
        <w:rPr>
          <w:sz w:val="24"/>
          <w:szCs w:val="24"/>
          <w:vertAlign w:val="superscript"/>
        </w:rPr>
        <w:t>______________________________________________________________________________________________________</w:t>
      </w:r>
      <w:r>
        <w:rPr>
          <w:sz w:val="24"/>
          <w:szCs w:val="24"/>
          <w:vertAlign w:val="superscript"/>
        </w:rPr>
        <w:t>_____________</w:t>
      </w:r>
      <w:r w:rsidRPr="00123525">
        <w:rPr>
          <w:sz w:val="24"/>
          <w:szCs w:val="24"/>
          <w:vertAlign w:val="superscript"/>
        </w:rPr>
        <w:t>_</w:t>
      </w:r>
    </w:p>
    <w:p w:rsidR="005F1F84" w:rsidRPr="00123525" w:rsidRDefault="005F1F84" w:rsidP="005F1F84">
      <w:pPr>
        <w:pStyle w:val="af9"/>
        <w:jc w:val="both"/>
        <w:rPr>
          <w:sz w:val="24"/>
          <w:szCs w:val="24"/>
        </w:rPr>
      </w:pPr>
      <w:r w:rsidRPr="00123525">
        <w:rPr>
          <w:sz w:val="24"/>
          <w:szCs w:val="24"/>
        </w:rPr>
        <w:t>Программа практики выполнена _____________________________________</w:t>
      </w:r>
      <w:r>
        <w:rPr>
          <w:sz w:val="24"/>
          <w:szCs w:val="24"/>
        </w:rPr>
        <w:t>___________</w:t>
      </w:r>
      <w:r w:rsidRPr="00123525">
        <w:rPr>
          <w:sz w:val="24"/>
          <w:szCs w:val="24"/>
        </w:rPr>
        <w:t>_</w:t>
      </w:r>
      <w:r w:rsidR="00DD4A2B">
        <w:rPr>
          <w:sz w:val="24"/>
          <w:szCs w:val="24"/>
        </w:rPr>
        <w:t>_</w:t>
      </w:r>
    </w:p>
    <w:p w:rsidR="005F1F84" w:rsidRPr="00123525" w:rsidRDefault="005F1F84" w:rsidP="005F1F84">
      <w:pPr>
        <w:pStyle w:val="af9"/>
        <w:jc w:val="both"/>
      </w:pPr>
      <w:r>
        <w:rPr>
          <w:i/>
        </w:rPr>
        <w:t xml:space="preserve">                                                                                                     </w:t>
      </w:r>
      <w:r w:rsidRPr="00123525">
        <w:rPr>
          <w:i/>
        </w:rPr>
        <w:t>(в полном объеме, частично)</w:t>
      </w:r>
    </w:p>
    <w:p w:rsidR="005F1F84" w:rsidRPr="00123525" w:rsidRDefault="005F1F84" w:rsidP="005F1F84">
      <w:pPr>
        <w:pStyle w:val="af9"/>
        <w:jc w:val="both"/>
        <w:rPr>
          <w:sz w:val="24"/>
          <w:szCs w:val="24"/>
          <w:vertAlign w:val="superscript"/>
        </w:rPr>
      </w:pPr>
      <w:r w:rsidRPr="00123525">
        <w:rPr>
          <w:sz w:val="24"/>
          <w:szCs w:val="24"/>
        </w:rPr>
        <w:t>Основной функционал практиканта заключался</w:t>
      </w:r>
      <w:r>
        <w:rPr>
          <w:sz w:val="24"/>
          <w:szCs w:val="24"/>
        </w:rPr>
        <w:t xml:space="preserve"> </w:t>
      </w:r>
      <w:r w:rsidRPr="00123525">
        <w:rPr>
          <w:sz w:val="24"/>
          <w:szCs w:val="24"/>
        </w:rPr>
        <w:t xml:space="preserve"> в______</w:t>
      </w:r>
      <w:r>
        <w:rPr>
          <w:sz w:val="24"/>
          <w:szCs w:val="24"/>
        </w:rPr>
        <w:t>__________</w:t>
      </w:r>
      <w:r w:rsidRPr="00123525">
        <w:rPr>
          <w:sz w:val="24"/>
          <w:szCs w:val="24"/>
        </w:rPr>
        <w:t>________</w:t>
      </w:r>
      <w:r>
        <w:rPr>
          <w:sz w:val="24"/>
          <w:szCs w:val="24"/>
        </w:rPr>
        <w:t>___________</w:t>
      </w:r>
      <w:r w:rsidR="00DD4A2B">
        <w:rPr>
          <w:sz w:val="24"/>
          <w:szCs w:val="24"/>
        </w:rPr>
        <w:t>_</w:t>
      </w:r>
    </w:p>
    <w:p w:rsidR="005F1F84" w:rsidRPr="00123525" w:rsidRDefault="005F1F84" w:rsidP="005F1F84">
      <w:pPr>
        <w:pStyle w:val="af9"/>
        <w:jc w:val="both"/>
        <w:rPr>
          <w:sz w:val="24"/>
          <w:szCs w:val="24"/>
          <w:vertAlign w:val="superscript"/>
        </w:rPr>
      </w:pPr>
      <w:r w:rsidRPr="00123525">
        <w:rPr>
          <w:sz w:val="24"/>
          <w:szCs w:val="24"/>
          <w:vertAlign w:val="superscript"/>
        </w:rPr>
        <w:t>_______________________________________________________________________________________________________</w:t>
      </w:r>
      <w:r>
        <w:rPr>
          <w:sz w:val="24"/>
          <w:szCs w:val="24"/>
          <w:vertAlign w:val="superscript"/>
        </w:rPr>
        <w:t>_____________</w:t>
      </w:r>
    </w:p>
    <w:p w:rsidR="005F1F84" w:rsidRPr="00123525" w:rsidRDefault="005F1F84" w:rsidP="005F1F84">
      <w:pPr>
        <w:pStyle w:val="af9"/>
        <w:jc w:val="both"/>
        <w:rPr>
          <w:sz w:val="24"/>
          <w:szCs w:val="24"/>
          <w:vertAlign w:val="superscript"/>
        </w:rPr>
      </w:pPr>
      <w:r w:rsidRPr="00123525">
        <w:rPr>
          <w:sz w:val="24"/>
          <w:szCs w:val="24"/>
          <w:vertAlign w:val="superscript"/>
        </w:rPr>
        <w:t>______________________________________________________________________________________________________</w:t>
      </w:r>
      <w:r>
        <w:rPr>
          <w:sz w:val="24"/>
          <w:szCs w:val="24"/>
          <w:vertAlign w:val="superscript"/>
        </w:rPr>
        <w:t>_____________</w:t>
      </w:r>
      <w:r w:rsidRPr="00123525">
        <w:rPr>
          <w:sz w:val="24"/>
          <w:szCs w:val="24"/>
          <w:vertAlign w:val="superscript"/>
        </w:rPr>
        <w:t>_</w:t>
      </w:r>
    </w:p>
    <w:p w:rsidR="005F1F84" w:rsidRPr="00123525" w:rsidRDefault="005F1F84" w:rsidP="005F1F84">
      <w:pPr>
        <w:pStyle w:val="af9"/>
        <w:jc w:val="both"/>
        <w:rPr>
          <w:sz w:val="24"/>
          <w:szCs w:val="24"/>
          <w:vertAlign w:val="superscript"/>
        </w:rPr>
      </w:pPr>
      <w:r w:rsidRPr="00123525">
        <w:rPr>
          <w:sz w:val="24"/>
          <w:szCs w:val="24"/>
          <w:vertAlign w:val="superscript"/>
        </w:rPr>
        <w:t>______________________________________________________________________________________________________</w:t>
      </w:r>
      <w:r>
        <w:rPr>
          <w:sz w:val="24"/>
          <w:szCs w:val="24"/>
          <w:vertAlign w:val="superscript"/>
        </w:rPr>
        <w:t>_____________</w:t>
      </w:r>
      <w:r w:rsidRPr="00123525">
        <w:rPr>
          <w:sz w:val="24"/>
          <w:szCs w:val="24"/>
          <w:vertAlign w:val="superscript"/>
        </w:rPr>
        <w:t>_</w:t>
      </w:r>
    </w:p>
    <w:p w:rsidR="005F1F84" w:rsidRPr="00123525" w:rsidRDefault="005F1F84" w:rsidP="005F1F84">
      <w:pPr>
        <w:pStyle w:val="af9"/>
        <w:jc w:val="both"/>
        <w:rPr>
          <w:sz w:val="24"/>
          <w:szCs w:val="24"/>
          <w:vertAlign w:val="superscript"/>
        </w:rPr>
      </w:pPr>
      <w:r w:rsidRPr="00123525">
        <w:rPr>
          <w:sz w:val="24"/>
          <w:szCs w:val="24"/>
          <w:vertAlign w:val="superscript"/>
        </w:rPr>
        <w:t>_______________________________________________________________________________________________________</w:t>
      </w:r>
      <w:r>
        <w:rPr>
          <w:sz w:val="24"/>
          <w:szCs w:val="24"/>
          <w:vertAlign w:val="superscript"/>
        </w:rPr>
        <w:t>_____________</w:t>
      </w:r>
    </w:p>
    <w:p w:rsidR="005F1F84" w:rsidRPr="00123525" w:rsidRDefault="005F1F84" w:rsidP="005F1F84">
      <w:pPr>
        <w:pStyle w:val="af9"/>
        <w:jc w:val="both"/>
        <w:rPr>
          <w:sz w:val="24"/>
          <w:szCs w:val="24"/>
        </w:rPr>
      </w:pPr>
      <w:r w:rsidRPr="00123525">
        <w:rPr>
          <w:sz w:val="24"/>
          <w:szCs w:val="24"/>
        </w:rPr>
        <w:t xml:space="preserve">За время прохождения практики </w:t>
      </w:r>
      <w:r>
        <w:rPr>
          <w:sz w:val="24"/>
          <w:szCs w:val="24"/>
        </w:rPr>
        <w:t xml:space="preserve">студент ___________________________   </w:t>
      </w:r>
      <w:r w:rsidRPr="00123525">
        <w:rPr>
          <w:sz w:val="24"/>
          <w:szCs w:val="24"/>
        </w:rPr>
        <w:t>зарекомендовал</w:t>
      </w:r>
    </w:p>
    <w:p w:rsidR="005F1F84" w:rsidRPr="00123525" w:rsidRDefault="005F1F84" w:rsidP="005F1F84">
      <w:pPr>
        <w:pStyle w:val="af9"/>
        <w:jc w:val="both"/>
        <w:rPr>
          <w:sz w:val="24"/>
          <w:szCs w:val="24"/>
          <w:vertAlign w:val="superscript"/>
        </w:rPr>
      </w:pPr>
      <w:r w:rsidRPr="00123525">
        <w:rPr>
          <w:sz w:val="24"/>
          <w:szCs w:val="24"/>
          <w:vertAlign w:val="superscript"/>
        </w:rPr>
        <w:t xml:space="preserve"> _____________________________________________________________________________________________________</w:t>
      </w:r>
      <w:r>
        <w:rPr>
          <w:sz w:val="24"/>
          <w:szCs w:val="24"/>
          <w:vertAlign w:val="superscript"/>
        </w:rPr>
        <w:t>_____________</w:t>
      </w:r>
      <w:r w:rsidRPr="00123525">
        <w:rPr>
          <w:sz w:val="24"/>
          <w:szCs w:val="24"/>
          <w:vertAlign w:val="superscript"/>
        </w:rPr>
        <w:t>_</w:t>
      </w:r>
    </w:p>
    <w:p w:rsidR="005F1F84" w:rsidRPr="00123525" w:rsidRDefault="005F1F84" w:rsidP="005F1F84">
      <w:pPr>
        <w:pStyle w:val="af9"/>
        <w:jc w:val="both"/>
        <w:rPr>
          <w:sz w:val="24"/>
          <w:szCs w:val="24"/>
          <w:vertAlign w:val="superscript"/>
        </w:rPr>
      </w:pPr>
      <w:r w:rsidRPr="00123525">
        <w:rPr>
          <w:sz w:val="24"/>
          <w:szCs w:val="24"/>
          <w:vertAlign w:val="superscript"/>
        </w:rPr>
        <w:t>______________________________________________________________________________________________________</w:t>
      </w:r>
      <w:r>
        <w:rPr>
          <w:sz w:val="24"/>
          <w:szCs w:val="24"/>
          <w:vertAlign w:val="superscript"/>
        </w:rPr>
        <w:t>_____________</w:t>
      </w:r>
      <w:r w:rsidRPr="00123525">
        <w:rPr>
          <w:sz w:val="24"/>
          <w:szCs w:val="24"/>
          <w:vertAlign w:val="superscript"/>
        </w:rPr>
        <w:t>_</w:t>
      </w:r>
    </w:p>
    <w:p w:rsidR="005F1F84" w:rsidRPr="00123525" w:rsidRDefault="005F1F84" w:rsidP="005F1F84">
      <w:pPr>
        <w:pStyle w:val="af9"/>
        <w:jc w:val="both"/>
        <w:rPr>
          <w:sz w:val="24"/>
          <w:szCs w:val="24"/>
          <w:vertAlign w:val="superscript"/>
        </w:rPr>
      </w:pPr>
      <w:r w:rsidRPr="00123525">
        <w:rPr>
          <w:sz w:val="24"/>
          <w:szCs w:val="24"/>
          <w:vertAlign w:val="superscript"/>
        </w:rPr>
        <w:t>_______________________________________________________________________________________________________</w:t>
      </w:r>
      <w:r>
        <w:rPr>
          <w:sz w:val="24"/>
          <w:szCs w:val="24"/>
          <w:vertAlign w:val="superscript"/>
        </w:rPr>
        <w:t>_____________</w:t>
      </w:r>
    </w:p>
    <w:p w:rsidR="005F1F84" w:rsidRPr="00123525" w:rsidRDefault="005F1F84" w:rsidP="005F1F84">
      <w:pPr>
        <w:pStyle w:val="af9"/>
        <w:jc w:val="both"/>
        <w:rPr>
          <w:sz w:val="24"/>
          <w:szCs w:val="24"/>
          <w:vertAlign w:val="superscript"/>
        </w:rPr>
      </w:pPr>
      <w:r w:rsidRPr="00123525">
        <w:rPr>
          <w:sz w:val="24"/>
          <w:szCs w:val="24"/>
          <w:vertAlign w:val="superscript"/>
        </w:rPr>
        <w:t>_______________________________________________________________________________________________________</w:t>
      </w:r>
      <w:r>
        <w:rPr>
          <w:sz w:val="24"/>
          <w:szCs w:val="24"/>
          <w:vertAlign w:val="superscript"/>
        </w:rPr>
        <w:t>_____________</w:t>
      </w:r>
    </w:p>
    <w:p w:rsidR="005F1F84" w:rsidRPr="00123525" w:rsidRDefault="005F1F84" w:rsidP="005F1F84">
      <w:pPr>
        <w:pStyle w:val="af9"/>
        <w:jc w:val="both"/>
        <w:rPr>
          <w:sz w:val="24"/>
          <w:szCs w:val="24"/>
          <w:vertAlign w:val="superscript"/>
        </w:rPr>
      </w:pPr>
    </w:p>
    <w:p w:rsidR="005F1F84" w:rsidRPr="00123525" w:rsidRDefault="005F1F84" w:rsidP="005F1F84">
      <w:pPr>
        <w:pStyle w:val="af9"/>
        <w:jc w:val="both"/>
        <w:rPr>
          <w:sz w:val="24"/>
          <w:szCs w:val="24"/>
          <w:vertAlign w:val="superscript"/>
        </w:rPr>
      </w:pPr>
    </w:p>
    <w:p w:rsidR="005F1F84" w:rsidRPr="00123525" w:rsidRDefault="005F1F84" w:rsidP="005F1F84">
      <w:pPr>
        <w:pStyle w:val="af9"/>
        <w:jc w:val="both"/>
        <w:rPr>
          <w:sz w:val="24"/>
          <w:szCs w:val="24"/>
          <w:vertAlign w:val="superscript"/>
        </w:rPr>
      </w:pPr>
    </w:p>
    <w:p w:rsidR="005F1F84" w:rsidRPr="00123525" w:rsidRDefault="005F1F84" w:rsidP="005F1F84">
      <w:pPr>
        <w:pStyle w:val="af9"/>
        <w:jc w:val="both"/>
        <w:rPr>
          <w:sz w:val="24"/>
          <w:szCs w:val="24"/>
          <w:vertAlign w:val="superscript"/>
        </w:rPr>
      </w:pPr>
      <w:r w:rsidRPr="00123525">
        <w:rPr>
          <w:sz w:val="24"/>
          <w:szCs w:val="24"/>
        </w:rPr>
        <w:t>Руководитель практики от организации</w:t>
      </w:r>
      <w:r w:rsidRPr="00123525">
        <w:rPr>
          <w:sz w:val="24"/>
          <w:szCs w:val="24"/>
          <w:vertAlign w:val="superscript"/>
        </w:rPr>
        <w:t xml:space="preserve">     М.П.</w:t>
      </w:r>
    </w:p>
    <w:p w:rsidR="005F1F84" w:rsidRPr="00123525" w:rsidRDefault="005F1F84" w:rsidP="005F1F84">
      <w:pPr>
        <w:pStyle w:val="af9"/>
        <w:jc w:val="both"/>
        <w:rPr>
          <w:sz w:val="24"/>
          <w:szCs w:val="24"/>
          <w:vertAlign w:val="superscript"/>
        </w:rPr>
      </w:pPr>
      <w:r w:rsidRPr="00123525">
        <w:rPr>
          <w:sz w:val="24"/>
          <w:szCs w:val="24"/>
          <w:vertAlign w:val="superscript"/>
        </w:rPr>
        <w:t>________________________/________________________</w:t>
      </w:r>
    </w:p>
    <w:p w:rsidR="005F1F84" w:rsidRPr="00DD4A2B" w:rsidRDefault="005F1F84" w:rsidP="005F1F84">
      <w:pPr>
        <w:pStyle w:val="af"/>
        <w:ind w:firstLine="1"/>
        <w:rPr>
          <w:rFonts w:ascii="Times New Roman" w:hAnsi="Times New Roman" w:cs="Times New Roman"/>
          <w:i/>
          <w:sz w:val="20"/>
          <w:szCs w:val="20"/>
        </w:rPr>
      </w:pPr>
      <w:r w:rsidRPr="00DD4A2B">
        <w:rPr>
          <w:rFonts w:ascii="Times New Roman" w:hAnsi="Times New Roman" w:cs="Times New Roman"/>
          <w:i/>
          <w:sz w:val="20"/>
          <w:szCs w:val="20"/>
        </w:rPr>
        <w:t xml:space="preserve">            (Фамилия ИО)                 (подпись)                  </w:t>
      </w:r>
    </w:p>
    <w:p w:rsidR="005F1F84" w:rsidRPr="00123525" w:rsidRDefault="005F1F84" w:rsidP="005F1F84">
      <w:pPr>
        <w:pStyle w:val="af9"/>
        <w:jc w:val="both"/>
        <w:rPr>
          <w:sz w:val="24"/>
          <w:szCs w:val="24"/>
          <w:vertAlign w:val="superscript"/>
        </w:rPr>
      </w:pPr>
    </w:p>
    <w:p w:rsidR="005F1F84" w:rsidRPr="00123525" w:rsidRDefault="005F1F84" w:rsidP="005F1F84">
      <w:pPr>
        <w:pStyle w:val="af9"/>
        <w:jc w:val="both"/>
        <w:rPr>
          <w:sz w:val="24"/>
          <w:szCs w:val="24"/>
        </w:rPr>
      </w:pPr>
      <w:r w:rsidRPr="00123525">
        <w:rPr>
          <w:sz w:val="24"/>
          <w:szCs w:val="24"/>
        </w:rPr>
        <w:t>«_____» ____________________ 201_г.</w:t>
      </w:r>
    </w:p>
    <w:p w:rsidR="005F1F84" w:rsidRPr="00123525" w:rsidRDefault="005F1F84" w:rsidP="005F1F84">
      <w:pPr>
        <w:pStyle w:val="af1"/>
        <w:jc w:val="right"/>
        <w:rPr>
          <w:b/>
          <w:sz w:val="24"/>
        </w:rPr>
      </w:pPr>
    </w:p>
    <w:p w:rsidR="005F1F84" w:rsidRPr="00123525" w:rsidRDefault="005F1F84" w:rsidP="005F1F84">
      <w:pPr>
        <w:pStyle w:val="af1"/>
        <w:jc w:val="right"/>
        <w:rPr>
          <w:b/>
          <w:sz w:val="24"/>
        </w:rPr>
      </w:pPr>
    </w:p>
    <w:p w:rsidR="005F1F84" w:rsidRPr="00123525" w:rsidRDefault="005F1F84" w:rsidP="005F1F84">
      <w:pPr>
        <w:pStyle w:val="af1"/>
        <w:jc w:val="center"/>
        <w:rPr>
          <w:sz w:val="24"/>
        </w:rPr>
      </w:pPr>
    </w:p>
    <w:p w:rsidR="005F1F84" w:rsidRPr="00123525" w:rsidRDefault="005F1F84" w:rsidP="005F1F84">
      <w:pPr>
        <w:rPr>
          <w:rFonts w:cs="Times New Roman"/>
        </w:rPr>
      </w:pPr>
    </w:p>
    <w:p w:rsidR="005F1F84" w:rsidRPr="00DD4A2B" w:rsidRDefault="005F1F84" w:rsidP="005F1F84">
      <w:pPr>
        <w:widowControl/>
        <w:jc w:val="right"/>
        <w:rPr>
          <w:rFonts w:ascii="Times New Roman" w:hAnsi="Times New Roman" w:cs="Times New Roman"/>
          <w:b/>
          <w:i/>
          <w:sz w:val="28"/>
          <w:szCs w:val="28"/>
        </w:rPr>
      </w:pPr>
      <w:r w:rsidRPr="00123525">
        <w:rPr>
          <w:rFonts w:cs="Times New Roman"/>
        </w:rPr>
        <w:br w:type="page"/>
      </w:r>
      <w:r w:rsidRPr="00DD4A2B">
        <w:rPr>
          <w:rFonts w:ascii="Times New Roman" w:hAnsi="Times New Roman" w:cs="Times New Roman"/>
          <w:b/>
          <w:i/>
          <w:sz w:val="28"/>
          <w:szCs w:val="28"/>
        </w:rPr>
        <w:lastRenderedPageBreak/>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t>Приложение 5</w:t>
      </w:r>
    </w:p>
    <w:p w:rsidR="005F1F84" w:rsidRPr="00DD4A2B" w:rsidRDefault="005F1F84" w:rsidP="005F1F84">
      <w:pPr>
        <w:widowControl/>
        <w:jc w:val="right"/>
        <w:rPr>
          <w:rFonts w:ascii="Times New Roman" w:hAnsi="Times New Roman" w:cs="Times New Roman"/>
          <w:b/>
          <w:i/>
          <w:sz w:val="28"/>
          <w:szCs w:val="28"/>
        </w:rPr>
      </w:pP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t xml:space="preserve">Образец «Документы и литература» </w:t>
      </w:r>
    </w:p>
    <w:p w:rsidR="005F1F84" w:rsidRPr="00123525" w:rsidRDefault="005F1F84" w:rsidP="005F1F84">
      <w:pPr>
        <w:pStyle w:val="af1"/>
        <w:jc w:val="right"/>
        <w:rPr>
          <w:b/>
          <w:sz w:val="24"/>
        </w:rPr>
      </w:pPr>
    </w:p>
    <w:p w:rsidR="005F1F84" w:rsidRPr="00DD4A2B" w:rsidRDefault="005F1F84" w:rsidP="005F1F84">
      <w:pPr>
        <w:spacing w:line="360" w:lineRule="auto"/>
        <w:jc w:val="center"/>
        <w:rPr>
          <w:rFonts w:ascii="Times New Roman" w:hAnsi="Times New Roman" w:cs="Times New Roman"/>
          <w:b/>
        </w:rPr>
      </w:pPr>
    </w:p>
    <w:p w:rsidR="005F1F84" w:rsidRPr="00DD4A2B" w:rsidRDefault="005F1F84" w:rsidP="005F1F84">
      <w:pPr>
        <w:spacing w:line="360" w:lineRule="auto"/>
        <w:jc w:val="center"/>
        <w:rPr>
          <w:rFonts w:ascii="Times New Roman" w:hAnsi="Times New Roman" w:cs="Times New Roman"/>
          <w:b/>
          <w:sz w:val="28"/>
          <w:szCs w:val="28"/>
        </w:rPr>
      </w:pPr>
      <w:r w:rsidRPr="00DD4A2B">
        <w:rPr>
          <w:rFonts w:ascii="Times New Roman" w:hAnsi="Times New Roman" w:cs="Times New Roman"/>
          <w:b/>
          <w:sz w:val="28"/>
          <w:szCs w:val="28"/>
        </w:rPr>
        <w:t>ДОКУМЕНТЫ И ЛИТЕРАТУРА</w:t>
      </w:r>
    </w:p>
    <w:p w:rsidR="005F1F84" w:rsidRPr="00DD4A2B" w:rsidRDefault="005F1F84" w:rsidP="005F1F84">
      <w:pPr>
        <w:spacing w:line="360" w:lineRule="auto"/>
        <w:jc w:val="center"/>
        <w:rPr>
          <w:rFonts w:ascii="Times New Roman" w:hAnsi="Times New Roman" w:cs="Times New Roman"/>
          <w:b/>
          <w:sz w:val="24"/>
          <w:szCs w:val="24"/>
        </w:rPr>
      </w:pPr>
      <w:r w:rsidRPr="00DD4A2B">
        <w:rPr>
          <w:rFonts w:ascii="Times New Roman" w:hAnsi="Times New Roman" w:cs="Times New Roman"/>
          <w:b/>
          <w:sz w:val="24"/>
          <w:szCs w:val="24"/>
        </w:rPr>
        <w:t>студента_________________________________________</w:t>
      </w:r>
    </w:p>
    <w:p w:rsidR="005F1F84" w:rsidRPr="00DD4A2B" w:rsidRDefault="005F1F84" w:rsidP="005F1F84">
      <w:pPr>
        <w:spacing w:line="276" w:lineRule="auto"/>
        <w:jc w:val="center"/>
        <w:rPr>
          <w:rFonts w:ascii="Times New Roman" w:hAnsi="Times New Roman" w:cs="Times New Roman"/>
          <w:b/>
          <w:sz w:val="24"/>
          <w:szCs w:val="24"/>
        </w:rPr>
      </w:pPr>
      <w:r w:rsidRPr="00DD4A2B">
        <w:rPr>
          <w:rFonts w:ascii="Times New Roman" w:hAnsi="Times New Roman" w:cs="Times New Roman"/>
          <w:b/>
          <w:sz w:val="24"/>
          <w:szCs w:val="24"/>
        </w:rPr>
        <w:t>______ курса ____________ формы обучения</w:t>
      </w:r>
    </w:p>
    <w:p w:rsidR="005F1F84" w:rsidRPr="00DD4A2B" w:rsidRDefault="005F1F84" w:rsidP="005F1F84">
      <w:pPr>
        <w:spacing w:line="276" w:lineRule="auto"/>
        <w:jc w:val="center"/>
        <w:rPr>
          <w:rFonts w:ascii="Times New Roman" w:hAnsi="Times New Roman" w:cs="Times New Roman"/>
          <w:b/>
          <w:sz w:val="24"/>
          <w:szCs w:val="24"/>
        </w:rPr>
      </w:pPr>
      <w:r w:rsidRPr="00DD4A2B">
        <w:rPr>
          <w:rFonts w:ascii="Times New Roman" w:hAnsi="Times New Roman" w:cs="Times New Roman"/>
          <w:b/>
          <w:sz w:val="24"/>
          <w:szCs w:val="24"/>
        </w:rPr>
        <w:t xml:space="preserve">направления подготовки </w:t>
      </w:r>
      <w:r w:rsidR="00DD4A2B">
        <w:rPr>
          <w:rFonts w:ascii="Times New Roman" w:hAnsi="Times New Roman" w:cs="Times New Roman"/>
          <w:b/>
          <w:sz w:val="24"/>
          <w:szCs w:val="24"/>
        </w:rPr>
        <w:t>38</w:t>
      </w:r>
      <w:r w:rsidRPr="00DD4A2B">
        <w:rPr>
          <w:rFonts w:ascii="Times New Roman" w:hAnsi="Times New Roman" w:cs="Times New Roman"/>
          <w:b/>
          <w:sz w:val="24"/>
          <w:szCs w:val="24"/>
        </w:rPr>
        <w:t>.03.0</w:t>
      </w:r>
      <w:r w:rsidR="00DD4A2B">
        <w:rPr>
          <w:rFonts w:ascii="Times New Roman" w:hAnsi="Times New Roman" w:cs="Times New Roman"/>
          <w:b/>
          <w:sz w:val="24"/>
          <w:szCs w:val="24"/>
        </w:rPr>
        <w:t>4</w:t>
      </w:r>
      <w:r w:rsidRPr="00DD4A2B">
        <w:rPr>
          <w:rFonts w:ascii="Times New Roman" w:hAnsi="Times New Roman" w:cs="Times New Roman"/>
          <w:b/>
          <w:sz w:val="24"/>
          <w:szCs w:val="24"/>
        </w:rPr>
        <w:t xml:space="preserve"> </w:t>
      </w:r>
      <w:r w:rsidR="00DD4A2B">
        <w:rPr>
          <w:rFonts w:ascii="Times New Roman" w:hAnsi="Times New Roman" w:cs="Times New Roman"/>
          <w:b/>
          <w:sz w:val="24"/>
          <w:szCs w:val="24"/>
        </w:rPr>
        <w:t>Государственное и муниципальное управление</w:t>
      </w:r>
    </w:p>
    <w:p w:rsidR="005F1F84" w:rsidRPr="00DD4A2B" w:rsidRDefault="005F1F84" w:rsidP="005F1F84">
      <w:pPr>
        <w:spacing w:line="276" w:lineRule="auto"/>
        <w:jc w:val="center"/>
        <w:rPr>
          <w:rFonts w:ascii="Times New Roman" w:hAnsi="Times New Roman" w:cs="Times New Roman"/>
          <w:b/>
          <w:sz w:val="24"/>
          <w:szCs w:val="24"/>
        </w:rPr>
      </w:pPr>
      <w:r w:rsidRPr="00DD4A2B">
        <w:rPr>
          <w:rFonts w:ascii="Times New Roman" w:hAnsi="Times New Roman" w:cs="Times New Roman"/>
          <w:b/>
          <w:sz w:val="24"/>
          <w:szCs w:val="24"/>
        </w:rPr>
        <w:t>(к учебной практике)</w:t>
      </w:r>
    </w:p>
    <w:p w:rsidR="005F1F84" w:rsidRPr="00DD4A2B" w:rsidRDefault="005F1F84" w:rsidP="005F1F84">
      <w:pPr>
        <w:spacing w:line="36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383"/>
      </w:tblGrid>
      <w:tr w:rsidR="005F1F84" w:rsidRPr="00DD4A2B" w:rsidTr="00FE461F">
        <w:tc>
          <w:tcPr>
            <w:tcW w:w="1188" w:type="dxa"/>
          </w:tcPr>
          <w:p w:rsidR="005F1F84" w:rsidRPr="00DD4A2B" w:rsidRDefault="005F1F84" w:rsidP="00DD4A2B">
            <w:pPr>
              <w:jc w:val="center"/>
              <w:rPr>
                <w:rFonts w:ascii="Times New Roman" w:hAnsi="Times New Roman" w:cs="Times New Roman"/>
                <w:b/>
                <w:sz w:val="24"/>
                <w:szCs w:val="24"/>
              </w:rPr>
            </w:pPr>
            <w:r w:rsidRPr="00DD4A2B">
              <w:rPr>
                <w:rFonts w:ascii="Times New Roman" w:hAnsi="Times New Roman" w:cs="Times New Roman"/>
                <w:b/>
                <w:sz w:val="24"/>
                <w:szCs w:val="24"/>
              </w:rPr>
              <w:t>№</w:t>
            </w:r>
          </w:p>
          <w:p w:rsidR="005F1F84" w:rsidRPr="00DD4A2B" w:rsidRDefault="005F1F84" w:rsidP="00DD4A2B">
            <w:pPr>
              <w:jc w:val="center"/>
              <w:rPr>
                <w:rFonts w:ascii="Times New Roman" w:hAnsi="Times New Roman" w:cs="Times New Roman"/>
                <w:b/>
                <w:sz w:val="24"/>
                <w:szCs w:val="24"/>
              </w:rPr>
            </w:pPr>
            <w:r w:rsidRPr="00DD4A2B">
              <w:rPr>
                <w:rFonts w:ascii="Times New Roman" w:hAnsi="Times New Roman" w:cs="Times New Roman"/>
                <w:b/>
                <w:sz w:val="24"/>
                <w:szCs w:val="24"/>
              </w:rPr>
              <w:t>п/п</w:t>
            </w:r>
          </w:p>
        </w:tc>
        <w:tc>
          <w:tcPr>
            <w:tcW w:w="8383" w:type="dxa"/>
          </w:tcPr>
          <w:p w:rsidR="005F1F84" w:rsidRPr="00DD4A2B" w:rsidRDefault="005F1F84" w:rsidP="00DD4A2B">
            <w:pPr>
              <w:jc w:val="center"/>
              <w:rPr>
                <w:rFonts w:ascii="Times New Roman" w:hAnsi="Times New Roman" w:cs="Times New Roman"/>
                <w:b/>
                <w:sz w:val="24"/>
                <w:szCs w:val="24"/>
              </w:rPr>
            </w:pPr>
            <w:r w:rsidRPr="00DD4A2B">
              <w:rPr>
                <w:rFonts w:ascii="Times New Roman" w:hAnsi="Times New Roman" w:cs="Times New Roman"/>
                <w:b/>
                <w:sz w:val="24"/>
                <w:szCs w:val="24"/>
              </w:rPr>
              <w:t>Наименование</w:t>
            </w:r>
          </w:p>
          <w:p w:rsidR="005F1F84" w:rsidRPr="00DD4A2B" w:rsidRDefault="005F1F84" w:rsidP="00DD4A2B">
            <w:pPr>
              <w:jc w:val="center"/>
              <w:rPr>
                <w:rFonts w:ascii="Times New Roman" w:hAnsi="Times New Roman" w:cs="Times New Roman"/>
                <w:b/>
                <w:sz w:val="24"/>
                <w:szCs w:val="24"/>
              </w:rPr>
            </w:pPr>
          </w:p>
        </w:tc>
      </w:tr>
      <w:tr w:rsidR="005F1F84" w:rsidRPr="00DD4A2B" w:rsidTr="00FE461F">
        <w:tc>
          <w:tcPr>
            <w:tcW w:w="1188" w:type="dxa"/>
          </w:tcPr>
          <w:p w:rsidR="005F1F84" w:rsidRPr="00DD4A2B" w:rsidRDefault="005F1F84" w:rsidP="00FE461F">
            <w:pPr>
              <w:spacing w:line="360" w:lineRule="auto"/>
              <w:jc w:val="center"/>
              <w:rPr>
                <w:rFonts w:ascii="Times New Roman" w:hAnsi="Times New Roman" w:cs="Times New Roman"/>
              </w:rPr>
            </w:pPr>
            <w:r w:rsidRPr="00DD4A2B">
              <w:rPr>
                <w:rFonts w:ascii="Times New Roman" w:hAnsi="Times New Roman" w:cs="Times New Roman"/>
              </w:rPr>
              <w:t>1.</w:t>
            </w:r>
          </w:p>
        </w:tc>
        <w:tc>
          <w:tcPr>
            <w:tcW w:w="8383" w:type="dxa"/>
          </w:tcPr>
          <w:p w:rsidR="005F1F84" w:rsidRPr="00DD4A2B" w:rsidRDefault="005F1F84" w:rsidP="00FE461F">
            <w:pPr>
              <w:spacing w:line="360" w:lineRule="auto"/>
              <w:jc w:val="center"/>
              <w:rPr>
                <w:rFonts w:ascii="Times New Roman" w:hAnsi="Times New Roman" w:cs="Times New Roman"/>
                <w:b/>
              </w:rPr>
            </w:pPr>
          </w:p>
        </w:tc>
      </w:tr>
      <w:tr w:rsidR="005F1F84" w:rsidRPr="00DD4A2B" w:rsidTr="00FE461F">
        <w:tc>
          <w:tcPr>
            <w:tcW w:w="1188" w:type="dxa"/>
          </w:tcPr>
          <w:p w:rsidR="005F1F84" w:rsidRPr="00DD4A2B" w:rsidRDefault="005F1F84" w:rsidP="00FE461F">
            <w:pPr>
              <w:spacing w:line="360" w:lineRule="auto"/>
              <w:jc w:val="center"/>
              <w:rPr>
                <w:rFonts w:ascii="Times New Roman" w:hAnsi="Times New Roman" w:cs="Times New Roman"/>
              </w:rPr>
            </w:pPr>
            <w:r w:rsidRPr="00DD4A2B">
              <w:rPr>
                <w:rFonts w:ascii="Times New Roman" w:hAnsi="Times New Roman" w:cs="Times New Roman"/>
              </w:rPr>
              <w:t>2.</w:t>
            </w:r>
          </w:p>
        </w:tc>
        <w:tc>
          <w:tcPr>
            <w:tcW w:w="8383" w:type="dxa"/>
          </w:tcPr>
          <w:p w:rsidR="005F1F84" w:rsidRPr="00DD4A2B" w:rsidRDefault="005F1F84" w:rsidP="00FE461F">
            <w:pPr>
              <w:spacing w:line="360" w:lineRule="auto"/>
              <w:jc w:val="center"/>
              <w:rPr>
                <w:rFonts w:ascii="Times New Roman" w:hAnsi="Times New Roman" w:cs="Times New Roman"/>
                <w:b/>
              </w:rPr>
            </w:pPr>
          </w:p>
        </w:tc>
      </w:tr>
      <w:tr w:rsidR="005F1F84" w:rsidRPr="00DD4A2B" w:rsidTr="00FE461F">
        <w:tc>
          <w:tcPr>
            <w:tcW w:w="1188" w:type="dxa"/>
          </w:tcPr>
          <w:p w:rsidR="005F1F84" w:rsidRPr="00DD4A2B" w:rsidRDefault="005F1F84" w:rsidP="00FE461F">
            <w:pPr>
              <w:spacing w:line="360" w:lineRule="auto"/>
              <w:jc w:val="center"/>
              <w:rPr>
                <w:rFonts w:ascii="Times New Roman" w:hAnsi="Times New Roman" w:cs="Times New Roman"/>
              </w:rPr>
            </w:pPr>
            <w:r w:rsidRPr="00DD4A2B">
              <w:rPr>
                <w:rFonts w:ascii="Times New Roman" w:hAnsi="Times New Roman" w:cs="Times New Roman"/>
              </w:rPr>
              <w:t>3.</w:t>
            </w:r>
          </w:p>
        </w:tc>
        <w:tc>
          <w:tcPr>
            <w:tcW w:w="8383" w:type="dxa"/>
          </w:tcPr>
          <w:p w:rsidR="005F1F84" w:rsidRPr="00DD4A2B" w:rsidRDefault="005F1F84" w:rsidP="00FE461F">
            <w:pPr>
              <w:spacing w:line="360" w:lineRule="auto"/>
              <w:jc w:val="center"/>
              <w:rPr>
                <w:rFonts w:ascii="Times New Roman" w:hAnsi="Times New Roman" w:cs="Times New Roman"/>
                <w:b/>
              </w:rPr>
            </w:pPr>
          </w:p>
        </w:tc>
      </w:tr>
      <w:tr w:rsidR="005F1F84" w:rsidRPr="00DD4A2B" w:rsidTr="00FE461F">
        <w:tc>
          <w:tcPr>
            <w:tcW w:w="1188" w:type="dxa"/>
          </w:tcPr>
          <w:p w:rsidR="005F1F84" w:rsidRPr="00DD4A2B" w:rsidRDefault="005F1F84" w:rsidP="00FE461F">
            <w:pPr>
              <w:spacing w:line="360" w:lineRule="auto"/>
              <w:jc w:val="center"/>
              <w:rPr>
                <w:rFonts w:ascii="Times New Roman" w:hAnsi="Times New Roman" w:cs="Times New Roman"/>
              </w:rPr>
            </w:pPr>
            <w:r w:rsidRPr="00DD4A2B">
              <w:rPr>
                <w:rFonts w:ascii="Times New Roman" w:hAnsi="Times New Roman" w:cs="Times New Roman"/>
              </w:rPr>
              <w:t>4.</w:t>
            </w:r>
          </w:p>
        </w:tc>
        <w:tc>
          <w:tcPr>
            <w:tcW w:w="8383" w:type="dxa"/>
          </w:tcPr>
          <w:p w:rsidR="005F1F84" w:rsidRPr="00DD4A2B" w:rsidRDefault="005F1F84" w:rsidP="00FE461F">
            <w:pPr>
              <w:spacing w:line="360" w:lineRule="auto"/>
              <w:jc w:val="center"/>
              <w:rPr>
                <w:rFonts w:ascii="Times New Roman" w:hAnsi="Times New Roman" w:cs="Times New Roman"/>
                <w:b/>
              </w:rPr>
            </w:pPr>
          </w:p>
        </w:tc>
      </w:tr>
      <w:tr w:rsidR="005F1F84" w:rsidRPr="00DD4A2B" w:rsidTr="00FE461F">
        <w:tc>
          <w:tcPr>
            <w:tcW w:w="1188" w:type="dxa"/>
          </w:tcPr>
          <w:p w:rsidR="005F1F84" w:rsidRPr="00DD4A2B" w:rsidRDefault="005F1F84" w:rsidP="00FE461F">
            <w:pPr>
              <w:spacing w:line="360" w:lineRule="auto"/>
              <w:jc w:val="center"/>
              <w:rPr>
                <w:rFonts w:ascii="Times New Roman" w:hAnsi="Times New Roman" w:cs="Times New Roman"/>
              </w:rPr>
            </w:pPr>
            <w:r w:rsidRPr="00DD4A2B">
              <w:rPr>
                <w:rFonts w:ascii="Times New Roman" w:hAnsi="Times New Roman" w:cs="Times New Roman"/>
              </w:rPr>
              <w:t>5.</w:t>
            </w:r>
          </w:p>
        </w:tc>
        <w:tc>
          <w:tcPr>
            <w:tcW w:w="8383" w:type="dxa"/>
          </w:tcPr>
          <w:p w:rsidR="005F1F84" w:rsidRPr="00DD4A2B" w:rsidRDefault="005F1F84" w:rsidP="00FE461F">
            <w:pPr>
              <w:spacing w:line="360" w:lineRule="auto"/>
              <w:jc w:val="center"/>
              <w:rPr>
                <w:rFonts w:ascii="Times New Roman" w:hAnsi="Times New Roman" w:cs="Times New Roman"/>
                <w:b/>
              </w:rPr>
            </w:pPr>
          </w:p>
        </w:tc>
      </w:tr>
      <w:tr w:rsidR="005F1F84" w:rsidRPr="00DD4A2B" w:rsidTr="00FE461F">
        <w:tc>
          <w:tcPr>
            <w:tcW w:w="1188" w:type="dxa"/>
          </w:tcPr>
          <w:p w:rsidR="005F1F84" w:rsidRPr="00DD4A2B" w:rsidRDefault="005F1F84" w:rsidP="00FE461F">
            <w:pPr>
              <w:spacing w:line="360" w:lineRule="auto"/>
              <w:jc w:val="center"/>
              <w:rPr>
                <w:rFonts w:ascii="Times New Roman" w:hAnsi="Times New Roman" w:cs="Times New Roman"/>
              </w:rPr>
            </w:pPr>
            <w:r w:rsidRPr="00DD4A2B">
              <w:rPr>
                <w:rFonts w:ascii="Times New Roman" w:hAnsi="Times New Roman" w:cs="Times New Roman"/>
              </w:rPr>
              <w:t>6.</w:t>
            </w:r>
          </w:p>
        </w:tc>
        <w:tc>
          <w:tcPr>
            <w:tcW w:w="8383" w:type="dxa"/>
          </w:tcPr>
          <w:p w:rsidR="005F1F84" w:rsidRPr="00DD4A2B" w:rsidRDefault="005F1F84" w:rsidP="00FE461F">
            <w:pPr>
              <w:spacing w:line="360" w:lineRule="auto"/>
              <w:jc w:val="center"/>
              <w:rPr>
                <w:rFonts w:ascii="Times New Roman" w:hAnsi="Times New Roman" w:cs="Times New Roman"/>
                <w:b/>
              </w:rPr>
            </w:pPr>
          </w:p>
        </w:tc>
      </w:tr>
    </w:tbl>
    <w:p w:rsidR="005F1F84" w:rsidRPr="00DD4A2B" w:rsidRDefault="005F1F84" w:rsidP="005F1F84">
      <w:pPr>
        <w:spacing w:line="360" w:lineRule="auto"/>
        <w:jc w:val="center"/>
        <w:rPr>
          <w:rFonts w:ascii="Times New Roman" w:hAnsi="Times New Roman" w:cs="Times New Roman"/>
          <w:b/>
        </w:rPr>
      </w:pPr>
    </w:p>
    <w:p w:rsidR="005F1F84" w:rsidRPr="00DD4A2B" w:rsidRDefault="005F1F84" w:rsidP="005F1F84">
      <w:pPr>
        <w:spacing w:line="360" w:lineRule="auto"/>
        <w:jc w:val="center"/>
        <w:rPr>
          <w:rFonts w:ascii="Times New Roman" w:hAnsi="Times New Roman" w:cs="Times New Roman"/>
          <w:b/>
        </w:rPr>
      </w:pPr>
    </w:p>
    <w:p w:rsidR="005F1F84" w:rsidRPr="00DD4A2B" w:rsidRDefault="005F1F84" w:rsidP="005F1F84">
      <w:pPr>
        <w:spacing w:line="360" w:lineRule="auto"/>
        <w:jc w:val="center"/>
        <w:rPr>
          <w:rFonts w:ascii="Times New Roman" w:hAnsi="Times New Roman" w:cs="Times New Roman"/>
          <w:b/>
        </w:rPr>
      </w:pPr>
    </w:p>
    <w:p w:rsidR="005F1F84" w:rsidRPr="00DD4A2B" w:rsidRDefault="005F1F84" w:rsidP="005F1F84">
      <w:pPr>
        <w:spacing w:line="360" w:lineRule="auto"/>
        <w:jc w:val="center"/>
        <w:rPr>
          <w:rFonts w:ascii="Times New Roman" w:hAnsi="Times New Roman" w:cs="Times New Roman"/>
          <w:b/>
        </w:rPr>
      </w:pPr>
    </w:p>
    <w:p w:rsidR="005F1F84" w:rsidRPr="00DD4A2B" w:rsidRDefault="005F1F84" w:rsidP="005F1F84">
      <w:pPr>
        <w:spacing w:line="360" w:lineRule="auto"/>
        <w:jc w:val="center"/>
        <w:rPr>
          <w:rFonts w:ascii="Times New Roman" w:hAnsi="Times New Roman" w:cs="Times New Roman"/>
          <w:b/>
        </w:rPr>
      </w:pPr>
    </w:p>
    <w:p w:rsidR="005F1F84" w:rsidRPr="00DD4A2B" w:rsidRDefault="005F1F84" w:rsidP="005F1F84">
      <w:pPr>
        <w:spacing w:line="360" w:lineRule="auto"/>
        <w:jc w:val="center"/>
        <w:rPr>
          <w:rFonts w:ascii="Times New Roman" w:hAnsi="Times New Roman" w:cs="Times New Roman"/>
          <w:b/>
        </w:rPr>
      </w:pPr>
    </w:p>
    <w:p w:rsidR="005F1F84" w:rsidRPr="00DD4A2B" w:rsidRDefault="005F1F84" w:rsidP="005F1F84">
      <w:pPr>
        <w:ind w:firstLine="510"/>
        <w:jc w:val="both"/>
        <w:rPr>
          <w:rFonts w:ascii="Times New Roman" w:hAnsi="Times New Roman" w:cs="Times New Roman"/>
        </w:rPr>
      </w:pPr>
      <w:r w:rsidRPr="00DD4A2B">
        <w:rPr>
          <w:rFonts w:ascii="Times New Roman" w:hAnsi="Times New Roman" w:cs="Times New Roman"/>
        </w:rPr>
        <w:t>Студент ____________________________ /__________________</w:t>
      </w:r>
    </w:p>
    <w:p w:rsidR="005F1F84" w:rsidRPr="00DD4A2B" w:rsidRDefault="005F1F84" w:rsidP="005F1F84">
      <w:pPr>
        <w:ind w:firstLine="510"/>
        <w:jc w:val="both"/>
        <w:rPr>
          <w:rFonts w:ascii="Times New Roman" w:hAnsi="Times New Roman" w:cs="Times New Roman"/>
          <w:i/>
        </w:rPr>
      </w:pPr>
      <w:r w:rsidRPr="00DD4A2B">
        <w:rPr>
          <w:rFonts w:ascii="Times New Roman" w:hAnsi="Times New Roman" w:cs="Times New Roman"/>
          <w:i/>
        </w:rPr>
        <w:t xml:space="preserve">                      (инициалы и фамилия)                       (подпись)                           </w:t>
      </w:r>
    </w:p>
    <w:p w:rsidR="005F1F84" w:rsidRPr="00DD4A2B" w:rsidRDefault="005F1F84" w:rsidP="005F1F84">
      <w:pPr>
        <w:spacing w:line="360" w:lineRule="auto"/>
        <w:jc w:val="center"/>
        <w:rPr>
          <w:rFonts w:ascii="Times New Roman" w:hAnsi="Times New Roman" w:cs="Times New Roman"/>
          <w:b/>
        </w:rPr>
      </w:pPr>
    </w:p>
    <w:p w:rsidR="005F1F84" w:rsidRPr="00DD4A2B" w:rsidRDefault="005F1F84" w:rsidP="005F1F84">
      <w:pPr>
        <w:spacing w:line="360" w:lineRule="auto"/>
        <w:jc w:val="center"/>
        <w:rPr>
          <w:rFonts w:ascii="Times New Roman" w:hAnsi="Times New Roman" w:cs="Times New Roman"/>
          <w:b/>
        </w:rPr>
      </w:pPr>
    </w:p>
    <w:p w:rsidR="005F1F84" w:rsidRPr="00DD4A2B" w:rsidRDefault="005F1F84" w:rsidP="005F1F84">
      <w:pPr>
        <w:spacing w:line="360" w:lineRule="auto"/>
        <w:jc w:val="center"/>
        <w:rPr>
          <w:rFonts w:ascii="Times New Roman" w:hAnsi="Times New Roman" w:cs="Times New Roman"/>
          <w:b/>
        </w:rPr>
      </w:pPr>
    </w:p>
    <w:p w:rsidR="005F1F84" w:rsidRPr="00DD4A2B" w:rsidRDefault="005F1F84" w:rsidP="005F1F84">
      <w:pPr>
        <w:widowControl/>
        <w:jc w:val="right"/>
        <w:rPr>
          <w:rFonts w:ascii="Times New Roman" w:hAnsi="Times New Roman" w:cs="Times New Roman"/>
          <w:b/>
          <w:i/>
          <w:sz w:val="28"/>
          <w:szCs w:val="28"/>
        </w:rPr>
      </w:pPr>
      <w:r w:rsidRPr="004E1F4C">
        <w:rPr>
          <w:rFonts w:cs="Times New Roman"/>
          <w:b/>
        </w:rPr>
        <w:br w:type="page"/>
      </w:r>
      <w:r w:rsidRPr="00DD4A2B">
        <w:rPr>
          <w:rFonts w:ascii="Times New Roman" w:hAnsi="Times New Roman" w:cs="Times New Roman"/>
          <w:b/>
          <w:i/>
          <w:sz w:val="28"/>
          <w:szCs w:val="28"/>
        </w:rPr>
        <w:lastRenderedPageBreak/>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t>Приложение 6</w:t>
      </w:r>
    </w:p>
    <w:p w:rsidR="005F1F84" w:rsidRPr="00DD4A2B" w:rsidRDefault="005F1F84" w:rsidP="005F1F84">
      <w:pPr>
        <w:widowControl/>
        <w:jc w:val="right"/>
        <w:rPr>
          <w:rFonts w:ascii="Times New Roman" w:hAnsi="Times New Roman" w:cs="Times New Roman"/>
          <w:b/>
          <w:i/>
          <w:sz w:val="28"/>
          <w:szCs w:val="28"/>
        </w:rPr>
      </w:pP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t xml:space="preserve">Образец «Предложения студента» </w:t>
      </w:r>
    </w:p>
    <w:p w:rsidR="005F1F84" w:rsidRPr="00123525" w:rsidRDefault="005F1F84" w:rsidP="005F1F84">
      <w:pPr>
        <w:pStyle w:val="af1"/>
        <w:jc w:val="right"/>
        <w:rPr>
          <w:b/>
          <w:sz w:val="24"/>
        </w:rPr>
      </w:pPr>
    </w:p>
    <w:p w:rsidR="005F1F84" w:rsidRPr="00DD4A2B" w:rsidRDefault="005F1F84" w:rsidP="005F1F84">
      <w:pPr>
        <w:spacing w:line="360" w:lineRule="auto"/>
        <w:rPr>
          <w:rFonts w:ascii="Times New Roman" w:hAnsi="Times New Roman" w:cs="Times New Roman"/>
          <w:b/>
        </w:rPr>
      </w:pPr>
    </w:p>
    <w:p w:rsidR="005F1F84" w:rsidRPr="00DD4A2B" w:rsidRDefault="005F1F84" w:rsidP="005F1F84">
      <w:pPr>
        <w:spacing w:line="360" w:lineRule="auto"/>
        <w:jc w:val="right"/>
        <w:rPr>
          <w:rFonts w:ascii="Times New Roman" w:hAnsi="Times New Roman" w:cs="Times New Roman"/>
          <w:b/>
        </w:rPr>
      </w:pPr>
    </w:p>
    <w:p w:rsidR="005F1F84" w:rsidRPr="00DD4A2B" w:rsidRDefault="005F1F84" w:rsidP="005F1F84">
      <w:pPr>
        <w:spacing w:line="276" w:lineRule="auto"/>
        <w:jc w:val="center"/>
        <w:rPr>
          <w:rFonts w:ascii="Times New Roman" w:hAnsi="Times New Roman" w:cs="Times New Roman"/>
          <w:b/>
          <w:sz w:val="28"/>
          <w:szCs w:val="28"/>
        </w:rPr>
      </w:pPr>
      <w:r w:rsidRPr="00DD4A2B">
        <w:rPr>
          <w:rFonts w:ascii="Times New Roman" w:hAnsi="Times New Roman" w:cs="Times New Roman"/>
          <w:b/>
          <w:sz w:val="28"/>
          <w:szCs w:val="28"/>
        </w:rPr>
        <w:t>ПРЕДЛОЖЕНИЯ СТУДЕНТА</w:t>
      </w:r>
    </w:p>
    <w:p w:rsidR="005F1F84" w:rsidRPr="00DD4A2B" w:rsidRDefault="005F1F84" w:rsidP="005F1F84">
      <w:pPr>
        <w:spacing w:line="276" w:lineRule="auto"/>
        <w:jc w:val="center"/>
        <w:rPr>
          <w:rFonts w:ascii="Times New Roman" w:hAnsi="Times New Roman" w:cs="Times New Roman"/>
          <w:b/>
          <w:sz w:val="28"/>
          <w:szCs w:val="28"/>
        </w:rPr>
      </w:pPr>
    </w:p>
    <w:p w:rsidR="005F1F84" w:rsidRPr="00DD4A2B" w:rsidRDefault="005F1F84" w:rsidP="005F1F84">
      <w:pPr>
        <w:jc w:val="center"/>
        <w:rPr>
          <w:rFonts w:ascii="Times New Roman" w:hAnsi="Times New Roman" w:cs="Times New Roman"/>
          <w:sz w:val="24"/>
          <w:szCs w:val="24"/>
        </w:rPr>
      </w:pPr>
      <w:r w:rsidRPr="00DD4A2B">
        <w:rPr>
          <w:rFonts w:ascii="Times New Roman" w:hAnsi="Times New Roman" w:cs="Times New Roman"/>
          <w:b/>
          <w:sz w:val="24"/>
          <w:szCs w:val="24"/>
        </w:rPr>
        <w:t>_________________________________________</w:t>
      </w:r>
    </w:p>
    <w:p w:rsidR="005F1F84" w:rsidRPr="00DD4A2B" w:rsidRDefault="005F1F84" w:rsidP="005F1F84">
      <w:pPr>
        <w:spacing w:line="360" w:lineRule="auto"/>
        <w:jc w:val="center"/>
        <w:rPr>
          <w:rFonts w:ascii="Times New Roman" w:hAnsi="Times New Roman" w:cs="Times New Roman"/>
          <w:i/>
        </w:rPr>
      </w:pPr>
      <w:r w:rsidRPr="00DD4A2B">
        <w:rPr>
          <w:rFonts w:ascii="Times New Roman" w:hAnsi="Times New Roman" w:cs="Times New Roman"/>
          <w:i/>
        </w:rPr>
        <w:t>(ФИО полностью)</w:t>
      </w:r>
    </w:p>
    <w:p w:rsidR="005F1F84" w:rsidRPr="00DD4A2B" w:rsidRDefault="005F1F84" w:rsidP="005F1F84">
      <w:pPr>
        <w:spacing w:line="276" w:lineRule="auto"/>
        <w:jc w:val="center"/>
        <w:rPr>
          <w:rFonts w:ascii="Times New Roman" w:hAnsi="Times New Roman" w:cs="Times New Roman"/>
          <w:b/>
        </w:rPr>
      </w:pPr>
    </w:p>
    <w:p w:rsidR="005F1F84" w:rsidRPr="00DD4A2B" w:rsidRDefault="005F1F84" w:rsidP="005F1F84">
      <w:pPr>
        <w:spacing w:line="276" w:lineRule="auto"/>
        <w:jc w:val="center"/>
        <w:rPr>
          <w:rFonts w:ascii="Times New Roman" w:hAnsi="Times New Roman" w:cs="Times New Roman"/>
          <w:b/>
          <w:sz w:val="24"/>
          <w:szCs w:val="24"/>
        </w:rPr>
      </w:pPr>
      <w:r w:rsidRPr="00DD4A2B">
        <w:rPr>
          <w:rFonts w:ascii="Times New Roman" w:hAnsi="Times New Roman" w:cs="Times New Roman"/>
          <w:b/>
          <w:sz w:val="24"/>
          <w:szCs w:val="24"/>
        </w:rPr>
        <w:t>______ курса ____________ формы обучения</w:t>
      </w:r>
    </w:p>
    <w:p w:rsidR="005F1F84" w:rsidRPr="00DD4A2B" w:rsidRDefault="005F1F84" w:rsidP="005F1F84">
      <w:pPr>
        <w:spacing w:line="276" w:lineRule="auto"/>
        <w:jc w:val="center"/>
        <w:rPr>
          <w:rFonts w:ascii="Times New Roman" w:hAnsi="Times New Roman" w:cs="Times New Roman"/>
          <w:b/>
          <w:sz w:val="24"/>
          <w:szCs w:val="24"/>
        </w:rPr>
      </w:pPr>
      <w:r w:rsidRPr="00DD4A2B">
        <w:rPr>
          <w:rFonts w:ascii="Times New Roman" w:hAnsi="Times New Roman" w:cs="Times New Roman"/>
          <w:b/>
          <w:sz w:val="24"/>
          <w:szCs w:val="24"/>
        </w:rPr>
        <w:t xml:space="preserve">направления подготовки </w:t>
      </w:r>
      <w:r w:rsidR="00DD4A2B">
        <w:rPr>
          <w:rFonts w:ascii="Times New Roman" w:hAnsi="Times New Roman" w:cs="Times New Roman"/>
          <w:b/>
          <w:sz w:val="24"/>
          <w:szCs w:val="24"/>
        </w:rPr>
        <w:t>38</w:t>
      </w:r>
      <w:r w:rsidRPr="00DD4A2B">
        <w:rPr>
          <w:rFonts w:ascii="Times New Roman" w:hAnsi="Times New Roman" w:cs="Times New Roman"/>
          <w:b/>
          <w:sz w:val="24"/>
          <w:szCs w:val="24"/>
        </w:rPr>
        <w:t>.03.0</w:t>
      </w:r>
      <w:r w:rsidR="00DD4A2B">
        <w:rPr>
          <w:rFonts w:ascii="Times New Roman" w:hAnsi="Times New Roman" w:cs="Times New Roman"/>
          <w:b/>
          <w:sz w:val="24"/>
          <w:szCs w:val="24"/>
        </w:rPr>
        <w:t>4</w:t>
      </w:r>
      <w:r w:rsidRPr="00DD4A2B">
        <w:rPr>
          <w:rFonts w:ascii="Times New Roman" w:hAnsi="Times New Roman" w:cs="Times New Roman"/>
          <w:b/>
          <w:sz w:val="24"/>
          <w:szCs w:val="24"/>
        </w:rPr>
        <w:t xml:space="preserve"> </w:t>
      </w:r>
      <w:r w:rsidR="00DD4A2B">
        <w:rPr>
          <w:rFonts w:ascii="Times New Roman" w:hAnsi="Times New Roman" w:cs="Times New Roman"/>
          <w:b/>
          <w:sz w:val="24"/>
          <w:szCs w:val="24"/>
        </w:rPr>
        <w:t>Государственное и муниципальное управление</w:t>
      </w:r>
    </w:p>
    <w:p w:rsidR="005F1F84" w:rsidRPr="00DD4A2B" w:rsidRDefault="005F1F84" w:rsidP="005F1F84">
      <w:pPr>
        <w:spacing w:line="276" w:lineRule="auto"/>
        <w:jc w:val="center"/>
        <w:rPr>
          <w:rFonts w:ascii="Times New Roman" w:hAnsi="Times New Roman" w:cs="Times New Roman"/>
          <w:b/>
          <w:sz w:val="24"/>
          <w:szCs w:val="24"/>
        </w:rPr>
      </w:pPr>
      <w:r w:rsidRPr="00DD4A2B">
        <w:rPr>
          <w:rFonts w:ascii="Times New Roman" w:hAnsi="Times New Roman" w:cs="Times New Roman"/>
          <w:b/>
          <w:sz w:val="24"/>
          <w:szCs w:val="24"/>
        </w:rPr>
        <w:t>(к учебной практике)</w:t>
      </w:r>
    </w:p>
    <w:p w:rsidR="005F1F84" w:rsidRPr="00DD4A2B" w:rsidRDefault="005F1F84" w:rsidP="005F1F84">
      <w:pPr>
        <w:spacing w:line="360" w:lineRule="auto"/>
        <w:jc w:val="center"/>
        <w:rPr>
          <w:rFonts w:ascii="Times New Roman" w:hAnsi="Times New Roman" w:cs="Times New Roman"/>
          <w:b/>
        </w:rPr>
      </w:pPr>
    </w:p>
    <w:p w:rsidR="005F1F84" w:rsidRPr="00DD4A2B" w:rsidRDefault="005F1F84" w:rsidP="005F1F84">
      <w:pPr>
        <w:spacing w:line="360" w:lineRule="auto"/>
        <w:jc w:val="center"/>
        <w:rPr>
          <w:rFonts w:ascii="Times New Roman" w:hAnsi="Times New Roman" w:cs="Times New Roman"/>
          <w:b/>
        </w:rPr>
      </w:pPr>
      <w:r w:rsidRPr="00DD4A2B">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4A2B">
        <w:rPr>
          <w:rFonts w:ascii="Times New Roman" w:hAnsi="Times New Roman" w:cs="Times New Roman"/>
          <w:b/>
        </w:rPr>
        <w:t>______________________</w:t>
      </w:r>
    </w:p>
    <w:p w:rsidR="005F1F84" w:rsidRPr="00DD4A2B" w:rsidRDefault="005F1F84" w:rsidP="005F1F84">
      <w:pPr>
        <w:ind w:firstLine="510"/>
        <w:jc w:val="both"/>
        <w:rPr>
          <w:rFonts w:ascii="Times New Roman" w:hAnsi="Times New Roman" w:cs="Times New Roman"/>
        </w:rPr>
      </w:pPr>
    </w:p>
    <w:p w:rsidR="005F1F84" w:rsidRPr="00DD4A2B" w:rsidRDefault="005F1F84" w:rsidP="005F1F84">
      <w:pPr>
        <w:ind w:firstLine="510"/>
        <w:jc w:val="both"/>
        <w:rPr>
          <w:rFonts w:ascii="Times New Roman" w:hAnsi="Times New Roman" w:cs="Times New Roman"/>
        </w:rPr>
      </w:pPr>
    </w:p>
    <w:p w:rsidR="005F1F84" w:rsidRPr="00DD4A2B" w:rsidRDefault="005F1F84" w:rsidP="005F1F84">
      <w:pPr>
        <w:ind w:firstLine="510"/>
        <w:jc w:val="both"/>
        <w:rPr>
          <w:rFonts w:ascii="Times New Roman" w:hAnsi="Times New Roman" w:cs="Times New Roman"/>
          <w:sz w:val="24"/>
          <w:szCs w:val="24"/>
        </w:rPr>
      </w:pPr>
      <w:r w:rsidRPr="00DD4A2B">
        <w:rPr>
          <w:rFonts w:ascii="Times New Roman" w:hAnsi="Times New Roman" w:cs="Times New Roman"/>
          <w:sz w:val="24"/>
          <w:szCs w:val="24"/>
        </w:rPr>
        <w:t>Студент ____________________________ /__________________</w:t>
      </w:r>
    </w:p>
    <w:p w:rsidR="005F1F84" w:rsidRPr="00DD4A2B" w:rsidRDefault="005F1F84" w:rsidP="005F1F84">
      <w:pPr>
        <w:ind w:firstLine="510"/>
        <w:jc w:val="both"/>
        <w:rPr>
          <w:rFonts w:ascii="Times New Roman" w:hAnsi="Times New Roman" w:cs="Times New Roman"/>
          <w:i/>
        </w:rPr>
      </w:pPr>
      <w:r w:rsidRPr="00DD4A2B">
        <w:rPr>
          <w:rFonts w:ascii="Times New Roman" w:hAnsi="Times New Roman" w:cs="Times New Roman"/>
          <w:i/>
        </w:rPr>
        <w:t xml:space="preserve">                </w:t>
      </w:r>
      <w:r w:rsidR="00DD4A2B">
        <w:rPr>
          <w:rFonts w:ascii="Times New Roman" w:hAnsi="Times New Roman" w:cs="Times New Roman"/>
          <w:i/>
        </w:rPr>
        <w:t xml:space="preserve">      </w:t>
      </w:r>
      <w:r w:rsidRPr="00DD4A2B">
        <w:rPr>
          <w:rFonts w:ascii="Times New Roman" w:hAnsi="Times New Roman" w:cs="Times New Roman"/>
          <w:i/>
        </w:rPr>
        <w:t xml:space="preserve">      (инициалы и фамилия)                      </w:t>
      </w:r>
      <w:r w:rsidR="00DD4A2B">
        <w:rPr>
          <w:rFonts w:ascii="Times New Roman" w:hAnsi="Times New Roman" w:cs="Times New Roman"/>
          <w:i/>
        </w:rPr>
        <w:t xml:space="preserve">           </w:t>
      </w:r>
      <w:r w:rsidRPr="00DD4A2B">
        <w:rPr>
          <w:rFonts w:ascii="Times New Roman" w:hAnsi="Times New Roman" w:cs="Times New Roman"/>
          <w:i/>
        </w:rPr>
        <w:t xml:space="preserve"> (подпись)                           </w:t>
      </w:r>
    </w:p>
    <w:p w:rsidR="005F1F84" w:rsidRPr="00DD4A2B" w:rsidRDefault="005F1F84" w:rsidP="005F1F84">
      <w:pPr>
        <w:spacing w:line="360" w:lineRule="auto"/>
        <w:jc w:val="center"/>
        <w:rPr>
          <w:rFonts w:ascii="Times New Roman" w:hAnsi="Times New Roman" w:cs="Times New Roman"/>
          <w:b/>
        </w:rPr>
      </w:pPr>
    </w:p>
    <w:p w:rsidR="005F1F84" w:rsidRPr="00DD4A2B" w:rsidRDefault="005F1F84" w:rsidP="005F1F84">
      <w:pPr>
        <w:spacing w:line="360" w:lineRule="auto"/>
        <w:rPr>
          <w:rFonts w:ascii="Times New Roman" w:hAnsi="Times New Roman" w:cs="Times New Roman"/>
          <w:b/>
        </w:rPr>
      </w:pPr>
    </w:p>
    <w:p w:rsidR="005F1F84" w:rsidRPr="00DD4A2B" w:rsidRDefault="005F1F84" w:rsidP="005F1F84">
      <w:pPr>
        <w:spacing w:line="360" w:lineRule="auto"/>
        <w:ind w:firstLine="902"/>
        <w:jc w:val="center"/>
        <w:rPr>
          <w:rFonts w:ascii="Times New Roman" w:hAnsi="Times New Roman" w:cs="Times New Roman"/>
          <w:b/>
        </w:rPr>
      </w:pPr>
    </w:p>
    <w:p w:rsidR="005F1F84" w:rsidRPr="00DD4A2B" w:rsidRDefault="005F1F84" w:rsidP="005F1F84">
      <w:pPr>
        <w:spacing w:line="360" w:lineRule="auto"/>
        <w:rPr>
          <w:rFonts w:ascii="Times New Roman" w:hAnsi="Times New Roman" w:cs="Times New Roman"/>
          <w:b/>
        </w:rPr>
      </w:pPr>
    </w:p>
    <w:p w:rsidR="005F1F84" w:rsidRPr="00DD4A2B" w:rsidRDefault="005F1F84" w:rsidP="005F1F84">
      <w:pPr>
        <w:spacing w:line="360" w:lineRule="auto"/>
        <w:rPr>
          <w:rFonts w:ascii="Times New Roman" w:hAnsi="Times New Roman" w:cs="Times New Roman"/>
          <w:b/>
        </w:rPr>
      </w:pPr>
    </w:p>
    <w:p w:rsidR="005F1F84" w:rsidRPr="00DD4A2B" w:rsidRDefault="005F1F84" w:rsidP="005F1F84">
      <w:pPr>
        <w:spacing w:line="360" w:lineRule="auto"/>
        <w:rPr>
          <w:rFonts w:ascii="Times New Roman" w:hAnsi="Times New Roman" w:cs="Times New Roman"/>
          <w:b/>
        </w:rPr>
      </w:pPr>
    </w:p>
    <w:p w:rsidR="005F1F84" w:rsidRPr="00DD4A2B" w:rsidRDefault="005F1F84" w:rsidP="005F1F84">
      <w:pPr>
        <w:spacing w:line="360" w:lineRule="auto"/>
        <w:rPr>
          <w:rFonts w:ascii="Times New Roman" w:hAnsi="Times New Roman" w:cs="Times New Roman"/>
          <w:b/>
        </w:rPr>
      </w:pPr>
    </w:p>
    <w:p w:rsidR="005F1F84" w:rsidRPr="00DD4A2B" w:rsidRDefault="005F1F84" w:rsidP="005F1F84">
      <w:pPr>
        <w:spacing w:line="360" w:lineRule="auto"/>
        <w:rPr>
          <w:rFonts w:ascii="Times New Roman" w:hAnsi="Times New Roman" w:cs="Times New Roman"/>
          <w:b/>
        </w:rPr>
      </w:pPr>
    </w:p>
    <w:p w:rsidR="005F1F84" w:rsidRPr="00DD4A2B" w:rsidRDefault="005F1F84" w:rsidP="005F1F84">
      <w:pPr>
        <w:spacing w:line="360" w:lineRule="auto"/>
        <w:rPr>
          <w:rFonts w:ascii="Times New Roman" w:hAnsi="Times New Roman" w:cs="Times New Roman"/>
          <w:b/>
        </w:rPr>
      </w:pPr>
    </w:p>
    <w:p w:rsidR="005F1F84" w:rsidRDefault="005F1F84" w:rsidP="005F1F84">
      <w:pPr>
        <w:widowControl/>
        <w:jc w:val="right"/>
        <w:rPr>
          <w:rFonts w:cs="Times New Roman"/>
          <w:b/>
          <w:i/>
        </w:rPr>
      </w:pPr>
      <w:r w:rsidRPr="00123525">
        <w:rPr>
          <w:rFonts w:cs="Times New Roman"/>
          <w:b/>
          <w:i/>
        </w:rPr>
        <w:tab/>
      </w:r>
      <w:r w:rsidRPr="00123525">
        <w:rPr>
          <w:rFonts w:cs="Times New Roman"/>
          <w:b/>
          <w:i/>
        </w:rPr>
        <w:tab/>
      </w:r>
      <w:r w:rsidRPr="00123525">
        <w:rPr>
          <w:rFonts w:cs="Times New Roman"/>
          <w:b/>
          <w:i/>
        </w:rPr>
        <w:tab/>
      </w:r>
      <w:r w:rsidRPr="00123525">
        <w:rPr>
          <w:rFonts w:cs="Times New Roman"/>
          <w:b/>
          <w:i/>
        </w:rPr>
        <w:tab/>
      </w:r>
      <w:r w:rsidRPr="00123525">
        <w:rPr>
          <w:rFonts w:cs="Times New Roman"/>
          <w:b/>
          <w:i/>
        </w:rPr>
        <w:tab/>
      </w:r>
      <w:r w:rsidRPr="00123525">
        <w:rPr>
          <w:rFonts w:cs="Times New Roman"/>
          <w:b/>
          <w:i/>
        </w:rPr>
        <w:tab/>
      </w:r>
      <w:r w:rsidRPr="00123525">
        <w:rPr>
          <w:rFonts w:cs="Times New Roman"/>
          <w:b/>
          <w:i/>
        </w:rPr>
        <w:tab/>
      </w:r>
    </w:p>
    <w:p w:rsidR="005F1F84" w:rsidRPr="00DD4A2B" w:rsidRDefault="005F1F84" w:rsidP="005F1F84">
      <w:pPr>
        <w:widowControl/>
        <w:spacing w:after="200" w:line="276" w:lineRule="auto"/>
        <w:rPr>
          <w:rFonts w:ascii="Times New Roman" w:hAnsi="Times New Roman" w:cs="Times New Roman"/>
          <w:b/>
          <w:i/>
          <w:sz w:val="28"/>
          <w:szCs w:val="28"/>
        </w:rPr>
      </w:pPr>
      <w:r>
        <w:rPr>
          <w:rFonts w:cs="Times New Roman"/>
          <w:b/>
          <w:i/>
        </w:rPr>
        <w:br w:type="page"/>
      </w:r>
    </w:p>
    <w:p w:rsidR="005F1F84" w:rsidRPr="00DD4A2B" w:rsidRDefault="005F1F84" w:rsidP="005F1F84">
      <w:pPr>
        <w:widowControl/>
        <w:jc w:val="right"/>
        <w:rPr>
          <w:rFonts w:ascii="Times New Roman" w:hAnsi="Times New Roman" w:cs="Times New Roman"/>
          <w:b/>
          <w:i/>
          <w:sz w:val="28"/>
          <w:szCs w:val="28"/>
        </w:rPr>
      </w:pPr>
      <w:r w:rsidRPr="00DD4A2B">
        <w:rPr>
          <w:rFonts w:ascii="Times New Roman" w:hAnsi="Times New Roman" w:cs="Times New Roman"/>
          <w:b/>
          <w:i/>
          <w:sz w:val="28"/>
          <w:szCs w:val="28"/>
        </w:rPr>
        <w:t>Приложение 7</w:t>
      </w:r>
    </w:p>
    <w:p w:rsidR="005F1F84" w:rsidRPr="00DD4A2B" w:rsidRDefault="005F1F84" w:rsidP="005F1F84">
      <w:pPr>
        <w:widowControl/>
        <w:jc w:val="right"/>
        <w:rPr>
          <w:rFonts w:ascii="Times New Roman" w:hAnsi="Times New Roman" w:cs="Times New Roman"/>
          <w:b/>
          <w:i/>
          <w:sz w:val="28"/>
          <w:szCs w:val="28"/>
        </w:rPr>
      </w:pP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r>
      <w:r w:rsidRPr="00DD4A2B">
        <w:rPr>
          <w:rFonts w:ascii="Times New Roman" w:hAnsi="Times New Roman" w:cs="Times New Roman"/>
          <w:b/>
          <w:i/>
          <w:sz w:val="28"/>
          <w:szCs w:val="28"/>
        </w:rPr>
        <w:tab/>
        <w:t xml:space="preserve">Образец рецензии руководителя от кафедры </w:t>
      </w:r>
    </w:p>
    <w:p w:rsidR="005F1F84" w:rsidRPr="00123525" w:rsidRDefault="005F1F84" w:rsidP="005F1F84">
      <w:pPr>
        <w:spacing w:line="360" w:lineRule="auto"/>
        <w:jc w:val="center"/>
        <w:rPr>
          <w:rFonts w:cs="Times New Roman"/>
          <w:b/>
        </w:rPr>
      </w:pPr>
    </w:p>
    <w:p w:rsidR="005F1F84" w:rsidRPr="00DD4A2B" w:rsidRDefault="005F1F84" w:rsidP="005F1F84">
      <w:pPr>
        <w:jc w:val="center"/>
        <w:rPr>
          <w:rFonts w:ascii="Times New Roman" w:hAnsi="Times New Roman" w:cs="Times New Roman"/>
          <w:b/>
          <w:sz w:val="24"/>
          <w:szCs w:val="24"/>
        </w:rPr>
      </w:pPr>
      <w:r w:rsidRPr="00DD4A2B">
        <w:rPr>
          <w:rFonts w:ascii="Times New Roman" w:hAnsi="Times New Roman" w:cs="Times New Roman"/>
          <w:b/>
          <w:sz w:val="24"/>
          <w:szCs w:val="24"/>
        </w:rPr>
        <w:t xml:space="preserve">Рецензия руководителя практики от кафедры </w:t>
      </w:r>
    </w:p>
    <w:p w:rsidR="005F1F84" w:rsidRPr="00DD4A2B" w:rsidRDefault="005F1F84" w:rsidP="005F1F84">
      <w:pPr>
        <w:jc w:val="center"/>
        <w:rPr>
          <w:rFonts w:ascii="Times New Roman" w:hAnsi="Times New Roman" w:cs="Times New Roman"/>
          <w:b/>
          <w:sz w:val="24"/>
          <w:szCs w:val="24"/>
        </w:rPr>
      </w:pPr>
      <w:r w:rsidRPr="00DD4A2B">
        <w:rPr>
          <w:rFonts w:ascii="Times New Roman" w:hAnsi="Times New Roman" w:cs="Times New Roman"/>
          <w:b/>
          <w:sz w:val="24"/>
          <w:szCs w:val="24"/>
        </w:rPr>
        <w:t>на отчёт о прохождении учебной практики</w:t>
      </w:r>
    </w:p>
    <w:p w:rsidR="005F1F84" w:rsidRPr="00DD4A2B" w:rsidRDefault="005F1F84" w:rsidP="005F1F84">
      <w:pPr>
        <w:jc w:val="center"/>
        <w:rPr>
          <w:rFonts w:ascii="Times New Roman" w:hAnsi="Times New Roman" w:cs="Times New Roman"/>
          <w:b/>
          <w:sz w:val="24"/>
          <w:szCs w:val="24"/>
        </w:rPr>
      </w:pPr>
      <w:r w:rsidRPr="00DD4A2B">
        <w:rPr>
          <w:rFonts w:ascii="Times New Roman" w:hAnsi="Times New Roman" w:cs="Times New Roman"/>
          <w:b/>
          <w:sz w:val="24"/>
          <w:szCs w:val="24"/>
        </w:rPr>
        <w:t>(по получению первичных профессиональных умений и навыков</w:t>
      </w:r>
      <w:r w:rsidR="00DD4A2B">
        <w:rPr>
          <w:rFonts w:ascii="Times New Roman" w:hAnsi="Times New Roman" w:cs="Times New Roman"/>
          <w:b/>
          <w:sz w:val="24"/>
          <w:szCs w:val="24"/>
        </w:rPr>
        <w:t>, в том числе первичных умений и навыков научно-исследовательской деятельности</w:t>
      </w:r>
      <w:r w:rsidRPr="00DD4A2B">
        <w:rPr>
          <w:rFonts w:ascii="Times New Roman" w:hAnsi="Times New Roman" w:cs="Times New Roman"/>
          <w:b/>
          <w:sz w:val="24"/>
          <w:szCs w:val="24"/>
        </w:rPr>
        <w:t>)</w:t>
      </w:r>
    </w:p>
    <w:p w:rsidR="005F1F84" w:rsidRPr="00DD4A2B" w:rsidRDefault="005F1F84" w:rsidP="005F1F84">
      <w:pPr>
        <w:jc w:val="center"/>
        <w:rPr>
          <w:rFonts w:ascii="Times New Roman" w:hAnsi="Times New Roman" w:cs="Times New Roman"/>
          <w:b/>
          <w:sz w:val="24"/>
          <w:szCs w:val="24"/>
        </w:rPr>
      </w:pPr>
    </w:p>
    <w:p w:rsidR="005F1F84" w:rsidRPr="00DD4A2B" w:rsidRDefault="005F1F84" w:rsidP="005F1F84">
      <w:pPr>
        <w:jc w:val="center"/>
        <w:rPr>
          <w:rFonts w:ascii="Times New Roman" w:hAnsi="Times New Roman" w:cs="Times New Roman"/>
          <w:sz w:val="24"/>
          <w:szCs w:val="24"/>
        </w:rPr>
      </w:pPr>
      <w:r w:rsidRPr="00DD4A2B">
        <w:rPr>
          <w:rFonts w:ascii="Times New Roman" w:hAnsi="Times New Roman" w:cs="Times New Roman"/>
          <w:b/>
          <w:sz w:val="24"/>
          <w:szCs w:val="24"/>
        </w:rPr>
        <w:t>(</w:t>
      </w:r>
      <w:r w:rsidRPr="00DD4A2B">
        <w:rPr>
          <w:rFonts w:ascii="Times New Roman" w:hAnsi="Times New Roman" w:cs="Times New Roman"/>
          <w:sz w:val="24"/>
          <w:szCs w:val="24"/>
        </w:rPr>
        <w:t xml:space="preserve">указываются достоинства, недостатки отчёта, вопросы, </w:t>
      </w:r>
    </w:p>
    <w:p w:rsidR="005F1F84" w:rsidRPr="00DD4A2B" w:rsidRDefault="005F1F84" w:rsidP="005F1F84">
      <w:pPr>
        <w:jc w:val="center"/>
        <w:rPr>
          <w:rFonts w:ascii="Times New Roman" w:hAnsi="Times New Roman" w:cs="Times New Roman"/>
          <w:b/>
          <w:sz w:val="24"/>
          <w:szCs w:val="24"/>
        </w:rPr>
      </w:pPr>
      <w:r w:rsidRPr="00DD4A2B">
        <w:rPr>
          <w:rFonts w:ascii="Times New Roman" w:hAnsi="Times New Roman" w:cs="Times New Roman"/>
          <w:sz w:val="24"/>
          <w:szCs w:val="24"/>
        </w:rPr>
        <w:t>на которые студент должен ответить при защите отчёта</w:t>
      </w:r>
      <w:r w:rsidRPr="00DD4A2B">
        <w:rPr>
          <w:rFonts w:ascii="Times New Roman" w:hAnsi="Times New Roman" w:cs="Times New Roman"/>
          <w:b/>
          <w:sz w:val="24"/>
          <w:szCs w:val="24"/>
        </w:rPr>
        <w:t>)</w:t>
      </w:r>
    </w:p>
    <w:p w:rsidR="005F1F84" w:rsidRPr="00DD4A2B" w:rsidRDefault="005F1F84" w:rsidP="005F1F84">
      <w:pPr>
        <w:spacing w:line="360" w:lineRule="auto"/>
        <w:jc w:val="center"/>
        <w:rPr>
          <w:rFonts w:ascii="Times New Roman" w:hAnsi="Times New Roman" w:cs="Times New Roman"/>
          <w:b/>
          <w:sz w:val="24"/>
          <w:szCs w:val="24"/>
        </w:rPr>
      </w:pPr>
      <w:r w:rsidRPr="00DD4A2B">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F84" w:rsidRPr="00DD4A2B" w:rsidRDefault="005F1F84" w:rsidP="005F1F84">
      <w:pPr>
        <w:spacing w:line="360" w:lineRule="auto"/>
        <w:jc w:val="center"/>
        <w:rPr>
          <w:rFonts w:ascii="Times New Roman" w:hAnsi="Times New Roman" w:cs="Times New Roman"/>
          <w:b/>
          <w:sz w:val="24"/>
          <w:szCs w:val="24"/>
        </w:rPr>
      </w:pPr>
      <w:r w:rsidRPr="00DD4A2B">
        <w:rPr>
          <w:rFonts w:ascii="Times New Roman" w:hAnsi="Times New Roman" w:cs="Times New Roman"/>
          <w:b/>
          <w:sz w:val="24"/>
          <w:szCs w:val="24"/>
        </w:rPr>
        <w:t>_____________________________________________________________________________</w:t>
      </w:r>
    </w:p>
    <w:p w:rsidR="005F1F84" w:rsidRPr="00DD4A2B" w:rsidRDefault="005F1F84" w:rsidP="005F1F84">
      <w:pPr>
        <w:spacing w:line="360" w:lineRule="auto"/>
        <w:jc w:val="center"/>
        <w:rPr>
          <w:rFonts w:ascii="Times New Roman" w:hAnsi="Times New Roman" w:cs="Times New Roman"/>
          <w:b/>
          <w:sz w:val="24"/>
          <w:szCs w:val="24"/>
        </w:rPr>
      </w:pPr>
      <w:r w:rsidRPr="00DD4A2B">
        <w:rPr>
          <w:rFonts w:ascii="Times New Roman" w:hAnsi="Times New Roman" w:cs="Times New Roman"/>
          <w:b/>
          <w:sz w:val="24"/>
          <w:szCs w:val="24"/>
        </w:rPr>
        <w:t>_____________________________________________________________________________</w:t>
      </w:r>
    </w:p>
    <w:p w:rsidR="005F1F84" w:rsidRPr="00DD4A2B" w:rsidRDefault="005F1F84" w:rsidP="005F1F84">
      <w:pPr>
        <w:spacing w:line="360" w:lineRule="auto"/>
        <w:jc w:val="center"/>
        <w:rPr>
          <w:rFonts w:ascii="Times New Roman" w:hAnsi="Times New Roman" w:cs="Times New Roman"/>
          <w:b/>
          <w:sz w:val="24"/>
          <w:szCs w:val="24"/>
        </w:rPr>
      </w:pPr>
      <w:r w:rsidRPr="00DD4A2B">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5F1F84" w:rsidRPr="00DD4A2B" w:rsidRDefault="005F1F84" w:rsidP="005F1F84">
      <w:pPr>
        <w:spacing w:line="360" w:lineRule="auto"/>
        <w:jc w:val="center"/>
        <w:rPr>
          <w:rFonts w:ascii="Times New Roman" w:hAnsi="Times New Roman" w:cs="Times New Roman"/>
          <w:b/>
          <w:sz w:val="24"/>
          <w:szCs w:val="24"/>
        </w:rPr>
      </w:pPr>
      <w:r w:rsidRPr="00DD4A2B">
        <w:rPr>
          <w:rFonts w:ascii="Times New Roman" w:hAnsi="Times New Roman" w:cs="Times New Roman"/>
          <w:b/>
          <w:sz w:val="24"/>
          <w:szCs w:val="24"/>
        </w:rPr>
        <w:t>____________________________________________________________________________</w:t>
      </w:r>
    </w:p>
    <w:p w:rsidR="005F1F84" w:rsidRPr="00DD4A2B" w:rsidRDefault="005F1F84" w:rsidP="005F1F84">
      <w:pPr>
        <w:spacing w:line="360" w:lineRule="auto"/>
        <w:jc w:val="both"/>
        <w:rPr>
          <w:rFonts w:ascii="Times New Roman" w:hAnsi="Times New Roman" w:cs="Times New Roman"/>
          <w:b/>
          <w:sz w:val="24"/>
          <w:szCs w:val="24"/>
        </w:rPr>
      </w:pPr>
      <w:r w:rsidRPr="00DD4A2B">
        <w:rPr>
          <w:rFonts w:ascii="Times New Roman" w:hAnsi="Times New Roman" w:cs="Times New Roman"/>
          <w:b/>
          <w:sz w:val="24"/>
          <w:szCs w:val="24"/>
        </w:rPr>
        <w:t>Результат рецензирования</w:t>
      </w:r>
    </w:p>
    <w:p w:rsidR="005F1F84" w:rsidRPr="00DD4A2B" w:rsidRDefault="005F1F84" w:rsidP="005F1F84">
      <w:pPr>
        <w:spacing w:line="360" w:lineRule="auto"/>
        <w:jc w:val="both"/>
        <w:rPr>
          <w:rFonts w:ascii="Times New Roman" w:hAnsi="Times New Roman" w:cs="Times New Roman"/>
          <w:b/>
          <w:sz w:val="24"/>
          <w:szCs w:val="24"/>
        </w:rPr>
      </w:pPr>
      <w:r w:rsidRPr="00DD4A2B">
        <w:rPr>
          <w:rFonts w:ascii="Times New Roman" w:hAnsi="Times New Roman" w:cs="Times New Roman"/>
          <w:b/>
          <w:sz w:val="24"/>
          <w:szCs w:val="24"/>
        </w:rPr>
        <w:t xml:space="preserve"> ____________________________________________________________________________</w:t>
      </w:r>
    </w:p>
    <w:p w:rsidR="005F1F84" w:rsidRPr="00DD4A2B" w:rsidRDefault="005F1F84" w:rsidP="005F1F84">
      <w:pPr>
        <w:jc w:val="both"/>
        <w:rPr>
          <w:rFonts w:ascii="Times New Roman" w:hAnsi="Times New Roman" w:cs="Times New Roman"/>
          <w:sz w:val="24"/>
          <w:szCs w:val="24"/>
        </w:rPr>
      </w:pPr>
      <w:r w:rsidRPr="00DD4A2B">
        <w:rPr>
          <w:rFonts w:ascii="Times New Roman" w:hAnsi="Times New Roman" w:cs="Times New Roman"/>
          <w:b/>
          <w:sz w:val="24"/>
          <w:szCs w:val="24"/>
        </w:rPr>
        <w:t>(</w:t>
      </w:r>
      <w:r w:rsidRPr="00DD4A2B">
        <w:rPr>
          <w:rFonts w:ascii="Times New Roman" w:hAnsi="Times New Roman" w:cs="Times New Roman"/>
          <w:sz w:val="24"/>
          <w:szCs w:val="24"/>
        </w:rPr>
        <w:t>отчёт допущен к защите, отчёт признан неудовлетворительным)</w:t>
      </w:r>
    </w:p>
    <w:p w:rsidR="005F1F84" w:rsidRPr="00DD4A2B" w:rsidRDefault="005F1F84" w:rsidP="005F1F84">
      <w:pPr>
        <w:jc w:val="both"/>
        <w:rPr>
          <w:rFonts w:ascii="Times New Roman" w:hAnsi="Times New Roman" w:cs="Times New Roman"/>
          <w:b/>
          <w:sz w:val="24"/>
          <w:szCs w:val="24"/>
        </w:rPr>
      </w:pPr>
    </w:p>
    <w:p w:rsidR="005F1F84" w:rsidRPr="00DD4A2B" w:rsidRDefault="005F1F84" w:rsidP="005F1F84">
      <w:pPr>
        <w:spacing w:line="360" w:lineRule="auto"/>
        <w:jc w:val="both"/>
        <w:rPr>
          <w:rFonts w:ascii="Times New Roman" w:hAnsi="Times New Roman" w:cs="Times New Roman"/>
          <w:b/>
          <w:sz w:val="24"/>
          <w:szCs w:val="24"/>
        </w:rPr>
      </w:pPr>
      <w:r w:rsidRPr="00DD4A2B">
        <w:rPr>
          <w:rFonts w:ascii="Times New Roman" w:hAnsi="Times New Roman" w:cs="Times New Roman"/>
          <w:b/>
          <w:sz w:val="24"/>
          <w:szCs w:val="24"/>
        </w:rPr>
        <w:t>Отметка о защите отчёта_____________________</w:t>
      </w:r>
    </w:p>
    <w:p w:rsidR="005F1F84" w:rsidRPr="00DD4A2B" w:rsidRDefault="005F1F84" w:rsidP="005F1F84">
      <w:pPr>
        <w:spacing w:line="360" w:lineRule="auto"/>
        <w:jc w:val="both"/>
        <w:rPr>
          <w:rFonts w:ascii="Times New Roman" w:hAnsi="Times New Roman" w:cs="Times New Roman"/>
          <w:b/>
          <w:sz w:val="24"/>
          <w:szCs w:val="24"/>
        </w:rPr>
      </w:pPr>
      <w:r w:rsidRPr="00DD4A2B">
        <w:rPr>
          <w:rFonts w:ascii="Times New Roman" w:hAnsi="Times New Roman" w:cs="Times New Roman"/>
          <w:b/>
          <w:sz w:val="24"/>
          <w:szCs w:val="24"/>
        </w:rPr>
        <w:t>«_____»_______20____г.</w:t>
      </w:r>
    </w:p>
    <w:p w:rsidR="005F1F84" w:rsidRPr="00DD4A2B" w:rsidRDefault="005F1F84" w:rsidP="005F1F84">
      <w:pPr>
        <w:spacing w:line="360" w:lineRule="auto"/>
        <w:jc w:val="both"/>
        <w:rPr>
          <w:rFonts w:ascii="Times New Roman" w:hAnsi="Times New Roman" w:cs="Times New Roman"/>
          <w:b/>
          <w:sz w:val="24"/>
          <w:szCs w:val="24"/>
        </w:rPr>
      </w:pPr>
    </w:p>
    <w:p w:rsidR="005F1F84" w:rsidRPr="00DD4A2B" w:rsidRDefault="005F1F84" w:rsidP="005F1F84">
      <w:pPr>
        <w:spacing w:line="360" w:lineRule="auto"/>
        <w:jc w:val="both"/>
        <w:rPr>
          <w:rFonts w:ascii="Times New Roman" w:hAnsi="Times New Roman" w:cs="Times New Roman"/>
          <w:b/>
          <w:sz w:val="24"/>
          <w:szCs w:val="24"/>
        </w:rPr>
      </w:pPr>
      <w:r w:rsidRPr="00DD4A2B">
        <w:rPr>
          <w:rFonts w:ascii="Times New Roman" w:hAnsi="Times New Roman" w:cs="Times New Roman"/>
          <w:b/>
          <w:sz w:val="24"/>
          <w:szCs w:val="24"/>
        </w:rPr>
        <w:t>Подпись рецензента______________________________(_________________)</w:t>
      </w:r>
    </w:p>
    <w:p w:rsidR="005F1F84" w:rsidRPr="00DD4A2B" w:rsidRDefault="005F1F84" w:rsidP="005F1F84">
      <w:pPr>
        <w:spacing w:line="360" w:lineRule="auto"/>
        <w:jc w:val="both"/>
        <w:rPr>
          <w:rFonts w:ascii="Times New Roman" w:hAnsi="Times New Roman" w:cs="Times New Roman"/>
          <w:b/>
          <w:sz w:val="24"/>
          <w:szCs w:val="24"/>
        </w:rPr>
      </w:pPr>
      <w:r w:rsidRPr="00DD4A2B">
        <w:rPr>
          <w:rFonts w:ascii="Times New Roman" w:hAnsi="Times New Roman" w:cs="Times New Roman"/>
          <w:b/>
          <w:sz w:val="24"/>
          <w:szCs w:val="24"/>
        </w:rPr>
        <w:t>«_____»_______20____г.</w:t>
      </w:r>
    </w:p>
    <w:p w:rsidR="005F1F84" w:rsidRPr="00DD4A2B" w:rsidRDefault="005F1F84" w:rsidP="005F1F84">
      <w:pPr>
        <w:spacing w:line="360" w:lineRule="auto"/>
        <w:jc w:val="both"/>
        <w:rPr>
          <w:rFonts w:ascii="Times New Roman" w:hAnsi="Times New Roman" w:cs="Times New Roman"/>
          <w:b/>
          <w:sz w:val="24"/>
          <w:szCs w:val="24"/>
        </w:rPr>
      </w:pPr>
    </w:p>
    <w:p w:rsidR="005F1F84" w:rsidRPr="00DD4A2B" w:rsidRDefault="005F1F84" w:rsidP="005F1F84">
      <w:pPr>
        <w:widowControl/>
        <w:spacing w:after="200" w:line="276" w:lineRule="auto"/>
        <w:rPr>
          <w:rFonts w:ascii="Times New Roman" w:hAnsi="Times New Roman" w:cs="Times New Roman"/>
          <w:i/>
          <w:sz w:val="24"/>
          <w:szCs w:val="24"/>
        </w:rPr>
      </w:pPr>
    </w:p>
    <w:p w:rsidR="00C87EAC" w:rsidRPr="00DD4A2B" w:rsidRDefault="00C87EAC" w:rsidP="00635458">
      <w:pPr>
        <w:rPr>
          <w:rFonts w:ascii="Times New Roman" w:hAnsi="Times New Roman" w:cs="Times New Roman"/>
          <w:sz w:val="24"/>
          <w:szCs w:val="24"/>
        </w:rPr>
      </w:pPr>
    </w:p>
    <w:p w:rsidR="00C87EAC" w:rsidRPr="00DD4A2B" w:rsidRDefault="00C87EAC" w:rsidP="00635458">
      <w:pPr>
        <w:rPr>
          <w:rFonts w:ascii="Times New Roman" w:hAnsi="Times New Roman" w:cs="Times New Roman"/>
          <w:sz w:val="24"/>
          <w:szCs w:val="24"/>
        </w:rPr>
      </w:pPr>
    </w:p>
    <w:sectPr w:rsidR="00C87EAC" w:rsidRPr="00DD4A2B" w:rsidSect="00DE6B44">
      <w:headerReference w:type="default" r:id="rId43"/>
      <w:footerReference w:type="default" r:id="rId44"/>
      <w:pgSz w:w="11909" w:h="16834"/>
      <w:pgMar w:top="1134" w:right="852" w:bottom="1134" w:left="1560" w:header="720" w:footer="720" w:gutter="0"/>
      <w:cols w:space="720"/>
      <w:noEndnote/>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BEF" w:rsidRDefault="00602BEF">
      <w:r>
        <w:separator/>
      </w:r>
    </w:p>
  </w:endnote>
  <w:endnote w:type="continuationSeparator" w:id="1">
    <w:p w:rsidR="00602BEF" w:rsidRDefault="00602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New Roman Полужирный">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8A" w:rsidRDefault="0057698A" w:rsidP="00C0725B">
    <w:pPr>
      <w:pStyle w:val="a6"/>
    </w:pPr>
    <w:r>
      <w:tab/>
    </w:r>
    <w:r>
      <w:tab/>
      <w:t xml:space="preserve">Стр. </w:t>
    </w:r>
    <w:fldSimple w:instr=" PAGE ">
      <w:r w:rsidR="00D80563">
        <w:rPr>
          <w:noProof/>
        </w:rPr>
        <w:t>2</w:t>
      </w:r>
    </w:fldSimple>
    <w:r>
      <w:t xml:space="preserve"> из </w:t>
    </w:r>
    <w:fldSimple w:instr=" NUMPAGES ">
      <w:r w:rsidR="00D80563">
        <w:rPr>
          <w:noProof/>
        </w:rPr>
        <w:t>49</w:t>
      </w:r>
    </w:fldSimple>
  </w:p>
  <w:p w:rsidR="0057698A" w:rsidRPr="008B2971" w:rsidRDefault="0057698A" w:rsidP="00C220EC">
    <w:pPr>
      <w:pStyle w:val="a6"/>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BEF" w:rsidRDefault="00602BEF">
      <w:r>
        <w:separator/>
      </w:r>
    </w:p>
  </w:footnote>
  <w:footnote w:type="continuationSeparator" w:id="1">
    <w:p w:rsidR="00602BEF" w:rsidRDefault="00602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92" w:type="dxa"/>
      <w:tblInd w:w="-106" w:type="dxa"/>
      <w:tblBorders>
        <w:bottom w:val="dotted" w:sz="4" w:space="0" w:color="auto"/>
      </w:tblBorders>
      <w:tblLayout w:type="fixed"/>
      <w:tblLook w:val="01E0"/>
    </w:tblPr>
    <w:tblGrid>
      <w:gridCol w:w="4609"/>
      <w:gridCol w:w="3543"/>
      <w:gridCol w:w="1440"/>
    </w:tblGrid>
    <w:tr w:rsidR="0057698A" w:rsidRPr="006E4D7C" w:rsidTr="006E4D7C">
      <w:trPr>
        <w:trHeight w:val="716"/>
      </w:trPr>
      <w:tc>
        <w:tcPr>
          <w:tcW w:w="4609" w:type="dxa"/>
          <w:tcBorders>
            <w:top w:val="nil"/>
            <w:left w:val="nil"/>
            <w:bottom w:val="dotted" w:sz="4" w:space="0" w:color="auto"/>
            <w:right w:val="nil"/>
          </w:tcBorders>
          <w:vAlign w:val="bottom"/>
        </w:tcPr>
        <w:p w:rsidR="0057698A" w:rsidRPr="006E4D7C" w:rsidRDefault="0057698A" w:rsidP="00BF1C9B">
          <w:pPr>
            <w:pStyle w:val="a3"/>
            <w:tabs>
              <w:tab w:val="left" w:pos="708"/>
            </w:tabs>
            <w:spacing w:after="40"/>
            <w:rPr>
              <w:rFonts w:ascii="Verdana" w:hAnsi="Verdana" w:cs="Verdana"/>
              <w:b/>
            </w:rPr>
          </w:pPr>
          <w:r w:rsidRPr="006E4D7C">
            <w:rPr>
              <w:rFonts w:ascii="Verdana" w:hAnsi="Verdana" w:cs="Verdana"/>
              <w:b/>
            </w:rPr>
            <w:t>ПРОГРАММА УЧЕБНОЙ ПРАКТИКИ</w:t>
          </w:r>
        </w:p>
      </w:tc>
      <w:tc>
        <w:tcPr>
          <w:tcW w:w="3543" w:type="dxa"/>
          <w:tcBorders>
            <w:top w:val="nil"/>
            <w:left w:val="nil"/>
            <w:bottom w:val="dotted" w:sz="4" w:space="0" w:color="auto"/>
            <w:right w:val="nil"/>
          </w:tcBorders>
          <w:vAlign w:val="bottom"/>
        </w:tcPr>
        <w:p w:rsidR="0057698A" w:rsidRDefault="0057698A" w:rsidP="006E4D7C">
          <w:pPr>
            <w:pStyle w:val="a3"/>
            <w:tabs>
              <w:tab w:val="clear" w:pos="4677"/>
            </w:tabs>
            <w:spacing w:after="40"/>
            <w:jc w:val="center"/>
            <w:rPr>
              <w:rFonts w:ascii="Verdana" w:hAnsi="Verdana" w:cs="Verdana"/>
              <w:b/>
            </w:rPr>
          </w:pPr>
          <w:r>
            <w:rPr>
              <w:rFonts w:ascii="Verdana" w:hAnsi="Verdana" w:cs="Verdana"/>
              <w:b/>
            </w:rPr>
            <w:t>КубИСЭП (филиал)</w:t>
          </w:r>
        </w:p>
        <w:p w:rsidR="0057698A" w:rsidRPr="006E4D7C" w:rsidRDefault="0057698A" w:rsidP="006E4D7C">
          <w:pPr>
            <w:pStyle w:val="a3"/>
            <w:tabs>
              <w:tab w:val="clear" w:pos="4677"/>
            </w:tabs>
            <w:spacing w:after="40"/>
            <w:jc w:val="center"/>
            <w:rPr>
              <w:rFonts w:ascii="Verdana" w:hAnsi="Verdana" w:cs="Verdana"/>
              <w:b/>
            </w:rPr>
          </w:pPr>
          <w:r>
            <w:rPr>
              <w:rFonts w:ascii="Verdana" w:hAnsi="Verdana" w:cs="Verdana"/>
              <w:b/>
            </w:rPr>
            <w:t>ОУП ВО «АТиСО»</w:t>
          </w:r>
        </w:p>
      </w:tc>
      <w:tc>
        <w:tcPr>
          <w:tcW w:w="1440" w:type="dxa"/>
          <w:tcBorders>
            <w:top w:val="nil"/>
            <w:left w:val="nil"/>
            <w:bottom w:val="dotted" w:sz="4" w:space="0" w:color="auto"/>
            <w:right w:val="nil"/>
          </w:tcBorders>
          <w:vAlign w:val="center"/>
        </w:tcPr>
        <w:p w:rsidR="0057698A" w:rsidRPr="006E4D7C" w:rsidRDefault="0057698A" w:rsidP="00360F4B">
          <w:pPr>
            <w:pStyle w:val="a3"/>
            <w:jc w:val="right"/>
            <w:rPr>
              <w:b/>
              <w:sz w:val="24"/>
              <w:szCs w:val="24"/>
            </w:rPr>
          </w:pPr>
          <w:r w:rsidRPr="006E4D7C">
            <w:rPr>
              <w:b/>
              <w:sz w:val="24"/>
              <w:szCs w:val="24"/>
            </w:rPr>
            <w:t>2018</w:t>
          </w:r>
        </w:p>
      </w:tc>
    </w:tr>
  </w:tbl>
  <w:p w:rsidR="0057698A" w:rsidRDefault="0057698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B463F6"/>
    <w:lvl w:ilvl="0">
      <w:numFmt w:val="bullet"/>
      <w:lvlText w:val="*"/>
      <w:lvlJc w:val="left"/>
    </w:lvl>
  </w:abstractNum>
  <w:abstractNum w:abstractNumId="1">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0360911"/>
    <w:multiLevelType w:val="multilevel"/>
    <w:tmpl w:val="DE1C68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9494B05"/>
    <w:multiLevelType w:val="hybridMultilevel"/>
    <w:tmpl w:val="6EA64796"/>
    <w:lvl w:ilvl="0" w:tplc="04190001">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5">
    <w:nsid w:val="1B486295"/>
    <w:multiLevelType w:val="hybridMultilevel"/>
    <w:tmpl w:val="D3F61446"/>
    <w:lvl w:ilvl="0" w:tplc="0C264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ED1D11"/>
    <w:multiLevelType w:val="hybridMultilevel"/>
    <w:tmpl w:val="0D967A26"/>
    <w:lvl w:ilvl="0" w:tplc="F626A592">
      <w:start w:val="1"/>
      <w:numFmt w:val="bullet"/>
      <w:lvlText w:val=""/>
      <w:lvlJc w:val="left"/>
      <w:pPr>
        <w:ind w:left="855" w:hanging="495"/>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F8158F"/>
    <w:multiLevelType w:val="multilevel"/>
    <w:tmpl w:val="D8B4212C"/>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85" w:hanging="40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283AA8"/>
    <w:multiLevelType w:val="hybridMultilevel"/>
    <w:tmpl w:val="0C6837A6"/>
    <w:lvl w:ilvl="0" w:tplc="68086A0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FC02BB"/>
    <w:multiLevelType w:val="multilevel"/>
    <w:tmpl w:val="32D09D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94E1568"/>
    <w:multiLevelType w:val="multilevel"/>
    <w:tmpl w:val="C256E71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9C320F2"/>
    <w:multiLevelType w:val="hybridMultilevel"/>
    <w:tmpl w:val="B3E034B6"/>
    <w:lvl w:ilvl="0" w:tplc="34ECB6C2">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D010A2C"/>
    <w:multiLevelType w:val="hybridMultilevel"/>
    <w:tmpl w:val="166A54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3D9C4D44"/>
    <w:multiLevelType w:val="multilevel"/>
    <w:tmpl w:val="FA0642C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42"/>
        </w:tabs>
        <w:ind w:left="142" w:hanging="360"/>
      </w:pPr>
      <w:rPr>
        <w:rFonts w:hint="default"/>
      </w:rPr>
    </w:lvl>
    <w:lvl w:ilvl="2">
      <w:start w:val="1"/>
      <w:numFmt w:val="decimal"/>
      <w:lvlText w:val="%1.%2.%3"/>
      <w:lvlJc w:val="left"/>
      <w:pPr>
        <w:tabs>
          <w:tab w:val="num" w:pos="284"/>
        </w:tabs>
        <w:ind w:left="284" w:hanging="720"/>
      </w:pPr>
      <w:rPr>
        <w:rFonts w:hint="default"/>
      </w:rPr>
    </w:lvl>
    <w:lvl w:ilvl="3">
      <w:start w:val="1"/>
      <w:numFmt w:val="decimal"/>
      <w:lvlText w:val="%1.%2.%3.%4"/>
      <w:lvlJc w:val="left"/>
      <w:pPr>
        <w:tabs>
          <w:tab w:val="num" w:pos="426"/>
        </w:tabs>
        <w:ind w:left="426" w:hanging="1080"/>
      </w:pPr>
      <w:rPr>
        <w:rFonts w:hint="default"/>
      </w:rPr>
    </w:lvl>
    <w:lvl w:ilvl="4">
      <w:start w:val="1"/>
      <w:numFmt w:val="decimal"/>
      <w:lvlText w:val="%1.%2.%3.%4.%5"/>
      <w:lvlJc w:val="left"/>
      <w:pPr>
        <w:tabs>
          <w:tab w:val="num" w:pos="208"/>
        </w:tabs>
        <w:ind w:left="208" w:hanging="1080"/>
      </w:pPr>
      <w:rPr>
        <w:rFonts w:hint="default"/>
      </w:rPr>
    </w:lvl>
    <w:lvl w:ilvl="5">
      <w:start w:val="1"/>
      <w:numFmt w:val="decimal"/>
      <w:lvlText w:val="%1.%2.%3.%4.%5.%6"/>
      <w:lvlJc w:val="left"/>
      <w:pPr>
        <w:tabs>
          <w:tab w:val="num" w:pos="350"/>
        </w:tabs>
        <w:ind w:left="350" w:hanging="1440"/>
      </w:pPr>
      <w:rPr>
        <w:rFonts w:hint="default"/>
      </w:rPr>
    </w:lvl>
    <w:lvl w:ilvl="6">
      <w:start w:val="1"/>
      <w:numFmt w:val="decimal"/>
      <w:lvlText w:val="%1.%2.%3.%4.%5.%6.%7"/>
      <w:lvlJc w:val="left"/>
      <w:pPr>
        <w:tabs>
          <w:tab w:val="num" w:pos="132"/>
        </w:tabs>
        <w:ind w:left="132" w:hanging="1440"/>
      </w:pPr>
      <w:rPr>
        <w:rFonts w:hint="default"/>
      </w:rPr>
    </w:lvl>
    <w:lvl w:ilvl="7">
      <w:start w:val="1"/>
      <w:numFmt w:val="decimal"/>
      <w:lvlText w:val="%1.%2.%3.%4.%5.%6.%7.%8"/>
      <w:lvlJc w:val="left"/>
      <w:pPr>
        <w:tabs>
          <w:tab w:val="num" w:pos="274"/>
        </w:tabs>
        <w:ind w:left="274" w:hanging="1800"/>
      </w:pPr>
      <w:rPr>
        <w:rFonts w:hint="default"/>
      </w:rPr>
    </w:lvl>
    <w:lvl w:ilvl="8">
      <w:start w:val="1"/>
      <w:numFmt w:val="decimal"/>
      <w:lvlText w:val="%1.%2.%3.%4.%5.%6.%7.%8.%9"/>
      <w:lvlJc w:val="left"/>
      <w:pPr>
        <w:tabs>
          <w:tab w:val="num" w:pos="416"/>
        </w:tabs>
        <w:ind w:left="416" w:hanging="2160"/>
      </w:pPr>
      <w:rPr>
        <w:rFonts w:hint="default"/>
      </w:rPr>
    </w:lvl>
  </w:abstractNum>
  <w:abstractNum w:abstractNumId="14">
    <w:nsid w:val="3E1F7371"/>
    <w:multiLevelType w:val="hybridMultilevel"/>
    <w:tmpl w:val="107CAB1C"/>
    <w:lvl w:ilvl="0" w:tplc="BC3239FE">
      <w:start w:val="1"/>
      <w:numFmt w:val="bullet"/>
      <w:lvlText w:val=""/>
      <w:lvlJc w:val="left"/>
      <w:pPr>
        <w:ind w:left="1287" w:hanging="360"/>
      </w:pPr>
      <w:rPr>
        <w:rFonts w:ascii="Symbol" w:hAnsi="Symbol" w:hint="default"/>
        <w:caps w:val="0"/>
        <w:strike w:val="0"/>
        <w:dstrike w:val="0"/>
        <w:outline w:val="0"/>
        <w:emboss w:val="0"/>
        <w:imprint w:val="0"/>
        <w:vanish w:val="0"/>
        <w:u w:val="none"/>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2590E80"/>
    <w:multiLevelType w:val="hybridMultilevel"/>
    <w:tmpl w:val="07E42794"/>
    <w:lvl w:ilvl="0" w:tplc="F626A5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61716F0"/>
    <w:multiLevelType w:val="hybridMultilevel"/>
    <w:tmpl w:val="4EE63D76"/>
    <w:lvl w:ilvl="0" w:tplc="35AA09B8">
      <w:start w:val="1"/>
      <w:numFmt w:val="decimal"/>
      <w:lvlText w:val="%1"/>
      <w:lvlJc w:val="left"/>
      <w:pPr>
        <w:tabs>
          <w:tab w:val="num" w:pos="57"/>
        </w:tabs>
        <w:ind w:left="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BE77DB9"/>
    <w:multiLevelType w:val="hybridMultilevel"/>
    <w:tmpl w:val="166A54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5C3E7901"/>
    <w:multiLevelType w:val="hybridMultilevel"/>
    <w:tmpl w:val="A894DFC6"/>
    <w:lvl w:ilvl="0" w:tplc="74EA8E4E">
      <w:start w:val="1"/>
      <w:numFmt w:val="decimal"/>
      <w:lvlText w:val="%1."/>
      <w:lvlJc w:val="left"/>
      <w:pPr>
        <w:tabs>
          <w:tab w:val="num" w:pos="1801"/>
        </w:tabs>
        <w:ind w:left="1801" w:hanging="1092"/>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9">
    <w:nsid w:val="5F6F75E1"/>
    <w:multiLevelType w:val="multilevel"/>
    <w:tmpl w:val="016009E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2"/>
  </w:num>
  <w:num w:numId="5">
    <w:abstractNumId w:val="4"/>
  </w:num>
  <w:num w:numId="6">
    <w:abstractNumId w:val="0"/>
    <w:lvlOverride w:ilvl="0">
      <w:lvl w:ilvl="0">
        <w:numFmt w:val="bullet"/>
        <w:lvlText w:val="•"/>
        <w:legacy w:legacy="1" w:legacySpace="0" w:legacyIndent="235"/>
        <w:lvlJc w:val="left"/>
        <w:rPr>
          <w:rFonts w:ascii="Times New Roman" w:hAnsi="Times New Roman" w:cs="Times New Roman" w:hint="default"/>
        </w:rPr>
      </w:lvl>
    </w:lvlOverride>
  </w:num>
  <w:num w:numId="7">
    <w:abstractNumId w:val="18"/>
  </w:num>
  <w:num w:numId="8">
    <w:abstractNumId w:val="10"/>
  </w:num>
  <w:num w:numId="9">
    <w:abstractNumId w:val="19"/>
  </w:num>
  <w:num w:numId="10">
    <w:abstractNumId w:val="13"/>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3"/>
  </w:num>
  <w:num w:numId="16">
    <w:abstractNumId w:val="7"/>
  </w:num>
  <w:num w:numId="17">
    <w:abstractNumId w:val="14"/>
  </w:num>
  <w:num w:numId="18">
    <w:abstractNumId w:val="6"/>
  </w:num>
  <w:num w:numId="19">
    <w:abstractNumId w:val="5"/>
  </w:num>
  <w:num w:numId="20">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735"/>
    <w:rsid w:val="00001471"/>
    <w:rsid w:val="00003169"/>
    <w:rsid w:val="0000466B"/>
    <w:rsid w:val="0000621A"/>
    <w:rsid w:val="00006C7D"/>
    <w:rsid w:val="0000759B"/>
    <w:rsid w:val="00013D6C"/>
    <w:rsid w:val="00020739"/>
    <w:rsid w:val="00020DBE"/>
    <w:rsid w:val="000272BE"/>
    <w:rsid w:val="000306C1"/>
    <w:rsid w:val="000321A2"/>
    <w:rsid w:val="00045C99"/>
    <w:rsid w:val="00046310"/>
    <w:rsid w:val="000467DA"/>
    <w:rsid w:val="000519EE"/>
    <w:rsid w:val="00052422"/>
    <w:rsid w:val="00054EE8"/>
    <w:rsid w:val="00065361"/>
    <w:rsid w:val="00065A3E"/>
    <w:rsid w:val="00066B4F"/>
    <w:rsid w:val="000706B9"/>
    <w:rsid w:val="00070C7B"/>
    <w:rsid w:val="00073676"/>
    <w:rsid w:val="000743D9"/>
    <w:rsid w:val="000808CA"/>
    <w:rsid w:val="00083363"/>
    <w:rsid w:val="000840A9"/>
    <w:rsid w:val="000861BF"/>
    <w:rsid w:val="00086C27"/>
    <w:rsid w:val="00090892"/>
    <w:rsid w:val="000920AE"/>
    <w:rsid w:val="00093780"/>
    <w:rsid w:val="000960D1"/>
    <w:rsid w:val="000A0EBA"/>
    <w:rsid w:val="000A2AE0"/>
    <w:rsid w:val="000A4AEF"/>
    <w:rsid w:val="000A4D4A"/>
    <w:rsid w:val="000A5F77"/>
    <w:rsid w:val="000A6499"/>
    <w:rsid w:val="000A7814"/>
    <w:rsid w:val="000B1087"/>
    <w:rsid w:val="000B5F83"/>
    <w:rsid w:val="000B640B"/>
    <w:rsid w:val="000B6677"/>
    <w:rsid w:val="000B79ED"/>
    <w:rsid w:val="000C0BBE"/>
    <w:rsid w:val="000C2133"/>
    <w:rsid w:val="000C21EE"/>
    <w:rsid w:val="000C392B"/>
    <w:rsid w:val="000C3DA9"/>
    <w:rsid w:val="000C51CD"/>
    <w:rsid w:val="000C61BB"/>
    <w:rsid w:val="000C666D"/>
    <w:rsid w:val="000C7381"/>
    <w:rsid w:val="000D2E76"/>
    <w:rsid w:val="000D5606"/>
    <w:rsid w:val="000D7010"/>
    <w:rsid w:val="000F1CBC"/>
    <w:rsid w:val="000F62E0"/>
    <w:rsid w:val="00100EE4"/>
    <w:rsid w:val="00105AEC"/>
    <w:rsid w:val="00115D1D"/>
    <w:rsid w:val="00116BFA"/>
    <w:rsid w:val="001205CA"/>
    <w:rsid w:val="001211E7"/>
    <w:rsid w:val="0012454F"/>
    <w:rsid w:val="00131188"/>
    <w:rsid w:val="001320CE"/>
    <w:rsid w:val="001332DB"/>
    <w:rsid w:val="0013638F"/>
    <w:rsid w:val="001371D8"/>
    <w:rsid w:val="0013761E"/>
    <w:rsid w:val="00137CA4"/>
    <w:rsid w:val="00141755"/>
    <w:rsid w:val="00145221"/>
    <w:rsid w:val="00145616"/>
    <w:rsid w:val="00145BC0"/>
    <w:rsid w:val="001470D9"/>
    <w:rsid w:val="00147292"/>
    <w:rsid w:val="0014774C"/>
    <w:rsid w:val="00150DB7"/>
    <w:rsid w:val="0015128A"/>
    <w:rsid w:val="00156BFE"/>
    <w:rsid w:val="00164405"/>
    <w:rsid w:val="00165AB4"/>
    <w:rsid w:val="00166FB6"/>
    <w:rsid w:val="001679EE"/>
    <w:rsid w:val="001701D9"/>
    <w:rsid w:val="00171CF1"/>
    <w:rsid w:val="001742EE"/>
    <w:rsid w:val="001822D0"/>
    <w:rsid w:val="0018233C"/>
    <w:rsid w:val="00182DC3"/>
    <w:rsid w:val="001844DE"/>
    <w:rsid w:val="001868D6"/>
    <w:rsid w:val="00186A70"/>
    <w:rsid w:val="00186F9B"/>
    <w:rsid w:val="001918D1"/>
    <w:rsid w:val="00193309"/>
    <w:rsid w:val="0019494D"/>
    <w:rsid w:val="001A19CF"/>
    <w:rsid w:val="001A4C0F"/>
    <w:rsid w:val="001A5475"/>
    <w:rsid w:val="001A641A"/>
    <w:rsid w:val="001B3DF8"/>
    <w:rsid w:val="001C033F"/>
    <w:rsid w:val="001C1E79"/>
    <w:rsid w:val="001C3735"/>
    <w:rsid w:val="001C6F45"/>
    <w:rsid w:val="001C748D"/>
    <w:rsid w:val="001E15A8"/>
    <w:rsid w:val="001E417A"/>
    <w:rsid w:val="001E6B61"/>
    <w:rsid w:val="001E6F60"/>
    <w:rsid w:val="001E7FB1"/>
    <w:rsid w:val="001F03E3"/>
    <w:rsid w:val="001F14DD"/>
    <w:rsid w:val="001F4774"/>
    <w:rsid w:val="001F7231"/>
    <w:rsid w:val="0020109D"/>
    <w:rsid w:val="00202437"/>
    <w:rsid w:val="002101B5"/>
    <w:rsid w:val="0021038D"/>
    <w:rsid w:val="002115D7"/>
    <w:rsid w:val="00215995"/>
    <w:rsid w:val="00222C1C"/>
    <w:rsid w:val="00223502"/>
    <w:rsid w:val="00227AF5"/>
    <w:rsid w:val="002318EE"/>
    <w:rsid w:val="0023223B"/>
    <w:rsid w:val="00232F8F"/>
    <w:rsid w:val="002377E6"/>
    <w:rsid w:val="002411ED"/>
    <w:rsid w:val="0024368E"/>
    <w:rsid w:val="00245C7B"/>
    <w:rsid w:val="002470C8"/>
    <w:rsid w:val="002521DB"/>
    <w:rsid w:val="00254078"/>
    <w:rsid w:val="002609C1"/>
    <w:rsid w:val="00260EAF"/>
    <w:rsid w:val="00263560"/>
    <w:rsid w:val="002708CD"/>
    <w:rsid w:val="00271214"/>
    <w:rsid w:val="00271C9C"/>
    <w:rsid w:val="002722AF"/>
    <w:rsid w:val="002760F8"/>
    <w:rsid w:val="002775C3"/>
    <w:rsid w:val="00277E15"/>
    <w:rsid w:val="00280ACD"/>
    <w:rsid w:val="00281708"/>
    <w:rsid w:val="00282DE7"/>
    <w:rsid w:val="00283627"/>
    <w:rsid w:val="00283648"/>
    <w:rsid w:val="002845B0"/>
    <w:rsid w:val="00285CF0"/>
    <w:rsid w:val="002908F8"/>
    <w:rsid w:val="002948C9"/>
    <w:rsid w:val="00296EB8"/>
    <w:rsid w:val="002A308E"/>
    <w:rsid w:val="002A5C58"/>
    <w:rsid w:val="002A7507"/>
    <w:rsid w:val="002A7C7C"/>
    <w:rsid w:val="002B1CCA"/>
    <w:rsid w:val="002B2C65"/>
    <w:rsid w:val="002B36F0"/>
    <w:rsid w:val="002B685C"/>
    <w:rsid w:val="002B6A0B"/>
    <w:rsid w:val="002C04FB"/>
    <w:rsid w:val="002C1DC9"/>
    <w:rsid w:val="002C2815"/>
    <w:rsid w:val="002C34B1"/>
    <w:rsid w:val="002C43D6"/>
    <w:rsid w:val="002D36CC"/>
    <w:rsid w:val="002D6435"/>
    <w:rsid w:val="002E2D3D"/>
    <w:rsid w:val="002E7289"/>
    <w:rsid w:val="002F0DA2"/>
    <w:rsid w:val="002F71B6"/>
    <w:rsid w:val="002F73D4"/>
    <w:rsid w:val="00305939"/>
    <w:rsid w:val="003121DC"/>
    <w:rsid w:val="00312265"/>
    <w:rsid w:val="003122B0"/>
    <w:rsid w:val="00314626"/>
    <w:rsid w:val="00314D86"/>
    <w:rsid w:val="00316387"/>
    <w:rsid w:val="00323B0B"/>
    <w:rsid w:val="00323EAD"/>
    <w:rsid w:val="00324E3C"/>
    <w:rsid w:val="00326D27"/>
    <w:rsid w:val="00331158"/>
    <w:rsid w:val="003356A4"/>
    <w:rsid w:val="00335D9A"/>
    <w:rsid w:val="003379C9"/>
    <w:rsid w:val="0034048C"/>
    <w:rsid w:val="0034128B"/>
    <w:rsid w:val="0034667A"/>
    <w:rsid w:val="00350435"/>
    <w:rsid w:val="00353B7F"/>
    <w:rsid w:val="00360CD3"/>
    <w:rsid w:val="00360F4B"/>
    <w:rsid w:val="0036249C"/>
    <w:rsid w:val="0036598D"/>
    <w:rsid w:val="0037242C"/>
    <w:rsid w:val="003749B8"/>
    <w:rsid w:val="00384986"/>
    <w:rsid w:val="003860AE"/>
    <w:rsid w:val="00390B95"/>
    <w:rsid w:val="00395F34"/>
    <w:rsid w:val="003A2BD6"/>
    <w:rsid w:val="003A573E"/>
    <w:rsid w:val="003A763D"/>
    <w:rsid w:val="003A7DA4"/>
    <w:rsid w:val="003B40EB"/>
    <w:rsid w:val="003B711B"/>
    <w:rsid w:val="003B7FA6"/>
    <w:rsid w:val="003C308D"/>
    <w:rsid w:val="003C4C0A"/>
    <w:rsid w:val="003C4EAA"/>
    <w:rsid w:val="003C76B7"/>
    <w:rsid w:val="003C79E5"/>
    <w:rsid w:val="003D4EC0"/>
    <w:rsid w:val="003D57DD"/>
    <w:rsid w:val="003D6713"/>
    <w:rsid w:val="003D676D"/>
    <w:rsid w:val="003E2638"/>
    <w:rsid w:val="003E2916"/>
    <w:rsid w:val="003E3332"/>
    <w:rsid w:val="003E665B"/>
    <w:rsid w:val="003F1CD6"/>
    <w:rsid w:val="003F3D5C"/>
    <w:rsid w:val="0040416D"/>
    <w:rsid w:val="004209C9"/>
    <w:rsid w:val="00422545"/>
    <w:rsid w:val="00422BC3"/>
    <w:rsid w:val="00422F23"/>
    <w:rsid w:val="00423EA3"/>
    <w:rsid w:val="00426849"/>
    <w:rsid w:val="0042688A"/>
    <w:rsid w:val="0042726A"/>
    <w:rsid w:val="0042792D"/>
    <w:rsid w:val="00430D7F"/>
    <w:rsid w:val="00431D13"/>
    <w:rsid w:val="004442BE"/>
    <w:rsid w:val="0044576D"/>
    <w:rsid w:val="00447CB8"/>
    <w:rsid w:val="0045447D"/>
    <w:rsid w:val="004558AB"/>
    <w:rsid w:val="00457B23"/>
    <w:rsid w:val="00457B67"/>
    <w:rsid w:val="00457EF8"/>
    <w:rsid w:val="00461439"/>
    <w:rsid w:val="00463EB6"/>
    <w:rsid w:val="00470C72"/>
    <w:rsid w:val="004722DC"/>
    <w:rsid w:val="00472D36"/>
    <w:rsid w:val="00473B3E"/>
    <w:rsid w:val="004779B0"/>
    <w:rsid w:val="004803B7"/>
    <w:rsid w:val="00480AEF"/>
    <w:rsid w:val="004838BF"/>
    <w:rsid w:val="0048722F"/>
    <w:rsid w:val="00493390"/>
    <w:rsid w:val="004A04AD"/>
    <w:rsid w:val="004A2042"/>
    <w:rsid w:val="004B3B43"/>
    <w:rsid w:val="004C5E4C"/>
    <w:rsid w:val="004C6881"/>
    <w:rsid w:val="004C78DB"/>
    <w:rsid w:val="004D0C5D"/>
    <w:rsid w:val="004D11B5"/>
    <w:rsid w:val="004D23B3"/>
    <w:rsid w:val="004D3B43"/>
    <w:rsid w:val="004D589E"/>
    <w:rsid w:val="004D63BE"/>
    <w:rsid w:val="004D674E"/>
    <w:rsid w:val="004E7187"/>
    <w:rsid w:val="004F0C94"/>
    <w:rsid w:val="004F0DCF"/>
    <w:rsid w:val="004F1776"/>
    <w:rsid w:val="004F3FAD"/>
    <w:rsid w:val="004F4863"/>
    <w:rsid w:val="005030AB"/>
    <w:rsid w:val="0050310A"/>
    <w:rsid w:val="0050759C"/>
    <w:rsid w:val="0051354F"/>
    <w:rsid w:val="0051457E"/>
    <w:rsid w:val="00514CD8"/>
    <w:rsid w:val="00522F66"/>
    <w:rsid w:val="00524808"/>
    <w:rsid w:val="00525ED3"/>
    <w:rsid w:val="00526E9B"/>
    <w:rsid w:val="00527F6B"/>
    <w:rsid w:val="00536531"/>
    <w:rsid w:val="005401B6"/>
    <w:rsid w:val="005408F2"/>
    <w:rsid w:val="005454EB"/>
    <w:rsid w:val="00546B48"/>
    <w:rsid w:val="00550D72"/>
    <w:rsid w:val="00551280"/>
    <w:rsid w:val="00552296"/>
    <w:rsid w:val="00552A91"/>
    <w:rsid w:val="00552E76"/>
    <w:rsid w:val="00554E8F"/>
    <w:rsid w:val="005551D5"/>
    <w:rsid w:val="005551E8"/>
    <w:rsid w:val="005563E1"/>
    <w:rsid w:val="0055739E"/>
    <w:rsid w:val="00562C3E"/>
    <w:rsid w:val="00563EF1"/>
    <w:rsid w:val="00564B5D"/>
    <w:rsid w:val="00570DDF"/>
    <w:rsid w:val="00573301"/>
    <w:rsid w:val="00573DAB"/>
    <w:rsid w:val="00574182"/>
    <w:rsid w:val="005759DC"/>
    <w:rsid w:val="0057698A"/>
    <w:rsid w:val="00581A9E"/>
    <w:rsid w:val="0058232B"/>
    <w:rsid w:val="00583FC7"/>
    <w:rsid w:val="0058533F"/>
    <w:rsid w:val="005915C9"/>
    <w:rsid w:val="00593E56"/>
    <w:rsid w:val="005967D0"/>
    <w:rsid w:val="005976FE"/>
    <w:rsid w:val="005A30D5"/>
    <w:rsid w:val="005A5AF0"/>
    <w:rsid w:val="005A6253"/>
    <w:rsid w:val="005B0C67"/>
    <w:rsid w:val="005B2039"/>
    <w:rsid w:val="005B418D"/>
    <w:rsid w:val="005B41AA"/>
    <w:rsid w:val="005B70D7"/>
    <w:rsid w:val="005B70FF"/>
    <w:rsid w:val="005C6FB2"/>
    <w:rsid w:val="005D52A2"/>
    <w:rsid w:val="005D5AF5"/>
    <w:rsid w:val="005D7412"/>
    <w:rsid w:val="005D769F"/>
    <w:rsid w:val="005E013B"/>
    <w:rsid w:val="005E2FB9"/>
    <w:rsid w:val="005F1F84"/>
    <w:rsid w:val="005F2DD1"/>
    <w:rsid w:val="005F4080"/>
    <w:rsid w:val="005F437A"/>
    <w:rsid w:val="005F6448"/>
    <w:rsid w:val="00602BEF"/>
    <w:rsid w:val="00603EA1"/>
    <w:rsid w:val="00612C6B"/>
    <w:rsid w:val="00612C6C"/>
    <w:rsid w:val="006140CC"/>
    <w:rsid w:val="00614B6E"/>
    <w:rsid w:val="006165AB"/>
    <w:rsid w:val="00616BF6"/>
    <w:rsid w:val="00622450"/>
    <w:rsid w:val="00624C20"/>
    <w:rsid w:val="00626885"/>
    <w:rsid w:val="00631437"/>
    <w:rsid w:val="00633118"/>
    <w:rsid w:val="00633AA4"/>
    <w:rsid w:val="00633B5D"/>
    <w:rsid w:val="00635458"/>
    <w:rsid w:val="006363E3"/>
    <w:rsid w:val="00641C17"/>
    <w:rsid w:val="00643FF7"/>
    <w:rsid w:val="0064460E"/>
    <w:rsid w:val="00645665"/>
    <w:rsid w:val="00646ADC"/>
    <w:rsid w:val="00647892"/>
    <w:rsid w:val="00650743"/>
    <w:rsid w:val="00654EFC"/>
    <w:rsid w:val="0065611B"/>
    <w:rsid w:val="006619CD"/>
    <w:rsid w:val="00661E37"/>
    <w:rsid w:val="006621A1"/>
    <w:rsid w:val="006626F3"/>
    <w:rsid w:val="00663FC0"/>
    <w:rsid w:val="00670D57"/>
    <w:rsid w:val="00672161"/>
    <w:rsid w:val="00672EA3"/>
    <w:rsid w:val="00675F14"/>
    <w:rsid w:val="006773CC"/>
    <w:rsid w:val="00677F83"/>
    <w:rsid w:val="00680389"/>
    <w:rsid w:val="00682A8A"/>
    <w:rsid w:val="0068481E"/>
    <w:rsid w:val="00692827"/>
    <w:rsid w:val="00692C03"/>
    <w:rsid w:val="00697BE1"/>
    <w:rsid w:val="006A1BB6"/>
    <w:rsid w:val="006A3F7F"/>
    <w:rsid w:val="006A5902"/>
    <w:rsid w:val="006A6E76"/>
    <w:rsid w:val="006A7AEC"/>
    <w:rsid w:val="006B0FD0"/>
    <w:rsid w:val="006B5959"/>
    <w:rsid w:val="006B7873"/>
    <w:rsid w:val="006C29DB"/>
    <w:rsid w:val="006C5BE8"/>
    <w:rsid w:val="006C5E5F"/>
    <w:rsid w:val="006C6772"/>
    <w:rsid w:val="006D5189"/>
    <w:rsid w:val="006D6455"/>
    <w:rsid w:val="006D7873"/>
    <w:rsid w:val="006E4995"/>
    <w:rsid w:val="006E4D7C"/>
    <w:rsid w:val="006E5E0D"/>
    <w:rsid w:val="006E5FA4"/>
    <w:rsid w:val="006E7687"/>
    <w:rsid w:val="006E7A69"/>
    <w:rsid w:val="006F14E1"/>
    <w:rsid w:val="006F6F4B"/>
    <w:rsid w:val="006F79CF"/>
    <w:rsid w:val="0070126A"/>
    <w:rsid w:val="00701C81"/>
    <w:rsid w:val="007056C5"/>
    <w:rsid w:val="00714F34"/>
    <w:rsid w:val="007166AC"/>
    <w:rsid w:val="007204AB"/>
    <w:rsid w:val="00723777"/>
    <w:rsid w:val="00723B05"/>
    <w:rsid w:val="00723B7C"/>
    <w:rsid w:val="00727806"/>
    <w:rsid w:val="007307DC"/>
    <w:rsid w:val="00737DA3"/>
    <w:rsid w:val="00745A31"/>
    <w:rsid w:val="0074770B"/>
    <w:rsid w:val="00747F48"/>
    <w:rsid w:val="00752104"/>
    <w:rsid w:val="00753CE9"/>
    <w:rsid w:val="00754A27"/>
    <w:rsid w:val="007557C6"/>
    <w:rsid w:val="00757C24"/>
    <w:rsid w:val="0076159B"/>
    <w:rsid w:val="00761E63"/>
    <w:rsid w:val="00761F76"/>
    <w:rsid w:val="00766A42"/>
    <w:rsid w:val="00773135"/>
    <w:rsid w:val="00774250"/>
    <w:rsid w:val="00777DF3"/>
    <w:rsid w:val="007822E1"/>
    <w:rsid w:val="00782834"/>
    <w:rsid w:val="00784FDD"/>
    <w:rsid w:val="00797624"/>
    <w:rsid w:val="007A5F2B"/>
    <w:rsid w:val="007A62AB"/>
    <w:rsid w:val="007A76C3"/>
    <w:rsid w:val="007B394C"/>
    <w:rsid w:val="007B659E"/>
    <w:rsid w:val="007B6A35"/>
    <w:rsid w:val="007C1403"/>
    <w:rsid w:val="007C212B"/>
    <w:rsid w:val="007C3812"/>
    <w:rsid w:val="007C392B"/>
    <w:rsid w:val="007C449C"/>
    <w:rsid w:val="007C54A9"/>
    <w:rsid w:val="007C789A"/>
    <w:rsid w:val="007D37CE"/>
    <w:rsid w:val="007D40D6"/>
    <w:rsid w:val="007D438B"/>
    <w:rsid w:val="007D604B"/>
    <w:rsid w:val="007D7CC8"/>
    <w:rsid w:val="007E05EF"/>
    <w:rsid w:val="007E088D"/>
    <w:rsid w:val="007E3157"/>
    <w:rsid w:val="007E5F18"/>
    <w:rsid w:val="007F1793"/>
    <w:rsid w:val="007F4C8C"/>
    <w:rsid w:val="007F79C0"/>
    <w:rsid w:val="00807034"/>
    <w:rsid w:val="00811CB4"/>
    <w:rsid w:val="008127A8"/>
    <w:rsid w:val="00814B95"/>
    <w:rsid w:val="0081594A"/>
    <w:rsid w:val="0082455B"/>
    <w:rsid w:val="0082579A"/>
    <w:rsid w:val="0082604E"/>
    <w:rsid w:val="00826FCE"/>
    <w:rsid w:val="0084222F"/>
    <w:rsid w:val="008452BE"/>
    <w:rsid w:val="00851ABA"/>
    <w:rsid w:val="008560D2"/>
    <w:rsid w:val="00860392"/>
    <w:rsid w:val="0086235D"/>
    <w:rsid w:val="00864DC6"/>
    <w:rsid w:val="00871051"/>
    <w:rsid w:val="008750ED"/>
    <w:rsid w:val="00881A0B"/>
    <w:rsid w:val="0088283F"/>
    <w:rsid w:val="0089109F"/>
    <w:rsid w:val="0089395B"/>
    <w:rsid w:val="00895BBC"/>
    <w:rsid w:val="00897313"/>
    <w:rsid w:val="008B01D4"/>
    <w:rsid w:val="008B053B"/>
    <w:rsid w:val="008B07BB"/>
    <w:rsid w:val="008B12FF"/>
    <w:rsid w:val="008B1333"/>
    <w:rsid w:val="008B2971"/>
    <w:rsid w:val="008B322C"/>
    <w:rsid w:val="008B3C98"/>
    <w:rsid w:val="008B4BA8"/>
    <w:rsid w:val="008B56CA"/>
    <w:rsid w:val="008B5D89"/>
    <w:rsid w:val="008C4B5C"/>
    <w:rsid w:val="008C603C"/>
    <w:rsid w:val="008C639B"/>
    <w:rsid w:val="008C7F03"/>
    <w:rsid w:val="008D2FE8"/>
    <w:rsid w:val="008D7E13"/>
    <w:rsid w:val="008E4903"/>
    <w:rsid w:val="008E4C52"/>
    <w:rsid w:val="008E4CD6"/>
    <w:rsid w:val="008F6EF5"/>
    <w:rsid w:val="00906B83"/>
    <w:rsid w:val="00907FE5"/>
    <w:rsid w:val="009101C3"/>
    <w:rsid w:val="0091354E"/>
    <w:rsid w:val="00914802"/>
    <w:rsid w:val="00914905"/>
    <w:rsid w:val="00917A21"/>
    <w:rsid w:val="00930E65"/>
    <w:rsid w:val="009348DA"/>
    <w:rsid w:val="009369E3"/>
    <w:rsid w:val="00937319"/>
    <w:rsid w:val="00940883"/>
    <w:rsid w:val="009420AF"/>
    <w:rsid w:val="00942DB1"/>
    <w:rsid w:val="0094340B"/>
    <w:rsid w:val="0094375E"/>
    <w:rsid w:val="00947F56"/>
    <w:rsid w:val="00950108"/>
    <w:rsid w:val="00951F5F"/>
    <w:rsid w:val="00954B54"/>
    <w:rsid w:val="009569B2"/>
    <w:rsid w:val="009578D0"/>
    <w:rsid w:val="009608F1"/>
    <w:rsid w:val="00960E0F"/>
    <w:rsid w:val="00961B66"/>
    <w:rsid w:val="00962FC6"/>
    <w:rsid w:val="009639DF"/>
    <w:rsid w:val="009640C4"/>
    <w:rsid w:val="0096557E"/>
    <w:rsid w:val="009745C2"/>
    <w:rsid w:val="00974BA1"/>
    <w:rsid w:val="009752F4"/>
    <w:rsid w:val="009756D7"/>
    <w:rsid w:val="00975970"/>
    <w:rsid w:val="0097646F"/>
    <w:rsid w:val="00976E75"/>
    <w:rsid w:val="009773C3"/>
    <w:rsid w:val="00981FDB"/>
    <w:rsid w:val="00985D26"/>
    <w:rsid w:val="00987F8E"/>
    <w:rsid w:val="00993D1A"/>
    <w:rsid w:val="00993F24"/>
    <w:rsid w:val="009960A8"/>
    <w:rsid w:val="00997EB4"/>
    <w:rsid w:val="009A4E31"/>
    <w:rsid w:val="009A5C2A"/>
    <w:rsid w:val="009A61A5"/>
    <w:rsid w:val="009A6DB2"/>
    <w:rsid w:val="009B0D33"/>
    <w:rsid w:val="009B1431"/>
    <w:rsid w:val="009B57A6"/>
    <w:rsid w:val="009C2718"/>
    <w:rsid w:val="009C3A5D"/>
    <w:rsid w:val="009C6AFD"/>
    <w:rsid w:val="009D2A4B"/>
    <w:rsid w:val="009D33E0"/>
    <w:rsid w:val="009D3442"/>
    <w:rsid w:val="009D7DD4"/>
    <w:rsid w:val="009E4C38"/>
    <w:rsid w:val="009E58DC"/>
    <w:rsid w:val="009E7BEE"/>
    <w:rsid w:val="009F0C6B"/>
    <w:rsid w:val="009F6A6B"/>
    <w:rsid w:val="009F73DA"/>
    <w:rsid w:val="00A0190F"/>
    <w:rsid w:val="00A01A02"/>
    <w:rsid w:val="00A10AE9"/>
    <w:rsid w:val="00A11BFB"/>
    <w:rsid w:val="00A219F3"/>
    <w:rsid w:val="00A22ADB"/>
    <w:rsid w:val="00A23938"/>
    <w:rsid w:val="00A26F21"/>
    <w:rsid w:val="00A27065"/>
    <w:rsid w:val="00A270EC"/>
    <w:rsid w:val="00A27447"/>
    <w:rsid w:val="00A27C92"/>
    <w:rsid w:val="00A30EE4"/>
    <w:rsid w:val="00A33F8A"/>
    <w:rsid w:val="00A34672"/>
    <w:rsid w:val="00A44105"/>
    <w:rsid w:val="00A45E57"/>
    <w:rsid w:val="00A47CFA"/>
    <w:rsid w:val="00A52523"/>
    <w:rsid w:val="00A52BB9"/>
    <w:rsid w:val="00A57BB0"/>
    <w:rsid w:val="00A62D80"/>
    <w:rsid w:val="00A65420"/>
    <w:rsid w:val="00A72DA5"/>
    <w:rsid w:val="00A73D88"/>
    <w:rsid w:val="00A74524"/>
    <w:rsid w:val="00A7701D"/>
    <w:rsid w:val="00A81448"/>
    <w:rsid w:val="00A83D47"/>
    <w:rsid w:val="00A8520F"/>
    <w:rsid w:val="00A87FF4"/>
    <w:rsid w:val="00A94183"/>
    <w:rsid w:val="00A955C6"/>
    <w:rsid w:val="00A95D15"/>
    <w:rsid w:val="00AA17E4"/>
    <w:rsid w:val="00AA4870"/>
    <w:rsid w:val="00AA525D"/>
    <w:rsid w:val="00AA5E67"/>
    <w:rsid w:val="00AA66F4"/>
    <w:rsid w:val="00AA6882"/>
    <w:rsid w:val="00AA7ED4"/>
    <w:rsid w:val="00AB2753"/>
    <w:rsid w:val="00AB3185"/>
    <w:rsid w:val="00AB6A23"/>
    <w:rsid w:val="00AB6CF6"/>
    <w:rsid w:val="00AD484C"/>
    <w:rsid w:val="00AD6BE4"/>
    <w:rsid w:val="00AD6C5B"/>
    <w:rsid w:val="00AD7720"/>
    <w:rsid w:val="00AE119C"/>
    <w:rsid w:val="00AE1433"/>
    <w:rsid w:val="00AE48A9"/>
    <w:rsid w:val="00AE7111"/>
    <w:rsid w:val="00AE7260"/>
    <w:rsid w:val="00B0003B"/>
    <w:rsid w:val="00B00827"/>
    <w:rsid w:val="00B00EBE"/>
    <w:rsid w:val="00B03041"/>
    <w:rsid w:val="00B03F8E"/>
    <w:rsid w:val="00B05070"/>
    <w:rsid w:val="00B05C0A"/>
    <w:rsid w:val="00B063A6"/>
    <w:rsid w:val="00B1700F"/>
    <w:rsid w:val="00B2484E"/>
    <w:rsid w:val="00B35D42"/>
    <w:rsid w:val="00B36E82"/>
    <w:rsid w:val="00B37B80"/>
    <w:rsid w:val="00B4372D"/>
    <w:rsid w:val="00B472B5"/>
    <w:rsid w:val="00B53E43"/>
    <w:rsid w:val="00B55693"/>
    <w:rsid w:val="00B56AD7"/>
    <w:rsid w:val="00B60C49"/>
    <w:rsid w:val="00B613DF"/>
    <w:rsid w:val="00B615D1"/>
    <w:rsid w:val="00B67E63"/>
    <w:rsid w:val="00B7147D"/>
    <w:rsid w:val="00B7226E"/>
    <w:rsid w:val="00B73568"/>
    <w:rsid w:val="00B73B9F"/>
    <w:rsid w:val="00B744D8"/>
    <w:rsid w:val="00B74748"/>
    <w:rsid w:val="00B77079"/>
    <w:rsid w:val="00B77F8E"/>
    <w:rsid w:val="00B802AD"/>
    <w:rsid w:val="00B832C2"/>
    <w:rsid w:val="00B85019"/>
    <w:rsid w:val="00B86A5A"/>
    <w:rsid w:val="00B94AAC"/>
    <w:rsid w:val="00BA062E"/>
    <w:rsid w:val="00BA0C36"/>
    <w:rsid w:val="00BA2A80"/>
    <w:rsid w:val="00BA429A"/>
    <w:rsid w:val="00BA6BA2"/>
    <w:rsid w:val="00BA7292"/>
    <w:rsid w:val="00BA7459"/>
    <w:rsid w:val="00BB0F2E"/>
    <w:rsid w:val="00BB4ECE"/>
    <w:rsid w:val="00BB7CF1"/>
    <w:rsid w:val="00BC09C5"/>
    <w:rsid w:val="00BC19AF"/>
    <w:rsid w:val="00BC1C98"/>
    <w:rsid w:val="00BC1DF0"/>
    <w:rsid w:val="00BC4553"/>
    <w:rsid w:val="00BC4765"/>
    <w:rsid w:val="00BC4AF9"/>
    <w:rsid w:val="00BC6D7F"/>
    <w:rsid w:val="00BD11A2"/>
    <w:rsid w:val="00BD2ADF"/>
    <w:rsid w:val="00BD5301"/>
    <w:rsid w:val="00BE443C"/>
    <w:rsid w:val="00BE6B9C"/>
    <w:rsid w:val="00BF06B5"/>
    <w:rsid w:val="00BF1C9B"/>
    <w:rsid w:val="00BF5707"/>
    <w:rsid w:val="00BF5D68"/>
    <w:rsid w:val="00BF719F"/>
    <w:rsid w:val="00C008EF"/>
    <w:rsid w:val="00C0725B"/>
    <w:rsid w:val="00C07432"/>
    <w:rsid w:val="00C078B5"/>
    <w:rsid w:val="00C142D9"/>
    <w:rsid w:val="00C1544A"/>
    <w:rsid w:val="00C17F15"/>
    <w:rsid w:val="00C201CF"/>
    <w:rsid w:val="00C22032"/>
    <w:rsid w:val="00C220EC"/>
    <w:rsid w:val="00C245AE"/>
    <w:rsid w:val="00C31F1D"/>
    <w:rsid w:val="00C31FB6"/>
    <w:rsid w:val="00C36136"/>
    <w:rsid w:val="00C47817"/>
    <w:rsid w:val="00C563AB"/>
    <w:rsid w:val="00C56D87"/>
    <w:rsid w:val="00C60058"/>
    <w:rsid w:val="00C60B01"/>
    <w:rsid w:val="00C6185F"/>
    <w:rsid w:val="00C627EE"/>
    <w:rsid w:val="00C62F82"/>
    <w:rsid w:val="00C6348E"/>
    <w:rsid w:val="00C6430E"/>
    <w:rsid w:val="00C653C6"/>
    <w:rsid w:val="00C65A7A"/>
    <w:rsid w:val="00C70FE6"/>
    <w:rsid w:val="00C76838"/>
    <w:rsid w:val="00C76885"/>
    <w:rsid w:val="00C808C3"/>
    <w:rsid w:val="00C844F4"/>
    <w:rsid w:val="00C84705"/>
    <w:rsid w:val="00C87584"/>
    <w:rsid w:val="00C87EAC"/>
    <w:rsid w:val="00C91FF0"/>
    <w:rsid w:val="00C93699"/>
    <w:rsid w:val="00C95BC9"/>
    <w:rsid w:val="00CA606E"/>
    <w:rsid w:val="00CB0111"/>
    <w:rsid w:val="00CB01D9"/>
    <w:rsid w:val="00CB5ACF"/>
    <w:rsid w:val="00CB5F78"/>
    <w:rsid w:val="00CB6410"/>
    <w:rsid w:val="00CB718A"/>
    <w:rsid w:val="00CC2172"/>
    <w:rsid w:val="00CC2834"/>
    <w:rsid w:val="00CC4B15"/>
    <w:rsid w:val="00CC52F4"/>
    <w:rsid w:val="00CC5C3B"/>
    <w:rsid w:val="00CC6AEB"/>
    <w:rsid w:val="00CC7151"/>
    <w:rsid w:val="00CC75FD"/>
    <w:rsid w:val="00CD6608"/>
    <w:rsid w:val="00CE08F3"/>
    <w:rsid w:val="00CE1923"/>
    <w:rsid w:val="00CE6E69"/>
    <w:rsid w:val="00CE7BD6"/>
    <w:rsid w:val="00CF099E"/>
    <w:rsid w:val="00CF3A95"/>
    <w:rsid w:val="00D01AA4"/>
    <w:rsid w:val="00D069E6"/>
    <w:rsid w:val="00D10133"/>
    <w:rsid w:val="00D133F7"/>
    <w:rsid w:val="00D176AB"/>
    <w:rsid w:val="00D26AF6"/>
    <w:rsid w:val="00D31E0F"/>
    <w:rsid w:val="00D322B9"/>
    <w:rsid w:val="00D34949"/>
    <w:rsid w:val="00D34D58"/>
    <w:rsid w:val="00D35704"/>
    <w:rsid w:val="00D36EED"/>
    <w:rsid w:val="00D377A0"/>
    <w:rsid w:val="00D37ED6"/>
    <w:rsid w:val="00D413DF"/>
    <w:rsid w:val="00D41C2F"/>
    <w:rsid w:val="00D422AA"/>
    <w:rsid w:val="00D45A64"/>
    <w:rsid w:val="00D46143"/>
    <w:rsid w:val="00D4790F"/>
    <w:rsid w:val="00D4794E"/>
    <w:rsid w:val="00D527B8"/>
    <w:rsid w:val="00D54EAA"/>
    <w:rsid w:val="00D55D67"/>
    <w:rsid w:val="00D6089A"/>
    <w:rsid w:val="00D60DB5"/>
    <w:rsid w:val="00D610A8"/>
    <w:rsid w:val="00D6237B"/>
    <w:rsid w:val="00D655F6"/>
    <w:rsid w:val="00D66B73"/>
    <w:rsid w:val="00D6786A"/>
    <w:rsid w:val="00D702CA"/>
    <w:rsid w:val="00D73A2C"/>
    <w:rsid w:val="00D73C63"/>
    <w:rsid w:val="00D771FC"/>
    <w:rsid w:val="00D80563"/>
    <w:rsid w:val="00D820A2"/>
    <w:rsid w:val="00D8376F"/>
    <w:rsid w:val="00D83BF0"/>
    <w:rsid w:val="00D83F87"/>
    <w:rsid w:val="00D84CC5"/>
    <w:rsid w:val="00D84D22"/>
    <w:rsid w:val="00D84FB0"/>
    <w:rsid w:val="00D877AD"/>
    <w:rsid w:val="00D878D6"/>
    <w:rsid w:val="00D92D33"/>
    <w:rsid w:val="00D9567F"/>
    <w:rsid w:val="00D965A9"/>
    <w:rsid w:val="00D96930"/>
    <w:rsid w:val="00D97FD6"/>
    <w:rsid w:val="00DA441C"/>
    <w:rsid w:val="00DA5713"/>
    <w:rsid w:val="00DB0B2F"/>
    <w:rsid w:val="00DB3AB9"/>
    <w:rsid w:val="00DC5EE8"/>
    <w:rsid w:val="00DD242E"/>
    <w:rsid w:val="00DD4A2B"/>
    <w:rsid w:val="00DE288E"/>
    <w:rsid w:val="00DE31DD"/>
    <w:rsid w:val="00DE66B5"/>
    <w:rsid w:val="00DE6B44"/>
    <w:rsid w:val="00DF0607"/>
    <w:rsid w:val="00DF2CD0"/>
    <w:rsid w:val="00DF3061"/>
    <w:rsid w:val="00DF41D1"/>
    <w:rsid w:val="00DF423C"/>
    <w:rsid w:val="00DF4735"/>
    <w:rsid w:val="00DF5AEF"/>
    <w:rsid w:val="00DF6C0F"/>
    <w:rsid w:val="00DF7E26"/>
    <w:rsid w:val="00E00E81"/>
    <w:rsid w:val="00E00ED4"/>
    <w:rsid w:val="00E025AB"/>
    <w:rsid w:val="00E030DC"/>
    <w:rsid w:val="00E048F2"/>
    <w:rsid w:val="00E11E00"/>
    <w:rsid w:val="00E1511A"/>
    <w:rsid w:val="00E1576E"/>
    <w:rsid w:val="00E20ACB"/>
    <w:rsid w:val="00E260CE"/>
    <w:rsid w:val="00E31647"/>
    <w:rsid w:val="00E35E15"/>
    <w:rsid w:val="00E4693E"/>
    <w:rsid w:val="00E515CE"/>
    <w:rsid w:val="00E53136"/>
    <w:rsid w:val="00E53C34"/>
    <w:rsid w:val="00E550AA"/>
    <w:rsid w:val="00E55A77"/>
    <w:rsid w:val="00E576EB"/>
    <w:rsid w:val="00E64E5B"/>
    <w:rsid w:val="00E7114E"/>
    <w:rsid w:val="00E71A61"/>
    <w:rsid w:val="00E723FC"/>
    <w:rsid w:val="00E732F4"/>
    <w:rsid w:val="00E7358A"/>
    <w:rsid w:val="00E753D8"/>
    <w:rsid w:val="00E75D27"/>
    <w:rsid w:val="00E76D59"/>
    <w:rsid w:val="00E8214C"/>
    <w:rsid w:val="00E83991"/>
    <w:rsid w:val="00E85E53"/>
    <w:rsid w:val="00E8704F"/>
    <w:rsid w:val="00E91C2F"/>
    <w:rsid w:val="00E9239A"/>
    <w:rsid w:val="00E923F7"/>
    <w:rsid w:val="00E9428E"/>
    <w:rsid w:val="00E951BC"/>
    <w:rsid w:val="00E95317"/>
    <w:rsid w:val="00E9537D"/>
    <w:rsid w:val="00EA21F9"/>
    <w:rsid w:val="00EA2BBF"/>
    <w:rsid w:val="00EA4082"/>
    <w:rsid w:val="00EB4E10"/>
    <w:rsid w:val="00EB6CF4"/>
    <w:rsid w:val="00EB7EA6"/>
    <w:rsid w:val="00EB7F0C"/>
    <w:rsid w:val="00EC374B"/>
    <w:rsid w:val="00EC4150"/>
    <w:rsid w:val="00ED27F3"/>
    <w:rsid w:val="00ED311C"/>
    <w:rsid w:val="00EE0777"/>
    <w:rsid w:val="00EE64B2"/>
    <w:rsid w:val="00EF383C"/>
    <w:rsid w:val="00EF5A96"/>
    <w:rsid w:val="00EF67B6"/>
    <w:rsid w:val="00F00CC9"/>
    <w:rsid w:val="00F01C0C"/>
    <w:rsid w:val="00F03A82"/>
    <w:rsid w:val="00F0621C"/>
    <w:rsid w:val="00F07294"/>
    <w:rsid w:val="00F10872"/>
    <w:rsid w:val="00F1224D"/>
    <w:rsid w:val="00F125DF"/>
    <w:rsid w:val="00F14A60"/>
    <w:rsid w:val="00F15E09"/>
    <w:rsid w:val="00F20A21"/>
    <w:rsid w:val="00F21931"/>
    <w:rsid w:val="00F222C7"/>
    <w:rsid w:val="00F232A4"/>
    <w:rsid w:val="00F23698"/>
    <w:rsid w:val="00F2567F"/>
    <w:rsid w:val="00F266C4"/>
    <w:rsid w:val="00F26DCC"/>
    <w:rsid w:val="00F311B3"/>
    <w:rsid w:val="00F34161"/>
    <w:rsid w:val="00F35D2A"/>
    <w:rsid w:val="00F418FE"/>
    <w:rsid w:val="00F42BF7"/>
    <w:rsid w:val="00F45BBE"/>
    <w:rsid w:val="00F47676"/>
    <w:rsid w:val="00F52FCF"/>
    <w:rsid w:val="00F53309"/>
    <w:rsid w:val="00F53C51"/>
    <w:rsid w:val="00F54896"/>
    <w:rsid w:val="00F54A84"/>
    <w:rsid w:val="00F61A66"/>
    <w:rsid w:val="00F63030"/>
    <w:rsid w:val="00F63652"/>
    <w:rsid w:val="00F64D63"/>
    <w:rsid w:val="00F658F5"/>
    <w:rsid w:val="00F67F3E"/>
    <w:rsid w:val="00F73F7E"/>
    <w:rsid w:val="00F77E7E"/>
    <w:rsid w:val="00F83B2D"/>
    <w:rsid w:val="00F85F29"/>
    <w:rsid w:val="00F85F85"/>
    <w:rsid w:val="00F875CB"/>
    <w:rsid w:val="00F9560A"/>
    <w:rsid w:val="00F97AC1"/>
    <w:rsid w:val="00FA10DB"/>
    <w:rsid w:val="00FA18B6"/>
    <w:rsid w:val="00FA6526"/>
    <w:rsid w:val="00FA6B15"/>
    <w:rsid w:val="00FB1486"/>
    <w:rsid w:val="00FB2313"/>
    <w:rsid w:val="00FB3C4B"/>
    <w:rsid w:val="00FB3C78"/>
    <w:rsid w:val="00FB4C45"/>
    <w:rsid w:val="00FB52FB"/>
    <w:rsid w:val="00FB5CCB"/>
    <w:rsid w:val="00FB7506"/>
    <w:rsid w:val="00FC1490"/>
    <w:rsid w:val="00FC14C4"/>
    <w:rsid w:val="00FC1C4F"/>
    <w:rsid w:val="00FD455E"/>
    <w:rsid w:val="00FD661B"/>
    <w:rsid w:val="00FE34B5"/>
    <w:rsid w:val="00FE4088"/>
    <w:rsid w:val="00FE69FD"/>
    <w:rsid w:val="00FE7A40"/>
    <w:rsid w:val="00FF0362"/>
    <w:rsid w:val="00FF3677"/>
    <w:rsid w:val="00FF7B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F4774"/>
    <w:pPr>
      <w:widowControl w:val="0"/>
      <w:autoSpaceDE w:val="0"/>
      <w:autoSpaceDN w:val="0"/>
      <w:adjustRightInd w:val="0"/>
    </w:pPr>
    <w:rPr>
      <w:rFonts w:ascii="Arial" w:hAnsi="Arial" w:cs="Arial"/>
    </w:rPr>
  </w:style>
  <w:style w:type="paragraph" w:styleId="1">
    <w:name w:val="heading 1"/>
    <w:basedOn w:val="a"/>
    <w:next w:val="a"/>
    <w:link w:val="10"/>
    <w:uiPriority w:val="99"/>
    <w:qFormat/>
    <w:locked/>
    <w:rsid w:val="00723B05"/>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D84D22"/>
    <w:pPr>
      <w:keepNext/>
      <w:widowControl/>
      <w:autoSpaceDE/>
      <w:autoSpaceDN/>
      <w:adjustRightInd/>
      <w:spacing w:before="240" w:after="60"/>
      <w:outlineLvl w:val="1"/>
    </w:pPr>
    <w:rPr>
      <w:b/>
      <w:bCs/>
      <w:i/>
      <w:iCs/>
      <w:sz w:val="28"/>
      <w:szCs w:val="28"/>
      <w:lang w:eastAsia="en-US"/>
    </w:rPr>
  </w:style>
  <w:style w:type="paragraph" w:styleId="5">
    <w:name w:val="heading 5"/>
    <w:basedOn w:val="a"/>
    <w:next w:val="a"/>
    <w:link w:val="50"/>
    <w:uiPriority w:val="99"/>
    <w:qFormat/>
    <w:locked/>
    <w:rsid w:val="00514CD8"/>
    <w:pPr>
      <w:spacing w:before="240" w:after="60"/>
      <w:outlineLvl w:val="4"/>
    </w:pPr>
    <w:rPr>
      <w:b/>
      <w:bCs/>
      <w:i/>
      <w:iCs/>
      <w:sz w:val="26"/>
      <w:szCs w:val="26"/>
    </w:rPr>
  </w:style>
  <w:style w:type="paragraph" w:styleId="6">
    <w:name w:val="heading 6"/>
    <w:basedOn w:val="a"/>
    <w:next w:val="a"/>
    <w:link w:val="60"/>
    <w:semiHidden/>
    <w:unhideWhenUsed/>
    <w:qFormat/>
    <w:locked/>
    <w:rsid w:val="005F1F84"/>
    <w:pPr>
      <w:spacing w:before="240" w:after="60"/>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3B05"/>
    <w:rPr>
      <w:rFonts w:ascii="Cambria" w:hAnsi="Cambria" w:cs="Cambria"/>
      <w:b/>
      <w:bCs/>
      <w:kern w:val="32"/>
      <w:sz w:val="32"/>
      <w:szCs w:val="32"/>
    </w:rPr>
  </w:style>
  <w:style w:type="character" w:customStyle="1" w:styleId="20">
    <w:name w:val="Заголовок 2 Знак"/>
    <w:basedOn w:val="a0"/>
    <w:link w:val="2"/>
    <w:uiPriority w:val="99"/>
    <w:locked/>
    <w:rsid w:val="00D84D22"/>
    <w:rPr>
      <w:rFonts w:ascii="Arial" w:hAnsi="Arial" w:cs="Arial"/>
      <w:b/>
      <w:bCs/>
      <w:i/>
      <w:iCs/>
      <w:sz w:val="28"/>
      <w:szCs w:val="28"/>
      <w:lang w:eastAsia="en-US"/>
    </w:rPr>
  </w:style>
  <w:style w:type="character" w:customStyle="1" w:styleId="50">
    <w:name w:val="Заголовок 5 Знак"/>
    <w:basedOn w:val="a0"/>
    <w:link w:val="5"/>
    <w:uiPriority w:val="99"/>
    <w:locked/>
    <w:rsid w:val="00100EE4"/>
    <w:rPr>
      <w:rFonts w:ascii="Calibri" w:hAnsi="Calibri" w:cs="Calibri"/>
      <w:b/>
      <w:bCs/>
      <w:i/>
      <w:iCs/>
      <w:sz w:val="26"/>
      <w:szCs w:val="26"/>
    </w:rPr>
  </w:style>
  <w:style w:type="paragraph" w:styleId="a3">
    <w:name w:val="header"/>
    <w:basedOn w:val="a"/>
    <w:link w:val="a4"/>
    <w:uiPriority w:val="99"/>
    <w:rsid w:val="004C78DB"/>
    <w:pPr>
      <w:tabs>
        <w:tab w:val="center" w:pos="4677"/>
        <w:tab w:val="right" w:pos="9355"/>
      </w:tabs>
    </w:pPr>
  </w:style>
  <w:style w:type="character" w:customStyle="1" w:styleId="a4">
    <w:name w:val="Верхний колонтитул Знак"/>
    <w:basedOn w:val="a0"/>
    <w:link w:val="a3"/>
    <w:uiPriority w:val="99"/>
    <w:semiHidden/>
    <w:locked/>
    <w:rsid w:val="000B640B"/>
    <w:rPr>
      <w:rFonts w:ascii="Arial" w:hAnsi="Arial" w:cs="Arial"/>
      <w:sz w:val="20"/>
      <w:szCs w:val="20"/>
    </w:rPr>
  </w:style>
  <w:style w:type="character" w:styleId="a5">
    <w:name w:val="page number"/>
    <w:basedOn w:val="a0"/>
    <w:uiPriority w:val="99"/>
    <w:rsid w:val="004C78DB"/>
    <w:rPr>
      <w:rFonts w:cs="Times New Roman"/>
    </w:rPr>
  </w:style>
  <w:style w:type="paragraph" w:styleId="a6">
    <w:name w:val="footer"/>
    <w:basedOn w:val="a"/>
    <w:link w:val="a7"/>
    <w:uiPriority w:val="99"/>
    <w:rsid w:val="00723B7C"/>
    <w:pPr>
      <w:tabs>
        <w:tab w:val="center" w:pos="4677"/>
        <w:tab w:val="right" w:pos="9355"/>
      </w:tabs>
      <w:autoSpaceDE/>
      <w:autoSpaceDN/>
      <w:adjustRightInd/>
      <w:ind w:firstLine="400"/>
      <w:jc w:val="both"/>
    </w:pPr>
    <w:rPr>
      <w:sz w:val="24"/>
      <w:szCs w:val="24"/>
    </w:rPr>
  </w:style>
  <w:style w:type="character" w:customStyle="1" w:styleId="a7">
    <w:name w:val="Нижний колонтитул Знак"/>
    <w:basedOn w:val="a0"/>
    <w:link w:val="a6"/>
    <w:uiPriority w:val="99"/>
    <w:locked/>
    <w:rsid w:val="00723B7C"/>
    <w:rPr>
      <w:rFonts w:cs="Times New Roman"/>
      <w:sz w:val="24"/>
      <w:szCs w:val="24"/>
    </w:rPr>
  </w:style>
  <w:style w:type="paragraph" w:styleId="a8">
    <w:name w:val="Normal (Web)"/>
    <w:aliases w:val="Обычный (Web)"/>
    <w:basedOn w:val="a"/>
    <w:link w:val="a9"/>
    <w:uiPriority w:val="99"/>
    <w:qFormat/>
    <w:rsid w:val="00723B7C"/>
    <w:pPr>
      <w:widowControl/>
      <w:autoSpaceDE/>
      <w:autoSpaceDN/>
      <w:adjustRightInd/>
      <w:spacing w:before="33" w:after="33"/>
    </w:pPr>
    <w:rPr>
      <w:rFonts w:cs="Times New Roman"/>
      <w:color w:val="332E2D"/>
      <w:spacing w:val="2"/>
      <w:sz w:val="24"/>
      <w:szCs w:val="24"/>
      <w:lang/>
    </w:rPr>
  </w:style>
  <w:style w:type="character" w:customStyle="1" w:styleId="a9">
    <w:name w:val="Обычный (веб) Знак"/>
    <w:aliases w:val="Обычный (Web) Знак"/>
    <w:link w:val="a8"/>
    <w:uiPriority w:val="99"/>
    <w:locked/>
    <w:rsid w:val="00723B7C"/>
    <w:rPr>
      <w:rFonts w:ascii="Arial" w:hAnsi="Arial" w:cs="Arial"/>
      <w:color w:val="332E2D"/>
      <w:spacing w:val="2"/>
      <w:sz w:val="24"/>
      <w:szCs w:val="24"/>
    </w:rPr>
  </w:style>
  <w:style w:type="paragraph" w:customStyle="1" w:styleId="aa">
    <w:name w:val="список с точками"/>
    <w:basedOn w:val="a"/>
    <w:uiPriority w:val="99"/>
    <w:rsid w:val="00723B7C"/>
    <w:pPr>
      <w:widowControl/>
      <w:tabs>
        <w:tab w:val="num" w:pos="0"/>
      </w:tabs>
      <w:autoSpaceDE/>
      <w:autoSpaceDN/>
      <w:adjustRightInd/>
      <w:spacing w:line="312" w:lineRule="auto"/>
      <w:ind w:left="927" w:hanging="360"/>
      <w:jc w:val="both"/>
    </w:pPr>
    <w:rPr>
      <w:sz w:val="24"/>
      <w:szCs w:val="24"/>
    </w:rPr>
  </w:style>
  <w:style w:type="table" w:styleId="ab">
    <w:name w:val="Table Grid"/>
    <w:basedOn w:val="a1"/>
    <w:uiPriority w:val="39"/>
    <w:rsid w:val="00723B7C"/>
    <w:pPr>
      <w:spacing w:line="312" w:lineRule="auto"/>
      <w:ind w:firstLine="709"/>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B00EBE"/>
    <w:rPr>
      <w:rFonts w:ascii="Tahoma" w:hAnsi="Tahoma" w:cs="Tahoma"/>
      <w:sz w:val="16"/>
      <w:szCs w:val="16"/>
    </w:rPr>
  </w:style>
  <w:style w:type="character" w:customStyle="1" w:styleId="ad">
    <w:name w:val="Текст выноски Знак"/>
    <w:basedOn w:val="a0"/>
    <w:link w:val="ac"/>
    <w:uiPriority w:val="99"/>
    <w:locked/>
    <w:rsid w:val="00B00EBE"/>
    <w:rPr>
      <w:rFonts w:ascii="Tahoma" w:hAnsi="Tahoma" w:cs="Tahoma"/>
      <w:sz w:val="16"/>
      <w:szCs w:val="16"/>
    </w:rPr>
  </w:style>
  <w:style w:type="paragraph" w:customStyle="1" w:styleId="Style16">
    <w:name w:val="Style16"/>
    <w:basedOn w:val="a"/>
    <w:uiPriority w:val="99"/>
    <w:rsid w:val="008560D2"/>
    <w:pPr>
      <w:spacing w:line="477" w:lineRule="exact"/>
      <w:ind w:firstLine="701"/>
      <w:jc w:val="both"/>
    </w:pPr>
    <w:rPr>
      <w:sz w:val="24"/>
      <w:szCs w:val="24"/>
    </w:rPr>
  </w:style>
  <w:style w:type="character" w:customStyle="1" w:styleId="FontStyle48">
    <w:name w:val="Font Style48"/>
    <w:basedOn w:val="a0"/>
    <w:uiPriority w:val="99"/>
    <w:rsid w:val="008560D2"/>
    <w:rPr>
      <w:rFonts w:ascii="Times New Roman" w:hAnsi="Times New Roman" w:cs="Times New Roman"/>
      <w:sz w:val="26"/>
      <w:szCs w:val="26"/>
    </w:rPr>
  </w:style>
  <w:style w:type="character" w:customStyle="1" w:styleId="FontStyle41">
    <w:name w:val="Font Style41"/>
    <w:basedOn w:val="a0"/>
    <w:uiPriority w:val="99"/>
    <w:rsid w:val="008560D2"/>
    <w:rPr>
      <w:rFonts w:ascii="Times New Roman" w:hAnsi="Times New Roman" w:cs="Times New Roman"/>
      <w:b/>
      <w:bCs/>
      <w:sz w:val="26"/>
      <w:szCs w:val="26"/>
    </w:rPr>
  </w:style>
  <w:style w:type="paragraph" w:customStyle="1" w:styleId="21">
    <w:name w:val="Знак2"/>
    <w:basedOn w:val="a"/>
    <w:uiPriority w:val="99"/>
    <w:rsid w:val="00654EFC"/>
    <w:pPr>
      <w:widowControl/>
      <w:tabs>
        <w:tab w:val="left" w:pos="708"/>
      </w:tabs>
      <w:autoSpaceDE/>
      <w:autoSpaceDN/>
      <w:adjustRightInd/>
      <w:spacing w:after="160" w:line="240" w:lineRule="exact"/>
    </w:pPr>
    <w:rPr>
      <w:rFonts w:ascii="Verdana" w:hAnsi="Verdana" w:cs="Verdana"/>
      <w:lang w:val="en-US" w:eastAsia="en-US"/>
    </w:rPr>
  </w:style>
  <w:style w:type="paragraph" w:styleId="ae">
    <w:name w:val="List Paragraph"/>
    <w:basedOn w:val="a"/>
    <w:uiPriority w:val="34"/>
    <w:qFormat/>
    <w:rsid w:val="002318EE"/>
    <w:pPr>
      <w:widowControl/>
      <w:autoSpaceDE/>
      <w:autoSpaceDN/>
      <w:adjustRightInd/>
      <w:ind w:left="720" w:firstLine="720"/>
      <w:jc w:val="both"/>
    </w:pPr>
    <w:rPr>
      <w:sz w:val="28"/>
      <w:szCs w:val="28"/>
    </w:rPr>
  </w:style>
  <w:style w:type="paragraph" w:styleId="af">
    <w:name w:val="Body Text"/>
    <w:basedOn w:val="a"/>
    <w:link w:val="af0"/>
    <w:uiPriority w:val="99"/>
    <w:semiHidden/>
    <w:rsid w:val="001A19CF"/>
    <w:pPr>
      <w:widowControl/>
      <w:autoSpaceDE/>
      <w:autoSpaceDN/>
      <w:adjustRightInd/>
    </w:pPr>
    <w:rPr>
      <w:sz w:val="28"/>
      <w:szCs w:val="28"/>
    </w:rPr>
  </w:style>
  <w:style w:type="character" w:customStyle="1" w:styleId="af0">
    <w:name w:val="Основной текст Знак"/>
    <w:basedOn w:val="a0"/>
    <w:link w:val="af"/>
    <w:uiPriority w:val="99"/>
    <w:semiHidden/>
    <w:locked/>
    <w:rsid w:val="001A19CF"/>
    <w:rPr>
      <w:rFonts w:cs="Times New Roman"/>
      <w:sz w:val="28"/>
      <w:szCs w:val="28"/>
    </w:rPr>
  </w:style>
  <w:style w:type="paragraph" w:styleId="af1">
    <w:name w:val="Body Text Indent"/>
    <w:basedOn w:val="a"/>
    <w:link w:val="af2"/>
    <w:uiPriority w:val="99"/>
    <w:semiHidden/>
    <w:rsid w:val="00897313"/>
    <w:pPr>
      <w:spacing w:after="120"/>
      <w:ind w:left="283"/>
    </w:pPr>
  </w:style>
  <w:style w:type="character" w:customStyle="1" w:styleId="af2">
    <w:name w:val="Основной текст с отступом Знак"/>
    <w:basedOn w:val="a0"/>
    <w:link w:val="af1"/>
    <w:uiPriority w:val="99"/>
    <w:semiHidden/>
    <w:locked/>
    <w:rsid w:val="00897313"/>
    <w:rPr>
      <w:rFonts w:ascii="Arial" w:hAnsi="Arial" w:cs="Arial"/>
    </w:rPr>
  </w:style>
  <w:style w:type="paragraph" w:styleId="af3">
    <w:name w:val="TOC Heading"/>
    <w:basedOn w:val="1"/>
    <w:next w:val="a"/>
    <w:uiPriority w:val="99"/>
    <w:qFormat/>
    <w:rsid w:val="00360F4B"/>
    <w:pPr>
      <w:keepLines/>
      <w:widowControl/>
      <w:autoSpaceDE/>
      <w:autoSpaceDN/>
      <w:adjustRightInd/>
      <w:spacing w:before="480" w:after="0" w:line="276" w:lineRule="auto"/>
      <w:outlineLvl w:val="9"/>
    </w:pPr>
    <w:rPr>
      <w:color w:val="365F91"/>
      <w:kern w:val="0"/>
      <w:sz w:val="28"/>
      <w:szCs w:val="28"/>
      <w:lang w:eastAsia="en-US"/>
    </w:rPr>
  </w:style>
  <w:style w:type="paragraph" w:styleId="11">
    <w:name w:val="toc 1"/>
    <w:basedOn w:val="a"/>
    <w:next w:val="a"/>
    <w:autoRedefine/>
    <w:uiPriority w:val="99"/>
    <w:semiHidden/>
    <w:locked/>
    <w:rsid w:val="00360F4B"/>
  </w:style>
  <w:style w:type="character" w:styleId="af4">
    <w:name w:val="Hyperlink"/>
    <w:basedOn w:val="a0"/>
    <w:uiPriority w:val="99"/>
    <w:rsid w:val="00360F4B"/>
    <w:rPr>
      <w:rFonts w:cs="Times New Roman"/>
      <w:color w:val="0000FF"/>
      <w:u w:val="single"/>
    </w:rPr>
  </w:style>
  <w:style w:type="table" w:customStyle="1" w:styleId="12">
    <w:name w:val="Сетка таблицы1"/>
    <w:uiPriority w:val="99"/>
    <w:rsid w:val="00633AA4"/>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w:basedOn w:val="a"/>
    <w:uiPriority w:val="99"/>
    <w:rsid w:val="007E05EF"/>
    <w:pPr>
      <w:widowControl/>
      <w:autoSpaceDE/>
      <w:autoSpaceDN/>
      <w:adjustRightInd/>
      <w:spacing w:after="160" w:line="240" w:lineRule="exact"/>
    </w:pPr>
    <w:rPr>
      <w:rFonts w:ascii="Verdana" w:hAnsi="Verdana" w:cs="Verdana"/>
      <w:lang w:val="en-US" w:eastAsia="en-US"/>
    </w:rPr>
  </w:style>
  <w:style w:type="paragraph" w:customStyle="1" w:styleId="13">
    <w:name w:val="Знак1"/>
    <w:basedOn w:val="a"/>
    <w:uiPriority w:val="99"/>
    <w:rsid w:val="00CE6E69"/>
    <w:pPr>
      <w:widowControl/>
      <w:autoSpaceDE/>
      <w:autoSpaceDN/>
      <w:adjustRightInd/>
      <w:spacing w:after="160" w:line="240" w:lineRule="exact"/>
    </w:pPr>
    <w:rPr>
      <w:rFonts w:ascii="Verdana" w:hAnsi="Verdana" w:cs="Verdana"/>
      <w:lang w:val="en-US" w:eastAsia="en-US"/>
    </w:rPr>
  </w:style>
  <w:style w:type="character" w:customStyle="1" w:styleId="100">
    <w:name w:val="Основной текст (10)_"/>
    <w:basedOn w:val="a0"/>
    <w:link w:val="101"/>
    <w:uiPriority w:val="99"/>
    <w:locked/>
    <w:rsid w:val="001A641A"/>
    <w:rPr>
      <w:rFonts w:cs="Times New Roman"/>
      <w:sz w:val="23"/>
      <w:szCs w:val="23"/>
    </w:rPr>
  </w:style>
  <w:style w:type="paragraph" w:customStyle="1" w:styleId="101">
    <w:name w:val="Основной текст (10)"/>
    <w:basedOn w:val="a"/>
    <w:link w:val="100"/>
    <w:uiPriority w:val="99"/>
    <w:rsid w:val="001A641A"/>
    <w:pPr>
      <w:widowControl/>
      <w:shd w:val="clear" w:color="auto" w:fill="FFFFFF"/>
      <w:autoSpaceDE/>
      <w:autoSpaceDN/>
      <w:adjustRightInd/>
      <w:spacing w:line="240" w:lineRule="atLeast"/>
    </w:pPr>
    <w:rPr>
      <w:noProof/>
      <w:sz w:val="23"/>
      <w:szCs w:val="23"/>
    </w:rPr>
  </w:style>
  <w:style w:type="character" w:customStyle="1" w:styleId="22">
    <w:name w:val="Основной текст (2)_"/>
    <w:basedOn w:val="a0"/>
    <w:link w:val="23"/>
    <w:uiPriority w:val="99"/>
    <w:locked/>
    <w:rsid w:val="00AB6CF6"/>
    <w:rPr>
      <w:rFonts w:cs="Times New Roman"/>
      <w:b/>
      <w:bCs/>
      <w:sz w:val="22"/>
      <w:szCs w:val="22"/>
    </w:rPr>
  </w:style>
  <w:style w:type="paragraph" w:customStyle="1" w:styleId="23">
    <w:name w:val="Основной текст (2)"/>
    <w:basedOn w:val="a"/>
    <w:link w:val="22"/>
    <w:uiPriority w:val="99"/>
    <w:rsid w:val="00AB6CF6"/>
    <w:pPr>
      <w:widowControl/>
      <w:shd w:val="clear" w:color="auto" w:fill="FFFFFF"/>
      <w:autoSpaceDE/>
      <w:autoSpaceDN/>
      <w:adjustRightInd/>
      <w:spacing w:after="360" w:line="240" w:lineRule="atLeast"/>
      <w:ind w:hanging="1300"/>
      <w:jc w:val="center"/>
    </w:pPr>
    <w:rPr>
      <w:b/>
      <w:bCs/>
      <w:noProof/>
      <w:sz w:val="22"/>
      <w:szCs w:val="22"/>
    </w:rPr>
  </w:style>
  <w:style w:type="paragraph" w:styleId="3">
    <w:name w:val="Body Text Indent 3"/>
    <w:basedOn w:val="a"/>
    <w:link w:val="30"/>
    <w:uiPriority w:val="99"/>
    <w:rsid w:val="00B802AD"/>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100EE4"/>
    <w:rPr>
      <w:rFonts w:ascii="Arial" w:hAnsi="Arial" w:cs="Arial"/>
      <w:sz w:val="16"/>
      <w:szCs w:val="16"/>
    </w:rPr>
  </w:style>
  <w:style w:type="paragraph" w:styleId="24">
    <w:name w:val="Body Text Indent 2"/>
    <w:basedOn w:val="a"/>
    <w:link w:val="25"/>
    <w:uiPriority w:val="99"/>
    <w:rsid w:val="00B802AD"/>
    <w:pPr>
      <w:spacing w:after="120" w:line="480" w:lineRule="auto"/>
      <w:ind w:left="283"/>
    </w:pPr>
  </w:style>
  <w:style w:type="character" w:customStyle="1" w:styleId="25">
    <w:name w:val="Основной текст с отступом 2 Знак"/>
    <w:basedOn w:val="a0"/>
    <w:link w:val="24"/>
    <w:uiPriority w:val="99"/>
    <w:semiHidden/>
    <w:locked/>
    <w:rsid w:val="00100EE4"/>
    <w:rPr>
      <w:rFonts w:ascii="Arial" w:hAnsi="Arial" w:cs="Arial"/>
      <w:sz w:val="20"/>
      <w:szCs w:val="20"/>
    </w:rPr>
  </w:style>
  <w:style w:type="paragraph" w:customStyle="1" w:styleId="31">
    <w:name w:val="Знак3"/>
    <w:basedOn w:val="a"/>
    <w:uiPriority w:val="99"/>
    <w:rsid w:val="00BC6D7F"/>
    <w:pPr>
      <w:widowControl/>
      <w:autoSpaceDE/>
      <w:autoSpaceDN/>
      <w:adjustRightInd/>
      <w:spacing w:after="160" w:line="240" w:lineRule="exact"/>
    </w:pPr>
    <w:rPr>
      <w:rFonts w:ascii="Verdana" w:hAnsi="Verdana" w:cs="Verdana"/>
      <w:lang w:val="en-US" w:eastAsia="en-US"/>
    </w:rPr>
  </w:style>
  <w:style w:type="character" w:customStyle="1" w:styleId="4">
    <w:name w:val="Основной текст (4)_"/>
    <w:basedOn w:val="a0"/>
    <w:link w:val="40"/>
    <w:uiPriority w:val="99"/>
    <w:locked/>
    <w:rsid w:val="003D6713"/>
    <w:rPr>
      <w:rFonts w:cs="Times New Roman"/>
      <w:b/>
      <w:bCs/>
      <w:sz w:val="28"/>
      <w:szCs w:val="28"/>
      <w:shd w:val="clear" w:color="auto" w:fill="FFFFFF"/>
    </w:rPr>
  </w:style>
  <w:style w:type="paragraph" w:customStyle="1" w:styleId="40">
    <w:name w:val="Основной текст (4)"/>
    <w:basedOn w:val="a"/>
    <w:link w:val="4"/>
    <w:uiPriority w:val="99"/>
    <w:rsid w:val="003D6713"/>
    <w:pPr>
      <w:shd w:val="clear" w:color="auto" w:fill="FFFFFF"/>
      <w:autoSpaceDE/>
      <w:autoSpaceDN/>
      <w:adjustRightInd/>
      <w:spacing w:after="300" w:line="350" w:lineRule="exact"/>
      <w:jc w:val="center"/>
    </w:pPr>
    <w:rPr>
      <w:b/>
      <w:bCs/>
      <w:noProof/>
      <w:sz w:val="28"/>
      <w:szCs w:val="28"/>
      <w:shd w:val="clear" w:color="auto" w:fill="FFFFFF"/>
    </w:rPr>
  </w:style>
  <w:style w:type="paragraph" w:customStyle="1" w:styleId="ConsPlusNormal">
    <w:name w:val="ConsPlusNormal"/>
    <w:rsid w:val="00065A3E"/>
    <w:pPr>
      <w:widowControl w:val="0"/>
      <w:autoSpaceDE w:val="0"/>
      <w:autoSpaceDN w:val="0"/>
      <w:adjustRightInd w:val="0"/>
    </w:pPr>
    <w:rPr>
      <w:rFonts w:ascii="Arial" w:hAnsi="Arial" w:cs="Arial"/>
    </w:rPr>
  </w:style>
  <w:style w:type="character" w:customStyle="1" w:styleId="apple-converted-space">
    <w:name w:val="apple-converted-space"/>
    <w:basedOn w:val="a0"/>
    <w:rsid w:val="00DF5AEF"/>
  </w:style>
  <w:style w:type="paragraph" w:customStyle="1" w:styleId="Default">
    <w:name w:val="Default"/>
    <w:rsid w:val="00C87EAC"/>
    <w:pPr>
      <w:autoSpaceDE w:val="0"/>
      <w:autoSpaceDN w:val="0"/>
      <w:adjustRightInd w:val="0"/>
    </w:pPr>
    <w:rPr>
      <w:color w:val="000000"/>
      <w:sz w:val="24"/>
      <w:szCs w:val="24"/>
    </w:rPr>
  </w:style>
  <w:style w:type="paragraph" w:customStyle="1" w:styleId="rtejustify">
    <w:name w:val="rtejustify"/>
    <w:basedOn w:val="a"/>
    <w:rsid w:val="00C87EAC"/>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6">
    <w:name w:val="Subtle Emphasis"/>
    <w:uiPriority w:val="19"/>
    <w:qFormat/>
    <w:rsid w:val="00C87EAC"/>
    <w:rPr>
      <w:i/>
    </w:rPr>
  </w:style>
  <w:style w:type="character" w:customStyle="1" w:styleId="60">
    <w:name w:val="Заголовок 6 Знак"/>
    <w:basedOn w:val="a0"/>
    <w:link w:val="6"/>
    <w:semiHidden/>
    <w:rsid w:val="005F1F84"/>
    <w:rPr>
      <w:rFonts w:ascii="Calibri" w:eastAsia="Times New Roman" w:hAnsi="Calibri" w:cs="Times New Roman"/>
      <w:b/>
      <w:bCs/>
      <w:sz w:val="22"/>
      <w:szCs w:val="22"/>
    </w:rPr>
  </w:style>
  <w:style w:type="paragraph" w:styleId="af7">
    <w:name w:val="Title"/>
    <w:basedOn w:val="a"/>
    <w:link w:val="af8"/>
    <w:qFormat/>
    <w:locked/>
    <w:rsid w:val="005F1F84"/>
    <w:pPr>
      <w:widowControl/>
      <w:autoSpaceDE/>
      <w:autoSpaceDN/>
      <w:adjustRightInd/>
      <w:jc w:val="center"/>
    </w:pPr>
    <w:rPr>
      <w:rFonts w:ascii="Times New Roman" w:hAnsi="Times New Roman" w:cs="Times New Roman"/>
      <w:b/>
      <w:bCs/>
      <w:sz w:val="24"/>
      <w:szCs w:val="24"/>
    </w:rPr>
  </w:style>
  <w:style w:type="character" w:customStyle="1" w:styleId="af8">
    <w:name w:val="Название Знак"/>
    <w:basedOn w:val="a0"/>
    <w:link w:val="af7"/>
    <w:rsid w:val="005F1F84"/>
    <w:rPr>
      <w:b/>
      <w:bCs/>
      <w:sz w:val="24"/>
      <w:szCs w:val="24"/>
    </w:rPr>
  </w:style>
  <w:style w:type="paragraph" w:styleId="af9">
    <w:name w:val="List"/>
    <w:basedOn w:val="a"/>
    <w:rsid w:val="005F1F84"/>
    <w:pPr>
      <w:widowControl/>
      <w:autoSpaceDE/>
      <w:autoSpaceDN/>
      <w:adjustRightInd/>
      <w:ind w:left="283" w:hanging="283"/>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52401124">
      <w:bodyDiv w:val="1"/>
      <w:marLeft w:val="0"/>
      <w:marRight w:val="0"/>
      <w:marTop w:val="0"/>
      <w:marBottom w:val="0"/>
      <w:divBdr>
        <w:top w:val="none" w:sz="0" w:space="0" w:color="auto"/>
        <w:left w:val="none" w:sz="0" w:space="0" w:color="auto"/>
        <w:bottom w:val="none" w:sz="0" w:space="0" w:color="auto"/>
        <w:right w:val="none" w:sz="0" w:space="0" w:color="auto"/>
      </w:divBdr>
    </w:div>
    <w:div w:id="471944749">
      <w:bodyDiv w:val="1"/>
      <w:marLeft w:val="0"/>
      <w:marRight w:val="0"/>
      <w:marTop w:val="0"/>
      <w:marBottom w:val="0"/>
      <w:divBdr>
        <w:top w:val="none" w:sz="0" w:space="0" w:color="auto"/>
        <w:left w:val="none" w:sz="0" w:space="0" w:color="auto"/>
        <w:bottom w:val="none" w:sz="0" w:space="0" w:color="auto"/>
        <w:right w:val="none" w:sz="0" w:space="0" w:color="auto"/>
      </w:divBdr>
    </w:div>
    <w:div w:id="508448397">
      <w:marLeft w:val="0"/>
      <w:marRight w:val="0"/>
      <w:marTop w:val="0"/>
      <w:marBottom w:val="0"/>
      <w:divBdr>
        <w:top w:val="none" w:sz="0" w:space="0" w:color="auto"/>
        <w:left w:val="none" w:sz="0" w:space="0" w:color="auto"/>
        <w:bottom w:val="none" w:sz="0" w:space="0" w:color="auto"/>
        <w:right w:val="none" w:sz="0" w:space="0" w:color="auto"/>
      </w:divBdr>
    </w:div>
    <w:div w:id="508448398">
      <w:marLeft w:val="0"/>
      <w:marRight w:val="0"/>
      <w:marTop w:val="0"/>
      <w:marBottom w:val="0"/>
      <w:divBdr>
        <w:top w:val="none" w:sz="0" w:space="0" w:color="auto"/>
        <w:left w:val="none" w:sz="0" w:space="0" w:color="auto"/>
        <w:bottom w:val="none" w:sz="0" w:space="0" w:color="auto"/>
        <w:right w:val="none" w:sz="0" w:space="0" w:color="auto"/>
      </w:divBdr>
    </w:div>
    <w:div w:id="508448399">
      <w:marLeft w:val="0"/>
      <w:marRight w:val="0"/>
      <w:marTop w:val="0"/>
      <w:marBottom w:val="0"/>
      <w:divBdr>
        <w:top w:val="none" w:sz="0" w:space="0" w:color="auto"/>
        <w:left w:val="none" w:sz="0" w:space="0" w:color="auto"/>
        <w:bottom w:val="none" w:sz="0" w:space="0" w:color="auto"/>
        <w:right w:val="none" w:sz="0" w:space="0" w:color="auto"/>
      </w:divBdr>
    </w:div>
    <w:div w:id="508448400">
      <w:marLeft w:val="0"/>
      <w:marRight w:val="0"/>
      <w:marTop w:val="0"/>
      <w:marBottom w:val="0"/>
      <w:divBdr>
        <w:top w:val="none" w:sz="0" w:space="0" w:color="auto"/>
        <w:left w:val="none" w:sz="0" w:space="0" w:color="auto"/>
        <w:bottom w:val="none" w:sz="0" w:space="0" w:color="auto"/>
        <w:right w:val="none" w:sz="0" w:space="0" w:color="auto"/>
      </w:divBdr>
    </w:div>
    <w:div w:id="508448401">
      <w:marLeft w:val="0"/>
      <w:marRight w:val="0"/>
      <w:marTop w:val="0"/>
      <w:marBottom w:val="0"/>
      <w:divBdr>
        <w:top w:val="none" w:sz="0" w:space="0" w:color="auto"/>
        <w:left w:val="none" w:sz="0" w:space="0" w:color="auto"/>
        <w:bottom w:val="none" w:sz="0" w:space="0" w:color="auto"/>
        <w:right w:val="none" w:sz="0" w:space="0" w:color="auto"/>
      </w:divBdr>
    </w:div>
    <w:div w:id="664430928">
      <w:bodyDiv w:val="1"/>
      <w:marLeft w:val="0"/>
      <w:marRight w:val="0"/>
      <w:marTop w:val="0"/>
      <w:marBottom w:val="0"/>
      <w:divBdr>
        <w:top w:val="none" w:sz="0" w:space="0" w:color="auto"/>
        <w:left w:val="none" w:sz="0" w:space="0" w:color="auto"/>
        <w:bottom w:val="none" w:sz="0" w:space="0" w:color="auto"/>
        <w:right w:val="none" w:sz="0" w:space="0" w:color="auto"/>
      </w:divBdr>
    </w:div>
    <w:div w:id="1327202253">
      <w:bodyDiv w:val="1"/>
      <w:marLeft w:val="0"/>
      <w:marRight w:val="0"/>
      <w:marTop w:val="0"/>
      <w:marBottom w:val="0"/>
      <w:divBdr>
        <w:top w:val="none" w:sz="0" w:space="0" w:color="auto"/>
        <w:left w:val="none" w:sz="0" w:space="0" w:color="auto"/>
        <w:bottom w:val="none" w:sz="0" w:space="0" w:color="auto"/>
        <w:right w:val="none" w:sz="0" w:space="0" w:color="auto"/>
      </w:divBdr>
    </w:div>
    <w:div w:id="1461418774">
      <w:bodyDiv w:val="1"/>
      <w:marLeft w:val="0"/>
      <w:marRight w:val="0"/>
      <w:marTop w:val="0"/>
      <w:marBottom w:val="0"/>
      <w:divBdr>
        <w:top w:val="none" w:sz="0" w:space="0" w:color="auto"/>
        <w:left w:val="none" w:sz="0" w:space="0" w:color="auto"/>
        <w:bottom w:val="none" w:sz="0" w:space="0" w:color="auto"/>
        <w:right w:val="none" w:sz="0" w:space="0" w:color="auto"/>
      </w:divBdr>
    </w:div>
    <w:div w:id="1963881291">
      <w:bodyDiv w:val="1"/>
      <w:marLeft w:val="0"/>
      <w:marRight w:val="0"/>
      <w:marTop w:val="0"/>
      <w:marBottom w:val="0"/>
      <w:divBdr>
        <w:top w:val="none" w:sz="0" w:space="0" w:color="auto"/>
        <w:left w:val="none" w:sz="0" w:space="0" w:color="auto"/>
        <w:bottom w:val="none" w:sz="0" w:space="0" w:color="auto"/>
        <w:right w:val="none" w:sz="0" w:space="0" w:color="auto"/>
      </w:divBdr>
    </w:div>
    <w:div w:id="2035374587">
      <w:bodyDiv w:val="1"/>
      <w:marLeft w:val="0"/>
      <w:marRight w:val="0"/>
      <w:marTop w:val="0"/>
      <w:marBottom w:val="0"/>
      <w:divBdr>
        <w:top w:val="none" w:sz="0" w:space="0" w:color="auto"/>
        <w:left w:val="none" w:sz="0" w:space="0" w:color="auto"/>
        <w:bottom w:val="none" w:sz="0" w:space="0" w:color="auto"/>
        <w:right w:val="none" w:sz="0" w:space="0" w:color="auto"/>
      </w:divBdr>
    </w:div>
    <w:div w:id="2039159749">
      <w:bodyDiv w:val="1"/>
      <w:marLeft w:val="0"/>
      <w:marRight w:val="0"/>
      <w:marTop w:val="0"/>
      <w:marBottom w:val="0"/>
      <w:divBdr>
        <w:top w:val="none" w:sz="0" w:space="0" w:color="auto"/>
        <w:left w:val="none" w:sz="0" w:space="0" w:color="auto"/>
        <w:bottom w:val="none" w:sz="0" w:space="0" w:color="auto"/>
        <w:right w:val="none" w:sz="0" w:space="0" w:color="auto"/>
      </w:divBdr>
    </w:div>
    <w:div w:id="21374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rf.ru/" TargetMode="External"/><Relationship Id="rId18" Type="http://schemas.openxmlformats.org/officeDocument/2006/relationships/hyperlink" Target="http://www.fsb.gov.ru/" TargetMode="External"/><Relationship Id="rId26" Type="http://schemas.openxmlformats.org/officeDocument/2006/relationships/hyperlink" Target="http://www.gov.ru/" TargetMode="External"/><Relationship Id="rId39" Type="http://schemas.openxmlformats.org/officeDocument/2006/relationships/hyperlink" Target="http://www.iprbookshop.ru/7049.html" TargetMode="External"/><Relationship Id="rId3" Type="http://schemas.openxmlformats.org/officeDocument/2006/relationships/styles" Target="styles.xml"/><Relationship Id="rId21" Type="http://schemas.openxmlformats.org/officeDocument/2006/relationships/hyperlink" Target="https://kubnews.ru/obshchestvo/2018/02/02/zarabotal-obnovlennyy-sayt-administratsii-krasnodarskogo-kraya/" TargetMode="External"/><Relationship Id="rId34" Type="http://schemas.openxmlformats.org/officeDocument/2006/relationships/hyperlink" Target="http://ivo.garant.ru/" TargetMode="External"/><Relationship Id="rId42" Type="http://schemas.openxmlformats.org/officeDocument/2006/relationships/hyperlink" Target="http://kubisep.ru/" TargetMode="External"/><Relationship Id="rId7" Type="http://schemas.openxmlformats.org/officeDocument/2006/relationships/endnotes" Target="endnotes.xml"/><Relationship Id="rId12" Type="http://schemas.openxmlformats.org/officeDocument/2006/relationships/hyperlink" Target="http://www.duma.gov.ru/" TargetMode="External"/><Relationship Id="rId17" Type="http://schemas.openxmlformats.org/officeDocument/2006/relationships/hyperlink" Target="http://www.fas.gov.ru/" TargetMode="External"/><Relationship Id="rId25" Type="http://schemas.openxmlformats.org/officeDocument/2006/relationships/hyperlink" Target="http://www.rg.ru/" TargetMode="External"/><Relationship Id="rId33" Type="http://schemas.openxmlformats.org/officeDocument/2006/relationships/hyperlink" Target="http://e-notabene.ru/etc/" TargetMode="External"/><Relationship Id="rId38" Type="http://schemas.openxmlformats.org/officeDocument/2006/relationships/hyperlink" Target="http://ivo.garant.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uncil.gov.ru/" TargetMode="External"/><Relationship Id="rId20" Type="http://schemas.openxmlformats.org/officeDocument/2006/relationships/hyperlink" Target="https://www.krd.ru/" TargetMode="External"/><Relationship Id="rId29" Type="http://schemas.openxmlformats.org/officeDocument/2006/relationships/hyperlink" Target="http://vasilievaa.narod.ru/" TargetMode="External"/><Relationship Id="rId41" Type="http://schemas.openxmlformats.org/officeDocument/2006/relationships/hyperlink" Target="http://www.iprbookshop.ru/3407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ernment.ru/" TargetMode="External"/><Relationship Id="rId24" Type="http://schemas.openxmlformats.org/officeDocument/2006/relationships/hyperlink" Target="http://lawlist.narod.ru/library/magazine/magazine_russian_pravo/" TargetMode="External"/><Relationship Id="rId32" Type="http://schemas.openxmlformats.org/officeDocument/2006/relationships/hyperlink" Target="https://cyberleninka.ru/journal/n/ars-administrandi" TargetMode="External"/><Relationship Id="rId37" Type="http://schemas.openxmlformats.org/officeDocument/2006/relationships/hyperlink" Target="http://ivo.garant.ru/" TargetMode="External"/><Relationship Id="rId40" Type="http://schemas.openxmlformats.org/officeDocument/2006/relationships/hyperlink" Target="http://www.iprbookshop.ru/11375.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rbitr.ru/" TargetMode="External"/><Relationship Id="rId23" Type="http://schemas.openxmlformats.org/officeDocument/2006/relationships/hyperlink" Target="http://law.edu.ru" TargetMode="External"/><Relationship Id="rId28" Type="http://schemas.openxmlformats.org/officeDocument/2006/relationships/hyperlink" Target="http://www.data-rulers.ru/" TargetMode="External"/><Relationship Id="rId36" Type="http://schemas.openxmlformats.org/officeDocument/2006/relationships/hyperlink" Target="http://ivo.garant.ru/" TargetMode="External"/><Relationship Id="rId10" Type="http://schemas.openxmlformats.org/officeDocument/2006/relationships/hyperlink" Target="http://president.kremlin.ru/" TargetMode="External"/><Relationship Id="rId19" Type="http://schemas.openxmlformats.org/officeDocument/2006/relationships/hyperlink" Target="https://admkrai.krasnodar.ru/" TargetMode="External"/><Relationship Id="rId31" Type="http://schemas.openxmlformats.org/officeDocument/2006/relationships/hyperlink" Target="http://www.aup.r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upcourt.ru/" TargetMode="External"/><Relationship Id="rId22" Type="http://schemas.openxmlformats.org/officeDocument/2006/relationships/hyperlink" Target="http://www.pravo.ru" TargetMode="External"/><Relationship Id="rId27" Type="http://schemas.openxmlformats.org/officeDocument/2006/relationships/hyperlink" Target="http://www.aup.ru/" TargetMode="External"/><Relationship Id="rId30" Type="http://schemas.openxmlformats.org/officeDocument/2006/relationships/hyperlink" Target="http://www.jurcenter.ru/" TargetMode="External"/><Relationship Id="rId35" Type="http://schemas.openxmlformats.org/officeDocument/2006/relationships/hyperlink" Target="http://ivo.garant.ru/"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EA440-8212-4A69-8B8A-82A69FDE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49</Pages>
  <Words>14012</Words>
  <Characters>79871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Говорова Н.А.</dc:creator>
  <cp:lastModifiedBy>Администратор</cp:lastModifiedBy>
  <cp:revision>105</cp:revision>
  <cp:lastPrinted>2019-02-18T17:00:00Z</cp:lastPrinted>
  <dcterms:created xsi:type="dcterms:W3CDTF">2016-01-28T21:53:00Z</dcterms:created>
  <dcterms:modified xsi:type="dcterms:W3CDTF">2019-03-05T09:26:00Z</dcterms:modified>
</cp:coreProperties>
</file>